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EE" w:rsidRPr="00CF5EB8" w:rsidRDefault="006222EE" w:rsidP="00CF5EB8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1556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0"/>
        <w:gridCol w:w="2533"/>
        <w:gridCol w:w="2551"/>
        <w:gridCol w:w="1153"/>
        <w:gridCol w:w="3667"/>
        <w:gridCol w:w="2283"/>
        <w:gridCol w:w="2678"/>
      </w:tblGrid>
      <w:tr w:rsidR="00773DAD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291CC2" w:rsidRPr="00CF5EB8" w:rsidRDefault="00291CC2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vAlign w:val="center"/>
          </w:tcPr>
          <w:p w:rsidR="00291CC2" w:rsidRPr="00CF5EB8" w:rsidRDefault="00291CC2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Fakülte</w:t>
            </w:r>
            <w:r w:rsidRPr="00CF5EB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Kurulu</w:t>
            </w:r>
            <w:r w:rsidRPr="00CF5EB8">
              <w:rPr>
                <w:rFonts w:ascii="Times New Roman" w:hAnsi="Times New Roman" w:cs="Times New Roman"/>
                <w:spacing w:val="-10"/>
              </w:rPr>
              <w:t xml:space="preserve"> ve </w:t>
            </w:r>
            <w:r w:rsidRPr="00CF5EB8">
              <w:rPr>
                <w:rFonts w:ascii="Times New Roman" w:hAnsi="Times New Roman" w:cs="Times New Roman"/>
              </w:rPr>
              <w:t>Fakülte</w:t>
            </w:r>
            <w:r w:rsidRPr="00CF5EB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Yönetim</w:t>
            </w:r>
            <w:r w:rsidRPr="00CF5EB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Kuru</w:t>
            </w:r>
            <w:r w:rsidR="00CF5EB8">
              <w:rPr>
                <w:rFonts w:ascii="Times New Roman" w:hAnsi="Times New Roman" w:cs="Times New Roman"/>
              </w:rPr>
              <w:t>lu işlerinin yürütülmesi</w:t>
            </w:r>
          </w:p>
        </w:tc>
        <w:tc>
          <w:tcPr>
            <w:tcW w:w="2551" w:type="dxa"/>
          </w:tcPr>
          <w:p w:rsidR="00291CC2" w:rsidRPr="00CF5EB8" w:rsidRDefault="00291CC2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 xml:space="preserve">Kurul kararlarının zamanında alınması ve </w:t>
            </w:r>
            <w:r w:rsidR="00CF5EB8">
              <w:rPr>
                <w:rFonts w:ascii="Times New Roman" w:hAnsi="Times New Roman" w:cs="Times New Roman"/>
              </w:rPr>
              <w:t>işlerin aksaması</w:t>
            </w:r>
          </w:p>
        </w:tc>
        <w:tc>
          <w:tcPr>
            <w:tcW w:w="1153" w:type="dxa"/>
            <w:vAlign w:val="center"/>
          </w:tcPr>
          <w:p w:rsidR="00291CC2" w:rsidRPr="00CF5EB8" w:rsidRDefault="00291CC2" w:rsidP="00CF5EB8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667" w:type="dxa"/>
          </w:tcPr>
          <w:p w:rsidR="00291CC2" w:rsidRPr="00CF5EB8" w:rsidRDefault="00291CC2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 xml:space="preserve">İşlemlerin mevzuata ve </w:t>
            </w:r>
          </w:p>
          <w:p w:rsidR="00291CC2" w:rsidRPr="00CF5EB8" w:rsidRDefault="00291CC2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CF5EB8">
              <w:rPr>
                <w:rFonts w:ascii="Times New Roman" w:hAnsi="Times New Roman" w:cs="Times New Roman"/>
              </w:rPr>
              <w:t>evrak</w:t>
            </w:r>
            <w:proofErr w:type="gramEnd"/>
            <w:r w:rsidRPr="00CF5EB8">
              <w:rPr>
                <w:rFonts w:ascii="Times New Roman" w:hAnsi="Times New Roman" w:cs="Times New Roman"/>
              </w:rPr>
              <w:t xml:space="preserve"> takip süresine göre kontrol edilerek yürütülmesi </w:t>
            </w:r>
          </w:p>
        </w:tc>
        <w:tc>
          <w:tcPr>
            <w:tcW w:w="2283" w:type="dxa"/>
            <w:vAlign w:val="center"/>
          </w:tcPr>
          <w:p w:rsidR="00AA2DE9" w:rsidRPr="00CF5EB8" w:rsidRDefault="00AA2DE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91CC2" w:rsidRPr="00CF5EB8" w:rsidRDefault="00291CC2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vAlign w:val="center"/>
          </w:tcPr>
          <w:p w:rsidR="00AA2DE9" w:rsidRPr="00CF5EB8" w:rsidRDefault="00AA2DE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291CC2" w:rsidRPr="00CF5EB8" w:rsidRDefault="00291CC2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Mustafa KARAKOÇ</w:t>
            </w:r>
          </w:p>
          <w:p w:rsidR="00291CC2" w:rsidRPr="00CF5EB8" w:rsidRDefault="00291CC2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Büro Personeli</w:t>
            </w:r>
          </w:p>
        </w:tc>
      </w:tr>
      <w:tr w:rsidR="00773DAD" w:rsidRPr="00CF5EB8" w:rsidTr="00FF5C2F">
        <w:trPr>
          <w:trHeight w:hRule="exact" w:val="1304"/>
        </w:trPr>
        <w:tc>
          <w:tcPr>
            <w:tcW w:w="700" w:type="dxa"/>
            <w:shd w:val="clear" w:color="auto" w:fill="FFFFFF" w:themeFill="background1"/>
            <w:vAlign w:val="center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  <w:r w:rsidRPr="00CF5EB8">
              <w:rPr>
                <w:rFonts w:ascii="Times New Roman" w:hAnsi="Times New Roman" w:cs="Times New Roman"/>
                <w:sz w:val="21"/>
                <w:szCs w:val="21"/>
              </w:rPr>
              <w:t>2547 Sayılı Yükseköğretim Kanunu'nun 4. ve 5. maddelerinde</w:t>
            </w:r>
            <w:r w:rsidRPr="00CF5EB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CF5EB8">
              <w:rPr>
                <w:rFonts w:ascii="Times New Roman" w:hAnsi="Times New Roman" w:cs="Times New Roman"/>
                <w:sz w:val="21"/>
                <w:szCs w:val="21"/>
              </w:rPr>
              <w:t>belirtilen</w:t>
            </w:r>
            <w:r w:rsidRPr="00CF5EB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CF5EB8">
              <w:rPr>
                <w:rFonts w:ascii="Times New Roman" w:hAnsi="Times New Roman" w:cs="Times New Roman"/>
                <w:sz w:val="21"/>
                <w:szCs w:val="21"/>
              </w:rPr>
              <w:t>amaç</w:t>
            </w:r>
            <w:r w:rsidRPr="00CF5EB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CF5EB8">
              <w:rPr>
                <w:rFonts w:ascii="Times New Roman" w:hAnsi="Times New Roman" w:cs="Times New Roman"/>
                <w:sz w:val="21"/>
                <w:szCs w:val="21"/>
              </w:rPr>
              <w:t>ve</w:t>
            </w:r>
            <w:r w:rsidRPr="00CF5EB8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CF5EB8">
              <w:rPr>
                <w:rFonts w:ascii="Times New Roman" w:hAnsi="Times New Roman" w:cs="Times New Roman"/>
                <w:sz w:val="21"/>
                <w:szCs w:val="21"/>
              </w:rPr>
              <w:t>ilkelere uygun hareket etmek.</w:t>
            </w:r>
          </w:p>
        </w:tc>
        <w:tc>
          <w:tcPr>
            <w:tcW w:w="2551" w:type="dxa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Eğitim-Öğretimin aksaması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EB8">
              <w:rPr>
                <w:rFonts w:ascii="Times New Roman" w:hAnsi="Times New Roman" w:cs="Times New Roman"/>
                <w:spacing w:val="-4"/>
              </w:rPr>
              <w:t>Kurumsal</w:t>
            </w:r>
            <w:r w:rsidRPr="00CF5EB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F5EB8">
              <w:rPr>
                <w:rFonts w:ascii="Times New Roman" w:hAnsi="Times New Roman" w:cs="Times New Roman"/>
                <w:spacing w:val="-4"/>
              </w:rPr>
              <w:t>hedeflere</w:t>
            </w:r>
            <w:r w:rsidRPr="00CF5EB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F5EB8">
              <w:rPr>
                <w:rFonts w:ascii="Times New Roman" w:hAnsi="Times New Roman" w:cs="Times New Roman"/>
                <w:spacing w:val="-4"/>
              </w:rPr>
              <w:t>ulaşmada a</w:t>
            </w:r>
            <w:r w:rsidRPr="00CF5EB8">
              <w:rPr>
                <w:rFonts w:ascii="Times New Roman" w:hAnsi="Times New Roman" w:cs="Times New Roman"/>
              </w:rPr>
              <w:t>ksaklıklar yaşanması.</w:t>
            </w:r>
          </w:p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CF5EB8" w:rsidRDefault="00CF5EB8" w:rsidP="00CF5EB8">
            <w:pPr>
              <w:jc w:val="center"/>
            </w:pPr>
            <w:r w:rsidRPr="00512E4D">
              <w:rPr>
                <w:sz w:val="22"/>
              </w:rPr>
              <w:t>Yüksek</w:t>
            </w:r>
          </w:p>
        </w:tc>
        <w:tc>
          <w:tcPr>
            <w:tcW w:w="3667" w:type="dxa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İlgili</w:t>
            </w:r>
            <w:r w:rsidRPr="00CF5EB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maddeler</w:t>
            </w:r>
            <w:r w:rsidRPr="00CF5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ve</w:t>
            </w:r>
            <w:r w:rsidRPr="00CF5EB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gereklilikleri konusunda</w:t>
            </w:r>
            <w:r w:rsidRPr="00CF5EB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bilgilendirilme</w:t>
            </w:r>
            <w:r w:rsidRPr="00CF5EB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 xml:space="preserve">yönünde </w:t>
            </w:r>
            <w:r w:rsidRPr="00CF5EB8">
              <w:rPr>
                <w:rFonts w:ascii="Times New Roman" w:hAnsi="Times New Roman" w:cs="Times New Roman"/>
                <w:spacing w:val="-2"/>
              </w:rPr>
              <w:t>gerekli</w:t>
            </w:r>
            <w:r w:rsidRPr="00CF5EB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F5EB8">
              <w:rPr>
                <w:rFonts w:ascii="Times New Roman" w:hAnsi="Times New Roman" w:cs="Times New Roman"/>
                <w:spacing w:val="-4"/>
              </w:rPr>
              <w:t>çalışmaların tamamlanması</w:t>
            </w:r>
          </w:p>
        </w:tc>
        <w:tc>
          <w:tcPr>
            <w:tcW w:w="2283" w:type="dxa"/>
            <w:vAlign w:val="center"/>
          </w:tcPr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vAlign w:val="center"/>
          </w:tcPr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F5EB8">
              <w:rPr>
                <w:rFonts w:ascii="Times New Roman" w:hAnsi="Times New Roman" w:cs="Times New Roman"/>
              </w:rPr>
              <w:t>Prof.Dr.Hasan</w:t>
            </w:r>
            <w:proofErr w:type="spellEnd"/>
            <w:proofErr w:type="gramEnd"/>
            <w:r w:rsidRPr="00CF5EB8">
              <w:rPr>
                <w:rFonts w:ascii="Times New Roman" w:hAnsi="Times New Roman" w:cs="Times New Roman"/>
              </w:rPr>
              <w:t xml:space="preserve"> İŞGÜZAR</w:t>
            </w:r>
          </w:p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Dekan</w:t>
            </w:r>
          </w:p>
        </w:tc>
      </w:tr>
      <w:tr w:rsidR="00FF5C2F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CF5EB8">
              <w:rPr>
                <w:rFonts w:ascii="Times New Roman" w:hAnsi="Times New Roman" w:cs="Times New Roman"/>
              </w:rPr>
              <w:t>Kanun, yönetmelik ve mevzuatın</w:t>
            </w:r>
            <w:r w:rsidRPr="00CF5EB8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takibi</w:t>
            </w:r>
            <w:r w:rsidRPr="00CF5EB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ve</w:t>
            </w:r>
            <w:r w:rsidRPr="00CF5EB8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CF5EB8">
              <w:rPr>
                <w:rFonts w:ascii="Times New Roman" w:hAnsi="Times New Roman" w:cs="Times New Roman"/>
              </w:rPr>
              <w:t>uygulanması.</w:t>
            </w:r>
            <w:proofErr w:type="gramEnd"/>
          </w:p>
        </w:tc>
        <w:tc>
          <w:tcPr>
            <w:tcW w:w="2551" w:type="dxa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CF5EB8">
              <w:rPr>
                <w:rFonts w:ascii="Times New Roman" w:hAnsi="Times New Roman" w:cs="Times New Roman"/>
              </w:rPr>
              <w:t>Hak kaybı, yanlış işlem</w:t>
            </w:r>
            <w:r w:rsidRPr="00CF5EB8">
              <w:rPr>
                <w:rFonts w:ascii="Times New Roman" w:hAnsi="Times New Roman" w:cs="Times New Roman"/>
                <w:w w:val="90"/>
              </w:rPr>
              <w:t xml:space="preserve">, </w:t>
            </w:r>
            <w:r w:rsidRPr="00CF5EB8">
              <w:rPr>
                <w:rFonts w:ascii="Times New Roman" w:hAnsi="Times New Roman" w:cs="Times New Roman"/>
              </w:rPr>
              <w:t>kaynak ve zaman israfı.</w:t>
            </w:r>
            <w:proofErr w:type="gramEnd"/>
          </w:p>
        </w:tc>
        <w:tc>
          <w:tcPr>
            <w:tcW w:w="1153" w:type="dxa"/>
            <w:vAlign w:val="center"/>
          </w:tcPr>
          <w:p w:rsidR="00CF5EB8" w:rsidRDefault="00CF5EB8" w:rsidP="00CF5EB8">
            <w:pPr>
              <w:jc w:val="center"/>
            </w:pPr>
            <w:r w:rsidRPr="00512E4D">
              <w:rPr>
                <w:sz w:val="22"/>
              </w:rPr>
              <w:t>Yüksek</w:t>
            </w:r>
          </w:p>
        </w:tc>
        <w:tc>
          <w:tcPr>
            <w:tcW w:w="3667" w:type="dxa"/>
          </w:tcPr>
          <w:p w:rsid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  <w:w w:val="90"/>
              </w:rPr>
            </w:pPr>
            <w:r w:rsidRPr="00CF5EB8">
              <w:rPr>
                <w:rFonts w:ascii="Times New Roman" w:hAnsi="Times New Roman" w:cs="Times New Roman"/>
              </w:rPr>
              <w:t>Yasal değişiklikleri takip etmek</w:t>
            </w:r>
          </w:p>
        </w:tc>
        <w:tc>
          <w:tcPr>
            <w:tcW w:w="2283" w:type="dxa"/>
            <w:vAlign w:val="center"/>
          </w:tcPr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Tespit Edilmesi Halinde</w:t>
            </w:r>
          </w:p>
        </w:tc>
        <w:tc>
          <w:tcPr>
            <w:tcW w:w="2678" w:type="dxa"/>
            <w:vAlign w:val="center"/>
          </w:tcPr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Murat ERBAŞ</w:t>
            </w:r>
          </w:p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Fakülte Sekreteri</w:t>
            </w:r>
          </w:p>
        </w:tc>
      </w:tr>
      <w:tr w:rsidR="00773DAD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vAlign w:val="center"/>
          </w:tcPr>
          <w:p w:rsidR="00CF5EB8" w:rsidRPr="00CF5EB8" w:rsidRDefault="00CF5EB8" w:rsidP="00FF5C2F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Birim ile ilgili yazışmaların yapılması</w:t>
            </w:r>
          </w:p>
        </w:tc>
        <w:tc>
          <w:tcPr>
            <w:tcW w:w="2551" w:type="dxa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CF5EB8">
              <w:rPr>
                <w:rFonts w:ascii="Times New Roman" w:hAnsi="Times New Roman" w:cs="Times New Roman"/>
              </w:rPr>
              <w:t xml:space="preserve">İş ve işlemlerin süresi içinde yapılamaması. </w:t>
            </w:r>
            <w:proofErr w:type="gramEnd"/>
          </w:p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İtibar kaybı.</w:t>
            </w:r>
          </w:p>
        </w:tc>
        <w:tc>
          <w:tcPr>
            <w:tcW w:w="1153" w:type="dxa"/>
            <w:vAlign w:val="center"/>
          </w:tcPr>
          <w:p w:rsidR="00CF5EB8" w:rsidRDefault="00CF5EB8" w:rsidP="00CF5EB8">
            <w:pPr>
              <w:jc w:val="center"/>
            </w:pPr>
            <w:r w:rsidRPr="00512E4D">
              <w:rPr>
                <w:sz w:val="22"/>
              </w:rPr>
              <w:t>Yüksek</w:t>
            </w:r>
          </w:p>
        </w:tc>
        <w:tc>
          <w:tcPr>
            <w:tcW w:w="3667" w:type="dxa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CF5EB8">
              <w:rPr>
                <w:rFonts w:ascii="Times New Roman" w:hAnsi="Times New Roman" w:cs="Times New Roman"/>
              </w:rPr>
              <w:t xml:space="preserve">Evrak takibinin titizlikle yapılması. </w:t>
            </w:r>
            <w:proofErr w:type="gramEnd"/>
          </w:p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 xml:space="preserve">Personelin güncel yazışma kurallarına </w:t>
            </w:r>
            <w:proofErr w:type="gramStart"/>
            <w:r w:rsidRPr="00CF5EB8">
              <w:rPr>
                <w:rFonts w:ascii="Times New Roman" w:hAnsi="Times New Roman" w:cs="Times New Roman"/>
              </w:rPr>
              <w:t>hakim</w:t>
            </w:r>
            <w:proofErr w:type="gramEnd"/>
            <w:r w:rsidRPr="00CF5EB8">
              <w:rPr>
                <w:rFonts w:ascii="Times New Roman" w:hAnsi="Times New Roman" w:cs="Times New Roman"/>
              </w:rPr>
              <w:t xml:space="preserve"> olması.</w:t>
            </w:r>
          </w:p>
        </w:tc>
        <w:tc>
          <w:tcPr>
            <w:tcW w:w="2283" w:type="dxa"/>
            <w:vAlign w:val="center"/>
          </w:tcPr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vAlign w:val="center"/>
          </w:tcPr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Murat ERBAŞ</w:t>
            </w:r>
          </w:p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Fakülte Sekreteri</w:t>
            </w:r>
          </w:p>
        </w:tc>
      </w:tr>
      <w:tr w:rsidR="00773DAD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vAlign w:val="center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Gizli yazıların yazılması</w:t>
            </w:r>
          </w:p>
        </w:tc>
        <w:tc>
          <w:tcPr>
            <w:tcW w:w="2551" w:type="dxa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 xml:space="preserve">İtibar ve güven kaybı, </w:t>
            </w:r>
            <w:proofErr w:type="gramStart"/>
            <w:r w:rsidRPr="00CF5EB8">
              <w:rPr>
                <w:rFonts w:ascii="Times New Roman" w:hAnsi="Times New Roman" w:cs="Times New Roman"/>
              </w:rPr>
              <w:t>şikayet</w:t>
            </w:r>
            <w:proofErr w:type="gramEnd"/>
            <w:r w:rsidRPr="00CF5EB8">
              <w:rPr>
                <w:rFonts w:ascii="Times New Roman" w:hAnsi="Times New Roman" w:cs="Times New Roman"/>
              </w:rPr>
              <w:t xml:space="preserve"> ve soruşturma</w:t>
            </w:r>
          </w:p>
        </w:tc>
        <w:tc>
          <w:tcPr>
            <w:tcW w:w="1153" w:type="dxa"/>
            <w:vAlign w:val="center"/>
          </w:tcPr>
          <w:p w:rsidR="00CF5EB8" w:rsidRDefault="00CF5EB8" w:rsidP="00CF5EB8">
            <w:pPr>
              <w:jc w:val="center"/>
            </w:pPr>
            <w:r w:rsidRPr="00512E4D">
              <w:rPr>
                <w:sz w:val="22"/>
              </w:rPr>
              <w:t>Yüksek</w:t>
            </w:r>
          </w:p>
        </w:tc>
        <w:tc>
          <w:tcPr>
            <w:tcW w:w="3667" w:type="dxa"/>
          </w:tcPr>
          <w:p w:rsidR="00CF5EB8" w:rsidRPr="00CF5EB8" w:rsidRDefault="00CF5EB8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CF5EB8">
              <w:rPr>
                <w:rFonts w:ascii="Times New Roman" w:hAnsi="Times New Roman" w:cs="Times New Roman"/>
              </w:rPr>
              <w:t xml:space="preserve">Gizlilik içeren yazıların hiyerarşi içerisinde olması ve diğer personelle paylaşımından uzak durulması. </w:t>
            </w:r>
            <w:proofErr w:type="gramEnd"/>
          </w:p>
        </w:tc>
        <w:tc>
          <w:tcPr>
            <w:tcW w:w="2283" w:type="dxa"/>
            <w:vAlign w:val="center"/>
          </w:tcPr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vAlign w:val="center"/>
          </w:tcPr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Mustafa KARAKOÇ</w:t>
            </w:r>
          </w:p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CF5EB8">
              <w:rPr>
                <w:rFonts w:ascii="Times New Roman" w:hAnsi="Times New Roman" w:cs="Times New Roman"/>
              </w:rPr>
              <w:t>Büro Personeli</w:t>
            </w:r>
          </w:p>
          <w:p w:rsidR="00CF5EB8" w:rsidRPr="00CF5EB8" w:rsidRDefault="00CF5EB8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DAD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291CC2" w:rsidRPr="00CF5EB8" w:rsidRDefault="00291CC2" w:rsidP="00CF5EB8">
            <w:pPr>
              <w:pStyle w:val="AralkYok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33" w:type="dxa"/>
            <w:vAlign w:val="center"/>
          </w:tcPr>
          <w:p w:rsidR="00291CC2" w:rsidRPr="00640BAE" w:rsidRDefault="00291CC2" w:rsidP="00CF5EB8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  <w:r w:rsidRPr="00640BAE">
              <w:rPr>
                <w:rFonts w:ascii="Times New Roman" w:hAnsi="Times New Roman" w:cs="Times New Roman"/>
                <w:sz w:val="21"/>
                <w:szCs w:val="21"/>
              </w:rPr>
              <w:t>Evrak Kayıt işlerinin yürütülmesi</w:t>
            </w:r>
          </w:p>
          <w:p w:rsidR="00291CC2" w:rsidRPr="00640BAE" w:rsidRDefault="00291CC2" w:rsidP="00CF5EB8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1CC2" w:rsidRPr="00640BAE" w:rsidRDefault="00291CC2" w:rsidP="00CF5EB8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291CC2" w:rsidRPr="00640BAE" w:rsidRDefault="003950CD" w:rsidP="00CF5EB8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  <w:r w:rsidRPr="00640BAE">
              <w:rPr>
                <w:rFonts w:ascii="Times New Roman" w:hAnsi="Times New Roman" w:cs="Times New Roman"/>
                <w:sz w:val="21"/>
                <w:szCs w:val="21"/>
              </w:rPr>
              <w:t xml:space="preserve">Birime </w:t>
            </w:r>
            <w:r w:rsidR="00291CC2" w:rsidRPr="00640BAE">
              <w:rPr>
                <w:rFonts w:ascii="Times New Roman" w:hAnsi="Times New Roman" w:cs="Times New Roman"/>
                <w:sz w:val="21"/>
                <w:szCs w:val="21"/>
              </w:rPr>
              <w:t>gelen evrakların hatalı ve zamanında kaydedilmemesi</w:t>
            </w:r>
          </w:p>
          <w:p w:rsidR="00291CC2" w:rsidRPr="00640BAE" w:rsidRDefault="00291CC2" w:rsidP="00CF5EB8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1CC2" w:rsidRPr="00640BAE" w:rsidRDefault="00291CC2" w:rsidP="00CF5EB8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291CC2" w:rsidRPr="00640BAE" w:rsidRDefault="00291CC2" w:rsidP="00CF5EB8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BAE">
              <w:rPr>
                <w:rFonts w:ascii="Times New Roman" w:hAnsi="Times New Roman" w:cs="Times New Roman"/>
                <w:sz w:val="21"/>
                <w:szCs w:val="21"/>
              </w:rPr>
              <w:t>Yüksek</w:t>
            </w:r>
          </w:p>
        </w:tc>
        <w:tc>
          <w:tcPr>
            <w:tcW w:w="3667" w:type="dxa"/>
          </w:tcPr>
          <w:p w:rsidR="00291CC2" w:rsidRPr="00640BAE" w:rsidRDefault="00291CC2" w:rsidP="00CF5EB8">
            <w:pPr>
              <w:pStyle w:val="AralkYok"/>
              <w:rPr>
                <w:rFonts w:ascii="Times New Roman" w:hAnsi="Times New Roman" w:cs="Times New Roman"/>
                <w:sz w:val="21"/>
                <w:szCs w:val="21"/>
              </w:rPr>
            </w:pPr>
            <w:r w:rsidRPr="00640BAE">
              <w:rPr>
                <w:rFonts w:ascii="Times New Roman" w:hAnsi="Times New Roman" w:cs="Times New Roman"/>
                <w:sz w:val="21"/>
                <w:szCs w:val="21"/>
              </w:rPr>
              <w:t>Gelen ve giden evrakların zamanında kaydedilerek ilgili birim veya kişilere zamanında havale edilerek sonuçlandırılması</w:t>
            </w:r>
          </w:p>
        </w:tc>
        <w:tc>
          <w:tcPr>
            <w:tcW w:w="2283" w:type="dxa"/>
            <w:vAlign w:val="center"/>
          </w:tcPr>
          <w:p w:rsidR="00AA2DE9" w:rsidRPr="00640BAE" w:rsidRDefault="00AA2DE9" w:rsidP="00FF5C2F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1CC2" w:rsidRPr="00640BAE" w:rsidRDefault="00291CC2" w:rsidP="00FF5C2F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BAE">
              <w:rPr>
                <w:rFonts w:ascii="Times New Roman" w:hAnsi="Times New Roman" w:cs="Times New Roman"/>
                <w:sz w:val="21"/>
                <w:szCs w:val="21"/>
              </w:rPr>
              <w:t>İşlem anında</w:t>
            </w:r>
          </w:p>
        </w:tc>
        <w:tc>
          <w:tcPr>
            <w:tcW w:w="2678" w:type="dxa"/>
            <w:vAlign w:val="center"/>
          </w:tcPr>
          <w:p w:rsidR="00AA2DE9" w:rsidRPr="00640BAE" w:rsidRDefault="00AA2DE9" w:rsidP="00FF5C2F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91CC2" w:rsidRPr="00640BAE" w:rsidRDefault="003950CD" w:rsidP="00FF5C2F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BAE">
              <w:rPr>
                <w:rFonts w:ascii="Times New Roman" w:hAnsi="Times New Roman" w:cs="Times New Roman"/>
                <w:sz w:val="21"/>
                <w:szCs w:val="21"/>
              </w:rPr>
              <w:t>Osman ÜLKER</w:t>
            </w:r>
          </w:p>
          <w:p w:rsidR="003950CD" w:rsidRPr="00640BAE" w:rsidRDefault="003950CD" w:rsidP="00FF5C2F">
            <w:pPr>
              <w:pStyle w:val="AralkYok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BAE">
              <w:rPr>
                <w:rFonts w:ascii="Times New Roman" w:hAnsi="Times New Roman" w:cs="Times New Roman"/>
                <w:sz w:val="21"/>
                <w:szCs w:val="21"/>
              </w:rPr>
              <w:t>Memur</w:t>
            </w:r>
          </w:p>
        </w:tc>
      </w:tr>
      <w:tr w:rsidR="00773DAD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AA2DE9" w:rsidRPr="00CF5EB8" w:rsidRDefault="00AA2DE9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AA2DE9" w:rsidRPr="00773DAD" w:rsidRDefault="00AA2DE9" w:rsidP="00773DAD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Evrak havale işlerinin yürütülmesi</w:t>
            </w:r>
          </w:p>
        </w:tc>
        <w:tc>
          <w:tcPr>
            <w:tcW w:w="2551" w:type="dxa"/>
          </w:tcPr>
          <w:p w:rsidR="00AA2DE9" w:rsidRPr="00773DAD" w:rsidRDefault="00AA2DE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 xml:space="preserve">Evrakların ilgili kişi ve birimlere EBYS üzerinden havalelerinin zamanında ve düzenli bir şekilde yapılmaması </w:t>
            </w:r>
            <w:bookmarkStart w:id="0" w:name="_GoBack"/>
            <w:bookmarkEnd w:id="0"/>
          </w:p>
        </w:tc>
        <w:tc>
          <w:tcPr>
            <w:tcW w:w="1153" w:type="dxa"/>
            <w:vAlign w:val="center"/>
          </w:tcPr>
          <w:p w:rsidR="00AA2DE9" w:rsidRPr="00773DAD" w:rsidRDefault="00AA2DE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667" w:type="dxa"/>
          </w:tcPr>
          <w:p w:rsidR="00AA2DE9" w:rsidRPr="00773DAD" w:rsidRDefault="00AA2DE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 xml:space="preserve">Birime gelen ve birimden diğer birimlere-dış kurumlara giden evrakların belirli </w:t>
            </w:r>
            <w:proofErr w:type="gramStart"/>
            <w:r w:rsidRPr="00773DAD">
              <w:rPr>
                <w:rFonts w:ascii="Times New Roman" w:hAnsi="Times New Roman" w:cs="Times New Roman"/>
              </w:rPr>
              <w:t>periyotlarda</w:t>
            </w:r>
            <w:proofErr w:type="gramEnd"/>
            <w:r w:rsidRPr="00773DAD">
              <w:rPr>
                <w:rFonts w:ascii="Times New Roman" w:hAnsi="Times New Roman" w:cs="Times New Roman"/>
              </w:rPr>
              <w:t xml:space="preserve"> elden geçirilmesi ve işlemin sonuçlandırılması</w:t>
            </w:r>
          </w:p>
        </w:tc>
        <w:tc>
          <w:tcPr>
            <w:tcW w:w="2283" w:type="dxa"/>
            <w:vAlign w:val="center"/>
          </w:tcPr>
          <w:p w:rsidR="00AA2DE9" w:rsidRPr="00773DAD" w:rsidRDefault="00AA2DE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AA2DE9" w:rsidRPr="00773DAD" w:rsidRDefault="00AA2DE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vAlign w:val="center"/>
          </w:tcPr>
          <w:p w:rsidR="00AA2DE9" w:rsidRPr="00773DAD" w:rsidRDefault="00AA2DE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AA2DE9" w:rsidRPr="00773DAD" w:rsidRDefault="00AA2DE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Murat ERBAŞ</w:t>
            </w:r>
          </w:p>
          <w:p w:rsidR="00AA2DE9" w:rsidRPr="00773DAD" w:rsidRDefault="00AA2DE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Fakülte Sekreteri</w:t>
            </w:r>
          </w:p>
        </w:tc>
      </w:tr>
      <w:tr w:rsidR="00773DAD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73DAD" w:rsidRPr="00CF5EB8" w:rsidRDefault="00773DAD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  <w:spacing w:val="-6"/>
              </w:rPr>
              <w:t xml:space="preserve">Akademik ve idari personelin ayrılma/ilişik </w:t>
            </w:r>
            <w:r w:rsidR="00FF5C2F">
              <w:rPr>
                <w:rFonts w:ascii="Times New Roman" w:hAnsi="Times New Roman" w:cs="Times New Roman"/>
              </w:rPr>
              <w:t>kesme işlemleri</w:t>
            </w:r>
          </w:p>
        </w:tc>
        <w:tc>
          <w:tcPr>
            <w:tcW w:w="2551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773DAD">
              <w:rPr>
                <w:rFonts w:ascii="Times New Roman" w:hAnsi="Times New Roman" w:cs="Times New Roman"/>
              </w:rPr>
              <w:t>Hak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kaybı oluşması.</w:t>
            </w:r>
            <w:proofErr w:type="gramEnd"/>
          </w:p>
        </w:tc>
        <w:tc>
          <w:tcPr>
            <w:tcW w:w="1153" w:type="dxa"/>
          </w:tcPr>
          <w:p w:rsidR="00773DAD" w:rsidRDefault="00773DAD">
            <w:pPr>
              <w:rPr>
                <w:sz w:val="22"/>
              </w:rPr>
            </w:pPr>
          </w:p>
          <w:p w:rsidR="00773DAD" w:rsidRDefault="00773DAD">
            <w:r w:rsidRPr="00121612">
              <w:rPr>
                <w:sz w:val="22"/>
              </w:rPr>
              <w:t>Yüksek</w:t>
            </w:r>
          </w:p>
        </w:tc>
        <w:tc>
          <w:tcPr>
            <w:tcW w:w="3667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  <w:spacing w:val="-2"/>
                <w:w w:val="75"/>
              </w:rPr>
            </w:pPr>
            <w:r w:rsidRPr="00773DAD">
              <w:rPr>
                <w:rFonts w:ascii="Times New Roman" w:hAnsi="Times New Roman" w:cs="Times New Roman"/>
                <w:spacing w:val="-4"/>
              </w:rPr>
              <w:t>Takip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4"/>
              </w:rPr>
              <w:t>işlemlerinin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4"/>
              </w:rPr>
              <w:t>yasal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4"/>
              </w:rPr>
              <w:t xml:space="preserve">süre </w:t>
            </w:r>
            <w:r w:rsidRPr="00773DAD">
              <w:rPr>
                <w:rFonts w:ascii="Times New Roman" w:hAnsi="Times New Roman" w:cs="Times New Roman"/>
              </w:rPr>
              <w:t>içerisinde yapılması.</w:t>
            </w:r>
          </w:p>
        </w:tc>
        <w:tc>
          <w:tcPr>
            <w:tcW w:w="2283" w:type="dxa"/>
            <w:vAlign w:val="center"/>
          </w:tcPr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vAlign w:val="center"/>
          </w:tcPr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Osman ÜLKER</w:t>
            </w:r>
          </w:p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Memur</w:t>
            </w:r>
          </w:p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Mustafa KARAKOÇ</w:t>
            </w:r>
          </w:p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Büro Personeli</w:t>
            </w:r>
          </w:p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DAD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73DAD" w:rsidRPr="00CF5EB8" w:rsidRDefault="00773DAD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Personel SGK işe giriş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ve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işten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 xml:space="preserve">ayrılış </w:t>
            </w:r>
            <w:r w:rsidRPr="00773DAD">
              <w:rPr>
                <w:rFonts w:ascii="Times New Roman" w:hAnsi="Times New Roman" w:cs="Times New Roman"/>
                <w:spacing w:val="-2"/>
              </w:rPr>
              <w:t>bildirgelerinin düzenlenmesi</w:t>
            </w:r>
          </w:p>
        </w:tc>
        <w:tc>
          <w:tcPr>
            <w:tcW w:w="2551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İdari</w:t>
            </w:r>
            <w:r w:rsidRPr="00773D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 xml:space="preserve">Para </w:t>
            </w:r>
            <w:r w:rsidRPr="00773DAD">
              <w:rPr>
                <w:rFonts w:ascii="Times New Roman" w:hAnsi="Times New Roman" w:cs="Times New Roman"/>
                <w:spacing w:val="-2"/>
              </w:rPr>
              <w:t>Cezası</w:t>
            </w:r>
          </w:p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Kamu</w:t>
            </w:r>
            <w:r w:rsidRPr="00773DA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Zararı</w:t>
            </w:r>
          </w:p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 xml:space="preserve">Personelin mağdur </w:t>
            </w:r>
            <w:r w:rsidRPr="00773DAD">
              <w:rPr>
                <w:rFonts w:ascii="Times New Roman" w:hAnsi="Times New Roman" w:cs="Times New Roman"/>
                <w:spacing w:val="-2"/>
              </w:rPr>
              <w:t>olması</w:t>
            </w:r>
          </w:p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  <w:spacing w:val="-2"/>
              </w:rPr>
              <w:t>Soruşturma</w:t>
            </w:r>
          </w:p>
        </w:tc>
        <w:tc>
          <w:tcPr>
            <w:tcW w:w="1153" w:type="dxa"/>
          </w:tcPr>
          <w:p w:rsidR="00773DAD" w:rsidRDefault="00773DAD">
            <w:pPr>
              <w:rPr>
                <w:sz w:val="22"/>
              </w:rPr>
            </w:pPr>
          </w:p>
          <w:p w:rsidR="00773DAD" w:rsidRDefault="00773DAD">
            <w:r w:rsidRPr="00121612">
              <w:rPr>
                <w:sz w:val="22"/>
              </w:rPr>
              <w:t>Yüksek</w:t>
            </w:r>
          </w:p>
        </w:tc>
        <w:tc>
          <w:tcPr>
            <w:tcW w:w="3667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İşlemlerin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mevzuata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uygun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ve zamanında yapılması</w:t>
            </w:r>
          </w:p>
        </w:tc>
        <w:tc>
          <w:tcPr>
            <w:tcW w:w="2283" w:type="dxa"/>
            <w:vAlign w:val="center"/>
          </w:tcPr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İşlem</w:t>
            </w:r>
            <w:r w:rsidRPr="00773D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Anında</w:t>
            </w:r>
          </w:p>
        </w:tc>
        <w:tc>
          <w:tcPr>
            <w:tcW w:w="2678" w:type="dxa"/>
            <w:vAlign w:val="center"/>
          </w:tcPr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Osman ÜLKER</w:t>
            </w:r>
          </w:p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Memur</w:t>
            </w:r>
          </w:p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DAD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73DAD" w:rsidRPr="00CF5EB8" w:rsidRDefault="00773DAD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  <w:spacing w:val="-2"/>
              </w:rPr>
              <w:t>Öğretim</w:t>
            </w:r>
            <w:r w:rsidRPr="00773DA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elemanlarının</w:t>
            </w:r>
            <w:r w:rsidRPr="00773DA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atama</w:t>
            </w:r>
            <w:r w:rsidRPr="00773DAD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ve</w:t>
            </w:r>
            <w:r w:rsidRPr="00773DAD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 xml:space="preserve">görev </w:t>
            </w:r>
            <w:r w:rsidRPr="00773DAD">
              <w:rPr>
                <w:rFonts w:ascii="Times New Roman" w:hAnsi="Times New Roman" w:cs="Times New Roman"/>
              </w:rPr>
              <w:t>uzatımı ile ilgili işlemler</w:t>
            </w:r>
          </w:p>
        </w:tc>
        <w:tc>
          <w:tcPr>
            <w:tcW w:w="2551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  <w:spacing w:val="-4"/>
              </w:rPr>
              <w:t>Öğretim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4"/>
              </w:rPr>
              <w:t>elemanlarının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4"/>
              </w:rPr>
              <w:t xml:space="preserve">hak </w:t>
            </w:r>
            <w:r w:rsidRPr="00773DAD">
              <w:rPr>
                <w:rFonts w:ascii="Times New Roman" w:hAnsi="Times New Roman" w:cs="Times New Roman"/>
              </w:rPr>
              <w:t>kaydı oluşması.</w:t>
            </w:r>
          </w:p>
        </w:tc>
        <w:tc>
          <w:tcPr>
            <w:tcW w:w="1153" w:type="dxa"/>
          </w:tcPr>
          <w:p w:rsidR="00773DAD" w:rsidRDefault="00773DAD">
            <w:pPr>
              <w:rPr>
                <w:sz w:val="22"/>
              </w:rPr>
            </w:pPr>
          </w:p>
          <w:p w:rsidR="00773DAD" w:rsidRDefault="00773DAD">
            <w:r w:rsidRPr="00121612">
              <w:rPr>
                <w:sz w:val="22"/>
              </w:rPr>
              <w:t>Yüksek</w:t>
            </w:r>
          </w:p>
        </w:tc>
        <w:tc>
          <w:tcPr>
            <w:tcW w:w="3667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Öğretim elemanlarının atama ve süre</w:t>
            </w:r>
            <w:r w:rsidRPr="00773DA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uzatımı</w:t>
            </w:r>
            <w:r w:rsidRPr="00773DA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ile</w:t>
            </w:r>
            <w:r w:rsidRPr="00773DA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ilgili</w:t>
            </w:r>
            <w:r w:rsidRPr="00773DA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süreçleri</w:t>
            </w:r>
            <w:r w:rsidRPr="00773DA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 xml:space="preserve">takip </w:t>
            </w:r>
            <w:r w:rsidRPr="00773DAD">
              <w:rPr>
                <w:rFonts w:ascii="Times New Roman" w:hAnsi="Times New Roman" w:cs="Times New Roman"/>
                <w:spacing w:val="-2"/>
              </w:rPr>
              <w:t>etmek.</w:t>
            </w:r>
          </w:p>
        </w:tc>
        <w:tc>
          <w:tcPr>
            <w:tcW w:w="2283" w:type="dxa"/>
            <w:vAlign w:val="center"/>
          </w:tcPr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Aylık</w:t>
            </w:r>
          </w:p>
        </w:tc>
        <w:tc>
          <w:tcPr>
            <w:tcW w:w="2678" w:type="dxa"/>
            <w:vAlign w:val="center"/>
          </w:tcPr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Mustafa KARAKOÇ</w:t>
            </w:r>
          </w:p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Büro Personeli</w:t>
            </w:r>
          </w:p>
        </w:tc>
      </w:tr>
      <w:tr w:rsidR="00FF5C2F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773DAD" w:rsidRPr="00CF5EB8" w:rsidRDefault="00773DAD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 xml:space="preserve">Sürekli işçi </w:t>
            </w:r>
            <w:r w:rsidRPr="00773DAD">
              <w:rPr>
                <w:rFonts w:ascii="Times New Roman" w:hAnsi="Times New Roman" w:cs="Times New Roman"/>
                <w:spacing w:val="-2"/>
              </w:rPr>
              <w:t xml:space="preserve">puantajlarının düzenlenmesi ve işçilerin sağlık raporlarının </w:t>
            </w:r>
            <w:r w:rsidRPr="00773DAD">
              <w:rPr>
                <w:rFonts w:ascii="Times New Roman" w:hAnsi="Times New Roman" w:cs="Times New Roman"/>
              </w:rPr>
              <w:t>ilgili birime resmi yazı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ile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 xml:space="preserve">bildirilmesi </w:t>
            </w:r>
          </w:p>
        </w:tc>
        <w:tc>
          <w:tcPr>
            <w:tcW w:w="2551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İdari</w:t>
            </w:r>
            <w:r w:rsidRPr="00773DA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 xml:space="preserve">Para </w:t>
            </w:r>
            <w:r w:rsidRPr="00773DAD">
              <w:rPr>
                <w:rFonts w:ascii="Times New Roman" w:hAnsi="Times New Roman" w:cs="Times New Roman"/>
                <w:spacing w:val="-2"/>
              </w:rPr>
              <w:t>Cezası</w:t>
            </w:r>
          </w:p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Kamu</w:t>
            </w:r>
            <w:r w:rsidRPr="00773DA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Zararı</w:t>
            </w:r>
          </w:p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Personelin mağdur olması</w:t>
            </w:r>
          </w:p>
        </w:tc>
        <w:tc>
          <w:tcPr>
            <w:tcW w:w="1153" w:type="dxa"/>
          </w:tcPr>
          <w:p w:rsidR="00773DAD" w:rsidRDefault="00773DAD">
            <w:pPr>
              <w:rPr>
                <w:sz w:val="22"/>
              </w:rPr>
            </w:pPr>
          </w:p>
          <w:p w:rsidR="00773DAD" w:rsidRDefault="00773DAD">
            <w:pPr>
              <w:rPr>
                <w:sz w:val="22"/>
              </w:rPr>
            </w:pPr>
          </w:p>
          <w:p w:rsidR="00773DAD" w:rsidRDefault="00773DAD">
            <w:r w:rsidRPr="00121612">
              <w:rPr>
                <w:sz w:val="22"/>
              </w:rPr>
              <w:t>Yüksek</w:t>
            </w:r>
          </w:p>
        </w:tc>
        <w:tc>
          <w:tcPr>
            <w:tcW w:w="3667" w:type="dxa"/>
          </w:tcPr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İşlemlerin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mevzuata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uygun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ve zamanında yapılması</w:t>
            </w:r>
          </w:p>
        </w:tc>
        <w:tc>
          <w:tcPr>
            <w:tcW w:w="2283" w:type="dxa"/>
            <w:vAlign w:val="center"/>
          </w:tcPr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  <w:spacing w:val="-2"/>
              </w:rPr>
              <w:t>Aylık</w:t>
            </w:r>
          </w:p>
        </w:tc>
        <w:tc>
          <w:tcPr>
            <w:tcW w:w="2678" w:type="dxa"/>
            <w:vAlign w:val="center"/>
          </w:tcPr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Osman ÜLKER</w:t>
            </w:r>
          </w:p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Memur</w:t>
            </w:r>
          </w:p>
          <w:p w:rsidR="00773DAD" w:rsidRPr="00773DAD" w:rsidRDefault="00773DAD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BAE" w:rsidRPr="00CF5EB8" w:rsidTr="00640BA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640BAE" w:rsidRPr="00CF5EB8" w:rsidRDefault="00640BAE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640BAE" w:rsidRPr="00773DAD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Öğrencilerle ilgili her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türlü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belgeyi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 xml:space="preserve">ve </w:t>
            </w:r>
            <w:r w:rsidRPr="00773DAD">
              <w:rPr>
                <w:rFonts w:ascii="Times New Roman" w:hAnsi="Times New Roman" w:cs="Times New Roman"/>
                <w:spacing w:val="-2"/>
              </w:rPr>
              <w:t>duyuruyu</w:t>
            </w:r>
          </w:p>
          <w:p w:rsidR="00640BAE" w:rsidRPr="00773DAD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773DAD">
              <w:rPr>
                <w:rFonts w:ascii="Times New Roman" w:hAnsi="Times New Roman" w:cs="Times New Roman"/>
                <w:spacing w:val="-2"/>
              </w:rPr>
              <w:t>düzenlemek</w:t>
            </w:r>
            <w:proofErr w:type="gramEnd"/>
            <w:r w:rsidRPr="00773DA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ve işlemlerin zamanında yapılmasını</w:t>
            </w:r>
          </w:p>
          <w:p w:rsidR="00640BAE" w:rsidRPr="00773DAD" w:rsidRDefault="00640BAE" w:rsidP="00FF5C2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0BAE" w:rsidRPr="00773DAD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Hak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ve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zaman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 xml:space="preserve">kaybı </w:t>
            </w:r>
            <w:r w:rsidRPr="00773DAD">
              <w:rPr>
                <w:rFonts w:ascii="Times New Roman" w:hAnsi="Times New Roman" w:cs="Times New Roman"/>
                <w:spacing w:val="-2"/>
              </w:rPr>
              <w:t>riski</w:t>
            </w:r>
          </w:p>
        </w:tc>
        <w:tc>
          <w:tcPr>
            <w:tcW w:w="1153" w:type="dxa"/>
            <w:vAlign w:val="center"/>
          </w:tcPr>
          <w:p w:rsidR="00640BAE" w:rsidRDefault="00640BAE" w:rsidP="00640BAE">
            <w:pPr>
              <w:jc w:val="center"/>
              <w:rPr>
                <w:sz w:val="22"/>
              </w:rPr>
            </w:pPr>
          </w:p>
          <w:p w:rsidR="00640BAE" w:rsidRDefault="00640BAE" w:rsidP="00640BAE">
            <w:pPr>
              <w:jc w:val="center"/>
              <w:rPr>
                <w:sz w:val="22"/>
              </w:rPr>
            </w:pPr>
          </w:p>
          <w:p w:rsidR="00640BAE" w:rsidRDefault="00640BAE" w:rsidP="00640BAE">
            <w:pPr>
              <w:jc w:val="center"/>
            </w:pPr>
            <w:r w:rsidRPr="00C04614">
              <w:rPr>
                <w:sz w:val="22"/>
              </w:rPr>
              <w:t>Orta</w:t>
            </w:r>
          </w:p>
        </w:tc>
        <w:tc>
          <w:tcPr>
            <w:tcW w:w="3667" w:type="dxa"/>
          </w:tcPr>
          <w:p w:rsidR="00640BAE" w:rsidRPr="00773DAD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Yazışma sürelerine özen gösterip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zamanında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 xml:space="preserve">cevap </w:t>
            </w:r>
            <w:r w:rsidRPr="00773DAD">
              <w:rPr>
                <w:rFonts w:ascii="Times New Roman" w:hAnsi="Times New Roman" w:cs="Times New Roman"/>
                <w:spacing w:val="-2"/>
              </w:rPr>
              <w:t>verilmesi</w:t>
            </w:r>
          </w:p>
        </w:tc>
        <w:tc>
          <w:tcPr>
            <w:tcW w:w="2283" w:type="dxa"/>
            <w:vAlign w:val="center"/>
          </w:tcPr>
          <w:p w:rsidR="00640BAE" w:rsidRPr="00773DAD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İşlem</w:t>
            </w:r>
            <w:r w:rsidRPr="00773D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Anında</w:t>
            </w:r>
          </w:p>
        </w:tc>
        <w:tc>
          <w:tcPr>
            <w:tcW w:w="2678" w:type="dxa"/>
            <w:vAlign w:val="center"/>
          </w:tcPr>
          <w:p w:rsidR="00640BAE" w:rsidRPr="00773DAD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Mustafa KARAKOÇ</w:t>
            </w:r>
          </w:p>
          <w:p w:rsidR="00640BAE" w:rsidRPr="00773DAD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Büro Personeli</w:t>
            </w:r>
          </w:p>
          <w:p w:rsidR="00640BAE" w:rsidRPr="00773DAD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BAE" w:rsidRPr="00CF5EB8" w:rsidTr="00640BAE">
        <w:trPr>
          <w:trHeight w:hRule="exact" w:val="983"/>
        </w:trPr>
        <w:tc>
          <w:tcPr>
            <w:tcW w:w="700" w:type="dxa"/>
            <w:shd w:val="clear" w:color="auto" w:fill="FFFFFF" w:themeFill="background1"/>
            <w:vAlign w:val="center"/>
          </w:tcPr>
          <w:p w:rsidR="00640BAE" w:rsidRPr="00CF5EB8" w:rsidRDefault="00640BAE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640BAE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Öğrenci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disiplin işlemlerin</w:t>
            </w:r>
            <w:r>
              <w:rPr>
                <w:rFonts w:ascii="Times New Roman" w:hAnsi="Times New Roman" w:cs="Times New Roman"/>
              </w:rPr>
              <w:t>in yürütülmesi</w:t>
            </w:r>
          </w:p>
          <w:p w:rsidR="00640BAE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640BAE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640BAE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640BAE" w:rsidRPr="00773DAD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640BAE" w:rsidRPr="00773DAD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0BAE" w:rsidRPr="00773DAD" w:rsidRDefault="00640BAE" w:rsidP="00CF5EB8">
            <w:pPr>
              <w:pStyle w:val="AralkYok"/>
              <w:rPr>
                <w:rFonts w:ascii="Times New Roman" w:hAnsi="Times New Roman" w:cs="Times New Roman"/>
                <w:spacing w:val="-2"/>
              </w:rPr>
            </w:pPr>
            <w:r w:rsidRPr="00773DAD">
              <w:rPr>
                <w:rFonts w:ascii="Times New Roman" w:hAnsi="Times New Roman" w:cs="Times New Roman"/>
              </w:rPr>
              <w:t>Hak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ve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zaman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 xml:space="preserve">kaybı </w:t>
            </w:r>
            <w:r w:rsidRPr="00773DAD">
              <w:rPr>
                <w:rFonts w:ascii="Times New Roman" w:hAnsi="Times New Roman" w:cs="Times New Roman"/>
                <w:spacing w:val="-2"/>
              </w:rPr>
              <w:t>riski</w:t>
            </w:r>
          </w:p>
          <w:p w:rsidR="00640BAE" w:rsidRPr="00773DAD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vAlign w:val="center"/>
          </w:tcPr>
          <w:p w:rsidR="00640BAE" w:rsidRDefault="00640BAE" w:rsidP="00640BAE">
            <w:pPr>
              <w:jc w:val="center"/>
              <w:rPr>
                <w:sz w:val="22"/>
              </w:rPr>
            </w:pPr>
          </w:p>
          <w:p w:rsidR="00640BAE" w:rsidRDefault="00640BAE" w:rsidP="00640BAE">
            <w:pPr>
              <w:jc w:val="center"/>
            </w:pPr>
            <w:r w:rsidRPr="00C04614">
              <w:rPr>
                <w:sz w:val="22"/>
              </w:rPr>
              <w:t>Orta</w:t>
            </w:r>
          </w:p>
        </w:tc>
        <w:tc>
          <w:tcPr>
            <w:tcW w:w="3667" w:type="dxa"/>
          </w:tcPr>
          <w:p w:rsidR="00640BAE" w:rsidRPr="00773DAD" w:rsidRDefault="00640BAE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İşlemlerin</w:t>
            </w:r>
            <w:r w:rsidRPr="00773DA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yasal</w:t>
            </w:r>
            <w:r w:rsidRPr="00773DAD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süresi içerisinde yapılması</w:t>
            </w:r>
          </w:p>
        </w:tc>
        <w:tc>
          <w:tcPr>
            <w:tcW w:w="2283" w:type="dxa"/>
            <w:vAlign w:val="center"/>
          </w:tcPr>
          <w:p w:rsidR="00640BAE" w:rsidRPr="00773DAD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İşlem</w:t>
            </w:r>
            <w:r w:rsidRPr="00773D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73DAD">
              <w:rPr>
                <w:rFonts w:ascii="Times New Roman" w:hAnsi="Times New Roman" w:cs="Times New Roman"/>
                <w:spacing w:val="-2"/>
              </w:rPr>
              <w:t>Anında</w:t>
            </w:r>
          </w:p>
        </w:tc>
        <w:tc>
          <w:tcPr>
            <w:tcW w:w="2678" w:type="dxa"/>
            <w:vAlign w:val="center"/>
          </w:tcPr>
          <w:p w:rsidR="00640BAE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İşlerinden sorumlu Dekan Yardımcısı</w:t>
            </w:r>
          </w:p>
          <w:p w:rsidR="00640BAE" w:rsidRPr="00773DAD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Mustafa KARAKOÇ</w:t>
            </w:r>
          </w:p>
          <w:p w:rsidR="00640BAE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Büro Personeli</w:t>
            </w:r>
          </w:p>
          <w:p w:rsidR="00640BAE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640BAE" w:rsidRPr="00773DAD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640BAE" w:rsidRPr="00773DAD" w:rsidRDefault="00640BAE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2F" w:rsidRPr="00CF5EB8" w:rsidTr="00640BAE">
        <w:trPr>
          <w:trHeight w:hRule="exact" w:val="1361"/>
        </w:trPr>
        <w:tc>
          <w:tcPr>
            <w:tcW w:w="700" w:type="dxa"/>
            <w:shd w:val="clear" w:color="auto" w:fill="FFFFFF" w:themeFill="background1"/>
            <w:vAlign w:val="center"/>
          </w:tcPr>
          <w:p w:rsidR="005E3AB9" w:rsidRPr="00CF5EB8" w:rsidRDefault="005E3AB9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vAlign w:val="center"/>
          </w:tcPr>
          <w:p w:rsidR="005E3AB9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 xml:space="preserve">Ders Planlarının, programlarının hazırlanması, sınav programlarının </w:t>
            </w:r>
            <w:proofErr w:type="gramStart"/>
            <w:r w:rsidRPr="00773DAD">
              <w:rPr>
                <w:rFonts w:ascii="Times New Roman" w:hAnsi="Times New Roman" w:cs="Times New Roman"/>
              </w:rPr>
              <w:t>yapılması,</w:t>
            </w:r>
            <w:proofErr w:type="gramEnd"/>
            <w:r w:rsidRPr="00773DAD">
              <w:rPr>
                <w:rFonts w:ascii="Times New Roman" w:hAnsi="Times New Roman" w:cs="Times New Roman"/>
              </w:rPr>
              <w:t xml:space="preserve"> </w:t>
            </w:r>
            <w:r w:rsidR="00773DAD">
              <w:rPr>
                <w:rFonts w:ascii="Times New Roman" w:hAnsi="Times New Roman" w:cs="Times New Roman"/>
              </w:rPr>
              <w:t xml:space="preserve">ve </w:t>
            </w:r>
            <w:r w:rsidR="00FF5C2F">
              <w:rPr>
                <w:rFonts w:ascii="Times New Roman" w:hAnsi="Times New Roman" w:cs="Times New Roman"/>
              </w:rPr>
              <w:t>takip edilmesi</w:t>
            </w:r>
          </w:p>
          <w:p w:rsidR="006E70E0" w:rsidRDefault="006E70E0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773DAD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5E3AB9" w:rsidRPr="00773DAD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E3AB9" w:rsidRPr="00773DAD" w:rsidRDefault="00773DAD" w:rsidP="00773DA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Görev aksaması ve </w:t>
            </w:r>
            <w:r w:rsidR="005E3AB9" w:rsidRPr="00773DAD">
              <w:rPr>
                <w:rFonts w:ascii="Times New Roman" w:hAnsi="Times New Roman" w:cs="Times New Roman"/>
              </w:rPr>
              <w:t>itibar kaybı</w:t>
            </w:r>
          </w:p>
        </w:tc>
        <w:tc>
          <w:tcPr>
            <w:tcW w:w="1153" w:type="dxa"/>
            <w:vAlign w:val="center"/>
          </w:tcPr>
          <w:p w:rsidR="005E3AB9" w:rsidRPr="00773DAD" w:rsidRDefault="005E3AB9" w:rsidP="00640BAE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773DAD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667" w:type="dxa"/>
          </w:tcPr>
          <w:p w:rsidR="005E3AB9" w:rsidRPr="00773DAD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Ders plan ve programlarının hazırlanması, sınav programların iş birliği içinde yapılması ve önceden ilan edilmesi</w:t>
            </w:r>
          </w:p>
        </w:tc>
        <w:tc>
          <w:tcPr>
            <w:tcW w:w="2283" w:type="dxa"/>
            <w:vAlign w:val="center"/>
          </w:tcPr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Dönemsel</w:t>
            </w:r>
          </w:p>
        </w:tc>
        <w:tc>
          <w:tcPr>
            <w:tcW w:w="2678" w:type="dxa"/>
            <w:vAlign w:val="center"/>
          </w:tcPr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Eğitim Öğretim İşleri Dekan</w:t>
            </w:r>
            <w:r w:rsidR="00FF5C2F">
              <w:rPr>
                <w:rFonts w:ascii="Times New Roman" w:hAnsi="Times New Roman" w:cs="Times New Roman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Yardımcısı</w:t>
            </w:r>
          </w:p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Öğretim Elemanları</w:t>
            </w:r>
          </w:p>
        </w:tc>
      </w:tr>
      <w:tr w:rsidR="00243562" w:rsidRPr="00CF5EB8" w:rsidTr="00640BA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5E3AB9" w:rsidRPr="00CF5EB8" w:rsidRDefault="005E3AB9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5E3AB9" w:rsidRPr="00773DAD" w:rsidRDefault="00773DAD" w:rsidP="00773DA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 kullanımı ve</w:t>
            </w:r>
            <w:r w:rsidR="005E3AB9" w:rsidRPr="00773DAD">
              <w:rPr>
                <w:rFonts w:ascii="Times New Roman" w:hAnsi="Times New Roman" w:cs="Times New Roman"/>
              </w:rPr>
              <w:t xml:space="preserve"> bilgi girişleri</w:t>
            </w:r>
            <w:r>
              <w:rPr>
                <w:rFonts w:ascii="Times New Roman" w:hAnsi="Times New Roman" w:cs="Times New Roman"/>
              </w:rPr>
              <w:t>nin yapılması</w:t>
            </w:r>
          </w:p>
        </w:tc>
        <w:tc>
          <w:tcPr>
            <w:tcW w:w="2551" w:type="dxa"/>
          </w:tcPr>
          <w:p w:rsidR="005E3AB9" w:rsidRPr="00773DAD" w:rsidRDefault="00773DAD" w:rsidP="00CF5EB8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 ve zaman kaybı</w:t>
            </w:r>
          </w:p>
        </w:tc>
        <w:tc>
          <w:tcPr>
            <w:tcW w:w="1153" w:type="dxa"/>
            <w:vAlign w:val="center"/>
          </w:tcPr>
          <w:p w:rsidR="005E3AB9" w:rsidRPr="00773DAD" w:rsidRDefault="005E3AB9" w:rsidP="00640BA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3667" w:type="dxa"/>
          </w:tcPr>
          <w:p w:rsidR="005E3AB9" w:rsidRPr="00773DAD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Otomasyon sistemini kullanma kendini geliştirme</w:t>
            </w:r>
          </w:p>
        </w:tc>
        <w:tc>
          <w:tcPr>
            <w:tcW w:w="2283" w:type="dxa"/>
            <w:vAlign w:val="center"/>
          </w:tcPr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vAlign w:val="center"/>
          </w:tcPr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Mustafa KARAKOÇ</w:t>
            </w:r>
          </w:p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Büro Personeli</w:t>
            </w:r>
          </w:p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2F" w:rsidRPr="00CF5EB8" w:rsidTr="00640BAE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5E3AB9" w:rsidRPr="00CF5EB8" w:rsidRDefault="005E3AB9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vAlign w:val="center"/>
          </w:tcPr>
          <w:p w:rsidR="005E3AB9" w:rsidRPr="00773DAD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 xml:space="preserve">Bütçe hazırlığı ve uygulaması </w:t>
            </w:r>
          </w:p>
        </w:tc>
        <w:tc>
          <w:tcPr>
            <w:tcW w:w="2551" w:type="dxa"/>
          </w:tcPr>
          <w:p w:rsidR="005E3AB9" w:rsidRPr="00773DAD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 xml:space="preserve">Bütçe yetersizliği nedeniyle hizmetlerin aksaması </w:t>
            </w:r>
            <w:r w:rsidR="006E70E0">
              <w:rPr>
                <w:rFonts w:ascii="Times New Roman" w:hAnsi="Times New Roman" w:cs="Times New Roman"/>
              </w:rPr>
              <w:t>ve</w:t>
            </w:r>
          </w:p>
          <w:p w:rsidR="005E3AB9" w:rsidRPr="00773DAD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Kamu zararı</w:t>
            </w:r>
          </w:p>
        </w:tc>
        <w:tc>
          <w:tcPr>
            <w:tcW w:w="1153" w:type="dxa"/>
            <w:vAlign w:val="center"/>
          </w:tcPr>
          <w:p w:rsidR="005E3AB9" w:rsidRPr="00773DAD" w:rsidRDefault="005E3AB9" w:rsidP="00640BA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667" w:type="dxa"/>
          </w:tcPr>
          <w:p w:rsidR="005E3AB9" w:rsidRPr="00773DAD" w:rsidRDefault="005E3AB9" w:rsidP="006E70E0">
            <w:pPr>
              <w:pStyle w:val="AralkYok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Bütçe durumunun kontrolü ve harcamaların ödenek planlamasına göre yapılması</w:t>
            </w:r>
            <w:r w:rsidR="00773DAD">
              <w:rPr>
                <w:rFonts w:ascii="Times New Roman" w:hAnsi="Times New Roman" w:cs="Times New Roman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Tasarruf</w:t>
            </w:r>
            <w:r w:rsidRPr="00773DAD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tedbirlerine</w:t>
            </w:r>
            <w:r w:rsidRPr="00773DA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773DAD">
              <w:rPr>
                <w:rFonts w:ascii="Times New Roman" w:hAnsi="Times New Roman" w:cs="Times New Roman"/>
              </w:rPr>
              <w:t>riayet</w:t>
            </w:r>
            <w:r w:rsidRPr="00773DA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6E70E0">
              <w:rPr>
                <w:rFonts w:ascii="Times New Roman" w:hAnsi="Times New Roman" w:cs="Times New Roman"/>
                <w:spacing w:val="-2"/>
              </w:rPr>
              <w:t>edilmesi</w:t>
            </w:r>
          </w:p>
        </w:tc>
        <w:tc>
          <w:tcPr>
            <w:tcW w:w="2283" w:type="dxa"/>
            <w:vAlign w:val="center"/>
          </w:tcPr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Aylık</w:t>
            </w:r>
          </w:p>
        </w:tc>
        <w:tc>
          <w:tcPr>
            <w:tcW w:w="2678" w:type="dxa"/>
            <w:vAlign w:val="center"/>
          </w:tcPr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Osman ÜLKER</w:t>
            </w:r>
          </w:p>
          <w:p w:rsidR="005E3AB9" w:rsidRPr="00773DAD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773DAD">
              <w:rPr>
                <w:rFonts w:ascii="Times New Roman" w:hAnsi="Times New Roman" w:cs="Times New Roman"/>
              </w:rPr>
              <w:t>Memur</w:t>
            </w:r>
          </w:p>
        </w:tc>
      </w:tr>
      <w:tr w:rsidR="00243562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5E3AB9" w:rsidRPr="00CF5EB8" w:rsidRDefault="005E3AB9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Satın alma ve tahakkuk (Maaş, Ek Ders, Yolluk ve diğer ödemeler) işlerinin yürütülmesi</w:t>
            </w:r>
          </w:p>
        </w:tc>
        <w:tc>
          <w:tcPr>
            <w:tcW w:w="2551" w:type="dxa"/>
            <w:shd w:val="clear" w:color="auto" w:fill="auto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Kamu zararına sebebiyet verilmesi, hak kaybı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3667" w:type="dxa"/>
            <w:shd w:val="clear" w:color="auto" w:fill="auto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İşlemlerin mevzuata uygunluğunun kontrol edilerek yürütülmesi, görevler ayrılığı ilkesine riayet edilmesi, harcama öncesi ve sonrası denetim yapılması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Osman ÜLKER</w:t>
            </w:r>
          </w:p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Memur</w:t>
            </w:r>
          </w:p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2F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FF5C2F" w:rsidRPr="00CF5EB8" w:rsidRDefault="00FF5C2F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Taşınır Mal Kayıt İşlemleri (Giriş, Çıkış, Yıl Sonu İşlemleri )</w:t>
            </w:r>
          </w:p>
        </w:tc>
        <w:tc>
          <w:tcPr>
            <w:tcW w:w="2551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Birim itibar kaybı, Maddi ve telafisi olmayan sonuçların ortaya çıkması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F5C2F" w:rsidRDefault="00FF5C2F" w:rsidP="00FF5C2F">
            <w:pPr>
              <w:jc w:val="center"/>
            </w:pPr>
            <w:r w:rsidRPr="00ED298C">
              <w:rPr>
                <w:sz w:val="22"/>
              </w:rPr>
              <w:t>Yüksek</w:t>
            </w:r>
          </w:p>
        </w:tc>
        <w:tc>
          <w:tcPr>
            <w:tcW w:w="3667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Taşınır işlemlerin kontrol edilerek yapılması, merkez birimle iletişim içinde işlemleri kontrolü ve takip edilmesi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Osman ÜLKER</w:t>
            </w: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Memur</w:t>
            </w: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2F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FF5C2F" w:rsidRPr="00CF5EB8" w:rsidRDefault="00FF5C2F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  <w:spacing w:val="-2"/>
              </w:rPr>
              <w:t>Taşınır</w:t>
            </w:r>
            <w:r w:rsidRPr="00243562">
              <w:rPr>
                <w:rFonts w:ascii="Times New Roman" w:hAnsi="Times New Roman" w:cs="Times New Roman"/>
              </w:rPr>
              <w:tab/>
            </w:r>
            <w:r w:rsidRPr="00243562">
              <w:rPr>
                <w:rFonts w:ascii="Times New Roman" w:hAnsi="Times New Roman" w:cs="Times New Roman"/>
                <w:spacing w:val="-2"/>
              </w:rPr>
              <w:t>mallarını</w:t>
            </w:r>
            <w:r w:rsidRPr="00243562">
              <w:rPr>
                <w:rFonts w:ascii="Times New Roman" w:hAnsi="Times New Roman" w:cs="Times New Roman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sayarak</w:t>
            </w:r>
            <w:r w:rsidRPr="00243562">
              <w:rPr>
                <w:rFonts w:ascii="Times New Roman" w:hAnsi="Times New Roman" w:cs="Times New Roman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 xml:space="preserve">teslim </w:t>
            </w:r>
            <w:r w:rsidRPr="00243562">
              <w:rPr>
                <w:rFonts w:ascii="Times New Roman" w:hAnsi="Times New Roman" w:cs="Times New Roman"/>
              </w:rPr>
              <w:t>alınması, depoya yerleştirilmesi.</w:t>
            </w:r>
          </w:p>
        </w:tc>
        <w:tc>
          <w:tcPr>
            <w:tcW w:w="2551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Mali</w:t>
            </w:r>
            <w:r w:rsidRPr="0024356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kayıp.</w:t>
            </w:r>
            <w:r w:rsidRPr="00243562">
              <w:rPr>
                <w:rFonts w:ascii="Times New Roman" w:hAnsi="Times New Roman" w:cs="Times New Roman"/>
              </w:rPr>
              <w:t xml:space="preserve"> </w:t>
            </w:r>
          </w:p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Menfaat</w:t>
            </w:r>
            <w:r w:rsidRPr="0024356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sağlama.</w:t>
            </w:r>
          </w:p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  <w:spacing w:val="-2"/>
              </w:rPr>
              <w:t>Yolsuzluk.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F5C2F" w:rsidRDefault="00FF5C2F" w:rsidP="00FF5C2F">
            <w:pPr>
              <w:jc w:val="center"/>
            </w:pPr>
            <w:r w:rsidRPr="00ED298C">
              <w:rPr>
                <w:sz w:val="22"/>
              </w:rPr>
              <w:t>Yüksek</w:t>
            </w:r>
          </w:p>
        </w:tc>
        <w:tc>
          <w:tcPr>
            <w:tcW w:w="3667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  <w:spacing w:val="-2"/>
                <w:w w:val="75"/>
              </w:rPr>
            </w:pPr>
            <w:r w:rsidRPr="00243562">
              <w:rPr>
                <w:rFonts w:ascii="Times New Roman" w:hAnsi="Times New Roman" w:cs="Times New Roman"/>
              </w:rPr>
              <w:t>Kontrollerin,</w:t>
            </w:r>
            <w:r w:rsidRPr="0024356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Kanuna</w:t>
            </w:r>
            <w:r w:rsidRPr="0024356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uygun</w:t>
            </w:r>
            <w:r w:rsidRPr="0024356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olarak oluşturulan komisyon</w:t>
            </w:r>
            <w:r w:rsidRPr="002435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tarafından doğru yapılması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İşlem Anında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Osman ÜLKER</w:t>
            </w: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Memur</w:t>
            </w: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2F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FF5C2F" w:rsidRPr="00CF5EB8" w:rsidRDefault="00FF5C2F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 xml:space="preserve">Ambar sayımı ve stok kontrolünü yapmak, </w:t>
            </w:r>
          </w:p>
        </w:tc>
        <w:tc>
          <w:tcPr>
            <w:tcW w:w="2551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243562">
              <w:rPr>
                <w:rFonts w:ascii="Times New Roman" w:hAnsi="Times New Roman" w:cs="Times New Roman"/>
              </w:rPr>
              <w:t>Kamu</w:t>
            </w:r>
            <w:r w:rsidRPr="0024356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zararı oluşması.</w:t>
            </w:r>
            <w:proofErr w:type="gramEnd"/>
          </w:p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İş ve işleyişte aksamalar oluşması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F5C2F" w:rsidRDefault="00FF5C2F" w:rsidP="00FF5C2F">
            <w:pPr>
              <w:jc w:val="center"/>
            </w:pPr>
            <w:r w:rsidRPr="00ED298C">
              <w:rPr>
                <w:sz w:val="22"/>
              </w:rPr>
              <w:t>Yüksek</w:t>
            </w:r>
          </w:p>
        </w:tc>
        <w:tc>
          <w:tcPr>
            <w:tcW w:w="3667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  <w:spacing w:val="-2"/>
                <w:w w:val="75"/>
              </w:rPr>
            </w:pPr>
            <w:proofErr w:type="gramStart"/>
            <w:r w:rsidRPr="00243562">
              <w:rPr>
                <w:rFonts w:ascii="Times New Roman" w:hAnsi="Times New Roman" w:cs="Times New Roman"/>
              </w:rPr>
              <w:t>Stok</w:t>
            </w:r>
            <w:r w:rsidRPr="0024356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kontrolünü</w:t>
            </w:r>
            <w:r w:rsidRPr="0024356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belirli</w:t>
            </w:r>
            <w:r w:rsidRPr="0024356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aralıklarla kontrol ederek düzenlemek.</w:t>
            </w:r>
            <w:proofErr w:type="gramEnd"/>
          </w:p>
        </w:tc>
        <w:tc>
          <w:tcPr>
            <w:tcW w:w="2283" w:type="dxa"/>
            <w:shd w:val="clear" w:color="auto" w:fill="auto"/>
            <w:vAlign w:val="center"/>
          </w:tcPr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Yıllık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Osman ÜLKER</w:t>
            </w: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Memur</w:t>
            </w:r>
          </w:p>
        </w:tc>
      </w:tr>
      <w:tr w:rsidR="00FF5C2F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FF5C2F" w:rsidRPr="00CF5EB8" w:rsidRDefault="00FF5C2F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:rsidR="00FF5C2F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Birim web sayfasının güncel tutulması.</w:t>
            </w:r>
          </w:p>
          <w:p w:rsidR="00FF5C2F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FF5C2F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FF5C2F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  <w:spacing w:val="-4"/>
              </w:rPr>
              <w:t>Paydaşların</w:t>
            </w:r>
            <w:r w:rsidRPr="0024356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4"/>
              </w:rPr>
              <w:t>bilgi</w:t>
            </w:r>
            <w:r w:rsidRPr="0024356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4"/>
              </w:rPr>
              <w:t xml:space="preserve">edinmelerinde </w:t>
            </w:r>
            <w:r w:rsidRPr="00243562">
              <w:rPr>
                <w:rFonts w:ascii="Times New Roman" w:hAnsi="Times New Roman" w:cs="Times New Roman"/>
                <w:spacing w:val="-2"/>
              </w:rPr>
              <w:t>aksama.</w:t>
            </w:r>
          </w:p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F5C2F" w:rsidRDefault="00FF5C2F" w:rsidP="00FF5C2F">
            <w:pPr>
              <w:jc w:val="center"/>
            </w:pPr>
            <w:r w:rsidRPr="00ED298C">
              <w:rPr>
                <w:sz w:val="22"/>
              </w:rPr>
              <w:t>Yüksek</w:t>
            </w:r>
          </w:p>
        </w:tc>
        <w:tc>
          <w:tcPr>
            <w:tcW w:w="3667" w:type="dxa"/>
            <w:shd w:val="clear" w:color="auto" w:fill="auto"/>
          </w:tcPr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Web</w:t>
            </w:r>
            <w:r w:rsidRPr="0024356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sayfalarının</w:t>
            </w:r>
            <w:r w:rsidRPr="0024356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güncellemeleri birim web sayfası sorumlusu tarafından yapılır.</w:t>
            </w:r>
          </w:p>
          <w:p w:rsidR="00FF5C2F" w:rsidRPr="00243562" w:rsidRDefault="00FF5C2F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  <w:spacing w:val="-2"/>
              </w:rPr>
              <w:t>Web</w:t>
            </w:r>
            <w:r w:rsidRPr="0024356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sayfalarının</w:t>
            </w:r>
            <w:r w:rsidRPr="0024356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güncelliği</w:t>
            </w:r>
            <w:r w:rsidRPr="0024356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 xml:space="preserve">birim </w:t>
            </w:r>
            <w:r w:rsidRPr="00243562">
              <w:rPr>
                <w:rFonts w:ascii="Times New Roman" w:hAnsi="Times New Roman" w:cs="Times New Roman"/>
              </w:rPr>
              <w:t>yöneticileri</w:t>
            </w:r>
            <w:r w:rsidRPr="0024356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tarafından</w:t>
            </w:r>
            <w:r w:rsidRPr="00243562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takip</w:t>
            </w:r>
            <w:r w:rsidRPr="0024356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edilir.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Tespit Edilmesi Halinde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3562">
              <w:rPr>
                <w:rFonts w:ascii="Times New Roman" w:hAnsi="Times New Roman" w:cs="Times New Roman"/>
              </w:rPr>
              <w:t>Arş.Gör</w:t>
            </w:r>
            <w:proofErr w:type="gramEnd"/>
            <w:r w:rsidRPr="00243562">
              <w:rPr>
                <w:rFonts w:ascii="Times New Roman" w:hAnsi="Times New Roman" w:cs="Times New Roman"/>
              </w:rPr>
              <w:t>.Kaan</w:t>
            </w:r>
            <w:proofErr w:type="spellEnd"/>
            <w:r w:rsidRPr="00243562">
              <w:rPr>
                <w:rFonts w:ascii="Times New Roman" w:hAnsi="Times New Roman" w:cs="Times New Roman"/>
              </w:rPr>
              <w:t xml:space="preserve"> DOĞAN</w:t>
            </w: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3562">
              <w:rPr>
                <w:rFonts w:ascii="Times New Roman" w:hAnsi="Times New Roman" w:cs="Times New Roman"/>
              </w:rPr>
              <w:t>Arş.Gör</w:t>
            </w:r>
            <w:proofErr w:type="gramEnd"/>
            <w:r w:rsidRPr="00243562">
              <w:rPr>
                <w:rFonts w:ascii="Times New Roman" w:hAnsi="Times New Roman" w:cs="Times New Roman"/>
              </w:rPr>
              <w:t>.Tuğçe</w:t>
            </w:r>
            <w:proofErr w:type="spellEnd"/>
            <w:r w:rsidRPr="00243562">
              <w:rPr>
                <w:rFonts w:ascii="Times New Roman" w:hAnsi="Times New Roman" w:cs="Times New Roman"/>
              </w:rPr>
              <w:t xml:space="preserve"> KLIÇGİL ÇİÇEK</w:t>
            </w: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C2F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5E3AB9" w:rsidRPr="00CF5EB8" w:rsidRDefault="005E3AB9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shd w:val="clear" w:color="auto" w:fill="auto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  <w:spacing w:val="-2"/>
              </w:rPr>
              <w:t>Kalorifer Tesisatının</w:t>
            </w: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243562">
              <w:rPr>
                <w:rFonts w:ascii="Times New Roman" w:hAnsi="Times New Roman" w:cs="Times New Roman"/>
                <w:spacing w:val="-2"/>
              </w:rPr>
              <w:t>çalıştırılması</w:t>
            </w:r>
            <w:proofErr w:type="gramEnd"/>
            <w:r w:rsidRPr="00243562">
              <w:rPr>
                <w:rFonts w:ascii="Times New Roman" w:hAnsi="Times New Roman" w:cs="Times New Roman"/>
                <w:spacing w:val="-2"/>
              </w:rPr>
              <w:t>,</w:t>
            </w:r>
            <w:r w:rsidRPr="002435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 xml:space="preserve">kazan </w:t>
            </w:r>
            <w:r w:rsidRPr="00243562">
              <w:rPr>
                <w:rFonts w:ascii="Times New Roman" w:hAnsi="Times New Roman" w:cs="Times New Roman"/>
              </w:rPr>
              <w:t>ve baca</w:t>
            </w:r>
            <w:r w:rsidRPr="0024356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kontrolünün</w:t>
            </w: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243562">
              <w:rPr>
                <w:rFonts w:ascii="Times New Roman" w:hAnsi="Times New Roman" w:cs="Times New Roman"/>
              </w:rPr>
              <w:t>düzenli</w:t>
            </w:r>
            <w:proofErr w:type="gramEnd"/>
            <w:r w:rsidRPr="0024356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olarak</w:t>
            </w: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243562">
              <w:rPr>
                <w:rFonts w:ascii="Times New Roman" w:hAnsi="Times New Roman" w:cs="Times New Roman"/>
                <w:spacing w:val="-2"/>
              </w:rPr>
              <w:t>yapılması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Kamu</w:t>
            </w:r>
            <w:r w:rsidRPr="0024356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Zararı</w:t>
            </w: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Personel ve Paydaşların</w:t>
            </w:r>
            <w:r w:rsidRPr="0024356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 xml:space="preserve">mağdur </w:t>
            </w:r>
            <w:r w:rsidRPr="00243562">
              <w:rPr>
                <w:rFonts w:ascii="Times New Roman" w:hAnsi="Times New Roman" w:cs="Times New Roman"/>
                <w:spacing w:val="-2"/>
              </w:rPr>
              <w:t>olması</w:t>
            </w:r>
            <w:r w:rsidR="00243562">
              <w:rPr>
                <w:rFonts w:ascii="Times New Roman" w:hAnsi="Times New Roman" w:cs="Times New Roman"/>
                <w:spacing w:val="-2"/>
              </w:rPr>
              <w:t>,</w:t>
            </w: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  <w:spacing w:val="-2"/>
              </w:rPr>
              <w:t>Soruşturma</w:t>
            </w:r>
          </w:p>
        </w:tc>
        <w:tc>
          <w:tcPr>
            <w:tcW w:w="1153" w:type="dxa"/>
            <w:shd w:val="clear" w:color="auto" w:fill="auto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  <w:spacing w:val="-2"/>
              </w:rPr>
              <w:t>YÜKSEK</w:t>
            </w:r>
          </w:p>
        </w:tc>
        <w:tc>
          <w:tcPr>
            <w:tcW w:w="3667" w:type="dxa"/>
            <w:shd w:val="clear" w:color="auto" w:fill="auto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243562">
              <w:rPr>
                <w:rFonts w:ascii="Times New Roman" w:hAnsi="Times New Roman" w:cs="Times New Roman"/>
              </w:rPr>
              <w:t>İşlemlerin</w:t>
            </w:r>
            <w:r w:rsidRPr="0024356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mevzuata</w:t>
            </w:r>
            <w:r w:rsidRPr="0024356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uygun</w:t>
            </w:r>
            <w:r w:rsidRPr="0024356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 xml:space="preserve">ve zamanında yapılması, mevzuata aykırı durumların </w:t>
            </w:r>
            <w:r w:rsidRPr="00243562">
              <w:rPr>
                <w:rFonts w:ascii="Times New Roman" w:hAnsi="Times New Roman" w:cs="Times New Roman"/>
                <w:spacing w:val="-2"/>
              </w:rPr>
              <w:t>bildirilmesi.</w:t>
            </w:r>
            <w:proofErr w:type="gramEnd"/>
          </w:p>
        </w:tc>
        <w:tc>
          <w:tcPr>
            <w:tcW w:w="2283" w:type="dxa"/>
            <w:shd w:val="clear" w:color="auto" w:fill="auto"/>
            <w:vAlign w:val="center"/>
          </w:tcPr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  <w:spacing w:val="-2"/>
              </w:rPr>
              <w:t>Günlük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Enis Malik AKBULUT</w:t>
            </w:r>
          </w:p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Yardımcı Hizmetli</w:t>
            </w:r>
          </w:p>
        </w:tc>
      </w:tr>
      <w:tr w:rsidR="005E3AB9" w:rsidRPr="00CF5EB8" w:rsidTr="00FF5C2F">
        <w:trPr>
          <w:trHeight w:val="510"/>
        </w:trPr>
        <w:tc>
          <w:tcPr>
            <w:tcW w:w="700" w:type="dxa"/>
            <w:shd w:val="clear" w:color="auto" w:fill="FFFFFF" w:themeFill="background1"/>
            <w:vAlign w:val="center"/>
          </w:tcPr>
          <w:p w:rsidR="005E3AB9" w:rsidRPr="00CF5EB8" w:rsidRDefault="005E3AB9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5E3AB9" w:rsidRPr="00CF5EB8" w:rsidRDefault="005E3AB9" w:rsidP="00CF5EB8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Doğalgaz tüketim miktarlarının</w:t>
            </w:r>
            <w:r w:rsidRPr="0024356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 xml:space="preserve">takibi ve ilgili birimlere </w:t>
            </w:r>
            <w:r w:rsidRPr="00243562">
              <w:rPr>
                <w:rFonts w:ascii="Times New Roman" w:hAnsi="Times New Roman" w:cs="Times New Roman"/>
                <w:spacing w:val="-2"/>
              </w:rPr>
              <w:t>bildirilmesi</w:t>
            </w:r>
          </w:p>
        </w:tc>
        <w:tc>
          <w:tcPr>
            <w:tcW w:w="2551" w:type="dxa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Eğitim</w:t>
            </w:r>
            <w:r w:rsidR="00243562">
              <w:rPr>
                <w:rFonts w:ascii="Times New Roman" w:hAnsi="Times New Roman" w:cs="Times New Roman"/>
              </w:rPr>
              <w:t>-</w:t>
            </w:r>
            <w:r w:rsidRPr="0024356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öğretimin</w:t>
            </w:r>
          </w:p>
          <w:p w:rsidR="005E3AB9" w:rsidRPr="00243562" w:rsidRDefault="00243562" w:rsidP="00243562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</w:rPr>
              <w:t>aksaması</w:t>
            </w:r>
            <w:proofErr w:type="gramEnd"/>
          </w:p>
        </w:tc>
        <w:tc>
          <w:tcPr>
            <w:tcW w:w="1153" w:type="dxa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</w:p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  <w:spacing w:val="-2"/>
              </w:rPr>
              <w:t>YÜKSEK</w:t>
            </w:r>
          </w:p>
        </w:tc>
        <w:tc>
          <w:tcPr>
            <w:tcW w:w="3667" w:type="dxa"/>
          </w:tcPr>
          <w:p w:rsidR="005E3AB9" w:rsidRPr="00243562" w:rsidRDefault="005E3AB9" w:rsidP="00CF5EB8">
            <w:pPr>
              <w:pStyle w:val="AralkYok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Kurumun</w:t>
            </w:r>
            <w:r w:rsidRPr="0024356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doğalgaz</w:t>
            </w:r>
            <w:r w:rsidR="002435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kredilerinin yeterliliğinin kontrol</w:t>
            </w:r>
            <w:r w:rsidRPr="0024356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edilerek</w:t>
            </w:r>
            <w:r w:rsidRPr="0024356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eğitim</w:t>
            </w:r>
            <w:r w:rsidRPr="0024356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43562">
              <w:rPr>
                <w:rFonts w:ascii="Times New Roman" w:hAnsi="Times New Roman" w:cs="Times New Roman"/>
              </w:rPr>
              <w:t>öğretim sürecine zarar gelmeden temin edilmesini sağlamak, enerji</w:t>
            </w:r>
          </w:p>
          <w:p w:rsidR="005E3AB9" w:rsidRPr="00243562" w:rsidRDefault="005E3AB9" w:rsidP="00243562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243562">
              <w:rPr>
                <w:rFonts w:ascii="Times New Roman" w:hAnsi="Times New Roman" w:cs="Times New Roman"/>
              </w:rPr>
              <w:t>verimliliğinin</w:t>
            </w:r>
            <w:proofErr w:type="gramEnd"/>
            <w:r w:rsidRPr="0024356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ölçülmesini</w:t>
            </w:r>
            <w:r w:rsidR="0024356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3562">
              <w:rPr>
                <w:rFonts w:ascii="Times New Roman" w:hAnsi="Times New Roman" w:cs="Times New Roman"/>
                <w:spacing w:val="-2"/>
              </w:rPr>
              <w:t>sağlamak.</w:t>
            </w:r>
          </w:p>
        </w:tc>
        <w:tc>
          <w:tcPr>
            <w:tcW w:w="2283" w:type="dxa"/>
            <w:vAlign w:val="center"/>
          </w:tcPr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Haftalık</w:t>
            </w:r>
          </w:p>
        </w:tc>
        <w:tc>
          <w:tcPr>
            <w:tcW w:w="2678" w:type="dxa"/>
            <w:vAlign w:val="center"/>
          </w:tcPr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Osman ÜLKER</w:t>
            </w:r>
          </w:p>
          <w:p w:rsidR="005E3AB9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Memur</w:t>
            </w: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Enis Malik AKBULUT</w:t>
            </w:r>
          </w:p>
          <w:p w:rsidR="00FF5C2F" w:rsidRPr="00243562" w:rsidRDefault="00FF5C2F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243562">
              <w:rPr>
                <w:rFonts w:ascii="Times New Roman" w:hAnsi="Times New Roman" w:cs="Times New Roman"/>
              </w:rPr>
              <w:t>Yardımcı Hizmetli</w:t>
            </w:r>
          </w:p>
          <w:p w:rsidR="005E3AB9" w:rsidRPr="00243562" w:rsidRDefault="005E3AB9" w:rsidP="00FF5C2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2D5F" w:rsidRPr="00CF5EB8" w:rsidRDefault="00D12D5F" w:rsidP="00CF5EB8">
      <w:pPr>
        <w:pStyle w:val="AralkYok"/>
        <w:rPr>
          <w:rFonts w:ascii="Times New Roman" w:hAnsi="Times New Roman" w:cs="Times New Roman"/>
        </w:rPr>
      </w:pPr>
    </w:p>
    <w:p w:rsidR="00BD7BE2" w:rsidRPr="00CF5EB8" w:rsidRDefault="00BD7BE2" w:rsidP="00CF5EB8">
      <w:pPr>
        <w:pStyle w:val="AralkYok"/>
        <w:rPr>
          <w:rFonts w:ascii="Times New Roman" w:hAnsi="Times New Roman" w:cs="Times New Roman"/>
        </w:rPr>
      </w:pPr>
      <w:r w:rsidRPr="00CF5EB8">
        <w:rPr>
          <w:rFonts w:ascii="Times New Roman" w:hAnsi="Times New Roman" w:cs="Times New Roman"/>
        </w:rPr>
        <w:t xml:space="preserve">*   Risk düzeyi görevin ve belirlenen risklerin durumuna göre </w:t>
      </w:r>
      <w:r w:rsidRPr="00CF5EB8">
        <w:rPr>
          <w:rFonts w:ascii="Times New Roman" w:hAnsi="Times New Roman" w:cs="Times New Roman"/>
          <w:b/>
        </w:rPr>
        <w:t>Yüksek</w:t>
      </w:r>
      <w:r w:rsidRPr="00CF5EB8">
        <w:rPr>
          <w:rFonts w:ascii="Times New Roman" w:hAnsi="Times New Roman" w:cs="Times New Roman"/>
        </w:rPr>
        <w:t xml:space="preserve">, </w:t>
      </w:r>
      <w:r w:rsidRPr="00CF5EB8">
        <w:rPr>
          <w:rFonts w:ascii="Times New Roman" w:hAnsi="Times New Roman" w:cs="Times New Roman"/>
          <w:b/>
        </w:rPr>
        <w:t>Orta</w:t>
      </w:r>
      <w:r w:rsidRPr="00CF5EB8">
        <w:rPr>
          <w:rFonts w:ascii="Times New Roman" w:hAnsi="Times New Roman" w:cs="Times New Roman"/>
        </w:rPr>
        <w:t xml:space="preserve"> veya </w:t>
      </w:r>
      <w:r w:rsidRPr="00CF5EB8">
        <w:rPr>
          <w:rFonts w:ascii="Times New Roman" w:hAnsi="Times New Roman" w:cs="Times New Roman"/>
          <w:b/>
        </w:rPr>
        <w:t>Düşük</w:t>
      </w:r>
      <w:r w:rsidRPr="00CF5EB8">
        <w:rPr>
          <w:rFonts w:ascii="Times New Roman" w:hAnsi="Times New Roman" w:cs="Times New Roman"/>
        </w:rPr>
        <w:t xml:space="preserve"> olarak belirlenecektir.</w:t>
      </w:r>
    </w:p>
    <w:p w:rsidR="00BD7BE2" w:rsidRPr="00CF5EB8" w:rsidRDefault="00BD7BE2" w:rsidP="00CF5EB8">
      <w:pPr>
        <w:pStyle w:val="AralkYok"/>
        <w:rPr>
          <w:rFonts w:ascii="Times New Roman" w:hAnsi="Times New Roman" w:cs="Times New Roman"/>
        </w:rPr>
      </w:pPr>
      <w:r w:rsidRPr="00CF5EB8">
        <w:rPr>
          <w:rFonts w:ascii="Times New Roman" w:hAnsi="Times New Roman" w:cs="Times New Roman"/>
        </w:rPr>
        <w:t>** Alınması Gereken Kontroller ve Tedbirler</w:t>
      </w:r>
    </w:p>
    <w:p w:rsidR="00D12D5F" w:rsidRPr="00CF5EB8" w:rsidRDefault="00D12D5F" w:rsidP="00CF5EB8">
      <w:pPr>
        <w:pStyle w:val="AralkYok"/>
        <w:rPr>
          <w:rFonts w:ascii="Times New Roman" w:hAnsi="Times New Roman" w:cs="Times New Roman"/>
        </w:rPr>
      </w:pPr>
    </w:p>
    <w:p w:rsidR="00D12D5F" w:rsidRPr="00CF5EB8" w:rsidRDefault="00D12D5F" w:rsidP="00CF5EB8">
      <w:pPr>
        <w:pStyle w:val="AralkYok"/>
        <w:rPr>
          <w:rFonts w:ascii="Times New Roman" w:hAnsi="Times New Roman" w:cs="Times New Roman"/>
        </w:rPr>
      </w:pPr>
    </w:p>
    <w:p w:rsidR="00D12D5F" w:rsidRPr="00CF5EB8" w:rsidRDefault="00D12D5F" w:rsidP="00CF5EB8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38"/>
        <w:gridCol w:w="4711"/>
        <w:gridCol w:w="4366"/>
      </w:tblGrid>
      <w:tr w:rsidR="00F51F9C" w:rsidRPr="00CF5EB8" w:rsidTr="00243562">
        <w:tc>
          <w:tcPr>
            <w:tcW w:w="4538" w:type="dxa"/>
            <w:vAlign w:val="center"/>
          </w:tcPr>
          <w:p w:rsidR="00F51F9C" w:rsidRPr="00CF5EB8" w:rsidRDefault="00F51F9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F51F9C" w:rsidRPr="00CF5EB8" w:rsidRDefault="00F51F9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F5EB8">
              <w:rPr>
                <w:rFonts w:ascii="Times New Roman" w:hAnsi="Times New Roman" w:cs="Times New Roman"/>
                <w:b/>
                <w:color w:val="2F5496" w:themeColor="accent5" w:themeShade="BF"/>
              </w:rPr>
              <w:t>HAZIRLAYAN</w:t>
            </w:r>
          </w:p>
          <w:p w:rsidR="00F51F9C" w:rsidRPr="00CF5EB8" w:rsidRDefault="0077704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F5EB8">
              <w:rPr>
                <w:rFonts w:ascii="Times New Roman" w:hAnsi="Times New Roman" w:cs="Times New Roman"/>
                <w:b/>
              </w:rPr>
              <w:t>Osman ÜLKER</w:t>
            </w:r>
          </w:p>
          <w:p w:rsidR="009B31F5" w:rsidRPr="00CF5EB8" w:rsidRDefault="00243562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Memur</w:t>
            </w:r>
          </w:p>
          <w:p w:rsidR="00F51F9C" w:rsidRPr="00CF5EB8" w:rsidRDefault="00F51F9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1" w:type="dxa"/>
            <w:vAlign w:val="center"/>
          </w:tcPr>
          <w:p w:rsidR="00F51F9C" w:rsidRPr="00CF5EB8" w:rsidRDefault="00F51F9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</w:p>
          <w:p w:rsidR="00F51F9C" w:rsidRPr="00CF5EB8" w:rsidRDefault="00F51F9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F5EB8">
              <w:rPr>
                <w:rFonts w:ascii="Times New Roman" w:hAnsi="Times New Roman" w:cs="Times New Roman"/>
                <w:b/>
                <w:color w:val="2F5496" w:themeColor="accent5" w:themeShade="BF"/>
              </w:rPr>
              <w:t>KONTROL EDEN</w:t>
            </w:r>
          </w:p>
          <w:p w:rsidR="00F51F9C" w:rsidRPr="00CF5EB8" w:rsidRDefault="0077704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F5EB8">
              <w:rPr>
                <w:rFonts w:ascii="Times New Roman" w:hAnsi="Times New Roman" w:cs="Times New Roman"/>
                <w:b/>
              </w:rPr>
              <w:t>Murat ERBAŞ</w:t>
            </w:r>
          </w:p>
          <w:p w:rsidR="009B31F5" w:rsidRPr="00CF5EB8" w:rsidRDefault="0077704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F5EB8">
              <w:rPr>
                <w:rFonts w:ascii="Times New Roman" w:hAnsi="Times New Roman" w:cs="Times New Roman"/>
                <w:b/>
              </w:rPr>
              <w:t>Fakülte Sekreteri</w:t>
            </w:r>
          </w:p>
          <w:p w:rsidR="00F51F9C" w:rsidRPr="00CF5EB8" w:rsidRDefault="00F51F9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6" w:type="dxa"/>
            <w:vAlign w:val="center"/>
          </w:tcPr>
          <w:p w:rsidR="00F51F9C" w:rsidRPr="00CF5EB8" w:rsidRDefault="00F51F9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F51F9C" w:rsidRPr="00CF5EB8" w:rsidRDefault="00F51F9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</w:rPr>
            </w:pPr>
            <w:r w:rsidRPr="00CF5EB8">
              <w:rPr>
                <w:rFonts w:ascii="Times New Roman" w:hAnsi="Times New Roman" w:cs="Times New Roman"/>
                <w:b/>
                <w:color w:val="2F5496" w:themeColor="accent5" w:themeShade="BF"/>
              </w:rPr>
              <w:t>ONAYLAYAN</w:t>
            </w:r>
          </w:p>
          <w:p w:rsidR="00F51F9C" w:rsidRPr="00CF5EB8" w:rsidRDefault="0077704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5EB8">
              <w:rPr>
                <w:rFonts w:ascii="Times New Roman" w:hAnsi="Times New Roman" w:cs="Times New Roman"/>
                <w:b/>
              </w:rPr>
              <w:t>Prof</w:t>
            </w:r>
            <w:proofErr w:type="spellEnd"/>
            <w:r w:rsidRPr="00CF5EB8">
              <w:rPr>
                <w:rFonts w:ascii="Times New Roman" w:hAnsi="Times New Roman" w:cs="Times New Roman"/>
                <w:b/>
              </w:rPr>
              <w:t xml:space="preserve"> Dr.</w:t>
            </w:r>
            <w:r w:rsidR="00243562">
              <w:rPr>
                <w:rFonts w:ascii="Times New Roman" w:hAnsi="Times New Roman" w:cs="Times New Roman"/>
                <w:b/>
              </w:rPr>
              <w:t xml:space="preserve"> </w:t>
            </w:r>
            <w:r w:rsidRPr="00CF5EB8">
              <w:rPr>
                <w:rFonts w:ascii="Times New Roman" w:hAnsi="Times New Roman" w:cs="Times New Roman"/>
                <w:b/>
              </w:rPr>
              <w:t>Hasan İŞGÜZAR</w:t>
            </w:r>
          </w:p>
          <w:p w:rsidR="009B31F5" w:rsidRPr="00CF5EB8" w:rsidRDefault="0077704C" w:rsidP="0024356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F5EB8">
              <w:rPr>
                <w:rFonts w:ascii="Times New Roman" w:hAnsi="Times New Roman" w:cs="Times New Roman"/>
                <w:b/>
              </w:rPr>
              <w:t>Dekan</w:t>
            </w:r>
          </w:p>
        </w:tc>
      </w:tr>
    </w:tbl>
    <w:p w:rsidR="00D12D5F" w:rsidRPr="00CF5EB8" w:rsidRDefault="00D12D5F" w:rsidP="00CF5EB8">
      <w:pPr>
        <w:pStyle w:val="AralkYok"/>
        <w:rPr>
          <w:rFonts w:ascii="Times New Roman" w:hAnsi="Times New Roman" w:cs="Times New Roman"/>
        </w:rPr>
      </w:pPr>
    </w:p>
    <w:sectPr w:rsidR="00D12D5F" w:rsidRPr="00CF5EB8" w:rsidSect="00FD422D">
      <w:headerReference w:type="default" r:id="rId9"/>
      <w:footerReference w:type="default" r:id="rId10"/>
      <w:pgSz w:w="16838" w:h="11906" w:orient="landscape"/>
      <w:pgMar w:top="1418" w:right="1418" w:bottom="1985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A9" w:rsidRDefault="00C440A9" w:rsidP="00DF3F86">
      <w:r>
        <w:separator/>
      </w:r>
    </w:p>
  </w:endnote>
  <w:endnote w:type="continuationSeparator" w:id="0">
    <w:p w:rsidR="00C440A9" w:rsidRDefault="00C440A9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00971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421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</w:tblGrid>
    <w:tr w:rsidR="003950CD" w:rsidRPr="0081560B" w:rsidTr="00764CDF">
      <w:trPr>
        <w:trHeight w:val="726"/>
      </w:trPr>
      <w:tc>
        <w:tcPr>
          <w:tcW w:w="421" w:type="dxa"/>
        </w:tcPr>
        <w:p w:rsidR="003950CD" w:rsidRPr="0081560B" w:rsidRDefault="003950CD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3950CD" w:rsidRPr="000F3B03" w:rsidRDefault="003950CD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A9" w:rsidRDefault="00C440A9" w:rsidP="00DF3F86">
      <w:r>
        <w:separator/>
      </w:r>
    </w:p>
  </w:footnote>
  <w:footnote w:type="continuationSeparator" w:id="0">
    <w:p w:rsidR="00C440A9" w:rsidRDefault="00C440A9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CD" w:rsidRPr="00072020" w:rsidRDefault="003950CD">
    <w:pPr>
      <w:pStyle w:val="stbilgi"/>
      <w:rPr>
        <w:sz w:val="4"/>
        <w:szCs w:val="4"/>
      </w:rPr>
    </w:pPr>
  </w:p>
  <w:p w:rsidR="003950CD" w:rsidRDefault="003950CD">
    <w:pPr>
      <w:pStyle w:val="stbilgi"/>
      <w:rPr>
        <w:sz w:val="4"/>
        <w:szCs w:val="4"/>
      </w:rPr>
    </w:pPr>
  </w:p>
  <w:p w:rsidR="003950CD" w:rsidRDefault="003950CD" w:rsidP="0098716B">
    <w:pPr>
      <w:pStyle w:val="stbilgi"/>
      <w:rPr>
        <w:sz w:val="4"/>
        <w:szCs w:val="4"/>
      </w:rPr>
    </w:pPr>
    <w:r>
      <w:rPr>
        <w:b/>
        <w:noProof/>
        <w:color w:val="2E74B5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FE6B7" wp14:editId="5A72C93B">
              <wp:simplePos x="0" y="0"/>
              <wp:positionH relativeFrom="column">
                <wp:posOffset>-433704</wp:posOffset>
              </wp:positionH>
              <wp:positionV relativeFrom="paragraph">
                <wp:posOffset>12701</wp:posOffset>
              </wp:positionV>
              <wp:extent cx="1123950" cy="10287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10287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50CD" w:rsidRPr="004B3816" w:rsidRDefault="003950CD" w:rsidP="00907207">
                          <w:pPr>
                            <w:rPr>
                              <w:rFonts w:ascii="00971" w:hAnsi="00971"/>
                              <w:color w:val="FF0000"/>
                            </w:rPr>
                          </w:pPr>
                          <w:r>
                            <w:rPr>
                              <w:rFonts w:ascii="00971" w:hAnsi="00971"/>
                              <w:noProof/>
                              <w:color w:val="FF0000"/>
                            </w:rPr>
                            <w:drawing>
                              <wp:inline distT="0" distB="0" distL="0" distR="0" wp14:anchorId="2AD68B8E" wp14:editId="03B497BD">
                                <wp:extent cx="885825" cy="885825"/>
                                <wp:effectExtent l="0" t="0" r="9525" b="9525"/>
                                <wp:docPr id="3" name="Resim 3" descr="YENİİİİİİ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39" descr="YENİİİİİİ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950CD" w:rsidRDefault="003950C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34.15pt;margin-top:1pt;width:8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" filled="f" stroked="f" strokeweight="0">
              <v:textbox>
                <w:txbxContent>
                  <w:p w:rsidR="003950CD" w:rsidRPr="004B3816" w:rsidRDefault="003950CD" w:rsidP="00907207">
                    <w:pPr>
                      <w:rPr>
                        <w:rFonts w:ascii="00971" w:hAnsi="00971"/>
                        <w:color w:val="FF0000"/>
                      </w:rPr>
                    </w:pPr>
                    <w:r>
                      <w:rPr>
                        <w:rFonts w:ascii="00971" w:hAnsi="00971"/>
                        <w:noProof/>
                        <w:color w:val="FF0000"/>
                      </w:rPr>
                      <w:drawing>
                        <wp:inline distT="0" distB="0" distL="0" distR="0" wp14:anchorId="2AD68B8E" wp14:editId="03B497BD">
                          <wp:extent cx="885825" cy="885825"/>
                          <wp:effectExtent l="0" t="0" r="9525" b="9525"/>
                          <wp:docPr id="3" name="Resim 3" descr="YENİİİİİİ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39" descr="YENİİİİİİ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950CD" w:rsidRDefault="003950CD"/>
                </w:txbxContent>
              </v:textbox>
            </v:shape>
          </w:pict>
        </mc:Fallback>
      </mc:AlternateContent>
    </w:r>
  </w:p>
  <w:p w:rsidR="003950CD" w:rsidRDefault="003950CD" w:rsidP="0098716B">
    <w:pPr>
      <w:pStyle w:val="stbilgi"/>
      <w:rPr>
        <w:sz w:val="4"/>
        <w:szCs w:val="4"/>
      </w:rPr>
    </w:pPr>
  </w:p>
  <w:p w:rsidR="003950CD" w:rsidRDefault="003950CD" w:rsidP="0098716B">
    <w:pPr>
      <w:pStyle w:val="stbilgi"/>
      <w:rPr>
        <w:sz w:val="4"/>
        <w:szCs w:val="4"/>
      </w:rPr>
    </w:pPr>
  </w:p>
  <w:p w:rsidR="003950CD" w:rsidRDefault="003950CD" w:rsidP="0098716B">
    <w:pPr>
      <w:pStyle w:val="stbilgi"/>
      <w:rPr>
        <w:sz w:val="4"/>
        <w:szCs w:val="4"/>
      </w:rPr>
    </w:pPr>
  </w:p>
  <w:p w:rsidR="003950CD" w:rsidRDefault="003950CD" w:rsidP="0098716B">
    <w:pPr>
      <w:pStyle w:val="stbilgi"/>
      <w:rPr>
        <w:sz w:val="4"/>
        <w:szCs w:val="4"/>
      </w:rPr>
    </w:pPr>
  </w:p>
  <w:p w:rsidR="003950CD" w:rsidRDefault="003950CD" w:rsidP="0098716B">
    <w:pPr>
      <w:pStyle w:val="stbilgi"/>
      <w:rPr>
        <w:sz w:val="4"/>
        <w:szCs w:val="4"/>
      </w:rPr>
    </w:pPr>
  </w:p>
  <w:p w:rsidR="003950CD" w:rsidRDefault="003950CD" w:rsidP="0098716B">
    <w:pPr>
      <w:pStyle w:val="stbilgi"/>
      <w:rPr>
        <w:sz w:val="4"/>
        <w:szCs w:val="4"/>
      </w:rPr>
    </w:pPr>
  </w:p>
  <w:tbl>
    <w:tblPr>
      <w:tblStyle w:val="TabloKlavuzu"/>
      <w:tblW w:w="157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"/>
      <w:gridCol w:w="700"/>
      <w:gridCol w:w="2080"/>
      <w:gridCol w:w="481"/>
      <w:gridCol w:w="2551"/>
      <w:gridCol w:w="1134"/>
      <w:gridCol w:w="3686"/>
      <w:gridCol w:w="2268"/>
      <w:gridCol w:w="2693"/>
    </w:tblGrid>
    <w:tr w:rsidR="003950CD" w:rsidTr="00AA2DE9">
      <w:trPr>
        <w:gridAfter w:val="1"/>
        <w:wAfter w:w="2693" w:type="dxa"/>
        <w:trHeight w:val="1567"/>
      </w:trPr>
      <w:tc>
        <w:tcPr>
          <w:tcW w:w="2888" w:type="dxa"/>
          <w:gridSpan w:val="3"/>
          <w:vAlign w:val="bottom"/>
        </w:tcPr>
        <w:p w:rsidR="003950CD" w:rsidRDefault="003950CD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3950CD" w:rsidRPr="00D26A5A" w:rsidRDefault="003950CD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32"/>
              <w:szCs w:val="32"/>
            </w:rPr>
            <w:t xml:space="preserve"> </w:t>
          </w:r>
        </w:p>
      </w:tc>
      <w:tc>
        <w:tcPr>
          <w:tcW w:w="10120" w:type="dxa"/>
          <w:gridSpan w:val="5"/>
          <w:vAlign w:val="center"/>
        </w:tcPr>
        <w:p w:rsidR="003950CD" w:rsidRPr="00D26A5A" w:rsidRDefault="003950CD" w:rsidP="00030DB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64CDF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 xml:space="preserve">HASSAS GÖREV LİSTESİ FORMU </w:t>
          </w:r>
        </w:p>
      </w:tc>
    </w:tr>
    <w:tr w:rsidR="003950CD" w:rsidRPr="00ED3BDA" w:rsidTr="00AA2DE9">
      <w:trPr>
        <w:gridBefore w:val="1"/>
        <w:wBefore w:w="108" w:type="dxa"/>
        <w:trHeight w:val="1837"/>
      </w:trPr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950CD" w:rsidRPr="006222EE" w:rsidRDefault="003950CD" w:rsidP="00CA6479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25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950CD" w:rsidRPr="00896255" w:rsidRDefault="003950CD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HASSAS GÖREVLER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950CD" w:rsidRDefault="003950CD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RİSKLER</w:t>
          </w:r>
        </w:p>
        <w:p w:rsidR="003950CD" w:rsidRPr="00896255" w:rsidRDefault="003950CD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(Görevin Yerine Getirilmemesinin Sonuçları)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950CD" w:rsidRPr="00896255" w:rsidRDefault="003950CD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R</w:t>
          </w:r>
          <w:r>
            <w:rPr>
              <w:b/>
              <w:sz w:val="22"/>
              <w:szCs w:val="22"/>
            </w:rPr>
            <w:t>İSK DÜZEYİ</w:t>
          </w:r>
          <w:r w:rsidRPr="00896255">
            <w:rPr>
              <w:b/>
              <w:sz w:val="22"/>
              <w:szCs w:val="22"/>
            </w:rPr>
            <w:t>*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950CD" w:rsidRDefault="003950CD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KONTROLLER/ TEDBİRLER**</w:t>
          </w:r>
        </w:p>
        <w:p w:rsidR="003950CD" w:rsidRPr="00896255" w:rsidRDefault="003950CD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(Alınması Gereken Önlemler</w:t>
          </w:r>
          <w:r>
            <w:rPr>
              <w:b/>
              <w:sz w:val="22"/>
              <w:szCs w:val="22"/>
            </w:rPr>
            <w:t>)</w:t>
          </w:r>
        </w:p>
        <w:p w:rsidR="003950CD" w:rsidRPr="00896255" w:rsidRDefault="003950CD" w:rsidP="004A33CA">
          <w:pPr>
            <w:jc w:val="center"/>
            <w:rPr>
              <w:sz w:val="22"/>
              <w:szCs w:val="22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3950CD" w:rsidRPr="00896255" w:rsidRDefault="003950CD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GÖREVİN PERİYODİK OLARAK KONTROL EDİLMESİ GEREKEN SÜRE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3950CD" w:rsidRDefault="003950CD" w:rsidP="004A33CA">
          <w:pPr>
            <w:jc w:val="center"/>
            <w:rPr>
              <w:b/>
              <w:sz w:val="22"/>
              <w:szCs w:val="22"/>
            </w:rPr>
          </w:pPr>
        </w:p>
        <w:p w:rsidR="003950CD" w:rsidRDefault="003950CD" w:rsidP="004A33CA">
          <w:pPr>
            <w:jc w:val="center"/>
            <w:rPr>
              <w:b/>
              <w:sz w:val="22"/>
              <w:szCs w:val="22"/>
            </w:rPr>
          </w:pPr>
        </w:p>
        <w:p w:rsidR="003950CD" w:rsidRPr="00030DB2" w:rsidRDefault="003950CD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HASSAS GÖREVİ OLAN PERSONELİN UNVANI/ADI SOYADI</w:t>
          </w:r>
        </w:p>
      </w:tc>
    </w:tr>
  </w:tbl>
  <w:p w:rsidR="003950CD" w:rsidRDefault="003950C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0AA3718"/>
    <w:multiLevelType w:val="hybridMultilevel"/>
    <w:tmpl w:val="C0E46930"/>
    <w:lvl w:ilvl="0" w:tplc="F03CF4D6">
      <w:start w:val="1"/>
      <w:numFmt w:val="decimal"/>
      <w:lvlText w:val="%1-"/>
      <w:lvlJc w:val="left"/>
      <w:pPr>
        <w:ind w:left="186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tr-TR" w:eastAsia="en-US" w:bidi="ar-SA"/>
      </w:rPr>
    </w:lvl>
    <w:lvl w:ilvl="1" w:tplc="7604EDF8">
      <w:numFmt w:val="bullet"/>
      <w:lvlText w:val="•"/>
      <w:lvlJc w:val="left"/>
      <w:pPr>
        <w:ind w:left="314" w:hanging="153"/>
      </w:pPr>
      <w:rPr>
        <w:rFonts w:hint="default"/>
        <w:lang w:val="tr-TR" w:eastAsia="en-US" w:bidi="ar-SA"/>
      </w:rPr>
    </w:lvl>
    <w:lvl w:ilvl="2" w:tplc="FC70171A">
      <w:numFmt w:val="bullet"/>
      <w:lvlText w:val="•"/>
      <w:lvlJc w:val="left"/>
      <w:pPr>
        <w:ind w:left="448" w:hanging="153"/>
      </w:pPr>
      <w:rPr>
        <w:rFonts w:hint="default"/>
        <w:lang w:val="tr-TR" w:eastAsia="en-US" w:bidi="ar-SA"/>
      </w:rPr>
    </w:lvl>
    <w:lvl w:ilvl="3" w:tplc="C9E867DE">
      <w:numFmt w:val="bullet"/>
      <w:lvlText w:val="•"/>
      <w:lvlJc w:val="left"/>
      <w:pPr>
        <w:ind w:left="582" w:hanging="153"/>
      </w:pPr>
      <w:rPr>
        <w:rFonts w:hint="default"/>
        <w:lang w:val="tr-TR" w:eastAsia="en-US" w:bidi="ar-SA"/>
      </w:rPr>
    </w:lvl>
    <w:lvl w:ilvl="4" w:tplc="2A36A1DA">
      <w:numFmt w:val="bullet"/>
      <w:lvlText w:val="•"/>
      <w:lvlJc w:val="left"/>
      <w:pPr>
        <w:ind w:left="716" w:hanging="153"/>
      </w:pPr>
      <w:rPr>
        <w:rFonts w:hint="default"/>
        <w:lang w:val="tr-TR" w:eastAsia="en-US" w:bidi="ar-SA"/>
      </w:rPr>
    </w:lvl>
    <w:lvl w:ilvl="5" w:tplc="AF7481B4">
      <w:numFmt w:val="bullet"/>
      <w:lvlText w:val="•"/>
      <w:lvlJc w:val="left"/>
      <w:pPr>
        <w:ind w:left="850" w:hanging="153"/>
      </w:pPr>
      <w:rPr>
        <w:rFonts w:hint="default"/>
        <w:lang w:val="tr-TR" w:eastAsia="en-US" w:bidi="ar-SA"/>
      </w:rPr>
    </w:lvl>
    <w:lvl w:ilvl="6" w:tplc="350A08CE">
      <w:numFmt w:val="bullet"/>
      <w:lvlText w:val="•"/>
      <w:lvlJc w:val="left"/>
      <w:pPr>
        <w:ind w:left="984" w:hanging="153"/>
      </w:pPr>
      <w:rPr>
        <w:rFonts w:hint="default"/>
        <w:lang w:val="tr-TR" w:eastAsia="en-US" w:bidi="ar-SA"/>
      </w:rPr>
    </w:lvl>
    <w:lvl w:ilvl="7" w:tplc="266AFFBC">
      <w:numFmt w:val="bullet"/>
      <w:lvlText w:val="•"/>
      <w:lvlJc w:val="left"/>
      <w:pPr>
        <w:ind w:left="1118" w:hanging="153"/>
      </w:pPr>
      <w:rPr>
        <w:rFonts w:hint="default"/>
        <w:lang w:val="tr-TR" w:eastAsia="en-US" w:bidi="ar-SA"/>
      </w:rPr>
    </w:lvl>
    <w:lvl w:ilvl="8" w:tplc="8AC2D8CE">
      <w:numFmt w:val="bullet"/>
      <w:lvlText w:val="•"/>
      <w:lvlJc w:val="left"/>
      <w:pPr>
        <w:ind w:left="1252" w:hanging="153"/>
      </w:pPr>
      <w:rPr>
        <w:rFonts w:hint="default"/>
        <w:lang w:val="tr-TR" w:eastAsia="en-US" w:bidi="ar-SA"/>
      </w:rPr>
    </w:lvl>
  </w:abstractNum>
  <w:abstractNum w:abstractNumId="2">
    <w:nsid w:val="04CA6A21"/>
    <w:multiLevelType w:val="hybridMultilevel"/>
    <w:tmpl w:val="5E4E5862"/>
    <w:lvl w:ilvl="0" w:tplc="33C46B0A">
      <w:start w:val="1"/>
      <w:numFmt w:val="decimal"/>
      <w:lvlText w:val="%1-"/>
      <w:lvlJc w:val="left"/>
      <w:pPr>
        <w:ind w:left="186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6"/>
        <w:szCs w:val="16"/>
        <w:lang w:val="tr-TR" w:eastAsia="en-US" w:bidi="ar-SA"/>
      </w:rPr>
    </w:lvl>
    <w:lvl w:ilvl="1" w:tplc="C6C4EF34">
      <w:numFmt w:val="bullet"/>
      <w:lvlText w:val="•"/>
      <w:lvlJc w:val="left"/>
      <w:pPr>
        <w:ind w:left="314" w:hanging="153"/>
      </w:pPr>
      <w:rPr>
        <w:rFonts w:hint="default"/>
        <w:lang w:val="tr-TR" w:eastAsia="en-US" w:bidi="ar-SA"/>
      </w:rPr>
    </w:lvl>
    <w:lvl w:ilvl="2" w:tplc="2384D01A">
      <w:numFmt w:val="bullet"/>
      <w:lvlText w:val="•"/>
      <w:lvlJc w:val="left"/>
      <w:pPr>
        <w:ind w:left="448" w:hanging="153"/>
      </w:pPr>
      <w:rPr>
        <w:rFonts w:hint="default"/>
        <w:lang w:val="tr-TR" w:eastAsia="en-US" w:bidi="ar-SA"/>
      </w:rPr>
    </w:lvl>
    <w:lvl w:ilvl="3" w:tplc="F6303B86">
      <w:numFmt w:val="bullet"/>
      <w:lvlText w:val="•"/>
      <w:lvlJc w:val="left"/>
      <w:pPr>
        <w:ind w:left="582" w:hanging="153"/>
      </w:pPr>
      <w:rPr>
        <w:rFonts w:hint="default"/>
        <w:lang w:val="tr-TR" w:eastAsia="en-US" w:bidi="ar-SA"/>
      </w:rPr>
    </w:lvl>
    <w:lvl w:ilvl="4" w:tplc="DA56C9E2">
      <w:numFmt w:val="bullet"/>
      <w:lvlText w:val="•"/>
      <w:lvlJc w:val="left"/>
      <w:pPr>
        <w:ind w:left="716" w:hanging="153"/>
      </w:pPr>
      <w:rPr>
        <w:rFonts w:hint="default"/>
        <w:lang w:val="tr-TR" w:eastAsia="en-US" w:bidi="ar-SA"/>
      </w:rPr>
    </w:lvl>
    <w:lvl w:ilvl="5" w:tplc="561866B8">
      <w:numFmt w:val="bullet"/>
      <w:lvlText w:val="•"/>
      <w:lvlJc w:val="left"/>
      <w:pPr>
        <w:ind w:left="850" w:hanging="153"/>
      </w:pPr>
      <w:rPr>
        <w:rFonts w:hint="default"/>
        <w:lang w:val="tr-TR" w:eastAsia="en-US" w:bidi="ar-SA"/>
      </w:rPr>
    </w:lvl>
    <w:lvl w:ilvl="6" w:tplc="31B20964">
      <w:numFmt w:val="bullet"/>
      <w:lvlText w:val="•"/>
      <w:lvlJc w:val="left"/>
      <w:pPr>
        <w:ind w:left="984" w:hanging="153"/>
      </w:pPr>
      <w:rPr>
        <w:rFonts w:hint="default"/>
        <w:lang w:val="tr-TR" w:eastAsia="en-US" w:bidi="ar-SA"/>
      </w:rPr>
    </w:lvl>
    <w:lvl w:ilvl="7" w:tplc="85A0D1CA">
      <w:numFmt w:val="bullet"/>
      <w:lvlText w:val="•"/>
      <w:lvlJc w:val="left"/>
      <w:pPr>
        <w:ind w:left="1118" w:hanging="153"/>
      </w:pPr>
      <w:rPr>
        <w:rFonts w:hint="default"/>
        <w:lang w:val="tr-TR" w:eastAsia="en-US" w:bidi="ar-SA"/>
      </w:rPr>
    </w:lvl>
    <w:lvl w:ilvl="8" w:tplc="C2025D82">
      <w:numFmt w:val="bullet"/>
      <w:lvlText w:val="•"/>
      <w:lvlJc w:val="left"/>
      <w:pPr>
        <w:ind w:left="1252" w:hanging="153"/>
      </w:pPr>
      <w:rPr>
        <w:rFonts w:hint="default"/>
        <w:lang w:val="tr-TR" w:eastAsia="en-US" w:bidi="ar-SA"/>
      </w:rPr>
    </w:lvl>
  </w:abstractNum>
  <w:abstractNum w:abstractNumId="3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94963"/>
    <w:multiLevelType w:val="hybridMultilevel"/>
    <w:tmpl w:val="2B76DC84"/>
    <w:lvl w:ilvl="0" w:tplc="54AE1C96">
      <w:start w:val="1"/>
      <w:numFmt w:val="decimal"/>
      <w:lvlText w:val="%1-"/>
      <w:lvlJc w:val="left"/>
      <w:pPr>
        <w:ind w:left="186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tr-TR" w:eastAsia="en-US" w:bidi="ar-SA"/>
      </w:rPr>
    </w:lvl>
    <w:lvl w:ilvl="1" w:tplc="F52C395E">
      <w:numFmt w:val="bullet"/>
      <w:lvlText w:val="•"/>
      <w:lvlJc w:val="left"/>
      <w:pPr>
        <w:ind w:left="314" w:hanging="153"/>
      </w:pPr>
      <w:rPr>
        <w:rFonts w:hint="default"/>
        <w:lang w:val="tr-TR" w:eastAsia="en-US" w:bidi="ar-SA"/>
      </w:rPr>
    </w:lvl>
    <w:lvl w:ilvl="2" w:tplc="43AA27C2">
      <w:numFmt w:val="bullet"/>
      <w:lvlText w:val="•"/>
      <w:lvlJc w:val="left"/>
      <w:pPr>
        <w:ind w:left="448" w:hanging="153"/>
      </w:pPr>
      <w:rPr>
        <w:rFonts w:hint="default"/>
        <w:lang w:val="tr-TR" w:eastAsia="en-US" w:bidi="ar-SA"/>
      </w:rPr>
    </w:lvl>
    <w:lvl w:ilvl="3" w:tplc="9510353A">
      <w:numFmt w:val="bullet"/>
      <w:lvlText w:val="•"/>
      <w:lvlJc w:val="left"/>
      <w:pPr>
        <w:ind w:left="582" w:hanging="153"/>
      </w:pPr>
      <w:rPr>
        <w:rFonts w:hint="default"/>
        <w:lang w:val="tr-TR" w:eastAsia="en-US" w:bidi="ar-SA"/>
      </w:rPr>
    </w:lvl>
    <w:lvl w:ilvl="4" w:tplc="3E743D98">
      <w:numFmt w:val="bullet"/>
      <w:lvlText w:val="•"/>
      <w:lvlJc w:val="left"/>
      <w:pPr>
        <w:ind w:left="716" w:hanging="153"/>
      </w:pPr>
      <w:rPr>
        <w:rFonts w:hint="default"/>
        <w:lang w:val="tr-TR" w:eastAsia="en-US" w:bidi="ar-SA"/>
      </w:rPr>
    </w:lvl>
    <w:lvl w:ilvl="5" w:tplc="7C28718E">
      <w:numFmt w:val="bullet"/>
      <w:lvlText w:val="•"/>
      <w:lvlJc w:val="left"/>
      <w:pPr>
        <w:ind w:left="850" w:hanging="153"/>
      </w:pPr>
      <w:rPr>
        <w:rFonts w:hint="default"/>
        <w:lang w:val="tr-TR" w:eastAsia="en-US" w:bidi="ar-SA"/>
      </w:rPr>
    </w:lvl>
    <w:lvl w:ilvl="6" w:tplc="B12C9CB0">
      <w:numFmt w:val="bullet"/>
      <w:lvlText w:val="•"/>
      <w:lvlJc w:val="left"/>
      <w:pPr>
        <w:ind w:left="984" w:hanging="153"/>
      </w:pPr>
      <w:rPr>
        <w:rFonts w:hint="default"/>
        <w:lang w:val="tr-TR" w:eastAsia="en-US" w:bidi="ar-SA"/>
      </w:rPr>
    </w:lvl>
    <w:lvl w:ilvl="7" w:tplc="7750A7F0">
      <w:numFmt w:val="bullet"/>
      <w:lvlText w:val="•"/>
      <w:lvlJc w:val="left"/>
      <w:pPr>
        <w:ind w:left="1118" w:hanging="153"/>
      </w:pPr>
      <w:rPr>
        <w:rFonts w:hint="default"/>
        <w:lang w:val="tr-TR" w:eastAsia="en-US" w:bidi="ar-SA"/>
      </w:rPr>
    </w:lvl>
    <w:lvl w:ilvl="8" w:tplc="11EA83EC">
      <w:numFmt w:val="bullet"/>
      <w:lvlText w:val="•"/>
      <w:lvlJc w:val="left"/>
      <w:pPr>
        <w:ind w:left="1252" w:hanging="153"/>
      </w:pPr>
      <w:rPr>
        <w:rFonts w:hint="default"/>
        <w:lang w:val="tr-TR" w:eastAsia="en-US" w:bidi="ar-SA"/>
      </w:rPr>
    </w:lvl>
  </w:abstractNum>
  <w:abstractNum w:abstractNumId="6">
    <w:nsid w:val="3E4B7A76"/>
    <w:multiLevelType w:val="hybridMultilevel"/>
    <w:tmpl w:val="86E8D142"/>
    <w:lvl w:ilvl="0" w:tplc="5EEAB83E">
      <w:start w:val="1"/>
      <w:numFmt w:val="decimal"/>
      <w:lvlText w:val="%1-"/>
      <w:lvlJc w:val="left"/>
      <w:pPr>
        <w:ind w:left="186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tr-TR" w:eastAsia="en-US" w:bidi="ar-SA"/>
      </w:rPr>
    </w:lvl>
    <w:lvl w:ilvl="1" w:tplc="A0243676">
      <w:numFmt w:val="bullet"/>
      <w:lvlText w:val="•"/>
      <w:lvlJc w:val="left"/>
      <w:pPr>
        <w:ind w:left="314" w:hanging="153"/>
      </w:pPr>
      <w:rPr>
        <w:rFonts w:hint="default"/>
        <w:lang w:val="tr-TR" w:eastAsia="en-US" w:bidi="ar-SA"/>
      </w:rPr>
    </w:lvl>
    <w:lvl w:ilvl="2" w:tplc="DF487C78">
      <w:numFmt w:val="bullet"/>
      <w:lvlText w:val="•"/>
      <w:lvlJc w:val="left"/>
      <w:pPr>
        <w:ind w:left="448" w:hanging="153"/>
      </w:pPr>
      <w:rPr>
        <w:rFonts w:hint="default"/>
        <w:lang w:val="tr-TR" w:eastAsia="en-US" w:bidi="ar-SA"/>
      </w:rPr>
    </w:lvl>
    <w:lvl w:ilvl="3" w:tplc="A920D084">
      <w:numFmt w:val="bullet"/>
      <w:lvlText w:val="•"/>
      <w:lvlJc w:val="left"/>
      <w:pPr>
        <w:ind w:left="582" w:hanging="153"/>
      </w:pPr>
      <w:rPr>
        <w:rFonts w:hint="default"/>
        <w:lang w:val="tr-TR" w:eastAsia="en-US" w:bidi="ar-SA"/>
      </w:rPr>
    </w:lvl>
    <w:lvl w:ilvl="4" w:tplc="069CDD92">
      <w:numFmt w:val="bullet"/>
      <w:lvlText w:val="•"/>
      <w:lvlJc w:val="left"/>
      <w:pPr>
        <w:ind w:left="716" w:hanging="153"/>
      </w:pPr>
      <w:rPr>
        <w:rFonts w:hint="default"/>
        <w:lang w:val="tr-TR" w:eastAsia="en-US" w:bidi="ar-SA"/>
      </w:rPr>
    </w:lvl>
    <w:lvl w:ilvl="5" w:tplc="D100A0E6">
      <w:numFmt w:val="bullet"/>
      <w:lvlText w:val="•"/>
      <w:lvlJc w:val="left"/>
      <w:pPr>
        <w:ind w:left="850" w:hanging="153"/>
      </w:pPr>
      <w:rPr>
        <w:rFonts w:hint="default"/>
        <w:lang w:val="tr-TR" w:eastAsia="en-US" w:bidi="ar-SA"/>
      </w:rPr>
    </w:lvl>
    <w:lvl w:ilvl="6" w:tplc="25744F24">
      <w:numFmt w:val="bullet"/>
      <w:lvlText w:val="•"/>
      <w:lvlJc w:val="left"/>
      <w:pPr>
        <w:ind w:left="984" w:hanging="153"/>
      </w:pPr>
      <w:rPr>
        <w:rFonts w:hint="default"/>
        <w:lang w:val="tr-TR" w:eastAsia="en-US" w:bidi="ar-SA"/>
      </w:rPr>
    </w:lvl>
    <w:lvl w:ilvl="7" w:tplc="A8B48B98">
      <w:numFmt w:val="bullet"/>
      <w:lvlText w:val="•"/>
      <w:lvlJc w:val="left"/>
      <w:pPr>
        <w:ind w:left="1118" w:hanging="153"/>
      </w:pPr>
      <w:rPr>
        <w:rFonts w:hint="default"/>
        <w:lang w:val="tr-TR" w:eastAsia="en-US" w:bidi="ar-SA"/>
      </w:rPr>
    </w:lvl>
    <w:lvl w:ilvl="8" w:tplc="DB4EB972">
      <w:numFmt w:val="bullet"/>
      <w:lvlText w:val="•"/>
      <w:lvlJc w:val="left"/>
      <w:pPr>
        <w:ind w:left="1252" w:hanging="153"/>
      </w:pPr>
      <w:rPr>
        <w:rFonts w:hint="default"/>
        <w:lang w:val="tr-TR" w:eastAsia="en-US" w:bidi="ar-SA"/>
      </w:rPr>
    </w:lvl>
  </w:abstractNum>
  <w:abstractNum w:abstractNumId="7">
    <w:nsid w:val="4D0F75B3"/>
    <w:multiLevelType w:val="hybridMultilevel"/>
    <w:tmpl w:val="4C409354"/>
    <w:lvl w:ilvl="0" w:tplc="858E1B28">
      <w:start w:val="1"/>
      <w:numFmt w:val="decimal"/>
      <w:lvlText w:val="%1-"/>
      <w:lvlJc w:val="left"/>
      <w:pPr>
        <w:ind w:left="186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tr-TR" w:eastAsia="en-US" w:bidi="ar-SA"/>
      </w:rPr>
    </w:lvl>
    <w:lvl w:ilvl="1" w:tplc="190424F8">
      <w:numFmt w:val="bullet"/>
      <w:lvlText w:val="•"/>
      <w:lvlJc w:val="left"/>
      <w:pPr>
        <w:ind w:left="314" w:hanging="153"/>
      </w:pPr>
      <w:rPr>
        <w:rFonts w:hint="default"/>
        <w:lang w:val="tr-TR" w:eastAsia="en-US" w:bidi="ar-SA"/>
      </w:rPr>
    </w:lvl>
    <w:lvl w:ilvl="2" w:tplc="99C0FF0E">
      <w:numFmt w:val="bullet"/>
      <w:lvlText w:val="•"/>
      <w:lvlJc w:val="left"/>
      <w:pPr>
        <w:ind w:left="448" w:hanging="153"/>
      </w:pPr>
      <w:rPr>
        <w:rFonts w:hint="default"/>
        <w:lang w:val="tr-TR" w:eastAsia="en-US" w:bidi="ar-SA"/>
      </w:rPr>
    </w:lvl>
    <w:lvl w:ilvl="3" w:tplc="5D888B52">
      <w:numFmt w:val="bullet"/>
      <w:lvlText w:val="•"/>
      <w:lvlJc w:val="left"/>
      <w:pPr>
        <w:ind w:left="582" w:hanging="153"/>
      </w:pPr>
      <w:rPr>
        <w:rFonts w:hint="default"/>
        <w:lang w:val="tr-TR" w:eastAsia="en-US" w:bidi="ar-SA"/>
      </w:rPr>
    </w:lvl>
    <w:lvl w:ilvl="4" w:tplc="66623368">
      <w:numFmt w:val="bullet"/>
      <w:lvlText w:val="•"/>
      <w:lvlJc w:val="left"/>
      <w:pPr>
        <w:ind w:left="716" w:hanging="153"/>
      </w:pPr>
      <w:rPr>
        <w:rFonts w:hint="default"/>
        <w:lang w:val="tr-TR" w:eastAsia="en-US" w:bidi="ar-SA"/>
      </w:rPr>
    </w:lvl>
    <w:lvl w:ilvl="5" w:tplc="7CAE87B2">
      <w:numFmt w:val="bullet"/>
      <w:lvlText w:val="•"/>
      <w:lvlJc w:val="left"/>
      <w:pPr>
        <w:ind w:left="850" w:hanging="153"/>
      </w:pPr>
      <w:rPr>
        <w:rFonts w:hint="default"/>
        <w:lang w:val="tr-TR" w:eastAsia="en-US" w:bidi="ar-SA"/>
      </w:rPr>
    </w:lvl>
    <w:lvl w:ilvl="6" w:tplc="2990EE9C">
      <w:numFmt w:val="bullet"/>
      <w:lvlText w:val="•"/>
      <w:lvlJc w:val="left"/>
      <w:pPr>
        <w:ind w:left="984" w:hanging="153"/>
      </w:pPr>
      <w:rPr>
        <w:rFonts w:hint="default"/>
        <w:lang w:val="tr-TR" w:eastAsia="en-US" w:bidi="ar-SA"/>
      </w:rPr>
    </w:lvl>
    <w:lvl w:ilvl="7" w:tplc="83885DB4">
      <w:numFmt w:val="bullet"/>
      <w:lvlText w:val="•"/>
      <w:lvlJc w:val="left"/>
      <w:pPr>
        <w:ind w:left="1118" w:hanging="153"/>
      </w:pPr>
      <w:rPr>
        <w:rFonts w:hint="default"/>
        <w:lang w:val="tr-TR" w:eastAsia="en-US" w:bidi="ar-SA"/>
      </w:rPr>
    </w:lvl>
    <w:lvl w:ilvl="8" w:tplc="2452D81A">
      <w:numFmt w:val="bullet"/>
      <w:lvlText w:val="•"/>
      <w:lvlJc w:val="left"/>
      <w:pPr>
        <w:ind w:left="1252" w:hanging="153"/>
      </w:pPr>
      <w:rPr>
        <w:rFonts w:hint="default"/>
        <w:lang w:val="tr-TR" w:eastAsia="en-US" w:bidi="ar-SA"/>
      </w:rPr>
    </w:lvl>
  </w:abstractNum>
  <w:abstractNum w:abstractNumId="8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33B15"/>
    <w:multiLevelType w:val="hybridMultilevel"/>
    <w:tmpl w:val="8CF64FE6"/>
    <w:lvl w:ilvl="0" w:tplc="C510A170">
      <w:start w:val="1"/>
      <w:numFmt w:val="decimal"/>
      <w:lvlText w:val="%1-"/>
      <w:lvlJc w:val="left"/>
      <w:pPr>
        <w:ind w:left="186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6"/>
        <w:szCs w:val="16"/>
        <w:lang w:val="tr-TR" w:eastAsia="en-US" w:bidi="ar-SA"/>
      </w:rPr>
    </w:lvl>
    <w:lvl w:ilvl="1" w:tplc="B54EF224">
      <w:numFmt w:val="bullet"/>
      <w:lvlText w:val="•"/>
      <w:lvlJc w:val="left"/>
      <w:pPr>
        <w:ind w:left="314" w:hanging="153"/>
      </w:pPr>
      <w:rPr>
        <w:rFonts w:hint="default"/>
        <w:lang w:val="tr-TR" w:eastAsia="en-US" w:bidi="ar-SA"/>
      </w:rPr>
    </w:lvl>
    <w:lvl w:ilvl="2" w:tplc="DDC44054">
      <w:numFmt w:val="bullet"/>
      <w:lvlText w:val="•"/>
      <w:lvlJc w:val="left"/>
      <w:pPr>
        <w:ind w:left="448" w:hanging="153"/>
      </w:pPr>
      <w:rPr>
        <w:rFonts w:hint="default"/>
        <w:lang w:val="tr-TR" w:eastAsia="en-US" w:bidi="ar-SA"/>
      </w:rPr>
    </w:lvl>
    <w:lvl w:ilvl="3" w:tplc="60C8544E">
      <w:numFmt w:val="bullet"/>
      <w:lvlText w:val="•"/>
      <w:lvlJc w:val="left"/>
      <w:pPr>
        <w:ind w:left="582" w:hanging="153"/>
      </w:pPr>
      <w:rPr>
        <w:rFonts w:hint="default"/>
        <w:lang w:val="tr-TR" w:eastAsia="en-US" w:bidi="ar-SA"/>
      </w:rPr>
    </w:lvl>
    <w:lvl w:ilvl="4" w:tplc="9C5CFC6A">
      <w:numFmt w:val="bullet"/>
      <w:lvlText w:val="•"/>
      <w:lvlJc w:val="left"/>
      <w:pPr>
        <w:ind w:left="716" w:hanging="153"/>
      </w:pPr>
      <w:rPr>
        <w:rFonts w:hint="default"/>
        <w:lang w:val="tr-TR" w:eastAsia="en-US" w:bidi="ar-SA"/>
      </w:rPr>
    </w:lvl>
    <w:lvl w:ilvl="5" w:tplc="FF5C2812">
      <w:numFmt w:val="bullet"/>
      <w:lvlText w:val="•"/>
      <w:lvlJc w:val="left"/>
      <w:pPr>
        <w:ind w:left="850" w:hanging="153"/>
      </w:pPr>
      <w:rPr>
        <w:rFonts w:hint="default"/>
        <w:lang w:val="tr-TR" w:eastAsia="en-US" w:bidi="ar-SA"/>
      </w:rPr>
    </w:lvl>
    <w:lvl w:ilvl="6" w:tplc="A622E8D8">
      <w:numFmt w:val="bullet"/>
      <w:lvlText w:val="•"/>
      <w:lvlJc w:val="left"/>
      <w:pPr>
        <w:ind w:left="984" w:hanging="153"/>
      </w:pPr>
      <w:rPr>
        <w:rFonts w:hint="default"/>
        <w:lang w:val="tr-TR" w:eastAsia="en-US" w:bidi="ar-SA"/>
      </w:rPr>
    </w:lvl>
    <w:lvl w:ilvl="7" w:tplc="3CCE0A6C">
      <w:numFmt w:val="bullet"/>
      <w:lvlText w:val="•"/>
      <w:lvlJc w:val="left"/>
      <w:pPr>
        <w:ind w:left="1118" w:hanging="153"/>
      </w:pPr>
      <w:rPr>
        <w:rFonts w:hint="default"/>
        <w:lang w:val="tr-TR" w:eastAsia="en-US" w:bidi="ar-SA"/>
      </w:rPr>
    </w:lvl>
    <w:lvl w:ilvl="8" w:tplc="4A0C10BA">
      <w:numFmt w:val="bullet"/>
      <w:lvlText w:val="•"/>
      <w:lvlJc w:val="left"/>
      <w:pPr>
        <w:ind w:left="1252" w:hanging="153"/>
      </w:pPr>
      <w:rPr>
        <w:rFonts w:hint="default"/>
        <w:lang w:val="tr-TR" w:eastAsia="en-US" w:bidi="ar-SA"/>
      </w:rPr>
    </w:lvl>
  </w:abstractNum>
  <w:abstractNum w:abstractNumId="1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4FCE"/>
    <w:rsid w:val="00030DB2"/>
    <w:rsid w:val="00052E62"/>
    <w:rsid w:val="00061A84"/>
    <w:rsid w:val="000653E3"/>
    <w:rsid w:val="000712E6"/>
    <w:rsid w:val="00072020"/>
    <w:rsid w:val="00080FC5"/>
    <w:rsid w:val="000A05A0"/>
    <w:rsid w:val="000B22CB"/>
    <w:rsid w:val="000B2658"/>
    <w:rsid w:val="000D3E1C"/>
    <w:rsid w:val="000F3380"/>
    <w:rsid w:val="000F3B03"/>
    <w:rsid w:val="00102010"/>
    <w:rsid w:val="00133616"/>
    <w:rsid w:val="00147957"/>
    <w:rsid w:val="00190BF9"/>
    <w:rsid w:val="001C26D1"/>
    <w:rsid w:val="001D39EE"/>
    <w:rsid w:val="001F6B0C"/>
    <w:rsid w:val="00203F3B"/>
    <w:rsid w:val="002274FF"/>
    <w:rsid w:val="00243562"/>
    <w:rsid w:val="00257B2A"/>
    <w:rsid w:val="002631BC"/>
    <w:rsid w:val="0028470F"/>
    <w:rsid w:val="00291CC2"/>
    <w:rsid w:val="0029265C"/>
    <w:rsid w:val="00294202"/>
    <w:rsid w:val="00295C39"/>
    <w:rsid w:val="002D614D"/>
    <w:rsid w:val="002E611E"/>
    <w:rsid w:val="002F2BF1"/>
    <w:rsid w:val="0030434B"/>
    <w:rsid w:val="00317A40"/>
    <w:rsid w:val="00342096"/>
    <w:rsid w:val="00343CE2"/>
    <w:rsid w:val="003516B8"/>
    <w:rsid w:val="00351BD3"/>
    <w:rsid w:val="003710DC"/>
    <w:rsid w:val="003950CD"/>
    <w:rsid w:val="003B194B"/>
    <w:rsid w:val="003D1688"/>
    <w:rsid w:val="003D2A34"/>
    <w:rsid w:val="00434647"/>
    <w:rsid w:val="00445541"/>
    <w:rsid w:val="00452159"/>
    <w:rsid w:val="004571EF"/>
    <w:rsid w:val="00486CAC"/>
    <w:rsid w:val="004A33CA"/>
    <w:rsid w:val="004F0EB2"/>
    <w:rsid w:val="004F2F5C"/>
    <w:rsid w:val="00500FD2"/>
    <w:rsid w:val="005363E7"/>
    <w:rsid w:val="00547EE0"/>
    <w:rsid w:val="00552541"/>
    <w:rsid w:val="00565A75"/>
    <w:rsid w:val="0057013A"/>
    <w:rsid w:val="00577EAD"/>
    <w:rsid w:val="005919BD"/>
    <w:rsid w:val="005A2FEB"/>
    <w:rsid w:val="005B28E2"/>
    <w:rsid w:val="005E3AB9"/>
    <w:rsid w:val="005E6A93"/>
    <w:rsid w:val="0060220F"/>
    <w:rsid w:val="00620338"/>
    <w:rsid w:val="006222EE"/>
    <w:rsid w:val="00640BAE"/>
    <w:rsid w:val="00644310"/>
    <w:rsid w:val="00644BDE"/>
    <w:rsid w:val="00666D36"/>
    <w:rsid w:val="006722CB"/>
    <w:rsid w:val="00694786"/>
    <w:rsid w:val="006B2515"/>
    <w:rsid w:val="006B792E"/>
    <w:rsid w:val="006C29F5"/>
    <w:rsid w:val="006C3B82"/>
    <w:rsid w:val="006D084B"/>
    <w:rsid w:val="006E4346"/>
    <w:rsid w:val="006E70E0"/>
    <w:rsid w:val="006F26BC"/>
    <w:rsid w:val="007033DD"/>
    <w:rsid w:val="00713DEF"/>
    <w:rsid w:val="0071736E"/>
    <w:rsid w:val="00731FC1"/>
    <w:rsid w:val="0075078F"/>
    <w:rsid w:val="00760743"/>
    <w:rsid w:val="00764CDF"/>
    <w:rsid w:val="00773DAD"/>
    <w:rsid w:val="0077704C"/>
    <w:rsid w:val="00777889"/>
    <w:rsid w:val="007A6223"/>
    <w:rsid w:val="007D0281"/>
    <w:rsid w:val="007F0485"/>
    <w:rsid w:val="008239EE"/>
    <w:rsid w:val="008279D0"/>
    <w:rsid w:val="00833A4A"/>
    <w:rsid w:val="00841B4C"/>
    <w:rsid w:val="0088540F"/>
    <w:rsid w:val="00890EFB"/>
    <w:rsid w:val="00893A1C"/>
    <w:rsid w:val="008B3D55"/>
    <w:rsid w:val="00907207"/>
    <w:rsid w:val="00910212"/>
    <w:rsid w:val="00931B3E"/>
    <w:rsid w:val="00942025"/>
    <w:rsid w:val="00956DB7"/>
    <w:rsid w:val="00971644"/>
    <w:rsid w:val="00983008"/>
    <w:rsid w:val="0098716B"/>
    <w:rsid w:val="009A7880"/>
    <w:rsid w:val="009B31F5"/>
    <w:rsid w:val="009B377E"/>
    <w:rsid w:val="009B4D13"/>
    <w:rsid w:val="009B6500"/>
    <w:rsid w:val="00A033C9"/>
    <w:rsid w:val="00A11A0F"/>
    <w:rsid w:val="00A3751C"/>
    <w:rsid w:val="00A51F29"/>
    <w:rsid w:val="00A63008"/>
    <w:rsid w:val="00A67242"/>
    <w:rsid w:val="00A74FD1"/>
    <w:rsid w:val="00A75EC0"/>
    <w:rsid w:val="00AA22F3"/>
    <w:rsid w:val="00AA2DE9"/>
    <w:rsid w:val="00AB4F05"/>
    <w:rsid w:val="00AC5F9F"/>
    <w:rsid w:val="00AE470F"/>
    <w:rsid w:val="00AE7F75"/>
    <w:rsid w:val="00AF544F"/>
    <w:rsid w:val="00B01399"/>
    <w:rsid w:val="00B26CB4"/>
    <w:rsid w:val="00B47C4E"/>
    <w:rsid w:val="00B516DA"/>
    <w:rsid w:val="00B540F0"/>
    <w:rsid w:val="00B97F23"/>
    <w:rsid w:val="00BA3D5C"/>
    <w:rsid w:val="00BD2194"/>
    <w:rsid w:val="00BD5B41"/>
    <w:rsid w:val="00BD7BE2"/>
    <w:rsid w:val="00BE3CDF"/>
    <w:rsid w:val="00BF1B65"/>
    <w:rsid w:val="00C10889"/>
    <w:rsid w:val="00C11BC8"/>
    <w:rsid w:val="00C12AC8"/>
    <w:rsid w:val="00C24883"/>
    <w:rsid w:val="00C27785"/>
    <w:rsid w:val="00C40401"/>
    <w:rsid w:val="00C440A9"/>
    <w:rsid w:val="00C524D4"/>
    <w:rsid w:val="00C665A9"/>
    <w:rsid w:val="00C74ACF"/>
    <w:rsid w:val="00C93CD3"/>
    <w:rsid w:val="00C94210"/>
    <w:rsid w:val="00CA6479"/>
    <w:rsid w:val="00CB12A8"/>
    <w:rsid w:val="00CB5DC6"/>
    <w:rsid w:val="00CD6DE9"/>
    <w:rsid w:val="00CF55EF"/>
    <w:rsid w:val="00CF5EB8"/>
    <w:rsid w:val="00D039C0"/>
    <w:rsid w:val="00D12D5F"/>
    <w:rsid w:val="00D15B0D"/>
    <w:rsid w:val="00D2097C"/>
    <w:rsid w:val="00D25A02"/>
    <w:rsid w:val="00D30D72"/>
    <w:rsid w:val="00D405B0"/>
    <w:rsid w:val="00D50AFA"/>
    <w:rsid w:val="00D52384"/>
    <w:rsid w:val="00D640C5"/>
    <w:rsid w:val="00D717CC"/>
    <w:rsid w:val="00D95616"/>
    <w:rsid w:val="00DB09FB"/>
    <w:rsid w:val="00DB3808"/>
    <w:rsid w:val="00DE05CB"/>
    <w:rsid w:val="00DE255D"/>
    <w:rsid w:val="00DE4976"/>
    <w:rsid w:val="00DF3F86"/>
    <w:rsid w:val="00E2405B"/>
    <w:rsid w:val="00E50F1E"/>
    <w:rsid w:val="00E52430"/>
    <w:rsid w:val="00E54796"/>
    <w:rsid w:val="00E6054E"/>
    <w:rsid w:val="00EB524D"/>
    <w:rsid w:val="00EC519B"/>
    <w:rsid w:val="00ED3BDA"/>
    <w:rsid w:val="00EF3111"/>
    <w:rsid w:val="00EF6C1A"/>
    <w:rsid w:val="00F0520F"/>
    <w:rsid w:val="00F103E9"/>
    <w:rsid w:val="00F15022"/>
    <w:rsid w:val="00F15227"/>
    <w:rsid w:val="00F161C4"/>
    <w:rsid w:val="00F3089D"/>
    <w:rsid w:val="00F51F9C"/>
    <w:rsid w:val="00F67B23"/>
    <w:rsid w:val="00F760E2"/>
    <w:rsid w:val="00F97285"/>
    <w:rsid w:val="00F972C4"/>
    <w:rsid w:val="00FC7EC2"/>
    <w:rsid w:val="00FD422D"/>
    <w:rsid w:val="00FD6B0D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A788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Default">
    <w:name w:val="Default"/>
    <w:rsid w:val="00351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A788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Default">
    <w:name w:val="Default"/>
    <w:rsid w:val="00351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B6AD-2286-4F09-A530-E2C8182F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casper</cp:lastModifiedBy>
  <cp:revision>10</cp:revision>
  <cp:lastPrinted>2025-02-13T08:52:00Z</cp:lastPrinted>
  <dcterms:created xsi:type="dcterms:W3CDTF">2025-02-14T05:54:00Z</dcterms:created>
  <dcterms:modified xsi:type="dcterms:W3CDTF">2025-02-25T07:15:00Z</dcterms:modified>
</cp:coreProperties>
</file>