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0F7" w:rsidRPr="00FD12E3" w:rsidRDefault="003450B7" w:rsidP="002D1282">
      <w:pPr>
        <w:pStyle w:val="AralkYok"/>
        <w:rPr>
          <w:lang w:eastAsia="tr-TR"/>
        </w:rPr>
      </w:pPr>
      <w:bookmarkStart w:id="0" w:name="_GoBack"/>
      <w:bookmarkEnd w:id="0"/>
      <w:r>
        <w:rPr>
          <w:lang w:eastAsia="tr-TR"/>
        </w:rPr>
        <w:t>2023</w:t>
      </w:r>
      <w:r w:rsidR="005300F7" w:rsidRPr="00FD12E3">
        <w:rPr>
          <w:lang w:eastAsia="tr-TR"/>
        </w:rPr>
        <w:t xml:space="preserve"> YKS Mazeretli Kayıt Başvurusu</w:t>
      </w:r>
    </w:p>
    <w:p w:rsidR="000926A2" w:rsidRPr="000926A2" w:rsidRDefault="003450B7" w:rsidP="000926A2">
      <w:pPr>
        <w:pStyle w:val="ListeParagraf"/>
        <w:numPr>
          <w:ilvl w:val="0"/>
          <w:numId w:val="4"/>
        </w:numPr>
        <w:spacing w:after="200" w:line="276" w:lineRule="auto"/>
        <w:ind w:left="284" w:hanging="284"/>
        <w:jc w:val="both"/>
        <w:rPr>
          <w:rFonts w:ascii="Times New Roman" w:eastAsia="Times New Roman" w:hAnsi="Times New Roman" w:cs="Times New Roman"/>
          <w:sz w:val="24"/>
        </w:rPr>
      </w:pPr>
      <w:r>
        <w:rPr>
          <w:rFonts w:ascii="Times New Roman" w:eastAsia="Times New Roman" w:hAnsi="Times New Roman" w:cs="Times New Roman"/>
          <w:sz w:val="24"/>
          <w:szCs w:val="24"/>
        </w:rPr>
        <w:t>2023</w:t>
      </w:r>
      <w:r w:rsidR="005300F7" w:rsidRPr="005300F7">
        <w:rPr>
          <w:rFonts w:ascii="Times New Roman" w:eastAsia="Times New Roman" w:hAnsi="Times New Roman" w:cs="Times New Roman"/>
          <w:sz w:val="24"/>
          <w:szCs w:val="24"/>
        </w:rPr>
        <w:t xml:space="preserve"> YKS ile yerleştiği üniversitemiz programına mazereti sebebiyle süresi içerisinde kayıt yaptıramamış adaylar </w:t>
      </w:r>
      <w:r>
        <w:rPr>
          <w:rFonts w:ascii="Times New Roman" w:eastAsia="Times New Roman" w:hAnsi="Times New Roman" w:cs="Times New Roman"/>
          <w:b/>
          <w:sz w:val="24"/>
          <w:szCs w:val="24"/>
        </w:rPr>
        <w:t>22 Eylül 2023</w:t>
      </w:r>
      <w:r w:rsidR="005300F7" w:rsidRPr="005300F7">
        <w:rPr>
          <w:rFonts w:ascii="Times New Roman" w:eastAsia="Times New Roman" w:hAnsi="Times New Roman" w:cs="Times New Roman"/>
          <w:b/>
          <w:sz w:val="24"/>
          <w:szCs w:val="24"/>
        </w:rPr>
        <w:t xml:space="preserve"> Cuma</w:t>
      </w:r>
      <w:r w:rsidR="005300F7" w:rsidRPr="005300F7">
        <w:rPr>
          <w:rFonts w:ascii="Times New Roman" w:eastAsia="Times New Roman" w:hAnsi="Times New Roman" w:cs="Times New Roman"/>
          <w:sz w:val="24"/>
          <w:szCs w:val="24"/>
        </w:rPr>
        <w:t xml:space="preserve"> günü saat </w:t>
      </w:r>
      <w:r w:rsidR="005300F7" w:rsidRPr="005300F7">
        <w:rPr>
          <w:rFonts w:ascii="Times New Roman" w:eastAsia="Times New Roman" w:hAnsi="Times New Roman" w:cs="Times New Roman"/>
          <w:b/>
          <w:sz w:val="24"/>
          <w:szCs w:val="24"/>
        </w:rPr>
        <w:t>16:00’a</w:t>
      </w:r>
      <w:r w:rsidR="005300F7" w:rsidRPr="005300F7">
        <w:rPr>
          <w:rFonts w:ascii="Times New Roman" w:eastAsia="Times New Roman" w:hAnsi="Times New Roman" w:cs="Times New Roman"/>
          <w:sz w:val="24"/>
          <w:szCs w:val="24"/>
        </w:rPr>
        <w:t xml:space="preserve"> kadar mazeretlerini belirten dilekçe ve kayıt için gerekli belgelerle birlikte </w:t>
      </w:r>
      <w:r w:rsidR="005300F7" w:rsidRPr="005300F7">
        <w:rPr>
          <w:rFonts w:ascii="Times New Roman" w:eastAsia="Times New Roman" w:hAnsi="Times New Roman" w:cs="Times New Roman"/>
          <w:b/>
          <w:sz w:val="24"/>
          <w:szCs w:val="24"/>
        </w:rPr>
        <w:t>şahsen</w:t>
      </w:r>
      <w:r w:rsidR="005300F7" w:rsidRPr="005300F7">
        <w:rPr>
          <w:rFonts w:ascii="Times New Roman" w:eastAsia="Times New Roman" w:hAnsi="Times New Roman" w:cs="Times New Roman"/>
          <w:sz w:val="24"/>
          <w:szCs w:val="24"/>
        </w:rPr>
        <w:t xml:space="preserve"> </w:t>
      </w:r>
      <w:r w:rsidR="000926A2">
        <w:rPr>
          <w:rFonts w:ascii="Times New Roman" w:eastAsia="Times New Roman" w:hAnsi="Times New Roman" w:cs="Times New Roman"/>
          <w:sz w:val="24"/>
        </w:rPr>
        <w:t>kayıt yaptırmak istediği</w:t>
      </w:r>
      <w:r w:rsidR="000926A2" w:rsidRPr="000926A2">
        <w:rPr>
          <w:rFonts w:ascii="Times New Roman" w:eastAsia="Times New Roman" w:hAnsi="Times New Roman" w:cs="Times New Roman"/>
          <w:sz w:val="24"/>
        </w:rPr>
        <w:t xml:space="preserve"> birimin öğrenci işleri bürosuna </w:t>
      </w:r>
      <w:r w:rsidR="000926A2">
        <w:rPr>
          <w:rFonts w:ascii="Times New Roman" w:eastAsia="Times New Roman" w:hAnsi="Times New Roman" w:cs="Times New Roman"/>
          <w:sz w:val="24"/>
        </w:rPr>
        <w:t>başvuruda bulunacaklardır.</w:t>
      </w:r>
      <w:r w:rsidR="000926A2" w:rsidRPr="000926A2">
        <w:rPr>
          <w:rFonts w:ascii="Times New Roman" w:eastAsia="Times New Roman" w:hAnsi="Times New Roman" w:cs="Times New Roman"/>
          <w:sz w:val="24"/>
        </w:rPr>
        <w:t xml:space="preserve">  </w:t>
      </w:r>
    </w:p>
    <w:p w:rsidR="005300F7" w:rsidRPr="005300F7" w:rsidRDefault="005300F7" w:rsidP="005300F7">
      <w:pPr>
        <w:spacing w:after="160" w:line="235" w:lineRule="atLeast"/>
        <w:rPr>
          <w:rFonts w:ascii="Times New Roman" w:eastAsia="Times New Roman" w:hAnsi="Times New Roman" w:cs="Times New Roman"/>
          <w:sz w:val="24"/>
          <w:szCs w:val="24"/>
          <w:lang w:eastAsia="tr-TR"/>
        </w:rPr>
      </w:pPr>
      <w:r w:rsidRPr="005300F7">
        <w:rPr>
          <w:rFonts w:ascii="Times New Roman" w:eastAsia="Times New Roman" w:hAnsi="Times New Roman" w:cs="Times New Roman"/>
          <w:sz w:val="24"/>
          <w:szCs w:val="24"/>
          <w:lang w:eastAsia="tr-TR"/>
        </w:rPr>
        <w:t xml:space="preserve"> Başkanlığına başvurmaları halinde mazeretleri kabul edilenlerin kayıtları yapılacaktır.</w:t>
      </w:r>
    </w:p>
    <w:p w:rsidR="005300F7" w:rsidRPr="005300F7" w:rsidRDefault="005300F7" w:rsidP="005300F7">
      <w:pPr>
        <w:spacing w:after="160" w:line="235" w:lineRule="atLeast"/>
        <w:rPr>
          <w:rFonts w:ascii="Times New Roman" w:eastAsia="Times New Roman" w:hAnsi="Times New Roman" w:cs="Times New Roman"/>
          <w:sz w:val="24"/>
          <w:szCs w:val="24"/>
          <w:lang w:eastAsia="tr-TR"/>
        </w:rPr>
      </w:pPr>
      <w:r w:rsidRPr="005300F7">
        <w:rPr>
          <w:rFonts w:ascii="Times New Roman" w:eastAsia="Times New Roman" w:hAnsi="Times New Roman" w:cs="Times New Roman"/>
          <w:b/>
          <w:bCs/>
          <w:i/>
          <w:iCs/>
          <w:color w:val="212529"/>
          <w:sz w:val="24"/>
          <w:szCs w:val="24"/>
          <w:lang w:eastAsia="tr-TR"/>
        </w:rPr>
        <w:t>Mazeretli Kayıtta İstenen Belgeler:</w:t>
      </w:r>
    </w:p>
    <w:p w:rsidR="003450B7" w:rsidRPr="00C167AE" w:rsidRDefault="005300F7" w:rsidP="005300F7">
      <w:pPr>
        <w:spacing w:after="160" w:line="240" w:lineRule="auto"/>
        <w:jc w:val="both"/>
        <w:rPr>
          <w:rFonts w:ascii="Times New Roman" w:eastAsia="Times New Roman" w:hAnsi="Times New Roman" w:cs="Times New Roman"/>
          <w:bCs/>
          <w:color w:val="212529"/>
          <w:sz w:val="24"/>
          <w:szCs w:val="24"/>
          <w:lang w:eastAsia="tr-TR"/>
        </w:rPr>
      </w:pPr>
      <w:r w:rsidRPr="005300F7">
        <w:rPr>
          <w:rFonts w:ascii="Times New Roman" w:eastAsia="Times New Roman" w:hAnsi="Times New Roman" w:cs="Times New Roman"/>
          <w:b/>
          <w:bCs/>
          <w:color w:val="212529"/>
          <w:sz w:val="24"/>
          <w:szCs w:val="24"/>
          <w:lang w:eastAsia="tr-TR"/>
        </w:rPr>
        <w:t>1-</w:t>
      </w:r>
      <w:r w:rsidR="003450B7" w:rsidRPr="00C167AE">
        <w:rPr>
          <w:rFonts w:ascii="Times New Roman" w:eastAsia="Times New Roman" w:hAnsi="Times New Roman" w:cs="Times New Roman"/>
          <w:bCs/>
          <w:color w:val="212529"/>
          <w:sz w:val="24"/>
          <w:szCs w:val="24"/>
          <w:lang w:eastAsia="tr-TR"/>
        </w:rPr>
        <w:t>Dilekçe</w:t>
      </w:r>
      <w:r w:rsidR="00C167AE">
        <w:rPr>
          <w:rFonts w:ascii="Times New Roman" w:eastAsia="Times New Roman" w:hAnsi="Times New Roman" w:cs="Times New Roman"/>
          <w:bCs/>
          <w:color w:val="212529"/>
          <w:sz w:val="24"/>
          <w:szCs w:val="24"/>
          <w:lang w:eastAsia="tr-TR"/>
        </w:rPr>
        <w:t xml:space="preserve"> (Mazeret açıkça belirtilerek, ilgili belgeler de eklenecektir.)</w:t>
      </w:r>
    </w:p>
    <w:p w:rsidR="005300F7" w:rsidRPr="005300F7" w:rsidRDefault="003450B7" w:rsidP="005300F7">
      <w:pPr>
        <w:spacing w:after="16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color w:val="212529"/>
          <w:sz w:val="24"/>
          <w:szCs w:val="24"/>
          <w:lang w:eastAsia="tr-TR"/>
        </w:rPr>
        <w:t>2-</w:t>
      </w:r>
      <w:r>
        <w:rPr>
          <w:rFonts w:ascii="Times New Roman" w:eastAsia="Times New Roman" w:hAnsi="Times New Roman" w:cs="Times New Roman"/>
          <w:color w:val="212529"/>
          <w:sz w:val="24"/>
          <w:szCs w:val="24"/>
          <w:lang w:eastAsia="tr-TR"/>
        </w:rPr>
        <w:t>2023</w:t>
      </w:r>
      <w:r w:rsidR="005300F7" w:rsidRPr="005300F7">
        <w:rPr>
          <w:rFonts w:ascii="Times New Roman" w:eastAsia="Times New Roman" w:hAnsi="Times New Roman" w:cs="Times New Roman"/>
          <w:color w:val="212529"/>
          <w:sz w:val="24"/>
          <w:szCs w:val="24"/>
          <w:lang w:eastAsia="tr-TR"/>
        </w:rPr>
        <w:t xml:space="preserve"> Yükseköğretim Kurumları Sınavı (YKS) Sonuç Belgesinin İnternet Çıktısı. (Yerleştirme Belgesi)</w:t>
      </w:r>
    </w:p>
    <w:p w:rsidR="003450B7" w:rsidRPr="003450B7" w:rsidRDefault="003450B7" w:rsidP="003450B7">
      <w:pPr>
        <w:jc w:val="both"/>
        <w:rPr>
          <w:rFonts w:ascii="Times New Roman" w:eastAsia="Times New Roman" w:hAnsi="Times New Roman" w:cs="Times New Roman"/>
          <w:sz w:val="24"/>
        </w:rPr>
      </w:pPr>
      <w:r>
        <w:rPr>
          <w:rFonts w:ascii="Times New Roman" w:eastAsia="Times New Roman" w:hAnsi="Times New Roman" w:cs="Times New Roman"/>
          <w:b/>
          <w:bCs/>
          <w:color w:val="212529"/>
          <w:sz w:val="24"/>
          <w:szCs w:val="24"/>
          <w:lang w:eastAsia="tr-TR"/>
        </w:rPr>
        <w:t>3</w:t>
      </w:r>
      <w:r w:rsidR="005300F7" w:rsidRPr="003450B7">
        <w:rPr>
          <w:rFonts w:ascii="Times New Roman" w:eastAsia="Times New Roman" w:hAnsi="Times New Roman" w:cs="Times New Roman"/>
          <w:b/>
          <w:bCs/>
          <w:color w:val="212529"/>
          <w:sz w:val="24"/>
          <w:szCs w:val="24"/>
          <w:lang w:eastAsia="tr-TR"/>
        </w:rPr>
        <w:t>-</w:t>
      </w:r>
      <w:r w:rsidRPr="003450B7">
        <w:rPr>
          <w:rFonts w:ascii="Times New Roman" w:eastAsia="Times New Roman" w:hAnsi="Times New Roman" w:cs="Times New Roman"/>
          <w:sz w:val="24"/>
        </w:rPr>
        <w:t xml:space="preserve">Eş değer bir yükseköğretim kurumunda kayıtlı olan öğrenciler, kayıtlı oldukları yükseköğretim kurumundan kayıtlarını sildirmeden kayıt yaptıramayacaklardır. </w:t>
      </w:r>
    </w:p>
    <w:p w:rsidR="003450B7" w:rsidRPr="003450B7" w:rsidRDefault="003450B7" w:rsidP="003450B7">
      <w:pPr>
        <w:jc w:val="both"/>
        <w:rPr>
          <w:rFonts w:ascii="Times New Roman" w:eastAsia="Times New Roman" w:hAnsi="Times New Roman" w:cs="Times New Roman"/>
          <w:sz w:val="24"/>
        </w:rPr>
      </w:pPr>
      <w:r>
        <w:rPr>
          <w:rFonts w:ascii="Times New Roman" w:eastAsia="Times New Roman" w:hAnsi="Times New Roman" w:cs="Times New Roman"/>
          <w:b/>
          <w:sz w:val="24"/>
        </w:rPr>
        <w:t>4-</w:t>
      </w:r>
      <w:r w:rsidRPr="003450B7">
        <w:rPr>
          <w:rFonts w:ascii="Times New Roman" w:eastAsia="Times New Roman" w:hAnsi="Times New Roman" w:cs="Times New Roman"/>
          <w:sz w:val="24"/>
        </w:rPr>
        <w:t>2008 ve önceki yıllarda</w:t>
      </w:r>
      <w:r>
        <w:rPr>
          <w:rFonts w:ascii="Times New Roman" w:eastAsia="Times New Roman" w:hAnsi="Times New Roman" w:cs="Times New Roman"/>
          <w:b/>
          <w:sz w:val="24"/>
        </w:rPr>
        <w:t xml:space="preserve"> </w:t>
      </w:r>
      <w:r w:rsidRPr="003450B7">
        <w:rPr>
          <w:rFonts w:ascii="Times New Roman" w:eastAsia="Times New Roman" w:hAnsi="Times New Roman" w:cs="Times New Roman"/>
          <w:sz w:val="24"/>
        </w:rPr>
        <w:t xml:space="preserve">Ortaöğretim </w:t>
      </w:r>
      <w:r>
        <w:rPr>
          <w:rFonts w:ascii="Times New Roman" w:eastAsia="Times New Roman" w:hAnsi="Times New Roman" w:cs="Times New Roman"/>
          <w:sz w:val="24"/>
        </w:rPr>
        <w:t>ku</w:t>
      </w:r>
      <w:r w:rsidR="00C167AE">
        <w:rPr>
          <w:rFonts w:ascii="Times New Roman" w:eastAsia="Times New Roman" w:hAnsi="Times New Roman" w:cs="Times New Roman"/>
          <w:sz w:val="24"/>
        </w:rPr>
        <w:t>rumundan mezun olan öğrenciler</w:t>
      </w:r>
      <w:r w:rsidRPr="003450B7">
        <w:rPr>
          <w:rFonts w:ascii="Times New Roman" w:eastAsia="Times New Roman" w:hAnsi="Times New Roman" w:cs="Times New Roman"/>
          <w:sz w:val="24"/>
        </w:rPr>
        <w:t xml:space="preserve">, ortaöğretim diplomasının aslı veya yeni tarihli geçici mezuniyet belgesinin aslını </w:t>
      </w:r>
      <w:r w:rsidR="000926A2">
        <w:rPr>
          <w:rFonts w:ascii="Times New Roman" w:eastAsia="Times New Roman" w:hAnsi="Times New Roman" w:cs="Times New Roman"/>
          <w:sz w:val="24"/>
          <w:szCs w:val="24"/>
          <w:lang w:eastAsia="tr-TR"/>
        </w:rPr>
        <w:t>birim öğrenci i</w:t>
      </w:r>
      <w:r w:rsidRPr="003450B7">
        <w:rPr>
          <w:rFonts w:ascii="Times New Roman" w:eastAsia="Times New Roman" w:hAnsi="Times New Roman" w:cs="Times New Roman"/>
          <w:sz w:val="24"/>
          <w:szCs w:val="24"/>
          <w:lang w:eastAsia="tr-TR"/>
        </w:rPr>
        <w:t xml:space="preserve">şleri </w:t>
      </w:r>
      <w:r w:rsidR="000926A2">
        <w:rPr>
          <w:rFonts w:ascii="Times New Roman" w:eastAsia="Times New Roman" w:hAnsi="Times New Roman" w:cs="Times New Roman"/>
          <w:sz w:val="24"/>
          <w:szCs w:val="24"/>
          <w:lang w:eastAsia="tr-TR"/>
        </w:rPr>
        <w:t>bürosuna</w:t>
      </w:r>
      <w:r w:rsidRPr="003450B7">
        <w:rPr>
          <w:rFonts w:ascii="Times New Roman" w:eastAsia="Times New Roman" w:hAnsi="Times New Roman" w:cs="Times New Roman"/>
          <w:sz w:val="24"/>
        </w:rPr>
        <w:t xml:space="preserve"> şahsen getireceklerdir. </w:t>
      </w:r>
    </w:p>
    <w:p w:rsidR="005300F7" w:rsidRDefault="003450B7" w:rsidP="005300F7">
      <w:pPr>
        <w:spacing w:after="160" w:line="240" w:lineRule="auto"/>
        <w:jc w:val="both"/>
        <w:rPr>
          <w:rFonts w:ascii="Times New Roman" w:eastAsia="Times New Roman" w:hAnsi="Times New Roman" w:cs="Times New Roman"/>
          <w:color w:val="212529"/>
          <w:sz w:val="24"/>
          <w:szCs w:val="24"/>
          <w:lang w:eastAsia="tr-TR"/>
        </w:rPr>
      </w:pPr>
      <w:r>
        <w:rPr>
          <w:rFonts w:ascii="Times New Roman" w:eastAsia="Times New Roman" w:hAnsi="Times New Roman" w:cs="Times New Roman"/>
          <w:b/>
          <w:bCs/>
          <w:color w:val="212529"/>
          <w:sz w:val="24"/>
          <w:szCs w:val="24"/>
          <w:lang w:eastAsia="tr-TR"/>
        </w:rPr>
        <w:t>5</w:t>
      </w:r>
      <w:r w:rsidR="005300F7">
        <w:rPr>
          <w:rFonts w:ascii="Times New Roman" w:eastAsia="Times New Roman" w:hAnsi="Times New Roman" w:cs="Times New Roman"/>
          <w:b/>
          <w:bCs/>
          <w:color w:val="212529"/>
          <w:sz w:val="24"/>
          <w:szCs w:val="24"/>
          <w:lang w:eastAsia="tr-TR"/>
        </w:rPr>
        <w:t>-</w:t>
      </w:r>
      <w:r w:rsidR="005300F7" w:rsidRPr="005300F7">
        <w:rPr>
          <w:rFonts w:ascii="Times New Roman" w:eastAsia="Times New Roman" w:hAnsi="Times New Roman" w:cs="Times New Roman"/>
          <w:color w:val="212529"/>
          <w:sz w:val="24"/>
          <w:szCs w:val="24"/>
          <w:lang w:eastAsia="tr-TR"/>
        </w:rPr>
        <w:t>Aslı görülmek koşuluyla fotoğraflı</w:t>
      </w:r>
      <w:r w:rsidR="005300F7" w:rsidRPr="005300F7">
        <w:rPr>
          <w:rFonts w:ascii="Times New Roman" w:eastAsia="Times New Roman" w:hAnsi="Times New Roman" w:cs="Times New Roman"/>
          <w:b/>
          <w:bCs/>
          <w:color w:val="212529"/>
          <w:sz w:val="24"/>
          <w:szCs w:val="24"/>
          <w:lang w:eastAsia="tr-TR"/>
        </w:rPr>
        <w:t> </w:t>
      </w:r>
      <w:r w:rsidR="005300F7" w:rsidRPr="005300F7">
        <w:rPr>
          <w:rFonts w:ascii="Times New Roman" w:eastAsia="Times New Roman" w:hAnsi="Times New Roman" w:cs="Times New Roman"/>
          <w:color w:val="212529"/>
          <w:sz w:val="24"/>
          <w:szCs w:val="24"/>
          <w:lang w:eastAsia="tr-TR"/>
        </w:rPr>
        <w:t>Nüfus Cüzdanı / Kimlik Kartı Fotokopisi (önlü/ arkalı)</w:t>
      </w:r>
    </w:p>
    <w:p w:rsidR="003450B7" w:rsidRDefault="003450B7" w:rsidP="003450B7">
      <w:pPr>
        <w:jc w:val="both"/>
        <w:rPr>
          <w:rFonts w:ascii="Times New Roman" w:eastAsia="Times New Roman" w:hAnsi="Times New Roman" w:cs="Times New Roman"/>
          <w:sz w:val="24"/>
        </w:rPr>
      </w:pPr>
      <w:r>
        <w:rPr>
          <w:rFonts w:ascii="Times New Roman" w:eastAsia="Times New Roman" w:hAnsi="Times New Roman" w:cs="Times New Roman"/>
          <w:b/>
          <w:sz w:val="24"/>
        </w:rPr>
        <w:t>6-</w:t>
      </w:r>
      <w:r w:rsidRPr="003450B7">
        <w:rPr>
          <w:rFonts w:ascii="Times New Roman" w:eastAsia="Times New Roman" w:hAnsi="Times New Roman" w:cs="Times New Roman"/>
          <w:sz w:val="24"/>
        </w:rPr>
        <w:t xml:space="preserve">Yükseköğretim kurumlarına kayıt işlemlerinde öğrencinin YÖKSİS veri tabanında başka bir yükseköğretim kurumunda kayıtlı olduğunun tespit edilmesi halinde aynı düzeyde örgün bir programa kayıt yaptırmaması halinde </w:t>
      </w:r>
      <w:r w:rsidRPr="003450B7">
        <w:rPr>
          <w:rFonts w:ascii="Times New Roman" w:eastAsia="Times New Roman" w:hAnsi="Times New Roman" w:cs="Times New Roman"/>
          <w:sz w:val="24"/>
          <w:u w:val="single"/>
        </w:rPr>
        <w:t>ortaöğretim diplomasının aslı olmadan da</w:t>
      </w:r>
      <w:r w:rsidRPr="003450B7">
        <w:rPr>
          <w:rFonts w:ascii="Times New Roman" w:eastAsia="Times New Roman" w:hAnsi="Times New Roman" w:cs="Times New Roman"/>
          <w:sz w:val="24"/>
        </w:rPr>
        <w:t xml:space="preserve"> kaydı yapılarak daha önce kayıtlı olduğu yükseköğretim kurumundan bu bilgi teyit edilecektir.</w:t>
      </w:r>
    </w:p>
    <w:p w:rsidR="00C167AE" w:rsidRPr="00EF7E3B" w:rsidRDefault="00C167AE" w:rsidP="00C167AE">
      <w:pPr>
        <w:pStyle w:val="ListeParagraf"/>
        <w:numPr>
          <w:ilvl w:val="0"/>
          <w:numId w:val="4"/>
        </w:numPr>
        <w:spacing w:after="200" w:line="276" w:lineRule="auto"/>
        <w:rPr>
          <w:rFonts w:ascii="Times New Roman" w:eastAsia="Times New Roman" w:hAnsi="Times New Roman" w:cs="Times New Roman"/>
          <w:b/>
          <w:color w:val="C00000"/>
          <w:sz w:val="24"/>
        </w:rPr>
      </w:pPr>
      <w:r w:rsidRPr="00EF7E3B">
        <w:rPr>
          <w:rFonts w:ascii="Times New Roman" w:eastAsia="Times New Roman" w:hAnsi="Times New Roman" w:cs="Times New Roman"/>
          <w:b/>
          <w:color w:val="C00000"/>
          <w:sz w:val="24"/>
        </w:rPr>
        <w:t>KAYIT TARİHİNDE ORTAÖĞRETİM KURUMLARINDAN MEZUN OLAMAYAN ÖĞRENCİLER</w:t>
      </w:r>
    </w:p>
    <w:p w:rsidR="00C167AE" w:rsidRDefault="00C167AE" w:rsidP="00C167AE">
      <w:pPr>
        <w:jc w:val="both"/>
        <w:rPr>
          <w:rFonts w:ascii="Times New Roman" w:eastAsia="Times New Roman" w:hAnsi="Times New Roman" w:cs="Times New Roman"/>
          <w:b/>
          <w:sz w:val="24"/>
        </w:rPr>
      </w:pPr>
      <w:r w:rsidRPr="004F3DC1">
        <w:rPr>
          <w:rFonts w:ascii="Times New Roman" w:eastAsia="Times New Roman" w:hAnsi="Times New Roman" w:cs="Times New Roman"/>
          <w:sz w:val="24"/>
        </w:rPr>
        <w:t xml:space="preserve">Bir yükseköğretim programına kayıt hakkı kazanan ancak, </w:t>
      </w:r>
      <w:r w:rsidRPr="008F1DFD">
        <w:rPr>
          <w:rFonts w:ascii="Times New Roman" w:eastAsia="Times New Roman" w:hAnsi="Times New Roman" w:cs="Times New Roman"/>
          <w:sz w:val="24"/>
        </w:rPr>
        <w:t>ortaöğretim kurumlarından mezun olamayarak</w:t>
      </w:r>
      <w:r>
        <w:rPr>
          <w:rFonts w:ascii="Times New Roman" w:eastAsia="Times New Roman" w:hAnsi="Times New Roman" w:cs="Times New Roman"/>
          <w:b/>
          <w:sz w:val="24"/>
        </w:rPr>
        <w:t xml:space="preserve"> </w:t>
      </w:r>
      <w:r>
        <w:rPr>
          <w:rFonts w:ascii="Times New Roman" w:eastAsia="Times New Roman" w:hAnsi="Times New Roman" w:cs="Times New Roman"/>
          <w:sz w:val="24"/>
        </w:rPr>
        <w:t>bütünleme veya tek ders sınavına</w:t>
      </w:r>
      <w:r w:rsidRPr="004F3DC1">
        <w:rPr>
          <w:rFonts w:ascii="Times New Roman" w:eastAsia="Times New Roman" w:hAnsi="Times New Roman" w:cs="Times New Roman"/>
          <w:sz w:val="24"/>
        </w:rPr>
        <w:t xml:space="preserve"> girecek adayların da belirlenen tarihlerde yükseköğretim kurumlarına geçici kayıtları yapılacaktır. Bu adayların mezun olduklarına ilişkin belgelerini, </w:t>
      </w:r>
      <w:r>
        <w:rPr>
          <w:rFonts w:ascii="Times New Roman" w:eastAsia="Times New Roman" w:hAnsi="Times New Roman" w:cs="Times New Roman"/>
          <w:b/>
          <w:sz w:val="24"/>
        </w:rPr>
        <w:t xml:space="preserve">29 Aralık 2023 Cuma </w:t>
      </w:r>
      <w:r w:rsidRPr="00E20119">
        <w:rPr>
          <w:rFonts w:ascii="Times New Roman" w:eastAsia="Times New Roman" w:hAnsi="Times New Roman" w:cs="Times New Roman"/>
          <w:sz w:val="24"/>
        </w:rPr>
        <w:t>günü</w:t>
      </w:r>
      <w:r>
        <w:rPr>
          <w:rFonts w:ascii="Times New Roman" w:eastAsia="Times New Roman" w:hAnsi="Times New Roman" w:cs="Times New Roman"/>
          <w:sz w:val="24"/>
        </w:rPr>
        <w:t xml:space="preserve"> mesai bitimine kadar </w:t>
      </w:r>
      <w:r w:rsidRPr="004F3DC1">
        <w:rPr>
          <w:rFonts w:ascii="Times New Roman" w:eastAsia="Times New Roman" w:hAnsi="Times New Roman" w:cs="Times New Roman"/>
          <w:sz w:val="24"/>
        </w:rPr>
        <w:t xml:space="preserve">yükseköğretim </w:t>
      </w:r>
      <w:r>
        <w:rPr>
          <w:rFonts w:ascii="Times New Roman" w:eastAsia="Times New Roman" w:hAnsi="Times New Roman" w:cs="Times New Roman"/>
          <w:sz w:val="24"/>
        </w:rPr>
        <w:t xml:space="preserve">kurumuna ibraz etmeleri halinde Açık Öğretim Liseleri öğrencilerinden bir yükseköğretim kurumuna yerleşen adayların ise mezun olduklarına ilişkin belgelerini </w:t>
      </w:r>
      <w:r w:rsidRPr="00E20119">
        <w:rPr>
          <w:rFonts w:ascii="Times New Roman" w:eastAsia="Times New Roman" w:hAnsi="Times New Roman" w:cs="Times New Roman"/>
          <w:b/>
          <w:sz w:val="24"/>
        </w:rPr>
        <w:t>31 Ocak 2024</w:t>
      </w:r>
      <w:r>
        <w:rPr>
          <w:rFonts w:ascii="Times New Roman" w:eastAsia="Times New Roman" w:hAnsi="Times New Roman" w:cs="Times New Roman"/>
          <w:sz w:val="24"/>
        </w:rPr>
        <w:t xml:space="preserve"> </w:t>
      </w:r>
      <w:r w:rsidRPr="00E20119">
        <w:rPr>
          <w:rFonts w:ascii="Times New Roman" w:eastAsia="Times New Roman" w:hAnsi="Times New Roman" w:cs="Times New Roman"/>
          <w:b/>
          <w:sz w:val="24"/>
        </w:rPr>
        <w:t>Çarşamba</w:t>
      </w:r>
      <w:r>
        <w:rPr>
          <w:rFonts w:ascii="Times New Roman" w:eastAsia="Times New Roman" w:hAnsi="Times New Roman" w:cs="Times New Roman"/>
          <w:sz w:val="24"/>
        </w:rPr>
        <w:t xml:space="preserve"> günü mesai bitimine kadar yükseköğretim kurumuna ibraz etmeleri halinde, asıl kayıtları yapılacaktır. </w:t>
      </w:r>
      <w:r w:rsidRPr="004F3DC1">
        <w:rPr>
          <w:rFonts w:ascii="Times New Roman" w:eastAsia="Times New Roman" w:hAnsi="Times New Roman" w:cs="Times New Roman"/>
          <w:sz w:val="24"/>
        </w:rPr>
        <w:t>Bu tarihe kadar mezun olduklarını belgelemeyenlerin geçici kayıtları silinecek ve bu durumda olup belirlenen tarihlerde geçici kayıtlarını yaptırmayan adayların kayıtları yapılmayacaktır.</w:t>
      </w:r>
      <w:r>
        <w:rPr>
          <w:rFonts w:ascii="Times New Roman" w:eastAsia="Times New Roman" w:hAnsi="Times New Roman" w:cs="Times New Roman"/>
          <w:sz w:val="24"/>
        </w:rPr>
        <w:t xml:space="preserve"> </w:t>
      </w:r>
      <w:r w:rsidRPr="008D5913">
        <w:rPr>
          <w:rFonts w:ascii="Times New Roman" w:eastAsia="Times New Roman" w:hAnsi="Times New Roman" w:cs="Times New Roman"/>
          <w:b/>
          <w:sz w:val="24"/>
        </w:rPr>
        <w:t>(Bu durumda olan adayların mazeretlerini bildiren belgeyi kayıtlı oldukları ortaöğretim kurumundan almaları gerekmektedir.)</w:t>
      </w:r>
    </w:p>
    <w:p w:rsidR="00C167AE" w:rsidRPr="00EF7E3B" w:rsidRDefault="00C167AE" w:rsidP="00C167AE">
      <w:pPr>
        <w:pStyle w:val="ListeParagraf"/>
        <w:numPr>
          <w:ilvl w:val="0"/>
          <w:numId w:val="6"/>
        </w:numPr>
        <w:spacing w:after="200" w:line="276" w:lineRule="auto"/>
        <w:rPr>
          <w:rFonts w:ascii="Times New Roman" w:eastAsia="Times New Roman" w:hAnsi="Times New Roman" w:cs="Times New Roman"/>
          <w:b/>
          <w:color w:val="C00000"/>
          <w:sz w:val="24"/>
        </w:rPr>
      </w:pPr>
      <w:r w:rsidRPr="00EF7E3B">
        <w:rPr>
          <w:rFonts w:ascii="Times New Roman" w:eastAsia="Times New Roman" w:hAnsi="Times New Roman" w:cs="Times New Roman"/>
          <w:b/>
          <w:color w:val="C00000"/>
          <w:sz w:val="24"/>
        </w:rPr>
        <w:t>KAYIT TARİHİNDE YÜKSEKÖĞRETİM KURUMLARINDAN MEZUN OLAMAYAN ÖĞRENCİLER</w:t>
      </w:r>
    </w:p>
    <w:p w:rsidR="00C167AE" w:rsidRPr="00C167AE" w:rsidRDefault="00C167AE" w:rsidP="003450B7">
      <w:pPr>
        <w:jc w:val="both"/>
        <w:rPr>
          <w:rFonts w:ascii="Times New Roman" w:eastAsia="Times New Roman" w:hAnsi="Times New Roman" w:cs="Times New Roman"/>
          <w:b/>
          <w:sz w:val="24"/>
        </w:rPr>
      </w:pPr>
      <w:r w:rsidRPr="00102A52">
        <w:rPr>
          <w:rFonts w:ascii="Times New Roman" w:eastAsia="Times New Roman" w:hAnsi="Times New Roman" w:cs="Times New Roman"/>
          <w:sz w:val="24"/>
        </w:rPr>
        <w:t xml:space="preserve">Bir yükseköğretim programına kayıt hakkı kazanan ancak, </w:t>
      </w:r>
      <w:r w:rsidRPr="002B458F">
        <w:rPr>
          <w:rFonts w:ascii="Times New Roman" w:eastAsia="Times New Roman" w:hAnsi="Times New Roman" w:cs="Times New Roman"/>
          <w:b/>
          <w:sz w:val="24"/>
        </w:rPr>
        <w:t>ortaöğretim kurumlarında</w:t>
      </w:r>
      <w:r w:rsidRPr="00102A52">
        <w:rPr>
          <w:rFonts w:ascii="Times New Roman" w:eastAsia="Times New Roman" w:hAnsi="Times New Roman" w:cs="Times New Roman"/>
          <w:sz w:val="24"/>
        </w:rPr>
        <w:t xml:space="preserve">, </w:t>
      </w:r>
      <w:r w:rsidRPr="002B458F">
        <w:rPr>
          <w:rFonts w:ascii="Times New Roman" w:eastAsia="Times New Roman" w:hAnsi="Times New Roman" w:cs="Times New Roman"/>
          <w:b/>
          <w:sz w:val="24"/>
        </w:rPr>
        <w:t>ön lisans programında veya lisans programlarında mezun aşamasında</w:t>
      </w:r>
      <w:r w:rsidRPr="00102A52">
        <w:rPr>
          <w:rFonts w:ascii="Times New Roman" w:eastAsia="Times New Roman" w:hAnsi="Times New Roman" w:cs="Times New Roman"/>
          <w:sz w:val="24"/>
        </w:rPr>
        <w:t xml:space="preserve"> </w:t>
      </w:r>
      <w:r w:rsidRPr="002B458F">
        <w:rPr>
          <w:rFonts w:ascii="Times New Roman" w:eastAsia="Times New Roman" w:hAnsi="Times New Roman" w:cs="Times New Roman"/>
          <w:b/>
          <w:sz w:val="24"/>
        </w:rPr>
        <w:t>olup</w:t>
      </w:r>
      <w:r w:rsidRPr="00102A52">
        <w:rPr>
          <w:rFonts w:ascii="Times New Roman" w:eastAsia="Times New Roman" w:hAnsi="Times New Roman" w:cs="Times New Roman"/>
          <w:sz w:val="24"/>
        </w:rPr>
        <w:t xml:space="preserve"> staj, bütünleme veya tek ders sınavına girecek adayların da belirlenen tarihlerde yükseköğretim kurumlarına geçici kayıtları yapılacaktır. Bu adayların mezun olduklarına ilişkin belgelerini, </w:t>
      </w:r>
      <w:r>
        <w:rPr>
          <w:rFonts w:ascii="Times New Roman" w:eastAsia="Times New Roman" w:hAnsi="Times New Roman" w:cs="Times New Roman"/>
          <w:b/>
          <w:sz w:val="24"/>
        </w:rPr>
        <w:t xml:space="preserve">29 Aralık </w:t>
      </w:r>
      <w:r>
        <w:rPr>
          <w:rFonts w:ascii="Times New Roman" w:eastAsia="Times New Roman" w:hAnsi="Times New Roman" w:cs="Times New Roman"/>
          <w:b/>
          <w:sz w:val="24"/>
        </w:rPr>
        <w:lastRenderedPageBreak/>
        <w:t>2023</w:t>
      </w:r>
      <w:r w:rsidRPr="00102A52">
        <w:rPr>
          <w:rFonts w:ascii="Times New Roman" w:eastAsia="Times New Roman" w:hAnsi="Times New Roman" w:cs="Times New Roman"/>
          <w:sz w:val="24"/>
        </w:rPr>
        <w:t xml:space="preserve"> tarihine kadar yükseköğretim kurumuna ibraz etmeleri halinde </w:t>
      </w:r>
      <w:r>
        <w:rPr>
          <w:rFonts w:ascii="Times New Roman" w:eastAsia="Times New Roman" w:hAnsi="Times New Roman" w:cs="Times New Roman"/>
          <w:sz w:val="24"/>
        </w:rPr>
        <w:t xml:space="preserve">Açık Öğretim Liseleri öğrencilerinden bir yükseköğretim kurumuna yerleşen adayların ise mezun olduklarına ilişkin belgelerini </w:t>
      </w:r>
      <w:r>
        <w:rPr>
          <w:rFonts w:ascii="Times New Roman" w:eastAsia="Times New Roman" w:hAnsi="Times New Roman" w:cs="Times New Roman"/>
          <w:b/>
          <w:sz w:val="24"/>
        </w:rPr>
        <w:t>31 Ocak</w:t>
      </w:r>
      <w:r w:rsidRPr="002B458F">
        <w:rPr>
          <w:rFonts w:ascii="Times New Roman" w:eastAsia="Times New Roman" w:hAnsi="Times New Roman" w:cs="Times New Roman"/>
          <w:b/>
          <w:sz w:val="24"/>
        </w:rPr>
        <w:t xml:space="preserve"> 2024</w:t>
      </w:r>
      <w:r>
        <w:rPr>
          <w:rFonts w:ascii="Times New Roman" w:eastAsia="Times New Roman" w:hAnsi="Times New Roman" w:cs="Times New Roman"/>
          <w:sz w:val="24"/>
        </w:rPr>
        <w:t xml:space="preserve"> tarihine kadar yükseköğretim kurumuna ibraz etmeleri halinde, a</w:t>
      </w:r>
      <w:r w:rsidRPr="00102A52">
        <w:rPr>
          <w:rFonts w:ascii="Times New Roman" w:eastAsia="Times New Roman" w:hAnsi="Times New Roman" w:cs="Times New Roman"/>
          <w:sz w:val="24"/>
        </w:rPr>
        <w:t xml:space="preserve">sıl kayıtları yapılacaktır. Bu tarihe </w:t>
      </w:r>
      <w:r w:rsidRPr="0051201F">
        <w:rPr>
          <w:rFonts w:ascii="Times New Roman" w:eastAsia="Times New Roman" w:hAnsi="Times New Roman" w:cs="Times New Roman"/>
          <w:sz w:val="24"/>
        </w:rPr>
        <w:t>kadar mezun</w:t>
      </w:r>
      <w:r w:rsidRPr="00102A52">
        <w:rPr>
          <w:rFonts w:ascii="Times New Roman" w:eastAsia="Times New Roman" w:hAnsi="Times New Roman" w:cs="Times New Roman"/>
          <w:sz w:val="24"/>
        </w:rPr>
        <w:t xml:space="preserve"> olduklarını belgelemeyenlerin geçici kayıtları silinecek ve bu durumda olup belirlenen tarihlerde geçici kayıtlarını yaptırmayan adayların kayıtları yapılmayacaktır.</w:t>
      </w:r>
      <w:r w:rsidRPr="00102A52">
        <w:rPr>
          <w:rFonts w:ascii="Times New Roman" w:eastAsia="Times New Roman" w:hAnsi="Times New Roman" w:cs="Times New Roman"/>
          <w:b/>
          <w:sz w:val="24"/>
        </w:rPr>
        <w:t xml:space="preserve"> </w:t>
      </w:r>
      <w:r w:rsidRPr="008D5913">
        <w:rPr>
          <w:rFonts w:ascii="Times New Roman" w:eastAsia="Times New Roman" w:hAnsi="Times New Roman" w:cs="Times New Roman"/>
          <w:b/>
          <w:sz w:val="24"/>
        </w:rPr>
        <w:t>(Bu durumda olan adayların mazeretlerini bild</w:t>
      </w:r>
      <w:r>
        <w:rPr>
          <w:rFonts w:ascii="Times New Roman" w:eastAsia="Times New Roman" w:hAnsi="Times New Roman" w:cs="Times New Roman"/>
          <w:b/>
          <w:sz w:val="24"/>
        </w:rPr>
        <w:t>iren belgeyi kayıtlı oldukları yükseköğretim</w:t>
      </w:r>
      <w:r w:rsidRPr="008D5913">
        <w:rPr>
          <w:rFonts w:ascii="Times New Roman" w:eastAsia="Times New Roman" w:hAnsi="Times New Roman" w:cs="Times New Roman"/>
          <w:b/>
          <w:sz w:val="24"/>
        </w:rPr>
        <w:t xml:space="preserve"> kurumundan almaları gerekmektedir.)</w:t>
      </w:r>
    </w:p>
    <w:p w:rsidR="003450B7" w:rsidRPr="00EF7E3B" w:rsidRDefault="003450B7" w:rsidP="003450B7">
      <w:pPr>
        <w:pStyle w:val="ListeParagraf"/>
        <w:numPr>
          <w:ilvl w:val="0"/>
          <w:numId w:val="6"/>
        </w:numPr>
        <w:spacing w:after="200" w:line="276" w:lineRule="auto"/>
        <w:rPr>
          <w:rFonts w:ascii="Times New Roman" w:eastAsia="Times New Roman" w:hAnsi="Times New Roman" w:cs="Times New Roman"/>
          <w:b/>
          <w:color w:val="C00000"/>
          <w:sz w:val="24"/>
        </w:rPr>
      </w:pPr>
      <w:r w:rsidRPr="00EF7E3B">
        <w:rPr>
          <w:rFonts w:ascii="Times New Roman" w:eastAsia="Times New Roman" w:hAnsi="Times New Roman" w:cs="Times New Roman"/>
          <w:b/>
          <w:color w:val="C00000"/>
          <w:sz w:val="24"/>
        </w:rPr>
        <w:t>KAYIT TARİHİNDE ASKERLİK YAPMAMIŞ ÖĞRENCİLER</w:t>
      </w:r>
    </w:p>
    <w:p w:rsidR="003450B7" w:rsidRPr="00616C77" w:rsidRDefault="003450B7" w:rsidP="003450B7">
      <w:pPr>
        <w:jc w:val="both"/>
        <w:rPr>
          <w:rFonts w:ascii="Times New Roman" w:eastAsia="Times New Roman" w:hAnsi="Times New Roman" w:cs="Times New Roman"/>
          <w:sz w:val="24"/>
        </w:rPr>
      </w:pPr>
      <w:r w:rsidRPr="00616C77">
        <w:rPr>
          <w:rFonts w:ascii="Times New Roman" w:eastAsia="Times New Roman" w:hAnsi="Times New Roman" w:cs="Times New Roman"/>
          <w:sz w:val="24"/>
        </w:rPr>
        <w:t xml:space="preserve">Durumları aşağıdaki bentlerden birine uyan adaylar için uygulanmak üzere; </w:t>
      </w:r>
    </w:p>
    <w:p w:rsidR="003450B7" w:rsidRDefault="003450B7" w:rsidP="003450B7">
      <w:pPr>
        <w:pStyle w:val="ListeParagraf"/>
        <w:numPr>
          <w:ilvl w:val="0"/>
          <w:numId w:val="5"/>
        </w:numPr>
        <w:spacing w:after="200" w:line="276" w:lineRule="auto"/>
        <w:jc w:val="both"/>
        <w:rPr>
          <w:rFonts w:ascii="Times New Roman" w:eastAsia="Times New Roman" w:hAnsi="Times New Roman" w:cs="Times New Roman"/>
          <w:sz w:val="24"/>
        </w:rPr>
      </w:pPr>
      <w:r w:rsidRPr="0051201F">
        <w:rPr>
          <w:rFonts w:ascii="Times New Roman" w:eastAsia="Times New Roman" w:hAnsi="Times New Roman" w:cs="Times New Roman"/>
          <w:sz w:val="24"/>
        </w:rPr>
        <w:t xml:space="preserve">1111 sayılı Askerlik Kanunu hükümlerine ve bu konuda Millî Savunma Bakanlığınca yayınlanan prensip emirlerine göre askerlik hizmetlerini erteletme hakkını kaybedenler, </w:t>
      </w:r>
    </w:p>
    <w:p w:rsidR="003450B7" w:rsidRDefault="003450B7" w:rsidP="003450B7">
      <w:pPr>
        <w:pStyle w:val="ListeParagraf"/>
        <w:numPr>
          <w:ilvl w:val="0"/>
          <w:numId w:val="5"/>
        </w:numPr>
        <w:spacing w:after="200" w:line="276" w:lineRule="auto"/>
        <w:jc w:val="both"/>
        <w:rPr>
          <w:rFonts w:ascii="Times New Roman" w:eastAsia="Times New Roman" w:hAnsi="Times New Roman" w:cs="Times New Roman"/>
          <w:sz w:val="24"/>
        </w:rPr>
      </w:pPr>
      <w:r w:rsidRPr="0051201F">
        <w:rPr>
          <w:rFonts w:ascii="Times New Roman" w:eastAsia="Times New Roman" w:hAnsi="Times New Roman" w:cs="Times New Roman"/>
          <w:sz w:val="24"/>
        </w:rPr>
        <w:t>İki veya üç yıllık bir yükseköğretim programını bitirmiş olup dört yıldan daha az süreli bir başka yükseköğretim programına girmek isteyenlerden askerliğini yapmamış olanlar (İki veya üç yıl süreli bir yükseköğretim programından mezun olup askerliğini yapmamış olan adaylar, dört yıl veya daha fazla süreli bir yükseköğretim programına girmek için 20</w:t>
      </w:r>
      <w:r>
        <w:rPr>
          <w:rFonts w:ascii="Times New Roman" w:eastAsia="Times New Roman" w:hAnsi="Times New Roman" w:cs="Times New Roman"/>
          <w:sz w:val="24"/>
        </w:rPr>
        <w:t>23-YKS'ye başvurabilirler.),</w:t>
      </w:r>
    </w:p>
    <w:p w:rsidR="003450B7" w:rsidRPr="0051201F" w:rsidRDefault="003450B7" w:rsidP="003450B7">
      <w:pPr>
        <w:pStyle w:val="ListeParagraf"/>
        <w:numPr>
          <w:ilvl w:val="0"/>
          <w:numId w:val="5"/>
        </w:numPr>
        <w:spacing w:after="200" w:line="276" w:lineRule="auto"/>
        <w:jc w:val="both"/>
        <w:rPr>
          <w:rFonts w:ascii="Times New Roman" w:eastAsia="Times New Roman" w:hAnsi="Times New Roman" w:cs="Times New Roman"/>
          <w:sz w:val="24"/>
        </w:rPr>
      </w:pPr>
      <w:r w:rsidRPr="0051201F">
        <w:rPr>
          <w:rFonts w:ascii="Times New Roman" w:eastAsia="Times New Roman" w:hAnsi="Times New Roman" w:cs="Times New Roman"/>
          <w:sz w:val="24"/>
        </w:rPr>
        <w:t xml:space="preserve">Dört yıl veya daha fazla süreli bir yükseköğretim programını bitirmiş olanlardan askerliğini yapmamış olan adaylar, </w:t>
      </w:r>
    </w:p>
    <w:p w:rsidR="003450B7" w:rsidRDefault="003450B7" w:rsidP="003450B7">
      <w:pPr>
        <w:jc w:val="both"/>
        <w:rPr>
          <w:rFonts w:ascii="Times New Roman" w:eastAsia="Times New Roman" w:hAnsi="Times New Roman" w:cs="Times New Roman"/>
          <w:sz w:val="24"/>
        </w:rPr>
      </w:pPr>
      <w:r w:rsidRPr="0051201F">
        <w:rPr>
          <w:rFonts w:ascii="Times New Roman" w:eastAsia="Times New Roman" w:hAnsi="Times New Roman" w:cs="Times New Roman"/>
          <w:sz w:val="24"/>
        </w:rPr>
        <w:t>2023-YKS sonucunda herhangi bir yükseköğretim programına yerleşmeleri durumunda bu adayların kayıtları yapılacaktır. Ancak bu durumdaki adayların askerlikleri tecil edilmiş ise askerlik tecil sürelerinin bitimine kadar kayıt hakkı kazandıkları programda eğitime devam edebilecek, tecil sürelerinin sona ermesi hâlinde askerlik erteleme haklarını kaybettiklerinden bu durumdaki adayların kayıtları dondurularak, askerlik hizmetlerini yaptıktan sonra eğitime devam edebileceklerdir.</w:t>
      </w:r>
    </w:p>
    <w:p w:rsidR="007C5D03" w:rsidRPr="007C5D03" w:rsidRDefault="003450B7" w:rsidP="005300F7">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7</w:t>
      </w:r>
      <w:r w:rsidR="007C5D03">
        <w:rPr>
          <w:rFonts w:ascii="Times New Roman" w:eastAsia="Times New Roman" w:hAnsi="Times New Roman" w:cs="Times New Roman"/>
          <w:b/>
          <w:sz w:val="24"/>
          <w:szCs w:val="24"/>
        </w:rPr>
        <w:t>-</w:t>
      </w:r>
      <w:r w:rsidR="007C5D03" w:rsidRPr="007C5D03">
        <w:rPr>
          <w:rFonts w:ascii="Times New Roman" w:eastAsia="Times New Roman" w:hAnsi="Times New Roman" w:cs="Times New Roman"/>
          <w:sz w:val="24"/>
          <w:szCs w:val="24"/>
        </w:rPr>
        <w:t>Sağlık</w:t>
      </w:r>
      <w:r w:rsidR="007C5D03">
        <w:rPr>
          <w:rFonts w:ascii="Times New Roman" w:eastAsia="Times New Roman" w:hAnsi="Times New Roman" w:cs="Times New Roman"/>
          <w:b/>
          <w:sz w:val="24"/>
          <w:szCs w:val="24"/>
        </w:rPr>
        <w:t xml:space="preserve"> </w:t>
      </w:r>
      <w:r w:rsidR="007C5D03" w:rsidRPr="007C5D03">
        <w:rPr>
          <w:rFonts w:ascii="Times New Roman" w:eastAsia="Times New Roman" w:hAnsi="Times New Roman" w:cs="Times New Roman"/>
          <w:sz w:val="24"/>
          <w:szCs w:val="24"/>
        </w:rPr>
        <w:t>Rapor</w:t>
      </w:r>
      <w:r w:rsidR="007C5D03">
        <w:rPr>
          <w:rFonts w:ascii="Times New Roman" w:eastAsia="Times New Roman" w:hAnsi="Times New Roman" w:cs="Times New Roman"/>
          <w:sz w:val="24"/>
          <w:szCs w:val="24"/>
        </w:rPr>
        <w:t>u</w:t>
      </w:r>
      <w:r w:rsidR="007C5D03" w:rsidRPr="007C5D03">
        <w:rPr>
          <w:rFonts w:ascii="Times New Roman" w:eastAsia="Times New Roman" w:hAnsi="Times New Roman" w:cs="Times New Roman"/>
          <w:sz w:val="24"/>
          <w:szCs w:val="24"/>
        </w:rPr>
        <w:t xml:space="preserve"> </w:t>
      </w:r>
      <w:r w:rsidR="007C5D03">
        <w:rPr>
          <w:rFonts w:ascii="Times New Roman" w:eastAsia="Times New Roman" w:hAnsi="Times New Roman" w:cs="Times New Roman"/>
          <w:sz w:val="24"/>
          <w:szCs w:val="24"/>
        </w:rPr>
        <w:t>(</w:t>
      </w:r>
      <w:r w:rsidR="007C5D03" w:rsidRPr="007C5D03">
        <w:rPr>
          <w:rFonts w:ascii="Times New Roman" w:eastAsia="Times New Roman" w:hAnsi="Times New Roman" w:cs="Times New Roman"/>
          <w:sz w:val="24"/>
          <w:szCs w:val="24"/>
        </w:rPr>
        <w:t>Özel Güvenlik ve Koruma Pro</w:t>
      </w:r>
      <w:r w:rsidR="007C5D03">
        <w:rPr>
          <w:rFonts w:ascii="Times New Roman" w:eastAsia="Times New Roman" w:hAnsi="Times New Roman" w:cs="Times New Roman"/>
          <w:sz w:val="24"/>
          <w:szCs w:val="24"/>
        </w:rPr>
        <w:t>gramına yerleşen öğrencilerden istenmektedir.)</w:t>
      </w:r>
    </w:p>
    <w:p w:rsidR="005300F7" w:rsidRPr="005300F7" w:rsidRDefault="005300F7" w:rsidP="005300F7">
      <w:pPr>
        <w:spacing w:after="0" w:line="240" w:lineRule="auto"/>
        <w:jc w:val="both"/>
        <w:rPr>
          <w:rFonts w:ascii="Times New Roman" w:eastAsia="Times New Roman" w:hAnsi="Times New Roman" w:cs="Times New Roman"/>
          <w:sz w:val="24"/>
          <w:lang w:eastAsia="tr-TR"/>
        </w:rPr>
      </w:pPr>
      <w:r w:rsidRPr="00FD12E3">
        <w:rPr>
          <w:rFonts w:ascii="Times New Roman" w:eastAsia="Times New Roman" w:hAnsi="Times New Roman" w:cs="Times New Roman"/>
          <w:b/>
          <w:bCs/>
          <w:i/>
          <w:iCs/>
          <w:color w:val="212529"/>
          <w:sz w:val="24"/>
          <w:szCs w:val="24"/>
          <w:u w:val="single"/>
          <w:lang w:eastAsia="tr-TR"/>
        </w:rPr>
        <w:t>Özel Güvenlik ve Koruma</w:t>
      </w:r>
      <w:r w:rsidRPr="005300F7">
        <w:rPr>
          <w:rFonts w:ascii="Times New Roman" w:eastAsia="Times New Roman" w:hAnsi="Times New Roman" w:cs="Times New Roman"/>
          <w:sz w:val="24"/>
          <w:lang w:eastAsia="tr-TR"/>
        </w:rPr>
        <w:t xml:space="preserve"> Programı’na yerleşen adaylar </w:t>
      </w:r>
      <w:r w:rsidRPr="005300F7">
        <w:rPr>
          <w:rFonts w:ascii="Times New Roman" w:eastAsia="Times New Roman" w:hAnsi="Times New Roman" w:cs="Times New Roman"/>
          <w:sz w:val="16"/>
          <w:lang w:eastAsia="tr-TR"/>
        </w:rPr>
        <w:t>"</w:t>
      </w:r>
      <w:r w:rsidRPr="005300F7">
        <w:rPr>
          <w:rFonts w:ascii="Times New Roman" w:eastAsia="Times New Roman" w:hAnsi="Times New Roman" w:cs="Times New Roman"/>
          <w:sz w:val="24"/>
          <w:lang w:eastAsia="tr-TR"/>
        </w:rPr>
        <w:t>5188 Sayılı Özel Güvenlik Hizmetlerine Dair Kanun"un 10. maddesi d, e, f bentleri ile "5188 Sayılı Özel Güvenlik Hizmetlerine Dair Kanunun Uygulanmasına İlişkin Yönetmelik"in 18. maddesinde belirtilen şartlara sahip olmak gerekmektedir.</w:t>
      </w:r>
    </w:p>
    <w:p w:rsidR="005300F7" w:rsidRPr="005300F7" w:rsidRDefault="005300F7" w:rsidP="005300F7">
      <w:pPr>
        <w:spacing w:after="0" w:line="240" w:lineRule="auto"/>
        <w:jc w:val="both"/>
        <w:rPr>
          <w:rFonts w:ascii="Times New Roman" w:eastAsia="Times New Roman" w:hAnsi="Times New Roman" w:cs="Times New Roman"/>
          <w:sz w:val="24"/>
          <w:lang w:eastAsia="tr-TR"/>
        </w:rPr>
      </w:pPr>
      <w:r w:rsidRPr="005300F7">
        <w:rPr>
          <w:rFonts w:ascii="Times New Roman" w:eastAsia="Times New Roman" w:hAnsi="Times New Roman" w:cs="Times New Roman"/>
          <w:sz w:val="24"/>
          <w:lang w:eastAsia="tr-TR"/>
        </w:rPr>
        <w:t xml:space="preserve">d)(Değişik: 2/1/2017 - KHK-680/69 md.; Aynen kabul: 1/2/2018-7072/67 md.) 26/9/2004 tarihli ve 5237 sayılı Türk Ceza Kanununun 53 üncü maddesinde belirtilen süreler geçmiş veya hükmün açıklanmasının geri bırakılmasına karar verilmiş olsa bile; </w:t>
      </w:r>
    </w:p>
    <w:p w:rsidR="005300F7" w:rsidRPr="005300F7" w:rsidRDefault="005300F7" w:rsidP="005300F7">
      <w:pPr>
        <w:spacing w:after="0" w:line="240" w:lineRule="auto"/>
        <w:jc w:val="both"/>
        <w:rPr>
          <w:rFonts w:ascii="Times New Roman" w:eastAsia="Times New Roman" w:hAnsi="Times New Roman" w:cs="Times New Roman"/>
          <w:sz w:val="24"/>
          <w:lang w:eastAsia="tr-TR"/>
        </w:rPr>
      </w:pPr>
      <w:r w:rsidRPr="005300F7">
        <w:rPr>
          <w:rFonts w:ascii="Times New Roman" w:eastAsia="Times New Roman" w:hAnsi="Times New Roman" w:cs="Times New Roman"/>
          <w:sz w:val="24"/>
          <w:lang w:eastAsia="tr-TR"/>
        </w:rPr>
        <w:t xml:space="preserve">1)Kasten işlenen bir suçtan dolayı bir yıl veya daha fazla süreyle hapis cezasına mahkûm olmamak. </w:t>
      </w:r>
    </w:p>
    <w:p w:rsidR="005300F7" w:rsidRPr="005300F7" w:rsidRDefault="005300F7" w:rsidP="005300F7">
      <w:pPr>
        <w:spacing w:after="0" w:line="240" w:lineRule="auto"/>
        <w:jc w:val="both"/>
        <w:rPr>
          <w:rFonts w:ascii="Times New Roman" w:eastAsia="Times New Roman" w:hAnsi="Times New Roman" w:cs="Times New Roman"/>
          <w:sz w:val="24"/>
          <w:lang w:eastAsia="tr-TR"/>
        </w:rPr>
      </w:pPr>
      <w:r w:rsidRPr="005300F7">
        <w:rPr>
          <w:rFonts w:ascii="Times New Roman" w:eastAsia="Times New Roman" w:hAnsi="Times New Roman" w:cs="Times New Roman"/>
          <w:sz w:val="24"/>
          <w:lang w:eastAsia="tr-TR"/>
        </w:rPr>
        <w:t xml:space="preserve">2)Affa uğramış olsa bile Devletin güvenliğine, Anayasal düzene ve bu düzenin işleyişine, özel hayata ve hayatın gizli alanına ve cinsel dokunulmazlığa karşı suçlar ile uyuşturucu veya uyarıcı madde suçları, zimmet, irtikâp, rüşvet, hırsızlık, dolandırıcılık, sahtecilik, güveni kötüye kullanma, hileli iflas, ihaleye fesat karıştırma, edimin ifasına fesat karıştırma, suçtan kaynaklanan malvarlığı değerlerini aklama, kaçakçılık ve fuhuş suçlarından mahkûm olmamak. </w:t>
      </w:r>
    </w:p>
    <w:p w:rsidR="005300F7" w:rsidRPr="005300F7" w:rsidRDefault="005300F7" w:rsidP="005300F7">
      <w:pPr>
        <w:spacing w:after="0" w:line="240" w:lineRule="auto"/>
        <w:jc w:val="both"/>
        <w:rPr>
          <w:rFonts w:ascii="Times New Roman" w:eastAsia="Times New Roman" w:hAnsi="Times New Roman" w:cs="Times New Roman"/>
          <w:sz w:val="24"/>
          <w:lang w:eastAsia="tr-TR"/>
        </w:rPr>
      </w:pPr>
      <w:r w:rsidRPr="005300F7">
        <w:rPr>
          <w:rFonts w:ascii="Times New Roman" w:eastAsia="Times New Roman" w:hAnsi="Times New Roman" w:cs="Times New Roman"/>
          <w:sz w:val="24"/>
          <w:lang w:eastAsia="tr-TR"/>
        </w:rPr>
        <w:lastRenderedPageBreak/>
        <w:t>3)Anayasal düzene ve bu düzenin işleyişine, özel hayata ve hayatın gizli alanına, cinsel dokunulmazlığa karşı suçlar ile uyuşturucu veya uyarıcı madde suçlarından dolayı hakkında devam etmekte olan bir soruşturma veya kovuşturma bulunmamak.</w:t>
      </w:r>
    </w:p>
    <w:p w:rsidR="005300F7" w:rsidRPr="005300F7" w:rsidRDefault="005300F7" w:rsidP="00C167AE">
      <w:pPr>
        <w:spacing w:after="0" w:line="240" w:lineRule="auto"/>
        <w:jc w:val="both"/>
        <w:rPr>
          <w:rFonts w:ascii="Times New Roman" w:eastAsia="Times New Roman" w:hAnsi="Times New Roman" w:cs="Times New Roman"/>
          <w:color w:val="212529"/>
          <w:sz w:val="24"/>
          <w:szCs w:val="24"/>
          <w:lang w:eastAsia="tr-TR"/>
        </w:rPr>
      </w:pPr>
      <w:r w:rsidRPr="005300F7">
        <w:rPr>
          <w:rFonts w:ascii="Times New Roman" w:eastAsia="Times New Roman" w:hAnsi="Times New Roman" w:cs="Times New Roman"/>
          <w:sz w:val="24"/>
          <w:lang w:eastAsia="tr-TR"/>
        </w:rPr>
        <w:t xml:space="preserve">f)Görevin yapılmasına engel olabilecek vücut ve akıl hastalığı ile engelli bulunmamak. </w:t>
      </w:r>
    </w:p>
    <w:sectPr w:rsidR="005300F7" w:rsidRPr="005300F7" w:rsidSect="00C167AE">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E75AD"/>
    <w:multiLevelType w:val="hybridMultilevel"/>
    <w:tmpl w:val="7458D7F6"/>
    <w:lvl w:ilvl="0" w:tplc="789A28FC">
      <w:start w:val="1"/>
      <mc:AlternateContent>
        <mc:Choice Requires="w14">
          <w:numFmt w:val="custom" w:format="a, ç, ĝ, ..."/>
        </mc:Choice>
        <mc:Fallback>
          <w:numFmt w:val="decimal"/>
        </mc:Fallback>
      </mc:AlternateContent>
      <w:lvlText w:val="%1)"/>
      <w:lvlJc w:val="left"/>
      <w:pPr>
        <w:ind w:left="720" w:hanging="360"/>
      </w:pPr>
      <w:rPr>
        <w:rFonts w:ascii="Arial" w:eastAsia="Times New Roman" w:hAnsi="Arial" w:cs="Aria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85B6359"/>
    <w:multiLevelType w:val="hybridMultilevel"/>
    <w:tmpl w:val="3064C8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319E4509"/>
    <w:multiLevelType w:val="hybridMultilevel"/>
    <w:tmpl w:val="124431A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336F61C6"/>
    <w:multiLevelType w:val="multilevel"/>
    <w:tmpl w:val="7B26C1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3C3F7B"/>
    <w:multiLevelType w:val="multilevel"/>
    <w:tmpl w:val="0B5E69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40274D"/>
    <w:multiLevelType w:val="hybridMultilevel"/>
    <w:tmpl w:val="E78202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8"/>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0F7"/>
    <w:rsid w:val="00005B18"/>
    <w:rsid w:val="000926A2"/>
    <w:rsid w:val="001E3FD9"/>
    <w:rsid w:val="002511E8"/>
    <w:rsid w:val="002D1282"/>
    <w:rsid w:val="003450B7"/>
    <w:rsid w:val="005300F7"/>
    <w:rsid w:val="007C5D03"/>
    <w:rsid w:val="008A7E9A"/>
    <w:rsid w:val="00BA00EA"/>
    <w:rsid w:val="00BB392C"/>
    <w:rsid w:val="00C167AE"/>
    <w:rsid w:val="00FD12E3"/>
    <w:rsid w:val="00FF77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1E8"/>
  </w:style>
  <w:style w:type="paragraph" w:styleId="Balk1">
    <w:name w:val="heading 1"/>
    <w:basedOn w:val="Normal"/>
    <w:next w:val="Normal"/>
    <w:link w:val="Balk1Char"/>
    <w:uiPriority w:val="9"/>
    <w:qFormat/>
    <w:rsid w:val="002D12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450B7"/>
    <w:pPr>
      <w:spacing w:after="160" w:line="259" w:lineRule="auto"/>
      <w:ind w:left="720"/>
      <w:contextualSpacing/>
    </w:pPr>
    <w:rPr>
      <w:rFonts w:eastAsiaTheme="minorEastAsia"/>
      <w:lang w:eastAsia="tr-TR"/>
    </w:rPr>
  </w:style>
  <w:style w:type="character" w:customStyle="1" w:styleId="Balk1Char">
    <w:name w:val="Başlık 1 Char"/>
    <w:basedOn w:val="VarsaylanParagrafYazTipi"/>
    <w:link w:val="Balk1"/>
    <w:uiPriority w:val="9"/>
    <w:rsid w:val="002D1282"/>
    <w:rPr>
      <w:rFonts w:asciiTheme="majorHAnsi" w:eastAsiaTheme="majorEastAsia" w:hAnsiTheme="majorHAnsi" w:cstheme="majorBidi"/>
      <w:b/>
      <w:bCs/>
      <w:color w:val="365F91" w:themeColor="accent1" w:themeShade="BF"/>
      <w:sz w:val="28"/>
      <w:szCs w:val="28"/>
    </w:rPr>
  </w:style>
  <w:style w:type="paragraph" w:styleId="AralkYok">
    <w:name w:val="No Spacing"/>
    <w:uiPriority w:val="1"/>
    <w:qFormat/>
    <w:rsid w:val="002D128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1E8"/>
  </w:style>
  <w:style w:type="paragraph" w:styleId="Balk1">
    <w:name w:val="heading 1"/>
    <w:basedOn w:val="Normal"/>
    <w:next w:val="Normal"/>
    <w:link w:val="Balk1Char"/>
    <w:uiPriority w:val="9"/>
    <w:qFormat/>
    <w:rsid w:val="002D12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450B7"/>
    <w:pPr>
      <w:spacing w:after="160" w:line="259" w:lineRule="auto"/>
      <w:ind w:left="720"/>
      <w:contextualSpacing/>
    </w:pPr>
    <w:rPr>
      <w:rFonts w:eastAsiaTheme="minorEastAsia"/>
      <w:lang w:eastAsia="tr-TR"/>
    </w:rPr>
  </w:style>
  <w:style w:type="character" w:customStyle="1" w:styleId="Balk1Char">
    <w:name w:val="Başlık 1 Char"/>
    <w:basedOn w:val="VarsaylanParagrafYazTipi"/>
    <w:link w:val="Balk1"/>
    <w:uiPriority w:val="9"/>
    <w:rsid w:val="002D1282"/>
    <w:rPr>
      <w:rFonts w:asciiTheme="majorHAnsi" w:eastAsiaTheme="majorEastAsia" w:hAnsiTheme="majorHAnsi" w:cstheme="majorBidi"/>
      <w:b/>
      <w:bCs/>
      <w:color w:val="365F91" w:themeColor="accent1" w:themeShade="BF"/>
      <w:sz w:val="28"/>
      <w:szCs w:val="28"/>
    </w:rPr>
  </w:style>
  <w:style w:type="paragraph" w:styleId="AralkYok">
    <w:name w:val="No Spacing"/>
    <w:uiPriority w:val="1"/>
    <w:qFormat/>
    <w:rsid w:val="002D12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8114512">
      <w:bodyDiv w:val="1"/>
      <w:marLeft w:val="0"/>
      <w:marRight w:val="0"/>
      <w:marTop w:val="0"/>
      <w:marBottom w:val="0"/>
      <w:divBdr>
        <w:top w:val="none" w:sz="0" w:space="0" w:color="auto"/>
        <w:left w:val="none" w:sz="0" w:space="0" w:color="auto"/>
        <w:bottom w:val="none" w:sz="0" w:space="0" w:color="auto"/>
        <w:right w:val="none" w:sz="0" w:space="0" w:color="auto"/>
      </w:divBdr>
    </w:div>
    <w:div w:id="150925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939</Words>
  <Characters>5358</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hp</cp:lastModifiedBy>
  <cp:revision>2</cp:revision>
  <dcterms:created xsi:type="dcterms:W3CDTF">2023-09-05T10:47:00Z</dcterms:created>
  <dcterms:modified xsi:type="dcterms:W3CDTF">2023-09-05T10:47:00Z</dcterms:modified>
</cp:coreProperties>
</file>