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BB11DD" w14:paraId="28FD5E89" w14:textId="77777777" w:rsidTr="00BB11DD">
        <w:trPr>
          <w:trHeight w:val="9164"/>
        </w:trPr>
        <w:tc>
          <w:tcPr>
            <w:tcW w:w="10349" w:type="dxa"/>
          </w:tcPr>
          <w:p w14:paraId="0DCE984E" w14:textId="77777777" w:rsidR="00780AA7" w:rsidRPr="00BB11DD" w:rsidRDefault="00780AA7" w:rsidP="00780AA7">
            <w:pPr>
              <w:tabs>
                <w:tab w:val="left" w:pos="567"/>
              </w:tabs>
              <w:spacing w:after="0" w:line="240" w:lineRule="auto"/>
              <w:jc w:val="right"/>
              <w:rPr>
                <w:rFonts w:ascii="Times New Roman" w:eastAsia="Times New Roman" w:hAnsi="Times New Roman" w:cs="Times New Roman"/>
              </w:rPr>
            </w:pPr>
            <w:r w:rsidRPr="00BB11DD">
              <w:rPr>
                <w:rFonts w:ascii="Times New Roman" w:eastAsia="Times New Roman" w:hAnsi="Times New Roman" w:cs="Times New Roman"/>
              </w:rPr>
              <w:t xml:space="preserve">           </w:t>
            </w:r>
          </w:p>
          <w:p w14:paraId="49B59F09" w14:textId="77777777" w:rsidR="006839AA" w:rsidRPr="00BB11DD" w:rsidRDefault="006839AA" w:rsidP="003403D4">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TC</w:t>
            </w:r>
          </w:p>
          <w:p w14:paraId="57A2E6AC" w14:textId="77777777" w:rsidR="00780AA7" w:rsidRPr="00BB11DD" w:rsidRDefault="00780AA7" w:rsidP="003403D4">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 xml:space="preserve">YOZGAT BOZOK ÜNİVERSİTESİ                                         </w:t>
            </w:r>
          </w:p>
          <w:p w14:paraId="1F783C7D" w14:textId="55B5FDE7" w:rsidR="00780AA7" w:rsidRPr="00BB11DD" w:rsidRDefault="003D1629" w:rsidP="003403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ŞEFAATLİ MESLEK YÜKSEKOKULU</w:t>
            </w:r>
          </w:p>
          <w:p w14:paraId="62B53F61" w14:textId="23E86023" w:rsidR="003403D4" w:rsidRPr="00BB11DD" w:rsidRDefault="003403D4" w:rsidP="003403D4">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w:t>
            </w:r>
            <w:r w:rsidR="00561179">
              <w:rPr>
                <w:rFonts w:ascii="Times New Roman" w:eastAsia="Times New Roman" w:hAnsi="Times New Roman" w:cs="Times New Roman"/>
              </w:rPr>
              <w:t>BÖLÜM</w:t>
            </w:r>
            <w:r w:rsidRPr="00BB11DD">
              <w:rPr>
                <w:rFonts w:ascii="Times New Roman" w:eastAsia="Times New Roman" w:hAnsi="Times New Roman" w:cs="Times New Roman"/>
              </w:rPr>
              <w:t xml:space="preserve"> BAŞKANLIĞINA</w:t>
            </w:r>
          </w:p>
          <w:p w14:paraId="5E4D6060" w14:textId="77777777" w:rsidR="00780AA7" w:rsidRPr="00BB11DD" w:rsidRDefault="00780AA7" w:rsidP="00780AA7">
            <w:pPr>
              <w:spacing w:after="0" w:line="240" w:lineRule="auto"/>
              <w:rPr>
                <w:rFonts w:ascii="Times New Roman" w:eastAsia="Times New Roman" w:hAnsi="Times New Roman" w:cs="Times New Roman"/>
              </w:rPr>
            </w:pPr>
          </w:p>
          <w:p w14:paraId="5977318B" w14:textId="7C1A0AD2" w:rsidR="00780AA7" w:rsidRPr="00BB11DD" w:rsidRDefault="00561179" w:rsidP="00780A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BÖLÜMÜNÜZ</w:t>
            </w:r>
            <w:r w:rsidR="003403D4" w:rsidRPr="00BB11DD">
              <w:rPr>
                <w:rFonts w:ascii="Times New Roman" w:eastAsia="Times New Roman" w:hAnsi="Times New Roman" w:cs="Times New Roman"/>
              </w:rPr>
              <w:t xml:space="preserve"> </w:t>
            </w:r>
            <w:r w:rsidR="00780AA7" w:rsidRPr="00BB11DD">
              <w:rPr>
                <w:rFonts w:ascii="Times New Roman" w:eastAsia="Times New Roman" w:hAnsi="Times New Roman" w:cs="Times New Roman"/>
              </w:rPr>
              <w:t xml:space="preserve">…………………. </w:t>
            </w:r>
            <w:proofErr w:type="gramStart"/>
            <w:r w:rsidR="00780AA7" w:rsidRPr="00BB11DD">
              <w:rPr>
                <w:rFonts w:ascii="Times New Roman" w:eastAsia="Times New Roman" w:hAnsi="Times New Roman" w:cs="Times New Roman"/>
              </w:rPr>
              <w:t>numaralı</w:t>
            </w:r>
            <w:proofErr w:type="gramEnd"/>
            <w:r w:rsidR="00780AA7" w:rsidRPr="00BB11DD">
              <w:rPr>
                <w:rFonts w:ascii="Times New Roman" w:eastAsia="Times New Roman" w:hAnsi="Times New Roman" w:cs="Times New Roman"/>
              </w:rPr>
              <w:t xml:space="preserve"> öğrencisiyim. </w:t>
            </w:r>
            <w:r w:rsidR="0057578B" w:rsidRPr="00BB11DD">
              <w:rPr>
                <w:rFonts w:ascii="Times New Roman" w:eastAsia="Times New Roman" w:hAnsi="Times New Roman" w:cs="Times New Roman"/>
              </w:rPr>
              <w:t xml:space="preserve">Yozgat Bozok Üniversitesi </w:t>
            </w:r>
            <w:r>
              <w:rPr>
                <w:rFonts w:ascii="Times New Roman" w:eastAsia="Times New Roman" w:hAnsi="Times New Roman" w:cs="Times New Roman"/>
              </w:rPr>
              <w:t>Önlisans-Lisans</w:t>
            </w:r>
            <w:r w:rsidR="0057578B" w:rsidRPr="00BB11DD">
              <w:rPr>
                <w:rFonts w:ascii="Times New Roman" w:eastAsia="Times New Roman" w:hAnsi="Times New Roman" w:cs="Times New Roman"/>
              </w:rPr>
              <w:t xml:space="preserve"> Eğitim-Öğretim ve Sınav Yönetmeliği</w:t>
            </w:r>
            <w:r w:rsidR="00780AA7" w:rsidRPr="00BB11DD">
              <w:rPr>
                <w:rFonts w:ascii="Times New Roman" w:eastAsia="Times New Roman" w:hAnsi="Times New Roman" w:cs="Times New Roman"/>
              </w:rPr>
              <w:t>’nde yer alan ve ekte belgelediğim haklı ve geçerli nedenlerden dolayı aşağıda belirtmiş olduğum</w:t>
            </w:r>
            <w:r w:rsidR="00AE24BE" w:rsidRPr="00BB11DD">
              <w:rPr>
                <w:rFonts w:ascii="Times New Roman" w:eastAsia="Times New Roman" w:hAnsi="Times New Roman" w:cs="Times New Roman"/>
              </w:rPr>
              <w:t xml:space="preserve"> </w:t>
            </w:r>
            <w:proofErr w:type="gramStart"/>
            <w:r w:rsidR="00AE24BE" w:rsidRPr="00BB11DD">
              <w:rPr>
                <w:rFonts w:ascii="Times New Roman" w:eastAsia="Times New Roman" w:hAnsi="Times New Roman" w:cs="Times New Roman"/>
              </w:rPr>
              <w:t>ders</w:t>
            </w:r>
            <w:r w:rsidR="00F50A95">
              <w:rPr>
                <w:rFonts w:ascii="Times New Roman" w:eastAsia="Times New Roman" w:hAnsi="Times New Roman" w:cs="Times New Roman"/>
              </w:rPr>
              <w:t>(</w:t>
            </w:r>
            <w:proofErr w:type="spellStart"/>
            <w:proofErr w:type="gramEnd"/>
            <w:r w:rsidR="00AE24BE" w:rsidRPr="00BB11DD">
              <w:rPr>
                <w:rFonts w:ascii="Times New Roman" w:eastAsia="Times New Roman" w:hAnsi="Times New Roman" w:cs="Times New Roman"/>
              </w:rPr>
              <w:t>ler</w:t>
            </w:r>
            <w:proofErr w:type="spellEnd"/>
            <w:r w:rsidR="00F50A95">
              <w:rPr>
                <w:rFonts w:ascii="Times New Roman" w:eastAsia="Times New Roman" w:hAnsi="Times New Roman" w:cs="Times New Roman"/>
              </w:rPr>
              <w:t>)</w:t>
            </w:r>
            <w:r w:rsidR="00AE24BE" w:rsidRPr="00BB11DD">
              <w:rPr>
                <w:rFonts w:ascii="Times New Roman" w:eastAsia="Times New Roman" w:hAnsi="Times New Roman" w:cs="Times New Roman"/>
              </w:rPr>
              <w:t>in ara sınav(</w:t>
            </w:r>
            <w:proofErr w:type="spellStart"/>
            <w:r w:rsidR="00AE24BE" w:rsidRPr="00BB11DD">
              <w:rPr>
                <w:rFonts w:ascii="Times New Roman" w:eastAsia="Times New Roman" w:hAnsi="Times New Roman" w:cs="Times New Roman"/>
              </w:rPr>
              <w:t>lar</w:t>
            </w:r>
            <w:proofErr w:type="spellEnd"/>
            <w:r w:rsidR="00AE24BE" w:rsidRPr="00BB11DD">
              <w:rPr>
                <w:rFonts w:ascii="Times New Roman" w:eastAsia="Times New Roman" w:hAnsi="Times New Roman" w:cs="Times New Roman"/>
              </w:rPr>
              <w:t>)</w:t>
            </w:r>
            <w:proofErr w:type="spellStart"/>
            <w:r w:rsidR="00AE24BE" w:rsidRPr="00BB11DD">
              <w:rPr>
                <w:rFonts w:ascii="Times New Roman" w:eastAsia="Times New Roman" w:hAnsi="Times New Roman" w:cs="Times New Roman"/>
              </w:rPr>
              <w:t>ın</w:t>
            </w:r>
            <w:r w:rsidR="00780AA7" w:rsidRPr="00BB11DD">
              <w:rPr>
                <w:rFonts w:ascii="Times New Roman" w:eastAsia="Times New Roman" w:hAnsi="Times New Roman" w:cs="Times New Roman"/>
              </w:rPr>
              <w:t>a</w:t>
            </w:r>
            <w:proofErr w:type="spellEnd"/>
            <w:r w:rsidR="00780AA7" w:rsidRPr="00BB11DD">
              <w:rPr>
                <w:rFonts w:ascii="Times New Roman" w:eastAsia="Times New Roman" w:hAnsi="Times New Roman" w:cs="Times New Roman"/>
              </w:rPr>
              <w:t xml:space="preserve"> katılamadım. </w:t>
            </w:r>
            <w:r w:rsidR="003D456E" w:rsidRPr="00BB11DD">
              <w:rPr>
                <w:rFonts w:ascii="Times New Roman" w:eastAsia="Times New Roman" w:hAnsi="Times New Roman" w:cs="Times New Roman"/>
              </w:rPr>
              <w:t>A</w:t>
            </w:r>
            <w:r w:rsidR="00780AA7" w:rsidRPr="00BB11DD">
              <w:rPr>
                <w:rFonts w:ascii="Times New Roman" w:eastAsia="Times New Roman" w:hAnsi="Times New Roman" w:cs="Times New Roman"/>
              </w:rPr>
              <w:t xml:space="preserve">ra sınav </w:t>
            </w:r>
            <w:r w:rsidR="003D456E" w:rsidRPr="00BB11DD">
              <w:rPr>
                <w:rFonts w:ascii="Times New Roman" w:eastAsia="Times New Roman" w:hAnsi="Times New Roman" w:cs="Times New Roman"/>
              </w:rPr>
              <w:t xml:space="preserve">mazeret </w:t>
            </w:r>
            <w:r w:rsidR="00780AA7" w:rsidRPr="00BB11DD">
              <w:rPr>
                <w:rFonts w:ascii="Times New Roman" w:eastAsia="Times New Roman" w:hAnsi="Times New Roman" w:cs="Times New Roman"/>
              </w:rPr>
              <w:t xml:space="preserve">hakkımı kullanarak </w:t>
            </w:r>
            <w:proofErr w:type="gramStart"/>
            <w:r w:rsidR="00780AA7" w:rsidRPr="00BB11DD">
              <w:rPr>
                <w:rFonts w:ascii="Times New Roman" w:eastAsia="Times New Roman" w:hAnsi="Times New Roman" w:cs="Times New Roman"/>
              </w:rPr>
              <w:t>sınav</w:t>
            </w:r>
            <w:r w:rsidR="00102AE9" w:rsidRPr="00BB11DD">
              <w:rPr>
                <w:rFonts w:ascii="Times New Roman" w:eastAsia="Times New Roman" w:hAnsi="Times New Roman" w:cs="Times New Roman"/>
              </w:rPr>
              <w:t>(</w:t>
            </w:r>
            <w:proofErr w:type="spellStart"/>
            <w:proofErr w:type="gramEnd"/>
            <w:r w:rsidR="00780AA7" w:rsidRPr="00BB11DD">
              <w:rPr>
                <w:rFonts w:ascii="Times New Roman" w:eastAsia="Times New Roman" w:hAnsi="Times New Roman" w:cs="Times New Roman"/>
              </w:rPr>
              <w:t>lar</w:t>
            </w:r>
            <w:proofErr w:type="spellEnd"/>
            <w:r w:rsidR="00102AE9" w:rsidRPr="00BB11DD">
              <w:rPr>
                <w:rFonts w:ascii="Times New Roman" w:eastAsia="Times New Roman" w:hAnsi="Times New Roman" w:cs="Times New Roman"/>
              </w:rPr>
              <w:t>)</w:t>
            </w:r>
            <w:proofErr w:type="spellStart"/>
            <w:r w:rsidR="00780AA7" w:rsidRPr="00BB11DD">
              <w:rPr>
                <w:rFonts w:ascii="Times New Roman" w:eastAsia="Times New Roman" w:hAnsi="Times New Roman" w:cs="Times New Roman"/>
              </w:rPr>
              <w:t>ıma</w:t>
            </w:r>
            <w:proofErr w:type="spellEnd"/>
            <w:r w:rsidR="00780AA7" w:rsidRPr="00BB11DD">
              <w:rPr>
                <w:rFonts w:ascii="Times New Roman" w:eastAsia="Times New Roman" w:hAnsi="Times New Roman" w:cs="Times New Roman"/>
              </w:rPr>
              <w:t xml:space="preserve"> girmek istiyorum. </w:t>
            </w:r>
          </w:p>
          <w:p w14:paraId="4CB48633" w14:textId="77777777" w:rsidR="00780AA7" w:rsidRPr="00BB11DD" w:rsidRDefault="00780AA7" w:rsidP="00780AA7">
            <w:pPr>
              <w:spacing w:after="0" w:line="240" w:lineRule="auto"/>
              <w:jc w:val="both"/>
              <w:rPr>
                <w:rFonts w:ascii="Times New Roman" w:eastAsia="Times New Roman" w:hAnsi="Times New Roman" w:cs="Times New Roman"/>
              </w:rPr>
            </w:pPr>
          </w:p>
          <w:p w14:paraId="448D3129" w14:textId="77777777" w:rsidR="00F50A95" w:rsidRPr="00BB11DD" w:rsidRDefault="00780AA7" w:rsidP="00F50A95">
            <w:pPr>
              <w:spacing w:after="0" w:line="240" w:lineRule="auto"/>
              <w:rPr>
                <w:rFonts w:ascii="Times New Roman" w:eastAsia="Times New Roman" w:hAnsi="Times New Roman" w:cs="Times New Roman"/>
              </w:rPr>
            </w:pPr>
            <w:r w:rsidRPr="00BB11DD">
              <w:rPr>
                <w:rFonts w:ascii="Times New Roman" w:eastAsia="Times New Roman" w:hAnsi="Times New Roman" w:cs="Times New Roman"/>
              </w:rPr>
              <w:t xml:space="preserve">Gereğini bilgilerinize arz ederim. </w:t>
            </w:r>
            <w:r w:rsidR="00F50A95">
              <w:rPr>
                <w:rFonts w:ascii="Times New Roman" w:eastAsia="Times New Roman" w:hAnsi="Times New Roman" w:cs="Times New Roman"/>
              </w:rPr>
              <w:t xml:space="preserve">                                                                               </w:t>
            </w:r>
            <w:proofErr w:type="gramStart"/>
            <w:r w:rsidR="00F50A95">
              <w:rPr>
                <w:rFonts w:ascii="Times New Roman" w:hAnsi="Times New Roman" w:cs="Times New Roman"/>
              </w:rPr>
              <w:t>....</w:t>
            </w:r>
            <w:proofErr w:type="gramEnd"/>
            <w:r w:rsidR="00F50A95">
              <w:rPr>
                <w:rFonts w:ascii="Times New Roman" w:hAnsi="Times New Roman" w:cs="Times New Roman"/>
              </w:rPr>
              <w:t>/..../20</w:t>
            </w:r>
            <w:r w:rsidR="00F50A95" w:rsidRPr="00BB11DD">
              <w:rPr>
                <w:rFonts w:ascii="Times New Roman" w:hAnsi="Times New Roman" w:cs="Times New Roman"/>
              </w:rPr>
              <w:t>....</w:t>
            </w:r>
          </w:p>
          <w:p w14:paraId="77A3DB8A" w14:textId="77777777" w:rsidR="00780AA7" w:rsidRPr="00BB11DD" w:rsidRDefault="00780AA7" w:rsidP="00780AA7">
            <w:pPr>
              <w:spacing w:after="0" w:line="240" w:lineRule="auto"/>
              <w:jc w:val="both"/>
              <w:rPr>
                <w:rFonts w:ascii="Times New Roman" w:eastAsia="Times New Roman" w:hAnsi="Times New Roman" w:cs="Times New Roman"/>
              </w:rPr>
            </w:pPr>
          </w:p>
          <w:p w14:paraId="642A41AE" w14:textId="77777777" w:rsidR="00780AA7" w:rsidRPr="00BB11DD" w:rsidRDefault="00780AA7" w:rsidP="00780AA7">
            <w:pPr>
              <w:spacing w:after="0" w:line="240" w:lineRule="auto"/>
              <w:rPr>
                <w:rFonts w:ascii="Times New Roman" w:eastAsia="Times New Roman" w:hAnsi="Times New Roman" w:cs="Times New Roman"/>
              </w:rPr>
            </w:pPr>
          </w:p>
          <w:p w14:paraId="4426967D" w14:textId="77777777" w:rsidR="00780AA7" w:rsidRPr="00BB11DD" w:rsidRDefault="00780AA7" w:rsidP="00780AA7">
            <w:pPr>
              <w:spacing w:after="0" w:line="240" w:lineRule="auto"/>
              <w:rPr>
                <w:rFonts w:ascii="Times New Roman" w:eastAsia="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71"/>
            </w:tblGrid>
            <w:tr w:rsidR="00BE7EDB" w:rsidRPr="00BB11DD" w14:paraId="4EFB1783" w14:textId="77777777" w:rsidTr="00812858">
              <w:trPr>
                <w:trHeight w:val="220"/>
              </w:trPr>
              <w:tc>
                <w:tcPr>
                  <w:tcW w:w="5207" w:type="dxa"/>
                </w:tcPr>
                <w:p w14:paraId="176810EE" w14:textId="77777777" w:rsidR="00BE7EDB" w:rsidRPr="00BB11DD" w:rsidRDefault="00BE7EDB" w:rsidP="00812858">
                  <w:pPr>
                    <w:jc w:val="both"/>
                    <w:rPr>
                      <w:rFonts w:ascii="Times New Roman" w:eastAsia="Times New Roman" w:hAnsi="Times New Roman" w:cs="Times New Roman"/>
                      <w:color w:val="000000"/>
                      <w:u w:val="single"/>
                    </w:rPr>
                  </w:pPr>
                  <w:r w:rsidRPr="00BB11DD">
                    <w:rPr>
                      <w:rFonts w:ascii="Times New Roman" w:eastAsia="Times New Roman" w:hAnsi="Times New Roman" w:cs="Times New Roman"/>
                      <w:color w:val="000000"/>
                      <w:u w:val="single"/>
                    </w:rPr>
                    <w:t>İletişim Bilgileri:</w:t>
                  </w:r>
                </w:p>
              </w:tc>
              <w:tc>
                <w:tcPr>
                  <w:tcW w:w="5338" w:type="dxa"/>
                </w:tcPr>
                <w:p w14:paraId="0E5E33EF" w14:textId="77777777" w:rsidR="00BE7EDB" w:rsidRPr="00BB11DD" w:rsidRDefault="00BE7EDB" w:rsidP="00812858">
                  <w:pPr>
                    <w:jc w:val="center"/>
                    <w:rPr>
                      <w:rFonts w:ascii="Times New Roman" w:eastAsia="Times New Roman" w:hAnsi="Times New Roman" w:cs="Times New Roman"/>
                      <w:color w:val="000000"/>
                    </w:rPr>
                  </w:pPr>
                  <w:r w:rsidRPr="00BB11DD">
                    <w:rPr>
                      <w:rFonts w:ascii="Times New Roman" w:eastAsia="Times New Roman" w:hAnsi="Times New Roman" w:cs="Times New Roman"/>
                      <w:color w:val="000000"/>
                    </w:rPr>
                    <w:t>Öğrencinin Ad-Soyadı</w:t>
                  </w:r>
                </w:p>
              </w:tc>
            </w:tr>
            <w:tr w:rsidR="00BE7EDB" w:rsidRPr="00BB11DD" w14:paraId="1D5DA4B6" w14:textId="77777777" w:rsidTr="00812858">
              <w:trPr>
                <w:trHeight w:val="569"/>
              </w:trPr>
              <w:tc>
                <w:tcPr>
                  <w:tcW w:w="5207" w:type="dxa"/>
                </w:tcPr>
                <w:p w14:paraId="11C1E591" w14:textId="77777777" w:rsidR="00BE7EDB" w:rsidRPr="00BB11DD" w:rsidRDefault="00BE7EDB" w:rsidP="00812858">
                  <w:pPr>
                    <w:jc w:val="both"/>
                    <w:rPr>
                      <w:rFonts w:ascii="Times New Roman" w:eastAsia="Times New Roman" w:hAnsi="Times New Roman" w:cs="Times New Roman"/>
                      <w:color w:val="000000"/>
                    </w:rPr>
                  </w:pPr>
                  <w:r w:rsidRPr="00BB11DD">
                    <w:rPr>
                      <w:rFonts w:ascii="Times New Roman" w:eastAsia="Times New Roman" w:hAnsi="Times New Roman" w:cs="Times New Roman"/>
                      <w:color w:val="000000"/>
                    </w:rPr>
                    <w:t>Tel. No:</w:t>
                  </w:r>
                </w:p>
                <w:p w14:paraId="5690B182" w14:textId="77777777" w:rsidR="00BE7EDB" w:rsidRPr="00BB11DD" w:rsidRDefault="00BE7EDB" w:rsidP="00812858">
                  <w:pPr>
                    <w:jc w:val="both"/>
                    <w:rPr>
                      <w:rFonts w:ascii="Times New Roman" w:eastAsia="Times New Roman" w:hAnsi="Times New Roman" w:cs="Times New Roman"/>
                      <w:color w:val="000000"/>
                    </w:rPr>
                  </w:pPr>
                </w:p>
              </w:tc>
              <w:tc>
                <w:tcPr>
                  <w:tcW w:w="5338" w:type="dxa"/>
                </w:tcPr>
                <w:p w14:paraId="07F6AD29" w14:textId="77777777" w:rsidR="00BE7EDB" w:rsidRPr="00BB11DD" w:rsidRDefault="00BE7EDB" w:rsidP="00812858">
                  <w:pPr>
                    <w:jc w:val="center"/>
                    <w:rPr>
                      <w:rFonts w:ascii="Times New Roman" w:eastAsia="Times New Roman" w:hAnsi="Times New Roman" w:cs="Times New Roman"/>
                      <w:color w:val="000000"/>
                    </w:rPr>
                  </w:pPr>
                  <w:r w:rsidRPr="00BB11DD">
                    <w:rPr>
                      <w:rFonts w:ascii="Times New Roman" w:eastAsia="Times New Roman" w:hAnsi="Times New Roman" w:cs="Times New Roman"/>
                      <w:color w:val="000000"/>
                    </w:rPr>
                    <w:t>İmza</w:t>
                  </w:r>
                </w:p>
              </w:tc>
            </w:tr>
            <w:tr w:rsidR="00BE7EDB" w:rsidRPr="00BB11DD" w14:paraId="2F6128F9" w14:textId="77777777" w:rsidTr="00812858">
              <w:trPr>
                <w:trHeight w:val="132"/>
              </w:trPr>
              <w:tc>
                <w:tcPr>
                  <w:tcW w:w="5207" w:type="dxa"/>
                </w:tcPr>
                <w:p w14:paraId="2C84910B" w14:textId="77777777" w:rsidR="00BE7EDB" w:rsidRPr="00BB11DD" w:rsidRDefault="00BE7EDB" w:rsidP="00812858">
                  <w:pPr>
                    <w:jc w:val="both"/>
                    <w:rPr>
                      <w:rFonts w:ascii="Times New Roman" w:eastAsia="Times New Roman" w:hAnsi="Times New Roman" w:cs="Times New Roman"/>
                      <w:color w:val="000000"/>
                    </w:rPr>
                  </w:pPr>
                  <w:r w:rsidRPr="00BB11DD">
                    <w:rPr>
                      <w:rFonts w:ascii="Times New Roman" w:eastAsia="Times New Roman" w:hAnsi="Times New Roman" w:cs="Times New Roman"/>
                      <w:color w:val="000000"/>
                    </w:rPr>
                    <w:t>Adres:</w:t>
                  </w:r>
                </w:p>
                <w:p w14:paraId="74BD0BF0" w14:textId="77777777" w:rsidR="00BE7EDB" w:rsidRPr="00BB11DD" w:rsidRDefault="00BE7EDB" w:rsidP="00812858">
                  <w:pPr>
                    <w:jc w:val="both"/>
                    <w:rPr>
                      <w:rFonts w:ascii="Times New Roman" w:eastAsia="Times New Roman" w:hAnsi="Times New Roman" w:cs="Times New Roman"/>
                      <w:color w:val="000000"/>
                    </w:rPr>
                  </w:pPr>
                </w:p>
              </w:tc>
              <w:tc>
                <w:tcPr>
                  <w:tcW w:w="5338" w:type="dxa"/>
                </w:tcPr>
                <w:p w14:paraId="137FF831" w14:textId="77777777" w:rsidR="00BE7EDB" w:rsidRPr="00BB11DD" w:rsidRDefault="00BE7EDB" w:rsidP="00812858">
                  <w:pPr>
                    <w:jc w:val="center"/>
                    <w:rPr>
                      <w:rFonts w:ascii="Times New Roman" w:eastAsia="Times New Roman" w:hAnsi="Times New Roman" w:cs="Times New Roman"/>
                      <w:color w:val="000000"/>
                    </w:rPr>
                  </w:pPr>
                </w:p>
              </w:tc>
            </w:tr>
            <w:tr w:rsidR="00BE7EDB" w:rsidRPr="00BB11DD" w14:paraId="08CF3367" w14:textId="77777777" w:rsidTr="00812858">
              <w:trPr>
                <w:trHeight w:val="132"/>
              </w:trPr>
              <w:tc>
                <w:tcPr>
                  <w:tcW w:w="5207" w:type="dxa"/>
                </w:tcPr>
                <w:p w14:paraId="3D6DA2A3" w14:textId="77777777" w:rsidR="00BE7EDB" w:rsidRPr="00BB11DD" w:rsidRDefault="00BE7EDB" w:rsidP="00812858">
                  <w:pPr>
                    <w:jc w:val="both"/>
                    <w:rPr>
                      <w:rFonts w:ascii="Times New Roman" w:eastAsia="Times New Roman" w:hAnsi="Times New Roman" w:cs="Times New Roman"/>
                      <w:color w:val="000000"/>
                    </w:rPr>
                  </w:pPr>
                  <w:proofErr w:type="gramStart"/>
                  <w:r w:rsidRPr="00BB11DD">
                    <w:rPr>
                      <w:rFonts w:ascii="Times New Roman" w:eastAsia="Times New Roman" w:hAnsi="Times New Roman" w:cs="Times New Roman"/>
                      <w:color w:val="000000"/>
                    </w:rPr>
                    <w:t>e</w:t>
                  </w:r>
                  <w:proofErr w:type="gramEnd"/>
                  <w:r w:rsidRPr="00BB11DD">
                    <w:rPr>
                      <w:rFonts w:ascii="Times New Roman" w:eastAsia="Times New Roman" w:hAnsi="Times New Roman" w:cs="Times New Roman"/>
                      <w:color w:val="000000"/>
                    </w:rPr>
                    <w:t>-posta:</w:t>
                  </w:r>
                </w:p>
              </w:tc>
              <w:tc>
                <w:tcPr>
                  <w:tcW w:w="5338" w:type="dxa"/>
                </w:tcPr>
                <w:p w14:paraId="32051A50" w14:textId="77777777" w:rsidR="00BE7EDB" w:rsidRPr="00BB11DD" w:rsidRDefault="00BE7EDB" w:rsidP="00812858">
                  <w:pPr>
                    <w:jc w:val="center"/>
                    <w:rPr>
                      <w:rFonts w:ascii="Times New Roman" w:eastAsia="Times New Roman" w:hAnsi="Times New Roman" w:cs="Times New Roman"/>
                      <w:color w:val="000000"/>
                    </w:rPr>
                  </w:pPr>
                </w:p>
              </w:tc>
            </w:tr>
          </w:tbl>
          <w:p w14:paraId="0FF39CB6" w14:textId="77777777" w:rsidR="00780AA7" w:rsidRPr="00BB11DD" w:rsidRDefault="00780AA7" w:rsidP="00780AA7">
            <w:pPr>
              <w:spacing w:after="0" w:line="240" w:lineRule="auto"/>
              <w:ind w:firstLine="720"/>
              <w:jc w:val="both"/>
              <w:rPr>
                <w:rFonts w:ascii="Times New Roman" w:eastAsia="Times New Roman" w:hAnsi="Times New Roman" w:cs="Times New Roman"/>
              </w:rPr>
            </w:pPr>
          </w:p>
          <w:p w14:paraId="0FCF9EA1" w14:textId="77777777" w:rsidR="00780AA7" w:rsidRPr="00BB11DD" w:rsidRDefault="00780AA7" w:rsidP="00780AA7">
            <w:pPr>
              <w:spacing w:after="0" w:line="240" w:lineRule="auto"/>
              <w:ind w:firstLine="720"/>
              <w:jc w:val="both"/>
              <w:rPr>
                <w:rFonts w:ascii="Times New Roman" w:eastAsia="Times New Roman" w:hAnsi="Times New Roman" w:cs="Times New Roman"/>
              </w:rPr>
            </w:pPr>
          </w:p>
          <w:p w14:paraId="2B0535EB" w14:textId="77777777" w:rsidR="00BB11DD" w:rsidRPr="00BC1F63" w:rsidRDefault="00BB11DD" w:rsidP="00BB11DD">
            <w:pPr>
              <w:spacing w:after="0" w:line="240" w:lineRule="auto"/>
              <w:rPr>
                <w:rFonts w:ascii="Times New Roman" w:eastAsia="Times New Roman" w:hAnsi="Times New Roman" w:cs="Times New Roman"/>
                <w:b/>
                <w:u w:val="single"/>
              </w:rPr>
            </w:pPr>
            <w:r w:rsidRPr="00BC1F63">
              <w:rPr>
                <w:rFonts w:ascii="Times New Roman" w:eastAsia="Times New Roman" w:hAnsi="Times New Roman" w:cs="Times New Roman"/>
                <w:b/>
                <w:u w:val="single"/>
              </w:rPr>
              <w:t>EKLER:</w:t>
            </w:r>
          </w:p>
          <w:p w14:paraId="01F25164" w14:textId="77777777" w:rsidR="00BB11DD" w:rsidRDefault="00BB11DD" w:rsidP="00BB11D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(Mazeretin</w:t>
            </w:r>
            <w:r w:rsidR="00F50A95">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ait kanıtlayıcı bir belge eklenmeli)</w:t>
            </w:r>
          </w:p>
          <w:p w14:paraId="482914B6" w14:textId="77777777" w:rsidR="00780AA7" w:rsidRPr="00BB11DD" w:rsidRDefault="00780AA7" w:rsidP="00BE7EDB">
            <w:pPr>
              <w:spacing w:after="0" w:line="240" w:lineRule="auto"/>
              <w:jc w:val="both"/>
              <w:rPr>
                <w:rFonts w:ascii="Times New Roman" w:eastAsia="Times New Roman" w:hAnsi="Times New Roman" w:cs="Times New Roman"/>
              </w:rPr>
            </w:pPr>
          </w:p>
          <w:p w14:paraId="6B0C6A7A" w14:textId="77777777" w:rsidR="00780AA7" w:rsidRPr="00BB11DD" w:rsidRDefault="00780AA7" w:rsidP="00780AA7">
            <w:pPr>
              <w:spacing w:after="0" w:line="240" w:lineRule="auto"/>
              <w:ind w:firstLine="720"/>
              <w:jc w:val="both"/>
              <w:rPr>
                <w:rFonts w:ascii="Times New Roman" w:eastAsia="Times New Roman" w:hAnsi="Times New Roman" w:cs="Times New Roman"/>
                <w:u w:val="single"/>
              </w:rPr>
            </w:pPr>
          </w:p>
          <w:tbl>
            <w:tblPr>
              <w:tblW w:w="1011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668"/>
              <w:gridCol w:w="1232"/>
              <w:gridCol w:w="3477"/>
              <w:gridCol w:w="1316"/>
              <w:gridCol w:w="1327"/>
              <w:gridCol w:w="2099"/>
            </w:tblGrid>
            <w:tr w:rsidR="00F50A95" w:rsidRPr="00BB11DD" w14:paraId="0C1F208E" w14:textId="77777777" w:rsidTr="00F50A95">
              <w:trPr>
                <w:trHeight w:val="482"/>
              </w:trPr>
              <w:tc>
                <w:tcPr>
                  <w:tcW w:w="670" w:type="dxa"/>
                  <w:vMerge w:val="restart"/>
                  <w:shd w:val="clear" w:color="auto" w:fill="auto"/>
                  <w:vAlign w:val="center"/>
                </w:tcPr>
                <w:p w14:paraId="565DAB6D" w14:textId="77777777" w:rsidR="00F50A95" w:rsidRPr="00BB11DD" w:rsidRDefault="00F50A95" w:rsidP="00F202D5">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Sıra</w:t>
                  </w:r>
                </w:p>
                <w:p w14:paraId="62865E05" w14:textId="77777777" w:rsidR="00F50A95" w:rsidRPr="00BB11DD" w:rsidRDefault="00F50A95" w:rsidP="00F202D5">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No</w:t>
                  </w:r>
                </w:p>
              </w:tc>
              <w:tc>
                <w:tcPr>
                  <w:tcW w:w="4775" w:type="dxa"/>
                  <w:gridSpan w:val="2"/>
                  <w:tcBorders>
                    <w:bottom w:val="single" w:sz="4" w:space="0" w:color="auto"/>
                  </w:tcBorders>
                  <w:shd w:val="clear" w:color="auto" w:fill="auto"/>
                  <w:vAlign w:val="center"/>
                </w:tcPr>
                <w:p w14:paraId="57D1D575" w14:textId="77777777" w:rsidR="00F50A95" w:rsidRPr="00BB11DD" w:rsidRDefault="00F50A95" w:rsidP="00F50A9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Sınavına Giremediğim Dersin</w:t>
                  </w:r>
                </w:p>
              </w:tc>
              <w:tc>
                <w:tcPr>
                  <w:tcW w:w="1220" w:type="dxa"/>
                  <w:vMerge w:val="restart"/>
                </w:tcPr>
                <w:p w14:paraId="27F6DC12" w14:textId="77777777" w:rsidR="00F50A95" w:rsidRDefault="00F50A95" w:rsidP="00C30E01">
                  <w:pPr>
                    <w:spacing w:after="0" w:line="240" w:lineRule="auto"/>
                    <w:jc w:val="center"/>
                    <w:rPr>
                      <w:rFonts w:ascii="Times New Roman" w:eastAsia="Times New Roman" w:hAnsi="Times New Roman" w:cs="Times New Roman"/>
                    </w:rPr>
                  </w:pPr>
                </w:p>
                <w:p w14:paraId="44656DF7" w14:textId="77777777" w:rsidR="00F50A95" w:rsidRDefault="00F50A95" w:rsidP="00C30E0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Girilemeyen </w:t>
                  </w:r>
                </w:p>
                <w:p w14:paraId="023864E4" w14:textId="77777777" w:rsidR="00F50A95" w:rsidRPr="00BB11DD" w:rsidRDefault="00F50A95" w:rsidP="00C30E01">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Sınav</w:t>
                  </w:r>
                  <w:r>
                    <w:rPr>
                      <w:rFonts w:ascii="Times New Roman" w:eastAsia="Times New Roman" w:hAnsi="Times New Roman" w:cs="Times New Roman"/>
                    </w:rPr>
                    <w:t>ın</w:t>
                  </w:r>
                  <w:r w:rsidRPr="00BB11DD">
                    <w:rPr>
                      <w:rFonts w:ascii="Times New Roman" w:eastAsia="Times New Roman" w:hAnsi="Times New Roman" w:cs="Times New Roman"/>
                    </w:rPr>
                    <w:t xml:space="preserve"> Tarihi</w:t>
                  </w:r>
                </w:p>
              </w:tc>
              <w:tc>
                <w:tcPr>
                  <w:tcW w:w="1332" w:type="dxa"/>
                  <w:vMerge w:val="restart"/>
                </w:tcPr>
                <w:p w14:paraId="48832F3B" w14:textId="77777777" w:rsidR="00F50A95" w:rsidRPr="00BB11DD" w:rsidRDefault="00F50A95" w:rsidP="00F202D5">
                  <w:pPr>
                    <w:spacing w:after="0" w:line="240" w:lineRule="auto"/>
                    <w:jc w:val="center"/>
                    <w:rPr>
                      <w:rFonts w:ascii="Times New Roman" w:eastAsia="Times New Roman" w:hAnsi="Times New Roman" w:cs="Times New Roman"/>
                    </w:rPr>
                  </w:pPr>
                </w:p>
                <w:p w14:paraId="6BB7D14F" w14:textId="77777777" w:rsidR="00F50A95" w:rsidRPr="00BB11DD" w:rsidRDefault="00F50A95" w:rsidP="00C30E0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Planlanan </w:t>
                  </w:r>
                  <w:r w:rsidRPr="00BB11DD">
                    <w:rPr>
                      <w:rFonts w:ascii="Times New Roman" w:eastAsia="Times New Roman" w:hAnsi="Times New Roman" w:cs="Times New Roman"/>
                    </w:rPr>
                    <w:t>Sınav Tarihi</w:t>
                  </w:r>
                </w:p>
                <w:p w14:paraId="05E5C39B" w14:textId="77777777" w:rsidR="00F50A95" w:rsidRPr="00BB11DD" w:rsidRDefault="00F50A95" w:rsidP="00C30E01">
                  <w:pPr>
                    <w:spacing w:after="0" w:line="240" w:lineRule="auto"/>
                    <w:jc w:val="center"/>
                    <w:rPr>
                      <w:rFonts w:ascii="Times New Roman" w:eastAsia="Times New Roman" w:hAnsi="Times New Roman" w:cs="Times New Roman"/>
                    </w:rPr>
                  </w:pPr>
                </w:p>
              </w:tc>
              <w:tc>
                <w:tcPr>
                  <w:tcW w:w="2122" w:type="dxa"/>
                  <w:vMerge w:val="restart"/>
                  <w:shd w:val="clear" w:color="auto" w:fill="auto"/>
                  <w:vAlign w:val="center"/>
                </w:tcPr>
                <w:p w14:paraId="5A8DC72E" w14:textId="77777777" w:rsidR="00F50A95" w:rsidRPr="00BB11DD" w:rsidRDefault="00F50A95" w:rsidP="00F202D5">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Dersin Öğretim Üyesi</w:t>
                  </w:r>
                </w:p>
              </w:tc>
            </w:tr>
            <w:tr w:rsidR="00F50A95" w:rsidRPr="00BB11DD" w14:paraId="4BBAD85D" w14:textId="77777777" w:rsidTr="00F50A95">
              <w:trPr>
                <w:trHeight w:val="305"/>
              </w:trPr>
              <w:tc>
                <w:tcPr>
                  <w:tcW w:w="670" w:type="dxa"/>
                  <w:vMerge/>
                  <w:shd w:val="clear" w:color="auto" w:fill="auto"/>
                  <w:vAlign w:val="center"/>
                </w:tcPr>
                <w:p w14:paraId="2130B032" w14:textId="77777777" w:rsidR="00F50A95" w:rsidRPr="00BB11DD" w:rsidRDefault="00F50A95" w:rsidP="00F202D5">
                  <w:pPr>
                    <w:spacing w:after="0" w:line="240" w:lineRule="auto"/>
                    <w:jc w:val="center"/>
                    <w:rPr>
                      <w:rFonts w:ascii="Times New Roman" w:eastAsia="Times New Roman" w:hAnsi="Times New Roman" w:cs="Times New Roman"/>
                    </w:rPr>
                  </w:pPr>
                </w:p>
              </w:tc>
              <w:tc>
                <w:tcPr>
                  <w:tcW w:w="1240" w:type="dxa"/>
                  <w:tcBorders>
                    <w:top w:val="single" w:sz="4" w:space="0" w:color="auto"/>
                    <w:right w:val="single" w:sz="4" w:space="0" w:color="auto"/>
                  </w:tcBorders>
                  <w:shd w:val="clear" w:color="auto" w:fill="auto"/>
                  <w:vAlign w:val="center"/>
                </w:tcPr>
                <w:p w14:paraId="63E42203" w14:textId="77777777" w:rsidR="00F50A95" w:rsidRDefault="00F50A95" w:rsidP="00F202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Kodu</w:t>
                  </w:r>
                </w:p>
              </w:tc>
              <w:tc>
                <w:tcPr>
                  <w:tcW w:w="3535" w:type="dxa"/>
                  <w:tcBorders>
                    <w:top w:val="single" w:sz="4" w:space="0" w:color="auto"/>
                    <w:left w:val="single" w:sz="4" w:space="0" w:color="auto"/>
                  </w:tcBorders>
                  <w:shd w:val="clear" w:color="auto" w:fill="auto"/>
                  <w:vAlign w:val="center"/>
                </w:tcPr>
                <w:p w14:paraId="41F9C19B" w14:textId="77777777" w:rsidR="00F50A95" w:rsidRDefault="00F50A95" w:rsidP="00F202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Adı</w:t>
                  </w:r>
                </w:p>
              </w:tc>
              <w:tc>
                <w:tcPr>
                  <w:tcW w:w="1220" w:type="dxa"/>
                  <w:vMerge/>
                </w:tcPr>
                <w:p w14:paraId="25851C18" w14:textId="77777777" w:rsidR="00F50A95" w:rsidRDefault="00F50A95" w:rsidP="00C30E01">
                  <w:pPr>
                    <w:spacing w:after="0" w:line="240" w:lineRule="auto"/>
                    <w:jc w:val="center"/>
                    <w:rPr>
                      <w:rFonts w:ascii="Times New Roman" w:eastAsia="Times New Roman" w:hAnsi="Times New Roman" w:cs="Times New Roman"/>
                    </w:rPr>
                  </w:pPr>
                </w:p>
              </w:tc>
              <w:tc>
                <w:tcPr>
                  <w:tcW w:w="1332" w:type="dxa"/>
                  <w:vMerge/>
                </w:tcPr>
                <w:p w14:paraId="7E9394D0" w14:textId="77777777" w:rsidR="00F50A95" w:rsidRPr="00BB11DD" w:rsidRDefault="00F50A95" w:rsidP="00F202D5">
                  <w:pPr>
                    <w:spacing w:after="0" w:line="240" w:lineRule="auto"/>
                    <w:jc w:val="center"/>
                    <w:rPr>
                      <w:rFonts w:ascii="Times New Roman" w:eastAsia="Times New Roman" w:hAnsi="Times New Roman" w:cs="Times New Roman"/>
                    </w:rPr>
                  </w:pPr>
                </w:p>
              </w:tc>
              <w:tc>
                <w:tcPr>
                  <w:tcW w:w="2122" w:type="dxa"/>
                  <w:vMerge/>
                  <w:shd w:val="clear" w:color="auto" w:fill="auto"/>
                  <w:vAlign w:val="center"/>
                </w:tcPr>
                <w:p w14:paraId="7EC0F66E" w14:textId="77777777" w:rsidR="00F50A95" w:rsidRPr="00BB11DD" w:rsidRDefault="00F50A95" w:rsidP="00F202D5">
                  <w:pPr>
                    <w:spacing w:after="0" w:line="240" w:lineRule="auto"/>
                    <w:jc w:val="center"/>
                    <w:rPr>
                      <w:rFonts w:ascii="Times New Roman" w:eastAsia="Times New Roman" w:hAnsi="Times New Roman" w:cs="Times New Roman"/>
                    </w:rPr>
                  </w:pPr>
                </w:p>
              </w:tc>
            </w:tr>
            <w:tr w:rsidR="00C30E01" w:rsidRPr="00BB11DD" w14:paraId="7D7FE30D" w14:textId="77777777" w:rsidTr="00F50A95">
              <w:trPr>
                <w:trHeight w:val="65"/>
              </w:trPr>
              <w:tc>
                <w:tcPr>
                  <w:tcW w:w="670" w:type="dxa"/>
                  <w:shd w:val="clear" w:color="auto" w:fill="auto"/>
                  <w:vAlign w:val="center"/>
                </w:tcPr>
                <w:p w14:paraId="5A0B521B" w14:textId="77777777" w:rsidR="00C30E01" w:rsidRPr="00BB11DD" w:rsidRDefault="00C30E01" w:rsidP="00F202D5">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01</w:t>
                  </w:r>
                </w:p>
              </w:tc>
              <w:tc>
                <w:tcPr>
                  <w:tcW w:w="1241" w:type="dxa"/>
                  <w:tcBorders>
                    <w:right w:val="single" w:sz="4" w:space="0" w:color="auto"/>
                  </w:tcBorders>
                  <w:shd w:val="clear" w:color="auto" w:fill="auto"/>
                </w:tcPr>
                <w:p w14:paraId="7F59CC57"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3534" w:type="dxa"/>
                  <w:tcBorders>
                    <w:left w:val="single" w:sz="4" w:space="0" w:color="auto"/>
                  </w:tcBorders>
                  <w:shd w:val="clear" w:color="auto" w:fill="auto"/>
                </w:tcPr>
                <w:p w14:paraId="33013372"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220" w:type="dxa"/>
                </w:tcPr>
                <w:p w14:paraId="501F7068"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332" w:type="dxa"/>
                </w:tcPr>
                <w:p w14:paraId="6128375F"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2122" w:type="dxa"/>
                  <w:shd w:val="clear" w:color="auto" w:fill="auto"/>
                </w:tcPr>
                <w:p w14:paraId="5EE11F70" w14:textId="77777777" w:rsidR="00C30E01" w:rsidRPr="00BB11DD" w:rsidRDefault="00C30E01" w:rsidP="00F202D5">
                  <w:pPr>
                    <w:spacing w:after="0" w:line="240" w:lineRule="auto"/>
                    <w:jc w:val="both"/>
                    <w:rPr>
                      <w:rFonts w:ascii="Times New Roman" w:eastAsia="Times New Roman" w:hAnsi="Times New Roman" w:cs="Times New Roman"/>
                    </w:rPr>
                  </w:pPr>
                </w:p>
              </w:tc>
            </w:tr>
            <w:tr w:rsidR="00C30E01" w:rsidRPr="00BB11DD" w14:paraId="1B23A300" w14:textId="77777777" w:rsidTr="00C30E01">
              <w:trPr>
                <w:trHeight w:val="83"/>
              </w:trPr>
              <w:tc>
                <w:tcPr>
                  <w:tcW w:w="670" w:type="dxa"/>
                  <w:shd w:val="clear" w:color="auto" w:fill="auto"/>
                  <w:vAlign w:val="center"/>
                </w:tcPr>
                <w:p w14:paraId="2E3661FC" w14:textId="77777777" w:rsidR="00C30E01" w:rsidRPr="00BB11DD" w:rsidRDefault="00C30E01" w:rsidP="00F202D5">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02</w:t>
                  </w:r>
                </w:p>
              </w:tc>
              <w:tc>
                <w:tcPr>
                  <w:tcW w:w="1241" w:type="dxa"/>
                  <w:shd w:val="clear" w:color="auto" w:fill="auto"/>
                </w:tcPr>
                <w:p w14:paraId="7759C88D"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3534" w:type="dxa"/>
                  <w:shd w:val="clear" w:color="auto" w:fill="auto"/>
                </w:tcPr>
                <w:p w14:paraId="4A6FB86A"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220" w:type="dxa"/>
                </w:tcPr>
                <w:p w14:paraId="3B02A9A1"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332" w:type="dxa"/>
                </w:tcPr>
                <w:p w14:paraId="70324746"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2122" w:type="dxa"/>
                  <w:shd w:val="clear" w:color="auto" w:fill="auto"/>
                </w:tcPr>
                <w:p w14:paraId="53E534B3" w14:textId="77777777" w:rsidR="00C30E01" w:rsidRPr="00BB11DD" w:rsidRDefault="00C30E01" w:rsidP="00F202D5">
                  <w:pPr>
                    <w:spacing w:after="0" w:line="240" w:lineRule="auto"/>
                    <w:jc w:val="both"/>
                    <w:rPr>
                      <w:rFonts w:ascii="Times New Roman" w:eastAsia="Times New Roman" w:hAnsi="Times New Roman" w:cs="Times New Roman"/>
                    </w:rPr>
                  </w:pPr>
                </w:p>
              </w:tc>
            </w:tr>
            <w:tr w:rsidR="00C30E01" w:rsidRPr="00BB11DD" w14:paraId="7F610901" w14:textId="77777777" w:rsidTr="00C30E01">
              <w:trPr>
                <w:trHeight w:val="231"/>
              </w:trPr>
              <w:tc>
                <w:tcPr>
                  <w:tcW w:w="670" w:type="dxa"/>
                  <w:shd w:val="clear" w:color="auto" w:fill="auto"/>
                  <w:vAlign w:val="center"/>
                </w:tcPr>
                <w:p w14:paraId="41310706" w14:textId="77777777" w:rsidR="00C30E01" w:rsidRPr="00BB11DD" w:rsidRDefault="00C30E01" w:rsidP="00F202D5">
                  <w:pPr>
                    <w:spacing w:after="0" w:line="240" w:lineRule="auto"/>
                    <w:jc w:val="center"/>
                    <w:rPr>
                      <w:rFonts w:ascii="Times New Roman" w:eastAsia="Times New Roman" w:hAnsi="Times New Roman" w:cs="Times New Roman"/>
                    </w:rPr>
                  </w:pPr>
                  <w:r w:rsidRPr="00BB11DD">
                    <w:rPr>
                      <w:rFonts w:ascii="Times New Roman" w:eastAsia="Times New Roman" w:hAnsi="Times New Roman" w:cs="Times New Roman"/>
                    </w:rPr>
                    <w:t>03</w:t>
                  </w:r>
                </w:p>
              </w:tc>
              <w:tc>
                <w:tcPr>
                  <w:tcW w:w="1241" w:type="dxa"/>
                  <w:shd w:val="clear" w:color="auto" w:fill="auto"/>
                </w:tcPr>
                <w:p w14:paraId="10E74AB9"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3534" w:type="dxa"/>
                  <w:shd w:val="clear" w:color="auto" w:fill="auto"/>
                </w:tcPr>
                <w:p w14:paraId="142A5102"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220" w:type="dxa"/>
                </w:tcPr>
                <w:p w14:paraId="36727D3D"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332" w:type="dxa"/>
                </w:tcPr>
                <w:p w14:paraId="613B59E3"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2122" w:type="dxa"/>
                  <w:shd w:val="clear" w:color="auto" w:fill="auto"/>
                </w:tcPr>
                <w:p w14:paraId="3CF4334E" w14:textId="77777777" w:rsidR="00C30E01" w:rsidRPr="00BB11DD" w:rsidRDefault="00C30E01" w:rsidP="00F202D5">
                  <w:pPr>
                    <w:spacing w:after="0" w:line="240" w:lineRule="auto"/>
                    <w:jc w:val="both"/>
                    <w:rPr>
                      <w:rFonts w:ascii="Times New Roman" w:eastAsia="Times New Roman" w:hAnsi="Times New Roman" w:cs="Times New Roman"/>
                    </w:rPr>
                  </w:pPr>
                </w:p>
              </w:tc>
            </w:tr>
            <w:tr w:rsidR="00C30E01" w:rsidRPr="00BB11DD" w14:paraId="5F6D1B62" w14:textId="77777777" w:rsidTr="00C30E01">
              <w:trPr>
                <w:trHeight w:val="231"/>
              </w:trPr>
              <w:tc>
                <w:tcPr>
                  <w:tcW w:w="670" w:type="dxa"/>
                  <w:shd w:val="clear" w:color="auto" w:fill="auto"/>
                  <w:vAlign w:val="center"/>
                </w:tcPr>
                <w:p w14:paraId="48A36B1E" w14:textId="77777777" w:rsidR="00C30E01" w:rsidRPr="00BB11DD" w:rsidRDefault="00C30E01" w:rsidP="00F202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w:t>
                  </w:r>
                </w:p>
              </w:tc>
              <w:tc>
                <w:tcPr>
                  <w:tcW w:w="1241" w:type="dxa"/>
                  <w:shd w:val="clear" w:color="auto" w:fill="auto"/>
                </w:tcPr>
                <w:p w14:paraId="40512C33"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3534" w:type="dxa"/>
                  <w:shd w:val="clear" w:color="auto" w:fill="auto"/>
                </w:tcPr>
                <w:p w14:paraId="05197341"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220" w:type="dxa"/>
                </w:tcPr>
                <w:p w14:paraId="3C67261B"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1332" w:type="dxa"/>
                </w:tcPr>
                <w:p w14:paraId="5C2DBB10" w14:textId="77777777" w:rsidR="00C30E01" w:rsidRPr="00BB11DD" w:rsidRDefault="00C30E01" w:rsidP="00F202D5">
                  <w:pPr>
                    <w:spacing w:after="0" w:line="240" w:lineRule="auto"/>
                    <w:jc w:val="both"/>
                    <w:rPr>
                      <w:rFonts w:ascii="Times New Roman" w:eastAsia="Times New Roman" w:hAnsi="Times New Roman" w:cs="Times New Roman"/>
                    </w:rPr>
                  </w:pPr>
                </w:p>
              </w:tc>
              <w:tc>
                <w:tcPr>
                  <w:tcW w:w="2122" w:type="dxa"/>
                  <w:shd w:val="clear" w:color="auto" w:fill="auto"/>
                </w:tcPr>
                <w:p w14:paraId="616E4C2C" w14:textId="77777777" w:rsidR="00C30E01" w:rsidRPr="00BB11DD" w:rsidRDefault="00C30E01" w:rsidP="00F202D5">
                  <w:pPr>
                    <w:spacing w:after="0" w:line="240" w:lineRule="auto"/>
                    <w:jc w:val="both"/>
                    <w:rPr>
                      <w:rFonts w:ascii="Times New Roman" w:eastAsia="Times New Roman" w:hAnsi="Times New Roman" w:cs="Times New Roman"/>
                    </w:rPr>
                  </w:pPr>
                </w:p>
              </w:tc>
            </w:tr>
          </w:tbl>
          <w:p w14:paraId="77C071EA" w14:textId="77777777" w:rsidR="00C82C44" w:rsidRDefault="00C82C44" w:rsidP="00C82C44">
            <w:pPr>
              <w:tabs>
                <w:tab w:val="left" w:pos="4155"/>
              </w:tabs>
              <w:rPr>
                <w:rFonts w:ascii="Times New Roman" w:eastAsia="Times New Roman" w:hAnsi="Times New Roman" w:cs="Times New Roman"/>
              </w:rPr>
            </w:pPr>
          </w:p>
          <w:p w14:paraId="2CDF0CC1" w14:textId="77777777" w:rsidR="00C30E01" w:rsidRPr="00C82C44" w:rsidRDefault="00C82C44" w:rsidP="00C82C44">
            <w:pPr>
              <w:tabs>
                <w:tab w:val="left" w:pos="4155"/>
              </w:tabs>
              <w:rPr>
                <w:rFonts w:ascii="Times New Roman" w:hAnsi="Times New Roman" w:cs="Times New Roman"/>
              </w:rPr>
            </w:pPr>
            <w:r>
              <w:rPr>
                <w:rFonts w:ascii="Times New Roman" w:hAnsi="Times New Roman" w:cs="Times New Roman"/>
              </w:rPr>
              <w:t xml:space="preserve">                </w:t>
            </w:r>
            <w:r w:rsidRPr="00C82C44">
              <w:rPr>
                <w:rFonts w:ascii="Times New Roman" w:hAnsi="Times New Roman" w:cs="Times New Roman"/>
              </w:rPr>
              <w:t>UYGUNDUR</w:t>
            </w:r>
            <w:r w:rsidR="00C30E01" w:rsidRPr="00C82C44">
              <w:rPr>
                <w:rFonts w:ascii="Times New Roman" w:hAnsi="Times New Roman" w:cs="Times New Roman"/>
                <w:b/>
                <w:sz w:val="24"/>
                <w:szCs w:val="24"/>
              </w:rPr>
              <w:t xml:space="preserve">                                                              </w:t>
            </w:r>
            <w:r w:rsidRPr="00C82C4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C82C44">
              <w:rPr>
                <w:rFonts w:ascii="Times New Roman" w:hAnsi="Times New Roman" w:cs="Times New Roman"/>
              </w:rPr>
              <w:t>UYGUNDUR</w:t>
            </w:r>
            <w:proofErr w:type="spellEnd"/>
          </w:p>
          <w:p w14:paraId="03F90D93" w14:textId="77777777" w:rsidR="00C30E01" w:rsidRPr="00BC1F63" w:rsidRDefault="00C30E01" w:rsidP="00C30E01">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/..../20..</w:t>
            </w:r>
            <w:r w:rsidRPr="00BC1F6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/..../20..</w:t>
            </w:r>
            <w:r w:rsidRPr="00BC1F63">
              <w:rPr>
                <w:rFonts w:ascii="Times New Roman" w:hAnsi="Times New Roman" w:cs="Times New Roman"/>
              </w:rPr>
              <w:t>..</w:t>
            </w:r>
          </w:p>
          <w:p w14:paraId="048A827E" w14:textId="2D9563DC" w:rsidR="00C30E01" w:rsidRPr="00B2456D" w:rsidRDefault="00C30E01" w:rsidP="00C30E01">
            <w:pPr>
              <w:spacing w:after="0" w:line="240" w:lineRule="auto"/>
              <w:jc w:val="both"/>
              <w:rPr>
                <w:rFonts w:ascii="Times New Roman" w:hAnsi="Times New Roman" w:cs="Times New Roman"/>
              </w:rPr>
            </w:pPr>
            <w:r>
              <w:rPr>
                <w:rFonts w:ascii="Times New Roman" w:hAnsi="Times New Roman" w:cs="Times New Roman"/>
              </w:rPr>
              <w:t xml:space="preserve">   </w:t>
            </w:r>
            <w:r w:rsidRPr="00B2456D">
              <w:rPr>
                <w:rFonts w:ascii="Times New Roman" w:hAnsi="Times New Roman" w:cs="Times New Roman"/>
              </w:rPr>
              <w:t>Danışman/Unvanı/Adı Soyadı/İmzası</w:t>
            </w:r>
            <w:r>
              <w:rPr>
                <w:rFonts w:ascii="Times New Roman" w:hAnsi="Times New Roman" w:cs="Times New Roman"/>
              </w:rPr>
              <w:t xml:space="preserve">                                      </w:t>
            </w:r>
            <w:r w:rsidR="00561179">
              <w:rPr>
                <w:rFonts w:ascii="Times New Roman" w:eastAsia="Times New Roman" w:hAnsi="Times New Roman" w:cs="Times New Roman"/>
              </w:rPr>
              <w:t>Bölüm</w:t>
            </w:r>
            <w:r w:rsidRPr="00BC1F63">
              <w:rPr>
                <w:rFonts w:ascii="Times New Roman" w:eastAsia="Times New Roman" w:hAnsi="Times New Roman" w:cs="Times New Roman"/>
              </w:rPr>
              <w:t xml:space="preserve"> Başkanı </w:t>
            </w:r>
            <w:r w:rsidRPr="00B2456D">
              <w:rPr>
                <w:rFonts w:ascii="Times New Roman" w:hAnsi="Times New Roman" w:cs="Times New Roman"/>
              </w:rPr>
              <w:t>/Unvanı/Adı Soyadı/İmzası</w:t>
            </w:r>
          </w:p>
          <w:p w14:paraId="50BCD731" w14:textId="77777777" w:rsidR="00780AA7" w:rsidRPr="00BB11DD" w:rsidRDefault="00780AA7" w:rsidP="00C30E01">
            <w:pPr>
              <w:spacing w:after="0" w:line="240" w:lineRule="auto"/>
              <w:jc w:val="both"/>
              <w:rPr>
                <w:rFonts w:ascii="Times New Roman" w:eastAsia="Times New Roman" w:hAnsi="Times New Roman" w:cs="Times New Roman"/>
                <w:u w:val="single"/>
              </w:rPr>
            </w:pPr>
          </w:p>
          <w:p w14:paraId="77984E36" w14:textId="77777777" w:rsidR="00041A26" w:rsidRPr="00BB11DD" w:rsidRDefault="00041A26" w:rsidP="00BB11DD">
            <w:pPr>
              <w:spacing w:after="0" w:line="240" w:lineRule="auto"/>
              <w:ind w:left="116" w:firstLine="116"/>
              <w:rPr>
                <w:rFonts w:ascii="Times New Roman" w:hAnsi="Times New Roman" w:cs="Times New Roman"/>
              </w:rPr>
            </w:pPr>
          </w:p>
        </w:tc>
      </w:tr>
    </w:tbl>
    <w:p w14:paraId="1B207D6C" w14:textId="77777777" w:rsidR="00BB11DD" w:rsidRPr="00BB11DD" w:rsidRDefault="00BB11DD" w:rsidP="00BB11DD">
      <w:pPr>
        <w:pStyle w:val="metin"/>
        <w:spacing w:before="0" w:beforeAutospacing="0" w:after="0" w:afterAutospacing="0" w:line="240" w:lineRule="atLeast"/>
        <w:ind w:firstLine="566"/>
        <w:jc w:val="both"/>
        <w:rPr>
          <w:b/>
          <w:color w:val="000000"/>
          <w:sz w:val="22"/>
          <w:szCs w:val="22"/>
        </w:rPr>
      </w:pPr>
      <w:r w:rsidRPr="00BB11DD">
        <w:rPr>
          <w:b/>
          <w:bCs/>
          <w:color w:val="000000"/>
          <w:sz w:val="22"/>
          <w:szCs w:val="22"/>
        </w:rPr>
        <w:t>Sınavlar</w:t>
      </w:r>
    </w:p>
    <w:p w14:paraId="48784EEF" w14:textId="32881406" w:rsidR="00F52B26" w:rsidRDefault="00BB11DD" w:rsidP="00F52B26">
      <w:pPr>
        <w:pStyle w:val="metin"/>
        <w:spacing w:before="0" w:beforeAutospacing="0" w:after="0" w:afterAutospacing="0" w:line="240" w:lineRule="atLeast"/>
        <w:ind w:firstLine="566"/>
        <w:jc w:val="both"/>
        <w:rPr>
          <w:rFonts w:ascii="Calibri" w:hAnsi="Calibri" w:cs="Calibri"/>
          <w:color w:val="000000"/>
          <w:sz w:val="22"/>
          <w:szCs w:val="22"/>
        </w:rPr>
      </w:pPr>
      <w:r w:rsidRPr="00BB11DD">
        <w:rPr>
          <w:b/>
          <w:bCs/>
          <w:color w:val="000000"/>
          <w:sz w:val="22"/>
          <w:szCs w:val="22"/>
        </w:rPr>
        <w:t xml:space="preserve">MADDE </w:t>
      </w:r>
    </w:p>
    <w:p w14:paraId="240F400C" w14:textId="15234E44" w:rsidR="00F52B26" w:rsidRDefault="00F52B26" w:rsidP="00F52B26">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 xml:space="preserve">(1) Haklı ve geçerli sebeplerle ara sınavına giremeyen öğrencilere ilgili birim yönetim kurulunca girme hakkı tanınan sınavlara mazeret sınavı denir. Ara sınavların dışındaki sınavlar için mazeret sınavı hakkı kullanılamaz. Mazeret sınavı hakkı aynı ders için birden fazla kullanılamaz. Mazeret sınavına girmek isteyen öğrencilerin, mazeretlerini kanıtlayan belgelerle birlikte dönem derslerinin </w:t>
      </w:r>
      <w:r>
        <w:rPr>
          <w:rFonts w:ascii="Calibri" w:hAnsi="Calibri" w:cs="Calibri"/>
          <w:color w:val="000000"/>
          <w:sz w:val="22"/>
          <w:szCs w:val="22"/>
        </w:rPr>
        <w:lastRenderedPageBreak/>
        <w:t>bitiminden iki hafta öncesine kadar ilgili akademik birime başvurmaları gerekir. Mazeretler, ilgili akademik birim yönetim kurulunda incelenerek karara bağlanır.</w:t>
      </w:r>
    </w:p>
    <w:p w14:paraId="7818D184" w14:textId="77777777" w:rsidR="00F52B26" w:rsidRDefault="00F52B26" w:rsidP="00F52B26">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Mazeretli oldukları süre içinde yapılan sınavlara giren öğrencilerin sınavları geçersiz sayılır.</w:t>
      </w:r>
    </w:p>
    <w:p w14:paraId="6B2AA7E4" w14:textId="77777777" w:rsidR="00F52B26" w:rsidRDefault="00F52B26" w:rsidP="00F52B26">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Ara sınavları aynı gün ve aynı saatte olan öğrencilere, giremedikleri sınavlar için mazeret sınavı hakkı tanınır. Bu durumdaki öğrencilerin ilgili birime dilekçe ile başvurmaları zorunludur.</w:t>
      </w:r>
    </w:p>
    <w:p w14:paraId="5E77C83E" w14:textId="77777777" w:rsidR="00F52B26" w:rsidRDefault="00F52B26" w:rsidP="00F52B26">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Mazeret sınavlarına girmeyen öğrencilere ikinci bir mazeret sınav hakkı verilmez.</w:t>
      </w:r>
    </w:p>
    <w:p w14:paraId="3449DA73" w14:textId="77777777" w:rsidR="00F52B26" w:rsidRDefault="00F52B26" w:rsidP="00F52B26">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Uzaktan öğretim programlarında sınavlara girmeyen öğrenciler için mazeret kabul edilmez.</w:t>
      </w:r>
    </w:p>
    <w:p w14:paraId="12FF9C32" w14:textId="77777777" w:rsidR="00BB11DD" w:rsidRPr="00BB11DD" w:rsidRDefault="00BB11DD" w:rsidP="00011B1A">
      <w:pPr>
        <w:rPr>
          <w:rFonts w:ascii="Times New Roman" w:hAnsi="Times New Roman" w:cs="Times New Roman"/>
        </w:rPr>
      </w:pPr>
    </w:p>
    <w:sectPr w:rsidR="00BB11DD" w:rsidRPr="00BB11DD" w:rsidSect="00D81185">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B4840" w14:textId="77777777" w:rsidR="00D81185" w:rsidRDefault="00D81185" w:rsidP="002B1213">
      <w:pPr>
        <w:spacing w:after="0" w:line="240" w:lineRule="auto"/>
      </w:pPr>
      <w:r>
        <w:separator/>
      </w:r>
    </w:p>
  </w:endnote>
  <w:endnote w:type="continuationSeparator" w:id="0">
    <w:p w14:paraId="7D6ECC8D" w14:textId="77777777" w:rsidR="00D81185" w:rsidRDefault="00D81185"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EF18A" w14:textId="77777777"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3403D4">
      <w:rPr>
        <w:rFonts w:ascii="Times New Roman" w:hAnsi="Times New Roman" w:cs="Times New Roman"/>
        <w:sz w:val="24"/>
        <w:szCs w:val="24"/>
      </w:rPr>
      <w:t>056</w:t>
    </w:r>
    <w:r w:rsidR="006D11E2">
      <w:rPr>
        <w:rFonts w:ascii="Times New Roman" w:hAnsi="Times New Roman" w:cs="Times New Roman"/>
        <w:sz w:val="24"/>
        <w:szCs w:val="24"/>
      </w:rPr>
      <w:t>/00</w:t>
    </w:r>
  </w:p>
  <w:p w14:paraId="28A5235C" w14:textId="77777777" w:rsidR="002B1213" w:rsidRDefault="002B12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5AEE" w14:textId="77777777" w:rsidR="00D81185" w:rsidRDefault="00D81185" w:rsidP="002B1213">
      <w:pPr>
        <w:spacing w:after="0" w:line="240" w:lineRule="auto"/>
      </w:pPr>
      <w:r>
        <w:separator/>
      </w:r>
    </w:p>
  </w:footnote>
  <w:footnote w:type="continuationSeparator" w:id="0">
    <w:p w14:paraId="005F2D8C" w14:textId="77777777" w:rsidR="00D81185" w:rsidRDefault="00D81185" w:rsidP="002B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14:paraId="67C3413F" w14:textId="77777777" w:rsidTr="008F0749">
      <w:trPr>
        <w:cantSplit/>
        <w:trHeight w:val="1400"/>
      </w:trPr>
      <w:tc>
        <w:tcPr>
          <w:tcW w:w="894" w:type="pct"/>
          <w:vAlign w:val="center"/>
        </w:tcPr>
        <w:p w14:paraId="17EF0618" w14:textId="77777777" w:rsidR="002B1213" w:rsidRPr="004A6822" w:rsidRDefault="00C449CC" w:rsidP="007728A3">
          <w:pPr>
            <w:spacing w:after="0"/>
            <w:jc w:val="center"/>
          </w:pPr>
          <w:r>
            <w:rPr>
              <w:noProof/>
              <w:lang w:val="en-US" w:eastAsia="en-US"/>
            </w:rPr>
            <w:drawing>
              <wp:inline distT="0" distB="0" distL="0" distR="0" wp14:anchorId="7686BD48" wp14:editId="2A187409">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14:paraId="47C98702" w14:textId="77777777"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14:paraId="194D2BB9" w14:textId="248F41F6" w:rsidR="00D43369" w:rsidRDefault="00561179"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ŞEFAATLİ MESLEK YÜKSEKOKULU</w:t>
          </w:r>
        </w:p>
        <w:p w14:paraId="4093236F" w14:textId="77777777" w:rsidR="002B1213" w:rsidRPr="002B1213" w:rsidRDefault="00B54E2F" w:rsidP="00B54E2F">
          <w:pPr>
            <w:pStyle w:val="AralkYok"/>
            <w:jc w:val="center"/>
            <w:rPr>
              <w:rFonts w:ascii="Times New Roman" w:hAnsi="Times New Roman" w:cs="Times New Roman"/>
              <w:b/>
              <w:sz w:val="32"/>
              <w:szCs w:val="32"/>
            </w:rPr>
          </w:pPr>
          <w:r>
            <w:rPr>
              <w:rFonts w:ascii="Times New Roman" w:hAnsi="Times New Roman" w:cs="Times New Roman"/>
              <w:b/>
              <w:sz w:val="32"/>
              <w:szCs w:val="32"/>
            </w:rPr>
            <w:t>ARA SINAV MAZERET FORMU</w:t>
          </w:r>
        </w:p>
      </w:tc>
    </w:tr>
  </w:tbl>
  <w:p w14:paraId="48AB0B9E" w14:textId="77777777" w:rsidR="002B1213" w:rsidRDefault="002B12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9439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213"/>
    <w:rsid w:val="00011B1A"/>
    <w:rsid w:val="00041A26"/>
    <w:rsid w:val="00081B67"/>
    <w:rsid w:val="000876B3"/>
    <w:rsid w:val="00087F45"/>
    <w:rsid w:val="000B08A5"/>
    <w:rsid w:val="000D1230"/>
    <w:rsid w:val="000F2812"/>
    <w:rsid w:val="00101B5F"/>
    <w:rsid w:val="00102AE9"/>
    <w:rsid w:val="0010544C"/>
    <w:rsid w:val="00116C37"/>
    <w:rsid w:val="0012786C"/>
    <w:rsid w:val="00145F94"/>
    <w:rsid w:val="001A1AA0"/>
    <w:rsid w:val="00223640"/>
    <w:rsid w:val="00237018"/>
    <w:rsid w:val="002467B9"/>
    <w:rsid w:val="00256544"/>
    <w:rsid w:val="00263E03"/>
    <w:rsid w:val="00277246"/>
    <w:rsid w:val="002B1213"/>
    <w:rsid w:val="002B50E5"/>
    <w:rsid w:val="002B7E3A"/>
    <w:rsid w:val="002D31E4"/>
    <w:rsid w:val="00306849"/>
    <w:rsid w:val="003403D4"/>
    <w:rsid w:val="00357FC4"/>
    <w:rsid w:val="0038060B"/>
    <w:rsid w:val="0038132F"/>
    <w:rsid w:val="003821D2"/>
    <w:rsid w:val="003972E8"/>
    <w:rsid w:val="003A3838"/>
    <w:rsid w:val="003B615F"/>
    <w:rsid w:val="003D1629"/>
    <w:rsid w:val="003D456E"/>
    <w:rsid w:val="0041018A"/>
    <w:rsid w:val="004155D2"/>
    <w:rsid w:val="004517BB"/>
    <w:rsid w:val="00467F06"/>
    <w:rsid w:val="004B77B9"/>
    <w:rsid w:val="00553157"/>
    <w:rsid w:val="00557887"/>
    <w:rsid w:val="00561179"/>
    <w:rsid w:val="0057578B"/>
    <w:rsid w:val="0058390A"/>
    <w:rsid w:val="005D70C3"/>
    <w:rsid w:val="00671FBD"/>
    <w:rsid w:val="006839AA"/>
    <w:rsid w:val="006A3E34"/>
    <w:rsid w:val="006D11E2"/>
    <w:rsid w:val="006D3EEE"/>
    <w:rsid w:val="00721DEB"/>
    <w:rsid w:val="00765B4A"/>
    <w:rsid w:val="007728A3"/>
    <w:rsid w:val="00780AA7"/>
    <w:rsid w:val="007B7FD1"/>
    <w:rsid w:val="00811BAD"/>
    <w:rsid w:val="00812615"/>
    <w:rsid w:val="008325CB"/>
    <w:rsid w:val="00856495"/>
    <w:rsid w:val="00863FFD"/>
    <w:rsid w:val="00864F55"/>
    <w:rsid w:val="008F0749"/>
    <w:rsid w:val="00925EE7"/>
    <w:rsid w:val="00940A5E"/>
    <w:rsid w:val="0096687A"/>
    <w:rsid w:val="0099194E"/>
    <w:rsid w:val="009A2DD4"/>
    <w:rsid w:val="009A7A1D"/>
    <w:rsid w:val="00A159ED"/>
    <w:rsid w:val="00A973E3"/>
    <w:rsid w:val="00AB204A"/>
    <w:rsid w:val="00AE24BE"/>
    <w:rsid w:val="00AE5D2A"/>
    <w:rsid w:val="00AE7B00"/>
    <w:rsid w:val="00AF3C6D"/>
    <w:rsid w:val="00B03463"/>
    <w:rsid w:val="00B549D3"/>
    <w:rsid w:val="00B54E2F"/>
    <w:rsid w:val="00B678EE"/>
    <w:rsid w:val="00B74D03"/>
    <w:rsid w:val="00BB11DD"/>
    <w:rsid w:val="00BB24A4"/>
    <w:rsid w:val="00BD2893"/>
    <w:rsid w:val="00BE7EDB"/>
    <w:rsid w:val="00C14AF1"/>
    <w:rsid w:val="00C30E01"/>
    <w:rsid w:val="00C449CC"/>
    <w:rsid w:val="00C505A9"/>
    <w:rsid w:val="00C53021"/>
    <w:rsid w:val="00C63A21"/>
    <w:rsid w:val="00C82C44"/>
    <w:rsid w:val="00D15D4A"/>
    <w:rsid w:val="00D31D75"/>
    <w:rsid w:val="00D43369"/>
    <w:rsid w:val="00D81185"/>
    <w:rsid w:val="00D8208E"/>
    <w:rsid w:val="00DA0972"/>
    <w:rsid w:val="00E417A1"/>
    <w:rsid w:val="00E505FA"/>
    <w:rsid w:val="00E826B2"/>
    <w:rsid w:val="00EC54FC"/>
    <w:rsid w:val="00ED7F27"/>
    <w:rsid w:val="00F50A95"/>
    <w:rsid w:val="00F52B26"/>
    <w:rsid w:val="00FE1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FC520"/>
  <w15:docId w15:val="{8FE256C8-C59F-4A2F-9073-E2F61D0F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 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BB1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B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34181808">
      <w:bodyDiv w:val="1"/>
      <w:marLeft w:val="0"/>
      <w:marRight w:val="0"/>
      <w:marTop w:val="0"/>
      <w:marBottom w:val="0"/>
      <w:divBdr>
        <w:top w:val="none" w:sz="0" w:space="0" w:color="auto"/>
        <w:left w:val="none" w:sz="0" w:space="0" w:color="auto"/>
        <w:bottom w:val="none" w:sz="0" w:space="0" w:color="auto"/>
        <w:right w:val="none" w:sz="0" w:space="0" w:color="auto"/>
      </w:divBdr>
    </w:div>
    <w:div w:id="732773090">
      <w:bodyDiv w:val="1"/>
      <w:marLeft w:val="0"/>
      <w:marRight w:val="0"/>
      <w:marTop w:val="0"/>
      <w:marBottom w:val="0"/>
      <w:divBdr>
        <w:top w:val="none" w:sz="0" w:space="0" w:color="auto"/>
        <w:left w:val="none" w:sz="0" w:space="0" w:color="auto"/>
        <w:bottom w:val="none" w:sz="0" w:space="0" w:color="auto"/>
        <w:right w:val="none" w:sz="0" w:space="0" w:color="auto"/>
      </w:divBdr>
    </w:div>
    <w:div w:id="1411198147">
      <w:bodyDiv w:val="1"/>
      <w:marLeft w:val="0"/>
      <w:marRight w:val="0"/>
      <w:marTop w:val="0"/>
      <w:marBottom w:val="0"/>
      <w:divBdr>
        <w:top w:val="none" w:sz="0" w:space="0" w:color="auto"/>
        <w:left w:val="none" w:sz="0" w:space="0" w:color="auto"/>
        <w:bottom w:val="none" w:sz="0" w:space="0" w:color="auto"/>
        <w:right w:val="none" w:sz="0" w:space="0" w:color="auto"/>
      </w:divBdr>
    </w:div>
    <w:div w:id="1846820566">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F8BBA-833A-43C4-93B3-B0467026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349</Words>
  <Characters>1992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ALPEREN ERDOĞAN</cp:lastModifiedBy>
  <cp:revision>33</cp:revision>
  <dcterms:created xsi:type="dcterms:W3CDTF">2021-04-06T08:31:00Z</dcterms:created>
  <dcterms:modified xsi:type="dcterms:W3CDTF">2024-04-30T07:07:00Z</dcterms:modified>
</cp:coreProperties>
</file>