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C54013" w:rsidRPr="00EC2202" w:rsidTr="00416CAF">
        <w:trPr>
          <w:trHeight w:val="1143"/>
        </w:trPr>
        <w:tc>
          <w:tcPr>
            <w:tcW w:w="10883" w:type="dxa"/>
            <w:gridSpan w:val="18"/>
            <w:shd w:val="clear" w:color="auto" w:fill="auto"/>
          </w:tcPr>
          <w:p w:rsidR="00C54013"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577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09C" w:rsidRDefault="00EB1252" w:rsidP="00416CA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w:t>
            </w:r>
            <w:r w:rsidR="00F0709C">
              <w:rPr>
                <w:rFonts w:ascii="Arial" w:hAnsi="Arial" w:cs="Arial"/>
                <w:b/>
                <w:color w:val="C40000"/>
                <w:sz w:val="24"/>
                <w:szCs w:val="24"/>
              </w:rPr>
              <w:t>YOZGAT BOZOK ÜNİVERSİTESİ</w:t>
            </w:r>
            <w:r w:rsidR="0014521F">
              <w:rPr>
                <w:rFonts w:ascii="Arial" w:hAnsi="Arial" w:cs="Arial"/>
                <w:b/>
                <w:color w:val="C40000"/>
                <w:sz w:val="24"/>
                <w:szCs w:val="24"/>
              </w:rPr>
              <w:t xml:space="preserve"> </w:t>
            </w:r>
            <w:r w:rsidR="00F0709C">
              <w:rPr>
                <w:rFonts w:ascii="Arial" w:hAnsi="Arial" w:cs="Arial"/>
                <w:b/>
                <w:color w:val="C40000"/>
                <w:sz w:val="24"/>
                <w:szCs w:val="24"/>
              </w:rPr>
              <w:t>ÇEKEREK FUAT OKTAY</w:t>
            </w:r>
          </w:p>
          <w:p w:rsidR="00DF6135" w:rsidRPr="00416CAF" w:rsidRDefault="0014521F" w:rsidP="00416CA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w:t>
            </w:r>
            <w:r w:rsidR="00DF6135" w:rsidRPr="00416CAF">
              <w:rPr>
                <w:rFonts w:ascii="Arial" w:hAnsi="Arial" w:cs="Arial"/>
                <w:b/>
                <w:color w:val="C40000"/>
                <w:sz w:val="24"/>
                <w:szCs w:val="24"/>
              </w:rPr>
              <w:t>YÜKSEKOKUL</w:t>
            </w:r>
            <w:r>
              <w:rPr>
                <w:rFonts w:ascii="Arial" w:hAnsi="Arial" w:cs="Arial"/>
                <w:b/>
                <w:color w:val="C40000"/>
                <w:sz w:val="24"/>
                <w:szCs w:val="24"/>
              </w:rPr>
              <w:t>U</w:t>
            </w:r>
          </w:p>
          <w:p w:rsidR="00F0709C" w:rsidRDefault="0014521F" w:rsidP="00A26B8D">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w:t>
            </w:r>
            <w:r w:rsidR="00DF6135" w:rsidRPr="00416CAF">
              <w:rPr>
                <w:rFonts w:ascii="Arial" w:hAnsi="Arial" w:cs="Arial"/>
                <w:b/>
                <w:bCs/>
                <w:color w:val="C40000"/>
                <w:sz w:val="24"/>
                <w:szCs w:val="24"/>
              </w:rPr>
              <w:t>BÖLÜM</w:t>
            </w:r>
            <w:r>
              <w:rPr>
                <w:rFonts w:ascii="Arial" w:hAnsi="Arial" w:cs="Arial"/>
                <w:b/>
                <w:bCs/>
                <w:color w:val="C40000"/>
                <w:sz w:val="24"/>
                <w:szCs w:val="24"/>
              </w:rPr>
              <w:t xml:space="preserve">Ü </w:t>
            </w:r>
            <w:r w:rsidR="00A26B8D">
              <w:rPr>
                <w:rFonts w:ascii="Arial" w:hAnsi="Arial" w:cs="Arial"/>
                <w:b/>
                <w:bCs/>
                <w:color w:val="C40000"/>
                <w:sz w:val="24"/>
                <w:szCs w:val="24"/>
              </w:rPr>
              <w:t>İLK VE ACİL YARDIM PROGRAMI</w:t>
            </w:r>
            <w:r>
              <w:rPr>
                <w:rFonts w:ascii="Arial" w:hAnsi="Arial" w:cs="Arial"/>
                <w:b/>
                <w:bCs/>
                <w:color w:val="C40000"/>
                <w:sz w:val="24"/>
                <w:szCs w:val="24"/>
              </w:rPr>
              <w:t xml:space="preserve"> </w:t>
            </w:r>
          </w:p>
          <w:p w:rsidR="00C54013" w:rsidRPr="00416CAF" w:rsidRDefault="00C54013" w:rsidP="00A26B8D">
            <w:pPr>
              <w:spacing w:after="0" w:line="360" w:lineRule="auto"/>
              <w:jc w:val="center"/>
              <w:rPr>
                <w:rFonts w:ascii="Arial" w:hAnsi="Arial" w:cs="Arial"/>
                <w:b/>
                <w:bCs/>
                <w:sz w:val="24"/>
                <w:szCs w:val="24"/>
              </w:rPr>
            </w:pPr>
            <w:r w:rsidRPr="00416CAF">
              <w:rPr>
                <w:rFonts w:ascii="Arial" w:hAnsi="Arial" w:cs="Arial"/>
                <w:b/>
                <w:bCs/>
                <w:color w:val="C40000"/>
                <w:sz w:val="24"/>
                <w:szCs w:val="24"/>
              </w:rPr>
              <w:t xml:space="preserve">DERS </w:t>
            </w:r>
            <w:r w:rsidR="00DF6135" w:rsidRPr="00416CAF">
              <w:rPr>
                <w:rFonts w:ascii="Arial" w:hAnsi="Arial" w:cs="Arial"/>
                <w:b/>
                <w:bCs/>
                <w:color w:val="C40000"/>
                <w:sz w:val="24"/>
                <w:szCs w:val="24"/>
              </w:rPr>
              <w:t>ÖĞRETİM PLANI</w:t>
            </w:r>
          </w:p>
        </w:tc>
      </w:tr>
      <w:tr w:rsidR="00C0084D" w:rsidRPr="00EC2202" w:rsidTr="0014521F">
        <w:trPr>
          <w:trHeight w:val="535"/>
        </w:trPr>
        <w:tc>
          <w:tcPr>
            <w:tcW w:w="1101"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Türü</w:t>
            </w:r>
            <w:r w:rsidR="00C54013" w:rsidRPr="00416CAF">
              <w:rPr>
                <w:rFonts w:ascii="Arial" w:hAnsi="Arial" w:cs="Arial"/>
                <w:b/>
              </w:rPr>
              <w:t xml:space="preserve"> </w:t>
            </w:r>
            <w:r w:rsidRPr="00416CAF">
              <w:rPr>
                <w:rFonts w:ascii="Arial" w:hAnsi="Arial" w:cs="Arial"/>
                <w:b/>
              </w:rPr>
              <w:t>(Z/S)</w:t>
            </w:r>
          </w:p>
        </w:tc>
        <w:tc>
          <w:tcPr>
            <w:tcW w:w="1560"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T+U+L</w:t>
            </w:r>
          </w:p>
          <w:p w:rsidR="00016F7D" w:rsidRPr="00416CAF" w:rsidRDefault="00016F7D"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016F7D" w:rsidRPr="00416CAF" w:rsidRDefault="00DF6135" w:rsidP="00416CAF">
            <w:pPr>
              <w:spacing w:after="0" w:line="240" w:lineRule="auto"/>
              <w:jc w:val="center"/>
              <w:rPr>
                <w:rFonts w:ascii="Arial" w:hAnsi="Arial" w:cs="Arial"/>
                <w:b/>
              </w:rPr>
            </w:pPr>
            <w:r w:rsidRPr="00416CAF">
              <w:rPr>
                <w:rFonts w:ascii="Arial" w:hAnsi="Arial" w:cs="Arial"/>
                <w:b/>
              </w:rPr>
              <w:t>Eğitim Dili</w:t>
            </w:r>
          </w:p>
        </w:tc>
      </w:tr>
      <w:tr w:rsidR="00016F7D" w:rsidRPr="00EC2202" w:rsidTr="0014521F">
        <w:trPr>
          <w:trHeight w:val="328"/>
        </w:trPr>
        <w:tc>
          <w:tcPr>
            <w:tcW w:w="1101" w:type="dxa"/>
            <w:gridSpan w:val="3"/>
            <w:shd w:val="clear" w:color="auto" w:fill="auto"/>
          </w:tcPr>
          <w:p w:rsidR="00016F7D" w:rsidRPr="00416CAF" w:rsidRDefault="00CB203B" w:rsidP="00416CAF">
            <w:pPr>
              <w:spacing w:after="0" w:line="240" w:lineRule="auto"/>
              <w:jc w:val="center"/>
              <w:rPr>
                <w:rFonts w:ascii="Arial" w:hAnsi="Arial" w:cs="Arial"/>
                <w:bCs/>
              </w:rPr>
            </w:pPr>
            <w:r>
              <w:rPr>
                <w:rFonts w:ascii="Arial" w:hAnsi="Arial" w:cs="Arial"/>
                <w:bCs/>
              </w:rPr>
              <w:t>AIK001</w:t>
            </w:r>
          </w:p>
        </w:tc>
        <w:tc>
          <w:tcPr>
            <w:tcW w:w="2976" w:type="dxa"/>
            <w:gridSpan w:val="2"/>
            <w:shd w:val="clear" w:color="auto" w:fill="auto"/>
          </w:tcPr>
          <w:p w:rsidR="00016F7D" w:rsidRPr="00416CAF" w:rsidRDefault="00CB203B" w:rsidP="00416CAF">
            <w:pPr>
              <w:spacing w:after="0" w:line="240" w:lineRule="auto"/>
              <w:jc w:val="center"/>
              <w:rPr>
                <w:rFonts w:ascii="Arial" w:hAnsi="Arial" w:cs="Arial"/>
                <w:bCs/>
              </w:rPr>
            </w:pPr>
            <w:r>
              <w:rPr>
                <w:rFonts w:ascii="Arial" w:hAnsi="Arial" w:cs="Arial"/>
                <w:bCs/>
              </w:rPr>
              <w:t>AKILCI İLAÇ KULLANIMI</w:t>
            </w:r>
          </w:p>
        </w:tc>
        <w:tc>
          <w:tcPr>
            <w:tcW w:w="993" w:type="dxa"/>
            <w:shd w:val="clear" w:color="auto" w:fill="auto"/>
          </w:tcPr>
          <w:p w:rsidR="00016F7D" w:rsidRPr="00416CAF" w:rsidRDefault="00016F7D" w:rsidP="00416CAF">
            <w:pPr>
              <w:spacing w:after="0" w:line="240" w:lineRule="auto"/>
              <w:jc w:val="center"/>
              <w:rPr>
                <w:rFonts w:ascii="Arial" w:hAnsi="Arial" w:cs="Arial"/>
                <w:bCs/>
              </w:rPr>
            </w:pPr>
          </w:p>
        </w:tc>
        <w:tc>
          <w:tcPr>
            <w:tcW w:w="1275" w:type="dxa"/>
            <w:gridSpan w:val="3"/>
            <w:shd w:val="clear" w:color="auto" w:fill="auto"/>
          </w:tcPr>
          <w:p w:rsidR="00016F7D" w:rsidRPr="00416CAF" w:rsidRDefault="00880931"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016F7D" w:rsidRPr="00416CAF" w:rsidRDefault="00462771" w:rsidP="00416CAF">
            <w:pPr>
              <w:spacing w:after="0" w:line="240" w:lineRule="auto"/>
              <w:jc w:val="center"/>
              <w:rPr>
                <w:rFonts w:ascii="Arial" w:hAnsi="Arial" w:cs="Arial"/>
                <w:bCs/>
              </w:rPr>
            </w:pPr>
            <w:r>
              <w:rPr>
                <w:rFonts w:ascii="Arial" w:hAnsi="Arial" w:cs="Arial"/>
                <w:bCs/>
              </w:rPr>
              <w:t>2</w:t>
            </w:r>
            <w:r w:rsidR="00911735">
              <w:rPr>
                <w:rFonts w:ascii="Arial" w:hAnsi="Arial" w:cs="Arial"/>
                <w:bCs/>
              </w:rPr>
              <w:t>+0+0</w:t>
            </w:r>
          </w:p>
        </w:tc>
        <w:tc>
          <w:tcPr>
            <w:tcW w:w="850" w:type="dxa"/>
            <w:gridSpan w:val="2"/>
            <w:shd w:val="clear" w:color="auto" w:fill="auto"/>
          </w:tcPr>
          <w:p w:rsidR="00016F7D" w:rsidRPr="00416CAF" w:rsidRDefault="00CD7BC2"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016F7D" w:rsidRPr="00416CAF" w:rsidRDefault="00A3038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016F7D" w:rsidRPr="00416CAF" w:rsidRDefault="0014521F" w:rsidP="00416CAF">
            <w:pPr>
              <w:spacing w:after="0" w:line="240" w:lineRule="auto"/>
              <w:jc w:val="center"/>
              <w:rPr>
                <w:rFonts w:ascii="Arial" w:hAnsi="Arial" w:cs="Arial"/>
                <w:bCs/>
              </w:rPr>
            </w:pPr>
            <w:r>
              <w:rPr>
                <w:rFonts w:ascii="Arial" w:hAnsi="Arial" w:cs="Arial"/>
                <w:bCs/>
              </w:rPr>
              <w:t>Türkçe</w:t>
            </w:r>
          </w:p>
        </w:tc>
      </w:tr>
      <w:tr w:rsidR="00016F7D" w:rsidRPr="00EC2202" w:rsidTr="00416CAF">
        <w:trPr>
          <w:trHeight w:val="353"/>
        </w:trPr>
        <w:tc>
          <w:tcPr>
            <w:tcW w:w="10883" w:type="dxa"/>
            <w:gridSpan w:val="18"/>
            <w:shd w:val="clear" w:color="auto" w:fill="auto"/>
          </w:tcPr>
          <w:p w:rsidR="00016F7D" w:rsidRPr="00416CAF" w:rsidRDefault="00216E95" w:rsidP="00416CAF">
            <w:pPr>
              <w:spacing w:after="0" w:line="240" w:lineRule="auto"/>
              <w:jc w:val="center"/>
              <w:rPr>
                <w:rFonts w:ascii="Arial" w:hAnsi="Arial" w:cs="Arial"/>
              </w:rPr>
            </w:pPr>
            <w:r w:rsidRPr="00416CAF">
              <w:rPr>
                <w:rFonts w:ascii="Arial" w:hAnsi="Arial" w:cs="Arial"/>
                <w:b/>
              </w:rPr>
              <w:t>DERS BİLGİLERİ</w:t>
            </w:r>
          </w:p>
        </w:tc>
      </w:tr>
      <w:tr w:rsidR="005479AB" w:rsidRPr="00EC2202" w:rsidTr="00CD1AA6">
        <w:trPr>
          <w:trHeight w:val="263"/>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vAlign w:val="center"/>
          </w:tcPr>
          <w:p w:rsidR="005479AB" w:rsidRPr="000F336A" w:rsidRDefault="0008790A" w:rsidP="005479AB">
            <w:pPr>
              <w:spacing w:after="0" w:line="240" w:lineRule="auto"/>
              <w:jc w:val="both"/>
              <w:rPr>
                <w:rFonts w:ascii="Arial" w:hAnsi="Arial" w:cs="Arial"/>
                <w:bCs/>
              </w:rPr>
            </w:pPr>
            <w:r w:rsidRPr="000F336A">
              <w:rPr>
                <w:rFonts w:ascii="Arial" w:hAnsi="Arial" w:cs="Arial"/>
                <w:color w:val="000000"/>
              </w:rPr>
              <w:t xml:space="preserve">Bu ders kapsamında,  </w:t>
            </w:r>
            <w:r w:rsidR="0027792D" w:rsidRPr="000F336A">
              <w:rPr>
                <w:rFonts w:ascii="Arial" w:hAnsi="Arial" w:cs="Arial"/>
                <w:shd w:val="clear" w:color="auto" w:fill="FFFFFF"/>
              </w:rPr>
              <w:t xml:space="preserve">akılcı ilaç kullanımının tanımı, ilkeleri, farmakoekonomi, klinik örnekleri </w:t>
            </w:r>
            <w:r w:rsidR="005251E7" w:rsidRPr="000F336A">
              <w:rPr>
                <w:rFonts w:ascii="Arial" w:hAnsi="Arial" w:cs="Arial"/>
                <w:shd w:val="clear" w:color="auto" w:fill="FFFFFF"/>
              </w:rPr>
              <w:t>kapsar.</w:t>
            </w:r>
          </w:p>
        </w:tc>
      </w:tr>
      <w:tr w:rsidR="005479AB" w:rsidRPr="00EC2202" w:rsidTr="005479AB">
        <w:trPr>
          <w:trHeight w:val="519"/>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vAlign w:val="center"/>
          </w:tcPr>
          <w:p w:rsidR="005479AB" w:rsidRPr="000F336A" w:rsidRDefault="0027792D" w:rsidP="0008790A">
            <w:pPr>
              <w:spacing w:line="360" w:lineRule="auto"/>
              <w:jc w:val="both"/>
              <w:rPr>
                <w:rFonts w:ascii="Arial" w:hAnsi="Arial" w:cs="Arial"/>
              </w:rPr>
            </w:pPr>
            <w:r w:rsidRPr="000F336A">
              <w:rPr>
                <w:rFonts w:ascii="Arial" w:hAnsi="Arial" w:cs="Arial"/>
                <w:shd w:val="clear" w:color="auto" w:fill="FFFFFF"/>
              </w:rPr>
              <w:t>Bu ders ile öğrencinin akılcı ilaç kullanımının önemi ve akılcı olmayan ilaç tedavisi örnekleri ile akılcı olmayan ilaç kullanımının nedenleri ve sonuçlarını öğrenmeleri, akılcı olmayan ilaç kullanımının önlenmesi, akılcı ilaç tedavisi için uygulama ilkeleri hakkında bilgi sahibi olması amaçlanmaktadır</w:t>
            </w:r>
            <w:r w:rsidRPr="000F336A">
              <w:rPr>
                <w:rFonts w:ascii="Arial" w:hAnsi="Arial" w:cs="Arial"/>
                <w:color w:val="004A8C"/>
                <w:shd w:val="clear" w:color="auto" w:fill="FFFFFF"/>
              </w:rPr>
              <w:t>.</w:t>
            </w:r>
          </w:p>
        </w:tc>
      </w:tr>
      <w:tr w:rsidR="00016F7D" w:rsidRPr="00EC2202" w:rsidTr="00416CAF">
        <w:trPr>
          <w:trHeight w:val="355"/>
        </w:trPr>
        <w:tc>
          <w:tcPr>
            <w:tcW w:w="3794" w:type="dxa"/>
            <w:gridSpan w:val="4"/>
            <w:shd w:val="clear" w:color="auto" w:fill="auto"/>
          </w:tcPr>
          <w:p w:rsidR="00016F7D" w:rsidRPr="00416CAF" w:rsidRDefault="00016F7D"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016F7D" w:rsidRPr="00416CAF" w:rsidRDefault="0014521F" w:rsidP="00416CAF">
            <w:pPr>
              <w:spacing w:after="0" w:line="240" w:lineRule="auto"/>
              <w:rPr>
                <w:rFonts w:ascii="Arial" w:hAnsi="Arial" w:cs="Arial"/>
              </w:rPr>
            </w:pPr>
            <w:r>
              <w:rPr>
                <w:rFonts w:ascii="Arial" w:hAnsi="Arial" w:cs="Arial"/>
              </w:rPr>
              <w:t>Önlisans</w:t>
            </w:r>
          </w:p>
        </w:tc>
      </w:tr>
      <w:tr w:rsidR="00D01A69" w:rsidRPr="00EC2202" w:rsidTr="00416CAF">
        <w:trPr>
          <w:trHeight w:val="355"/>
        </w:trPr>
        <w:tc>
          <w:tcPr>
            <w:tcW w:w="3794" w:type="dxa"/>
            <w:gridSpan w:val="4"/>
            <w:shd w:val="clear" w:color="auto" w:fill="auto"/>
          </w:tcPr>
          <w:p w:rsidR="00D01A69" w:rsidRPr="00416CAF" w:rsidRDefault="00D01A69"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D01A69" w:rsidRPr="00416CAF" w:rsidRDefault="0014521F" w:rsidP="00416CAF">
            <w:pPr>
              <w:spacing w:after="0" w:line="240" w:lineRule="auto"/>
              <w:rPr>
                <w:rFonts w:ascii="Arial" w:hAnsi="Arial" w:cs="Arial"/>
              </w:rPr>
            </w:pPr>
            <w:r>
              <w:rPr>
                <w:rFonts w:ascii="Arial" w:hAnsi="Arial" w:cs="Arial"/>
              </w:rPr>
              <w:t>Türkçe</w:t>
            </w:r>
          </w:p>
        </w:tc>
      </w:tr>
      <w:tr w:rsidR="00DF6135" w:rsidRPr="00EC2202" w:rsidTr="00416CAF">
        <w:trPr>
          <w:trHeight w:val="355"/>
        </w:trPr>
        <w:tc>
          <w:tcPr>
            <w:tcW w:w="3794" w:type="dxa"/>
            <w:gridSpan w:val="4"/>
            <w:shd w:val="clear" w:color="auto" w:fill="auto"/>
          </w:tcPr>
          <w:p w:rsidR="00DF6135" w:rsidRPr="00416CAF" w:rsidRDefault="0081443D"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DF6135" w:rsidRPr="00416CAF" w:rsidRDefault="0041111F"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0008790A">
              <w:rPr>
                <w:rFonts w:ascii="Arial" w:hAnsi="Arial" w:cs="Arial"/>
              </w:rPr>
              <w:t>X</w:t>
            </w:r>
            <w:r>
              <w:rPr>
                <w:rFonts w:ascii="Arial" w:hAnsi="Arial" w:cs="Arial"/>
              </w:rPr>
              <w:t xml:space="preserve"> </w:t>
            </w:r>
            <w:r w:rsidRPr="00416CAF">
              <w:rPr>
                <w:rFonts w:ascii="Arial" w:hAnsi="Arial" w:cs="Arial"/>
              </w:rPr>
              <w:t xml:space="preserve"> )</w:t>
            </w:r>
            <w:r w:rsidR="00F135C6" w:rsidRPr="00416CAF">
              <w:rPr>
                <w:rFonts w:ascii="Arial" w:hAnsi="Arial" w:cs="Arial"/>
              </w:rPr>
              <w:t xml:space="preserve"> Örgün       (   ) Uzaktan</w:t>
            </w:r>
            <w:r w:rsidR="00F663FA" w:rsidRPr="00416CAF">
              <w:rPr>
                <w:rFonts w:ascii="Arial" w:hAnsi="Arial" w:cs="Arial"/>
              </w:rPr>
              <w:t xml:space="preserve">   (  ) </w:t>
            </w:r>
            <w:r w:rsidR="009F694A">
              <w:rPr>
                <w:rFonts w:ascii="Arial" w:hAnsi="Arial" w:cs="Arial"/>
              </w:rPr>
              <w:t>Karma/Hibrit</w:t>
            </w:r>
          </w:p>
        </w:tc>
      </w:tr>
      <w:tr w:rsidR="00016F7D" w:rsidRPr="00EC2202" w:rsidTr="00416CAF">
        <w:trPr>
          <w:trHeight w:val="385"/>
        </w:trPr>
        <w:tc>
          <w:tcPr>
            <w:tcW w:w="3794" w:type="dxa"/>
            <w:gridSpan w:val="4"/>
            <w:shd w:val="clear" w:color="auto" w:fill="auto"/>
          </w:tcPr>
          <w:p w:rsidR="00016F7D" w:rsidRPr="00416CAF" w:rsidRDefault="00016F7D"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016F7D" w:rsidRPr="00416CAF" w:rsidRDefault="00A26B8D" w:rsidP="00416CAF">
            <w:pPr>
              <w:spacing w:after="0" w:line="240" w:lineRule="auto"/>
              <w:rPr>
                <w:rFonts w:ascii="Arial" w:hAnsi="Arial" w:cs="Arial"/>
              </w:rPr>
            </w:pPr>
            <w:r>
              <w:rPr>
                <w:rFonts w:ascii="Arial" w:hAnsi="Arial" w:cs="Arial"/>
              </w:rPr>
              <w:t>İlk ve Acil Yardım Programı Öğretim Elemanları</w:t>
            </w:r>
          </w:p>
        </w:tc>
      </w:tr>
      <w:tr w:rsidR="00016F7D" w:rsidRPr="00EC2202" w:rsidTr="00416CAF">
        <w:trPr>
          <w:trHeight w:val="327"/>
        </w:trPr>
        <w:tc>
          <w:tcPr>
            <w:tcW w:w="3794" w:type="dxa"/>
            <w:gridSpan w:val="4"/>
            <w:shd w:val="clear" w:color="auto" w:fill="auto"/>
          </w:tcPr>
          <w:p w:rsidR="00016F7D" w:rsidRPr="00416CAF" w:rsidRDefault="00016F7D"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016F7D" w:rsidRPr="00416CAF" w:rsidRDefault="0014521F" w:rsidP="00416CAF">
            <w:pPr>
              <w:spacing w:after="0" w:line="240" w:lineRule="auto"/>
              <w:rPr>
                <w:rFonts w:ascii="Arial" w:hAnsi="Arial" w:cs="Arial"/>
              </w:rPr>
            </w:pPr>
            <w:r>
              <w:rPr>
                <w:rFonts w:ascii="Arial" w:hAnsi="Arial" w:cs="Arial"/>
              </w:rPr>
              <w:t>Yok</w:t>
            </w:r>
          </w:p>
        </w:tc>
      </w:tr>
      <w:tr w:rsidR="005479AB" w:rsidRPr="00EC2202" w:rsidTr="00CD1AA6">
        <w:trPr>
          <w:trHeight w:val="1234"/>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494FA2" w:rsidRPr="00494FA2" w:rsidRDefault="00494FA2" w:rsidP="00494FA2">
            <w:pPr>
              <w:shd w:val="clear" w:color="auto" w:fill="FFFFFF"/>
              <w:spacing w:after="0" w:line="240" w:lineRule="atLeast"/>
              <w:ind w:left="720"/>
              <w:rPr>
                <w:rFonts w:ascii="Arial" w:hAnsi="Arial" w:cs="Arial"/>
              </w:rPr>
            </w:pPr>
            <w:r w:rsidRPr="00494FA2">
              <w:rPr>
                <w:rFonts w:ascii="Arial" w:hAnsi="Arial" w:cs="Arial"/>
              </w:rPr>
              <w:t>1. Akılcı ilaç kullanımını (AİK) tanımlayabilecek ve uygulayabilecektir.</w:t>
            </w:r>
          </w:p>
          <w:p w:rsidR="00494FA2" w:rsidRPr="00494FA2" w:rsidRDefault="00494FA2" w:rsidP="00494FA2">
            <w:pPr>
              <w:shd w:val="clear" w:color="auto" w:fill="FFFFFF"/>
              <w:spacing w:after="0" w:line="240" w:lineRule="atLeast"/>
              <w:ind w:left="720"/>
              <w:rPr>
                <w:rFonts w:ascii="Arial" w:hAnsi="Arial" w:cs="Arial"/>
              </w:rPr>
            </w:pPr>
            <w:r w:rsidRPr="00494FA2">
              <w:rPr>
                <w:rFonts w:ascii="Arial" w:hAnsi="Arial" w:cs="Arial"/>
              </w:rPr>
              <w:t>2. İlaç kullanımı ve bilgilendirmesi hakkında bilgi sahibi olacaktır.</w:t>
            </w:r>
          </w:p>
          <w:p w:rsidR="00494FA2" w:rsidRPr="00494FA2" w:rsidRDefault="00494FA2" w:rsidP="00494FA2">
            <w:pPr>
              <w:shd w:val="clear" w:color="auto" w:fill="FFFFFF"/>
              <w:spacing w:after="0" w:line="240" w:lineRule="atLeast"/>
              <w:rPr>
                <w:rFonts w:ascii="Arial" w:hAnsi="Arial" w:cs="Arial"/>
              </w:rPr>
            </w:pPr>
            <w:r>
              <w:rPr>
                <w:rFonts w:ascii="Arial" w:hAnsi="Arial" w:cs="Arial"/>
              </w:rPr>
              <w:t xml:space="preserve">            </w:t>
            </w:r>
            <w:r w:rsidRPr="00494FA2">
              <w:rPr>
                <w:rFonts w:ascii="Arial" w:hAnsi="Arial" w:cs="Arial"/>
              </w:rPr>
              <w:t xml:space="preserve">3. Özel durumlarda İlaçların akılcı kullanımı hakkında </w:t>
            </w:r>
            <w:proofErr w:type="gramStart"/>
            <w:r w:rsidRPr="00494FA2">
              <w:rPr>
                <w:rFonts w:ascii="Arial" w:hAnsi="Arial" w:cs="Arial"/>
              </w:rPr>
              <w:t xml:space="preserve">bilgi </w:t>
            </w:r>
            <w:r>
              <w:rPr>
                <w:rFonts w:ascii="Arial" w:hAnsi="Arial" w:cs="Arial"/>
              </w:rPr>
              <w:t xml:space="preserve">    </w:t>
            </w:r>
            <w:r w:rsidRPr="00494FA2">
              <w:rPr>
                <w:rFonts w:ascii="Arial" w:hAnsi="Arial" w:cs="Arial"/>
              </w:rPr>
              <w:t>edinecektir</w:t>
            </w:r>
            <w:proofErr w:type="gramEnd"/>
            <w:r w:rsidRPr="00494FA2">
              <w:rPr>
                <w:rFonts w:ascii="Arial" w:hAnsi="Arial" w:cs="Arial"/>
              </w:rPr>
              <w:t>.</w:t>
            </w:r>
          </w:p>
          <w:p w:rsidR="00494FA2" w:rsidRPr="00494FA2" w:rsidRDefault="00494FA2" w:rsidP="00494FA2">
            <w:pPr>
              <w:shd w:val="clear" w:color="auto" w:fill="FFFFFF"/>
              <w:spacing w:after="0" w:line="240" w:lineRule="atLeast"/>
              <w:ind w:left="720"/>
              <w:rPr>
                <w:rFonts w:ascii="Arial" w:hAnsi="Arial" w:cs="Arial"/>
              </w:rPr>
            </w:pPr>
            <w:r w:rsidRPr="00494FA2">
              <w:rPr>
                <w:rFonts w:ascii="Arial" w:hAnsi="Arial" w:cs="Arial"/>
              </w:rPr>
              <w:t>4. Akılcı antibiyotik kullanımı hakkında bilgi edinecektir.</w:t>
            </w:r>
          </w:p>
          <w:p w:rsidR="00494FA2" w:rsidRPr="00494FA2" w:rsidRDefault="00494FA2" w:rsidP="00494FA2">
            <w:pPr>
              <w:shd w:val="clear" w:color="auto" w:fill="FFFFFF"/>
              <w:spacing w:after="0" w:line="240" w:lineRule="atLeast"/>
              <w:ind w:left="720"/>
              <w:rPr>
                <w:rFonts w:ascii="Arial" w:hAnsi="Arial" w:cs="Arial"/>
              </w:rPr>
            </w:pPr>
            <w:r w:rsidRPr="00494FA2">
              <w:rPr>
                <w:rFonts w:ascii="Arial" w:hAnsi="Arial" w:cs="Arial"/>
              </w:rPr>
              <w:t>5. İlaç kullanımı esnasında meydana gelebilecek yanlışlıkları belirleyecektir.</w:t>
            </w:r>
          </w:p>
          <w:p w:rsidR="005479AB" w:rsidRPr="00416CAF" w:rsidRDefault="005479AB" w:rsidP="00494FA2">
            <w:pPr>
              <w:shd w:val="clear" w:color="auto" w:fill="FFFFFF"/>
              <w:spacing w:after="0" w:line="240" w:lineRule="atLeast"/>
              <w:rPr>
                <w:rFonts w:ascii="Arial" w:hAnsi="Arial" w:cs="Arial"/>
              </w:rPr>
            </w:pPr>
          </w:p>
        </w:tc>
      </w:tr>
      <w:tr w:rsidR="005479AB" w:rsidRPr="00EC2202" w:rsidTr="007B5FA4">
        <w:trPr>
          <w:trHeight w:val="336"/>
        </w:trPr>
        <w:tc>
          <w:tcPr>
            <w:tcW w:w="817" w:type="dxa"/>
            <w:shd w:val="clear" w:color="auto" w:fill="auto"/>
          </w:tcPr>
          <w:p w:rsidR="005479AB" w:rsidRPr="00416CAF" w:rsidRDefault="005479AB" w:rsidP="005479AB">
            <w:pPr>
              <w:spacing w:after="0" w:line="240" w:lineRule="auto"/>
              <w:jc w:val="center"/>
              <w:rPr>
                <w:rFonts w:ascii="Arial" w:hAnsi="Arial" w:cs="Arial"/>
                <w:b/>
                <w:sz w:val="20"/>
              </w:rPr>
            </w:pPr>
          </w:p>
        </w:tc>
        <w:tc>
          <w:tcPr>
            <w:tcW w:w="10066" w:type="dxa"/>
            <w:gridSpan w:val="17"/>
            <w:shd w:val="clear" w:color="auto" w:fill="auto"/>
          </w:tcPr>
          <w:p w:rsidR="005479AB" w:rsidRPr="00416CAF" w:rsidRDefault="005479AB" w:rsidP="005479AB">
            <w:pPr>
              <w:spacing w:after="0" w:line="240" w:lineRule="auto"/>
              <w:jc w:val="center"/>
              <w:rPr>
                <w:rFonts w:ascii="Arial" w:hAnsi="Arial" w:cs="Arial"/>
                <w:b/>
                <w:bCs/>
                <w:sz w:val="20"/>
              </w:rPr>
            </w:pPr>
            <w:r w:rsidRPr="00416CAF">
              <w:rPr>
                <w:rFonts w:ascii="Arial" w:hAnsi="Arial" w:cs="Arial"/>
                <w:b/>
              </w:rPr>
              <w:t>DERS İÇERİĞİ</w:t>
            </w:r>
          </w:p>
        </w:tc>
      </w:tr>
      <w:tr w:rsidR="005479AB" w:rsidRPr="00EC2202" w:rsidTr="00510443">
        <w:trPr>
          <w:trHeight w:val="336"/>
        </w:trPr>
        <w:tc>
          <w:tcPr>
            <w:tcW w:w="817" w:type="dxa"/>
            <w:shd w:val="clear" w:color="auto" w:fill="auto"/>
            <w:vAlign w:val="center"/>
          </w:tcPr>
          <w:p w:rsidR="005479AB" w:rsidRPr="00416CAF" w:rsidRDefault="005479AB" w:rsidP="005479AB">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479AB" w:rsidRPr="00416CAF" w:rsidRDefault="005479AB" w:rsidP="005479AB">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479AB" w:rsidRPr="00416CAF" w:rsidRDefault="005479AB" w:rsidP="005479AB">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08790A" w:rsidRPr="00EC2202" w:rsidTr="00E9357B">
        <w:trPr>
          <w:trHeight w:val="287"/>
        </w:trPr>
        <w:tc>
          <w:tcPr>
            <w:tcW w:w="817" w:type="dxa"/>
            <w:shd w:val="clear" w:color="auto" w:fill="auto"/>
            <w:vAlign w:val="center"/>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08790A" w:rsidRPr="000F336A" w:rsidRDefault="00CB203B" w:rsidP="00B4793D">
            <w:pPr>
              <w:spacing w:after="160" w:line="259" w:lineRule="auto"/>
              <w:rPr>
                <w:rFonts w:ascii="Arial" w:hAnsi="Arial" w:cs="Arial"/>
              </w:rPr>
            </w:pPr>
            <w:r w:rsidRPr="000F336A">
              <w:rPr>
                <w:rFonts w:ascii="Arial" w:hAnsi="Arial" w:cs="Arial"/>
              </w:rPr>
              <w:t xml:space="preserve">Akılcı İlaç Kullanımı ile ilgili Temel </w:t>
            </w:r>
            <w:proofErr w:type="gramStart"/>
            <w:r w:rsidRPr="000F336A">
              <w:rPr>
                <w:rFonts w:ascii="Arial" w:hAnsi="Arial" w:cs="Arial"/>
              </w:rPr>
              <w:t>Bilgiler ; Dünyada</w:t>
            </w:r>
            <w:proofErr w:type="gramEnd"/>
            <w:r w:rsidRPr="000F336A">
              <w:rPr>
                <w:rFonts w:ascii="Arial" w:hAnsi="Arial" w:cs="Arial"/>
              </w:rPr>
              <w:t xml:space="preserve"> ve Türkiye’de Akılcı İlaç Kullanımı</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08790A" w:rsidRPr="000F336A" w:rsidRDefault="00CB203B" w:rsidP="00B4793D">
            <w:pPr>
              <w:spacing w:after="160" w:line="259" w:lineRule="auto"/>
              <w:rPr>
                <w:rFonts w:ascii="Arial" w:hAnsi="Arial" w:cs="Arial"/>
              </w:rPr>
            </w:pPr>
            <w:r w:rsidRPr="000F336A">
              <w:rPr>
                <w:rFonts w:ascii="Arial" w:hAnsi="Arial" w:cs="Arial"/>
              </w:rPr>
              <w:t>Akılcı İlaç Kullanımında Sağlık Çalışanlarının Görevleri; Toplumun Akılcı İlaç Kullanımındaki Rolü</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08790A" w:rsidRPr="000F336A" w:rsidRDefault="00CB203B" w:rsidP="0008790A">
            <w:pPr>
              <w:rPr>
                <w:rFonts w:ascii="Arial" w:hAnsi="Arial" w:cs="Arial"/>
              </w:rPr>
            </w:pPr>
            <w:r w:rsidRPr="000F336A">
              <w:rPr>
                <w:rFonts w:ascii="Arial" w:hAnsi="Arial" w:cs="Arial"/>
              </w:rPr>
              <w:t>Farmakovijilans Tanımı ve Uygulamaları</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08790A" w:rsidRPr="000F336A" w:rsidRDefault="00CB203B" w:rsidP="00B4793D">
            <w:pPr>
              <w:spacing w:after="160" w:line="259" w:lineRule="auto"/>
              <w:rPr>
                <w:rFonts w:ascii="Arial" w:hAnsi="Arial" w:cs="Arial"/>
              </w:rPr>
            </w:pPr>
            <w:r w:rsidRPr="000F336A">
              <w:rPr>
                <w:rFonts w:ascii="Arial" w:hAnsi="Arial" w:cs="Arial"/>
              </w:rPr>
              <w:t>Reçete ve Elektronik Reçete Nedir? Reçetesiz İlaç Kullanımı Nedir? Çoklu İlaç Kullanımında Nelere Dikkat Edilmelidir?</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08790A" w:rsidRPr="000F336A" w:rsidRDefault="00CB203B" w:rsidP="00B4793D">
            <w:pPr>
              <w:spacing w:after="160" w:line="259" w:lineRule="auto"/>
              <w:rPr>
                <w:rFonts w:ascii="Arial" w:hAnsi="Arial" w:cs="Arial"/>
              </w:rPr>
            </w:pPr>
            <w:r w:rsidRPr="000F336A">
              <w:rPr>
                <w:rFonts w:ascii="Arial" w:hAnsi="Arial" w:cs="Arial"/>
              </w:rPr>
              <w:t>Özel Durumlarda İlaçların Akılcı Kullanımı 1- Gebe ve Emzirenlerde Akılcı İlaç Kullanımı</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lastRenderedPageBreak/>
              <w:t>6</w:t>
            </w:r>
          </w:p>
        </w:tc>
        <w:tc>
          <w:tcPr>
            <w:tcW w:w="5103" w:type="dxa"/>
            <w:gridSpan w:val="7"/>
            <w:shd w:val="clear" w:color="auto" w:fill="auto"/>
          </w:tcPr>
          <w:p w:rsidR="0008790A" w:rsidRPr="000F336A" w:rsidRDefault="00CB203B" w:rsidP="0008790A">
            <w:pPr>
              <w:rPr>
                <w:rFonts w:ascii="Arial" w:hAnsi="Arial" w:cs="Arial"/>
              </w:rPr>
            </w:pPr>
            <w:r w:rsidRPr="000F336A">
              <w:rPr>
                <w:rFonts w:ascii="Arial" w:hAnsi="Arial" w:cs="Arial"/>
              </w:rPr>
              <w:t>Özel Durumlarda İlaçların Akılcı Kullanımı 2- Çocuklarda Akılcı İlaç Kullanımı</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CB203B" w:rsidRPr="000F336A" w:rsidRDefault="00CB203B" w:rsidP="00CB203B">
            <w:pPr>
              <w:spacing w:after="160" w:line="259" w:lineRule="auto"/>
              <w:rPr>
                <w:rFonts w:ascii="Arial" w:hAnsi="Arial" w:cs="Arial"/>
              </w:rPr>
            </w:pPr>
            <w:r w:rsidRPr="000F336A">
              <w:rPr>
                <w:rFonts w:ascii="Arial" w:hAnsi="Arial" w:cs="Arial"/>
              </w:rPr>
              <w:t>Özel Durumlarda İlaçların Akılcı Kullanımı 3- İleri Yaştaki Hastalarda Akılcı İlaç Kullanımı</w:t>
            </w:r>
          </w:p>
          <w:p w:rsidR="0008790A" w:rsidRPr="000F336A" w:rsidRDefault="0008790A" w:rsidP="0008790A">
            <w:pPr>
              <w:rPr>
                <w:rFonts w:ascii="Arial" w:hAnsi="Arial" w:cs="Arial"/>
              </w:rPr>
            </w:pP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F66B91">
        <w:trPr>
          <w:trHeight w:val="335"/>
        </w:trPr>
        <w:tc>
          <w:tcPr>
            <w:tcW w:w="817" w:type="dxa"/>
            <w:shd w:val="clear" w:color="auto" w:fill="auto"/>
          </w:tcPr>
          <w:p w:rsidR="0008790A" w:rsidRDefault="0008790A" w:rsidP="0008790A">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Kronik Hastalığı Olanlarda Akılcı İlaç Kullanımı 1: Hipertansiyon Tedavisinde Kullanılan İlaçlar, Astım/KOAH Tedavisi İçin Kullanılan İlaçlar</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Kronik Hastalığı Olanlarda Akılcı İlaç Kullanımı 2: Diyabet Tedavisinde Kullanılan İlaçlar, Hiperlipidemi Tedavisinde Kullanılan İlaçlar</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08790A" w:rsidRPr="000F336A" w:rsidRDefault="00B4793D" w:rsidP="0008790A">
            <w:pPr>
              <w:rPr>
                <w:rFonts w:ascii="Arial" w:hAnsi="Arial" w:cs="Arial"/>
              </w:rPr>
            </w:pPr>
            <w:r w:rsidRPr="000F336A">
              <w:rPr>
                <w:rFonts w:ascii="Arial" w:hAnsi="Arial" w:cs="Arial"/>
              </w:rPr>
              <w:t>Kronik Hastalığı Olanlarda Akılcı İlaç Kullanımı 3: Psikiyatrik ve Nörolojik Hastalıkların Tedavisinde Kullanılan İlaçlar</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Analjezikler, Vitaminler, Mineraller ve Besin Takviyelerinin Akılcı Kullanımı</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Akılcı Antibiyotik Kullanımı I</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Akılcı Antibiyotik Kullanımı I</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08790A" w:rsidRPr="00EC2202" w:rsidTr="00E9357B">
        <w:trPr>
          <w:trHeight w:val="335"/>
        </w:trPr>
        <w:tc>
          <w:tcPr>
            <w:tcW w:w="817" w:type="dxa"/>
            <w:shd w:val="clear" w:color="auto" w:fill="auto"/>
          </w:tcPr>
          <w:p w:rsidR="0008790A" w:rsidRPr="00416CAF" w:rsidRDefault="0008790A" w:rsidP="0008790A">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08790A" w:rsidRPr="000F336A" w:rsidRDefault="00B4793D" w:rsidP="00B4793D">
            <w:pPr>
              <w:spacing w:after="160" w:line="259" w:lineRule="auto"/>
              <w:rPr>
                <w:rFonts w:ascii="Arial" w:hAnsi="Arial" w:cs="Arial"/>
              </w:rPr>
            </w:pPr>
            <w:r w:rsidRPr="000F336A">
              <w:rPr>
                <w:rFonts w:ascii="Arial" w:hAnsi="Arial" w:cs="Arial"/>
              </w:rPr>
              <w:t>İlaç Hataları ve Uygulama Hatalarına Örnekler</w:t>
            </w:r>
          </w:p>
        </w:tc>
        <w:tc>
          <w:tcPr>
            <w:tcW w:w="4963" w:type="dxa"/>
            <w:gridSpan w:val="10"/>
            <w:shd w:val="clear" w:color="auto" w:fill="auto"/>
          </w:tcPr>
          <w:p w:rsidR="0008790A" w:rsidRPr="000F336A" w:rsidRDefault="0008790A" w:rsidP="0008790A">
            <w:pPr>
              <w:spacing w:after="0" w:line="240" w:lineRule="auto"/>
              <w:rPr>
                <w:rFonts w:ascii="Arial" w:hAnsi="Arial" w:cs="Arial"/>
                <w:sz w:val="20"/>
              </w:rPr>
            </w:pPr>
          </w:p>
        </w:tc>
      </w:tr>
      <w:tr w:rsidR="005479AB" w:rsidRPr="00EC2202" w:rsidTr="00567363">
        <w:trPr>
          <w:trHeight w:val="335"/>
        </w:trPr>
        <w:tc>
          <w:tcPr>
            <w:tcW w:w="817" w:type="dxa"/>
            <w:shd w:val="clear" w:color="auto" w:fill="auto"/>
          </w:tcPr>
          <w:p w:rsidR="005479AB" w:rsidRPr="00416CAF" w:rsidRDefault="005479AB" w:rsidP="005479AB">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479AB" w:rsidRPr="000F336A" w:rsidRDefault="005479AB" w:rsidP="005479AB">
            <w:pPr>
              <w:spacing w:after="0" w:line="240" w:lineRule="auto"/>
              <w:jc w:val="both"/>
              <w:rPr>
                <w:rFonts w:ascii="Arial" w:hAnsi="Arial" w:cs="Arial"/>
              </w:rPr>
            </w:pPr>
            <w:r w:rsidRPr="000F336A">
              <w:rPr>
                <w:rFonts w:ascii="Arial" w:hAnsi="Arial" w:cs="Arial"/>
              </w:rPr>
              <w:t>Final Sınavı</w:t>
            </w:r>
          </w:p>
        </w:tc>
      </w:tr>
      <w:tr w:rsidR="005479AB" w:rsidRPr="00EC2202" w:rsidTr="00416CAF">
        <w:trPr>
          <w:trHeight w:val="335"/>
        </w:trPr>
        <w:tc>
          <w:tcPr>
            <w:tcW w:w="10883" w:type="dxa"/>
            <w:gridSpan w:val="18"/>
            <w:shd w:val="clear" w:color="auto" w:fill="auto"/>
          </w:tcPr>
          <w:p w:rsidR="005479AB" w:rsidRDefault="005479AB" w:rsidP="005479AB">
            <w:pPr>
              <w:spacing w:after="0" w:line="240" w:lineRule="auto"/>
              <w:jc w:val="center"/>
              <w:rPr>
                <w:rFonts w:ascii="Arial" w:hAnsi="Arial" w:cs="Arial"/>
                <w:b/>
              </w:rPr>
            </w:pPr>
          </w:p>
          <w:p w:rsidR="005479AB" w:rsidRDefault="005479AB" w:rsidP="005479AB">
            <w:pPr>
              <w:spacing w:after="0" w:line="240" w:lineRule="auto"/>
              <w:jc w:val="center"/>
              <w:rPr>
                <w:rFonts w:ascii="Arial" w:hAnsi="Arial" w:cs="Arial"/>
                <w:b/>
              </w:rPr>
            </w:pPr>
          </w:p>
          <w:p w:rsidR="005479AB" w:rsidRDefault="005479AB" w:rsidP="005479AB">
            <w:pPr>
              <w:spacing w:after="0" w:line="240" w:lineRule="auto"/>
              <w:jc w:val="center"/>
              <w:rPr>
                <w:rFonts w:ascii="Arial" w:hAnsi="Arial" w:cs="Arial"/>
                <w:b/>
              </w:rPr>
            </w:pPr>
            <w:r w:rsidRPr="00416CAF">
              <w:rPr>
                <w:rFonts w:ascii="Arial" w:hAnsi="Arial" w:cs="Arial"/>
                <w:b/>
              </w:rPr>
              <w:t>Dersin Öğrenme Kaynakları</w:t>
            </w:r>
          </w:p>
          <w:p w:rsidR="00092A7E" w:rsidRDefault="00092A7E" w:rsidP="005479AB">
            <w:pPr>
              <w:spacing w:after="0" w:line="240" w:lineRule="auto"/>
              <w:rPr>
                <w:rFonts w:ascii="Arial" w:hAnsi="Arial" w:cs="Arial"/>
                <w:shd w:val="clear" w:color="auto" w:fill="FFFFFF"/>
              </w:rPr>
            </w:pPr>
            <w:r w:rsidRPr="00092A7E">
              <w:rPr>
                <w:rFonts w:ascii="Arial" w:hAnsi="Arial" w:cs="Arial"/>
                <w:b/>
                <w:bCs/>
                <w:shd w:val="clear" w:color="auto" w:fill="FFFFFF"/>
              </w:rPr>
              <w:t>1.</w:t>
            </w:r>
            <w:r w:rsidRPr="00092A7E">
              <w:rPr>
                <w:rFonts w:ascii="Arial" w:hAnsi="Arial" w:cs="Arial"/>
                <w:shd w:val="clear" w:color="auto" w:fill="FFFFFF"/>
              </w:rPr>
              <w:t>T.C. Sosyal Güvenlik Kurumu Başkanlığı, Editör: Prof. Dr. Ahmet AKICI 2013 SGK Yayın No: 93, ISBN:  978-605-63932-4-2 Ankara, Haziran 2013</w:t>
            </w:r>
          </w:p>
          <w:p w:rsidR="00092A7E" w:rsidRPr="00092A7E" w:rsidRDefault="00092A7E" w:rsidP="005479AB">
            <w:pPr>
              <w:spacing w:after="0" w:line="240" w:lineRule="auto"/>
              <w:rPr>
                <w:rFonts w:ascii="Arial" w:hAnsi="Arial" w:cs="Arial"/>
                <w:shd w:val="clear" w:color="auto" w:fill="FFFFFF"/>
              </w:rPr>
            </w:pPr>
            <w:r w:rsidRPr="00092A7E">
              <w:rPr>
                <w:rFonts w:ascii="Arial" w:hAnsi="Arial" w:cs="Arial"/>
                <w:b/>
                <w:bCs/>
                <w:shd w:val="clear" w:color="auto" w:fill="FFFFFF"/>
              </w:rPr>
              <w:t>2</w:t>
            </w:r>
            <w:r>
              <w:rPr>
                <w:rFonts w:ascii="Arial" w:hAnsi="Arial" w:cs="Arial"/>
                <w:shd w:val="clear" w:color="auto" w:fill="FFFFFF"/>
              </w:rPr>
              <w:t>.</w:t>
            </w:r>
            <w:r w:rsidRPr="00092A7E">
              <w:rPr>
                <w:rFonts w:ascii="Arial" w:hAnsi="Arial" w:cs="Arial"/>
                <w:shd w:val="clear" w:color="auto" w:fill="FFFFFF"/>
              </w:rPr>
              <w:t xml:space="preserve">Rasyonel Tedavi Yönünden Tıbbı Farmakoloji, </w:t>
            </w:r>
            <w:r>
              <w:rPr>
                <w:rFonts w:ascii="Arial" w:hAnsi="Arial" w:cs="Arial"/>
                <w:shd w:val="clear" w:color="auto" w:fill="FFFFFF"/>
              </w:rPr>
              <w:t xml:space="preserve"> </w:t>
            </w:r>
            <w:r w:rsidRPr="00092A7E">
              <w:rPr>
                <w:rFonts w:ascii="Arial" w:hAnsi="Arial" w:cs="Arial"/>
                <w:shd w:val="clear" w:color="auto" w:fill="FFFFFF"/>
              </w:rPr>
              <w:t xml:space="preserve">Prof. Dr. S. Oğuz Kayaalp, 12. Baskı, 2009 </w:t>
            </w:r>
          </w:p>
          <w:p w:rsidR="00092A7E" w:rsidRPr="00092A7E" w:rsidRDefault="00092A7E" w:rsidP="005479AB">
            <w:pPr>
              <w:spacing w:after="0" w:line="240" w:lineRule="auto"/>
              <w:rPr>
                <w:rFonts w:ascii="Arial" w:hAnsi="Arial" w:cs="Arial"/>
                <w:shd w:val="clear" w:color="auto" w:fill="FFFFFF"/>
              </w:rPr>
            </w:pPr>
            <w:r w:rsidRPr="00092A7E">
              <w:rPr>
                <w:rFonts w:ascii="Arial" w:hAnsi="Arial" w:cs="Arial"/>
                <w:b/>
                <w:bCs/>
                <w:shd w:val="clear" w:color="auto" w:fill="FFFFFF"/>
              </w:rPr>
              <w:t>3.</w:t>
            </w:r>
            <w:r w:rsidRPr="00092A7E">
              <w:rPr>
                <w:rFonts w:ascii="Arial" w:hAnsi="Arial" w:cs="Arial"/>
                <w:shd w:val="clear" w:color="auto" w:fill="FFFFFF"/>
              </w:rPr>
              <w:t xml:space="preserve">Klinik Farmakolojinin Esasları ve Temel Düzenlemeler, Prof. Dr. S. Oğuz Kayaalp, 4. Baskı, 2008 </w:t>
            </w:r>
          </w:p>
          <w:p w:rsidR="00092A7E" w:rsidRPr="00092A7E" w:rsidRDefault="00092A7E" w:rsidP="005479AB">
            <w:pPr>
              <w:spacing w:after="0" w:line="240" w:lineRule="auto"/>
              <w:rPr>
                <w:rFonts w:ascii="Arial" w:hAnsi="Arial" w:cs="Arial"/>
                <w:shd w:val="clear" w:color="auto" w:fill="FFFFFF"/>
              </w:rPr>
            </w:pPr>
            <w:r w:rsidRPr="00092A7E">
              <w:rPr>
                <w:rFonts w:ascii="Arial" w:hAnsi="Arial" w:cs="Arial"/>
                <w:b/>
                <w:bCs/>
                <w:shd w:val="clear" w:color="auto" w:fill="FFFFFF"/>
              </w:rPr>
              <w:t>4.</w:t>
            </w:r>
            <w:r w:rsidRPr="00092A7E">
              <w:rPr>
                <w:rFonts w:ascii="Arial" w:hAnsi="Arial" w:cs="Arial"/>
                <w:shd w:val="clear" w:color="auto" w:fill="FFFFFF"/>
              </w:rPr>
              <w:t>Goodman&amp;GilmanTedavinin; Farmakolojik Temelleri, Çeviri Prof. Dr. Öner Süzer, 2009</w:t>
            </w:r>
          </w:p>
          <w:p w:rsidR="005479AB" w:rsidRPr="00092A7E" w:rsidRDefault="00092A7E" w:rsidP="005479AB">
            <w:pPr>
              <w:spacing w:after="0" w:line="240" w:lineRule="auto"/>
              <w:rPr>
                <w:rFonts w:ascii="Arial" w:hAnsi="Arial" w:cs="Arial"/>
                <w:shd w:val="clear" w:color="auto" w:fill="FFFFFF"/>
              </w:rPr>
            </w:pPr>
            <w:r w:rsidRPr="00092A7E">
              <w:rPr>
                <w:rFonts w:ascii="Arial" w:hAnsi="Arial" w:cs="Arial"/>
                <w:b/>
                <w:bCs/>
                <w:shd w:val="clear" w:color="auto" w:fill="FFFFFF"/>
              </w:rPr>
              <w:t>5.</w:t>
            </w:r>
            <w:r w:rsidRPr="00092A7E">
              <w:rPr>
                <w:rFonts w:ascii="Arial" w:hAnsi="Arial" w:cs="Arial"/>
                <w:shd w:val="clear" w:color="auto" w:fill="FFFFFF"/>
              </w:rPr>
              <w:t xml:space="preserve"> Brown TR. Handbook of Institutional Pharmacy Practice, 3rd ed. American Society of Hospital Pharmacists, Inc</w:t>
            </w:r>
            <w:proofErr w:type="gramStart"/>
            <w:r w:rsidRPr="00092A7E">
              <w:rPr>
                <w:rFonts w:ascii="Arial" w:hAnsi="Arial" w:cs="Arial"/>
                <w:shd w:val="clear" w:color="auto" w:fill="FFFFFF"/>
              </w:rPr>
              <w:t>.,</w:t>
            </w:r>
            <w:proofErr w:type="gramEnd"/>
            <w:r w:rsidRPr="00092A7E">
              <w:rPr>
                <w:rFonts w:ascii="Arial" w:hAnsi="Arial" w:cs="Arial"/>
                <w:shd w:val="clear" w:color="auto" w:fill="FFFFFF"/>
              </w:rPr>
              <w:t xml:space="preserve"> Bethesda-Maryland, 1992</w:t>
            </w:r>
          </w:p>
          <w:p w:rsidR="005479AB" w:rsidRPr="00092A7E" w:rsidRDefault="0075039F" w:rsidP="0075039F">
            <w:pPr>
              <w:spacing w:after="0" w:line="240" w:lineRule="auto"/>
              <w:rPr>
                <w:rFonts w:ascii="Arial" w:hAnsi="Arial" w:cs="Arial"/>
                <w:bCs/>
              </w:rPr>
            </w:pPr>
            <w:r w:rsidRPr="00092A7E">
              <w:rPr>
                <w:rFonts w:ascii="Arial" w:hAnsi="Arial" w:cs="Arial"/>
                <w:b/>
              </w:rPr>
              <w:t xml:space="preserve">    </w:t>
            </w:r>
          </w:p>
          <w:p w:rsidR="003E6D06" w:rsidRPr="00092A7E" w:rsidRDefault="003E6D06" w:rsidP="005479AB">
            <w:pPr>
              <w:spacing w:after="0" w:line="240" w:lineRule="auto"/>
              <w:rPr>
                <w:rFonts w:ascii="Arial" w:hAnsi="Arial" w:cs="Arial"/>
                <w:b/>
                <w:color w:val="7030A0"/>
              </w:rPr>
            </w:pPr>
          </w:p>
          <w:p w:rsidR="005479AB" w:rsidRPr="00416CAF" w:rsidRDefault="005479AB" w:rsidP="005479AB">
            <w:pPr>
              <w:spacing w:after="0" w:line="240" w:lineRule="auto"/>
              <w:jc w:val="center"/>
              <w:rPr>
                <w:rFonts w:ascii="Arial" w:hAnsi="Arial" w:cs="Arial"/>
                <w:b/>
                <w:color w:val="7030A0"/>
              </w:rPr>
            </w:pPr>
          </w:p>
        </w:tc>
      </w:tr>
      <w:tr w:rsidR="005479AB" w:rsidRPr="00EC2202" w:rsidTr="00416CAF">
        <w:trPr>
          <w:trHeight w:val="335"/>
        </w:trPr>
        <w:tc>
          <w:tcPr>
            <w:tcW w:w="10883" w:type="dxa"/>
            <w:gridSpan w:val="18"/>
            <w:shd w:val="clear" w:color="auto" w:fill="auto"/>
          </w:tcPr>
          <w:p w:rsidR="005479AB" w:rsidRPr="00416CAF" w:rsidRDefault="005479AB" w:rsidP="005479AB">
            <w:pPr>
              <w:spacing w:after="0" w:line="240" w:lineRule="auto"/>
              <w:jc w:val="center"/>
              <w:rPr>
                <w:rFonts w:ascii="Arial" w:hAnsi="Arial" w:cs="Arial"/>
                <w:b/>
              </w:rPr>
            </w:pPr>
            <w:r w:rsidRPr="00416CAF">
              <w:rPr>
                <w:rFonts w:ascii="Arial" w:hAnsi="Arial" w:cs="Arial"/>
                <w:b/>
              </w:rPr>
              <w:t>DEĞERLENDİRME ÖLÇÜTLERİ</w:t>
            </w:r>
          </w:p>
        </w:tc>
      </w:tr>
      <w:tr w:rsidR="005479AB" w:rsidRPr="00EC2202" w:rsidTr="00416CAF">
        <w:trPr>
          <w:trHeight w:val="33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479AB" w:rsidRPr="00EC2202" w:rsidTr="00416CAF">
        <w:trPr>
          <w:trHeight w:val="327"/>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%10</w:t>
            </w:r>
          </w:p>
        </w:tc>
      </w:tr>
      <w:tr w:rsidR="005479AB" w:rsidRPr="00EC2202" w:rsidTr="00416CAF">
        <w:trPr>
          <w:trHeight w:val="33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Cs/>
                <w:sz w:val="20"/>
                <w:szCs w:val="20"/>
              </w:rPr>
            </w:pP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p>
        </w:tc>
      </w:tr>
      <w:tr w:rsidR="005479AB" w:rsidRPr="00EC2202" w:rsidTr="00416CAF">
        <w:trPr>
          <w:trHeight w:val="22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Cs/>
                <w:sz w:val="20"/>
                <w:szCs w:val="20"/>
              </w:rPr>
            </w:pP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p>
        </w:tc>
      </w:tr>
      <w:tr w:rsidR="005479AB" w:rsidRPr="00EC2202" w:rsidTr="00416CAF">
        <w:trPr>
          <w:trHeight w:val="160"/>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%40</w:t>
            </w:r>
          </w:p>
        </w:tc>
      </w:tr>
      <w:tr w:rsidR="005479AB" w:rsidRPr="00EC2202" w:rsidTr="00416CAF">
        <w:trPr>
          <w:trHeight w:val="33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%50</w:t>
            </w:r>
          </w:p>
        </w:tc>
      </w:tr>
      <w:tr w:rsidR="005479AB" w:rsidRPr="00EC2202" w:rsidTr="00416CAF">
        <w:trPr>
          <w:trHeight w:val="33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r>
              <w:rPr>
                <w:rFonts w:ascii="Arial" w:hAnsi="Arial" w:cs="Arial"/>
                <w:bCs/>
                <w:sz w:val="20"/>
                <w:szCs w:val="20"/>
              </w:rPr>
              <w:t>%50</w:t>
            </w:r>
          </w:p>
        </w:tc>
      </w:tr>
      <w:tr w:rsidR="005479AB" w:rsidRPr="00EC2202" w:rsidTr="00416CAF">
        <w:trPr>
          <w:trHeight w:val="335"/>
        </w:trPr>
        <w:tc>
          <w:tcPr>
            <w:tcW w:w="5240" w:type="dxa"/>
            <w:gridSpan w:val="7"/>
            <w:shd w:val="clear" w:color="auto" w:fill="auto"/>
          </w:tcPr>
          <w:p w:rsidR="005479AB" w:rsidRPr="00103C2E" w:rsidRDefault="005479AB" w:rsidP="005479AB">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479AB" w:rsidRPr="00103C2E" w:rsidRDefault="005479AB" w:rsidP="005479AB">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479AB" w:rsidRPr="00103C2E" w:rsidRDefault="005479AB" w:rsidP="005479AB">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479AB" w:rsidRPr="00EC2202" w:rsidTr="00416CAF">
        <w:trPr>
          <w:trHeight w:val="335"/>
        </w:trPr>
        <w:tc>
          <w:tcPr>
            <w:tcW w:w="10883" w:type="dxa"/>
            <w:gridSpan w:val="18"/>
            <w:shd w:val="clear" w:color="auto" w:fill="auto"/>
          </w:tcPr>
          <w:p w:rsidR="005479AB" w:rsidRPr="00416CAF" w:rsidRDefault="005479AB" w:rsidP="005479AB">
            <w:pPr>
              <w:spacing w:after="0" w:line="240" w:lineRule="auto"/>
              <w:jc w:val="center"/>
              <w:rPr>
                <w:rFonts w:ascii="Arial" w:hAnsi="Arial" w:cs="Arial"/>
                <w:b/>
              </w:rPr>
            </w:pPr>
          </w:p>
          <w:p w:rsidR="005479AB" w:rsidRPr="00416CAF" w:rsidRDefault="005479AB" w:rsidP="005479AB">
            <w:pPr>
              <w:spacing w:after="0" w:line="240" w:lineRule="auto"/>
              <w:jc w:val="center"/>
              <w:rPr>
                <w:rFonts w:ascii="Arial" w:hAnsi="Arial" w:cs="Arial"/>
                <w:b/>
              </w:rPr>
            </w:pPr>
            <w:r w:rsidRPr="00416CAF">
              <w:rPr>
                <w:rFonts w:ascii="Arial" w:hAnsi="Arial" w:cs="Arial"/>
                <w:b/>
              </w:rPr>
              <w:t>DERS İŞ YÜKÜ TABLOSU</w:t>
            </w:r>
          </w:p>
        </w:tc>
      </w:tr>
      <w:tr w:rsidR="005479AB" w:rsidRPr="00EC2202" w:rsidTr="00E474C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479AB" w:rsidRPr="00416CAF" w:rsidRDefault="005479AB" w:rsidP="005479AB">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479AB" w:rsidRPr="00416CAF" w:rsidRDefault="005479AB" w:rsidP="005479AB">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479AB" w:rsidRPr="00416CAF" w:rsidRDefault="005479AB" w:rsidP="005479AB">
            <w:pPr>
              <w:spacing w:after="0" w:line="240" w:lineRule="auto"/>
              <w:jc w:val="center"/>
              <w:rPr>
                <w:rFonts w:ascii="Arial" w:hAnsi="Arial" w:cs="Arial"/>
                <w:b/>
              </w:rPr>
            </w:pPr>
            <w:r w:rsidRPr="00416CAF">
              <w:rPr>
                <w:rFonts w:ascii="Arial" w:hAnsi="Arial" w:cs="Arial"/>
                <w:b/>
              </w:rPr>
              <w:t>Toplam İş Yükü</w:t>
            </w:r>
          </w:p>
        </w:tc>
      </w:tr>
      <w:tr w:rsidR="005479AB" w:rsidRPr="00EC2202" w:rsidTr="00E474C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tcPr>
          <w:p w:rsidR="005479AB" w:rsidRPr="00416CAF" w:rsidRDefault="005479AB" w:rsidP="005479A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479AB" w:rsidRPr="00416CAF" w:rsidRDefault="00103D05"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479AB" w:rsidRPr="00416CAF" w:rsidRDefault="00103D05" w:rsidP="005479AB">
            <w:pPr>
              <w:spacing w:after="0" w:line="240" w:lineRule="auto"/>
              <w:jc w:val="center"/>
              <w:rPr>
                <w:rFonts w:ascii="Arial" w:hAnsi="Arial" w:cs="Arial"/>
                <w:bCs/>
              </w:rPr>
            </w:pPr>
            <w:r>
              <w:rPr>
                <w:rFonts w:ascii="Arial" w:hAnsi="Arial" w:cs="Arial"/>
                <w:bCs/>
              </w:rPr>
              <w:t>28</w:t>
            </w:r>
          </w:p>
        </w:tc>
      </w:tr>
      <w:tr w:rsidR="005479AB" w:rsidRPr="00EC2202" w:rsidTr="00E474C3">
        <w:trPr>
          <w:trHeight w:val="230"/>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479AB" w:rsidRPr="00416CAF" w:rsidRDefault="005479AB" w:rsidP="00307F8D">
            <w:pPr>
              <w:spacing w:after="0" w:line="240" w:lineRule="auto"/>
              <w:jc w:val="center"/>
              <w:rPr>
                <w:rFonts w:ascii="Arial" w:hAnsi="Arial" w:cs="Arial"/>
                <w:bCs/>
              </w:rPr>
            </w:pPr>
          </w:p>
        </w:tc>
        <w:tc>
          <w:tcPr>
            <w:tcW w:w="2110" w:type="dxa"/>
            <w:gridSpan w:val="4"/>
            <w:shd w:val="clear" w:color="auto" w:fill="auto"/>
          </w:tcPr>
          <w:p w:rsidR="005479AB" w:rsidRPr="00416CAF" w:rsidRDefault="005479AB" w:rsidP="005479AB">
            <w:pPr>
              <w:spacing w:after="0" w:line="240" w:lineRule="auto"/>
              <w:jc w:val="center"/>
              <w:rPr>
                <w:rFonts w:ascii="Arial" w:hAnsi="Arial" w:cs="Arial"/>
                <w:bCs/>
              </w:rPr>
            </w:pPr>
          </w:p>
        </w:tc>
        <w:tc>
          <w:tcPr>
            <w:tcW w:w="2128" w:type="dxa"/>
            <w:gridSpan w:val="4"/>
            <w:shd w:val="clear" w:color="auto" w:fill="auto"/>
          </w:tcPr>
          <w:p w:rsidR="005479AB" w:rsidRPr="00416CAF" w:rsidRDefault="005479AB" w:rsidP="005479AB">
            <w:pPr>
              <w:spacing w:after="0" w:line="240" w:lineRule="auto"/>
              <w:jc w:val="center"/>
              <w:rPr>
                <w:rFonts w:ascii="Arial" w:hAnsi="Arial" w:cs="Arial"/>
                <w:bCs/>
              </w:rPr>
            </w:pPr>
          </w:p>
        </w:tc>
      </w:tr>
      <w:tr w:rsidR="005479AB" w:rsidRPr="00EC2202" w:rsidTr="00E474C3">
        <w:trPr>
          <w:trHeight w:val="365"/>
        </w:trPr>
        <w:tc>
          <w:tcPr>
            <w:tcW w:w="3794" w:type="dxa"/>
            <w:gridSpan w:val="4"/>
            <w:shd w:val="clear" w:color="auto" w:fill="auto"/>
          </w:tcPr>
          <w:p w:rsidR="005479AB" w:rsidRPr="00416CAF" w:rsidRDefault="005479AB" w:rsidP="005479AB">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479AB" w:rsidRPr="00416CAF" w:rsidRDefault="005479AB" w:rsidP="005479AB">
            <w:pPr>
              <w:spacing w:after="0" w:line="240" w:lineRule="auto"/>
              <w:jc w:val="center"/>
              <w:rPr>
                <w:rFonts w:ascii="Arial" w:hAnsi="Arial" w:cs="Arial"/>
                <w:bCs/>
              </w:rPr>
            </w:pPr>
          </w:p>
        </w:tc>
        <w:tc>
          <w:tcPr>
            <w:tcW w:w="2110" w:type="dxa"/>
            <w:gridSpan w:val="4"/>
            <w:shd w:val="clear" w:color="auto" w:fill="auto"/>
          </w:tcPr>
          <w:p w:rsidR="005479AB" w:rsidRPr="00416CAF" w:rsidRDefault="005479AB" w:rsidP="005479AB">
            <w:pPr>
              <w:spacing w:after="0" w:line="240" w:lineRule="auto"/>
              <w:jc w:val="center"/>
              <w:rPr>
                <w:rFonts w:ascii="Arial" w:hAnsi="Arial" w:cs="Arial"/>
                <w:bCs/>
              </w:rPr>
            </w:pPr>
          </w:p>
        </w:tc>
        <w:tc>
          <w:tcPr>
            <w:tcW w:w="2128" w:type="dxa"/>
            <w:gridSpan w:val="4"/>
            <w:shd w:val="clear" w:color="auto" w:fill="auto"/>
          </w:tcPr>
          <w:p w:rsidR="005479AB" w:rsidRPr="00416CAF" w:rsidRDefault="005479AB" w:rsidP="005479AB">
            <w:pPr>
              <w:spacing w:after="0" w:line="240" w:lineRule="auto"/>
              <w:jc w:val="center"/>
              <w:rPr>
                <w:rFonts w:ascii="Arial" w:hAnsi="Arial" w:cs="Arial"/>
                <w:bCs/>
              </w:rPr>
            </w:pPr>
          </w:p>
        </w:tc>
      </w:tr>
      <w:tr w:rsidR="005479AB" w:rsidRPr="00EC2202" w:rsidTr="00567363">
        <w:trPr>
          <w:trHeight w:val="343"/>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479AB" w:rsidRPr="00EC2202" w:rsidRDefault="00307F8D"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7</w:t>
            </w:r>
          </w:p>
        </w:tc>
      </w:tr>
      <w:tr w:rsidR="005479AB" w:rsidRPr="00EC2202" w:rsidTr="00567363">
        <w:trPr>
          <w:trHeight w:val="179"/>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479AB" w:rsidRPr="00EC2202" w:rsidRDefault="00307F8D"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479AB" w:rsidRPr="00EC2202" w:rsidRDefault="00307F8D" w:rsidP="005479AB">
            <w:pPr>
              <w:spacing w:after="0" w:line="240" w:lineRule="auto"/>
              <w:jc w:val="center"/>
              <w:rPr>
                <w:rFonts w:ascii="Arial" w:hAnsi="Arial" w:cs="Arial"/>
                <w:bCs/>
              </w:rPr>
            </w:pPr>
            <w:r>
              <w:rPr>
                <w:rFonts w:ascii="Arial" w:hAnsi="Arial" w:cs="Arial"/>
                <w:bCs/>
              </w:rPr>
              <w:t>7</w:t>
            </w:r>
          </w:p>
        </w:tc>
      </w:tr>
      <w:tr w:rsidR="005479AB" w:rsidRPr="00EC2202" w:rsidTr="00567363">
        <w:trPr>
          <w:trHeight w:val="327"/>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7</w:t>
            </w:r>
          </w:p>
        </w:tc>
      </w:tr>
      <w:tr w:rsidR="005479AB" w:rsidRPr="00EC2202" w:rsidTr="00E474C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479AB" w:rsidRPr="00416CAF" w:rsidRDefault="005479AB" w:rsidP="005479AB">
            <w:pPr>
              <w:spacing w:after="0" w:line="240" w:lineRule="auto"/>
              <w:jc w:val="center"/>
              <w:rPr>
                <w:rFonts w:ascii="Arial" w:hAnsi="Arial" w:cs="Arial"/>
                <w:bCs/>
              </w:rPr>
            </w:pPr>
          </w:p>
        </w:tc>
        <w:tc>
          <w:tcPr>
            <w:tcW w:w="2110" w:type="dxa"/>
            <w:gridSpan w:val="4"/>
            <w:shd w:val="clear" w:color="auto" w:fill="auto"/>
          </w:tcPr>
          <w:p w:rsidR="005479AB" w:rsidRPr="00416CAF" w:rsidRDefault="005479AB" w:rsidP="005479AB">
            <w:pPr>
              <w:spacing w:after="0" w:line="240" w:lineRule="auto"/>
              <w:jc w:val="center"/>
              <w:rPr>
                <w:rFonts w:ascii="Arial" w:hAnsi="Arial" w:cs="Arial"/>
                <w:bCs/>
              </w:rPr>
            </w:pPr>
          </w:p>
        </w:tc>
        <w:tc>
          <w:tcPr>
            <w:tcW w:w="2128" w:type="dxa"/>
            <w:gridSpan w:val="4"/>
            <w:shd w:val="clear" w:color="auto" w:fill="auto"/>
          </w:tcPr>
          <w:p w:rsidR="005479AB" w:rsidRPr="00416CAF" w:rsidRDefault="005479AB" w:rsidP="005479AB">
            <w:pPr>
              <w:spacing w:after="0" w:line="240" w:lineRule="auto"/>
              <w:jc w:val="center"/>
              <w:rPr>
                <w:rFonts w:ascii="Arial" w:hAnsi="Arial" w:cs="Arial"/>
                <w:bCs/>
              </w:rPr>
            </w:pPr>
          </w:p>
        </w:tc>
      </w:tr>
      <w:tr w:rsidR="005479AB" w:rsidRPr="00EC2202" w:rsidTr="0056736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2</w:t>
            </w:r>
          </w:p>
        </w:tc>
      </w:tr>
      <w:tr w:rsidR="005479AB" w:rsidRPr="00EC2202" w:rsidTr="0056736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2</w:t>
            </w:r>
          </w:p>
        </w:tc>
      </w:tr>
      <w:tr w:rsidR="005479AB" w:rsidRPr="00EC2202" w:rsidTr="0056736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14</w:t>
            </w:r>
          </w:p>
        </w:tc>
      </w:tr>
      <w:tr w:rsidR="005479AB" w:rsidRPr="00EC2202" w:rsidTr="0056736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479AB" w:rsidRPr="00EC2202" w:rsidRDefault="005479AB"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479AB" w:rsidRPr="00EC2202" w:rsidRDefault="008818C8" w:rsidP="005479AB">
            <w:pPr>
              <w:spacing w:after="0" w:line="240" w:lineRule="auto"/>
              <w:jc w:val="center"/>
              <w:rPr>
                <w:rFonts w:ascii="Arial" w:hAnsi="Arial" w:cs="Arial"/>
                <w:bCs/>
              </w:rPr>
            </w:pPr>
            <w:r>
              <w:rPr>
                <w:rFonts w:ascii="Arial" w:hAnsi="Arial" w:cs="Arial"/>
                <w:bCs/>
              </w:rPr>
              <w:t>14</w:t>
            </w:r>
          </w:p>
        </w:tc>
      </w:tr>
      <w:tr w:rsidR="005479AB" w:rsidRPr="00EC2202" w:rsidTr="00E474C3">
        <w:trPr>
          <w:trHeight w:val="335"/>
        </w:trPr>
        <w:tc>
          <w:tcPr>
            <w:tcW w:w="3794" w:type="dxa"/>
            <w:gridSpan w:val="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479AB" w:rsidRPr="00416CAF" w:rsidRDefault="005479AB" w:rsidP="005479AB">
            <w:pPr>
              <w:spacing w:after="0" w:line="240" w:lineRule="auto"/>
              <w:jc w:val="center"/>
              <w:rPr>
                <w:rFonts w:ascii="Arial" w:hAnsi="Arial" w:cs="Arial"/>
                <w:bCs/>
              </w:rPr>
            </w:pPr>
          </w:p>
        </w:tc>
        <w:tc>
          <w:tcPr>
            <w:tcW w:w="2110" w:type="dxa"/>
            <w:gridSpan w:val="4"/>
            <w:shd w:val="clear" w:color="auto" w:fill="auto"/>
          </w:tcPr>
          <w:p w:rsidR="005479AB" w:rsidRPr="00416CAF" w:rsidRDefault="005479AB" w:rsidP="005479AB">
            <w:pPr>
              <w:spacing w:after="0" w:line="240" w:lineRule="auto"/>
              <w:jc w:val="center"/>
              <w:rPr>
                <w:rFonts w:ascii="Arial" w:hAnsi="Arial" w:cs="Arial"/>
                <w:bCs/>
              </w:rPr>
            </w:pPr>
          </w:p>
        </w:tc>
        <w:tc>
          <w:tcPr>
            <w:tcW w:w="2128" w:type="dxa"/>
            <w:gridSpan w:val="4"/>
            <w:shd w:val="clear" w:color="auto" w:fill="auto"/>
          </w:tcPr>
          <w:p w:rsidR="005479AB" w:rsidRPr="00416CAF" w:rsidRDefault="005479AB" w:rsidP="005479AB">
            <w:pPr>
              <w:spacing w:after="0" w:line="240" w:lineRule="auto"/>
              <w:jc w:val="center"/>
              <w:rPr>
                <w:rFonts w:ascii="Arial" w:hAnsi="Arial" w:cs="Arial"/>
                <w:bCs/>
              </w:rPr>
            </w:pPr>
          </w:p>
        </w:tc>
      </w:tr>
      <w:tr w:rsidR="005479AB" w:rsidRPr="00EC2202" w:rsidTr="00E474C3">
        <w:trPr>
          <w:trHeight w:val="335"/>
        </w:trPr>
        <w:tc>
          <w:tcPr>
            <w:tcW w:w="8755" w:type="dxa"/>
            <w:gridSpan w:val="1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479AB" w:rsidRPr="00416CAF" w:rsidRDefault="008818C8" w:rsidP="005479AB">
            <w:pPr>
              <w:spacing w:after="0" w:line="240" w:lineRule="auto"/>
              <w:jc w:val="center"/>
              <w:rPr>
                <w:rFonts w:ascii="Arial" w:hAnsi="Arial" w:cs="Arial"/>
                <w:bCs/>
              </w:rPr>
            </w:pPr>
            <w:r>
              <w:rPr>
                <w:rFonts w:ascii="Arial" w:hAnsi="Arial" w:cs="Arial"/>
                <w:bCs/>
              </w:rPr>
              <w:t>81</w:t>
            </w:r>
          </w:p>
        </w:tc>
      </w:tr>
      <w:tr w:rsidR="005479AB" w:rsidRPr="00EC2202" w:rsidTr="00E474C3">
        <w:trPr>
          <w:trHeight w:val="335"/>
        </w:trPr>
        <w:tc>
          <w:tcPr>
            <w:tcW w:w="8755" w:type="dxa"/>
            <w:gridSpan w:val="1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479AB" w:rsidRPr="00416CAF" w:rsidRDefault="008818C8" w:rsidP="005479AB">
            <w:pPr>
              <w:spacing w:after="0" w:line="240" w:lineRule="auto"/>
              <w:jc w:val="center"/>
              <w:rPr>
                <w:rFonts w:ascii="Arial" w:hAnsi="Arial" w:cs="Arial"/>
                <w:bCs/>
              </w:rPr>
            </w:pPr>
            <w:r>
              <w:rPr>
                <w:rFonts w:ascii="Arial" w:hAnsi="Arial" w:cs="Arial"/>
                <w:bCs/>
              </w:rPr>
              <w:t>81/25</w:t>
            </w:r>
          </w:p>
        </w:tc>
      </w:tr>
      <w:tr w:rsidR="005479AB" w:rsidRPr="00EC2202" w:rsidTr="00E474C3">
        <w:trPr>
          <w:trHeight w:val="335"/>
        </w:trPr>
        <w:tc>
          <w:tcPr>
            <w:tcW w:w="8755" w:type="dxa"/>
            <w:gridSpan w:val="14"/>
            <w:shd w:val="clear" w:color="auto" w:fill="auto"/>
          </w:tcPr>
          <w:p w:rsidR="005479AB" w:rsidRPr="00416CAF" w:rsidRDefault="005479AB" w:rsidP="005479AB">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479AB" w:rsidRPr="00416CAF" w:rsidRDefault="008818C8" w:rsidP="005479AB">
            <w:pPr>
              <w:spacing w:after="0" w:line="240" w:lineRule="auto"/>
              <w:jc w:val="center"/>
              <w:rPr>
                <w:rFonts w:ascii="Arial" w:hAnsi="Arial" w:cs="Arial"/>
                <w:bCs/>
              </w:rPr>
            </w:pPr>
            <w:r>
              <w:rPr>
                <w:rFonts w:ascii="Cambria Math" w:hAnsi="Cambria Math" w:cs="Cambria Math"/>
                <w:bCs/>
                <w:color w:val="4D5156"/>
              </w:rPr>
              <w:t>3,2</w:t>
            </w:r>
            <w:r w:rsidR="005479AB" w:rsidRPr="00416CAF">
              <w:rPr>
                <w:rFonts w:ascii="Cambria Math" w:hAnsi="Cambria Math" w:cs="Cambria Math"/>
                <w:bCs/>
                <w:color w:val="4D5156"/>
              </w:rPr>
              <w:t>≌</w:t>
            </w:r>
            <w:r>
              <w:rPr>
                <w:rFonts w:ascii="Cambria Math" w:hAnsi="Cambria Math" w:cs="Cambria Math"/>
                <w:bCs/>
                <w:color w:val="4D5156"/>
              </w:rPr>
              <w:t>3</w:t>
            </w:r>
          </w:p>
        </w:tc>
      </w:tr>
      <w:tr w:rsidR="005479AB" w:rsidRPr="00EC2202" w:rsidTr="00E474C3">
        <w:trPr>
          <w:trHeight w:val="335"/>
        </w:trPr>
        <w:tc>
          <w:tcPr>
            <w:tcW w:w="8755" w:type="dxa"/>
            <w:gridSpan w:val="14"/>
            <w:shd w:val="clear" w:color="auto" w:fill="auto"/>
          </w:tcPr>
          <w:p w:rsidR="005479AB" w:rsidRPr="00416CAF" w:rsidRDefault="005479AB" w:rsidP="005479AB">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479AB" w:rsidRPr="00416CAF" w:rsidRDefault="005479AB" w:rsidP="005479AB">
            <w:pPr>
              <w:spacing w:after="0" w:line="240" w:lineRule="auto"/>
              <w:jc w:val="center"/>
              <w:rPr>
                <w:rFonts w:ascii="Cambria Math" w:hAnsi="Cambria Math" w:cs="Cambria Math"/>
                <w:bCs/>
                <w:color w:val="4D5156"/>
              </w:rPr>
            </w:pPr>
          </w:p>
        </w:tc>
      </w:tr>
      <w:tr w:rsidR="005479AB" w:rsidRPr="00EC2202" w:rsidTr="00416CAF">
        <w:trPr>
          <w:trHeight w:val="334"/>
        </w:trPr>
        <w:tc>
          <w:tcPr>
            <w:tcW w:w="10883" w:type="dxa"/>
            <w:gridSpan w:val="18"/>
            <w:shd w:val="clear" w:color="auto" w:fill="auto"/>
          </w:tcPr>
          <w:p w:rsidR="005479AB" w:rsidRPr="00416CAF" w:rsidRDefault="005479AB" w:rsidP="005479AB">
            <w:pPr>
              <w:spacing w:after="0" w:line="240" w:lineRule="auto"/>
              <w:jc w:val="center"/>
              <w:rPr>
                <w:rFonts w:ascii="Arial" w:hAnsi="Arial" w:cs="Arial"/>
                <w:b/>
              </w:rPr>
            </w:pPr>
          </w:p>
          <w:p w:rsidR="005479AB" w:rsidRPr="00416CAF" w:rsidRDefault="005479AB" w:rsidP="005479AB">
            <w:pPr>
              <w:spacing w:after="0" w:line="240" w:lineRule="auto"/>
              <w:jc w:val="center"/>
              <w:rPr>
                <w:rFonts w:ascii="Arial" w:hAnsi="Arial" w:cs="Arial"/>
                <w:b/>
              </w:rPr>
            </w:pPr>
            <w:r w:rsidRPr="00416CAF">
              <w:rPr>
                <w:rFonts w:ascii="Arial" w:hAnsi="Arial" w:cs="Arial"/>
                <w:b/>
              </w:rPr>
              <w:t>PROGRAM ÖĞRENME ÇIKTILARI KATKI DÜZEYLERİ</w:t>
            </w:r>
          </w:p>
        </w:tc>
      </w:tr>
      <w:tr w:rsidR="005479AB" w:rsidRPr="00EC2202" w:rsidTr="00E474C3">
        <w:trPr>
          <w:trHeight w:val="335"/>
        </w:trPr>
        <w:tc>
          <w:tcPr>
            <w:tcW w:w="870" w:type="dxa"/>
            <w:gridSpan w:val="2"/>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479AB" w:rsidRPr="00416CAF" w:rsidRDefault="005479AB" w:rsidP="005479AB">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479AB" w:rsidRPr="00416CAF" w:rsidRDefault="005479AB" w:rsidP="005479AB">
            <w:pPr>
              <w:spacing w:after="0" w:line="240" w:lineRule="auto"/>
              <w:jc w:val="center"/>
              <w:rPr>
                <w:rFonts w:ascii="Arial" w:hAnsi="Arial" w:cs="Arial"/>
                <w:b/>
                <w:sz w:val="20"/>
                <w:szCs w:val="20"/>
              </w:rPr>
            </w:pPr>
            <w:r w:rsidRPr="00416CAF">
              <w:rPr>
                <w:rFonts w:ascii="Arial" w:hAnsi="Arial" w:cs="Arial"/>
                <w:b/>
                <w:sz w:val="20"/>
                <w:szCs w:val="20"/>
              </w:rPr>
              <w:t>5</w:t>
            </w: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Times New Roman" w:hAnsi="Times New Roman"/>
              </w:rPr>
              <w:t>X</w:t>
            </w: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27D56" w:rsidRDefault="00527D56">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27D56" w:rsidRDefault="00527D56">
            <w:pPr>
              <w:pStyle w:val="ListeParagraf"/>
              <w:spacing w:after="0" w:line="240" w:lineRule="auto"/>
              <w:ind w:left="0"/>
              <w:jc w:val="both"/>
              <w:rPr>
                <w:rFonts w:ascii="Arial" w:hAnsi="Arial" w:cs="Arial"/>
                <w:b/>
                <w:sz w:val="20"/>
                <w:szCs w:val="20"/>
              </w:rPr>
            </w:pPr>
            <w:r>
              <w:rPr>
                <w:rFonts w:ascii="Arial" w:hAnsi="Arial" w:cs="Arial"/>
                <w:color w:val="020202"/>
                <w:sz w:val="20"/>
                <w:szCs w:val="20"/>
              </w:rPr>
              <w:t xml:space="preserve">Birey ve halk sağlığı iş güvenliği ve çevre koruma konularında yeterli </w:t>
            </w:r>
            <w:r>
              <w:rPr>
                <w:rFonts w:ascii="Arial" w:hAnsi="Arial" w:cs="Arial"/>
                <w:color w:val="020202"/>
                <w:sz w:val="20"/>
                <w:szCs w:val="20"/>
              </w:rPr>
              <w:lastRenderedPageBreak/>
              <w:t>bilince sahiptir ilgili yasa, yönetmelik, mevzuata ve mesleki etik kurallarına uygun davranma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 xml:space="preserve">   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lastRenderedPageBreak/>
              <w:t>11</w:t>
            </w:r>
          </w:p>
        </w:tc>
        <w:tc>
          <w:tcPr>
            <w:tcW w:w="6496" w:type="dxa"/>
            <w:gridSpan w:val="9"/>
            <w:shd w:val="clear" w:color="auto" w:fill="auto"/>
            <w:vAlign w:val="center"/>
          </w:tcPr>
          <w:p w:rsidR="00527D56" w:rsidRDefault="00527D56">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27D56" w:rsidRDefault="00527D56">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27D56" w:rsidRDefault="00527D56">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27D56" w:rsidRDefault="00527D56">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27D56" w:rsidRDefault="00527D56">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27D56" w:rsidRDefault="00527D56">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r w:rsidR="00527D56" w:rsidRPr="00EC2202" w:rsidTr="00567363">
        <w:trPr>
          <w:trHeight w:val="335"/>
        </w:trPr>
        <w:tc>
          <w:tcPr>
            <w:tcW w:w="870" w:type="dxa"/>
            <w:gridSpan w:val="2"/>
            <w:shd w:val="clear" w:color="auto" w:fill="auto"/>
          </w:tcPr>
          <w:p w:rsidR="00527D56" w:rsidRPr="00416CAF" w:rsidRDefault="00527D56" w:rsidP="0075039F">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27D56" w:rsidRDefault="00527D56">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68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c>
          <w:tcPr>
            <w:tcW w:w="710" w:type="dxa"/>
            <w:shd w:val="clear" w:color="auto" w:fill="auto"/>
            <w:vAlign w:val="center"/>
          </w:tcPr>
          <w:p w:rsidR="00527D56" w:rsidRPr="00EC2202" w:rsidRDefault="00527D56" w:rsidP="0075039F">
            <w:pPr>
              <w:spacing w:after="0" w:line="240" w:lineRule="auto"/>
              <w:jc w:val="center"/>
              <w:rPr>
                <w:rFonts w:ascii="Arial" w:hAnsi="Arial" w:cs="Arial"/>
                <w:b/>
                <w:sz w:val="20"/>
                <w:szCs w:val="20"/>
              </w:rPr>
            </w:pPr>
          </w:p>
        </w:tc>
      </w:tr>
    </w:tbl>
    <w:p w:rsidR="009877C3" w:rsidRDefault="009877C3"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597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527EAA">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527EAA">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527EAA">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527EAA">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ANS 716</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Sağlıkta Kalite ve Akreditasyon</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01666F" w:rsidRDefault="005E2C58" w:rsidP="00E474C3">
            <w:pPr>
              <w:spacing w:after="0" w:line="240" w:lineRule="auto"/>
              <w:rPr>
                <w:rFonts w:ascii="Arial" w:hAnsi="Arial" w:cs="Arial"/>
                <w:bCs/>
              </w:rPr>
            </w:pPr>
            <w:r w:rsidRPr="0001666F">
              <w:rPr>
                <w:rFonts w:ascii="Arial" w:hAnsi="Arial" w:cs="Arial"/>
                <w:color w:val="212529"/>
              </w:rPr>
              <w:t>Bu ders kapsamında, merkez değerlendirme süreci, değerlendiricilerin çalışma prensipleri, değerlendiricinin başarısını etkiyen unsurlar gibi konular ele alınacaktır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01666F" w:rsidRDefault="005E2C58" w:rsidP="00416CAF">
            <w:pPr>
              <w:spacing w:after="0" w:line="240" w:lineRule="auto"/>
              <w:rPr>
                <w:rFonts w:ascii="Arial" w:hAnsi="Arial" w:cs="Arial"/>
              </w:rPr>
            </w:pPr>
            <w:r w:rsidRPr="0001666F">
              <w:rPr>
                <w:rFonts w:ascii="Arial" w:hAnsi="Arial" w:cs="Arial"/>
                <w:color w:val="212529"/>
              </w:rPr>
              <w:t>Sağlıkta hizmet ve performans değerlendirme yöntemleri hakkında bilgi ve beceri kazandırmak.</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8E35A9">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Pr="008E35A9" w:rsidRDefault="005E2C58" w:rsidP="00E474C3">
            <w:pPr>
              <w:spacing w:line="240" w:lineRule="auto"/>
              <w:rPr>
                <w:rFonts w:ascii="Arial" w:hAnsi="Arial" w:cs="Arial"/>
              </w:rPr>
            </w:pPr>
            <w:r w:rsidRPr="008E35A9">
              <w:rPr>
                <w:rFonts w:ascii="Arial" w:hAnsi="Arial" w:cs="Arial"/>
              </w:rPr>
              <w:t>1-) Sağlık işletmeleri akreditasyon ve kalite yönetimine ilişkin teorik bilgi, uygulama ve becerileri kazanabilmek.</w:t>
            </w:r>
          </w:p>
          <w:p w:rsidR="005E2C58" w:rsidRPr="008E35A9" w:rsidRDefault="005E2C58" w:rsidP="00E474C3">
            <w:pPr>
              <w:spacing w:line="240" w:lineRule="auto"/>
              <w:rPr>
                <w:rFonts w:ascii="Arial" w:hAnsi="Arial" w:cs="Arial"/>
              </w:rPr>
            </w:pPr>
            <w:r w:rsidRPr="008E35A9">
              <w:rPr>
                <w:rFonts w:ascii="Arial" w:hAnsi="Arial" w:cs="Arial"/>
              </w:rPr>
              <w:t>2-) Sağlık hizmetlerinde kalitenin anlamını kavrayabilmek.</w:t>
            </w:r>
          </w:p>
          <w:p w:rsidR="005E2C58" w:rsidRPr="008E35A9" w:rsidRDefault="005E2C58" w:rsidP="00E474C3">
            <w:pPr>
              <w:spacing w:line="240" w:lineRule="auto"/>
              <w:rPr>
                <w:rFonts w:ascii="Arial" w:hAnsi="Arial" w:cs="Arial"/>
              </w:rPr>
            </w:pPr>
            <w:r w:rsidRPr="008E35A9">
              <w:rPr>
                <w:rFonts w:ascii="Arial" w:hAnsi="Arial" w:cs="Arial"/>
              </w:rPr>
              <w:t>3-) Sağlık hizmetlerinde kalitenin anlamını kavrayabilir.</w:t>
            </w:r>
          </w:p>
          <w:p w:rsidR="005E2C58" w:rsidRPr="008E35A9" w:rsidRDefault="005E2C58" w:rsidP="00E474C3">
            <w:pPr>
              <w:spacing w:line="240" w:lineRule="auto"/>
              <w:rPr>
                <w:rFonts w:ascii="Arial" w:hAnsi="Arial" w:cs="Arial"/>
              </w:rPr>
            </w:pPr>
            <w:r w:rsidRPr="008E35A9">
              <w:rPr>
                <w:rFonts w:ascii="Arial" w:hAnsi="Arial" w:cs="Arial"/>
              </w:rPr>
              <w:t>4-) Sürekli kalite iyileştirmenin önemini açıklayabilir.</w:t>
            </w:r>
          </w:p>
          <w:p w:rsidR="005E2C58" w:rsidRPr="008E35A9" w:rsidRDefault="005E2C58" w:rsidP="00E474C3">
            <w:pPr>
              <w:spacing w:line="240" w:lineRule="auto"/>
              <w:rPr>
                <w:rFonts w:ascii="Arial" w:hAnsi="Arial" w:cs="Arial"/>
              </w:rPr>
            </w:pPr>
            <w:r w:rsidRPr="008E35A9">
              <w:rPr>
                <w:rFonts w:ascii="Arial" w:hAnsi="Arial" w:cs="Arial"/>
              </w:rPr>
              <w:t>5-) Kalite iyileştirme araçlarını kullanabilir.</w:t>
            </w:r>
          </w:p>
          <w:p w:rsidR="005E2C58" w:rsidRPr="00416CAF" w:rsidRDefault="005E2C58" w:rsidP="00E474C3">
            <w:pPr>
              <w:spacing w:line="240" w:lineRule="auto"/>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01666F" w:rsidRDefault="005E2C58" w:rsidP="006F7044">
            <w:pPr>
              <w:spacing w:after="0" w:line="240" w:lineRule="auto"/>
              <w:rPr>
                <w:rFonts w:ascii="Arial" w:hAnsi="Arial" w:cs="Arial"/>
              </w:rPr>
            </w:pPr>
            <w:proofErr w:type="gramStart"/>
            <w:r w:rsidRPr="0001666F">
              <w:rPr>
                <w:rFonts w:ascii="Arial" w:hAnsi="Arial" w:cs="Arial"/>
                <w:color w:val="444444"/>
                <w:shd w:val="clear" w:color="auto" w:fill="FFFFFF"/>
              </w:rPr>
              <w:t>Sağlık hizmetlerinde kalite kavramı.</w:t>
            </w:r>
            <w:proofErr w:type="gramEnd"/>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Kalite özellikleri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Kalite evrimi süreci: kalite denetimi, kalite güvencesi ve sistemleri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Toplam kalite yönetimi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Toplam kalite yönetimi 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Sağlıkta Akreditasyon</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Hasta güvenliği temel kavramlar.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Çalışan güvenliği kavramı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Tıbbi hata türleri, hata kaynakları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Hata taksonomileri, tıbbi hataların hukuki yönü</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Yönetimin sorumluluğu</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Çalışan güvenliğini tehdit eden unsurlar, çalışan güvenliğini sağlamada yönetsel sorumluluklar.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01666F" w:rsidRDefault="005E2C58" w:rsidP="006F7044">
            <w:pPr>
              <w:spacing w:after="0" w:line="240" w:lineRule="auto"/>
              <w:rPr>
                <w:rFonts w:ascii="Arial" w:hAnsi="Arial" w:cs="Arial"/>
              </w:rPr>
            </w:pPr>
            <w:r w:rsidRPr="0001666F">
              <w:rPr>
                <w:rFonts w:ascii="Arial" w:hAnsi="Arial" w:cs="Arial"/>
                <w:color w:val="444444"/>
                <w:shd w:val="clear" w:color="auto" w:fill="FFFFFF"/>
              </w:rPr>
              <w:t>Ulusal ve uluslararası hasta güvenliği hedefleri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6F7044">
            <w:pPr>
              <w:spacing w:after="0" w:line="240" w:lineRule="auto"/>
              <w:rPr>
                <w:rFonts w:ascii="Arial" w:hAnsi="Arial" w:cs="Arial"/>
                <w:b/>
              </w:rPr>
            </w:pPr>
            <w:r w:rsidRPr="00416CAF">
              <w:rPr>
                <w:rFonts w:ascii="Arial" w:hAnsi="Arial" w:cs="Arial"/>
                <w:b/>
              </w:rPr>
              <w:t>1.</w:t>
            </w:r>
            <w:r>
              <w:rPr>
                <w:rFonts w:ascii="Arial" w:hAnsi="Arial" w:cs="Arial"/>
                <w:color w:val="444444"/>
                <w:sz w:val="23"/>
                <w:szCs w:val="23"/>
                <w:shd w:val="clear" w:color="auto" w:fill="FFFFFF"/>
              </w:rPr>
              <w:t xml:space="preserve"> </w:t>
            </w:r>
            <w:r w:rsidRPr="00FD0EB8">
              <w:rPr>
                <w:rFonts w:ascii="Arial" w:hAnsi="Arial" w:cs="Arial"/>
                <w:color w:val="000000"/>
                <w:sz w:val="23"/>
                <w:szCs w:val="23"/>
                <w:shd w:val="clear" w:color="auto" w:fill="FFFFFF"/>
              </w:rPr>
              <w:t>2021 TUSEB Sağlık Akreditasyon Standartları</w:t>
            </w:r>
          </w:p>
          <w:p w:rsidR="005E2C58" w:rsidRPr="00416CAF" w:rsidRDefault="005E2C58" w:rsidP="006F7044">
            <w:pPr>
              <w:spacing w:after="0" w:line="240" w:lineRule="auto"/>
              <w:rPr>
                <w:rFonts w:ascii="Arial" w:hAnsi="Arial" w:cs="Arial"/>
                <w:b/>
              </w:rPr>
            </w:pPr>
            <w:r w:rsidRPr="00416CAF">
              <w:rPr>
                <w:rFonts w:ascii="Arial" w:hAnsi="Arial" w:cs="Arial"/>
                <w:b/>
              </w:rPr>
              <w:t>2.</w:t>
            </w:r>
            <w:r>
              <w:t xml:space="preserve"> </w:t>
            </w:r>
            <w:r w:rsidRPr="00B357AF">
              <w:rPr>
                <w:rFonts w:ascii="Arial" w:hAnsi="Arial" w:cs="Arial"/>
              </w:rPr>
              <w:t>JCI Akreditasyon Standartları</w:t>
            </w:r>
          </w:p>
          <w:p w:rsidR="005E2C58" w:rsidRPr="00416CAF" w:rsidRDefault="005E2C58" w:rsidP="006F7044">
            <w:pPr>
              <w:spacing w:after="0" w:line="240" w:lineRule="auto"/>
              <w:rPr>
                <w:rFonts w:ascii="Arial" w:hAnsi="Arial" w:cs="Arial"/>
                <w:b/>
              </w:rPr>
            </w:pPr>
            <w:r w:rsidRPr="00416CAF">
              <w:rPr>
                <w:rFonts w:ascii="Arial" w:hAnsi="Arial" w:cs="Arial"/>
                <w:b/>
              </w:rPr>
              <w:t>3.</w:t>
            </w:r>
            <w:r>
              <w:rPr>
                <w:rFonts w:ascii="Arial" w:hAnsi="Arial" w:cs="Arial"/>
                <w:color w:val="444444"/>
                <w:sz w:val="23"/>
                <w:szCs w:val="23"/>
                <w:shd w:val="clear" w:color="auto" w:fill="FFFFFF"/>
              </w:rPr>
              <w:t xml:space="preserve"> Sağlık Hizmetlerinde Kalite İyileştirme Araçları, Editör Figen Çizmeci Şenel</w:t>
            </w:r>
          </w:p>
          <w:p w:rsidR="005E2C58" w:rsidRPr="00B357AF" w:rsidRDefault="005E2C58" w:rsidP="006F7044">
            <w:pPr>
              <w:spacing w:after="0" w:line="240" w:lineRule="auto"/>
              <w:rPr>
                <w:rFonts w:ascii="Arial" w:hAnsi="Arial" w:cs="Arial"/>
              </w:rPr>
            </w:pPr>
            <w:r w:rsidRPr="00416CAF">
              <w:rPr>
                <w:rFonts w:ascii="Arial" w:hAnsi="Arial" w:cs="Arial"/>
                <w:b/>
              </w:rPr>
              <w:t>4.</w:t>
            </w:r>
            <w:r>
              <w:rPr>
                <w:rFonts w:ascii="Arial" w:hAnsi="Arial" w:cs="Arial"/>
                <w:b/>
              </w:rPr>
              <w:t xml:space="preserve"> </w:t>
            </w:r>
            <w:r w:rsidRPr="00B357AF">
              <w:rPr>
                <w:rFonts w:ascii="Arial" w:hAnsi="Arial" w:cs="Arial"/>
              </w:rPr>
              <w:t>Öğretim Elemanı Ders Notları</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FE5BCD">
        <w:trPr>
          <w:trHeight w:val="11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6D272C">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FE5BCD">
        <w:trPr>
          <w:trHeight w:val="193"/>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FE5BCD">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6D272C">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FE5BCD">
        <w:trPr>
          <w:trHeight w:val="236"/>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2,2</w:t>
            </w:r>
            <w:r w:rsidRPr="00416CAF">
              <w:rPr>
                <w:rFonts w:ascii="Cambria Math" w:hAnsi="Cambria Math" w:cs="Cambria Math"/>
                <w:bCs/>
                <w:color w:val="4D5156"/>
              </w:rPr>
              <w:t>≌</w:t>
            </w:r>
            <w:r>
              <w:rPr>
                <w:rFonts w:ascii="Cambria Math" w:hAnsi="Cambria Math" w:cs="Cambria Math"/>
                <w:bCs/>
                <w:color w:val="4D5156"/>
              </w:rPr>
              <w:t>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Hastaneye ulaşıncaya kadar, kabul edilen acil ilaçları ve sıvıları </w:t>
            </w:r>
            <w:r>
              <w:rPr>
                <w:rFonts w:ascii="Arial" w:hAnsi="Arial" w:cs="Arial"/>
                <w:color w:val="020202"/>
                <w:sz w:val="20"/>
                <w:szCs w:val="20"/>
                <w:shd w:val="clear" w:color="auto" w:fill="FFFFFF"/>
              </w:rPr>
              <w:lastRenderedPageBreak/>
              <w:t>kullanmak, İntravenöz girişim yapma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lastRenderedPageBreak/>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5C4460">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C446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4460">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B37AAB">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18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041C8E">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041C8E">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041C8E">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041C8E">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ANS714</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HASTA GÜVENLİĞİ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14521F">
            <w:pPr>
              <w:spacing w:after="0" w:line="240" w:lineRule="auto"/>
              <w:jc w:val="both"/>
              <w:rPr>
                <w:rFonts w:ascii="Arial" w:hAnsi="Arial" w:cs="Arial"/>
                <w:bCs/>
              </w:rPr>
            </w:pPr>
            <w:r w:rsidRPr="004D7E1B">
              <w:rPr>
                <w:rFonts w:ascii="Times New Roman" w:eastAsia="Times New Roman" w:hAnsi="Times New Roman"/>
                <w:color w:val="000000"/>
                <w:kern w:val="24"/>
                <w:sz w:val="24"/>
                <w:szCs w:val="24"/>
              </w:rPr>
              <w:t xml:space="preserve">Çalışan ve hasta güvenliği temel </w:t>
            </w:r>
            <w:proofErr w:type="gramStart"/>
            <w:r w:rsidRPr="004D7E1B">
              <w:rPr>
                <w:rFonts w:ascii="Times New Roman" w:eastAsia="Times New Roman" w:hAnsi="Times New Roman"/>
                <w:color w:val="000000"/>
                <w:kern w:val="24"/>
                <w:sz w:val="24"/>
                <w:szCs w:val="24"/>
              </w:rPr>
              <w:t>kavramlar ,yönetmeliklerin</w:t>
            </w:r>
            <w:proofErr w:type="gramEnd"/>
            <w:r w:rsidRPr="004D7E1B">
              <w:rPr>
                <w:rFonts w:ascii="Times New Roman" w:eastAsia="Times New Roman" w:hAnsi="Times New Roman"/>
                <w:color w:val="000000"/>
                <w:kern w:val="24"/>
                <w:sz w:val="24"/>
                <w:szCs w:val="24"/>
              </w:rPr>
              <w:t xml:space="preserve"> işlenmesi, hukuki çerçeve</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D7E1B">
              <w:rPr>
                <w:rFonts w:ascii="Times New Roman" w:hAnsi="Times New Roman"/>
                <w:sz w:val="24"/>
                <w:szCs w:val="24"/>
                <w:shd w:val="clear" w:color="auto" w:fill="FFFFFF"/>
              </w:rPr>
              <w:t>Bu dersin amacı, sağlık hukukunun temel kaynakları ve mevzuatı ile yüksek yargı organlarının sağlık hizmetinden kaynaklanan uyuşmazlıklarda verdikleri kararlar konusunda genel bir anlayış geliştirilmesidir.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Örgün       ( </w:t>
            </w:r>
            <w:r>
              <w:rPr>
                <w:rFonts w:ascii="Arial" w:hAnsi="Arial" w:cs="Arial"/>
              </w:rPr>
              <w:t>X</w:t>
            </w:r>
            <w:r w:rsidRPr="00416CAF">
              <w:rPr>
                <w:rFonts w:ascii="Arial" w:hAnsi="Arial" w:cs="Arial"/>
              </w:rPr>
              <w:t xml:space="preserve">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E7568C" w:rsidRDefault="005E2C58" w:rsidP="00E7568C">
            <w:pPr>
              <w:numPr>
                <w:ilvl w:val="0"/>
                <w:numId w:val="33"/>
              </w:numPr>
              <w:spacing w:after="0" w:line="240" w:lineRule="auto"/>
              <w:contextualSpacing/>
              <w:rPr>
                <w:rFonts w:ascii="Times New Roman" w:hAnsi="Times New Roman"/>
                <w:sz w:val="24"/>
                <w:szCs w:val="24"/>
                <w:lang w:eastAsia="tr-TR"/>
              </w:rPr>
            </w:pPr>
            <w:r w:rsidRPr="00E7568C">
              <w:rPr>
                <w:rFonts w:ascii="Times New Roman" w:hAnsi="Times New Roman"/>
                <w:sz w:val="24"/>
                <w:szCs w:val="24"/>
                <w:lang w:eastAsia="tr-TR"/>
              </w:rPr>
              <w:t>Sağlık hukukunun temel ilkelerini uygulayabilecek,</w:t>
            </w:r>
          </w:p>
          <w:p w:rsidR="005E2C58" w:rsidRPr="00E7568C" w:rsidRDefault="005E2C58" w:rsidP="00E7568C">
            <w:pPr>
              <w:numPr>
                <w:ilvl w:val="0"/>
                <w:numId w:val="33"/>
              </w:numPr>
              <w:spacing w:after="0" w:line="240" w:lineRule="auto"/>
              <w:contextualSpacing/>
              <w:rPr>
                <w:rFonts w:ascii="Times New Roman" w:hAnsi="Times New Roman"/>
                <w:sz w:val="24"/>
                <w:szCs w:val="24"/>
                <w:lang w:eastAsia="tr-TR"/>
              </w:rPr>
            </w:pPr>
            <w:r w:rsidRPr="00E7568C">
              <w:rPr>
                <w:rFonts w:ascii="Times New Roman" w:hAnsi="Times New Roman"/>
                <w:sz w:val="24"/>
                <w:szCs w:val="24"/>
                <w:lang w:eastAsia="tr-TR"/>
              </w:rPr>
              <w:t>Sağlık hukuku alanında sağlık kurumu, doktorlar, sağlık çalışanları, hasta ve hasta yakınlarının hak ve sorumluluklarını tanımlayabilecek,</w:t>
            </w:r>
          </w:p>
          <w:p w:rsidR="005E2C58" w:rsidRPr="00E7568C" w:rsidRDefault="005E2C58" w:rsidP="00E7568C">
            <w:pPr>
              <w:numPr>
                <w:ilvl w:val="0"/>
                <w:numId w:val="33"/>
              </w:numPr>
              <w:spacing w:after="0" w:line="240" w:lineRule="auto"/>
              <w:contextualSpacing/>
              <w:rPr>
                <w:rFonts w:ascii="Times New Roman" w:hAnsi="Times New Roman"/>
                <w:sz w:val="24"/>
                <w:szCs w:val="24"/>
                <w:lang w:eastAsia="tr-TR"/>
              </w:rPr>
            </w:pPr>
            <w:r w:rsidRPr="00E7568C">
              <w:rPr>
                <w:rFonts w:ascii="Times New Roman" w:hAnsi="Times New Roman"/>
                <w:sz w:val="24"/>
                <w:szCs w:val="24"/>
                <w:lang w:eastAsia="tr-TR"/>
              </w:rPr>
              <w:t>Sağlık hukuku ile ilgili hukuki konuları kavrayabilecek ve tartışabileceklerdir.</w:t>
            </w:r>
          </w:p>
          <w:p w:rsidR="005E2C58" w:rsidRPr="00E7568C" w:rsidRDefault="005E2C58" w:rsidP="00E7568C">
            <w:pPr>
              <w:numPr>
                <w:ilvl w:val="0"/>
                <w:numId w:val="33"/>
              </w:numPr>
              <w:spacing w:after="0" w:line="240" w:lineRule="auto"/>
              <w:contextualSpacing/>
              <w:rPr>
                <w:rFonts w:ascii="Times New Roman" w:hAnsi="Times New Roman"/>
                <w:sz w:val="24"/>
                <w:szCs w:val="24"/>
                <w:lang w:eastAsia="tr-TR"/>
              </w:rPr>
            </w:pPr>
            <w:r w:rsidRPr="00E7568C">
              <w:rPr>
                <w:rFonts w:ascii="Times New Roman" w:hAnsi="Times New Roman"/>
                <w:sz w:val="24"/>
                <w:szCs w:val="24"/>
                <w:lang w:eastAsia="tr-TR"/>
              </w:rPr>
              <w:t>Zarar verme yarar sağla ilkesini benimsemek</w:t>
            </w:r>
          </w:p>
          <w:p w:rsidR="005E2C58" w:rsidRPr="00E7568C" w:rsidRDefault="005E2C58" w:rsidP="00E7568C">
            <w:pPr>
              <w:numPr>
                <w:ilvl w:val="0"/>
                <w:numId w:val="33"/>
              </w:numPr>
              <w:spacing w:after="0" w:line="240" w:lineRule="auto"/>
              <w:contextualSpacing/>
              <w:rPr>
                <w:rFonts w:ascii="Times New Roman" w:hAnsi="Times New Roman"/>
                <w:sz w:val="24"/>
                <w:szCs w:val="24"/>
                <w:lang w:eastAsia="tr-TR"/>
              </w:rPr>
            </w:pPr>
            <w:r w:rsidRPr="00E7568C">
              <w:rPr>
                <w:rFonts w:ascii="Times New Roman" w:hAnsi="Times New Roman"/>
                <w:sz w:val="24"/>
                <w:szCs w:val="24"/>
                <w:lang w:eastAsia="tr-TR"/>
              </w:rPr>
              <w:t>Sağlık sisteminin çalışana ve hastaya sunduğu süreçler</w:t>
            </w:r>
          </w:p>
          <w:p w:rsidR="005E2C58" w:rsidRPr="00416CAF" w:rsidRDefault="005E2C58" w:rsidP="00065396">
            <w:pPr>
              <w:spacing w:line="240" w:lineRule="auto"/>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5C24D0" w:rsidRDefault="005E2C58" w:rsidP="00E7568C">
            <w:r w:rsidRPr="004D7E1B">
              <w:rPr>
                <w:rFonts w:ascii="Times New Roman" w:eastAsia="Times New Roman" w:hAnsi="Times New Roman"/>
                <w:color w:val="000000"/>
                <w:kern w:val="24"/>
                <w:sz w:val="24"/>
                <w:szCs w:val="24"/>
              </w:rPr>
              <w:t>Hasta Güvenliği Temel Kavramlar ve Kapsam</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5C24D0" w:rsidRDefault="005E2C58" w:rsidP="00E7568C">
            <w:r w:rsidRPr="004D7E1B">
              <w:rPr>
                <w:rFonts w:ascii="Times New Roman" w:eastAsia="Times New Roman" w:hAnsi="Times New Roman"/>
                <w:color w:val="000000"/>
                <w:kern w:val="24"/>
                <w:sz w:val="24"/>
                <w:szCs w:val="24"/>
              </w:rPr>
              <w:t xml:space="preserve"> Hasta Güvenliğine Hukuki Bakış ve Sorumluluklar</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5C24D0" w:rsidRDefault="005E2C58" w:rsidP="00E7568C">
            <w:r w:rsidRPr="004D7E1B">
              <w:rPr>
                <w:rFonts w:ascii="Times New Roman" w:eastAsia="Times New Roman" w:hAnsi="Times New Roman"/>
                <w:color w:val="000000"/>
                <w:kern w:val="24"/>
                <w:sz w:val="24"/>
                <w:szCs w:val="24"/>
              </w:rPr>
              <w:t xml:space="preserve"> Hasta Güvenliğinde Kimlik Doğrulama ve Renkli Kodların Kullanımı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5C24D0" w:rsidRDefault="005E2C58" w:rsidP="00E7568C">
            <w:r w:rsidRPr="004D7E1B">
              <w:rPr>
                <w:rFonts w:ascii="Times New Roman" w:eastAsia="Times New Roman" w:hAnsi="Times New Roman"/>
                <w:color w:val="000000"/>
                <w:kern w:val="24"/>
                <w:sz w:val="24"/>
                <w:szCs w:val="24"/>
              </w:rPr>
              <w:t xml:space="preserve"> Hasta ve Çalışan Güvenliğinde Enfeksiyonların Kontrolü ve Önlenmesi, İzolasyon Önlemleri</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5C24D0" w:rsidRDefault="005E2C58" w:rsidP="00E7568C">
            <w:r w:rsidRPr="004D7E1B">
              <w:rPr>
                <w:rFonts w:ascii="Times New Roman" w:eastAsia="Times New Roman" w:hAnsi="Times New Roman"/>
                <w:color w:val="000000"/>
                <w:kern w:val="24"/>
                <w:sz w:val="24"/>
                <w:szCs w:val="24"/>
              </w:rPr>
              <w:t xml:space="preserve"> Güvenli İlaç Uygulamaları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 xml:space="preserve"> Hasta Güvenliğinde Düşmeler</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 xml:space="preserve"> Cerrahi Uygulamalarda Güvenlik</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185893">
        <w:trPr>
          <w:trHeight w:val="335"/>
        </w:trPr>
        <w:tc>
          <w:tcPr>
            <w:tcW w:w="817" w:type="dxa"/>
            <w:shd w:val="clear" w:color="auto" w:fill="auto"/>
          </w:tcPr>
          <w:p w:rsidR="005E2C58" w:rsidRDefault="005E2C58" w:rsidP="00E7568C">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Default="005E2C58" w:rsidP="00E7568C">
            <w:r w:rsidRPr="004D7E1B">
              <w:rPr>
                <w:rFonts w:ascii="Times New Roman" w:eastAsia="Times New Roman" w:hAnsi="Times New Roman"/>
                <w:color w:val="000000"/>
                <w:kern w:val="24"/>
                <w:sz w:val="24"/>
                <w:szCs w:val="24"/>
              </w:rPr>
              <w:t>Güvenli Transfüzyon Uygulamaları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Güvenli Transfüzyon Uygulamaları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Hasta Güvenliğinde Hastaların Kısıtlanması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Tıbbi Cihaz Güvenliği, Hasta Başı Test Cihazlarının Doğru Kullanımı Bakımı ve Temizliği</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Default="005E2C58" w:rsidP="00E7568C">
            <w:r w:rsidRPr="004D7E1B">
              <w:rPr>
                <w:rFonts w:ascii="Times New Roman" w:eastAsia="Times New Roman" w:hAnsi="Times New Roman"/>
                <w:color w:val="000000"/>
                <w:kern w:val="24"/>
                <w:sz w:val="24"/>
                <w:szCs w:val="24"/>
              </w:rPr>
              <w:t xml:space="preserve"> Kişisel Koruyucu Ekipman Kullanımı, Atık Yönetimi</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185893">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EC2202" w:rsidRDefault="005E2C58" w:rsidP="00E7568C">
            <w:pPr>
              <w:spacing w:after="0" w:line="240" w:lineRule="auto"/>
              <w:rPr>
                <w:rFonts w:ascii="Arial" w:hAnsi="Arial" w:cs="Arial"/>
                <w:sz w:val="20"/>
              </w:rPr>
            </w:pPr>
            <w:r w:rsidRPr="004D7E1B">
              <w:rPr>
                <w:rFonts w:ascii="Times New Roman" w:eastAsia="Times New Roman" w:hAnsi="Times New Roman"/>
                <w:color w:val="000000"/>
                <w:kern w:val="24"/>
                <w:sz w:val="24"/>
                <w:szCs w:val="24"/>
              </w:rPr>
              <w:t xml:space="preserve"> Hasta ve Çalışan Güvenliğinde Etkili İletişim, Doğru Hasta Teslimi ve Sunumu</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185893">
        <w:trPr>
          <w:trHeight w:val="335"/>
        </w:trPr>
        <w:tc>
          <w:tcPr>
            <w:tcW w:w="817" w:type="dxa"/>
            <w:shd w:val="clear" w:color="auto" w:fill="auto"/>
          </w:tcPr>
          <w:p w:rsidR="005E2C58" w:rsidRPr="00416CAF" w:rsidRDefault="005E2C58" w:rsidP="00E7568C">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EC2202" w:rsidRDefault="005E2C58" w:rsidP="00E7568C">
            <w:pPr>
              <w:spacing w:after="0" w:line="240" w:lineRule="auto"/>
              <w:rPr>
                <w:rFonts w:ascii="Arial" w:hAnsi="Arial" w:cs="Arial"/>
                <w:sz w:val="20"/>
              </w:rPr>
            </w:pPr>
            <w:r w:rsidRPr="004D7E1B">
              <w:rPr>
                <w:rFonts w:ascii="Times New Roman" w:eastAsia="Times New Roman" w:hAnsi="Times New Roman"/>
                <w:color w:val="000000"/>
                <w:kern w:val="24"/>
                <w:sz w:val="24"/>
                <w:szCs w:val="24"/>
              </w:rPr>
              <w:t xml:space="preserve"> Çalışan Güvenliği ve Güvenli Hastane, Tesis Güvenliği, Hastane Afet Planı</w:t>
            </w:r>
          </w:p>
        </w:tc>
        <w:tc>
          <w:tcPr>
            <w:tcW w:w="4963" w:type="dxa"/>
            <w:gridSpan w:val="10"/>
            <w:shd w:val="clear" w:color="auto" w:fill="auto"/>
          </w:tcPr>
          <w:p w:rsidR="005E2C58" w:rsidRPr="00416CAF" w:rsidRDefault="005E2C58" w:rsidP="00E7568C">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6F7044">
            <w:pPr>
              <w:spacing w:after="0" w:line="240" w:lineRule="auto"/>
              <w:rPr>
                <w:rFonts w:ascii="Arial" w:hAnsi="Arial" w:cs="Arial"/>
                <w:b/>
              </w:rPr>
            </w:pPr>
          </w:p>
          <w:p w:rsidR="005E2C58" w:rsidRPr="00BC6113" w:rsidRDefault="005E2C58" w:rsidP="006F7044">
            <w:pPr>
              <w:spacing w:after="0" w:line="240" w:lineRule="auto"/>
              <w:rPr>
                <w:rFonts w:ascii="Times New Roman" w:hAnsi="Times New Roman"/>
              </w:rPr>
            </w:pPr>
            <w:r w:rsidRPr="00E7568C">
              <w:rPr>
                <w:rFonts w:ascii="Times New Roman" w:hAnsi="Times New Roman"/>
                <w:b/>
                <w:bCs/>
              </w:rPr>
              <w:t>1.</w:t>
            </w:r>
            <w:r w:rsidRPr="00BC6113">
              <w:rPr>
                <w:rFonts w:ascii="Times New Roman" w:hAnsi="Times New Roman"/>
              </w:rPr>
              <w:t>Sur</w:t>
            </w:r>
            <w:r>
              <w:rPr>
                <w:rFonts w:ascii="Times New Roman" w:hAnsi="Times New Roman"/>
              </w:rPr>
              <w:t xml:space="preserve"> H</w:t>
            </w:r>
            <w:r w:rsidRPr="00BC6113">
              <w:rPr>
                <w:rFonts w:ascii="Times New Roman" w:hAnsi="Times New Roman"/>
              </w:rPr>
              <w:t>,</w:t>
            </w:r>
            <w:r>
              <w:rPr>
                <w:rFonts w:ascii="Times New Roman" w:hAnsi="Times New Roman"/>
              </w:rPr>
              <w:t xml:space="preserve"> </w:t>
            </w:r>
            <w:r w:rsidRPr="00BC6113">
              <w:rPr>
                <w:rFonts w:ascii="Times New Roman" w:hAnsi="Times New Roman"/>
              </w:rPr>
              <w:t>Palteki</w:t>
            </w:r>
            <w:r>
              <w:rPr>
                <w:rFonts w:ascii="Times New Roman" w:hAnsi="Times New Roman"/>
              </w:rPr>
              <w:t xml:space="preserve"> T</w:t>
            </w:r>
            <w:r w:rsidRPr="00BC6113">
              <w:rPr>
                <w:rFonts w:ascii="Times New Roman" w:hAnsi="Times New Roman"/>
              </w:rPr>
              <w:t>, Yazıcı</w:t>
            </w:r>
            <w:r>
              <w:rPr>
                <w:rFonts w:ascii="Times New Roman" w:hAnsi="Times New Roman"/>
              </w:rPr>
              <w:t xml:space="preserve"> G</w:t>
            </w:r>
            <w:r w:rsidRPr="00BC6113">
              <w:rPr>
                <w:rFonts w:ascii="Times New Roman" w:hAnsi="Times New Roman"/>
              </w:rPr>
              <w:t xml:space="preserve"> Hasta Güvenliği </w:t>
            </w:r>
            <w:r>
              <w:rPr>
                <w:rFonts w:ascii="Times New Roman" w:hAnsi="Times New Roman"/>
              </w:rPr>
              <w:t>Palme Yayınevi</w:t>
            </w:r>
          </w:p>
          <w:p w:rsidR="005E2C58" w:rsidRPr="00416CAF" w:rsidRDefault="005E2C58" w:rsidP="006F7044">
            <w:pPr>
              <w:spacing w:after="0" w:line="240" w:lineRule="auto"/>
              <w:rPr>
                <w:rFonts w:ascii="Arial" w:hAnsi="Arial" w:cs="Arial"/>
                <w:b/>
                <w:color w:val="7030A0"/>
              </w:rPr>
            </w:pPr>
            <w:r w:rsidRPr="00BC6113">
              <w:rPr>
                <w:rFonts w:ascii="Times New Roman" w:hAnsi="Times New Roman"/>
                <w:b/>
                <w:bCs/>
              </w:rPr>
              <w:t>2</w:t>
            </w:r>
            <w:r>
              <w:rPr>
                <w:rFonts w:ascii="Times New Roman" w:hAnsi="Times New Roman"/>
              </w:rPr>
              <w:t>.</w:t>
            </w:r>
            <w:r w:rsidRPr="004D7E1B">
              <w:rPr>
                <w:rFonts w:ascii="Times New Roman" w:hAnsi="Times New Roman"/>
              </w:rPr>
              <w:t xml:space="preserve">Ders notları, internet kaynakları. </w:t>
            </w:r>
            <w:proofErr w:type="gramStart"/>
            <w:r w:rsidRPr="004D7E1B">
              <w:rPr>
                <w:rFonts w:ascii="Times New Roman" w:hAnsi="Times New Roman"/>
              </w:rPr>
              <w:t>mevzuatlar</w:t>
            </w:r>
            <w:proofErr w:type="gramEnd"/>
            <w:r w:rsidRPr="004D7E1B">
              <w:rPr>
                <w:rFonts w:ascii="Times New Roman" w:hAnsi="Times New Roman"/>
              </w:rPr>
              <w:t>, yönetmelikler</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lastRenderedPageBreak/>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42</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FB7E52">
            <w:pPr>
              <w:spacing w:after="0" w:line="240" w:lineRule="auto"/>
              <w:jc w:val="center"/>
              <w:rPr>
                <w:rFonts w:ascii="Arial" w:hAnsi="Arial" w:cs="Arial"/>
                <w:bCs/>
              </w:rPr>
            </w:pPr>
            <w:r>
              <w:rPr>
                <w:rFonts w:ascii="Arial" w:hAnsi="Arial" w:cs="Arial"/>
                <w:bCs/>
              </w:rPr>
              <w:t>28</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130</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130/25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5,2</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rPr>
              <w:t>X</w:t>
            </w: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xml:space="preserve">İlk ve acil yardım alanına ilişkin verileri güncel teknolojilerin ışığında elde etmek, yorumlamak ve saklamak, gerekli ilk ve acil yardım </w:t>
            </w:r>
            <w:r>
              <w:rPr>
                <w:rFonts w:ascii="Arial" w:hAnsi="Arial" w:cs="Arial"/>
                <w:color w:val="020202"/>
                <w:sz w:val="20"/>
                <w:szCs w:val="20"/>
              </w:rPr>
              <w:lastRenderedPageBreak/>
              <w:t>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 xml:space="preserve">   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r w:rsidRPr="004D7E1B">
              <w:rPr>
                <w:rFonts w:ascii="Arial" w:hAnsi="Arial" w:cs="Arial"/>
                <w:b/>
                <w:sz w:val="20"/>
                <w:szCs w:val="20"/>
              </w:rPr>
              <w:t>X</w:t>
            </w: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p>
        </w:tc>
        <w:tc>
          <w:tcPr>
            <w:tcW w:w="6496" w:type="dxa"/>
            <w:gridSpan w:val="9"/>
            <w:shd w:val="clear" w:color="auto" w:fill="auto"/>
            <w:vAlign w:val="center"/>
          </w:tcPr>
          <w:p w:rsidR="005E2C58" w:rsidRPr="004D7E1B" w:rsidRDefault="005E2C58" w:rsidP="00F25A31">
            <w:pPr>
              <w:spacing w:after="0" w:line="240" w:lineRule="auto"/>
              <w:jc w:val="both"/>
              <w:rPr>
                <w:rFonts w:ascii="Arial" w:hAnsi="Arial" w:cs="Arial"/>
                <w:color w:val="020202"/>
                <w:sz w:val="20"/>
                <w:szCs w:val="20"/>
                <w:shd w:val="clear" w:color="auto" w:fill="FFFFFF"/>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4D7E1B"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p>
        </w:tc>
        <w:tc>
          <w:tcPr>
            <w:tcW w:w="6496" w:type="dxa"/>
            <w:gridSpan w:val="9"/>
            <w:shd w:val="clear" w:color="auto" w:fill="auto"/>
            <w:vAlign w:val="center"/>
          </w:tcPr>
          <w:p w:rsidR="005E2C58" w:rsidRPr="004D7E1B" w:rsidRDefault="005E2C58" w:rsidP="00F25A31">
            <w:pPr>
              <w:spacing w:after="0" w:line="240" w:lineRule="auto"/>
              <w:jc w:val="both"/>
              <w:rPr>
                <w:rFonts w:ascii="Arial" w:hAnsi="Arial" w:cs="Arial"/>
                <w:color w:val="020202"/>
                <w:sz w:val="20"/>
                <w:szCs w:val="20"/>
                <w:shd w:val="clear" w:color="auto" w:fill="FFFFFF"/>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4D7E1B"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F25A31">
            <w:pPr>
              <w:spacing w:after="0" w:line="240" w:lineRule="auto"/>
              <w:jc w:val="center"/>
              <w:rPr>
                <w:rFonts w:ascii="Arial" w:hAnsi="Arial" w:cs="Arial"/>
                <w:b/>
                <w:sz w:val="20"/>
                <w:szCs w:val="20"/>
              </w:rPr>
            </w:pPr>
          </w:p>
        </w:tc>
        <w:tc>
          <w:tcPr>
            <w:tcW w:w="6496" w:type="dxa"/>
            <w:gridSpan w:val="9"/>
            <w:shd w:val="clear" w:color="auto" w:fill="auto"/>
            <w:vAlign w:val="center"/>
          </w:tcPr>
          <w:p w:rsidR="005E2C58" w:rsidRPr="004D7E1B" w:rsidRDefault="005E2C58" w:rsidP="00F25A31">
            <w:pPr>
              <w:spacing w:after="0" w:line="240" w:lineRule="auto"/>
              <w:jc w:val="both"/>
              <w:rPr>
                <w:rFonts w:ascii="Arial" w:hAnsi="Arial" w:cs="Arial"/>
                <w:color w:val="020202"/>
                <w:sz w:val="20"/>
                <w:szCs w:val="20"/>
                <w:shd w:val="clear" w:color="auto" w:fill="FFFFFF"/>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680" w:type="dxa"/>
            <w:shd w:val="clear" w:color="auto" w:fill="auto"/>
            <w:vAlign w:val="center"/>
          </w:tcPr>
          <w:p w:rsidR="005E2C58" w:rsidRPr="004D7E1B" w:rsidRDefault="005E2C58" w:rsidP="00F25A31">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F25A31">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38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DC621C">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DC621C">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DC621C">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DC621C">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ANT001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ANATOMİ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14521F">
            <w:pPr>
              <w:spacing w:after="0" w:line="240" w:lineRule="auto"/>
              <w:jc w:val="both"/>
              <w:rPr>
                <w:rFonts w:ascii="Arial" w:hAnsi="Arial" w:cs="Arial"/>
                <w:bCs/>
              </w:rPr>
            </w:pPr>
            <w:r w:rsidRPr="00DE1171">
              <w:rPr>
                <w:rFonts w:ascii="Times New Roman" w:hAnsi="Times New Roman"/>
                <w:sz w:val="24"/>
                <w:szCs w:val="24"/>
              </w:rPr>
              <w:t>Anatominin genel dili olan Latincenin temel anatomik yapılardaki karşılığının öğretilmesini takiben, insan vücudunu oluşturan organların yerlerini, komşuluklarını, damar ve sinirlerini ve birbirleri ile ilişkilerini maketler üzerinde anlatmak ve öğretmek</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DE1171">
              <w:rPr>
                <w:rFonts w:ascii="Times New Roman" w:hAnsi="Times New Roman"/>
                <w:sz w:val="24"/>
                <w:szCs w:val="24"/>
              </w:rPr>
              <w:t>İnsan anatomisi konusunda bilgi ve beceri sahibi olması</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5E3C10" w:rsidRDefault="005E2C58" w:rsidP="0014521F">
            <w:pPr>
              <w:pStyle w:val="ListeParagraf"/>
              <w:numPr>
                <w:ilvl w:val="0"/>
                <w:numId w:val="29"/>
              </w:numPr>
              <w:spacing w:after="0" w:line="240" w:lineRule="auto"/>
              <w:jc w:val="both"/>
              <w:rPr>
                <w:rFonts w:ascii="Times New Roman" w:hAnsi="Times New Roman"/>
                <w:sz w:val="24"/>
                <w:szCs w:val="24"/>
              </w:rPr>
            </w:pPr>
            <w:r w:rsidRPr="005E3C10">
              <w:rPr>
                <w:rFonts w:ascii="Times New Roman" w:hAnsi="Times New Roman"/>
                <w:sz w:val="24"/>
                <w:szCs w:val="24"/>
              </w:rPr>
              <w:t>Anatominin tanımını, genel bölümlerini ve tem</w:t>
            </w:r>
            <w:r>
              <w:rPr>
                <w:rFonts w:ascii="Times New Roman" w:hAnsi="Times New Roman"/>
                <w:sz w:val="24"/>
                <w:szCs w:val="24"/>
              </w:rPr>
              <w:t>el Latince kavramları tanımlar.</w:t>
            </w:r>
          </w:p>
          <w:p w:rsidR="005E2C58" w:rsidRPr="005E3C10" w:rsidRDefault="005E2C58" w:rsidP="0014521F">
            <w:pPr>
              <w:pStyle w:val="ListeParagraf"/>
              <w:numPr>
                <w:ilvl w:val="0"/>
                <w:numId w:val="29"/>
              </w:numPr>
              <w:spacing w:after="0" w:line="240" w:lineRule="auto"/>
              <w:jc w:val="both"/>
              <w:rPr>
                <w:rFonts w:ascii="Times New Roman" w:hAnsi="Times New Roman"/>
                <w:sz w:val="24"/>
                <w:szCs w:val="24"/>
              </w:rPr>
            </w:pPr>
            <w:r w:rsidRPr="005E3C10">
              <w:rPr>
                <w:rFonts w:ascii="Times New Roman" w:hAnsi="Times New Roman"/>
                <w:sz w:val="24"/>
                <w:szCs w:val="24"/>
              </w:rPr>
              <w:t xml:space="preserve">Hücrenin </w:t>
            </w:r>
            <w:proofErr w:type="gramStart"/>
            <w:r>
              <w:rPr>
                <w:rFonts w:ascii="Times New Roman" w:hAnsi="Times New Roman"/>
                <w:sz w:val="24"/>
                <w:szCs w:val="24"/>
              </w:rPr>
              <w:t>iç yapısını</w:t>
            </w:r>
            <w:proofErr w:type="gramEnd"/>
            <w:r>
              <w:rPr>
                <w:rFonts w:ascii="Times New Roman" w:hAnsi="Times New Roman"/>
                <w:sz w:val="24"/>
                <w:szCs w:val="24"/>
              </w:rPr>
              <w:t xml:space="preserve"> ve iskelet sistemini tanımlar.</w:t>
            </w:r>
          </w:p>
          <w:p w:rsidR="005E2C58" w:rsidRPr="005E3C10" w:rsidRDefault="005E2C58" w:rsidP="0014521F">
            <w:pPr>
              <w:pStyle w:val="ListeParagraf"/>
              <w:numPr>
                <w:ilvl w:val="0"/>
                <w:numId w:val="29"/>
              </w:numPr>
              <w:spacing w:after="0" w:line="240" w:lineRule="auto"/>
              <w:jc w:val="both"/>
              <w:rPr>
                <w:rFonts w:ascii="Times New Roman" w:hAnsi="Times New Roman"/>
                <w:sz w:val="24"/>
                <w:szCs w:val="24"/>
              </w:rPr>
            </w:pPr>
            <w:r w:rsidRPr="005E3C10">
              <w:rPr>
                <w:rFonts w:ascii="Times New Roman" w:hAnsi="Times New Roman"/>
                <w:sz w:val="24"/>
                <w:szCs w:val="24"/>
              </w:rPr>
              <w:t>İnsan vücu</w:t>
            </w:r>
            <w:r>
              <w:rPr>
                <w:rFonts w:ascii="Times New Roman" w:hAnsi="Times New Roman"/>
                <w:sz w:val="24"/>
                <w:szCs w:val="24"/>
              </w:rPr>
              <w:t>dunun iskelet sistemini kavrar.</w:t>
            </w:r>
          </w:p>
          <w:p w:rsidR="005E2C58" w:rsidRPr="005E3C10" w:rsidRDefault="005E2C58" w:rsidP="0014521F">
            <w:pPr>
              <w:pStyle w:val="ListeParagraf"/>
              <w:numPr>
                <w:ilvl w:val="0"/>
                <w:numId w:val="29"/>
              </w:numPr>
              <w:spacing w:after="0" w:line="240" w:lineRule="auto"/>
              <w:jc w:val="both"/>
              <w:rPr>
                <w:rFonts w:ascii="Times New Roman" w:hAnsi="Times New Roman"/>
                <w:sz w:val="24"/>
                <w:szCs w:val="24"/>
              </w:rPr>
            </w:pPr>
            <w:r w:rsidRPr="005E3C10">
              <w:rPr>
                <w:rFonts w:ascii="Times New Roman" w:hAnsi="Times New Roman"/>
                <w:sz w:val="24"/>
                <w:szCs w:val="24"/>
              </w:rPr>
              <w:t>İnsan vücudunun eklemlerini, çeşitlerini, çalışmalarını tanımlar,</w:t>
            </w:r>
          </w:p>
          <w:p w:rsidR="005E2C58" w:rsidRPr="00416CAF" w:rsidRDefault="005E2C58" w:rsidP="0014521F">
            <w:pPr>
              <w:numPr>
                <w:ilvl w:val="0"/>
                <w:numId w:val="29"/>
              </w:numPr>
              <w:spacing w:line="240" w:lineRule="auto"/>
              <w:jc w:val="both"/>
              <w:rPr>
                <w:rFonts w:ascii="Arial" w:hAnsi="Arial" w:cs="Arial"/>
              </w:rPr>
            </w:pPr>
            <w:r w:rsidRPr="005E3C10">
              <w:rPr>
                <w:rFonts w:ascii="Times New Roman" w:hAnsi="Times New Roman"/>
                <w:sz w:val="24"/>
                <w:szCs w:val="24"/>
              </w:rPr>
              <w:t>İnsan</w:t>
            </w:r>
            <w:r>
              <w:rPr>
                <w:rFonts w:ascii="Times New Roman" w:hAnsi="Times New Roman"/>
                <w:sz w:val="24"/>
                <w:szCs w:val="24"/>
              </w:rPr>
              <w:t xml:space="preserve"> vücudunun sistemlerini öğrenir.</w:t>
            </w:r>
            <w:r w:rsidRPr="005E3C10">
              <w:rPr>
                <w:rFonts w:ascii="Times New Roman" w:hAnsi="Times New Roman"/>
                <w:sz w:val="24"/>
                <w:szCs w:val="24"/>
              </w:rPr>
              <w:t xml:space="preserve"> (Dolaşım, solunum, sindirim, </w:t>
            </w:r>
            <w:r>
              <w:rPr>
                <w:rFonts w:ascii="Times New Roman" w:hAnsi="Times New Roman"/>
                <w:sz w:val="24"/>
                <w:szCs w:val="24"/>
              </w:rPr>
              <w:t xml:space="preserve">sinir, </w:t>
            </w:r>
            <w:r w:rsidRPr="005E3C10">
              <w:rPr>
                <w:rFonts w:ascii="Times New Roman" w:hAnsi="Times New Roman"/>
                <w:sz w:val="24"/>
                <w:szCs w:val="24"/>
              </w:rPr>
              <w:t>endokrin)</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5C24D0" w:rsidRDefault="005E2C58" w:rsidP="00567363">
            <w:r w:rsidRPr="005C24D0">
              <w:t>Anatominin tanımı,</w:t>
            </w:r>
            <w:r>
              <w:t xml:space="preserve"> </w:t>
            </w:r>
            <w:r w:rsidRPr="005C24D0">
              <w:t>genel bölümler,</w:t>
            </w:r>
            <w:r>
              <w:t xml:space="preserve"> </w:t>
            </w:r>
            <w:proofErr w:type="gramStart"/>
            <w:r w:rsidRPr="005C24D0">
              <w:t xml:space="preserve">temel </w:t>
            </w:r>
            <w:r>
              <w:t xml:space="preserve"> </w:t>
            </w:r>
            <w:r w:rsidRPr="005C24D0">
              <w:t>Latince</w:t>
            </w:r>
            <w:proofErr w:type="gramEnd"/>
            <w:r w:rsidRPr="005C24D0">
              <w:t xml:space="preserve"> kavramlar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5C24D0" w:rsidRDefault="005E2C58" w:rsidP="00567363">
            <w:r>
              <w:t>Hücre, doku, organ ve sistemler, insan vücudunun anatomik bölümleri ve bölgeleri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5C24D0" w:rsidRDefault="005E2C58" w:rsidP="00567363">
            <w:r>
              <w:t>Hücre, doku, organ ve sistemler, insan vücudunun anatomik bölümleri ve bölgeleri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5C24D0" w:rsidRDefault="005E2C58" w:rsidP="00567363">
            <w:r w:rsidRPr="005C24D0">
              <w:t>Eklemler ve kaslar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5C24D0" w:rsidRDefault="005E2C58" w:rsidP="00567363">
            <w:r w:rsidRPr="0028489E">
              <w:t>Dolaşım sistemi anatomisi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Default="005E2C58" w:rsidP="00567363">
            <w:r>
              <w:t>Sindirim</w:t>
            </w:r>
            <w:r w:rsidRPr="009713EC">
              <w:t xml:space="preserve"> sistemi anatomisi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Default="005E2C58" w:rsidP="00567363">
            <w:r>
              <w:t>Solunum</w:t>
            </w:r>
            <w:r w:rsidRPr="009713EC">
              <w:t xml:space="preserve"> sistemi anatomisi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Default="005E2C58" w:rsidP="00567363">
            <w:r>
              <w:t xml:space="preserve">Boşaltım </w:t>
            </w:r>
            <w:r w:rsidRPr="00802CF1">
              <w:t xml:space="preserve">sistemi anatomisi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Default="005E2C58" w:rsidP="00567363">
            <w:proofErr w:type="gramStart"/>
            <w:r>
              <w:t xml:space="preserve">Endokrin </w:t>
            </w:r>
            <w:r w:rsidRPr="00802CF1">
              <w:t xml:space="preserve"> sistemi</w:t>
            </w:r>
            <w:proofErr w:type="gramEnd"/>
            <w:r w:rsidRPr="00802CF1">
              <w:t xml:space="preserve"> anatomisi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Default="005E2C58" w:rsidP="00567363">
            <w:r>
              <w:t xml:space="preserve">Endokrin </w:t>
            </w:r>
            <w:r w:rsidRPr="00802CF1">
              <w:t xml:space="preserve">sistemi anatomisi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Default="005E2C58" w:rsidP="00567363">
            <w:r>
              <w:t>Ürogenital sistemi anatomisi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Default="005E2C58" w:rsidP="00567363">
            <w:r>
              <w:rPr>
                <w:rFonts w:ascii="Arial" w:hAnsi="Arial" w:cs="Arial"/>
                <w:sz w:val="20"/>
              </w:rPr>
              <w:t>S</w:t>
            </w:r>
            <w:r w:rsidRPr="0028489E">
              <w:rPr>
                <w:rFonts w:ascii="Arial" w:hAnsi="Arial" w:cs="Arial"/>
                <w:sz w:val="20"/>
              </w:rPr>
              <w:t>inir sistemi anatomisi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EC2202" w:rsidRDefault="005E2C58" w:rsidP="00567363">
            <w:pPr>
              <w:spacing w:after="0" w:line="240" w:lineRule="auto"/>
              <w:rPr>
                <w:rFonts w:ascii="Arial" w:hAnsi="Arial" w:cs="Arial"/>
                <w:sz w:val="20"/>
              </w:rPr>
            </w:pPr>
            <w:r>
              <w:rPr>
                <w:rFonts w:ascii="Arial" w:hAnsi="Arial" w:cs="Arial"/>
                <w:sz w:val="20"/>
              </w:rPr>
              <w:t>S</w:t>
            </w:r>
            <w:r w:rsidRPr="0028489E">
              <w:rPr>
                <w:rFonts w:ascii="Arial" w:hAnsi="Arial" w:cs="Arial"/>
                <w:sz w:val="20"/>
              </w:rPr>
              <w:t>inir sistemi anatomisi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567363">
            <w:pPr>
              <w:spacing w:after="0" w:line="240" w:lineRule="auto"/>
              <w:rPr>
                <w:rFonts w:ascii="Arial" w:hAnsi="Arial" w:cs="Arial"/>
                <w:sz w:val="20"/>
              </w:rPr>
            </w:pPr>
            <w:r>
              <w:rPr>
                <w:rFonts w:ascii="Arial" w:hAnsi="Arial" w:cs="Arial"/>
                <w:sz w:val="20"/>
              </w:rPr>
              <w:t>Duyu anatomisi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p>
          <w:p w:rsidR="005E2C58" w:rsidRDefault="005E2C58" w:rsidP="0014521F">
            <w:pPr>
              <w:spacing w:after="0" w:line="240" w:lineRule="auto"/>
              <w:rPr>
                <w:rFonts w:ascii="Arial" w:hAnsi="Arial" w:cs="Arial"/>
                <w:b/>
              </w:rPr>
            </w:pPr>
            <w:r w:rsidRPr="00416CAF">
              <w:rPr>
                <w:rFonts w:ascii="Arial" w:hAnsi="Arial" w:cs="Arial"/>
                <w:b/>
              </w:rPr>
              <w:t>1.</w:t>
            </w:r>
            <w:r w:rsidRPr="00C67562">
              <w:rPr>
                <w:rFonts w:ascii="Arial" w:hAnsi="Arial" w:cs="Arial"/>
                <w:bCs/>
              </w:rPr>
              <w:t>Süzen Bikem L.</w:t>
            </w:r>
            <w:r>
              <w:rPr>
                <w:rFonts w:ascii="Arial" w:hAnsi="Arial" w:cs="Arial"/>
                <w:b/>
              </w:rPr>
              <w:t xml:space="preserve"> </w:t>
            </w:r>
            <w:r w:rsidRPr="0019455D">
              <w:rPr>
                <w:rFonts w:ascii="Arial" w:hAnsi="Arial" w:cs="Arial"/>
                <w:bCs/>
              </w:rPr>
              <w:t>Görsellerle Zenginleştirilmiş İnsan Anatomisine Giriş SHMYO ve SYO İçin (2021</w:t>
            </w:r>
            <w:r>
              <w:rPr>
                <w:rFonts w:ascii="Arial" w:hAnsi="Arial" w:cs="Arial"/>
                <w:b/>
              </w:rPr>
              <w:t>)</w:t>
            </w:r>
          </w:p>
          <w:p w:rsidR="005E2C58" w:rsidRDefault="005E2C58" w:rsidP="0014521F">
            <w:pPr>
              <w:spacing w:after="0" w:line="240" w:lineRule="auto"/>
              <w:rPr>
                <w:rFonts w:ascii="Times New Roman" w:hAnsi="Times New Roman"/>
                <w:sz w:val="24"/>
                <w:szCs w:val="24"/>
              </w:rPr>
            </w:pPr>
            <w:r w:rsidRPr="0019455D">
              <w:rPr>
                <w:rFonts w:ascii="Times New Roman" w:hAnsi="Times New Roman"/>
                <w:b/>
                <w:bCs/>
                <w:sz w:val="24"/>
                <w:szCs w:val="24"/>
              </w:rPr>
              <w:t>2</w:t>
            </w:r>
            <w:r>
              <w:rPr>
                <w:rFonts w:ascii="Times New Roman" w:hAnsi="Times New Roman"/>
                <w:sz w:val="24"/>
                <w:szCs w:val="24"/>
              </w:rPr>
              <w:t>.Süzen Bikem L. İnsan Anatomisi ve Fizyolojisine Giriş</w:t>
            </w:r>
          </w:p>
          <w:p w:rsidR="005E2C58" w:rsidRPr="00416CAF" w:rsidRDefault="005E2C58" w:rsidP="006F7044">
            <w:pPr>
              <w:spacing w:after="0" w:line="240" w:lineRule="auto"/>
              <w:rPr>
                <w:rFonts w:ascii="Arial" w:hAnsi="Arial" w:cs="Arial"/>
                <w:b/>
              </w:rPr>
            </w:pPr>
            <w:r>
              <w:rPr>
                <w:rFonts w:ascii="Arial" w:hAnsi="Arial" w:cs="Arial"/>
                <w:b/>
              </w:rPr>
              <w:t>3</w:t>
            </w:r>
            <w:r w:rsidRPr="00416CAF">
              <w:rPr>
                <w:rFonts w:ascii="Arial" w:hAnsi="Arial" w:cs="Arial"/>
                <w:b/>
              </w:rPr>
              <w:t>.</w:t>
            </w:r>
            <w:r w:rsidRPr="00F92C60">
              <w:rPr>
                <w:rFonts w:ascii="Times New Roman" w:hAnsi="Times New Roman"/>
                <w:sz w:val="24"/>
                <w:szCs w:val="24"/>
              </w:rPr>
              <w:t xml:space="preserve"> Yıldırım M. İnsan Anatomisi</w:t>
            </w:r>
          </w:p>
          <w:p w:rsidR="005E2C58" w:rsidRPr="00416CAF" w:rsidRDefault="005E2C58" w:rsidP="006F7044">
            <w:pPr>
              <w:spacing w:after="0" w:line="240" w:lineRule="auto"/>
              <w:rPr>
                <w:rFonts w:ascii="Arial" w:hAnsi="Arial" w:cs="Arial"/>
                <w:b/>
              </w:rPr>
            </w:pPr>
            <w:r>
              <w:rPr>
                <w:rFonts w:ascii="Arial" w:hAnsi="Arial" w:cs="Arial"/>
                <w:b/>
              </w:rPr>
              <w:t>4</w:t>
            </w:r>
            <w:r w:rsidRPr="00416CAF">
              <w:rPr>
                <w:rFonts w:ascii="Arial" w:hAnsi="Arial" w:cs="Arial"/>
                <w:b/>
              </w:rPr>
              <w:t>.</w:t>
            </w:r>
            <w:r>
              <w:rPr>
                <w:rFonts w:ascii="Times New Roman" w:hAnsi="Times New Roman"/>
                <w:sz w:val="24"/>
                <w:szCs w:val="24"/>
              </w:rPr>
              <w:t xml:space="preserve"> Yıldırım M. Sağlık Bilimlerinde Anatomi Atlası</w:t>
            </w:r>
          </w:p>
          <w:p w:rsidR="005E2C58" w:rsidRPr="00416CAF" w:rsidRDefault="005E2C58" w:rsidP="006F7044">
            <w:pPr>
              <w:spacing w:after="0" w:line="240" w:lineRule="auto"/>
              <w:rPr>
                <w:rFonts w:ascii="Arial" w:hAnsi="Arial" w:cs="Arial"/>
                <w:b/>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3,24</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 xml:space="preserve">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w:t>
            </w:r>
            <w:r>
              <w:rPr>
                <w:rFonts w:ascii="Arial" w:hAnsi="Arial" w:cs="Arial"/>
                <w:color w:val="020202"/>
                <w:sz w:val="20"/>
                <w:szCs w:val="20"/>
              </w:rPr>
              <w:lastRenderedPageBreak/>
              <w:t>ve yaşam boyu öğrenme çerçevesinde yürütebilme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67363">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67363">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59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962F96">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Pr="00416CAF" w:rsidRDefault="005E2C58" w:rsidP="00962F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w:t>
            </w:r>
            <w:r w:rsidRPr="00416CAF">
              <w:rPr>
                <w:rFonts w:ascii="Arial" w:hAnsi="Arial" w:cs="Arial"/>
                <w:b/>
                <w:color w:val="C40000"/>
                <w:sz w:val="24"/>
                <w:szCs w:val="24"/>
              </w:rPr>
              <w:t>YÜKSEKOKUL</w:t>
            </w:r>
            <w:r>
              <w:rPr>
                <w:rFonts w:ascii="Arial" w:hAnsi="Arial" w:cs="Arial"/>
                <w:b/>
                <w:color w:val="C40000"/>
                <w:sz w:val="24"/>
                <w:szCs w:val="24"/>
              </w:rPr>
              <w:t>U</w:t>
            </w:r>
          </w:p>
          <w:p w:rsidR="005E2C58" w:rsidRDefault="005E2C58" w:rsidP="00962F96">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 xml:space="preserve">Ü İLK VE ACİL YARDIM PROGRAMI </w:t>
            </w:r>
          </w:p>
          <w:p w:rsidR="005E2C58" w:rsidRPr="00416CAF" w:rsidRDefault="005E2C58" w:rsidP="00962F96">
            <w:pPr>
              <w:spacing w:after="0" w:line="360" w:lineRule="auto"/>
              <w:jc w:val="center"/>
              <w:rPr>
                <w:rFonts w:ascii="Arial" w:hAnsi="Arial" w:cs="Arial"/>
                <w:b/>
                <w:bCs/>
                <w:sz w:val="24"/>
                <w:szCs w:val="24"/>
              </w:rPr>
            </w:pPr>
            <w:r w:rsidRPr="00416CAF">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A52CA3">
        <w:trPr>
          <w:trHeight w:val="328"/>
        </w:trPr>
        <w:tc>
          <w:tcPr>
            <w:tcW w:w="1101" w:type="dxa"/>
            <w:gridSpan w:val="3"/>
            <w:shd w:val="clear" w:color="auto" w:fill="auto"/>
            <w:vAlign w:val="center"/>
          </w:tcPr>
          <w:p w:rsidR="005E2C58" w:rsidRPr="00C53996" w:rsidRDefault="005E2C58" w:rsidP="00E44480">
            <w:pPr>
              <w:spacing w:after="0" w:line="240" w:lineRule="auto"/>
              <w:jc w:val="center"/>
              <w:rPr>
                <w:rFonts w:ascii="Arial" w:hAnsi="Arial" w:cs="Arial"/>
                <w:bCs/>
              </w:rPr>
            </w:pPr>
            <w:r>
              <w:rPr>
                <w:rFonts w:ascii="Arial" w:hAnsi="Arial" w:cs="Arial"/>
                <w:bCs/>
              </w:rPr>
              <w:t>BIT001</w:t>
            </w:r>
          </w:p>
        </w:tc>
        <w:tc>
          <w:tcPr>
            <w:tcW w:w="2976" w:type="dxa"/>
            <w:gridSpan w:val="2"/>
            <w:shd w:val="clear" w:color="auto" w:fill="auto"/>
            <w:vAlign w:val="center"/>
          </w:tcPr>
          <w:p w:rsidR="005E2C58" w:rsidRPr="00C53996" w:rsidRDefault="005E2C58" w:rsidP="00E44480">
            <w:pPr>
              <w:spacing w:after="0" w:line="240" w:lineRule="auto"/>
              <w:jc w:val="center"/>
              <w:rPr>
                <w:rFonts w:ascii="Arial" w:hAnsi="Arial" w:cs="Arial"/>
                <w:bCs/>
              </w:rPr>
            </w:pPr>
            <w:r w:rsidRPr="00C53996">
              <w:rPr>
                <w:rFonts w:ascii="Arial" w:hAnsi="Arial" w:cs="Arial"/>
                <w:bCs/>
              </w:rPr>
              <w:t>Bilgi</w:t>
            </w:r>
            <w:r>
              <w:rPr>
                <w:rFonts w:ascii="Arial" w:hAnsi="Arial" w:cs="Arial"/>
                <w:bCs/>
              </w:rPr>
              <w:t xml:space="preserve"> ve</w:t>
            </w:r>
            <w:r w:rsidRPr="00C53996">
              <w:rPr>
                <w:rFonts w:ascii="Arial" w:hAnsi="Arial" w:cs="Arial"/>
                <w:bCs/>
              </w:rPr>
              <w:t xml:space="preserve"> İletişim Teknolojileri</w:t>
            </w:r>
          </w:p>
        </w:tc>
        <w:tc>
          <w:tcPr>
            <w:tcW w:w="993" w:type="dxa"/>
            <w:shd w:val="clear" w:color="auto" w:fill="auto"/>
            <w:vAlign w:val="center"/>
          </w:tcPr>
          <w:p w:rsidR="005E2C58" w:rsidRPr="00C53996" w:rsidRDefault="005E2C58" w:rsidP="00E44480">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5E2C58" w:rsidRPr="00C53996" w:rsidRDefault="005E2C58" w:rsidP="00E44480">
            <w:pPr>
              <w:spacing w:after="0" w:line="240" w:lineRule="auto"/>
              <w:jc w:val="center"/>
              <w:rPr>
                <w:rFonts w:ascii="Arial" w:hAnsi="Arial" w:cs="Arial"/>
                <w:bCs/>
              </w:rPr>
            </w:pPr>
            <w:r w:rsidRPr="00C53996">
              <w:rPr>
                <w:rFonts w:ascii="Arial" w:hAnsi="Arial" w:cs="Arial"/>
                <w:bCs/>
              </w:rPr>
              <w:t>Z</w:t>
            </w:r>
          </w:p>
        </w:tc>
        <w:tc>
          <w:tcPr>
            <w:tcW w:w="1560" w:type="dxa"/>
            <w:gridSpan w:val="3"/>
            <w:shd w:val="clear" w:color="auto" w:fill="auto"/>
            <w:vAlign w:val="center"/>
          </w:tcPr>
          <w:p w:rsidR="005E2C58" w:rsidRPr="00C53996" w:rsidRDefault="005E2C58" w:rsidP="00E44480">
            <w:pPr>
              <w:spacing w:after="0" w:line="240" w:lineRule="auto"/>
              <w:jc w:val="center"/>
              <w:rPr>
                <w:rFonts w:ascii="Arial" w:hAnsi="Arial" w:cs="Arial"/>
                <w:bCs/>
              </w:rPr>
            </w:pPr>
            <w:r>
              <w:rPr>
                <w:rFonts w:ascii="Arial" w:hAnsi="Arial" w:cs="Arial"/>
                <w:bCs/>
              </w:rPr>
              <w:t>2+1</w:t>
            </w:r>
            <w:r w:rsidRPr="00C53996">
              <w:rPr>
                <w:rFonts w:ascii="Arial" w:hAnsi="Arial" w:cs="Arial"/>
                <w:bCs/>
              </w:rPr>
              <w:t>+0</w:t>
            </w:r>
          </w:p>
        </w:tc>
        <w:tc>
          <w:tcPr>
            <w:tcW w:w="850" w:type="dxa"/>
            <w:gridSpan w:val="2"/>
            <w:shd w:val="clear" w:color="auto" w:fill="auto"/>
            <w:vAlign w:val="center"/>
          </w:tcPr>
          <w:p w:rsidR="005E2C58" w:rsidRPr="00C53996" w:rsidRDefault="005E2C58" w:rsidP="00E44480">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5E2C58" w:rsidRPr="00C53996" w:rsidRDefault="005E2C58" w:rsidP="00E44480">
            <w:pPr>
              <w:spacing w:after="0" w:line="240" w:lineRule="auto"/>
              <w:jc w:val="center"/>
              <w:rPr>
                <w:rFonts w:ascii="Arial" w:hAnsi="Arial" w:cs="Arial"/>
                <w:bCs/>
              </w:rPr>
            </w:pPr>
            <w:r w:rsidRPr="00C53996">
              <w:rPr>
                <w:rFonts w:ascii="Arial" w:hAnsi="Arial" w:cs="Arial"/>
                <w:bCs/>
              </w:rPr>
              <w:t>3</w:t>
            </w:r>
          </w:p>
        </w:tc>
        <w:tc>
          <w:tcPr>
            <w:tcW w:w="1419" w:type="dxa"/>
            <w:gridSpan w:val="2"/>
            <w:shd w:val="clear" w:color="auto" w:fill="auto"/>
            <w:vAlign w:val="center"/>
          </w:tcPr>
          <w:p w:rsidR="005E2C58" w:rsidRPr="00C53996" w:rsidRDefault="005E2C58" w:rsidP="00E44480">
            <w:pPr>
              <w:spacing w:after="0" w:line="240" w:lineRule="auto"/>
              <w:jc w:val="center"/>
              <w:rPr>
                <w:rFonts w:ascii="Arial" w:hAnsi="Arial" w:cs="Arial"/>
                <w:bCs/>
              </w:rPr>
            </w:pPr>
            <w:r w:rsidRPr="00C53996">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A52CA3">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5E2C58" w:rsidRPr="00C53996" w:rsidRDefault="005E2C58" w:rsidP="00E44480">
            <w:pPr>
              <w:spacing w:line="360" w:lineRule="atLeast"/>
              <w:jc w:val="both"/>
              <w:rPr>
                <w:rFonts w:ascii="Arial" w:hAnsi="Arial" w:cs="Arial"/>
                <w:bCs/>
              </w:rPr>
            </w:pPr>
            <w:r w:rsidRPr="00C53996">
              <w:rPr>
                <w:rFonts w:ascii="Arial" w:hAnsi="Arial" w:cs="Arial"/>
                <w:bCs/>
              </w:rPr>
              <w:t>Genel bilgisayar bilgisine sahip olmak. Office programını öğrenmek</w:t>
            </w:r>
          </w:p>
        </w:tc>
      </w:tr>
      <w:tr w:rsidR="005E2C58" w:rsidRPr="00EC2202" w:rsidTr="00A52CA3">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Amacı</w:t>
            </w:r>
          </w:p>
        </w:tc>
        <w:tc>
          <w:tcPr>
            <w:tcW w:w="7089" w:type="dxa"/>
            <w:gridSpan w:val="13"/>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Genel bilgisayar ile ilgili bilgiye sahip olmanın yanında ofice programlarını da kullanabilmek</w:t>
            </w:r>
          </w:p>
        </w:tc>
      </w:tr>
      <w:tr w:rsidR="005E2C58" w:rsidRPr="00EC2202" w:rsidTr="00A52CA3">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5E2C58" w:rsidRPr="00C53996" w:rsidRDefault="005E2C58" w:rsidP="00E44480">
            <w:pPr>
              <w:spacing w:after="0" w:line="240" w:lineRule="auto"/>
              <w:rPr>
                <w:rFonts w:ascii="Arial" w:hAnsi="Arial" w:cs="Arial"/>
              </w:rPr>
            </w:pPr>
            <w:r w:rsidRPr="00C53996">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Tıbbi Dokümantasyon ve Sekreterlik Pr. Öğretim Elemanları</w:t>
            </w:r>
          </w:p>
        </w:tc>
      </w:tr>
      <w:tr w:rsidR="005E2C58" w:rsidRPr="00EC2202" w:rsidTr="00A52CA3">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vAlign w:val="center"/>
          </w:tcPr>
          <w:p w:rsidR="005E2C58" w:rsidRPr="00EC2202" w:rsidRDefault="005E2C58" w:rsidP="00A52CA3">
            <w:pPr>
              <w:spacing w:after="0" w:line="240" w:lineRule="auto"/>
              <w:rPr>
                <w:rFonts w:ascii="Arial" w:hAnsi="Arial" w:cs="Arial"/>
              </w:rPr>
            </w:pPr>
            <w:r>
              <w:rPr>
                <w:rFonts w:ascii="Arial" w:hAnsi="Arial" w:cs="Arial"/>
              </w:rPr>
              <w:t>Yok</w:t>
            </w:r>
          </w:p>
        </w:tc>
      </w:tr>
      <w:tr w:rsidR="005E2C58" w:rsidRPr="00EC2202" w:rsidTr="00A52CA3">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5E2C58" w:rsidRPr="00C53996" w:rsidRDefault="005E2C58"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Bilgisayarı Tanıma</w:t>
            </w:r>
          </w:p>
          <w:p w:rsidR="005E2C58" w:rsidRPr="00C53996" w:rsidRDefault="005E2C58"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İşletim Sistemini Öğrenmek</w:t>
            </w:r>
          </w:p>
          <w:p w:rsidR="005E2C58" w:rsidRPr="00C53996" w:rsidRDefault="005E2C58"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Word Kullanma</w:t>
            </w:r>
          </w:p>
          <w:p w:rsidR="005E2C58" w:rsidRPr="00C53996" w:rsidRDefault="005E2C58"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Excel Kullanma</w:t>
            </w:r>
          </w:p>
          <w:p w:rsidR="005E2C58" w:rsidRPr="00153420" w:rsidRDefault="005E2C58"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 xml:space="preserve">Power Point Kullanma </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E44480">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Bilim ve Bilişim</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Bilim ve Bilişim</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Bilgisayar, Donanım ve Çevre Birimleri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Bilgisayar, Donanım ve Çevre Birimleri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İşletim Sistemleri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İşletim Sistemleri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Windows İşletim Sistemi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Windows İşletim Sistemi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Ağ ve Internet Protokolleri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Ağ ve Internet Protokolleri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Word 2010</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Word 2010</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Excel 2010</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Pr>
                <w:rFonts w:ascii="Arial" w:hAnsi="Arial" w:cs="Arial"/>
              </w:rPr>
              <w:t>MS Excel 2010</w:t>
            </w:r>
          </w:p>
        </w:tc>
        <w:tc>
          <w:tcPr>
            <w:tcW w:w="4963" w:type="dxa"/>
            <w:gridSpan w:val="9"/>
            <w:shd w:val="clear" w:color="auto" w:fill="auto"/>
            <w:vAlign w:val="center"/>
          </w:tcPr>
          <w:p w:rsidR="005E2C58" w:rsidRPr="00C53996" w:rsidRDefault="005E2C58" w:rsidP="00153420">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Veri Tabanları</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Veri Tabanları</w:t>
            </w:r>
            <w:r>
              <w:rPr>
                <w:rFonts w:ascii="Arial" w:hAnsi="Arial" w:cs="Arial"/>
              </w:rPr>
              <w:t xml:space="preserve"> Uygulamaları</w:t>
            </w:r>
          </w:p>
        </w:tc>
      </w:tr>
      <w:tr w:rsidR="005E2C58" w:rsidRPr="00EC2202" w:rsidTr="00E44480">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Bilişim Sistemlerinde Güvenlik</w:t>
            </w:r>
          </w:p>
        </w:tc>
        <w:tc>
          <w:tcPr>
            <w:tcW w:w="4963" w:type="dxa"/>
            <w:gridSpan w:val="9"/>
            <w:shd w:val="clear" w:color="auto" w:fill="auto"/>
            <w:vAlign w:val="center"/>
          </w:tcPr>
          <w:p w:rsidR="005E2C58" w:rsidRPr="00C53996" w:rsidRDefault="005E2C58" w:rsidP="00E44480">
            <w:pPr>
              <w:spacing w:after="0" w:line="240" w:lineRule="auto"/>
              <w:jc w:val="both"/>
              <w:rPr>
                <w:rFonts w:ascii="Arial" w:hAnsi="Arial" w:cs="Arial"/>
              </w:rPr>
            </w:pPr>
            <w:r w:rsidRPr="00C53996">
              <w:rPr>
                <w:rFonts w:ascii="Arial" w:hAnsi="Arial" w:cs="Arial"/>
              </w:rPr>
              <w:t>Bilişim Sistemlerinde Güvenlik</w:t>
            </w:r>
            <w:r>
              <w:rPr>
                <w:rFonts w:ascii="Arial" w:hAnsi="Arial" w:cs="Arial"/>
              </w:rPr>
              <w:t xml:space="preserve"> Uygulamaları</w:t>
            </w:r>
          </w:p>
        </w:tc>
      </w:tr>
      <w:tr w:rsidR="005E2C58" w:rsidRPr="00EC2202" w:rsidTr="00A52CA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5E2C58" w:rsidRPr="00EC2202" w:rsidRDefault="005E2C58" w:rsidP="00A52CA3">
            <w:pPr>
              <w:spacing w:after="0" w:line="240" w:lineRule="auto"/>
              <w:rPr>
                <w:rFonts w:ascii="Arial" w:hAnsi="Arial" w:cs="Arial"/>
                <w:sz w:val="20"/>
              </w:rPr>
            </w:pPr>
            <w:r w:rsidRPr="00EC2202">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5E2C58" w:rsidRPr="00416CAF" w:rsidRDefault="005E2C58"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Arıncı K, Elhan A. Anatomi I, II. Güneş kitabevi, Ankara, 2003.</w:t>
            </w:r>
          </w:p>
          <w:p w:rsidR="005E2C58" w:rsidRPr="00416CAF" w:rsidRDefault="005E2C58" w:rsidP="006F7044">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5E2C58" w:rsidRPr="00416CAF" w:rsidRDefault="005E2C58" w:rsidP="006F7044">
            <w:pPr>
              <w:spacing w:after="0" w:line="240" w:lineRule="auto"/>
              <w:rPr>
                <w:rFonts w:ascii="Arial" w:hAnsi="Arial" w:cs="Arial"/>
                <w:b/>
              </w:rPr>
            </w:pPr>
            <w:r w:rsidRPr="00416CAF">
              <w:rPr>
                <w:rFonts w:ascii="Arial" w:hAnsi="Arial" w:cs="Arial"/>
                <w:b/>
              </w:rPr>
              <w:t>4.</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r>
              <w:rPr>
                <w:rFonts w:ascii="Arial" w:hAnsi="Arial" w:cs="Arial"/>
                <w:bCs/>
                <w:sz w:val="20"/>
                <w:szCs w:val="20"/>
              </w:rPr>
              <w:t>%20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lastRenderedPageBreak/>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A52CA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28</w:t>
            </w:r>
          </w:p>
        </w:tc>
      </w:tr>
      <w:tr w:rsidR="005E2C58" w:rsidRPr="00EC2202" w:rsidTr="00A52CA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14</w:t>
            </w:r>
          </w:p>
        </w:tc>
      </w:tr>
      <w:tr w:rsidR="005E2C58" w:rsidRPr="00EC2202" w:rsidTr="00A52CA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14</w:t>
            </w:r>
          </w:p>
        </w:tc>
      </w:tr>
      <w:tr w:rsidR="005E2C58" w:rsidRPr="00EC2202" w:rsidTr="00A52CA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p>
        </w:tc>
      </w:tr>
      <w:tr w:rsidR="005E2C58" w:rsidRPr="00EC2202" w:rsidTr="00A52CA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A52CA3">
            <w:pPr>
              <w:spacing w:after="0" w:line="240" w:lineRule="auto"/>
              <w:rPr>
                <w:rFonts w:ascii="Arial" w:hAnsi="Arial" w:cs="Arial"/>
                <w:bCs/>
              </w:rPr>
            </w:pPr>
          </w:p>
        </w:tc>
        <w:tc>
          <w:tcPr>
            <w:tcW w:w="2128" w:type="dxa"/>
            <w:gridSpan w:val="3"/>
            <w:shd w:val="clear" w:color="auto" w:fill="auto"/>
            <w:vAlign w:val="center"/>
          </w:tcPr>
          <w:p w:rsidR="005E2C58" w:rsidRPr="00EC2202" w:rsidRDefault="005E2C58" w:rsidP="00A52CA3">
            <w:pPr>
              <w:spacing w:after="0" w:line="240" w:lineRule="auto"/>
              <w:rPr>
                <w:rFonts w:ascii="Arial" w:hAnsi="Arial" w:cs="Arial"/>
                <w:bCs/>
              </w:rPr>
            </w:pPr>
          </w:p>
        </w:tc>
      </w:tr>
      <w:tr w:rsidR="005E2C58" w:rsidRPr="00EC2202" w:rsidTr="00A52CA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7</w:t>
            </w:r>
          </w:p>
        </w:tc>
      </w:tr>
      <w:tr w:rsidR="005E2C58" w:rsidRPr="00EC2202" w:rsidTr="00A52CA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p>
        </w:tc>
      </w:tr>
      <w:tr w:rsidR="005E2C58" w:rsidRPr="00EC2202" w:rsidTr="00A52CA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7</w:t>
            </w:r>
          </w:p>
        </w:tc>
      </w:tr>
      <w:tr w:rsidR="005E2C58" w:rsidRPr="00EC2202" w:rsidTr="00A52CA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E44480">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E44480">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E44480">
            <w:pPr>
              <w:spacing w:after="0" w:line="240" w:lineRule="auto"/>
              <w:jc w:val="center"/>
              <w:rPr>
                <w:rFonts w:ascii="Arial" w:hAnsi="Arial" w:cs="Arial"/>
                <w:bCs/>
              </w:rPr>
            </w:pPr>
            <w:r>
              <w:rPr>
                <w:rFonts w:ascii="Arial" w:hAnsi="Arial" w:cs="Arial"/>
                <w:bCs/>
              </w:rPr>
              <w:t>7</w:t>
            </w:r>
          </w:p>
        </w:tc>
      </w:tr>
      <w:tr w:rsidR="005E2C58" w:rsidRPr="00EC2202" w:rsidTr="00A52CA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5E2C58" w:rsidRPr="00EC2202" w:rsidRDefault="005E2C58" w:rsidP="00A52CA3">
            <w:pPr>
              <w:spacing w:after="0" w:line="240" w:lineRule="auto"/>
              <w:jc w:val="center"/>
              <w:rPr>
                <w:rFonts w:ascii="Arial" w:hAnsi="Arial" w:cs="Arial"/>
                <w:bCs/>
              </w:rPr>
            </w:pPr>
            <w:r>
              <w:rPr>
                <w:rFonts w:ascii="Arial" w:hAnsi="Arial" w:cs="Arial"/>
                <w:bCs/>
              </w:rPr>
              <w:t>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A52CA3">
            <w:pPr>
              <w:spacing w:after="0" w:line="240" w:lineRule="auto"/>
              <w:jc w:val="center"/>
              <w:rPr>
                <w:rFonts w:ascii="Arial" w:hAnsi="Arial" w:cs="Arial"/>
                <w:bCs/>
              </w:rPr>
            </w:pPr>
            <w:r>
              <w:rPr>
                <w:rFonts w:ascii="Arial" w:hAnsi="Arial" w:cs="Arial"/>
                <w:bCs/>
              </w:rPr>
              <w:t>78</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A52CA3">
            <w:pPr>
              <w:spacing w:after="0" w:line="240" w:lineRule="auto"/>
              <w:jc w:val="center"/>
              <w:rPr>
                <w:rFonts w:ascii="Arial" w:hAnsi="Arial" w:cs="Arial"/>
                <w:bCs/>
              </w:rPr>
            </w:pPr>
            <w:r>
              <w:rPr>
                <w:rFonts w:ascii="Arial" w:hAnsi="Arial" w:cs="Arial"/>
                <w:bCs/>
              </w:rPr>
              <w:t>78/25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DB3E04">
            <w:pPr>
              <w:spacing w:after="0" w:line="240" w:lineRule="auto"/>
              <w:jc w:val="center"/>
              <w:rPr>
                <w:rFonts w:ascii="Arial" w:hAnsi="Arial" w:cs="Arial"/>
                <w:bCs/>
              </w:rPr>
            </w:pPr>
            <w:r>
              <w:rPr>
                <w:rFonts w:ascii="Arial" w:hAnsi="Arial" w:cs="Arial"/>
                <w:bCs/>
              </w:rPr>
              <w:t>3,1</w:t>
            </w:r>
            <w:r w:rsidRPr="00EC2202">
              <w:rPr>
                <w:rFonts w:ascii="Cambria Math" w:hAnsi="Cambria Math" w:cs="Cambria Math"/>
                <w:bCs/>
                <w:color w:val="4D5156"/>
              </w:rPr>
              <w:t>≌</w:t>
            </w:r>
            <w:r>
              <w:rPr>
                <w:rFonts w:ascii="Arial" w:hAnsi="Arial" w:cs="Arial"/>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rsidP="00504459">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A52CA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rsidP="00504459">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79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80161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80161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801614">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801614">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DBL 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DAVRANIŞ BİLİMLERİ</w:t>
            </w:r>
          </w:p>
        </w:tc>
        <w:tc>
          <w:tcPr>
            <w:tcW w:w="993" w:type="dxa"/>
            <w:shd w:val="clear" w:color="auto" w:fill="auto"/>
          </w:tcPr>
          <w:p w:rsidR="005E2C58" w:rsidRPr="00416CAF" w:rsidRDefault="005E2C58" w:rsidP="003D744E">
            <w:pPr>
              <w:spacing w:after="0" w:line="240" w:lineRule="auto"/>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B05D57">
              <w:rPr>
                <w:rFonts w:ascii="Arial" w:hAnsi="Arial" w:cs="Arial"/>
                <w:sz w:val="24"/>
              </w:rPr>
              <w:t xml:space="preserve">Davranış bilimlerini oluşturan bilim dalları, toplumsal kurumlar, kişilik kuramları gibi </w:t>
            </w:r>
            <w:r w:rsidRPr="004E6F83">
              <w:rPr>
                <w:rFonts w:ascii="Arial" w:hAnsi="Arial" w:cs="Arial"/>
                <w:sz w:val="24"/>
              </w:rPr>
              <w:t xml:space="preserve">temel </w:t>
            </w:r>
            <w:r>
              <w:rPr>
                <w:rFonts w:ascii="Arial" w:hAnsi="Arial" w:cs="Arial"/>
                <w:sz w:val="24"/>
              </w:rPr>
              <w:t xml:space="preserve">konuları </w:t>
            </w:r>
            <w:r w:rsidRPr="007C1AB7">
              <w:rPr>
                <w:rFonts w:ascii="Arial" w:hAnsi="Arial" w:cs="Arial"/>
                <w:sz w:val="24"/>
              </w:rPr>
              <w:t>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B05D57">
              <w:rPr>
                <w:rFonts w:ascii="Arial" w:hAnsi="Arial" w:cs="Arial"/>
                <w:sz w:val="24"/>
              </w:rPr>
              <w:t>Davranışların nedenleri ve davranışı etkileyen faktörler konusunda temel bilgi kazandırmaktır.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İnsan Davranışı ile ilgili temel kaynakları açıklar.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İnsan davranışlarını şekillendiren unsurları açıklayan farklı yaklaşımların temel ilkelerini sıralar.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Davranışlara Etkisi Yönüyle: Gelişim Dönemlerinin temel özelliklerini ve farklılıklarını ayırt eder.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Çocuk Aile ve Davranış etkileşimini açılar.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 xml:space="preserve">Normal ve Normal Dışı Davranışları ruhsal süreçleriyle birlikte </w:t>
            </w:r>
            <w:r w:rsidRPr="003D744E">
              <w:rPr>
                <w:rFonts w:ascii="Times New Roman" w:hAnsi="Times New Roman"/>
                <w:sz w:val="24"/>
                <w:szCs w:val="24"/>
              </w:rPr>
              <w:lastRenderedPageBreak/>
              <w:t>temel özelliklerini sıralar.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Bireysel ve sosyal etkileri karşılaştırır ve Uyma Davranışını Nedenleriyle aaçıklar.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Kişilerarası ilişkileri etkileyen durumları açıklar.</w:t>
            </w:r>
          </w:p>
          <w:p w:rsidR="005E2C58" w:rsidRPr="003D744E" w:rsidRDefault="005E2C58" w:rsidP="003D744E">
            <w:pPr>
              <w:pStyle w:val="ListeParagraf"/>
              <w:numPr>
                <w:ilvl w:val="0"/>
                <w:numId w:val="29"/>
              </w:numPr>
              <w:spacing w:after="0" w:line="240" w:lineRule="auto"/>
              <w:jc w:val="both"/>
              <w:rPr>
                <w:rFonts w:ascii="Times New Roman" w:hAnsi="Times New Roman"/>
                <w:sz w:val="24"/>
                <w:szCs w:val="24"/>
              </w:rPr>
            </w:pPr>
            <w:r w:rsidRPr="003D744E">
              <w:rPr>
                <w:rFonts w:ascii="Times New Roman" w:hAnsi="Times New Roman"/>
                <w:sz w:val="24"/>
                <w:szCs w:val="24"/>
              </w:rPr>
              <w:t>Tutumların Kaynağı ve Tutumların Oluşmasında Etkili Olan Faktörleri tanır ve tutum davranış ilişkisini açıklar.</w:t>
            </w:r>
          </w:p>
          <w:p w:rsidR="005E2C58" w:rsidRPr="00416CAF" w:rsidRDefault="005E2C58" w:rsidP="003D744E">
            <w:pPr>
              <w:numPr>
                <w:ilvl w:val="0"/>
                <w:numId w:val="29"/>
              </w:numPr>
              <w:spacing w:line="240" w:lineRule="auto"/>
              <w:jc w:val="both"/>
              <w:rPr>
                <w:rFonts w:ascii="Arial" w:hAnsi="Arial" w:cs="Arial"/>
              </w:rPr>
            </w:pPr>
            <w:r w:rsidRPr="003D744E">
              <w:rPr>
                <w:rFonts w:ascii="Times New Roman" w:hAnsi="Times New Roman"/>
                <w:sz w:val="24"/>
                <w:szCs w:val="24"/>
              </w:rPr>
              <w:t>Tutum İletişim ve İkna Süreci kapsamında davranışların değişmesi sürecini açıklar.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Ders İzlencesi Hakkında Görüşme ve Değerlendirmeler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Davranış kavramı ve diğer bilim dalları ile ilişkisi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Davranışlara Etkisi </w:t>
            </w:r>
            <w:proofErr w:type="gramStart"/>
            <w:r w:rsidRPr="00B05D57">
              <w:rPr>
                <w:rFonts w:ascii="Arial" w:hAnsi="Arial" w:cs="Arial"/>
                <w:sz w:val="22"/>
                <w:szCs w:val="22"/>
              </w:rPr>
              <w:t>Yönüyle :Gelişim</w:t>
            </w:r>
            <w:proofErr w:type="gramEnd"/>
            <w:r w:rsidRPr="00B05D57">
              <w:rPr>
                <w:rFonts w:ascii="Arial" w:hAnsi="Arial" w:cs="Arial"/>
                <w:sz w:val="22"/>
                <w:szCs w:val="22"/>
              </w:rPr>
              <w:t xml:space="preserve"> Dönemleri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Çocuk, Aile ve Davranış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Kişilik ve Benlik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Kişilik Bozuklukları Ve Normal Dışı Davranışlar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Kişilik Bozuklukları Ve Normal Dışı Davranışlar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 Normal ve Normal Dışı Davranışlar Yönüyle Psişik (Ruhsal) Süreçler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Sosyal Etki ve Uyma Davranışı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Tutum Kavramı -Tutumun Özellikleri ve Tutum Davranış İlişkisi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Tutumların Kaynağı ve Tutumların Oluşmasında Etkili Olan Faktörler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Tutum Değişimi ve Temel Kuramlar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Tutum ve İletişim: İkna Süreci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B05D57">
              <w:rPr>
                <w:rFonts w:ascii="Arial" w:hAnsi="Arial" w:cs="Arial"/>
                <w:sz w:val="22"/>
                <w:szCs w:val="22"/>
              </w:rPr>
              <w:t xml:space="preserve">Tutum-Sosyalleşme ve Sosyal Gelişim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3D744E" w:rsidRDefault="005E2C58" w:rsidP="003D744E">
            <w:pPr>
              <w:spacing w:after="0" w:line="240" w:lineRule="auto"/>
              <w:rPr>
                <w:rFonts w:ascii="Arial" w:hAnsi="Arial" w:cs="Arial"/>
              </w:rPr>
            </w:pPr>
            <w:r w:rsidRPr="003D744E">
              <w:rPr>
                <w:rFonts w:ascii="Arial" w:hAnsi="Arial" w:cs="Arial"/>
                <w:b/>
              </w:rPr>
              <w:t>1.</w:t>
            </w:r>
            <w:r w:rsidRPr="003D744E">
              <w:rPr>
                <w:rFonts w:ascii="Arial" w:hAnsi="Arial" w:cs="Arial"/>
              </w:rPr>
              <w:t>Önder Barlı, Davranış Bilimleri ve Örgütlerde Davranış Aktif Yayınevi, Afşar Matbaacılık,4.Baskı, Erzurum,2010.</w:t>
            </w:r>
          </w:p>
          <w:p w:rsidR="005E2C58" w:rsidRPr="003D744E" w:rsidRDefault="005E2C58" w:rsidP="003D744E">
            <w:pPr>
              <w:spacing w:after="0" w:line="240" w:lineRule="auto"/>
              <w:rPr>
                <w:rFonts w:ascii="Arial" w:hAnsi="Arial" w:cs="Arial"/>
              </w:rPr>
            </w:pPr>
            <w:r w:rsidRPr="003D744E">
              <w:rPr>
                <w:rFonts w:ascii="Arial" w:hAnsi="Arial" w:cs="Arial"/>
                <w:b/>
              </w:rPr>
              <w:t>2.</w:t>
            </w:r>
            <w:r w:rsidRPr="003D744E">
              <w:rPr>
                <w:rFonts w:ascii="Arial" w:hAnsi="Arial" w:cs="Arial"/>
              </w:rPr>
              <w:t xml:space="preserve"> Feyzullah Eroğlu Davranış Bilimleri, Beta Basım Yayım Dağıtım AŞ, 5. Baskı, İstanbul, Ekim 2000.</w:t>
            </w:r>
          </w:p>
          <w:p w:rsidR="005E2C58" w:rsidRPr="003D744E" w:rsidRDefault="005E2C58" w:rsidP="003D744E">
            <w:pPr>
              <w:spacing w:after="0" w:line="240" w:lineRule="auto"/>
              <w:rPr>
                <w:rFonts w:ascii="Arial" w:hAnsi="Arial" w:cs="Arial"/>
              </w:rPr>
            </w:pPr>
            <w:r w:rsidRPr="003D744E">
              <w:rPr>
                <w:rFonts w:ascii="Arial" w:hAnsi="Arial" w:cs="Arial"/>
                <w:b/>
              </w:rPr>
              <w:t>3.</w:t>
            </w:r>
            <w:r w:rsidRPr="003D744E">
              <w:rPr>
                <w:rFonts w:ascii="Arial" w:hAnsi="Arial" w:cs="Arial"/>
              </w:rPr>
              <w:t xml:space="preserve"> Metin İşçi Davranış Bilimleri, Der Yayınları, 2. Baskı, İstanbul, 1999.</w:t>
            </w:r>
          </w:p>
          <w:p w:rsidR="005E2C58" w:rsidRPr="003D744E" w:rsidRDefault="005E2C58" w:rsidP="003D744E">
            <w:pPr>
              <w:spacing w:after="0" w:line="240" w:lineRule="auto"/>
              <w:rPr>
                <w:rFonts w:ascii="Arial" w:hAnsi="Arial" w:cs="Arial"/>
              </w:rPr>
            </w:pPr>
            <w:r w:rsidRPr="003D744E">
              <w:rPr>
                <w:rFonts w:ascii="Arial" w:hAnsi="Arial" w:cs="Arial"/>
                <w:b/>
              </w:rPr>
              <w:t>4.</w:t>
            </w:r>
            <w:r w:rsidRPr="003D744E">
              <w:rPr>
                <w:rFonts w:ascii="Arial" w:hAnsi="Arial" w:cs="Arial"/>
              </w:rPr>
              <w:t xml:space="preserve"> Salih Güney Davranış Bilimleri, , Nobel Yayın Dağıtım, 2. Baskı, Ankara, 2000.</w:t>
            </w:r>
          </w:p>
          <w:p w:rsidR="005E2C58" w:rsidRPr="003D744E" w:rsidRDefault="005E2C58" w:rsidP="003D744E">
            <w:pPr>
              <w:spacing w:after="0" w:line="240" w:lineRule="auto"/>
              <w:rPr>
                <w:rFonts w:ascii="Arial" w:hAnsi="Arial" w:cs="Arial"/>
              </w:rPr>
            </w:pPr>
            <w:r w:rsidRPr="003D744E">
              <w:rPr>
                <w:rFonts w:ascii="Arial" w:hAnsi="Arial" w:cs="Arial"/>
                <w:b/>
              </w:rPr>
              <w:t>5.</w:t>
            </w:r>
            <w:r w:rsidRPr="003D744E">
              <w:rPr>
                <w:rFonts w:ascii="Arial" w:hAnsi="Arial" w:cs="Arial"/>
              </w:rPr>
              <w:t>M. Şerif Şimşek, Tahir Akgemici, Adnan Çelik, Davranış Bilimlerine Giriş ve Örgütlerde Davranış, Nobel Yayın Dağıtım, 2. Baskı, Ankara, 2001.</w:t>
            </w:r>
          </w:p>
          <w:p w:rsidR="005E2C58" w:rsidRPr="003D744E" w:rsidRDefault="005E2C58" w:rsidP="003D744E">
            <w:pPr>
              <w:spacing w:after="0" w:line="240" w:lineRule="auto"/>
              <w:rPr>
                <w:rFonts w:ascii="Arial" w:hAnsi="Arial" w:cs="Arial"/>
              </w:rPr>
            </w:pPr>
            <w:r w:rsidRPr="003D744E">
              <w:rPr>
                <w:rFonts w:ascii="Arial" w:hAnsi="Arial" w:cs="Arial"/>
                <w:b/>
              </w:rPr>
              <w:t>6.</w:t>
            </w:r>
            <w:r w:rsidRPr="003D744E">
              <w:t xml:space="preserve"> </w:t>
            </w:r>
            <w:r w:rsidRPr="003D744E">
              <w:rPr>
                <w:rFonts w:ascii="Arial" w:hAnsi="Arial" w:cs="Arial"/>
              </w:rPr>
              <w:t>Editör: Yıldırım B. Doğan, Davranış Bilimlerine Giriş, Klinik Kitaplar Serisi, Ankara Üniversitesi Tıp Fakültesi Antıp AŞ Yayınları, 2. Baskı, Ankara, 1998.</w:t>
            </w:r>
          </w:p>
          <w:p w:rsidR="005E2C58" w:rsidRPr="003D744E" w:rsidRDefault="005E2C58" w:rsidP="003D744E">
            <w:pPr>
              <w:spacing w:after="0" w:line="240" w:lineRule="auto"/>
              <w:rPr>
                <w:rFonts w:ascii="Arial" w:hAnsi="Arial" w:cs="Arial"/>
              </w:rPr>
            </w:pPr>
            <w:r w:rsidRPr="003D744E">
              <w:rPr>
                <w:rFonts w:ascii="Arial" w:hAnsi="Arial" w:cs="Arial"/>
                <w:b/>
              </w:rPr>
              <w:t>7.</w:t>
            </w:r>
            <w:r w:rsidRPr="003D744E">
              <w:rPr>
                <w:rFonts w:ascii="Arial" w:hAnsi="Arial" w:cs="Arial"/>
              </w:rPr>
              <w:t>Enver Özalp ed. Davranış Bilimlerine Giriş, T.C. Anadolu Üniversitesi Yayınları No. 173, Açık öğretim Fakültesi Yayınları No. 75, Eskişehir, 1997.</w:t>
            </w:r>
          </w:p>
          <w:p w:rsidR="005E2C58" w:rsidRPr="003D744E" w:rsidRDefault="005E2C58" w:rsidP="003D744E">
            <w:pPr>
              <w:spacing w:after="0" w:line="240" w:lineRule="auto"/>
              <w:rPr>
                <w:rFonts w:ascii="Arial" w:hAnsi="Arial" w:cs="Arial"/>
              </w:rPr>
            </w:pPr>
            <w:r w:rsidRPr="003D744E">
              <w:rPr>
                <w:rFonts w:ascii="Arial" w:hAnsi="Arial" w:cs="Arial"/>
                <w:b/>
              </w:rPr>
              <w:t>8.</w:t>
            </w:r>
            <w:r w:rsidRPr="003D744E">
              <w:rPr>
                <w:rFonts w:ascii="Arial" w:hAnsi="Arial" w:cs="Arial"/>
              </w:rPr>
              <w:t>Mahmut Oktay İletişimciler İçin Davranış Bilimlerine Giriş, Der Yayınları, İstanbul, 1995.</w:t>
            </w:r>
          </w:p>
          <w:p w:rsidR="005E2C58" w:rsidRPr="003D744E" w:rsidRDefault="005E2C58" w:rsidP="003D744E">
            <w:pPr>
              <w:spacing w:after="0" w:line="240" w:lineRule="auto"/>
              <w:rPr>
                <w:rFonts w:ascii="Arial" w:hAnsi="Arial" w:cs="Arial"/>
              </w:rPr>
            </w:pPr>
            <w:r w:rsidRPr="003D744E">
              <w:rPr>
                <w:rFonts w:ascii="Arial" w:hAnsi="Arial" w:cs="Arial"/>
                <w:b/>
              </w:rPr>
              <w:t>9.</w:t>
            </w:r>
            <w:r w:rsidRPr="003D744E">
              <w:rPr>
                <w:rFonts w:ascii="Arial" w:hAnsi="Arial" w:cs="Arial"/>
              </w:rPr>
              <w:t xml:space="preserve">Doğan </w:t>
            </w:r>
            <w:proofErr w:type="gramStart"/>
            <w:r w:rsidRPr="003D744E">
              <w:rPr>
                <w:rFonts w:ascii="Arial" w:hAnsi="Arial" w:cs="Arial"/>
              </w:rPr>
              <w:t>Cüceloğlu ,İnsan</w:t>
            </w:r>
            <w:proofErr w:type="gramEnd"/>
            <w:r w:rsidRPr="003D744E">
              <w:rPr>
                <w:rFonts w:ascii="Arial" w:hAnsi="Arial" w:cs="Arial"/>
              </w:rPr>
              <w:t xml:space="preserve"> ve Davranışı Psikolojinin Temel Kavramları, Remzi Kitabevi, 10. Baskı, İstanbul, Aralık 2000.</w:t>
            </w:r>
          </w:p>
          <w:p w:rsidR="005E2C58" w:rsidRPr="00416CAF" w:rsidRDefault="005E2C58" w:rsidP="003D744E">
            <w:pPr>
              <w:spacing w:after="0" w:line="240" w:lineRule="auto"/>
              <w:rPr>
                <w:rFonts w:ascii="Arial" w:hAnsi="Arial" w:cs="Arial"/>
                <w:b/>
              </w:rPr>
            </w:pPr>
            <w:r w:rsidRPr="003D744E">
              <w:rPr>
                <w:rFonts w:ascii="Arial" w:hAnsi="Arial" w:cs="Arial"/>
                <w:b/>
              </w:rPr>
              <w:t>10.</w:t>
            </w:r>
            <w:r w:rsidRPr="003D744E">
              <w:rPr>
                <w:rFonts w:ascii="Arial" w:hAnsi="Arial" w:cs="Arial"/>
              </w:rPr>
              <w:t>Çiğdem Kağıtçıbaşı , İnsan ve İnsanlar , Evrim Basım Yayım Dağıtım</w:t>
            </w:r>
            <w:proofErr w:type="gramStart"/>
            <w:r w:rsidRPr="003D744E">
              <w:rPr>
                <w:rFonts w:ascii="Arial" w:hAnsi="Arial" w:cs="Arial"/>
              </w:rPr>
              <w:t>,.</w:t>
            </w:r>
            <w:proofErr w:type="gramEnd"/>
            <w:r w:rsidRPr="003D744E">
              <w:rPr>
                <w:rFonts w:ascii="Arial" w:hAnsi="Arial" w:cs="Arial"/>
              </w:rPr>
              <w:t xml:space="preserve"> 16. Basım, </w:t>
            </w:r>
            <w:proofErr w:type="gramStart"/>
            <w:r w:rsidRPr="003D744E">
              <w:rPr>
                <w:rFonts w:ascii="Arial" w:hAnsi="Arial" w:cs="Arial"/>
              </w:rPr>
              <w:t>İstanbul , 2014</w:t>
            </w:r>
            <w:proofErr w:type="gramEnd"/>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lastRenderedPageBreak/>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3,24</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w:t>
            </w:r>
            <w:r>
              <w:rPr>
                <w:rFonts w:ascii="Arial" w:hAnsi="Arial" w:cs="Arial"/>
                <w:color w:val="020202"/>
                <w:sz w:val="20"/>
                <w:szCs w:val="20"/>
                <w:shd w:val="clear" w:color="auto" w:fill="FFFFFF"/>
              </w:rPr>
              <w:lastRenderedPageBreak/>
              <w:t>içerisinde çalışabilme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Default="005E2C58" w:rsidP="00D8675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86755">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00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224FDE">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224FDE">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224FDE">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224FDE">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EHS 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ENFEKSİYON HASTALIKLARI</w:t>
            </w:r>
          </w:p>
        </w:tc>
        <w:tc>
          <w:tcPr>
            <w:tcW w:w="993" w:type="dxa"/>
            <w:shd w:val="clear" w:color="auto" w:fill="auto"/>
          </w:tcPr>
          <w:p w:rsidR="005E2C58" w:rsidRPr="00416CAF" w:rsidRDefault="005E2C58" w:rsidP="003D744E">
            <w:pPr>
              <w:spacing w:after="0" w:line="240" w:lineRule="auto"/>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DB7514">
              <w:rPr>
                <w:rFonts w:ascii="Arial" w:hAnsi="Arial" w:cs="Arial"/>
                <w:sz w:val="24"/>
              </w:rPr>
              <w:t xml:space="preserve">Enfeksiyon hastalıkları hakkında genel bilgi (enfeksiyon hastalığı, enfeksiyon zinciri, enfeksiyon etkenlerinin </w:t>
            </w:r>
            <w:proofErr w:type="gramStart"/>
            <w:r w:rsidRPr="00DB7514">
              <w:rPr>
                <w:rFonts w:ascii="Arial" w:hAnsi="Arial" w:cs="Arial"/>
                <w:sz w:val="24"/>
              </w:rPr>
              <w:t>genel  özellikleri</w:t>
            </w:r>
            <w:proofErr w:type="gramEnd"/>
            <w:r w:rsidRPr="00DB7514">
              <w:rPr>
                <w:rFonts w:ascii="Arial" w:hAnsi="Arial" w:cs="Arial"/>
                <w:sz w:val="24"/>
              </w:rPr>
              <w:t xml:space="preserve"> ve enfeksiyon oluşumu, enfeksiyonun vücuda yayılması),dünyada ve Türkiye’de enfeksiyon hastalıklarının tarihçesi, güncel pandemiler</w:t>
            </w:r>
            <w:r>
              <w:rPr>
                <w:rFonts w:ascii="Arial" w:hAnsi="Arial" w:cs="Arial"/>
                <w:sz w:val="24"/>
              </w:rPr>
              <w:t xml:space="preserve"> hakkında bilgileri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B751CB">
              <w:rPr>
                <w:rFonts w:ascii="Arial" w:hAnsi="Arial" w:cs="Arial"/>
                <w:sz w:val="24"/>
              </w:rPr>
              <w:t xml:space="preserve">Öğrenciye alanıyla ilgili bilgileri yerleştirme, seçme ve ayırt etme konusunda stratejiler kullanmasını sağlayarak, paramedik olarak </w:t>
            </w:r>
            <w:proofErr w:type="gramStart"/>
            <w:r>
              <w:rPr>
                <w:rFonts w:ascii="Arial" w:hAnsi="Arial" w:cs="Arial"/>
                <w:sz w:val="24"/>
              </w:rPr>
              <w:lastRenderedPageBreak/>
              <w:t>e</w:t>
            </w:r>
            <w:r w:rsidRPr="00DB7514">
              <w:rPr>
                <w:rFonts w:ascii="Arial" w:hAnsi="Arial" w:cs="Arial"/>
                <w:sz w:val="24"/>
              </w:rPr>
              <w:t>nfeksiyon</w:t>
            </w:r>
            <w:proofErr w:type="gramEnd"/>
            <w:r w:rsidRPr="00DB7514">
              <w:rPr>
                <w:rFonts w:ascii="Arial" w:hAnsi="Arial" w:cs="Arial"/>
                <w:sz w:val="24"/>
              </w:rPr>
              <w:t xml:space="preserve"> hastalıklarına temel yaklaşım ve değerlendirme, hastalıkların bulaş yolları, korunma yöntemleri ve tedavi yaklaşımları, hastane kökenli enfeksiyonların önemi ve korunma yolları, antimikrobiyal ilaçların kullanım ilkeleri, doğru ve uygun kullanım kuralları ile temel laboratuvar tetkiklerinin değerlendirilmesi ve laboratu</w:t>
            </w:r>
            <w:r>
              <w:rPr>
                <w:rFonts w:ascii="Arial" w:hAnsi="Arial" w:cs="Arial"/>
                <w:sz w:val="24"/>
              </w:rPr>
              <w:t>v</w:t>
            </w:r>
            <w:r w:rsidRPr="00DB7514">
              <w:rPr>
                <w:rFonts w:ascii="Arial" w:hAnsi="Arial" w:cs="Arial"/>
                <w:sz w:val="24"/>
              </w:rPr>
              <w:t>arın enfeksiyonlar varlığında etkin kullanımı konularında bilgi, bec</w:t>
            </w:r>
            <w:r>
              <w:rPr>
                <w:rFonts w:ascii="Arial" w:hAnsi="Arial" w:cs="Arial"/>
                <w:sz w:val="24"/>
              </w:rPr>
              <w:t xml:space="preserve">eri ve yetkinlik kazanılmasını </w:t>
            </w:r>
            <w:r w:rsidRPr="00B751CB">
              <w:rPr>
                <w:rFonts w:ascii="Arial" w:hAnsi="Arial" w:cs="Arial"/>
                <w:sz w:val="24"/>
              </w:rPr>
              <w:t>desteklemektir.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D42CE1" w:rsidRDefault="005E2C58" w:rsidP="00D42CE1">
            <w:pPr>
              <w:pStyle w:val="ListeParagraf"/>
              <w:numPr>
                <w:ilvl w:val="0"/>
                <w:numId w:val="29"/>
              </w:numPr>
              <w:spacing w:after="0" w:line="240" w:lineRule="auto"/>
              <w:jc w:val="both"/>
              <w:rPr>
                <w:rFonts w:ascii="Times New Roman" w:hAnsi="Times New Roman"/>
                <w:sz w:val="24"/>
                <w:szCs w:val="24"/>
              </w:rPr>
            </w:pPr>
            <w:r w:rsidRPr="00D42CE1">
              <w:rPr>
                <w:rFonts w:ascii="Times New Roman" w:hAnsi="Times New Roman"/>
                <w:sz w:val="24"/>
                <w:szCs w:val="24"/>
              </w:rPr>
              <w:t xml:space="preserve">Yüksek ateş ve </w:t>
            </w:r>
            <w:proofErr w:type="gramStart"/>
            <w:r w:rsidRPr="00D42CE1">
              <w:rPr>
                <w:rFonts w:ascii="Times New Roman" w:hAnsi="Times New Roman"/>
                <w:sz w:val="24"/>
                <w:szCs w:val="24"/>
              </w:rPr>
              <w:t>enfeksiyon</w:t>
            </w:r>
            <w:proofErr w:type="gramEnd"/>
            <w:r w:rsidRPr="00D42CE1">
              <w:rPr>
                <w:rFonts w:ascii="Times New Roman" w:hAnsi="Times New Roman"/>
                <w:sz w:val="24"/>
                <w:szCs w:val="24"/>
              </w:rPr>
              <w:t xml:space="preserve"> belirtileri ile başvuran hastanın öyküsünü etkin bir şekilde alır, hastayı tanı koymak amacıyla değerlendirir, enfeksiyon bulgularını saptayacak şekilde hastanın muayenesini yapar.</w:t>
            </w:r>
          </w:p>
          <w:p w:rsidR="005E2C58" w:rsidRPr="00D42CE1" w:rsidRDefault="005E2C58" w:rsidP="00D42CE1">
            <w:pPr>
              <w:pStyle w:val="ListeParagraf"/>
              <w:numPr>
                <w:ilvl w:val="0"/>
                <w:numId w:val="29"/>
              </w:numPr>
              <w:spacing w:after="0" w:line="240" w:lineRule="auto"/>
              <w:jc w:val="both"/>
              <w:rPr>
                <w:rFonts w:ascii="Times New Roman" w:hAnsi="Times New Roman"/>
                <w:sz w:val="24"/>
                <w:szCs w:val="24"/>
              </w:rPr>
            </w:pPr>
            <w:r w:rsidRPr="00D42CE1">
              <w:rPr>
                <w:rFonts w:ascii="Times New Roman" w:hAnsi="Times New Roman"/>
                <w:sz w:val="24"/>
                <w:szCs w:val="24"/>
              </w:rPr>
              <w:t xml:space="preserve">Antimikrobiyal ajanları kullanır (doz, etki spektrumu, etki reaksiyonu yan etki ve ilaç etkileşimleri ), özel durumlarda konak faktörlerini dikkate alarak düzenleme yapar. </w:t>
            </w:r>
          </w:p>
          <w:p w:rsidR="005E2C58" w:rsidRPr="00D42CE1" w:rsidRDefault="005E2C58" w:rsidP="00D42CE1">
            <w:pPr>
              <w:pStyle w:val="ListeParagraf"/>
              <w:numPr>
                <w:ilvl w:val="0"/>
                <w:numId w:val="29"/>
              </w:numPr>
              <w:spacing w:after="0" w:line="240" w:lineRule="auto"/>
              <w:jc w:val="both"/>
              <w:rPr>
                <w:rFonts w:ascii="Times New Roman" w:hAnsi="Times New Roman"/>
                <w:sz w:val="24"/>
                <w:szCs w:val="24"/>
              </w:rPr>
            </w:pPr>
            <w:r w:rsidRPr="00D42CE1">
              <w:rPr>
                <w:rFonts w:ascii="Times New Roman" w:hAnsi="Times New Roman"/>
                <w:sz w:val="24"/>
                <w:szCs w:val="24"/>
              </w:rPr>
              <w:t xml:space="preserve">Sık görülen </w:t>
            </w:r>
            <w:proofErr w:type="gramStart"/>
            <w:r w:rsidRPr="00D42CE1">
              <w:rPr>
                <w:rFonts w:ascii="Times New Roman" w:hAnsi="Times New Roman"/>
                <w:sz w:val="24"/>
                <w:szCs w:val="24"/>
              </w:rPr>
              <w:t>enfeksiyon</w:t>
            </w:r>
            <w:proofErr w:type="gramEnd"/>
            <w:r w:rsidRPr="00D42CE1">
              <w:rPr>
                <w:rFonts w:ascii="Times New Roman" w:hAnsi="Times New Roman"/>
                <w:sz w:val="24"/>
                <w:szCs w:val="24"/>
              </w:rPr>
              <w:t xml:space="preserve"> hastalıklarının epidemiyolojisi, patolojisi, semptomları, bulguları, tanı ve tedavisini öğrenir.</w:t>
            </w:r>
          </w:p>
          <w:p w:rsidR="005E2C58" w:rsidRPr="00D42CE1" w:rsidRDefault="005E2C58" w:rsidP="00D42CE1">
            <w:pPr>
              <w:pStyle w:val="ListeParagraf"/>
              <w:numPr>
                <w:ilvl w:val="0"/>
                <w:numId w:val="29"/>
              </w:numPr>
              <w:spacing w:after="0" w:line="240" w:lineRule="auto"/>
              <w:jc w:val="both"/>
              <w:rPr>
                <w:rFonts w:ascii="Times New Roman" w:hAnsi="Times New Roman"/>
                <w:sz w:val="24"/>
                <w:szCs w:val="24"/>
              </w:rPr>
            </w:pPr>
            <w:r w:rsidRPr="00D42CE1">
              <w:rPr>
                <w:rFonts w:ascii="Times New Roman" w:hAnsi="Times New Roman"/>
                <w:sz w:val="24"/>
                <w:szCs w:val="24"/>
              </w:rPr>
              <w:t>Enfekiyon hastalıkları bildirim sistemini öğrenir.</w:t>
            </w:r>
          </w:p>
          <w:p w:rsidR="005E2C58" w:rsidRPr="00D42CE1" w:rsidRDefault="005E2C58" w:rsidP="00D42CE1">
            <w:pPr>
              <w:pStyle w:val="ListeParagraf"/>
              <w:numPr>
                <w:ilvl w:val="0"/>
                <w:numId w:val="29"/>
              </w:numPr>
              <w:spacing w:after="0" w:line="240" w:lineRule="auto"/>
              <w:jc w:val="both"/>
              <w:rPr>
                <w:rFonts w:ascii="Times New Roman" w:hAnsi="Times New Roman"/>
                <w:sz w:val="24"/>
                <w:szCs w:val="24"/>
              </w:rPr>
            </w:pPr>
            <w:r w:rsidRPr="00D42CE1">
              <w:rPr>
                <w:rFonts w:ascii="Times New Roman" w:hAnsi="Times New Roman"/>
                <w:sz w:val="24"/>
                <w:szCs w:val="24"/>
              </w:rPr>
              <w:t xml:space="preserve">Toplumu </w:t>
            </w:r>
            <w:proofErr w:type="gramStart"/>
            <w:r w:rsidRPr="00D42CE1">
              <w:rPr>
                <w:rFonts w:ascii="Times New Roman" w:hAnsi="Times New Roman"/>
                <w:sz w:val="24"/>
                <w:szCs w:val="24"/>
              </w:rPr>
              <w:t>enfeksiyon</w:t>
            </w:r>
            <w:proofErr w:type="gramEnd"/>
            <w:r w:rsidRPr="00D42CE1">
              <w:rPr>
                <w:rFonts w:ascii="Times New Roman" w:hAnsi="Times New Roman"/>
                <w:sz w:val="24"/>
                <w:szCs w:val="24"/>
              </w:rPr>
              <w:t xml:space="preserve"> hastalıklarından korunma yolları konusunda eğitir.</w:t>
            </w:r>
          </w:p>
          <w:p w:rsidR="005E2C58" w:rsidRPr="00416CAF" w:rsidRDefault="005E2C58" w:rsidP="00D42CE1">
            <w:pPr>
              <w:spacing w:line="240" w:lineRule="auto"/>
              <w:ind w:left="720"/>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B05D57" w:rsidRDefault="005E2C58" w:rsidP="00D86755">
            <w:pPr>
              <w:pStyle w:val="Default"/>
              <w:rPr>
                <w:rFonts w:ascii="Arial" w:hAnsi="Arial" w:cs="Arial"/>
                <w:sz w:val="22"/>
                <w:szCs w:val="22"/>
              </w:rPr>
            </w:pPr>
            <w:r w:rsidRPr="00FE7E66">
              <w:rPr>
                <w:rFonts w:ascii="Arial" w:hAnsi="Arial" w:cs="Arial"/>
                <w:sz w:val="20"/>
              </w:rPr>
              <w:t xml:space="preserve">Bulaşıcı hastalıklar hakkında genel bilgi (enfeksiyon hastalığı, enfeksiyon zinciri, enfeksiyon etkenlerinin </w:t>
            </w:r>
            <w:proofErr w:type="gramStart"/>
            <w:r w:rsidRPr="00FE7E66">
              <w:rPr>
                <w:rFonts w:ascii="Arial" w:hAnsi="Arial" w:cs="Arial"/>
                <w:sz w:val="20"/>
              </w:rPr>
              <w:t>genel  özellikleri</w:t>
            </w:r>
            <w:proofErr w:type="gramEnd"/>
            <w:r w:rsidRPr="00FE7E66">
              <w:rPr>
                <w:rFonts w:ascii="Arial" w:hAnsi="Arial" w:cs="Arial"/>
                <w:sz w:val="20"/>
              </w:rPr>
              <w:t xml:space="preserve"> ve enfeksiyon oluşumu, enfeksiyonun vücuda yayılması)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EC2202" w:rsidRDefault="005E2C58" w:rsidP="00D0782F">
            <w:pPr>
              <w:spacing w:after="0" w:line="240" w:lineRule="auto"/>
              <w:rPr>
                <w:rFonts w:ascii="Arial" w:hAnsi="Arial" w:cs="Arial"/>
                <w:sz w:val="20"/>
              </w:rPr>
            </w:pPr>
            <w:r w:rsidRPr="00FE7E66">
              <w:rPr>
                <w:rFonts w:ascii="Arial" w:hAnsi="Arial" w:cs="Arial"/>
                <w:sz w:val="20"/>
              </w:rPr>
              <w:t>Dünya’da ve Türkiye’de Bulaşıcı Hastalıkların Tarihsel Gelişimi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 Enfeksiyon Belirtileri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 Enfeksiyon hastalıklarının bildirimi, korunma ve kontrol önlemleri, </w:t>
            </w:r>
            <w:proofErr w:type="gramStart"/>
            <w:r w:rsidRPr="00445548">
              <w:rPr>
                <w:rFonts w:ascii="Times New Roman" w:eastAsia="Times New Roman" w:hAnsi="Times New Roman"/>
                <w:sz w:val="24"/>
                <w:szCs w:val="24"/>
              </w:rPr>
              <w:t>izolasyon</w:t>
            </w:r>
            <w:proofErr w:type="gramEnd"/>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Bağışıklama ve immünizasyon</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45548" w:rsidRDefault="005E2C58" w:rsidP="001546EE">
            <w:pPr>
              <w:rPr>
                <w:rFonts w:ascii="Times New Roman" w:hAnsi="Times New Roman"/>
                <w:sz w:val="24"/>
                <w:szCs w:val="24"/>
              </w:rPr>
            </w:pPr>
            <w:r w:rsidRPr="00445548">
              <w:rPr>
                <w:rFonts w:ascii="Times New Roman" w:eastAsia="Times New Roman" w:hAnsi="Times New Roman"/>
                <w:color w:val="000000"/>
                <w:kern w:val="24"/>
                <w:sz w:val="24"/>
                <w:szCs w:val="24"/>
              </w:rPr>
              <w:t xml:space="preserve"> </w:t>
            </w:r>
            <w:r w:rsidRPr="00445548">
              <w:rPr>
                <w:rFonts w:ascii="Times New Roman" w:eastAsia="Times New Roman" w:hAnsi="Times New Roman"/>
                <w:sz w:val="24"/>
                <w:szCs w:val="24"/>
              </w:rPr>
              <w:t>Bağışıklama ve immünizasyon</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45548" w:rsidRDefault="005E2C58" w:rsidP="001546EE">
            <w:pPr>
              <w:rPr>
                <w:rFonts w:ascii="Times New Roman" w:hAnsi="Times New Roman"/>
                <w:sz w:val="24"/>
                <w:szCs w:val="24"/>
              </w:rPr>
            </w:pPr>
            <w:r w:rsidRPr="00445548">
              <w:rPr>
                <w:rFonts w:ascii="Times New Roman" w:eastAsia="Times New Roman" w:hAnsi="Times New Roman"/>
                <w:sz w:val="24"/>
                <w:szCs w:val="24"/>
              </w:rPr>
              <w:t xml:space="preserve">Sindirim Sistemi ile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1546EE">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45548" w:rsidRDefault="005E2C58" w:rsidP="001546EE">
            <w:pPr>
              <w:rPr>
                <w:rFonts w:ascii="Times New Roman" w:hAnsi="Times New Roman"/>
                <w:sz w:val="24"/>
                <w:szCs w:val="24"/>
              </w:rPr>
            </w:pPr>
            <w:r w:rsidRPr="00445548">
              <w:rPr>
                <w:rFonts w:ascii="Times New Roman" w:eastAsia="Times New Roman" w:hAnsi="Times New Roman"/>
                <w:sz w:val="24"/>
                <w:szCs w:val="24"/>
              </w:rPr>
              <w:t xml:space="preserve">Solunum yolu ile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 Solunum yolu ile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Deri ve mukoza yoluyla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w:t>
            </w:r>
            <w:r w:rsidRPr="00445548">
              <w:rPr>
                <w:rFonts w:ascii="Times New Roman" w:eastAsia="Times New Roman" w:hAnsi="Times New Roman"/>
                <w:sz w:val="24"/>
                <w:szCs w:val="24"/>
              </w:rPr>
              <w:lastRenderedPageBreak/>
              <w:t>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Kan ve cinsel yol ile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hastalıkları 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45548" w:rsidRDefault="005E2C58" w:rsidP="00D0782F">
            <w:pPr>
              <w:rPr>
                <w:rFonts w:ascii="Times New Roman" w:hAnsi="Times New Roman"/>
                <w:sz w:val="24"/>
                <w:szCs w:val="24"/>
              </w:rPr>
            </w:pPr>
            <w:r w:rsidRPr="00445548">
              <w:rPr>
                <w:rFonts w:ascii="Times New Roman" w:eastAsia="Times New Roman" w:hAnsi="Times New Roman"/>
                <w:sz w:val="24"/>
                <w:szCs w:val="24"/>
              </w:rPr>
              <w:t xml:space="preserve"> Kan ve cinsel yol ile bulaşan </w:t>
            </w:r>
            <w:proofErr w:type="gramStart"/>
            <w:r w:rsidRPr="00445548">
              <w:rPr>
                <w:rFonts w:ascii="Times New Roman" w:eastAsia="Times New Roman" w:hAnsi="Times New Roman"/>
                <w:sz w:val="24"/>
                <w:szCs w:val="24"/>
              </w:rPr>
              <w:t>enfeksiyon</w:t>
            </w:r>
            <w:proofErr w:type="gramEnd"/>
            <w:r w:rsidRPr="00445548">
              <w:rPr>
                <w:rFonts w:ascii="Times New Roman" w:eastAsia="Times New Roman" w:hAnsi="Times New Roman"/>
                <w:sz w:val="24"/>
                <w:szCs w:val="24"/>
              </w:rPr>
              <w:t xml:space="preserve"> hastalıkları II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DE36BF" w:rsidRDefault="005E2C58" w:rsidP="00D0782F">
            <w:pPr>
              <w:rPr>
                <w:rFonts w:ascii="Times New Roman" w:hAnsi="Times New Roman"/>
              </w:rPr>
            </w:pPr>
            <w:r w:rsidRPr="00DE36BF">
              <w:rPr>
                <w:rFonts w:ascii="Times New Roman" w:hAnsi="Times New Roman"/>
                <w:color w:val="000000"/>
              </w:rPr>
              <w:t>Elektrik ve Yıldırım Çarpmalarında Acil bakım uygulamak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DE36BF" w:rsidRDefault="005E2C58" w:rsidP="00D0782F">
            <w:pPr>
              <w:rPr>
                <w:rFonts w:ascii="Times New Roman" w:hAnsi="Times New Roman"/>
                <w:color w:val="000000"/>
              </w:rPr>
            </w:pPr>
            <w:r w:rsidRPr="00DE36BF">
              <w:rPr>
                <w:rFonts w:ascii="Times New Roman" w:hAnsi="Times New Roman"/>
                <w:color w:val="000000"/>
              </w:rPr>
              <w:t>Travmalı Hastaların Adli Yönü</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D42CE1" w:rsidRDefault="005E2C58" w:rsidP="00D42CE1">
            <w:pPr>
              <w:spacing w:after="0" w:line="240" w:lineRule="auto"/>
              <w:rPr>
                <w:rFonts w:ascii="Arial" w:hAnsi="Arial" w:cs="Arial"/>
              </w:rPr>
            </w:pPr>
            <w:r w:rsidRPr="00D42CE1">
              <w:rPr>
                <w:rFonts w:ascii="Arial" w:hAnsi="Arial" w:cs="Arial"/>
                <w:b/>
              </w:rPr>
              <w:t>1.</w:t>
            </w:r>
            <w:r w:rsidRPr="00D42CE1">
              <w:rPr>
                <w:rFonts w:ascii="Arial" w:hAnsi="Arial" w:cs="Arial"/>
              </w:rPr>
              <w:t>Enfeksiyon Hastalıkları-Prof.Dr. Fehmi Tabak.</w:t>
            </w:r>
          </w:p>
          <w:p w:rsidR="005E2C58" w:rsidRPr="00D42CE1" w:rsidRDefault="005E2C58" w:rsidP="00D42CE1">
            <w:pPr>
              <w:spacing w:after="0" w:line="240" w:lineRule="auto"/>
              <w:rPr>
                <w:rFonts w:ascii="Arial" w:hAnsi="Arial" w:cs="Arial"/>
              </w:rPr>
            </w:pPr>
          </w:p>
          <w:p w:rsidR="005E2C58" w:rsidRPr="00D42CE1" w:rsidRDefault="005E2C58" w:rsidP="00D42CE1">
            <w:pPr>
              <w:spacing w:after="0" w:line="240" w:lineRule="auto"/>
              <w:rPr>
                <w:rFonts w:ascii="Arial" w:hAnsi="Arial" w:cs="Arial"/>
              </w:rPr>
            </w:pPr>
            <w:r w:rsidRPr="00D42CE1">
              <w:rPr>
                <w:rFonts w:ascii="Arial" w:hAnsi="Arial" w:cs="Arial"/>
                <w:b/>
              </w:rPr>
              <w:t>2.</w:t>
            </w:r>
            <w:r w:rsidRPr="00D42CE1">
              <w:rPr>
                <w:rFonts w:ascii="Arial" w:hAnsi="Arial" w:cs="Arial"/>
              </w:rPr>
              <w:t>Duran L</w:t>
            </w:r>
            <w:proofErr w:type="gramStart"/>
            <w:r w:rsidRPr="00D42CE1">
              <w:rPr>
                <w:rFonts w:ascii="Arial" w:hAnsi="Arial" w:cs="Arial"/>
              </w:rPr>
              <w:t>.,</w:t>
            </w:r>
            <w:proofErr w:type="gramEnd"/>
            <w:r w:rsidRPr="00D42CE1">
              <w:rPr>
                <w:rFonts w:ascii="Arial" w:hAnsi="Arial" w:cs="Arial"/>
              </w:rPr>
              <w:t xml:space="preserve"> Koç Z., Baydın A., Yardan T., Katı C., Akdemir H.U. Sheehy’nin Acil Hemşireliği İlkeleri ve Uygulaması. ENA. Palme Yayınevi. 6. Baskı. 2019</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w:t>
            </w: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w:t>
            </w:r>
            <w:r>
              <w:rPr>
                <w:rFonts w:ascii="Arial" w:hAnsi="Arial" w:cs="Arial"/>
                <w:color w:val="020202"/>
                <w:sz w:val="20"/>
                <w:szCs w:val="20"/>
                <w:shd w:val="clear" w:color="auto" w:fill="FFFFFF"/>
              </w:rPr>
              <w:lastRenderedPageBreak/>
              <w:t xml:space="preserve">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0782F">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1D55BB" w:rsidTr="003A4D3D">
        <w:trPr>
          <w:trHeight w:val="1143"/>
        </w:trPr>
        <w:tc>
          <w:tcPr>
            <w:tcW w:w="10883" w:type="dxa"/>
            <w:gridSpan w:val="18"/>
            <w:shd w:val="clear" w:color="auto" w:fill="auto"/>
          </w:tcPr>
          <w:p w:rsidR="005E2C58" w:rsidRPr="00416CAF" w:rsidRDefault="005E2C58" w:rsidP="003A4D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2064" behindDoc="1" locked="0" layoutInCell="1" allowOverlap="1" wp14:anchorId="04A4ACCE" wp14:editId="3C861BB9">
                  <wp:simplePos x="0" y="0"/>
                  <wp:positionH relativeFrom="page">
                    <wp:posOffset>69215</wp:posOffset>
                  </wp:positionH>
                  <wp:positionV relativeFrom="page">
                    <wp:posOffset>15240</wp:posOffset>
                  </wp:positionV>
                  <wp:extent cx="651510" cy="65151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3A4D3D">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w:t>
            </w:r>
          </w:p>
          <w:p w:rsidR="005E2C58" w:rsidRDefault="005E2C58" w:rsidP="003A4D3D">
            <w:pPr>
              <w:spacing w:after="0" w:line="360" w:lineRule="auto"/>
              <w:jc w:val="center"/>
              <w:rPr>
                <w:rFonts w:ascii="Arial" w:hAnsi="Arial" w:cs="Arial"/>
                <w:b/>
                <w:color w:val="C40000"/>
                <w:sz w:val="24"/>
                <w:szCs w:val="24"/>
              </w:rPr>
            </w:pPr>
            <w:r>
              <w:rPr>
                <w:rFonts w:ascii="Arial" w:hAnsi="Arial" w:cs="Arial"/>
                <w:b/>
                <w:color w:val="C40000"/>
                <w:sz w:val="24"/>
                <w:szCs w:val="24"/>
              </w:rPr>
              <w:t>HİZMETLERİ MESLEK</w:t>
            </w:r>
            <w:r w:rsidRPr="00416CAF">
              <w:rPr>
                <w:rFonts w:ascii="Arial" w:hAnsi="Arial" w:cs="Arial"/>
                <w:b/>
                <w:color w:val="C40000"/>
                <w:sz w:val="24"/>
                <w:szCs w:val="24"/>
              </w:rPr>
              <w:t xml:space="preserve"> YÜKSEKOKUL</w:t>
            </w:r>
            <w:r>
              <w:rPr>
                <w:rFonts w:ascii="Arial" w:hAnsi="Arial" w:cs="Arial"/>
                <w:b/>
                <w:color w:val="C40000"/>
                <w:sz w:val="24"/>
                <w:szCs w:val="24"/>
              </w:rPr>
              <w:t>U</w:t>
            </w:r>
          </w:p>
          <w:p w:rsidR="005E2C58" w:rsidRPr="001D55BB" w:rsidRDefault="005E2C58" w:rsidP="003A4D3D">
            <w:pPr>
              <w:spacing w:after="0" w:line="360" w:lineRule="auto"/>
              <w:jc w:val="center"/>
              <w:rPr>
                <w:rFonts w:ascii="Arial" w:hAnsi="Arial" w:cs="Arial"/>
                <w:b/>
                <w:color w:val="C40000"/>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 xml:space="preserve">Ü </w:t>
            </w:r>
          </w:p>
          <w:p w:rsidR="005E2C58" w:rsidRPr="001D55BB" w:rsidRDefault="005E2C58" w:rsidP="003A4D3D">
            <w:pPr>
              <w:spacing w:after="0" w:line="360" w:lineRule="auto"/>
              <w:jc w:val="center"/>
              <w:rPr>
                <w:rFonts w:ascii="Arial" w:hAnsi="Arial" w:cs="Arial"/>
                <w:b/>
                <w:bCs/>
                <w:color w:val="C40000"/>
                <w:sz w:val="24"/>
                <w:szCs w:val="24"/>
              </w:rPr>
            </w:pPr>
            <w:r>
              <w:rPr>
                <w:rFonts w:ascii="Arial" w:hAnsi="Arial" w:cs="Arial"/>
                <w:b/>
                <w:bCs/>
                <w:color w:val="C40000"/>
                <w:sz w:val="24"/>
                <w:szCs w:val="24"/>
              </w:rPr>
              <w:t>İLK VE ACİL YARDIM PROGRAMI</w:t>
            </w:r>
            <w:r w:rsidRPr="00416CAF">
              <w:rPr>
                <w:rFonts w:ascii="Arial" w:hAnsi="Arial" w:cs="Arial"/>
                <w:b/>
                <w:bCs/>
                <w:color w:val="C40000"/>
                <w:sz w:val="24"/>
                <w:szCs w:val="24"/>
              </w:rPr>
              <w:t xml:space="preserve"> DERS ÖĞRETİM PLANI</w:t>
            </w:r>
          </w:p>
        </w:tc>
      </w:tr>
      <w:tr w:rsidR="005E2C58" w:rsidRPr="00416CAF" w:rsidTr="003A4D3D">
        <w:trPr>
          <w:trHeight w:val="535"/>
        </w:trPr>
        <w:tc>
          <w:tcPr>
            <w:tcW w:w="1101"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T+U+L</w:t>
            </w:r>
          </w:p>
          <w:p w:rsidR="005E2C58" w:rsidRPr="00416CAF" w:rsidRDefault="005E2C58" w:rsidP="003A4D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Eğitim Dili</w:t>
            </w:r>
          </w:p>
        </w:tc>
      </w:tr>
      <w:tr w:rsidR="005E2C58" w:rsidRPr="00416CAF" w:rsidTr="003A4D3D">
        <w:trPr>
          <w:trHeight w:val="328"/>
        </w:trPr>
        <w:tc>
          <w:tcPr>
            <w:tcW w:w="1101" w:type="dxa"/>
            <w:gridSpan w:val="3"/>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 xml:space="preserve">FRM001 </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FARMAKOLOJİ</w:t>
            </w:r>
          </w:p>
        </w:tc>
        <w:tc>
          <w:tcPr>
            <w:tcW w:w="993" w:type="dxa"/>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Türkçe</w:t>
            </w:r>
          </w:p>
        </w:tc>
      </w:tr>
      <w:tr w:rsidR="005E2C58" w:rsidRPr="00416CAF" w:rsidTr="003A4D3D">
        <w:trPr>
          <w:trHeight w:val="353"/>
        </w:trPr>
        <w:tc>
          <w:tcPr>
            <w:tcW w:w="10883" w:type="dxa"/>
            <w:gridSpan w:val="18"/>
            <w:shd w:val="clear" w:color="auto" w:fill="auto"/>
          </w:tcPr>
          <w:p w:rsidR="005E2C58" w:rsidRPr="00416CAF" w:rsidRDefault="005E2C58" w:rsidP="003A4D3D">
            <w:pPr>
              <w:spacing w:after="0" w:line="240" w:lineRule="auto"/>
              <w:jc w:val="center"/>
              <w:rPr>
                <w:rFonts w:ascii="Arial" w:hAnsi="Arial" w:cs="Arial"/>
              </w:rPr>
            </w:pPr>
            <w:r w:rsidRPr="00416CAF">
              <w:rPr>
                <w:rFonts w:ascii="Arial" w:hAnsi="Arial" w:cs="Arial"/>
                <w:b/>
              </w:rPr>
              <w:t>DERS BİLGİLERİ</w:t>
            </w:r>
          </w:p>
        </w:tc>
      </w:tr>
      <w:tr w:rsidR="005E2C58" w:rsidRPr="00416CAF" w:rsidTr="003A4D3D">
        <w:trPr>
          <w:trHeight w:val="263"/>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A4D3D">
            <w:pPr>
              <w:spacing w:after="0" w:line="240" w:lineRule="auto"/>
              <w:rPr>
                <w:rFonts w:ascii="Arial" w:hAnsi="Arial" w:cs="Arial"/>
                <w:bCs/>
              </w:rPr>
            </w:pPr>
            <w:r w:rsidRPr="00BB1A5B">
              <w:rPr>
                <w:rFonts w:ascii="Arial" w:hAnsi="Arial" w:cs="Arial"/>
                <w:bCs/>
              </w:rPr>
              <w:t>Farmakolojiye Giriş ve Tarihçesi, Tanımlar ve kavra</w:t>
            </w:r>
            <w:r>
              <w:rPr>
                <w:rFonts w:ascii="Arial" w:hAnsi="Arial" w:cs="Arial"/>
                <w:bCs/>
              </w:rPr>
              <w:t xml:space="preserve">mlar, </w:t>
            </w:r>
            <w:r w:rsidRPr="00BB1A5B">
              <w:rPr>
                <w:rFonts w:ascii="Arial" w:hAnsi="Arial" w:cs="Arial"/>
                <w:bCs/>
              </w:rPr>
              <w:t>Farmakokinetik ve Farmakodinami, İlaçların etkisini değiştiren faktörler ve ilaç etkileşimleri, İlaçların Toksik tesirleri, Dolaşım Sistemi İlaçları, Otonom sinir sistemi ilaçları, Endokrin Sistem İlaçl</w:t>
            </w:r>
            <w:r>
              <w:rPr>
                <w:rFonts w:ascii="Arial" w:hAnsi="Arial" w:cs="Arial"/>
                <w:bCs/>
              </w:rPr>
              <w:t xml:space="preserve">arı, Sindirim Sistemi İlaçları, </w:t>
            </w:r>
            <w:r w:rsidRPr="00BB1A5B">
              <w:rPr>
                <w:rFonts w:ascii="Arial" w:hAnsi="Arial" w:cs="Arial"/>
                <w:bCs/>
              </w:rPr>
              <w:t>Kemoterapötik İlaçlar, Kalp Damar Sistemi İlaçları, Solunum Sistemi ilaçları, Üriner Sistem İlaçlar</w:t>
            </w:r>
          </w:p>
        </w:tc>
      </w:tr>
      <w:tr w:rsidR="005E2C58" w:rsidRPr="00416CAF" w:rsidTr="003A4D3D">
        <w:trPr>
          <w:trHeight w:val="38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Pr>
                <w:rFonts w:ascii="Arial" w:hAnsi="Arial" w:cs="Arial"/>
                <w:bCs/>
              </w:rPr>
              <w:t xml:space="preserve"> </w:t>
            </w:r>
            <w:r w:rsidRPr="00BB1A5B">
              <w:rPr>
                <w:rFonts w:ascii="Arial" w:hAnsi="Arial" w:cs="Arial"/>
                <w:bCs/>
              </w:rPr>
              <w:t>Sık görülen hastalıkların tedavisinde kullanılan ilaçlar hakkında genel bilgiler ile ilaçların kullanılış yerleri ve yolları, etki mekanizmaları ve yan etkilerinin öğrenilmesi amaçlanmaktadır.</w:t>
            </w:r>
          </w:p>
        </w:tc>
      </w:tr>
      <w:tr w:rsidR="005E2C58" w:rsidRPr="00416CAF" w:rsidTr="003A4D3D">
        <w:trPr>
          <w:trHeight w:val="35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Pr>
                <w:rFonts w:ascii="Arial" w:hAnsi="Arial" w:cs="Arial"/>
              </w:rPr>
              <w:t>Önlisans</w:t>
            </w:r>
          </w:p>
        </w:tc>
      </w:tr>
      <w:tr w:rsidR="005E2C58" w:rsidRPr="00416CAF" w:rsidTr="003A4D3D">
        <w:trPr>
          <w:trHeight w:val="35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Pr>
                <w:rFonts w:ascii="Arial" w:hAnsi="Arial" w:cs="Arial"/>
              </w:rPr>
              <w:t>Türkçe</w:t>
            </w:r>
          </w:p>
        </w:tc>
      </w:tr>
      <w:tr w:rsidR="005E2C58" w:rsidRPr="00416CAF" w:rsidTr="003A4D3D">
        <w:trPr>
          <w:trHeight w:val="35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416CAF" w:rsidTr="003A4D3D">
        <w:trPr>
          <w:trHeight w:val="38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Pr>
                <w:rFonts w:ascii="Arial" w:hAnsi="Arial" w:cs="Arial"/>
              </w:rPr>
              <w:t>İlk ve Acil Yardım Programı Öğretim Elemanları</w:t>
            </w:r>
          </w:p>
        </w:tc>
      </w:tr>
      <w:tr w:rsidR="005E2C58" w:rsidRPr="00416CAF" w:rsidTr="003A4D3D">
        <w:trPr>
          <w:trHeight w:val="327"/>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3A4D3D">
            <w:pPr>
              <w:spacing w:after="0" w:line="240" w:lineRule="auto"/>
              <w:rPr>
                <w:rFonts w:ascii="Arial" w:hAnsi="Arial" w:cs="Arial"/>
              </w:rPr>
            </w:pPr>
            <w:r>
              <w:rPr>
                <w:rFonts w:ascii="Arial" w:hAnsi="Arial" w:cs="Arial"/>
              </w:rPr>
              <w:t>-</w:t>
            </w:r>
          </w:p>
        </w:tc>
      </w:tr>
      <w:tr w:rsidR="005E2C58" w:rsidRPr="00BB1A5B" w:rsidTr="003A4D3D">
        <w:trPr>
          <w:trHeight w:val="1234"/>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color w:val="000000"/>
                <w:lang w:eastAsia="tr-TR"/>
              </w:rPr>
              <w:t xml:space="preserve">1. </w:t>
            </w:r>
            <w:r w:rsidRPr="00C14C74">
              <w:rPr>
                <w:rFonts w:ascii="Arial" w:eastAsia="Times New Roman" w:hAnsi="Arial" w:cs="Arial"/>
                <w:lang w:eastAsia="tr-TR"/>
              </w:rPr>
              <w:t>Farmakolojiye ait tanım ve kavramları hakkında bilgi edinir.</w:t>
            </w:r>
          </w:p>
          <w:p w:rsidR="005E2C58"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lang w:eastAsia="tr-TR"/>
              </w:rPr>
              <w:t xml:space="preserve">2. </w:t>
            </w:r>
            <w:r w:rsidRPr="00C14C74">
              <w:rPr>
                <w:rFonts w:ascii="Arial" w:eastAsia="Times New Roman" w:hAnsi="Arial" w:cs="Arial"/>
                <w:lang w:eastAsia="tr-TR"/>
              </w:rPr>
              <w:t>Farmakokinetik ve farmakodinamiye ait açıklamaları tanımlar</w:t>
            </w:r>
            <w:r>
              <w:rPr>
                <w:rFonts w:ascii="Arial" w:eastAsia="Times New Roman" w:hAnsi="Arial" w:cs="Arial"/>
                <w:lang w:eastAsia="tr-TR"/>
              </w:rPr>
              <w:t>.</w:t>
            </w:r>
          </w:p>
          <w:p w:rsidR="005E2C58"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lang w:eastAsia="tr-TR"/>
              </w:rPr>
              <w:t xml:space="preserve">3. </w:t>
            </w:r>
            <w:r w:rsidRPr="00C14C74">
              <w:rPr>
                <w:rFonts w:ascii="Arial" w:eastAsia="Times New Roman" w:hAnsi="Arial" w:cs="Arial"/>
                <w:lang w:eastAsia="tr-TR"/>
              </w:rPr>
              <w:t>İlaçların uygulandıktan sonra organizmada görülebilecek istenmeyen toksik etkileri hakkında bilgi edinir.</w:t>
            </w:r>
          </w:p>
          <w:p w:rsidR="005E2C58"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lang w:eastAsia="tr-TR"/>
              </w:rPr>
              <w:t xml:space="preserve">4. </w:t>
            </w:r>
            <w:r w:rsidRPr="00C14C74">
              <w:rPr>
                <w:rFonts w:ascii="Arial" w:eastAsia="Times New Roman" w:hAnsi="Arial" w:cs="Arial"/>
                <w:lang w:eastAsia="tr-TR"/>
              </w:rPr>
              <w:t>Solunum Sistemi, Sindirim Sistemi, Böbrek Sistemi, Kalp Damar Sistemi ilaçlarının hangi organ ve sistemleri etkilediklerini tanımlar</w:t>
            </w:r>
            <w:r>
              <w:rPr>
                <w:rFonts w:ascii="Arial" w:eastAsia="Times New Roman" w:hAnsi="Arial" w:cs="Arial"/>
                <w:lang w:eastAsia="tr-TR"/>
              </w:rPr>
              <w:t>.</w:t>
            </w:r>
          </w:p>
          <w:p w:rsidR="005E2C58"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lang w:eastAsia="tr-TR"/>
              </w:rPr>
              <w:t xml:space="preserve">5. </w:t>
            </w:r>
            <w:r w:rsidRPr="00C14C74">
              <w:rPr>
                <w:rFonts w:ascii="Arial" w:eastAsia="Times New Roman" w:hAnsi="Arial" w:cs="Arial"/>
                <w:lang w:eastAsia="tr-TR"/>
              </w:rPr>
              <w:t>Kemoterapötiklerin kullanım alanlarını, kullanılan ilaç türlerini, etki mekanizmalarını tedavilerini ve önemli yan etkilerini tanımlar.</w:t>
            </w:r>
          </w:p>
          <w:p w:rsidR="005E2C58" w:rsidRPr="00BB1A5B" w:rsidRDefault="005E2C58" w:rsidP="003A4D3D">
            <w:pPr>
              <w:pStyle w:val="ListeParagraf"/>
              <w:spacing w:after="0" w:line="240" w:lineRule="auto"/>
              <w:ind w:left="0"/>
              <w:rPr>
                <w:rFonts w:ascii="Arial" w:eastAsia="Times New Roman" w:hAnsi="Arial" w:cs="Arial"/>
                <w:lang w:eastAsia="tr-TR"/>
              </w:rPr>
            </w:pPr>
            <w:r>
              <w:rPr>
                <w:rFonts w:ascii="Arial" w:eastAsia="Times New Roman" w:hAnsi="Arial" w:cs="Arial"/>
                <w:lang w:eastAsia="tr-TR"/>
              </w:rPr>
              <w:t xml:space="preserve">6. </w:t>
            </w:r>
            <w:r w:rsidRPr="00C14C74">
              <w:rPr>
                <w:rFonts w:ascii="Arial" w:eastAsia="Times New Roman" w:hAnsi="Arial" w:cs="Arial"/>
                <w:lang w:eastAsia="tr-TR"/>
              </w:rPr>
              <w:t>Üreme Sistemi Hormonları, Doğum Kontrol İlaçları, Uterus Hareketlerini etkileyen ilaçlar hakkında bilgi edinir.</w:t>
            </w:r>
          </w:p>
        </w:tc>
      </w:tr>
      <w:tr w:rsidR="005E2C58" w:rsidRPr="00416CAF" w:rsidTr="003A4D3D">
        <w:trPr>
          <w:trHeight w:val="336"/>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3A4D3D">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3A4D3D">
        <w:trPr>
          <w:trHeight w:val="336"/>
        </w:trPr>
        <w:tc>
          <w:tcPr>
            <w:tcW w:w="817" w:type="dxa"/>
            <w:shd w:val="clear" w:color="auto" w:fill="auto"/>
            <w:vAlign w:val="center"/>
          </w:tcPr>
          <w:p w:rsidR="005E2C58" w:rsidRPr="00416CAF" w:rsidRDefault="005E2C58" w:rsidP="003A4D3D">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3A4D3D">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3A4D3D">
        <w:trPr>
          <w:trHeight w:val="287"/>
        </w:trPr>
        <w:tc>
          <w:tcPr>
            <w:tcW w:w="817" w:type="dxa"/>
            <w:shd w:val="clear" w:color="auto" w:fill="auto"/>
            <w:vAlign w:val="center"/>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Farmakolojiye Giriş ve Tarihçesi</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Pr>
                <w:rFonts w:ascii="Arial" w:hAnsi="Arial" w:cs="Arial"/>
                <w:color w:val="020202"/>
              </w:rPr>
              <w:t>Tanımlar ve K</w:t>
            </w:r>
            <w:r w:rsidRPr="00C14C74">
              <w:rPr>
                <w:rFonts w:ascii="Arial" w:hAnsi="Arial" w:cs="Arial"/>
                <w:color w:val="020202"/>
              </w:rPr>
              <w:t>avramlar</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Farmakokinetik ve Farmakodinami</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Pr>
                <w:rFonts w:ascii="Arial" w:hAnsi="Arial" w:cs="Arial"/>
                <w:color w:val="020202"/>
              </w:rPr>
              <w:t>İlaçların E</w:t>
            </w:r>
            <w:r w:rsidRPr="00C14C74">
              <w:rPr>
                <w:rFonts w:ascii="Arial" w:hAnsi="Arial" w:cs="Arial"/>
                <w:color w:val="020202"/>
              </w:rPr>
              <w:t>tkisini değiştiren faktörler ve ilaç etkileşimleri</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Pr>
                <w:rFonts w:ascii="Arial" w:hAnsi="Arial" w:cs="Arial"/>
                <w:color w:val="020202"/>
                <w:shd w:val="clear" w:color="auto" w:fill="FFFFFF"/>
              </w:rPr>
              <w:t>İlaçların Toksik T</w:t>
            </w:r>
            <w:r w:rsidRPr="00C14C74">
              <w:rPr>
                <w:rFonts w:ascii="Arial" w:hAnsi="Arial" w:cs="Arial"/>
                <w:color w:val="020202"/>
                <w:shd w:val="clear" w:color="auto" w:fill="FFFFFF"/>
              </w:rPr>
              <w:t>esirleri</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b/>
              </w:rPr>
            </w:pPr>
            <w:r w:rsidRPr="00C14C74">
              <w:rPr>
                <w:rFonts w:ascii="Arial" w:hAnsi="Arial" w:cs="Arial"/>
                <w:color w:val="020202"/>
              </w:rPr>
              <w:t>Dolaşım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Otonom sinir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Endokrin Sistem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lastRenderedPageBreak/>
              <w:t>9</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rPr>
              <w:t>Sindirim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Kemoterapötik İlaçlar</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rPr>
              <w:t>Kalp Damar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Default="005E2C58" w:rsidP="003A4D3D">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color w:val="020202"/>
              </w:rPr>
            </w:pPr>
            <w:r>
              <w:rPr>
                <w:rFonts w:ascii="Arial" w:hAnsi="Arial" w:cs="Arial"/>
                <w:color w:val="020202"/>
              </w:rPr>
              <w:t>Kalp Damar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shd w:val="clear" w:color="auto" w:fill="FFFFFF"/>
              </w:rPr>
              <w:t>Solunum Sistemi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C14C74" w:rsidRDefault="005E2C58" w:rsidP="003A4D3D">
            <w:pPr>
              <w:spacing w:after="0" w:line="240" w:lineRule="auto"/>
              <w:jc w:val="both"/>
              <w:rPr>
                <w:rFonts w:ascii="Arial" w:hAnsi="Arial" w:cs="Arial"/>
              </w:rPr>
            </w:pPr>
            <w:r w:rsidRPr="00C14C74">
              <w:rPr>
                <w:rFonts w:ascii="Arial" w:hAnsi="Arial" w:cs="Arial"/>
                <w:color w:val="020202"/>
              </w:rPr>
              <w:t>Üriner Sistem İlaçları</w:t>
            </w:r>
          </w:p>
        </w:tc>
        <w:tc>
          <w:tcPr>
            <w:tcW w:w="4963" w:type="dxa"/>
            <w:gridSpan w:val="10"/>
            <w:shd w:val="clear" w:color="auto" w:fill="auto"/>
          </w:tcPr>
          <w:p w:rsidR="005E2C58" w:rsidRPr="00416CAF" w:rsidRDefault="005E2C58" w:rsidP="003A4D3D">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3A4D3D">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EA2D40">
            <w:pPr>
              <w:spacing w:after="0" w:line="240" w:lineRule="auto"/>
              <w:rPr>
                <w:rFonts w:ascii="Arial" w:hAnsi="Arial" w:cs="Arial"/>
                <w:sz w:val="20"/>
              </w:rPr>
            </w:pPr>
            <w:r w:rsidRPr="00416CAF">
              <w:rPr>
                <w:rFonts w:ascii="Arial" w:hAnsi="Arial" w:cs="Arial"/>
                <w:sz w:val="20"/>
              </w:rPr>
              <w:t>Final Sınavı</w:t>
            </w:r>
          </w:p>
        </w:tc>
      </w:tr>
      <w:tr w:rsidR="005E2C58" w:rsidRPr="00BB1A5B" w:rsidTr="003A4D3D">
        <w:trPr>
          <w:trHeight w:val="335"/>
        </w:trPr>
        <w:tc>
          <w:tcPr>
            <w:tcW w:w="10883" w:type="dxa"/>
            <w:gridSpan w:val="18"/>
            <w:shd w:val="clear" w:color="auto" w:fill="auto"/>
          </w:tcPr>
          <w:p w:rsidR="005E2C58" w:rsidRDefault="005E2C58" w:rsidP="003A4D3D">
            <w:pPr>
              <w:spacing w:after="0" w:line="240" w:lineRule="auto"/>
              <w:rPr>
                <w:rFonts w:ascii="Arial" w:hAnsi="Arial" w:cs="Arial"/>
                <w:b/>
              </w:rPr>
            </w:pPr>
          </w:p>
          <w:p w:rsidR="005E2C58" w:rsidRDefault="005E2C58" w:rsidP="003A4D3D">
            <w:pPr>
              <w:spacing w:after="0" w:line="240" w:lineRule="auto"/>
              <w:rPr>
                <w:rFonts w:ascii="Arial" w:hAnsi="Arial" w:cs="Arial"/>
                <w:b/>
              </w:rPr>
            </w:pPr>
          </w:p>
          <w:p w:rsidR="005E2C58" w:rsidRPr="00416CAF" w:rsidRDefault="005E2C58" w:rsidP="003A4D3D">
            <w:pPr>
              <w:spacing w:after="0" w:line="240" w:lineRule="auto"/>
              <w:jc w:val="center"/>
              <w:rPr>
                <w:rFonts w:ascii="Arial" w:hAnsi="Arial" w:cs="Arial"/>
                <w:b/>
              </w:rPr>
            </w:pPr>
            <w:r w:rsidRPr="00416CAF">
              <w:rPr>
                <w:rFonts w:ascii="Arial" w:hAnsi="Arial" w:cs="Arial"/>
                <w:b/>
              </w:rPr>
              <w:t>Dersin Öğrenme Kaynakları</w:t>
            </w:r>
          </w:p>
          <w:p w:rsidR="005E2C58" w:rsidRPr="0065692D" w:rsidRDefault="005E2C58" w:rsidP="003A4D3D">
            <w:pPr>
              <w:spacing w:after="0" w:line="240" w:lineRule="auto"/>
              <w:rPr>
                <w:rFonts w:ascii="Times New Roman" w:hAnsi="Times New Roman"/>
              </w:rPr>
            </w:pPr>
            <w:r w:rsidRPr="00416CAF">
              <w:rPr>
                <w:rFonts w:ascii="Arial" w:hAnsi="Arial" w:cs="Arial"/>
                <w:b/>
              </w:rPr>
              <w:t>1.</w:t>
            </w:r>
            <w:r>
              <w:rPr>
                <w:rFonts w:ascii="Arial" w:hAnsi="Arial" w:cs="Arial"/>
                <w:b/>
              </w:rPr>
              <w:t xml:space="preserve"> </w:t>
            </w:r>
            <w:r>
              <w:rPr>
                <w:rFonts w:ascii="Times New Roman" w:hAnsi="Times New Roman"/>
              </w:rPr>
              <w:t xml:space="preserve"> </w:t>
            </w:r>
            <w:proofErr w:type="gramStart"/>
            <w:r w:rsidRPr="00BB1A5B">
              <w:rPr>
                <w:rFonts w:ascii="Times New Roman" w:hAnsi="Times New Roman"/>
              </w:rPr>
              <w:t>Prof.Dr.M.İ</w:t>
            </w:r>
            <w:proofErr w:type="gramEnd"/>
            <w:r w:rsidRPr="00BB1A5B">
              <w:rPr>
                <w:rFonts w:ascii="Times New Roman" w:hAnsi="Times New Roman"/>
              </w:rPr>
              <w:t>.Cingi.Prof.Dr.M.Erol.1991. Farmakoloji Eskişehir.</w:t>
            </w:r>
          </w:p>
          <w:p w:rsidR="005E2C58" w:rsidRPr="0017388B" w:rsidRDefault="005E2C58" w:rsidP="003A4D3D">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BB1A5B">
              <w:rPr>
                <w:rFonts w:ascii="Arial" w:hAnsi="Arial" w:cs="Arial"/>
              </w:rPr>
              <w:t>Prof.Dr. İ.Dökmeci</w:t>
            </w:r>
            <w:r>
              <w:rPr>
                <w:rFonts w:ascii="Arial" w:hAnsi="Arial" w:cs="Arial"/>
              </w:rPr>
              <w:t xml:space="preserve"> &amp;H.Dökmeci </w:t>
            </w:r>
            <w:r w:rsidRPr="00BB1A5B">
              <w:rPr>
                <w:rFonts w:ascii="Arial" w:hAnsi="Arial" w:cs="Arial"/>
              </w:rPr>
              <w:t xml:space="preserve"> Sağlık Yüksek Okulları İçin Farmakoloji</w:t>
            </w:r>
            <w:r>
              <w:rPr>
                <w:rFonts w:ascii="Arial" w:hAnsi="Arial" w:cs="Arial"/>
              </w:rPr>
              <w:t xml:space="preserve"> (2015) </w:t>
            </w:r>
          </w:p>
          <w:p w:rsidR="005E2C58" w:rsidRPr="00416CAF" w:rsidRDefault="005E2C58" w:rsidP="003A4D3D">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C14C74">
              <w:rPr>
                <w:rFonts w:ascii="Arial" w:hAnsi="Arial" w:cs="Arial"/>
                <w:color w:val="000000"/>
              </w:rPr>
              <w:t>Doç.Dr. H. Kara Sağlık Yüksek Okulları İçin Farmakoloji. Fırat Üniversitesi Sağlık Yüksek Okulu. Elazığ</w:t>
            </w:r>
          </w:p>
          <w:p w:rsidR="005E2C58" w:rsidRPr="00BB1A5B" w:rsidRDefault="005E2C58" w:rsidP="003A4D3D">
            <w:pPr>
              <w:spacing w:after="0" w:line="240" w:lineRule="auto"/>
              <w:rPr>
                <w:rFonts w:ascii="Arial" w:hAnsi="Arial" w:cs="Arial"/>
                <w:b/>
              </w:rPr>
            </w:pPr>
          </w:p>
        </w:tc>
      </w:tr>
      <w:tr w:rsidR="005E2C58" w:rsidRPr="00416CAF" w:rsidTr="003A4D3D">
        <w:trPr>
          <w:trHeight w:val="335"/>
        </w:trPr>
        <w:tc>
          <w:tcPr>
            <w:tcW w:w="10883" w:type="dxa"/>
            <w:gridSpan w:val="18"/>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3A4D3D">
        <w:trPr>
          <w:trHeight w:val="33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3A4D3D">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3A4D3D">
        <w:trPr>
          <w:trHeight w:val="327"/>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%10</w:t>
            </w:r>
          </w:p>
        </w:tc>
      </w:tr>
      <w:tr w:rsidR="005E2C58" w:rsidRPr="00103C2E" w:rsidTr="003A4D3D">
        <w:trPr>
          <w:trHeight w:val="33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p>
        </w:tc>
      </w:tr>
      <w:tr w:rsidR="005E2C58" w:rsidRPr="00103C2E" w:rsidTr="003A4D3D">
        <w:trPr>
          <w:trHeight w:val="22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p>
        </w:tc>
      </w:tr>
      <w:tr w:rsidR="005E2C58" w:rsidRPr="00103C2E" w:rsidTr="003A4D3D">
        <w:trPr>
          <w:trHeight w:val="160"/>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%40</w:t>
            </w:r>
          </w:p>
        </w:tc>
      </w:tr>
      <w:tr w:rsidR="005E2C58" w:rsidRPr="00103C2E" w:rsidTr="003A4D3D">
        <w:trPr>
          <w:trHeight w:val="33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EB7A54" w:rsidRDefault="005E2C58" w:rsidP="003A4D3D">
            <w:pPr>
              <w:spacing w:after="0" w:line="240" w:lineRule="auto"/>
              <w:jc w:val="center"/>
              <w:rPr>
                <w:rFonts w:ascii="Arial" w:hAnsi="Arial" w:cs="Arial"/>
                <w:bCs/>
                <w:sz w:val="20"/>
                <w:szCs w:val="20"/>
              </w:rPr>
            </w:pPr>
            <w:r w:rsidRPr="00EB7A54">
              <w:rPr>
                <w:rFonts w:ascii="Arial" w:hAnsi="Arial" w:cs="Arial"/>
                <w:bCs/>
                <w:sz w:val="20"/>
                <w:szCs w:val="20"/>
              </w:rPr>
              <w:t>5</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%50</w:t>
            </w:r>
          </w:p>
        </w:tc>
      </w:tr>
      <w:tr w:rsidR="005E2C58" w:rsidRPr="00103C2E" w:rsidTr="003A4D3D">
        <w:trPr>
          <w:trHeight w:val="33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EB7A54" w:rsidRDefault="005E2C58" w:rsidP="003A4D3D">
            <w:pPr>
              <w:spacing w:after="0" w:line="240" w:lineRule="auto"/>
              <w:jc w:val="center"/>
              <w:rPr>
                <w:rFonts w:ascii="Arial" w:hAnsi="Arial" w:cs="Arial"/>
                <w:bCs/>
                <w:sz w:val="20"/>
                <w:szCs w:val="20"/>
              </w:rPr>
            </w:pPr>
            <w:r w:rsidRPr="00EB7A54">
              <w:rPr>
                <w:rFonts w:ascii="Arial" w:hAnsi="Arial" w:cs="Arial"/>
                <w:bCs/>
                <w:sz w:val="20"/>
                <w:szCs w:val="20"/>
              </w:rPr>
              <w:t>1</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r>
              <w:rPr>
                <w:rFonts w:ascii="Arial" w:hAnsi="Arial" w:cs="Arial"/>
                <w:bCs/>
                <w:sz w:val="20"/>
                <w:szCs w:val="20"/>
              </w:rPr>
              <w:t>%60</w:t>
            </w:r>
          </w:p>
        </w:tc>
      </w:tr>
      <w:tr w:rsidR="005E2C58" w:rsidRPr="00103C2E" w:rsidTr="003A4D3D">
        <w:trPr>
          <w:trHeight w:val="335"/>
        </w:trPr>
        <w:tc>
          <w:tcPr>
            <w:tcW w:w="5240" w:type="dxa"/>
            <w:gridSpan w:val="7"/>
            <w:shd w:val="clear" w:color="auto" w:fill="auto"/>
          </w:tcPr>
          <w:p w:rsidR="005E2C58" w:rsidRPr="00103C2E" w:rsidRDefault="005E2C58" w:rsidP="003A4D3D">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EB7A54" w:rsidRDefault="005E2C58" w:rsidP="003A4D3D">
            <w:pPr>
              <w:spacing w:after="0" w:line="240" w:lineRule="auto"/>
              <w:jc w:val="center"/>
              <w:rPr>
                <w:rFonts w:ascii="Arial" w:hAnsi="Arial" w:cs="Arial"/>
                <w:bCs/>
                <w:sz w:val="20"/>
                <w:szCs w:val="20"/>
              </w:rPr>
            </w:pPr>
            <w:r w:rsidRPr="00EB7A54">
              <w:rPr>
                <w:rFonts w:ascii="Arial" w:hAnsi="Arial" w:cs="Arial"/>
                <w:bCs/>
                <w:sz w:val="20"/>
                <w:szCs w:val="20"/>
              </w:rPr>
              <w:t>6</w:t>
            </w:r>
          </w:p>
        </w:tc>
        <w:tc>
          <w:tcPr>
            <w:tcW w:w="3517" w:type="dxa"/>
            <w:gridSpan w:val="7"/>
            <w:shd w:val="clear" w:color="auto" w:fill="auto"/>
          </w:tcPr>
          <w:p w:rsidR="005E2C58" w:rsidRPr="00103C2E" w:rsidRDefault="005E2C58" w:rsidP="003A4D3D">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416CAF" w:rsidTr="003A4D3D">
        <w:trPr>
          <w:trHeight w:val="335"/>
        </w:trPr>
        <w:tc>
          <w:tcPr>
            <w:tcW w:w="10883" w:type="dxa"/>
            <w:gridSpan w:val="18"/>
            <w:shd w:val="clear" w:color="auto" w:fill="auto"/>
          </w:tcPr>
          <w:p w:rsidR="005E2C58" w:rsidRPr="00416CAF" w:rsidRDefault="005E2C58" w:rsidP="003A4D3D">
            <w:pPr>
              <w:spacing w:after="0" w:line="240" w:lineRule="auto"/>
              <w:jc w:val="center"/>
              <w:rPr>
                <w:rFonts w:ascii="Arial" w:hAnsi="Arial" w:cs="Arial"/>
                <w:b/>
              </w:rPr>
            </w:pPr>
          </w:p>
          <w:p w:rsidR="005E2C58" w:rsidRPr="00416CAF" w:rsidRDefault="005E2C58" w:rsidP="003A4D3D">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Toplam İş Yükü</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28</w:t>
            </w:r>
          </w:p>
        </w:tc>
      </w:tr>
      <w:tr w:rsidR="005E2C58" w:rsidRPr="00416CAF" w:rsidTr="003A4D3D">
        <w:trPr>
          <w:trHeight w:val="230"/>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65"/>
        </w:trPr>
        <w:tc>
          <w:tcPr>
            <w:tcW w:w="3794" w:type="dxa"/>
            <w:gridSpan w:val="4"/>
            <w:shd w:val="clear" w:color="auto" w:fill="auto"/>
          </w:tcPr>
          <w:p w:rsidR="005E2C58" w:rsidRPr="00416CAF" w:rsidRDefault="005E2C58" w:rsidP="003A4D3D">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43"/>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r>
      <w:tr w:rsidR="005E2C58" w:rsidRPr="00416CAF" w:rsidTr="003A4D3D">
        <w:trPr>
          <w:trHeight w:val="179"/>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r>
      <w:tr w:rsidR="005E2C58" w:rsidRPr="00416CAF" w:rsidTr="003A4D3D">
        <w:trPr>
          <w:trHeight w:val="327"/>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14</w:t>
            </w:r>
          </w:p>
        </w:tc>
      </w:tr>
      <w:tr w:rsidR="005E2C58" w:rsidRPr="00416CAF" w:rsidTr="003A4D3D">
        <w:trPr>
          <w:trHeight w:val="335"/>
        </w:trPr>
        <w:tc>
          <w:tcPr>
            <w:tcW w:w="3794" w:type="dxa"/>
            <w:gridSpan w:val="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w:t>
            </w:r>
          </w:p>
        </w:tc>
      </w:tr>
      <w:tr w:rsidR="005E2C58" w:rsidRPr="00416CAF" w:rsidTr="003A4D3D">
        <w:trPr>
          <w:trHeight w:val="335"/>
        </w:trPr>
        <w:tc>
          <w:tcPr>
            <w:tcW w:w="8755" w:type="dxa"/>
            <w:gridSpan w:val="1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84</w:t>
            </w:r>
          </w:p>
        </w:tc>
      </w:tr>
      <w:tr w:rsidR="005E2C58" w:rsidRPr="00416CAF" w:rsidTr="003A4D3D">
        <w:trPr>
          <w:trHeight w:val="335"/>
        </w:trPr>
        <w:tc>
          <w:tcPr>
            <w:tcW w:w="8755" w:type="dxa"/>
            <w:gridSpan w:val="1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Arial" w:hAnsi="Arial" w:cs="Arial"/>
                <w:bCs/>
              </w:rPr>
              <w:t>84/25</w:t>
            </w:r>
          </w:p>
        </w:tc>
      </w:tr>
      <w:tr w:rsidR="005E2C58" w:rsidRPr="00416CAF" w:rsidTr="003A4D3D">
        <w:trPr>
          <w:trHeight w:val="335"/>
        </w:trPr>
        <w:tc>
          <w:tcPr>
            <w:tcW w:w="8755" w:type="dxa"/>
            <w:gridSpan w:val="14"/>
            <w:shd w:val="clear" w:color="auto" w:fill="auto"/>
          </w:tcPr>
          <w:p w:rsidR="005E2C58" w:rsidRPr="00416CAF" w:rsidRDefault="005E2C58" w:rsidP="003A4D3D">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3A4D3D">
            <w:pPr>
              <w:spacing w:after="0" w:line="240" w:lineRule="auto"/>
              <w:jc w:val="center"/>
              <w:rPr>
                <w:rFonts w:ascii="Arial" w:hAnsi="Arial" w:cs="Arial"/>
                <w:bCs/>
              </w:rPr>
            </w:pPr>
            <w:r>
              <w:rPr>
                <w:rFonts w:ascii="Cambria Math" w:hAnsi="Cambria Math" w:cs="Cambria Math"/>
                <w:bCs/>
                <w:color w:val="4D5156"/>
              </w:rPr>
              <w:t>3,36</w:t>
            </w:r>
            <w:r w:rsidRPr="00416CAF">
              <w:rPr>
                <w:rFonts w:ascii="Cambria Math" w:hAnsi="Cambria Math" w:cs="Cambria Math"/>
                <w:bCs/>
                <w:color w:val="4D5156"/>
              </w:rPr>
              <w:t>≌</w:t>
            </w:r>
            <w:r>
              <w:rPr>
                <w:rFonts w:ascii="Cambria Math" w:hAnsi="Cambria Math" w:cs="Cambria Math"/>
                <w:bCs/>
                <w:color w:val="4D5156"/>
              </w:rPr>
              <w:t>3</w:t>
            </w:r>
          </w:p>
        </w:tc>
      </w:tr>
      <w:tr w:rsidR="005E2C58" w:rsidRPr="00416CAF" w:rsidTr="003A4D3D">
        <w:trPr>
          <w:trHeight w:val="335"/>
        </w:trPr>
        <w:tc>
          <w:tcPr>
            <w:tcW w:w="8755" w:type="dxa"/>
            <w:gridSpan w:val="14"/>
            <w:shd w:val="clear" w:color="auto" w:fill="auto"/>
          </w:tcPr>
          <w:p w:rsidR="005E2C58" w:rsidRPr="00416CAF" w:rsidRDefault="005E2C58" w:rsidP="003A4D3D">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3A4D3D">
            <w:pPr>
              <w:spacing w:after="0" w:line="240" w:lineRule="auto"/>
              <w:jc w:val="center"/>
              <w:rPr>
                <w:rFonts w:ascii="Cambria Math" w:hAnsi="Cambria Math" w:cs="Cambria Math"/>
                <w:bCs/>
                <w:color w:val="4D5156"/>
              </w:rPr>
            </w:pPr>
          </w:p>
        </w:tc>
      </w:tr>
      <w:tr w:rsidR="005E2C58" w:rsidRPr="00416CAF" w:rsidTr="003A4D3D">
        <w:trPr>
          <w:trHeight w:val="334"/>
        </w:trPr>
        <w:tc>
          <w:tcPr>
            <w:tcW w:w="10883" w:type="dxa"/>
            <w:gridSpan w:val="18"/>
            <w:shd w:val="clear" w:color="auto" w:fill="auto"/>
          </w:tcPr>
          <w:p w:rsidR="005E2C58" w:rsidRPr="00416CAF" w:rsidRDefault="005E2C58" w:rsidP="003A4D3D">
            <w:pPr>
              <w:spacing w:after="0" w:line="240" w:lineRule="auto"/>
              <w:jc w:val="center"/>
              <w:rPr>
                <w:rFonts w:ascii="Arial" w:hAnsi="Arial" w:cs="Arial"/>
                <w:b/>
              </w:rPr>
            </w:pPr>
          </w:p>
          <w:p w:rsidR="005E2C58" w:rsidRPr="00416CAF" w:rsidRDefault="005E2C58" w:rsidP="003A4D3D">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3A4D3D">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3A4D3D">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lastRenderedPageBreak/>
              <w:t>1</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r w:rsidR="005E2C58" w:rsidRPr="00416CAF" w:rsidTr="002A5F73">
        <w:trPr>
          <w:trHeight w:val="335"/>
        </w:trPr>
        <w:tc>
          <w:tcPr>
            <w:tcW w:w="870"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Pr="00416CAF" w:rsidRDefault="005E2C58" w:rsidP="003A4D3D">
            <w:pPr>
              <w:spacing w:after="0" w:line="240" w:lineRule="auto"/>
              <w:rPr>
                <w:rFonts w:ascii="Arial" w:hAnsi="Arial" w:cs="Arial"/>
                <w:bCs/>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3A4D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3A4D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3A4D3D">
            <w:pPr>
              <w:spacing w:after="0" w:line="240" w:lineRule="auto"/>
              <w:jc w:val="center"/>
              <w:rPr>
                <w:rFonts w:ascii="Arial" w:hAnsi="Arial" w:cs="Arial"/>
                <w:b/>
                <w:sz w:val="20"/>
                <w:szCs w:val="20"/>
              </w:rPr>
            </w:pPr>
          </w:p>
        </w:tc>
      </w:tr>
    </w:tbl>
    <w:p w:rsidR="005E2C58" w:rsidRDefault="005E2C58" w:rsidP="009B0548"/>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41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E201C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E201C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E201C6">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E201C6">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FYZ 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FİZYOLOJİ</w:t>
            </w:r>
          </w:p>
        </w:tc>
        <w:tc>
          <w:tcPr>
            <w:tcW w:w="993" w:type="dxa"/>
            <w:shd w:val="clear" w:color="auto" w:fill="auto"/>
          </w:tcPr>
          <w:p w:rsidR="005E2C58" w:rsidRPr="00416CAF" w:rsidRDefault="005E2C58" w:rsidP="00B93938">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54360E">
              <w:rPr>
                <w:rFonts w:ascii="Times New Roman" w:hAnsi="Times New Roman"/>
                <w:sz w:val="24"/>
                <w:szCs w:val="24"/>
              </w:rPr>
              <w:t>İnsan fizyolojisi, homeostaz, hücre fizyolojisi, sistemlerin işlev ve mekanizmaarı (sinir sistemi fizyolojisi, kan ve immün sistem fizyolojisi, kas fizyolojisi , solunum sistemi fizyolojisi, metabolizma ve vücut ısısının düzenlenmesi, sıvı-elektrolit fizyolojisi, üriner sistem fizyolojisi, sindirim sistemi fizyolojisi) 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54360E">
              <w:rPr>
                <w:rFonts w:ascii="Times New Roman" w:hAnsi="Times New Roman"/>
                <w:sz w:val="24"/>
                <w:szCs w:val="24"/>
              </w:rPr>
              <w:t>Fizyoloji dersinin amacı, sağlıklı insan organizmasında canlılığın sürdürebilmesi için çeşitli hücre, doku, ve organ sistemlerinde cereyan eden doğal biyolojik ve metabolik olayların oluş biçimini, işleyiş mekanizmasını açıklamaktır.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54360E" w:rsidRDefault="005E2C58" w:rsidP="0054360E">
            <w:pPr>
              <w:pStyle w:val="ListeParagraf"/>
              <w:numPr>
                <w:ilvl w:val="0"/>
                <w:numId w:val="29"/>
              </w:numPr>
              <w:spacing w:after="0" w:line="240" w:lineRule="auto"/>
              <w:jc w:val="both"/>
              <w:rPr>
                <w:rFonts w:ascii="Times New Roman" w:hAnsi="Times New Roman"/>
                <w:sz w:val="24"/>
                <w:szCs w:val="24"/>
              </w:rPr>
            </w:pPr>
            <w:r w:rsidRPr="0054360E">
              <w:rPr>
                <w:rFonts w:ascii="Times New Roman" w:hAnsi="Times New Roman"/>
                <w:sz w:val="24"/>
                <w:szCs w:val="24"/>
              </w:rPr>
              <w:t>Fizyolojide temel kavram ve terimleri açıklar.</w:t>
            </w:r>
          </w:p>
          <w:p w:rsidR="005E2C58" w:rsidRPr="0054360E" w:rsidRDefault="005E2C58" w:rsidP="0054360E">
            <w:pPr>
              <w:pStyle w:val="ListeParagraf"/>
              <w:numPr>
                <w:ilvl w:val="0"/>
                <w:numId w:val="29"/>
              </w:numPr>
              <w:spacing w:after="0" w:line="240" w:lineRule="auto"/>
              <w:jc w:val="both"/>
              <w:rPr>
                <w:rFonts w:ascii="Times New Roman" w:hAnsi="Times New Roman"/>
                <w:sz w:val="24"/>
                <w:szCs w:val="24"/>
              </w:rPr>
            </w:pPr>
            <w:r w:rsidRPr="0054360E">
              <w:rPr>
                <w:rFonts w:ascii="Times New Roman" w:hAnsi="Times New Roman"/>
                <w:sz w:val="24"/>
                <w:szCs w:val="24"/>
              </w:rPr>
              <w:t>Hücrenin görevlerini açıklar.</w:t>
            </w:r>
          </w:p>
          <w:p w:rsidR="005E2C58" w:rsidRPr="0054360E" w:rsidRDefault="005E2C58" w:rsidP="0054360E">
            <w:pPr>
              <w:pStyle w:val="ListeParagraf"/>
              <w:numPr>
                <w:ilvl w:val="0"/>
                <w:numId w:val="29"/>
              </w:numPr>
              <w:spacing w:after="0" w:line="240" w:lineRule="auto"/>
              <w:jc w:val="both"/>
              <w:rPr>
                <w:rFonts w:ascii="Times New Roman" w:hAnsi="Times New Roman"/>
                <w:sz w:val="24"/>
                <w:szCs w:val="24"/>
              </w:rPr>
            </w:pPr>
            <w:r w:rsidRPr="0054360E">
              <w:rPr>
                <w:rFonts w:ascii="Times New Roman" w:hAnsi="Times New Roman"/>
                <w:sz w:val="24"/>
                <w:szCs w:val="24"/>
              </w:rPr>
              <w:t>Solunum ve dolaşım sistemlerinin işleyiş mekanizmasını açıklar.</w:t>
            </w:r>
          </w:p>
          <w:p w:rsidR="005E2C58" w:rsidRPr="0054360E" w:rsidRDefault="005E2C58" w:rsidP="0054360E">
            <w:pPr>
              <w:pStyle w:val="ListeParagraf"/>
              <w:numPr>
                <w:ilvl w:val="0"/>
                <w:numId w:val="29"/>
              </w:numPr>
              <w:spacing w:after="0" w:line="240" w:lineRule="auto"/>
              <w:jc w:val="both"/>
              <w:rPr>
                <w:rFonts w:ascii="Times New Roman" w:hAnsi="Times New Roman"/>
                <w:sz w:val="24"/>
                <w:szCs w:val="24"/>
              </w:rPr>
            </w:pPr>
            <w:r w:rsidRPr="0054360E">
              <w:rPr>
                <w:rFonts w:ascii="Times New Roman" w:hAnsi="Times New Roman"/>
                <w:sz w:val="24"/>
                <w:szCs w:val="24"/>
              </w:rPr>
              <w:t>Sinir sistemini ve duyu organlarını işleyiş mekanizmasını açıklar.</w:t>
            </w:r>
          </w:p>
          <w:p w:rsidR="005E2C58" w:rsidRPr="00416CAF" w:rsidRDefault="005E2C58" w:rsidP="0054360E">
            <w:pPr>
              <w:numPr>
                <w:ilvl w:val="0"/>
                <w:numId w:val="29"/>
              </w:numPr>
              <w:spacing w:line="240" w:lineRule="auto"/>
              <w:jc w:val="both"/>
              <w:rPr>
                <w:rFonts w:ascii="Arial" w:hAnsi="Arial" w:cs="Arial"/>
              </w:rPr>
            </w:pPr>
            <w:r w:rsidRPr="0054360E">
              <w:rPr>
                <w:rFonts w:ascii="Times New Roman" w:hAnsi="Times New Roman"/>
                <w:sz w:val="24"/>
                <w:szCs w:val="24"/>
              </w:rPr>
              <w:t>Sindirim ve boşaltım sistemlerinin işleyiş mekanizmalarını açıklar.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956B64">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0A6742" w:rsidRDefault="005E2C58" w:rsidP="00956B64">
            <w:r w:rsidRPr="00870D2F">
              <w:t>İnsan Fizyolojisine Giriş</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0A6742" w:rsidRDefault="005E2C58" w:rsidP="00956B64">
            <w:r>
              <w:t>Hücre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0A6742" w:rsidRDefault="005E2C58" w:rsidP="00956B64">
            <w:r w:rsidRPr="00870D2F">
              <w:t>Sinir Sistemi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0A6742" w:rsidRDefault="005E2C58" w:rsidP="00956B64">
            <w:r w:rsidRPr="00870D2F">
              <w:t>Kan ve İmmün Sistem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0A6742" w:rsidRDefault="005E2C58" w:rsidP="00956B64">
            <w:r w:rsidRPr="00870D2F">
              <w:t>Kas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0A6742" w:rsidRDefault="005E2C58" w:rsidP="00956B64">
            <w:r w:rsidRPr="00870D2F">
              <w:t>Dolaşım Sistemi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0A6742" w:rsidRDefault="005E2C58" w:rsidP="00956B64">
            <w:r w:rsidRPr="00870D2F">
              <w:t>Solunum Sistemi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C69B8">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C14C74" w:rsidRDefault="005E2C58" w:rsidP="00956B64">
            <w:pPr>
              <w:spacing w:after="0" w:line="240" w:lineRule="auto"/>
              <w:jc w:val="both"/>
              <w:rPr>
                <w:rFonts w:ascii="Arial" w:hAnsi="Arial" w:cs="Arial"/>
              </w:rPr>
            </w:pPr>
            <w:r w:rsidRPr="00870D2F">
              <w:t>Sıvı-Elektrolit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lastRenderedPageBreak/>
              <w:t>9</w:t>
            </w:r>
          </w:p>
        </w:tc>
        <w:tc>
          <w:tcPr>
            <w:tcW w:w="5103" w:type="dxa"/>
            <w:gridSpan w:val="7"/>
            <w:shd w:val="clear" w:color="auto" w:fill="auto"/>
          </w:tcPr>
          <w:p w:rsidR="005E2C58" w:rsidRDefault="005E2C58" w:rsidP="00956B64">
            <w:r w:rsidRPr="00870D2F">
              <w:t>Endokrin Sistem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Default="005E2C58" w:rsidP="00956B64">
            <w:r w:rsidRPr="00870D2F">
              <w:t>Endokrin Sistem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20A57" w:rsidRDefault="005E2C58" w:rsidP="00956B64">
            <w:r w:rsidRPr="00870D2F">
              <w:t>Üriner Sistem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20A57" w:rsidRDefault="005E2C58" w:rsidP="00956B64">
            <w:r w:rsidRPr="00870D2F">
              <w:t>Sindirim Sistemi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Default="005E2C58" w:rsidP="00956B64">
            <w:r w:rsidRPr="00870D2F">
              <w:t>Beş Duyu Fizyolojisi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C69B8">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956B64">
            <w:pPr>
              <w:spacing w:after="0" w:line="240" w:lineRule="auto"/>
              <w:rPr>
                <w:rFonts w:ascii="Arial" w:hAnsi="Arial" w:cs="Arial"/>
                <w:sz w:val="20"/>
              </w:rPr>
            </w:pPr>
            <w:r w:rsidRPr="00870D2F">
              <w:rPr>
                <w:rFonts w:ascii="Arial" w:hAnsi="Arial" w:cs="Arial"/>
                <w:sz w:val="20"/>
              </w:rPr>
              <w:t>Vücut Isısı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7333ED">
            <w:pPr>
              <w:spacing w:after="0" w:line="240" w:lineRule="auto"/>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1.</w:t>
            </w:r>
            <w:r w:rsidRPr="0054360E">
              <w:rPr>
                <w:rFonts w:ascii="Times New Roman" w:hAnsi="Times New Roman"/>
                <w:sz w:val="24"/>
                <w:szCs w:val="24"/>
              </w:rPr>
              <w:t>Fizyoloji; Prof.Dr. Şehvar ÇAĞLAYAN M.D. Florance Nightingale Yayın</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2.</w:t>
            </w:r>
            <w:r w:rsidRPr="0054360E">
              <w:rPr>
                <w:rFonts w:ascii="Times New Roman" w:hAnsi="Times New Roman"/>
                <w:sz w:val="24"/>
                <w:szCs w:val="24"/>
              </w:rPr>
              <w:t>Temel Fizyoloji; (Prof.Dr Cem SÜER)</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3.</w:t>
            </w:r>
            <w:r w:rsidRPr="0054360E">
              <w:rPr>
                <w:rFonts w:ascii="Times New Roman" w:hAnsi="Times New Roman"/>
                <w:sz w:val="24"/>
                <w:szCs w:val="24"/>
              </w:rPr>
              <w:t>Fizyoloji; GUYTON , Nobel Tıp Kitabevi Yayını</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4.</w:t>
            </w:r>
            <w:r w:rsidRPr="0054360E">
              <w:rPr>
                <w:rFonts w:ascii="Times New Roman" w:hAnsi="Times New Roman"/>
                <w:sz w:val="24"/>
                <w:szCs w:val="24"/>
              </w:rPr>
              <w:t>Fizyoloji; GANONG W.F., Barış Kitabevi Yayını</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5.</w:t>
            </w:r>
            <w:r w:rsidRPr="0054360E">
              <w:rPr>
                <w:rFonts w:ascii="Times New Roman" w:hAnsi="Times New Roman"/>
                <w:sz w:val="24"/>
                <w:szCs w:val="24"/>
              </w:rPr>
              <w:t>Özet Fizyoloji-Prof. Dr. Y. Ziya Ziylan-2019.</w:t>
            </w:r>
          </w:p>
          <w:p w:rsidR="005E2C58" w:rsidRPr="0054360E" w:rsidRDefault="005E2C58" w:rsidP="0054360E">
            <w:pPr>
              <w:spacing w:after="0" w:line="240" w:lineRule="auto"/>
              <w:rPr>
                <w:rFonts w:ascii="Times New Roman" w:hAnsi="Times New Roman"/>
                <w:sz w:val="24"/>
                <w:szCs w:val="24"/>
              </w:rPr>
            </w:pPr>
            <w:r w:rsidRPr="0054360E">
              <w:rPr>
                <w:rFonts w:ascii="Times New Roman" w:hAnsi="Times New Roman"/>
                <w:b/>
                <w:sz w:val="24"/>
                <w:szCs w:val="24"/>
              </w:rPr>
              <w:t>6.</w:t>
            </w:r>
            <w:r w:rsidRPr="0054360E">
              <w:rPr>
                <w:rFonts w:ascii="Times New Roman" w:hAnsi="Times New Roman"/>
                <w:sz w:val="24"/>
                <w:szCs w:val="24"/>
              </w:rPr>
              <w:t>Basitleştirilmiş Klinik Fizyoloji-Prof. Dr. Berrak Ç. Yeğen-2019-</w:t>
            </w:r>
          </w:p>
          <w:p w:rsidR="005E2C58" w:rsidRPr="00416CAF" w:rsidRDefault="005E2C58" w:rsidP="0054360E">
            <w:pPr>
              <w:spacing w:after="0" w:line="240" w:lineRule="auto"/>
              <w:rPr>
                <w:rFonts w:ascii="Arial" w:hAnsi="Arial" w:cs="Arial"/>
                <w:b/>
                <w:color w:val="7030A0"/>
              </w:rPr>
            </w:pPr>
            <w:r w:rsidRPr="0054360E">
              <w:rPr>
                <w:rFonts w:ascii="Times New Roman" w:hAnsi="Times New Roman"/>
                <w:b/>
                <w:sz w:val="24"/>
                <w:szCs w:val="24"/>
              </w:rPr>
              <w:t>7.</w:t>
            </w:r>
            <w:r w:rsidRPr="0054360E">
              <w:rPr>
                <w:rFonts w:ascii="Times New Roman" w:hAnsi="Times New Roman"/>
                <w:sz w:val="24"/>
                <w:szCs w:val="24"/>
              </w:rPr>
              <w:t>Temel fizyoloji,Halis Köylü,2016</w:t>
            </w: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w:t>
            </w:r>
          </w:p>
        </w:tc>
      </w:tr>
      <w:tr w:rsidR="005E2C58" w:rsidRPr="00EC2202" w:rsidTr="007F716A">
        <w:trPr>
          <w:trHeight w:val="335"/>
        </w:trPr>
        <w:tc>
          <w:tcPr>
            <w:tcW w:w="3794" w:type="dxa"/>
            <w:gridSpan w:val="4"/>
            <w:shd w:val="clear" w:color="auto" w:fill="auto"/>
            <w:vAlign w:val="center"/>
          </w:tcPr>
          <w:p w:rsidR="005E2C58" w:rsidRPr="00EC2202" w:rsidRDefault="005E2C58" w:rsidP="00D30417">
            <w:pPr>
              <w:spacing w:after="0" w:line="240" w:lineRule="auto"/>
              <w:rPr>
                <w:rFonts w:ascii="Arial" w:hAnsi="Arial" w:cs="Arial"/>
                <w:b/>
              </w:rPr>
            </w:pPr>
            <w:r>
              <w:rPr>
                <w:rFonts w:ascii="Arial" w:hAnsi="Arial" w:cs="Arial"/>
                <w:b/>
              </w:rPr>
              <w:t>Kısa Sınav ve Kısa Sınava Hazırlık</w:t>
            </w:r>
          </w:p>
        </w:tc>
        <w:tc>
          <w:tcPr>
            <w:tcW w:w="2851" w:type="dxa"/>
            <w:gridSpan w:val="6"/>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10</w:t>
            </w:r>
          </w:p>
        </w:tc>
      </w:tr>
      <w:tr w:rsidR="005E2C58" w:rsidRPr="00EC2202" w:rsidTr="007F716A">
        <w:trPr>
          <w:trHeight w:val="335"/>
        </w:trPr>
        <w:tc>
          <w:tcPr>
            <w:tcW w:w="3794" w:type="dxa"/>
            <w:gridSpan w:val="4"/>
            <w:shd w:val="clear" w:color="auto" w:fill="auto"/>
            <w:vAlign w:val="center"/>
          </w:tcPr>
          <w:p w:rsidR="005E2C58" w:rsidRPr="00EC2202" w:rsidRDefault="005E2C58" w:rsidP="00D30417">
            <w:pPr>
              <w:spacing w:after="0" w:line="240" w:lineRule="auto"/>
              <w:rPr>
                <w:rFonts w:ascii="Arial" w:hAnsi="Arial" w:cs="Arial"/>
                <w:b/>
              </w:rPr>
            </w:pPr>
            <w:r>
              <w:rPr>
                <w:rFonts w:ascii="Arial" w:hAnsi="Arial" w:cs="Arial"/>
                <w:b/>
              </w:rPr>
              <w:t>Final Sınavı</w:t>
            </w:r>
            <w:r w:rsidRPr="00EC2202">
              <w:rPr>
                <w:rFonts w:ascii="Arial" w:hAnsi="Arial" w:cs="Arial"/>
                <w:b/>
              </w:rPr>
              <w:t xml:space="preserve"> </w:t>
            </w:r>
            <w:r>
              <w:rPr>
                <w:rFonts w:ascii="Arial" w:hAnsi="Arial" w:cs="Arial"/>
                <w:b/>
              </w:rPr>
              <w:t xml:space="preserve">ve </w:t>
            </w:r>
            <w:r w:rsidRPr="00EC2202">
              <w:rPr>
                <w:rFonts w:ascii="Arial" w:hAnsi="Arial" w:cs="Arial"/>
                <w:b/>
              </w:rPr>
              <w:t>Final Sınavına Hazırlık</w:t>
            </w:r>
          </w:p>
        </w:tc>
        <w:tc>
          <w:tcPr>
            <w:tcW w:w="2851" w:type="dxa"/>
            <w:gridSpan w:val="6"/>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D30417">
            <w:pPr>
              <w:spacing w:after="0" w:line="240" w:lineRule="auto"/>
              <w:jc w:val="center"/>
              <w:rPr>
                <w:rFonts w:ascii="Arial" w:hAnsi="Arial" w:cs="Arial"/>
                <w:bCs/>
              </w:rPr>
            </w:pPr>
            <w:r>
              <w:rPr>
                <w:rFonts w:ascii="Arial" w:hAnsi="Arial" w:cs="Arial"/>
                <w:bCs/>
              </w:rPr>
              <w:t>28</w:t>
            </w:r>
          </w:p>
        </w:tc>
      </w:tr>
      <w:tr w:rsidR="005E2C58" w:rsidRPr="00EC2202" w:rsidTr="00E474C3">
        <w:trPr>
          <w:trHeight w:val="335"/>
        </w:trPr>
        <w:tc>
          <w:tcPr>
            <w:tcW w:w="3794" w:type="dxa"/>
            <w:gridSpan w:val="4"/>
            <w:shd w:val="clear" w:color="auto" w:fill="auto"/>
          </w:tcPr>
          <w:p w:rsidR="005E2C58" w:rsidRPr="00416CAF" w:rsidRDefault="005E2C58" w:rsidP="00D30417">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D30417">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D30417">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D30417">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D30417">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D30417">
            <w:pPr>
              <w:spacing w:after="0" w:line="240" w:lineRule="auto"/>
              <w:jc w:val="center"/>
              <w:rPr>
                <w:rFonts w:ascii="Arial" w:hAnsi="Arial" w:cs="Arial"/>
                <w:bCs/>
              </w:rPr>
            </w:pPr>
            <w:r>
              <w:rPr>
                <w:rFonts w:ascii="Arial" w:hAnsi="Arial" w:cs="Arial"/>
                <w:bCs/>
              </w:rPr>
              <w:t>87</w:t>
            </w:r>
          </w:p>
        </w:tc>
      </w:tr>
      <w:tr w:rsidR="005E2C58" w:rsidRPr="00EC2202" w:rsidTr="00E474C3">
        <w:trPr>
          <w:trHeight w:val="335"/>
        </w:trPr>
        <w:tc>
          <w:tcPr>
            <w:tcW w:w="8755" w:type="dxa"/>
            <w:gridSpan w:val="14"/>
            <w:shd w:val="clear" w:color="auto" w:fill="auto"/>
          </w:tcPr>
          <w:p w:rsidR="005E2C58" w:rsidRPr="00416CAF" w:rsidRDefault="005E2C58" w:rsidP="00D30417">
            <w:pPr>
              <w:spacing w:after="0" w:line="240" w:lineRule="auto"/>
              <w:rPr>
                <w:rFonts w:ascii="Arial" w:hAnsi="Arial" w:cs="Arial"/>
                <w:b/>
              </w:rPr>
            </w:pPr>
            <w:r w:rsidRPr="00416CAF">
              <w:rPr>
                <w:rFonts w:ascii="Arial" w:hAnsi="Arial" w:cs="Arial"/>
                <w:b/>
              </w:rPr>
              <w:lastRenderedPageBreak/>
              <w:t>Toplam İş Yükü / 25 (s)</w:t>
            </w:r>
          </w:p>
        </w:tc>
        <w:tc>
          <w:tcPr>
            <w:tcW w:w="2128" w:type="dxa"/>
            <w:gridSpan w:val="4"/>
            <w:shd w:val="clear" w:color="auto" w:fill="auto"/>
          </w:tcPr>
          <w:p w:rsidR="005E2C58" w:rsidRPr="00416CAF" w:rsidRDefault="005E2C58" w:rsidP="00D30417">
            <w:pPr>
              <w:spacing w:after="0" w:line="240" w:lineRule="auto"/>
              <w:jc w:val="center"/>
              <w:rPr>
                <w:rFonts w:ascii="Arial" w:hAnsi="Arial" w:cs="Arial"/>
                <w:bCs/>
              </w:rPr>
            </w:pPr>
            <w:r>
              <w:rPr>
                <w:rFonts w:ascii="Arial" w:hAnsi="Arial" w:cs="Arial"/>
                <w:bCs/>
              </w:rPr>
              <w:t>87/25</w:t>
            </w:r>
          </w:p>
        </w:tc>
      </w:tr>
      <w:tr w:rsidR="005E2C58" w:rsidRPr="00EC2202" w:rsidTr="00E474C3">
        <w:trPr>
          <w:trHeight w:val="335"/>
        </w:trPr>
        <w:tc>
          <w:tcPr>
            <w:tcW w:w="8755" w:type="dxa"/>
            <w:gridSpan w:val="14"/>
            <w:shd w:val="clear" w:color="auto" w:fill="auto"/>
          </w:tcPr>
          <w:p w:rsidR="005E2C58" w:rsidRPr="00416CAF" w:rsidRDefault="005E2C58" w:rsidP="00D30417">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D30417">
            <w:pPr>
              <w:spacing w:after="0" w:line="240" w:lineRule="auto"/>
              <w:jc w:val="center"/>
              <w:rPr>
                <w:rFonts w:ascii="Arial" w:hAnsi="Arial" w:cs="Arial"/>
                <w:bCs/>
              </w:rPr>
            </w:pPr>
            <w:r>
              <w:rPr>
                <w:rFonts w:ascii="Cambria Math" w:hAnsi="Cambria Math" w:cs="Cambria Math"/>
                <w:bCs/>
                <w:color w:val="4D5156"/>
              </w:rPr>
              <w:t>3,48</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D30417">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D30417">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D30417">
            <w:pPr>
              <w:spacing w:after="0" w:line="240" w:lineRule="auto"/>
              <w:jc w:val="center"/>
              <w:rPr>
                <w:rFonts w:ascii="Arial" w:hAnsi="Arial" w:cs="Arial"/>
                <w:b/>
              </w:rPr>
            </w:pPr>
          </w:p>
          <w:p w:rsidR="005E2C58" w:rsidRPr="00416CAF" w:rsidRDefault="005E2C58" w:rsidP="00D30417">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D30417">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D30417">
            <w:pPr>
              <w:spacing w:after="0" w:line="240" w:lineRule="auto"/>
              <w:jc w:val="center"/>
              <w:rPr>
                <w:rFonts w:ascii="Arial" w:hAnsi="Arial" w:cs="Arial"/>
                <w:b/>
                <w:sz w:val="20"/>
                <w:szCs w:val="20"/>
              </w:rPr>
            </w:pPr>
            <w:r w:rsidRPr="00416CAF">
              <w:rPr>
                <w:rFonts w:ascii="Arial" w:hAnsi="Arial" w:cs="Arial"/>
                <w:b/>
                <w:sz w:val="20"/>
                <w:szCs w:val="20"/>
              </w:rPr>
              <w:lastRenderedPageBreak/>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D304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D30417">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61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BD5DA0">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BD5DA0">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BD5DA0">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BD5DA0">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HBL 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HASTALIKLAR BİLGİSİ</w:t>
            </w:r>
          </w:p>
        </w:tc>
        <w:tc>
          <w:tcPr>
            <w:tcW w:w="993" w:type="dxa"/>
            <w:shd w:val="clear" w:color="auto" w:fill="auto"/>
          </w:tcPr>
          <w:p w:rsidR="005E2C58" w:rsidRPr="00416CAF" w:rsidRDefault="005E2C58" w:rsidP="003D744E">
            <w:pPr>
              <w:spacing w:after="0" w:line="240" w:lineRule="auto"/>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0A7246">
              <w:rPr>
                <w:rFonts w:ascii="Arial" w:hAnsi="Arial" w:cs="Arial"/>
                <w:sz w:val="24"/>
              </w:rPr>
              <w:t>Sistemler ve sık görülen hastalıkları ve bu hastalıklara ilişkin hasta bakımındaki temel ilkeleri içermektedir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0A7246">
              <w:rPr>
                <w:rFonts w:ascii="Arial" w:hAnsi="Arial" w:cs="Arial"/>
                <w:sz w:val="24"/>
              </w:rPr>
              <w:t>Öğrenciye sistemler ve sık görülen hastalıkları öğretmek ve bu hastalıklara ilişkin hasta bakımındaki temel ilkeleri aktarmaktır.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Default="005E2C58" w:rsidP="00B56D4D">
            <w:pPr>
              <w:spacing w:after="0" w:line="240" w:lineRule="auto"/>
              <w:rPr>
                <w:rFonts w:ascii="Arial" w:hAnsi="Arial" w:cs="Arial"/>
              </w:rPr>
            </w:pPr>
            <w:r w:rsidRPr="000A7246">
              <w:rPr>
                <w:rFonts w:ascii="Arial" w:hAnsi="Arial" w:cs="Arial"/>
              </w:rPr>
              <w:t>1. Sağlığın sürdürülebilmesi için hastalıklardan korunma yollarını öğrenir.</w:t>
            </w:r>
          </w:p>
          <w:p w:rsidR="005E2C58" w:rsidRPr="000A7246" w:rsidRDefault="005E2C58" w:rsidP="00B56D4D">
            <w:pPr>
              <w:spacing w:after="0" w:line="240" w:lineRule="auto"/>
              <w:rPr>
                <w:rFonts w:ascii="Arial" w:hAnsi="Arial" w:cs="Arial"/>
              </w:rPr>
            </w:pPr>
            <w:r w:rsidRPr="000A7246">
              <w:rPr>
                <w:rFonts w:ascii="Arial" w:hAnsi="Arial" w:cs="Arial"/>
              </w:rPr>
              <w:t>2. Tıbbi bilgi ve belgelerin önemini kavrar.</w:t>
            </w:r>
          </w:p>
          <w:p w:rsidR="005E2C58" w:rsidRPr="000A7246" w:rsidRDefault="005E2C58" w:rsidP="00B56D4D">
            <w:pPr>
              <w:spacing w:after="0" w:line="240" w:lineRule="auto"/>
              <w:rPr>
                <w:rFonts w:ascii="Arial" w:hAnsi="Arial" w:cs="Arial"/>
              </w:rPr>
            </w:pPr>
            <w:r w:rsidRPr="000A7246">
              <w:rPr>
                <w:rFonts w:ascii="Arial" w:hAnsi="Arial" w:cs="Arial"/>
              </w:rPr>
              <w:t>3. Hasta kaydı oluşturur.</w:t>
            </w:r>
          </w:p>
          <w:p w:rsidR="005E2C58" w:rsidRPr="000A7246" w:rsidRDefault="005E2C58" w:rsidP="00B56D4D">
            <w:pPr>
              <w:spacing w:after="0" w:line="240" w:lineRule="auto"/>
              <w:rPr>
                <w:rFonts w:ascii="Arial" w:hAnsi="Arial" w:cs="Arial"/>
              </w:rPr>
            </w:pPr>
            <w:r w:rsidRPr="000A7246">
              <w:rPr>
                <w:rFonts w:ascii="Arial" w:hAnsi="Arial" w:cs="Arial"/>
              </w:rPr>
              <w:t>4. Hastalıklara ait bulgu ve belirtileri tanır.</w:t>
            </w:r>
          </w:p>
          <w:p w:rsidR="005E2C58" w:rsidRPr="00416CAF" w:rsidRDefault="005E2C58" w:rsidP="00B56D4D">
            <w:pPr>
              <w:spacing w:line="240" w:lineRule="auto"/>
              <w:jc w:val="both"/>
              <w:rPr>
                <w:rFonts w:ascii="Arial" w:hAnsi="Arial" w:cs="Arial"/>
              </w:rPr>
            </w:pPr>
            <w:r w:rsidRPr="000A7246">
              <w:rPr>
                <w:rFonts w:ascii="Arial" w:hAnsi="Arial" w:cs="Arial"/>
              </w:rPr>
              <w:t>5. Sağlık ve hastalık kavramlarını etkileyen faktörleri öğrenir.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956B64">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Sağlık ve hastalık kavramları, genel giriş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Dolaşım sistemi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Solunum sistemi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Hastalıkların Uluslararası Sınıflandırması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Kan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Üro-genital sistem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Genetik hastalıklar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E10E80">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Pr>
                <w:rFonts w:ascii="Arial" w:hAnsi="Arial" w:cs="Arial"/>
                <w:sz w:val="22"/>
                <w:szCs w:val="22"/>
              </w:rPr>
              <w:t>Endokrin sistem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Endokrin sistem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Kas ve iskelet sistemi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 xml:space="preserve">Sindirim sistemi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956B6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AD3ABD" w:rsidRDefault="005E2C58" w:rsidP="00BF1787">
            <w:pPr>
              <w:pStyle w:val="Default"/>
              <w:rPr>
                <w:rFonts w:ascii="Arial" w:hAnsi="Arial" w:cs="Arial"/>
                <w:sz w:val="22"/>
                <w:szCs w:val="22"/>
              </w:rPr>
            </w:pPr>
            <w:r w:rsidRPr="00AD3ABD">
              <w:rPr>
                <w:rFonts w:ascii="Arial" w:hAnsi="Arial" w:cs="Arial"/>
                <w:sz w:val="22"/>
                <w:szCs w:val="22"/>
              </w:rPr>
              <w:t xml:space="preserve">Kulak, burun ve boğaz hastalıkları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BF1787">
        <w:trPr>
          <w:trHeight w:val="293"/>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AD3ABD" w:rsidRDefault="005E2C58" w:rsidP="00E10E80">
            <w:pPr>
              <w:pStyle w:val="Default"/>
              <w:rPr>
                <w:rFonts w:ascii="Arial" w:hAnsi="Arial" w:cs="Arial"/>
                <w:sz w:val="22"/>
                <w:szCs w:val="22"/>
              </w:rPr>
            </w:pPr>
            <w:r w:rsidRPr="00AD3ABD">
              <w:rPr>
                <w:rFonts w:ascii="Arial" w:hAnsi="Arial" w:cs="Arial"/>
                <w:sz w:val="22"/>
                <w:szCs w:val="22"/>
              </w:rPr>
              <w:t>Göz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C69B8">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956B64">
            <w:pPr>
              <w:spacing w:after="0" w:line="240" w:lineRule="auto"/>
              <w:rPr>
                <w:rFonts w:ascii="Arial" w:hAnsi="Arial" w:cs="Arial"/>
                <w:sz w:val="20"/>
              </w:rPr>
            </w:pPr>
            <w:r w:rsidRPr="00AD3ABD">
              <w:rPr>
                <w:rFonts w:ascii="Arial" w:hAnsi="Arial" w:cs="Arial"/>
              </w:rPr>
              <w:t>Sinir sistemi hastalıkları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BF1787">
            <w:pPr>
              <w:spacing w:after="0" w:line="240" w:lineRule="auto"/>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7A1684" w:rsidRDefault="005E2C58" w:rsidP="007A1684">
            <w:pPr>
              <w:spacing w:after="0" w:line="240" w:lineRule="auto"/>
              <w:rPr>
                <w:rFonts w:ascii="Arial" w:hAnsi="Arial" w:cs="Arial"/>
              </w:rPr>
            </w:pPr>
            <w:r w:rsidRPr="007A1684">
              <w:rPr>
                <w:rFonts w:ascii="Arial" w:hAnsi="Arial" w:cs="Arial"/>
                <w:b/>
              </w:rPr>
              <w:t>1.</w:t>
            </w:r>
            <w:r w:rsidRPr="007A1684">
              <w:rPr>
                <w:rFonts w:ascii="Arial" w:hAnsi="Arial" w:cs="Arial"/>
              </w:rPr>
              <w:t>Polat M, Gülay M. Hastalıklar Bilgisi, Ema Tıp Kitabevi 2015</w:t>
            </w:r>
          </w:p>
          <w:p w:rsidR="005E2C58" w:rsidRPr="007A1684" w:rsidRDefault="005E2C58" w:rsidP="007A1684">
            <w:pPr>
              <w:spacing w:after="0" w:line="240" w:lineRule="auto"/>
              <w:rPr>
                <w:rFonts w:ascii="Arial" w:hAnsi="Arial" w:cs="Arial"/>
              </w:rPr>
            </w:pPr>
            <w:r w:rsidRPr="007A1684">
              <w:rPr>
                <w:rFonts w:ascii="Arial" w:hAnsi="Arial" w:cs="Arial"/>
                <w:b/>
              </w:rPr>
              <w:t>2.</w:t>
            </w:r>
            <w:r w:rsidRPr="007A1684">
              <w:rPr>
                <w:rFonts w:ascii="Arial" w:hAnsi="Arial" w:cs="Arial"/>
              </w:rPr>
              <w:t xml:space="preserve"> Hatiboğlu, T. Hastalıklar Bilgisi</w:t>
            </w:r>
          </w:p>
          <w:p w:rsidR="005E2C58" w:rsidRPr="007A1684" w:rsidRDefault="005E2C58" w:rsidP="007A1684">
            <w:pPr>
              <w:spacing w:after="0" w:line="240" w:lineRule="auto"/>
              <w:rPr>
                <w:rFonts w:ascii="Arial" w:hAnsi="Arial" w:cs="Arial"/>
              </w:rPr>
            </w:pPr>
            <w:r w:rsidRPr="007A1684">
              <w:rPr>
                <w:rFonts w:ascii="Arial" w:hAnsi="Arial" w:cs="Arial"/>
                <w:b/>
              </w:rPr>
              <w:t>3.</w:t>
            </w:r>
            <w:r w:rsidRPr="007A1684">
              <w:rPr>
                <w:rFonts w:ascii="Arial" w:hAnsi="Arial" w:cs="Arial"/>
              </w:rPr>
              <w:t xml:space="preserve"> Dursun, SU. Hastalıklar Bilgisi</w:t>
            </w: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6F106A">
            <w:pPr>
              <w:spacing w:after="0" w:line="240" w:lineRule="auto"/>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123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123/25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4,92</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 xml:space="preserve">İlk ve acil yardım alanı ile ilgili uygulamalarda karşılaşılan ve öngörülemeyen karmaşık sorunları, yaşam boyu öğrenme bilinciyle </w:t>
            </w:r>
            <w:r>
              <w:rPr>
                <w:rFonts w:ascii="Arial" w:hAnsi="Arial" w:cs="Arial"/>
                <w:color w:val="020202"/>
                <w:sz w:val="20"/>
                <w:szCs w:val="20"/>
              </w:rPr>
              <w:lastRenderedPageBreak/>
              <w:t>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Default="005E2C58" w:rsidP="008977D6">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977D6">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1105"/>
        <w:gridCol w:w="300"/>
        <w:gridCol w:w="126"/>
        <w:gridCol w:w="595"/>
        <w:gridCol w:w="539"/>
        <w:gridCol w:w="170"/>
        <w:gridCol w:w="680"/>
        <w:gridCol w:w="709"/>
        <w:gridCol w:w="142"/>
        <w:gridCol w:w="567"/>
        <w:gridCol w:w="710"/>
      </w:tblGrid>
      <w:tr w:rsidR="005E2C58" w:rsidRPr="001D55BB" w:rsidTr="003A4D3D">
        <w:trPr>
          <w:trHeight w:val="1143"/>
        </w:trPr>
        <w:tc>
          <w:tcPr>
            <w:tcW w:w="10883" w:type="dxa"/>
            <w:gridSpan w:val="18"/>
            <w:shd w:val="clear" w:color="auto" w:fill="auto"/>
          </w:tcPr>
          <w:p w:rsidR="005E2C58" w:rsidRPr="00416CAF" w:rsidRDefault="005E2C58" w:rsidP="003A4D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8208" behindDoc="1" locked="0" layoutInCell="1" allowOverlap="1" wp14:anchorId="76BB6370" wp14:editId="0DE2B3E8">
                  <wp:simplePos x="0" y="0"/>
                  <wp:positionH relativeFrom="page">
                    <wp:posOffset>69215</wp:posOffset>
                  </wp:positionH>
                  <wp:positionV relativeFrom="page">
                    <wp:posOffset>15240</wp:posOffset>
                  </wp:positionV>
                  <wp:extent cx="651510" cy="65151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0B43B7">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0B43B7">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0B43B7">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0B43B7">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3A4D3D">
        <w:trPr>
          <w:trHeight w:val="535"/>
        </w:trPr>
        <w:tc>
          <w:tcPr>
            <w:tcW w:w="1101"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Yarıyıl</w:t>
            </w:r>
          </w:p>
        </w:tc>
        <w:tc>
          <w:tcPr>
            <w:tcW w:w="1275"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Türü (Z/S)</w:t>
            </w:r>
          </w:p>
        </w:tc>
        <w:tc>
          <w:tcPr>
            <w:tcW w:w="1560" w:type="dxa"/>
            <w:gridSpan w:val="4"/>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T+U+L</w:t>
            </w:r>
          </w:p>
          <w:p w:rsidR="005E2C58" w:rsidRPr="00416CAF" w:rsidRDefault="005E2C58" w:rsidP="003A4D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Eğitim Dili</w:t>
            </w:r>
          </w:p>
        </w:tc>
      </w:tr>
      <w:tr w:rsidR="005E2C58" w:rsidRPr="00416CAF" w:rsidTr="00C75DA8">
        <w:trPr>
          <w:trHeight w:val="328"/>
        </w:trPr>
        <w:tc>
          <w:tcPr>
            <w:tcW w:w="1101" w:type="dxa"/>
            <w:gridSpan w:val="3"/>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HIL001</w:t>
            </w:r>
          </w:p>
        </w:tc>
        <w:tc>
          <w:tcPr>
            <w:tcW w:w="2976" w:type="dxa"/>
            <w:gridSpan w:val="2"/>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HALKLA İLİŞKİLER VE İLETİŞİM</w:t>
            </w:r>
          </w:p>
        </w:tc>
        <w:tc>
          <w:tcPr>
            <w:tcW w:w="993" w:type="dxa"/>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3-4</w:t>
            </w:r>
          </w:p>
        </w:tc>
        <w:tc>
          <w:tcPr>
            <w:tcW w:w="1275" w:type="dxa"/>
            <w:gridSpan w:val="2"/>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S</w:t>
            </w:r>
          </w:p>
        </w:tc>
        <w:tc>
          <w:tcPr>
            <w:tcW w:w="1560"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w:t>
            </w:r>
            <w:r w:rsidRPr="00EC2202">
              <w:rPr>
                <w:rFonts w:ascii="Arial" w:hAnsi="Arial" w:cs="Arial"/>
                <w:bCs/>
              </w:rPr>
              <w:t>+0+0</w:t>
            </w:r>
          </w:p>
        </w:tc>
        <w:tc>
          <w:tcPr>
            <w:tcW w:w="850" w:type="dxa"/>
            <w:gridSpan w:val="2"/>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3</w:t>
            </w:r>
          </w:p>
        </w:tc>
        <w:tc>
          <w:tcPr>
            <w:tcW w:w="851" w:type="dxa"/>
            <w:gridSpan w:val="2"/>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vAlign w:val="center"/>
          </w:tcPr>
          <w:p w:rsidR="005E2C58" w:rsidRPr="00EC2202" w:rsidRDefault="005E2C58" w:rsidP="008B1EAA">
            <w:pPr>
              <w:spacing w:after="0" w:line="240" w:lineRule="auto"/>
              <w:jc w:val="center"/>
              <w:rPr>
                <w:rFonts w:ascii="Arial" w:hAnsi="Arial" w:cs="Arial"/>
                <w:bCs/>
              </w:rPr>
            </w:pPr>
            <w:r w:rsidRPr="00EC2202">
              <w:rPr>
                <w:rFonts w:ascii="Arial" w:hAnsi="Arial" w:cs="Arial"/>
                <w:bCs/>
              </w:rPr>
              <w:t>Türkçe</w:t>
            </w:r>
          </w:p>
        </w:tc>
      </w:tr>
      <w:tr w:rsidR="005E2C58" w:rsidRPr="00416CAF" w:rsidTr="003A4D3D">
        <w:trPr>
          <w:trHeight w:val="353"/>
        </w:trPr>
        <w:tc>
          <w:tcPr>
            <w:tcW w:w="10883" w:type="dxa"/>
            <w:gridSpan w:val="18"/>
            <w:shd w:val="clear" w:color="auto" w:fill="auto"/>
          </w:tcPr>
          <w:p w:rsidR="005E2C58" w:rsidRPr="00416CAF" w:rsidRDefault="005E2C58" w:rsidP="008B1EAA">
            <w:pPr>
              <w:spacing w:after="0" w:line="240" w:lineRule="auto"/>
              <w:jc w:val="center"/>
              <w:rPr>
                <w:rFonts w:ascii="Arial" w:hAnsi="Arial" w:cs="Arial"/>
              </w:rPr>
            </w:pPr>
            <w:r w:rsidRPr="00416CAF">
              <w:rPr>
                <w:rFonts w:ascii="Arial" w:hAnsi="Arial" w:cs="Arial"/>
                <w:b/>
              </w:rPr>
              <w:t>DERS BİLGİLERİ</w:t>
            </w:r>
          </w:p>
        </w:tc>
      </w:tr>
      <w:tr w:rsidR="005E2C58" w:rsidRPr="00416CAF" w:rsidTr="003A4D3D">
        <w:trPr>
          <w:trHeight w:val="263"/>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8B1EAA">
            <w:pPr>
              <w:spacing w:after="0" w:line="240" w:lineRule="auto"/>
              <w:rPr>
                <w:rFonts w:ascii="Arial" w:hAnsi="Arial" w:cs="Arial"/>
                <w:bCs/>
              </w:rPr>
            </w:pPr>
            <w:r w:rsidRPr="007C0C8F">
              <w:rPr>
                <w:rFonts w:ascii="Arial" w:hAnsi="Arial" w:cs="Arial"/>
              </w:rPr>
              <w:t xml:space="preserve">İletişimle ilgili kuramlar, kişiler arası iletişim ve kültür, kişiler arası </w:t>
            </w:r>
            <w:r w:rsidRPr="007C0C8F">
              <w:rPr>
                <w:rFonts w:ascii="Arial" w:hAnsi="Arial" w:cs="Arial"/>
              </w:rPr>
              <w:lastRenderedPageBreak/>
              <w:t xml:space="preserve">iletişim ve birey, </w:t>
            </w:r>
            <w:r w:rsidRPr="007C0C8F">
              <w:rPr>
                <w:rFonts w:ascii="Arial" w:eastAsia="Times New Roman" w:hAnsi="Arial" w:cs="Arial"/>
              </w:rPr>
              <w:t>sözlü ve sözsüz iletişim konularını içermektedir.</w:t>
            </w:r>
          </w:p>
        </w:tc>
      </w:tr>
      <w:tr w:rsidR="005E2C58" w:rsidRPr="00416CAF" w:rsidTr="003A4D3D">
        <w:trPr>
          <w:trHeight w:val="38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lastRenderedPageBreak/>
              <w:t>Dersin Amacı</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sidRPr="007C0C8F">
              <w:rPr>
                <w:rFonts w:ascii="Arial" w:hAnsi="Arial" w:cs="Arial"/>
              </w:rPr>
              <w:t>Ders, öğrencilerin kişisel ve profesyonel yaşamlarındaki iletişimlerini geliştirebilmelerine yönelik strateji ve teknikleri tanıtmayı amaçlamaktadır.</w:t>
            </w:r>
          </w:p>
        </w:tc>
      </w:tr>
      <w:tr w:rsidR="005E2C58" w:rsidRPr="00416CAF" w:rsidTr="003A4D3D">
        <w:trPr>
          <w:trHeight w:val="35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Pr>
                <w:rFonts w:ascii="Arial" w:hAnsi="Arial" w:cs="Arial"/>
              </w:rPr>
              <w:t>Önlisans</w:t>
            </w:r>
          </w:p>
        </w:tc>
      </w:tr>
      <w:tr w:rsidR="005E2C58" w:rsidRPr="00416CAF" w:rsidTr="003A4D3D">
        <w:trPr>
          <w:trHeight w:val="35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Pr>
                <w:rFonts w:ascii="Arial" w:hAnsi="Arial" w:cs="Arial"/>
              </w:rPr>
              <w:t>Türkçe</w:t>
            </w:r>
          </w:p>
        </w:tc>
      </w:tr>
      <w:tr w:rsidR="005E2C58" w:rsidRPr="00416CAF" w:rsidTr="003A4D3D">
        <w:trPr>
          <w:trHeight w:val="35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Örgün       (   ) Uzaktan   (  ) </w:t>
            </w:r>
            <w:r>
              <w:rPr>
                <w:rFonts w:ascii="Arial" w:hAnsi="Arial" w:cs="Arial"/>
              </w:rPr>
              <w:t>Karma/Hibrit</w:t>
            </w:r>
          </w:p>
        </w:tc>
      </w:tr>
      <w:tr w:rsidR="005E2C58" w:rsidRPr="00416CAF" w:rsidTr="003A4D3D">
        <w:trPr>
          <w:trHeight w:val="38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Pr>
                <w:rFonts w:ascii="Arial" w:hAnsi="Arial" w:cs="Arial"/>
              </w:rPr>
              <w:t>İlk ve Acil Yardım Programı Öğretim Elemanları</w:t>
            </w:r>
          </w:p>
        </w:tc>
      </w:tr>
      <w:tr w:rsidR="005E2C58" w:rsidRPr="00416CAF" w:rsidTr="003A4D3D">
        <w:trPr>
          <w:trHeight w:val="327"/>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8B1EAA">
            <w:pPr>
              <w:spacing w:after="0" w:line="240" w:lineRule="auto"/>
              <w:rPr>
                <w:rFonts w:ascii="Arial" w:hAnsi="Arial" w:cs="Arial"/>
              </w:rPr>
            </w:pPr>
            <w:r>
              <w:rPr>
                <w:rFonts w:ascii="Arial" w:hAnsi="Arial" w:cs="Arial"/>
              </w:rPr>
              <w:t>-</w:t>
            </w:r>
          </w:p>
        </w:tc>
      </w:tr>
      <w:tr w:rsidR="005E2C58" w:rsidRPr="00BB1A5B" w:rsidTr="005831E5">
        <w:trPr>
          <w:trHeight w:val="1234"/>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545819" w:rsidRDefault="005E2C58" w:rsidP="005E2C58">
            <w:pPr>
              <w:pStyle w:val="ListeParagraf"/>
              <w:numPr>
                <w:ilvl w:val="0"/>
                <w:numId w:val="29"/>
              </w:numPr>
              <w:spacing w:after="0" w:line="240" w:lineRule="auto"/>
              <w:rPr>
                <w:rFonts w:ascii="Arial" w:eastAsia="Times New Roman" w:hAnsi="Arial" w:cs="Arial"/>
                <w:lang w:eastAsia="tr-TR"/>
              </w:rPr>
            </w:pPr>
            <w:r w:rsidRPr="00545819">
              <w:rPr>
                <w:rFonts w:ascii="Arial" w:hAnsi="Arial" w:cs="Arial"/>
                <w:color w:val="020202"/>
                <w:shd w:val="clear" w:color="auto" w:fill="FFFFFF"/>
              </w:rPr>
              <w:t>İletişim ve öğrenme kavramlarını, süreçlerini ve önemlerini anlayabilecek</w:t>
            </w:r>
            <w:r w:rsidRPr="00545819">
              <w:rPr>
                <w:rFonts w:ascii="Arial" w:eastAsia="Times New Roman" w:hAnsi="Arial" w:cs="Arial"/>
                <w:lang w:eastAsia="tr-TR"/>
              </w:rPr>
              <w:t xml:space="preserve"> </w:t>
            </w:r>
          </w:p>
          <w:p w:rsidR="005E2C58" w:rsidRPr="00545819" w:rsidRDefault="005E2C58" w:rsidP="005E2C58">
            <w:pPr>
              <w:pStyle w:val="ListeParagraf"/>
              <w:numPr>
                <w:ilvl w:val="0"/>
                <w:numId w:val="29"/>
              </w:numPr>
              <w:spacing w:after="0" w:line="240" w:lineRule="auto"/>
              <w:rPr>
                <w:rFonts w:ascii="Arial" w:eastAsia="Times New Roman" w:hAnsi="Arial" w:cs="Arial"/>
                <w:lang w:eastAsia="tr-TR"/>
              </w:rPr>
            </w:pPr>
            <w:r w:rsidRPr="00545819">
              <w:rPr>
                <w:rFonts w:ascii="Arial" w:hAnsi="Arial" w:cs="Arial"/>
                <w:color w:val="020202"/>
              </w:rPr>
              <w:t>İletişim ve öğrenme becerilerini iş yaşamlarında efektif biçimde uygulayabilecek</w:t>
            </w:r>
          </w:p>
          <w:p w:rsidR="005E2C58" w:rsidRPr="00313C8D" w:rsidRDefault="005E2C58" w:rsidP="005E2C58">
            <w:pPr>
              <w:pStyle w:val="ListeParagraf"/>
              <w:numPr>
                <w:ilvl w:val="0"/>
                <w:numId w:val="29"/>
              </w:numPr>
              <w:spacing w:after="0" w:line="240" w:lineRule="auto"/>
              <w:rPr>
                <w:rFonts w:ascii="Arial" w:eastAsia="Times New Roman" w:hAnsi="Arial" w:cs="Arial"/>
                <w:lang w:eastAsia="tr-TR"/>
              </w:rPr>
            </w:pPr>
            <w:r w:rsidRPr="00545819">
              <w:rPr>
                <w:rFonts w:ascii="Arial" w:hAnsi="Arial" w:cs="Arial"/>
                <w:color w:val="020202"/>
                <w:shd w:val="clear" w:color="auto" w:fill="FFFFFF"/>
              </w:rPr>
              <w:t>İletişimi etkileyen kilit faktörleri anlayabilecek</w:t>
            </w:r>
          </w:p>
          <w:p w:rsidR="005E2C58" w:rsidRPr="00313C8D" w:rsidRDefault="005E2C58" w:rsidP="005E2C58">
            <w:pPr>
              <w:pStyle w:val="ListeParagraf"/>
              <w:numPr>
                <w:ilvl w:val="0"/>
                <w:numId w:val="29"/>
              </w:numPr>
              <w:spacing w:after="0" w:line="240" w:lineRule="auto"/>
              <w:rPr>
                <w:rFonts w:ascii="Arial" w:eastAsia="Times New Roman" w:hAnsi="Arial" w:cs="Arial"/>
                <w:lang w:eastAsia="tr-TR"/>
              </w:rPr>
            </w:pPr>
            <w:r w:rsidRPr="007C0C8F">
              <w:rPr>
                <w:rFonts w:ascii="Arial" w:hAnsi="Arial" w:cs="Arial"/>
                <w:color w:val="020202"/>
                <w:shd w:val="clear" w:color="auto" w:fill="FFFFFF"/>
              </w:rPr>
              <w:t>Kişiler arası iletişim ve ikna</w:t>
            </w:r>
            <w:r>
              <w:rPr>
                <w:rFonts w:ascii="Arial" w:hAnsi="Arial" w:cs="Arial"/>
                <w:color w:val="020202"/>
                <w:shd w:val="clear" w:color="auto" w:fill="FFFFFF"/>
              </w:rPr>
              <w:t xml:space="preserve"> yöntemlerini öğrenmek</w:t>
            </w:r>
          </w:p>
          <w:p w:rsidR="005E2C58" w:rsidRPr="00AF0A00" w:rsidRDefault="005E2C58" w:rsidP="005E2C58">
            <w:pPr>
              <w:pStyle w:val="ListeParagraf"/>
              <w:numPr>
                <w:ilvl w:val="0"/>
                <w:numId w:val="29"/>
              </w:numPr>
              <w:spacing w:after="0" w:line="240" w:lineRule="auto"/>
              <w:rPr>
                <w:rFonts w:ascii="Arial" w:hAnsi="Arial" w:cs="Arial"/>
              </w:rPr>
            </w:pPr>
            <w:r w:rsidRPr="007C0C8F">
              <w:rPr>
                <w:rFonts w:ascii="Arial" w:eastAsia="Times New Roman" w:hAnsi="Arial" w:cs="Arial"/>
              </w:rPr>
              <w:t>Sözlü ve sözsüz iletişim</w:t>
            </w:r>
            <w:r>
              <w:rPr>
                <w:rFonts w:ascii="Arial" w:eastAsia="Times New Roman" w:hAnsi="Arial" w:cs="Arial"/>
              </w:rPr>
              <w:t>i uygulayabilmek</w:t>
            </w:r>
          </w:p>
        </w:tc>
      </w:tr>
      <w:tr w:rsidR="005E2C58" w:rsidRPr="00416CAF" w:rsidTr="003A4D3D">
        <w:trPr>
          <w:trHeight w:val="336"/>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8B1EAA">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062532">
        <w:trPr>
          <w:trHeight w:val="336"/>
        </w:trPr>
        <w:tc>
          <w:tcPr>
            <w:tcW w:w="817" w:type="dxa"/>
            <w:shd w:val="clear" w:color="auto" w:fill="auto"/>
            <w:vAlign w:val="center"/>
          </w:tcPr>
          <w:p w:rsidR="005E2C58" w:rsidRPr="00416CAF" w:rsidRDefault="005E2C58" w:rsidP="008B1EAA">
            <w:pPr>
              <w:spacing w:after="0" w:line="240" w:lineRule="auto"/>
              <w:jc w:val="center"/>
              <w:rPr>
                <w:rFonts w:ascii="Arial" w:hAnsi="Arial" w:cs="Arial"/>
                <w:b/>
                <w:sz w:val="20"/>
              </w:rPr>
            </w:pPr>
            <w:r>
              <w:rPr>
                <w:rFonts w:ascii="Arial" w:hAnsi="Arial" w:cs="Arial"/>
                <w:b/>
                <w:sz w:val="20"/>
              </w:rPr>
              <w:t>Hafta</w:t>
            </w:r>
          </w:p>
        </w:tc>
        <w:tc>
          <w:tcPr>
            <w:tcW w:w="5954" w:type="dxa"/>
            <w:gridSpan w:val="9"/>
            <w:shd w:val="clear" w:color="auto" w:fill="auto"/>
          </w:tcPr>
          <w:p w:rsidR="005E2C58" w:rsidRPr="00416CAF" w:rsidRDefault="005E2C58" w:rsidP="008B1EAA">
            <w:pPr>
              <w:spacing w:after="0" w:line="240" w:lineRule="auto"/>
              <w:rPr>
                <w:rFonts w:ascii="Arial" w:hAnsi="Arial" w:cs="Arial"/>
                <w:sz w:val="20"/>
              </w:rPr>
            </w:pPr>
            <w:r w:rsidRPr="00416CAF">
              <w:rPr>
                <w:rFonts w:ascii="Arial" w:hAnsi="Arial" w:cs="Arial"/>
                <w:b/>
                <w:bCs/>
                <w:sz w:val="20"/>
              </w:rPr>
              <w:t>Teori</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062532">
        <w:trPr>
          <w:trHeight w:val="287"/>
        </w:trPr>
        <w:tc>
          <w:tcPr>
            <w:tcW w:w="817" w:type="dxa"/>
            <w:shd w:val="clear" w:color="auto" w:fill="auto"/>
            <w:vAlign w:val="center"/>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İletişimle ilgili kuramlar</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2</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Kişiler arası iletişim ve birey</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3</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Kişiler arası iletişim ve birey</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4</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Kişiler arası iletişim ve dinleme</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5</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Kişiler arası iletişim ve etkililik</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6</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b/>
              </w:rPr>
            </w:pPr>
            <w:r w:rsidRPr="007C0C8F">
              <w:rPr>
                <w:rFonts w:ascii="Arial" w:eastAsia="Times New Roman" w:hAnsi="Arial" w:cs="Arial"/>
              </w:rPr>
              <w:t>Sözlü ve sözsüz iletişim</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7</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eastAsia="Times New Roman" w:hAnsi="Arial" w:cs="Arial"/>
              </w:rPr>
              <w:t>Sözlü ve sözsüz iletişim</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Default="005E2C58" w:rsidP="008B1EAA">
            <w:pPr>
              <w:spacing w:after="0" w:line="240" w:lineRule="auto"/>
              <w:jc w:val="center"/>
              <w:rPr>
                <w:rFonts w:ascii="Arial" w:hAnsi="Arial" w:cs="Arial"/>
                <w:b/>
                <w:sz w:val="20"/>
              </w:rPr>
            </w:pPr>
            <w:r>
              <w:rPr>
                <w:rFonts w:ascii="Arial" w:hAnsi="Arial" w:cs="Arial"/>
                <w:b/>
                <w:sz w:val="20"/>
              </w:rPr>
              <w:t>8</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rPr>
              <w:t>Ara Sınav</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9</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Görüşme</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10</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eastAsia="Times New Roman" w:hAnsi="Arial" w:cs="Arial"/>
              </w:rPr>
              <w:t>İletişim becerileri geliştirilecek yapıcı ilişkilerin kurulması</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11</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Düşünceler ve duyguların olumlu bir şekilde paylaşılması</w:t>
            </w:r>
            <w:r w:rsidRPr="007C0C8F">
              <w:rPr>
                <w:rFonts w:ascii="Arial" w:eastAsia="Times New Roman" w:hAnsi="Arial" w:cs="Arial"/>
              </w:rPr>
              <w:t xml:space="preserve">  </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12</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eastAsia="Times New Roman" w:hAnsi="Arial" w:cs="Arial"/>
              </w:rPr>
              <w:t>Çatışma ortamlarında etkili iletişimin kurulması</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13</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hAnsi="Arial" w:cs="Arial"/>
                <w:color w:val="020202"/>
                <w:shd w:val="clear" w:color="auto" w:fill="FFFFFF"/>
              </w:rPr>
              <w:t>Kişiler arası iletişim ve ikna</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14</w:t>
            </w:r>
          </w:p>
        </w:tc>
        <w:tc>
          <w:tcPr>
            <w:tcW w:w="5954" w:type="dxa"/>
            <w:gridSpan w:val="9"/>
            <w:shd w:val="clear" w:color="auto" w:fill="auto"/>
            <w:vAlign w:val="center"/>
          </w:tcPr>
          <w:p w:rsidR="005E2C58" w:rsidRPr="007C0C8F" w:rsidRDefault="005E2C58" w:rsidP="008B1EAA">
            <w:pPr>
              <w:spacing w:after="0" w:line="240" w:lineRule="auto"/>
              <w:jc w:val="both"/>
              <w:rPr>
                <w:rFonts w:ascii="Arial" w:hAnsi="Arial" w:cs="Arial"/>
              </w:rPr>
            </w:pPr>
            <w:r w:rsidRPr="007C0C8F">
              <w:rPr>
                <w:rFonts w:ascii="Arial" w:eastAsia="Times New Roman" w:hAnsi="Arial" w:cs="Arial"/>
              </w:rPr>
              <w:t>Algı dil bir rolü oynama ve doğaçlama</w:t>
            </w:r>
          </w:p>
        </w:tc>
        <w:tc>
          <w:tcPr>
            <w:tcW w:w="4112" w:type="dxa"/>
            <w:gridSpan w:val="8"/>
            <w:shd w:val="clear" w:color="auto" w:fill="auto"/>
          </w:tcPr>
          <w:p w:rsidR="005E2C58" w:rsidRPr="00416CAF" w:rsidRDefault="005E2C58" w:rsidP="008B1EAA">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8B1EAA">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8B1EAA">
            <w:pPr>
              <w:spacing w:after="0" w:line="240" w:lineRule="auto"/>
              <w:jc w:val="center"/>
              <w:rPr>
                <w:rFonts w:ascii="Arial" w:hAnsi="Arial" w:cs="Arial"/>
                <w:sz w:val="20"/>
              </w:rPr>
            </w:pPr>
            <w:r w:rsidRPr="00416CAF">
              <w:rPr>
                <w:rFonts w:ascii="Arial" w:hAnsi="Arial" w:cs="Arial"/>
                <w:sz w:val="20"/>
              </w:rPr>
              <w:t>Final Sınavı</w:t>
            </w:r>
          </w:p>
        </w:tc>
      </w:tr>
      <w:tr w:rsidR="005E2C58" w:rsidRPr="00BB1A5B" w:rsidTr="003A4D3D">
        <w:trPr>
          <w:trHeight w:val="335"/>
        </w:trPr>
        <w:tc>
          <w:tcPr>
            <w:tcW w:w="10883" w:type="dxa"/>
            <w:gridSpan w:val="18"/>
            <w:shd w:val="clear" w:color="auto" w:fill="auto"/>
          </w:tcPr>
          <w:p w:rsidR="005E2C58" w:rsidRDefault="005E2C58" w:rsidP="008B1EAA">
            <w:pPr>
              <w:spacing w:after="0" w:line="240" w:lineRule="auto"/>
              <w:rPr>
                <w:rFonts w:ascii="Arial" w:hAnsi="Arial" w:cs="Arial"/>
                <w:b/>
              </w:rPr>
            </w:pPr>
          </w:p>
          <w:p w:rsidR="005E2C58" w:rsidRDefault="005E2C58" w:rsidP="008B1EAA">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8B1EAA">
            <w:pPr>
              <w:spacing w:after="0" w:line="240" w:lineRule="auto"/>
              <w:jc w:val="center"/>
              <w:rPr>
                <w:rFonts w:ascii="Arial" w:hAnsi="Arial" w:cs="Arial"/>
                <w:b/>
              </w:rPr>
            </w:pPr>
          </w:p>
          <w:p w:rsidR="005E2C58" w:rsidRPr="005831BF" w:rsidRDefault="005E2C58" w:rsidP="005E2C58">
            <w:pPr>
              <w:numPr>
                <w:ilvl w:val="0"/>
                <w:numId w:val="38"/>
              </w:numPr>
              <w:spacing w:after="0" w:line="240" w:lineRule="auto"/>
              <w:rPr>
                <w:rFonts w:ascii="Arial" w:hAnsi="Arial" w:cs="Arial"/>
                <w:color w:val="222222"/>
                <w:shd w:val="clear" w:color="auto" w:fill="FFFFFF"/>
              </w:rPr>
            </w:pPr>
            <w:r w:rsidRPr="005831BF">
              <w:rPr>
                <w:rFonts w:ascii="Arial" w:hAnsi="Arial" w:cs="Arial"/>
                <w:color w:val="222222"/>
                <w:shd w:val="clear" w:color="auto" w:fill="FFFFFF"/>
              </w:rPr>
              <w:t>Güngör, N., &amp; AYDIN, D. (2011). İletişim. </w:t>
            </w:r>
            <w:r w:rsidRPr="005831BF">
              <w:rPr>
                <w:rFonts w:ascii="Arial" w:hAnsi="Arial" w:cs="Arial"/>
                <w:iCs/>
                <w:color w:val="222222"/>
                <w:shd w:val="clear" w:color="auto" w:fill="FFFFFF"/>
              </w:rPr>
              <w:t>Kuramlar Yaklaşımlar, Ankara: Siyasal Yayınevi</w:t>
            </w:r>
            <w:r w:rsidRPr="005831BF">
              <w:rPr>
                <w:rFonts w:ascii="Arial" w:hAnsi="Arial" w:cs="Arial"/>
                <w:color w:val="222222"/>
                <w:shd w:val="clear" w:color="auto" w:fill="FFFFFF"/>
              </w:rPr>
              <w:t>.</w:t>
            </w:r>
          </w:p>
          <w:p w:rsidR="005E2C58" w:rsidRPr="005831BF" w:rsidRDefault="005E2C58" w:rsidP="005E2C58">
            <w:pPr>
              <w:numPr>
                <w:ilvl w:val="0"/>
                <w:numId w:val="38"/>
              </w:numPr>
              <w:spacing w:after="0" w:line="240" w:lineRule="auto"/>
              <w:rPr>
                <w:rFonts w:ascii="Arial" w:hAnsi="Arial" w:cs="Arial"/>
                <w:color w:val="222222"/>
                <w:shd w:val="clear" w:color="auto" w:fill="FFFFFF"/>
              </w:rPr>
            </w:pPr>
            <w:r w:rsidRPr="005831BF">
              <w:rPr>
                <w:rFonts w:ascii="Arial" w:hAnsi="Arial" w:cs="Arial"/>
                <w:color w:val="222222"/>
                <w:shd w:val="clear" w:color="auto" w:fill="FFFFFF"/>
              </w:rPr>
              <w:t>Korkut, F. (2005). Yetişkinlere yönelik iletişim becerileri eğitimi. </w:t>
            </w:r>
            <w:r w:rsidRPr="005831BF">
              <w:rPr>
                <w:rFonts w:ascii="Arial" w:hAnsi="Arial" w:cs="Arial"/>
                <w:iCs/>
                <w:color w:val="222222"/>
                <w:shd w:val="clear" w:color="auto" w:fill="FFFFFF"/>
              </w:rPr>
              <w:t>Hacettepe Üniversitesi Eğitim Fakültesi Dergisi</w:t>
            </w:r>
            <w:r w:rsidRPr="005831BF">
              <w:rPr>
                <w:rFonts w:ascii="Arial" w:hAnsi="Arial" w:cs="Arial"/>
                <w:color w:val="222222"/>
                <w:shd w:val="clear" w:color="auto" w:fill="FFFFFF"/>
              </w:rPr>
              <w:t>, </w:t>
            </w:r>
            <w:r w:rsidRPr="005831BF">
              <w:rPr>
                <w:rFonts w:ascii="Arial" w:hAnsi="Arial" w:cs="Arial"/>
                <w:iCs/>
                <w:color w:val="222222"/>
                <w:shd w:val="clear" w:color="auto" w:fill="FFFFFF"/>
              </w:rPr>
              <w:t>28</w:t>
            </w:r>
            <w:r w:rsidRPr="005831BF">
              <w:rPr>
                <w:rFonts w:ascii="Arial" w:hAnsi="Arial" w:cs="Arial"/>
                <w:color w:val="222222"/>
                <w:shd w:val="clear" w:color="auto" w:fill="FFFFFF"/>
              </w:rPr>
              <w:t>(28), 143-149.</w:t>
            </w:r>
          </w:p>
          <w:p w:rsidR="005E2C58" w:rsidRPr="00062532" w:rsidRDefault="005E2C58" w:rsidP="005E2C58">
            <w:pPr>
              <w:numPr>
                <w:ilvl w:val="0"/>
                <w:numId w:val="38"/>
              </w:numPr>
              <w:spacing w:after="0" w:line="240" w:lineRule="auto"/>
              <w:rPr>
                <w:rFonts w:ascii="Arial" w:hAnsi="Arial" w:cs="Arial"/>
              </w:rPr>
            </w:pPr>
            <w:r w:rsidRPr="005831BF">
              <w:rPr>
                <w:rFonts w:ascii="Arial" w:hAnsi="Arial" w:cs="Arial"/>
                <w:color w:val="222222"/>
                <w:shd w:val="clear" w:color="auto" w:fill="FFFFFF"/>
              </w:rPr>
              <w:t>Sağlık Hizmetleri İletişim Süreci, Megep,2015.</w:t>
            </w:r>
          </w:p>
        </w:tc>
      </w:tr>
      <w:tr w:rsidR="005E2C58" w:rsidRPr="00416CAF" w:rsidTr="003A4D3D">
        <w:trPr>
          <w:trHeight w:val="335"/>
        </w:trPr>
        <w:tc>
          <w:tcPr>
            <w:tcW w:w="10883" w:type="dxa"/>
            <w:gridSpan w:val="18"/>
            <w:shd w:val="clear" w:color="auto" w:fill="auto"/>
          </w:tcPr>
          <w:p w:rsidR="005E2C58" w:rsidRPr="00416CAF" w:rsidRDefault="005E2C58" w:rsidP="008B1EAA">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3A4D3D">
        <w:trPr>
          <w:trHeight w:val="33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8B1EAA">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8B1EAA">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D03907">
        <w:trPr>
          <w:trHeight w:val="327"/>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Cs/>
                <w:sz w:val="20"/>
              </w:rPr>
            </w:pPr>
            <w:r>
              <w:rPr>
                <w:rFonts w:ascii="Arial" w:hAnsi="Arial" w:cs="Arial"/>
                <w:bCs/>
                <w:sz w:val="20"/>
              </w:rPr>
              <w:t>2</w:t>
            </w:r>
          </w:p>
        </w:tc>
        <w:tc>
          <w:tcPr>
            <w:tcW w:w="3517" w:type="dxa"/>
            <w:gridSpan w:val="7"/>
            <w:shd w:val="clear" w:color="auto" w:fill="auto"/>
            <w:vAlign w:val="center"/>
          </w:tcPr>
          <w:p w:rsidR="005E2C58" w:rsidRPr="00EC2202" w:rsidRDefault="005E2C58" w:rsidP="008B1EAA">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8B1EAA">
            <w:pPr>
              <w:spacing w:after="0" w:line="240" w:lineRule="auto"/>
              <w:jc w:val="center"/>
              <w:rPr>
                <w:rFonts w:ascii="Arial" w:hAnsi="Arial" w:cs="Arial"/>
                <w:bCs/>
                <w:sz w:val="20"/>
              </w:rPr>
            </w:pPr>
          </w:p>
        </w:tc>
      </w:tr>
      <w:tr w:rsidR="005E2C58" w:rsidRPr="00103C2E" w:rsidTr="00D03907">
        <w:trPr>
          <w:trHeight w:val="22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8B1EAA">
            <w:pPr>
              <w:spacing w:after="0" w:line="240" w:lineRule="auto"/>
              <w:jc w:val="center"/>
              <w:rPr>
                <w:rFonts w:ascii="Arial" w:hAnsi="Arial" w:cs="Arial"/>
                <w:bCs/>
                <w:sz w:val="20"/>
              </w:rPr>
            </w:pPr>
          </w:p>
        </w:tc>
      </w:tr>
      <w:tr w:rsidR="005E2C58" w:rsidRPr="00103C2E" w:rsidTr="00D03907">
        <w:trPr>
          <w:trHeight w:val="160"/>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Cs/>
                <w:sz w:val="20"/>
              </w:rPr>
            </w:pPr>
            <w:r>
              <w:rPr>
                <w:rFonts w:ascii="Arial" w:hAnsi="Arial" w:cs="Arial"/>
                <w:bCs/>
                <w:sz w:val="20"/>
              </w:rPr>
              <w:t>3</w:t>
            </w:r>
          </w:p>
        </w:tc>
        <w:tc>
          <w:tcPr>
            <w:tcW w:w="3517" w:type="dxa"/>
            <w:gridSpan w:val="7"/>
            <w:shd w:val="clear" w:color="auto" w:fill="auto"/>
            <w:vAlign w:val="center"/>
          </w:tcPr>
          <w:p w:rsidR="005E2C58" w:rsidRPr="00EC2202" w:rsidRDefault="005E2C58" w:rsidP="008B1EAA">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
                <w:sz w:val="20"/>
              </w:rPr>
            </w:pPr>
            <w:r>
              <w:rPr>
                <w:rFonts w:ascii="Arial" w:hAnsi="Arial" w:cs="Arial"/>
                <w:b/>
                <w:sz w:val="20"/>
              </w:rPr>
              <w:t>5</w:t>
            </w:r>
          </w:p>
        </w:tc>
        <w:tc>
          <w:tcPr>
            <w:tcW w:w="3517" w:type="dxa"/>
            <w:gridSpan w:val="7"/>
            <w:shd w:val="clear" w:color="auto" w:fill="auto"/>
            <w:vAlign w:val="center"/>
          </w:tcPr>
          <w:p w:rsidR="005E2C58" w:rsidRPr="00EC2202" w:rsidRDefault="005E2C58" w:rsidP="008B1EAA">
            <w:pPr>
              <w:spacing w:after="0" w:line="240" w:lineRule="auto"/>
              <w:jc w:val="center"/>
              <w:rPr>
                <w:rFonts w:ascii="Arial" w:hAnsi="Arial" w:cs="Arial"/>
                <w:bCs/>
                <w:sz w:val="20"/>
              </w:rPr>
            </w:pPr>
            <w:r w:rsidRPr="00EC2202">
              <w:rPr>
                <w:rFonts w:ascii="Arial" w:hAnsi="Arial" w:cs="Arial"/>
                <w:bCs/>
                <w:sz w:val="20"/>
              </w:rPr>
              <w:t>%40</w:t>
            </w:r>
          </w:p>
        </w:tc>
      </w:tr>
      <w:tr w:rsidR="005E2C58" w:rsidRPr="00103C2E" w:rsidTr="00D03907">
        <w:trPr>
          <w:trHeight w:val="33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
                <w:sz w:val="20"/>
              </w:rPr>
            </w:pPr>
            <w:r>
              <w:rPr>
                <w:rFonts w:ascii="Arial" w:hAnsi="Arial" w:cs="Arial"/>
                <w:b/>
                <w:sz w:val="20"/>
              </w:rPr>
              <w:t>1</w:t>
            </w:r>
          </w:p>
        </w:tc>
        <w:tc>
          <w:tcPr>
            <w:tcW w:w="3517" w:type="dxa"/>
            <w:gridSpan w:val="7"/>
            <w:shd w:val="clear" w:color="auto" w:fill="auto"/>
            <w:vAlign w:val="center"/>
          </w:tcPr>
          <w:p w:rsidR="005E2C58" w:rsidRPr="00EC2202" w:rsidRDefault="005E2C58" w:rsidP="008B1EAA">
            <w:pPr>
              <w:spacing w:after="0" w:line="240" w:lineRule="auto"/>
              <w:jc w:val="center"/>
              <w:rPr>
                <w:rFonts w:ascii="Arial" w:hAnsi="Arial" w:cs="Arial"/>
                <w:bCs/>
                <w:sz w:val="20"/>
              </w:rPr>
            </w:pPr>
            <w:r w:rsidRPr="00EC2202">
              <w:rPr>
                <w:rFonts w:ascii="Arial" w:hAnsi="Arial" w:cs="Arial"/>
                <w:bCs/>
                <w:sz w:val="20"/>
              </w:rPr>
              <w:t>%60</w:t>
            </w:r>
          </w:p>
        </w:tc>
      </w:tr>
      <w:tr w:rsidR="005E2C58" w:rsidRPr="00103C2E" w:rsidTr="00D03907">
        <w:trPr>
          <w:trHeight w:val="335"/>
        </w:trPr>
        <w:tc>
          <w:tcPr>
            <w:tcW w:w="5240" w:type="dxa"/>
            <w:gridSpan w:val="7"/>
            <w:shd w:val="clear" w:color="auto" w:fill="auto"/>
          </w:tcPr>
          <w:p w:rsidR="005E2C58" w:rsidRPr="00103C2E" w:rsidRDefault="005E2C58" w:rsidP="008B1EAA">
            <w:pPr>
              <w:spacing w:after="0" w:line="240" w:lineRule="auto"/>
              <w:rPr>
                <w:rFonts w:ascii="Arial" w:hAnsi="Arial" w:cs="Arial"/>
                <w:b/>
                <w:sz w:val="20"/>
                <w:szCs w:val="20"/>
              </w:rPr>
            </w:pPr>
            <w:r w:rsidRPr="00103C2E">
              <w:rPr>
                <w:rFonts w:ascii="Arial" w:hAnsi="Arial" w:cs="Arial"/>
                <w:b/>
                <w:sz w:val="20"/>
                <w:szCs w:val="20"/>
              </w:rPr>
              <w:lastRenderedPageBreak/>
              <w:t>Toplam</w:t>
            </w:r>
          </w:p>
        </w:tc>
        <w:tc>
          <w:tcPr>
            <w:tcW w:w="2126" w:type="dxa"/>
            <w:gridSpan w:val="4"/>
            <w:shd w:val="clear" w:color="auto" w:fill="auto"/>
            <w:vAlign w:val="center"/>
          </w:tcPr>
          <w:p w:rsidR="005E2C58" w:rsidRPr="00EC2202" w:rsidRDefault="005E2C58" w:rsidP="008B1EAA">
            <w:pPr>
              <w:spacing w:after="0" w:line="240" w:lineRule="auto"/>
              <w:jc w:val="center"/>
              <w:rPr>
                <w:rFonts w:ascii="Arial" w:hAnsi="Arial" w:cs="Arial"/>
                <w:b/>
                <w:sz w:val="20"/>
              </w:rPr>
            </w:pPr>
            <w:r>
              <w:rPr>
                <w:rFonts w:ascii="Arial" w:hAnsi="Arial" w:cs="Arial"/>
                <w:b/>
                <w:sz w:val="20"/>
              </w:rPr>
              <w:t>6</w:t>
            </w:r>
          </w:p>
        </w:tc>
        <w:tc>
          <w:tcPr>
            <w:tcW w:w="3517" w:type="dxa"/>
            <w:gridSpan w:val="7"/>
            <w:shd w:val="clear" w:color="auto" w:fill="auto"/>
            <w:vAlign w:val="center"/>
          </w:tcPr>
          <w:p w:rsidR="005E2C58" w:rsidRPr="00EC2202" w:rsidRDefault="005E2C58" w:rsidP="008B1EAA">
            <w:pPr>
              <w:spacing w:after="0" w:line="240" w:lineRule="auto"/>
              <w:jc w:val="center"/>
              <w:rPr>
                <w:rFonts w:ascii="Arial" w:hAnsi="Arial" w:cs="Arial"/>
                <w:bCs/>
                <w:sz w:val="20"/>
              </w:rPr>
            </w:pPr>
            <w:r>
              <w:rPr>
                <w:rFonts w:ascii="Arial" w:hAnsi="Arial" w:cs="Arial"/>
                <w:bCs/>
                <w:sz w:val="20"/>
              </w:rPr>
              <w:t>%100</w:t>
            </w:r>
          </w:p>
        </w:tc>
      </w:tr>
      <w:tr w:rsidR="005E2C58" w:rsidRPr="00416CAF" w:rsidTr="003A4D3D">
        <w:trPr>
          <w:trHeight w:val="335"/>
        </w:trPr>
        <w:tc>
          <w:tcPr>
            <w:tcW w:w="10883" w:type="dxa"/>
            <w:gridSpan w:val="18"/>
            <w:shd w:val="clear" w:color="auto" w:fill="auto"/>
          </w:tcPr>
          <w:p w:rsidR="005E2C58" w:rsidRPr="00416CAF" w:rsidRDefault="005E2C58" w:rsidP="008B1EAA">
            <w:pPr>
              <w:spacing w:after="0" w:line="240" w:lineRule="auto"/>
              <w:jc w:val="center"/>
              <w:rPr>
                <w:rFonts w:ascii="Arial" w:hAnsi="Arial" w:cs="Arial"/>
                <w:b/>
              </w:rPr>
            </w:pPr>
          </w:p>
          <w:p w:rsidR="005E2C58" w:rsidRPr="00416CAF" w:rsidRDefault="005E2C58" w:rsidP="008B1EAA">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3A4D3D">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Etkinlik</w:t>
            </w:r>
          </w:p>
        </w:tc>
        <w:tc>
          <w:tcPr>
            <w:tcW w:w="2851" w:type="dxa"/>
            <w:gridSpan w:val="5"/>
            <w:shd w:val="clear" w:color="auto" w:fill="auto"/>
          </w:tcPr>
          <w:p w:rsidR="005E2C58" w:rsidRPr="00416CAF" w:rsidRDefault="005E2C58" w:rsidP="008B1EAA">
            <w:pPr>
              <w:spacing w:after="0" w:line="240" w:lineRule="auto"/>
              <w:jc w:val="center"/>
              <w:rPr>
                <w:rFonts w:ascii="Arial" w:hAnsi="Arial" w:cs="Arial"/>
                <w:b/>
              </w:rPr>
            </w:pPr>
            <w:r w:rsidRPr="00416CAF">
              <w:rPr>
                <w:rFonts w:ascii="Arial" w:hAnsi="Arial" w:cs="Arial"/>
                <w:b/>
              </w:rPr>
              <w:t>Toplam Hafta Sayısı</w:t>
            </w:r>
          </w:p>
        </w:tc>
        <w:tc>
          <w:tcPr>
            <w:tcW w:w="2110" w:type="dxa"/>
            <w:gridSpan w:val="5"/>
            <w:shd w:val="clear" w:color="auto" w:fill="auto"/>
          </w:tcPr>
          <w:p w:rsidR="005E2C58" w:rsidRPr="00416CAF" w:rsidRDefault="005E2C58" w:rsidP="008B1EAA">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8B1EAA">
            <w:pPr>
              <w:spacing w:after="0" w:line="240" w:lineRule="auto"/>
              <w:jc w:val="center"/>
              <w:rPr>
                <w:rFonts w:ascii="Arial" w:hAnsi="Arial" w:cs="Arial"/>
                <w:b/>
              </w:rPr>
            </w:pPr>
            <w:r w:rsidRPr="00416CAF">
              <w:rPr>
                <w:rFonts w:ascii="Arial" w:hAnsi="Arial" w:cs="Arial"/>
                <w:b/>
              </w:rPr>
              <w:t>Toplam İş Yükü</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Teori</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sidRPr="00EC2202">
              <w:rPr>
                <w:rFonts w:ascii="Arial" w:hAnsi="Arial" w:cs="Arial"/>
                <w:bCs/>
              </w:rPr>
              <w:t>14</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28</w:t>
            </w:r>
          </w:p>
        </w:tc>
      </w:tr>
      <w:tr w:rsidR="005E2C58" w:rsidRPr="00416CAF" w:rsidTr="0096702C">
        <w:trPr>
          <w:trHeight w:val="230"/>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Uygulama</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r>
      <w:tr w:rsidR="005E2C58" w:rsidRPr="00416CAF" w:rsidTr="0096702C">
        <w:trPr>
          <w:trHeight w:val="365"/>
        </w:trPr>
        <w:tc>
          <w:tcPr>
            <w:tcW w:w="3794" w:type="dxa"/>
            <w:gridSpan w:val="4"/>
            <w:shd w:val="clear" w:color="auto" w:fill="auto"/>
          </w:tcPr>
          <w:p w:rsidR="005E2C58" w:rsidRPr="00416CAF" w:rsidRDefault="005E2C58" w:rsidP="008B1EAA">
            <w:pPr>
              <w:spacing w:after="0" w:line="240" w:lineRule="auto"/>
              <w:rPr>
                <w:rFonts w:ascii="Arial" w:hAnsi="Arial" w:cs="Arial"/>
                <w:b/>
              </w:rPr>
            </w:pPr>
            <w:r>
              <w:rPr>
                <w:rFonts w:ascii="Arial" w:hAnsi="Arial" w:cs="Arial"/>
                <w:b/>
              </w:rPr>
              <w:t>Forum/ Tartışma Uygulaması</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r>
      <w:tr w:rsidR="005E2C58" w:rsidRPr="00416CAF" w:rsidTr="0096702C">
        <w:trPr>
          <w:trHeight w:val="343"/>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Okuma</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7</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r>
      <w:tr w:rsidR="005E2C58" w:rsidRPr="00416CAF" w:rsidTr="0096702C">
        <w:trPr>
          <w:trHeight w:val="179"/>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r>
      <w:tr w:rsidR="005E2C58" w:rsidRPr="00416CAF" w:rsidTr="0096702C">
        <w:trPr>
          <w:trHeight w:val="327"/>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Materyal Tasarlama, Uygulama</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Rapor Hazırlama</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sidRPr="00EC2202">
              <w:rPr>
                <w:rFonts w:ascii="Arial" w:hAnsi="Arial" w:cs="Arial"/>
                <w:bCs/>
              </w:rPr>
              <w:t>-</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Sunu Hazırlama</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Sunum</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 xml:space="preserve">Final Sınavı </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Final Sınavına Hazırlık</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28</w:t>
            </w:r>
          </w:p>
        </w:tc>
      </w:tr>
      <w:tr w:rsidR="005E2C58" w:rsidRPr="00416CAF" w:rsidTr="0096702C">
        <w:trPr>
          <w:trHeight w:val="335"/>
        </w:trPr>
        <w:tc>
          <w:tcPr>
            <w:tcW w:w="3794" w:type="dxa"/>
            <w:gridSpan w:val="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p>
        </w:tc>
        <w:tc>
          <w:tcPr>
            <w:tcW w:w="2110" w:type="dxa"/>
            <w:gridSpan w:val="5"/>
            <w:shd w:val="clear" w:color="auto" w:fill="auto"/>
            <w:vAlign w:val="center"/>
          </w:tcPr>
          <w:p w:rsidR="005E2C58" w:rsidRPr="00EC2202" w:rsidRDefault="005E2C58" w:rsidP="008B1E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p>
        </w:tc>
      </w:tr>
      <w:tr w:rsidR="005E2C58" w:rsidRPr="00416CAF" w:rsidTr="004F7311">
        <w:trPr>
          <w:trHeight w:val="335"/>
        </w:trPr>
        <w:tc>
          <w:tcPr>
            <w:tcW w:w="8755" w:type="dxa"/>
            <w:gridSpan w:val="1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112</w:t>
            </w:r>
          </w:p>
        </w:tc>
      </w:tr>
      <w:tr w:rsidR="005E2C58" w:rsidRPr="00416CAF" w:rsidTr="004F7311">
        <w:trPr>
          <w:trHeight w:val="335"/>
        </w:trPr>
        <w:tc>
          <w:tcPr>
            <w:tcW w:w="8755" w:type="dxa"/>
            <w:gridSpan w:val="1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112</w:t>
            </w:r>
            <w:r w:rsidRPr="00EC2202">
              <w:rPr>
                <w:rFonts w:ascii="Arial" w:hAnsi="Arial" w:cs="Arial"/>
                <w:bCs/>
              </w:rPr>
              <w:t>/</w:t>
            </w:r>
            <w:r>
              <w:rPr>
                <w:rFonts w:ascii="Arial" w:hAnsi="Arial" w:cs="Arial"/>
                <w:bCs/>
              </w:rPr>
              <w:t>25</w:t>
            </w:r>
          </w:p>
        </w:tc>
      </w:tr>
      <w:tr w:rsidR="005E2C58" w:rsidRPr="00416CAF" w:rsidTr="004F7311">
        <w:trPr>
          <w:trHeight w:val="335"/>
        </w:trPr>
        <w:tc>
          <w:tcPr>
            <w:tcW w:w="8755" w:type="dxa"/>
            <w:gridSpan w:val="14"/>
            <w:shd w:val="clear" w:color="auto" w:fill="auto"/>
          </w:tcPr>
          <w:p w:rsidR="005E2C58" w:rsidRPr="00416CAF" w:rsidRDefault="005E2C58" w:rsidP="008B1EAA">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vAlign w:val="center"/>
          </w:tcPr>
          <w:p w:rsidR="005E2C58" w:rsidRPr="00EC2202" w:rsidRDefault="005E2C58" w:rsidP="008B1EAA">
            <w:pPr>
              <w:spacing w:after="0" w:line="240" w:lineRule="auto"/>
              <w:jc w:val="center"/>
              <w:rPr>
                <w:rFonts w:ascii="Arial" w:hAnsi="Arial" w:cs="Arial"/>
                <w:bCs/>
              </w:rPr>
            </w:pPr>
            <w:r>
              <w:rPr>
                <w:rFonts w:ascii="Arial" w:hAnsi="Arial" w:cs="Arial"/>
                <w:bCs/>
              </w:rPr>
              <w:t>4,48</w:t>
            </w:r>
            <w:r w:rsidRPr="00EC2202">
              <w:rPr>
                <w:rFonts w:ascii="Cambria Math" w:hAnsi="Cambria Math" w:cs="Cambria Math"/>
                <w:bCs/>
                <w:color w:val="4D5156"/>
              </w:rPr>
              <w:t>≌</w:t>
            </w:r>
            <w:r>
              <w:rPr>
                <w:rFonts w:ascii="Arial" w:hAnsi="Arial" w:cs="Arial"/>
                <w:bCs/>
                <w:color w:val="4D5156"/>
              </w:rPr>
              <w:t>4</w:t>
            </w:r>
          </w:p>
        </w:tc>
      </w:tr>
      <w:tr w:rsidR="005E2C58" w:rsidRPr="00416CAF" w:rsidTr="003A4D3D">
        <w:trPr>
          <w:trHeight w:val="335"/>
        </w:trPr>
        <w:tc>
          <w:tcPr>
            <w:tcW w:w="8755" w:type="dxa"/>
            <w:gridSpan w:val="14"/>
            <w:shd w:val="clear" w:color="auto" w:fill="auto"/>
          </w:tcPr>
          <w:p w:rsidR="005E2C58" w:rsidRPr="00416CAF" w:rsidRDefault="005E2C58" w:rsidP="008B1EAA">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8B1EAA">
            <w:pPr>
              <w:spacing w:after="0" w:line="240" w:lineRule="auto"/>
              <w:jc w:val="center"/>
              <w:rPr>
                <w:rFonts w:ascii="Cambria Math" w:hAnsi="Cambria Math" w:cs="Cambria Math"/>
                <w:bCs/>
                <w:color w:val="4D5156"/>
              </w:rPr>
            </w:pPr>
          </w:p>
        </w:tc>
      </w:tr>
      <w:tr w:rsidR="005E2C58" w:rsidRPr="00416CAF" w:rsidTr="003A4D3D">
        <w:trPr>
          <w:trHeight w:val="334"/>
        </w:trPr>
        <w:tc>
          <w:tcPr>
            <w:tcW w:w="10883" w:type="dxa"/>
            <w:gridSpan w:val="18"/>
            <w:shd w:val="clear" w:color="auto" w:fill="auto"/>
          </w:tcPr>
          <w:p w:rsidR="005E2C58" w:rsidRPr="00416CAF" w:rsidRDefault="005E2C58" w:rsidP="008B1EAA">
            <w:pPr>
              <w:spacing w:after="0" w:line="240" w:lineRule="auto"/>
              <w:jc w:val="center"/>
              <w:rPr>
                <w:rFonts w:ascii="Arial" w:hAnsi="Arial" w:cs="Arial"/>
                <w:b/>
              </w:rPr>
            </w:pPr>
          </w:p>
          <w:p w:rsidR="005E2C58" w:rsidRPr="00416CAF" w:rsidRDefault="005E2C58" w:rsidP="008B1EAA">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3A4D3D">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8B1EAA">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r w:rsidR="005E2C58" w:rsidRPr="00416CAF" w:rsidTr="00D8116E">
        <w:trPr>
          <w:trHeight w:val="335"/>
        </w:trPr>
        <w:tc>
          <w:tcPr>
            <w:tcW w:w="870"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1E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1E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1EAA">
            <w:pPr>
              <w:spacing w:after="0" w:line="240" w:lineRule="auto"/>
              <w:jc w:val="center"/>
              <w:rPr>
                <w:rFonts w:ascii="Arial" w:hAnsi="Arial" w:cs="Arial"/>
                <w:b/>
                <w:sz w:val="20"/>
                <w:szCs w:val="20"/>
              </w:rPr>
            </w:pPr>
          </w:p>
        </w:tc>
      </w:tr>
    </w:tbl>
    <w:p w:rsidR="005E2C58" w:rsidRDefault="005E2C58" w:rsidP="009B0548"/>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02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665211">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665211">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665211">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665211">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HSG 001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HALK SAĞLIĞI</w:t>
            </w:r>
          </w:p>
        </w:tc>
        <w:tc>
          <w:tcPr>
            <w:tcW w:w="993" w:type="dxa"/>
            <w:shd w:val="clear" w:color="auto" w:fill="auto"/>
          </w:tcPr>
          <w:p w:rsidR="005E2C58" w:rsidRPr="00416CAF" w:rsidRDefault="005E2C58" w:rsidP="003D744E">
            <w:pPr>
              <w:spacing w:after="0" w:line="240" w:lineRule="auto"/>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Pr>
                <w:rFonts w:ascii="Arial" w:hAnsi="Arial" w:cs="Arial"/>
                <w:sz w:val="24"/>
              </w:rPr>
              <w:t>Özel sağlık sorunları, h</w:t>
            </w:r>
            <w:r w:rsidRPr="001B04C0">
              <w:rPr>
                <w:rFonts w:ascii="Arial" w:hAnsi="Arial" w:cs="Arial"/>
                <w:sz w:val="24"/>
              </w:rPr>
              <w:t>alk sağlığını etkileyen genel d</w:t>
            </w:r>
            <w:r>
              <w:rPr>
                <w:rFonts w:ascii="Arial" w:hAnsi="Arial" w:cs="Arial"/>
                <w:sz w:val="24"/>
              </w:rPr>
              <w:t>urumlara yönelik hizmet sunumu ve koordinasyonu, s</w:t>
            </w:r>
            <w:r w:rsidRPr="001B04C0">
              <w:rPr>
                <w:rFonts w:ascii="Arial" w:hAnsi="Arial" w:cs="Arial"/>
                <w:sz w:val="24"/>
              </w:rPr>
              <w:t xml:space="preserve">ağlığı </w:t>
            </w:r>
            <w:r>
              <w:rPr>
                <w:rFonts w:ascii="Arial" w:hAnsi="Arial" w:cs="Arial"/>
                <w:sz w:val="24"/>
              </w:rPr>
              <w:t>etkileyen davranışçı faktörleri, e</w:t>
            </w:r>
            <w:r w:rsidRPr="001B04C0">
              <w:rPr>
                <w:rFonts w:ascii="Arial" w:hAnsi="Arial" w:cs="Arial"/>
                <w:sz w:val="24"/>
              </w:rPr>
              <w:t xml:space="preserve">pidemiyolojinin önemini </w:t>
            </w:r>
            <w:r>
              <w:rPr>
                <w:rFonts w:ascii="Arial" w:hAnsi="Arial" w:cs="Arial"/>
                <w:sz w:val="24"/>
              </w:rPr>
              <w:t>ve sağlık ölçütleri hakkında bilgileri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6602C5">
              <w:rPr>
                <w:rFonts w:ascii="Arial" w:hAnsi="Arial" w:cs="Arial"/>
                <w:sz w:val="24"/>
              </w:rPr>
              <w:t>Toplum sağlık sorunlarını tanıyarak, sağlığı etkileyen çevresel, sosyal ve davranışsal oluşumları kavrayarak sağlık yönetimi uygulamalarında koordinasyonun bilgi, beceri ve yetkinlik kazanılmasını desteklemektir.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Öğrenme Çıktıları</w:t>
            </w:r>
          </w:p>
        </w:tc>
        <w:tc>
          <w:tcPr>
            <w:tcW w:w="7089" w:type="dxa"/>
            <w:gridSpan w:val="14"/>
            <w:shd w:val="clear" w:color="auto" w:fill="auto"/>
          </w:tcPr>
          <w:p w:rsidR="005E2C58" w:rsidRPr="006602C5" w:rsidRDefault="005E2C58" w:rsidP="006602C5">
            <w:pPr>
              <w:pStyle w:val="ListeParagraf"/>
              <w:numPr>
                <w:ilvl w:val="0"/>
                <w:numId w:val="29"/>
              </w:numPr>
              <w:spacing w:after="0" w:line="240" w:lineRule="auto"/>
              <w:jc w:val="both"/>
              <w:rPr>
                <w:rFonts w:ascii="Times New Roman" w:hAnsi="Times New Roman"/>
                <w:sz w:val="24"/>
                <w:szCs w:val="24"/>
              </w:rPr>
            </w:pPr>
            <w:r w:rsidRPr="006602C5">
              <w:rPr>
                <w:rFonts w:ascii="Times New Roman" w:hAnsi="Times New Roman"/>
                <w:sz w:val="24"/>
                <w:szCs w:val="24"/>
              </w:rPr>
              <w:t>Özel sağlık sorunlarını tanımlar, önemini kavrar ve yönetir.</w:t>
            </w:r>
          </w:p>
          <w:p w:rsidR="005E2C58" w:rsidRPr="006602C5" w:rsidRDefault="005E2C58" w:rsidP="006602C5">
            <w:pPr>
              <w:pStyle w:val="ListeParagraf"/>
              <w:numPr>
                <w:ilvl w:val="0"/>
                <w:numId w:val="29"/>
              </w:numPr>
              <w:spacing w:after="0" w:line="240" w:lineRule="auto"/>
              <w:jc w:val="both"/>
              <w:rPr>
                <w:rFonts w:ascii="Times New Roman" w:hAnsi="Times New Roman"/>
                <w:sz w:val="24"/>
                <w:szCs w:val="24"/>
              </w:rPr>
            </w:pPr>
            <w:r w:rsidRPr="006602C5">
              <w:rPr>
                <w:rFonts w:ascii="Times New Roman" w:hAnsi="Times New Roman"/>
                <w:sz w:val="24"/>
                <w:szCs w:val="24"/>
              </w:rPr>
              <w:t>Halk sağlığını etkileyen genel durumlara yönelik hizmet sunumunu planlar yapar, koordinasyonu sağlar.</w:t>
            </w:r>
          </w:p>
          <w:p w:rsidR="005E2C58" w:rsidRPr="006602C5" w:rsidRDefault="005E2C58" w:rsidP="006602C5">
            <w:pPr>
              <w:pStyle w:val="ListeParagraf"/>
              <w:numPr>
                <w:ilvl w:val="0"/>
                <w:numId w:val="29"/>
              </w:numPr>
              <w:spacing w:after="0" w:line="240" w:lineRule="auto"/>
              <w:jc w:val="both"/>
              <w:rPr>
                <w:rFonts w:ascii="Times New Roman" w:hAnsi="Times New Roman"/>
                <w:sz w:val="24"/>
                <w:szCs w:val="24"/>
              </w:rPr>
            </w:pPr>
            <w:r w:rsidRPr="006602C5">
              <w:rPr>
                <w:rFonts w:ascii="Times New Roman" w:hAnsi="Times New Roman"/>
                <w:sz w:val="24"/>
                <w:szCs w:val="24"/>
              </w:rPr>
              <w:t>Sağlığı etkileyen davranışçı faktörleri önemser.</w:t>
            </w:r>
          </w:p>
          <w:p w:rsidR="005E2C58" w:rsidRPr="006602C5" w:rsidRDefault="005E2C58" w:rsidP="006602C5">
            <w:pPr>
              <w:pStyle w:val="ListeParagraf"/>
              <w:numPr>
                <w:ilvl w:val="0"/>
                <w:numId w:val="29"/>
              </w:numPr>
              <w:spacing w:after="0" w:line="240" w:lineRule="auto"/>
              <w:jc w:val="both"/>
              <w:rPr>
                <w:rFonts w:ascii="Times New Roman" w:hAnsi="Times New Roman"/>
                <w:sz w:val="24"/>
                <w:szCs w:val="24"/>
              </w:rPr>
            </w:pPr>
            <w:r w:rsidRPr="006602C5">
              <w:rPr>
                <w:rFonts w:ascii="Times New Roman" w:hAnsi="Times New Roman"/>
                <w:sz w:val="24"/>
                <w:szCs w:val="24"/>
              </w:rPr>
              <w:t>Epidemiyolojinin önemini kavrar ve sağlık ölçütlerini sıralar.</w:t>
            </w:r>
          </w:p>
          <w:p w:rsidR="005E2C58" w:rsidRPr="00D42CE1" w:rsidRDefault="005E2C58" w:rsidP="006602C5">
            <w:pPr>
              <w:pStyle w:val="ListeParagraf"/>
              <w:numPr>
                <w:ilvl w:val="0"/>
                <w:numId w:val="29"/>
              </w:numPr>
              <w:spacing w:after="0" w:line="240" w:lineRule="auto"/>
              <w:jc w:val="both"/>
              <w:rPr>
                <w:rFonts w:ascii="Times New Roman" w:hAnsi="Times New Roman"/>
                <w:sz w:val="24"/>
                <w:szCs w:val="24"/>
              </w:rPr>
            </w:pPr>
            <w:r w:rsidRPr="006602C5">
              <w:rPr>
                <w:rFonts w:ascii="Times New Roman" w:hAnsi="Times New Roman"/>
                <w:sz w:val="24"/>
                <w:szCs w:val="24"/>
              </w:rPr>
              <w:t>Türkiye’nin Genel Sağlık Sorunlarını sıralar.</w:t>
            </w:r>
            <w:r w:rsidRPr="00D42CE1">
              <w:rPr>
                <w:rFonts w:ascii="Times New Roman" w:hAnsi="Times New Roman"/>
                <w:sz w:val="24"/>
                <w:szCs w:val="24"/>
              </w:rPr>
              <w:t>.</w:t>
            </w:r>
          </w:p>
          <w:p w:rsidR="005E2C58" w:rsidRPr="00416CAF" w:rsidRDefault="005E2C58" w:rsidP="00D42CE1">
            <w:pPr>
              <w:spacing w:line="240" w:lineRule="auto"/>
              <w:ind w:left="720"/>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92514">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9F9F9"/>
              </w:rPr>
              <w:t>Halk Sağlığı Kavramı ve Tanımı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FFFFF"/>
              </w:rPr>
              <w:t>Sağlık Hizmetleri, Kavramı Tanımı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rPr>
              <w:t>Toplum, Kültür ve Sağlık ilişkisi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rPr>
              <w:t>Sağlık ve Hastalık Kavramları ve tanımları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9F9F9"/>
              </w:rPr>
              <w:t>Türkiye’nin Genel Sağlık Sorunları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b/>
              </w:rPr>
            </w:pPr>
            <w:r w:rsidRPr="00EE6B71">
              <w:rPr>
                <w:rFonts w:ascii="Arial" w:hAnsi="Arial" w:cs="Arial"/>
                <w:shd w:val="clear" w:color="auto" w:fill="F9F9F9"/>
              </w:rPr>
              <w:t>Ana-Çocuk Sağlığı sorunları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9F9F9"/>
              </w:rPr>
              <w:t>Kronik Hastalıklar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Pr>
                <w:rFonts w:ascii="Arial" w:hAnsi="Arial" w:cs="Arial"/>
              </w:rPr>
              <w:t>Kronik Hastalıklar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FFFFF"/>
              </w:rPr>
              <w:t>Kazalara karşı koruma</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FFFFF"/>
              </w:rPr>
              <w:t>Bulaşıcı Hastalıklar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9F9F9"/>
              </w:rPr>
              <w:t>Bulaşıcı Hastalıklar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6E03CB" w:rsidRDefault="005E2C58" w:rsidP="00692514">
            <w:pPr>
              <w:spacing w:after="0" w:line="240" w:lineRule="auto"/>
              <w:jc w:val="both"/>
              <w:rPr>
                <w:rFonts w:ascii="Arial" w:hAnsi="Arial" w:cs="Arial"/>
              </w:rPr>
            </w:pPr>
            <w:r w:rsidRPr="00EE6B71">
              <w:rPr>
                <w:rFonts w:ascii="Arial" w:hAnsi="Arial" w:cs="Arial"/>
                <w:shd w:val="clear" w:color="auto" w:fill="F9F9F9"/>
              </w:rPr>
              <w:t>Sanayileşme ve Çevre Sorunları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DE36BF" w:rsidRDefault="005E2C58" w:rsidP="00692514">
            <w:pPr>
              <w:rPr>
                <w:rFonts w:ascii="Times New Roman" w:hAnsi="Times New Roman"/>
              </w:rPr>
            </w:pPr>
            <w:r w:rsidRPr="00B667D7">
              <w:rPr>
                <w:rFonts w:ascii="Times New Roman" w:hAnsi="Times New Roman"/>
                <w:color w:val="000000"/>
              </w:rPr>
              <w:t>Ekoloji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DE36BF" w:rsidRDefault="005E2C58" w:rsidP="00D0782F">
            <w:pPr>
              <w:rPr>
                <w:rFonts w:ascii="Times New Roman" w:hAnsi="Times New Roman"/>
                <w:color w:val="000000"/>
              </w:rPr>
            </w:pPr>
            <w:r w:rsidRPr="00EE6B71">
              <w:rPr>
                <w:rFonts w:ascii="Arial" w:hAnsi="Arial" w:cs="Arial"/>
                <w:shd w:val="clear" w:color="auto" w:fill="F9F9F9"/>
              </w:rPr>
              <w:t>Yaşlılık Sorunları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6602C5" w:rsidRDefault="005E2C58" w:rsidP="005E2C58">
            <w:pPr>
              <w:numPr>
                <w:ilvl w:val="0"/>
                <w:numId w:val="39"/>
              </w:numPr>
              <w:spacing w:after="0" w:line="240" w:lineRule="auto"/>
              <w:contextualSpacing/>
              <w:jc w:val="both"/>
              <w:rPr>
                <w:rFonts w:ascii="Arial" w:hAnsi="Arial" w:cs="Arial"/>
              </w:rPr>
            </w:pPr>
            <w:r w:rsidRPr="006602C5">
              <w:rPr>
                <w:rFonts w:ascii="Arial" w:hAnsi="Arial" w:cs="Arial"/>
              </w:rPr>
              <w:t xml:space="preserve">Çeşitli tezler,  </w:t>
            </w:r>
          </w:p>
          <w:p w:rsidR="005E2C58" w:rsidRDefault="005E2C58" w:rsidP="005E2C58">
            <w:pPr>
              <w:numPr>
                <w:ilvl w:val="0"/>
                <w:numId w:val="39"/>
              </w:numPr>
              <w:spacing w:after="0" w:line="240" w:lineRule="auto"/>
              <w:contextualSpacing/>
              <w:jc w:val="both"/>
              <w:rPr>
                <w:rFonts w:ascii="Arial" w:hAnsi="Arial" w:cs="Arial"/>
              </w:rPr>
            </w:pPr>
            <w:r w:rsidRPr="006602C5">
              <w:rPr>
                <w:rFonts w:ascii="Arial" w:hAnsi="Arial" w:cs="Arial"/>
              </w:rPr>
              <w:t>İnternet kaynakları,</w:t>
            </w:r>
          </w:p>
          <w:p w:rsidR="005E2C58" w:rsidRPr="006602C5" w:rsidRDefault="005E2C58" w:rsidP="005E2C58">
            <w:pPr>
              <w:numPr>
                <w:ilvl w:val="0"/>
                <w:numId w:val="39"/>
              </w:numPr>
              <w:spacing w:after="0" w:line="240" w:lineRule="auto"/>
              <w:contextualSpacing/>
              <w:jc w:val="both"/>
              <w:rPr>
                <w:rFonts w:ascii="Arial" w:hAnsi="Arial" w:cs="Arial"/>
              </w:rPr>
            </w:pPr>
            <w:r w:rsidRPr="006602C5">
              <w:rPr>
                <w:rFonts w:ascii="Arial" w:hAnsi="Arial" w:cs="Arial"/>
              </w:rPr>
              <w:t xml:space="preserve">Bağımlılıkla mücadele ile ilgili faaliyetler </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lastRenderedPageBreak/>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69251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23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2A14B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2A14B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2A14B2">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2A14B2">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111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ACİL SAĞLIK HİZMETLERİ</w:t>
            </w:r>
          </w:p>
        </w:tc>
        <w:tc>
          <w:tcPr>
            <w:tcW w:w="993" w:type="dxa"/>
            <w:shd w:val="clear" w:color="auto" w:fill="auto"/>
          </w:tcPr>
          <w:p w:rsidR="005E2C58" w:rsidRPr="00416CAF" w:rsidRDefault="005E2C58" w:rsidP="00625D66">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Pr>
                <w:rFonts w:ascii="Times New Roman" w:hAnsi="Times New Roman"/>
                <w:sz w:val="24"/>
                <w:szCs w:val="24"/>
              </w:rPr>
              <w:t>Sağlık hizmetlerini, A</w:t>
            </w:r>
            <w:r w:rsidRPr="00CE2D89">
              <w:rPr>
                <w:rFonts w:ascii="Times New Roman" w:hAnsi="Times New Roman"/>
                <w:sz w:val="24"/>
                <w:szCs w:val="24"/>
              </w:rPr>
              <w:t>cil sa</w:t>
            </w:r>
            <w:r>
              <w:rPr>
                <w:rFonts w:ascii="Times New Roman" w:hAnsi="Times New Roman"/>
                <w:sz w:val="24"/>
                <w:szCs w:val="24"/>
              </w:rPr>
              <w:t>ğlık hizmetlerini, T</w:t>
            </w:r>
            <w:r w:rsidRPr="00CE2D89">
              <w:rPr>
                <w:rFonts w:ascii="Times New Roman" w:hAnsi="Times New Roman"/>
                <w:sz w:val="24"/>
                <w:szCs w:val="24"/>
              </w:rPr>
              <w:t>ürkiye’de acil sağlık hizmetleri il</w:t>
            </w:r>
            <w:r>
              <w:rPr>
                <w:rFonts w:ascii="Times New Roman" w:hAnsi="Times New Roman"/>
                <w:sz w:val="24"/>
                <w:szCs w:val="24"/>
              </w:rPr>
              <w:t>e ilgili mevzuatı, T</w:t>
            </w:r>
            <w:r w:rsidRPr="00CE2D89">
              <w:rPr>
                <w:rFonts w:ascii="Times New Roman" w:hAnsi="Times New Roman"/>
                <w:sz w:val="24"/>
                <w:szCs w:val="24"/>
              </w:rPr>
              <w:t xml:space="preserve">ürkiye’de  acil sağlık hizmetlerinin </w:t>
            </w:r>
            <w:r>
              <w:rPr>
                <w:rFonts w:ascii="Times New Roman" w:hAnsi="Times New Roman"/>
                <w:sz w:val="24"/>
                <w:szCs w:val="24"/>
              </w:rPr>
              <w:t>teşkilat yapısı</w:t>
            </w:r>
            <w:r w:rsidRPr="00CE2D89">
              <w:rPr>
                <w:rFonts w:ascii="Times New Roman" w:hAnsi="Times New Roman"/>
                <w:sz w:val="24"/>
                <w:szCs w:val="24"/>
              </w:rPr>
              <w:t>, ambulans ve acil sağlık araçlarını değerlendirmek</w:t>
            </w:r>
            <w:r>
              <w:rPr>
                <w:rFonts w:ascii="Times New Roman" w:hAnsi="Times New Roman"/>
                <w:sz w:val="24"/>
                <w:szCs w:val="24"/>
              </w:rPr>
              <w:t xml:space="preserve"> 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CE2D89">
              <w:rPr>
                <w:rFonts w:ascii="Times New Roman" w:hAnsi="Times New Roman"/>
                <w:sz w:val="24"/>
                <w:szCs w:val="24"/>
              </w:rPr>
              <w:t xml:space="preserve">Öğrenciye sağlık hizmetlerini ve acil sağlık hizmetlerini tanıtmak, acil sağlık hizmetleri ile ilgili </w:t>
            </w:r>
            <w:r>
              <w:rPr>
                <w:rFonts w:ascii="Times New Roman" w:hAnsi="Times New Roman"/>
                <w:sz w:val="24"/>
                <w:szCs w:val="24"/>
              </w:rPr>
              <w:t>Türkiye’deki</w:t>
            </w:r>
            <w:r w:rsidRPr="00CE2D89">
              <w:rPr>
                <w:rFonts w:ascii="Times New Roman" w:hAnsi="Times New Roman"/>
                <w:sz w:val="24"/>
                <w:szCs w:val="24"/>
              </w:rPr>
              <w:t xml:space="preserve"> mevzuat ve işleyiş konusunda bilgi kazandırmak, ambulans ve acil sağlık araçları ve bu araçlara ilişkin donanımları ayırt etme ve tanıma yeteneği kazandırmak, öğrenciyi kendi ve hasta güvenliğini sağlama konusunda </w:t>
            </w:r>
            <w:r>
              <w:rPr>
                <w:rFonts w:ascii="Times New Roman" w:hAnsi="Times New Roman"/>
                <w:sz w:val="24"/>
                <w:szCs w:val="24"/>
              </w:rPr>
              <w:t>yetkinlik kazandırmaktır.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6945A2">
        <w:trPr>
          <w:trHeight w:val="531"/>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6945A2" w:rsidRDefault="005E2C58" w:rsidP="006945A2">
            <w:pPr>
              <w:pStyle w:val="ListeParagraf"/>
              <w:spacing w:after="0" w:line="240" w:lineRule="auto"/>
              <w:ind w:left="0"/>
              <w:jc w:val="both"/>
              <w:rPr>
                <w:rFonts w:ascii="Times New Roman" w:hAnsi="Times New Roman"/>
                <w:sz w:val="24"/>
                <w:szCs w:val="24"/>
              </w:rPr>
            </w:pPr>
            <w:r w:rsidRPr="006945A2">
              <w:rPr>
                <w:rFonts w:ascii="Times New Roman" w:hAnsi="Times New Roman"/>
                <w:sz w:val="24"/>
                <w:szCs w:val="24"/>
              </w:rPr>
              <w:t>1.Sağlık hizmetlerinin değerlendirir.</w:t>
            </w:r>
          </w:p>
          <w:p w:rsidR="005E2C58" w:rsidRPr="006945A2" w:rsidRDefault="005E2C58" w:rsidP="006945A2">
            <w:pPr>
              <w:pStyle w:val="ListeParagraf"/>
              <w:spacing w:after="0" w:line="240" w:lineRule="auto"/>
              <w:ind w:left="0"/>
              <w:jc w:val="both"/>
              <w:rPr>
                <w:rFonts w:ascii="Times New Roman" w:hAnsi="Times New Roman"/>
                <w:sz w:val="24"/>
                <w:szCs w:val="24"/>
              </w:rPr>
            </w:pPr>
            <w:r w:rsidRPr="006945A2">
              <w:rPr>
                <w:rFonts w:ascii="Times New Roman" w:hAnsi="Times New Roman"/>
                <w:sz w:val="24"/>
                <w:szCs w:val="24"/>
              </w:rPr>
              <w:t>2.Acil sağlık hizmetlerinin değerlendirir.</w:t>
            </w:r>
          </w:p>
          <w:p w:rsidR="005E2C58" w:rsidRPr="006945A2" w:rsidRDefault="005E2C58" w:rsidP="006945A2">
            <w:pPr>
              <w:pStyle w:val="ListeParagraf"/>
              <w:spacing w:after="0" w:line="240" w:lineRule="auto"/>
              <w:ind w:left="0"/>
              <w:jc w:val="both"/>
              <w:rPr>
                <w:rFonts w:ascii="Times New Roman" w:hAnsi="Times New Roman"/>
                <w:sz w:val="24"/>
                <w:szCs w:val="24"/>
              </w:rPr>
            </w:pPr>
            <w:r w:rsidRPr="006945A2">
              <w:rPr>
                <w:rFonts w:ascii="Times New Roman" w:hAnsi="Times New Roman"/>
                <w:sz w:val="24"/>
                <w:szCs w:val="24"/>
              </w:rPr>
              <w:t>3. Türkiye’de acil sağlık hizmetlerinin işleyişini öğrenir.</w:t>
            </w:r>
          </w:p>
          <w:p w:rsidR="005E2C58" w:rsidRPr="006945A2" w:rsidRDefault="005E2C58" w:rsidP="006945A2">
            <w:pPr>
              <w:pStyle w:val="ListeParagraf"/>
              <w:spacing w:after="0" w:line="240" w:lineRule="auto"/>
              <w:ind w:left="0"/>
              <w:jc w:val="both"/>
              <w:rPr>
                <w:rFonts w:ascii="Times New Roman" w:hAnsi="Times New Roman"/>
                <w:sz w:val="24"/>
                <w:szCs w:val="24"/>
              </w:rPr>
            </w:pPr>
            <w:r w:rsidRPr="006945A2">
              <w:rPr>
                <w:rFonts w:ascii="Times New Roman" w:hAnsi="Times New Roman"/>
                <w:sz w:val="24"/>
                <w:szCs w:val="24"/>
              </w:rPr>
              <w:t xml:space="preserve">4. Acil sağlık hizmetleri  mevzuatını öğrenir. </w:t>
            </w:r>
          </w:p>
          <w:p w:rsidR="005E2C58" w:rsidRPr="00416CAF" w:rsidRDefault="005E2C58" w:rsidP="006945A2">
            <w:pPr>
              <w:spacing w:line="240" w:lineRule="auto"/>
              <w:jc w:val="both"/>
              <w:rPr>
                <w:rFonts w:ascii="Arial" w:hAnsi="Arial" w:cs="Arial"/>
              </w:rPr>
            </w:pPr>
            <w:r w:rsidRPr="006945A2">
              <w:rPr>
                <w:rFonts w:ascii="Times New Roman" w:hAnsi="Times New Roman"/>
                <w:sz w:val="24"/>
                <w:szCs w:val="24"/>
              </w:rPr>
              <w:t>5.Ambulans araçları ve bu araçlara ilişkin donanımları öğrenir.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lastRenderedPageBreak/>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404AAA">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Pr>
                <w:rFonts w:ascii="Arial" w:hAnsi="Arial" w:cs="Arial"/>
                <w:color w:val="000000"/>
              </w:rPr>
              <w:t>Sağlık hizmetlerine giriş</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Sağlık hizmetlerinin değerlendirilmesi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Acil Sağlık hizmetlerinin değerlendirilmesi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Acil sağlık hizmetleri ile ilgili mevzuat</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Acil sağlık hizmetlerinin teşkilat yapısı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Ambulans ve Acil sağlık araçlar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Ambulans donanımları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C69B8">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Ambulans donanımları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Acil servis Yapısı ve işleyişi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Türkiye’de Acil sağlık hizmetlerinde formları kullanmak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 xml:space="preserve">Paramediğin Yetki ve </w:t>
            </w:r>
            <w:r>
              <w:rPr>
                <w:rFonts w:ascii="Arial" w:hAnsi="Arial" w:cs="Arial"/>
              </w:rPr>
              <w:t>S</w:t>
            </w:r>
            <w:r w:rsidRPr="006F0003">
              <w:rPr>
                <w:rFonts w:ascii="Arial" w:hAnsi="Arial" w:cs="Arial"/>
              </w:rPr>
              <w:t>orumluluklarını değerlendirmek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Görev Organizasyonu, Ambulans ve Acil sağlık hizmetlerinde haberleşmeyi sağlamak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Kendi güvenliğini sağlama</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C69B8">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6F0003" w:rsidRDefault="005E2C58" w:rsidP="00404AAA">
            <w:pPr>
              <w:spacing w:after="0" w:line="240" w:lineRule="auto"/>
              <w:jc w:val="both"/>
              <w:rPr>
                <w:rFonts w:ascii="Arial" w:hAnsi="Arial" w:cs="Arial"/>
              </w:rPr>
            </w:pPr>
            <w:r w:rsidRPr="006F0003">
              <w:rPr>
                <w:rFonts w:ascii="Arial" w:hAnsi="Arial" w:cs="Arial"/>
              </w:rPr>
              <w:t>Hasta  güvenliğini sağlama</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A96518">
            <w:pPr>
              <w:spacing w:after="0" w:line="240" w:lineRule="auto"/>
              <w:rPr>
                <w:rFonts w:ascii="Arial" w:hAnsi="Arial" w:cs="Arial"/>
                <w:b/>
              </w:rPr>
            </w:pPr>
          </w:p>
          <w:p w:rsidR="005E2C58" w:rsidRPr="00416CAF" w:rsidRDefault="005E2C58" w:rsidP="003465BC">
            <w:pPr>
              <w:spacing w:after="0" w:line="240" w:lineRule="auto"/>
              <w:jc w:val="center"/>
              <w:rPr>
                <w:rFonts w:ascii="Arial" w:hAnsi="Arial" w:cs="Arial"/>
                <w:b/>
              </w:rPr>
            </w:pPr>
            <w:r w:rsidRPr="00416CAF">
              <w:rPr>
                <w:rFonts w:ascii="Arial" w:hAnsi="Arial" w:cs="Arial"/>
                <w:b/>
              </w:rPr>
              <w:t>Dersin Öğrenme Kaynakları</w:t>
            </w:r>
          </w:p>
          <w:p w:rsidR="005E2C58" w:rsidRPr="003465BC" w:rsidRDefault="005E2C58" w:rsidP="006945A2">
            <w:pPr>
              <w:spacing w:after="0" w:line="240" w:lineRule="auto"/>
              <w:jc w:val="both"/>
              <w:rPr>
                <w:rFonts w:ascii="Times New Roman" w:hAnsi="Times New Roman"/>
                <w:sz w:val="24"/>
                <w:szCs w:val="24"/>
              </w:rPr>
            </w:pPr>
            <w:r w:rsidRPr="006945A2">
              <w:rPr>
                <w:rFonts w:ascii="Times New Roman" w:hAnsi="Times New Roman"/>
                <w:b/>
                <w:sz w:val="24"/>
                <w:szCs w:val="24"/>
              </w:rPr>
              <w:t>1.</w:t>
            </w:r>
            <w:r w:rsidRPr="003465BC">
              <w:rPr>
                <w:rFonts w:ascii="Times New Roman" w:hAnsi="Times New Roman"/>
              </w:rPr>
              <w:t xml:space="preserve"> </w:t>
            </w:r>
            <w:r w:rsidRPr="003465BC">
              <w:rPr>
                <w:rFonts w:ascii="Times New Roman" w:hAnsi="Times New Roman"/>
                <w:sz w:val="24"/>
                <w:szCs w:val="24"/>
              </w:rPr>
              <w:t>Ekşi A. Hastane Öncesi Acil Sağlık Hizmetleri  ( 2021) Ema Tıp Kitabevi</w:t>
            </w:r>
          </w:p>
          <w:p w:rsidR="005E2C58" w:rsidRPr="003465BC" w:rsidRDefault="005E2C58" w:rsidP="006945A2">
            <w:pPr>
              <w:spacing w:after="0" w:line="240" w:lineRule="auto"/>
              <w:jc w:val="both"/>
              <w:rPr>
                <w:rFonts w:ascii="Times New Roman" w:hAnsi="Times New Roman"/>
                <w:sz w:val="24"/>
                <w:szCs w:val="24"/>
              </w:rPr>
            </w:pPr>
            <w:r w:rsidRPr="003465BC">
              <w:rPr>
                <w:rFonts w:ascii="Times New Roman" w:hAnsi="Times New Roman"/>
                <w:b/>
                <w:bCs/>
                <w:sz w:val="24"/>
                <w:szCs w:val="24"/>
              </w:rPr>
              <w:t>2.</w:t>
            </w:r>
            <w:r w:rsidRPr="003465BC">
              <w:rPr>
                <w:rFonts w:ascii="Times New Roman" w:hAnsi="Times New Roman"/>
                <w:sz w:val="24"/>
                <w:szCs w:val="24"/>
              </w:rPr>
              <w:t xml:space="preserve">Cander, B., Hastane Öncesi Acil Tıp ve Paramedik </w:t>
            </w:r>
          </w:p>
          <w:p w:rsidR="005E2C58" w:rsidRPr="003465BC" w:rsidRDefault="005E2C58" w:rsidP="006945A2">
            <w:pPr>
              <w:spacing w:after="0" w:line="240" w:lineRule="auto"/>
              <w:jc w:val="both"/>
              <w:rPr>
                <w:rFonts w:ascii="Times New Roman" w:hAnsi="Times New Roman"/>
                <w:sz w:val="24"/>
                <w:szCs w:val="24"/>
              </w:rPr>
            </w:pPr>
            <w:r w:rsidRPr="003465BC">
              <w:rPr>
                <w:rFonts w:ascii="Times New Roman" w:hAnsi="Times New Roman"/>
                <w:b/>
                <w:sz w:val="24"/>
                <w:szCs w:val="24"/>
              </w:rPr>
              <w:t>3.</w:t>
            </w:r>
            <w:r w:rsidRPr="003465BC">
              <w:rPr>
                <w:rFonts w:ascii="Times New Roman" w:hAnsi="Times New Roman"/>
                <w:sz w:val="24"/>
                <w:szCs w:val="24"/>
              </w:rPr>
              <w:t>Duran L., Koç Z., Baydın A., Yardan T., Katı C., Akdemir H.U. Sheehy’nin Acil Hemşireliği İlkeleri ve Uygulaması. ENA. Palme Yayınevi. 6. Baskı. 2019.</w:t>
            </w:r>
          </w:p>
          <w:p w:rsidR="005E2C58" w:rsidRPr="003465BC" w:rsidRDefault="005E2C58" w:rsidP="006945A2">
            <w:pPr>
              <w:spacing w:after="0" w:line="240" w:lineRule="auto"/>
              <w:jc w:val="both"/>
              <w:rPr>
                <w:rFonts w:ascii="Times New Roman" w:hAnsi="Times New Roman"/>
                <w:sz w:val="24"/>
                <w:szCs w:val="24"/>
              </w:rPr>
            </w:pPr>
            <w:r w:rsidRPr="003465BC">
              <w:rPr>
                <w:rFonts w:ascii="Times New Roman" w:hAnsi="Times New Roman"/>
                <w:b/>
                <w:sz w:val="24"/>
                <w:szCs w:val="24"/>
              </w:rPr>
              <w:t>4.</w:t>
            </w:r>
            <w:r w:rsidRPr="003465BC">
              <w:rPr>
                <w:rFonts w:ascii="Times New Roman" w:hAnsi="Times New Roman"/>
                <w:sz w:val="24"/>
                <w:szCs w:val="24"/>
              </w:rPr>
              <w:t xml:space="preserve"> Tanrıverdi H., Köksal G. 112 Acil Sağlık Hizmetleri Yönetimi</w:t>
            </w:r>
          </w:p>
          <w:p w:rsidR="005E2C58" w:rsidRPr="00416CAF" w:rsidRDefault="005E2C58" w:rsidP="006945A2">
            <w:pPr>
              <w:spacing w:after="0" w:line="240" w:lineRule="auto"/>
              <w:rPr>
                <w:rFonts w:ascii="Arial" w:hAnsi="Arial" w:cs="Arial"/>
                <w:b/>
                <w:color w:val="7030A0"/>
              </w:rPr>
            </w:pPr>
            <w:r w:rsidRPr="003465BC">
              <w:rPr>
                <w:rFonts w:ascii="Times New Roman" w:hAnsi="Times New Roman"/>
                <w:b/>
                <w:sz w:val="24"/>
                <w:szCs w:val="24"/>
              </w:rPr>
              <w:t>5.</w:t>
            </w:r>
            <w:r w:rsidRPr="003465BC">
              <w:rPr>
                <w:rFonts w:ascii="Times New Roman" w:hAnsi="Times New Roman"/>
                <w:sz w:val="24"/>
                <w:szCs w:val="24"/>
              </w:rPr>
              <w:t xml:space="preserve"> Tanrıverdi H., Köksal G. Paramedikler İçin Acil Sağlık Hizmetlerinde Yönetim ve Organizasyon</w:t>
            </w:r>
            <w:r w:rsidRPr="00416CAF">
              <w:rPr>
                <w:rFonts w:ascii="Arial" w:hAnsi="Arial" w:cs="Arial"/>
                <w:b/>
                <w:color w:val="7030A0"/>
              </w:rPr>
              <w:t xml:space="preserve"> </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7D7A44">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3,24</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43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F602E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F602E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F602E6">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F602E6">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112</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ACİL HASTA BAKIMI I</w:t>
            </w:r>
          </w:p>
        </w:tc>
        <w:tc>
          <w:tcPr>
            <w:tcW w:w="993" w:type="dxa"/>
            <w:shd w:val="clear" w:color="auto" w:fill="auto"/>
          </w:tcPr>
          <w:p w:rsidR="005E2C58" w:rsidRPr="00416CAF" w:rsidRDefault="005E2C58" w:rsidP="00625D66">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4+2+0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7</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70180">
            <w:pPr>
              <w:spacing w:after="0" w:line="240" w:lineRule="auto"/>
              <w:jc w:val="both"/>
              <w:rPr>
                <w:rFonts w:ascii="Arial" w:hAnsi="Arial" w:cs="Arial"/>
                <w:bCs/>
              </w:rPr>
            </w:pPr>
            <w:r>
              <w:rPr>
                <w:rFonts w:ascii="Times New Roman" w:hAnsi="Times New Roman"/>
                <w:sz w:val="24"/>
                <w:szCs w:val="24"/>
              </w:rPr>
              <w:t>Birincil değerlendirme teknikleri, hasta veya yaralının birincil değerlendirmesini y</w:t>
            </w:r>
            <w:r w:rsidRPr="00B93D59">
              <w:rPr>
                <w:rFonts w:ascii="Times New Roman" w:hAnsi="Times New Roman"/>
                <w:sz w:val="24"/>
                <w:szCs w:val="24"/>
              </w:rPr>
              <w:t xml:space="preserve">apmak, </w:t>
            </w:r>
            <w:r>
              <w:rPr>
                <w:rFonts w:ascii="Times New Roman" w:hAnsi="Times New Roman"/>
                <w:sz w:val="24"/>
                <w:szCs w:val="24"/>
              </w:rPr>
              <w:t xml:space="preserve">İkincil değerlendirme teknikleri, </w:t>
            </w:r>
            <w:r w:rsidRPr="00B93D59">
              <w:rPr>
                <w:rFonts w:ascii="Times New Roman" w:hAnsi="Times New Roman"/>
                <w:sz w:val="24"/>
                <w:szCs w:val="24"/>
              </w:rPr>
              <w:t xml:space="preserve"> </w:t>
            </w:r>
            <w:r>
              <w:rPr>
                <w:rFonts w:ascii="Times New Roman" w:hAnsi="Times New Roman"/>
                <w:sz w:val="24"/>
                <w:szCs w:val="24"/>
              </w:rPr>
              <w:t>hasta veya y</w:t>
            </w:r>
            <w:r w:rsidRPr="00B93D59">
              <w:rPr>
                <w:rFonts w:ascii="Times New Roman" w:hAnsi="Times New Roman"/>
                <w:sz w:val="24"/>
                <w:szCs w:val="24"/>
              </w:rPr>
              <w:t>aralı</w:t>
            </w:r>
            <w:r>
              <w:rPr>
                <w:rFonts w:ascii="Times New Roman" w:hAnsi="Times New Roman"/>
                <w:sz w:val="24"/>
                <w:szCs w:val="24"/>
              </w:rPr>
              <w:t>nın ikincil değerlendirmesini yapmak, solunum sistemi hastalıklarını değerlendirme, solunum sıkıntısında acil bakım uygulamak, Kardiyovasküler s</w:t>
            </w:r>
            <w:r w:rsidRPr="00B93D59">
              <w:rPr>
                <w:rFonts w:ascii="Times New Roman" w:hAnsi="Times New Roman"/>
                <w:sz w:val="24"/>
                <w:szCs w:val="24"/>
              </w:rPr>
              <w:t>is</w:t>
            </w:r>
            <w:r>
              <w:rPr>
                <w:rFonts w:ascii="Times New Roman" w:hAnsi="Times New Roman"/>
                <w:sz w:val="24"/>
                <w:szCs w:val="24"/>
              </w:rPr>
              <w:t>tem hastalıklarını değerlendirme</w:t>
            </w:r>
            <w:r w:rsidRPr="00B93D59">
              <w:rPr>
                <w:rFonts w:ascii="Times New Roman" w:hAnsi="Times New Roman"/>
                <w:sz w:val="24"/>
                <w:szCs w:val="24"/>
              </w:rPr>
              <w:t xml:space="preserve">, </w:t>
            </w:r>
            <w:r>
              <w:rPr>
                <w:rFonts w:ascii="Times New Roman" w:hAnsi="Times New Roman"/>
                <w:sz w:val="24"/>
                <w:szCs w:val="24"/>
              </w:rPr>
              <w:t>Göğüs ağrısı olan hastaya acil bakım uygulama, EKG, ilaç uygulamaları, yaşam bulguları 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B93D59">
            <w:pPr>
              <w:spacing w:after="0" w:line="240" w:lineRule="auto"/>
              <w:jc w:val="both"/>
              <w:rPr>
                <w:rFonts w:ascii="Arial" w:hAnsi="Arial" w:cs="Arial"/>
              </w:rPr>
            </w:pPr>
            <w:r>
              <w:rPr>
                <w:rFonts w:ascii="Times New Roman" w:hAnsi="Times New Roman"/>
                <w:sz w:val="24"/>
                <w:szCs w:val="24"/>
              </w:rPr>
              <w:t>Acil hasta bakımı I</w:t>
            </w:r>
            <w:r w:rsidRPr="00B93D59">
              <w:rPr>
                <w:rFonts w:ascii="Times New Roman" w:hAnsi="Times New Roman"/>
                <w:sz w:val="24"/>
                <w:szCs w:val="24"/>
              </w:rPr>
              <w:t xml:space="preserve"> dersinde; Birinci</w:t>
            </w:r>
            <w:r>
              <w:rPr>
                <w:rFonts w:ascii="Times New Roman" w:hAnsi="Times New Roman"/>
                <w:sz w:val="24"/>
                <w:szCs w:val="24"/>
              </w:rPr>
              <w:t>l</w:t>
            </w:r>
            <w:r w:rsidRPr="00B93D59">
              <w:rPr>
                <w:rFonts w:ascii="Times New Roman" w:hAnsi="Times New Roman"/>
                <w:sz w:val="24"/>
                <w:szCs w:val="24"/>
              </w:rPr>
              <w:t xml:space="preserve"> Değerlendirme Tekniklerini, İkinci</w:t>
            </w:r>
            <w:r>
              <w:rPr>
                <w:rFonts w:ascii="Times New Roman" w:hAnsi="Times New Roman"/>
                <w:sz w:val="24"/>
                <w:szCs w:val="24"/>
              </w:rPr>
              <w:t>l</w:t>
            </w:r>
            <w:r w:rsidRPr="00B93D59">
              <w:rPr>
                <w:rFonts w:ascii="Times New Roman" w:hAnsi="Times New Roman"/>
                <w:sz w:val="24"/>
                <w:szCs w:val="24"/>
              </w:rPr>
              <w:t xml:space="preserve"> Değerlendirme Tekniklerini Uygulamak ve Tıbbi acillerde, acil bakım uygulama yeterlikleri kazandırmak amaçlanmaktadır.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6945A2">
        <w:trPr>
          <w:trHeight w:val="531"/>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5D2F2A" w:rsidRDefault="005E2C58" w:rsidP="005D2F2A">
            <w:pPr>
              <w:spacing w:line="240" w:lineRule="auto"/>
              <w:jc w:val="both"/>
              <w:rPr>
                <w:rFonts w:ascii="Arial" w:hAnsi="Arial" w:cs="Arial"/>
              </w:rPr>
            </w:pPr>
            <w:r>
              <w:rPr>
                <w:rFonts w:ascii="Arial" w:hAnsi="Arial" w:cs="Arial"/>
              </w:rPr>
              <w:t>1.</w:t>
            </w:r>
            <w:r w:rsidRPr="005D2F2A">
              <w:rPr>
                <w:rFonts w:ascii="Arial" w:hAnsi="Arial" w:cs="Arial"/>
              </w:rPr>
              <w:t>Birincil ve ikincil muayeneyi uygulayabilir ve değerlendirebilir.</w:t>
            </w:r>
          </w:p>
          <w:p w:rsidR="005E2C58" w:rsidRPr="005D2F2A" w:rsidRDefault="005E2C58" w:rsidP="005D2F2A">
            <w:pPr>
              <w:spacing w:line="240" w:lineRule="auto"/>
              <w:jc w:val="both"/>
              <w:rPr>
                <w:rFonts w:ascii="Arial" w:hAnsi="Arial" w:cs="Arial"/>
              </w:rPr>
            </w:pPr>
            <w:r>
              <w:rPr>
                <w:rFonts w:ascii="Arial" w:hAnsi="Arial" w:cs="Arial"/>
              </w:rPr>
              <w:t>2.</w:t>
            </w:r>
            <w:r w:rsidRPr="005D2F2A">
              <w:rPr>
                <w:rFonts w:ascii="Arial" w:hAnsi="Arial" w:cs="Arial"/>
              </w:rPr>
              <w:t>Sis</w:t>
            </w:r>
            <w:r>
              <w:rPr>
                <w:rFonts w:ascii="Arial" w:hAnsi="Arial" w:cs="Arial"/>
              </w:rPr>
              <w:t>tem muayenelerini uygulayabilir, ilaç uygulamalarını öğrenir.</w:t>
            </w:r>
          </w:p>
          <w:p w:rsidR="005E2C58" w:rsidRPr="005D2F2A" w:rsidRDefault="005E2C58" w:rsidP="005D2F2A">
            <w:pPr>
              <w:spacing w:line="240" w:lineRule="auto"/>
              <w:jc w:val="both"/>
              <w:rPr>
                <w:rFonts w:ascii="Arial" w:hAnsi="Arial" w:cs="Arial"/>
              </w:rPr>
            </w:pPr>
            <w:r>
              <w:rPr>
                <w:rFonts w:ascii="Arial" w:hAnsi="Arial" w:cs="Arial"/>
              </w:rPr>
              <w:t>3.</w:t>
            </w:r>
            <w:r w:rsidRPr="005D2F2A">
              <w:rPr>
                <w:rFonts w:ascii="Arial" w:hAnsi="Arial" w:cs="Arial"/>
              </w:rPr>
              <w:t>Solunum sistemi hastalıklarını tanır ve acil bakımını uygulayabilir.</w:t>
            </w:r>
          </w:p>
          <w:p w:rsidR="005E2C58" w:rsidRPr="005D2F2A" w:rsidRDefault="005E2C58" w:rsidP="005D2F2A">
            <w:pPr>
              <w:spacing w:line="240" w:lineRule="auto"/>
              <w:jc w:val="both"/>
              <w:rPr>
                <w:rFonts w:ascii="Arial" w:hAnsi="Arial" w:cs="Arial"/>
              </w:rPr>
            </w:pPr>
            <w:r>
              <w:rPr>
                <w:rFonts w:ascii="Arial" w:hAnsi="Arial" w:cs="Arial"/>
              </w:rPr>
              <w:t xml:space="preserve">4. </w:t>
            </w:r>
            <w:r w:rsidRPr="005D2F2A">
              <w:rPr>
                <w:rFonts w:ascii="Arial" w:hAnsi="Arial" w:cs="Arial"/>
              </w:rPr>
              <w:t>Kardiyovasküler hastalıkları tanır ve acil bakımını uygulayabilir.</w:t>
            </w:r>
          </w:p>
          <w:p w:rsidR="005E2C58" w:rsidRPr="00416CAF" w:rsidRDefault="005E2C58" w:rsidP="00370180">
            <w:pPr>
              <w:spacing w:line="240" w:lineRule="auto"/>
              <w:jc w:val="both"/>
              <w:rPr>
                <w:rFonts w:ascii="Arial" w:hAnsi="Arial" w:cs="Arial"/>
              </w:rPr>
            </w:pPr>
            <w:r>
              <w:rPr>
                <w:rFonts w:ascii="Arial" w:hAnsi="Arial" w:cs="Arial"/>
              </w:rPr>
              <w:t>5. Göğüs ağrısı olan hastaya</w:t>
            </w:r>
            <w:r w:rsidRPr="005D2F2A">
              <w:rPr>
                <w:rFonts w:ascii="Arial" w:hAnsi="Arial" w:cs="Arial"/>
              </w:rPr>
              <w:t xml:space="preserve"> acil bakımını uygulayabilir.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404AAA">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Default="005E2C58" w:rsidP="00404AAA">
            <w:pPr>
              <w:spacing w:after="0" w:line="240" w:lineRule="auto"/>
              <w:jc w:val="both"/>
              <w:rPr>
                <w:rFonts w:ascii="Arial" w:hAnsi="Arial" w:cs="Arial"/>
              </w:rPr>
            </w:pPr>
            <w:r>
              <w:rPr>
                <w:rFonts w:ascii="Arial" w:hAnsi="Arial" w:cs="Arial"/>
              </w:rPr>
              <w:t>Dersin Tanımı, Giriş, Amaç ve Öğrenim Hedefleri</w:t>
            </w:r>
          </w:p>
          <w:p w:rsidR="005E2C58" w:rsidRPr="006F0003" w:rsidRDefault="005E2C58" w:rsidP="00404AAA">
            <w:pPr>
              <w:spacing w:after="0" w:line="240" w:lineRule="auto"/>
              <w:jc w:val="both"/>
              <w:rPr>
                <w:rFonts w:ascii="Arial" w:hAnsi="Arial" w:cs="Arial"/>
              </w:rPr>
            </w:pPr>
            <w:r>
              <w:rPr>
                <w:rFonts w:ascii="Arial" w:hAnsi="Arial" w:cs="Arial"/>
              </w:rPr>
              <w:t>Asepsi-Antisepsi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Medikal el yıkama, Cerrahi el yıkama</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lastRenderedPageBreak/>
              <w:t>2</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Yaşam Bulguları</w:t>
            </w:r>
          </w:p>
        </w:tc>
        <w:tc>
          <w:tcPr>
            <w:tcW w:w="4963" w:type="dxa"/>
            <w:gridSpan w:val="10"/>
            <w:shd w:val="clear" w:color="auto" w:fill="auto"/>
          </w:tcPr>
          <w:p w:rsidR="005E2C58" w:rsidRPr="00416CAF" w:rsidRDefault="005E2C58" w:rsidP="00F5019A">
            <w:pPr>
              <w:spacing w:after="0" w:line="240" w:lineRule="auto"/>
              <w:jc w:val="both"/>
              <w:rPr>
                <w:rFonts w:ascii="Arial" w:hAnsi="Arial" w:cs="Arial"/>
                <w:sz w:val="20"/>
              </w:rPr>
            </w:pPr>
            <w:r>
              <w:rPr>
                <w:rFonts w:ascii="Arial" w:hAnsi="Arial" w:cs="Arial"/>
                <w:sz w:val="20"/>
              </w:rPr>
              <w:t>Yaşam bulguları (Kan Basıncı, Nabız, Solunum,Ateş, SPO2)</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İlaç uygulamaları</w:t>
            </w:r>
          </w:p>
        </w:tc>
        <w:tc>
          <w:tcPr>
            <w:tcW w:w="4963" w:type="dxa"/>
            <w:gridSpan w:val="10"/>
            <w:shd w:val="clear" w:color="auto" w:fill="auto"/>
          </w:tcPr>
          <w:p w:rsidR="005E2C58" w:rsidRPr="00416CAF" w:rsidRDefault="005E2C58" w:rsidP="00370180">
            <w:pPr>
              <w:spacing w:after="0" w:line="240" w:lineRule="auto"/>
              <w:jc w:val="both"/>
              <w:rPr>
                <w:rFonts w:ascii="Arial" w:hAnsi="Arial" w:cs="Arial"/>
                <w:sz w:val="20"/>
              </w:rPr>
            </w:pPr>
            <w:r w:rsidRPr="00D154E7">
              <w:rPr>
                <w:rFonts w:ascii="Arial" w:hAnsi="Arial" w:cs="Arial"/>
                <w:sz w:val="20"/>
              </w:rPr>
              <w:t>Enteral ilaç uygulamaları</w:t>
            </w:r>
            <w:r>
              <w:rPr>
                <w:rFonts w:ascii="Arial" w:hAnsi="Arial" w:cs="Arial"/>
                <w:sz w:val="20"/>
              </w:rPr>
              <w:t>,</w:t>
            </w:r>
            <w:r w:rsidRPr="00D154E7">
              <w:rPr>
                <w:rFonts w:ascii="Arial" w:hAnsi="Arial" w:cs="Arial"/>
                <w:sz w:val="20"/>
              </w:rPr>
              <w:t xml:space="preserve"> Kas içi ilaç uygulamaları</w:t>
            </w:r>
            <w:r>
              <w:rPr>
                <w:rFonts w:ascii="Arial" w:hAnsi="Arial" w:cs="Arial"/>
                <w:sz w:val="20"/>
              </w:rPr>
              <w:t xml:space="preserve">, </w:t>
            </w:r>
            <w:r w:rsidRPr="00D154E7">
              <w:rPr>
                <w:rFonts w:ascii="Arial" w:hAnsi="Arial" w:cs="Arial"/>
                <w:sz w:val="20"/>
              </w:rPr>
              <w:t xml:space="preserve">Kemik içi uygulama </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İlaç uygulamaları</w:t>
            </w:r>
          </w:p>
        </w:tc>
        <w:tc>
          <w:tcPr>
            <w:tcW w:w="4963" w:type="dxa"/>
            <w:gridSpan w:val="10"/>
            <w:shd w:val="clear" w:color="auto" w:fill="auto"/>
          </w:tcPr>
          <w:p w:rsidR="005E2C58" w:rsidRPr="00416CAF" w:rsidRDefault="005E2C58" w:rsidP="00370180">
            <w:pPr>
              <w:spacing w:after="0" w:line="240" w:lineRule="auto"/>
              <w:jc w:val="both"/>
              <w:rPr>
                <w:rFonts w:ascii="Arial" w:hAnsi="Arial" w:cs="Arial"/>
                <w:sz w:val="20"/>
              </w:rPr>
            </w:pPr>
            <w:r w:rsidRPr="00D154E7">
              <w:rPr>
                <w:rFonts w:ascii="Arial" w:hAnsi="Arial" w:cs="Arial"/>
                <w:sz w:val="20"/>
              </w:rPr>
              <w:t>Subkütan intradermal enjeksiyon</w:t>
            </w:r>
            <w:r>
              <w:rPr>
                <w:rFonts w:ascii="Arial" w:hAnsi="Arial" w:cs="Arial"/>
                <w:sz w:val="20"/>
              </w:rPr>
              <w:t xml:space="preserve">, </w:t>
            </w:r>
            <w:r w:rsidRPr="00D154E7">
              <w:rPr>
                <w:rFonts w:ascii="Arial" w:hAnsi="Arial" w:cs="Arial"/>
                <w:sz w:val="20"/>
              </w:rPr>
              <w:t>IV ilaç/sıvı ve kan uygulaması</w:t>
            </w:r>
            <w:r>
              <w:rPr>
                <w:rFonts w:ascii="Arial" w:hAnsi="Arial" w:cs="Arial"/>
                <w:sz w:val="20"/>
              </w:rPr>
              <w:t xml:space="preserve">, </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Hasta ve Yaralının Birincil Değerlendirmesi</w:t>
            </w:r>
          </w:p>
        </w:tc>
        <w:tc>
          <w:tcPr>
            <w:tcW w:w="4963" w:type="dxa"/>
            <w:gridSpan w:val="10"/>
            <w:shd w:val="clear" w:color="auto" w:fill="auto"/>
          </w:tcPr>
          <w:p w:rsidR="005E2C58" w:rsidRPr="00416CAF" w:rsidRDefault="005E2C58" w:rsidP="00F5019A">
            <w:pPr>
              <w:spacing w:after="0" w:line="240" w:lineRule="auto"/>
              <w:jc w:val="both"/>
              <w:rPr>
                <w:rFonts w:ascii="Arial" w:hAnsi="Arial" w:cs="Arial"/>
                <w:sz w:val="20"/>
              </w:rPr>
            </w:pPr>
            <w:r w:rsidRPr="00F718AC">
              <w:rPr>
                <w:rFonts w:ascii="Arial" w:hAnsi="Arial" w:cs="Arial"/>
                <w:sz w:val="20"/>
              </w:rPr>
              <w:t>Bilincini kontrol etmek</w:t>
            </w:r>
            <w:r>
              <w:rPr>
                <w:rFonts w:ascii="Arial" w:hAnsi="Arial" w:cs="Arial"/>
                <w:sz w:val="20"/>
              </w:rPr>
              <w:t>,</w:t>
            </w:r>
            <w:r w:rsidRPr="00F718AC">
              <w:rPr>
                <w:rFonts w:ascii="Arial" w:hAnsi="Arial" w:cs="Arial"/>
                <w:sz w:val="20"/>
              </w:rPr>
              <w:t xml:space="preserve"> Hava yolu açıklığı</w:t>
            </w:r>
            <w:r>
              <w:rPr>
                <w:rFonts w:ascii="Arial" w:hAnsi="Arial" w:cs="Arial"/>
                <w:sz w:val="20"/>
              </w:rPr>
              <w:t>nın değerlendirilmesi</w:t>
            </w:r>
            <w:r w:rsidRPr="00F718AC">
              <w:rPr>
                <w:rFonts w:ascii="Arial" w:hAnsi="Arial" w:cs="Arial"/>
                <w:sz w:val="20"/>
              </w:rPr>
              <w:t>, solunum</w:t>
            </w:r>
            <w:r>
              <w:rPr>
                <w:rFonts w:ascii="Arial" w:hAnsi="Arial" w:cs="Arial"/>
                <w:sz w:val="20"/>
              </w:rPr>
              <w:t xml:space="preserve"> değerlendirilmesi, dolaşım değerlendirilmesi (Nabız alma)</w:t>
            </w:r>
            <w:r w:rsidRPr="00F718AC">
              <w:rPr>
                <w:rFonts w:ascii="Arial" w:hAnsi="Arial" w:cs="Arial"/>
                <w:sz w:val="20"/>
              </w:rPr>
              <w:t>.</w:t>
            </w:r>
            <w:r w:rsidRPr="00F718AC">
              <w:rPr>
                <w:rFonts w:ascii="Arial" w:hAnsi="Arial" w:cs="Arial"/>
                <w:sz w:val="20"/>
              </w:rPr>
              <w:tab/>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Hasta ve Yaralının İkincil Değerlendirmesi</w:t>
            </w:r>
          </w:p>
        </w:tc>
        <w:tc>
          <w:tcPr>
            <w:tcW w:w="4963" w:type="dxa"/>
            <w:gridSpan w:val="10"/>
            <w:shd w:val="clear" w:color="auto" w:fill="auto"/>
          </w:tcPr>
          <w:p w:rsidR="005E2C58" w:rsidRPr="00416CAF" w:rsidRDefault="005E2C58" w:rsidP="00F5019A">
            <w:pPr>
              <w:spacing w:after="0" w:line="240" w:lineRule="auto"/>
              <w:jc w:val="both"/>
              <w:rPr>
                <w:rFonts w:ascii="Arial" w:hAnsi="Arial" w:cs="Arial"/>
                <w:sz w:val="20"/>
              </w:rPr>
            </w:pPr>
            <w:r>
              <w:rPr>
                <w:rFonts w:ascii="Arial" w:hAnsi="Arial" w:cs="Arial"/>
                <w:sz w:val="20"/>
              </w:rPr>
              <w:t>İnspeksiyon</w:t>
            </w:r>
            <w:r w:rsidRPr="00B93D59">
              <w:rPr>
                <w:rFonts w:ascii="Arial" w:hAnsi="Arial" w:cs="Arial"/>
                <w:sz w:val="20"/>
              </w:rPr>
              <w:t>,</w:t>
            </w:r>
            <w:r>
              <w:rPr>
                <w:rFonts w:ascii="Arial" w:hAnsi="Arial" w:cs="Arial"/>
                <w:sz w:val="20"/>
              </w:rPr>
              <w:t xml:space="preserve"> </w:t>
            </w:r>
            <w:r w:rsidRPr="00B93D59">
              <w:rPr>
                <w:rFonts w:ascii="Arial" w:hAnsi="Arial" w:cs="Arial"/>
                <w:sz w:val="20"/>
              </w:rPr>
              <w:t>palpasyon,</w:t>
            </w:r>
            <w:r>
              <w:rPr>
                <w:rFonts w:ascii="Arial" w:hAnsi="Arial" w:cs="Arial"/>
                <w:sz w:val="20"/>
              </w:rPr>
              <w:t xml:space="preserve"> </w:t>
            </w:r>
            <w:r w:rsidRPr="00B93D59">
              <w:rPr>
                <w:rFonts w:ascii="Arial" w:hAnsi="Arial" w:cs="Arial"/>
                <w:sz w:val="20"/>
              </w:rPr>
              <w:t>oskül</w:t>
            </w:r>
            <w:r>
              <w:rPr>
                <w:rFonts w:ascii="Arial" w:hAnsi="Arial" w:cs="Arial"/>
                <w:sz w:val="20"/>
              </w:rPr>
              <w:t>tasyon, nöromotor muayene yapmak,</w:t>
            </w:r>
            <w:r w:rsidRPr="00B93D59">
              <w:rPr>
                <w:rFonts w:ascii="Arial" w:hAnsi="Arial" w:cs="Arial"/>
                <w:sz w:val="20"/>
              </w:rPr>
              <w:t xml:space="preserve"> Olay yeri değerlendirmesi.</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Hasta ve Yaralının İkincil Değerlendirmesi</w:t>
            </w:r>
          </w:p>
        </w:tc>
        <w:tc>
          <w:tcPr>
            <w:tcW w:w="4963" w:type="dxa"/>
            <w:gridSpan w:val="10"/>
            <w:shd w:val="clear" w:color="auto" w:fill="auto"/>
          </w:tcPr>
          <w:p w:rsidR="005E2C58" w:rsidRPr="00416CAF" w:rsidRDefault="005E2C58" w:rsidP="00F5019A">
            <w:pPr>
              <w:spacing w:after="0" w:line="240" w:lineRule="auto"/>
              <w:jc w:val="both"/>
              <w:rPr>
                <w:rFonts w:ascii="Arial" w:hAnsi="Arial" w:cs="Arial"/>
                <w:sz w:val="20"/>
              </w:rPr>
            </w:pPr>
            <w:r>
              <w:rPr>
                <w:rFonts w:ascii="Arial" w:hAnsi="Arial" w:cs="Arial"/>
                <w:sz w:val="20"/>
              </w:rPr>
              <w:t xml:space="preserve">Öykü almak, GKS Değelendirmek, </w:t>
            </w:r>
            <w:r w:rsidRPr="00B93D59">
              <w:rPr>
                <w:rFonts w:ascii="Arial" w:hAnsi="Arial" w:cs="Arial"/>
                <w:sz w:val="20"/>
              </w:rPr>
              <w:t>Baş, boyun , Göğüs sırt muayenesi</w:t>
            </w:r>
            <w:r>
              <w:rPr>
                <w:rFonts w:ascii="Arial" w:hAnsi="Arial" w:cs="Arial"/>
                <w:sz w:val="20"/>
              </w:rPr>
              <w:t>,</w:t>
            </w:r>
            <w:r w:rsidRPr="00B93D59">
              <w:rPr>
                <w:rFonts w:ascii="Arial" w:hAnsi="Arial" w:cs="Arial"/>
                <w:sz w:val="20"/>
              </w:rPr>
              <w:t xml:space="preserve"> Batın muayenesi</w:t>
            </w:r>
            <w:r>
              <w:rPr>
                <w:rFonts w:ascii="Arial" w:hAnsi="Arial" w:cs="Arial"/>
                <w:sz w:val="20"/>
              </w:rPr>
              <w:t xml:space="preserve">,  Pelvik, </w:t>
            </w:r>
            <w:r w:rsidRPr="00B93D59">
              <w:rPr>
                <w:rFonts w:ascii="Arial" w:hAnsi="Arial" w:cs="Arial"/>
                <w:sz w:val="20"/>
              </w:rPr>
              <w:t>pubik, ekstremite muayenesi</w:t>
            </w:r>
            <w:r>
              <w:rPr>
                <w:rFonts w:ascii="Arial" w:hAnsi="Arial" w:cs="Arial"/>
                <w:sz w:val="20"/>
              </w:rPr>
              <w:t xml:space="preserve"> (Solunum sayma)</w:t>
            </w:r>
          </w:p>
        </w:tc>
      </w:tr>
      <w:tr w:rsidR="005E2C58" w:rsidRPr="00EC2202" w:rsidTr="006C69B8">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Hava Yolu Yönetimi</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sidRPr="00F05F17">
              <w:rPr>
                <w:rFonts w:ascii="Arial" w:hAnsi="Arial" w:cs="Arial"/>
                <w:sz w:val="20"/>
              </w:rPr>
              <w:t>Malzemesiz Havayolu Teknikleri</w:t>
            </w:r>
            <w:r>
              <w:rPr>
                <w:rFonts w:ascii="Arial" w:hAnsi="Arial" w:cs="Arial"/>
                <w:sz w:val="20"/>
              </w:rPr>
              <w:t xml:space="preserve">, </w:t>
            </w:r>
            <w:r w:rsidRPr="00F05F17">
              <w:rPr>
                <w:rFonts w:ascii="Interstate TR" w:hAnsi="Interstate TR"/>
                <w:iCs/>
                <w:color w:val="212529"/>
                <w:shd w:val="clear" w:color="auto" w:fill="FFFFFF"/>
              </w:rPr>
              <w:t>Orofaringeal Havayolu</w:t>
            </w:r>
            <w:r>
              <w:rPr>
                <w:rFonts w:ascii="Interstate TR" w:hAnsi="Interstate TR"/>
                <w:iCs/>
                <w:color w:val="212529"/>
                <w:shd w:val="clear" w:color="auto" w:fill="FFFFFF"/>
              </w:rPr>
              <w:t>,</w:t>
            </w:r>
            <w:r>
              <w:t xml:space="preserve"> </w:t>
            </w:r>
            <w:r w:rsidRPr="00F05F17">
              <w:rPr>
                <w:rFonts w:ascii="Interstate TR" w:hAnsi="Interstate TR"/>
                <w:iCs/>
                <w:color w:val="212529"/>
                <w:shd w:val="clear" w:color="auto" w:fill="FFFFFF"/>
              </w:rPr>
              <w:t>Nazofaringeal Havayolu</w:t>
            </w:r>
            <w:r>
              <w:rPr>
                <w:rFonts w:ascii="Interstate TR" w:hAnsi="Interstate TR"/>
                <w:iCs/>
                <w:color w:val="212529"/>
                <w:shd w:val="clear" w:color="auto" w:fill="FFFFFF"/>
              </w:rPr>
              <w:t>,</w:t>
            </w:r>
            <w:r>
              <w:t xml:space="preserve"> </w:t>
            </w:r>
            <w:r>
              <w:rPr>
                <w:rFonts w:ascii="Interstate TR" w:hAnsi="Interstate TR"/>
                <w:iCs/>
                <w:color w:val="212529"/>
                <w:shd w:val="clear" w:color="auto" w:fill="FFFFFF"/>
              </w:rPr>
              <w:t>Laringeal Maske Havayolu (LMA),…</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Temel Yaşam Desteği</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Pr>
                <w:rFonts w:ascii="Arial" w:hAnsi="Arial" w:cs="Arial"/>
                <w:sz w:val="20"/>
              </w:rPr>
              <w:t>Kalp masajı, Yapay solunumun sağlanması</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İleri Yaşam Desteği</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Pr>
                <w:rFonts w:ascii="Arial" w:hAnsi="Arial" w:cs="Arial"/>
                <w:sz w:val="20"/>
              </w:rPr>
              <w:t>Defibrilasyon, Kapnografi, Mekanik ventilatör</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Temel ve İleri Yaşam Desteği</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Pr>
                <w:rFonts w:ascii="Arial" w:hAnsi="Arial" w:cs="Arial"/>
                <w:sz w:val="20"/>
              </w:rPr>
              <w:t>Vaka Senaryosu</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sidRPr="00D634D3">
              <w:rPr>
                <w:rFonts w:ascii="Arial" w:hAnsi="Arial" w:cs="Arial"/>
              </w:rPr>
              <w:t>Solunum sistemi hastalıklarını değerlendirme ve acil yaklaşım</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Pr>
                <w:rFonts w:ascii="Arial" w:hAnsi="Arial" w:cs="Arial"/>
                <w:sz w:val="20"/>
              </w:rPr>
              <w:t>SPO2 değerlendirme, Oksijen verme(maske ve nazal kanül), Aspirasyon, Nebulizatör ile ilaç verme, İğne trakeostomi</w:t>
            </w:r>
          </w:p>
        </w:tc>
      </w:tr>
      <w:tr w:rsidR="005E2C58" w:rsidRPr="00EC2202" w:rsidTr="00404AAA">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sidRPr="00D634D3">
              <w:rPr>
                <w:rFonts w:ascii="Arial" w:hAnsi="Arial" w:cs="Arial"/>
              </w:rPr>
              <w:t>Kardiyo Vasküler Sist</w:t>
            </w:r>
            <w:r>
              <w:rPr>
                <w:rFonts w:ascii="Arial" w:hAnsi="Arial" w:cs="Arial"/>
              </w:rPr>
              <w:t>em Hastalıklarını Değerlendirme ve acil yaklaşım</w:t>
            </w:r>
            <w:r w:rsidRPr="007F3556">
              <w:rPr>
                <w:rFonts w:ascii="Arial" w:hAnsi="Arial" w:cs="Arial"/>
              </w:rPr>
              <w:t xml:space="preserve"> Göğüs Ağrısı Olan Hastaya Acil Bakım Uygulamak</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Pr>
                <w:rFonts w:ascii="Arial" w:hAnsi="Arial" w:cs="Arial"/>
                <w:sz w:val="20"/>
              </w:rPr>
              <w:t>Kardiyak monitörizasyon</w:t>
            </w:r>
          </w:p>
        </w:tc>
      </w:tr>
      <w:tr w:rsidR="005E2C58" w:rsidRPr="00EC2202" w:rsidTr="00404AAA">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6F0003" w:rsidRDefault="005E2C58" w:rsidP="00F5019A">
            <w:pPr>
              <w:spacing w:after="0" w:line="240" w:lineRule="auto"/>
              <w:jc w:val="both"/>
              <w:rPr>
                <w:rFonts w:ascii="Arial" w:hAnsi="Arial" w:cs="Arial"/>
              </w:rPr>
            </w:pPr>
            <w:r>
              <w:rPr>
                <w:rFonts w:ascii="Arial" w:hAnsi="Arial" w:cs="Arial"/>
              </w:rPr>
              <w:t>EKG</w:t>
            </w:r>
          </w:p>
        </w:tc>
        <w:tc>
          <w:tcPr>
            <w:tcW w:w="4963" w:type="dxa"/>
            <w:gridSpan w:val="10"/>
            <w:shd w:val="clear" w:color="auto" w:fill="auto"/>
          </w:tcPr>
          <w:p w:rsidR="005E2C58" w:rsidRPr="00416CAF" w:rsidRDefault="005E2C58" w:rsidP="00F5019A">
            <w:pPr>
              <w:spacing w:after="0" w:line="240" w:lineRule="auto"/>
              <w:rPr>
                <w:rFonts w:ascii="Arial" w:hAnsi="Arial" w:cs="Arial"/>
                <w:sz w:val="20"/>
              </w:rPr>
            </w:pPr>
            <w:r w:rsidRPr="005D51D3">
              <w:rPr>
                <w:rFonts w:ascii="Arial" w:hAnsi="Arial" w:cs="Arial"/>
                <w:sz w:val="20"/>
              </w:rPr>
              <w:t>Elektrokardiyografi</w:t>
            </w:r>
            <w:r>
              <w:rPr>
                <w:rFonts w:ascii="Arial" w:hAnsi="Arial" w:cs="Arial"/>
                <w:sz w:val="20"/>
              </w:rPr>
              <w:t xml:space="preserve"> çekimi </w:t>
            </w: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A96518">
            <w:pPr>
              <w:spacing w:after="0" w:line="240" w:lineRule="auto"/>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6945A2">
            <w:pPr>
              <w:spacing w:after="0" w:line="240" w:lineRule="auto"/>
              <w:jc w:val="both"/>
              <w:rPr>
                <w:rFonts w:ascii="Times New Roman" w:hAnsi="Times New Roman"/>
                <w:sz w:val="24"/>
                <w:szCs w:val="24"/>
              </w:rPr>
            </w:pPr>
            <w:r w:rsidRPr="006945A2">
              <w:rPr>
                <w:rFonts w:ascii="Times New Roman" w:hAnsi="Times New Roman"/>
                <w:b/>
                <w:sz w:val="24"/>
                <w:szCs w:val="24"/>
              </w:rPr>
              <w:t>1.</w:t>
            </w:r>
            <w:r w:rsidRPr="007E0719">
              <w:rPr>
                <w:rFonts w:ascii="Times New Roman" w:hAnsi="Times New Roman"/>
                <w:sz w:val="24"/>
                <w:szCs w:val="24"/>
              </w:rPr>
              <w:t>European Resuscitation Council Guidelines for Resuscitation, 2021</w:t>
            </w:r>
          </w:p>
          <w:p w:rsidR="005E2C58" w:rsidRPr="007E0719"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2.</w:t>
            </w:r>
            <w:r>
              <w:rPr>
                <w:rFonts w:ascii="Times New Roman" w:hAnsi="Times New Roman"/>
                <w:sz w:val="24"/>
                <w:szCs w:val="24"/>
              </w:rPr>
              <w:t>American Heart Association Guidelines, 2020</w:t>
            </w:r>
          </w:p>
          <w:p w:rsidR="005E2C58"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3.</w:t>
            </w:r>
            <w:r>
              <w:rPr>
                <w:rFonts w:ascii="Times New Roman" w:hAnsi="Times New Roman"/>
                <w:sz w:val="24"/>
                <w:szCs w:val="24"/>
              </w:rPr>
              <w:t xml:space="preserve"> Hastane Öncesi Acil Hasta Bakımı Cilt I, Ali Ekşi, İzmir, 2015</w:t>
            </w:r>
          </w:p>
          <w:p w:rsidR="005E2C58"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4</w:t>
            </w:r>
            <w:r>
              <w:rPr>
                <w:rFonts w:ascii="Times New Roman" w:hAnsi="Times New Roman"/>
                <w:sz w:val="24"/>
                <w:szCs w:val="24"/>
              </w:rPr>
              <w:t>.Tintinalli Acil Tıp, Kapsamlı Bir Çalışma Kılavuzu, Nobel Kitabevi, 2013</w:t>
            </w:r>
          </w:p>
          <w:p w:rsidR="005E2C58"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5.</w:t>
            </w:r>
            <w:r>
              <w:rPr>
                <w:rFonts w:ascii="Times New Roman" w:hAnsi="Times New Roman"/>
                <w:sz w:val="24"/>
                <w:szCs w:val="24"/>
              </w:rPr>
              <w:t>Tüm Yönleriyle Kardiyopulmoner (KPR) Resüsitasyon Uygulamaları</w:t>
            </w:r>
          </w:p>
          <w:p w:rsidR="005E2C58"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6.</w:t>
            </w:r>
            <w:r>
              <w:rPr>
                <w:rFonts w:ascii="Times New Roman" w:hAnsi="Times New Roman"/>
                <w:sz w:val="24"/>
                <w:szCs w:val="24"/>
              </w:rPr>
              <w:t xml:space="preserve"> Bıçakçı N.,Çalışkan C.,Koçak H. Acil Yardım ve Afet Yöneticileri için Hastane Öncesi Acil Tıp, 2019</w:t>
            </w:r>
          </w:p>
          <w:p w:rsidR="005E2C58" w:rsidRPr="006945A2" w:rsidRDefault="005E2C58" w:rsidP="007E0719">
            <w:pPr>
              <w:spacing w:after="0" w:line="240" w:lineRule="auto"/>
              <w:jc w:val="both"/>
              <w:rPr>
                <w:rFonts w:ascii="Times New Roman" w:hAnsi="Times New Roman"/>
                <w:sz w:val="24"/>
                <w:szCs w:val="24"/>
              </w:rPr>
            </w:pPr>
            <w:r>
              <w:rPr>
                <w:rFonts w:ascii="Times New Roman" w:hAnsi="Times New Roman"/>
                <w:sz w:val="24"/>
                <w:szCs w:val="24"/>
              </w:rPr>
              <w:t>7.</w:t>
            </w:r>
            <w:r w:rsidRPr="006945A2">
              <w:rPr>
                <w:rFonts w:ascii="Times New Roman" w:hAnsi="Times New Roman"/>
                <w:sz w:val="24"/>
                <w:szCs w:val="24"/>
              </w:rPr>
              <w:t xml:space="preserve"> Duran L., Koç Z., Baydın A., Yardan T., Katı C., Akdemir H.U. Sheehy’nin Acil Hemşireliği İlkeleri ve Uygulaması. ENA. Palme Yayınevi. 6. Baskı. 2019.</w:t>
            </w:r>
          </w:p>
          <w:p w:rsidR="005E2C58" w:rsidRPr="006945A2"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8</w:t>
            </w:r>
            <w:r>
              <w:rPr>
                <w:rFonts w:ascii="Times New Roman" w:hAnsi="Times New Roman"/>
                <w:sz w:val="24"/>
                <w:szCs w:val="24"/>
              </w:rPr>
              <w:t xml:space="preserve">. </w:t>
            </w:r>
            <w:r w:rsidRPr="006945A2">
              <w:rPr>
                <w:rFonts w:ascii="Times New Roman" w:hAnsi="Times New Roman"/>
                <w:sz w:val="24"/>
                <w:szCs w:val="24"/>
              </w:rPr>
              <w:t xml:space="preserve">Cander, B., Hastane Öncesi Acil Tıp ve Paramedik </w:t>
            </w:r>
          </w:p>
          <w:p w:rsidR="005E2C58" w:rsidRPr="006945A2"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 xml:space="preserve">9. </w:t>
            </w:r>
            <w:r w:rsidRPr="007E0719">
              <w:rPr>
                <w:rFonts w:ascii="Times New Roman" w:hAnsi="Times New Roman"/>
                <w:sz w:val="24"/>
                <w:szCs w:val="24"/>
              </w:rPr>
              <w:t>Doğan H. Acil Algoritmaları</w:t>
            </w:r>
            <w:r>
              <w:rPr>
                <w:rFonts w:ascii="Times New Roman" w:hAnsi="Times New Roman"/>
                <w:sz w:val="24"/>
                <w:szCs w:val="24"/>
              </w:rPr>
              <w:t>,2021</w:t>
            </w:r>
          </w:p>
          <w:p w:rsidR="005E2C58" w:rsidRPr="00416CAF" w:rsidRDefault="005E2C58" w:rsidP="007E0719">
            <w:pPr>
              <w:spacing w:after="0" w:line="240" w:lineRule="auto"/>
              <w:jc w:val="both"/>
              <w:rPr>
                <w:rFonts w:ascii="Arial" w:hAnsi="Arial" w:cs="Arial"/>
                <w:b/>
                <w:color w:val="7030A0"/>
              </w:rPr>
            </w:pPr>
            <w:r>
              <w:rPr>
                <w:rFonts w:ascii="Times New Roman" w:hAnsi="Times New Roman"/>
                <w:b/>
                <w:sz w:val="24"/>
                <w:szCs w:val="24"/>
              </w:rPr>
              <w:t xml:space="preserve">10. </w:t>
            </w:r>
            <w:r w:rsidRPr="00C12DC3">
              <w:rPr>
                <w:rFonts w:ascii="Times New Roman" w:hAnsi="Times New Roman"/>
                <w:sz w:val="24"/>
                <w:szCs w:val="24"/>
              </w:rPr>
              <w:t>Ekşi A.Hastane Öncesi Acil Bakım, Paramedikler için Acil Hasta Bakımı I-II-III,2020</w:t>
            </w:r>
          </w:p>
          <w:p w:rsidR="005E2C58" w:rsidRPr="00416CAF" w:rsidRDefault="005E2C58" w:rsidP="006945A2">
            <w:pPr>
              <w:spacing w:after="0" w:line="240" w:lineRule="auto"/>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 xml:space="preserve">Süre (Haftalık </w:t>
            </w:r>
            <w:r w:rsidRPr="00416CAF">
              <w:rPr>
                <w:rFonts w:ascii="Arial" w:hAnsi="Arial" w:cs="Arial"/>
                <w:b/>
              </w:rPr>
              <w:lastRenderedPageBreak/>
              <w:t>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28</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6F106A">
            <w:pPr>
              <w:spacing w:after="0" w:line="240" w:lineRule="auto"/>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42</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7,28</w:t>
            </w:r>
            <w:r w:rsidRPr="00416CAF">
              <w:rPr>
                <w:rFonts w:ascii="Cambria Math" w:hAnsi="Cambria Math" w:cs="Cambria Math"/>
                <w:bCs/>
                <w:color w:val="4D5156"/>
              </w:rPr>
              <w:t>≌</w:t>
            </w:r>
            <w:r>
              <w:rPr>
                <w:rFonts w:ascii="Cambria Math" w:hAnsi="Cambria Math" w:cs="Cambria Math"/>
                <w:bCs/>
                <w:color w:val="4D5156"/>
              </w:rPr>
              <w:t>7</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C410DB">
            <w:pPr>
              <w:spacing w:after="0" w:line="240" w:lineRule="auto"/>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64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1B1F9D">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1B1F9D">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1B1F9D">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1B1F9D">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121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ACİL HASTA BAKIMI II</w:t>
            </w:r>
          </w:p>
        </w:tc>
        <w:tc>
          <w:tcPr>
            <w:tcW w:w="993" w:type="dxa"/>
            <w:shd w:val="clear" w:color="auto" w:fill="auto"/>
          </w:tcPr>
          <w:p w:rsidR="005E2C58" w:rsidRPr="00416CAF" w:rsidRDefault="005E2C58" w:rsidP="00625D66">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4+2+0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7</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DC6AB2" w:rsidRDefault="005E2C58" w:rsidP="00563E11">
            <w:pPr>
              <w:spacing w:after="0" w:line="240" w:lineRule="auto"/>
              <w:jc w:val="both"/>
              <w:rPr>
                <w:rFonts w:ascii="Times New Roman" w:hAnsi="Times New Roman"/>
                <w:sz w:val="24"/>
                <w:szCs w:val="24"/>
              </w:rPr>
            </w:pPr>
            <w:r w:rsidRPr="00DC6AB2">
              <w:rPr>
                <w:rFonts w:ascii="Times New Roman" w:hAnsi="Times New Roman"/>
                <w:sz w:val="24"/>
                <w:szCs w:val="24"/>
              </w:rPr>
              <w:t>Hasta veya yaralıyı izlemek, ilaç uygulamak, enfeksiyon hastalıklarını değerlendirmek, metabo</w:t>
            </w:r>
            <w:r>
              <w:rPr>
                <w:rFonts w:ascii="Times New Roman" w:hAnsi="Times New Roman"/>
                <w:sz w:val="24"/>
                <w:szCs w:val="24"/>
              </w:rPr>
              <w:t>lik hastalıkları değerlendirmek 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B93D59">
            <w:pPr>
              <w:spacing w:after="0" w:line="240" w:lineRule="auto"/>
              <w:jc w:val="both"/>
              <w:rPr>
                <w:rFonts w:ascii="Arial" w:hAnsi="Arial" w:cs="Arial"/>
              </w:rPr>
            </w:pPr>
            <w:r w:rsidRPr="00DC6AB2">
              <w:rPr>
                <w:rFonts w:ascii="Times New Roman" w:hAnsi="Times New Roman"/>
                <w:sz w:val="24"/>
                <w:szCs w:val="24"/>
              </w:rPr>
              <w:t>Hasta veya yaralıyı izlemek, ilaç uygulamak, enfeksiy</w:t>
            </w:r>
            <w:r>
              <w:rPr>
                <w:rFonts w:ascii="Times New Roman" w:hAnsi="Times New Roman"/>
                <w:sz w:val="24"/>
                <w:szCs w:val="24"/>
              </w:rPr>
              <w:t>on hastalıklarını değerlendirme</w:t>
            </w:r>
            <w:r w:rsidRPr="00DC6AB2">
              <w:rPr>
                <w:rFonts w:ascii="Times New Roman" w:hAnsi="Times New Roman"/>
                <w:sz w:val="24"/>
                <w:szCs w:val="24"/>
              </w:rPr>
              <w:t xml:space="preserve"> ile ilgili bilgi ve becerilerin kazandırılması amaçlanmaktadır.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6945A2">
        <w:trPr>
          <w:trHeight w:val="531"/>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DC6AB2" w:rsidRDefault="005E2C58" w:rsidP="00DC6AB2">
            <w:pPr>
              <w:spacing w:line="240" w:lineRule="auto"/>
              <w:jc w:val="both"/>
              <w:rPr>
                <w:rFonts w:ascii="Arial" w:hAnsi="Arial" w:cs="Arial"/>
              </w:rPr>
            </w:pPr>
            <w:r>
              <w:rPr>
                <w:rFonts w:ascii="Arial" w:hAnsi="Arial" w:cs="Arial"/>
              </w:rPr>
              <w:t>1</w:t>
            </w:r>
            <w:r w:rsidRPr="00DC6AB2">
              <w:rPr>
                <w:rFonts w:ascii="Arial" w:hAnsi="Arial" w:cs="Arial"/>
              </w:rPr>
              <w:t>) Ha</w:t>
            </w:r>
            <w:r>
              <w:rPr>
                <w:rFonts w:ascii="Arial" w:hAnsi="Arial" w:cs="Arial"/>
              </w:rPr>
              <w:t>sta veya yaralıyı izleyebilir, Abdominal ve Gastrointestinel sistem hastalıklarını değerlendirebilir, acil bakım u</w:t>
            </w:r>
            <w:r w:rsidRPr="00DC6AB2">
              <w:rPr>
                <w:rFonts w:ascii="Arial" w:hAnsi="Arial" w:cs="Arial"/>
              </w:rPr>
              <w:t>ygulayabilir</w:t>
            </w:r>
            <w:r>
              <w:rPr>
                <w:rFonts w:ascii="Arial" w:hAnsi="Arial" w:cs="Arial"/>
              </w:rPr>
              <w:t>.</w:t>
            </w:r>
          </w:p>
          <w:p w:rsidR="005E2C58" w:rsidRPr="00DC6AB2" w:rsidRDefault="005E2C58" w:rsidP="00DC6AB2">
            <w:pPr>
              <w:spacing w:line="240" w:lineRule="auto"/>
              <w:jc w:val="both"/>
              <w:rPr>
                <w:rFonts w:ascii="Arial" w:hAnsi="Arial" w:cs="Arial"/>
              </w:rPr>
            </w:pPr>
            <w:r>
              <w:rPr>
                <w:rFonts w:ascii="Arial" w:hAnsi="Arial" w:cs="Arial"/>
              </w:rPr>
              <w:t>2</w:t>
            </w:r>
            <w:r w:rsidRPr="00DC6AB2">
              <w:rPr>
                <w:rFonts w:ascii="Arial" w:hAnsi="Arial" w:cs="Arial"/>
              </w:rPr>
              <w:t xml:space="preserve">) Metabolik </w:t>
            </w:r>
            <w:r>
              <w:rPr>
                <w:rFonts w:ascii="Arial" w:hAnsi="Arial" w:cs="Arial"/>
              </w:rPr>
              <w:t>hastalıkları değerlendirebilir, metabolik hastalıklarda acil bakım uygulayabilir.</w:t>
            </w:r>
          </w:p>
          <w:p w:rsidR="005E2C58" w:rsidRPr="00DC6AB2" w:rsidRDefault="005E2C58" w:rsidP="00DC6AB2">
            <w:pPr>
              <w:spacing w:line="240" w:lineRule="auto"/>
              <w:jc w:val="both"/>
              <w:rPr>
                <w:rFonts w:ascii="Arial" w:hAnsi="Arial" w:cs="Arial"/>
              </w:rPr>
            </w:pPr>
            <w:r>
              <w:rPr>
                <w:rFonts w:ascii="Arial" w:hAnsi="Arial" w:cs="Arial"/>
              </w:rPr>
              <w:t>3)Enfeksiyon h</w:t>
            </w:r>
            <w:r w:rsidRPr="00DC6AB2">
              <w:rPr>
                <w:rFonts w:ascii="Arial" w:hAnsi="Arial" w:cs="Arial"/>
              </w:rPr>
              <w:t>a</w:t>
            </w:r>
            <w:r>
              <w:rPr>
                <w:rFonts w:ascii="Arial" w:hAnsi="Arial" w:cs="Arial"/>
              </w:rPr>
              <w:t>stalıklarını değerlendirebilir, acil bakım uygulayabilir.</w:t>
            </w:r>
          </w:p>
          <w:p w:rsidR="005E2C58" w:rsidRDefault="005E2C58" w:rsidP="00DC6AB2">
            <w:pPr>
              <w:spacing w:line="240" w:lineRule="auto"/>
              <w:jc w:val="both"/>
              <w:rPr>
                <w:rFonts w:ascii="Arial" w:hAnsi="Arial" w:cs="Arial"/>
              </w:rPr>
            </w:pPr>
            <w:r>
              <w:rPr>
                <w:rFonts w:ascii="Arial" w:hAnsi="Arial" w:cs="Arial"/>
              </w:rPr>
              <w:lastRenderedPageBreak/>
              <w:t>4)</w:t>
            </w:r>
            <w:r w:rsidRPr="00DC6AB2">
              <w:rPr>
                <w:rFonts w:ascii="Arial" w:hAnsi="Arial" w:cs="Arial"/>
              </w:rPr>
              <w:t>Ürogenital</w:t>
            </w:r>
            <w:r>
              <w:rPr>
                <w:rFonts w:ascii="Arial" w:hAnsi="Arial" w:cs="Arial"/>
              </w:rPr>
              <w:t xml:space="preserve"> hastalıkları değerlendirebilir, ürogenital hastalıklarda acil bakım u</w:t>
            </w:r>
            <w:r w:rsidRPr="00DC6AB2">
              <w:rPr>
                <w:rFonts w:ascii="Arial" w:hAnsi="Arial" w:cs="Arial"/>
              </w:rPr>
              <w:t>ygulayabilir.</w:t>
            </w:r>
          </w:p>
          <w:p w:rsidR="005E2C58" w:rsidRPr="00416CAF" w:rsidRDefault="005E2C58" w:rsidP="00DC6AB2">
            <w:pPr>
              <w:spacing w:line="240" w:lineRule="auto"/>
              <w:jc w:val="both"/>
              <w:rPr>
                <w:rFonts w:ascii="Arial" w:hAnsi="Arial" w:cs="Arial"/>
              </w:rPr>
            </w:pPr>
            <w:r>
              <w:rPr>
                <w:rFonts w:ascii="Arial" w:hAnsi="Arial" w:cs="Arial"/>
              </w:rPr>
              <w:t>5)Neonatal ve pediatrik acilleri öğrenir ve acil bakım uygulayabilir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404AAA">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6F0003" w:rsidRDefault="005E2C58" w:rsidP="00C8073B">
            <w:pPr>
              <w:spacing w:after="0" w:line="240" w:lineRule="auto"/>
              <w:jc w:val="both"/>
              <w:rPr>
                <w:rFonts w:ascii="Arial" w:hAnsi="Arial" w:cs="Arial"/>
              </w:rPr>
            </w:pPr>
            <w:r w:rsidRPr="00D154E7">
              <w:rPr>
                <w:rFonts w:ascii="Arial" w:hAnsi="Arial" w:cs="Arial"/>
              </w:rPr>
              <w:t>Dersin Tanıtımı: Giriş , amaç ve Öğrenim hedefleri</w:t>
            </w:r>
          </w:p>
        </w:tc>
        <w:tc>
          <w:tcPr>
            <w:tcW w:w="4963" w:type="dxa"/>
            <w:gridSpan w:val="10"/>
            <w:shd w:val="clear" w:color="auto" w:fill="auto"/>
          </w:tcPr>
          <w:p w:rsidR="005E2C58" w:rsidRPr="00416CAF" w:rsidRDefault="005E2C58" w:rsidP="00C8073B">
            <w:pPr>
              <w:spacing w:after="0" w:line="240" w:lineRule="auto"/>
              <w:jc w:val="both"/>
              <w:rPr>
                <w:rFonts w:ascii="Arial" w:hAnsi="Arial" w:cs="Arial"/>
                <w:sz w:val="20"/>
              </w:rPr>
            </w:pPr>
            <w:r>
              <w:rPr>
                <w:rFonts w:ascii="Arial" w:hAnsi="Arial" w:cs="Arial"/>
                <w:sz w:val="20"/>
              </w:rPr>
              <w:t>Hasta v</w:t>
            </w:r>
            <w:r w:rsidRPr="00D154E7">
              <w:rPr>
                <w:rFonts w:ascii="Arial" w:hAnsi="Arial" w:cs="Arial"/>
                <w:sz w:val="20"/>
              </w:rPr>
              <w:t>eya Yaralıyı İzlemek</w:t>
            </w:r>
            <w:r>
              <w:rPr>
                <w:rFonts w:ascii="Arial" w:hAnsi="Arial" w:cs="Arial"/>
                <w:sz w:val="20"/>
              </w:rPr>
              <w:t xml:space="preserve"> (Birincil, ikincil değerlendirme)</w:t>
            </w:r>
          </w:p>
        </w:tc>
      </w:tr>
      <w:tr w:rsidR="005E2C58" w:rsidRPr="00EC2202" w:rsidTr="00404AAA">
        <w:trPr>
          <w:trHeight w:val="335"/>
        </w:trPr>
        <w:tc>
          <w:tcPr>
            <w:tcW w:w="817" w:type="dxa"/>
            <w:shd w:val="clear" w:color="auto" w:fill="auto"/>
          </w:tcPr>
          <w:p w:rsidR="005E2C58" w:rsidRPr="00416CAF" w:rsidRDefault="005E2C58" w:rsidP="00976139">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6F0003" w:rsidRDefault="005E2C58" w:rsidP="00976139">
            <w:pPr>
              <w:spacing w:after="0" w:line="240" w:lineRule="auto"/>
              <w:jc w:val="both"/>
              <w:rPr>
                <w:rFonts w:ascii="Arial" w:hAnsi="Arial" w:cs="Arial"/>
              </w:rPr>
            </w:pPr>
            <w:r>
              <w:rPr>
                <w:rFonts w:ascii="Arial" w:hAnsi="Arial" w:cs="Arial"/>
              </w:rPr>
              <w:t>Abdominal ve Gastrointestinal sistem hastalıklarını değerlendirme ve acil yaklaşım</w:t>
            </w:r>
          </w:p>
        </w:tc>
        <w:tc>
          <w:tcPr>
            <w:tcW w:w="4963" w:type="dxa"/>
            <w:gridSpan w:val="10"/>
            <w:shd w:val="clear" w:color="auto" w:fill="auto"/>
          </w:tcPr>
          <w:p w:rsidR="005E2C58" w:rsidRPr="00416CAF" w:rsidRDefault="005E2C58" w:rsidP="00976139">
            <w:pPr>
              <w:spacing w:after="0" w:line="240" w:lineRule="auto"/>
              <w:rPr>
                <w:rFonts w:ascii="Arial" w:hAnsi="Arial" w:cs="Arial"/>
                <w:sz w:val="20"/>
              </w:rPr>
            </w:pPr>
            <w:r>
              <w:rPr>
                <w:rFonts w:ascii="Arial" w:hAnsi="Arial" w:cs="Arial"/>
                <w:sz w:val="20"/>
              </w:rPr>
              <w:t xml:space="preserve">Akut Karın Ağrısı Olan Hastanın </w:t>
            </w:r>
            <w:r w:rsidRPr="009755CB">
              <w:rPr>
                <w:rFonts w:ascii="Arial" w:hAnsi="Arial" w:cs="Arial"/>
                <w:sz w:val="20"/>
              </w:rPr>
              <w:t>Değerlendirilmesi</w:t>
            </w:r>
            <w:r>
              <w:rPr>
                <w:rFonts w:ascii="Arial" w:hAnsi="Arial" w:cs="Arial"/>
                <w:sz w:val="20"/>
              </w:rPr>
              <w:t>,</w:t>
            </w:r>
          </w:p>
        </w:tc>
      </w:tr>
      <w:tr w:rsidR="005E2C58" w:rsidRPr="00EC2202" w:rsidTr="00404AAA">
        <w:trPr>
          <w:trHeight w:val="335"/>
        </w:trPr>
        <w:tc>
          <w:tcPr>
            <w:tcW w:w="817" w:type="dxa"/>
            <w:shd w:val="clear" w:color="auto" w:fill="auto"/>
          </w:tcPr>
          <w:p w:rsidR="005E2C58" w:rsidRPr="00416CAF" w:rsidRDefault="005E2C58" w:rsidP="00976139">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6F0003" w:rsidRDefault="005E2C58" w:rsidP="00976139">
            <w:pPr>
              <w:spacing w:after="0" w:line="240" w:lineRule="auto"/>
              <w:jc w:val="both"/>
              <w:rPr>
                <w:rFonts w:ascii="Arial" w:hAnsi="Arial" w:cs="Arial"/>
              </w:rPr>
            </w:pPr>
            <w:r>
              <w:rPr>
                <w:rFonts w:ascii="Arial" w:hAnsi="Arial" w:cs="Arial"/>
              </w:rPr>
              <w:t>Sinir Sistemi Hastalıklarını değerlendirme ve acil bakım u</w:t>
            </w:r>
            <w:r w:rsidRPr="005E33C9">
              <w:rPr>
                <w:rFonts w:ascii="Arial" w:hAnsi="Arial" w:cs="Arial"/>
              </w:rPr>
              <w:t>ygulamak</w:t>
            </w:r>
          </w:p>
        </w:tc>
        <w:tc>
          <w:tcPr>
            <w:tcW w:w="4963" w:type="dxa"/>
            <w:gridSpan w:val="10"/>
            <w:shd w:val="clear" w:color="auto" w:fill="auto"/>
          </w:tcPr>
          <w:p w:rsidR="005E2C58" w:rsidRPr="00416CAF" w:rsidRDefault="005E2C58" w:rsidP="00976139">
            <w:pPr>
              <w:spacing w:after="0" w:line="240" w:lineRule="auto"/>
              <w:rPr>
                <w:rFonts w:ascii="Arial" w:hAnsi="Arial" w:cs="Arial"/>
                <w:sz w:val="20"/>
              </w:rPr>
            </w:pPr>
            <w:r>
              <w:rPr>
                <w:rFonts w:ascii="Arial" w:hAnsi="Arial" w:cs="Arial"/>
                <w:sz w:val="20"/>
              </w:rPr>
              <w:t>Duyu-Motor değerlendirilmesi, Refleksler, Koma pozisyonu</w:t>
            </w:r>
          </w:p>
        </w:tc>
      </w:tr>
      <w:tr w:rsidR="005E2C58" w:rsidRPr="00EC2202" w:rsidTr="00404AAA">
        <w:trPr>
          <w:trHeight w:val="335"/>
        </w:trPr>
        <w:tc>
          <w:tcPr>
            <w:tcW w:w="817" w:type="dxa"/>
            <w:shd w:val="clear" w:color="auto" w:fill="auto"/>
          </w:tcPr>
          <w:p w:rsidR="005E2C58" w:rsidRPr="00416CAF" w:rsidRDefault="005E2C58" w:rsidP="00976139">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sidRPr="00D154E7">
              <w:rPr>
                <w:rFonts w:ascii="Arial" w:hAnsi="Arial" w:cs="Arial"/>
              </w:rPr>
              <w:t>Metabolik aciller Asit baz dengesi bozuklukları Sıvı elektrolit dengesi bozuklukları</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Vaka Senaryosu</w:t>
            </w:r>
          </w:p>
        </w:tc>
      </w:tr>
      <w:tr w:rsidR="005E2C58" w:rsidRPr="00EC2202" w:rsidTr="00404AAA">
        <w:trPr>
          <w:trHeight w:val="335"/>
        </w:trPr>
        <w:tc>
          <w:tcPr>
            <w:tcW w:w="817" w:type="dxa"/>
            <w:shd w:val="clear" w:color="auto" w:fill="auto"/>
          </w:tcPr>
          <w:p w:rsidR="005E2C58" w:rsidRPr="00416CAF" w:rsidRDefault="005E2C58" w:rsidP="00976139">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sidRPr="00D154E7">
              <w:rPr>
                <w:rFonts w:ascii="Arial" w:hAnsi="Arial" w:cs="Arial"/>
              </w:rPr>
              <w:t xml:space="preserve">Metabolik aciller </w:t>
            </w:r>
            <w:r>
              <w:rPr>
                <w:rFonts w:ascii="Arial" w:hAnsi="Arial" w:cs="Arial"/>
              </w:rPr>
              <w:t>Diyabetik aciller</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Kan glukoz ölçümü, Subcutan uygulama</w:t>
            </w:r>
          </w:p>
        </w:tc>
      </w:tr>
      <w:tr w:rsidR="005E2C58" w:rsidRPr="00EC2202" w:rsidTr="00404AAA">
        <w:trPr>
          <w:trHeight w:val="335"/>
        </w:trPr>
        <w:tc>
          <w:tcPr>
            <w:tcW w:w="817" w:type="dxa"/>
            <w:shd w:val="clear" w:color="auto" w:fill="auto"/>
          </w:tcPr>
          <w:p w:rsidR="005E2C58" w:rsidRPr="00416CAF" w:rsidRDefault="005E2C58" w:rsidP="00976139">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Şok ve Hastane Öncesi Acil Bakımı</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Verilecek pozisyonlar, Vaka Senaryosu</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 xml:space="preserve">Enfeksiyon Hastalıklarını Değerlendirme ve </w:t>
            </w:r>
            <w:r w:rsidRPr="00D154E7">
              <w:rPr>
                <w:rFonts w:ascii="Arial" w:hAnsi="Arial" w:cs="Arial"/>
              </w:rPr>
              <w:t>Acil Bakım Uygulamak</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Kişisel koruyucu ekipmanlar, Vaka Senaryosu</w:t>
            </w:r>
          </w:p>
        </w:tc>
      </w:tr>
      <w:tr w:rsidR="005E2C58" w:rsidRPr="00EC2202" w:rsidTr="006C69B8">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sidRPr="00D154E7">
              <w:rPr>
                <w:rFonts w:ascii="Arial" w:hAnsi="Arial" w:cs="Arial"/>
              </w:rPr>
              <w:t>Ürogen</w:t>
            </w:r>
            <w:r>
              <w:rPr>
                <w:rFonts w:ascii="Arial" w:hAnsi="Arial" w:cs="Arial"/>
              </w:rPr>
              <w:t>ital Hastalıkları Değerlendirme ve acil bakım uygulama</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Kadında ve erkekte üriner katater uygulaması</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Psikiyatrik Hastalıkları Değerlendirme ve acil bakım uygulama</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Vaka Senaryosu</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Jinekolojik ve Obstetrik Aciller</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ÇKS, Normal doğum eylemi, yenidoğan bakımı</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Neonatal ve pediatrik Aciller</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Nabız alma, monitorizasyon</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6F0003" w:rsidRDefault="005E2C58" w:rsidP="008D743A">
            <w:pPr>
              <w:spacing w:after="0" w:line="240" w:lineRule="auto"/>
              <w:jc w:val="both"/>
              <w:rPr>
                <w:rFonts w:ascii="Arial" w:hAnsi="Arial" w:cs="Arial"/>
              </w:rPr>
            </w:pPr>
            <w:r>
              <w:rPr>
                <w:rFonts w:ascii="Arial" w:hAnsi="Arial" w:cs="Arial"/>
              </w:rPr>
              <w:t>Çevresel Aciller</w:t>
            </w:r>
          </w:p>
        </w:tc>
        <w:tc>
          <w:tcPr>
            <w:tcW w:w="4963" w:type="dxa"/>
            <w:gridSpan w:val="10"/>
            <w:shd w:val="clear" w:color="auto" w:fill="auto"/>
          </w:tcPr>
          <w:p w:rsidR="005E2C58" w:rsidRPr="00416CAF" w:rsidRDefault="005E2C58" w:rsidP="008D743A">
            <w:pPr>
              <w:spacing w:after="0" w:line="240" w:lineRule="auto"/>
              <w:rPr>
                <w:rFonts w:ascii="Arial" w:hAnsi="Arial" w:cs="Arial"/>
                <w:sz w:val="20"/>
              </w:rPr>
            </w:pPr>
            <w:r>
              <w:rPr>
                <w:rFonts w:ascii="Arial" w:hAnsi="Arial" w:cs="Arial"/>
                <w:sz w:val="20"/>
              </w:rPr>
              <w:t>Sıcak-soğuk Acilleri, Isırıklarda Acil Yardım, Yüksek İrtifa Acilleri</w:t>
            </w:r>
          </w:p>
        </w:tc>
      </w:tr>
      <w:tr w:rsidR="005E2C58" w:rsidRPr="00EC2202" w:rsidTr="00404AA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6F0003" w:rsidRDefault="005E2C58" w:rsidP="00976139">
            <w:pPr>
              <w:spacing w:after="0" w:line="240" w:lineRule="auto"/>
              <w:jc w:val="both"/>
              <w:rPr>
                <w:rFonts w:ascii="Arial" w:hAnsi="Arial" w:cs="Arial"/>
              </w:rPr>
            </w:pPr>
            <w:r>
              <w:rPr>
                <w:rFonts w:ascii="Arial" w:hAnsi="Arial" w:cs="Arial"/>
              </w:rPr>
              <w:t>Geriyatrik Aciller</w:t>
            </w:r>
          </w:p>
        </w:tc>
        <w:tc>
          <w:tcPr>
            <w:tcW w:w="4963" w:type="dxa"/>
            <w:gridSpan w:val="10"/>
            <w:shd w:val="clear" w:color="auto" w:fill="auto"/>
          </w:tcPr>
          <w:p w:rsidR="005E2C58" w:rsidRPr="00416CAF" w:rsidRDefault="005E2C58" w:rsidP="00976139">
            <w:pPr>
              <w:spacing w:after="0" w:line="240" w:lineRule="auto"/>
              <w:rPr>
                <w:rFonts w:ascii="Arial" w:hAnsi="Arial" w:cs="Arial"/>
                <w:sz w:val="20"/>
              </w:rPr>
            </w:pPr>
            <w:r>
              <w:rPr>
                <w:rFonts w:ascii="Arial" w:hAnsi="Arial" w:cs="Arial"/>
                <w:sz w:val="20"/>
              </w:rPr>
              <w:t>Vaka Senaryosu</w:t>
            </w:r>
          </w:p>
        </w:tc>
      </w:tr>
      <w:tr w:rsidR="005E2C58" w:rsidRPr="00EC2202" w:rsidTr="006C69B8">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6F0003" w:rsidRDefault="005E2C58" w:rsidP="00976139">
            <w:pPr>
              <w:spacing w:after="0" w:line="240" w:lineRule="auto"/>
              <w:jc w:val="both"/>
              <w:rPr>
                <w:rFonts w:ascii="Arial" w:hAnsi="Arial" w:cs="Arial"/>
              </w:rPr>
            </w:pPr>
            <w:r>
              <w:rPr>
                <w:rFonts w:ascii="Arial" w:hAnsi="Arial" w:cs="Arial"/>
              </w:rPr>
              <w:t>Toksikoloji</w:t>
            </w:r>
          </w:p>
        </w:tc>
        <w:tc>
          <w:tcPr>
            <w:tcW w:w="4963" w:type="dxa"/>
            <w:gridSpan w:val="10"/>
            <w:shd w:val="clear" w:color="auto" w:fill="auto"/>
          </w:tcPr>
          <w:p w:rsidR="005E2C58" w:rsidRPr="00416CAF" w:rsidRDefault="005E2C58" w:rsidP="00976139">
            <w:pPr>
              <w:spacing w:after="0" w:line="240" w:lineRule="auto"/>
              <w:rPr>
                <w:rFonts w:ascii="Arial" w:hAnsi="Arial" w:cs="Arial"/>
                <w:sz w:val="20"/>
              </w:rPr>
            </w:pPr>
            <w:r>
              <w:rPr>
                <w:rFonts w:ascii="Arial" w:hAnsi="Arial" w:cs="Arial"/>
                <w:sz w:val="20"/>
              </w:rPr>
              <w:t>Vaka Senaryosu</w:t>
            </w: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A96518">
            <w:pPr>
              <w:spacing w:after="0" w:line="240" w:lineRule="auto"/>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DC6AB2">
            <w:pPr>
              <w:spacing w:after="0" w:line="240" w:lineRule="auto"/>
              <w:jc w:val="both"/>
              <w:rPr>
                <w:rFonts w:ascii="Times New Roman" w:hAnsi="Times New Roman"/>
                <w:sz w:val="24"/>
                <w:szCs w:val="24"/>
              </w:rPr>
            </w:pPr>
            <w:r w:rsidRPr="006945A2">
              <w:rPr>
                <w:rFonts w:ascii="Times New Roman" w:hAnsi="Times New Roman"/>
                <w:b/>
                <w:sz w:val="24"/>
                <w:szCs w:val="24"/>
              </w:rPr>
              <w:t>1.</w:t>
            </w:r>
            <w:r w:rsidRPr="007E0719">
              <w:rPr>
                <w:rFonts w:ascii="Times New Roman" w:hAnsi="Times New Roman"/>
                <w:sz w:val="24"/>
                <w:szCs w:val="24"/>
              </w:rPr>
              <w:t>European Resuscitation Council Guidelines for Resuscitation, 2021</w:t>
            </w:r>
          </w:p>
          <w:p w:rsidR="005E2C58" w:rsidRPr="007E0719"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2.</w:t>
            </w:r>
            <w:r>
              <w:rPr>
                <w:rFonts w:ascii="Times New Roman" w:hAnsi="Times New Roman"/>
                <w:sz w:val="24"/>
                <w:szCs w:val="24"/>
              </w:rPr>
              <w:t>American Heart Association Guidelines, 2020</w:t>
            </w:r>
          </w:p>
          <w:p w:rsidR="005E2C58"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3.</w:t>
            </w:r>
            <w:r>
              <w:rPr>
                <w:rFonts w:ascii="Times New Roman" w:hAnsi="Times New Roman"/>
                <w:sz w:val="24"/>
                <w:szCs w:val="24"/>
              </w:rPr>
              <w:t xml:space="preserve"> Hastane Öncesi Acil Hasta Bakımı Cilt I, Ali Ekşi, İzmir, 2015</w:t>
            </w:r>
          </w:p>
          <w:p w:rsidR="005E2C58"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4</w:t>
            </w:r>
            <w:r>
              <w:rPr>
                <w:rFonts w:ascii="Times New Roman" w:hAnsi="Times New Roman"/>
                <w:sz w:val="24"/>
                <w:szCs w:val="24"/>
              </w:rPr>
              <w:t>.Tintinalli Acil Tıp, Kapsamlı Bir Çalışma Kılavuzu, Nobel Kitabevi, 2013</w:t>
            </w:r>
          </w:p>
          <w:p w:rsidR="005E2C58"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5.</w:t>
            </w:r>
            <w:r>
              <w:rPr>
                <w:rFonts w:ascii="Times New Roman" w:hAnsi="Times New Roman"/>
                <w:sz w:val="24"/>
                <w:szCs w:val="24"/>
              </w:rPr>
              <w:t>Tüm Yönleriyle Kardiyopulmoner (KPR) Resüsitasyon Uygulamaları</w:t>
            </w:r>
          </w:p>
          <w:p w:rsidR="005E2C58"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6.</w:t>
            </w:r>
            <w:r>
              <w:rPr>
                <w:rFonts w:ascii="Times New Roman" w:hAnsi="Times New Roman"/>
                <w:sz w:val="24"/>
                <w:szCs w:val="24"/>
              </w:rPr>
              <w:t xml:space="preserve"> Bıçakçı N.,Çalışkan C.,Koçak H. Acil Yardım ve Afet Yöneticileri için Hastane Öncesi Acil Tıp, 2019</w:t>
            </w:r>
          </w:p>
          <w:p w:rsidR="005E2C58" w:rsidRPr="006945A2" w:rsidRDefault="005E2C58" w:rsidP="00DC6AB2">
            <w:pPr>
              <w:spacing w:after="0" w:line="240" w:lineRule="auto"/>
              <w:jc w:val="both"/>
              <w:rPr>
                <w:rFonts w:ascii="Times New Roman" w:hAnsi="Times New Roman"/>
                <w:sz w:val="24"/>
                <w:szCs w:val="24"/>
              </w:rPr>
            </w:pPr>
            <w:r>
              <w:rPr>
                <w:rFonts w:ascii="Times New Roman" w:hAnsi="Times New Roman"/>
                <w:sz w:val="24"/>
                <w:szCs w:val="24"/>
              </w:rPr>
              <w:t>7.</w:t>
            </w:r>
            <w:r w:rsidRPr="006945A2">
              <w:rPr>
                <w:rFonts w:ascii="Times New Roman" w:hAnsi="Times New Roman"/>
                <w:sz w:val="24"/>
                <w:szCs w:val="24"/>
              </w:rPr>
              <w:t xml:space="preserve"> Duran L., Koç Z., Baydın A., Yardan T., Katı C., Akdemir H.U. Sheehy’nin Acil Hemşireliği İlkeleri ve Uygulaması. ENA. Palme Yayınevi. 6. Baskı. 2019.</w:t>
            </w:r>
          </w:p>
          <w:p w:rsidR="005E2C58" w:rsidRPr="006945A2" w:rsidRDefault="005E2C58" w:rsidP="00DC6AB2">
            <w:pPr>
              <w:spacing w:after="0" w:line="240" w:lineRule="auto"/>
              <w:jc w:val="both"/>
              <w:rPr>
                <w:rFonts w:ascii="Times New Roman" w:hAnsi="Times New Roman"/>
                <w:sz w:val="24"/>
                <w:szCs w:val="24"/>
              </w:rPr>
            </w:pPr>
            <w:r w:rsidRPr="007E0719">
              <w:rPr>
                <w:rFonts w:ascii="Times New Roman" w:hAnsi="Times New Roman"/>
                <w:b/>
                <w:sz w:val="24"/>
                <w:szCs w:val="24"/>
              </w:rPr>
              <w:t>8</w:t>
            </w:r>
            <w:r>
              <w:rPr>
                <w:rFonts w:ascii="Times New Roman" w:hAnsi="Times New Roman"/>
                <w:sz w:val="24"/>
                <w:szCs w:val="24"/>
              </w:rPr>
              <w:t xml:space="preserve">. </w:t>
            </w:r>
            <w:r w:rsidRPr="006945A2">
              <w:rPr>
                <w:rFonts w:ascii="Times New Roman" w:hAnsi="Times New Roman"/>
                <w:sz w:val="24"/>
                <w:szCs w:val="24"/>
              </w:rPr>
              <w:t xml:space="preserve">Cander, B., Hastane Öncesi Acil Tıp ve Paramedik </w:t>
            </w:r>
          </w:p>
          <w:p w:rsidR="005E2C58" w:rsidRPr="006945A2" w:rsidRDefault="005E2C58" w:rsidP="00DC6AB2">
            <w:pPr>
              <w:spacing w:after="0" w:line="240" w:lineRule="auto"/>
              <w:jc w:val="both"/>
              <w:rPr>
                <w:rFonts w:ascii="Times New Roman" w:hAnsi="Times New Roman"/>
                <w:sz w:val="24"/>
                <w:szCs w:val="24"/>
              </w:rPr>
            </w:pPr>
            <w:r>
              <w:rPr>
                <w:rFonts w:ascii="Times New Roman" w:hAnsi="Times New Roman"/>
                <w:b/>
                <w:sz w:val="24"/>
                <w:szCs w:val="24"/>
              </w:rPr>
              <w:t xml:space="preserve">9. </w:t>
            </w:r>
            <w:r w:rsidRPr="007E0719">
              <w:rPr>
                <w:rFonts w:ascii="Times New Roman" w:hAnsi="Times New Roman"/>
                <w:sz w:val="24"/>
                <w:szCs w:val="24"/>
              </w:rPr>
              <w:t>Doğan H. Acil Algoritmaları</w:t>
            </w:r>
            <w:r>
              <w:rPr>
                <w:rFonts w:ascii="Times New Roman" w:hAnsi="Times New Roman"/>
                <w:sz w:val="24"/>
                <w:szCs w:val="24"/>
              </w:rPr>
              <w:t>,2021</w:t>
            </w:r>
          </w:p>
          <w:p w:rsidR="005E2C58" w:rsidRPr="00416CAF" w:rsidRDefault="005E2C58" w:rsidP="00DC6AB2">
            <w:pPr>
              <w:spacing w:after="0" w:line="240" w:lineRule="auto"/>
              <w:jc w:val="both"/>
              <w:rPr>
                <w:rFonts w:ascii="Arial" w:hAnsi="Arial" w:cs="Arial"/>
                <w:b/>
                <w:color w:val="7030A0"/>
              </w:rPr>
            </w:pPr>
            <w:r>
              <w:rPr>
                <w:rFonts w:ascii="Times New Roman" w:hAnsi="Times New Roman"/>
                <w:b/>
                <w:sz w:val="24"/>
                <w:szCs w:val="24"/>
              </w:rPr>
              <w:t xml:space="preserve">10. </w:t>
            </w:r>
            <w:r w:rsidRPr="00C12DC3">
              <w:rPr>
                <w:rFonts w:ascii="Times New Roman" w:hAnsi="Times New Roman"/>
                <w:sz w:val="24"/>
                <w:szCs w:val="24"/>
              </w:rPr>
              <w:t>Ekşi A.Hastane Öncesi Acil Bakım, Paramedikler için Acil Hasta Bakımı I-II-III,2020</w:t>
            </w:r>
          </w:p>
          <w:p w:rsidR="005E2C58" w:rsidRPr="00416CAF" w:rsidRDefault="005E2C58" w:rsidP="006945A2">
            <w:pPr>
              <w:spacing w:after="0" w:line="240" w:lineRule="auto"/>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lastRenderedPageBreak/>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28</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6F106A">
            <w:pPr>
              <w:spacing w:after="0" w:line="240" w:lineRule="auto"/>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42</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7,28</w:t>
            </w:r>
            <w:r w:rsidRPr="00416CAF">
              <w:rPr>
                <w:rFonts w:ascii="Cambria Math" w:hAnsi="Cambria Math" w:cs="Cambria Math"/>
                <w:bCs/>
                <w:color w:val="4D5156"/>
              </w:rPr>
              <w:t>≌</w:t>
            </w:r>
            <w:r>
              <w:rPr>
                <w:rFonts w:ascii="Cambria Math" w:hAnsi="Cambria Math" w:cs="Cambria Math"/>
                <w:bCs/>
                <w:color w:val="4D5156"/>
              </w:rPr>
              <w:t>7</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C410DB">
            <w:pPr>
              <w:spacing w:after="0" w:line="240" w:lineRule="auto"/>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404A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404AAA">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84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8A293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8A293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8A2932">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8A2932">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122</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TRAVMA</w:t>
            </w:r>
          </w:p>
        </w:tc>
        <w:tc>
          <w:tcPr>
            <w:tcW w:w="993" w:type="dxa"/>
            <w:shd w:val="clear" w:color="auto" w:fill="auto"/>
          </w:tcPr>
          <w:p w:rsidR="005E2C58" w:rsidRPr="00416CAF" w:rsidRDefault="005E2C58" w:rsidP="00625D66">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2+4+0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7</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6737B0">
            <w:pPr>
              <w:spacing w:after="0" w:line="240" w:lineRule="auto"/>
              <w:jc w:val="both"/>
              <w:rPr>
                <w:rFonts w:ascii="Arial" w:hAnsi="Arial" w:cs="Arial"/>
                <w:bCs/>
              </w:rPr>
            </w:pPr>
            <w:r w:rsidRPr="006737B0">
              <w:rPr>
                <w:rFonts w:ascii="Times New Roman" w:hAnsi="Times New Roman"/>
                <w:sz w:val="24"/>
                <w:szCs w:val="24"/>
              </w:rPr>
              <w:t xml:space="preserve">Travma kinematiği, travma hastasına alanda genel yaklaşım travma hastasında havayolu yönetimi kritik travma hastasının yönetimi vedolaşım desteği travma ve şok travma hastasının taşınması atellemeler toraks travmasına genel yaklaşım batın travmasına genel yaklaşım kafa travmasına genel yaklaşım spinal travmaya temel yaklaşım ekstremite ve pelvis travmalarına temel yaklaşım travma vakalarında acil bakım uygulama ile ilgili bilgi ve becerilerin kazandırılması </w:t>
            </w:r>
            <w:r>
              <w:rPr>
                <w:rFonts w:ascii="Times New Roman" w:hAnsi="Times New Roman"/>
                <w:sz w:val="24"/>
                <w:szCs w:val="24"/>
              </w:rPr>
              <w:t>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6737B0">
            <w:pPr>
              <w:spacing w:after="0" w:line="240" w:lineRule="auto"/>
              <w:jc w:val="both"/>
              <w:rPr>
                <w:rFonts w:ascii="Arial" w:hAnsi="Arial" w:cs="Arial"/>
              </w:rPr>
            </w:pPr>
            <w:r w:rsidRPr="006737B0">
              <w:rPr>
                <w:rFonts w:ascii="Times New Roman" w:hAnsi="Times New Roman"/>
                <w:sz w:val="24"/>
                <w:szCs w:val="24"/>
              </w:rPr>
              <w:t>Travma vakalarında acil bakım uygulama ile ilgili bilgi ve beceriler</w:t>
            </w:r>
            <w:r>
              <w:rPr>
                <w:rFonts w:ascii="Times New Roman" w:hAnsi="Times New Roman"/>
                <w:sz w:val="24"/>
                <w:szCs w:val="24"/>
              </w:rPr>
              <w:t xml:space="preserve">in kazandırılması, travma vakalarında </w:t>
            </w:r>
            <w:r w:rsidRPr="00B93D59">
              <w:rPr>
                <w:rFonts w:ascii="Times New Roman" w:hAnsi="Times New Roman"/>
                <w:sz w:val="24"/>
                <w:szCs w:val="24"/>
              </w:rPr>
              <w:t>acil bakım uygulama yeterlikleri kazandırmak amaçlanmaktadır.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6945A2">
        <w:trPr>
          <w:trHeight w:val="531"/>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6737B0" w:rsidRDefault="005E2C58" w:rsidP="006737B0">
            <w:pPr>
              <w:spacing w:line="240" w:lineRule="auto"/>
              <w:jc w:val="both"/>
              <w:rPr>
                <w:rFonts w:ascii="Arial" w:hAnsi="Arial" w:cs="Arial"/>
              </w:rPr>
            </w:pPr>
            <w:r>
              <w:rPr>
                <w:rFonts w:ascii="Arial" w:hAnsi="Arial" w:cs="Arial"/>
              </w:rPr>
              <w:t>1.</w:t>
            </w:r>
            <w:r>
              <w:t xml:space="preserve"> </w:t>
            </w:r>
            <w:r w:rsidRPr="006737B0">
              <w:rPr>
                <w:rFonts w:ascii="Arial" w:hAnsi="Arial" w:cs="Arial"/>
              </w:rPr>
              <w:t>Erişkin travma hastasının değerlendirmesini yapar.</w:t>
            </w:r>
          </w:p>
          <w:p w:rsidR="005E2C58" w:rsidRPr="006737B0" w:rsidRDefault="005E2C58" w:rsidP="006737B0">
            <w:pPr>
              <w:spacing w:line="240" w:lineRule="auto"/>
              <w:jc w:val="both"/>
              <w:rPr>
                <w:rFonts w:ascii="Arial" w:hAnsi="Arial" w:cs="Arial"/>
              </w:rPr>
            </w:pPr>
            <w:r>
              <w:rPr>
                <w:rFonts w:ascii="Arial" w:hAnsi="Arial" w:cs="Arial"/>
              </w:rPr>
              <w:t xml:space="preserve">2. </w:t>
            </w:r>
            <w:r w:rsidRPr="006737B0">
              <w:rPr>
                <w:rFonts w:ascii="Arial" w:hAnsi="Arial" w:cs="Arial"/>
              </w:rPr>
              <w:t>Pediatrik travma hastasının değerlendirmesini yapar.</w:t>
            </w:r>
          </w:p>
          <w:p w:rsidR="005E2C58" w:rsidRPr="006737B0" w:rsidRDefault="005E2C58" w:rsidP="006737B0">
            <w:pPr>
              <w:spacing w:line="240" w:lineRule="auto"/>
              <w:jc w:val="both"/>
              <w:rPr>
                <w:rFonts w:ascii="Arial" w:hAnsi="Arial" w:cs="Arial"/>
              </w:rPr>
            </w:pPr>
            <w:r>
              <w:rPr>
                <w:rFonts w:ascii="Arial" w:hAnsi="Arial" w:cs="Arial"/>
              </w:rPr>
              <w:t xml:space="preserve">3. </w:t>
            </w:r>
            <w:r w:rsidRPr="006737B0">
              <w:rPr>
                <w:rFonts w:ascii="Arial" w:hAnsi="Arial" w:cs="Arial"/>
              </w:rPr>
              <w:t xml:space="preserve">Tüm sistemlere ilişkin oluşabilecek travmaları </w:t>
            </w:r>
            <w:r>
              <w:rPr>
                <w:rFonts w:ascii="Arial" w:hAnsi="Arial" w:cs="Arial"/>
              </w:rPr>
              <w:t>öğrenir.</w:t>
            </w:r>
          </w:p>
          <w:p w:rsidR="005E2C58" w:rsidRPr="006737B0" w:rsidRDefault="005E2C58" w:rsidP="006737B0">
            <w:pPr>
              <w:spacing w:line="240" w:lineRule="auto"/>
              <w:jc w:val="both"/>
              <w:rPr>
                <w:rFonts w:ascii="Arial" w:hAnsi="Arial" w:cs="Arial"/>
              </w:rPr>
            </w:pPr>
            <w:r>
              <w:rPr>
                <w:rFonts w:ascii="Arial" w:hAnsi="Arial" w:cs="Arial"/>
              </w:rPr>
              <w:t xml:space="preserve">4. </w:t>
            </w:r>
            <w:r w:rsidRPr="006737B0">
              <w:rPr>
                <w:rFonts w:ascii="Arial" w:hAnsi="Arial" w:cs="Arial"/>
              </w:rPr>
              <w:t>Travmaya maruz kalan hastaya acil bakım uygular.</w:t>
            </w:r>
          </w:p>
          <w:p w:rsidR="005E2C58" w:rsidRPr="00416CAF" w:rsidRDefault="005E2C58" w:rsidP="006737B0">
            <w:pPr>
              <w:spacing w:line="240" w:lineRule="auto"/>
              <w:jc w:val="both"/>
              <w:rPr>
                <w:rFonts w:ascii="Arial" w:hAnsi="Arial" w:cs="Arial"/>
              </w:rPr>
            </w:pPr>
            <w:r>
              <w:rPr>
                <w:rFonts w:ascii="Arial" w:hAnsi="Arial" w:cs="Arial"/>
              </w:rPr>
              <w:t xml:space="preserve">5. </w:t>
            </w:r>
            <w:r w:rsidRPr="006737B0">
              <w:rPr>
                <w:rFonts w:ascii="Arial" w:hAnsi="Arial" w:cs="Arial"/>
              </w:rPr>
              <w:t>Travmaya maruz kalan hastalarda gelişebilecek komplikasyonları önlemeye yönelik acil girişimleri uygular.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8F5CE9">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DE36BF" w:rsidRDefault="005E2C58" w:rsidP="008F5CE9">
            <w:pPr>
              <w:rPr>
                <w:rFonts w:ascii="Times New Roman" w:hAnsi="Times New Roman"/>
              </w:rPr>
            </w:pPr>
            <w:r w:rsidRPr="00DE36BF">
              <w:rPr>
                <w:rFonts w:ascii="Times New Roman" w:hAnsi="Times New Roman"/>
                <w:color w:val="000000"/>
              </w:rPr>
              <w:t>Travmanın Birincil ve İkincil Değerlendirilmesi (Genel Yaklaşım)</w:t>
            </w:r>
          </w:p>
        </w:tc>
        <w:tc>
          <w:tcPr>
            <w:tcW w:w="4963" w:type="dxa"/>
            <w:gridSpan w:val="10"/>
            <w:shd w:val="clear" w:color="auto" w:fill="auto"/>
          </w:tcPr>
          <w:p w:rsidR="005E2C58" w:rsidRPr="00416CAF" w:rsidRDefault="005E2C58" w:rsidP="00090AB1">
            <w:pPr>
              <w:spacing w:after="0" w:line="240" w:lineRule="auto"/>
              <w:jc w:val="both"/>
              <w:rPr>
                <w:rFonts w:ascii="Arial" w:hAnsi="Arial" w:cs="Arial"/>
                <w:sz w:val="20"/>
              </w:rPr>
            </w:pPr>
            <w:r w:rsidRPr="00090AB1">
              <w:rPr>
                <w:rFonts w:ascii="Arial" w:hAnsi="Arial" w:cs="Arial"/>
                <w:sz w:val="20"/>
              </w:rPr>
              <w:t>Bilincini kontrol etmek, Hava yolu açıklığının değerlendirilmesi, solunum değerlendirilmesi, dolaşım değerlendirilmesi</w:t>
            </w:r>
            <w:r>
              <w:rPr>
                <w:rFonts w:ascii="Arial" w:hAnsi="Arial" w:cs="Arial"/>
                <w:sz w:val="20"/>
              </w:rPr>
              <w:t>, Baştan aşağı muayene</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DE36BF" w:rsidRDefault="005E2C58" w:rsidP="008F5CE9">
            <w:pPr>
              <w:tabs>
                <w:tab w:val="left" w:pos="1725"/>
              </w:tabs>
              <w:rPr>
                <w:rFonts w:ascii="Times New Roman" w:hAnsi="Times New Roman"/>
              </w:rPr>
            </w:pPr>
            <w:r w:rsidRPr="00DE36BF">
              <w:rPr>
                <w:rFonts w:ascii="Times New Roman" w:hAnsi="Times New Roman"/>
                <w:color w:val="000000"/>
              </w:rPr>
              <w:t>Travma Hastasının Hastaneye Transportu</w:t>
            </w:r>
          </w:p>
        </w:tc>
        <w:tc>
          <w:tcPr>
            <w:tcW w:w="4963" w:type="dxa"/>
            <w:gridSpan w:val="10"/>
            <w:shd w:val="clear" w:color="auto" w:fill="auto"/>
          </w:tcPr>
          <w:p w:rsidR="005E2C58" w:rsidRPr="00416CAF" w:rsidRDefault="005E2C58" w:rsidP="00704583">
            <w:pPr>
              <w:spacing w:after="0" w:line="240" w:lineRule="auto"/>
              <w:jc w:val="both"/>
              <w:rPr>
                <w:rFonts w:ascii="Arial" w:hAnsi="Arial" w:cs="Arial"/>
                <w:sz w:val="20"/>
              </w:rPr>
            </w:pPr>
            <w:r>
              <w:rPr>
                <w:rFonts w:ascii="Arial" w:hAnsi="Arial" w:cs="Arial"/>
                <w:sz w:val="20"/>
              </w:rPr>
              <w:t>Ambulans Sedyeleri ve taşıma teknikleri</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DE36BF" w:rsidRDefault="005E2C58" w:rsidP="008F5CE9">
            <w:pPr>
              <w:rPr>
                <w:rFonts w:ascii="Times New Roman" w:hAnsi="Times New Roman"/>
              </w:rPr>
            </w:pPr>
            <w:r>
              <w:rPr>
                <w:rFonts w:ascii="Times New Roman" w:hAnsi="Times New Roman"/>
              </w:rPr>
              <w:t>Kanamalarda Acil Bakım Uygulama</w:t>
            </w:r>
          </w:p>
        </w:tc>
        <w:tc>
          <w:tcPr>
            <w:tcW w:w="4963" w:type="dxa"/>
            <w:gridSpan w:val="10"/>
            <w:shd w:val="clear" w:color="auto" w:fill="auto"/>
          </w:tcPr>
          <w:p w:rsidR="005E2C58" w:rsidRPr="00416CAF" w:rsidRDefault="005E2C58" w:rsidP="00704583">
            <w:pPr>
              <w:spacing w:after="0" w:line="240" w:lineRule="auto"/>
              <w:jc w:val="both"/>
              <w:rPr>
                <w:rFonts w:ascii="Arial" w:hAnsi="Arial" w:cs="Arial"/>
                <w:sz w:val="20"/>
              </w:rPr>
            </w:pPr>
            <w:r>
              <w:rPr>
                <w:rFonts w:ascii="Arial" w:hAnsi="Arial" w:cs="Arial"/>
                <w:sz w:val="20"/>
              </w:rPr>
              <w:t>Basınç uygulama, Soğuk uygulama, Turnike uygulama</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DE36BF" w:rsidRDefault="005E2C58" w:rsidP="00C82878">
            <w:pPr>
              <w:rPr>
                <w:rFonts w:ascii="Times New Roman" w:hAnsi="Times New Roman"/>
              </w:rPr>
            </w:pPr>
            <w:r w:rsidRPr="00C82878">
              <w:rPr>
                <w:rFonts w:ascii="Times New Roman" w:hAnsi="Times New Roman"/>
                <w:color w:val="000000"/>
              </w:rPr>
              <w:t>Yumuşak Doku Yaralanması Olan Hastaya Acil Bakım</w:t>
            </w:r>
            <w:r w:rsidRPr="00DE36BF">
              <w:rPr>
                <w:rFonts w:ascii="Times New Roman" w:hAnsi="Times New Roman"/>
                <w:color w:val="000000"/>
              </w:rPr>
              <w:t xml:space="preserve"> Uygulamak</w:t>
            </w:r>
            <w:r w:rsidRPr="00C82878">
              <w:rPr>
                <w:rFonts w:ascii="Times New Roman" w:hAnsi="Times New Roman"/>
                <w:color w:val="000000"/>
              </w:rPr>
              <w:t xml:space="preserve"> </w:t>
            </w:r>
          </w:p>
        </w:tc>
        <w:tc>
          <w:tcPr>
            <w:tcW w:w="4963" w:type="dxa"/>
            <w:gridSpan w:val="10"/>
            <w:shd w:val="clear" w:color="auto" w:fill="auto"/>
          </w:tcPr>
          <w:p w:rsidR="005E2C58" w:rsidRPr="00416CAF" w:rsidRDefault="005E2C58" w:rsidP="00704583">
            <w:pPr>
              <w:spacing w:after="0" w:line="240" w:lineRule="auto"/>
              <w:jc w:val="both"/>
              <w:rPr>
                <w:rFonts w:ascii="Arial" w:hAnsi="Arial" w:cs="Arial"/>
                <w:sz w:val="20"/>
              </w:rPr>
            </w:pPr>
            <w:r>
              <w:rPr>
                <w:rFonts w:ascii="Arial" w:hAnsi="Arial" w:cs="Arial"/>
                <w:sz w:val="20"/>
              </w:rPr>
              <w:t>Organ Kopması durumunda yapılacak uygulamalar</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DE36BF" w:rsidRDefault="005E2C58" w:rsidP="00C82878">
            <w:pPr>
              <w:tabs>
                <w:tab w:val="left" w:pos="1515"/>
              </w:tabs>
              <w:rPr>
                <w:rFonts w:ascii="Times New Roman" w:hAnsi="Times New Roman"/>
              </w:rPr>
            </w:pPr>
            <w:r w:rsidRPr="00C82878">
              <w:rPr>
                <w:rFonts w:ascii="Times New Roman" w:hAnsi="Times New Roman"/>
                <w:color w:val="000000"/>
              </w:rPr>
              <w:t xml:space="preserve">Kafa Travmalarında Acil Bakım Uygulamak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C82878">
              <w:rPr>
                <w:rFonts w:ascii="Arial" w:hAnsi="Arial" w:cs="Arial"/>
                <w:sz w:val="20"/>
              </w:rPr>
              <w:t>Bilinç Düzeyi</w:t>
            </w:r>
            <w:r>
              <w:rPr>
                <w:rFonts w:ascii="Arial" w:hAnsi="Arial" w:cs="Arial"/>
                <w:sz w:val="20"/>
              </w:rPr>
              <w:t>, Fizik muayene, GKS, Vaka Senaryosu</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DE36BF" w:rsidRDefault="005E2C58" w:rsidP="00C82878">
            <w:pPr>
              <w:rPr>
                <w:rFonts w:ascii="Times New Roman" w:hAnsi="Times New Roman"/>
              </w:rPr>
            </w:pPr>
            <w:r w:rsidRPr="00C82878">
              <w:rPr>
                <w:rFonts w:ascii="Times New Roman" w:hAnsi="Times New Roman"/>
                <w:color w:val="000000"/>
              </w:rPr>
              <w:t xml:space="preserve">Toraks Travmalarında Acil Bakım Uygulamak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Hava yolu yönetimi</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DE36BF" w:rsidRDefault="005E2C58" w:rsidP="008F5CE9">
            <w:pPr>
              <w:rPr>
                <w:rFonts w:ascii="Times New Roman" w:hAnsi="Times New Roman"/>
              </w:rPr>
            </w:pPr>
            <w:r w:rsidRPr="00DE36BF">
              <w:rPr>
                <w:rFonts w:ascii="Times New Roman" w:hAnsi="Times New Roman"/>
                <w:color w:val="000000"/>
              </w:rPr>
              <w:t xml:space="preserve"> Batın Travması Olan Hastaya Acil Bakım Uygulamak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 xml:space="preserve">Batın yaralanamsının değerlendirilmesi, Eviserasyon bakımı, KED </w:t>
            </w:r>
          </w:p>
        </w:tc>
      </w:tr>
      <w:tr w:rsidR="005E2C58" w:rsidRPr="00EC2202" w:rsidTr="008F5CE9">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DE36BF" w:rsidRDefault="005E2C58" w:rsidP="008F5CE9">
            <w:pPr>
              <w:rPr>
                <w:rFonts w:ascii="Times New Roman" w:hAnsi="Times New Roman"/>
              </w:rPr>
            </w:pPr>
            <w:r w:rsidRPr="00DE36BF">
              <w:rPr>
                <w:rFonts w:ascii="Times New Roman" w:hAnsi="Times New Roman"/>
                <w:color w:val="000000"/>
              </w:rPr>
              <w:t>Pelvis Yaralanmalarında Acil bakım uygulamak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FF2C60">
              <w:rPr>
                <w:rFonts w:ascii="Arial" w:hAnsi="Arial" w:cs="Arial"/>
                <w:sz w:val="20"/>
              </w:rPr>
              <w:t>Pelvis tespiti - Sert Atel İle Tespit</w:t>
            </w:r>
            <w:r>
              <w:rPr>
                <w:rFonts w:ascii="Arial" w:hAnsi="Arial" w:cs="Arial"/>
                <w:sz w:val="20"/>
              </w:rPr>
              <w:t>,</w:t>
            </w:r>
            <w:r>
              <w:t xml:space="preserve"> </w:t>
            </w:r>
            <w:r w:rsidRPr="00FF2C60">
              <w:rPr>
                <w:rFonts w:ascii="Arial" w:hAnsi="Arial" w:cs="Arial"/>
                <w:sz w:val="20"/>
              </w:rPr>
              <w:t>Vakum Sedye Kullanarak Tespit</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DE36BF" w:rsidRDefault="005E2C58" w:rsidP="008F5CE9">
            <w:pPr>
              <w:rPr>
                <w:rFonts w:ascii="Times New Roman" w:hAnsi="Times New Roman"/>
              </w:rPr>
            </w:pPr>
            <w:r w:rsidRPr="00DE36BF">
              <w:rPr>
                <w:rFonts w:ascii="Times New Roman" w:hAnsi="Times New Roman"/>
                <w:color w:val="000000"/>
              </w:rPr>
              <w:t>Maksillafasial Travmalarda Acil Bakım Uygulamak</w:t>
            </w:r>
          </w:p>
        </w:tc>
        <w:tc>
          <w:tcPr>
            <w:tcW w:w="4963" w:type="dxa"/>
            <w:gridSpan w:val="10"/>
            <w:shd w:val="clear" w:color="auto" w:fill="auto"/>
          </w:tcPr>
          <w:p w:rsidR="005E2C58" w:rsidRPr="00416CAF" w:rsidRDefault="005E2C58" w:rsidP="006737B0">
            <w:pPr>
              <w:spacing w:after="0" w:line="240" w:lineRule="auto"/>
              <w:rPr>
                <w:rFonts w:ascii="Arial" w:hAnsi="Arial" w:cs="Arial"/>
                <w:sz w:val="20"/>
              </w:rPr>
            </w:pPr>
            <w:r>
              <w:rPr>
                <w:rFonts w:ascii="Arial" w:hAnsi="Arial" w:cs="Arial"/>
                <w:sz w:val="20"/>
              </w:rPr>
              <w:t>Fiziksel muayene yöntemleri, Airway uygulama, tespitler</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DE36BF" w:rsidRDefault="005E2C58" w:rsidP="008F5CE9">
            <w:pPr>
              <w:tabs>
                <w:tab w:val="left" w:pos="1830"/>
              </w:tabs>
              <w:rPr>
                <w:rFonts w:ascii="Times New Roman" w:hAnsi="Times New Roman"/>
              </w:rPr>
            </w:pPr>
            <w:r w:rsidRPr="00DE36BF">
              <w:rPr>
                <w:rFonts w:ascii="Times New Roman" w:hAnsi="Times New Roman"/>
                <w:color w:val="000000"/>
              </w:rPr>
              <w:t>Servikal Yaralanması Olan Hastaya Acil Bakım Uygulamak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 xml:space="preserve">Boyunluk takma, omurga tahtası kullanımı </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DE36BF" w:rsidRDefault="005E2C58" w:rsidP="00212A6A">
            <w:pPr>
              <w:tabs>
                <w:tab w:val="left" w:pos="1830"/>
              </w:tabs>
              <w:rPr>
                <w:rFonts w:ascii="Times New Roman" w:hAnsi="Times New Roman"/>
              </w:rPr>
            </w:pPr>
            <w:r w:rsidRPr="00DE36BF">
              <w:rPr>
                <w:rFonts w:ascii="Times New Roman" w:hAnsi="Times New Roman"/>
                <w:color w:val="000000"/>
              </w:rPr>
              <w:t xml:space="preserve">Omurga Yaralanması Olan Hastaya Acil Bakım Uygulamak </w:t>
            </w:r>
          </w:p>
        </w:tc>
        <w:tc>
          <w:tcPr>
            <w:tcW w:w="4963" w:type="dxa"/>
            <w:gridSpan w:val="10"/>
            <w:shd w:val="clear" w:color="auto" w:fill="auto"/>
          </w:tcPr>
          <w:p w:rsidR="005E2C58" w:rsidRPr="00416CAF" w:rsidRDefault="005E2C58" w:rsidP="00212A6A">
            <w:pPr>
              <w:spacing w:after="0" w:line="240" w:lineRule="auto"/>
              <w:rPr>
                <w:rFonts w:ascii="Arial" w:hAnsi="Arial" w:cs="Arial"/>
                <w:sz w:val="20"/>
              </w:rPr>
            </w:pPr>
            <w:r>
              <w:rPr>
                <w:rFonts w:ascii="Arial" w:hAnsi="Arial" w:cs="Arial"/>
                <w:sz w:val="20"/>
              </w:rPr>
              <w:t xml:space="preserve">KED yeleği uygulama </w:t>
            </w:r>
          </w:p>
        </w:tc>
      </w:tr>
      <w:tr w:rsidR="005E2C58" w:rsidRPr="00EC2202" w:rsidTr="008F5CE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DE36BF" w:rsidRDefault="005E2C58" w:rsidP="008F5CE9">
            <w:pPr>
              <w:rPr>
                <w:rFonts w:ascii="Times New Roman" w:hAnsi="Times New Roman"/>
              </w:rPr>
            </w:pPr>
            <w:r w:rsidRPr="00DE36BF">
              <w:rPr>
                <w:rFonts w:ascii="Times New Roman" w:hAnsi="Times New Roman"/>
                <w:color w:val="000000"/>
              </w:rPr>
              <w:t>Ekstremite Yaralanmalarında Acil Bakım Uygulamak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Şişme Atel, Traksiyon ateli</w:t>
            </w:r>
          </w:p>
        </w:tc>
      </w:tr>
      <w:tr w:rsidR="005E2C58" w:rsidRPr="00EC2202" w:rsidTr="008F5CE9">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DE36BF" w:rsidRDefault="005E2C58" w:rsidP="008F5CE9">
            <w:pPr>
              <w:rPr>
                <w:rFonts w:ascii="Times New Roman" w:hAnsi="Times New Roman"/>
              </w:rPr>
            </w:pPr>
            <w:r>
              <w:rPr>
                <w:rFonts w:ascii="Times New Roman" w:hAnsi="Times New Roman"/>
                <w:color w:val="000000"/>
              </w:rPr>
              <w:t xml:space="preserve">Yanık, </w:t>
            </w:r>
            <w:r w:rsidRPr="00DE36BF">
              <w:rPr>
                <w:rFonts w:ascii="Times New Roman" w:hAnsi="Times New Roman"/>
                <w:color w:val="000000"/>
              </w:rPr>
              <w:t>Elektrik ve Yıldırım Çarpmalarında Acil bakım uygulamak</w:t>
            </w:r>
          </w:p>
        </w:tc>
        <w:tc>
          <w:tcPr>
            <w:tcW w:w="4963" w:type="dxa"/>
            <w:gridSpan w:val="10"/>
            <w:shd w:val="clear" w:color="auto" w:fill="auto"/>
          </w:tcPr>
          <w:p w:rsidR="005E2C58" w:rsidRPr="00416CAF" w:rsidRDefault="005E2C58" w:rsidP="00B83044">
            <w:pPr>
              <w:spacing w:after="0" w:line="240" w:lineRule="auto"/>
              <w:jc w:val="both"/>
              <w:rPr>
                <w:rFonts w:ascii="Arial" w:hAnsi="Arial" w:cs="Arial"/>
                <w:sz w:val="20"/>
              </w:rPr>
            </w:pPr>
            <w:r>
              <w:rPr>
                <w:rFonts w:ascii="Arial" w:hAnsi="Arial" w:cs="Arial"/>
                <w:sz w:val="20"/>
              </w:rPr>
              <w:t>Vaka çalışması</w:t>
            </w:r>
          </w:p>
        </w:tc>
      </w:tr>
      <w:tr w:rsidR="005E2C58" w:rsidRPr="00EC2202" w:rsidTr="008F5CE9">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DE36BF" w:rsidRDefault="005E2C58" w:rsidP="008F5CE9">
            <w:pPr>
              <w:rPr>
                <w:rFonts w:ascii="Times New Roman" w:hAnsi="Times New Roman"/>
              </w:rPr>
            </w:pPr>
            <w:r w:rsidRPr="00212A6A">
              <w:rPr>
                <w:rFonts w:ascii="Times New Roman" w:hAnsi="Times New Roman"/>
              </w:rPr>
              <w:t xml:space="preserve">Özellikli Travma Olgularına Acil Bakım Uygulamak </w:t>
            </w:r>
            <w:r>
              <w:rPr>
                <w:rFonts w:ascii="Times New Roman" w:hAnsi="Times New Roman"/>
              </w:rPr>
              <w:t>,</w:t>
            </w:r>
            <w:r w:rsidRPr="006737B0">
              <w:rPr>
                <w:rFonts w:ascii="Times New Roman" w:hAnsi="Times New Roman"/>
              </w:rPr>
              <w:t>Travmalı Hastaların Adli Yönü</w:t>
            </w:r>
          </w:p>
        </w:tc>
        <w:tc>
          <w:tcPr>
            <w:tcW w:w="4963" w:type="dxa"/>
            <w:gridSpan w:val="10"/>
            <w:shd w:val="clear" w:color="auto" w:fill="auto"/>
          </w:tcPr>
          <w:p w:rsidR="005E2C58" w:rsidRPr="00416CAF" w:rsidRDefault="005E2C58" w:rsidP="00B83044">
            <w:pPr>
              <w:spacing w:after="0" w:line="240" w:lineRule="auto"/>
              <w:jc w:val="both"/>
              <w:rPr>
                <w:rFonts w:ascii="Arial" w:hAnsi="Arial" w:cs="Arial"/>
                <w:sz w:val="20"/>
              </w:rPr>
            </w:pPr>
            <w:r>
              <w:rPr>
                <w:rFonts w:ascii="Arial" w:hAnsi="Arial" w:cs="Arial"/>
                <w:sz w:val="20"/>
              </w:rPr>
              <w:t>Vaka Çalışması</w:t>
            </w: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A96518">
            <w:pPr>
              <w:spacing w:after="0" w:line="240" w:lineRule="auto"/>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6945A2">
            <w:pPr>
              <w:spacing w:after="0" w:line="240" w:lineRule="auto"/>
              <w:jc w:val="both"/>
              <w:rPr>
                <w:rFonts w:ascii="Times New Roman" w:hAnsi="Times New Roman"/>
                <w:sz w:val="24"/>
                <w:szCs w:val="24"/>
              </w:rPr>
            </w:pPr>
            <w:r w:rsidRPr="006945A2">
              <w:rPr>
                <w:rFonts w:ascii="Times New Roman" w:hAnsi="Times New Roman"/>
                <w:b/>
                <w:sz w:val="24"/>
                <w:szCs w:val="24"/>
              </w:rPr>
              <w:t>1.</w:t>
            </w:r>
            <w:r w:rsidRPr="007E0719">
              <w:rPr>
                <w:rFonts w:ascii="Times New Roman" w:hAnsi="Times New Roman"/>
                <w:sz w:val="24"/>
                <w:szCs w:val="24"/>
              </w:rPr>
              <w:t>European Resuscitation Council Guidelines for Resuscitation, 2021</w:t>
            </w:r>
          </w:p>
          <w:p w:rsidR="005E2C58" w:rsidRPr="007E0719" w:rsidRDefault="005E2C58" w:rsidP="006945A2">
            <w:pPr>
              <w:spacing w:after="0" w:line="240" w:lineRule="auto"/>
              <w:jc w:val="both"/>
              <w:rPr>
                <w:rFonts w:ascii="Times New Roman" w:hAnsi="Times New Roman"/>
                <w:sz w:val="24"/>
                <w:szCs w:val="24"/>
              </w:rPr>
            </w:pPr>
            <w:r w:rsidRPr="007E0719">
              <w:rPr>
                <w:rFonts w:ascii="Times New Roman" w:hAnsi="Times New Roman"/>
                <w:b/>
                <w:sz w:val="24"/>
                <w:szCs w:val="24"/>
              </w:rPr>
              <w:t>2.</w:t>
            </w:r>
            <w:r>
              <w:rPr>
                <w:rFonts w:ascii="Times New Roman" w:hAnsi="Times New Roman"/>
                <w:sz w:val="24"/>
                <w:szCs w:val="24"/>
              </w:rPr>
              <w:t>American Heart Association Guidelines, 2020</w:t>
            </w:r>
          </w:p>
          <w:p w:rsidR="005E2C58"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.Tintinalli Acil Tıp, Kapsamlı Bir Çalışma Kılavuzu, Nobel Kitabevi, 2013</w:t>
            </w:r>
          </w:p>
          <w:p w:rsidR="005E2C58"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4</w:t>
            </w:r>
            <w:r w:rsidRPr="007E0719">
              <w:rPr>
                <w:rFonts w:ascii="Times New Roman" w:hAnsi="Times New Roman"/>
                <w:b/>
                <w:sz w:val="24"/>
                <w:szCs w:val="24"/>
              </w:rPr>
              <w:t>.</w:t>
            </w:r>
            <w:r>
              <w:rPr>
                <w:rFonts w:ascii="Times New Roman" w:hAnsi="Times New Roman"/>
                <w:sz w:val="24"/>
                <w:szCs w:val="24"/>
              </w:rPr>
              <w:t>Tüm Yönleriyle Kardiyopulmoner (KPR) Resüsitasyon Uygulamaları</w:t>
            </w:r>
          </w:p>
          <w:p w:rsidR="005E2C58"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5</w:t>
            </w:r>
            <w:r w:rsidRPr="007E0719">
              <w:rPr>
                <w:rFonts w:ascii="Times New Roman" w:hAnsi="Times New Roman"/>
                <w:b/>
                <w:sz w:val="24"/>
                <w:szCs w:val="24"/>
              </w:rPr>
              <w:t>.</w:t>
            </w:r>
            <w:r>
              <w:rPr>
                <w:rFonts w:ascii="Times New Roman" w:hAnsi="Times New Roman"/>
                <w:sz w:val="24"/>
                <w:szCs w:val="24"/>
              </w:rPr>
              <w:t xml:space="preserve"> Bıçakçı N.,Çalışkan C.,Koçak H. Acil Yardım ve Afet Yöneticileri için Hastane Öncesi Acil Tıp, 2019</w:t>
            </w:r>
          </w:p>
          <w:p w:rsidR="005E2C58" w:rsidRPr="006945A2" w:rsidRDefault="005E2C58" w:rsidP="007E0719">
            <w:pPr>
              <w:spacing w:after="0" w:line="240" w:lineRule="auto"/>
              <w:jc w:val="both"/>
              <w:rPr>
                <w:rFonts w:ascii="Times New Roman" w:hAnsi="Times New Roman"/>
                <w:sz w:val="24"/>
                <w:szCs w:val="24"/>
              </w:rPr>
            </w:pPr>
            <w:r w:rsidRPr="00CF7EEA">
              <w:rPr>
                <w:rFonts w:ascii="Times New Roman" w:hAnsi="Times New Roman"/>
                <w:b/>
                <w:sz w:val="24"/>
                <w:szCs w:val="24"/>
              </w:rPr>
              <w:lastRenderedPageBreak/>
              <w:t>6.</w:t>
            </w:r>
            <w:r w:rsidRPr="006945A2">
              <w:rPr>
                <w:rFonts w:ascii="Times New Roman" w:hAnsi="Times New Roman"/>
                <w:sz w:val="24"/>
                <w:szCs w:val="24"/>
              </w:rPr>
              <w:t xml:space="preserve"> Duran L., Koç Z., Baydın A., Yardan T., Katı C., Akdemir H.U. Sheehy’nin Acil Hemşireliği İlkeleri ve Uygulaması. ENA. Palme Yayınevi. 6. Baskı. 2019.</w:t>
            </w:r>
          </w:p>
          <w:p w:rsidR="005E2C58" w:rsidRPr="006945A2"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7</w:t>
            </w:r>
            <w:r>
              <w:rPr>
                <w:rFonts w:ascii="Times New Roman" w:hAnsi="Times New Roman"/>
                <w:sz w:val="24"/>
                <w:szCs w:val="24"/>
              </w:rPr>
              <w:t xml:space="preserve">. </w:t>
            </w:r>
            <w:r w:rsidRPr="006945A2">
              <w:rPr>
                <w:rFonts w:ascii="Times New Roman" w:hAnsi="Times New Roman"/>
                <w:sz w:val="24"/>
                <w:szCs w:val="24"/>
              </w:rPr>
              <w:t xml:space="preserve">Cander, B., Hastane Öncesi Acil Tıp ve Paramedik </w:t>
            </w:r>
          </w:p>
          <w:p w:rsidR="005E2C58" w:rsidRPr="006945A2" w:rsidRDefault="005E2C58" w:rsidP="006945A2">
            <w:pPr>
              <w:spacing w:after="0" w:line="240" w:lineRule="auto"/>
              <w:jc w:val="both"/>
              <w:rPr>
                <w:rFonts w:ascii="Times New Roman" w:hAnsi="Times New Roman"/>
                <w:sz w:val="24"/>
                <w:szCs w:val="24"/>
              </w:rPr>
            </w:pPr>
            <w:r>
              <w:rPr>
                <w:rFonts w:ascii="Times New Roman" w:hAnsi="Times New Roman"/>
                <w:b/>
                <w:sz w:val="24"/>
                <w:szCs w:val="24"/>
              </w:rPr>
              <w:t xml:space="preserve">8. </w:t>
            </w:r>
            <w:r w:rsidRPr="007E0719">
              <w:rPr>
                <w:rFonts w:ascii="Times New Roman" w:hAnsi="Times New Roman"/>
                <w:sz w:val="24"/>
                <w:szCs w:val="24"/>
              </w:rPr>
              <w:t>Doğan H. Acil Algoritmaları</w:t>
            </w:r>
            <w:r>
              <w:rPr>
                <w:rFonts w:ascii="Times New Roman" w:hAnsi="Times New Roman"/>
                <w:sz w:val="24"/>
                <w:szCs w:val="24"/>
              </w:rPr>
              <w:t>,2021</w:t>
            </w:r>
          </w:p>
          <w:p w:rsidR="005E2C58" w:rsidRDefault="005E2C58" w:rsidP="007E0719">
            <w:pPr>
              <w:spacing w:after="0" w:line="240" w:lineRule="auto"/>
              <w:jc w:val="both"/>
              <w:rPr>
                <w:rFonts w:ascii="Times New Roman" w:hAnsi="Times New Roman"/>
                <w:sz w:val="24"/>
                <w:szCs w:val="24"/>
              </w:rPr>
            </w:pPr>
            <w:r>
              <w:rPr>
                <w:rFonts w:ascii="Times New Roman" w:hAnsi="Times New Roman"/>
                <w:b/>
                <w:sz w:val="24"/>
                <w:szCs w:val="24"/>
              </w:rPr>
              <w:t xml:space="preserve">9. </w:t>
            </w:r>
            <w:r>
              <w:rPr>
                <w:rFonts w:ascii="Times New Roman" w:hAnsi="Times New Roman"/>
                <w:sz w:val="24"/>
                <w:szCs w:val="24"/>
              </w:rPr>
              <w:t>Çelebi, İ. Hastane Öncesi Travmalı Hasta Yönetimi</w:t>
            </w:r>
          </w:p>
          <w:p w:rsidR="005E2C58" w:rsidRPr="00416CAF" w:rsidRDefault="005E2C58" w:rsidP="007E0719">
            <w:pPr>
              <w:spacing w:after="0" w:line="240" w:lineRule="auto"/>
              <w:jc w:val="both"/>
              <w:rPr>
                <w:rFonts w:ascii="Arial" w:hAnsi="Arial" w:cs="Arial"/>
                <w:b/>
                <w:color w:val="7030A0"/>
              </w:rPr>
            </w:pPr>
            <w:r>
              <w:rPr>
                <w:rFonts w:ascii="Times New Roman" w:hAnsi="Times New Roman"/>
                <w:sz w:val="24"/>
                <w:szCs w:val="24"/>
              </w:rPr>
              <w:t>10. Ertekin, C. Travma</w:t>
            </w:r>
          </w:p>
          <w:p w:rsidR="005E2C58" w:rsidRPr="00416CAF" w:rsidRDefault="005E2C58" w:rsidP="006945A2">
            <w:pPr>
              <w:spacing w:after="0" w:line="240" w:lineRule="auto"/>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28</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6F106A">
            <w:pPr>
              <w:spacing w:after="0" w:line="240" w:lineRule="auto"/>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42</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182/25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7,28</w:t>
            </w:r>
            <w:r w:rsidRPr="00416CAF">
              <w:rPr>
                <w:rFonts w:ascii="Cambria Math" w:hAnsi="Cambria Math" w:cs="Cambria Math"/>
                <w:bCs/>
                <w:color w:val="4D5156"/>
              </w:rPr>
              <w:t>≌</w:t>
            </w:r>
            <w:r>
              <w:rPr>
                <w:rFonts w:ascii="Cambria Math" w:hAnsi="Cambria Math" w:cs="Cambria Math"/>
                <w:bCs/>
                <w:color w:val="4D5156"/>
              </w:rPr>
              <w:t>7</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8F5CE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F5CE9">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049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C3473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C3473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C3473F">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C3473F">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7319E2" w:rsidRDefault="005E2C58" w:rsidP="00416CAF">
            <w:pPr>
              <w:spacing w:after="0" w:line="240" w:lineRule="auto"/>
              <w:jc w:val="center"/>
              <w:rPr>
                <w:rFonts w:ascii="Times New Roman" w:hAnsi="Times New Roman"/>
                <w:bCs/>
              </w:rPr>
            </w:pPr>
            <w:r w:rsidRPr="007319E2">
              <w:rPr>
                <w:rFonts w:ascii="Times New Roman" w:hAnsi="Times New Roman"/>
              </w:rPr>
              <w:t>IAY 123</w:t>
            </w:r>
          </w:p>
        </w:tc>
        <w:tc>
          <w:tcPr>
            <w:tcW w:w="2976" w:type="dxa"/>
            <w:gridSpan w:val="2"/>
            <w:shd w:val="clear" w:color="auto" w:fill="auto"/>
          </w:tcPr>
          <w:p w:rsidR="005E2C58" w:rsidRPr="007319E2" w:rsidRDefault="005E2C58" w:rsidP="00416CAF">
            <w:pPr>
              <w:spacing w:after="0" w:line="240" w:lineRule="auto"/>
              <w:jc w:val="center"/>
              <w:rPr>
                <w:rFonts w:ascii="Times New Roman" w:hAnsi="Times New Roman"/>
                <w:bCs/>
              </w:rPr>
            </w:pPr>
            <w:r w:rsidRPr="007319E2">
              <w:rPr>
                <w:rFonts w:ascii="Times New Roman" w:hAnsi="Times New Roman"/>
                <w:bCs/>
              </w:rPr>
              <w:t>ACİL SAĞLIK HİZMETLERİ II</w:t>
            </w:r>
          </w:p>
        </w:tc>
        <w:tc>
          <w:tcPr>
            <w:tcW w:w="993" w:type="dxa"/>
            <w:shd w:val="clear" w:color="auto" w:fill="auto"/>
          </w:tcPr>
          <w:p w:rsidR="005E2C58" w:rsidRPr="00416CAF" w:rsidRDefault="005E2C58" w:rsidP="00F00749">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2+2+0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lastRenderedPageBreak/>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E85648">
              <w:rPr>
                <w:rFonts w:ascii="Times New Roman" w:hAnsi="Times New Roman"/>
                <w:sz w:val="24"/>
                <w:szCs w:val="24"/>
              </w:rPr>
              <w:t>Kitlesel olaylarda hastane öncesi acil sağlık hizmetlerinin organizasyonu, KBRN riskinin değerlendirmesi ve KBRN olaylarının yönetilmesi, KBRN olayları ve kitlesel olaylarda tria</w:t>
            </w:r>
            <w:r>
              <w:rPr>
                <w:rFonts w:ascii="Times New Roman" w:hAnsi="Times New Roman"/>
                <w:sz w:val="24"/>
                <w:szCs w:val="24"/>
              </w:rPr>
              <w:t>j ve acil bakım uygulamaları gibi temel konuları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E85648">
              <w:rPr>
                <w:rFonts w:ascii="Times New Roman" w:hAnsi="Times New Roman"/>
                <w:sz w:val="24"/>
                <w:szCs w:val="24"/>
              </w:rPr>
              <w:t xml:space="preserve">KBRN tehlike riskini değerlendirebilme, KBRN tehlikesinde olay yerini yönetebilme, kitlesel olaylarda kişisel koruyucu önlemleri alarak triyaj yapabilme ve acil bakım uygulayabilmeye yönelik </w:t>
            </w:r>
            <w:r>
              <w:rPr>
                <w:rFonts w:ascii="Times New Roman" w:hAnsi="Times New Roman"/>
                <w:sz w:val="24"/>
                <w:szCs w:val="24"/>
              </w:rPr>
              <w:t>yetkinlik</w:t>
            </w:r>
            <w:r w:rsidRPr="00E85648">
              <w:rPr>
                <w:rFonts w:ascii="Times New Roman" w:hAnsi="Times New Roman"/>
                <w:sz w:val="24"/>
                <w:szCs w:val="24"/>
              </w:rPr>
              <w:t xml:space="preserve"> kazandırmaktır.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F00749" w:rsidRDefault="005E2C58" w:rsidP="00F00749">
            <w:pPr>
              <w:spacing w:after="0" w:line="240" w:lineRule="auto"/>
              <w:jc w:val="both"/>
              <w:rPr>
                <w:rFonts w:ascii="Arial" w:hAnsi="Arial" w:cs="Arial"/>
              </w:rPr>
            </w:pPr>
            <w:r w:rsidRPr="00F00749">
              <w:rPr>
                <w:rFonts w:ascii="Arial" w:hAnsi="Arial" w:cs="Arial"/>
              </w:rPr>
              <w:t>1.Sağlık hizmetlerinin değerlendirilmesini öğrenir.</w:t>
            </w:r>
          </w:p>
          <w:p w:rsidR="005E2C58" w:rsidRPr="00F00749" w:rsidRDefault="005E2C58" w:rsidP="00F00749">
            <w:pPr>
              <w:spacing w:after="0" w:line="240" w:lineRule="auto"/>
              <w:jc w:val="both"/>
              <w:rPr>
                <w:rFonts w:ascii="Arial" w:hAnsi="Arial" w:cs="Arial"/>
              </w:rPr>
            </w:pPr>
            <w:r w:rsidRPr="00F00749">
              <w:rPr>
                <w:rFonts w:ascii="Arial" w:hAnsi="Arial" w:cs="Arial"/>
              </w:rPr>
              <w:t>2.Kitlesel olaylarda hastane öncesi acil sağlık hizmetlerinin organizasyonu öğrenir.</w:t>
            </w:r>
          </w:p>
          <w:p w:rsidR="005E2C58" w:rsidRPr="00F00749" w:rsidRDefault="005E2C58" w:rsidP="00F00749">
            <w:pPr>
              <w:spacing w:after="0" w:line="240" w:lineRule="auto"/>
              <w:jc w:val="both"/>
              <w:rPr>
                <w:rFonts w:ascii="Arial" w:hAnsi="Arial" w:cs="Arial"/>
              </w:rPr>
            </w:pPr>
            <w:r w:rsidRPr="00F00749">
              <w:rPr>
                <w:rFonts w:ascii="Arial" w:hAnsi="Arial" w:cs="Arial"/>
              </w:rPr>
              <w:t>3.KBRN tehlike riskini değerlendirebilir.</w:t>
            </w:r>
          </w:p>
          <w:p w:rsidR="005E2C58" w:rsidRPr="00F00749" w:rsidRDefault="005E2C58" w:rsidP="00F00749">
            <w:pPr>
              <w:spacing w:after="0" w:line="240" w:lineRule="auto"/>
              <w:jc w:val="both"/>
              <w:rPr>
                <w:rFonts w:ascii="Arial" w:hAnsi="Arial" w:cs="Arial"/>
              </w:rPr>
            </w:pPr>
            <w:r w:rsidRPr="00F00749">
              <w:rPr>
                <w:rFonts w:ascii="Arial" w:hAnsi="Arial" w:cs="Arial"/>
              </w:rPr>
              <w:t>4.KBRN tehlikesinde olay yerini yönetebilir.</w:t>
            </w:r>
          </w:p>
          <w:p w:rsidR="005E2C58" w:rsidRPr="00416CAF" w:rsidRDefault="005E2C58" w:rsidP="00F00749">
            <w:pPr>
              <w:spacing w:line="240" w:lineRule="auto"/>
              <w:jc w:val="both"/>
              <w:rPr>
                <w:rFonts w:ascii="Arial" w:hAnsi="Arial" w:cs="Arial"/>
              </w:rPr>
            </w:pPr>
            <w:r w:rsidRPr="00F00749">
              <w:rPr>
                <w:rFonts w:ascii="Arial" w:hAnsi="Arial" w:cs="Arial"/>
              </w:rPr>
              <w:t>5.Kitlesel olaylarda kişisel koruyucu önlemleri alarak triyaj yapabilme ve acil bakım uygulayabilir.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92514">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Default="005E2C58" w:rsidP="00EB537A">
            <w:pPr>
              <w:spacing w:after="0" w:line="240" w:lineRule="auto"/>
              <w:jc w:val="both"/>
              <w:rPr>
                <w:rFonts w:ascii="Times New Roman" w:hAnsi="Times New Roman"/>
                <w:color w:val="000000"/>
              </w:rPr>
            </w:pPr>
            <w:r w:rsidRPr="005A711C">
              <w:rPr>
                <w:rFonts w:ascii="Times New Roman" w:hAnsi="Times New Roman"/>
                <w:color w:val="000000"/>
              </w:rPr>
              <w:t>Kitlesel olaylarda kişisel koruyucu önlemleri alarak triyaj yapabilm</w:t>
            </w:r>
            <w:r>
              <w:rPr>
                <w:rFonts w:ascii="Times New Roman" w:hAnsi="Times New Roman"/>
                <w:color w:val="000000"/>
              </w:rPr>
              <w:t>e ve acil bakım uygulayabilmeye</w:t>
            </w:r>
          </w:p>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yönelik bilgi sahibi olmak.</w:t>
            </w:r>
          </w:p>
        </w:tc>
        <w:tc>
          <w:tcPr>
            <w:tcW w:w="4963" w:type="dxa"/>
            <w:gridSpan w:val="10"/>
            <w:shd w:val="clear" w:color="auto" w:fill="auto"/>
          </w:tcPr>
          <w:p w:rsidR="005E2C58" w:rsidRDefault="005E2C58" w:rsidP="009F4B55">
            <w:pPr>
              <w:spacing w:after="0" w:line="240" w:lineRule="auto"/>
              <w:rPr>
                <w:rFonts w:ascii="Arial" w:hAnsi="Arial" w:cs="Arial"/>
                <w:sz w:val="20"/>
              </w:rPr>
            </w:pPr>
            <w:r>
              <w:rPr>
                <w:rFonts w:ascii="Arial" w:hAnsi="Arial" w:cs="Arial"/>
                <w:sz w:val="20"/>
              </w:rPr>
              <w:t>Kişisel koruyucu ekipman inceleme,</w:t>
            </w:r>
          </w:p>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Türkiye'de Afet Yönetimi ve Afet Yönetim Modeli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Acil sağlık Hizmetlerinde Olağan Dışı Durum Organizasyonu</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Kitlesel Olaylarda Hastane Öncesi Sağlık Hizmetleri Personelinin Güvenliği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Kitlesel Olaylarda Güvenlik  Bölgelerinin Oluşturulması, Kitlesel Olaylarda Triyaj</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KBRN Riskini Değerlendirmek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KBRN Ulusal Uluslararası Kuruluşlar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Pr>
                <w:rFonts w:ascii="Arial" w:hAnsi="Arial" w:cs="Arial"/>
                <w:sz w:val="20"/>
              </w:rPr>
              <w:t>Vaka Çalışması</w:t>
            </w:r>
          </w:p>
        </w:tc>
      </w:tr>
      <w:tr w:rsidR="005E2C58" w:rsidRPr="00EC2202" w:rsidTr="00D0782F">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Kimyasal Kaza Veya Saldırıda Acil Sağlık Hizmeti Uygulamak-I</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Kimyasal Kaza Veya Saldırıda Acil Sağlık Hizmeti Uygulamak-2</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Biyolojik Kaza Veya Saldırıda Acil Sağlık Hizmeti Uygulamak</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Saldırıd</w:t>
            </w:r>
            <w:r>
              <w:rPr>
                <w:rFonts w:ascii="Times New Roman" w:hAnsi="Times New Roman"/>
                <w:color w:val="000000"/>
              </w:rPr>
              <w:t>a Acil Sağlık Hizmeti Uygulamak</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EC2202" w:rsidRDefault="005E2C58" w:rsidP="00CD2901">
            <w:pPr>
              <w:spacing w:after="0" w:line="240" w:lineRule="auto"/>
              <w:jc w:val="both"/>
              <w:rPr>
                <w:rFonts w:ascii="Arial" w:hAnsi="Arial" w:cs="Arial"/>
                <w:sz w:val="20"/>
              </w:rPr>
            </w:pPr>
            <w:r>
              <w:rPr>
                <w:rFonts w:ascii="Times New Roman" w:hAnsi="Times New Roman"/>
                <w:color w:val="000000"/>
              </w:rPr>
              <w:t>Nükleer, Radyoaktif Kazada Acil Sağlık Hizmeti Uygulamak</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EB537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Kitlesel Yangınlarda Hastane Öncesi Acil Sağlık Hizmetleri</w:t>
            </w:r>
          </w:p>
        </w:tc>
        <w:tc>
          <w:tcPr>
            <w:tcW w:w="4963" w:type="dxa"/>
            <w:gridSpan w:val="10"/>
            <w:shd w:val="clear" w:color="auto" w:fill="auto"/>
          </w:tcPr>
          <w:p w:rsidR="005E2C58" w:rsidRDefault="005E2C58">
            <w:r w:rsidRPr="00F15450">
              <w:rPr>
                <w:rFonts w:ascii="Arial" w:hAnsi="Arial" w:cs="Arial"/>
                <w:sz w:val="20"/>
              </w:rPr>
              <w:t>Vaka Çalışması</w:t>
            </w:r>
          </w:p>
        </w:tc>
      </w:tr>
      <w:tr w:rsidR="005E2C58" w:rsidRPr="00EC2202" w:rsidTr="00EB537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EB537A">
            <w:pPr>
              <w:spacing w:after="0" w:line="240" w:lineRule="auto"/>
              <w:jc w:val="both"/>
              <w:rPr>
                <w:rFonts w:ascii="Arial" w:hAnsi="Arial" w:cs="Arial"/>
                <w:sz w:val="20"/>
              </w:rPr>
            </w:pPr>
            <w:r w:rsidRPr="005A711C">
              <w:rPr>
                <w:rFonts w:ascii="Times New Roman" w:hAnsi="Times New Roman"/>
                <w:color w:val="000000"/>
              </w:rPr>
              <w:t>Kitlesel Kazalarda Hastane Öncesi Acil Sağlık Hizmetleri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F15450">
              <w:rPr>
                <w:rFonts w:ascii="Arial" w:hAnsi="Arial" w:cs="Arial"/>
                <w:sz w:val="20"/>
              </w:rPr>
              <w:t>Vaka Çalışması</w:t>
            </w: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F00749" w:rsidRDefault="005E2C58" w:rsidP="00F00749">
            <w:pPr>
              <w:spacing w:after="0" w:line="240" w:lineRule="auto"/>
              <w:rPr>
                <w:rFonts w:ascii="Arial" w:hAnsi="Arial" w:cs="Arial"/>
              </w:rPr>
            </w:pPr>
            <w:r w:rsidRPr="00F00749">
              <w:rPr>
                <w:rFonts w:ascii="Arial" w:hAnsi="Arial" w:cs="Arial"/>
              </w:rPr>
              <w:t xml:space="preserve">1.Cander, B., Hastane Öncesi Acil Tıp ve Paramedik </w:t>
            </w:r>
          </w:p>
          <w:p w:rsidR="005E2C58" w:rsidRPr="00F00749" w:rsidRDefault="005E2C58" w:rsidP="00F00749">
            <w:pPr>
              <w:spacing w:after="0" w:line="240" w:lineRule="auto"/>
              <w:rPr>
                <w:rFonts w:ascii="Arial" w:hAnsi="Arial" w:cs="Arial"/>
              </w:rPr>
            </w:pPr>
            <w:r w:rsidRPr="00F00749">
              <w:rPr>
                <w:rFonts w:ascii="Arial" w:hAnsi="Arial" w:cs="Arial"/>
              </w:rPr>
              <w:t>2.Duran L., Koç Z., Baydın A., Yardan T., Katı C., Akdemir H.U. Sheehy’nin Acil Hemşireliği İlkeleri ve Uygulaması. ENA. Palme Yayınevi. 6. Baskı. 2019.</w:t>
            </w:r>
          </w:p>
          <w:p w:rsidR="005E2C58" w:rsidRPr="00F00749" w:rsidRDefault="005E2C58" w:rsidP="00F00749">
            <w:pPr>
              <w:spacing w:after="0" w:line="240" w:lineRule="auto"/>
              <w:rPr>
                <w:rFonts w:ascii="Arial" w:hAnsi="Arial" w:cs="Arial"/>
              </w:rPr>
            </w:pPr>
            <w:r w:rsidRPr="00F00749">
              <w:rPr>
                <w:rFonts w:ascii="Arial" w:hAnsi="Arial" w:cs="Arial"/>
              </w:rPr>
              <w:t>3.</w:t>
            </w:r>
            <w:r w:rsidRPr="00F00749">
              <w:t xml:space="preserve"> </w:t>
            </w:r>
            <w:r w:rsidRPr="00F00749">
              <w:rPr>
                <w:rFonts w:ascii="Arial" w:hAnsi="Arial" w:cs="Arial"/>
              </w:rPr>
              <w:t>Ekşi  A. Hastane Öncesi Acil Sağlık Hizmetleri. Ema tıp Kitabevi</w:t>
            </w:r>
          </w:p>
          <w:p w:rsidR="005E2C58" w:rsidRPr="00F00749" w:rsidRDefault="005E2C58" w:rsidP="00F00749">
            <w:pPr>
              <w:spacing w:after="0" w:line="240" w:lineRule="auto"/>
              <w:rPr>
                <w:rFonts w:ascii="Arial" w:hAnsi="Arial" w:cs="Arial"/>
              </w:rPr>
            </w:pPr>
            <w:r w:rsidRPr="00F00749">
              <w:rPr>
                <w:rFonts w:ascii="Arial" w:hAnsi="Arial" w:cs="Arial"/>
              </w:rPr>
              <w:t>4.</w:t>
            </w:r>
            <w:r w:rsidRPr="00F00749">
              <w:t xml:space="preserve"> </w:t>
            </w:r>
            <w:r w:rsidRPr="00F00749">
              <w:rPr>
                <w:rFonts w:ascii="Arial" w:hAnsi="Arial" w:cs="Arial"/>
              </w:rPr>
              <w:t>Tanrıverdi H., Köksal G. 112 Acil Sağlık Hizmetleri Yönetimi</w:t>
            </w:r>
          </w:p>
          <w:p w:rsidR="005E2C58" w:rsidRPr="00416CAF" w:rsidRDefault="005E2C58" w:rsidP="00F00749">
            <w:pPr>
              <w:spacing w:after="0" w:line="240" w:lineRule="auto"/>
              <w:rPr>
                <w:rFonts w:ascii="Arial" w:hAnsi="Arial" w:cs="Arial"/>
                <w:b/>
                <w:color w:val="7030A0"/>
              </w:rPr>
            </w:pPr>
            <w:r w:rsidRPr="00F00749">
              <w:rPr>
                <w:rFonts w:ascii="Arial" w:hAnsi="Arial" w:cs="Arial"/>
              </w:rPr>
              <w:t>5.</w:t>
            </w:r>
            <w:r w:rsidRPr="00F00749">
              <w:t xml:space="preserve"> </w:t>
            </w:r>
            <w:r w:rsidRPr="00F00749">
              <w:rPr>
                <w:rFonts w:ascii="Arial" w:hAnsi="Arial" w:cs="Arial"/>
              </w:rPr>
              <w:t>Tanrıverdi H., Köksal G. Paramedikler İçin Acil Sağlık Hizmetlerinde Yönetim ve Organizasyon</w:t>
            </w:r>
            <w:r w:rsidRPr="00416CAF">
              <w:rPr>
                <w:rFonts w:ascii="Arial" w:hAnsi="Arial" w:cs="Arial"/>
                <w:b/>
                <w:color w:val="7030A0"/>
              </w:rPr>
              <w:t xml:space="preserve"> </w:t>
            </w: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%30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119</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119/25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İlk ve acil yardım alanına özgü temel ve klinik bilgi birikimi ve becerilerini güncel bilgi ve teknolojiler ışığında ve mesleki etik değerlerin gözetiminde sorumluluk alarak bağımsız bir şekilde </w:t>
            </w:r>
            <w:r>
              <w:rPr>
                <w:rFonts w:ascii="Arial" w:hAnsi="Arial" w:cs="Arial"/>
                <w:color w:val="020202"/>
                <w:sz w:val="20"/>
                <w:szCs w:val="20"/>
                <w:shd w:val="clear" w:color="auto" w:fill="FFFFFF"/>
              </w:rPr>
              <w:lastRenderedPageBreak/>
              <w:t>kullanabilme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EB537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EB537A">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EB5AF8">
        <w:trPr>
          <w:trHeight w:val="1143"/>
        </w:trPr>
        <w:tc>
          <w:tcPr>
            <w:tcW w:w="10883" w:type="dxa"/>
            <w:gridSpan w:val="18"/>
            <w:shd w:val="clear" w:color="auto" w:fill="auto"/>
          </w:tcPr>
          <w:p w:rsidR="005E2C58" w:rsidRPr="00416CAF" w:rsidRDefault="005E2C58" w:rsidP="00EB5AF8">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254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B56E33">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B56E33">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B56E33">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B56E33">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EC2202" w:rsidTr="00EB5AF8">
        <w:trPr>
          <w:trHeight w:val="535"/>
        </w:trPr>
        <w:tc>
          <w:tcPr>
            <w:tcW w:w="1101" w:type="dxa"/>
            <w:gridSpan w:val="3"/>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T+U+L</w:t>
            </w:r>
          </w:p>
          <w:p w:rsidR="005E2C58" w:rsidRPr="00416CAF" w:rsidRDefault="005E2C58" w:rsidP="00EB5AF8">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Eğitim Dili</w:t>
            </w:r>
          </w:p>
        </w:tc>
      </w:tr>
      <w:tr w:rsidR="005E2C58" w:rsidRPr="00EC2202" w:rsidTr="00EB5AF8">
        <w:trPr>
          <w:trHeight w:val="328"/>
        </w:trPr>
        <w:tc>
          <w:tcPr>
            <w:tcW w:w="1101" w:type="dxa"/>
            <w:gridSpan w:val="3"/>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İAY124</w:t>
            </w:r>
          </w:p>
        </w:tc>
        <w:tc>
          <w:tcPr>
            <w:tcW w:w="2976" w:type="dxa"/>
            <w:gridSpan w:val="2"/>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AMBULANS DONANIMI</w:t>
            </w:r>
          </w:p>
        </w:tc>
        <w:tc>
          <w:tcPr>
            <w:tcW w:w="993" w:type="dxa"/>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Türkçe</w:t>
            </w:r>
          </w:p>
        </w:tc>
      </w:tr>
      <w:tr w:rsidR="005E2C58" w:rsidRPr="00EC2202" w:rsidTr="00EB5AF8">
        <w:trPr>
          <w:trHeight w:val="353"/>
        </w:trPr>
        <w:tc>
          <w:tcPr>
            <w:tcW w:w="10883" w:type="dxa"/>
            <w:gridSpan w:val="18"/>
            <w:shd w:val="clear" w:color="auto" w:fill="auto"/>
          </w:tcPr>
          <w:p w:rsidR="005E2C58" w:rsidRPr="00416CAF" w:rsidRDefault="005E2C58" w:rsidP="00EB5AF8">
            <w:pPr>
              <w:spacing w:after="0" w:line="240" w:lineRule="auto"/>
              <w:jc w:val="center"/>
              <w:rPr>
                <w:rFonts w:ascii="Arial" w:hAnsi="Arial" w:cs="Arial"/>
              </w:rPr>
            </w:pPr>
            <w:r w:rsidRPr="00416CAF">
              <w:rPr>
                <w:rFonts w:ascii="Arial" w:hAnsi="Arial" w:cs="Arial"/>
                <w:b/>
              </w:rPr>
              <w:lastRenderedPageBreak/>
              <w:t>DERS BİLGİLERİ</w:t>
            </w:r>
          </w:p>
        </w:tc>
      </w:tr>
      <w:tr w:rsidR="005E2C58" w:rsidRPr="00EC2202" w:rsidTr="00EB5AF8">
        <w:trPr>
          <w:trHeight w:val="263"/>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EB5AF8">
            <w:pPr>
              <w:spacing w:after="0" w:line="240" w:lineRule="auto"/>
              <w:rPr>
                <w:rFonts w:ascii="Arial" w:hAnsi="Arial" w:cs="Arial"/>
                <w:bCs/>
              </w:rPr>
            </w:pPr>
            <w:r w:rsidRPr="00D77019">
              <w:rPr>
                <w:rFonts w:ascii="Arial" w:hAnsi="Arial" w:cs="Arial"/>
                <w:bCs/>
              </w:rPr>
              <w:t>Hasta/yaralı taşıma ekipmanları konusunda bilgi sahibidir ve tekniğine uygun kullanılması, ambulansta bulunan sabitleme ekipmanları, resüsitasyon ekipmanları ve tıbbi cihazlar  ve  acil tıbbi müdahalede kullanılacak ambulans ekipmanları konusunda teorik ve pratik düzeyde bilgi sahibi olması</w:t>
            </w:r>
          </w:p>
        </w:tc>
      </w:tr>
      <w:tr w:rsidR="005E2C58" w:rsidRPr="00EC2202" w:rsidTr="00EB5AF8">
        <w:trPr>
          <w:trHeight w:val="38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sidRPr="00D77019">
              <w:rPr>
                <w:rFonts w:ascii="Arial" w:hAnsi="Arial" w:cs="Arial"/>
              </w:rPr>
              <w:t>Ambulansta bulunan tıbbi cihazlar ve ekipmanlar konusunda bilgi- beceri ve tutum kazanmak, ambulans donanımları konusunda yeterliliğe sahip olması</w:t>
            </w:r>
          </w:p>
        </w:tc>
      </w:tr>
      <w:tr w:rsidR="005E2C58" w:rsidRPr="00EC2202" w:rsidTr="00EB5AF8">
        <w:trPr>
          <w:trHeight w:val="35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Pr>
                <w:rFonts w:ascii="Arial" w:hAnsi="Arial" w:cs="Arial"/>
              </w:rPr>
              <w:t>Önlisans</w:t>
            </w:r>
          </w:p>
        </w:tc>
      </w:tr>
      <w:tr w:rsidR="005E2C58" w:rsidRPr="00EC2202" w:rsidTr="00EB5AF8">
        <w:trPr>
          <w:trHeight w:val="35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Pr>
                <w:rFonts w:ascii="Arial" w:hAnsi="Arial" w:cs="Arial"/>
              </w:rPr>
              <w:t>Türkçe</w:t>
            </w:r>
          </w:p>
        </w:tc>
      </w:tr>
      <w:tr w:rsidR="005E2C58" w:rsidRPr="00EC2202" w:rsidTr="00EB5AF8">
        <w:trPr>
          <w:trHeight w:val="35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EC2202" w:rsidTr="00EB5AF8">
        <w:trPr>
          <w:trHeight w:val="38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Pr>
                <w:rFonts w:ascii="Arial" w:hAnsi="Arial" w:cs="Arial"/>
              </w:rPr>
              <w:t>İlk ve Acil Yardım Programı Öğretim Elemanları</w:t>
            </w:r>
          </w:p>
        </w:tc>
      </w:tr>
      <w:tr w:rsidR="005E2C58" w:rsidRPr="00EC2202" w:rsidTr="00EB5AF8">
        <w:trPr>
          <w:trHeight w:val="327"/>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EB5AF8">
            <w:pPr>
              <w:spacing w:after="0" w:line="240" w:lineRule="auto"/>
              <w:rPr>
                <w:rFonts w:ascii="Arial" w:hAnsi="Arial" w:cs="Arial"/>
              </w:rPr>
            </w:pPr>
            <w:r>
              <w:rPr>
                <w:rFonts w:ascii="Arial" w:hAnsi="Arial" w:cs="Arial"/>
              </w:rPr>
              <w:t>-</w:t>
            </w:r>
          </w:p>
        </w:tc>
      </w:tr>
      <w:tr w:rsidR="005E2C58" w:rsidRPr="00EC2202" w:rsidTr="00EB5AF8">
        <w:trPr>
          <w:trHeight w:val="1234"/>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D77019" w:rsidRDefault="005E2C58" w:rsidP="00EB5AF8">
            <w:pPr>
              <w:pStyle w:val="ListeParagraf"/>
              <w:numPr>
                <w:ilvl w:val="0"/>
                <w:numId w:val="29"/>
              </w:numPr>
              <w:spacing w:after="0" w:line="240" w:lineRule="auto"/>
              <w:ind w:left="360"/>
              <w:rPr>
                <w:rFonts w:ascii="Arial" w:hAnsi="Arial" w:cs="Arial"/>
              </w:rPr>
            </w:pPr>
            <w:r w:rsidRPr="00D77019">
              <w:rPr>
                <w:rFonts w:ascii="Arial" w:eastAsia="Times New Roman" w:hAnsi="Arial" w:cs="Arial"/>
                <w:color w:val="000000"/>
                <w:lang w:eastAsia="tr-TR"/>
              </w:rPr>
              <w:t>Hasta/yaralı taşıma ekipmanları konusunda bilgi sahibidir ve tekniğine uygun kullanabilir.</w:t>
            </w:r>
          </w:p>
          <w:p w:rsidR="005E2C58" w:rsidRPr="00D77019" w:rsidRDefault="005E2C58" w:rsidP="00EB5AF8">
            <w:pPr>
              <w:pStyle w:val="ListeParagraf"/>
              <w:numPr>
                <w:ilvl w:val="0"/>
                <w:numId w:val="29"/>
              </w:numPr>
              <w:spacing w:after="0" w:line="240" w:lineRule="auto"/>
              <w:ind w:left="360"/>
              <w:rPr>
                <w:rFonts w:ascii="Arial" w:hAnsi="Arial" w:cs="Arial"/>
              </w:rPr>
            </w:pPr>
            <w:r w:rsidRPr="00D77019">
              <w:rPr>
                <w:rFonts w:ascii="Arial" w:eastAsia="Times New Roman" w:hAnsi="Arial" w:cs="Arial"/>
                <w:color w:val="000000"/>
                <w:lang w:eastAsia="tr-TR"/>
              </w:rPr>
              <w:t>Ambulansta bulunan sabitleme ekipmanları konusunda bilgi sahibidir.</w:t>
            </w:r>
          </w:p>
          <w:p w:rsidR="005E2C58" w:rsidRPr="00D77019" w:rsidRDefault="005E2C58" w:rsidP="00EB5AF8">
            <w:pPr>
              <w:pStyle w:val="ListeParagraf"/>
              <w:numPr>
                <w:ilvl w:val="0"/>
                <w:numId w:val="29"/>
              </w:numPr>
              <w:spacing w:after="0" w:line="240" w:lineRule="auto"/>
              <w:ind w:left="360"/>
              <w:rPr>
                <w:rFonts w:ascii="Arial" w:hAnsi="Arial" w:cs="Arial"/>
              </w:rPr>
            </w:pPr>
            <w:r w:rsidRPr="00D77019">
              <w:rPr>
                <w:rFonts w:ascii="Arial" w:eastAsia="Times New Roman" w:hAnsi="Arial" w:cs="Arial"/>
                <w:color w:val="000000"/>
                <w:lang w:eastAsia="tr-TR"/>
              </w:rPr>
              <w:t>Ambulansta bulunan sabitleme ekipmanlarını tekniğine uygun kullanabilir.</w:t>
            </w:r>
          </w:p>
          <w:p w:rsidR="005E2C58" w:rsidRPr="00D77019" w:rsidRDefault="005E2C58" w:rsidP="00EB5AF8">
            <w:pPr>
              <w:pStyle w:val="ListeParagraf"/>
              <w:numPr>
                <w:ilvl w:val="0"/>
                <w:numId w:val="29"/>
              </w:numPr>
              <w:spacing w:after="0" w:line="240" w:lineRule="auto"/>
              <w:ind w:left="360"/>
              <w:rPr>
                <w:rFonts w:ascii="Arial" w:hAnsi="Arial" w:cs="Arial"/>
              </w:rPr>
            </w:pPr>
            <w:r w:rsidRPr="00D77019">
              <w:rPr>
                <w:rFonts w:ascii="Arial" w:eastAsia="Times New Roman" w:hAnsi="Arial" w:cs="Arial"/>
                <w:color w:val="000000"/>
                <w:lang w:eastAsia="tr-TR"/>
              </w:rPr>
              <w:t>Resüsitasyon ekipmanları ve tıbbi cihazlar konusunda bilgi sahibidir ,uygun kullanabilir.</w:t>
            </w:r>
          </w:p>
          <w:p w:rsidR="005E2C58" w:rsidRPr="00D77019" w:rsidRDefault="005E2C58" w:rsidP="00EB5AF8">
            <w:pPr>
              <w:pStyle w:val="ListeParagraf"/>
              <w:numPr>
                <w:ilvl w:val="0"/>
                <w:numId w:val="29"/>
              </w:numPr>
              <w:spacing w:after="0" w:line="240" w:lineRule="auto"/>
              <w:ind w:left="360"/>
              <w:rPr>
                <w:rFonts w:ascii="Times New Roman" w:hAnsi="Times New Roman"/>
              </w:rPr>
            </w:pPr>
            <w:r w:rsidRPr="00D77019">
              <w:rPr>
                <w:rFonts w:ascii="Arial" w:eastAsia="Times New Roman" w:hAnsi="Arial" w:cs="Arial"/>
                <w:color w:val="000000"/>
                <w:lang w:eastAsia="tr-TR"/>
              </w:rPr>
              <w:t>Acil tıbbi müdahalede kullanılacak ambulans ekipmanları konusunda teorik ve pratik düzeyde bilgi sahibidir.</w:t>
            </w:r>
          </w:p>
        </w:tc>
      </w:tr>
      <w:tr w:rsidR="005E2C58" w:rsidRPr="00EC2202" w:rsidTr="00EB5AF8">
        <w:trPr>
          <w:trHeight w:val="336"/>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EB5AF8">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EB5AF8">
        <w:trPr>
          <w:trHeight w:val="336"/>
        </w:trPr>
        <w:tc>
          <w:tcPr>
            <w:tcW w:w="817" w:type="dxa"/>
            <w:shd w:val="clear" w:color="auto" w:fill="auto"/>
            <w:vAlign w:val="center"/>
          </w:tcPr>
          <w:p w:rsidR="005E2C58" w:rsidRPr="00416CAF" w:rsidRDefault="005E2C58" w:rsidP="00EB5AF8">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EB5AF8">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EB5AF8">
        <w:trPr>
          <w:trHeight w:val="287"/>
        </w:trPr>
        <w:tc>
          <w:tcPr>
            <w:tcW w:w="817" w:type="dxa"/>
            <w:shd w:val="clear" w:color="auto" w:fill="auto"/>
            <w:vAlign w:val="center"/>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Dersin Tanıtımı, Giriş, Amaç ve Öğrenim Hedefleri</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Ambulansta Bulunan Tıbbi Cihazlar ve Ekipmanlar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Taşıma Ekipmanları</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Sabitleyici Ekipmanlar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Sabitleyici Ekipmanlar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Taşıma Ekipmanları ve Sabitleyici Ekipmanlar Uygulama</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Taşıma Ekipmanları ve Sabitleyici Ekipmanlar Uygulama</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Default="005E2C58" w:rsidP="00EB5AF8">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Taşıma Ekipmanları ve Sabitleyici Ekipmanlar Uygulama</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0D1782">
              <w:rPr>
                <w:rFonts w:ascii="Arial" w:hAnsi="Arial" w:cs="Arial"/>
              </w:rPr>
              <w:t>Resüsitasyon Ekipmanları ve Malzemeleri</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shd w:val="clear" w:color="auto" w:fill="FFFFFF"/>
              </w:rPr>
              <w:t>Resüsitasyon Ekipmanları ve Malzemeleri</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rPr>
              <w:t>Diagnostik Ekipmanlar- Yardımcı Ekipmanlar- Tıbbi Sarf Malzemeler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rPr>
              <w:t>Diagnostik Ekipmanlar- Yardımcı Ekipmanlar- Tıbbi Sarf Malzemeler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rPr>
              <w:t>Resüsitasyon Ekipman ve Malzemelerin Kullanımı Çalışması</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EB5AF8">
            <w:pPr>
              <w:spacing w:after="0" w:line="240" w:lineRule="auto"/>
              <w:rPr>
                <w:rFonts w:ascii="Arial" w:hAnsi="Arial" w:cs="Arial"/>
              </w:rPr>
            </w:pPr>
            <w:r w:rsidRPr="00141682">
              <w:rPr>
                <w:rFonts w:ascii="Arial" w:hAnsi="Arial" w:cs="Arial"/>
              </w:rPr>
              <w:t>Resüsitasyon Ekipman ve Malzemelerin Kullanımı Çalışması Vasküler yapılar</w:t>
            </w:r>
          </w:p>
        </w:tc>
        <w:tc>
          <w:tcPr>
            <w:tcW w:w="4963" w:type="dxa"/>
            <w:gridSpan w:val="10"/>
            <w:shd w:val="clear" w:color="auto" w:fill="auto"/>
          </w:tcPr>
          <w:p w:rsidR="005E2C58" w:rsidRPr="00416CAF" w:rsidRDefault="005E2C58" w:rsidP="00EB5AF8">
            <w:pPr>
              <w:spacing w:after="0" w:line="240" w:lineRule="auto"/>
              <w:rPr>
                <w:rFonts w:ascii="Arial" w:hAnsi="Arial" w:cs="Arial"/>
                <w:sz w:val="20"/>
              </w:rPr>
            </w:pPr>
          </w:p>
        </w:tc>
      </w:tr>
      <w:tr w:rsidR="005E2C58" w:rsidRPr="00EC2202" w:rsidTr="00EB5AF8">
        <w:trPr>
          <w:trHeight w:val="335"/>
        </w:trPr>
        <w:tc>
          <w:tcPr>
            <w:tcW w:w="817" w:type="dxa"/>
            <w:shd w:val="clear" w:color="auto" w:fill="auto"/>
          </w:tcPr>
          <w:p w:rsidR="005E2C58" w:rsidRPr="00416CAF" w:rsidRDefault="005E2C58" w:rsidP="00EB5AF8">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0D1782">
            <w:pPr>
              <w:spacing w:after="0" w:line="240" w:lineRule="auto"/>
              <w:rPr>
                <w:rFonts w:ascii="Arial" w:hAnsi="Arial" w:cs="Arial"/>
                <w:sz w:val="20"/>
              </w:rPr>
            </w:pPr>
            <w:r w:rsidRPr="00416CAF">
              <w:rPr>
                <w:rFonts w:ascii="Arial" w:hAnsi="Arial" w:cs="Arial"/>
                <w:sz w:val="20"/>
              </w:rPr>
              <w:t>Final Sınavı</w:t>
            </w:r>
          </w:p>
        </w:tc>
      </w:tr>
      <w:tr w:rsidR="005E2C58" w:rsidRPr="00EC2202" w:rsidTr="00EB5AF8">
        <w:trPr>
          <w:trHeight w:val="335"/>
        </w:trPr>
        <w:tc>
          <w:tcPr>
            <w:tcW w:w="10883" w:type="dxa"/>
            <w:gridSpan w:val="18"/>
            <w:shd w:val="clear" w:color="auto" w:fill="auto"/>
          </w:tcPr>
          <w:p w:rsidR="005E2C58" w:rsidRDefault="005E2C58" w:rsidP="00EB5AF8">
            <w:pPr>
              <w:spacing w:after="0" w:line="240" w:lineRule="auto"/>
              <w:jc w:val="center"/>
              <w:rPr>
                <w:rFonts w:ascii="Arial" w:hAnsi="Arial" w:cs="Arial"/>
                <w:b/>
              </w:rPr>
            </w:pPr>
          </w:p>
          <w:p w:rsidR="005E2C58" w:rsidRDefault="005E2C58" w:rsidP="00EB5AF8">
            <w:pPr>
              <w:spacing w:after="0" w:line="240" w:lineRule="auto"/>
              <w:jc w:val="center"/>
              <w:rPr>
                <w:rFonts w:ascii="Arial" w:hAnsi="Arial" w:cs="Arial"/>
                <w:b/>
              </w:rPr>
            </w:pPr>
          </w:p>
          <w:p w:rsidR="005E2C58" w:rsidRPr="00416CAF" w:rsidRDefault="005E2C58" w:rsidP="00EB5AF8">
            <w:pPr>
              <w:spacing w:after="0" w:line="240" w:lineRule="auto"/>
              <w:jc w:val="center"/>
              <w:rPr>
                <w:rFonts w:ascii="Arial" w:hAnsi="Arial" w:cs="Arial"/>
                <w:b/>
              </w:rPr>
            </w:pPr>
            <w:r w:rsidRPr="00416CAF">
              <w:rPr>
                <w:rFonts w:ascii="Arial" w:hAnsi="Arial" w:cs="Arial"/>
                <w:b/>
              </w:rPr>
              <w:lastRenderedPageBreak/>
              <w:t>Dersin Öğrenme Kaynakları</w:t>
            </w:r>
          </w:p>
          <w:p w:rsidR="005E2C58" w:rsidRPr="00416CAF" w:rsidRDefault="005E2C58" w:rsidP="00EB5AF8">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DE36BF">
              <w:rPr>
                <w:rFonts w:ascii="Times New Roman" w:hAnsi="Times New Roman"/>
              </w:rPr>
              <w:t>Cander, B., Hastane Öncesi Acil Tıp ve Paramedik,</w:t>
            </w:r>
            <w:r>
              <w:rPr>
                <w:rFonts w:ascii="Times New Roman" w:hAnsi="Times New Roman"/>
              </w:rPr>
              <w:t xml:space="preserve"> İstanbul Tıp Kitabevleri, 2019</w:t>
            </w:r>
          </w:p>
          <w:p w:rsidR="005E2C58" w:rsidRPr="00416CAF" w:rsidRDefault="005E2C58" w:rsidP="00EB5AF8">
            <w:pPr>
              <w:spacing w:after="0" w:line="240" w:lineRule="auto"/>
              <w:rPr>
                <w:rFonts w:ascii="Arial" w:hAnsi="Arial" w:cs="Arial"/>
                <w:b/>
              </w:rPr>
            </w:pPr>
            <w:r w:rsidRPr="00416CAF">
              <w:rPr>
                <w:rFonts w:ascii="Arial" w:hAnsi="Arial" w:cs="Arial"/>
                <w:b/>
              </w:rPr>
              <w:t>2.</w:t>
            </w:r>
          </w:p>
          <w:p w:rsidR="005E2C58" w:rsidRPr="00416CAF" w:rsidRDefault="005E2C58" w:rsidP="00EB5AF8">
            <w:pPr>
              <w:spacing w:after="0" w:line="240" w:lineRule="auto"/>
              <w:rPr>
                <w:rFonts w:ascii="Arial" w:hAnsi="Arial" w:cs="Arial"/>
                <w:b/>
              </w:rPr>
            </w:pPr>
            <w:r w:rsidRPr="00416CAF">
              <w:rPr>
                <w:rFonts w:ascii="Arial" w:hAnsi="Arial" w:cs="Arial"/>
                <w:b/>
              </w:rPr>
              <w:t>3.</w:t>
            </w:r>
          </w:p>
          <w:p w:rsidR="005E2C58" w:rsidRPr="00416CAF" w:rsidRDefault="005E2C58" w:rsidP="00EB5AF8">
            <w:pPr>
              <w:spacing w:after="0" w:line="240" w:lineRule="auto"/>
              <w:rPr>
                <w:rFonts w:ascii="Arial" w:hAnsi="Arial" w:cs="Arial"/>
                <w:b/>
              </w:rPr>
            </w:pPr>
            <w:r w:rsidRPr="00416CAF">
              <w:rPr>
                <w:rFonts w:ascii="Arial" w:hAnsi="Arial" w:cs="Arial"/>
                <w:b/>
              </w:rPr>
              <w:t>4.</w:t>
            </w:r>
          </w:p>
          <w:p w:rsidR="005E2C58" w:rsidRPr="00416CAF" w:rsidRDefault="005E2C58" w:rsidP="00EB5AF8">
            <w:pPr>
              <w:spacing w:after="0" w:line="240" w:lineRule="auto"/>
              <w:rPr>
                <w:rFonts w:ascii="Arial" w:hAnsi="Arial" w:cs="Arial"/>
                <w:b/>
                <w:color w:val="7030A0"/>
              </w:rPr>
            </w:pPr>
          </w:p>
          <w:p w:rsidR="005E2C58" w:rsidRPr="00416CAF" w:rsidRDefault="005E2C58" w:rsidP="00EB5AF8">
            <w:pPr>
              <w:spacing w:after="0" w:line="240" w:lineRule="auto"/>
              <w:rPr>
                <w:rFonts w:ascii="Arial" w:hAnsi="Arial" w:cs="Arial"/>
                <w:b/>
                <w:color w:val="7030A0"/>
              </w:rPr>
            </w:pPr>
          </w:p>
          <w:p w:rsidR="005E2C58" w:rsidRPr="00416CAF" w:rsidRDefault="005E2C58" w:rsidP="00EB5AF8">
            <w:pPr>
              <w:spacing w:after="0" w:line="240" w:lineRule="auto"/>
              <w:jc w:val="center"/>
              <w:rPr>
                <w:rFonts w:ascii="Arial" w:hAnsi="Arial" w:cs="Arial"/>
                <w:b/>
                <w:color w:val="7030A0"/>
              </w:rPr>
            </w:pPr>
          </w:p>
        </w:tc>
      </w:tr>
      <w:tr w:rsidR="005E2C58" w:rsidRPr="00EC2202" w:rsidTr="00EB5AF8">
        <w:trPr>
          <w:trHeight w:val="335"/>
        </w:trPr>
        <w:tc>
          <w:tcPr>
            <w:tcW w:w="10883" w:type="dxa"/>
            <w:gridSpan w:val="18"/>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EB5AF8">
        <w:trPr>
          <w:trHeight w:val="33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EB5AF8">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EB5AF8">
        <w:trPr>
          <w:trHeight w:val="327"/>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EB5AF8">
        <w:trPr>
          <w:trHeight w:val="33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p>
        </w:tc>
      </w:tr>
      <w:tr w:rsidR="005E2C58" w:rsidRPr="00EC2202" w:rsidTr="00EB5AF8">
        <w:trPr>
          <w:trHeight w:val="22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p>
        </w:tc>
      </w:tr>
      <w:tr w:rsidR="005E2C58" w:rsidRPr="00EC2202" w:rsidTr="00EB5AF8">
        <w:trPr>
          <w:trHeight w:val="160"/>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EB5AF8">
        <w:trPr>
          <w:trHeight w:val="33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EB5AF8">
        <w:trPr>
          <w:trHeight w:val="33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EB5AF8">
        <w:trPr>
          <w:trHeight w:val="335"/>
        </w:trPr>
        <w:tc>
          <w:tcPr>
            <w:tcW w:w="5240" w:type="dxa"/>
            <w:gridSpan w:val="7"/>
            <w:shd w:val="clear" w:color="auto" w:fill="auto"/>
          </w:tcPr>
          <w:p w:rsidR="005E2C58" w:rsidRPr="00103C2E" w:rsidRDefault="005E2C58" w:rsidP="00EB5AF8">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EB5AF8">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EB5AF8">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EB5AF8">
        <w:trPr>
          <w:trHeight w:val="335"/>
        </w:trPr>
        <w:tc>
          <w:tcPr>
            <w:tcW w:w="10883" w:type="dxa"/>
            <w:gridSpan w:val="18"/>
            <w:shd w:val="clear" w:color="auto" w:fill="auto"/>
          </w:tcPr>
          <w:p w:rsidR="005E2C58" w:rsidRPr="00416CAF" w:rsidRDefault="005E2C58" w:rsidP="00EB5AF8">
            <w:pPr>
              <w:spacing w:after="0" w:line="240" w:lineRule="auto"/>
              <w:jc w:val="center"/>
              <w:rPr>
                <w:rFonts w:ascii="Arial" w:hAnsi="Arial" w:cs="Arial"/>
                <w:b/>
              </w:rPr>
            </w:pPr>
          </w:p>
          <w:p w:rsidR="005E2C58" w:rsidRPr="00416CAF" w:rsidRDefault="005E2C58" w:rsidP="00EB5AF8">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
              </w:rPr>
            </w:pPr>
            <w:r w:rsidRPr="00416CAF">
              <w:rPr>
                <w:rFonts w:ascii="Arial" w:hAnsi="Arial" w:cs="Arial"/>
                <w:b/>
              </w:rPr>
              <w:t>Toplam İş Yükü</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28</w:t>
            </w:r>
          </w:p>
        </w:tc>
      </w:tr>
      <w:tr w:rsidR="005E2C58" w:rsidRPr="00EC2202" w:rsidTr="00EB5AF8">
        <w:trPr>
          <w:trHeight w:val="230"/>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r>
      <w:tr w:rsidR="005E2C58" w:rsidRPr="00EC2202" w:rsidTr="00EB5AF8">
        <w:trPr>
          <w:trHeight w:val="365"/>
        </w:trPr>
        <w:tc>
          <w:tcPr>
            <w:tcW w:w="3794" w:type="dxa"/>
            <w:gridSpan w:val="4"/>
            <w:shd w:val="clear" w:color="auto" w:fill="auto"/>
          </w:tcPr>
          <w:p w:rsidR="005E2C58" w:rsidRPr="00416CAF" w:rsidRDefault="005E2C58" w:rsidP="00EB5AF8">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43"/>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7</w:t>
            </w:r>
          </w:p>
        </w:tc>
      </w:tr>
      <w:tr w:rsidR="005E2C58" w:rsidRPr="00EC2202" w:rsidTr="00EB5AF8">
        <w:trPr>
          <w:trHeight w:val="179"/>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27"/>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14</w:t>
            </w:r>
          </w:p>
        </w:tc>
      </w:tr>
      <w:tr w:rsidR="005E2C58" w:rsidRPr="00EC2202" w:rsidTr="00EB5AF8">
        <w:trPr>
          <w:trHeight w:val="335"/>
        </w:trPr>
        <w:tc>
          <w:tcPr>
            <w:tcW w:w="3794" w:type="dxa"/>
            <w:gridSpan w:val="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w:t>
            </w:r>
          </w:p>
        </w:tc>
      </w:tr>
      <w:tr w:rsidR="005E2C58" w:rsidRPr="00EC2202" w:rsidTr="00EB5AF8">
        <w:trPr>
          <w:trHeight w:val="335"/>
        </w:trPr>
        <w:tc>
          <w:tcPr>
            <w:tcW w:w="8755" w:type="dxa"/>
            <w:gridSpan w:val="1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77</w:t>
            </w:r>
          </w:p>
        </w:tc>
      </w:tr>
      <w:tr w:rsidR="005E2C58" w:rsidRPr="00EC2202" w:rsidTr="00EB5AF8">
        <w:trPr>
          <w:trHeight w:val="335"/>
        </w:trPr>
        <w:tc>
          <w:tcPr>
            <w:tcW w:w="8755" w:type="dxa"/>
            <w:gridSpan w:val="1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Arial" w:hAnsi="Arial" w:cs="Arial"/>
                <w:bCs/>
              </w:rPr>
              <w:t>77/25</w:t>
            </w:r>
          </w:p>
        </w:tc>
      </w:tr>
      <w:tr w:rsidR="005E2C58" w:rsidRPr="00EC2202" w:rsidTr="00EB5AF8">
        <w:trPr>
          <w:trHeight w:val="335"/>
        </w:trPr>
        <w:tc>
          <w:tcPr>
            <w:tcW w:w="8755" w:type="dxa"/>
            <w:gridSpan w:val="14"/>
            <w:shd w:val="clear" w:color="auto" w:fill="auto"/>
          </w:tcPr>
          <w:p w:rsidR="005E2C58" w:rsidRPr="00416CAF" w:rsidRDefault="005E2C58" w:rsidP="00EB5AF8">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EB5AF8">
            <w:pPr>
              <w:spacing w:after="0" w:line="240" w:lineRule="auto"/>
              <w:jc w:val="center"/>
              <w:rPr>
                <w:rFonts w:ascii="Arial" w:hAnsi="Arial" w:cs="Arial"/>
                <w:bCs/>
              </w:rPr>
            </w:pPr>
            <w:r>
              <w:rPr>
                <w:rFonts w:ascii="Cambria Math" w:hAnsi="Cambria Math" w:cs="Cambria Math"/>
                <w:bCs/>
                <w:color w:val="4D5156"/>
              </w:rPr>
              <w:t>3,08</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B5AF8">
        <w:trPr>
          <w:trHeight w:val="335"/>
        </w:trPr>
        <w:tc>
          <w:tcPr>
            <w:tcW w:w="8755" w:type="dxa"/>
            <w:gridSpan w:val="14"/>
            <w:shd w:val="clear" w:color="auto" w:fill="auto"/>
          </w:tcPr>
          <w:p w:rsidR="005E2C58" w:rsidRPr="00416CAF" w:rsidRDefault="005E2C58" w:rsidP="00EB5AF8">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EB5AF8">
            <w:pPr>
              <w:spacing w:after="0" w:line="240" w:lineRule="auto"/>
              <w:jc w:val="center"/>
              <w:rPr>
                <w:rFonts w:ascii="Cambria Math" w:hAnsi="Cambria Math" w:cs="Cambria Math"/>
                <w:bCs/>
                <w:color w:val="4D5156"/>
              </w:rPr>
            </w:pPr>
          </w:p>
        </w:tc>
      </w:tr>
      <w:tr w:rsidR="005E2C58" w:rsidRPr="00EC2202" w:rsidTr="00EB5AF8">
        <w:trPr>
          <w:trHeight w:val="334"/>
        </w:trPr>
        <w:tc>
          <w:tcPr>
            <w:tcW w:w="10883" w:type="dxa"/>
            <w:gridSpan w:val="18"/>
            <w:shd w:val="clear" w:color="auto" w:fill="auto"/>
          </w:tcPr>
          <w:p w:rsidR="005E2C58" w:rsidRPr="00416CAF" w:rsidRDefault="005E2C58" w:rsidP="00EB5AF8">
            <w:pPr>
              <w:spacing w:after="0" w:line="240" w:lineRule="auto"/>
              <w:jc w:val="center"/>
              <w:rPr>
                <w:rFonts w:ascii="Arial" w:hAnsi="Arial" w:cs="Arial"/>
                <w:b/>
              </w:rPr>
            </w:pPr>
          </w:p>
          <w:p w:rsidR="005E2C58" w:rsidRPr="00416CAF" w:rsidRDefault="005E2C58" w:rsidP="00EB5AF8">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B5AF8">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EB5AF8">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BC729B">
        <w:trPr>
          <w:trHeight w:val="335"/>
        </w:trPr>
        <w:tc>
          <w:tcPr>
            <w:tcW w:w="870"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EB5AF8">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EB5AF8">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7D783D">
        <w:trPr>
          <w:trHeight w:val="1143"/>
        </w:trPr>
        <w:tc>
          <w:tcPr>
            <w:tcW w:w="10883" w:type="dxa"/>
            <w:gridSpan w:val="18"/>
            <w:shd w:val="clear" w:color="auto" w:fill="auto"/>
          </w:tcPr>
          <w:p w:rsidR="005E2C58" w:rsidRPr="00416CAF" w:rsidRDefault="005E2C58" w:rsidP="007D78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459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C33108">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C3310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C33108">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C33108">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EC2202" w:rsidTr="007D783D">
        <w:trPr>
          <w:trHeight w:val="535"/>
        </w:trPr>
        <w:tc>
          <w:tcPr>
            <w:tcW w:w="1101" w:type="dxa"/>
            <w:gridSpan w:val="3"/>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T+U+L</w:t>
            </w:r>
          </w:p>
          <w:p w:rsidR="005E2C58" w:rsidRPr="00416CAF" w:rsidRDefault="005E2C58" w:rsidP="007D78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Eğitim Dili</w:t>
            </w:r>
          </w:p>
        </w:tc>
      </w:tr>
      <w:tr w:rsidR="005E2C58" w:rsidRPr="00EC2202" w:rsidTr="007D783D">
        <w:trPr>
          <w:trHeight w:val="328"/>
        </w:trPr>
        <w:tc>
          <w:tcPr>
            <w:tcW w:w="1101" w:type="dxa"/>
            <w:gridSpan w:val="3"/>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 xml:space="preserve">İAY701 </w:t>
            </w:r>
          </w:p>
        </w:tc>
        <w:tc>
          <w:tcPr>
            <w:tcW w:w="2976" w:type="dxa"/>
            <w:gridSpan w:val="2"/>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MEDİKAL ARAMA VE KURTARMA</w:t>
            </w:r>
          </w:p>
        </w:tc>
        <w:tc>
          <w:tcPr>
            <w:tcW w:w="993" w:type="dxa"/>
            <w:shd w:val="clear" w:color="auto" w:fill="auto"/>
          </w:tcPr>
          <w:p w:rsidR="005E2C58" w:rsidRPr="00416CAF" w:rsidRDefault="005E2C58" w:rsidP="007D783D">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4+0+0</w:t>
            </w:r>
          </w:p>
        </w:tc>
        <w:tc>
          <w:tcPr>
            <w:tcW w:w="850" w:type="dxa"/>
            <w:gridSpan w:val="2"/>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4</w:t>
            </w:r>
          </w:p>
        </w:tc>
        <w:tc>
          <w:tcPr>
            <w:tcW w:w="851" w:type="dxa"/>
            <w:gridSpan w:val="2"/>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6</w:t>
            </w:r>
          </w:p>
        </w:tc>
        <w:tc>
          <w:tcPr>
            <w:tcW w:w="1277" w:type="dxa"/>
            <w:gridSpan w:val="2"/>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Türkçe</w:t>
            </w:r>
          </w:p>
        </w:tc>
      </w:tr>
      <w:tr w:rsidR="005E2C58" w:rsidRPr="00EC2202" w:rsidTr="007D783D">
        <w:trPr>
          <w:trHeight w:val="353"/>
        </w:trPr>
        <w:tc>
          <w:tcPr>
            <w:tcW w:w="10883" w:type="dxa"/>
            <w:gridSpan w:val="18"/>
            <w:shd w:val="clear" w:color="auto" w:fill="auto"/>
          </w:tcPr>
          <w:p w:rsidR="005E2C58" w:rsidRPr="00416CAF" w:rsidRDefault="005E2C58" w:rsidP="007D783D">
            <w:pPr>
              <w:spacing w:after="0" w:line="240" w:lineRule="auto"/>
              <w:jc w:val="center"/>
              <w:rPr>
                <w:rFonts w:ascii="Arial" w:hAnsi="Arial" w:cs="Arial"/>
              </w:rPr>
            </w:pPr>
            <w:r w:rsidRPr="00416CAF">
              <w:rPr>
                <w:rFonts w:ascii="Arial" w:hAnsi="Arial" w:cs="Arial"/>
                <w:b/>
              </w:rPr>
              <w:lastRenderedPageBreak/>
              <w:t>DERS BİLGİLERİ</w:t>
            </w:r>
          </w:p>
        </w:tc>
      </w:tr>
      <w:tr w:rsidR="005E2C58" w:rsidRPr="00EC2202" w:rsidTr="007D783D">
        <w:trPr>
          <w:trHeight w:val="263"/>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7D783D">
            <w:pPr>
              <w:spacing w:after="0" w:line="240" w:lineRule="auto"/>
              <w:rPr>
                <w:rFonts w:ascii="Arial" w:hAnsi="Arial" w:cs="Arial"/>
                <w:bCs/>
              </w:rPr>
            </w:pPr>
            <w:r w:rsidRPr="00D77019">
              <w:rPr>
                <w:rFonts w:ascii="Arial" w:hAnsi="Arial" w:cs="Arial"/>
                <w:bCs/>
              </w:rPr>
              <w:t>Hasta/yaralı taşıma ekipmanları konusunda bilgi sahibidir ve tekniğine uygun kullanılması, ambulansta bulunan sabitleme ekipmanları, resüsitasyon ekipmanları ve tıbbi cihazlar  ve  acil tıbbi müdahalede kullanılacak ambulans ekipmanları konusunda teorik ve pratik düzeyde bilgi sahibi olması</w:t>
            </w:r>
            <w:r>
              <w:rPr>
                <w:rFonts w:ascii="Arial" w:hAnsi="Arial" w:cs="Arial"/>
                <w:bCs/>
              </w:rPr>
              <w:t xml:space="preserve"> bu bilgilerle birlikte arama kurtarma  faaliyetlerini medikal anlamda yürütebilmek</w:t>
            </w:r>
          </w:p>
        </w:tc>
      </w:tr>
      <w:tr w:rsidR="005E2C58" w:rsidRPr="00EC2202" w:rsidTr="007D783D">
        <w:trPr>
          <w:trHeight w:val="38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sidRPr="00624A71">
              <w:rPr>
                <w:rFonts w:ascii="Arial" w:hAnsi="Arial" w:cs="Arial"/>
                <w:bCs/>
              </w:rPr>
              <w:t>Medikal Arama ve Kurtarma dersinde ilgili bilgi ve becerilerin kazandırılması amaçlanmaktadır.</w:t>
            </w:r>
          </w:p>
        </w:tc>
      </w:tr>
      <w:tr w:rsidR="005E2C58" w:rsidRPr="00EC2202" w:rsidTr="007D783D">
        <w:trPr>
          <w:trHeight w:val="35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Pr>
                <w:rFonts w:ascii="Arial" w:hAnsi="Arial" w:cs="Arial"/>
              </w:rPr>
              <w:t>Önlisans</w:t>
            </w:r>
          </w:p>
        </w:tc>
      </w:tr>
      <w:tr w:rsidR="005E2C58" w:rsidRPr="00EC2202" w:rsidTr="007D783D">
        <w:trPr>
          <w:trHeight w:val="35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Pr>
                <w:rFonts w:ascii="Arial" w:hAnsi="Arial" w:cs="Arial"/>
              </w:rPr>
              <w:t>Türkçe</w:t>
            </w:r>
          </w:p>
        </w:tc>
      </w:tr>
      <w:tr w:rsidR="005E2C58" w:rsidRPr="00EC2202" w:rsidTr="007D783D">
        <w:trPr>
          <w:trHeight w:val="35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EC2202" w:rsidTr="007D783D">
        <w:trPr>
          <w:trHeight w:val="38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Pr>
                <w:rFonts w:ascii="Arial" w:hAnsi="Arial" w:cs="Arial"/>
              </w:rPr>
              <w:t>İlk ve Acil Yardım Programı Öğretim Elemanları</w:t>
            </w:r>
          </w:p>
        </w:tc>
      </w:tr>
      <w:tr w:rsidR="005E2C58" w:rsidRPr="00EC2202" w:rsidTr="007D783D">
        <w:trPr>
          <w:trHeight w:val="327"/>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7D783D">
            <w:pPr>
              <w:spacing w:after="0" w:line="240" w:lineRule="auto"/>
              <w:rPr>
                <w:rFonts w:ascii="Arial" w:hAnsi="Arial" w:cs="Arial"/>
              </w:rPr>
            </w:pPr>
            <w:r>
              <w:rPr>
                <w:rFonts w:ascii="Arial" w:hAnsi="Arial" w:cs="Arial"/>
              </w:rPr>
              <w:t>-</w:t>
            </w:r>
          </w:p>
        </w:tc>
      </w:tr>
      <w:tr w:rsidR="005E2C58" w:rsidRPr="00EC2202" w:rsidTr="007D783D">
        <w:trPr>
          <w:trHeight w:val="1234"/>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624A71" w:rsidRDefault="005E2C58" w:rsidP="007D783D">
            <w:pPr>
              <w:pStyle w:val="ListeParagraf"/>
              <w:spacing w:after="0" w:line="240" w:lineRule="auto"/>
              <w:rPr>
                <w:rFonts w:ascii="Arial" w:eastAsia="Times New Roman" w:hAnsi="Arial" w:cs="Arial"/>
                <w:color w:val="000000"/>
                <w:lang w:eastAsia="tr-TR"/>
              </w:rPr>
            </w:pPr>
            <w:r>
              <w:rPr>
                <w:rFonts w:ascii="Arial" w:eastAsia="Times New Roman" w:hAnsi="Arial" w:cs="Arial"/>
                <w:color w:val="000000"/>
                <w:lang w:eastAsia="tr-TR"/>
              </w:rPr>
              <w:t>1.</w:t>
            </w:r>
            <w:r w:rsidRPr="00624A71">
              <w:rPr>
                <w:rFonts w:ascii="Arial" w:eastAsia="Times New Roman" w:hAnsi="Arial" w:cs="Arial"/>
                <w:color w:val="000000"/>
                <w:lang w:eastAsia="tr-TR"/>
              </w:rPr>
              <w:t>Medikal arama kurtarma ile ilgili genel kavramları anlamak</w:t>
            </w:r>
          </w:p>
          <w:p w:rsidR="005E2C58" w:rsidRPr="00624A71" w:rsidRDefault="005E2C58" w:rsidP="007D783D">
            <w:pPr>
              <w:pStyle w:val="ListeParagraf"/>
              <w:spacing w:after="0" w:line="240" w:lineRule="auto"/>
              <w:rPr>
                <w:rFonts w:ascii="Arial" w:eastAsia="Times New Roman" w:hAnsi="Arial" w:cs="Arial"/>
                <w:color w:val="000000"/>
                <w:lang w:eastAsia="tr-TR"/>
              </w:rPr>
            </w:pPr>
            <w:r>
              <w:rPr>
                <w:rFonts w:ascii="Arial" w:eastAsia="Times New Roman" w:hAnsi="Arial" w:cs="Arial"/>
                <w:color w:val="000000"/>
                <w:lang w:eastAsia="tr-TR"/>
              </w:rPr>
              <w:t>2.</w:t>
            </w:r>
            <w:r w:rsidRPr="00624A71">
              <w:rPr>
                <w:rFonts w:ascii="Arial" w:eastAsia="Times New Roman" w:hAnsi="Arial" w:cs="Arial"/>
                <w:color w:val="000000"/>
                <w:lang w:eastAsia="tr-TR"/>
              </w:rPr>
              <w:t>Medikal arama kurtarmanın yapı taşları ve organizasyonunu öğrenmek</w:t>
            </w:r>
          </w:p>
          <w:p w:rsidR="005E2C58" w:rsidRPr="00624A71" w:rsidRDefault="005E2C58" w:rsidP="007D783D">
            <w:pPr>
              <w:pStyle w:val="ListeParagraf"/>
              <w:spacing w:after="0" w:line="240" w:lineRule="auto"/>
              <w:rPr>
                <w:rFonts w:ascii="Arial" w:eastAsia="Times New Roman" w:hAnsi="Arial" w:cs="Arial"/>
                <w:color w:val="000000"/>
                <w:lang w:eastAsia="tr-TR"/>
              </w:rPr>
            </w:pPr>
            <w:r>
              <w:rPr>
                <w:rFonts w:ascii="Arial" w:eastAsia="Times New Roman" w:hAnsi="Arial" w:cs="Arial"/>
                <w:color w:val="000000"/>
                <w:lang w:eastAsia="tr-TR"/>
              </w:rPr>
              <w:t>3.</w:t>
            </w:r>
            <w:r w:rsidRPr="00624A71">
              <w:rPr>
                <w:rFonts w:ascii="Arial" w:eastAsia="Times New Roman" w:hAnsi="Arial" w:cs="Arial"/>
                <w:color w:val="000000"/>
                <w:lang w:eastAsia="tr-TR"/>
              </w:rPr>
              <w:t>Afetlerde saha koordinasyonunu anlamak</w:t>
            </w:r>
          </w:p>
          <w:p w:rsidR="005E2C58" w:rsidRPr="00624A71" w:rsidRDefault="005E2C58" w:rsidP="007D783D">
            <w:pPr>
              <w:pStyle w:val="ListeParagraf"/>
              <w:spacing w:after="0" w:line="240" w:lineRule="auto"/>
              <w:rPr>
                <w:rFonts w:ascii="Arial" w:eastAsia="Times New Roman" w:hAnsi="Arial" w:cs="Arial"/>
                <w:color w:val="000000"/>
                <w:lang w:eastAsia="tr-TR"/>
              </w:rPr>
            </w:pPr>
            <w:r>
              <w:rPr>
                <w:rFonts w:ascii="Arial" w:eastAsia="Times New Roman" w:hAnsi="Arial" w:cs="Arial"/>
                <w:color w:val="000000"/>
                <w:lang w:eastAsia="tr-TR"/>
              </w:rPr>
              <w:t>4.</w:t>
            </w:r>
            <w:r w:rsidRPr="00624A71">
              <w:rPr>
                <w:rFonts w:ascii="Arial" w:eastAsia="Times New Roman" w:hAnsi="Arial" w:cs="Arial"/>
                <w:color w:val="000000"/>
                <w:lang w:eastAsia="tr-TR"/>
              </w:rPr>
              <w:t>Operasyon kamp yeri düzenlemesini öğrenmek</w:t>
            </w:r>
          </w:p>
          <w:p w:rsidR="005E2C58" w:rsidRPr="00624A71" w:rsidRDefault="005E2C58" w:rsidP="007D783D">
            <w:pPr>
              <w:pStyle w:val="ListeParagraf"/>
              <w:spacing w:after="0" w:line="240" w:lineRule="auto"/>
              <w:rPr>
                <w:rFonts w:ascii="Arial" w:eastAsia="Times New Roman" w:hAnsi="Arial" w:cs="Arial"/>
                <w:color w:val="000000"/>
                <w:lang w:eastAsia="tr-TR"/>
              </w:rPr>
            </w:pPr>
            <w:r>
              <w:rPr>
                <w:rFonts w:ascii="Arial" w:eastAsia="Times New Roman" w:hAnsi="Arial" w:cs="Arial"/>
                <w:color w:val="000000"/>
                <w:lang w:eastAsia="tr-TR"/>
              </w:rPr>
              <w:t>5.</w:t>
            </w:r>
            <w:r w:rsidRPr="00624A71">
              <w:rPr>
                <w:rFonts w:ascii="Arial" w:eastAsia="Times New Roman" w:hAnsi="Arial" w:cs="Arial"/>
                <w:color w:val="000000"/>
                <w:lang w:eastAsia="tr-TR"/>
              </w:rPr>
              <w:t>Türkiye’de arama kurtarma organizasyonları öğrenmek</w:t>
            </w:r>
          </w:p>
          <w:p w:rsidR="005E2C58" w:rsidRPr="00D77019" w:rsidRDefault="005E2C58" w:rsidP="007D783D">
            <w:pPr>
              <w:pStyle w:val="ListeParagraf"/>
              <w:spacing w:after="0" w:line="240" w:lineRule="auto"/>
              <w:ind w:left="0"/>
              <w:rPr>
                <w:rFonts w:ascii="Times New Roman" w:hAnsi="Times New Roman"/>
              </w:rPr>
            </w:pPr>
            <w:r>
              <w:rPr>
                <w:rFonts w:ascii="Arial" w:eastAsia="Times New Roman" w:hAnsi="Arial" w:cs="Arial"/>
                <w:color w:val="000000"/>
                <w:lang w:eastAsia="tr-TR"/>
              </w:rPr>
              <w:t>6.</w:t>
            </w:r>
            <w:r w:rsidRPr="00624A71">
              <w:rPr>
                <w:rFonts w:ascii="Arial" w:eastAsia="Times New Roman" w:hAnsi="Arial" w:cs="Arial"/>
                <w:color w:val="000000"/>
                <w:lang w:eastAsia="tr-TR"/>
              </w:rPr>
              <w:t>Deprem, sel, yangın ve çığda arama kurtarma çalışmalarını öğrenmek</w:t>
            </w:r>
          </w:p>
        </w:tc>
      </w:tr>
      <w:tr w:rsidR="005E2C58" w:rsidRPr="00EC2202" w:rsidTr="007D783D">
        <w:trPr>
          <w:trHeight w:val="336"/>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7D783D">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7D783D">
        <w:trPr>
          <w:trHeight w:val="336"/>
        </w:trPr>
        <w:tc>
          <w:tcPr>
            <w:tcW w:w="817" w:type="dxa"/>
            <w:shd w:val="clear" w:color="auto" w:fill="auto"/>
            <w:vAlign w:val="center"/>
          </w:tcPr>
          <w:p w:rsidR="005E2C58" w:rsidRPr="00416CAF" w:rsidRDefault="005E2C58" w:rsidP="007D783D">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7D783D">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7D783D">
        <w:trPr>
          <w:trHeight w:val="287"/>
        </w:trPr>
        <w:tc>
          <w:tcPr>
            <w:tcW w:w="817" w:type="dxa"/>
            <w:shd w:val="clear" w:color="auto" w:fill="auto"/>
            <w:vAlign w:val="center"/>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Dersin tanımı, amacı ve genel kavramlar</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Arama kurtarmanın temel yapı taşları</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Afetlerde saha koordinasyonu ve önemi</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Afetlerle mücadelede iletişim Türkiye’de saha koordinasyon merkezi</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Kurtarma çalışmaları</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Trafik kazalarında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Pr>
                <w:rFonts w:ascii="Arial" w:hAnsi="Arial" w:cs="Arial"/>
                <w:shd w:val="clear" w:color="auto" w:fill="FFFFFF"/>
              </w:rPr>
              <w:t>Ara Sınav</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Default="005E2C58" w:rsidP="007D783D">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Suda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Yangında arama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rPr>
              <w:t>Depremde arama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Çığda arama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shd w:val="clear" w:color="auto" w:fill="FFFFFF"/>
              </w:rPr>
              <w:t>Sel ve heyelanda arama kurtarma</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sidRPr="00D32DB2">
              <w:rPr>
                <w:rFonts w:ascii="Arial" w:hAnsi="Arial" w:cs="Arial"/>
              </w:rPr>
              <w:t>Hasta taşıma teknikleri</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7D783D">
            <w:pPr>
              <w:spacing w:after="0" w:line="240" w:lineRule="auto"/>
              <w:rPr>
                <w:rFonts w:ascii="Arial" w:hAnsi="Arial" w:cs="Arial"/>
              </w:rPr>
            </w:pPr>
            <w:r>
              <w:rPr>
                <w:rFonts w:ascii="Arial" w:hAnsi="Arial" w:cs="Arial"/>
              </w:rPr>
              <w:t>Medikal kurtarma operasyonları</w:t>
            </w:r>
          </w:p>
        </w:tc>
        <w:tc>
          <w:tcPr>
            <w:tcW w:w="4963" w:type="dxa"/>
            <w:gridSpan w:val="10"/>
            <w:shd w:val="clear" w:color="auto" w:fill="auto"/>
          </w:tcPr>
          <w:p w:rsidR="005E2C58" w:rsidRPr="00416CAF" w:rsidRDefault="005E2C58" w:rsidP="007D783D">
            <w:pPr>
              <w:spacing w:after="0" w:line="240" w:lineRule="auto"/>
              <w:rPr>
                <w:rFonts w:ascii="Arial" w:hAnsi="Arial" w:cs="Arial"/>
                <w:sz w:val="20"/>
              </w:rPr>
            </w:pPr>
          </w:p>
        </w:tc>
      </w:tr>
      <w:tr w:rsidR="005E2C58" w:rsidRPr="00EC2202" w:rsidTr="007D783D">
        <w:trPr>
          <w:trHeight w:val="335"/>
        </w:trPr>
        <w:tc>
          <w:tcPr>
            <w:tcW w:w="817" w:type="dxa"/>
            <w:shd w:val="clear" w:color="auto" w:fill="auto"/>
          </w:tcPr>
          <w:p w:rsidR="005E2C58" w:rsidRPr="00416CAF" w:rsidRDefault="005E2C58" w:rsidP="007D783D">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7D783D">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7D783D">
        <w:trPr>
          <w:trHeight w:val="335"/>
        </w:trPr>
        <w:tc>
          <w:tcPr>
            <w:tcW w:w="10883" w:type="dxa"/>
            <w:gridSpan w:val="18"/>
            <w:shd w:val="clear" w:color="auto" w:fill="auto"/>
          </w:tcPr>
          <w:p w:rsidR="005E2C58" w:rsidRDefault="005E2C58" w:rsidP="007D783D">
            <w:pPr>
              <w:spacing w:after="0" w:line="240" w:lineRule="auto"/>
              <w:jc w:val="center"/>
              <w:rPr>
                <w:rFonts w:ascii="Arial" w:hAnsi="Arial" w:cs="Arial"/>
                <w:b/>
              </w:rPr>
            </w:pPr>
          </w:p>
          <w:p w:rsidR="005E2C58" w:rsidRDefault="005E2C58" w:rsidP="007D783D">
            <w:pPr>
              <w:spacing w:after="0" w:line="240" w:lineRule="auto"/>
              <w:jc w:val="center"/>
              <w:rPr>
                <w:rFonts w:ascii="Arial" w:hAnsi="Arial" w:cs="Arial"/>
                <w:b/>
              </w:rPr>
            </w:pPr>
          </w:p>
          <w:p w:rsidR="005E2C58" w:rsidRPr="00416CAF" w:rsidRDefault="005E2C58" w:rsidP="007D783D">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7D783D">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D32DB2">
              <w:rPr>
                <w:rFonts w:ascii="Times New Roman" w:hAnsi="Times New Roman"/>
              </w:rPr>
              <w:t>Türkiye’de Afet Yönetimi ve Doğa Kaynaklı Afet İstatistikleri. Ed: Hakan Benli, Muammer Bacanlı, Şafak Taşkın Gündoğdu, Muhammet Maruf Yaman. Afet ve Acil Durum Yönetimi Başkanlığı(AFAD) Yayınları</w:t>
            </w:r>
          </w:p>
          <w:p w:rsidR="005E2C58" w:rsidRPr="00416CAF" w:rsidRDefault="005E2C58" w:rsidP="007D783D">
            <w:pPr>
              <w:spacing w:after="0" w:line="240" w:lineRule="auto"/>
              <w:rPr>
                <w:rFonts w:ascii="Arial" w:hAnsi="Arial" w:cs="Arial"/>
                <w:b/>
              </w:rPr>
            </w:pPr>
            <w:r w:rsidRPr="00416CAF">
              <w:rPr>
                <w:rFonts w:ascii="Arial" w:hAnsi="Arial" w:cs="Arial"/>
                <w:b/>
              </w:rPr>
              <w:t>2.</w:t>
            </w:r>
            <w:r>
              <w:rPr>
                <w:rFonts w:ascii="Arial" w:hAnsi="Arial" w:cs="Arial"/>
                <w:b/>
              </w:rPr>
              <w:t xml:space="preserve"> </w:t>
            </w:r>
            <w:r w:rsidRPr="00D32DB2">
              <w:rPr>
                <w:rFonts w:ascii="Arial" w:hAnsi="Arial" w:cs="Arial"/>
              </w:rPr>
              <w:t>2018 İstanbul Üniversitesi Açık Ve Uzaktan Eğitim Fakültesi Acil Yardım Ve Afet Yönetimi Lisan Tamamlama Programı, Ed: Yıldırım GÜNGÖR İatanbul Üniversitesi Yayınları,</w:t>
            </w:r>
          </w:p>
          <w:p w:rsidR="005E2C58" w:rsidRPr="00416CAF" w:rsidRDefault="005E2C58" w:rsidP="007D783D">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D32DB2">
              <w:rPr>
                <w:rFonts w:ascii="Arial" w:hAnsi="Arial" w:cs="Arial"/>
              </w:rPr>
              <w:t>2018 Uluslararası Müdahaleli Depremlerde Saha koordinasyonu. Ed: Nihan Erdoğan İTÜ, İSÜDAK 2008</w:t>
            </w:r>
          </w:p>
          <w:p w:rsidR="005E2C58" w:rsidRPr="00416CAF" w:rsidRDefault="005E2C58" w:rsidP="007D783D">
            <w:pPr>
              <w:spacing w:after="0" w:line="240" w:lineRule="auto"/>
              <w:rPr>
                <w:rFonts w:ascii="Arial" w:hAnsi="Arial" w:cs="Arial"/>
                <w:b/>
              </w:rPr>
            </w:pPr>
            <w:r w:rsidRPr="00416CAF">
              <w:rPr>
                <w:rFonts w:ascii="Arial" w:hAnsi="Arial" w:cs="Arial"/>
                <w:b/>
              </w:rPr>
              <w:t>4.</w:t>
            </w:r>
          </w:p>
          <w:p w:rsidR="005E2C58" w:rsidRPr="00416CAF" w:rsidRDefault="005E2C58" w:rsidP="007D783D">
            <w:pPr>
              <w:spacing w:after="0" w:line="240" w:lineRule="auto"/>
              <w:rPr>
                <w:rFonts w:ascii="Arial" w:hAnsi="Arial" w:cs="Arial"/>
                <w:b/>
                <w:color w:val="7030A0"/>
              </w:rPr>
            </w:pPr>
          </w:p>
          <w:p w:rsidR="005E2C58" w:rsidRPr="00416CAF" w:rsidRDefault="005E2C58" w:rsidP="007D783D">
            <w:pPr>
              <w:spacing w:after="0" w:line="240" w:lineRule="auto"/>
              <w:rPr>
                <w:rFonts w:ascii="Arial" w:hAnsi="Arial" w:cs="Arial"/>
                <w:b/>
                <w:color w:val="7030A0"/>
              </w:rPr>
            </w:pPr>
          </w:p>
          <w:p w:rsidR="005E2C58" w:rsidRPr="00416CAF" w:rsidRDefault="005E2C58" w:rsidP="007D783D">
            <w:pPr>
              <w:spacing w:after="0" w:line="240" w:lineRule="auto"/>
              <w:jc w:val="center"/>
              <w:rPr>
                <w:rFonts w:ascii="Arial" w:hAnsi="Arial" w:cs="Arial"/>
                <w:b/>
                <w:color w:val="7030A0"/>
              </w:rPr>
            </w:pPr>
          </w:p>
        </w:tc>
      </w:tr>
      <w:tr w:rsidR="005E2C58" w:rsidRPr="00EC2202" w:rsidTr="007D783D">
        <w:trPr>
          <w:trHeight w:val="335"/>
        </w:trPr>
        <w:tc>
          <w:tcPr>
            <w:tcW w:w="10883" w:type="dxa"/>
            <w:gridSpan w:val="18"/>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7D783D">
        <w:trPr>
          <w:trHeight w:val="33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7D783D">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7D783D">
        <w:trPr>
          <w:trHeight w:val="327"/>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7D783D">
        <w:trPr>
          <w:trHeight w:val="33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p>
        </w:tc>
      </w:tr>
      <w:tr w:rsidR="005E2C58" w:rsidRPr="00EC2202" w:rsidTr="007D783D">
        <w:trPr>
          <w:trHeight w:val="22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p>
        </w:tc>
      </w:tr>
      <w:tr w:rsidR="005E2C58" w:rsidRPr="00EC2202" w:rsidTr="007D783D">
        <w:trPr>
          <w:trHeight w:val="160"/>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7D783D">
        <w:trPr>
          <w:trHeight w:val="33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7D783D">
        <w:trPr>
          <w:trHeight w:val="33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7D783D">
        <w:trPr>
          <w:trHeight w:val="335"/>
        </w:trPr>
        <w:tc>
          <w:tcPr>
            <w:tcW w:w="5240" w:type="dxa"/>
            <w:gridSpan w:val="7"/>
            <w:shd w:val="clear" w:color="auto" w:fill="auto"/>
          </w:tcPr>
          <w:p w:rsidR="005E2C58" w:rsidRPr="00103C2E" w:rsidRDefault="005E2C58" w:rsidP="007D783D">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7D783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7D783D">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7D783D">
        <w:trPr>
          <w:trHeight w:val="335"/>
        </w:trPr>
        <w:tc>
          <w:tcPr>
            <w:tcW w:w="10883" w:type="dxa"/>
            <w:gridSpan w:val="18"/>
            <w:shd w:val="clear" w:color="auto" w:fill="auto"/>
          </w:tcPr>
          <w:p w:rsidR="005E2C58" w:rsidRPr="00416CAF" w:rsidRDefault="005E2C58" w:rsidP="007D783D">
            <w:pPr>
              <w:spacing w:after="0" w:line="240" w:lineRule="auto"/>
              <w:jc w:val="center"/>
              <w:rPr>
                <w:rFonts w:ascii="Arial" w:hAnsi="Arial" w:cs="Arial"/>
                <w:b/>
              </w:rPr>
            </w:pPr>
          </w:p>
          <w:p w:rsidR="005E2C58" w:rsidRPr="00416CAF" w:rsidRDefault="005E2C58" w:rsidP="007D783D">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
              </w:rPr>
            </w:pPr>
            <w:r w:rsidRPr="00416CAF">
              <w:rPr>
                <w:rFonts w:ascii="Arial" w:hAnsi="Arial" w:cs="Arial"/>
                <w:b/>
              </w:rPr>
              <w:t>Toplam İş Yükü</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56</w:t>
            </w:r>
          </w:p>
        </w:tc>
      </w:tr>
      <w:tr w:rsidR="005E2C58" w:rsidRPr="00EC2202" w:rsidTr="007D783D">
        <w:trPr>
          <w:trHeight w:val="230"/>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28</w:t>
            </w:r>
          </w:p>
        </w:tc>
      </w:tr>
      <w:tr w:rsidR="005E2C58" w:rsidRPr="00EC2202" w:rsidTr="007D783D">
        <w:trPr>
          <w:trHeight w:val="365"/>
        </w:trPr>
        <w:tc>
          <w:tcPr>
            <w:tcW w:w="3794" w:type="dxa"/>
            <w:gridSpan w:val="4"/>
            <w:shd w:val="clear" w:color="auto" w:fill="auto"/>
          </w:tcPr>
          <w:p w:rsidR="005E2C58" w:rsidRPr="00416CAF" w:rsidRDefault="005E2C58" w:rsidP="007D783D">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43"/>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r>
      <w:tr w:rsidR="005E2C58" w:rsidRPr="00EC2202" w:rsidTr="007D783D">
        <w:trPr>
          <w:trHeight w:val="179"/>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r>
      <w:tr w:rsidR="005E2C58" w:rsidRPr="00EC2202" w:rsidTr="007D783D">
        <w:trPr>
          <w:trHeight w:val="327"/>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28</w:t>
            </w:r>
          </w:p>
        </w:tc>
      </w:tr>
      <w:tr w:rsidR="005E2C58" w:rsidRPr="00EC2202" w:rsidTr="007D783D">
        <w:trPr>
          <w:trHeight w:val="335"/>
        </w:trPr>
        <w:tc>
          <w:tcPr>
            <w:tcW w:w="3794" w:type="dxa"/>
            <w:gridSpan w:val="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w:t>
            </w:r>
          </w:p>
        </w:tc>
      </w:tr>
      <w:tr w:rsidR="005E2C58" w:rsidRPr="00EC2202" w:rsidTr="007D783D">
        <w:trPr>
          <w:trHeight w:val="335"/>
        </w:trPr>
        <w:tc>
          <w:tcPr>
            <w:tcW w:w="8755" w:type="dxa"/>
            <w:gridSpan w:val="1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154</w:t>
            </w:r>
          </w:p>
        </w:tc>
      </w:tr>
      <w:tr w:rsidR="005E2C58" w:rsidRPr="00EC2202" w:rsidTr="007D783D">
        <w:trPr>
          <w:trHeight w:val="335"/>
        </w:trPr>
        <w:tc>
          <w:tcPr>
            <w:tcW w:w="8755" w:type="dxa"/>
            <w:gridSpan w:val="1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Arial" w:hAnsi="Arial" w:cs="Arial"/>
                <w:bCs/>
              </w:rPr>
              <w:t>154/25</w:t>
            </w:r>
          </w:p>
        </w:tc>
      </w:tr>
      <w:tr w:rsidR="005E2C58" w:rsidRPr="00EC2202" w:rsidTr="007D783D">
        <w:trPr>
          <w:trHeight w:val="335"/>
        </w:trPr>
        <w:tc>
          <w:tcPr>
            <w:tcW w:w="8755" w:type="dxa"/>
            <w:gridSpan w:val="14"/>
            <w:shd w:val="clear" w:color="auto" w:fill="auto"/>
          </w:tcPr>
          <w:p w:rsidR="005E2C58" w:rsidRPr="00416CAF" w:rsidRDefault="005E2C58" w:rsidP="007D783D">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7D783D">
            <w:pPr>
              <w:spacing w:after="0" w:line="240" w:lineRule="auto"/>
              <w:jc w:val="center"/>
              <w:rPr>
                <w:rFonts w:ascii="Arial" w:hAnsi="Arial" w:cs="Arial"/>
                <w:bCs/>
              </w:rPr>
            </w:pPr>
            <w:r>
              <w:rPr>
                <w:rFonts w:ascii="Cambria Math" w:hAnsi="Cambria Math" w:cs="Cambria Math"/>
                <w:bCs/>
                <w:color w:val="4D5156"/>
              </w:rPr>
              <w:t>6,16</w:t>
            </w:r>
            <w:r w:rsidRPr="00416CAF">
              <w:rPr>
                <w:rFonts w:ascii="Cambria Math" w:hAnsi="Cambria Math" w:cs="Cambria Math"/>
                <w:bCs/>
                <w:color w:val="4D5156"/>
              </w:rPr>
              <w:t>≌</w:t>
            </w:r>
          </w:p>
        </w:tc>
      </w:tr>
      <w:tr w:rsidR="005E2C58" w:rsidRPr="00EC2202" w:rsidTr="007D783D">
        <w:trPr>
          <w:trHeight w:val="335"/>
        </w:trPr>
        <w:tc>
          <w:tcPr>
            <w:tcW w:w="8755" w:type="dxa"/>
            <w:gridSpan w:val="14"/>
            <w:shd w:val="clear" w:color="auto" w:fill="auto"/>
          </w:tcPr>
          <w:p w:rsidR="005E2C58" w:rsidRPr="00416CAF" w:rsidRDefault="005E2C58" w:rsidP="007D783D">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7D783D">
            <w:pPr>
              <w:spacing w:after="0" w:line="240" w:lineRule="auto"/>
              <w:jc w:val="center"/>
              <w:rPr>
                <w:rFonts w:ascii="Cambria Math" w:hAnsi="Cambria Math" w:cs="Cambria Math"/>
                <w:bCs/>
                <w:color w:val="4D5156"/>
              </w:rPr>
            </w:pPr>
          </w:p>
        </w:tc>
      </w:tr>
      <w:tr w:rsidR="005E2C58" w:rsidRPr="00EC2202" w:rsidTr="007D783D">
        <w:trPr>
          <w:trHeight w:val="334"/>
        </w:trPr>
        <w:tc>
          <w:tcPr>
            <w:tcW w:w="10883" w:type="dxa"/>
            <w:gridSpan w:val="18"/>
            <w:shd w:val="clear" w:color="auto" w:fill="auto"/>
          </w:tcPr>
          <w:p w:rsidR="005E2C58" w:rsidRPr="00416CAF" w:rsidRDefault="005E2C58" w:rsidP="007D783D">
            <w:pPr>
              <w:spacing w:after="0" w:line="240" w:lineRule="auto"/>
              <w:jc w:val="center"/>
              <w:rPr>
                <w:rFonts w:ascii="Arial" w:hAnsi="Arial" w:cs="Arial"/>
                <w:b/>
              </w:rPr>
            </w:pPr>
          </w:p>
          <w:p w:rsidR="005E2C58" w:rsidRPr="00416CAF" w:rsidRDefault="005E2C58" w:rsidP="007D783D">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7D783D">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7D783D">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w:t>
            </w:r>
            <w:r>
              <w:rPr>
                <w:rFonts w:ascii="Arial" w:hAnsi="Arial" w:cs="Arial"/>
                <w:color w:val="020202"/>
                <w:sz w:val="20"/>
                <w:szCs w:val="20"/>
                <w:shd w:val="clear" w:color="auto" w:fill="FFFFFF"/>
              </w:rPr>
              <w:lastRenderedPageBreak/>
              <w:t>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CF32D6">
        <w:trPr>
          <w:trHeight w:val="335"/>
        </w:trPr>
        <w:tc>
          <w:tcPr>
            <w:tcW w:w="870"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D783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D783D">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66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C4031B">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C4031B">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C4031B">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C4031B">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702</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ALANDA PARAMEDİK</w:t>
            </w:r>
          </w:p>
        </w:tc>
        <w:tc>
          <w:tcPr>
            <w:tcW w:w="993" w:type="dxa"/>
            <w:shd w:val="clear" w:color="auto" w:fill="auto"/>
          </w:tcPr>
          <w:p w:rsidR="005E2C58" w:rsidRPr="00416CAF" w:rsidRDefault="005E2C58" w:rsidP="00F00749">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Default="005E2C58" w:rsidP="00416CAF">
            <w:pPr>
              <w:spacing w:after="0" w:line="240" w:lineRule="auto"/>
              <w:jc w:val="center"/>
              <w:rPr>
                <w:rFonts w:ascii="Arial" w:hAnsi="Arial" w:cs="Arial"/>
                <w:bCs/>
              </w:rPr>
            </w:pPr>
            <w:r>
              <w:rPr>
                <w:rFonts w:ascii="Arial" w:hAnsi="Arial" w:cs="Arial"/>
                <w:bCs/>
              </w:rPr>
              <w:t>4+0+0</w:t>
            </w:r>
          </w:p>
          <w:p w:rsidR="005E2C58" w:rsidRPr="00416CAF" w:rsidRDefault="005E2C58" w:rsidP="00416CAF">
            <w:pPr>
              <w:spacing w:after="0" w:line="240" w:lineRule="auto"/>
              <w:jc w:val="center"/>
              <w:rPr>
                <w:rFonts w:ascii="Arial" w:hAnsi="Arial" w:cs="Arial"/>
                <w:bCs/>
              </w:rPr>
            </w:pP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6</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885E62">
              <w:rPr>
                <w:rFonts w:ascii="Times New Roman" w:hAnsi="Times New Roman"/>
                <w:sz w:val="24"/>
                <w:szCs w:val="24"/>
              </w:rPr>
              <w:t>Acil  Sağlık Hizmetlerine  özgü acil durumları değerlendirmek ve acil durumlarda uygulanacak girişimleri, ekip yönetimini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885E62">
              <w:rPr>
                <w:rFonts w:ascii="Times New Roman" w:hAnsi="Times New Roman"/>
                <w:sz w:val="24"/>
                <w:szCs w:val="24"/>
              </w:rPr>
              <w:t xml:space="preserve">Öğrenciye alanıyla ilgili bilgileri yerleştirme, seçme ve ayırt etme konusunda stratejiler kullanmasını sağlayarak, öğrencilerin hastaları </w:t>
            </w:r>
            <w:r w:rsidRPr="00885E62">
              <w:rPr>
                <w:rFonts w:ascii="Times New Roman" w:hAnsi="Times New Roman"/>
                <w:sz w:val="24"/>
                <w:szCs w:val="24"/>
              </w:rPr>
              <w:lastRenderedPageBreak/>
              <w:t>değerlendirmesi, günlük çalışma ortamında sağlık çalışanları, polis, itfaiye vb kurum personeli ilişkilerde paramedik olarak bir görüş kazanması, hastasını değerlendirirken ve tedavi ederken kendinden emin bir tavır sergilemesi, adli olaylarda olay yerinin aynen muhafaza edilmesi, ölümün diğer bir yönü ve üzülenlerin teselli edilmesi, tehlikeli durumlarda stresin azaltılması için paramediğin duygularını ve hissettiklerini ifade etmesini sağlayarak, paramedik olarak bireysel ve mesleksel rolünü desteklemektir.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885E62" w:rsidRDefault="005E2C58" w:rsidP="00885E62">
            <w:pPr>
              <w:spacing w:line="240" w:lineRule="auto"/>
              <w:jc w:val="both"/>
              <w:rPr>
                <w:rFonts w:ascii="Arial" w:hAnsi="Arial" w:cs="Arial"/>
              </w:rPr>
            </w:pPr>
            <w:r w:rsidRPr="00885E62">
              <w:rPr>
                <w:rFonts w:ascii="Arial" w:hAnsi="Arial" w:cs="Arial"/>
              </w:rPr>
              <w:t>1.</w:t>
            </w:r>
            <w:r w:rsidRPr="00885E62">
              <w:rPr>
                <w:rFonts w:ascii="Arial" w:hAnsi="Arial" w:cs="Arial"/>
              </w:rPr>
              <w:tab/>
              <w:t>Acil Tıp Hizmetleri(ATH) nde paramediğin rolünü öğrenir.</w:t>
            </w:r>
          </w:p>
          <w:p w:rsidR="005E2C58" w:rsidRPr="00885E62" w:rsidRDefault="005E2C58" w:rsidP="00885E62">
            <w:pPr>
              <w:spacing w:line="240" w:lineRule="auto"/>
              <w:jc w:val="both"/>
              <w:rPr>
                <w:rFonts w:ascii="Arial" w:hAnsi="Arial" w:cs="Arial"/>
              </w:rPr>
            </w:pPr>
            <w:r w:rsidRPr="00885E62">
              <w:rPr>
                <w:rFonts w:ascii="Arial" w:hAnsi="Arial" w:cs="Arial"/>
              </w:rPr>
              <w:t>2.</w:t>
            </w:r>
            <w:r w:rsidRPr="00885E62">
              <w:rPr>
                <w:rFonts w:ascii="Arial" w:hAnsi="Arial" w:cs="Arial"/>
              </w:rPr>
              <w:tab/>
              <w:t xml:space="preserve"> Ölüm ve ölme olgularını kavrayarak kayıp yaşayan bireylere </w:t>
            </w:r>
            <w:r>
              <w:rPr>
                <w:rFonts w:ascii="Arial" w:hAnsi="Arial" w:cs="Arial"/>
              </w:rPr>
              <w:t xml:space="preserve"> </w:t>
            </w:r>
            <w:r w:rsidRPr="00885E62">
              <w:rPr>
                <w:rFonts w:ascii="Arial" w:hAnsi="Arial" w:cs="Arial"/>
              </w:rPr>
              <w:t>yaklaşma becerisi kazanır</w:t>
            </w:r>
          </w:p>
          <w:p w:rsidR="005E2C58" w:rsidRPr="00885E62" w:rsidRDefault="005E2C58" w:rsidP="00885E62">
            <w:pPr>
              <w:spacing w:line="240" w:lineRule="auto"/>
              <w:jc w:val="both"/>
              <w:rPr>
                <w:rFonts w:ascii="Arial" w:hAnsi="Arial" w:cs="Arial"/>
              </w:rPr>
            </w:pPr>
            <w:r w:rsidRPr="00885E62">
              <w:rPr>
                <w:rFonts w:ascii="Arial" w:hAnsi="Arial" w:cs="Arial"/>
              </w:rPr>
              <w:t>3.</w:t>
            </w:r>
            <w:r w:rsidRPr="00885E62">
              <w:rPr>
                <w:rFonts w:ascii="Arial" w:hAnsi="Arial" w:cs="Arial"/>
              </w:rPr>
              <w:tab/>
              <w:t>Aktif dinlemeyi öğrenir.</w:t>
            </w:r>
          </w:p>
          <w:p w:rsidR="005E2C58" w:rsidRPr="00885E62" w:rsidRDefault="005E2C58" w:rsidP="00885E62">
            <w:pPr>
              <w:spacing w:line="240" w:lineRule="auto"/>
              <w:jc w:val="both"/>
              <w:rPr>
                <w:rFonts w:ascii="Arial" w:hAnsi="Arial" w:cs="Arial"/>
              </w:rPr>
            </w:pPr>
            <w:r w:rsidRPr="00885E62">
              <w:rPr>
                <w:rFonts w:ascii="Arial" w:hAnsi="Arial" w:cs="Arial"/>
              </w:rPr>
              <w:t>4.</w:t>
            </w:r>
            <w:r w:rsidRPr="00885E62">
              <w:rPr>
                <w:rFonts w:ascii="Arial" w:hAnsi="Arial" w:cs="Arial"/>
              </w:rPr>
              <w:tab/>
              <w:t>Telsiz iletişim kurallarını öğrenir ve donanımlarını tanır.</w:t>
            </w:r>
          </w:p>
          <w:p w:rsidR="005E2C58" w:rsidRPr="00885E62" w:rsidRDefault="005E2C58" w:rsidP="00885E62">
            <w:pPr>
              <w:spacing w:line="240" w:lineRule="auto"/>
              <w:jc w:val="both"/>
              <w:rPr>
                <w:rFonts w:ascii="Arial" w:hAnsi="Arial" w:cs="Arial"/>
              </w:rPr>
            </w:pPr>
            <w:r w:rsidRPr="00885E62">
              <w:rPr>
                <w:rFonts w:ascii="Arial" w:hAnsi="Arial" w:cs="Arial"/>
              </w:rPr>
              <w:t>5.</w:t>
            </w:r>
            <w:r w:rsidRPr="00885E62">
              <w:rPr>
                <w:rFonts w:ascii="Arial" w:hAnsi="Arial" w:cs="Arial"/>
              </w:rPr>
              <w:tab/>
              <w:t>Stres ve stresle baş etme yollarını öğrenir.</w:t>
            </w:r>
          </w:p>
          <w:p w:rsidR="005E2C58" w:rsidRPr="00885E62" w:rsidRDefault="005E2C58" w:rsidP="00885E62">
            <w:pPr>
              <w:spacing w:line="240" w:lineRule="auto"/>
              <w:jc w:val="both"/>
              <w:rPr>
                <w:rFonts w:ascii="Arial" w:hAnsi="Arial" w:cs="Arial"/>
              </w:rPr>
            </w:pPr>
            <w:r w:rsidRPr="00885E62">
              <w:rPr>
                <w:rFonts w:ascii="Arial" w:hAnsi="Arial" w:cs="Arial"/>
              </w:rPr>
              <w:t>6.</w:t>
            </w:r>
            <w:r w:rsidRPr="00885E62">
              <w:rPr>
                <w:rFonts w:ascii="Arial" w:hAnsi="Arial" w:cs="Arial"/>
              </w:rPr>
              <w:tab/>
              <w:t>Mesleki profesyonelliği öğrenir.</w:t>
            </w:r>
          </w:p>
          <w:p w:rsidR="005E2C58" w:rsidRPr="00885E62" w:rsidRDefault="005E2C58" w:rsidP="00885E62">
            <w:pPr>
              <w:spacing w:line="240" w:lineRule="auto"/>
              <w:jc w:val="both"/>
              <w:rPr>
                <w:rFonts w:ascii="Arial" w:hAnsi="Arial" w:cs="Arial"/>
              </w:rPr>
            </w:pPr>
            <w:r w:rsidRPr="00885E62">
              <w:rPr>
                <w:rFonts w:ascii="Arial" w:hAnsi="Arial" w:cs="Arial"/>
              </w:rPr>
              <w:t>7.</w:t>
            </w:r>
            <w:r w:rsidRPr="00885E62">
              <w:rPr>
                <w:rFonts w:ascii="Arial" w:hAnsi="Arial" w:cs="Arial"/>
              </w:rPr>
              <w:tab/>
              <w:t>Sürekli eğitim için yapması gerekenleri öğrenir.</w:t>
            </w:r>
          </w:p>
          <w:p w:rsidR="005E2C58" w:rsidRPr="00416CAF" w:rsidRDefault="005E2C58" w:rsidP="00885E62">
            <w:pPr>
              <w:spacing w:line="240" w:lineRule="auto"/>
              <w:jc w:val="both"/>
              <w:rPr>
                <w:rFonts w:ascii="Arial" w:hAnsi="Arial" w:cs="Arial"/>
              </w:rPr>
            </w:pPr>
            <w:r w:rsidRPr="00885E62">
              <w:rPr>
                <w:rFonts w:ascii="Arial" w:hAnsi="Arial" w:cs="Arial"/>
              </w:rPr>
              <w:t>8.</w:t>
            </w:r>
            <w:r w:rsidRPr="00885E62">
              <w:rPr>
                <w:rFonts w:ascii="Arial" w:hAnsi="Arial" w:cs="Arial"/>
              </w:rPr>
              <w:tab/>
              <w:t>Acille ilgili dernekleri tanır.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92514">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Acil Tıp Hizmetlerinde Paramediğin Rolü</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Aktif Dinleme, Telsiz ile İletişim</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Olay Yeri Yönetimi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Stres, Stres Yönetimi ve Liderlik</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Kişisel koruyucu ekipmanlar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Hasta Değerlendirme</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Öykü Alma</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0782F">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Fiziksel muayene</w:t>
            </w:r>
          </w:p>
        </w:tc>
        <w:tc>
          <w:tcPr>
            <w:tcW w:w="4963" w:type="dxa"/>
            <w:gridSpan w:val="10"/>
            <w:shd w:val="clear" w:color="auto" w:fill="auto"/>
          </w:tcPr>
          <w:p w:rsidR="005E2C58" w:rsidRDefault="005E2C58"/>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Laboratuvar test rehberi</w:t>
            </w:r>
          </w:p>
        </w:tc>
        <w:tc>
          <w:tcPr>
            <w:tcW w:w="4963" w:type="dxa"/>
            <w:gridSpan w:val="10"/>
            <w:shd w:val="clear" w:color="auto" w:fill="auto"/>
          </w:tcPr>
          <w:p w:rsidR="005E2C58" w:rsidRDefault="005E2C58"/>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Kritik düşünme ve tanı koyma</w:t>
            </w:r>
          </w:p>
        </w:tc>
        <w:tc>
          <w:tcPr>
            <w:tcW w:w="4963" w:type="dxa"/>
            <w:gridSpan w:val="10"/>
            <w:shd w:val="clear" w:color="auto" w:fill="auto"/>
          </w:tcPr>
          <w:p w:rsidR="005E2C58" w:rsidRDefault="005E2C58"/>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Damar yolu ve ilaç uygulamaları</w:t>
            </w:r>
          </w:p>
        </w:tc>
        <w:tc>
          <w:tcPr>
            <w:tcW w:w="4963" w:type="dxa"/>
            <w:gridSpan w:val="10"/>
            <w:shd w:val="clear" w:color="auto" w:fill="auto"/>
          </w:tcPr>
          <w:p w:rsidR="005E2C58" w:rsidRDefault="005E2C58"/>
        </w:tc>
      </w:tr>
      <w:tr w:rsidR="005E2C58" w:rsidRPr="00EC2202" w:rsidTr="0069251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Ölüm ve ölümün doğrulanması</w:t>
            </w:r>
          </w:p>
        </w:tc>
        <w:tc>
          <w:tcPr>
            <w:tcW w:w="4963" w:type="dxa"/>
            <w:gridSpan w:val="10"/>
            <w:shd w:val="clear" w:color="auto" w:fill="auto"/>
          </w:tcPr>
          <w:p w:rsidR="005E2C58" w:rsidRDefault="005E2C58"/>
        </w:tc>
      </w:tr>
      <w:tr w:rsidR="005E2C58" w:rsidRPr="00EC2202" w:rsidTr="00EB537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Kayıt ve raporlama</w:t>
            </w:r>
          </w:p>
        </w:tc>
        <w:tc>
          <w:tcPr>
            <w:tcW w:w="4963" w:type="dxa"/>
            <w:gridSpan w:val="10"/>
            <w:shd w:val="clear" w:color="auto" w:fill="auto"/>
          </w:tcPr>
          <w:p w:rsidR="005E2C58" w:rsidRDefault="005E2C58"/>
        </w:tc>
      </w:tr>
      <w:tr w:rsidR="005E2C58" w:rsidRPr="00EC2202" w:rsidTr="00EB537A">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3D216E">
            <w:pPr>
              <w:spacing w:after="0" w:line="240" w:lineRule="auto"/>
              <w:rPr>
                <w:rFonts w:ascii="Arial" w:hAnsi="Arial" w:cs="Arial"/>
                <w:sz w:val="20"/>
              </w:rPr>
            </w:pPr>
            <w:r>
              <w:rPr>
                <w:rFonts w:ascii="Arial" w:hAnsi="Arial" w:cs="Arial"/>
                <w:sz w:val="20"/>
              </w:rPr>
              <w:t>Adli olay yerinin korunması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885E62" w:rsidRDefault="005E2C58" w:rsidP="00885E62">
            <w:pPr>
              <w:spacing w:after="0" w:line="240" w:lineRule="auto"/>
              <w:jc w:val="both"/>
              <w:rPr>
                <w:rFonts w:ascii="Arial" w:hAnsi="Arial" w:cs="Arial"/>
              </w:rPr>
            </w:pPr>
            <w:r w:rsidRPr="00885E62">
              <w:rPr>
                <w:rFonts w:ascii="Arial" w:hAnsi="Arial" w:cs="Arial"/>
              </w:rPr>
              <w:t>1.Yavuz G., Yavuz S. Paramedikler için Hastane Öncesi Acil Tıp. Nobel Kitabevi, Ankara 2019</w:t>
            </w:r>
          </w:p>
          <w:p w:rsidR="005E2C58" w:rsidRPr="00885E62" w:rsidRDefault="005E2C58" w:rsidP="00885E62">
            <w:pPr>
              <w:spacing w:after="0" w:line="240" w:lineRule="auto"/>
              <w:jc w:val="both"/>
              <w:rPr>
                <w:rFonts w:ascii="Arial" w:hAnsi="Arial" w:cs="Arial"/>
              </w:rPr>
            </w:pPr>
            <w:r w:rsidRPr="00885E62">
              <w:rPr>
                <w:rFonts w:ascii="Arial" w:hAnsi="Arial" w:cs="Arial"/>
              </w:rPr>
              <w:t>2.Cander B. Hastane Öncesi Acil Tıp ve Paramedik, İstanbul Tıp Kitabevi, İstanbul 2019</w:t>
            </w:r>
          </w:p>
          <w:p w:rsidR="005E2C58" w:rsidRPr="00885E62" w:rsidRDefault="005E2C58" w:rsidP="00885E62">
            <w:pPr>
              <w:spacing w:after="0" w:line="240" w:lineRule="auto"/>
              <w:jc w:val="both"/>
              <w:rPr>
                <w:rFonts w:ascii="Arial" w:hAnsi="Arial" w:cs="Arial"/>
              </w:rPr>
            </w:pPr>
            <w:r w:rsidRPr="00885E62">
              <w:rPr>
                <w:rFonts w:ascii="Arial" w:hAnsi="Arial" w:cs="Arial"/>
              </w:rPr>
              <w:t>3.Paramedic Textbook, Mosby MJ ve Ark. 2002</w:t>
            </w:r>
          </w:p>
          <w:p w:rsidR="005E2C58" w:rsidRPr="00885E62" w:rsidRDefault="005E2C58" w:rsidP="00885E62">
            <w:pPr>
              <w:spacing w:after="0" w:line="240" w:lineRule="auto"/>
              <w:jc w:val="both"/>
              <w:rPr>
                <w:rFonts w:ascii="Arial" w:hAnsi="Arial" w:cs="Arial"/>
              </w:rPr>
            </w:pPr>
            <w:r w:rsidRPr="00885E62">
              <w:rPr>
                <w:rFonts w:ascii="Arial" w:hAnsi="Arial" w:cs="Arial"/>
              </w:rPr>
              <w:t>4.Paramedik, Uçan ES., Çelikli S., ve Ark. 2000</w:t>
            </w:r>
          </w:p>
          <w:p w:rsidR="005E2C58" w:rsidRPr="00885E62" w:rsidRDefault="005E2C58" w:rsidP="00885E62">
            <w:pPr>
              <w:spacing w:after="0" w:line="240" w:lineRule="auto"/>
              <w:jc w:val="both"/>
              <w:rPr>
                <w:rFonts w:ascii="Arial" w:hAnsi="Arial" w:cs="Arial"/>
              </w:rPr>
            </w:pPr>
            <w:r w:rsidRPr="00885E62">
              <w:rPr>
                <w:rFonts w:ascii="Arial" w:hAnsi="Arial" w:cs="Arial"/>
              </w:rPr>
              <w:t>5. Hasta ve Yaralıların Acil Bakım ve Nakledilmesi, Heckman JD., Rosenthal RE. ve Ark. 1987</w:t>
            </w:r>
          </w:p>
          <w:p w:rsidR="005E2C58" w:rsidRPr="00885E62" w:rsidRDefault="005E2C58" w:rsidP="00885E62">
            <w:pPr>
              <w:spacing w:after="0" w:line="240" w:lineRule="auto"/>
              <w:jc w:val="both"/>
              <w:rPr>
                <w:rFonts w:ascii="Arial" w:hAnsi="Arial" w:cs="Arial"/>
              </w:rPr>
            </w:pPr>
            <w:r w:rsidRPr="00885E62">
              <w:rPr>
                <w:rFonts w:ascii="Arial" w:hAnsi="Arial" w:cs="Arial"/>
              </w:rPr>
              <w:t>6. Paramedic Emergency Care, Bledsoe BE., Porter RS., Shade BR., 1994</w:t>
            </w:r>
          </w:p>
          <w:p w:rsidR="005E2C58" w:rsidRPr="00416CAF" w:rsidRDefault="005E2C58" w:rsidP="00885E62">
            <w:pPr>
              <w:spacing w:after="0" w:line="240" w:lineRule="auto"/>
              <w:jc w:val="center"/>
              <w:rPr>
                <w:rFonts w:ascii="Arial" w:hAnsi="Arial" w:cs="Arial"/>
                <w:b/>
                <w:color w:val="7030A0"/>
              </w:rPr>
            </w:pPr>
            <w:r w:rsidRPr="00885E62">
              <w:rPr>
                <w:rFonts w:ascii="Arial" w:hAnsi="Arial" w:cs="Arial"/>
              </w:rPr>
              <w:t>7.Emergency Care, Grant HD., Murray RH., ve Ark. 1995</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%30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BA28C0">
            <w:pPr>
              <w:spacing w:after="0" w:line="240" w:lineRule="auto"/>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8</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6</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147</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147/25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5,88</w:t>
            </w:r>
            <w:r w:rsidRPr="00416CAF">
              <w:rPr>
                <w:rFonts w:ascii="Cambria Math" w:hAnsi="Cambria Math" w:cs="Cambria Math"/>
                <w:bCs/>
                <w:color w:val="4D5156"/>
              </w:rPr>
              <w:t>≌</w:t>
            </w:r>
            <w:r>
              <w:rPr>
                <w:rFonts w:ascii="Cambria Math" w:hAnsi="Cambria Math" w:cs="Cambria Math"/>
                <w:bCs/>
                <w:color w:val="4D5156"/>
              </w:rPr>
              <w:t>6</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İlk ve acil yardım alanına özgü temel ve klinik bilgi birikimi ve becerilerini güncel bilgi ve teknolojiler ışığında ve mesleki etik </w:t>
            </w:r>
            <w:r>
              <w:rPr>
                <w:rFonts w:ascii="Arial" w:hAnsi="Arial" w:cs="Arial"/>
                <w:color w:val="020202"/>
                <w:sz w:val="20"/>
                <w:szCs w:val="20"/>
                <w:shd w:val="clear" w:color="auto" w:fill="FFFFFF"/>
              </w:rPr>
              <w:lastRenderedPageBreak/>
              <w:t>değerlerin gözetiminde sorumluluk alarak bağımsız bir şekilde kullanabilme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Default="005E2C58" w:rsidP="003D216E">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3D216E">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CD0C42">
        <w:trPr>
          <w:trHeight w:val="1143"/>
        </w:trPr>
        <w:tc>
          <w:tcPr>
            <w:tcW w:w="10883" w:type="dxa"/>
            <w:gridSpan w:val="18"/>
            <w:shd w:val="clear" w:color="auto" w:fill="auto"/>
          </w:tcPr>
          <w:p w:rsidR="005E2C58" w:rsidRPr="00416CAF" w:rsidRDefault="005E2C58" w:rsidP="00CD0C42">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868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F27C80">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F27C80">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F27C80">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F27C80">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EC2202" w:rsidTr="00CD0C42">
        <w:trPr>
          <w:trHeight w:val="535"/>
        </w:trPr>
        <w:tc>
          <w:tcPr>
            <w:tcW w:w="1101" w:type="dxa"/>
            <w:gridSpan w:val="3"/>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T+U+L</w:t>
            </w:r>
          </w:p>
          <w:p w:rsidR="005E2C58" w:rsidRPr="00416CAF" w:rsidRDefault="005E2C58" w:rsidP="00CD0C42">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Eğitim Dili</w:t>
            </w:r>
          </w:p>
        </w:tc>
      </w:tr>
      <w:tr w:rsidR="005E2C58" w:rsidRPr="00EC2202" w:rsidTr="00CD0C42">
        <w:trPr>
          <w:trHeight w:val="328"/>
        </w:trPr>
        <w:tc>
          <w:tcPr>
            <w:tcW w:w="1101" w:type="dxa"/>
            <w:gridSpan w:val="3"/>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İAY703</w:t>
            </w:r>
          </w:p>
        </w:tc>
        <w:tc>
          <w:tcPr>
            <w:tcW w:w="2976" w:type="dxa"/>
            <w:gridSpan w:val="2"/>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RİSK VE KRİZ YÖNETİMİ</w:t>
            </w:r>
          </w:p>
        </w:tc>
        <w:tc>
          <w:tcPr>
            <w:tcW w:w="993" w:type="dxa"/>
            <w:shd w:val="clear" w:color="auto" w:fill="auto"/>
          </w:tcPr>
          <w:p w:rsidR="005E2C58" w:rsidRPr="00416CAF" w:rsidRDefault="005E2C58" w:rsidP="00CD0C42">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Türkçe</w:t>
            </w:r>
          </w:p>
        </w:tc>
      </w:tr>
      <w:tr w:rsidR="005E2C58" w:rsidRPr="00EC2202" w:rsidTr="00CD0C42">
        <w:trPr>
          <w:trHeight w:val="353"/>
        </w:trPr>
        <w:tc>
          <w:tcPr>
            <w:tcW w:w="10883" w:type="dxa"/>
            <w:gridSpan w:val="18"/>
            <w:shd w:val="clear" w:color="auto" w:fill="auto"/>
          </w:tcPr>
          <w:p w:rsidR="005E2C58" w:rsidRPr="00416CAF" w:rsidRDefault="005E2C58" w:rsidP="00CD0C42">
            <w:pPr>
              <w:spacing w:after="0" w:line="240" w:lineRule="auto"/>
              <w:jc w:val="center"/>
              <w:rPr>
                <w:rFonts w:ascii="Arial" w:hAnsi="Arial" w:cs="Arial"/>
              </w:rPr>
            </w:pPr>
            <w:r w:rsidRPr="00416CAF">
              <w:rPr>
                <w:rFonts w:ascii="Arial" w:hAnsi="Arial" w:cs="Arial"/>
                <w:b/>
              </w:rPr>
              <w:lastRenderedPageBreak/>
              <w:t>DERS BİLGİLERİ</w:t>
            </w:r>
          </w:p>
        </w:tc>
      </w:tr>
      <w:tr w:rsidR="005E2C58" w:rsidRPr="00EC2202" w:rsidTr="00CD0C42">
        <w:trPr>
          <w:trHeight w:val="263"/>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CD0C42">
            <w:pPr>
              <w:spacing w:after="0" w:line="240" w:lineRule="auto"/>
              <w:rPr>
                <w:rFonts w:ascii="Arial" w:hAnsi="Arial" w:cs="Arial"/>
                <w:bCs/>
              </w:rPr>
            </w:pPr>
            <w:r w:rsidRPr="00AB3A51">
              <w:rPr>
                <w:rFonts w:ascii="Arial" w:hAnsi="Arial" w:cs="Arial"/>
                <w:bCs/>
              </w:rPr>
              <w:t>Risk ve Kriz Yönetimi kavramı, yaşamımızda afet olayları etkisini daha çok hissettirmeye başladıkça artık daha disiplinli ve organize olmayı gerektiren kaçınılmaz bir kavram olmuştur. Risk ve kriz kavramları ayrı ayrı olduğu kadar bir arada etkileşimli olması gereken birçok yapıyı içermektedir.</w:t>
            </w:r>
          </w:p>
        </w:tc>
      </w:tr>
      <w:tr w:rsidR="005E2C58" w:rsidRPr="00EC2202" w:rsidTr="00CD0C42">
        <w:trPr>
          <w:trHeight w:val="38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sidRPr="00AB3A51">
              <w:rPr>
                <w:rFonts w:ascii="Arial" w:hAnsi="Arial" w:cs="Arial"/>
              </w:rPr>
              <w:t>Afetlerde Risk ve Kriz Yönetimi konusunda öğrenciyi bilgilendirmeyi amaçlamaktadır.</w:t>
            </w:r>
          </w:p>
        </w:tc>
      </w:tr>
      <w:tr w:rsidR="005E2C58" w:rsidRPr="00EC2202" w:rsidTr="00CD0C42">
        <w:trPr>
          <w:trHeight w:val="35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Pr>
                <w:rFonts w:ascii="Arial" w:hAnsi="Arial" w:cs="Arial"/>
              </w:rPr>
              <w:t>Önlisans</w:t>
            </w:r>
          </w:p>
        </w:tc>
      </w:tr>
      <w:tr w:rsidR="005E2C58" w:rsidRPr="00EC2202" w:rsidTr="00CD0C42">
        <w:trPr>
          <w:trHeight w:val="35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Pr>
                <w:rFonts w:ascii="Arial" w:hAnsi="Arial" w:cs="Arial"/>
              </w:rPr>
              <w:t>Türkçe</w:t>
            </w:r>
          </w:p>
        </w:tc>
      </w:tr>
      <w:tr w:rsidR="005E2C58" w:rsidRPr="00EC2202" w:rsidTr="00CD0C42">
        <w:trPr>
          <w:trHeight w:val="35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EC2202" w:rsidTr="00CD0C42">
        <w:trPr>
          <w:trHeight w:val="38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Pr>
                <w:rFonts w:ascii="Arial" w:hAnsi="Arial" w:cs="Arial"/>
              </w:rPr>
              <w:t>İlk ve Acil Yardım Programı Öğretim Elemanları</w:t>
            </w:r>
          </w:p>
        </w:tc>
      </w:tr>
      <w:tr w:rsidR="005E2C58" w:rsidRPr="00EC2202" w:rsidTr="00CD0C42">
        <w:trPr>
          <w:trHeight w:val="327"/>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CD0C42">
            <w:pPr>
              <w:spacing w:after="0" w:line="240" w:lineRule="auto"/>
              <w:rPr>
                <w:rFonts w:ascii="Arial" w:hAnsi="Arial" w:cs="Arial"/>
              </w:rPr>
            </w:pPr>
            <w:r>
              <w:rPr>
                <w:rFonts w:ascii="Arial" w:hAnsi="Arial" w:cs="Arial"/>
              </w:rPr>
              <w:t>-</w:t>
            </w:r>
          </w:p>
        </w:tc>
      </w:tr>
      <w:tr w:rsidR="005E2C58" w:rsidRPr="00EC2202" w:rsidTr="00CD0C42">
        <w:trPr>
          <w:trHeight w:val="1234"/>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Default="005E2C58" w:rsidP="00CD0C42">
            <w:pPr>
              <w:pStyle w:val="ListeParagraf"/>
              <w:spacing w:after="0" w:line="240" w:lineRule="auto"/>
              <w:ind w:left="0"/>
              <w:rPr>
                <w:rFonts w:ascii="Times New Roman" w:hAnsi="Times New Roman"/>
              </w:rPr>
            </w:pPr>
            <w:r w:rsidRPr="00F3765D">
              <w:rPr>
                <w:rFonts w:ascii="Arial" w:eastAsia="Times New Roman" w:hAnsi="Arial" w:cs="Arial"/>
                <w:color w:val="000000"/>
                <w:lang w:eastAsia="tr-TR"/>
              </w:rPr>
              <w:t>1.</w:t>
            </w:r>
            <w:r>
              <w:rPr>
                <w:rFonts w:ascii="Times New Roman" w:hAnsi="Times New Roman"/>
              </w:rPr>
              <w:t xml:space="preserve"> </w:t>
            </w:r>
            <w:r w:rsidRPr="00F3765D">
              <w:rPr>
                <w:rFonts w:ascii="Times New Roman" w:hAnsi="Times New Roman"/>
              </w:rPr>
              <w:t>Risk ve kriz yönetimi ile ilgili iler</w:t>
            </w:r>
            <w:r>
              <w:rPr>
                <w:rFonts w:ascii="Times New Roman" w:hAnsi="Times New Roman"/>
              </w:rPr>
              <w:t>i kavramları tanımlama becerisi,</w:t>
            </w:r>
          </w:p>
          <w:p w:rsidR="005E2C58" w:rsidRDefault="005E2C58" w:rsidP="00CD0C42">
            <w:pPr>
              <w:pStyle w:val="ListeParagraf"/>
              <w:spacing w:after="0" w:line="240" w:lineRule="auto"/>
              <w:ind w:left="0"/>
              <w:rPr>
                <w:rFonts w:ascii="Times New Roman" w:hAnsi="Times New Roman"/>
              </w:rPr>
            </w:pPr>
            <w:r>
              <w:rPr>
                <w:rFonts w:ascii="Times New Roman" w:hAnsi="Times New Roman"/>
              </w:rPr>
              <w:t xml:space="preserve">2. </w:t>
            </w:r>
            <w:r w:rsidRPr="00F3765D">
              <w:rPr>
                <w:rFonts w:ascii="Times New Roman" w:hAnsi="Times New Roman"/>
              </w:rPr>
              <w:t>Teorik bilgileri acil yardım ve afet yönetimi alanında pratik uygulamaya dönüştürme becerisi</w:t>
            </w:r>
          </w:p>
          <w:p w:rsidR="005E2C58" w:rsidRDefault="005E2C58" w:rsidP="00CD0C42">
            <w:pPr>
              <w:pStyle w:val="ListeParagraf"/>
              <w:spacing w:after="0" w:line="240" w:lineRule="auto"/>
              <w:ind w:left="0"/>
              <w:rPr>
                <w:rFonts w:ascii="Times New Roman" w:hAnsi="Times New Roman"/>
              </w:rPr>
            </w:pPr>
            <w:r>
              <w:rPr>
                <w:rFonts w:ascii="Times New Roman" w:hAnsi="Times New Roman"/>
              </w:rPr>
              <w:t xml:space="preserve">3. </w:t>
            </w:r>
            <w:r w:rsidRPr="00F3765D">
              <w:rPr>
                <w:rFonts w:ascii="Times New Roman" w:hAnsi="Times New Roman"/>
              </w:rPr>
              <w:t>Afetlerde yaşanan risk ve kriz yönetimi olaylarını yorumlama becerisi</w:t>
            </w:r>
          </w:p>
          <w:p w:rsidR="005E2C58" w:rsidRDefault="005E2C58" w:rsidP="00CD0C42">
            <w:pPr>
              <w:pStyle w:val="ListeParagraf"/>
              <w:spacing w:after="0" w:line="240" w:lineRule="auto"/>
              <w:ind w:left="0"/>
              <w:rPr>
                <w:rFonts w:ascii="Times New Roman" w:hAnsi="Times New Roman"/>
              </w:rPr>
            </w:pPr>
            <w:r>
              <w:rPr>
                <w:rFonts w:ascii="Times New Roman" w:hAnsi="Times New Roman"/>
              </w:rPr>
              <w:t xml:space="preserve">4. </w:t>
            </w:r>
            <w:r w:rsidRPr="00F3765D">
              <w:rPr>
                <w:rFonts w:ascii="Times New Roman" w:hAnsi="Times New Roman"/>
              </w:rPr>
              <w:t xml:space="preserve">Risk ve </w:t>
            </w:r>
            <w:r>
              <w:rPr>
                <w:rFonts w:ascii="Times New Roman" w:hAnsi="Times New Roman"/>
              </w:rPr>
              <w:t>kriz yönetimi planlama becerisi</w:t>
            </w:r>
          </w:p>
          <w:p w:rsidR="005E2C58" w:rsidRDefault="005E2C58" w:rsidP="00CD0C42">
            <w:pPr>
              <w:pStyle w:val="ListeParagraf"/>
              <w:spacing w:after="0" w:line="240" w:lineRule="auto"/>
              <w:ind w:left="0"/>
              <w:rPr>
                <w:rFonts w:ascii="Times New Roman" w:hAnsi="Times New Roman"/>
              </w:rPr>
            </w:pPr>
            <w:r>
              <w:rPr>
                <w:rFonts w:ascii="Times New Roman" w:hAnsi="Times New Roman"/>
              </w:rPr>
              <w:t xml:space="preserve">5. </w:t>
            </w:r>
            <w:r w:rsidRPr="00F3765D">
              <w:rPr>
                <w:rFonts w:ascii="Times New Roman" w:hAnsi="Times New Roman"/>
              </w:rPr>
              <w:t>Sahadaki çalışma yöntemlerini irdeleme ve sonuç geliştirme becerisi</w:t>
            </w:r>
          </w:p>
          <w:p w:rsidR="005E2C58" w:rsidRDefault="005E2C58" w:rsidP="00CD0C42">
            <w:pPr>
              <w:pStyle w:val="ListeParagraf"/>
              <w:spacing w:after="0" w:line="240" w:lineRule="auto"/>
              <w:ind w:left="0"/>
              <w:rPr>
                <w:rFonts w:ascii="Times New Roman" w:hAnsi="Times New Roman"/>
              </w:rPr>
            </w:pPr>
            <w:r>
              <w:rPr>
                <w:rFonts w:ascii="Times New Roman" w:hAnsi="Times New Roman"/>
              </w:rPr>
              <w:t xml:space="preserve">6. </w:t>
            </w:r>
            <w:r w:rsidRPr="00F3765D">
              <w:rPr>
                <w:rFonts w:ascii="Times New Roman" w:hAnsi="Times New Roman"/>
              </w:rPr>
              <w:t>Disiplinler arası çalışma yürütebilme becerisi</w:t>
            </w:r>
          </w:p>
          <w:p w:rsidR="005E2C58" w:rsidRPr="00D77019" w:rsidRDefault="005E2C58" w:rsidP="00CD0C42">
            <w:pPr>
              <w:pStyle w:val="ListeParagraf"/>
              <w:spacing w:after="0" w:line="240" w:lineRule="auto"/>
              <w:ind w:left="0"/>
              <w:rPr>
                <w:rFonts w:ascii="Times New Roman" w:hAnsi="Times New Roman"/>
              </w:rPr>
            </w:pPr>
            <w:r>
              <w:rPr>
                <w:rFonts w:ascii="Times New Roman" w:hAnsi="Times New Roman"/>
              </w:rPr>
              <w:t xml:space="preserve">7. </w:t>
            </w:r>
            <w:r w:rsidRPr="00F3765D">
              <w:rPr>
                <w:rFonts w:ascii="Times New Roman" w:hAnsi="Times New Roman"/>
              </w:rPr>
              <w:t>Uzmanlık alan tekniklerini ve modern donanımları kullanabilme becerisi</w:t>
            </w:r>
          </w:p>
        </w:tc>
      </w:tr>
      <w:tr w:rsidR="005E2C58" w:rsidRPr="00EC2202" w:rsidTr="00CD0C42">
        <w:trPr>
          <w:trHeight w:val="336"/>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CD0C42">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CD0C42">
        <w:trPr>
          <w:trHeight w:val="336"/>
        </w:trPr>
        <w:tc>
          <w:tcPr>
            <w:tcW w:w="817" w:type="dxa"/>
            <w:shd w:val="clear" w:color="auto" w:fill="auto"/>
            <w:vAlign w:val="center"/>
          </w:tcPr>
          <w:p w:rsidR="005E2C58" w:rsidRPr="00416CAF" w:rsidRDefault="005E2C58" w:rsidP="00CD0C42">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CD0C42">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CD0C42">
        <w:trPr>
          <w:trHeight w:val="287"/>
        </w:trPr>
        <w:tc>
          <w:tcPr>
            <w:tcW w:w="817" w:type="dxa"/>
            <w:shd w:val="clear" w:color="auto" w:fill="auto"/>
            <w:vAlign w:val="center"/>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141682">
              <w:rPr>
                <w:rFonts w:ascii="Arial" w:hAnsi="Arial" w:cs="Arial"/>
                <w:shd w:val="clear" w:color="auto" w:fill="FFFFFF"/>
              </w:rPr>
              <w:t>Dersin Tanıtımı, Giriş, Amaç ve Öğrenim Hedefleri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Risk Ve Kriz Yönetimine Bazı Ülkelerden Örnekler</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Afetlerde Risk Yönetimi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 xml:space="preserve">Afetlerde Risk </w:t>
            </w:r>
            <w:r>
              <w:rPr>
                <w:rFonts w:ascii="Arial" w:hAnsi="Arial" w:cs="Arial"/>
                <w:shd w:val="clear" w:color="auto" w:fill="FFFFFF"/>
              </w:rPr>
              <w:t>Analizi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Bireysel Önlemler</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Afetlerde Kriz Yönetimi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Pr>
                <w:rFonts w:ascii="Arial" w:hAnsi="Arial" w:cs="Arial"/>
                <w:shd w:val="clear" w:color="auto" w:fill="FFFFFF"/>
              </w:rPr>
              <w:t>Acil Eylem v</w:t>
            </w:r>
            <w:r w:rsidRPr="00F3765D">
              <w:rPr>
                <w:rFonts w:ascii="Arial" w:hAnsi="Arial" w:cs="Arial"/>
                <w:shd w:val="clear" w:color="auto" w:fill="FFFFFF"/>
              </w:rPr>
              <w:t>e Tahliye Planlaması</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Default="005E2C58" w:rsidP="00CD0C42">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shd w:val="clear" w:color="auto" w:fill="FFFFFF"/>
              </w:rPr>
              <w:t>Afetlerde İyileştirme Çalışmaları</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Pr>
                <w:rFonts w:ascii="Arial" w:hAnsi="Arial" w:cs="Arial"/>
              </w:rPr>
              <w:t>Risk v</w:t>
            </w:r>
            <w:r w:rsidRPr="00F3765D">
              <w:rPr>
                <w:rFonts w:ascii="Arial" w:hAnsi="Arial" w:cs="Arial"/>
              </w:rPr>
              <w:t>e Kriz Yönetiminde Lojistik</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rPr>
              <w:t>Afetlerde Risk Ve Kriz Yönetiminde Sivil Toplum Kuruluşları</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rPr>
              <w:t>Afetlerde Krizlere Müdahale Eden Stk'lara Örnekler</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rPr>
              <w:t>Kriz Yönetim Merkezlerinin Özellikleri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sidRPr="00F3765D">
              <w:rPr>
                <w:rFonts w:ascii="Arial" w:hAnsi="Arial" w:cs="Arial"/>
              </w:rPr>
              <w:t>Kriz Yönetim Merkezinde Çalışanların Özellikleri</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CD0C42">
            <w:pPr>
              <w:spacing w:after="0" w:line="240" w:lineRule="auto"/>
              <w:rPr>
                <w:rFonts w:ascii="Arial" w:hAnsi="Arial" w:cs="Arial"/>
              </w:rPr>
            </w:pPr>
            <w:r>
              <w:rPr>
                <w:rFonts w:ascii="Arial" w:hAnsi="Arial" w:cs="Arial"/>
              </w:rPr>
              <w:t>Senaryolar</w:t>
            </w:r>
          </w:p>
        </w:tc>
        <w:tc>
          <w:tcPr>
            <w:tcW w:w="4963" w:type="dxa"/>
            <w:gridSpan w:val="10"/>
            <w:shd w:val="clear" w:color="auto" w:fill="auto"/>
          </w:tcPr>
          <w:p w:rsidR="005E2C58" w:rsidRPr="00416CAF" w:rsidRDefault="005E2C58" w:rsidP="00CD0C42">
            <w:pPr>
              <w:spacing w:after="0" w:line="240" w:lineRule="auto"/>
              <w:rPr>
                <w:rFonts w:ascii="Arial" w:hAnsi="Arial" w:cs="Arial"/>
                <w:sz w:val="20"/>
              </w:rPr>
            </w:pPr>
          </w:p>
        </w:tc>
      </w:tr>
      <w:tr w:rsidR="005E2C58" w:rsidRPr="00EC2202" w:rsidTr="00CD0C42">
        <w:trPr>
          <w:trHeight w:val="335"/>
        </w:trPr>
        <w:tc>
          <w:tcPr>
            <w:tcW w:w="817" w:type="dxa"/>
            <w:shd w:val="clear" w:color="auto" w:fill="auto"/>
          </w:tcPr>
          <w:p w:rsidR="005E2C58" w:rsidRPr="00416CAF" w:rsidRDefault="005E2C58" w:rsidP="00CD0C42">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CD0C42">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CD0C42">
        <w:trPr>
          <w:trHeight w:val="335"/>
        </w:trPr>
        <w:tc>
          <w:tcPr>
            <w:tcW w:w="10883" w:type="dxa"/>
            <w:gridSpan w:val="18"/>
            <w:shd w:val="clear" w:color="auto" w:fill="auto"/>
          </w:tcPr>
          <w:p w:rsidR="005E2C58" w:rsidRDefault="005E2C58" w:rsidP="00CD0C42">
            <w:pPr>
              <w:spacing w:after="0" w:line="240" w:lineRule="auto"/>
              <w:jc w:val="center"/>
              <w:rPr>
                <w:rFonts w:ascii="Arial" w:hAnsi="Arial" w:cs="Arial"/>
                <w:b/>
              </w:rPr>
            </w:pPr>
          </w:p>
          <w:p w:rsidR="005E2C58" w:rsidRDefault="005E2C58" w:rsidP="00CD0C42">
            <w:pPr>
              <w:spacing w:after="0" w:line="240" w:lineRule="auto"/>
              <w:jc w:val="center"/>
              <w:rPr>
                <w:rFonts w:ascii="Arial" w:hAnsi="Arial" w:cs="Arial"/>
                <w:b/>
              </w:rPr>
            </w:pPr>
          </w:p>
          <w:p w:rsidR="005E2C58" w:rsidRPr="00416CAF" w:rsidRDefault="005E2C58" w:rsidP="00CD0C42">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CD0C42">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D7614F">
              <w:rPr>
                <w:rFonts w:ascii="Arial" w:hAnsi="Arial" w:cs="Arial"/>
              </w:rPr>
              <w:t>Ders Sunumu</w:t>
            </w:r>
          </w:p>
          <w:p w:rsidR="005E2C58" w:rsidRPr="00416CAF" w:rsidRDefault="005E2C58" w:rsidP="00CD0C42">
            <w:pPr>
              <w:spacing w:after="0" w:line="240" w:lineRule="auto"/>
              <w:rPr>
                <w:rFonts w:ascii="Arial" w:hAnsi="Arial" w:cs="Arial"/>
                <w:b/>
              </w:rPr>
            </w:pPr>
            <w:r w:rsidRPr="00416CAF">
              <w:rPr>
                <w:rFonts w:ascii="Arial" w:hAnsi="Arial" w:cs="Arial"/>
                <w:b/>
              </w:rPr>
              <w:t>2.</w:t>
            </w:r>
            <w:r>
              <w:rPr>
                <w:rFonts w:ascii="Arial" w:hAnsi="Arial" w:cs="Arial"/>
                <w:b/>
              </w:rPr>
              <w:t xml:space="preserve"> </w:t>
            </w:r>
            <w:r w:rsidRPr="00D7614F">
              <w:rPr>
                <w:rFonts w:ascii="Arial" w:hAnsi="Arial" w:cs="Arial"/>
              </w:rPr>
              <w:t>Risk ve Kriz Yönetimi Ders Kitabı İstanbul Üniversitesi Açık Kaynak.</w:t>
            </w:r>
          </w:p>
          <w:p w:rsidR="005E2C58" w:rsidRPr="00416CAF" w:rsidRDefault="005E2C58" w:rsidP="00CD0C42">
            <w:pPr>
              <w:spacing w:after="0" w:line="240" w:lineRule="auto"/>
              <w:rPr>
                <w:rFonts w:ascii="Arial" w:hAnsi="Arial" w:cs="Arial"/>
                <w:b/>
              </w:rPr>
            </w:pPr>
            <w:r w:rsidRPr="00416CAF">
              <w:rPr>
                <w:rFonts w:ascii="Arial" w:hAnsi="Arial" w:cs="Arial"/>
                <w:b/>
              </w:rPr>
              <w:t>3.</w:t>
            </w:r>
          </w:p>
          <w:p w:rsidR="005E2C58" w:rsidRPr="00416CAF" w:rsidRDefault="005E2C58" w:rsidP="00CD0C42">
            <w:pPr>
              <w:spacing w:after="0" w:line="240" w:lineRule="auto"/>
              <w:rPr>
                <w:rFonts w:ascii="Arial" w:hAnsi="Arial" w:cs="Arial"/>
                <w:b/>
              </w:rPr>
            </w:pPr>
            <w:r w:rsidRPr="00416CAF">
              <w:rPr>
                <w:rFonts w:ascii="Arial" w:hAnsi="Arial" w:cs="Arial"/>
                <w:b/>
              </w:rPr>
              <w:t>4.</w:t>
            </w:r>
          </w:p>
          <w:p w:rsidR="005E2C58" w:rsidRPr="00416CAF" w:rsidRDefault="005E2C58" w:rsidP="00CD0C42">
            <w:pPr>
              <w:spacing w:after="0" w:line="240" w:lineRule="auto"/>
              <w:rPr>
                <w:rFonts w:ascii="Arial" w:hAnsi="Arial" w:cs="Arial"/>
                <w:b/>
                <w:color w:val="7030A0"/>
              </w:rPr>
            </w:pPr>
          </w:p>
          <w:p w:rsidR="005E2C58" w:rsidRPr="00416CAF" w:rsidRDefault="005E2C58" w:rsidP="00CD0C42">
            <w:pPr>
              <w:spacing w:after="0" w:line="240" w:lineRule="auto"/>
              <w:rPr>
                <w:rFonts w:ascii="Arial" w:hAnsi="Arial" w:cs="Arial"/>
                <w:b/>
                <w:color w:val="7030A0"/>
              </w:rPr>
            </w:pPr>
          </w:p>
          <w:p w:rsidR="005E2C58" w:rsidRPr="00416CAF" w:rsidRDefault="005E2C58" w:rsidP="00CD0C42">
            <w:pPr>
              <w:spacing w:after="0" w:line="240" w:lineRule="auto"/>
              <w:jc w:val="center"/>
              <w:rPr>
                <w:rFonts w:ascii="Arial" w:hAnsi="Arial" w:cs="Arial"/>
                <w:b/>
                <w:color w:val="7030A0"/>
              </w:rPr>
            </w:pPr>
          </w:p>
        </w:tc>
      </w:tr>
      <w:tr w:rsidR="005E2C58" w:rsidRPr="00EC2202" w:rsidTr="00CD0C42">
        <w:trPr>
          <w:trHeight w:val="335"/>
        </w:trPr>
        <w:tc>
          <w:tcPr>
            <w:tcW w:w="10883" w:type="dxa"/>
            <w:gridSpan w:val="18"/>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CD0C42">
        <w:trPr>
          <w:trHeight w:val="33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CD0C42">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CD0C42">
        <w:trPr>
          <w:trHeight w:val="327"/>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CD0C42">
        <w:trPr>
          <w:trHeight w:val="33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p>
        </w:tc>
      </w:tr>
      <w:tr w:rsidR="005E2C58" w:rsidRPr="00EC2202" w:rsidTr="00CD0C42">
        <w:trPr>
          <w:trHeight w:val="22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p>
        </w:tc>
      </w:tr>
      <w:tr w:rsidR="005E2C58" w:rsidRPr="00EC2202" w:rsidTr="00CD0C42">
        <w:trPr>
          <w:trHeight w:val="160"/>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CD0C42">
        <w:trPr>
          <w:trHeight w:val="33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CD0C42">
        <w:trPr>
          <w:trHeight w:val="33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CD0C42">
        <w:trPr>
          <w:trHeight w:val="335"/>
        </w:trPr>
        <w:tc>
          <w:tcPr>
            <w:tcW w:w="5240" w:type="dxa"/>
            <w:gridSpan w:val="7"/>
            <w:shd w:val="clear" w:color="auto" w:fill="auto"/>
          </w:tcPr>
          <w:p w:rsidR="005E2C58" w:rsidRPr="00103C2E" w:rsidRDefault="005E2C58" w:rsidP="00CD0C42">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CD0C4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CD0C42">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CD0C42">
        <w:trPr>
          <w:trHeight w:val="335"/>
        </w:trPr>
        <w:tc>
          <w:tcPr>
            <w:tcW w:w="10883" w:type="dxa"/>
            <w:gridSpan w:val="18"/>
            <w:shd w:val="clear" w:color="auto" w:fill="auto"/>
          </w:tcPr>
          <w:p w:rsidR="005E2C58" w:rsidRPr="00416CAF" w:rsidRDefault="005E2C58" w:rsidP="00CD0C42">
            <w:pPr>
              <w:spacing w:after="0" w:line="240" w:lineRule="auto"/>
              <w:jc w:val="center"/>
              <w:rPr>
                <w:rFonts w:ascii="Arial" w:hAnsi="Arial" w:cs="Arial"/>
                <w:b/>
              </w:rPr>
            </w:pPr>
          </w:p>
          <w:p w:rsidR="005E2C58" w:rsidRPr="00416CAF" w:rsidRDefault="005E2C58" w:rsidP="00CD0C42">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
              </w:rPr>
            </w:pPr>
            <w:r w:rsidRPr="00416CAF">
              <w:rPr>
                <w:rFonts w:ascii="Arial" w:hAnsi="Arial" w:cs="Arial"/>
                <w:b/>
              </w:rPr>
              <w:t>Toplam İş Yükü</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28</w:t>
            </w:r>
          </w:p>
        </w:tc>
      </w:tr>
      <w:tr w:rsidR="005E2C58" w:rsidRPr="00EC2202" w:rsidTr="00CD0C42">
        <w:trPr>
          <w:trHeight w:val="230"/>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28</w:t>
            </w:r>
          </w:p>
        </w:tc>
      </w:tr>
      <w:tr w:rsidR="005E2C58" w:rsidRPr="00EC2202" w:rsidTr="00CD0C42">
        <w:trPr>
          <w:trHeight w:val="365"/>
        </w:trPr>
        <w:tc>
          <w:tcPr>
            <w:tcW w:w="3794" w:type="dxa"/>
            <w:gridSpan w:val="4"/>
            <w:shd w:val="clear" w:color="auto" w:fill="auto"/>
          </w:tcPr>
          <w:p w:rsidR="005E2C58" w:rsidRPr="00416CAF" w:rsidRDefault="005E2C58" w:rsidP="00CD0C42">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r>
      <w:tr w:rsidR="005E2C58" w:rsidRPr="00EC2202" w:rsidTr="00CD0C42">
        <w:trPr>
          <w:trHeight w:val="343"/>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28</w:t>
            </w:r>
          </w:p>
        </w:tc>
      </w:tr>
      <w:tr w:rsidR="005E2C58" w:rsidRPr="00EC2202" w:rsidTr="00CD0C42">
        <w:trPr>
          <w:trHeight w:val="179"/>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7</w:t>
            </w:r>
          </w:p>
        </w:tc>
      </w:tr>
      <w:tr w:rsidR="005E2C58" w:rsidRPr="00EC2202" w:rsidTr="00CD0C42">
        <w:trPr>
          <w:trHeight w:val="327"/>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7</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14</w:t>
            </w:r>
          </w:p>
        </w:tc>
      </w:tr>
      <w:tr w:rsidR="005E2C58" w:rsidRPr="00EC2202" w:rsidTr="00CD0C42">
        <w:trPr>
          <w:trHeight w:val="335"/>
        </w:trPr>
        <w:tc>
          <w:tcPr>
            <w:tcW w:w="3794" w:type="dxa"/>
            <w:gridSpan w:val="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w:t>
            </w:r>
          </w:p>
        </w:tc>
      </w:tr>
      <w:tr w:rsidR="005E2C58" w:rsidRPr="00EC2202" w:rsidTr="00CD0C42">
        <w:trPr>
          <w:trHeight w:val="335"/>
        </w:trPr>
        <w:tc>
          <w:tcPr>
            <w:tcW w:w="8755" w:type="dxa"/>
            <w:gridSpan w:val="1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126</w:t>
            </w:r>
          </w:p>
        </w:tc>
      </w:tr>
      <w:tr w:rsidR="005E2C58" w:rsidRPr="00EC2202" w:rsidTr="00CD0C42">
        <w:trPr>
          <w:trHeight w:val="335"/>
        </w:trPr>
        <w:tc>
          <w:tcPr>
            <w:tcW w:w="8755" w:type="dxa"/>
            <w:gridSpan w:val="1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Arial" w:hAnsi="Arial" w:cs="Arial"/>
                <w:bCs/>
              </w:rPr>
              <w:t>126/25</w:t>
            </w:r>
          </w:p>
        </w:tc>
      </w:tr>
      <w:tr w:rsidR="005E2C58" w:rsidRPr="00EC2202" w:rsidTr="00CD0C42">
        <w:trPr>
          <w:trHeight w:val="335"/>
        </w:trPr>
        <w:tc>
          <w:tcPr>
            <w:tcW w:w="8755" w:type="dxa"/>
            <w:gridSpan w:val="14"/>
            <w:shd w:val="clear" w:color="auto" w:fill="auto"/>
          </w:tcPr>
          <w:p w:rsidR="005E2C58" w:rsidRPr="00416CAF" w:rsidRDefault="005E2C58" w:rsidP="00CD0C42">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CD0C42">
            <w:pPr>
              <w:spacing w:after="0" w:line="240" w:lineRule="auto"/>
              <w:jc w:val="center"/>
              <w:rPr>
                <w:rFonts w:ascii="Arial" w:hAnsi="Arial" w:cs="Arial"/>
                <w:bCs/>
              </w:rPr>
            </w:pPr>
            <w:r>
              <w:rPr>
                <w:rFonts w:ascii="Cambria Math" w:hAnsi="Cambria Math" w:cs="Cambria Math"/>
                <w:bCs/>
                <w:color w:val="4D5156"/>
              </w:rPr>
              <w:t>5,04</w:t>
            </w:r>
            <w:r w:rsidRPr="00416CAF">
              <w:rPr>
                <w:rFonts w:ascii="Cambria Math" w:hAnsi="Cambria Math" w:cs="Cambria Math"/>
                <w:bCs/>
                <w:color w:val="4D5156"/>
              </w:rPr>
              <w:t>≌</w:t>
            </w:r>
          </w:p>
        </w:tc>
      </w:tr>
      <w:tr w:rsidR="005E2C58" w:rsidRPr="00EC2202" w:rsidTr="00CD0C42">
        <w:trPr>
          <w:trHeight w:val="335"/>
        </w:trPr>
        <w:tc>
          <w:tcPr>
            <w:tcW w:w="8755" w:type="dxa"/>
            <w:gridSpan w:val="14"/>
            <w:shd w:val="clear" w:color="auto" w:fill="auto"/>
          </w:tcPr>
          <w:p w:rsidR="005E2C58" w:rsidRPr="00416CAF" w:rsidRDefault="005E2C58" w:rsidP="00CD0C42">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CD0C42">
            <w:pPr>
              <w:spacing w:after="0" w:line="240" w:lineRule="auto"/>
              <w:jc w:val="center"/>
              <w:rPr>
                <w:rFonts w:ascii="Cambria Math" w:hAnsi="Cambria Math" w:cs="Cambria Math"/>
                <w:bCs/>
                <w:color w:val="4D5156"/>
              </w:rPr>
            </w:pPr>
          </w:p>
        </w:tc>
      </w:tr>
      <w:tr w:rsidR="005E2C58" w:rsidRPr="00EC2202" w:rsidTr="00CD0C42">
        <w:trPr>
          <w:trHeight w:val="334"/>
        </w:trPr>
        <w:tc>
          <w:tcPr>
            <w:tcW w:w="10883" w:type="dxa"/>
            <w:gridSpan w:val="18"/>
            <w:shd w:val="clear" w:color="auto" w:fill="auto"/>
          </w:tcPr>
          <w:p w:rsidR="005E2C58" w:rsidRPr="00416CAF" w:rsidRDefault="005E2C58" w:rsidP="00CD0C42">
            <w:pPr>
              <w:spacing w:after="0" w:line="240" w:lineRule="auto"/>
              <w:jc w:val="center"/>
              <w:rPr>
                <w:rFonts w:ascii="Arial" w:hAnsi="Arial" w:cs="Arial"/>
                <w:b/>
              </w:rPr>
            </w:pPr>
          </w:p>
          <w:p w:rsidR="005E2C58" w:rsidRPr="00416CAF" w:rsidRDefault="005E2C58" w:rsidP="00CD0C42">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CD0C42">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CD0C42">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w:t>
            </w:r>
            <w:r>
              <w:rPr>
                <w:rFonts w:ascii="Arial" w:hAnsi="Arial" w:cs="Arial"/>
                <w:color w:val="020202"/>
                <w:sz w:val="20"/>
                <w:szCs w:val="20"/>
                <w:shd w:val="clear" w:color="auto" w:fill="FFFFFF"/>
              </w:rPr>
              <w:lastRenderedPageBreak/>
              <w:t>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1E2504">
        <w:trPr>
          <w:trHeight w:val="335"/>
        </w:trPr>
        <w:tc>
          <w:tcPr>
            <w:tcW w:w="870"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CD0C4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CD0C42">
            <w:pPr>
              <w:spacing w:after="0" w:line="240" w:lineRule="auto"/>
              <w:jc w:val="center"/>
              <w:rPr>
                <w:rFonts w:ascii="Arial" w:hAnsi="Arial" w:cs="Arial"/>
                <w:b/>
                <w:sz w:val="20"/>
                <w:szCs w:val="20"/>
              </w:rPr>
            </w:pPr>
          </w:p>
        </w:tc>
      </w:tr>
      <w:tr w:rsidR="005E2C58" w:rsidRPr="00EC2202" w:rsidTr="00FE302C">
        <w:trPr>
          <w:trHeight w:val="335"/>
        </w:trPr>
        <w:tc>
          <w:tcPr>
            <w:tcW w:w="870" w:type="dxa"/>
            <w:gridSpan w:val="2"/>
            <w:shd w:val="clear" w:color="auto" w:fill="auto"/>
          </w:tcPr>
          <w:p w:rsidR="005E2C58" w:rsidRDefault="005E2C58">
            <w:pPr>
              <w:spacing w:after="0" w:line="240" w:lineRule="auto"/>
              <w:jc w:val="center"/>
              <w:rPr>
                <w:rFonts w:ascii="Arial" w:hAnsi="Arial" w:cs="Arial"/>
                <w:b/>
                <w:sz w:val="20"/>
                <w:szCs w:val="20"/>
              </w:rPr>
            </w:pPr>
            <w:r>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Default="005E2C58">
            <w:pPr>
              <w:spacing w:after="0" w:line="240" w:lineRule="auto"/>
              <w:jc w:val="center"/>
              <w:rPr>
                <w:rFonts w:ascii="Arial" w:hAnsi="Arial" w:cs="Arial"/>
                <w:b/>
                <w:sz w:val="20"/>
                <w:szCs w:val="20"/>
              </w:rPr>
            </w:pPr>
          </w:p>
        </w:tc>
        <w:tc>
          <w:tcPr>
            <w:tcW w:w="680" w:type="dxa"/>
            <w:shd w:val="clear" w:color="auto" w:fill="auto"/>
            <w:vAlign w:val="center"/>
          </w:tcPr>
          <w:p w:rsidR="005E2C58" w:rsidRDefault="005E2C58">
            <w:pPr>
              <w:spacing w:after="0" w:line="240" w:lineRule="auto"/>
              <w:jc w:val="center"/>
              <w:rPr>
                <w:rFonts w:ascii="Arial" w:hAnsi="Arial" w:cs="Arial"/>
                <w:b/>
                <w:sz w:val="20"/>
                <w:szCs w:val="20"/>
              </w:rPr>
            </w:pPr>
          </w:p>
        </w:tc>
        <w:tc>
          <w:tcPr>
            <w:tcW w:w="709" w:type="dxa"/>
            <w:shd w:val="clear" w:color="auto" w:fill="auto"/>
            <w:vAlign w:val="center"/>
          </w:tcPr>
          <w:p w:rsidR="005E2C58" w:rsidRDefault="005E2C58">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Default="005E2C58">
            <w:pPr>
              <w:spacing w:after="0" w:line="240" w:lineRule="auto"/>
              <w:jc w:val="center"/>
              <w:rPr>
                <w:rFonts w:ascii="Arial" w:hAnsi="Arial" w:cs="Arial"/>
                <w:b/>
                <w:sz w:val="20"/>
                <w:szCs w:val="20"/>
              </w:rPr>
            </w:pPr>
          </w:p>
        </w:tc>
        <w:tc>
          <w:tcPr>
            <w:tcW w:w="710" w:type="dxa"/>
            <w:shd w:val="clear" w:color="auto" w:fill="auto"/>
            <w:vAlign w:val="center"/>
          </w:tcPr>
          <w:p w:rsidR="005E2C58" w:rsidRDefault="005E2C58">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073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F7369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F73692">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F73692">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F73692">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IAY706</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HASTANE ÖNCESİ VAKA SENARYOLARI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910701">
        <w:trPr>
          <w:trHeight w:val="263"/>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vAlign w:val="center"/>
          </w:tcPr>
          <w:p w:rsidR="005E2C58" w:rsidRPr="00416CAF" w:rsidRDefault="005E2C58" w:rsidP="005479AB">
            <w:pPr>
              <w:spacing w:after="0" w:line="240" w:lineRule="auto"/>
              <w:jc w:val="both"/>
              <w:rPr>
                <w:rFonts w:ascii="Arial" w:hAnsi="Arial" w:cs="Arial"/>
                <w:bCs/>
              </w:rPr>
            </w:pPr>
            <w:r w:rsidRPr="001003B7">
              <w:rPr>
                <w:rFonts w:ascii="Times New Roman" w:hAnsi="Times New Roman"/>
                <w:sz w:val="24"/>
                <w:szCs w:val="24"/>
              </w:rPr>
              <w:t xml:space="preserve">Eğitici öğretici vaka senaryolarının canlandırılması </w:t>
            </w:r>
          </w:p>
        </w:tc>
      </w:tr>
      <w:tr w:rsidR="005E2C58" w:rsidRPr="00EC2202" w:rsidTr="005479AB">
        <w:trPr>
          <w:trHeight w:val="519"/>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vAlign w:val="center"/>
          </w:tcPr>
          <w:p w:rsidR="005E2C58" w:rsidRPr="001003B7" w:rsidRDefault="005E2C58" w:rsidP="005479AB">
            <w:pPr>
              <w:spacing w:line="360" w:lineRule="auto"/>
              <w:jc w:val="both"/>
              <w:rPr>
                <w:rFonts w:ascii="Times New Roman" w:hAnsi="Times New Roman"/>
                <w:color w:val="4D5156"/>
                <w:sz w:val="24"/>
                <w:szCs w:val="24"/>
                <w:shd w:val="clear" w:color="auto" w:fill="FFFFFF"/>
              </w:rPr>
            </w:pPr>
            <w:r w:rsidRPr="001003B7">
              <w:rPr>
                <w:rFonts w:ascii="Times New Roman" w:hAnsi="Times New Roman"/>
              </w:rPr>
              <w:t>Vaka canlandırmaları ile öğrenci düşüncelerinin geliştirilmesi</w:t>
            </w:r>
          </w:p>
          <w:p w:rsidR="005E2C58" w:rsidRPr="00416CAF" w:rsidRDefault="005E2C58" w:rsidP="005479AB">
            <w:pPr>
              <w:spacing w:after="0" w:line="240" w:lineRule="auto"/>
              <w:rPr>
                <w:rFonts w:ascii="Arial" w:hAnsi="Arial" w:cs="Arial"/>
              </w:rPr>
            </w:pP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w:t>
            </w:r>
            <w:r>
              <w:rPr>
                <w:rFonts w:ascii="Arial" w:hAnsi="Arial" w:cs="Arial"/>
              </w:rPr>
              <w:t>X</w:t>
            </w:r>
            <w:r w:rsidRPr="00416CAF">
              <w:rPr>
                <w:rFonts w:ascii="Arial" w:hAnsi="Arial" w:cs="Arial"/>
              </w:rPr>
              <w:t xml:space="preserve">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910701">
        <w:trPr>
          <w:trHeight w:val="1234"/>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1003B7" w:rsidRDefault="005E2C58" w:rsidP="005479AB">
            <w:pPr>
              <w:numPr>
                <w:ilvl w:val="0"/>
                <w:numId w:val="29"/>
              </w:numPr>
              <w:spacing w:after="0" w:line="240" w:lineRule="auto"/>
              <w:contextualSpacing/>
              <w:rPr>
                <w:rFonts w:ascii="Times New Roman" w:hAnsi="Times New Roman"/>
                <w:sz w:val="24"/>
                <w:szCs w:val="24"/>
              </w:rPr>
            </w:pPr>
            <w:r w:rsidRPr="001003B7">
              <w:rPr>
                <w:rFonts w:ascii="Times New Roman" w:hAnsi="Times New Roman"/>
                <w:sz w:val="24"/>
                <w:szCs w:val="24"/>
              </w:rPr>
              <w:t>Senaryolar ile acil sağlık hizmetleri uygulamalarının pekiştirilmesi</w:t>
            </w:r>
          </w:p>
          <w:p w:rsidR="005E2C58" w:rsidRPr="001003B7" w:rsidRDefault="005E2C58" w:rsidP="005479AB">
            <w:pPr>
              <w:numPr>
                <w:ilvl w:val="0"/>
                <w:numId w:val="29"/>
              </w:numPr>
              <w:spacing w:after="0" w:line="240" w:lineRule="auto"/>
              <w:contextualSpacing/>
              <w:rPr>
                <w:rFonts w:ascii="Times New Roman" w:hAnsi="Times New Roman"/>
                <w:sz w:val="24"/>
                <w:szCs w:val="24"/>
              </w:rPr>
            </w:pPr>
            <w:r w:rsidRPr="001003B7">
              <w:rPr>
                <w:rFonts w:ascii="Times New Roman" w:hAnsi="Times New Roman"/>
                <w:sz w:val="24"/>
                <w:szCs w:val="24"/>
              </w:rPr>
              <w:t>Senaryolar ile acil hasta bakımı uygulamalarının uygulamalı tekrarı</w:t>
            </w:r>
          </w:p>
          <w:p w:rsidR="005E2C58" w:rsidRPr="001003B7" w:rsidRDefault="005E2C58" w:rsidP="005479AB">
            <w:pPr>
              <w:numPr>
                <w:ilvl w:val="0"/>
                <w:numId w:val="29"/>
              </w:numPr>
              <w:spacing w:after="0" w:line="240" w:lineRule="auto"/>
              <w:contextualSpacing/>
              <w:rPr>
                <w:rFonts w:ascii="Times New Roman" w:hAnsi="Times New Roman"/>
                <w:sz w:val="24"/>
                <w:szCs w:val="24"/>
              </w:rPr>
            </w:pPr>
            <w:r w:rsidRPr="001003B7">
              <w:rPr>
                <w:rFonts w:ascii="Times New Roman" w:hAnsi="Times New Roman"/>
                <w:sz w:val="24"/>
                <w:szCs w:val="24"/>
              </w:rPr>
              <w:t>Senaryolar ile resüsitasyon uygulamalarının yapılması</w:t>
            </w:r>
          </w:p>
          <w:p w:rsidR="005E2C58" w:rsidRPr="001003B7" w:rsidRDefault="005E2C58" w:rsidP="005479AB">
            <w:pPr>
              <w:numPr>
                <w:ilvl w:val="0"/>
                <w:numId w:val="29"/>
              </w:numPr>
              <w:spacing w:after="0" w:line="240" w:lineRule="auto"/>
              <w:contextualSpacing/>
              <w:rPr>
                <w:rFonts w:ascii="Times New Roman" w:hAnsi="Times New Roman"/>
                <w:sz w:val="24"/>
                <w:szCs w:val="24"/>
              </w:rPr>
            </w:pPr>
            <w:r w:rsidRPr="001003B7">
              <w:rPr>
                <w:rFonts w:ascii="Times New Roman" w:hAnsi="Times New Roman"/>
                <w:sz w:val="24"/>
                <w:szCs w:val="24"/>
              </w:rPr>
              <w:t>Senaryolar ile travma  hastasına yaklaşım ve değerlendirme</w:t>
            </w:r>
          </w:p>
          <w:p w:rsidR="005E2C58" w:rsidRPr="001003B7" w:rsidRDefault="005E2C58" w:rsidP="005479AB">
            <w:pPr>
              <w:numPr>
                <w:ilvl w:val="0"/>
                <w:numId w:val="29"/>
              </w:numPr>
              <w:spacing w:after="0" w:line="240" w:lineRule="auto"/>
              <w:contextualSpacing/>
              <w:rPr>
                <w:rFonts w:ascii="Times New Roman" w:hAnsi="Times New Roman"/>
                <w:sz w:val="24"/>
                <w:szCs w:val="24"/>
              </w:rPr>
            </w:pPr>
            <w:r w:rsidRPr="001003B7">
              <w:rPr>
                <w:rFonts w:ascii="Times New Roman" w:hAnsi="Times New Roman"/>
                <w:sz w:val="24"/>
                <w:szCs w:val="24"/>
              </w:rPr>
              <w:t xml:space="preserve">Senaryolar ile ilk ve acil yardım uygulamalarının yapılması </w:t>
            </w:r>
          </w:p>
          <w:p w:rsidR="005E2C58" w:rsidRPr="00416CAF" w:rsidRDefault="005E2C58" w:rsidP="005479AB">
            <w:pPr>
              <w:spacing w:line="240" w:lineRule="auto"/>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5479AB">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5479AB">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5479AB">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910701">
        <w:trPr>
          <w:trHeight w:val="287"/>
        </w:trPr>
        <w:tc>
          <w:tcPr>
            <w:tcW w:w="817" w:type="dxa"/>
            <w:shd w:val="clear" w:color="auto" w:fill="auto"/>
            <w:vAlign w:val="center"/>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5C24D0" w:rsidRDefault="005E2C58" w:rsidP="005479AB">
            <w:r w:rsidRPr="001003B7">
              <w:rPr>
                <w:rFonts w:ascii="Arial" w:hAnsi="Arial" w:cs="Arial"/>
                <w:sz w:val="20"/>
              </w:rPr>
              <w:t>Dersin Tanımı, Giriş, Amaç ve Hedefler</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5C24D0" w:rsidRDefault="005E2C58" w:rsidP="005479AB">
            <w:r w:rsidRPr="001003B7">
              <w:rPr>
                <w:rFonts w:ascii="Arial" w:hAnsi="Arial" w:cs="Arial"/>
                <w:sz w:val="20"/>
              </w:rPr>
              <w:t>Hastane Öncesi Vaka Senaryo</w:t>
            </w:r>
            <w:r>
              <w:rPr>
                <w:rFonts w:ascii="Arial" w:hAnsi="Arial" w:cs="Arial"/>
                <w:sz w:val="20"/>
              </w:rPr>
              <w:t xml:space="preserve">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5C24D0" w:rsidRDefault="005E2C58" w:rsidP="005479AB">
            <w:r w:rsidRPr="001003B7">
              <w:rPr>
                <w:rFonts w:ascii="Arial" w:hAnsi="Arial" w:cs="Arial"/>
                <w:sz w:val="20"/>
              </w:rPr>
              <w:t xml:space="preserve">Hastane Öncesi Vaka Senaryo </w:t>
            </w:r>
            <w:r>
              <w:rPr>
                <w:rFonts w:ascii="Arial" w:hAnsi="Arial" w:cs="Arial"/>
                <w:sz w:val="20"/>
              </w:rPr>
              <w:t>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5C24D0"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5C24D0"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806D63">
        <w:trPr>
          <w:trHeight w:val="335"/>
        </w:trPr>
        <w:tc>
          <w:tcPr>
            <w:tcW w:w="817" w:type="dxa"/>
            <w:shd w:val="clear" w:color="auto" w:fill="auto"/>
          </w:tcPr>
          <w:p w:rsidR="005E2C58" w:rsidRDefault="005E2C58" w:rsidP="005479AB">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Default="005E2C58" w:rsidP="005479AB">
            <w:r>
              <w:rPr>
                <w:rFonts w:ascii="Arial" w:hAnsi="Arial" w:cs="Arial"/>
                <w:sz w:val="20"/>
              </w:rPr>
              <w:t>Hastane Öncesi Vaka Senaryoları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Default="005E2C58" w:rsidP="005479AB">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EC2202" w:rsidRDefault="005E2C58" w:rsidP="005479AB">
            <w:pPr>
              <w:spacing w:after="0" w:line="240" w:lineRule="auto"/>
              <w:rPr>
                <w:rFonts w:ascii="Arial" w:hAnsi="Arial" w:cs="Arial"/>
                <w:sz w:val="20"/>
              </w:rPr>
            </w:pPr>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910701">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5479AB">
            <w:pPr>
              <w:spacing w:after="0" w:line="240" w:lineRule="auto"/>
              <w:rPr>
                <w:rFonts w:ascii="Arial" w:hAnsi="Arial" w:cs="Arial"/>
                <w:sz w:val="20"/>
              </w:rPr>
            </w:pPr>
            <w:r w:rsidRPr="001003B7">
              <w:rPr>
                <w:rFonts w:ascii="Arial" w:hAnsi="Arial" w:cs="Arial"/>
                <w:sz w:val="20"/>
              </w:rPr>
              <w:t>Hastane Öncesi Vaka Senaryo Uygulama</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479AB">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5479AB">
            <w:pPr>
              <w:spacing w:after="0" w:line="240" w:lineRule="auto"/>
              <w:jc w:val="center"/>
              <w:rPr>
                <w:rFonts w:ascii="Arial" w:hAnsi="Arial" w:cs="Arial"/>
                <w:b/>
              </w:rPr>
            </w:pPr>
          </w:p>
          <w:p w:rsidR="005E2C58" w:rsidRDefault="005E2C58" w:rsidP="005479AB">
            <w:pPr>
              <w:spacing w:after="0" w:line="240" w:lineRule="auto"/>
              <w:jc w:val="center"/>
              <w:rPr>
                <w:rFonts w:ascii="Arial" w:hAnsi="Arial" w:cs="Arial"/>
                <w:b/>
              </w:rPr>
            </w:pPr>
          </w:p>
          <w:p w:rsidR="005E2C58" w:rsidRDefault="005E2C58" w:rsidP="005479AB">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5479AB">
            <w:pPr>
              <w:spacing w:after="0" w:line="240" w:lineRule="auto"/>
              <w:rPr>
                <w:rFonts w:ascii="Arial" w:hAnsi="Arial" w:cs="Arial"/>
                <w:b/>
              </w:rPr>
            </w:pPr>
          </w:p>
          <w:p w:rsidR="005E2C58" w:rsidRPr="00416CAF" w:rsidRDefault="005E2C58" w:rsidP="003E6D06">
            <w:pPr>
              <w:numPr>
                <w:ilvl w:val="0"/>
                <w:numId w:val="34"/>
              </w:numPr>
              <w:spacing w:after="0" w:line="240" w:lineRule="auto"/>
              <w:rPr>
                <w:rFonts w:ascii="Arial" w:hAnsi="Arial" w:cs="Arial"/>
                <w:b/>
                <w:color w:val="7030A0"/>
              </w:rPr>
            </w:pPr>
            <w:r>
              <w:rPr>
                <w:rFonts w:ascii="Times New Roman" w:hAnsi="Times New Roman"/>
              </w:rPr>
              <w:t>Tok  Özen A, Özen A Salih. Paramedikler İçin Özel Gereksinimi Olan Hastalara Yaklaşım Hedef  Yayıncılık ve Mühendislik</w:t>
            </w:r>
          </w:p>
          <w:p w:rsidR="005E2C58" w:rsidRDefault="005E2C58" w:rsidP="005479AB">
            <w:pPr>
              <w:spacing w:after="0" w:line="240" w:lineRule="auto"/>
              <w:rPr>
                <w:rFonts w:ascii="Arial" w:hAnsi="Arial" w:cs="Arial"/>
                <w:b/>
                <w:color w:val="7030A0"/>
              </w:rPr>
            </w:pPr>
          </w:p>
          <w:p w:rsidR="005E2C58" w:rsidRPr="00416CAF" w:rsidRDefault="005E2C58" w:rsidP="005479AB">
            <w:pPr>
              <w:spacing w:after="0" w:line="240" w:lineRule="auto"/>
              <w:rPr>
                <w:rFonts w:ascii="Arial" w:hAnsi="Arial" w:cs="Arial"/>
                <w:b/>
                <w:color w:val="7030A0"/>
              </w:rPr>
            </w:pPr>
          </w:p>
          <w:p w:rsidR="005E2C58" w:rsidRPr="00416CAF" w:rsidRDefault="005E2C58" w:rsidP="005479AB">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lastRenderedPageBreak/>
              <w:t>Uygulama</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p>
          <w:p w:rsidR="005E2C58" w:rsidRPr="00416CAF" w:rsidRDefault="005E2C58" w:rsidP="005479AB">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307F8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5479AB">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14</w:t>
            </w:r>
          </w:p>
        </w:tc>
      </w:tr>
      <w:tr w:rsidR="005E2C58" w:rsidRPr="00EC2202" w:rsidTr="00567363">
        <w:trPr>
          <w:trHeight w:val="179"/>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21</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130</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130/25</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Cambria Math" w:hAnsi="Cambria Math" w:cs="Cambria Math"/>
                <w:bCs/>
                <w:color w:val="4D5156"/>
              </w:rPr>
              <w:t>5,2</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5479AB">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p>
          <w:p w:rsidR="005E2C58" w:rsidRPr="00416CAF" w:rsidRDefault="005E2C58" w:rsidP="005479AB">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5479AB">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xml:space="preserve">İlk ve acil yardım alanına ilişkin verileri güncel teknolojilerin ışığında elde etmek, yorumlamak ve saklamak, gerekli ilk ve acil yardım </w:t>
            </w:r>
            <w:r>
              <w:rPr>
                <w:rFonts w:ascii="Arial" w:hAnsi="Arial" w:cs="Arial"/>
                <w:color w:val="020202"/>
                <w:sz w:val="20"/>
                <w:szCs w:val="20"/>
              </w:rPr>
              <w:lastRenderedPageBreak/>
              <w:t>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b/>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b/>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b/>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b/>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Times New Roman" w:hAnsi="Times New Roman"/>
                <w:b/>
              </w:rPr>
              <w:t>X</w:t>
            </w:r>
          </w:p>
        </w:tc>
      </w:tr>
      <w:tr w:rsidR="005E2C58" w:rsidRPr="00EC2202" w:rsidTr="00567363">
        <w:trPr>
          <w:trHeight w:val="335"/>
        </w:trPr>
        <w:tc>
          <w:tcPr>
            <w:tcW w:w="870" w:type="dxa"/>
            <w:gridSpan w:val="2"/>
            <w:shd w:val="clear" w:color="auto" w:fill="auto"/>
          </w:tcPr>
          <w:p w:rsidR="005E2C58" w:rsidRPr="00416CAF" w:rsidRDefault="005E2C58" w:rsidP="009F5BCC">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9F5BC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F5BCC">
            <w:pPr>
              <w:spacing w:after="0" w:line="240" w:lineRule="auto"/>
              <w:jc w:val="center"/>
              <w:rPr>
                <w:rFonts w:ascii="Arial" w:hAnsi="Arial" w:cs="Arial"/>
                <w:b/>
                <w:sz w:val="20"/>
                <w:szCs w:val="20"/>
              </w:rPr>
            </w:pPr>
            <w:r w:rsidRPr="001003B7">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278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6A7668">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6A766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6A7668">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3B6877" w:rsidRDefault="005E2C58" w:rsidP="006A7668">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IAY709</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Yangın ve Yangın Güvenliği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416CAF" w:rsidRDefault="005E2C58" w:rsidP="00656A9F">
            <w:pPr>
              <w:spacing w:after="0" w:line="240" w:lineRule="auto"/>
              <w:rPr>
                <w:rFonts w:ascii="Arial" w:hAnsi="Arial" w:cs="Arial"/>
                <w:bCs/>
              </w:rPr>
            </w:pPr>
            <w:r w:rsidRPr="00656A9F">
              <w:rPr>
                <w:rFonts w:ascii="Arial" w:hAnsi="Arial" w:cs="Arial"/>
                <w:bCs/>
              </w:rPr>
              <w:t xml:space="preserve">Maddenin üç hali, Katı, sıvı ve gazların yanma özellikleri, Tutuşma, Parlama, Patlama, Isı ve etkileri, Yanma prosesi, Yangın sınıfları, Söndürme maddeleri </w:t>
            </w:r>
            <w:r>
              <w:rPr>
                <w:rFonts w:ascii="Arial" w:hAnsi="Arial" w:cs="Arial"/>
                <w:bCs/>
              </w:rPr>
              <w:t xml:space="preserve">. </w:t>
            </w:r>
            <w:r w:rsidRPr="00656A9F">
              <w:rPr>
                <w:rFonts w:ascii="Arial" w:hAnsi="Arial" w:cs="Arial"/>
                <w:bCs/>
              </w:rPr>
              <w:t>Yangın güvenliği kapsamı, Yangın güvenliğinin önemi, Yangın güvenliğinin amacı.</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656A9F">
              <w:rPr>
                <w:rFonts w:ascii="Arial" w:hAnsi="Arial" w:cs="Arial"/>
              </w:rPr>
              <w:t>Yanma ve yangın hakkında bilgi edinmek</w:t>
            </w:r>
            <w:r>
              <w:rPr>
                <w:rFonts w:ascii="Arial" w:hAnsi="Arial" w:cs="Arial"/>
              </w:rPr>
              <w:t>,</w:t>
            </w:r>
            <w:r w:rsidRPr="00656A9F">
              <w:rPr>
                <w:rFonts w:cs="Calibri"/>
                <w:color w:val="444444"/>
                <w:sz w:val="21"/>
                <w:szCs w:val="21"/>
                <w:shd w:val="clear" w:color="auto" w:fill="FFFFFF"/>
              </w:rPr>
              <w:t xml:space="preserve"> </w:t>
            </w:r>
            <w:r w:rsidRPr="00656A9F">
              <w:rPr>
                <w:rFonts w:ascii="Arial" w:hAnsi="Arial" w:cs="Arial"/>
              </w:rPr>
              <w:t>yangın güvenlik yönetimi acil durum planlaması ve eğitim ve tatbikat planlaması hakkında bilgi kazandırmaktır.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lastRenderedPageBreak/>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Default="005E2C58" w:rsidP="00656A9F">
            <w:pPr>
              <w:spacing w:line="240" w:lineRule="auto"/>
              <w:rPr>
                <w:rFonts w:ascii="Arial" w:hAnsi="Arial" w:cs="Arial"/>
              </w:rPr>
            </w:pPr>
            <w:r>
              <w:rPr>
                <w:rFonts w:ascii="Arial" w:hAnsi="Arial" w:cs="Arial"/>
              </w:rPr>
              <w:t xml:space="preserve"> 1-) Yangın kavramı hakkında bilgi sahibi olur.</w:t>
            </w:r>
          </w:p>
          <w:p w:rsidR="005E2C58" w:rsidRDefault="005E2C58" w:rsidP="00656A9F">
            <w:pPr>
              <w:spacing w:line="240" w:lineRule="auto"/>
              <w:rPr>
                <w:rFonts w:ascii="Arial" w:hAnsi="Arial" w:cs="Arial"/>
              </w:rPr>
            </w:pPr>
            <w:r>
              <w:rPr>
                <w:rFonts w:ascii="Arial" w:hAnsi="Arial" w:cs="Arial"/>
              </w:rPr>
              <w:t xml:space="preserve"> 2-) Yangının oluşumu ve etkileriyle ilgili bilgi sahibi olur.</w:t>
            </w:r>
          </w:p>
          <w:p w:rsidR="005E2C58" w:rsidRPr="00656A9F" w:rsidRDefault="005E2C58" w:rsidP="00656A9F">
            <w:pPr>
              <w:spacing w:line="240" w:lineRule="auto"/>
              <w:rPr>
                <w:rFonts w:ascii="Arial" w:hAnsi="Arial" w:cs="Arial"/>
              </w:rPr>
            </w:pPr>
            <w:r>
              <w:rPr>
                <w:rFonts w:ascii="Arial" w:hAnsi="Arial" w:cs="Arial"/>
              </w:rPr>
              <w:t xml:space="preserve"> 3-)Y</w:t>
            </w:r>
            <w:r w:rsidRPr="00656A9F">
              <w:rPr>
                <w:rFonts w:ascii="Arial" w:hAnsi="Arial" w:cs="Arial"/>
              </w:rPr>
              <w:t>angın güvenliği kapsamını tanır.</w:t>
            </w:r>
          </w:p>
          <w:p w:rsidR="005E2C58" w:rsidRPr="00416CAF" w:rsidRDefault="005E2C58" w:rsidP="00656A9F">
            <w:pPr>
              <w:spacing w:line="240" w:lineRule="auto"/>
              <w:rPr>
                <w:rFonts w:ascii="Arial" w:hAnsi="Arial" w:cs="Arial"/>
              </w:rPr>
            </w:pPr>
            <w:r>
              <w:rPr>
                <w:rFonts w:ascii="Arial" w:hAnsi="Arial" w:cs="Arial"/>
              </w:rPr>
              <w:t xml:space="preserve"> 4-) </w:t>
            </w:r>
            <w:r w:rsidRPr="00656A9F">
              <w:rPr>
                <w:rFonts w:ascii="Arial" w:hAnsi="Arial" w:cs="Arial"/>
              </w:rPr>
              <w:t>Yangın güvenliğinin önemi hakkında bilgi sahibi olur.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656A9F">
              <w:rPr>
                <w:rFonts w:ascii="Arial" w:hAnsi="Arial" w:cs="Arial"/>
                <w:sz w:val="20"/>
              </w:rPr>
              <w:t xml:space="preserve">Yanma </w:t>
            </w:r>
            <w:r>
              <w:rPr>
                <w:rFonts w:ascii="Arial" w:hAnsi="Arial" w:cs="Arial"/>
                <w:sz w:val="20"/>
              </w:rPr>
              <w:t>ve Yangın Kimyası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656A9F">
              <w:rPr>
                <w:rFonts w:ascii="Arial" w:hAnsi="Arial" w:cs="Arial"/>
                <w:sz w:val="20"/>
              </w:rPr>
              <w:t xml:space="preserve">Sivil Savunma </w:t>
            </w:r>
            <w:r>
              <w:rPr>
                <w:rFonts w:ascii="Arial" w:hAnsi="Arial" w:cs="Arial"/>
                <w:sz w:val="20"/>
              </w:rPr>
              <w:t>v</w:t>
            </w:r>
            <w:r w:rsidRPr="00656A9F">
              <w:rPr>
                <w:rFonts w:ascii="Arial" w:hAnsi="Arial" w:cs="Arial"/>
                <w:sz w:val="20"/>
              </w:rPr>
              <w:t>e İtfaiyecilik Temel</w:t>
            </w:r>
            <w:r>
              <w:rPr>
                <w:rFonts w:ascii="Arial" w:hAnsi="Arial" w:cs="Arial"/>
                <w:sz w:val="20"/>
              </w:rPr>
              <w:t xml:space="preserve"> Kanun Ve Yönetmelikleri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16CAF" w:rsidRDefault="005E2C58" w:rsidP="00C74DA2">
            <w:pPr>
              <w:spacing w:after="0" w:line="240" w:lineRule="auto"/>
              <w:rPr>
                <w:rFonts w:ascii="Arial" w:hAnsi="Arial" w:cs="Arial"/>
                <w:sz w:val="20"/>
              </w:rPr>
            </w:pPr>
            <w:r>
              <w:rPr>
                <w:rFonts w:ascii="Arial" w:hAnsi="Arial" w:cs="Arial"/>
                <w:sz w:val="20"/>
              </w:rPr>
              <w:t>S</w:t>
            </w:r>
            <w:r w:rsidRPr="00656A9F">
              <w:rPr>
                <w:rFonts w:ascii="Arial" w:hAnsi="Arial" w:cs="Arial"/>
                <w:sz w:val="20"/>
              </w:rPr>
              <w:t xml:space="preserve">ivil Savunma </w:t>
            </w:r>
            <w:r>
              <w:rPr>
                <w:rFonts w:ascii="Arial" w:hAnsi="Arial" w:cs="Arial"/>
                <w:sz w:val="20"/>
              </w:rPr>
              <w:t>v</w:t>
            </w:r>
            <w:r w:rsidRPr="00656A9F">
              <w:rPr>
                <w:rFonts w:ascii="Arial" w:hAnsi="Arial" w:cs="Arial"/>
                <w:sz w:val="20"/>
              </w:rPr>
              <w:t xml:space="preserve">e İtfaiyecilikte </w:t>
            </w:r>
            <w:r>
              <w:rPr>
                <w:rFonts w:ascii="Arial" w:hAnsi="Arial" w:cs="Arial"/>
                <w:sz w:val="20"/>
              </w:rPr>
              <w:t xml:space="preserve">Kullanılan Ekipmanları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16CAF" w:rsidRDefault="005E2C58" w:rsidP="00C74DA2">
            <w:pPr>
              <w:spacing w:after="0" w:line="240" w:lineRule="auto"/>
              <w:rPr>
                <w:rFonts w:ascii="Arial" w:hAnsi="Arial" w:cs="Arial"/>
                <w:sz w:val="20"/>
              </w:rPr>
            </w:pPr>
            <w:r w:rsidRPr="00656A9F">
              <w:rPr>
                <w:rFonts w:ascii="Arial" w:hAnsi="Arial" w:cs="Arial"/>
                <w:sz w:val="20"/>
              </w:rPr>
              <w:t xml:space="preserve">Yangın Önlemede Kullanılan </w:t>
            </w:r>
            <w:r>
              <w:rPr>
                <w:rFonts w:ascii="Arial" w:hAnsi="Arial" w:cs="Arial"/>
                <w:sz w:val="20"/>
              </w:rPr>
              <w:t>Aktif ve Pasif Önlemler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16CAF" w:rsidRDefault="005E2C58" w:rsidP="00C74DA2">
            <w:pPr>
              <w:spacing w:after="0" w:line="240" w:lineRule="auto"/>
              <w:rPr>
                <w:rFonts w:ascii="Arial" w:hAnsi="Arial" w:cs="Arial"/>
                <w:sz w:val="20"/>
              </w:rPr>
            </w:pPr>
            <w:r w:rsidRPr="00656A9F">
              <w:rPr>
                <w:rFonts w:ascii="Arial" w:hAnsi="Arial" w:cs="Arial"/>
                <w:sz w:val="20"/>
              </w:rPr>
              <w:t>Yangın Önlem</w:t>
            </w:r>
            <w:r>
              <w:rPr>
                <w:rFonts w:ascii="Arial" w:hAnsi="Arial" w:cs="Arial"/>
                <w:sz w:val="20"/>
              </w:rPr>
              <w:t xml:space="preserve">e ve Denetleme Çalışmaları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16CAF" w:rsidRDefault="005E2C58" w:rsidP="00C74DA2">
            <w:pPr>
              <w:spacing w:after="0" w:line="240" w:lineRule="auto"/>
              <w:rPr>
                <w:rFonts w:ascii="Arial" w:hAnsi="Arial" w:cs="Arial"/>
                <w:sz w:val="20"/>
              </w:rPr>
            </w:pPr>
            <w:r w:rsidRPr="00656A9F">
              <w:rPr>
                <w:rFonts w:ascii="Arial" w:hAnsi="Arial" w:cs="Arial"/>
                <w:sz w:val="20"/>
              </w:rPr>
              <w:t xml:space="preserve">İlk Yardım </w:t>
            </w:r>
            <w:r>
              <w:rPr>
                <w:rFonts w:ascii="Arial" w:hAnsi="Arial" w:cs="Arial"/>
                <w:sz w:val="20"/>
              </w:rPr>
              <w:t xml:space="preserve">ve Kurtarma Teknikleri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264E83">
              <w:rPr>
                <w:rFonts w:ascii="Arial" w:hAnsi="Arial" w:cs="Arial"/>
                <w:sz w:val="20"/>
              </w:rPr>
              <w:t>Yangın güvenliği kapsamı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C74DA2">
              <w:rPr>
                <w:rFonts w:ascii="Arial" w:hAnsi="Arial" w:cs="Arial"/>
                <w:sz w:val="20"/>
              </w:rPr>
              <w:t>Yangın güvenliğinin önemi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C74DA2">
              <w:rPr>
                <w:rFonts w:ascii="Arial" w:hAnsi="Arial" w:cs="Arial"/>
                <w:sz w:val="20"/>
              </w:rPr>
              <w:t>Yangın güvenliğinin amacı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Yangın Tehlikeleri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Yangın Tehlikeleri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Yapısal Önlemler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C74DA2">
              <w:rPr>
                <w:rFonts w:ascii="Arial" w:hAnsi="Arial" w:cs="Arial"/>
                <w:sz w:val="20"/>
              </w:rPr>
              <w:t>Risk değerlendirmesi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C74DA2" w:rsidRDefault="005E2C58" w:rsidP="006F7044">
            <w:pPr>
              <w:spacing w:after="0" w:line="240" w:lineRule="auto"/>
              <w:rPr>
                <w:rFonts w:ascii="Arial" w:hAnsi="Arial" w:cs="Arial"/>
              </w:rPr>
            </w:pPr>
            <w:r w:rsidRPr="00416CAF">
              <w:rPr>
                <w:rFonts w:ascii="Arial" w:hAnsi="Arial" w:cs="Arial"/>
                <w:b/>
              </w:rPr>
              <w:t>1.</w:t>
            </w:r>
            <w:r>
              <w:rPr>
                <w:rFonts w:ascii="Arial" w:hAnsi="Arial" w:cs="Arial"/>
                <w:b/>
              </w:rPr>
              <w:t xml:space="preserve"> </w:t>
            </w:r>
            <w:r w:rsidRPr="00C74DA2">
              <w:rPr>
                <w:rFonts w:ascii="Arial" w:hAnsi="Arial" w:cs="Arial"/>
              </w:rPr>
              <w:t>Yangın ve Kazalarla Mücadele Eğitim Kitabı, İstanbul Büyükşehir Belediyesi, http://itfaiye.ibb.gov.tr/img/111657432020__7851983905.pdf</w:t>
            </w:r>
          </w:p>
          <w:p w:rsidR="005E2C58" w:rsidRPr="00C74DA2" w:rsidRDefault="005E2C58"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C74DA2">
              <w:rPr>
                <w:rFonts w:ascii="Arial" w:hAnsi="Arial" w:cs="Arial"/>
              </w:rPr>
              <w:t>Öğretim Elemanı Ders Notları</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B255C1">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255C1">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42</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126</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126/25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5,04</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 xml:space="preserve">Birey ve halk sağlığı iş güvenliği ve çevre koruma konularında yeterli </w:t>
            </w:r>
            <w:r>
              <w:rPr>
                <w:rFonts w:ascii="Arial" w:hAnsi="Arial" w:cs="Arial"/>
                <w:color w:val="020202"/>
                <w:sz w:val="20"/>
                <w:szCs w:val="20"/>
              </w:rPr>
              <w:lastRenderedPageBreak/>
              <w:t>bilince sahiptir ilgili yasa, yönetmelik, mevzuata ve mesleki etik kurallarına uygun davranma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8E4817">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E4817">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E4817">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9C7BBD">
        <w:trPr>
          <w:trHeight w:val="1143"/>
        </w:trPr>
        <w:tc>
          <w:tcPr>
            <w:tcW w:w="10883" w:type="dxa"/>
            <w:gridSpan w:val="18"/>
            <w:shd w:val="clear" w:color="auto" w:fill="auto"/>
          </w:tcPr>
          <w:p w:rsidR="005E2C58" w:rsidRPr="00416CAF" w:rsidRDefault="005E2C58" w:rsidP="009C7BB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483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BF7F53">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BF7F53">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BF7F53">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BF7F53">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EC2202" w:rsidTr="009C7BBD">
        <w:trPr>
          <w:trHeight w:val="535"/>
        </w:trPr>
        <w:tc>
          <w:tcPr>
            <w:tcW w:w="1101" w:type="dxa"/>
            <w:gridSpan w:val="3"/>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T+U+L</w:t>
            </w:r>
          </w:p>
          <w:p w:rsidR="005E2C58" w:rsidRPr="00416CAF" w:rsidRDefault="005E2C58" w:rsidP="009C7BB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Eğitim Dili</w:t>
            </w:r>
          </w:p>
        </w:tc>
      </w:tr>
      <w:tr w:rsidR="005E2C58" w:rsidRPr="00EC2202" w:rsidTr="009C7BBD">
        <w:trPr>
          <w:trHeight w:val="328"/>
        </w:trPr>
        <w:tc>
          <w:tcPr>
            <w:tcW w:w="1101" w:type="dxa"/>
            <w:gridSpan w:val="3"/>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 xml:space="preserve">İAY710 </w:t>
            </w:r>
          </w:p>
        </w:tc>
        <w:tc>
          <w:tcPr>
            <w:tcW w:w="2976" w:type="dxa"/>
            <w:gridSpan w:val="2"/>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KBRN</w:t>
            </w:r>
          </w:p>
        </w:tc>
        <w:tc>
          <w:tcPr>
            <w:tcW w:w="993" w:type="dxa"/>
            <w:shd w:val="clear" w:color="auto" w:fill="auto"/>
          </w:tcPr>
          <w:p w:rsidR="005E2C58" w:rsidRPr="00416CAF" w:rsidRDefault="005E2C58" w:rsidP="009C7BBD">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Türkçe</w:t>
            </w:r>
          </w:p>
        </w:tc>
      </w:tr>
      <w:tr w:rsidR="005E2C58" w:rsidRPr="00EC2202" w:rsidTr="009C7BBD">
        <w:trPr>
          <w:trHeight w:val="353"/>
        </w:trPr>
        <w:tc>
          <w:tcPr>
            <w:tcW w:w="10883" w:type="dxa"/>
            <w:gridSpan w:val="18"/>
            <w:shd w:val="clear" w:color="auto" w:fill="auto"/>
          </w:tcPr>
          <w:p w:rsidR="005E2C58" w:rsidRPr="00416CAF" w:rsidRDefault="005E2C58" w:rsidP="009C7BBD">
            <w:pPr>
              <w:spacing w:after="0" w:line="240" w:lineRule="auto"/>
              <w:jc w:val="center"/>
              <w:rPr>
                <w:rFonts w:ascii="Arial" w:hAnsi="Arial" w:cs="Arial"/>
              </w:rPr>
            </w:pPr>
            <w:r w:rsidRPr="00416CAF">
              <w:rPr>
                <w:rFonts w:ascii="Arial" w:hAnsi="Arial" w:cs="Arial"/>
                <w:b/>
              </w:rPr>
              <w:t>DERS BİLGİLERİ</w:t>
            </w:r>
          </w:p>
        </w:tc>
      </w:tr>
      <w:tr w:rsidR="005E2C58" w:rsidRPr="00EC2202" w:rsidTr="009C7BBD">
        <w:trPr>
          <w:trHeight w:val="263"/>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9C7BBD">
            <w:pPr>
              <w:spacing w:after="0" w:line="240" w:lineRule="auto"/>
              <w:rPr>
                <w:rFonts w:ascii="Arial" w:hAnsi="Arial" w:cs="Arial"/>
                <w:bCs/>
              </w:rPr>
            </w:pPr>
            <w:r w:rsidRPr="00D7614F">
              <w:rPr>
                <w:rFonts w:ascii="Arial" w:hAnsi="Arial" w:cs="Arial"/>
                <w:bCs/>
              </w:rPr>
              <w:t>Bu ders yangın ve yangına müdahale teknikleri konularını kapsar, yangına sebep olan ve yanma sonucu ortaya çıkan maddelerin tanımlanması, yangınlara karşı güvenliğinin sağlanması konularını kapsar.</w:t>
            </w:r>
          </w:p>
        </w:tc>
      </w:tr>
      <w:tr w:rsidR="005E2C58" w:rsidRPr="00EC2202" w:rsidTr="009C7BBD">
        <w:trPr>
          <w:trHeight w:val="38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Pr>
                <w:rFonts w:ascii="Arial" w:hAnsi="Arial" w:cs="Arial"/>
                <w:bCs/>
              </w:rPr>
              <w:t xml:space="preserve"> </w:t>
            </w:r>
            <w:r w:rsidRPr="00D7614F">
              <w:rPr>
                <w:rFonts w:ascii="Arial" w:hAnsi="Arial" w:cs="Arial"/>
                <w:bCs/>
              </w:rPr>
              <w:t>Bu dersi alan öğrenciler yangınların genel özellikleri hakkında bilgi ve yangınlara müdahale teknikleri konusunda beceri sahibi olmak, yangına neden olan ve yanma sonucu ortaya çıkan maddeleri tanıma ve bunlara karşı önlem alma, yangınlara karşı alınması gereken önlemler konusunda bilgi ve beceri sahibi olmak</w:t>
            </w:r>
            <w:r>
              <w:rPr>
                <w:rFonts w:ascii="Arial" w:hAnsi="Arial" w:cs="Arial"/>
                <w:bCs/>
              </w:rPr>
              <w:t>.</w:t>
            </w:r>
          </w:p>
        </w:tc>
      </w:tr>
      <w:tr w:rsidR="005E2C58" w:rsidRPr="00EC2202" w:rsidTr="009C7BBD">
        <w:trPr>
          <w:trHeight w:val="35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Pr>
                <w:rFonts w:ascii="Arial" w:hAnsi="Arial" w:cs="Arial"/>
              </w:rPr>
              <w:t>Önlisans</w:t>
            </w:r>
          </w:p>
        </w:tc>
      </w:tr>
      <w:tr w:rsidR="005E2C58" w:rsidRPr="00EC2202" w:rsidTr="009C7BBD">
        <w:trPr>
          <w:trHeight w:val="35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Pr>
                <w:rFonts w:ascii="Arial" w:hAnsi="Arial" w:cs="Arial"/>
              </w:rPr>
              <w:t>Türkçe</w:t>
            </w:r>
          </w:p>
        </w:tc>
      </w:tr>
      <w:tr w:rsidR="005E2C58" w:rsidRPr="00EC2202" w:rsidTr="009C7BBD">
        <w:trPr>
          <w:trHeight w:val="35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EC2202" w:rsidTr="009C7BBD">
        <w:trPr>
          <w:trHeight w:val="38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Pr>
                <w:rFonts w:ascii="Arial" w:hAnsi="Arial" w:cs="Arial"/>
              </w:rPr>
              <w:t>İlk ve Acil Yardım Programı Öğretim Elemanları</w:t>
            </w:r>
          </w:p>
        </w:tc>
      </w:tr>
      <w:tr w:rsidR="005E2C58" w:rsidRPr="00EC2202" w:rsidTr="009C7BBD">
        <w:trPr>
          <w:trHeight w:val="327"/>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9C7BBD">
            <w:pPr>
              <w:spacing w:after="0" w:line="240" w:lineRule="auto"/>
              <w:rPr>
                <w:rFonts w:ascii="Arial" w:hAnsi="Arial" w:cs="Arial"/>
              </w:rPr>
            </w:pPr>
            <w:r>
              <w:rPr>
                <w:rFonts w:ascii="Arial" w:hAnsi="Arial" w:cs="Arial"/>
              </w:rPr>
              <w:t>-</w:t>
            </w:r>
          </w:p>
        </w:tc>
      </w:tr>
      <w:tr w:rsidR="005E2C58" w:rsidRPr="00EC2202" w:rsidTr="009C7BBD">
        <w:trPr>
          <w:trHeight w:val="1234"/>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lastRenderedPageBreak/>
              <w:t>Dersin Öğrenme Çıktıları</w:t>
            </w:r>
          </w:p>
        </w:tc>
        <w:tc>
          <w:tcPr>
            <w:tcW w:w="7089" w:type="dxa"/>
            <w:gridSpan w:val="14"/>
            <w:shd w:val="clear" w:color="auto" w:fill="auto"/>
          </w:tcPr>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1. </w:t>
            </w:r>
            <w:r w:rsidRPr="00D7614F">
              <w:rPr>
                <w:rFonts w:ascii="Arial" w:eastAsia="Times New Roman" w:hAnsi="Arial" w:cs="Arial"/>
                <w:color w:val="000000"/>
                <w:lang w:eastAsia="tr-TR"/>
              </w:rPr>
              <w:t>Dersle ilgili temel kavramları öğrenir.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sidRPr="00D7614F">
              <w:rPr>
                <w:rFonts w:ascii="Arial" w:eastAsia="Times New Roman" w:hAnsi="Arial" w:cs="Arial"/>
                <w:color w:val="000000"/>
                <w:lang w:eastAsia="tr-TR"/>
              </w:rPr>
              <w:t>2</w:t>
            </w:r>
            <w:r>
              <w:rPr>
                <w:rFonts w:ascii="Arial" w:eastAsia="Times New Roman" w:hAnsi="Arial" w:cs="Arial"/>
                <w:color w:val="000000"/>
                <w:lang w:eastAsia="tr-TR"/>
              </w:rPr>
              <w:t xml:space="preserve">. </w:t>
            </w:r>
            <w:r w:rsidRPr="00D7614F">
              <w:rPr>
                <w:rFonts w:ascii="Arial" w:eastAsia="Times New Roman" w:hAnsi="Arial" w:cs="Arial"/>
                <w:color w:val="000000"/>
                <w:lang w:eastAsia="tr-TR"/>
              </w:rPr>
              <w:t>Dersle ilgili literatür tarar.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3. </w:t>
            </w:r>
            <w:r w:rsidRPr="00D7614F">
              <w:rPr>
                <w:rFonts w:ascii="Arial" w:eastAsia="Times New Roman" w:hAnsi="Arial" w:cs="Arial"/>
                <w:color w:val="000000"/>
                <w:lang w:eastAsia="tr-TR"/>
              </w:rPr>
              <w:t>Ders konuları üzerine analitik düşünme yeteneği kazanır.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4. </w:t>
            </w:r>
            <w:r w:rsidRPr="00D7614F">
              <w:rPr>
                <w:rFonts w:ascii="Arial" w:eastAsia="Times New Roman" w:hAnsi="Arial" w:cs="Arial"/>
                <w:color w:val="000000"/>
                <w:lang w:eastAsia="tr-TR"/>
              </w:rPr>
              <w:t>Dersin mesleğiyle ilişkisini kurar.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5. </w:t>
            </w:r>
            <w:r w:rsidRPr="00D7614F">
              <w:rPr>
                <w:rFonts w:ascii="Arial" w:eastAsia="Times New Roman" w:hAnsi="Arial" w:cs="Arial"/>
                <w:color w:val="000000"/>
                <w:lang w:eastAsia="tr-TR"/>
              </w:rPr>
              <w:t>Karargah çalışmalarını bilir.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6. </w:t>
            </w:r>
            <w:r w:rsidRPr="00D7614F">
              <w:rPr>
                <w:rFonts w:ascii="Arial" w:eastAsia="Times New Roman" w:hAnsi="Arial" w:cs="Arial"/>
                <w:color w:val="000000"/>
                <w:lang w:eastAsia="tr-TR"/>
              </w:rPr>
              <w:t>Yangın güvenlik yönetimi ve acil durum planlamasını bilir.</w:t>
            </w:r>
          </w:p>
          <w:p w:rsidR="005E2C58" w:rsidRPr="00D7614F" w:rsidRDefault="005E2C58" w:rsidP="009C7BBD">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7. </w:t>
            </w:r>
            <w:r w:rsidRPr="00D7614F">
              <w:rPr>
                <w:rFonts w:ascii="Arial" w:eastAsia="Times New Roman" w:hAnsi="Arial" w:cs="Arial"/>
                <w:color w:val="000000"/>
                <w:lang w:eastAsia="tr-TR"/>
              </w:rPr>
              <w:t>Risk değerlendirilmesi ve işyeri organizasyonunu bilir.</w:t>
            </w:r>
          </w:p>
          <w:p w:rsidR="005E2C58" w:rsidRPr="00D77019" w:rsidRDefault="005E2C58" w:rsidP="009C7BBD">
            <w:pPr>
              <w:pStyle w:val="ListeParagraf"/>
              <w:spacing w:after="0" w:line="240" w:lineRule="auto"/>
              <w:ind w:left="0"/>
              <w:rPr>
                <w:rFonts w:ascii="Times New Roman" w:hAnsi="Times New Roman"/>
              </w:rPr>
            </w:pPr>
            <w:r>
              <w:rPr>
                <w:rFonts w:ascii="Arial" w:eastAsia="Times New Roman" w:hAnsi="Arial" w:cs="Arial"/>
                <w:color w:val="000000"/>
                <w:lang w:eastAsia="tr-TR"/>
              </w:rPr>
              <w:t xml:space="preserve">8. </w:t>
            </w:r>
            <w:r w:rsidRPr="00D7614F">
              <w:rPr>
                <w:rFonts w:ascii="Arial" w:eastAsia="Times New Roman" w:hAnsi="Arial" w:cs="Arial"/>
                <w:color w:val="000000"/>
                <w:lang w:eastAsia="tr-TR"/>
              </w:rPr>
              <w:t>Müdahale tekniklerini öğrenir.</w:t>
            </w:r>
          </w:p>
        </w:tc>
      </w:tr>
      <w:tr w:rsidR="005E2C58" w:rsidRPr="00EC2202" w:rsidTr="009C7BBD">
        <w:trPr>
          <w:trHeight w:val="336"/>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9C7BBD">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9C7BBD">
        <w:trPr>
          <w:trHeight w:val="336"/>
        </w:trPr>
        <w:tc>
          <w:tcPr>
            <w:tcW w:w="817" w:type="dxa"/>
            <w:shd w:val="clear" w:color="auto" w:fill="auto"/>
            <w:vAlign w:val="center"/>
          </w:tcPr>
          <w:p w:rsidR="005E2C58" w:rsidRPr="00416CAF" w:rsidRDefault="005E2C58" w:rsidP="009C7BBD">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9C7BBD">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9C7BBD">
        <w:trPr>
          <w:trHeight w:val="287"/>
        </w:trPr>
        <w:tc>
          <w:tcPr>
            <w:tcW w:w="817" w:type="dxa"/>
            <w:shd w:val="clear" w:color="auto" w:fill="auto"/>
            <w:vAlign w:val="center"/>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Yakıtlar Ve Yakıt Türleri, Katı , Sıvı, Gaz Yakıtlar Ve Özellikleri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Yanma, Enerji, Isı, Isı Aktarım Çeşitleri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Kondüksiyon, Konveksiyon, Radyasyon</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 xml:space="preserve">Yangın Güvenlik Yönetimi, Acil Durum </w:t>
            </w:r>
            <w:r>
              <w:rPr>
                <w:rFonts w:ascii="Arial" w:hAnsi="Arial" w:cs="Arial"/>
                <w:shd w:val="clear" w:color="auto" w:fill="FFFFFF"/>
              </w:rPr>
              <w:t xml:space="preserve"> </w:t>
            </w:r>
            <w:r w:rsidRPr="0017388B">
              <w:rPr>
                <w:rFonts w:ascii="Arial" w:hAnsi="Arial" w:cs="Arial"/>
                <w:shd w:val="clear" w:color="auto" w:fill="FFFFFF"/>
              </w:rPr>
              <w:t>Planlaması</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Araç Gereç, Malzeme Ve Personelin Hazırlığı</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Risk Değerlendirilmesi, İşyeri Organizasyonu, Karargah Çalışmaları</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Pr>
                <w:rFonts w:ascii="Arial" w:hAnsi="Arial" w:cs="Arial"/>
              </w:rPr>
              <w:t>Su T</w:t>
            </w:r>
            <w:r w:rsidRPr="0017388B">
              <w:rPr>
                <w:rFonts w:ascii="Arial" w:hAnsi="Arial" w:cs="Arial"/>
              </w:rPr>
              <w:t>emini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Default="005E2C58" w:rsidP="009C7BBD">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İhbar (Çağrı) Değerlendirilmesi, Ekiplerin Teşkili Ve Görev Tanımı Yerleşim Birimine Ulaşım Planlaması</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Araştırma, Yangın Merkezinin Bulunması, Risk Değerlendirilmesi, Çevre Güvenliği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rPr>
              <w:t>Müdahaleye Hazırlık</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Strateji, Emniyet Ekiplerin Yerleşimi Ve Organizasyonu</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shd w:val="clear" w:color="auto" w:fill="FFFFFF"/>
              </w:rPr>
              <w:t>Müdahale Teknikleri</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rPr>
              <w:t>Binaya Giriş , Kurtarma, Kontrol Altına Alma, Söndürme , Soğutma</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9C7BBD">
            <w:pPr>
              <w:spacing w:after="0" w:line="240" w:lineRule="auto"/>
              <w:rPr>
                <w:rFonts w:ascii="Arial" w:hAnsi="Arial" w:cs="Arial"/>
              </w:rPr>
            </w:pPr>
            <w:r w:rsidRPr="0017388B">
              <w:rPr>
                <w:rFonts w:ascii="Arial" w:hAnsi="Arial" w:cs="Arial"/>
              </w:rPr>
              <w:t>Eğitim ve Tatbikat planlaması</w:t>
            </w:r>
          </w:p>
        </w:tc>
        <w:tc>
          <w:tcPr>
            <w:tcW w:w="4963" w:type="dxa"/>
            <w:gridSpan w:val="10"/>
            <w:shd w:val="clear" w:color="auto" w:fill="auto"/>
          </w:tcPr>
          <w:p w:rsidR="005E2C58" w:rsidRPr="00416CAF" w:rsidRDefault="005E2C58" w:rsidP="009C7BBD">
            <w:pPr>
              <w:spacing w:after="0" w:line="240" w:lineRule="auto"/>
              <w:rPr>
                <w:rFonts w:ascii="Arial" w:hAnsi="Arial" w:cs="Arial"/>
                <w:sz w:val="20"/>
              </w:rPr>
            </w:pPr>
          </w:p>
        </w:tc>
      </w:tr>
      <w:tr w:rsidR="005E2C58" w:rsidRPr="00EC2202" w:rsidTr="009C7BBD">
        <w:trPr>
          <w:trHeight w:val="335"/>
        </w:trPr>
        <w:tc>
          <w:tcPr>
            <w:tcW w:w="817" w:type="dxa"/>
            <w:shd w:val="clear" w:color="auto" w:fill="auto"/>
          </w:tcPr>
          <w:p w:rsidR="005E2C58" w:rsidRPr="00416CAF" w:rsidRDefault="005E2C58" w:rsidP="009C7BBD">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9C7BBD">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5226DF">
        <w:trPr>
          <w:trHeight w:val="1475"/>
        </w:trPr>
        <w:tc>
          <w:tcPr>
            <w:tcW w:w="10883" w:type="dxa"/>
            <w:gridSpan w:val="18"/>
            <w:shd w:val="clear" w:color="auto" w:fill="auto"/>
          </w:tcPr>
          <w:p w:rsidR="005E2C58" w:rsidRDefault="005E2C58" w:rsidP="005226DF">
            <w:pPr>
              <w:spacing w:after="0" w:line="240" w:lineRule="auto"/>
              <w:rPr>
                <w:rFonts w:ascii="Arial" w:hAnsi="Arial" w:cs="Arial"/>
                <w:b/>
              </w:rPr>
            </w:pPr>
          </w:p>
          <w:p w:rsidR="005E2C58" w:rsidRPr="00416CAF" w:rsidRDefault="005E2C58" w:rsidP="009C7BBD">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9C7BBD">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D7614F">
              <w:rPr>
                <w:rFonts w:ascii="Times New Roman" w:hAnsi="Times New Roman"/>
              </w:rPr>
              <w:t>Yangına Müdahale Teknikleri ERDOĞAN BAYKURT, Prof. Güner Yavuz Yangın Güvenliği</w:t>
            </w:r>
          </w:p>
          <w:p w:rsidR="005E2C58" w:rsidRPr="005226DF" w:rsidRDefault="005E2C58" w:rsidP="005226DF">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17388B">
              <w:rPr>
                <w:rFonts w:ascii="Arial" w:hAnsi="Arial" w:cs="Arial"/>
              </w:rPr>
              <w:t>Afet ve Acil Durum Müdürlüğü KBRN Kitabı</w:t>
            </w:r>
          </w:p>
        </w:tc>
      </w:tr>
      <w:tr w:rsidR="005E2C58" w:rsidRPr="00EC2202" w:rsidTr="009C7BBD">
        <w:trPr>
          <w:trHeight w:val="335"/>
        </w:trPr>
        <w:tc>
          <w:tcPr>
            <w:tcW w:w="10883" w:type="dxa"/>
            <w:gridSpan w:val="18"/>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9C7BBD">
        <w:trPr>
          <w:trHeight w:val="33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9C7BBD">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9C7BBD">
        <w:trPr>
          <w:trHeight w:val="327"/>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2</w:t>
            </w: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p>
        </w:tc>
      </w:tr>
      <w:tr w:rsidR="005E2C58" w:rsidRPr="00EC2202" w:rsidTr="009C7BBD">
        <w:trPr>
          <w:trHeight w:val="33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p>
        </w:tc>
      </w:tr>
      <w:tr w:rsidR="005E2C58" w:rsidRPr="00EC2202" w:rsidTr="009C7BBD">
        <w:trPr>
          <w:trHeight w:val="22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p>
        </w:tc>
      </w:tr>
      <w:tr w:rsidR="005E2C58" w:rsidRPr="00EC2202" w:rsidTr="009C7BBD">
        <w:trPr>
          <w:trHeight w:val="160"/>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p>
        </w:tc>
      </w:tr>
      <w:tr w:rsidR="005E2C58" w:rsidRPr="00EC2202" w:rsidTr="009C7BBD">
        <w:trPr>
          <w:trHeight w:val="33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9C7BBD">
        <w:trPr>
          <w:trHeight w:val="33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9C7BBD">
        <w:trPr>
          <w:trHeight w:val="335"/>
        </w:trPr>
        <w:tc>
          <w:tcPr>
            <w:tcW w:w="5240" w:type="dxa"/>
            <w:gridSpan w:val="7"/>
            <w:shd w:val="clear" w:color="auto" w:fill="auto"/>
          </w:tcPr>
          <w:p w:rsidR="005E2C58" w:rsidRPr="00103C2E" w:rsidRDefault="005E2C58" w:rsidP="009C7BBD">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9C7BBD">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C7BBD">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5226DF">
        <w:trPr>
          <w:trHeight w:val="305"/>
        </w:trPr>
        <w:tc>
          <w:tcPr>
            <w:tcW w:w="10883" w:type="dxa"/>
            <w:gridSpan w:val="18"/>
            <w:shd w:val="clear" w:color="auto" w:fill="auto"/>
          </w:tcPr>
          <w:p w:rsidR="005E2C58" w:rsidRPr="00416CAF" w:rsidRDefault="005E2C58" w:rsidP="009C7BBD">
            <w:pPr>
              <w:spacing w:after="0" w:line="240" w:lineRule="auto"/>
              <w:jc w:val="center"/>
              <w:rPr>
                <w:rFonts w:ascii="Arial" w:hAnsi="Arial" w:cs="Arial"/>
                <w:b/>
              </w:rPr>
            </w:pPr>
          </w:p>
          <w:p w:rsidR="005E2C58" w:rsidRPr="00416CAF" w:rsidRDefault="005E2C58" w:rsidP="009C7BBD">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
              </w:rPr>
            </w:pPr>
            <w:r w:rsidRPr="00416CAF">
              <w:rPr>
                <w:rFonts w:ascii="Arial" w:hAnsi="Arial" w:cs="Arial"/>
                <w:b/>
              </w:rPr>
              <w:t>Toplam İş Yükü</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28</w:t>
            </w:r>
          </w:p>
        </w:tc>
      </w:tr>
      <w:tr w:rsidR="005E2C58" w:rsidRPr="00EC2202" w:rsidTr="009C7BBD">
        <w:trPr>
          <w:trHeight w:val="230"/>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r>
      <w:tr w:rsidR="005E2C58" w:rsidRPr="00EC2202" w:rsidTr="009C7BBD">
        <w:trPr>
          <w:trHeight w:val="365"/>
        </w:trPr>
        <w:tc>
          <w:tcPr>
            <w:tcW w:w="3794" w:type="dxa"/>
            <w:gridSpan w:val="4"/>
            <w:shd w:val="clear" w:color="auto" w:fill="auto"/>
          </w:tcPr>
          <w:p w:rsidR="005E2C58" w:rsidRPr="00416CAF" w:rsidRDefault="005E2C58" w:rsidP="009C7BBD">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43"/>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r>
      <w:tr w:rsidR="005E2C58" w:rsidRPr="00EC2202" w:rsidTr="009C7BBD">
        <w:trPr>
          <w:trHeight w:val="179"/>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r>
      <w:tr w:rsidR="005E2C58" w:rsidRPr="00EC2202" w:rsidTr="009C7BBD">
        <w:trPr>
          <w:trHeight w:val="327"/>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7</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28</w:t>
            </w:r>
          </w:p>
        </w:tc>
      </w:tr>
      <w:tr w:rsidR="005E2C58" w:rsidRPr="00EC2202" w:rsidTr="009C7BBD">
        <w:trPr>
          <w:trHeight w:val="335"/>
        </w:trPr>
        <w:tc>
          <w:tcPr>
            <w:tcW w:w="3794" w:type="dxa"/>
            <w:gridSpan w:val="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w:t>
            </w:r>
          </w:p>
        </w:tc>
      </w:tr>
      <w:tr w:rsidR="005E2C58" w:rsidRPr="00EC2202" w:rsidTr="009C7BBD">
        <w:trPr>
          <w:trHeight w:val="335"/>
        </w:trPr>
        <w:tc>
          <w:tcPr>
            <w:tcW w:w="8755" w:type="dxa"/>
            <w:gridSpan w:val="1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105</w:t>
            </w:r>
          </w:p>
        </w:tc>
      </w:tr>
      <w:tr w:rsidR="005E2C58" w:rsidRPr="00EC2202" w:rsidTr="009C7BBD">
        <w:trPr>
          <w:trHeight w:val="335"/>
        </w:trPr>
        <w:tc>
          <w:tcPr>
            <w:tcW w:w="8755" w:type="dxa"/>
            <w:gridSpan w:val="1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Arial" w:hAnsi="Arial" w:cs="Arial"/>
                <w:bCs/>
              </w:rPr>
              <w:t>105/25</w:t>
            </w:r>
          </w:p>
        </w:tc>
      </w:tr>
      <w:tr w:rsidR="005E2C58" w:rsidRPr="00EC2202" w:rsidTr="009C7BBD">
        <w:trPr>
          <w:trHeight w:val="335"/>
        </w:trPr>
        <w:tc>
          <w:tcPr>
            <w:tcW w:w="8755" w:type="dxa"/>
            <w:gridSpan w:val="14"/>
            <w:shd w:val="clear" w:color="auto" w:fill="auto"/>
          </w:tcPr>
          <w:p w:rsidR="005E2C58" w:rsidRPr="00416CAF" w:rsidRDefault="005E2C58" w:rsidP="009C7BBD">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9C7BBD">
            <w:pPr>
              <w:spacing w:after="0" w:line="240" w:lineRule="auto"/>
              <w:jc w:val="center"/>
              <w:rPr>
                <w:rFonts w:ascii="Arial" w:hAnsi="Arial" w:cs="Arial"/>
                <w:bCs/>
              </w:rPr>
            </w:pPr>
            <w:r>
              <w:rPr>
                <w:rFonts w:ascii="Cambria Math" w:hAnsi="Cambria Math" w:cs="Cambria Math"/>
                <w:bCs/>
                <w:color w:val="4D5156"/>
              </w:rPr>
              <w:t>4,2</w:t>
            </w:r>
            <w:r w:rsidRPr="00416CAF">
              <w:rPr>
                <w:rFonts w:ascii="Cambria Math" w:hAnsi="Cambria Math" w:cs="Cambria Math"/>
                <w:bCs/>
                <w:color w:val="4D5156"/>
              </w:rPr>
              <w:t>≌</w:t>
            </w:r>
          </w:p>
        </w:tc>
      </w:tr>
      <w:tr w:rsidR="005E2C58" w:rsidRPr="00EC2202" w:rsidTr="009C7BBD">
        <w:trPr>
          <w:trHeight w:val="335"/>
        </w:trPr>
        <w:tc>
          <w:tcPr>
            <w:tcW w:w="8755" w:type="dxa"/>
            <w:gridSpan w:val="14"/>
            <w:shd w:val="clear" w:color="auto" w:fill="auto"/>
          </w:tcPr>
          <w:p w:rsidR="005E2C58" w:rsidRPr="00416CAF" w:rsidRDefault="005E2C58" w:rsidP="009C7BBD">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9C7BBD">
            <w:pPr>
              <w:spacing w:after="0" w:line="240" w:lineRule="auto"/>
              <w:jc w:val="center"/>
              <w:rPr>
                <w:rFonts w:ascii="Cambria Math" w:hAnsi="Cambria Math" w:cs="Cambria Math"/>
                <w:bCs/>
                <w:color w:val="4D5156"/>
              </w:rPr>
            </w:pPr>
          </w:p>
        </w:tc>
      </w:tr>
      <w:tr w:rsidR="005E2C58" w:rsidRPr="00EC2202" w:rsidTr="009C7BBD">
        <w:trPr>
          <w:trHeight w:val="334"/>
        </w:trPr>
        <w:tc>
          <w:tcPr>
            <w:tcW w:w="10883" w:type="dxa"/>
            <w:gridSpan w:val="18"/>
            <w:shd w:val="clear" w:color="auto" w:fill="auto"/>
          </w:tcPr>
          <w:p w:rsidR="005E2C58" w:rsidRPr="00416CAF" w:rsidRDefault="005E2C58" w:rsidP="009C7BBD">
            <w:pPr>
              <w:spacing w:after="0" w:line="240" w:lineRule="auto"/>
              <w:jc w:val="center"/>
              <w:rPr>
                <w:rFonts w:ascii="Arial" w:hAnsi="Arial" w:cs="Arial"/>
                <w:b/>
              </w:rPr>
            </w:pPr>
          </w:p>
          <w:p w:rsidR="005E2C58" w:rsidRPr="00416CAF" w:rsidRDefault="005E2C58" w:rsidP="009C7BBD">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9C7BBD">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9C7BBD">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 xml:space="preserve">Birey ve halk sağlığı iş güvenliği ve çevre koruma konularında yeterli </w:t>
            </w:r>
            <w:r>
              <w:rPr>
                <w:rFonts w:ascii="Arial" w:hAnsi="Arial" w:cs="Arial"/>
                <w:color w:val="020202"/>
                <w:sz w:val="20"/>
                <w:szCs w:val="20"/>
              </w:rPr>
              <w:lastRenderedPageBreak/>
              <w:t>bilince sahiptir ilgili yasa, yönetmelik, mevzuata ve mesleki etik kurallarına uygun davranma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lastRenderedPageBreak/>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r w:rsidR="005E2C58" w:rsidRPr="00EC2202" w:rsidTr="00ED1446">
        <w:trPr>
          <w:trHeight w:val="335"/>
        </w:trPr>
        <w:tc>
          <w:tcPr>
            <w:tcW w:w="870"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BBD">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BBD">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BBD">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688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8A446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8A446F">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8A446F">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8A446F">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712</w:t>
            </w:r>
          </w:p>
        </w:tc>
        <w:tc>
          <w:tcPr>
            <w:tcW w:w="2976" w:type="dxa"/>
            <w:gridSpan w:val="2"/>
            <w:shd w:val="clear" w:color="auto" w:fill="auto"/>
          </w:tcPr>
          <w:p w:rsidR="005E2C58" w:rsidRPr="00416CAF" w:rsidRDefault="005E2C58" w:rsidP="006E0DBE">
            <w:pPr>
              <w:spacing w:after="0" w:line="240" w:lineRule="auto"/>
              <w:jc w:val="center"/>
              <w:rPr>
                <w:rFonts w:ascii="Arial" w:hAnsi="Arial" w:cs="Arial"/>
                <w:bCs/>
              </w:rPr>
            </w:pPr>
            <w:r>
              <w:rPr>
                <w:rFonts w:ascii="Arial" w:hAnsi="Arial" w:cs="Arial"/>
                <w:bCs/>
              </w:rPr>
              <w:t>EKG</w:t>
            </w:r>
          </w:p>
        </w:tc>
        <w:tc>
          <w:tcPr>
            <w:tcW w:w="993" w:type="dxa"/>
            <w:shd w:val="clear" w:color="auto" w:fill="auto"/>
          </w:tcPr>
          <w:p w:rsidR="005E2C58" w:rsidRPr="00416CAF" w:rsidRDefault="005E2C58" w:rsidP="003D744E">
            <w:pPr>
              <w:spacing w:after="0" w:line="240" w:lineRule="auto"/>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bCs/>
              </w:rPr>
            </w:pPr>
            <w:r w:rsidRPr="00512641">
              <w:rPr>
                <w:rFonts w:ascii="Arial" w:hAnsi="Arial" w:cs="Arial"/>
                <w:sz w:val="24"/>
              </w:rPr>
              <w:t>EKG'yi tanıyabilmek, en sık görülen ekg tanılarını ayırt edebilmek,</w:t>
            </w:r>
            <w:r w:rsidRPr="00512641">
              <w:rPr>
                <w:rFonts w:ascii="Arial" w:hAnsi="Arial" w:cs="Arial"/>
                <w:sz w:val="24"/>
              </w:rPr>
              <w:tab/>
              <w:t xml:space="preserve">kalbin elektriksel iletisi hakkında temel bilgi sahibi olmak </w:t>
            </w:r>
            <w:r>
              <w:rPr>
                <w:rFonts w:ascii="Arial" w:hAnsi="Arial" w:cs="Arial"/>
                <w:sz w:val="24"/>
              </w:rPr>
              <w:t>hakkında bilgileri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3D744E">
            <w:pPr>
              <w:spacing w:after="0" w:line="240" w:lineRule="auto"/>
              <w:jc w:val="both"/>
              <w:rPr>
                <w:rFonts w:ascii="Arial" w:hAnsi="Arial" w:cs="Arial"/>
              </w:rPr>
            </w:pPr>
            <w:r w:rsidRPr="00B751CB">
              <w:rPr>
                <w:rFonts w:ascii="Arial" w:hAnsi="Arial" w:cs="Arial"/>
                <w:sz w:val="24"/>
              </w:rPr>
              <w:t xml:space="preserve">Öğrenciye </w:t>
            </w:r>
            <w:r>
              <w:rPr>
                <w:rFonts w:ascii="Arial" w:hAnsi="Arial" w:cs="Arial"/>
                <w:sz w:val="24"/>
              </w:rPr>
              <w:t>t</w:t>
            </w:r>
            <w:r w:rsidRPr="00512641">
              <w:rPr>
                <w:rFonts w:ascii="Arial" w:hAnsi="Arial" w:cs="Arial"/>
                <w:sz w:val="24"/>
              </w:rPr>
              <w:t xml:space="preserve">emel EKG bilgilerini ve hayatı tehdit eden kardiyak </w:t>
            </w:r>
            <w:r>
              <w:rPr>
                <w:rFonts w:ascii="Arial" w:hAnsi="Arial" w:cs="Arial"/>
                <w:sz w:val="24"/>
              </w:rPr>
              <w:t>ritimleri ayırt etmeyi öğretmekti</w:t>
            </w:r>
            <w:r w:rsidRPr="00B751CB">
              <w:rPr>
                <w:rFonts w:ascii="Arial" w:hAnsi="Arial" w:cs="Arial"/>
                <w:sz w:val="24"/>
              </w:rPr>
              <w:t>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D51607" w:rsidRDefault="005E2C58" w:rsidP="005E2C58">
            <w:pPr>
              <w:numPr>
                <w:ilvl w:val="0"/>
                <w:numId w:val="39"/>
              </w:numPr>
              <w:spacing w:after="0" w:line="240" w:lineRule="auto"/>
              <w:contextualSpacing/>
              <w:jc w:val="both"/>
              <w:rPr>
                <w:rFonts w:ascii="Arial" w:hAnsi="Arial" w:cs="Arial"/>
              </w:rPr>
            </w:pPr>
            <w:r w:rsidRPr="00D51607">
              <w:rPr>
                <w:rFonts w:ascii="Arial" w:hAnsi="Arial" w:cs="Arial"/>
              </w:rPr>
              <w:t>Normal EKG'yi tanımlar.</w:t>
            </w:r>
          </w:p>
          <w:p w:rsidR="005E2C58" w:rsidRPr="00D51607" w:rsidRDefault="005E2C58" w:rsidP="005E2C58">
            <w:pPr>
              <w:numPr>
                <w:ilvl w:val="0"/>
                <w:numId w:val="39"/>
              </w:numPr>
              <w:spacing w:after="0" w:line="240" w:lineRule="auto"/>
              <w:contextualSpacing/>
              <w:jc w:val="both"/>
              <w:rPr>
                <w:rFonts w:ascii="Arial" w:hAnsi="Arial" w:cs="Arial"/>
              </w:rPr>
            </w:pPr>
            <w:r w:rsidRPr="00D51607">
              <w:rPr>
                <w:rFonts w:ascii="Arial" w:hAnsi="Arial" w:cs="Arial"/>
              </w:rPr>
              <w:t>En sık görülen EKG tanılarını sıralar.</w:t>
            </w:r>
          </w:p>
          <w:p w:rsidR="005E2C58" w:rsidRPr="00D51607" w:rsidRDefault="005E2C58" w:rsidP="005E2C58">
            <w:pPr>
              <w:numPr>
                <w:ilvl w:val="0"/>
                <w:numId w:val="39"/>
              </w:numPr>
              <w:spacing w:after="0" w:line="240" w:lineRule="auto"/>
              <w:contextualSpacing/>
              <w:jc w:val="both"/>
              <w:rPr>
                <w:rFonts w:ascii="Arial" w:hAnsi="Arial" w:cs="Arial"/>
              </w:rPr>
            </w:pPr>
            <w:r w:rsidRPr="00D51607">
              <w:rPr>
                <w:rFonts w:ascii="Arial" w:hAnsi="Arial" w:cs="Arial"/>
              </w:rPr>
              <w:t>Kalbin elektrik iletisini açıklar</w:t>
            </w:r>
          </w:p>
          <w:p w:rsidR="005E2C58" w:rsidRPr="00D51607" w:rsidRDefault="005E2C58" w:rsidP="005E2C58">
            <w:pPr>
              <w:numPr>
                <w:ilvl w:val="0"/>
                <w:numId w:val="39"/>
              </w:numPr>
              <w:spacing w:after="0" w:line="240" w:lineRule="auto"/>
              <w:contextualSpacing/>
              <w:jc w:val="both"/>
              <w:rPr>
                <w:rFonts w:ascii="Arial" w:hAnsi="Arial" w:cs="Arial"/>
              </w:rPr>
            </w:pPr>
            <w:r w:rsidRPr="00D51607">
              <w:rPr>
                <w:rFonts w:ascii="Arial" w:hAnsi="Arial" w:cs="Arial"/>
              </w:rPr>
              <w:t>Hastane öncesi kardiyak arrestte EKG yönetimini açıklar</w:t>
            </w:r>
          </w:p>
          <w:p w:rsidR="005E2C58" w:rsidRPr="00D51607" w:rsidRDefault="005E2C58" w:rsidP="005E2C58">
            <w:pPr>
              <w:numPr>
                <w:ilvl w:val="0"/>
                <w:numId w:val="39"/>
              </w:numPr>
              <w:spacing w:after="0" w:line="240" w:lineRule="auto"/>
              <w:contextualSpacing/>
              <w:jc w:val="both"/>
              <w:rPr>
                <w:rFonts w:ascii="Arial" w:hAnsi="Arial" w:cs="Arial"/>
              </w:rPr>
            </w:pPr>
            <w:r w:rsidRPr="00D51607">
              <w:rPr>
                <w:rFonts w:ascii="Arial" w:hAnsi="Arial" w:cs="Arial"/>
              </w:rPr>
              <w:t>İleri Yaşam Desteğinde EKG yönetimini açıklar.</w:t>
            </w:r>
          </w:p>
          <w:p w:rsidR="005E2C58" w:rsidRPr="00416CAF" w:rsidRDefault="005E2C58" w:rsidP="00D51607">
            <w:pPr>
              <w:spacing w:line="240" w:lineRule="auto"/>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lastRenderedPageBreak/>
              <w:t>1</w:t>
            </w:r>
          </w:p>
        </w:tc>
        <w:tc>
          <w:tcPr>
            <w:tcW w:w="5103" w:type="dxa"/>
            <w:gridSpan w:val="7"/>
            <w:shd w:val="clear" w:color="auto" w:fill="auto"/>
          </w:tcPr>
          <w:p w:rsidR="005E2C58" w:rsidRPr="00FE6293" w:rsidRDefault="005E2C58" w:rsidP="00D51607">
            <w:pPr>
              <w:rPr>
                <w:rFonts w:ascii="Times New Roman" w:hAnsi="Times New Roman"/>
                <w:sz w:val="24"/>
                <w:szCs w:val="24"/>
                <w:shd w:val="clear" w:color="auto" w:fill="FFFFFF"/>
              </w:rPr>
            </w:pPr>
            <w:r w:rsidRPr="00FE6293">
              <w:rPr>
                <w:rFonts w:ascii="Times New Roman" w:hAnsi="Times New Roman"/>
                <w:sz w:val="24"/>
                <w:szCs w:val="24"/>
                <w:shd w:val="clear" w:color="auto" w:fill="FFFFFF"/>
              </w:rPr>
              <w:t>EK</w:t>
            </w:r>
            <w:r>
              <w:rPr>
                <w:rFonts w:ascii="Times New Roman" w:hAnsi="Times New Roman"/>
                <w:sz w:val="24"/>
                <w:szCs w:val="24"/>
                <w:shd w:val="clear" w:color="auto" w:fill="FFFFFF"/>
              </w:rPr>
              <w:t xml:space="preserve">G ile ilgili temel kavramlar </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D626B">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FE6293" w:rsidRDefault="005E2C58" w:rsidP="005D626B">
            <w:pPr>
              <w:rPr>
                <w:rFonts w:ascii="Times New Roman" w:hAnsi="Times New Roman"/>
                <w:sz w:val="24"/>
                <w:szCs w:val="24"/>
                <w:shd w:val="clear" w:color="auto" w:fill="FFFFFF"/>
              </w:rPr>
            </w:pPr>
            <w:r w:rsidRPr="00FE6293">
              <w:rPr>
                <w:rFonts w:ascii="Times New Roman" w:hAnsi="Times New Roman"/>
                <w:sz w:val="24"/>
                <w:szCs w:val="24"/>
                <w:shd w:val="clear" w:color="auto" w:fill="FFFFFF"/>
              </w:rPr>
              <w:t>Kardiyak Monitörizasyon</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FE6293" w:rsidRDefault="005E2C58" w:rsidP="005D626B">
            <w:pPr>
              <w:rPr>
                <w:rFonts w:ascii="Times New Roman" w:hAnsi="Times New Roman"/>
                <w:sz w:val="24"/>
                <w:szCs w:val="24"/>
                <w:shd w:val="clear" w:color="auto" w:fill="FFFFFF"/>
              </w:rPr>
            </w:pPr>
            <w:r w:rsidRPr="00FE6293">
              <w:rPr>
                <w:rFonts w:ascii="Times New Roman" w:hAnsi="Times New Roman"/>
                <w:sz w:val="24"/>
                <w:szCs w:val="24"/>
                <w:shd w:val="clear" w:color="auto" w:fill="FFFFFF"/>
              </w:rPr>
              <w:t>Sinüs aritmileri ve tedavileri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FE6293" w:rsidRDefault="005E2C58" w:rsidP="005D626B">
            <w:pPr>
              <w:rPr>
                <w:rFonts w:ascii="Times New Roman" w:hAnsi="Times New Roman"/>
                <w:sz w:val="24"/>
                <w:szCs w:val="24"/>
                <w:shd w:val="clear" w:color="auto" w:fill="FFFFFF"/>
              </w:rPr>
            </w:pPr>
            <w:r w:rsidRPr="00FE6293">
              <w:rPr>
                <w:rFonts w:ascii="Times New Roman" w:hAnsi="Times New Roman"/>
                <w:sz w:val="24"/>
                <w:szCs w:val="24"/>
                <w:shd w:val="clear" w:color="auto" w:fill="FFFFFF"/>
              </w:rPr>
              <w:t>Ventriküler aritmiler ve tedavileri</w:t>
            </w:r>
            <w:r w:rsidRPr="00FE6293">
              <w:rPr>
                <w:rFonts w:ascii="Times New Roman" w:hAnsi="Times New Roman"/>
                <w:sz w:val="24"/>
                <w:szCs w:val="24"/>
                <w:shd w:val="clear" w:color="auto" w:fill="FFFFFF"/>
              </w:rPr>
              <w:tab/>
            </w:r>
            <w:r w:rsidRPr="00FE6293">
              <w:rPr>
                <w:rFonts w:ascii="Times New Roman" w:hAnsi="Times New Roman"/>
                <w:sz w:val="24"/>
                <w:szCs w:val="24"/>
                <w:shd w:val="clear" w:color="auto" w:fill="FFFFFF"/>
              </w:rPr>
              <w:tab/>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FE6293" w:rsidRDefault="005E2C58" w:rsidP="005D626B">
            <w:pPr>
              <w:rPr>
                <w:rFonts w:ascii="Times New Roman" w:hAnsi="Times New Roman"/>
                <w:sz w:val="24"/>
                <w:szCs w:val="24"/>
                <w:shd w:val="clear" w:color="auto" w:fill="FFFFFF"/>
              </w:rPr>
            </w:pPr>
            <w:r w:rsidRPr="00FE6293">
              <w:rPr>
                <w:rFonts w:ascii="Times New Roman" w:hAnsi="Times New Roman"/>
                <w:sz w:val="24"/>
                <w:szCs w:val="24"/>
                <w:shd w:val="clear" w:color="auto" w:fill="FFFFFF"/>
              </w:rPr>
              <w:t xml:space="preserve"> Kardiyo pulmoner resüstasyon</w:t>
            </w:r>
            <w:r w:rsidRPr="00FE6293">
              <w:rPr>
                <w:rFonts w:ascii="Times New Roman" w:hAnsi="Times New Roman"/>
                <w:sz w:val="24"/>
                <w:szCs w:val="24"/>
                <w:shd w:val="clear" w:color="auto" w:fill="FFFFFF"/>
              </w:rPr>
              <w:tab/>
            </w:r>
            <w:r w:rsidRPr="00FE6293">
              <w:rPr>
                <w:rFonts w:ascii="Times New Roman" w:hAnsi="Times New Roman"/>
                <w:sz w:val="24"/>
                <w:szCs w:val="24"/>
                <w:shd w:val="clear" w:color="auto" w:fill="FFFFFF"/>
              </w:rPr>
              <w:tab/>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FE6293" w:rsidRDefault="005E2C58" w:rsidP="005D626B">
            <w:pPr>
              <w:rPr>
                <w:rFonts w:ascii="Times New Roman" w:hAnsi="Times New Roman"/>
                <w:sz w:val="24"/>
                <w:szCs w:val="24"/>
                <w:shd w:val="clear" w:color="auto" w:fill="FFFFFF"/>
              </w:rPr>
            </w:pPr>
            <w:r w:rsidRPr="00FE6293">
              <w:rPr>
                <w:rFonts w:ascii="Times New Roman" w:hAnsi="Times New Roman"/>
                <w:sz w:val="24"/>
                <w:szCs w:val="24"/>
              </w:rPr>
              <w:t xml:space="preserve"> </w:t>
            </w:r>
            <w:r w:rsidRPr="00FE6293">
              <w:rPr>
                <w:rFonts w:ascii="Times New Roman" w:hAnsi="Times New Roman"/>
                <w:sz w:val="24"/>
                <w:szCs w:val="24"/>
                <w:shd w:val="clear" w:color="auto" w:fill="FFFFFF"/>
              </w:rPr>
              <w:t>Kardiyak Arrest Ritimleri</w:t>
            </w:r>
            <w:r w:rsidRPr="00FE6293">
              <w:rPr>
                <w:rFonts w:ascii="Times New Roman" w:hAnsi="Times New Roman"/>
                <w:sz w:val="24"/>
                <w:szCs w:val="24"/>
                <w:shd w:val="clear" w:color="auto" w:fill="FFFFFF"/>
              </w:rPr>
              <w:tab/>
            </w:r>
            <w:r w:rsidRPr="00FE6293">
              <w:rPr>
                <w:rFonts w:ascii="Times New Roman" w:hAnsi="Times New Roman"/>
                <w:sz w:val="24"/>
                <w:szCs w:val="24"/>
                <w:shd w:val="clear" w:color="auto" w:fill="FFFFFF"/>
              </w:rPr>
              <w:tab/>
            </w:r>
            <w:r w:rsidRPr="00FE6293">
              <w:rPr>
                <w:rFonts w:ascii="Times New Roman" w:hAnsi="Times New Roman"/>
                <w:sz w:val="24"/>
                <w:szCs w:val="24"/>
                <w:shd w:val="clear" w:color="auto" w:fill="FFFFFF"/>
              </w:rPr>
              <w:tab/>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 xml:space="preserve"> Kalbin İleti sistemi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D626B">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shd w:val="clear" w:color="auto" w:fill="FFFFFF"/>
              </w:rPr>
              <w:t xml:space="preserve"> </w:t>
            </w:r>
            <w:r w:rsidRPr="00FE6293">
              <w:rPr>
                <w:rFonts w:ascii="Times New Roman" w:hAnsi="Times New Roman"/>
                <w:sz w:val="24"/>
                <w:szCs w:val="24"/>
              </w:rPr>
              <w:t>EKG Derivasyonları ve Kardiyak AKS</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EKG Dalgaları ve Kalp ritminin değerlendirilmesi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Kalp Hızının Değerlendirilmesi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Ritim Analizi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Erken Vurular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Hastane öncesi kardiyak arrest yönetimi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D86755">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FE6293" w:rsidRDefault="005E2C58" w:rsidP="005D626B">
            <w:pPr>
              <w:rPr>
                <w:rFonts w:ascii="Times New Roman" w:hAnsi="Times New Roman"/>
                <w:sz w:val="24"/>
                <w:szCs w:val="24"/>
              </w:rPr>
            </w:pPr>
            <w:r w:rsidRPr="00FE6293">
              <w:rPr>
                <w:rFonts w:ascii="Times New Roman" w:hAnsi="Times New Roman"/>
                <w:sz w:val="24"/>
                <w:szCs w:val="24"/>
              </w:rPr>
              <w:t>İleri Yaşam Desteği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D51607" w:rsidRDefault="005E2C58" w:rsidP="00D51607">
            <w:pPr>
              <w:spacing w:after="0" w:line="240" w:lineRule="auto"/>
              <w:rPr>
                <w:rFonts w:ascii="Arial" w:hAnsi="Arial" w:cs="Arial"/>
              </w:rPr>
            </w:pPr>
            <w:r w:rsidRPr="00D51607">
              <w:rPr>
                <w:rFonts w:ascii="Arial" w:hAnsi="Arial" w:cs="Arial"/>
              </w:rPr>
              <w:t>1.Dubin D. Hızlı Ekg Yorumu. İzmir Güven Kitabevi,2016.</w:t>
            </w:r>
          </w:p>
          <w:p w:rsidR="005E2C58" w:rsidRPr="00D51607" w:rsidRDefault="005E2C58" w:rsidP="00D51607">
            <w:pPr>
              <w:spacing w:after="0" w:line="240" w:lineRule="auto"/>
              <w:rPr>
                <w:rFonts w:ascii="Arial" w:hAnsi="Arial" w:cs="Arial"/>
              </w:rPr>
            </w:pPr>
            <w:r w:rsidRPr="00D51607">
              <w:rPr>
                <w:rFonts w:ascii="Arial" w:hAnsi="Arial" w:cs="Arial"/>
              </w:rPr>
              <w:t>2. Aslanger E. EKG’yi Anlamak. Ema Tıp Kitabevi, 2016.</w:t>
            </w:r>
          </w:p>
          <w:p w:rsidR="005E2C58" w:rsidRPr="00D51607" w:rsidRDefault="005E2C58" w:rsidP="00D51607">
            <w:pPr>
              <w:spacing w:after="0" w:line="240" w:lineRule="auto"/>
              <w:rPr>
                <w:rFonts w:ascii="Arial" w:hAnsi="Arial" w:cs="Arial"/>
              </w:rPr>
            </w:pPr>
            <w:r w:rsidRPr="00D51607">
              <w:rPr>
                <w:rFonts w:ascii="Arial" w:hAnsi="Arial" w:cs="Arial"/>
              </w:rPr>
              <w:t>3. Aslanger E. EKG’yi Anlamak Uygulama Kılavuzu. Ema Tıp Kitabevi, 2016</w:t>
            </w:r>
          </w:p>
          <w:p w:rsidR="005E2C58" w:rsidRPr="00D51607" w:rsidRDefault="005E2C58" w:rsidP="00D51607">
            <w:pPr>
              <w:spacing w:after="0" w:line="240" w:lineRule="auto"/>
              <w:rPr>
                <w:rFonts w:ascii="Arial" w:hAnsi="Arial" w:cs="Arial"/>
              </w:rPr>
            </w:pPr>
            <w:r w:rsidRPr="00D51607">
              <w:rPr>
                <w:rFonts w:ascii="Arial" w:hAnsi="Arial" w:cs="Arial"/>
              </w:rPr>
              <w:t>4. Öncül A. Kolaylaştırılmış EKG. İstanbul Tıp Kitabevi, 2012</w:t>
            </w:r>
          </w:p>
          <w:p w:rsidR="005E2C58" w:rsidRPr="00D51607" w:rsidRDefault="005E2C58" w:rsidP="00D51607">
            <w:pPr>
              <w:spacing w:after="0" w:line="240" w:lineRule="auto"/>
              <w:rPr>
                <w:rFonts w:ascii="Arial" w:hAnsi="Arial" w:cs="Arial"/>
              </w:rPr>
            </w:pPr>
            <w:r w:rsidRPr="00D51607">
              <w:rPr>
                <w:rFonts w:ascii="Arial" w:hAnsi="Arial" w:cs="Arial"/>
              </w:rPr>
              <w:t>5.Oflaz  H. 150 EKG  Problemleri. İstanbul Tıp Kitabevi, 2013</w:t>
            </w:r>
          </w:p>
          <w:p w:rsidR="005E2C58" w:rsidRPr="00D51607" w:rsidRDefault="005E2C58" w:rsidP="00D51607">
            <w:pPr>
              <w:spacing w:after="0" w:line="240" w:lineRule="auto"/>
              <w:rPr>
                <w:rFonts w:ascii="Arial" w:hAnsi="Arial" w:cs="Arial"/>
              </w:rPr>
            </w:pPr>
            <w:r w:rsidRPr="00D51607">
              <w:rPr>
                <w:rFonts w:ascii="Arial" w:hAnsi="Arial" w:cs="Arial"/>
              </w:rPr>
              <w:t>6. Fak AS. EKG Akıl Notları. GüneşTıp Kitabevi,2019</w:t>
            </w:r>
          </w:p>
          <w:p w:rsidR="005E2C58" w:rsidRPr="00D51607" w:rsidRDefault="005E2C58" w:rsidP="00D51607">
            <w:pPr>
              <w:spacing w:after="0" w:line="240" w:lineRule="auto"/>
              <w:rPr>
                <w:rFonts w:ascii="Arial" w:hAnsi="Arial" w:cs="Arial"/>
              </w:rPr>
            </w:pPr>
            <w:r w:rsidRPr="00D51607">
              <w:rPr>
                <w:rFonts w:ascii="Arial" w:hAnsi="Arial" w:cs="Arial"/>
              </w:rPr>
              <w:t>7.Erol Ç. EKG Yorumlama. Akademisyen Kitabevi, 2014</w:t>
            </w:r>
          </w:p>
          <w:p w:rsidR="005E2C58" w:rsidRPr="00D51607" w:rsidRDefault="005E2C58" w:rsidP="00D51607">
            <w:pPr>
              <w:spacing w:after="0" w:line="240" w:lineRule="auto"/>
              <w:rPr>
                <w:rFonts w:ascii="Arial" w:hAnsi="Arial" w:cs="Arial"/>
              </w:rPr>
            </w:pPr>
            <w:r w:rsidRPr="00D51607">
              <w:rPr>
                <w:rFonts w:ascii="Arial" w:hAnsi="Arial" w:cs="Arial"/>
              </w:rPr>
              <w:t>8. Demirtaş M. Güncel Doğrular ile EKG Yorumu. Nobel Kitabevi,2006</w:t>
            </w:r>
          </w:p>
          <w:p w:rsidR="005E2C58" w:rsidRPr="00416CAF" w:rsidRDefault="005E2C58" w:rsidP="00D51607">
            <w:pPr>
              <w:spacing w:after="0" w:line="240" w:lineRule="auto"/>
              <w:rPr>
                <w:rFonts w:ascii="Arial" w:hAnsi="Arial" w:cs="Arial"/>
                <w:b/>
                <w:color w:val="7030A0"/>
              </w:rPr>
            </w:pPr>
            <w:r w:rsidRPr="00D51607">
              <w:rPr>
                <w:rFonts w:ascii="Arial" w:hAnsi="Arial" w:cs="Arial"/>
              </w:rPr>
              <w:t>9.Duran L., Koç Z., Baydın A., Yardan T., Katı C., Akdemir H.U. Sheehy’nin Acil Hemşireliği İlkeleri ve Uygulaması. ENA. Palme Yayınevi. 6. Baskı. 2019.</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95/25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rPr>
                <w:rFonts w:ascii="Arial" w:hAnsi="Arial" w:cs="Arial"/>
                <w:b/>
                <w:sz w:val="20"/>
                <w:szCs w:val="20"/>
              </w:rPr>
            </w:pPr>
            <w:r>
              <w:rPr>
                <w:rFonts w:ascii="Times New Roman" w:hAnsi="Times New Roman"/>
                <w:color w:val="4D5156"/>
                <w:sz w:val="24"/>
                <w:szCs w:val="24"/>
                <w:shd w:val="clear" w:color="auto" w:fill="FFFFFF"/>
              </w:rPr>
              <w:t xml:space="preserve">   X</w:t>
            </w: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5D626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D626B">
            <w:pPr>
              <w:spacing w:after="0" w:line="240" w:lineRule="auto"/>
              <w:jc w:val="center"/>
              <w:rPr>
                <w:rFonts w:ascii="Arial" w:hAnsi="Arial" w:cs="Arial"/>
                <w:b/>
                <w:sz w:val="20"/>
                <w:szCs w:val="20"/>
              </w:rPr>
            </w:pPr>
            <w:r>
              <w:rPr>
                <w:rFonts w:ascii="Arial" w:hAnsi="Arial" w:cs="Arial"/>
                <w:b/>
                <w:sz w:val="20"/>
                <w:szCs w:val="20"/>
              </w:rPr>
              <w:t>X</w:t>
            </w: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89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105217">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105217">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105217">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105217">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IAY716</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AFET YÖNETİMİ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416CAF" w:rsidRDefault="005E2C58" w:rsidP="000B3FC9">
            <w:pPr>
              <w:spacing w:after="0" w:line="240" w:lineRule="auto"/>
              <w:rPr>
                <w:rFonts w:ascii="Arial" w:hAnsi="Arial" w:cs="Arial"/>
                <w:bCs/>
              </w:rPr>
            </w:pPr>
            <w:r w:rsidRPr="00DD1907">
              <w:rPr>
                <w:rFonts w:ascii="Arial" w:hAnsi="Arial" w:cs="Arial"/>
                <w:bCs/>
              </w:rPr>
              <w:t>Afet yönetimine dair tanımlar, kavramlar ve afet türlerini tanımlamak, Türkiye'de afet yönetimi süreci, tarihçesi ve mevzuatı, Türkiye</w:t>
            </w:r>
            <w:r>
              <w:rPr>
                <w:rFonts w:ascii="Arial" w:hAnsi="Arial" w:cs="Arial"/>
                <w:bCs/>
              </w:rPr>
              <w:t>'de afet yönetimi örgütlenmesi.</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DD1907">
              <w:rPr>
                <w:rFonts w:ascii="Arial" w:hAnsi="Arial" w:cs="Arial"/>
              </w:rPr>
              <w:t>Olağan hayatın akışını bozan tüm olayların meydana getirdiği zararın azaltılması ve normale geri dönüş süresinin kısaltılması amacıyla acil durumların yönetileceği sistemin uluslararası kabul edilmiş metodla ve ülkemiz afet mevzuatına uygun şekilde öğrenciye anlatılmasıdır.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Default="005E2C58" w:rsidP="00E474C3">
            <w:pPr>
              <w:spacing w:line="240" w:lineRule="auto"/>
              <w:rPr>
                <w:rFonts w:ascii="Arial" w:hAnsi="Arial" w:cs="Arial"/>
              </w:rPr>
            </w:pPr>
            <w:r>
              <w:rPr>
                <w:rFonts w:ascii="Arial" w:hAnsi="Arial" w:cs="Arial"/>
              </w:rPr>
              <w:t xml:space="preserve">1-) </w:t>
            </w:r>
            <w:r w:rsidRPr="00DD1907">
              <w:rPr>
                <w:rFonts w:ascii="Arial" w:hAnsi="Arial" w:cs="Arial"/>
              </w:rPr>
              <w:t>Acil durum ve afet kavramlarını bilir.</w:t>
            </w:r>
          </w:p>
          <w:p w:rsidR="005E2C58" w:rsidRDefault="005E2C58" w:rsidP="00E474C3">
            <w:pPr>
              <w:spacing w:line="240" w:lineRule="auto"/>
              <w:rPr>
                <w:rFonts w:ascii="Arial" w:hAnsi="Arial" w:cs="Arial"/>
              </w:rPr>
            </w:pPr>
            <w:r>
              <w:rPr>
                <w:rFonts w:ascii="Arial" w:hAnsi="Arial" w:cs="Arial"/>
              </w:rPr>
              <w:t xml:space="preserve">2-) </w:t>
            </w:r>
            <w:r w:rsidRPr="00DD1907">
              <w:rPr>
                <w:rFonts w:ascii="Arial" w:hAnsi="Arial" w:cs="Arial"/>
              </w:rPr>
              <w:t>Acil Durum Planı içeriğini ve uygulamasını bilir</w:t>
            </w:r>
          </w:p>
          <w:p w:rsidR="005E2C58" w:rsidRDefault="005E2C58" w:rsidP="00E474C3">
            <w:pPr>
              <w:spacing w:line="240" w:lineRule="auto"/>
              <w:rPr>
                <w:rFonts w:ascii="Arial" w:hAnsi="Arial" w:cs="Arial"/>
              </w:rPr>
            </w:pPr>
            <w:r>
              <w:rPr>
                <w:rFonts w:ascii="Arial" w:hAnsi="Arial" w:cs="Arial"/>
              </w:rPr>
              <w:t xml:space="preserve">3-) </w:t>
            </w:r>
            <w:r w:rsidRPr="00DD1907">
              <w:rPr>
                <w:rFonts w:ascii="Arial" w:hAnsi="Arial" w:cs="Arial"/>
              </w:rPr>
              <w:t>Acil durumlarda yönetim kaynaklarını kullanabilir.</w:t>
            </w:r>
          </w:p>
          <w:p w:rsidR="005E2C58" w:rsidRDefault="005E2C58" w:rsidP="00E474C3">
            <w:pPr>
              <w:spacing w:line="240" w:lineRule="auto"/>
              <w:rPr>
                <w:rFonts w:ascii="Arial" w:hAnsi="Arial" w:cs="Arial"/>
              </w:rPr>
            </w:pPr>
            <w:r>
              <w:rPr>
                <w:rFonts w:ascii="Arial" w:hAnsi="Arial" w:cs="Arial"/>
              </w:rPr>
              <w:t xml:space="preserve">4-) </w:t>
            </w:r>
            <w:r w:rsidRPr="00DD1907">
              <w:rPr>
                <w:rFonts w:ascii="Arial" w:hAnsi="Arial" w:cs="Arial"/>
              </w:rPr>
              <w:t>Acil Yardım ve</w:t>
            </w:r>
            <w:r>
              <w:rPr>
                <w:rFonts w:ascii="Arial" w:hAnsi="Arial" w:cs="Arial"/>
              </w:rPr>
              <w:t xml:space="preserve"> </w:t>
            </w:r>
            <w:r w:rsidRPr="00DD1907">
              <w:rPr>
                <w:rFonts w:ascii="Arial" w:hAnsi="Arial" w:cs="Arial"/>
              </w:rPr>
              <w:t xml:space="preserve">Afet Yönetiminde rol alan aktörler ve onlar </w:t>
            </w:r>
            <w:r w:rsidRPr="00DD1907">
              <w:rPr>
                <w:rFonts w:ascii="Arial" w:hAnsi="Arial" w:cs="Arial"/>
              </w:rPr>
              <w:lastRenderedPageBreak/>
              <w:t>arasındaki işbirliğini kavrayabilir.</w:t>
            </w:r>
          </w:p>
          <w:p w:rsidR="005E2C58" w:rsidRPr="00416CAF" w:rsidRDefault="005E2C58" w:rsidP="00E474C3">
            <w:pPr>
              <w:spacing w:line="240" w:lineRule="auto"/>
              <w:rPr>
                <w:rFonts w:ascii="Arial" w:hAnsi="Arial" w:cs="Arial"/>
              </w:rPr>
            </w:pPr>
            <w:r>
              <w:rPr>
                <w:rFonts w:ascii="Arial" w:hAnsi="Arial" w:cs="Arial"/>
              </w:rPr>
              <w:t>5-) Afet yönetimi mevzuatı hakkında bilgi sahibi olur.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 xml:space="preserve">Afet </w:t>
            </w:r>
            <w:r>
              <w:rPr>
                <w:rFonts w:ascii="Arial" w:hAnsi="Arial" w:cs="Arial"/>
                <w:sz w:val="20"/>
              </w:rPr>
              <w:t>Yönetim Sistemi v</w:t>
            </w:r>
            <w:r w:rsidRPr="00DD1907">
              <w:rPr>
                <w:rFonts w:ascii="Arial" w:hAnsi="Arial" w:cs="Arial"/>
                <w:sz w:val="20"/>
              </w:rPr>
              <w:t>e Temel Kavramlar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Afet Yönetiminin Evreleri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Hazırlık Evresi Ve Uygulamaları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Müdahale Evresi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İyileştirme Evresi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Zarar Azaltma Evresi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C37C7C">
              <w:rPr>
                <w:rFonts w:ascii="Arial" w:hAnsi="Arial" w:cs="Arial"/>
                <w:sz w:val="20"/>
              </w:rPr>
              <w:t>Afet Planlamasının Temel İlkeleri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Afet Yönetimi Temel Fo</w:t>
            </w:r>
            <w:r>
              <w:rPr>
                <w:rFonts w:ascii="Arial" w:hAnsi="Arial" w:cs="Arial"/>
                <w:sz w:val="20"/>
              </w:rPr>
              <w:t>nksiyonlarının Birleştirilmesi v</w:t>
            </w:r>
            <w:r w:rsidRPr="00DD1907">
              <w:rPr>
                <w:rFonts w:ascii="Arial" w:hAnsi="Arial" w:cs="Arial"/>
                <w:sz w:val="20"/>
              </w:rPr>
              <w:t>e Koordinasyon</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 xml:space="preserve">Yönetim </w:t>
            </w:r>
            <w:r>
              <w:rPr>
                <w:rFonts w:ascii="Arial" w:hAnsi="Arial" w:cs="Arial"/>
                <w:sz w:val="20"/>
              </w:rPr>
              <w:t>v</w:t>
            </w:r>
            <w:r w:rsidRPr="00DD1907">
              <w:rPr>
                <w:rFonts w:ascii="Arial" w:hAnsi="Arial" w:cs="Arial"/>
                <w:sz w:val="20"/>
              </w:rPr>
              <w:t>e Kontrol</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DD1907">
              <w:rPr>
                <w:rFonts w:ascii="Arial" w:hAnsi="Arial" w:cs="Arial"/>
                <w:sz w:val="20"/>
              </w:rPr>
              <w:t>İletişim</w:t>
            </w:r>
            <w:r>
              <w:rPr>
                <w:rFonts w:ascii="Arial" w:hAnsi="Arial" w:cs="Arial"/>
                <w:sz w:val="20"/>
              </w:rPr>
              <w:t xml:space="preserve"> ve Etkin Haberleşme</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EC00F3">
              <w:rPr>
                <w:rFonts w:ascii="Arial" w:hAnsi="Arial" w:cs="Arial"/>
                <w:sz w:val="20"/>
              </w:rPr>
              <w:t>Erken Uyarı Sistemleri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Tahliye, Bilgilendirme ve Farkındalık Çalışmaları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Afet Yönetimi Mevzuatı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6F7044">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082172">
              <w:rPr>
                <w:rFonts w:ascii="Arial" w:hAnsi="Arial" w:cs="Arial"/>
              </w:rPr>
              <w:t>Türkiye’de Afet Yönetimi, AFAD,</w:t>
            </w:r>
            <w:r w:rsidRPr="00082172">
              <w:t xml:space="preserve"> </w:t>
            </w:r>
            <w:r w:rsidRPr="00082172">
              <w:rPr>
                <w:rFonts w:ascii="Arial" w:hAnsi="Arial" w:cs="Arial"/>
              </w:rPr>
              <w:t>https://www.afad.gov.tr/kurumlar/afad.gov.tr/35429/xfiles/Turkiye_de_Afetler.pdf</w:t>
            </w:r>
          </w:p>
          <w:p w:rsidR="005E2C58" w:rsidRPr="00082172" w:rsidRDefault="005E2C58" w:rsidP="006F7044">
            <w:pPr>
              <w:spacing w:after="0" w:line="240" w:lineRule="auto"/>
              <w:rPr>
                <w:rFonts w:ascii="Arial" w:hAnsi="Arial" w:cs="Arial"/>
                <w:b/>
              </w:rPr>
            </w:pPr>
            <w:r w:rsidRPr="00082172">
              <w:rPr>
                <w:rFonts w:ascii="Arial" w:hAnsi="Arial" w:cs="Arial"/>
                <w:b/>
              </w:rPr>
              <w:t>2.</w:t>
            </w:r>
            <w:r>
              <w:rPr>
                <w:rFonts w:ascii="Arial" w:hAnsi="Arial" w:cs="Arial"/>
                <w:b/>
              </w:rPr>
              <w:t xml:space="preserve"> </w:t>
            </w:r>
            <w:r w:rsidRPr="00082172">
              <w:rPr>
                <w:rFonts w:ascii="Arial" w:hAnsi="Arial" w:cs="Arial"/>
              </w:rPr>
              <w:t>Afet Yönetimi, Mikdat Kadıoğlu, Marmara Belediyeler Birliği Kültür Yayınları,</w:t>
            </w:r>
            <w:r w:rsidRPr="00082172">
              <w:rPr>
                <w:rFonts w:ascii="Arial" w:hAnsi="Arial" w:cs="Arial"/>
                <w:b/>
              </w:rPr>
              <w:t xml:space="preserve"> </w:t>
            </w:r>
          </w:p>
          <w:p w:rsidR="005E2C58" w:rsidRPr="00082172" w:rsidRDefault="005E2C58"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082172">
              <w:rPr>
                <w:rFonts w:ascii="Arial" w:hAnsi="Arial" w:cs="Arial"/>
              </w:rPr>
              <w:t>Öğretim Elemanı Ders Notları</w:t>
            </w:r>
          </w:p>
          <w:p w:rsidR="005E2C58" w:rsidRPr="00416CAF" w:rsidRDefault="005E2C58" w:rsidP="006F7044">
            <w:pPr>
              <w:spacing w:after="0" w:line="240" w:lineRule="auto"/>
              <w:rPr>
                <w:rFonts w:ascii="Arial" w:hAnsi="Arial" w:cs="Arial"/>
                <w:b/>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BA6885">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A6885">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42</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lastRenderedPageBreak/>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112/25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4,4</w:t>
            </w:r>
            <w:r w:rsidRPr="00416CAF">
              <w:rPr>
                <w:rFonts w:ascii="Cambria Math" w:hAnsi="Cambria Math" w:cs="Cambria Math"/>
                <w:bCs/>
                <w:color w:val="4D5156"/>
              </w:rPr>
              <w:t>≌</w:t>
            </w:r>
            <w:r>
              <w:rPr>
                <w:rFonts w:ascii="Cambria Math" w:hAnsi="Cambria Math" w:cs="Cambria Math"/>
                <w:bCs/>
                <w:color w:val="4D5156"/>
              </w:rPr>
              <w:t>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r w:rsidRPr="00117B7D">
              <w:rPr>
                <w:rFonts w:ascii="Arial" w:hAnsi="Arial" w:cs="Arial"/>
                <w:b/>
                <w:sz w:val="20"/>
                <w:szCs w:val="20"/>
              </w:rPr>
              <w:t>X</w:t>
            </w: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vAlign w:val="center"/>
          </w:tcPr>
          <w:p w:rsidR="005E2C58" w:rsidRPr="00385384" w:rsidRDefault="005E2C58" w:rsidP="009074A4">
            <w:pPr>
              <w:spacing w:after="0" w:line="240" w:lineRule="auto"/>
              <w:jc w:val="both"/>
              <w:rPr>
                <w:rFonts w:ascii="Arial" w:hAnsi="Arial" w:cs="Arial"/>
                <w:b/>
                <w:sz w:val="20"/>
                <w:szCs w:val="20"/>
              </w:rPr>
            </w:pP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vAlign w:val="center"/>
          </w:tcPr>
          <w:p w:rsidR="005E2C58" w:rsidRPr="00385384" w:rsidRDefault="005E2C58" w:rsidP="00547A77">
            <w:pPr>
              <w:spacing w:after="0" w:line="240" w:lineRule="auto"/>
              <w:jc w:val="both"/>
              <w:rPr>
                <w:rFonts w:ascii="Arial" w:hAnsi="Arial" w:cs="Arial"/>
                <w:b/>
                <w:sz w:val="20"/>
                <w:szCs w:val="20"/>
              </w:rPr>
            </w:pPr>
            <w:r w:rsidRPr="00385384">
              <w:rPr>
                <w:rFonts w:ascii="Arial" w:hAnsi="Arial" w:cs="Arial"/>
                <w:color w:val="020202"/>
                <w:sz w:val="20"/>
                <w:szCs w:val="20"/>
              </w:rPr>
              <w:t> </w:t>
            </w: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r w:rsidR="005E2C58" w:rsidRPr="00EC2202" w:rsidTr="009074A4">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vAlign w:val="center"/>
          </w:tcPr>
          <w:p w:rsidR="005E2C58" w:rsidRPr="00385384" w:rsidRDefault="005E2C58" w:rsidP="009074A4">
            <w:pPr>
              <w:spacing w:after="0" w:line="240" w:lineRule="auto"/>
              <w:jc w:val="both"/>
              <w:rPr>
                <w:rFonts w:ascii="Arial" w:hAnsi="Arial" w:cs="Arial"/>
                <w:b/>
                <w:sz w:val="20"/>
                <w:szCs w:val="20"/>
              </w:rPr>
            </w:pPr>
          </w:p>
        </w:tc>
        <w:tc>
          <w:tcPr>
            <w:tcW w:w="709" w:type="dxa"/>
            <w:gridSpan w:val="2"/>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074A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09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D931A1">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D931A1">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D931A1">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D931A1">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İAY718</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HASTANE BİLGİ YÖNETİM SİSTEMLERİ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416CAF" w:rsidRDefault="005E2C58" w:rsidP="00E474C3">
            <w:pPr>
              <w:spacing w:after="0" w:line="240" w:lineRule="auto"/>
              <w:rPr>
                <w:rFonts w:ascii="Arial" w:hAnsi="Arial" w:cs="Arial"/>
                <w:bCs/>
              </w:rPr>
            </w:pPr>
            <w:r w:rsidRPr="00F00574">
              <w:rPr>
                <w:rFonts w:ascii="Arial" w:hAnsi="Arial" w:cs="Arial"/>
                <w:bCs/>
              </w:rPr>
              <w:t>Hastanede yapılması gereken tüm işlemlerin, veri alış-veriş yöntemi ile gerçekleştirilmesini öğrenir. Tanımlama, istek girişi, onay, işlem görüntüleme, raporlama yapabilme becerisi kazanır.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F00574">
              <w:rPr>
                <w:rFonts w:ascii="Arial" w:hAnsi="Arial" w:cs="Arial"/>
              </w:rPr>
              <w:t>Bilgisayarda otomasyon programının tanıtımı yapılır. Poliklinik sekreterliği, klinik sekreterliği, acil sekreterliği, fatura sekreterliği, doktor süreci, hemşire süreci, randevu sistemi, laboratuvar sistemi, kan bankası sistemi, katkı payı sistemi, ilaç-malzeme istemi ve medikal işlemler modüllerini kullanma teknikleri öğretilir.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Pr="00F00574" w:rsidRDefault="005E2C58" w:rsidP="00F00574">
            <w:pPr>
              <w:spacing w:line="240" w:lineRule="auto"/>
              <w:rPr>
                <w:rFonts w:ascii="Arial" w:hAnsi="Arial" w:cs="Arial"/>
              </w:rPr>
            </w:pPr>
            <w:r w:rsidRPr="00F00574">
              <w:rPr>
                <w:rFonts w:ascii="Arial" w:hAnsi="Arial" w:cs="Arial"/>
              </w:rPr>
              <w:t>1</w:t>
            </w:r>
            <w:r>
              <w:rPr>
                <w:rFonts w:ascii="Arial" w:hAnsi="Arial" w:cs="Arial"/>
              </w:rPr>
              <w:t>-</w:t>
            </w:r>
            <w:r w:rsidRPr="00F00574">
              <w:rPr>
                <w:rFonts w:ascii="Arial" w:hAnsi="Arial" w:cs="Arial"/>
              </w:rPr>
              <w:t>) Hastane otomasyon programını tanır.</w:t>
            </w:r>
          </w:p>
          <w:p w:rsidR="005E2C58" w:rsidRPr="00F00574" w:rsidRDefault="005E2C58" w:rsidP="00F00574">
            <w:pPr>
              <w:spacing w:line="240" w:lineRule="auto"/>
              <w:rPr>
                <w:rFonts w:ascii="Arial" w:hAnsi="Arial" w:cs="Arial"/>
              </w:rPr>
            </w:pPr>
            <w:r w:rsidRPr="00F00574">
              <w:rPr>
                <w:rFonts w:ascii="Arial" w:hAnsi="Arial" w:cs="Arial"/>
              </w:rPr>
              <w:t>2</w:t>
            </w:r>
            <w:r>
              <w:rPr>
                <w:rFonts w:ascii="Arial" w:hAnsi="Arial" w:cs="Arial"/>
              </w:rPr>
              <w:t>-</w:t>
            </w:r>
            <w:r w:rsidRPr="00F00574">
              <w:rPr>
                <w:rFonts w:ascii="Arial" w:hAnsi="Arial" w:cs="Arial"/>
              </w:rPr>
              <w:t>) Poliklinik sekreterliği modülünü kullanır.</w:t>
            </w:r>
          </w:p>
          <w:p w:rsidR="005E2C58" w:rsidRPr="00F00574" w:rsidRDefault="005E2C58" w:rsidP="00F00574">
            <w:pPr>
              <w:spacing w:line="240" w:lineRule="auto"/>
              <w:rPr>
                <w:rFonts w:ascii="Arial" w:hAnsi="Arial" w:cs="Arial"/>
              </w:rPr>
            </w:pPr>
            <w:r w:rsidRPr="00F00574">
              <w:rPr>
                <w:rFonts w:ascii="Arial" w:hAnsi="Arial" w:cs="Arial"/>
              </w:rPr>
              <w:t>3</w:t>
            </w:r>
            <w:r>
              <w:rPr>
                <w:rFonts w:ascii="Arial" w:hAnsi="Arial" w:cs="Arial"/>
              </w:rPr>
              <w:t>-</w:t>
            </w:r>
            <w:r w:rsidRPr="00F00574">
              <w:rPr>
                <w:rFonts w:ascii="Arial" w:hAnsi="Arial" w:cs="Arial"/>
              </w:rPr>
              <w:t>) Klinik sekreterliği modülünü kullanır.</w:t>
            </w:r>
          </w:p>
          <w:p w:rsidR="005E2C58" w:rsidRPr="00F00574" w:rsidRDefault="005E2C58" w:rsidP="00F00574">
            <w:pPr>
              <w:spacing w:line="240" w:lineRule="auto"/>
              <w:rPr>
                <w:rFonts w:ascii="Arial" w:hAnsi="Arial" w:cs="Arial"/>
              </w:rPr>
            </w:pPr>
            <w:r w:rsidRPr="00F00574">
              <w:rPr>
                <w:rFonts w:ascii="Arial" w:hAnsi="Arial" w:cs="Arial"/>
              </w:rPr>
              <w:lastRenderedPageBreak/>
              <w:t>4</w:t>
            </w:r>
            <w:r>
              <w:rPr>
                <w:rFonts w:ascii="Arial" w:hAnsi="Arial" w:cs="Arial"/>
              </w:rPr>
              <w:t>-</w:t>
            </w:r>
            <w:r w:rsidRPr="00F00574">
              <w:rPr>
                <w:rFonts w:ascii="Arial" w:hAnsi="Arial" w:cs="Arial"/>
              </w:rPr>
              <w:t>) Acil sekreterliği modülünü kullanır.</w:t>
            </w:r>
          </w:p>
          <w:p w:rsidR="005E2C58" w:rsidRPr="00F00574" w:rsidRDefault="005E2C58" w:rsidP="00F00574">
            <w:pPr>
              <w:spacing w:line="240" w:lineRule="auto"/>
              <w:rPr>
                <w:rFonts w:ascii="Arial" w:hAnsi="Arial" w:cs="Arial"/>
              </w:rPr>
            </w:pPr>
            <w:r w:rsidRPr="00F00574">
              <w:rPr>
                <w:rFonts w:ascii="Arial" w:hAnsi="Arial" w:cs="Arial"/>
              </w:rPr>
              <w:t>5</w:t>
            </w:r>
            <w:r>
              <w:rPr>
                <w:rFonts w:ascii="Arial" w:hAnsi="Arial" w:cs="Arial"/>
              </w:rPr>
              <w:t>-</w:t>
            </w:r>
            <w:r w:rsidRPr="00F00574">
              <w:rPr>
                <w:rFonts w:ascii="Arial" w:hAnsi="Arial" w:cs="Arial"/>
              </w:rPr>
              <w:t>) Fatura sekreterliği modülünü kullanır.</w:t>
            </w:r>
          </w:p>
          <w:p w:rsidR="005E2C58" w:rsidRPr="00416CAF" w:rsidRDefault="005E2C58" w:rsidP="00F00574">
            <w:pPr>
              <w:spacing w:line="240" w:lineRule="auto"/>
              <w:rPr>
                <w:rFonts w:ascii="Arial" w:hAnsi="Arial" w:cs="Arial"/>
              </w:rPr>
            </w:pPr>
            <w:r w:rsidRPr="00F00574">
              <w:rPr>
                <w:rFonts w:ascii="Arial" w:hAnsi="Arial" w:cs="Arial"/>
              </w:rPr>
              <w:t>6</w:t>
            </w:r>
            <w:r>
              <w:rPr>
                <w:rFonts w:ascii="Arial" w:hAnsi="Arial" w:cs="Arial"/>
              </w:rPr>
              <w:t>-</w:t>
            </w:r>
            <w:r w:rsidRPr="00F00574">
              <w:rPr>
                <w:rFonts w:ascii="Arial" w:hAnsi="Arial" w:cs="Arial"/>
              </w:rPr>
              <w:t>) Doktor ve hemşire süreci modülünü kullanır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 xml:space="preserve">Hastane </w:t>
            </w:r>
            <w:r>
              <w:rPr>
                <w:rFonts w:ascii="Arial" w:hAnsi="Arial" w:cs="Arial"/>
                <w:sz w:val="20"/>
              </w:rPr>
              <w:t>Otomasyon Programının</w:t>
            </w:r>
            <w:r w:rsidRPr="00F00574">
              <w:rPr>
                <w:rFonts w:ascii="Arial" w:hAnsi="Arial" w:cs="Arial"/>
                <w:sz w:val="20"/>
              </w:rPr>
              <w:t>Tanıtılması-1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Hastane Otomasyon Programının</w:t>
            </w:r>
            <w:r w:rsidRPr="00F00574">
              <w:rPr>
                <w:rFonts w:ascii="Arial" w:hAnsi="Arial" w:cs="Arial"/>
                <w:sz w:val="20"/>
              </w:rPr>
              <w:t xml:space="preserve"> Tanıtılması-2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 xml:space="preserve">Hastane Otomasyon Programının </w:t>
            </w:r>
            <w:r w:rsidRPr="00F00574">
              <w:rPr>
                <w:rFonts w:ascii="Arial" w:hAnsi="Arial" w:cs="Arial"/>
                <w:sz w:val="20"/>
              </w:rPr>
              <w:t>Tanıtılması-3</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Poliklinik Sekreterliği Modülünün Kullanılması</w:t>
            </w:r>
            <w:r>
              <w:rPr>
                <w:rFonts w:ascii="Arial" w:hAnsi="Arial" w:cs="Arial"/>
                <w:sz w:val="20"/>
              </w:rPr>
              <w:t>-1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Poliklinik Sekreterliği Modülünün Kullanılması</w:t>
            </w:r>
            <w:r>
              <w:rPr>
                <w:rFonts w:ascii="Arial" w:hAnsi="Arial" w:cs="Arial"/>
                <w:sz w:val="20"/>
              </w:rPr>
              <w:t>-2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Klinik Sekr</w:t>
            </w:r>
            <w:r>
              <w:rPr>
                <w:rFonts w:ascii="Arial" w:hAnsi="Arial" w:cs="Arial"/>
                <w:sz w:val="20"/>
              </w:rPr>
              <w:t>eterliği Modülünün Kullanılması-1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0F0626">
              <w:rPr>
                <w:rFonts w:ascii="Arial" w:hAnsi="Arial" w:cs="Arial"/>
                <w:sz w:val="20"/>
              </w:rPr>
              <w:t>Klinik Sekreterliği Modülünün Kullanılması-2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Acil Sekr</w:t>
            </w:r>
            <w:r>
              <w:rPr>
                <w:rFonts w:ascii="Arial" w:hAnsi="Arial" w:cs="Arial"/>
                <w:sz w:val="20"/>
              </w:rPr>
              <w:t>eterliği Modülünün Kullanılması-1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Acil Sekr</w:t>
            </w:r>
            <w:r>
              <w:rPr>
                <w:rFonts w:ascii="Arial" w:hAnsi="Arial" w:cs="Arial"/>
                <w:sz w:val="20"/>
              </w:rPr>
              <w:t>eterliği Modülünün Kullanılması-2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Fatura Sekreterliği Modülünün Kullanılması</w:t>
            </w:r>
            <w:r>
              <w:rPr>
                <w:rFonts w:ascii="Arial" w:hAnsi="Arial" w:cs="Arial"/>
                <w:sz w:val="20"/>
              </w:rPr>
              <w:t>-1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Fatura Sekreterliği Modülünün Kullanılması</w:t>
            </w:r>
            <w:r>
              <w:rPr>
                <w:rFonts w:ascii="Arial" w:hAnsi="Arial" w:cs="Arial"/>
                <w:sz w:val="20"/>
              </w:rPr>
              <w:t>-2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 xml:space="preserve">Doktor </w:t>
            </w:r>
            <w:r>
              <w:rPr>
                <w:rFonts w:ascii="Arial" w:hAnsi="Arial" w:cs="Arial"/>
                <w:sz w:val="20"/>
              </w:rPr>
              <w:t>v</w:t>
            </w:r>
            <w:r w:rsidRPr="00F00574">
              <w:rPr>
                <w:rFonts w:ascii="Arial" w:hAnsi="Arial" w:cs="Arial"/>
                <w:sz w:val="20"/>
              </w:rPr>
              <w:t>e Hemşire Süreci Modülünün Kullanılması-1</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F00574">
              <w:rPr>
                <w:rFonts w:ascii="Arial" w:hAnsi="Arial" w:cs="Arial"/>
                <w:sz w:val="20"/>
              </w:rPr>
              <w:t>Doktor ve Hemşire</w:t>
            </w:r>
            <w:r>
              <w:rPr>
                <w:rFonts w:ascii="Arial" w:hAnsi="Arial" w:cs="Arial"/>
                <w:sz w:val="20"/>
              </w:rPr>
              <w:t xml:space="preserve"> Süreci Modülünün Kullanılması-2</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F00574" w:rsidRDefault="005E2C58" w:rsidP="006F7044">
            <w:pPr>
              <w:spacing w:after="0" w:line="240" w:lineRule="auto"/>
              <w:rPr>
                <w:rFonts w:ascii="Arial" w:hAnsi="Arial" w:cs="Arial"/>
              </w:rPr>
            </w:pPr>
            <w:r w:rsidRPr="00416CAF">
              <w:rPr>
                <w:rFonts w:ascii="Arial" w:hAnsi="Arial" w:cs="Arial"/>
                <w:b/>
              </w:rPr>
              <w:t>1.</w:t>
            </w:r>
            <w:r w:rsidRPr="00F00574">
              <w:rPr>
                <w:rFonts w:ascii="Open Sans" w:hAnsi="Open Sans"/>
                <w:color w:val="004A8C"/>
                <w:shd w:val="clear" w:color="auto" w:fill="FFFFFF"/>
              </w:rPr>
              <w:t xml:space="preserve"> </w:t>
            </w:r>
            <w:r w:rsidRPr="00F00574">
              <w:rPr>
                <w:rFonts w:ascii="Arial" w:hAnsi="Arial" w:cs="Arial"/>
              </w:rPr>
              <w:t>Atatürk Üniversitesi Açık Öğretim Fakültesi Tıbbi Kayıt Ve Hastane Otomasyonu  ISBN. 978-605-7894-46-5</w:t>
            </w:r>
          </w:p>
          <w:p w:rsidR="005E2C58" w:rsidRPr="00F00574" w:rsidRDefault="005E2C58" w:rsidP="006F7044">
            <w:pPr>
              <w:spacing w:after="0" w:line="240" w:lineRule="auto"/>
              <w:rPr>
                <w:rFonts w:ascii="Arial" w:hAnsi="Arial" w:cs="Arial"/>
              </w:rPr>
            </w:pPr>
            <w:r w:rsidRPr="00416CAF">
              <w:rPr>
                <w:rFonts w:ascii="Arial" w:hAnsi="Arial" w:cs="Arial"/>
                <w:b/>
              </w:rPr>
              <w:t>2.</w:t>
            </w:r>
            <w:r w:rsidRPr="00F00574">
              <w:rPr>
                <w:rFonts w:ascii="Open Sans" w:hAnsi="Open Sans"/>
                <w:color w:val="004A8C"/>
                <w:shd w:val="clear" w:color="auto" w:fill="FFFFFF"/>
              </w:rPr>
              <w:t xml:space="preserve"> </w:t>
            </w:r>
            <w:r w:rsidRPr="00F00574">
              <w:rPr>
                <w:rFonts w:ascii="Arial" w:hAnsi="Arial" w:cs="Arial"/>
              </w:rPr>
              <w:t>Anadolu Üniversitesi Sağlık Kurumlarında Bilgi Sistemleri Yayın no: 2862</w:t>
            </w:r>
            <w:r w:rsidRPr="00F00574">
              <w:rPr>
                <w:rFonts w:ascii="Arial" w:hAnsi="Arial" w:cs="Arial"/>
              </w:rPr>
              <w:br/>
              <w:t>Hastane ve Sağlık Kurumları Yönetimi.</w:t>
            </w:r>
            <w:r>
              <w:rPr>
                <w:rFonts w:ascii="Arial" w:hAnsi="Arial" w:cs="Arial"/>
              </w:rPr>
              <w:t xml:space="preserve"> </w:t>
            </w:r>
            <w:r w:rsidRPr="00F00574">
              <w:rPr>
                <w:rFonts w:ascii="Arial" w:hAnsi="Arial" w:cs="Arial"/>
              </w:rPr>
              <w:t>Prof.Dr.Şahin Kavuncubaşı, Dr.Selami Yıldırım,Siyasal Kitabevi,2012,   ISBN 9789757351511</w:t>
            </w:r>
          </w:p>
          <w:p w:rsidR="005E2C58" w:rsidRPr="00F00574" w:rsidRDefault="005E2C58"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F00574">
              <w:rPr>
                <w:rFonts w:ascii="Arial" w:hAnsi="Arial" w:cs="Arial"/>
              </w:rPr>
              <w:t>Öğretim Elemanı Ders Notları</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BE3EC2">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BE3EC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lastRenderedPageBreak/>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112/25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4,4</w:t>
            </w:r>
            <w:r w:rsidRPr="00416CAF">
              <w:rPr>
                <w:rFonts w:ascii="Cambria Math" w:hAnsi="Cambria Math" w:cs="Cambria Math"/>
                <w:bCs/>
                <w:color w:val="4D5156"/>
              </w:rPr>
              <w:t>≌</w:t>
            </w:r>
            <w:r>
              <w:rPr>
                <w:rFonts w:ascii="Cambria Math" w:hAnsi="Cambria Math" w:cs="Cambria Math"/>
                <w:bCs/>
                <w:color w:val="4D5156"/>
              </w:rPr>
              <w:t>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2B46AC">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042BC">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E042BC">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E042BC">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30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4D5CB4">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4D5CB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4D5CB4">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4D5CB4">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IAY721</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Beden Eğitimi ve Vücut Geliştime</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1+2+0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416CAF" w:rsidRDefault="005E2C58" w:rsidP="00E474C3">
            <w:pPr>
              <w:spacing w:after="0" w:line="240" w:lineRule="auto"/>
              <w:rPr>
                <w:rFonts w:ascii="Arial" w:hAnsi="Arial" w:cs="Arial"/>
                <w:bCs/>
              </w:rPr>
            </w:pPr>
            <w:r w:rsidRPr="007E2518">
              <w:rPr>
                <w:rFonts w:ascii="Arial" w:hAnsi="Arial" w:cs="Arial"/>
                <w:bCs/>
              </w:rPr>
              <w:t>Bu dersin sonunda öğrenciler, sağlıklı beden ve sağlıklı yaşam için yaklaşımları uygular, antrenman yapar, antrenmanlarda yükleme, dinlenme ve toparlanma ilişkisini kurar, vücut geliştirme tekniklerini uygular, esneklik programlama prensiplerini uygularlar.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7E2518">
              <w:rPr>
                <w:rFonts w:ascii="Arial" w:hAnsi="Arial" w:cs="Arial"/>
              </w:rPr>
              <w:t>Kendine güven, algılama, cesaret ve yardımlaşma alışkanlığının kazandırılması, koordinasyon gelişimi, bireysel ve grup halinde koreografi hazırlama becerisinin geliştirilmesi, liderlik yeteneğinin geliştirilmesi.</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Pr="00416CAF" w:rsidRDefault="005E2C58" w:rsidP="00E474C3">
            <w:pPr>
              <w:spacing w:line="240" w:lineRule="auto"/>
              <w:rPr>
                <w:rFonts w:ascii="Arial" w:hAnsi="Arial" w:cs="Arial"/>
              </w:rPr>
            </w:pPr>
            <w:r w:rsidRPr="007E2518">
              <w:rPr>
                <w:rFonts w:ascii="Arial" w:hAnsi="Arial" w:cs="Arial"/>
              </w:rPr>
              <w:t>1</w:t>
            </w:r>
            <w:r>
              <w:rPr>
                <w:rFonts w:ascii="Arial" w:hAnsi="Arial" w:cs="Arial"/>
              </w:rPr>
              <w:t>-</w:t>
            </w:r>
            <w:r w:rsidRPr="007E2518">
              <w:rPr>
                <w:rFonts w:ascii="Arial" w:hAnsi="Arial" w:cs="Arial"/>
              </w:rPr>
              <w:t>) Sağlıklı beden ve sağlıklı yaşam için yaklaşımları uygular</w:t>
            </w:r>
            <w:r w:rsidRPr="007E2518">
              <w:rPr>
                <w:rFonts w:ascii="Arial" w:hAnsi="Arial" w:cs="Arial"/>
              </w:rPr>
              <w:br/>
              <w:t>2</w:t>
            </w:r>
            <w:r>
              <w:rPr>
                <w:rFonts w:ascii="Arial" w:hAnsi="Arial" w:cs="Arial"/>
              </w:rPr>
              <w:t>-</w:t>
            </w:r>
            <w:r w:rsidRPr="007E2518">
              <w:rPr>
                <w:rFonts w:ascii="Arial" w:hAnsi="Arial" w:cs="Arial"/>
              </w:rPr>
              <w:t>) Antrenman yapar</w:t>
            </w:r>
            <w:r w:rsidRPr="007E2518">
              <w:rPr>
                <w:rFonts w:ascii="Arial" w:hAnsi="Arial" w:cs="Arial"/>
              </w:rPr>
              <w:br/>
              <w:t>3</w:t>
            </w:r>
            <w:r>
              <w:rPr>
                <w:rFonts w:ascii="Arial" w:hAnsi="Arial" w:cs="Arial"/>
              </w:rPr>
              <w:t>-</w:t>
            </w:r>
            <w:r w:rsidRPr="007E2518">
              <w:rPr>
                <w:rFonts w:ascii="Arial" w:hAnsi="Arial" w:cs="Arial"/>
              </w:rPr>
              <w:t>) Antrenmanlarda yükleme, dinlenme ve toparlanma ilişkisini kurar</w:t>
            </w:r>
            <w:r w:rsidRPr="007E2518">
              <w:rPr>
                <w:rFonts w:ascii="Arial" w:hAnsi="Arial" w:cs="Arial"/>
              </w:rPr>
              <w:br/>
              <w:t>4</w:t>
            </w:r>
            <w:r>
              <w:rPr>
                <w:rFonts w:ascii="Arial" w:hAnsi="Arial" w:cs="Arial"/>
              </w:rPr>
              <w:t>-</w:t>
            </w:r>
            <w:r w:rsidRPr="007E2518">
              <w:rPr>
                <w:rFonts w:ascii="Arial" w:hAnsi="Arial" w:cs="Arial"/>
              </w:rPr>
              <w:t>) Vücut geliştirme tekniklerini uygular</w:t>
            </w:r>
            <w:r w:rsidRPr="007E2518">
              <w:rPr>
                <w:rFonts w:ascii="Arial" w:hAnsi="Arial" w:cs="Arial"/>
              </w:rPr>
              <w:br/>
              <w:t>5</w:t>
            </w:r>
            <w:r>
              <w:rPr>
                <w:rFonts w:ascii="Arial" w:hAnsi="Arial" w:cs="Arial"/>
              </w:rPr>
              <w:t>-</w:t>
            </w:r>
            <w:r w:rsidRPr="007E2518">
              <w:rPr>
                <w:rFonts w:ascii="Arial" w:hAnsi="Arial" w:cs="Arial"/>
              </w:rPr>
              <w:t>) Esneklik programlama prensiplerini uygular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Beden Eğitimi ve Sporun İnsan Organizması Üzerindeki E</w:t>
            </w:r>
            <w:r w:rsidRPr="007E2518">
              <w:rPr>
                <w:rFonts w:ascii="Arial" w:hAnsi="Arial" w:cs="Arial"/>
                <w:sz w:val="20"/>
              </w:rPr>
              <w:t>tkileri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Kondisyonel ve Motorik Ö</w:t>
            </w:r>
            <w:r w:rsidRPr="007E2518">
              <w:rPr>
                <w:rFonts w:ascii="Arial" w:hAnsi="Arial" w:cs="Arial"/>
                <w:sz w:val="20"/>
              </w:rPr>
              <w:t>zellikleri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Kondisyon Ç</w:t>
            </w:r>
            <w:r w:rsidRPr="007E2518">
              <w:rPr>
                <w:rFonts w:ascii="Arial" w:hAnsi="Arial" w:cs="Arial"/>
                <w:sz w:val="20"/>
              </w:rPr>
              <w:t>alışmaları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Sağlıklı B</w:t>
            </w:r>
            <w:r w:rsidRPr="007E2518">
              <w:rPr>
                <w:rFonts w:ascii="Arial" w:hAnsi="Arial" w:cs="Arial"/>
                <w:sz w:val="20"/>
              </w:rPr>
              <w:t xml:space="preserve">eden ve </w:t>
            </w:r>
            <w:r>
              <w:rPr>
                <w:rFonts w:ascii="Arial" w:hAnsi="Arial" w:cs="Arial"/>
                <w:sz w:val="20"/>
              </w:rPr>
              <w:t>Sağlıklı Yaşam için Yaklaşımlar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Yeterli ve Dengeli Beslenme Kavramları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Antrenmanın Temel Amacı v</w:t>
            </w:r>
            <w:r w:rsidRPr="007E2518">
              <w:rPr>
                <w:rFonts w:ascii="Arial" w:hAnsi="Arial" w:cs="Arial"/>
                <w:sz w:val="20"/>
              </w:rPr>
              <w:t>e Temel Görevleri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5D5E96">
              <w:rPr>
                <w:rFonts w:ascii="Arial" w:hAnsi="Arial" w:cs="Arial"/>
                <w:sz w:val="20"/>
              </w:rPr>
              <w:t>Antrenman Çeşitleri ve Teknikleri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Antrenmanda Yüklenme v</w:t>
            </w:r>
            <w:r w:rsidRPr="007E2518">
              <w:rPr>
                <w:rFonts w:ascii="Arial" w:hAnsi="Arial" w:cs="Arial"/>
                <w:sz w:val="20"/>
              </w:rPr>
              <w:t>e Dinlenme İlişkisi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Sağlıklı Yaşam için Antrenman İ</w:t>
            </w:r>
            <w:r w:rsidRPr="000C199F">
              <w:rPr>
                <w:rFonts w:ascii="Arial" w:hAnsi="Arial" w:cs="Arial"/>
                <w:sz w:val="20"/>
              </w:rPr>
              <w:t>lkeleri.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Antrenmanın Gelişimi ve S</w:t>
            </w:r>
            <w:r w:rsidRPr="000C199F">
              <w:rPr>
                <w:rFonts w:ascii="Arial" w:hAnsi="Arial" w:cs="Arial"/>
                <w:sz w:val="20"/>
              </w:rPr>
              <w:t>ürdürülmesi.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Antrenmanın Organizma Üzerindeki Etkisi ve Meydana Getirdiği D</w:t>
            </w:r>
            <w:r w:rsidRPr="000C199F">
              <w:rPr>
                <w:rFonts w:ascii="Arial" w:hAnsi="Arial" w:cs="Arial"/>
                <w:sz w:val="20"/>
              </w:rPr>
              <w:t>eğişiklikler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Beden Eğitimi ve Sporun İnsan Organizması Üzerindeki E</w:t>
            </w:r>
            <w:r w:rsidRPr="000C199F">
              <w:rPr>
                <w:rFonts w:ascii="Arial" w:hAnsi="Arial" w:cs="Arial"/>
                <w:sz w:val="20"/>
              </w:rPr>
              <w:t>tkileri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C019A6">
              <w:rPr>
                <w:rFonts w:ascii="Arial" w:hAnsi="Arial" w:cs="Arial"/>
                <w:sz w:val="20"/>
              </w:rPr>
              <w:t>Beden Eğitimi ve Sporun İnsan Organizması Üzerindeki Etkileri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6F7044">
            <w:pPr>
              <w:spacing w:after="0" w:line="240" w:lineRule="auto"/>
              <w:rPr>
                <w:rFonts w:ascii="Arial" w:hAnsi="Arial" w:cs="Arial"/>
                <w:b/>
              </w:rPr>
            </w:pPr>
            <w:r w:rsidRPr="00416CAF">
              <w:rPr>
                <w:rFonts w:ascii="Arial" w:hAnsi="Arial" w:cs="Arial"/>
                <w:b/>
              </w:rPr>
              <w:t>1.</w:t>
            </w:r>
            <w:r w:rsidRPr="000C199F">
              <w:rPr>
                <w:rFonts w:ascii="Arial TUR" w:hAnsi="Arial TUR" w:cs="Arial TUR"/>
                <w:color w:val="666666"/>
                <w:sz w:val="18"/>
                <w:szCs w:val="18"/>
                <w:shd w:val="clear" w:color="auto" w:fill="F5F5F5"/>
              </w:rPr>
              <w:t xml:space="preserve"> </w:t>
            </w:r>
            <w:r w:rsidRPr="002D392B">
              <w:rPr>
                <w:rFonts w:ascii="Arial" w:hAnsi="Arial" w:cs="Arial"/>
              </w:rPr>
              <w:t>Beden Eğitimi Dersinde Örnek Uygulamalar,</w:t>
            </w:r>
          </w:p>
          <w:p w:rsidR="005E2C58" w:rsidRPr="002D392B" w:rsidRDefault="005E2C58"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2D392B">
              <w:rPr>
                <w:rFonts w:ascii="Arial" w:hAnsi="Arial" w:cs="Arial"/>
              </w:rPr>
              <w:t>Öğretim Elemanı Ders Notları</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766839">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766839">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84</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84/25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3,3</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834FA8">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834FA8">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834FA8">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50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190C6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190C6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190C64">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190C64">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t>IAY 724</w:t>
            </w:r>
          </w:p>
        </w:tc>
        <w:tc>
          <w:tcPr>
            <w:tcW w:w="2976" w:type="dxa"/>
            <w:gridSpan w:val="2"/>
            <w:shd w:val="clear" w:color="auto" w:fill="auto"/>
          </w:tcPr>
          <w:p w:rsidR="005E2C58" w:rsidRPr="00416CAF" w:rsidRDefault="005E2C58" w:rsidP="00DF7EA1">
            <w:pPr>
              <w:spacing w:after="0" w:line="240" w:lineRule="auto"/>
              <w:jc w:val="center"/>
              <w:rPr>
                <w:rFonts w:ascii="Arial" w:hAnsi="Arial" w:cs="Arial"/>
                <w:bCs/>
              </w:rPr>
            </w:pPr>
            <w:r>
              <w:rPr>
                <w:rFonts w:ascii="Arial" w:hAnsi="Arial" w:cs="Arial"/>
                <w:bCs/>
              </w:rPr>
              <w:t>ACİL ÇAĞRI YÖNETİMİ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14521F">
            <w:pPr>
              <w:spacing w:after="0" w:line="240" w:lineRule="auto"/>
              <w:jc w:val="both"/>
              <w:rPr>
                <w:rFonts w:ascii="Arial" w:hAnsi="Arial" w:cs="Arial"/>
                <w:bCs/>
              </w:rPr>
            </w:pPr>
            <w:r>
              <w:rPr>
                <w:rFonts w:ascii="Arial" w:hAnsi="Arial" w:cs="Arial"/>
                <w:sz w:val="24"/>
              </w:rPr>
              <w:t xml:space="preserve">Acil  Sağlık Hizmetlerinde, acil çağrı yönetimine </w:t>
            </w:r>
            <w:r w:rsidRPr="007C1AB7">
              <w:rPr>
                <w:rFonts w:ascii="Arial" w:hAnsi="Arial" w:cs="Arial"/>
                <w:sz w:val="24"/>
              </w:rPr>
              <w:t xml:space="preserve"> özgü </w:t>
            </w:r>
            <w:r w:rsidRPr="004E6F83">
              <w:rPr>
                <w:rFonts w:ascii="Arial" w:hAnsi="Arial" w:cs="Arial"/>
                <w:sz w:val="24"/>
              </w:rPr>
              <w:t>temel kavramları ve işleyişine ilişkin temel süreçler</w:t>
            </w:r>
            <w:r w:rsidRPr="007C1AB7">
              <w:rPr>
                <w:rFonts w:ascii="Arial" w:hAnsi="Arial" w:cs="Arial"/>
                <w:sz w:val="24"/>
              </w:rPr>
              <w:t xml:space="preserve"> içerir.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B751CB">
              <w:rPr>
                <w:rFonts w:ascii="Arial" w:hAnsi="Arial" w:cs="Arial"/>
                <w:sz w:val="24"/>
              </w:rPr>
              <w:t xml:space="preserve">Öğrenciye alanıyla ilgili bilgileri yerleştirme, seçme ve ayırt etme konusunda stratejiler kullanmasını sağlayarak, paramedik olarak </w:t>
            </w:r>
            <w:r>
              <w:rPr>
                <w:rFonts w:ascii="Arial" w:hAnsi="Arial" w:cs="Arial"/>
                <w:sz w:val="24"/>
              </w:rPr>
              <w:t>acil çağrı yönetimini bilmesini</w:t>
            </w:r>
            <w:r w:rsidRPr="00B751CB">
              <w:rPr>
                <w:rFonts w:ascii="Arial" w:hAnsi="Arial" w:cs="Arial"/>
                <w:sz w:val="24"/>
              </w:rPr>
              <w:t xml:space="preserve"> desteklemektir.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BA6C07" w:rsidRDefault="005E2C58" w:rsidP="00DF7EA1">
            <w:pPr>
              <w:pStyle w:val="ListeParagraf"/>
              <w:numPr>
                <w:ilvl w:val="0"/>
                <w:numId w:val="29"/>
              </w:numPr>
              <w:spacing w:after="0" w:line="240" w:lineRule="auto"/>
              <w:rPr>
                <w:rFonts w:ascii="Arial" w:hAnsi="Arial" w:cs="Arial"/>
              </w:rPr>
            </w:pPr>
            <w:r w:rsidRPr="00BA6C07">
              <w:rPr>
                <w:rFonts w:ascii="Arial" w:hAnsi="Arial" w:cs="Arial"/>
              </w:rPr>
              <w:t xml:space="preserve">Acil </w:t>
            </w:r>
            <w:r>
              <w:rPr>
                <w:rFonts w:ascii="Arial" w:hAnsi="Arial" w:cs="Arial"/>
              </w:rPr>
              <w:t>Durum kurumlarını</w:t>
            </w:r>
            <w:r w:rsidRPr="00BA6C07">
              <w:rPr>
                <w:rFonts w:ascii="Arial" w:hAnsi="Arial" w:cs="Arial"/>
              </w:rPr>
              <w:t xml:space="preserve"> öğrenir.</w:t>
            </w:r>
          </w:p>
          <w:p w:rsidR="005E2C58" w:rsidRDefault="005E2C58" w:rsidP="00DF7EA1">
            <w:pPr>
              <w:pStyle w:val="ListeParagraf"/>
              <w:numPr>
                <w:ilvl w:val="0"/>
                <w:numId w:val="29"/>
              </w:numPr>
              <w:spacing w:after="0" w:line="240" w:lineRule="auto"/>
              <w:rPr>
                <w:rFonts w:ascii="Arial" w:hAnsi="Arial" w:cs="Arial"/>
              </w:rPr>
            </w:pPr>
            <w:r w:rsidRPr="00BA6C07">
              <w:rPr>
                <w:rFonts w:ascii="Arial" w:hAnsi="Arial" w:cs="Arial"/>
              </w:rPr>
              <w:t xml:space="preserve"> </w:t>
            </w:r>
            <w:r>
              <w:rPr>
                <w:rFonts w:ascii="Arial" w:hAnsi="Arial" w:cs="Arial"/>
              </w:rPr>
              <w:t>Acil sağlık merkezinin teknolojik alt yapısı ve Haberleşme sistemini öğrenir.</w:t>
            </w:r>
          </w:p>
          <w:p w:rsidR="005E2C58" w:rsidRDefault="005E2C58" w:rsidP="00DF7EA1">
            <w:pPr>
              <w:pStyle w:val="ListeParagraf"/>
              <w:numPr>
                <w:ilvl w:val="0"/>
                <w:numId w:val="29"/>
              </w:numPr>
              <w:spacing w:after="0" w:line="240" w:lineRule="auto"/>
              <w:rPr>
                <w:rFonts w:ascii="Arial" w:hAnsi="Arial" w:cs="Arial"/>
              </w:rPr>
            </w:pPr>
            <w:r>
              <w:rPr>
                <w:rFonts w:ascii="Arial" w:hAnsi="Arial" w:cs="Arial"/>
              </w:rPr>
              <w:t>Acil ihbar ve yardım çağrılarını yönetibilir.</w:t>
            </w:r>
          </w:p>
          <w:p w:rsidR="005E2C58" w:rsidRDefault="005E2C58" w:rsidP="00DF7EA1">
            <w:pPr>
              <w:pStyle w:val="ListeParagraf"/>
              <w:numPr>
                <w:ilvl w:val="0"/>
                <w:numId w:val="29"/>
              </w:numPr>
              <w:spacing w:after="0" w:line="240" w:lineRule="auto"/>
              <w:rPr>
                <w:rFonts w:ascii="Arial" w:hAnsi="Arial" w:cs="Arial"/>
              </w:rPr>
            </w:pPr>
            <w:r>
              <w:rPr>
                <w:rFonts w:ascii="Arial" w:hAnsi="Arial" w:cs="Arial"/>
              </w:rPr>
              <w:t>Tek acil çağrı uygulamasını öğrenir</w:t>
            </w:r>
          </w:p>
          <w:p w:rsidR="005E2C58" w:rsidRDefault="005E2C58" w:rsidP="00DF7EA1">
            <w:pPr>
              <w:pStyle w:val="ListeParagraf"/>
              <w:numPr>
                <w:ilvl w:val="0"/>
                <w:numId w:val="29"/>
              </w:numPr>
              <w:spacing w:after="0" w:line="240" w:lineRule="auto"/>
              <w:rPr>
                <w:rFonts w:ascii="Arial" w:hAnsi="Arial" w:cs="Arial"/>
              </w:rPr>
            </w:pPr>
            <w:r>
              <w:rPr>
                <w:rFonts w:ascii="Arial" w:hAnsi="Arial" w:cs="Arial"/>
              </w:rPr>
              <w:t>Acil çağrı ve müdahale hizmetlerinde teknoloji kullanımını öğrenir</w:t>
            </w:r>
          </w:p>
          <w:p w:rsidR="005E2C58" w:rsidRDefault="005E2C58" w:rsidP="00DF7EA1">
            <w:pPr>
              <w:pStyle w:val="ListeParagraf"/>
              <w:numPr>
                <w:ilvl w:val="0"/>
                <w:numId w:val="29"/>
              </w:numPr>
              <w:spacing w:after="0" w:line="240" w:lineRule="auto"/>
              <w:rPr>
                <w:rFonts w:ascii="Arial" w:hAnsi="Arial" w:cs="Arial"/>
              </w:rPr>
            </w:pPr>
            <w:r w:rsidRPr="00BA6C07">
              <w:rPr>
                <w:rFonts w:ascii="Arial" w:hAnsi="Arial" w:cs="Arial"/>
              </w:rPr>
              <w:t>Mesleki profesyonelliği öğrenir.</w:t>
            </w:r>
          </w:p>
          <w:p w:rsidR="005E2C58" w:rsidRPr="00416CAF" w:rsidRDefault="005E2C58" w:rsidP="00DF7EA1">
            <w:pPr>
              <w:numPr>
                <w:ilvl w:val="0"/>
                <w:numId w:val="29"/>
              </w:numPr>
              <w:spacing w:line="240" w:lineRule="auto"/>
              <w:jc w:val="both"/>
              <w:rPr>
                <w:rFonts w:ascii="Arial" w:hAnsi="Arial" w:cs="Arial"/>
              </w:rPr>
            </w:pPr>
            <w:r>
              <w:rPr>
                <w:rFonts w:ascii="Arial" w:hAnsi="Arial" w:cs="Arial"/>
              </w:rPr>
              <w:t>Kitlesel olaylarda acil çağrı merkezinin rolünü öğrenir.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221E99">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Sağlık Hizmetlerine Giriş ve Acil Durum Kurumları</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Sağlık Hizmetlerinin Teknolojik Alt Yapısı ve Haberleşme</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 xml:space="preserve">Acil Sağlık Hizmetlerinin Teknolojik Alt Yapısı ve </w:t>
            </w:r>
            <w:r>
              <w:rPr>
                <w:rFonts w:ascii="Arial" w:hAnsi="Arial" w:cs="Arial"/>
                <w:sz w:val="20"/>
              </w:rPr>
              <w:lastRenderedPageBreak/>
              <w:t>Haberleşme</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lastRenderedPageBreak/>
              <w:t>4</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Hizmetleri Personeli ve Görevlendirilmesi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Hizmetlerinde Stres ve Zaman Yönetimi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Dünyada ve Türkiye’de Acil İhbar ve Yardım Çağrılarının Yönetimi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Hizmetlerinde Olağan İşleyiş</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Hizmetlerinde Olağan İşleyiş</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Avrupa Tek Acil Çağrı Numarası Uygulaması ve Türkiye Örneği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ve Müdahale Hizmetlerinde Teknoloji İyi Uygulama Örnekleri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Acil Çağrı ve Müdahale Hizmetlerinde Teknoloji İyi Uygulama Örnekleri</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221E99">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 xml:space="preserve"> Kitlesel Olaylarda Acil Sağlık Hizmetlerinin Rolü</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Kitlesel Olaylarda Acil Sağlık Hizmetlerinin Rolü</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EC2202" w:rsidRDefault="005E2C58" w:rsidP="00221E99">
            <w:pPr>
              <w:spacing w:after="0" w:line="240" w:lineRule="auto"/>
              <w:rPr>
                <w:rFonts w:ascii="Arial" w:hAnsi="Arial" w:cs="Arial"/>
                <w:sz w:val="20"/>
              </w:rPr>
            </w:pPr>
            <w:r>
              <w:rPr>
                <w:rFonts w:ascii="Arial" w:hAnsi="Arial" w:cs="Arial"/>
                <w:sz w:val="20"/>
              </w:rPr>
              <w:t>Genel Tekrar</w:t>
            </w:r>
          </w:p>
        </w:tc>
        <w:tc>
          <w:tcPr>
            <w:tcW w:w="4963" w:type="dxa"/>
            <w:gridSpan w:val="10"/>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67363">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DF7EA1" w:rsidRDefault="005E2C58" w:rsidP="00DF7EA1">
            <w:pPr>
              <w:spacing w:after="0" w:line="240" w:lineRule="auto"/>
              <w:rPr>
                <w:rFonts w:ascii="Arial" w:hAnsi="Arial" w:cs="Arial"/>
              </w:rPr>
            </w:pPr>
            <w:r w:rsidRPr="00DF7EA1">
              <w:rPr>
                <w:rFonts w:ascii="Arial" w:hAnsi="Arial" w:cs="Arial"/>
                <w:b/>
              </w:rPr>
              <w:t>1.</w:t>
            </w:r>
            <w:r w:rsidRPr="00DF7EA1">
              <w:rPr>
                <w:rFonts w:ascii="Arial" w:hAnsi="Arial" w:cs="Arial"/>
              </w:rPr>
              <w:t>Yavuz G., Yavuz S. Paramedikler için Hastane Öncesi Acil Tıp. Nobel Kitabevi, Ankara 2019</w:t>
            </w:r>
          </w:p>
          <w:p w:rsidR="005E2C58" w:rsidRPr="00DF7EA1" w:rsidRDefault="005E2C58" w:rsidP="00DF7EA1">
            <w:pPr>
              <w:spacing w:after="0" w:line="240" w:lineRule="auto"/>
              <w:rPr>
                <w:rFonts w:ascii="Arial" w:hAnsi="Arial" w:cs="Arial"/>
              </w:rPr>
            </w:pPr>
            <w:r w:rsidRPr="00DF7EA1">
              <w:rPr>
                <w:rFonts w:ascii="Arial" w:hAnsi="Arial" w:cs="Arial"/>
                <w:b/>
              </w:rPr>
              <w:t>2.</w:t>
            </w:r>
            <w:r w:rsidRPr="00DF7EA1">
              <w:rPr>
                <w:rFonts w:ascii="Arial" w:hAnsi="Arial" w:cs="Arial"/>
              </w:rPr>
              <w:t>Cander B. Hastane Öncesi Acil Tıp ve Paramedik, İstanbul Tıp Kitabevi, İstanbul 2019</w:t>
            </w:r>
          </w:p>
          <w:p w:rsidR="005E2C58" w:rsidRPr="00DF7EA1" w:rsidRDefault="005E2C58" w:rsidP="00DF7EA1">
            <w:pPr>
              <w:spacing w:after="0" w:line="240" w:lineRule="auto"/>
              <w:rPr>
                <w:rFonts w:ascii="Arial" w:hAnsi="Arial" w:cs="Arial"/>
              </w:rPr>
            </w:pPr>
            <w:r w:rsidRPr="00DF7EA1">
              <w:rPr>
                <w:rFonts w:ascii="Arial" w:hAnsi="Arial" w:cs="Arial"/>
                <w:b/>
              </w:rPr>
              <w:t>3.</w:t>
            </w:r>
            <w:r w:rsidRPr="00DF7EA1">
              <w:rPr>
                <w:rFonts w:ascii="Arial" w:hAnsi="Arial" w:cs="Arial"/>
              </w:rPr>
              <w:t>Tanrıverdi H., Köksal G. 112 Acil Sağlık Hizmetleri Yönetimi, Beta Kitabevi, İstanbul 2012</w:t>
            </w:r>
          </w:p>
          <w:p w:rsidR="005E2C58" w:rsidRPr="00416CAF" w:rsidRDefault="005E2C58" w:rsidP="00DF7EA1">
            <w:pPr>
              <w:spacing w:after="0" w:line="240" w:lineRule="auto"/>
              <w:rPr>
                <w:rFonts w:ascii="Arial" w:hAnsi="Arial" w:cs="Arial"/>
                <w:b/>
              </w:rPr>
            </w:pPr>
            <w:r w:rsidRPr="00DF7EA1">
              <w:rPr>
                <w:rFonts w:ascii="Arial" w:hAnsi="Arial" w:cs="Arial"/>
                <w:b/>
              </w:rPr>
              <w:t>4.</w:t>
            </w:r>
            <w:r w:rsidRPr="00DF7EA1">
              <w:rPr>
                <w:rFonts w:ascii="Arial" w:hAnsi="Arial" w:cs="Arial"/>
              </w:rPr>
              <w:t>Ekşi A.Kitlesel Olaylarda Hastane Öncesi Acil Sağlık Hizmetleri Yönetimi, Kitapana Kitabevi, İzmir 2017</w:t>
            </w:r>
          </w:p>
          <w:p w:rsidR="005E2C58" w:rsidRPr="00416CAF" w:rsidRDefault="005E2C58" w:rsidP="00DF7EA1">
            <w:pPr>
              <w:spacing w:after="0" w:line="240" w:lineRule="auto"/>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14521F">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sidRPr="00EC2202">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56736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567363">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lastRenderedPageBreak/>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81/25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3,24</w:t>
            </w:r>
            <w:r w:rsidRPr="00416CAF">
              <w:rPr>
                <w:rFonts w:ascii="Cambria Math" w:hAnsi="Cambria Math" w:cs="Cambria Math"/>
                <w:bCs/>
                <w:color w:val="4D5156"/>
              </w:rPr>
              <w:t>≌</w:t>
            </w:r>
            <w:r>
              <w:rPr>
                <w:rFonts w:ascii="Cambria Math" w:hAnsi="Cambria Math" w:cs="Cambria Math"/>
                <w:bCs/>
                <w:color w:val="4D5156"/>
              </w:rPr>
              <w:t>3</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Default="005E2C58" w:rsidP="00221E99">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221E99">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1D55BB" w:rsidTr="008B0F72">
        <w:trPr>
          <w:trHeight w:val="1143"/>
        </w:trPr>
        <w:tc>
          <w:tcPr>
            <w:tcW w:w="10883" w:type="dxa"/>
            <w:gridSpan w:val="18"/>
            <w:shd w:val="clear" w:color="auto" w:fill="auto"/>
          </w:tcPr>
          <w:p w:rsidR="005E2C58" w:rsidRPr="00416CAF" w:rsidRDefault="005E2C58" w:rsidP="008B0F72">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71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AC15B7">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AC15B7">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AC15B7">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AC15B7">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8B0F72">
        <w:trPr>
          <w:trHeight w:val="535"/>
        </w:trPr>
        <w:tc>
          <w:tcPr>
            <w:tcW w:w="1101" w:type="dxa"/>
            <w:gridSpan w:val="3"/>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T+U+L</w:t>
            </w:r>
          </w:p>
          <w:p w:rsidR="005E2C58" w:rsidRPr="00416CAF" w:rsidRDefault="005E2C58" w:rsidP="008B0F72">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Eğitim Dili</w:t>
            </w:r>
          </w:p>
        </w:tc>
      </w:tr>
      <w:tr w:rsidR="005E2C58" w:rsidRPr="00416CAF" w:rsidTr="008B0F72">
        <w:trPr>
          <w:trHeight w:val="328"/>
        </w:trPr>
        <w:tc>
          <w:tcPr>
            <w:tcW w:w="1101" w:type="dxa"/>
            <w:gridSpan w:val="3"/>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 xml:space="preserve">İAY725 </w:t>
            </w:r>
          </w:p>
        </w:tc>
        <w:tc>
          <w:tcPr>
            <w:tcW w:w="2976" w:type="dxa"/>
            <w:gridSpan w:val="2"/>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EKİP ÇALIŞMASI VE LİDERLİK</w:t>
            </w:r>
          </w:p>
        </w:tc>
        <w:tc>
          <w:tcPr>
            <w:tcW w:w="993" w:type="dxa"/>
            <w:shd w:val="clear" w:color="auto" w:fill="auto"/>
          </w:tcPr>
          <w:p w:rsidR="005E2C58" w:rsidRPr="00416CAF" w:rsidRDefault="005E2C58" w:rsidP="008B0F72">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Türkçe</w:t>
            </w:r>
          </w:p>
        </w:tc>
      </w:tr>
      <w:tr w:rsidR="005E2C58" w:rsidRPr="00416CAF" w:rsidTr="008B0F72">
        <w:trPr>
          <w:trHeight w:val="353"/>
        </w:trPr>
        <w:tc>
          <w:tcPr>
            <w:tcW w:w="10883" w:type="dxa"/>
            <w:gridSpan w:val="18"/>
            <w:shd w:val="clear" w:color="auto" w:fill="auto"/>
          </w:tcPr>
          <w:p w:rsidR="005E2C58" w:rsidRPr="00416CAF" w:rsidRDefault="005E2C58" w:rsidP="008B0F72">
            <w:pPr>
              <w:spacing w:after="0" w:line="240" w:lineRule="auto"/>
              <w:jc w:val="center"/>
              <w:rPr>
                <w:rFonts w:ascii="Arial" w:hAnsi="Arial" w:cs="Arial"/>
              </w:rPr>
            </w:pPr>
            <w:r w:rsidRPr="00416CAF">
              <w:rPr>
                <w:rFonts w:ascii="Arial" w:hAnsi="Arial" w:cs="Arial"/>
                <w:b/>
              </w:rPr>
              <w:t>DERS BİLGİLERİ</w:t>
            </w:r>
          </w:p>
        </w:tc>
      </w:tr>
      <w:tr w:rsidR="005E2C58" w:rsidRPr="00416CAF" w:rsidTr="008B0F72">
        <w:trPr>
          <w:trHeight w:val="263"/>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8B0F72">
            <w:pPr>
              <w:spacing w:after="0" w:line="240" w:lineRule="auto"/>
              <w:rPr>
                <w:rFonts w:ascii="Arial" w:hAnsi="Arial" w:cs="Arial"/>
                <w:bCs/>
              </w:rPr>
            </w:pPr>
            <w:r w:rsidRPr="00377951">
              <w:rPr>
                <w:rFonts w:ascii="Arial" w:hAnsi="Arial" w:cs="Arial"/>
                <w:bCs/>
              </w:rPr>
              <w:t>Liderlik, liderlik teorileri, ekip (takım), ekip (takım) ruhu ve ekip oluşturma ve etkili ekipler için yönetim konuları bu dersin içeriğinde yer alan temel konulardır.</w:t>
            </w:r>
          </w:p>
        </w:tc>
      </w:tr>
      <w:tr w:rsidR="005E2C58" w:rsidRPr="00416CAF" w:rsidTr="008B0F72">
        <w:trPr>
          <w:trHeight w:val="38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Pr>
                <w:rFonts w:ascii="Arial" w:hAnsi="Arial" w:cs="Arial"/>
                <w:bCs/>
              </w:rPr>
              <w:t xml:space="preserve"> </w:t>
            </w:r>
            <w:r w:rsidRPr="0017388B">
              <w:rPr>
                <w:rFonts w:ascii="Arial" w:hAnsi="Arial" w:cs="Arial"/>
                <w:bCs/>
              </w:rPr>
              <w:t>İnsanların işe ruhunu katmaları ve severek en üst düzeyde performans göstermeleri ise ´Liderlik´, ´Takım Çalışması´ ve tam bir ´Motivasyon´ ile mümkün olabilir. Tüm bunlar ise ancak kişilerin beyinlerini ve vücutlarını nasıl kullanacaklarını öğrenmeleri ile mümkündür. Bu derste; liderlik sırları ve liderliğin paylaşılması, güçlendirme, takım olma becerileri ve koşulları; başarılı örnekler verilerek ve grup çalışmaları ile desteklenip liderlik ve etkili bir takım olma becerisi oluşturulmaya çalışılacaktır.</w:t>
            </w:r>
          </w:p>
        </w:tc>
      </w:tr>
      <w:tr w:rsidR="005E2C58" w:rsidRPr="00416CAF" w:rsidTr="008B0F72">
        <w:trPr>
          <w:trHeight w:val="35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Pr>
                <w:rFonts w:ascii="Arial" w:hAnsi="Arial" w:cs="Arial"/>
              </w:rPr>
              <w:t>Önlisans</w:t>
            </w:r>
          </w:p>
        </w:tc>
      </w:tr>
      <w:tr w:rsidR="005E2C58" w:rsidRPr="00416CAF" w:rsidTr="008B0F72">
        <w:trPr>
          <w:trHeight w:val="35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Pr>
                <w:rFonts w:ascii="Arial" w:hAnsi="Arial" w:cs="Arial"/>
              </w:rPr>
              <w:t>Türkçe</w:t>
            </w:r>
          </w:p>
        </w:tc>
      </w:tr>
      <w:tr w:rsidR="005E2C58" w:rsidRPr="00416CAF" w:rsidTr="008B0F72">
        <w:trPr>
          <w:trHeight w:val="35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416CAF" w:rsidTr="008B0F72">
        <w:trPr>
          <w:trHeight w:val="38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Pr>
                <w:rFonts w:ascii="Arial" w:hAnsi="Arial" w:cs="Arial"/>
              </w:rPr>
              <w:t>İlk ve Acil Yardım Programı Öğretim Elemanları</w:t>
            </w:r>
          </w:p>
        </w:tc>
      </w:tr>
      <w:tr w:rsidR="005E2C58" w:rsidRPr="00416CAF" w:rsidTr="008B0F72">
        <w:trPr>
          <w:trHeight w:val="327"/>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8B0F72">
            <w:pPr>
              <w:spacing w:after="0" w:line="240" w:lineRule="auto"/>
              <w:rPr>
                <w:rFonts w:ascii="Arial" w:hAnsi="Arial" w:cs="Arial"/>
              </w:rPr>
            </w:pPr>
            <w:r>
              <w:rPr>
                <w:rFonts w:ascii="Arial" w:hAnsi="Arial" w:cs="Arial"/>
              </w:rPr>
              <w:t>-</w:t>
            </w:r>
          </w:p>
        </w:tc>
      </w:tr>
      <w:tr w:rsidR="005E2C58" w:rsidRPr="00D77019" w:rsidTr="008B0F72">
        <w:trPr>
          <w:trHeight w:val="1234"/>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D7614F" w:rsidRDefault="005E2C58" w:rsidP="008B0F72">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1. </w:t>
            </w:r>
            <w:r w:rsidRPr="00377951">
              <w:rPr>
                <w:rFonts w:ascii="Arial" w:eastAsia="Times New Roman" w:hAnsi="Arial" w:cs="Arial"/>
                <w:color w:val="000000"/>
                <w:lang w:eastAsia="tr-TR"/>
              </w:rPr>
              <w:t>Lider tanımını yapabilme, liderlik niteliklerini açıklayabilme ve lider-yönetici ayrımını yapabilme.</w:t>
            </w:r>
          </w:p>
          <w:p w:rsidR="005E2C58" w:rsidRDefault="005E2C58" w:rsidP="008B0F72">
            <w:pPr>
              <w:pStyle w:val="ListeParagraf"/>
              <w:spacing w:after="0" w:line="240" w:lineRule="auto"/>
              <w:ind w:left="0"/>
              <w:rPr>
                <w:rFonts w:ascii="Arial" w:eastAsia="Times New Roman" w:hAnsi="Arial" w:cs="Arial"/>
                <w:color w:val="000000"/>
                <w:lang w:eastAsia="tr-TR"/>
              </w:rPr>
            </w:pPr>
            <w:r w:rsidRPr="00D7614F">
              <w:rPr>
                <w:rFonts w:ascii="Arial" w:eastAsia="Times New Roman" w:hAnsi="Arial" w:cs="Arial"/>
                <w:color w:val="000000"/>
                <w:lang w:eastAsia="tr-TR"/>
              </w:rPr>
              <w:t>2</w:t>
            </w:r>
            <w:r>
              <w:rPr>
                <w:rFonts w:ascii="Arial" w:eastAsia="Times New Roman" w:hAnsi="Arial" w:cs="Arial"/>
                <w:color w:val="000000"/>
                <w:lang w:eastAsia="tr-TR"/>
              </w:rPr>
              <w:t xml:space="preserve">. </w:t>
            </w:r>
            <w:r w:rsidRPr="00377951">
              <w:rPr>
                <w:rFonts w:ascii="Arial" w:eastAsia="Times New Roman" w:hAnsi="Arial" w:cs="Arial"/>
                <w:color w:val="000000"/>
                <w:lang w:eastAsia="tr-TR"/>
              </w:rPr>
              <w:t>Liderlik teorileri, özellik, davranışsal ve durumsal yaklaşımlara hakimdir.</w:t>
            </w:r>
          </w:p>
          <w:p w:rsidR="005E2C58" w:rsidRDefault="005E2C58" w:rsidP="008B0F72">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3. </w:t>
            </w:r>
            <w:r w:rsidRPr="00377951">
              <w:rPr>
                <w:rFonts w:ascii="Arial" w:eastAsia="Times New Roman" w:hAnsi="Arial" w:cs="Arial"/>
                <w:color w:val="000000"/>
                <w:lang w:eastAsia="tr-TR"/>
              </w:rPr>
              <w:t>Sinerji kavramı, ekip kavramı ve ekip çalışmasının önemini bilir.</w:t>
            </w:r>
          </w:p>
          <w:p w:rsidR="005E2C58" w:rsidRDefault="005E2C58" w:rsidP="008B0F72">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4. </w:t>
            </w:r>
            <w:r w:rsidRPr="00377951">
              <w:rPr>
                <w:rFonts w:ascii="Arial" w:eastAsia="Times New Roman" w:hAnsi="Arial" w:cs="Arial"/>
                <w:color w:val="000000"/>
                <w:lang w:eastAsia="tr-TR"/>
              </w:rPr>
              <w:t>Etkili takım yönetimi konusunda bilgi sahibidir.</w:t>
            </w:r>
          </w:p>
          <w:p w:rsidR="005E2C58" w:rsidRPr="00D77019" w:rsidRDefault="005E2C58" w:rsidP="008B0F72">
            <w:pPr>
              <w:pStyle w:val="ListeParagraf"/>
              <w:spacing w:after="0" w:line="240" w:lineRule="auto"/>
              <w:ind w:left="0"/>
              <w:rPr>
                <w:rFonts w:ascii="Times New Roman" w:hAnsi="Times New Roman"/>
              </w:rPr>
            </w:pPr>
            <w:r>
              <w:rPr>
                <w:rFonts w:ascii="Arial" w:eastAsia="Times New Roman" w:hAnsi="Arial" w:cs="Arial"/>
                <w:color w:val="000000"/>
                <w:lang w:eastAsia="tr-TR"/>
              </w:rPr>
              <w:t xml:space="preserve">5. </w:t>
            </w:r>
            <w:r w:rsidRPr="00377951">
              <w:rPr>
                <w:rFonts w:ascii="Arial" w:eastAsia="Times New Roman" w:hAnsi="Arial" w:cs="Arial"/>
                <w:color w:val="000000"/>
                <w:lang w:eastAsia="tr-TR"/>
              </w:rPr>
              <w:t>Takım çalışmasının iş yaşamı açısından önemini bilir.</w:t>
            </w:r>
          </w:p>
          <w:p w:rsidR="005E2C58" w:rsidRPr="00D77019" w:rsidRDefault="005E2C58" w:rsidP="008B0F72">
            <w:pPr>
              <w:pStyle w:val="ListeParagraf"/>
              <w:spacing w:after="0" w:line="240" w:lineRule="auto"/>
              <w:ind w:left="0"/>
              <w:rPr>
                <w:rFonts w:ascii="Times New Roman" w:hAnsi="Times New Roman"/>
              </w:rPr>
            </w:pPr>
          </w:p>
        </w:tc>
      </w:tr>
      <w:tr w:rsidR="005E2C58" w:rsidRPr="00416CAF" w:rsidTr="008B0F72">
        <w:trPr>
          <w:trHeight w:val="336"/>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8B0F72">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8B0F72">
        <w:trPr>
          <w:trHeight w:val="336"/>
        </w:trPr>
        <w:tc>
          <w:tcPr>
            <w:tcW w:w="817" w:type="dxa"/>
            <w:shd w:val="clear" w:color="auto" w:fill="auto"/>
            <w:vAlign w:val="center"/>
          </w:tcPr>
          <w:p w:rsidR="005E2C58" w:rsidRPr="00416CAF" w:rsidRDefault="005E2C58" w:rsidP="008B0F72">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8B0F72">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8B0F72">
        <w:trPr>
          <w:trHeight w:val="287"/>
        </w:trPr>
        <w:tc>
          <w:tcPr>
            <w:tcW w:w="817" w:type="dxa"/>
            <w:shd w:val="clear" w:color="auto" w:fill="auto"/>
            <w:vAlign w:val="center"/>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Giriş</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Liderliğin tanımı, kapsamı, doğası ve önemi</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Liderlik Yaklaşımları; Durumsallık Yaklaşımları</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Liderlik ve Yöneticilik</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Liderlik Yaklaşımları; Özellik yaklaşımı</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Liderlik Yaklaşımları; Davranışsal Yaklaşımlar</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rPr>
              <w:t xml:space="preserve">Yeni Liderlik Model ve yaklaşımları; Karizmatik, </w:t>
            </w:r>
            <w:r w:rsidRPr="00377951">
              <w:rPr>
                <w:rFonts w:ascii="Arial" w:hAnsi="Arial" w:cs="Arial"/>
              </w:rPr>
              <w:lastRenderedPageBreak/>
              <w:t>dönüşümcü liderlik, e-liderlik.</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Default="005E2C58" w:rsidP="008B0F72">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Liderlikte gruplar ve ekipler. Ekip ruhu.</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rPr>
              <w:t>Ekip oluşturma, etkili ekip yönetimi.</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Takım içi ve takımlar arası iletişim</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shd w:val="clear" w:color="auto" w:fill="FFFFFF"/>
              </w:rPr>
              <w:t>İş yaşamında ekip çalışmalarının önemi.</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Pr>
                <w:rFonts w:ascii="Arial" w:hAnsi="Arial" w:cs="Arial"/>
              </w:rPr>
              <w:t>Ekip Tipleri</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rPr>
              <w:t>Ekip çalışmalarında riskler</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8B0F72">
            <w:pPr>
              <w:spacing w:after="0" w:line="240" w:lineRule="auto"/>
              <w:rPr>
                <w:rFonts w:ascii="Arial" w:hAnsi="Arial" w:cs="Arial"/>
              </w:rPr>
            </w:pPr>
            <w:r w:rsidRPr="00377951">
              <w:rPr>
                <w:rFonts w:ascii="Arial" w:hAnsi="Arial" w:cs="Arial"/>
              </w:rPr>
              <w:t>Uygulamalı ekip çalışması</w:t>
            </w:r>
          </w:p>
        </w:tc>
        <w:tc>
          <w:tcPr>
            <w:tcW w:w="4963" w:type="dxa"/>
            <w:gridSpan w:val="10"/>
            <w:shd w:val="clear" w:color="auto" w:fill="auto"/>
          </w:tcPr>
          <w:p w:rsidR="005E2C58" w:rsidRPr="00416CAF" w:rsidRDefault="005E2C58" w:rsidP="008B0F72">
            <w:pPr>
              <w:spacing w:after="0" w:line="240" w:lineRule="auto"/>
              <w:rPr>
                <w:rFonts w:ascii="Arial" w:hAnsi="Arial" w:cs="Arial"/>
                <w:sz w:val="20"/>
              </w:rPr>
            </w:pPr>
          </w:p>
        </w:tc>
      </w:tr>
      <w:tr w:rsidR="005E2C58" w:rsidRPr="00416CAF" w:rsidTr="008B0F72">
        <w:trPr>
          <w:trHeight w:val="335"/>
        </w:trPr>
        <w:tc>
          <w:tcPr>
            <w:tcW w:w="817" w:type="dxa"/>
            <w:shd w:val="clear" w:color="auto" w:fill="auto"/>
          </w:tcPr>
          <w:p w:rsidR="005E2C58" w:rsidRPr="00416CAF" w:rsidRDefault="005E2C58" w:rsidP="008B0F72">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8B0F72">
            <w:pPr>
              <w:spacing w:after="0" w:line="240" w:lineRule="auto"/>
              <w:jc w:val="center"/>
              <w:rPr>
                <w:rFonts w:ascii="Arial" w:hAnsi="Arial" w:cs="Arial"/>
                <w:sz w:val="20"/>
              </w:rPr>
            </w:pPr>
            <w:r w:rsidRPr="00416CAF">
              <w:rPr>
                <w:rFonts w:ascii="Arial" w:hAnsi="Arial" w:cs="Arial"/>
                <w:sz w:val="20"/>
              </w:rPr>
              <w:t>Final Sınavı</w:t>
            </w:r>
          </w:p>
        </w:tc>
      </w:tr>
      <w:tr w:rsidR="005E2C58" w:rsidRPr="00416CAF" w:rsidTr="008B0F72">
        <w:trPr>
          <w:trHeight w:val="335"/>
        </w:trPr>
        <w:tc>
          <w:tcPr>
            <w:tcW w:w="10883" w:type="dxa"/>
            <w:gridSpan w:val="18"/>
            <w:shd w:val="clear" w:color="auto" w:fill="auto"/>
          </w:tcPr>
          <w:p w:rsidR="005E2C58" w:rsidRDefault="005E2C58" w:rsidP="008B0F72">
            <w:pPr>
              <w:spacing w:after="0" w:line="240" w:lineRule="auto"/>
              <w:jc w:val="center"/>
              <w:rPr>
                <w:rFonts w:ascii="Arial" w:hAnsi="Arial" w:cs="Arial"/>
                <w:b/>
              </w:rPr>
            </w:pPr>
          </w:p>
          <w:p w:rsidR="005E2C58" w:rsidRDefault="005E2C58" w:rsidP="008B0F72">
            <w:pPr>
              <w:spacing w:after="0" w:line="240" w:lineRule="auto"/>
              <w:jc w:val="center"/>
              <w:rPr>
                <w:rFonts w:ascii="Arial" w:hAnsi="Arial" w:cs="Arial"/>
                <w:b/>
              </w:rPr>
            </w:pPr>
          </w:p>
          <w:p w:rsidR="005E2C58" w:rsidRPr="00416CAF" w:rsidRDefault="005E2C58" w:rsidP="008B0F72">
            <w:pPr>
              <w:spacing w:after="0" w:line="240" w:lineRule="auto"/>
              <w:jc w:val="center"/>
              <w:rPr>
                <w:rFonts w:ascii="Arial" w:hAnsi="Arial" w:cs="Arial"/>
                <w:b/>
              </w:rPr>
            </w:pPr>
            <w:r w:rsidRPr="00416CAF">
              <w:rPr>
                <w:rFonts w:ascii="Arial" w:hAnsi="Arial" w:cs="Arial"/>
                <w:b/>
              </w:rPr>
              <w:t>Dersin Öğrenme Kaynakları</w:t>
            </w:r>
          </w:p>
          <w:p w:rsidR="005E2C58" w:rsidRDefault="005E2C58" w:rsidP="008B0F72">
            <w:pPr>
              <w:spacing w:after="0" w:line="240" w:lineRule="auto"/>
              <w:rPr>
                <w:rFonts w:ascii="Trebuchet MS" w:hAnsi="Trebuchet MS"/>
                <w:color w:val="333333"/>
                <w:sz w:val="20"/>
                <w:szCs w:val="20"/>
                <w:shd w:val="clear" w:color="auto" w:fill="FFFFFF"/>
              </w:rPr>
            </w:pPr>
            <w:r w:rsidRPr="00416CAF">
              <w:rPr>
                <w:rFonts w:ascii="Arial" w:hAnsi="Arial" w:cs="Arial"/>
                <w:b/>
              </w:rPr>
              <w:t>1.</w:t>
            </w:r>
            <w:r>
              <w:rPr>
                <w:rFonts w:ascii="Arial" w:hAnsi="Arial" w:cs="Arial"/>
                <w:b/>
              </w:rPr>
              <w:t xml:space="preserve"> </w:t>
            </w:r>
            <w:r>
              <w:rPr>
                <w:rFonts w:ascii="Trebuchet MS" w:hAnsi="Trebuchet MS"/>
                <w:color w:val="333333"/>
                <w:sz w:val="20"/>
                <w:szCs w:val="20"/>
                <w:shd w:val="clear" w:color="auto" w:fill="FFFFFF"/>
              </w:rPr>
              <w:t>Sökmen, Alptekin, "Örgütsel Davranış", Detay Yayıncılık, Ankara, 2014. Baltaş, Acar.</w:t>
            </w:r>
          </w:p>
          <w:p w:rsidR="005E2C58" w:rsidRPr="00416CAF" w:rsidRDefault="005E2C58" w:rsidP="008B0F72">
            <w:pPr>
              <w:spacing w:after="0" w:line="240" w:lineRule="auto"/>
              <w:rPr>
                <w:rFonts w:ascii="Arial" w:hAnsi="Arial" w:cs="Arial"/>
                <w:b/>
              </w:rPr>
            </w:pPr>
            <w:r>
              <w:rPr>
                <w:rFonts w:ascii="Arial" w:hAnsi="Arial" w:cs="Arial"/>
                <w:b/>
              </w:rPr>
              <w:t xml:space="preserve">2. </w:t>
            </w:r>
            <w:r>
              <w:rPr>
                <w:rFonts w:ascii="Trebuchet MS" w:hAnsi="Trebuchet MS"/>
                <w:color w:val="333333"/>
                <w:sz w:val="20"/>
                <w:szCs w:val="20"/>
                <w:shd w:val="clear" w:color="auto" w:fill="FFFFFF"/>
              </w:rPr>
              <w:t>"Türk Kültüründe Yönetmek", Remzi Kitabevi, İstanbul, 2012.</w:t>
            </w:r>
          </w:p>
          <w:p w:rsidR="005E2C58" w:rsidRPr="00416CAF" w:rsidRDefault="005E2C58" w:rsidP="008B0F72">
            <w:pPr>
              <w:spacing w:after="0" w:line="240" w:lineRule="auto"/>
              <w:rPr>
                <w:rFonts w:ascii="Arial" w:hAnsi="Arial" w:cs="Arial"/>
                <w:b/>
                <w:color w:val="7030A0"/>
              </w:rPr>
            </w:pPr>
          </w:p>
          <w:p w:rsidR="005E2C58" w:rsidRPr="00416CAF" w:rsidRDefault="005E2C58" w:rsidP="008B0F72">
            <w:pPr>
              <w:spacing w:after="0" w:line="240" w:lineRule="auto"/>
              <w:rPr>
                <w:rFonts w:ascii="Arial" w:hAnsi="Arial" w:cs="Arial"/>
                <w:b/>
                <w:color w:val="7030A0"/>
              </w:rPr>
            </w:pPr>
          </w:p>
          <w:p w:rsidR="005E2C58" w:rsidRPr="00416CAF" w:rsidRDefault="005E2C58" w:rsidP="008B0F72">
            <w:pPr>
              <w:spacing w:after="0" w:line="240" w:lineRule="auto"/>
              <w:jc w:val="center"/>
              <w:rPr>
                <w:rFonts w:ascii="Arial" w:hAnsi="Arial" w:cs="Arial"/>
                <w:b/>
                <w:color w:val="7030A0"/>
              </w:rPr>
            </w:pPr>
          </w:p>
        </w:tc>
      </w:tr>
      <w:tr w:rsidR="005E2C58" w:rsidRPr="00416CAF" w:rsidTr="008B0F72">
        <w:trPr>
          <w:trHeight w:val="335"/>
        </w:trPr>
        <w:tc>
          <w:tcPr>
            <w:tcW w:w="10883" w:type="dxa"/>
            <w:gridSpan w:val="18"/>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8B0F72">
        <w:trPr>
          <w:trHeight w:val="33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8B0F72">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8B0F72">
        <w:trPr>
          <w:trHeight w:val="327"/>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%10</w:t>
            </w:r>
          </w:p>
        </w:tc>
      </w:tr>
      <w:tr w:rsidR="005E2C58" w:rsidRPr="00103C2E" w:rsidTr="008B0F72">
        <w:trPr>
          <w:trHeight w:val="33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p>
        </w:tc>
      </w:tr>
      <w:tr w:rsidR="005E2C58" w:rsidRPr="00103C2E" w:rsidTr="008B0F72">
        <w:trPr>
          <w:trHeight w:val="22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p>
        </w:tc>
      </w:tr>
      <w:tr w:rsidR="005E2C58" w:rsidRPr="00103C2E" w:rsidTr="008B0F72">
        <w:trPr>
          <w:trHeight w:val="160"/>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%40</w:t>
            </w:r>
          </w:p>
        </w:tc>
      </w:tr>
      <w:tr w:rsidR="005E2C58" w:rsidRPr="00103C2E" w:rsidTr="008B0F72">
        <w:trPr>
          <w:trHeight w:val="33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103C2E" w:rsidTr="008B0F72">
        <w:trPr>
          <w:trHeight w:val="33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r>
              <w:rPr>
                <w:rFonts w:ascii="Arial" w:hAnsi="Arial" w:cs="Arial"/>
                <w:bCs/>
                <w:sz w:val="20"/>
                <w:szCs w:val="20"/>
              </w:rPr>
              <w:t>%50</w:t>
            </w:r>
          </w:p>
        </w:tc>
      </w:tr>
      <w:tr w:rsidR="005E2C58" w:rsidRPr="00103C2E" w:rsidTr="008B0F72">
        <w:trPr>
          <w:trHeight w:val="335"/>
        </w:trPr>
        <w:tc>
          <w:tcPr>
            <w:tcW w:w="5240" w:type="dxa"/>
            <w:gridSpan w:val="7"/>
            <w:shd w:val="clear" w:color="auto" w:fill="auto"/>
          </w:tcPr>
          <w:p w:rsidR="005E2C58" w:rsidRPr="00103C2E" w:rsidRDefault="005E2C58" w:rsidP="008B0F72">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8B0F72">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8B0F72">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416CAF" w:rsidTr="008B0F72">
        <w:trPr>
          <w:trHeight w:val="335"/>
        </w:trPr>
        <w:tc>
          <w:tcPr>
            <w:tcW w:w="10883" w:type="dxa"/>
            <w:gridSpan w:val="18"/>
            <w:shd w:val="clear" w:color="auto" w:fill="auto"/>
          </w:tcPr>
          <w:p w:rsidR="005E2C58" w:rsidRPr="00416CAF" w:rsidRDefault="005E2C58" w:rsidP="008B0F72">
            <w:pPr>
              <w:spacing w:after="0" w:line="240" w:lineRule="auto"/>
              <w:jc w:val="center"/>
              <w:rPr>
                <w:rFonts w:ascii="Arial" w:hAnsi="Arial" w:cs="Arial"/>
                <w:b/>
              </w:rPr>
            </w:pPr>
          </w:p>
          <w:p w:rsidR="005E2C58" w:rsidRPr="00416CAF" w:rsidRDefault="005E2C58" w:rsidP="008B0F72">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
              </w:rPr>
            </w:pPr>
            <w:r w:rsidRPr="00416CAF">
              <w:rPr>
                <w:rFonts w:ascii="Arial" w:hAnsi="Arial" w:cs="Arial"/>
                <w:b/>
              </w:rPr>
              <w:t>Toplam İş Yükü</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28</w:t>
            </w:r>
          </w:p>
        </w:tc>
      </w:tr>
      <w:tr w:rsidR="005E2C58" w:rsidRPr="00416CAF" w:rsidTr="008B0F72">
        <w:trPr>
          <w:trHeight w:val="230"/>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r>
      <w:tr w:rsidR="005E2C58" w:rsidRPr="00416CAF" w:rsidTr="008B0F72">
        <w:trPr>
          <w:trHeight w:val="365"/>
        </w:trPr>
        <w:tc>
          <w:tcPr>
            <w:tcW w:w="3794" w:type="dxa"/>
            <w:gridSpan w:val="4"/>
            <w:shd w:val="clear" w:color="auto" w:fill="auto"/>
          </w:tcPr>
          <w:p w:rsidR="005E2C58" w:rsidRPr="00416CAF" w:rsidRDefault="005E2C58" w:rsidP="008B0F72">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43"/>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r>
      <w:tr w:rsidR="005E2C58" w:rsidRPr="00416CAF" w:rsidTr="008B0F72">
        <w:trPr>
          <w:trHeight w:val="179"/>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r>
      <w:tr w:rsidR="005E2C58" w:rsidRPr="00416CAF" w:rsidTr="008B0F72">
        <w:trPr>
          <w:trHeight w:val="327"/>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14</w:t>
            </w:r>
          </w:p>
        </w:tc>
      </w:tr>
      <w:tr w:rsidR="005E2C58" w:rsidRPr="00416CAF" w:rsidTr="008B0F72">
        <w:trPr>
          <w:trHeight w:val="335"/>
        </w:trPr>
        <w:tc>
          <w:tcPr>
            <w:tcW w:w="3794" w:type="dxa"/>
            <w:gridSpan w:val="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w:t>
            </w:r>
          </w:p>
        </w:tc>
      </w:tr>
      <w:tr w:rsidR="005E2C58" w:rsidRPr="00416CAF" w:rsidTr="008B0F72">
        <w:trPr>
          <w:trHeight w:val="335"/>
        </w:trPr>
        <w:tc>
          <w:tcPr>
            <w:tcW w:w="8755" w:type="dxa"/>
            <w:gridSpan w:val="1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84</w:t>
            </w:r>
          </w:p>
        </w:tc>
      </w:tr>
      <w:tr w:rsidR="005E2C58" w:rsidRPr="00416CAF" w:rsidTr="008B0F72">
        <w:trPr>
          <w:trHeight w:val="335"/>
        </w:trPr>
        <w:tc>
          <w:tcPr>
            <w:tcW w:w="8755" w:type="dxa"/>
            <w:gridSpan w:val="1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Arial" w:hAnsi="Arial" w:cs="Arial"/>
                <w:bCs/>
              </w:rPr>
              <w:t>84/25</w:t>
            </w:r>
          </w:p>
        </w:tc>
      </w:tr>
      <w:tr w:rsidR="005E2C58" w:rsidRPr="00416CAF" w:rsidTr="008B0F72">
        <w:trPr>
          <w:trHeight w:val="335"/>
        </w:trPr>
        <w:tc>
          <w:tcPr>
            <w:tcW w:w="8755" w:type="dxa"/>
            <w:gridSpan w:val="14"/>
            <w:shd w:val="clear" w:color="auto" w:fill="auto"/>
          </w:tcPr>
          <w:p w:rsidR="005E2C58" w:rsidRPr="00416CAF" w:rsidRDefault="005E2C58" w:rsidP="008B0F72">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8B0F72">
            <w:pPr>
              <w:spacing w:after="0" w:line="240" w:lineRule="auto"/>
              <w:jc w:val="center"/>
              <w:rPr>
                <w:rFonts w:ascii="Arial" w:hAnsi="Arial" w:cs="Arial"/>
                <w:bCs/>
              </w:rPr>
            </w:pPr>
            <w:r>
              <w:rPr>
                <w:rFonts w:ascii="Cambria Math" w:hAnsi="Cambria Math" w:cs="Cambria Math"/>
                <w:bCs/>
                <w:color w:val="4D5156"/>
              </w:rPr>
              <w:t>3,36</w:t>
            </w:r>
            <w:r w:rsidRPr="00416CAF">
              <w:rPr>
                <w:rFonts w:ascii="Cambria Math" w:hAnsi="Cambria Math" w:cs="Cambria Math"/>
                <w:bCs/>
                <w:color w:val="4D5156"/>
              </w:rPr>
              <w:t>≌</w:t>
            </w:r>
          </w:p>
        </w:tc>
      </w:tr>
      <w:tr w:rsidR="005E2C58" w:rsidRPr="00416CAF" w:rsidTr="008B0F72">
        <w:trPr>
          <w:trHeight w:val="335"/>
        </w:trPr>
        <w:tc>
          <w:tcPr>
            <w:tcW w:w="8755" w:type="dxa"/>
            <w:gridSpan w:val="14"/>
            <w:shd w:val="clear" w:color="auto" w:fill="auto"/>
          </w:tcPr>
          <w:p w:rsidR="005E2C58" w:rsidRPr="00416CAF" w:rsidRDefault="005E2C58" w:rsidP="008B0F72">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8B0F72">
            <w:pPr>
              <w:spacing w:after="0" w:line="240" w:lineRule="auto"/>
              <w:jc w:val="center"/>
              <w:rPr>
                <w:rFonts w:ascii="Cambria Math" w:hAnsi="Cambria Math" w:cs="Cambria Math"/>
                <w:bCs/>
                <w:color w:val="4D5156"/>
              </w:rPr>
            </w:pPr>
          </w:p>
        </w:tc>
      </w:tr>
      <w:tr w:rsidR="005E2C58" w:rsidRPr="00416CAF" w:rsidTr="008B0F72">
        <w:trPr>
          <w:trHeight w:val="334"/>
        </w:trPr>
        <w:tc>
          <w:tcPr>
            <w:tcW w:w="10883" w:type="dxa"/>
            <w:gridSpan w:val="18"/>
            <w:shd w:val="clear" w:color="auto" w:fill="auto"/>
          </w:tcPr>
          <w:p w:rsidR="005E2C58" w:rsidRPr="00416CAF" w:rsidRDefault="005E2C58" w:rsidP="008B0F72">
            <w:pPr>
              <w:spacing w:after="0" w:line="240" w:lineRule="auto"/>
              <w:jc w:val="center"/>
              <w:rPr>
                <w:rFonts w:ascii="Arial" w:hAnsi="Arial" w:cs="Arial"/>
                <w:b/>
              </w:rPr>
            </w:pPr>
          </w:p>
          <w:p w:rsidR="005E2C58" w:rsidRPr="00416CAF" w:rsidRDefault="005E2C58" w:rsidP="008B0F72">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8B0F72">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8B0F72">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r w:rsidR="005E2C58" w:rsidRPr="00416CAF" w:rsidTr="00112E37">
        <w:trPr>
          <w:trHeight w:val="335"/>
        </w:trPr>
        <w:tc>
          <w:tcPr>
            <w:tcW w:w="870"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8B0F7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8B0F72">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1D55BB" w:rsidTr="009C7CD0">
        <w:trPr>
          <w:trHeight w:val="1143"/>
        </w:trPr>
        <w:tc>
          <w:tcPr>
            <w:tcW w:w="10883" w:type="dxa"/>
            <w:gridSpan w:val="18"/>
            <w:shd w:val="clear" w:color="auto" w:fill="auto"/>
          </w:tcPr>
          <w:p w:rsidR="005E2C58" w:rsidRPr="00416CAF" w:rsidRDefault="005E2C58" w:rsidP="009C7CD0">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91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853558">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85355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853558">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853558">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9C7CD0">
        <w:trPr>
          <w:trHeight w:val="535"/>
        </w:trPr>
        <w:tc>
          <w:tcPr>
            <w:tcW w:w="1101" w:type="dxa"/>
            <w:gridSpan w:val="3"/>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T+U+L</w:t>
            </w:r>
          </w:p>
          <w:p w:rsidR="005E2C58" w:rsidRPr="00416CAF" w:rsidRDefault="005E2C58" w:rsidP="009C7CD0">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Eğitim Dili</w:t>
            </w:r>
          </w:p>
        </w:tc>
      </w:tr>
      <w:tr w:rsidR="005E2C58" w:rsidRPr="00416CAF" w:rsidTr="009C7CD0">
        <w:trPr>
          <w:trHeight w:val="328"/>
        </w:trPr>
        <w:tc>
          <w:tcPr>
            <w:tcW w:w="1101" w:type="dxa"/>
            <w:gridSpan w:val="3"/>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 xml:space="preserve">İAY726 </w:t>
            </w:r>
          </w:p>
        </w:tc>
        <w:tc>
          <w:tcPr>
            <w:tcW w:w="2976" w:type="dxa"/>
            <w:gridSpan w:val="2"/>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DOĞADA YAŞAM VE HAYATTA KALMA</w:t>
            </w:r>
          </w:p>
        </w:tc>
        <w:tc>
          <w:tcPr>
            <w:tcW w:w="993" w:type="dxa"/>
            <w:shd w:val="clear" w:color="auto" w:fill="auto"/>
          </w:tcPr>
          <w:p w:rsidR="005E2C58" w:rsidRPr="00416CAF" w:rsidRDefault="005E2C58" w:rsidP="009C7CD0">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3</w:t>
            </w:r>
          </w:p>
        </w:tc>
        <w:tc>
          <w:tcPr>
            <w:tcW w:w="1277" w:type="dxa"/>
            <w:gridSpan w:val="2"/>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Türkçe</w:t>
            </w:r>
          </w:p>
        </w:tc>
      </w:tr>
      <w:tr w:rsidR="005E2C58" w:rsidRPr="00416CAF" w:rsidTr="009C7CD0">
        <w:trPr>
          <w:trHeight w:val="353"/>
        </w:trPr>
        <w:tc>
          <w:tcPr>
            <w:tcW w:w="10883" w:type="dxa"/>
            <w:gridSpan w:val="18"/>
            <w:shd w:val="clear" w:color="auto" w:fill="auto"/>
          </w:tcPr>
          <w:p w:rsidR="005E2C58" w:rsidRPr="00416CAF" w:rsidRDefault="005E2C58" w:rsidP="009C7CD0">
            <w:pPr>
              <w:spacing w:after="0" w:line="240" w:lineRule="auto"/>
              <w:jc w:val="center"/>
              <w:rPr>
                <w:rFonts w:ascii="Arial" w:hAnsi="Arial" w:cs="Arial"/>
              </w:rPr>
            </w:pPr>
            <w:r w:rsidRPr="00416CAF">
              <w:rPr>
                <w:rFonts w:ascii="Arial" w:hAnsi="Arial" w:cs="Arial"/>
                <w:b/>
              </w:rPr>
              <w:t>DERS BİLGİLERİ</w:t>
            </w:r>
          </w:p>
        </w:tc>
      </w:tr>
      <w:tr w:rsidR="005E2C58" w:rsidRPr="00416CAF" w:rsidTr="009C7CD0">
        <w:trPr>
          <w:trHeight w:val="263"/>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9C7CD0">
            <w:pPr>
              <w:spacing w:after="0" w:line="240" w:lineRule="auto"/>
              <w:rPr>
                <w:rFonts w:ascii="Arial" w:hAnsi="Arial" w:cs="Arial"/>
                <w:bCs/>
              </w:rPr>
            </w:pPr>
            <w:r>
              <w:rPr>
                <w:rFonts w:ascii="Arial" w:hAnsi="Arial" w:cs="Arial"/>
                <w:bCs/>
              </w:rPr>
              <w:t>Doğada karşılaşılabilecek zorluklar hakkında temel düzeyde hazırlık sağlamak. Doğa şartlarını tanıtarak hayatta kalmada kolaylık sağlayacak bilgileri öğrenmek.</w:t>
            </w:r>
          </w:p>
        </w:tc>
      </w:tr>
      <w:tr w:rsidR="005E2C58" w:rsidRPr="00416CAF" w:rsidTr="009C7CD0">
        <w:trPr>
          <w:trHeight w:val="38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Pr>
                <w:rFonts w:ascii="Arial" w:hAnsi="Arial" w:cs="Arial"/>
                <w:bCs/>
              </w:rPr>
              <w:t xml:space="preserve"> </w:t>
            </w:r>
            <w:r w:rsidRPr="00F93C8D">
              <w:rPr>
                <w:rFonts w:ascii="Arial" w:hAnsi="Arial" w:cs="Arial"/>
                <w:bCs/>
              </w:rPr>
              <w:t>Sportif kaya tırmanışı, teorik ve uygulama becerileri kazanmak ve uygulamak. Doğa yürüyüşü, teorik ve uygulama becerileri kazanmak ve uygulamak. Orientring, teorik ve uygulama becerileri kazanmak ve uygulamak. Aletli dalış hakkında teorik bilgi almak ve uygulayabilmek Kayak ve snowboard hakkında teaorik bilgi almak ve uygulayabilmek</w:t>
            </w:r>
            <w:r>
              <w:rPr>
                <w:rFonts w:ascii="Arial" w:hAnsi="Arial" w:cs="Arial"/>
                <w:bCs/>
              </w:rPr>
              <w:t>.</w:t>
            </w:r>
          </w:p>
        </w:tc>
      </w:tr>
      <w:tr w:rsidR="005E2C58" w:rsidRPr="00416CAF" w:rsidTr="009C7CD0">
        <w:trPr>
          <w:trHeight w:val="35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Pr>
                <w:rFonts w:ascii="Arial" w:hAnsi="Arial" w:cs="Arial"/>
              </w:rPr>
              <w:t>Önlisans</w:t>
            </w:r>
          </w:p>
        </w:tc>
      </w:tr>
      <w:tr w:rsidR="005E2C58" w:rsidRPr="00416CAF" w:rsidTr="009C7CD0">
        <w:trPr>
          <w:trHeight w:val="35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Pr>
                <w:rFonts w:ascii="Arial" w:hAnsi="Arial" w:cs="Arial"/>
              </w:rPr>
              <w:t>Türkçe</w:t>
            </w:r>
          </w:p>
        </w:tc>
      </w:tr>
      <w:tr w:rsidR="005E2C58" w:rsidRPr="00416CAF" w:rsidTr="009C7CD0">
        <w:trPr>
          <w:trHeight w:val="35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416CAF" w:rsidTr="009C7CD0">
        <w:trPr>
          <w:trHeight w:val="38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Pr>
                <w:rFonts w:ascii="Arial" w:hAnsi="Arial" w:cs="Arial"/>
              </w:rPr>
              <w:t>İlk ve Acil Yardım Programı Öğretim Elemanları</w:t>
            </w:r>
          </w:p>
        </w:tc>
      </w:tr>
      <w:tr w:rsidR="005E2C58" w:rsidRPr="00416CAF" w:rsidTr="009C7CD0">
        <w:trPr>
          <w:trHeight w:val="327"/>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9C7CD0">
            <w:pPr>
              <w:spacing w:after="0" w:line="240" w:lineRule="auto"/>
              <w:rPr>
                <w:rFonts w:ascii="Arial" w:hAnsi="Arial" w:cs="Arial"/>
              </w:rPr>
            </w:pPr>
            <w:r>
              <w:rPr>
                <w:rFonts w:ascii="Arial" w:hAnsi="Arial" w:cs="Arial"/>
              </w:rPr>
              <w:t>-</w:t>
            </w:r>
          </w:p>
        </w:tc>
      </w:tr>
      <w:tr w:rsidR="005E2C58" w:rsidRPr="00D77019" w:rsidTr="009C7CD0">
        <w:trPr>
          <w:trHeight w:val="1234"/>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tcPr>
          <w:p w:rsidR="005E2C58" w:rsidRPr="00F93C8D" w:rsidRDefault="005E2C58" w:rsidP="009C7CD0">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1. </w:t>
            </w:r>
            <w:r w:rsidRPr="00F93C8D">
              <w:rPr>
                <w:rFonts w:ascii="Arial" w:eastAsia="Times New Roman" w:hAnsi="Arial" w:cs="Arial"/>
                <w:color w:val="000000"/>
                <w:lang w:eastAsia="tr-TR"/>
              </w:rPr>
              <w:t>Doğayı tanır.</w:t>
            </w:r>
          </w:p>
          <w:p w:rsidR="005E2C58" w:rsidRPr="00F93C8D" w:rsidRDefault="005E2C58" w:rsidP="009C7CD0">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2. </w:t>
            </w:r>
            <w:r w:rsidRPr="00F93C8D">
              <w:rPr>
                <w:rFonts w:ascii="Arial" w:eastAsia="Times New Roman" w:hAnsi="Arial" w:cs="Arial"/>
                <w:color w:val="000000"/>
                <w:lang w:eastAsia="tr-TR"/>
              </w:rPr>
              <w:t>Nasıl hareket edeceğine karar verir.</w:t>
            </w:r>
          </w:p>
          <w:p w:rsidR="005E2C58" w:rsidRPr="00F93C8D" w:rsidRDefault="005E2C58" w:rsidP="009C7CD0">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3. </w:t>
            </w:r>
            <w:r w:rsidRPr="00F93C8D">
              <w:rPr>
                <w:rFonts w:ascii="Arial" w:eastAsia="Times New Roman" w:hAnsi="Arial" w:cs="Arial"/>
                <w:color w:val="000000"/>
                <w:lang w:eastAsia="tr-TR"/>
              </w:rPr>
              <w:t>Kamp kurallarını uygular.</w:t>
            </w:r>
          </w:p>
          <w:p w:rsidR="005E2C58" w:rsidRPr="00F93C8D" w:rsidRDefault="005E2C58" w:rsidP="009C7CD0">
            <w:pPr>
              <w:pStyle w:val="ListeParagraf"/>
              <w:spacing w:after="0" w:line="240" w:lineRule="auto"/>
              <w:ind w:left="0"/>
              <w:rPr>
                <w:rFonts w:ascii="Arial" w:eastAsia="Times New Roman" w:hAnsi="Arial" w:cs="Arial"/>
                <w:color w:val="000000"/>
                <w:lang w:eastAsia="tr-TR"/>
              </w:rPr>
            </w:pPr>
            <w:r>
              <w:rPr>
                <w:rFonts w:ascii="Arial" w:eastAsia="Times New Roman" w:hAnsi="Arial" w:cs="Arial"/>
                <w:color w:val="000000"/>
                <w:lang w:eastAsia="tr-TR"/>
              </w:rPr>
              <w:t xml:space="preserve">4. </w:t>
            </w:r>
            <w:r w:rsidRPr="00F93C8D">
              <w:rPr>
                <w:rFonts w:ascii="Arial" w:eastAsia="Times New Roman" w:hAnsi="Arial" w:cs="Arial"/>
                <w:color w:val="000000"/>
                <w:lang w:eastAsia="tr-TR"/>
              </w:rPr>
              <w:t>Çevre bilincini kavrar.</w:t>
            </w:r>
          </w:p>
          <w:p w:rsidR="005E2C58" w:rsidRPr="00D77019" w:rsidRDefault="005E2C58" w:rsidP="009C7CD0">
            <w:pPr>
              <w:pStyle w:val="ListeParagraf"/>
              <w:spacing w:after="0" w:line="240" w:lineRule="auto"/>
              <w:ind w:left="0"/>
              <w:rPr>
                <w:rFonts w:ascii="Times New Roman" w:hAnsi="Times New Roman"/>
              </w:rPr>
            </w:pPr>
            <w:r>
              <w:rPr>
                <w:rFonts w:ascii="Arial" w:eastAsia="Times New Roman" w:hAnsi="Arial" w:cs="Arial"/>
                <w:color w:val="000000"/>
                <w:lang w:eastAsia="tr-TR"/>
              </w:rPr>
              <w:t xml:space="preserve">5. </w:t>
            </w:r>
            <w:r w:rsidRPr="00F93C8D">
              <w:rPr>
                <w:rFonts w:ascii="Arial" w:eastAsia="Times New Roman" w:hAnsi="Arial" w:cs="Arial"/>
                <w:color w:val="000000"/>
                <w:lang w:eastAsia="tr-TR"/>
              </w:rPr>
              <w:t>Malzemeleri tanır</w:t>
            </w:r>
          </w:p>
        </w:tc>
      </w:tr>
      <w:tr w:rsidR="005E2C58" w:rsidRPr="00416CAF" w:rsidTr="009C7CD0">
        <w:trPr>
          <w:trHeight w:val="336"/>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9C7CD0">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9C7CD0">
        <w:trPr>
          <w:trHeight w:val="336"/>
        </w:trPr>
        <w:tc>
          <w:tcPr>
            <w:tcW w:w="817" w:type="dxa"/>
            <w:shd w:val="clear" w:color="auto" w:fill="auto"/>
            <w:vAlign w:val="center"/>
          </w:tcPr>
          <w:p w:rsidR="005E2C58" w:rsidRPr="00416CAF" w:rsidRDefault="005E2C58" w:rsidP="009C7CD0">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9C7CD0">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9C7CD0">
        <w:trPr>
          <w:trHeight w:val="287"/>
        </w:trPr>
        <w:tc>
          <w:tcPr>
            <w:tcW w:w="817" w:type="dxa"/>
            <w:shd w:val="clear" w:color="auto" w:fill="auto"/>
            <w:vAlign w:val="center"/>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shd w:val="clear" w:color="auto" w:fill="FFFFFF"/>
              </w:rPr>
              <w:t>Barınaklar</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shd w:val="clear" w:color="auto" w:fill="FFFFFF"/>
              </w:rPr>
              <w:t>Ateş Yakma Usulleri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shd w:val="clear" w:color="auto" w:fill="FFFFFF"/>
              </w:rPr>
              <w:t xml:space="preserve">Yabani </w:t>
            </w:r>
            <w:r>
              <w:rPr>
                <w:rFonts w:ascii="Arial" w:hAnsi="Arial" w:cs="Arial"/>
                <w:shd w:val="clear" w:color="auto" w:fill="FFFFFF"/>
              </w:rPr>
              <w:t>Bitkisel v</w:t>
            </w:r>
            <w:r w:rsidRPr="00F93C8D">
              <w:rPr>
                <w:rFonts w:ascii="Arial" w:hAnsi="Arial" w:cs="Arial"/>
                <w:shd w:val="clear" w:color="auto" w:fill="FFFFFF"/>
              </w:rPr>
              <w:t>e Hayvansal Yiyecekl</w:t>
            </w:r>
            <w:r>
              <w:rPr>
                <w:rFonts w:ascii="Arial" w:hAnsi="Arial" w:cs="Arial"/>
                <w:shd w:val="clear" w:color="auto" w:fill="FFFFFF"/>
              </w:rPr>
              <w:t>er</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F93C8D" w:rsidRDefault="005E2C58" w:rsidP="009C7CD0">
            <w:pPr>
              <w:shd w:val="clear" w:color="auto" w:fill="FFFFFF"/>
              <w:spacing w:after="75" w:line="240" w:lineRule="auto"/>
              <w:jc w:val="both"/>
              <w:rPr>
                <w:rFonts w:ascii="Arial" w:eastAsia="Times New Roman" w:hAnsi="Arial" w:cs="Arial"/>
                <w:sz w:val="21"/>
                <w:szCs w:val="21"/>
                <w:lang w:eastAsia="tr-TR"/>
              </w:rPr>
            </w:pPr>
            <w:r w:rsidRPr="00F93C8D">
              <w:rPr>
                <w:rFonts w:ascii="Arial" w:eastAsia="Times New Roman" w:hAnsi="Arial" w:cs="Arial"/>
                <w:szCs w:val="21"/>
                <w:lang w:eastAsia="tr-TR"/>
              </w:rPr>
              <w:t>Yardımcı Vasıtalar ve Yön Tayini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 xml:space="preserve">Uluslararası </w:t>
            </w:r>
            <w:r>
              <w:rPr>
                <w:rFonts w:ascii="Arial" w:hAnsi="Arial" w:cs="Arial"/>
              </w:rPr>
              <w:t>Yardım İşaretleri v</w:t>
            </w:r>
            <w:r w:rsidRPr="00F93C8D">
              <w:rPr>
                <w:rFonts w:ascii="Arial" w:hAnsi="Arial" w:cs="Arial"/>
              </w:rPr>
              <w:t>e İşaret Verme</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Hayatta Kalma Psikolojisi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 xml:space="preserve">Su </w:t>
            </w:r>
            <w:r>
              <w:rPr>
                <w:rFonts w:ascii="Arial" w:hAnsi="Arial" w:cs="Arial"/>
              </w:rPr>
              <w:t>İhtiyacının Önemi v</w:t>
            </w:r>
            <w:r w:rsidRPr="00F93C8D">
              <w:rPr>
                <w:rFonts w:ascii="Arial" w:hAnsi="Arial" w:cs="Arial"/>
              </w:rPr>
              <w:t>e Karşılanması</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Default="005E2C58" w:rsidP="009C7CD0">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Ara</w:t>
            </w:r>
            <w:r>
              <w:rPr>
                <w:rFonts w:ascii="Arial" w:hAnsi="Arial" w:cs="Arial"/>
              </w:rPr>
              <w:t xml:space="preserve"> S</w:t>
            </w:r>
            <w:r w:rsidRPr="00F93C8D">
              <w:rPr>
                <w:rFonts w:ascii="Arial" w:hAnsi="Arial" w:cs="Arial"/>
              </w:rPr>
              <w:t>ınav</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 xml:space="preserve">Su </w:t>
            </w:r>
            <w:r>
              <w:rPr>
                <w:rFonts w:ascii="Arial" w:hAnsi="Arial" w:cs="Arial"/>
              </w:rPr>
              <w:t>Elde Etme</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Bitkilerden Yiyecek Elde Etme Usulleri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 xml:space="preserve">Zehirli </w:t>
            </w:r>
            <w:r>
              <w:rPr>
                <w:rFonts w:ascii="Arial" w:hAnsi="Arial" w:cs="Arial"/>
              </w:rPr>
              <w:t>Canlı Sokma v</w:t>
            </w:r>
            <w:r w:rsidRPr="00F93C8D">
              <w:rPr>
                <w:rFonts w:ascii="Arial" w:hAnsi="Arial" w:cs="Arial"/>
              </w:rPr>
              <w:t>e Isırma</w:t>
            </w:r>
            <w:r>
              <w:rPr>
                <w:rFonts w:ascii="Arial" w:hAnsi="Arial" w:cs="Arial"/>
              </w:rPr>
              <w:t>larında Yapılabilecek Müdahale v</w:t>
            </w:r>
            <w:r w:rsidRPr="00F93C8D">
              <w:rPr>
                <w:rFonts w:ascii="Arial" w:hAnsi="Arial" w:cs="Arial"/>
              </w:rPr>
              <w:t>e Tedavi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Acil Yardım</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Pr>
                <w:rFonts w:ascii="Arial" w:hAnsi="Arial" w:cs="Arial"/>
              </w:rPr>
              <w:t>Hava T</w:t>
            </w:r>
            <w:r w:rsidRPr="00F93C8D">
              <w:rPr>
                <w:rFonts w:ascii="Arial" w:hAnsi="Arial" w:cs="Arial"/>
              </w:rPr>
              <w:t>ahmini</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141682" w:rsidRDefault="005E2C58" w:rsidP="009C7CD0">
            <w:pPr>
              <w:spacing w:after="0" w:line="240" w:lineRule="auto"/>
              <w:rPr>
                <w:rFonts w:ascii="Arial" w:hAnsi="Arial" w:cs="Arial"/>
              </w:rPr>
            </w:pPr>
            <w:r w:rsidRPr="00F93C8D">
              <w:rPr>
                <w:rFonts w:ascii="Arial" w:hAnsi="Arial" w:cs="Arial"/>
              </w:rPr>
              <w:t xml:space="preserve">Sıcak </w:t>
            </w:r>
            <w:r>
              <w:rPr>
                <w:rFonts w:ascii="Arial" w:hAnsi="Arial" w:cs="Arial"/>
              </w:rPr>
              <w:t>v</w:t>
            </w:r>
            <w:r w:rsidRPr="00F93C8D">
              <w:rPr>
                <w:rFonts w:ascii="Arial" w:hAnsi="Arial" w:cs="Arial"/>
              </w:rPr>
              <w:t>e Soğuk Ortamların Metabolizmaya Etkisi Ve Yapılması Gerekenler</w:t>
            </w:r>
          </w:p>
        </w:tc>
        <w:tc>
          <w:tcPr>
            <w:tcW w:w="4963" w:type="dxa"/>
            <w:gridSpan w:val="10"/>
            <w:shd w:val="clear" w:color="auto" w:fill="auto"/>
          </w:tcPr>
          <w:p w:rsidR="005E2C58" w:rsidRPr="00416CAF" w:rsidRDefault="005E2C58" w:rsidP="009C7CD0">
            <w:pPr>
              <w:spacing w:after="0" w:line="240" w:lineRule="auto"/>
              <w:rPr>
                <w:rFonts w:ascii="Arial" w:hAnsi="Arial" w:cs="Arial"/>
                <w:sz w:val="20"/>
              </w:rPr>
            </w:pPr>
          </w:p>
        </w:tc>
      </w:tr>
      <w:tr w:rsidR="005E2C58" w:rsidRPr="00416CAF" w:rsidTr="009C7CD0">
        <w:trPr>
          <w:trHeight w:val="335"/>
        </w:trPr>
        <w:tc>
          <w:tcPr>
            <w:tcW w:w="817" w:type="dxa"/>
            <w:shd w:val="clear" w:color="auto" w:fill="auto"/>
          </w:tcPr>
          <w:p w:rsidR="005E2C58" w:rsidRPr="00416CAF" w:rsidRDefault="005E2C58" w:rsidP="009C7CD0">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9C7CD0">
            <w:pPr>
              <w:spacing w:after="0" w:line="240" w:lineRule="auto"/>
              <w:jc w:val="center"/>
              <w:rPr>
                <w:rFonts w:ascii="Arial" w:hAnsi="Arial" w:cs="Arial"/>
                <w:sz w:val="20"/>
              </w:rPr>
            </w:pPr>
            <w:r w:rsidRPr="00416CAF">
              <w:rPr>
                <w:rFonts w:ascii="Arial" w:hAnsi="Arial" w:cs="Arial"/>
                <w:sz w:val="20"/>
              </w:rPr>
              <w:t>Final Sınavı</w:t>
            </w:r>
          </w:p>
        </w:tc>
      </w:tr>
      <w:tr w:rsidR="005E2C58" w:rsidRPr="00416CAF" w:rsidTr="009C7CD0">
        <w:trPr>
          <w:trHeight w:val="335"/>
        </w:trPr>
        <w:tc>
          <w:tcPr>
            <w:tcW w:w="10883" w:type="dxa"/>
            <w:gridSpan w:val="18"/>
            <w:shd w:val="clear" w:color="auto" w:fill="auto"/>
          </w:tcPr>
          <w:p w:rsidR="005E2C58" w:rsidRDefault="005E2C58" w:rsidP="009C7CD0">
            <w:pPr>
              <w:spacing w:after="0" w:line="240" w:lineRule="auto"/>
              <w:jc w:val="center"/>
              <w:rPr>
                <w:rFonts w:ascii="Arial" w:hAnsi="Arial" w:cs="Arial"/>
                <w:b/>
              </w:rPr>
            </w:pPr>
          </w:p>
          <w:p w:rsidR="005E2C58" w:rsidRDefault="005E2C58" w:rsidP="009C7CD0">
            <w:pPr>
              <w:spacing w:after="0" w:line="240" w:lineRule="auto"/>
              <w:jc w:val="center"/>
              <w:rPr>
                <w:rFonts w:ascii="Arial" w:hAnsi="Arial" w:cs="Arial"/>
                <w:b/>
              </w:rPr>
            </w:pPr>
          </w:p>
          <w:p w:rsidR="005E2C58" w:rsidRPr="00416CAF" w:rsidRDefault="005E2C58" w:rsidP="009C7CD0">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9C7CD0">
            <w:pPr>
              <w:spacing w:after="0" w:line="240" w:lineRule="auto"/>
              <w:rPr>
                <w:rFonts w:ascii="Arial" w:hAnsi="Arial" w:cs="Arial"/>
                <w:b/>
              </w:rPr>
            </w:pPr>
            <w:r w:rsidRPr="00416CAF">
              <w:rPr>
                <w:rFonts w:ascii="Arial" w:hAnsi="Arial" w:cs="Arial"/>
                <w:b/>
              </w:rPr>
              <w:t>1.</w:t>
            </w:r>
            <w:r>
              <w:rPr>
                <w:rFonts w:ascii="Arial" w:hAnsi="Arial" w:cs="Arial"/>
                <w:b/>
              </w:rPr>
              <w:t xml:space="preserve"> </w:t>
            </w:r>
            <w:r>
              <w:rPr>
                <w:rFonts w:ascii="Times New Roman" w:hAnsi="Times New Roman"/>
              </w:rPr>
              <w:t xml:space="preserve"> </w:t>
            </w:r>
            <w:r w:rsidRPr="00F93C8D">
              <w:rPr>
                <w:rFonts w:ascii="Times New Roman" w:hAnsi="Times New Roman"/>
              </w:rPr>
              <w:t>Öğretim Elemanı Ders Notları</w:t>
            </w:r>
          </w:p>
          <w:p w:rsidR="005E2C58" w:rsidRPr="0017388B" w:rsidRDefault="005E2C58" w:rsidP="009C7CD0">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F93C8D">
              <w:rPr>
                <w:rFonts w:ascii="Arial" w:hAnsi="Arial" w:cs="Arial"/>
              </w:rPr>
              <w:t>Zor Koşullarda Yaşam Kitabı, İstanbul Üniversitesi, Yıldırım Güngör</w:t>
            </w:r>
          </w:p>
          <w:p w:rsidR="005E2C58" w:rsidRPr="00416CAF" w:rsidRDefault="005E2C58" w:rsidP="009C7CD0">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5E2C58" w:rsidRPr="00416CAF" w:rsidRDefault="005E2C58" w:rsidP="009C7CD0">
            <w:pPr>
              <w:spacing w:after="0" w:line="240" w:lineRule="auto"/>
              <w:rPr>
                <w:rFonts w:ascii="Arial" w:hAnsi="Arial" w:cs="Arial"/>
                <w:b/>
              </w:rPr>
            </w:pPr>
            <w:r w:rsidRPr="00416CAF">
              <w:rPr>
                <w:rFonts w:ascii="Arial" w:hAnsi="Arial" w:cs="Arial"/>
                <w:b/>
              </w:rPr>
              <w:t>4.</w:t>
            </w:r>
          </w:p>
          <w:p w:rsidR="005E2C58" w:rsidRPr="00416CAF" w:rsidRDefault="005E2C58" w:rsidP="009C7CD0">
            <w:pPr>
              <w:spacing w:after="0" w:line="240" w:lineRule="auto"/>
              <w:rPr>
                <w:rFonts w:ascii="Arial" w:hAnsi="Arial" w:cs="Arial"/>
                <w:b/>
                <w:color w:val="7030A0"/>
              </w:rPr>
            </w:pPr>
          </w:p>
          <w:p w:rsidR="005E2C58" w:rsidRPr="00416CAF" w:rsidRDefault="005E2C58" w:rsidP="009C7CD0">
            <w:pPr>
              <w:spacing w:after="0" w:line="240" w:lineRule="auto"/>
              <w:rPr>
                <w:rFonts w:ascii="Arial" w:hAnsi="Arial" w:cs="Arial"/>
                <w:b/>
                <w:color w:val="7030A0"/>
              </w:rPr>
            </w:pPr>
          </w:p>
          <w:p w:rsidR="005E2C58" w:rsidRPr="00416CAF" w:rsidRDefault="005E2C58" w:rsidP="009C7CD0">
            <w:pPr>
              <w:spacing w:after="0" w:line="240" w:lineRule="auto"/>
              <w:jc w:val="center"/>
              <w:rPr>
                <w:rFonts w:ascii="Arial" w:hAnsi="Arial" w:cs="Arial"/>
                <w:b/>
                <w:color w:val="7030A0"/>
              </w:rPr>
            </w:pPr>
          </w:p>
        </w:tc>
      </w:tr>
      <w:tr w:rsidR="005E2C58" w:rsidRPr="00416CAF" w:rsidTr="009C7CD0">
        <w:trPr>
          <w:trHeight w:val="335"/>
        </w:trPr>
        <w:tc>
          <w:tcPr>
            <w:tcW w:w="10883" w:type="dxa"/>
            <w:gridSpan w:val="18"/>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9C7CD0">
        <w:trPr>
          <w:trHeight w:val="33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9C7CD0">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9C7CD0">
        <w:trPr>
          <w:trHeight w:val="327"/>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%10</w:t>
            </w:r>
          </w:p>
        </w:tc>
      </w:tr>
      <w:tr w:rsidR="005E2C58" w:rsidRPr="00103C2E" w:rsidTr="009C7CD0">
        <w:trPr>
          <w:trHeight w:val="33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p>
        </w:tc>
      </w:tr>
      <w:tr w:rsidR="005E2C58" w:rsidRPr="00103C2E" w:rsidTr="009C7CD0">
        <w:trPr>
          <w:trHeight w:val="22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w:t>
            </w: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p>
        </w:tc>
      </w:tr>
      <w:tr w:rsidR="005E2C58" w:rsidRPr="00103C2E" w:rsidTr="009C7CD0">
        <w:trPr>
          <w:trHeight w:val="160"/>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%40</w:t>
            </w:r>
          </w:p>
        </w:tc>
      </w:tr>
      <w:tr w:rsidR="005E2C58" w:rsidRPr="00103C2E" w:rsidTr="009C7CD0">
        <w:trPr>
          <w:trHeight w:val="33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r>
              <w:rPr>
                <w:rFonts w:ascii="Arial" w:hAnsi="Arial" w:cs="Arial"/>
                <w:bCs/>
                <w:sz w:val="20"/>
                <w:szCs w:val="20"/>
              </w:rPr>
              <w:t>%50</w:t>
            </w:r>
          </w:p>
        </w:tc>
      </w:tr>
      <w:tr w:rsidR="005E2C58" w:rsidRPr="00103C2E" w:rsidTr="009C7CD0">
        <w:trPr>
          <w:trHeight w:val="33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6C111B">
            <w:pPr>
              <w:spacing w:after="0" w:line="240" w:lineRule="auto"/>
              <w:jc w:val="center"/>
              <w:rPr>
                <w:rFonts w:ascii="Arial" w:hAnsi="Arial" w:cs="Arial"/>
                <w:bCs/>
                <w:sz w:val="20"/>
                <w:szCs w:val="20"/>
              </w:rPr>
            </w:pPr>
            <w:r>
              <w:rPr>
                <w:rFonts w:ascii="Arial" w:hAnsi="Arial" w:cs="Arial"/>
                <w:bCs/>
                <w:sz w:val="20"/>
                <w:szCs w:val="20"/>
              </w:rPr>
              <w:t>%50</w:t>
            </w:r>
          </w:p>
        </w:tc>
      </w:tr>
      <w:tr w:rsidR="005E2C58" w:rsidRPr="00103C2E" w:rsidTr="009C7CD0">
        <w:trPr>
          <w:trHeight w:val="335"/>
        </w:trPr>
        <w:tc>
          <w:tcPr>
            <w:tcW w:w="5240" w:type="dxa"/>
            <w:gridSpan w:val="7"/>
            <w:shd w:val="clear" w:color="auto" w:fill="auto"/>
          </w:tcPr>
          <w:p w:rsidR="005E2C58" w:rsidRPr="00103C2E" w:rsidRDefault="005E2C58" w:rsidP="009C7CD0">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9C7CD0">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C7CD0">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416CAF" w:rsidTr="009C7CD0">
        <w:trPr>
          <w:trHeight w:val="335"/>
        </w:trPr>
        <w:tc>
          <w:tcPr>
            <w:tcW w:w="10883" w:type="dxa"/>
            <w:gridSpan w:val="18"/>
            <w:shd w:val="clear" w:color="auto" w:fill="auto"/>
          </w:tcPr>
          <w:p w:rsidR="005E2C58" w:rsidRPr="00416CAF" w:rsidRDefault="005E2C58" w:rsidP="009C7CD0">
            <w:pPr>
              <w:spacing w:after="0" w:line="240" w:lineRule="auto"/>
              <w:jc w:val="center"/>
              <w:rPr>
                <w:rFonts w:ascii="Arial" w:hAnsi="Arial" w:cs="Arial"/>
                <w:b/>
              </w:rPr>
            </w:pPr>
          </w:p>
          <w:p w:rsidR="005E2C58" w:rsidRPr="00416CAF" w:rsidRDefault="005E2C58" w:rsidP="009C7CD0">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
              </w:rPr>
            </w:pPr>
            <w:r w:rsidRPr="00416CAF">
              <w:rPr>
                <w:rFonts w:ascii="Arial" w:hAnsi="Arial" w:cs="Arial"/>
                <w:b/>
              </w:rPr>
              <w:t>Toplam İş Yükü</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28</w:t>
            </w:r>
          </w:p>
        </w:tc>
      </w:tr>
      <w:tr w:rsidR="005E2C58" w:rsidRPr="00416CAF" w:rsidTr="009C7CD0">
        <w:trPr>
          <w:trHeight w:val="230"/>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r>
      <w:tr w:rsidR="005E2C58" w:rsidRPr="00416CAF" w:rsidTr="009C7CD0">
        <w:trPr>
          <w:trHeight w:val="365"/>
        </w:trPr>
        <w:tc>
          <w:tcPr>
            <w:tcW w:w="3794" w:type="dxa"/>
            <w:gridSpan w:val="4"/>
            <w:shd w:val="clear" w:color="auto" w:fill="auto"/>
          </w:tcPr>
          <w:p w:rsidR="005E2C58" w:rsidRPr="00416CAF" w:rsidRDefault="005E2C58" w:rsidP="009C7CD0">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43"/>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179"/>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r>
      <w:tr w:rsidR="005E2C58" w:rsidRPr="00416CAF" w:rsidTr="009C7CD0">
        <w:trPr>
          <w:trHeight w:val="327"/>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14</w:t>
            </w:r>
          </w:p>
        </w:tc>
      </w:tr>
      <w:tr w:rsidR="005E2C58" w:rsidRPr="00416CAF" w:rsidTr="009C7CD0">
        <w:trPr>
          <w:trHeight w:val="335"/>
        </w:trPr>
        <w:tc>
          <w:tcPr>
            <w:tcW w:w="3794" w:type="dxa"/>
            <w:gridSpan w:val="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w:t>
            </w:r>
          </w:p>
        </w:tc>
      </w:tr>
      <w:tr w:rsidR="005E2C58" w:rsidRPr="00416CAF" w:rsidTr="009C7CD0">
        <w:trPr>
          <w:trHeight w:val="335"/>
        </w:trPr>
        <w:tc>
          <w:tcPr>
            <w:tcW w:w="8755" w:type="dxa"/>
            <w:gridSpan w:val="1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84</w:t>
            </w:r>
          </w:p>
        </w:tc>
      </w:tr>
      <w:tr w:rsidR="005E2C58" w:rsidRPr="00416CAF" w:rsidTr="009C7CD0">
        <w:trPr>
          <w:trHeight w:val="335"/>
        </w:trPr>
        <w:tc>
          <w:tcPr>
            <w:tcW w:w="8755" w:type="dxa"/>
            <w:gridSpan w:val="1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Arial" w:hAnsi="Arial" w:cs="Arial"/>
                <w:bCs/>
              </w:rPr>
              <w:t>84/25</w:t>
            </w:r>
          </w:p>
        </w:tc>
      </w:tr>
      <w:tr w:rsidR="005E2C58" w:rsidRPr="00416CAF" w:rsidTr="009C7CD0">
        <w:trPr>
          <w:trHeight w:val="335"/>
        </w:trPr>
        <w:tc>
          <w:tcPr>
            <w:tcW w:w="8755" w:type="dxa"/>
            <w:gridSpan w:val="14"/>
            <w:shd w:val="clear" w:color="auto" w:fill="auto"/>
          </w:tcPr>
          <w:p w:rsidR="005E2C58" w:rsidRPr="00416CAF" w:rsidRDefault="005E2C58" w:rsidP="009C7CD0">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9C7CD0">
            <w:pPr>
              <w:spacing w:after="0" w:line="240" w:lineRule="auto"/>
              <w:jc w:val="center"/>
              <w:rPr>
                <w:rFonts w:ascii="Arial" w:hAnsi="Arial" w:cs="Arial"/>
                <w:bCs/>
              </w:rPr>
            </w:pPr>
            <w:r>
              <w:rPr>
                <w:rFonts w:ascii="Cambria Math" w:hAnsi="Cambria Math" w:cs="Cambria Math"/>
                <w:bCs/>
                <w:color w:val="4D5156"/>
              </w:rPr>
              <w:t>3,36</w:t>
            </w:r>
            <w:r w:rsidRPr="00416CAF">
              <w:rPr>
                <w:rFonts w:ascii="Cambria Math" w:hAnsi="Cambria Math" w:cs="Cambria Math"/>
                <w:bCs/>
                <w:color w:val="4D5156"/>
              </w:rPr>
              <w:t>≌</w:t>
            </w:r>
          </w:p>
        </w:tc>
      </w:tr>
      <w:tr w:rsidR="005E2C58" w:rsidRPr="00416CAF" w:rsidTr="009C7CD0">
        <w:trPr>
          <w:trHeight w:val="335"/>
        </w:trPr>
        <w:tc>
          <w:tcPr>
            <w:tcW w:w="8755" w:type="dxa"/>
            <w:gridSpan w:val="14"/>
            <w:shd w:val="clear" w:color="auto" w:fill="auto"/>
          </w:tcPr>
          <w:p w:rsidR="005E2C58" w:rsidRPr="00416CAF" w:rsidRDefault="005E2C58" w:rsidP="009C7CD0">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9C7CD0">
            <w:pPr>
              <w:spacing w:after="0" w:line="240" w:lineRule="auto"/>
              <w:jc w:val="center"/>
              <w:rPr>
                <w:rFonts w:ascii="Cambria Math" w:hAnsi="Cambria Math" w:cs="Cambria Math"/>
                <w:bCs/>
                <w:color w:val="4D5156"/>
              </w:rPr>
            </w:pPr>
          </w:p>
        </w:tc>
      </w:tr>
      <w:tr w:rsidR="005E2C58" w:rsidRPr="00416CAF" w:rsidTr="009C7CD0">
        <w:trPr>
          <w:trHeight w:val="334"/>
        </w:trPr>
        <w:tc>
          <w:tcPr>
            <w:tcW w:w="10883" w:type="dxa"/>
            <w:gridSpan w:val="18"/>
            <w:shd w:val="clear" w:color="auto" w:fill="auto"/>
          </w:tcPr>
          <w:p w:rsidR="005E2C58" w:rsidRPr="00416CAF" w:rsidRDefault="005E2C58" w:rsidP="009C7CD0">
            <w:pPr>
              <w:spacing w:after="0" w:line="240" w:lineRule="auto"/>
              <w:jc w:val="center"/>
              <w:rPr>
                <w:rFonts w:ascii="Arial" w:hAnsi="Arial" w:cs="Arial"/>
                <w:b/>
              </w:rPr>
            </w:pPr>
          </w:p>
          <w:p w:rsidR="005E2C58" w:rsidRPr="00416CAF" w:rsidRDefault="005E2C58" w:rsidP="009C7CD0">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9C7CD0">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9C7CD0">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İlk ve acil yardım alanına özgü temel ve klinik bilgi birikimi ve becerilerini güncel bilgi ve teknolojiler ışığında ve mesleki etik </w:t>
            </w:r>
            <w:r>
              <w:rPr>
                <w:rFonts w:ascii="Arial" w:hAnsi="Arial" w:cs="Arial"/>
                <w:color w:val="020202"/>
                <w:sz w:val="20"/>
                <w:szCs w:val="20"/>
                <w:shd w:val="clear" w:color="auto" w:fill="FFFFFF"/>
              </w:rPr>
              <w:lastRenderedPageBreak/>
              <w:t>değerlerin gözetiminde sorumluluk alarak bağımsız bir şekilde kullanabilme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r w:rsidR="005E2C58" w:rsidRPr="00416CAF" w:rsidTr="00321AED">
        <w:trPr>
          <w:trHeight w:val="335"/>
        </w:trPr>
        <w:tc>
          <w:tcPr>
            <w:tcW w:w="870"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9C7CD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C7CD0">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12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C12484">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C1248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C12484">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416CAF" w:rsidRDefault="005E2C58" w:rsidP="00C12484">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E474C3">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IAY729</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 xml:space="preserve">Suda Can Kurtarma ve </w:t>
            </w:r>
            <w:r>
              <w:rPr>
                <w:rFonts w:ascii="Arial" w:hAnsi="Arial" w:cs="Arial"/>
                <w:bCs/>
              </w:rPr>
              <w:lastRenderedPageBreak/>
              <w:t>Aletli Dalış</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lastRenderedPageBreak/>
              <w:t>DERS BİLGİLERİ</w:t>
            </w:r>
          </w:p>
        </w:tc>
      </w:tr>
      <w:tr w:rsidR="005E2C58" w:rsidRPr="00EC2202" w:rsidTr="00416CAF">
        <w:trPr>
          <w:trHeight w:val="263"/>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5E2C58" w:rsidRPr="00416CAF" w:rsidRDefault="005E2C58" w:rsidP="00E474C3">
            <w:pPr>
              <w:spacing w:after="0" w:line="240" w:lineRule="auto"/>
              <w:rPr>
                <w:rFonts w:ascii="Arial" w:hAnsi="Arial" w:cs="Arial"/>
                <w:bCs/>
              </w:rPr>
            </w:pPr>
            <w:r w:rsidRPr="00110B4D">
              <w:rPr>
                <w:rFonts w:ascii="Arial" w:hAnsi="Arial" w:cs="Arial"/>
                <w:bCs/>
              </w:rPr>
              <w:t>Dersin içeriği, ilkyardım kuralları, ilk yardım teknikleri, boğulma ve yaralanmalarda taşıma teknikleri, suda müdahale ve sudan çıkma yöntemleri konularını kapsamaktadır.</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Suda can kurtarma ve aletli dalış eğitimi verilerek, kara şartlarından farklı olan su ortamında yaralıya yaklaşma, müdahale etme, emniyetli bölgeye taşıma ve ilkyardımda bulunma usullerini içeren cankurtarma ve ilkyardım bilgisinin kazandırılmasıdır.</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Ön 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sidRPr="00574A51">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416CAF">
        <w:trPr>
          <w:trHeight w:val="1234"/>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5E2C58" w:rsidRDefault="005E2C58" w:rsidP="00E474C3">
            <w:pPr>
              <w:spacing w:line="240" w:lineRule="auto"/>
              <w:rPr>
                <w:rFonts w:ascii="Arial" w:hAnsi="Arial" w:cs="Arial"/>
              </w:rPr>
            </w:pPr>
            <w:r>
              <w:rPr>
                <w:rFonts w:ascii="Arial" w:hAnsi="Arial" w:cs="Arial"/>
              </w:rPr>
              <w:t>1-)Suda kurtarma bilgi ve becerisini kazanacaktır</w:t>
            </w:r>
          </w:p>
          <w:p w:rsidR="005E2C58" w:rsidRDefault="005E2C58" w:rsidP="00E474C3">
            <w:pPr>
              <w:spacing w:line="240" w:lineRule="auto"/>
              <w:rPr>
                <w:rFonts w:ascii="Arial" w:hAnsi="Arial" w:cs="Arial"/>
              </w:rPr>
            </w:pPr>
            <w:r>
              <w:rPr>
                <w:rFonts w:ascii="Arial" w:hAnsi="Arial" w:cs="Arial"/>
              </w:rPr>
              <w:t>2-)Temel Dalış ile ilgili genel kavramları öğreneceklerdir.</w:t>
            </w:r>
          </w:p>
          <w:p w:rsidR="005E2C58" w:rsidRDefault="005E2C58" w:rsidP="00E474C3">
            <w:pPr>
              <w:spacing w:line="240" w:lineRule="auto"/>
              <w:rPr>
                <w:rFonts w:ascii="Arial" w:hAnsi="Arial" w:cs="Arial"/>
              </w:rPr>
            </w:pPr>
            <w:r>
              <w:rPr>
                <w:rFonts w:ascii="Arial" w:hAnsi="Arial" w:cs="Arial"/>
              </w:rPr>
              <w:t>3-)Suda boğulmada uygulanacak müdahale, kurtarma ve ilk yardımla ilgili beceri kazanacaktır.</w:t>
            </w:r>
          </w:p>
          <w:p w:rsidR="005E2C58" w:rsidRDefault="005E2C58" w:rsidP="00E474C3">
            <w:pPr>
              <w:spacing w:line="240" w:lineRule="auto"/>
              <w:rPr>
                <w:rFonts w:ascii="Arial" w:hAnsi="Arial" w:cs="Arial"/>
              </w:rPr>
            </w:pPr>
            <w:r>
              <w:rPr>
                <w:rFonts w:ascii="Arial" w:hAnsi="Arial" w:cs="Arial"/>
              </w:rPr>
              <w:t>4-)Kullanılan araç gereç ve ekipmanı tanıyacaklardır.</w:t>
            </w:r>
          </w:p>
          <w:p w:rsidR="005E2C58" w:rsidRPr="00416CAF" w:rsidRDefault="005E2C58" w:rsidP="00E474C3">
            <w:pPr>
              <w:spacing w:line="240" w:lineRule="auto"/>
              <w:rPr>
                <w:rFonts w:ascii="Arial" w:hAnsi="Arial" w:cs="Arial"/>
              </w:rPr>
            </w:pPr>
            <w:r>
              <w:rPr>
                <w:rFonts w:ascii="Arial" w:hAnsi="Arial" w:cs="Arial"/>
              </w:rPr>
              <w:t>5-)Kara dışında yapılan sudaki acil durumlarla ilgili yaklaşımı kavrayacaklardır.</w:t>
            </w:r>
          </w:p>
        </w:tc>
      </w:tr>
      <w:tr w:rsidR="005E2C58" w:rsidRPr="00EC2202" w:rsidTr="007B5FA4">
        <w:trPr>
          <w:trHeight w:val="336"/>
        </w:trPr>
        <w:tc>
          <w:tcPr>
            <w:tcW w:w="817" w:type="dxa"/>
            <w:shd w:val="clear" w:color="auto" w:fill="auto"/>
          </w:tcPr>
          <w:p w:rsidR="005E2C58" w:rsidRPr="00416CAF" w:rsidRDefault="005E2C58" w:rsidP="00416CAF">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6633C">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8C7E35">
              <w:rPr>
                <w:rFonts w:ascii="Arial" w:hAnsi="Arial" w:cs="Arial"/>
                <w:sz w:val="20"/>
              </w:rPr>
              <w:t>İdari Ders, Temel Donanım</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8C7E35">
              <w:rPr>
                <w:rFonts w:ascii="Arial" w:hAnsi="Arial" w:cs="Arial"/>
                <w:sz w:val="20"/>
              </w:rPr>
              <w:t>Temel Dalış İşaretleri, Basınç Hacim İlişkileri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416CAF" w:rsidRDefault="005E2C58" w:rsidP="004B1702">
            <w:pPr>
              <w:spacing w:after="0" w:line="240" w:lineRule="auto"/>
              <w:rPr>
                <w:rFonts w:ascii="Arial" w:hAnsi="Arial" w:cs="Arial"/>
                <w:sz w:val="20"/>
              </w:rPr>
            </w:pPr>
            <w:r w:rsidRPr="007748A8">
              <w:rPr>
                <w:rFonts w:ascii="Arial" w:hAnsi="Arial" w:cs="Arial"/>
                <w:sz w:val="20"/>
              </w:rPr>
              <w:t>Cankurtaran malzemeleri, kullanım şekilleri, bakımı ve muhafazası</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7748A8">
              <w:rPr>
                <w:rFonts w:ascii="Arial" w:hAnsi="Arial" w:cs="Arial"/>
                <w:sz w:val="20"/>
              </w:rPr>
              <w:t>Yüzerlik Ekipmanları, Dalış Elbiseleri Ve Yardımcı Malzemeler</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7748A8">
              <w:rPr>
                <w:rFonts w:ascii="Arial" w:hAnsi="Arial" w:cs="Arial"/>
                <w:sz w:val="20"/>
              </w:rPr>
              <w:t>Suda boğulmalarda kurtarma teknikleri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4B1702">
              <w:rPr>
                <w:rFonts w:ascii="Arial" w:hAnsi="Arial" w:cs="Arial"/>
                <w:sz w:val="20"/>
              </w:rPr>
              <w:t>Suda boğulmalarda kurtarma teknikleri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E432BA">
              <w:rPr>
                <w:rFonts w:ascii="Arial" w:hAnsi="Arial" w:cs="Arial"/>
                <w:sz w:val="20"/>
              </w:rPr>
              <w:t>Suda can kurtarma, boğuşma ve etkisiz duruma getirme teknikleri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Default="005E2C58"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4B1702">
              <w:rPr>
                <w:rFonts w:ascii="Arial" w:hAnsi="Arial" w:cs="Arial"/>
                <w:sz w:val="20"/>
              </w:rPr>
              <w:t>Suda yaralı taşıma yöntemleri ve teknikleri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4B1702">
              <w:rPr>
                <w:rFonts w:ascii="Arial" w:hAnsi="Arial" w:cs="Arial"/>
                <w:sz w:val="20"/>
              </w:rPr>
              <w:t>Boğulmalarda temel yaşam desteği teknikleri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Pr>
                <w:rFonts w:ascii="Arial" w:hAnsi="Arial" w:cs="Arial"/>
                <w:sz w:val="20"/>
              </w:rPr>
              <w:t>Yaralanma vaka</w:t>
            </w:r>
            <w:r w:rsidRPr="004B1702">
              <w:rPr>
                <w:rFonts w:ascii="Arial" w:hAnsi="Arial" w:cs="Arial"/>
                <w:sz w:val="20"/>
              </w:rPr>
              <w:t>larına mü</w:t>
            </w:r>
            <w:r>
              <w:rPr>
                <w:rFonts w:ascii="Arial" w:hAnsi="Arial" w:cs="Arial"/>
                <w:sz w:val="20"/>
              </w:rPr>
              <w:t>dahale yöntemleri ve teknikleri,</w:t>
            </w:r>
            <w:r w:rsidRPr="007748A8">
              <w:rPr>
                <w:rFonts w:ascii="Arial" w:hAnsi="Arial" w:cs="Arial"/>
                <w:sz w:val="20"/>
              </w:rPr>
              <w:t xml:space="preserve"> taşıma teknikleri </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7748A8">
              <w:rPr>
                <w:rFonts w:ascii="Arial" w:hAnsi="Arial" w:cs="Arial"/>
                <w:sz w:val="20"/>
              </w:rPr>
              <w:t>Kendini Ve Başkasını Kurtarma, Güvenli Dalış Kuralları, Dalış Bölgesi Seçimi Ve Koruma</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7748A8">
              <w:rPr>
                <w:rFonts w:ascii="Arial" w:hAnsi="Arial" w:cs="Arial"/>
                <w:sz w:val="20"/>
              </w:rPr>
              <w:t>Kendini Ve Başkasını Kurtarma, Güvenli Dalış Kuralları, Dalış Bölgesi Seçimi Ve Koruma</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416CAF" w:rsidRDefault="005E2C58" w:rsidP="006F7044">
            <w:pPr>
              <w:spacing w:after="0" w:line="240" w:lineRule="auto"/>
              <w:rPr>
                <w:rFonts w:ascii="Arial" w:hAnsi="Arial" w:cs="Arial"/>
                <w:sz w:val="20"/>
              </w:rPr>
            </w:pPr>
            <w:r w:rsidRPr="007748A8">
              <w:rPr>
                <w:rFonts w:ascii="Arial" w:hAnsi="Arial" w:cs="Arial"/>
                <w:sz w:val="20"/>
              </w:rPr>
              <w:t>Malzemeli dalarak su altında yön bulma, arama ve kurtarma teknikleri</w:t>
            </w:r>
          </w:p>
        </w:tc>
        <w:tc>
          <w:tcPr>
            <w:tcW w:w="4963" w:type="dxa"/>
            <w:gridSpan w:val="9"/>
            <w:shd w:val="clear" w:color="auto" w:fill="auto"/>
          </w:tcPr>
          <w:p w:rsidR="005E2C58" w:rsidRPr="00416CAF" w:rsidRDefault="005E2C58" w:rsidP="009F4B55">
            <w:pPr>
              <w:spacing w:after="0" w:line="240" w:lineRule="auto"/>
              <w:rPr>
                <w:rFonts w:ascii="Arial" w:hAnsi="Arial" w:cs="Arial"/>
                <w:sz w:val="20"/>
              </w:rPr>
            </w:pPr>
          </w:p>
        </w:tc>
      </w:tr>
      <w:tr w:rsidR="005E2C58" w:rsidRPr="00EC2202" w:rsidTr="007B5FA4">
        <w:trPr>
          <w:trHeight w:val="335"/>
        </w:trPr>
        <w:tc>
          <w:tcPr>
            <w:tcW w:w="817" w:type="dxa"/>
            <w:shd w:val="clear" w:color="auto" w:fill="auto"/>
          </w:tcPr>
          <w:p w:rsidR="005E2C58" w:rsidRPr="00416CAF" w:rsidRDefault="005E2C58"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416CAF" w:rsidRDefault="005E2C58" w:rsidP="00A82800">
            <w:pPr>
              <w:spacing w:after="0" w:line="240" w:lineRule="auto"/>
              <w:jc w:val="center"/>
              <w:rPr>
                <w:rFonts w:ascii="Arial" w:hAnsi="Arial" w:cs="Arial"/>
                <w:sz w:val="20"/>
              </w:rPr>
            </w:pPr>
            <w:r w:rsidRPr="00416CAF">
              <w:rPr>
                <w:rFonts w:ascii="Arial" w:hAnsi="Arial" w:cs="Arial"/>
                <w:sz w:val="20"/>
              </w:rPr>
              <w:t>Final Sınavı</w:t>
            </w:r>
          </w:p>
        </w:tc>
      </w:tr>
      <w:tr w:rsidR="005E2C58" w:rsidRPr="00EC2202" w:rsidTr="00416CAF">
        <w:trPr>
          <w:trHeight w:val="335"/>
        </w:trPr>
        <w:tc>
          <w:tcPr>
            <w:tcW w:w="10883" w:type="dxa"/>
            <w:gridSpan w:val="17"/>
            <w:shd w:val="clear" w:color="auto" w:fill="auto"/>
          </w:tcPr>
          <w:p w:rsidR="005E2C58" w:rsidRDefault="005E2C58" w:rsidP="006F7044">
            <w:pPr>
              <w:spacing w:after="0" w:line="240" w:lineRule="auto"/>
              <w:jc w:val="center"/>
              <w:rPr>
                <w:rFonts w:ascii="Arial" w:hAnsi="Arial" w:cs="Arial"/>
                <w:b/>
              </w:rPr>
            </w:pPr>
          </w:p>
          <w:p w:rsidR="005E2C58"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6F7044">
            <w:pPr>
              <w:spacing w:after="0" w:line="240" w:lineRule="auto"/>
              <w:rPr>
                <w:rFonts w:ascii="Arial" w:hAnsi="Arial" w:cs="Arial"/>
                <w:b/>
              </w:rPr>
            </w:pPr>
            <w:r w:rsidRPr="00416CAF">
              <w:rPr>
                <w:rFonts w:ascii="Arial" w:hAnsi="Arial" w:cs="Arial"/>
                <w:b/>
              </w:rPr>
              <w:t>1.</w:t>
            </w:r>
            <w:r w:rsidRPr="007748A8">
              <w:rPr>
                <w:rFonts w:ascii="Arial" w:hAnsi="Arial" w:cs="Arial"/>
                <w:color w:val="666666"/>
                <w:sz w:val="18"/>
                <w:szCs w:val="18"/>
                <w:shd w:val="clear" w:color="auto" w:fill="F0EEEC"/>
              </w:rPr>
              <w:t xml:space="preserve"> </w:t>
            </w:r>
            <w:r w:rsidRPr="007748A8">
              <w:rPr>
                <w:rFonts w:ascii="Arial" w:hAnsi="Arial" w:cs="Arial"/>
              </w:rPr>
              <w:t>TSSF/CMAS 1 Yıldız Dalıcı Kitabı</w:t>
            </w:r>
          </w:p>
          <w:p w:rsidR="005E2C58" w:rsidRPr="007748A8" w:rsidRDefault="005E2C58" w:rsidP="006F7044">
            <w:pPr>
              <w:spacing w:after="0" w:line="240" w:lineRule="auto"/>
              <w:rPr>
                <w:rFonts w:ascii="Arial" w:hAnsi="Arial" w:cs="Arial"/>
              </w:rPr>
            </w:pPr>
            <w:r w:rsidRPr="00416CAF">
              <w:rPr>
                <w:rFonts w:ascii="Arial" w:hAnsi="Arial" w:cs="Arial"/>
                <w:b/>
              </w:rPr>
              <w:lastRenderedPageBreak/>
              <w:t>2.</w:t>
            </w:r>
            <w:r>
              <w:rPr>
                <w:rFonts w:ascii="Arial" w:hAnsi="Arial" w:cs="Arial"/>
                <w:b/>
              </w:rPr>
              <w:t xml:space="preserve"> </w:t>
            </w:r>
            <w:r w:rsidRPr="007748A8">
              <w:rPr>
                <w:rFonts w:ascii="Arial" w:hAnsi="Arial" w:cs="Arial"/>
              </w:rPr>
              <w:t>Öğretim Elemanı Ders Notları</w:t>
            </w: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rPr>
                <w:rFonts w:ascii="Arial" w:hAnsi="Arial" w:cs="Arial"/>
                <w:b/>
                <w:color w:val="7030A0"/>
              </w:rPr>
            </w:pPr>
          </w:p>
          <w:p w:rsidR="005E2C58" w:rsidRPr="00416CAF" w:rsidRDefault="005E2C58" w:rsidP="006F7044">
            <w:pPr>
              <w:spacing w:after="0" w:line="240" w:lineRule="auto"/>
              <w:jc w:val="center"/>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9D2001">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9D2001">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6F704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179"/>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27"/>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rPr>
                <w:rFonts w:ascii="Arial" w:hAnsi="Arial" w:cs="Arial"/>
                <w:bCs/>
              </w:rPr>
            </w:pPr>
          </w:p>
        </w:tc>
        <w:tc>
          <w:tcPr>
            <w:tcW w:w="2128" w:type="dxa"/>
            <w:gridSpan w:val="3"/>
            <w:shd w:val="clear" w:color="auto" w:fill="auto"/>
          </w:tcPr>
          <w:p w:rsidR="005E2C58" w:rsidRPr="00416CAF" w:rsidRDefault="005E2C58" w:rsidP="006F704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6F704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6F704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Arial" w:hAnsi="Arial" w:cs="Arial"/>
                <w:bCs/>
              </w:rPr>
              <w:t>56/25</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6F7044">
            <w:pPr>
              <w:spacing w:after="0" w:line="240" w:lineRule="auto"/>
              <w:jc w:val="center"/>
              <w:rPr>
                <w:rFonts w:ascii="Arial" w:hAnsi="Arial" w:cs="Arial"/>
                <w:bCs/>
              </w:rPr>
            </w:pPr>
            <w:r>
              <w:rPr>
                <w:rFonts w:ascii="Cambria Math" w:hAnsi="Cambria Math" w:cs="Cambria Math"/>
                <w:bCs/>
                <w:color w:val="4D5156"/>
              </w:rPr>
              <w:t>2,2</w:t>
            </w:r>
            <w:r w:rsidRPr="00416CAF">
              <w:rPr>
                <w:rFonts w:ascii="Cambria Math" w:hAnsi="Cambria Math" w:cs="Cambria Math"/>
                <w:bCs/>
                <w:color w:val="4D5156"/>
              </w:rPr>
              <w:t>≌</w:t>
            </w:r>
            <w:r>
              <w:rPr>
                <w:rFonts w:ascii="Cambria Math" w:hAnsi="Cambria Math" w:cs="Cambria Math"/>
                <w:bCs/>
                <w:color w:val="4D5156"/>
              </w:rPr>
              <w:t>2</w:t>
            </w:r>
          </w:p>
        </w:tc>
      </w:tr>
      <w:tr w:rsidR="005E2C58" w:rsidRPr="00EC2202" w:rsidTr="00E474C3">
        <w:trPr>
          <w:trHeight w:val="335"/>
        </w:trPr>
        <w:tc>
          <w:tcPr>
            <w:tcW w:w="8755" w:type="dxa"/>
            <w:gridSpan w:val="14"/>
            <w:shd w:val="clear" w:color="auto" w:fill="auto"/>
          </w:tcPr>
          <w:p w:rsidR="005E2C58" w:rsidRPr="00416CAF" w:rsidRDefault="005E2C58"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6F704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6F7044">
            <w:pPr>
              <w:spacing w:after="0" w:line="240" w:lineRule="auto"/>
              <w:jc w:val="center"/>
              <w:rPr>
                <w:rFonts w:ascii="Arial" w:hAnsi="Arial" w:cs="Arial"/>
                <w:b/>
              </w:rPr>
            </w:pPr>
          </w:p>
          <w:p w:rsidR="005E2C58" w:rsidRPr="00416CAF" w:rsidRDefault="005E2C58"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sidRPr="00161BED">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 xml:space="preserve">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w:t>
            </w:r>
            <w:r>
              <w:rPr>
                <w:rFonts w:ascii="Arial" w:hAnsi="Arial" w:cs="Arial"/>
                <w:color w:val="020202"/>
                <w:sz w:val="20"/>
                <w:szCs w:val="20"/>
              </w:rPr>
              <w:lastRenderedPageBreak/>
              <w:t>ve yaşam boyu öğrenme çerçevesinde yürütebilme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sidRPr="00705BDC">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sidRPr="00705BDC">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sidRPr="00705BDC">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sidRPr="00705BDC">
              <w:rPr>
                <w:rFonts w:ascii="Arial" w:hAnsi="Arial" w:cs="Arial"/>
                <w:b/>
                <w:sz w:val="20"/>
                <w:szCs w:val="20"/>
              </w:rPr>
              <w:t>X</w:t>
            </w: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70073B">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0073B">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6F704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6F704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6F704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1D55BB" w:rsidTr="003A4D3D">
        <w:trPr>
          <w:trHeight w:val="1143"/>
        </w:trPr>
        <w:tc>
          <w:tcPr>
            <w:tcW w:w="10883" w:type="dxa"/>
            <w:gridSpan w:val="18"/>
            <w:shd w:val="clear" w:color="auto" w:fill="auto"/>
          </w:tcPr>
          <w:p w:rsidR="005E2C58" w:rsidRPr="00416CAF" w:rsidRDefault="005E2C58" w:rsidP="003A4D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3264" behindDoc="1" locked="0" layoutInCell="1" allowOverlap="1" wp14:anchorId="4D3F862B" wp14:editId="190AF56B">
                  <wp:simplePos x="0" y="0"/>
                  <wp:positionH relativeFrom="page">
                    <wp:posOffset>69215</wp:posOffset>
                  </wp:positionH>
                  <wp:positionV relativeFrom="page">
                    <wp:posOffset>15240</wp:posOffset>
                  </wp:positionV>
                  <wp:extent cx="651510" cy="65151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DA1E15">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DA1E1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DA1E15">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DA1E15">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3A4D3D">
        <w:trPr>
          <w:trHeight w:val="535"/>
        </w:trPr>
        <w:tc>
          <w:tcPr>
            <w:tcW w:w="1101"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T+U+L</w:t>
            </w:r>
          </w:p>
          <w:p w:rsidR="005E2C58" w:rsidRPr="00416CAF" w:rsidRDefault="005E2C58" w:rsidP="003A4D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Eğitim Dili</w:t>
            </w:r>
          </w:p>
        </w:tc>
      </w:tr>
      <w:tr w:rsidR="005E2C58" w:rsidRPr="00416CAF" w:rsidTr="00C75DA8">
        <w:trPr>
          <w:trHeight w:val="328"/>
        </w:trPr>
        <w:tc>
          <w:tcPr>
            <w:tcW w:w="1101" w:type="dxa"/>
            <w:gridSpan w:val="3"/>
            <w:shd w:val="clear" w:color="auto" w:fill="auto"/>
            <w:vAlign w:val="center"/>
          </w:tcPr>
          <w:p w:rsidR="005E2C58" w:rsidRPr="00EC2202" w:rsidRDefault="005E2C58" w:rsidP="00E35EFA">
            <w:pPr>
              <w:spacing w:after="0" w:line="240" w:lineRule="auto"/>
              <w:jc w:val="center"/>
              <w:rPr>
                <w:rFonts w:ascii="Arial" w:hAnsi="Arial" w:cs="Arial"/>
                <w:bCs/>
              </w:rPr>
            </w:pPr>
            <w:r>
              <w:rPr>
                <w:rFonts w:ascii="Arial" w:hAnsi="Arial" w:cs="Arial"/>
                <w:bCs/>
              </w:rPr>
              <w:t>IAY112</w:t>
            </w:r>
          </w:p>
        </w:tc>
        <w:tc>
          <w:tcPr>
            <w:tcW w:w="2976" w:type="dxa"/>
            <w:gridSpan w:val="2"/>
            <w:shd w:val="clear" w:color="auto" w:fill="auto"/>
            <w:vAlign w:val="center"/>
          </w:tcPr>
          <w:p w:rsidR="005E2C58" w:rsidRPr="00EC2202" w:rsidRDefault="005E2C58" w:rsidP="00E35EFA">
            <w:pPr>
              <w:spacing w:after="0" w:line="240" w:lineRule="auto"/>
              <w:jc w:val="center"/>
              <w:rPr>
                <w:rFonts w:ascii="Arial" w:hAnsi="Arial" w:cs="Arial"/>
                <w:bCs/>
              </w:rPr>
            </w:pPr>
            <w:r>
              <w:rPr>
                <w:rFonts w:ascii="Arial" w:hAnsi="Arial" w:cs="Arial"/>
                <w:bCs/>
              </w:rPr>
              <w:t>ACİL HASTA BAKIMI I</w:t>
            </w:r>
          </w:p>
        </w:tc>
        <w:tc>
          <w:tcPr>
            <w:tcW w:w="993" w:type="dxa"/>
            <w:shd w:val="clear" w:color="auto" w:fill="auto"/>
            <w:vAlign w:val="center"/>
          </w:tcPr>
          <w:p w:rsidR="005E2C58" w:rsidRPr="00EC2202" w:rsidRDefault="005E2C58" w:rsidP="00E35EFA">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5E2C58" w:rsidRPr="00EC2202" w:rsidRDefault="005E2C58" w:rsidP="00E35EFA">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5E2C58" w:rsidRPr="00EC2202" w:rsidRDefault="005E2C58" w:rsidP="00E35EFA">
            <w:pPr>
              <w:spacing w:after="0" w:line="240" w:lineRule="auto"/>
              <w:jc w:val="center"/>
              <w:rPr>
                <w:rFonts w:ascii="Arial" w:hAnsi="Arial" w:cs="Arial"/>
                <w:bCs/>
              </w:rPr>
            </w:pPr>
            <w:r>
              <w:rPr>
                <w:rFonts w:ascii="Arial" w:hAnsi="Arial" w:cs="Arial"/>
                <w:bCs/>
              </w:rPr>
              <w:t>4</w:t>
            </w:r>
            <w:r w:rsidRPr="00EC2202">
              <w:rPr>
                <w:rFonts w:ascii="Arial" w:hAnsi="Arial" w:cs="Arial"/>
                <w:bCs/>
              </w:rPr>
              <w:t>+</w:t>
            </w:r>
            <w:r>
              <w:rPr>
                <w:rFonts w:ascii="Arial" w:hAnsi="Arial" w:cs="Arial"/>
                <w:bCs/>
              </w:rPr>
              <w:t>2</w:t>
            </w:r>
            <w:r w:rsidRPr="00EC2202">
              <w:rPr>
                <w:rFonts w:ascii="Arial" w:hAnsi="Arial" w:cs="Arial"/>
                <w:bCs/>
              </w:rPr>
              <w:t>+0</w:t>
            </w:r>
          </w:p>
        </w:tc>
        <w:tc>
          <w:tcPr>
            <w:tcW w:w="850" w:type="dxa"/>
            <w:gridSpan w:val="2"/>
            <w:shd w:val="clear" w:color="auto" w:fill="auto"/>
            <w:vAlign w:val="center"/>
          </w:tcPr>
          <w:p w:rsidR="005E2C58" w:rsidRPr="00EC2202" w:rsidRDefault="005E2C58" w:rsidP="00E35EFA">
            <w:pPr>
              <w:spacing w:after="0" w:line="240" w:lineRule="auto"/>
              <w:jc w:val="center"/>
              <w:rPr>
                <w:rFonts w:ascii="Arial" w:hAnsi="Arial" w:cs="Arial"/>
                <w:bCs/>
              </w:rPr>
            </w:pPr>
            <w:r>
              <w:rPr>
                <w:rFonts w:ascii="Arial" w:hAnsi="Arial" w:cs="Arial"/>
                <w:bCs/>
              </w:rPr>
              <w:t>5</w:t>
            </w:r>
          </w:p>
        </w:tc>
        <w:tc>
          <w:tcPr>
            <w:tcW w:w="851" w:type="dxa"/>
            <w:gridSpan w:val="2"/>
            <w:shd w:val="clear" w:color="auto" w:fill="auto"/>
            <w:vAlign w:val="center"/>
          </w:tcPr>
          <w:p w:rsidR="005E2C58" w:rsidRPr="00EC2202" w:rsidRDefault="005E2C58" w:rsidP="00E35EFA">
            <w:pPr>
              <w:spacing w:after="0" w:line="240" w:lineRule="auto"/>
              <w:jc w:val="center"/>
              <w:rPr>
                <w:rFonts w:ascii="Arial" w:hAnsi="Arial" w:cs="Arial"/>
                <w:bCs/>
              </w:rPr>
            </w:pPr>
            <w:r>
              <w:rPr>
                <w:rFonts w:ascii="Arial" w:hAnsi="Arial" w:cs="Arial"/>
                <w:bCs/>
              </w:rPr>
              <w:t>7</w:t>
            </w:r>
          </w:p>
        </w:tc>
        <w:tc>
          <w:tcPr>
            <w:tcW w:w="1277" w:type="dxa"/>
            <w:gridSpan w:val="2"/>
            <w:shd w:val="clear" w:color="auto" w:fill="auto"/>
            <w:vAlign w:val="center"/>
          </w:tcPr>
          <w:p w:rsidR="005E2C58" w:rsidRPr="00EC2202" w:rsidRDefault="005E2C58" w:rsidP="00E35EFA">
            <w:pPr>
              <w:spacing w:after="0" w:line="240" w:lineRule="auto"/>
              <w:jc w:val="center"/>
              <w:rPr>
                <w:rFonts w:ascii="Arial" w:hAnsi="Arial" w:cs="Arial"/>
                <w:bCs/>
              </w:rPr>
            </w:pPr>
            <w:r w:rsidRPr="00EC2202">
              <w:rPr>
                <w:rFonts w:ascii="Arial" w:hAnsi="Arial" w:cs="Arial"/>
                <w:bCs/>
              </w:rPr>
              <w:t>Türkçe</w:t>
            </w:r>
          </w:p>
        </w:tc>
      </w:tr>
      <w:tr w:rsidR="005E2C58" w:rsidRPr="00416CAF" w:rsidTr="003A4D3D">
        <w:trPr>
          <w:trHeight w:val="353"/>
        </w:trPr>
        <w:tc>
          <w:tcPr>
            <w:tcW w:w="10883" w:type="dxa"/>
            <w:gridSpan w:val="18"/>
            <w:shd w:val="clear" w:color="auto" w:fill="auto"/>
          </w:tcPr>
          <w:p w:rsidR="005E2C58" w:rsidRPr="00416CAF" w:rsidRDefault="005E2C58" w:rsidP="00E35EFA">
            <w:pPr>
              <w:spacing w:after="0" w:line="240" w:lineRule="auto"/>
              <w:jc w:val="center"/>
              <w:rPr>
                <w:rFonts w:ascii="Arial" w:hAnsi="Arial" w:cs="Arial"/>
              </w:rPr>
            </w:pPr>
            <w:r w:rsidRPr="00416CAF">
              <w:rPr>
                <w:rFonts w:ascii="Arial" w:hAnsi="Arial" w:cs="Arial"/>
                <w:b/>
              </w:rPr>
              <w:lastRenderedPageBreak/>
              <w:t>DERS BİLGİLERİ</w:t>
            </w:r>
          </w:p>
        </w:tc>
      </w:tr>
      <w:tr w:rsidR="005E2C58" w:rsidRPr="00416CAF" w:rsidTr="003A4D3D">
        <w:trPr>
          <w:trHeight w:val="263"/>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E35EFA">
            <w:pPr>
              <w:spacing w:after="0" w:line="240" w:lineRule="auto"/>
              <w:rPr>
                <w:rFonts w:ascii="Arial" w:hAnsi="Arial" w:cs="Arial"/>
                <w:bCs/>
              </w:rPr>
            </w:pPr>
            <w:r w:rsidRPr="000B713D">
              <w:rPr>
                <w:rFonts w:ascii="Arial" w:hAnsi="Arial" w:cs="Arial"/>
              </w:rPr>
              <w:t>Asepsi-Antisepsi, Vital Bulgular, İlaç Uygulamaları, İntravenöz Enjeksiyon-Ampul ve Flakon Biçimindeki İlaçların Hazırlanması, Birincil Değerlendirme Teknikleri, İkincil Değerlendirme Teknikleri, Hasta veya Yaralının Birincil ve İkincil Değerlendirmesi, Acil Durumlarda Verilen Pozisyonlar, Aspirasyon İşlemi, Kan Glukoz Ölçümü, Kadında ve Erkekte Üriner Kateter Uygulaması, Solunum Sistemi Hastalıklarını Değerlendirmek, Sıvı Elektrolit ve Asit-Baz Dengesizliklerinde Acil Bakım, Kardiyovasküler Sistem Hastalıklarını Değerlendirmek, Kardiyovasküler Acillere Müdahale Edebilmek</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502EEB">
              <w:rPr>
                <w:rFonts w:ascii="Arial" w:hAnsi="Arial" w:cs="Arial"/>
              </w:rPr>
              <w:t>Hasta ya da yaralıya birincil ve ikincil değerlendirme tekniklerini uygulayabilmek ve tıbbi acillerde, acil bakım uygulama yeterliliği kazandırmaktır.</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Önlisans</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Türkçe</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İlk ve Acil Yardım Programı Öğretim Elemanları</w:t>
            </w:r>
          </w:p>
        </w:tc>
      </w:tr>
      <w:tr w:rsidR="005E2C58" w:rsidRPr="00416CAF" w:rsidTr="003A4D3D">
        <w:trPr>
          <w:trHeight w:val="327"/>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w:t>
            </w:r>
          </w:p>
        </w:tc>
      </w:tr>
      <w:tr w:rsidR="005E2C58" w:rsidRPr="00BB1A5B" w:rsidTr="005831E5">
        <w:trPr>
          <w:trHeight w:val="1234"/>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rPr>
              <w:t>Asepsi-antisepsi kurallarını uygulayabilmek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rPr>
              <w:t>Bireyin vital bulgularını değerlendirebilmek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color w:val="020202"/>
                <w:shd w:val="clear" w:color="auto" w:fill="FFFFFF"/>
              </w:rPr>
              <w:t>Birincil Değerlendirme Tekniklerini Uygulayabilmek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color w:val="020202"/>
                <w:shd w:val="clear" w:color="auto" w:fill="FFFFFF"/>
              </w:rPr>
              <w:t>İlaç Uygulamaları, İntravenöz Enjeksiyon-Ampul ve Flakon Biçimindeki İlaçların Hazırlanmasını yapabilmek.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rPr>
              <w:t>İkincil değerlendirme tekniklerini uygulayabilmek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rPr>
              <w:t>Solunum sistemi hastalıklarını değerlendirmek</w:t>
            </w:r>
          </w:p>
          <w:p w:rsidR="005E2C58" w:rsidRPr="00AF0A00" w:rsidRDefault="005E2C58" w:rsidP="005E2C58">
            <w:pPr>
              <w:pStyle w:val="ListeParagraf"/>
              <w:numPr>
                <w:ilvl w:val="0"/>
                <w:numId w:val="29"/>
              </w:numPr>
              <w:spacing w:after="0" w:line="240" w:lineRule="auto"/>
              <w:rPr>
                <w:rFonts w:ascii="Arial" w:hAnsi="Arial" w:cs="Arial"/>
              </w:rPr>
            </w:pPr>
            <w:r w:rsidRPr="00AF0A00">
              <w:rPr>
                <w:rFonts w:ascii="Arial" w:hAnsi="Arial" w:cs="Arial"/>
              </w:rPr>
              <w:t>Endokrin acilleri değerlendirmek ve ilk müdahalesini yapabilmek</w:t>
            </w:r>
          </w:p>
          <w:p w:rsidR="005E2C58" w:rsidRPr="00AF0A00" w:rsidRDefault="005E2C58" w:rsidP="005E2C58">
            <w:pPr>
              <w:pStyle w:val="ListeParagraf"/>
              <w:numPr>
                <w:ilvl w:val="0"/>
                <w:numId w:val="29"/>
              </w:numPr>
              <w:spacing w:after="0" w:line="240" w:lineRule="auto"/>
              <w:rPr>
                <w:rFonts w:ascii="Arial" w:hAnsi="Arial" w:cs="Arial"/>
              </w:rPr>
            </w:pPr>
            <w:r w:rsidRPr="007E331F">
              <w:rPr>
                <w:rFonts w:ascii="Arial" w:hAnsi="Arial" w:cs="Arial"/>
                <w:color w:val="020202"/>
                <w:sz w:val="20"/>
                <w:szCs w:val="20"/>
              </w:rPr>
              <w:t xml:space="preserve">Sıvı Elektrolit ve Asit-Baz Dengesizliklerinde </w:t>
            </w:r>
            <w:r w:rsidRPr="00AF0A00">
              <w:rPr>
                <w:rFonts w:ascii="Arial" w:hAnsi="Arial" w:cs="Arial"/>
              </w:rPr>
              <w:t>müdahale edebilmek.</w:t>
            </w:r>
          </w:p>
        </w:tc>
      </w:tr>
      <w:tr w:rsidR="005E2C58" w:rsidRPr="00416CAF" w:rsidTr="003A4D3D">
        <w:trPr>
          <w:trHeight w:val="336"/>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E35EFA">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3A4D3D">
        <w:trPr>
          <w:trHeight w:val="336"/>
        </w:trPr>
        <w:tc>
          <w:tcPr>
            <w:tcW w:w="817" w:type="dxa"/>
            <w:shd w:val="clear" w:color="auto" w:fill="auto"/>
            <w:vAlign w:val="center"/>
          </w:tcPr>
          <w:p w:rsidR="005E2C58" w:rsidRPr="00416CAF" w:rsidRDefault="005E2C58" w:rsidP="00E35EFA">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3A4D3D">
        <w:trPr>
          <w:trHeight w:val="287"/>
        </w:trPr>
        <w:tc>
          <w:tcPr>
            <w:tcW w:w="817" w:type="dxa"/>
            <w:shd w:val="clear" w:color="auto" w:fill="auto"/>
            <w:vAlign w:val="center"/>
          </w:tcPr>
          <w:p w:rsidR="005E2C58" w:rsidRPr="00416CAF" w:rsidRDefault="005E2C58" w:rsidP="00E35EFA">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sidRPr="007E331F">
              <w:rPr>
                <w:rFonts w:ascii="Arial" w:hAnsi="Arial" w:cs="Arial"/>
                <w:sz w:val="20"/>
                <w:szCs w:val="20"/>
              </w:rPr>
              <w:t>Dersin tanımı: Giriş, Amaç ve Öğrenim Hedefleri</w:t>
            </w:r>
            <w:r>
              <w:rPr>
                <w:rFonts w:ascii="Arial" w:hAnsi="Arial" w:cs="Arial"/>
                <w:sz w:val="20"/>
                <w:szCs w:val="20"/>
              </w:rPr>
              <w:t>- Asepsi-Antisepsi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szCs w:val="20"/>
              </w:rPr>
              <w:t>Asepsi-Antisepsi</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sidRPr="007E331F">
              <w:rPr>
                <w:rFonts w:ascii="Arial" w:hAnsi="Arial" w:cs="Arial"/>
                <w:sz w:val="20"/>
                <w:szCs w:val="20"/>
              </w:rPr>
              <w:t>Vital Bulgular</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sidRPr="007E331F">
              <w:rPr>
                <w:rFonts w:ascii="Arial" w:hAnsi="Arial" w:cs="Arial"/>
                <w:sz w:val="20"/>
                <w:szCs w:val="20"/>
              </w:rPr>
              <w:t>Vital Bulgular</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sidRPr="007E331F">
              <w:rPr>
                <w:rFonts w:ascii="Arial" w:hAnsi="Arial" w:cs="Arial"/>
                <w:sz w:val="20"/>
                <w:szCs w:val="20"/>
              </w:rPr>
              <w:t>İlaç Uygulamaları</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sidRPr="007E331F">
              <w:rPr>
                <w:rFonts w:ascii="Arial" w:hAnsi="Arial" w:cs="Arial"/>
                <w:sz w:val="20"/>
                <w:szCs w:val="20"/>
              </w:rPr>
              <w:t>İlaç Uygulamaları</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sidRPr="007E331F">
              <w:rPr>
                <w:rFonts w:ascii="Arial" w:hAnsi="Arial" w:cs="Arial"/>
                <w:color w:val="020202"/>
                <w:sz w:val="20"/>
                <w:szCs w:val="20"/>
                <w:shd w:val="clear" w:color="auto" w:fill="FFFFFF"/>
              </w:rPr>
              <w:t>Ampul ve Flakon Biçimindeki İlaçların Hazırlanması</w:t>
            </w:r>
            <w:r>
              <w:rPr>
                <w:rFonts w:ascii="Arial" w:hAnsi="Arial" w:cs="Arial"/>
                <w:color w:val="020202"/>
                <w:sz w:val="20"/>
                <w:szCs w:val="20"/>
                <w:shd w:val="clear" w:color="auto" w:fill="FFFFFF"/>
              </w:rPr>
              <w:t xml:space="preserve">, </w:t>
            </w:r>
            <w:r w:rsidRPr="007E331F">
              <w:rPr>
                <w:rFonts w:ascii="Arial" w:hAnsi="Arial" w:cs="Arial"/>
                <w:sz w:val="20"/>
                <w:szCs w:val="20"/>
              </w:rPr>
              <w:t xml:space="preserve">İntravenöz Enjeksiyon, </w:t>
            </w:r>
            <w:r>
              <w:rPr>
                <w:rFonts w:ascii="Arial" w:hAnsi="Arial" w:cs="Arial"/>
                <w:color w:val="020202"/>
                <w:sz w:val="20"/>
                <w:szCs w:val="20"/>
                <w:shd w:val="clear" w:color="auto" w:fill="FFFFFF"/>
              </w:rPr>
              <w:t>Intraosseoz Enjeksiyon</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IM, ID, SC, IO uygulamalar</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Pr>
                <w:rFonts w:ascii="Arial" w:hAnsi="Arial" w:cs="Arial"/>
                <w:sz w:val="20"/>
                <w:szCs w:val="20"/>
              </w:rPr>
              <w:t>Hasta ve Yaralının Birincil Değerlendirmesi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b/>
                <w:sz w:val="20"/>
                <w:szCs w:val="20"/>
              </w:rPr>
            </w:pPr>
            <w:r>
              <w:rPr>
                <w:rFonts w:ascii="Arial" w:hAnsi="Arial" w:cs="Arial"/>
                <w:sz w:val="20"/>
                <w:szCs w:val="20"/>
              </w:rPr>
              <w:t>Hasta ve Yaralının İkincil Değerlendirmesi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Pr>
                <w:rFonts w:ascii="Arial" w:hAnsi="Arial" w:cs="Arial"/>
                <w:sz w:val="20"/>
                <w:szCs w:val="20"/>
              </w:rPr>
              <w:t>Temel Yaşam Desteği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Default="005E2C58" w:rsidP="00E35EFA">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Pr>
                <w:rFonts w:ascii="Arial" w:hAnsi="Arial" w:cs="Arial"/>
                <w:sz w:val="20"/>
                <w:szCs w:val="20"/>
              </w:rPr>
              <w:t>İleri Yaşam Desteği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Pr>
                <w:rFonts w:ascii="Arial" w:hAnsi="Arial" w:cs="Arial"/>
                <w:sz w:val="20"/>
                <w:szCs w:val="20"/>
              </w:rPr>
              <w:t>Temel ve İleri Yaşam Desteği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7E331F" w:rsidRDefault="005E2C58" w:rsidP="007734DF">
            <w:pPr>
              <w:spacing w:after="0" w:line="240" w:lineRule="auto"/>
              <w:jc w:val="both"/>
              <w:rPr>
                <w:rFonts w:ascii="Arial" w:hAnsi="Arial" w:cs="Arial"/>
                <w:sz w:val="20"/>
                <w:szCs w:val="20"/>
              </w:rPr>
            </w:pPr>
            <w:r>
              <w:rPr>
                <w:rFonts w:ascii="Arial" w:hAnsi="Arial" w:cs="Arial"/>
                <w:sz w:val="20"/>
                <w:szCs w:val="20"/>
              </w:rPr>
              <w:t>Aspirasyon İşlemi, Kan Glukoz Ölçümü</w:t>
            </w:r>
          </w:p>
        </w:tc>
        <w:tc>
          <w:tcPr>
            <w:tcW w:w="4963" w:type="dxa"/>
            <w:gridSpan w:val="10"/>
            <w:shd w:val="clear" w:color="auto" w:fill="auto"/>
          </w:tcPr>
          <w:p w:rsidR="005E2C58" w:rsidRPr="00416CAF" w:rsidRDefault="005E2C58" w:rsidP="007734DF">
            <w:pPr>
              <w:spacing w:after="0" w:line="240" w:lineRule="auto"/>
              <w:rPr>
                <w:rFonts w:ascii="Arial" w:hAnsi="Arial" w:cs="Arial"/>
                <w:sz w:val="20"/>
              </w:rPr>
            </w:pPr>
            <w:r>
              <w:rPr>
                <w:rFonts w:ascii="Arial" w:hAnsi="Arial" w:cs="Arial"/>
                <w:sz w:val="20"/>
                <w:szCs w:val="20"/>
              </w:rPr>
              <w:t>Aspirasyon İşlemi, Kan Glukoz Ölçümü</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7E331F" w:rsidRDefault="005E2C58" w:rsidP="007734DF">
            <w:pPr>
              <w:spacing w:after="0" w:line="240" w:lineRule="auto"/>
              <w:jc w:val="both"/>
              <w:rPr>
                <w:rFonts w:ascii="Arial" w:hAnsi="Arial" w:cs="Arial"/>
                <w:sz w:val="20"/>
                <w:szCs w:val="20"/>
              </w:rPr>
            </w:pPr>
            <w:r>
              <w:rPr>
                <w:rFonts w:ascii="Arial" w:hAnsi="Arial" w:cs="Arial"/>
                <w:sz w:val="20"/>
                <w:szCs w:val="20"/>
              </w:rPr>
              <w:t>Kadında ve Erkekte Üriner Kateter Uygulaması</w:t>
            </w:r>
          </w:p>
        </w:tc>
        <w:tc>
          <w:tcPr>
            <w:tcW w:w="4963" w:type="dxa"/>
            <w:gridSpan w:val="10"/>
            <w:shd w:val="clear" w:color="auto" w:fill="auto"/>
          </w:tcPr>
          <w:p w:rsidR="005E2C58" w:rsidRPr="00416CAF" w:rsidRDefault="005E2C58" w:rsidP="007734DF">
            <w:pPr>
              <w:spacing w:after="0" w:line="240" w:lineRule="auto"/>
              <w:rPr>
                <w:rFonts w:ascii="Arial" w:hAnsi="Arial" w:cs="Arial"/>
                <w:sz w:val="20"/>
              </w:rPr>
            </w:pPr>
            <w:r>
              <w:rPr>
                <w:rFonts w:ascii="Arial" w:hAnsi="Arial" w:cs="Arial"/>
                <w:sz w:val="20"/>
                <w:szCs w:val="20"/>
              </w:rPr>
              <w:t>Kadında ve Erkekte Üriner Kateter Uygulaması</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5E2C58" w:rsidRPr="007E331F" w:rsidRDefault="005E2C58" w:rsidP="007734DF">
            <w:pPr>
              <w:spacing w:after="0" w:line="240" w:lineRule="auto"/>
              <w:jc w:val="both"/>
              <w:rPr>
                <w:rFonts w:ascii="Arial" w:hAnsi="Arial" w:cs="Arial"/>
                <w:sz w:val="20"/>
                <w:szCs w:val="20"/>
              </w:rPr>
            </w:pPr>
            <w:r>
              <w:rPr>
                <w:rFonts w:ascii="Arial" w:hAnsi="Arial" w:cs="Arial"/>
                <w:sz w:val="20"/>
                <w:szCs w:val="20"/>
              </w:rPr>
              <w:t>Havayolu Yönetimi</w:t>
            </w:r>
          </w:p>
        </w:tc>
        <w:tc>
          <w:tcPr>
            <w:tcW w:w="4963" w:type="dxa"/>
            <w:gridSpan w:val="10"/>
            <w:shd w:val="clear" w:color="auto" w:fill="auto"/>
          </w:tcPr>
          <w:p w:rsidR="005E2C58" w:rsidRPr="00416CAF" w:rsidRDefault="005E2C58" w:rsidP="007734DF">
            <w:pPr>
              <w:spacing w:after="0" w:line="240" w:lineRule="auto"/>
              <w:rPr>
                <w:rFonts w:ascii="Arial" w:hAnsi="Arial" w:cs="Arial"/>
                <w:sz w:val="20"/>
              </w:rPr>
            </w:pPr>
            <w:r>
              <w:rPr>
                <w:rFonts w:ascii="Arial" w:hAnsi="Arial" w:cs="Arial"/>
                <w:sz w:val="20"/>
                <w:szCs w:val="20"/>
              </w:rPr>
              <w:t>Havayolu Yönetimi</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7E331F" w:rsidRDefault="005E2C58" w:rsidP="007734DF">
            <w:pPr>
              <w:spacing w:after="0" w:line="240" w:lineRule="auto"/>
              <w:jc w:val="both"/>
              <w:rPr>
                <w:rFonts w:ascii="Arial" w:hAnsi="Arial" w:cs="Arial"/>
                <w:sz w:val="20"/>
                <w:szCs w:val="20"/>
              </w:rPr>
            </w:pPr>
            <w:r w:rsidRPr="007E331F">
              <w:rPr>
                <w:rFonts w:ascii="Arial" w:hAnsi="Arial" w:cs="Arial"/>
                <w:color w:val="020202"/>
                <w:sz w:val="20"/>
                <w:szCs w:val="20"/>
              </w:rPr>
              <w:t>Solunum Sistemi Hastalıklarını Değerlendirmek</w:t>
            </w:r>
          </w:p>
        </w:tc>
        <w:tc>
          <w:tcPr>
            <w:tcW w:w="4963" w:type="dxa"/>
            <w:gridSpan w:val="10"/>
            <w:shd w:val="clear" w:color="auto" w:fill="auto"/>
          </w:tcPr>
          <w:p w:rsidR="005E2C58" w:rsidRPr="00416CAF" w:rsidRDefault="005E2C58" w:rsidP="007734DF">
            <w:pPr>
              <w:spacing w:after="0" w:line="240" w:lineRule="auto"/>
              <w:rPr>
                <w:rFonts w:ascii="Arial" w:hAnsi="Arial" w:cs="Arial"/>
                <w:sz w:val="20"/>
              </w:rPr>
            </w:pPr>
            <w:r w:rsidRPr="007E331F">
              <w:rPr>
                <w:rFonts w:ascii="Arial" w:hAnsi="Arial" w:cs="Arial"/>
                <w:color w:val="020202"/>
                <w:sz w:val="20"/>
                <w:szCs w:val="20"/>
              </w:rPr>
              <w:t>Solunum Sistemi Hastalıklarını Değerlendirmek</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7E331F" w:rsidRDefault="005E2C58" w:rsidP="007734DF">
            <w:pPr>
              <w:spacing w:after="0" w:line="240" w:lineRule="auto"/>
              <w:jc w:val="both"/>
              <w:rPr>
                <w:rFonts w:ascii="Arial" w:hAnsi="Arial" w:cs="Arial"/>
                <w:sz w:val="20"/>
                <w:szCs w:val="20"/>
              </w:rPr>
            </w:pPr>
            <w:r w:rsidRPr="007E331F">
              <w:rPr>
                <w:rFonts w:ascii="Arial" w:hAnsi="Arial" w:cs="Arial"/>
                <w:color w:val="020202"/>
                <w:sz w:val="20"/>
                <w:szCs w:val="20"/>
                <w:shd w:val="clear" w:color="auto" w:fill="FFFFFF"/>
              </w:rPr>
              <w:t>Abdominal ve Gastrointestinal Sistem Hastalıklarını Değerlendirmek</w:t>
            </w:r>
          </w:p>
        </w:tc>
        <w:tc>
          <w:tcPr>
            <w:tcW w:w="4963" w:type="dxa"/>
            <w:gridSpan w:val="10"/>
            <w:shd w:val="clear" w:color="auto" w:fill="auto"/>
          </w:tcPr>
          <w:p w:rsidR="005E2C58" w:rsidRPr="00416CAF" w:rsidRDefault="005E2C58" w:rsidP="007734DF">
            <w:pPr>
              <w:spacing w:after="0" w:line="240" w:lineRule="auto"/>
              <w:rPr>
                <w:rFonts w:ascii="Arial" w:hAnsi="Arial" w:cs="Arial"/>
                <w:sz w:val="20"/>
              </w:rPr>
            </w:pPr>
            <w:r w:rsidRPr="007E331F">
              <w:rPr>
                <w:rFonts w:ascii="Arial" w:hAnsi="Arial" w:cs="Arial"/>
                <w:color w:val="020202"/>
                <w:sz w:val="20"/>
                <w:szCs w:val="20"/>
                <w:shd w:val="clear" w:color="auto" w:fill="FFFFFF"/>
              </w:rPr>
              <w:t>Abdominal ve Gastrointestinal Sistem Hastalıklarını Değerlendirmek</w:t>
            </w: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7734DF">
            <w:pPr>
              <w:spacing w:after="0" w:line="240" w:lineRule="auto"/>
              <w:jc w:val="center"/>
              <w:rPr>
                <w:rFonts w:ascii="Arial" w:hAnsi="Arial" w:cs="Arial"/>
                <w:sz w:val="20"/>
              </w:rPr>
            </w:pPr>
            <w:r w:rsidRPr="00416CAF">
              <w:rPr>
                <w:rFonts w:ascii="Arial" w:hAnsi="Arial" w:cs="Arial"/>
                <w:sz w:val="20"/>
              </w:rPr>
              <w:t>Final Sınavı</w:t>
            </w:r>
          </w:p>
        </w:tc>
      </w:tr>
      <w:tr w:rsidR="005E2C58" w:rsidRPr="00BB1A5B" w:rsidTr="003A4D3D">
        <w:trPr>
          <w:trHeight w:val="335"/>
        </w:trPr>
        <w:tc>
          <w:tcPr>
            <w:tcW w:w="10883" w:type="dxa"/>
            <w:gridSpan w:val="18"/>
            <w:shd w:val="clear" w:color="auto" w:fill="auto"/>
          </w:tcPr>
          <w:p w:rsidR="005E2C58" w:rsidRDefault="005E2C58" w:rsidP="007734DF">
            <w:pPr>
              <w:spacing w:after="0" w:line="240" w:lineRule="auto"/>
              <w:rPr>
                <w:rFonts w:ascii="Arial" w:hAnsi="Arial" w:cs="Arial"/>
                <w:b/>
              </w:rPr>
            </w:pPr>
          </w:p>
          <w:p w:rsidR="005E2C58" w:rsidRDefault="005E2C58" w:rsidP="007734DF">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7734DF">
            <w:pPr>
              <w:spacing w:after="0" w:line="240" w:lineRule="auto"/>
              <w:jc w:val="center"/>
              <w:rPr>
                <w:rFonts w:ascii="Arial" w:hAnsi="Arial" w:cs="Arial"/>
                <w:b/>
              </w:rPr>
            </w:pPr>
          </w:p>
          <w:p w:rsidR="005E2C58" w:rsidRPr="006C3E14" w:rsidRDefault="005E2C58" w:rsidP="005E2C58">
            <w:pPr>
              <w:pStyle w:val="ListeParagraf"/>
              <w:numPr>
                <w:ilvl w:val="0"/>
                <w:numId w:val="40"/>
              </w:numPr>
              <w:spacing w:after="0" w:line="240" w:lineRule="auto"/>
              <w:rPr>
                <w:rFonts w:ascii="Arial" w:hAnsi="Arial" w:cs="Arial"/>
              </w:rPr>
            </w:pPr>
            <w:r w:rsidRPr="006C3E14">
              <w:rPr>
                <w:rFonts w:ascii="Arial" w:hAnsi="Arial" w:cs="Arial"/>
              </w:rPr>
              <w:lastRenderedPageBreak/>
              <w:t>European Resuscitation Council Guidelines for Resuscitation, 2021</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American Heart Association Guidelines ,2020</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Hastane Öncesi Acil Hasta Bakımı Cilt I, Ali EKŞİ, İzmir, 2015.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Tintinalli Acil Tıp, Kapsamlı Bir Çalışma Klavuzu, Nobel Kitabevi, 2013.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Tüm Yönleriyle Kardiyopulmoner (KPR) Resüsitasyon Uygulamaları,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Bıçakçı N., Çalışkan C., Koçak H. Acil Yardım ve Afet Yöneticileri İçin Hastane Öncesi Acil Tıp. Cilt II.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Duran L. Sheehy’nin Acil Hemşireliği İlkeleri ve Uygulaması. Palme Yayınevi.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Cander B. Hastane Öncesi Acil Tıp ve Paramedik. İstanbul tıp Kitabevleri.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Doğan H. Acil Algoritmaları. EMA Tıp Kitabevi. 2. Baskı. 2021</w:t>
            </w:r>
          </w:p>
          <w:p w:rsidR="005E2C58" w:rsidRPr="006C3E14" w:rsidRDefault="005E2C58" w:rsidP="005E2C58">
            <w:pPr>
              <w:pStyle w:val="ListeParagraf"/>
              <w:numPr>
                <w:ilvl w:val="0"/>
                <w:numId w:val="40"/>
              </w:numPr>
              <w:spacing w:after="0" w:line="240" w:lineRule="auto"/>
              <w:rPr>
                <w:rFonts w:ascii="Arial" w:hAnsi="Arial" w:cs="Arial"/>
              </w:rPr>
            </w:pPr>
            <w:r w:rsidRPr="006C3E14">
              <w:rPr>
                <w:rFonts w:ascii="Arial" w:hAnsi="Arial" w:cs="Arial"/>
              </w:rPr>
              <w:t>Ekşi A. Hastane Öncesi Acil Bakım. Paramedikler İçin Acil Hasta Bakımı I-II-III. EMA Tıp Kitabevi. 2020.</w:t>
            </w:r>
          </w:p>
          <w:p w:rsidR="005E2C58" w:rsidRPr="00BB1A5B" w:rsidRDefault="005E2C58" w:rsidP="007734DF">
            <w:pPr>
              <w:spacing w:after="0" w:line="240" w:lineRule="auto"/>
              <w:rPr>
                <w:rFonts w:ascii="Arial" w:hAnsi="Arial" w:cs="Arial"/>
                <w:b/>
              </w:rPr>
            </w:pPr>
          </w:p>
        </w:tc>
      </w:tr>
      <w:tr w:rsidR="005E2C58" w:rsidRPr="00416CAF" w:rsidTr="003A4D3D">
        <w:trPr>
          <w:trHeight w:val="335"/>
        </w:trPr>
        <w:tc>
          <w:tcPr>
            <w:tcW w:w="10883" w:type="dxa"/>
            <w:gridSpan w:val="18"/>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103C2E" w:rsidTr="003A4D3D">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7734DF">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7734DF">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D03907">
        <w:trPr>
          <w:trHeight w:val="327"/>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Cs/>
                <w:sz w:val="20"/>
              </w:rPr>
            </w:pPr>
            <w:r>
              <w:rPr>
                <w:rFonts w:ascii="Arial" w:hAnsi="Arial" w:cs="Arial"/>
                <w:bCs/>
                <w:sz w:val="20"/>
              </w:rPr>
              <w:t>2</w:t>
            </w:r>
          </w:p>
        </w:tc>
        <w:tc>
          <w:tcPr>
            <w:tcW w:w="3517" w:type="dxa"/>
            <w:gridSpan w:val="7"/>
            <w:shd w:val="clear" w:color="auto" w:fill="auto"/>
            <w:vAlign w:val="center"/>
          </w:tcPr>
          <w:p w:rsidR="005E2C58" w:rsidRPr="00EC2202" w:rsidRDefault="005E2C58" w:rsidP="007734DF">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7734DF">
            <w:pPr>
              <w:spacing w:after="0" w:line="240" w:lineRule="auto"/>
              <w:jc w:val="center"/>
              <w:rPr>
                <w:rFonts w:ascii="Arial" w:hAnsi="Arial" w:cs="Arial"/>
                <w:bCs/>
                <w:sz w:val="20"/>
              </w:rPr>
            </w:pPr>
          </w:p>
        </w:tc>
      </w:tr>
      <w:tr w:rsidR="005E2C58" w:rsidRPr="00103C2E" w:rsidTr="00D03907">
        <w:trPr>
          <w:trHeight w:val="22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7734DF">
            <w:pPr>
              <w:spacing w:after="0" w:line="240" w:lineRule="auto"/>
              <w:jc w:val="center"/>
              <w:rPr>
                <w:rFonts w:ascii="Arial" w:hAnsi="Arial" w:cs="Arial"/>
                <w:bCs/>
                <w:sz w:val="20"/>
              </w:rPr>
            </w:pPr>
          </w:p>
        </w:tc>
      </w:tr>
      <w:tr w:rsidR="005E2C58" w:rsidRPr="00103C2E" w:rsidTr="00D03907">
        <w:trPr>
          <w:trHeight w:val="160"/>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Cs/>
                <w:sz w:val="20"/>
              </w:rPr>
            </w:pPr>
            <w:r>
              <w:rPr>
                <w:rFonts w:ascii="Arial" w:hAnsi="Arial" w:cs="Arial"/>
                <w:bCs/>
                <w:sz w:val="20"/>
              </w:rPr>
              <w:t>3</w:t>
            </w:r>
          </w:p>
        </w:tc>
        <w:tc>
          <w:tcPr>
            <w:tcW w:w="3517" w:type="dxa"/>
            <w:gridSpan w:val="7"/>
            <w:shd w:val="clear" w:color="auto" w:fill="auto"/>
            <w:vAlign w:val="center"/>
          </w:tcPr>
          <w:p w:rsidR="005E2C58" w:rsidRPr="00EC2202" w:rsidRDefault="005E2C58" w:rsidP="007734DF">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
                <w:sz w:val="20"/>
              </w:rPr>
            </w:pPr>
            <w:r>
              <w:rPr>
                <w:rFonts w:ascii="Arial" w:hAnsi="Arial" w:cs="Arial"/>
                <w:b/>
                <w:sz w:val="20"/>
              </w:rPr>
              <w:t>5</w:t>
            </w:r>
          </w:p>
        </w:tc>
        <w:tc>
          <w:tcPr>
            <w:tcW w:w="3517" w:type="dxa"/>
            <w:gridSpan w:val="7"/>
            <w:shd w:val="clear" w:color="auto" w:fill="auto"/>
            <w:vAlign w:val="center"/>
          </w:tcPr>
          <w:p w:rsidR="005E2C58" w:rsidRPr="00EC2202" w:rsidRDefault="005E2C58" w:rsidP="007734DF">
            <w:pPr>
              <w:spacing w:after="0" w:line="240" w:lineRule="auto"/>
              <w:jc w:val="center"/>
              <w:rPr>
                <w:rFonts w:ascii="Arial" w:hAnsi="Arial" w:cs="Arial"/>
                <w:bCs/>
                <w:sz w:val="20"/>
              </w:rPr>
            </w:pPr>
            <w:r w:rsidRPr="00EC2202">
              <w:rPr>
                <w:rFonts w:ascii="Arial" w:hAnsi="Arial" w:cs="Arial"/>
                <w:bCs/>
                <w:sz w:val="20"/>
              </w:rPr>
              <w:t>%40</w:t>
            </w:r>
          </w:p>
        </w:tc>
      </w:tr>
      <w:tr w:rsidR="005E2C58" w:rsidRPr="00103C2E" w:rsidTr="00D03907">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
                <w:sz w:val="20"/>
              </w:rPr>
            </w:pPr>
            <w:r>
              <w:rPr>
                <w:rFonts w:ascii="Arial" w:hAnsi="Arial" w:cs="Arial"/>
                <w:b/>
                <w:sz w:val="20"/>
              </w:rPr>
              <w:t>1</w:t>
            </w:r>
          </w:p>
        </w:tc>
        <w:tc>
          <w:tcPr>
            <w:tcW w:w="3517" w:type="dxa"/>
            <w:gridSpan w:val="7"/>
            <w:shd w:val="clear" w:color="auto" w:fill="auto"/>
            <w:vAlign w:val="center"/>
          </w:tcPr>
          <w:p w:rsidR="005E2C58" w:rsidRPr="00EC2202" w:rsidRDefault="005E2C58" w:rsidP="007734DF">
            <w:pPr>
              <w:spacing w:after="0" w:line="240" w:lineRule="auto"/>
              <w:jc w:val="center"/>
              <w:rPr>
                <w:rFonts w:ascii="Arial" w:hAnsi="Arial" w:cs="Arial"/>
                <w:bCs/>
                <w:sz w:val="20"/>
              </w:rPr>
            </w:pPr>
            <w:r w:rsidRPr="00EC2202">
              <w:rPr>
                <w:rFonts w:ascii="Arial" w:hAnsi="Arial" w:cs="Arial"/>
                <w:bCs/>
                <w:sz w:val="20"/>
              </w:rPr>
              <w:t>%60</w:t>
            </w:r>
          </w:p>
        </w:tc>
      </w:tr>
      <w:tr w:rsidR="005E2C58" w:rsidRPr="00103C2E" w:rsidTr="00D03907">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vAlign w:val="center"/>
          </w:tcPr>
          <w:p w:rsidR="005E2C58" w:rsidRPr="00EC2202" w:rsidRDefault="005E2C58" w:rsidP="007734DF">
            <w:pPr>
              <w:spacing w:after="0" w:line="240" w:lineRule="auto"/>
              <w:jc w:val="center"/>
              <w:rPr>
                <w:rFonts w:ascii="Arial" w:hAnsi="Arial" w:cs="Arial"/>
                <w:b/>
                <w:sz w:val="20"/>
              </w:rPr>
            </w:pPr>
            <w:r>
              <w:rPr>
                <w:rFonts w:ascii="Arial" w:hAnsi="Arial" w:cs="Arial"/>
                <w:b/>
                <w:sz w:val="20"/>
              </w:rPr>
              <w:t>6</w:t>
            </w:r>
          </w:p>
        </w:tc>
        <w:tc>
          <w:tcPr>
            <w:tcW w:w="3517" w:type="dxa"/>
            <w:gridSpan w:val="7"/>
            <w:shd w:val="clear" w:color="auto" w:fill="auto"/>
            <w:vAlign w:val="center"/>
          </w:tcPr>
          <w:p w:rsidR="005E2C58" w:rsidRPr="00EC2202" w:rsidRDefault="005E2C58" w:rsidP="007734DF">
            <w:pPr>
              <w:spacing w:after="0" w:line="240" w:lineRule="auto"/>
              <w:jc w:val="center"/>
              <w:rPr>
                <w:rFonts w:ascii="Arial" w:hAnsi="Arial" w:cs="Arial"/>
                <w:bCs/>
                <w:sz w:val="20"/>
              </w:rPr>
            </w:pPr>
            <w:r>
              <w:rPr>
                <w:rFonts w:ascii="Arial" w:hAnsi="Arial" w:cs="Arial"/>
                <w:bCs/>
                <w:sz w:val="20"/>
              </w:rPr>
              <w:t>%100</w:t>
            </w:r>
          </w:p>
        </w:tc>
      </w:tr>
      <w:tr w:rsidR="005E2C58" w:rsidRPr="00416CAF" w:rsidTr="003A4D3D">
        <w:trPr>
          <w:trHeight w:val="335"/>
        </w:trPr>
        <w:tc>
          <w:tcPr>
            <w:tcW w:w="10883" w:type="dxa"/>
            <w:gridSpan w:val="18"/>
            <w:shd w:val="clear" w:color="auto" w:fill="auto"/>
          </w:tcPr>
          <w:p w:rsidR="005E2C58" w:rsidRPr="00416CAF" w:rsidRDefault="005E2C58" w:rsidP="007734DF">
            <w:pPr>
              <w:spacing w:after="0" w:line="240" w:lineRule="auto"/>
              <w:jc w:val="center"/>
              <w:rPr>
                <w:rFonts w:ascii="Arial" w:hAnsi="Arial" w:cs="Arial"/>
                <w:b/>
              </w:rPr>
            </w:pPr>
          </w:p>
          <w:p w:rsidR="005E2C58" w:rsidRPr="00416CAF" w:rsidRDefault="005E2C58" w:rsidP="007734DF">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3A4D3D">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Toplam İş Yükü</w:t>
            </w: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56</w:t>
            </w:r>
          </w:p>
        </w:tc>
      </w:tr>
      <w:tr w:rsidR="005E2C58" w:rsidRPr="00416CAF" w:rsidTr="0096702C">
        <w:trPr>
          <w:trHeight w:val="230"/>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2</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28</w:t>
            </w:r>
          </w:p>
        </w:tc>
      </w:tr>
      <w:tr w:rsidR="005E2C58" w:rsidRPr="00416CAF" w:rsidTr="0096702C">
        <w:trPr>
          <w:trHeight w:val="365"/>
        </w:trPr>
        <w:tc>
          <w:tcPr>
            <w:tcW w:w="3794" w:type="dxa"/>
            <w:gridSpan w:val="4"/>
            <w:shd w:val="clear" w:color="auto" w:fill="auto"/>
          </w:tcPr>
          <w:p w:rsidR="005E2C58" w:rsidRPr="00416CAF" w:rsidRDefault="005E2C58" w:rsidP="007734DF">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r>
      <w:tr w:rsidR="005E2C58" w:rsidRPr="00416CAF" w:rsidTr="0096702C">
        <w:trPr>
          <w:trHeight w:val="343"/>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28</w:t>
            </w:r>
          </w:p>
        </w:tc>
      </w:tr>
      <w:tr w:rsidR="005E2C58" w:rsidRPr="00416CAF" w:rsidTr="0096702C">
        <w:trPr>
          <w:trHeight w:val="179"/>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14</w:t>
            </w:r>
          </w:p>
        </w:tc>
      </w:tr>
      <w:tr w:rsidR="005E2C58" w:rsidRPr="00416CAF" w:rsidTr="0096702C">
        <w:trPr>
          <w:trHeight w:val="327"/>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42</w:t>
            </w:r>
          </w:p>
        </w:tc>
      </w:tr>
      <w:tr w:rsidR="005E2C58" w:rsidRPr="00416CAF" w:rsidTr="0096702C">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vAlign w:val="center"/>
          </w:tcPr>
          <w:p w:rsidR="005E2C58" w:rsidRPr="00EC2202" w:rsidRDefault="005E2C58" w:rsidP="007734DF">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p>
        </w:tc>
      </w:tr>
      <w:tr w:rsidR="005E2C58" w:rsidRPr="00416CAF" w:rsidTr="004F7311">
        <w:trPr>
          <w:trHeight w:val="335"/>
        </w:trPr>
        <w:tc>
          <w:tcPr>
            <w:tcW w:w="8755" w:type="dxa"/>
            <w:gridSpan w:val="1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182</w:t>
            </w:r>
          </w:p>
        </w:tc>
      </w:tr>
      <w:tr w:rsidR="005E2C58" w:rsidRPr="00416CAF" w:rsidTr="004F7311">
        <w:trPr>
          <w:trHeight w:val="335"/>
        </w:trPr>
        <w:tc>
          <w:tcPr>
            <w:tcW w:w="8755" w:type="dxa"/>
            <w:gridSpan w:val="1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182</w:t>
            </w:r>
            <w:r w:rsidRPr="00EC2202">
              <w:rPr>
                <w:rFonts w:ascii="Arial" w:hAnsi="Arial" w:cs="Arial"/>
                <w:bCs/>
              </w:rPr>
              <w:t>/</w:t>
            </w:r>
            <w:r>
              <w:rPr>
                <w:rFonts w:ascii="Arial" w:hAnsi="Arial" w:cs="Arial"/>
                <w:bCs/>
              </w:rPr>
              <w:t>25</w:t>
            </w:r>
          </w:p>
        </w:tc>
      </w:tr>
      <w:tr w:rsidR="005E2C58" w:rsidRPr="00416CAF" w:rsidTr="004F7311">
        <w:trPr>
          <w:trHeight w:val="335"/>
        </w:trPr>
        <w:tc>
          <w:tcPr>
            <w:tcW w:w="8755" w:type="dxa"/>
            <w:gridSpan w:val="1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vAlign w:val="center"/>
          </w:tcPr>
          <w:p w:rsidR="005E2C58" w:rsidRPr="00EC2202" w:rsidRDefault="005E2C58" w:rsidP="007734DF">
            <w:pPr>
              <w:spacing w:after="0" w:line="240" w:lineRule="auto"/>
              <w:jc w:val="center"/>
              <w:rPr>
                <w:rFonts w:ascii="Arial" w:hAnsi="Arial" w:cs="Arial"/>
                <w:bCs/>
              </w:rPr>
            </w:pPr>
            <w:r>
              <w:rPr>
                <w:rFonts w:ascii="Arial" w:hAnsi="Arial" w:cs="Arial"/>
                <w:bCs/>
              </w:rPr>
              <w:t>7,28</w:t>
            </w:r>
            <w:r w:rsidRPr="00EC2202">
              <w:rPr>
                <w:rFonts w:ascii="Cambria Math" w:hAnsi="Cambria Math" w:cs="Cambria Math"/>
                <w:bCs/>
                <w:color w:val="4D5156"/>
              </w:rPr>
              <w:t>≌</w:t>
            </w:r>
            <w:r>
              <w:rPr>
                <w:rFonts w:ascii="Arial" w:hAnsi="Arial" w:cs="Arial"/>
                <w:bCs/>
                <w:color w:val="4D5156"/>
              </w:rPr>
              <w:t>7</w:t>
            </w:r>
          </w:p>
        </w:tc>
      </w:tr>
      <w:tr w:rsidR="005E2C58" w:rsidRPr="00416CAF" w:rsidTr="003A4D3D">
        <w:trPr>
          <w:trHeight w:val="335"/>
        </w:trPr>
        <w:tc>
          <w:tcPr>
            <w:tcW w:w="8755" w:type="dxa"/>
            <w:gridSpan w:val="14"/>
            <w:shd w:val="clear" w:color="auto" w:fill="auto"/>
          </w:tcPr>
          <w:p w:rsidR="005E2C58" w:rsidRPr="00416CAF" w:rsidRDefault="005E2C58" w:rsidP="007734DF">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7734DF">
            <w:pPr>
              <w:spacing w:after="0" w:line="240" w:lineRule="auto"/>
              <w:jc w:val="center"/>
              <w:rPr>
                <w:rFonts w:ascii="Cambria Math" w:hAnsi="Cambria Math" w:cs="Cambria Math"/>
                <w:bCs/>
                <w:color w:val="4D5156"/>
              </w:rPr>
            </w:pPr>
          </w:p>
        </w:tc>
      </w:tr>
      <w:tr w:rsidR="005E2C58" w:rsidRPr="00416CAF" w:rsidTr="003A4D3D">
        <w:trPr>
          <w:trHeight w:val="334"/>
        </w:trPr>
        <w:tc>
          <w:tcPr>
            <w:tcW w:w="10883" w:type="dxa"/>
            <w:gridSpan w:val="18"/>
            <w:shd w:val="clear" w:color="auto" w:fill="auto"/>
          </w:tcPr>
          <w:p w:rsidR="005E2C58" w:rsidRPr="00416CAF" w:rsidRDefault="005E2C58" w:rsidP="007734DF">
            <w:pPr>
              <w:spacing w:after="0" w:line="240" w:lineRule="auto"/>
              <w:jc w:val="center"/>
              <w:rPr>
                <w:rFonts w:ascii="Arial" w:hAnsi="Arial" w:cs="Arial"/>
                <w:b/>
              </w:rPr>
            </w:pPr>
          </w:p>
          <w:p w:rsidR="005E2C58" w:rsidRPr="00416CAF" w:rsidRDefault="005E2C58" w:rsidP="007734DF">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3A4D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7734DF">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xml:space="preserve"> Sahip olduğu temel ve klinik tıp bilgisine dayanarak gerektiğinde vücut </w:t>
            </w:r>
            <w:r>
              <w:rPr>
                <w:rFonts w:ascii="Arial" w:hAnsi="Arial" w:cs="Arial"/>
                <w:color w:val="020202"/>
                <w:sz w:val="20"/>
                <w:szCs w:val="20"/>
              </w:rPr>
              <w:lastRenderedPageBreak/>
              <w:t>mekaniklerini doğru bir şekilde kullanarak acil bakım ve kurtarma girişimlerini uygulama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r w:rsidR="005E2C58" w:rsidRPr="00416CAF" w:rsidTr="0084013D">
        <w:trPr>
          <w:trHeight w:val="335"/>
        </w:trPr>
        <w:tc>
          <w:tcPr>
            <w:tcW w:w="870"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7734DF">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7734D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7734DF">
            <w:pPr>
              <w:spacing w:after="0" w:line="240" w:lineRule="auto"/>
              <w:jc w:val="center"/>
              <w:rPr>
                <w:rFonts w:ascii="Arial" w:hAnsi="Arial" w:cs="Arial"/>
                <w:b/>
                <w:sz w:val="20"/>
                <w:szCs w:val="20"/>
              </w:rPr>
            </w:pPr>
          </w:p>
        </w:tc>
      </w:tr>
    </w:tbl>
    <w:p w:rsidR="005E2C58" w:rsidRDefault="005E2C58" w:rsidP="009B0548"/>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007BD4"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53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F743E4">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F743E4">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F743E4">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007BD4" w:rsidRDefault="005E2C58" w:rsidP="00F743E4">
            <w:pPr>
              <w:spacing w:after="0" w:line="360" w:lineRule="auto"/>
              <w:jc w:val="center"/>
              <w:rPr>
                <w:rFonts w:ascii="Times New Roman" w:hAnsi="Times New Roman"/>
                <w:b/>
                <w:bCs/>
                <w:sz w:val="24"/>
                <w:szCs w:val="24"/>
              </w:rPr>
            </w:pPr>
            <w:r>
              <w:rPr>
                <w:rFonts w:ascii="Arial" w:hAnsi="Arial" w:cs="Arial"/>
                <w:b/>
                <w:bCs/>
                <w:color w:val="C40000"/>
                <w:sz w:val="24"/>
                <w:szCs w:val="24"/>
              </w:rPr>
              <w:t>DERS ÖĞRETİM PLANI</w:t>
            </w:r>
          </w:p>
        </w:tc>
      </w:tr>
      <w:tr w:rsidR="005E2C58" w:rsidRPr="00EC2202" w:rsidTr="00E474C3">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Dersin Adı</w:t>
            </w:r>
          </w:p>
        </w:tc>
        <w:tc>
          <w:tcPr>
            <w:tcW w:w="993" w:type="dxa"/>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356D11">
        <w:trPr>
          <w:trHeight w:val="328"/>
        </w:trPr>
        <w:tc>
          <w:tcPr>
            <w:tcW w:w="1101" w:type="dxa"/>
            <w:gridSpan w:val="3"/>
            <w:shd w:val="clear" w:color="auto" w:fill="auto"/>
            <w:vAlign w:val="center"/>
          </w:tcPr>
          <w:p w:rsidR="005E2C58" w:rsidRPr="00416CAF" w:rsidRDefault="005E2C58" w:rsidP="00007BD4">
            <w:pPr>
              <w:spacing w:after="0" w:line="240" w:lineRule="auto"/>
              <w:jc w:val="center"/>
              <w:rPr>
                <w:rFonts w:ascii="Arial" w:hAnsi="Arial" w:cs="Arial"/>
                <w:bCs/>
              </w:rPr>
            </w:pPr>
            <w:r>
              <w:rPr>
                <w:rFonts w:ascii="Times New Roman" w:hAnsi="Times New Roman"/>
                <w:bCs/>
              </w:rPr>
              <w:t>IAY113</w:t>
            </w:r>
          </w:p>
        </w:tc>
        <w:tc>
          <w:tcPr>
            <w:tcW w:w="2976" w:type="dxa"/>
            <w:gridSpan w:val="2"/>
            <w:shd w:val="clear" w:color="auto" w:fill="auto"/>
            <w:vAlign w:val="center"/>
          </w:tcPr>
          <w:p w:rsidR="005E2C58" w:rsidRPr="00007BD4" w:rsidRDefault="005E2C58" w:rsidP="00007BD4">
            <w:pPr>
              <w:spacing w:after="0" w:line="240" w:lineRule="auto"/>
              <w:jc w:val="center"/>
              <w:rPr>
                <w:rFonts w:ascii="Times New Roman" w:hAnsi="Times New Roman"/>
                <w:bCs/>
              </w:rPr>
            </w:pPr>
            <w:r w:rsidRPr="00007BD4">
              <w:rPr>
                <w:rFonts w:ascii="Times New Roman" w:hAnsi="Times New Roman"/>
                <w:color w:val="000000"/>
              </w:rPr>
              <w:t>RESUSİTASYON</w:t>
            </w:r>
          </w:p>
        </w:tc>
        <w:tc>
          <w:tcPr>
            <w:tcW w:w="993" w:type="dxa"/>
            <w:shd w:val="clear" w:color="auto" w:fill="auto"/>
            <w:vAlign w:val="center"/>
          </w:tcPr>
          <w:p w:rsidR="005E2C58" w:rsidRPr="00007BD4" w:rsidRDefault="005E2C58" w:rsidP="00007BD4">
            <w:pPr>
              <w:spacing w:after="0" w:line="240" w:lineRule="auto"/>
              <w:jc w:val="center"/>
              <w:rPr>
                <w:rFonts w:ascii="Times New Roman" w:hAnsi="Times New Roman"/>
                <w:bCs/>
              </w:rPr>
            </w:pPr>
            <w:r w:rsidRPr="00007BD4">
              <w:rPr>
                <w:rFonts w:ascii="Times New Roman" w:hAnsi="Times New Roman"/>
                <w:bCs/>
              </w:rPr>
              <w:t>1</w:t>
            </w:r>
          </w:p>
        </w:tc>
        <w:tc>
          <w:tcPr>
            <w:tcW w:w="1275" w:type="dxa"/>
            <w:gridSpan w:val="3"/>
            <w:shd w:val="clear" w:color="auto" w:fill="auto"/>
            <w:vAlign w:val="center"/>
          </w:tcPr>
          <w:p w:rsidR="005E2C58" w:rsidRPr="00416CAF" w:rsidRDefault="005E2C58" w:rsidP="00007BD4">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5E2C58" w:rsidRPr="00416CAF" w:rsidRDefault="005E2C58" w:rsidP="00007BD4">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2</w:t>
            </w:r>
            <w:r w:rsidRPr="00EC2202">
              <w:rPr>
                <w:rFonts w:ascii="Arial" w:hAnsi="Arial" w:cs="Arial"/>
                <w:bCs/>
              </w:rPr>
              <w:t>+0</w:t>
            </w:r>
          </w:p>
        </w:tc>
        <w:tc>
          <w:tcPr>
            <w:tcW w:w="850" w:type="dxa"/>
            <w:gridSpan w:val="2"/>
            <w:shd w:val="clear" w:color="auto" w:fill="auto"/>
            <w:vAlign w:val="center"/>
          </w:tcPr>
          <w:p w:rsidR="005E2C58" w:rsidRPr="00416CAF" w:rsidRDefault="005E2C58" w:rsidP="00007BD4">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5E2C58" w:rsidRPr="00416CAF" w:rsidRDefault="005E2C58" w:rsidP="00007BD4">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5E2C58" w:rsidRPr="00416CAF" w:rsidRDefault="005E2C58" w:rsidP="00007BD4">
            <w:pPr>
              <w:spacing w:after="0" w:line="240" w:lineRule="auto"/>
              <w:jc w:val="center"/>
              <w:rPr>
                <w:rFonts w:ascii="Arial" w:hAnsi="Arial" w:cs="Arial"/>
                <w:bCs/>
              </w:rPr>
            </w:pPr>
            <w:r w:rsidRPr="00EC2202">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007BD4" w:rsidRDefault="005E2C58" w:rsidP="00007BD4">
            <w:pPr>
              <w:spacing w:after="0" w:line="240" w:lineRule="auto"/>
              <w:jc w:val="center"/>
              <w:rPr>
                <w:rFonts w:ascii="Times New Roman" w:hAnsi="Times New Roman"/>
              </w:rPr>
            </w:pPr>
            <w:r w:rsidRPr="00007BD4">
              <w:rPr>
                <w:rFonts w:ascii="Times New Roman" w:hAnsi="Times New Roman"/>
                <w:b/>
              </w:rPr>
              <w:t>DERS BİLGİLERİ</w:t>
            </w:r>
          </w:p>
        </w:tc>
      </w:tr>
      <w:tr w:rsidR="005E2C58" w:rsidRPr="00EC2202" w:rsidTr="00356D11">
        <w:trPr>
          <w:trHeight w:val="263"/>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5E2C58" w:rsidRDefault="005E2C58" w:rsidP="00007BD4">
            <w:pPr>
              <w:spacing w:after="0" w:line="240" w:lineRule="auto"/>
              <w:rPr>
                <w:rFonts w:ascii="Times New Roman" w:hAnsi="Times New Roman"/>
              </w:rPr>
            </w:pPr>
            <w:r w:rsidRPr="00007BD4">
              <w:rPr>
                <w:rFonts w:ascii="Times New Roman" w:hAnsi="Times New Roman"/>
              </w:rPr>
              <w:t>Yanıtsız hastada ya da yaşamı tehdit eden durumlarda resüsitasyon  uygulayabilme bilgi beceri ve yeterliliğinin kazanılması</w:t>
            </w:r>
          </w:p>
          <w:p w:rsidR="005E2C58" w:rsidRPr="00007BD4" w:rsidRDefault="005E2C58" w:rsidP="00007BD4">
            <w:pPr>
              <w:spacing w:after="0" w:line="240" w:lineRule="auto"/>
              <w:rPr>
                <w:rFonts w:ascii="Times New Roman" w:hAnsi="Times New Roman"/>
                <w:bCs/>
              </w:rPr>
            </w:pPr>
          </w:p>
        </w:tc>
      </w:tr>
      <w:tr w:rsidR="005E2C58" w:rsidRPr="00EC2202" w:rsidTr="00356D11">
        <w:trPr>
          <w:trHeight w:val="38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5E2C58" w:rsidRDefault="005E2C58" w:rsidP="00007BD4">
            <w:pPr>
              <w:spacing w:after="0" w:line="240" w:lineRule="auto"/>
              <w:jc w:val="both"/>
              <w:rPr>
                <w:rFonts w:ascii="Times New Roman" w:hAnsi="Times New Roman"/>
              </w:rPr>
            </w:pPr>
            <w:r w:rsidRPr="00490D44">
              <w:rPr>
                <w:rFonts w:ascii="Times New Roman" w:hAnsi="Times New Roman"/>
              </w:rPr>
              <w:t>Yanıtsız hastada ya da yaşamı tehdit eden durumlarda resüsitasyon uygulayabilme bilgi ve becerisini kazanma</w:t>
            </w:r>
            <w:r>
              <w:rPr>
                <w:rFonts w:ascii="Times New Roman" w:hAnsi="Times New Roman"/>
              </w:rPr>
              <w:t>k</w:t>
            </w:r>
          </w:p>
          <w:p w:rsidR="005E2C58" w:rsidRPr="00416CAF" w:rsidRDefault="005E2C58" w:rsidP="00007BD4">
            <w:pPr>
              <w:spacing w:after="0" w:line="240" w:lineRule="auto"/>
              <w:jc w:val="both"/>
              <w:rPr>
                <w:rFonts w:ascii="Arial" w:hAnsi="Arial" w:cs="Arial"/>
              </w:rPr>
            </w:pPr>
          </w:p>
        </w:tc>
      </w:tr>
      <w:tr w:rsidR="005E2C58" w:rsidRPr="00EC2202" w:rsidTr="00356D11">
        <w:trPr>
          <w:trHeight w:val="35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5E2C58" w:rsidRPr="00416CAF" w:rsidRDefault="005E2C58" w:rsidP="00007BD4">
            <w:pPr>
              <w:spacing w:after="0" w:line="240" w:lineRule="auto"/>
              <w:rPr>
                <w:rFonts w:ascii="Arial" w:hAnsi="Arial" w:cs="Arial"/>
              </w:rPr>
            </w:pPr>
            <w:r w:rsidRPr="00DC0586">
              <w:rPr>
                <w:rFonts w:ascii="Times New Roman" w:hAnsi="Times New Roman"/>
                <w:sz w:val="24"/>
                <w:szCs w:val="24"/>
              </w:rPr>
              <w:t>Ön Lisans</w:t>
            </w:r>
          </w:p>
        </w:tc>
      </w:tr>
      <w:tr w:rsidR="005E2C58" w:rsidRPr="00EC2202" w:rsidTr="00356D11">
        <w:trPr>
          <w:trHeight w:val="35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vAlign w:val="center"/>
          </w:tcPr>
          <w:p w:rsidR="005E2C58" w:rsidRPr="00416CAF" w:rsidRDefault="005E2C58" w:rsidP="00007BD4">
            <w:pPr>
              <w:spacing w:after="0" w:line="240" w:lineRule="auto"/>
              <w:rPr>
                <w:rFonts w:ascii="Arial" w:hAnsi="Arial" w:cs="Arial"/>
              </w:rPr>
            </w:pPr>
            <w:r>
              <w:rPr>
                <w:rFonts w:ascii="Arial" w:hAnsi="Arial" w:cs="Arial"/>
              </w:rPr>
              <w:t>Türkçe</w:t>
            </w:r>
          </w:p>
        </w:tc>
      </w:tr>
      <w:tr w:rsidR="005E2C58" w:rsidRPr="00EC2202" w:rsidTr="00356D11">
        <w:trPr>
          <w:trHeight w:val="35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vAlign w:val="center"/>
          </w:tcPr>
          <w:p w:rsidR="005E2C58" w:rsidRPr="00416CAF" w:rsidRDefault="005E2C58" w:rsidP="00007BD4">
            <w:pPr>
              <w:spacing w:after="0" w:line="240" w:lineRule="auto"/>
              <w:rPr>
                <w:rFonts w:ascii="Arial" w:hAnsi="Arial" w:cs="Arial"/>
              </w:rPr>
            </w:pPr>
            <w:r w:rsidRPr="00DC0586">
              <w:rPr>
                <w:rFonts w:ascii="Times New Roman" w:hAnsi="Times New Roman"/>
                <w:sz w:val="24"/>
                <w:szCs w:val="24"/>
              </w:rPr>
              <w:t>(</w:t>
            </w:r>
            <w:r w:rsidRPr="00DC0586">
              <w:rPr>
                <w:rFonts w:ascii="Times New Roman" w:hAnsi="Times New Roman"/>
                <w:color w:val="4D5156"/>
                <w:sz w:val="24"/>
                <w:szCs w:val="24"/>
                <w:shd w:val="clear" w:color="auto" w:fill="FFFFFF"/>
              </w:rPr>
              <w:t> ×</w:t>
            </w:r>
            <w:r w:rsidRPr="00DC0586">
              <w:rPr>
                <w:rFonts w:ascii="Times New Roman" w:hAnsi="Times New Roman"/>
                <w:sz w:val="24"/>
                <w:szCs w:val="24"/>
              </w:rPr>
              <w:t xml:space="preserve">  ) Örgün       (   ) Uzaktan</w:t>
            </w:r>
            <w:r>
              <w:rPr>
                <w:rFonts w:ascii="Times New Roman" w:hAnsi="Times New Roman"/>
                <w:sz w:val="24"/>
                <w:szCs w:val="24"/>
              </w:rPr>
              <w:t xml:space="preserve"> </w:t>
            </w:r>
            <w:r w:rsidRPr="00416CAF">
              <w:rPr>
                <w:rFonts w:ascii="Arial" w:hAnsi="Arial" w:cs="Arial"/>
              </w:rPr>
              <w:t xml:space="preserve">(  ) </w:t>
            </w:r>
            <w:r>
              <w:rPr>
                <w:rFonts w:ascii="Arial" w:hAnsi="Arial" w:cs="Arial"/>
              </w:rPr>
              <w:t>Karma/Hibrit</w:t>
            </w:r>
          </w:p>
        </w:tc>
      </w:tr>
      <w:tr w:rsidR="005E2C58" w:rsidRPr="00EC2202" w:rsidTr="00356D11">
        <w:trPr>
          <w:trHeight w:val="38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vAlign w:val="center"/>
          </w:tcPr>
          <w:p w:rsidR="005E2C58" w:rsidRPr="00416CAF" w:rsidRDefault="005E2C58" w:rsidP="00007BD4">
            <w:pPr>
              <w:spacing w:after="0" w:line="240" w:lineRule="auto"/>
              <w:rPr>
                <w:rFonts w:ascii="Arial" w:hAnsi="Arial" w:cs="Arial"/>
              </w:rPr>
            </w:pPr>
          </w:p>
        </w:tc>
      </w:tr>
      <w:tr w:rsidR="005E2C58" w:rsidRPr="00EC2202" w:rsidTr="00416CAF">
        <w:trPr>
          <w:trHeight w:val="327"/>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007BD4">
            <w:pPr>
              <w:spacing w:after="0" w:line="240" w:lineRule="auto"/>
              <w:rPr>
                <w:rFonts w:ascii="Arial" w:hAnsi="Arial" w:cs="Arial"/>
              </w:rPr>
            </w:pPr>
          </w:p>
        </w:tc>
      </w:tr>
      <w:tr w:rsidR="005E2C58" w:rsidRPr="00EC2202" w:rsidTr="00356D11">
        <w:trPr>
          <w:trHeight w:val="1234"/>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5E2C58" w:rsidRPr="00256BF0" w:rsidRDefault="005E2C58" w:rsidP="00007BD4">
            <w:pPr>
              <w:pStyle w:val="ListeParagraf"/>
              <w:numPr>
                <w:ilvl w:val="0"/>
                <w:numId w:val="29"/>
              </w:numPr>
              <w:spacing w:after="0" w:line="240" w:lineRule="auto"/>
              <w:ind w:left="360"/>
              <w:jc w:val="both"/>
              <w:rPr>
                <w:rFonts w:ascii="Times New Roman" w:hAnsi="Times New Roman"/>
                <w:lang w:eastAsia="tr-TR"/>
              </w:rPr>
            </w:pPr>
            <w:r w:rsidRPr="00256BF0">
              <w:rPr>
                <w:rFonts w:ascii="Times New Roman" w:hAnsi="Times New Roman"/>
                <w:lang w:eastAsia="tr-TR"/>
              </w:rPr>
              <w:t>Temel ve ileri yaşam desteği (Erişkin, Çocuk, Bebek) uygulama becerisine sahip olmak,</w:t>
            </w:r>
          </w:p>
          <w:p w:rsidR="005E2C58" w:rsidRPr="00256BF0" w:rsidRDefault="005E2C58" w:rsidP="00007BD4">
            <w:pPr>
              <w:pStyle w:val="ListeParagraf"/>
              <w:numPr>
                <w:ilvl w:val="0"/>
                <w:numId w:val="29"/>
              </w:numPr>
              <w:spacing w:after="0" w:line="240" w:lineRule="auto"/>
              <w:ind w:left="360"/>
              <w:jc w:val="both"/>
              <w:rPr>
                <w:rFonts w:ascii="Times New Roman" w:hAnsi="Times New Roman"/>
                <w:lang w:eastAsia="tr-TR"/>
              </w:rPr>
            </w:pPr>
            <w:r w:rsidRPr="00256BF0">
              <w:rPr>
                <w:rFonts w:ascii="Times New Roman" w:hAnsi="Times New Roman"/>
                <w:lang w:eastAsia="tr-TR"/>
              </w:rPr>
              <w:t>Katı cisme bağlı boğulmalarda ilk yardım ve acil bakım (Erişkin, Çocuk, Bebek) uygulama becerisine sahip olmak,</w:t>
            </w:r>
          </w:p>
          <w:p w:rsidR="005E2C58" w:rsidRPr="00256BF0" w:rsidRDefault="005E2C58" w:rsidP="00007BD4">
            <w:pPr>
              <w:pStyle w:val="ListeParagraf"/>
              <w:numPr>
                <w:ilvl w:val="0"/>
                <w:numId w:val="29"/>
              </w:numPr>
              <w:spacing w:after="0" w:line="240" w:lineRule="auto"/>
              <w:ind w:left="360"/>
              <w:jc w:val="both"/>
              <w:rPr>
                <w:rFonts w:ascii="Times New Roman" w:hAnsi="Times New Roman"/>
                <w:lang w:eastAsia="tr-TR"/>
              </w:rPr>
            </w:pPr>
            <w:r w:rsidRPr="00256BF0">
              <w:rPr>
                <w:rFonts w:ascii="Times New Roman" w:hAnsi="Times New Roman"/>
                <w:lang w:eastAsia="tr-TR"/>
              </w:rPr>
              <w:t>Oksijen tedavisi ve kullanılan araçları yönetebilmek, uygun hava yolunu açma tekniklerini kullanabilmek,</w:t>
            </w:r>
          </w:p>
          <w:p w:rsidR="005E2C58" w:rsidRPr="00256BF0" w:rsidRDefault="005E2C58" w:rsidP="00007BD4">
            <w:pPr>
              <w:pStyle w:val="ListeParagraf"/>
              <w:numPr>
                <w:ilvl w:val="0"/>
                <w:numId w:val="29"/>
              </w:numPr>
              <w:spacing w:after="0" w:line="240" w:lineRule="auto"/>
              <w:ind w:left="360"/>
              <w:jc w:val="both"/>
              <w:rPr>
                <w:rFonts w:ascii="Times New Roman" w:hAnsi="Times New Roman"/>
                <w:lang w:eastAsia="tr-TR"/>
              </w:rPr>
            </w:pPr>
            <w:r w:rsidRPr="00256BF0">
              <w:rPr>
                <w:rFonts w:ascii="Times New Roman" w:hAnsi="Times New Roman"/>
                <w:lang w:eastAsia="tr-TR"/>
              </w:rPr>
              <w:t>Defibrilasyon ve kardiyoversiyon uygulayabilmek, taşikardi ve bradikardili hastayı yönetebilmek,</w:t>
            </w:r>
          </w:p>
          <w:p w:rsidR="005E2C58" w:rsidRPr="00342299" w:rsidRDefault="005E2C58" w:rsidP="00007BD4">
            <w:pPr>
              <w:spacing w:after="0" w:line="240" w:lineRule="auto"/>
              <w:jc w:val="both"/>
              <w:rPr>
                <w:rFonts w:ascii="Times New Roman" w:hAnsi="Times New Roman"/>
                <w:lang w:eastAsia="tr-TR"/>
              </w:rPr>
            </w:pPr>
            <w:r w:rsidRPr="00256BF0">
              <w:rPr>
                <w:rFonts w:ascii="Times New Roman" w:hAnsi="Times New Roman"/>
                <w:lang w:eastAsia="tr-TR"/>
              </w:rPr>
              <w:t>Resüsitasyonu etik ve yasal yönden değerlendirebilmek</w:t>
            </w:r>
          </w:p>
        </w:tc>
      </w:tr>
      <w:tr w:rsidR="005E2C58" w:rsidRPr="00EC2202" w:rsidTr="007B5FA4">
        <w:trPr>
          <w:trHeight w:val="336"/>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007BD4">
            <w:pPr>
              <w:spacing w:after="0" w:line="240" w:lineRule="auto"/>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007BD4">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007BD4">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007BD4">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92432A">
              <w:rPr>
                <w:rFonts w:ascii="Times New Roman" w:hAnsi="Times New Roman"/>
              </w:rPr>
              <w:t>Dersin Tanıtımı: Giriş, amaç ve Öğrenim hedefleri, Resüsitasyonun Tarihçesi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tbl>
            <w:tblPr>
              <w:tblW w:w="12220" w:type="dxa"/>
              <w:tblLayout w:type="fixed"/>
              <w:tblCellMar>
                <w:left w:w="0" w:type="dxa"/>
                <w:right w:w="0" w:type="dxa"/>
              </w:tblCellMar>
              <w:tblLook w:val="0420" w:firstRow="1" w:lastRow="0" w:firstColumn="0" w:lastColumn="0" w:noHBand="0" w:noVBand="1"/>
            </w:tblPr>
            <w:tblGrid>
              <w:gridCol w:w="12220"/>
            </w:tblGrid>
            <w:tr w:rsidR="005E2C58" w:rsidRPr="0092432A" w:rsidTr="00356D11">
              <w:trPr>
                <w:trHeight w:val="603"/>
              </w:trPr>
              <w:tc>
                <w:tcPr>
                  <w:tcW w:w="12220" w:type="dxa"/>
                  <w:tcBorders>
                    <w:top w:val="nil"/>
                    <w:left w:val="nil"/>
                    <w:bottom w:val="nil"/>
                    <w:right w:val="nil"/>
                  </w:tcBorders>
                  <w:shd w:val="clear" w:color="auto" w:fill="auto"/>
                  <w:tcMar>
                    <w:top w:w="19" w:type="dxa"/>
                    <w:left w:w="15" w:type="dxa"/>
                    <w:bottom w:w="0" w:type="dxa"/>
                    <w:right w:w="15" w:type="dxa"/>
                  </w:tcMar>
                  <w:hideMark/>
                </w:tcPr>
                <w:p w:rsidR="005E2C58" w:rsidRPr="0092432A" w:rsidRDefault="005E2C58" w:rsidP="00007BD4">
                  <w:pPr>
                    <w:spacing w:line="240" w:lineRule="auto"/>
                    <w:rPr>
                      <w:rFonts w:ascii="Times New Roman" w:hAnsi="Times New Roman"/>
                    </w:rPr>
                  </w:pPr>
                  <w:r w:rsidRPr="0092432A">
                    <w:rPr>
                      <w:rFonts w:ascii="Times New Roman" w:hAnsi="Times New Roman"/>
                    </w:rPr>
                    <w:t>Olay Yeri Güvenliği, Acil Olgu Yönetimi</w:t>
                  </w:r>
                </w:p>
              </w:tc>
            </w:tr>
          </w:tbl>
          <w:p w:rsidR="005E2C58" w:rsidRPr="00342299" w:rsidRDefault="005E2C58" w:rsidP="00007BD4">
            <w:pPr>
              <w:spacing w:after="0" w:line="240" w:lineRule="auto"/>
              <w:rPr>
                <w:rFonts w:ascii="Times New Roman" w:hAnsi="Times New Roman"/>
              </w:rPr>
            </w:pP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92432A">
              <w:rPr>
                <w:rFonts w:ascii="Times New Roman" w:hAnsi="Times New Roman"/>
                <w:color w:val="000000"/>
              </w:rPr>
              <w:t>Yetişkin ve Çocuk Temel Yaşam Desteği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92432A">
              <w:rPr>
                <w:rFonts w:ascii="Times New Roman" w:hAnsi="Times New Roman"/>
              </w:rPr>
              <w:t>Yetişkin ve Çocuk Temel Yaşam Desteği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92432A">
              <w:rPr>
                <w:rFonts w:ascii="Times New Roman" w:hAnsi="Times New Roman"/>
              </w:rPr>
              <w:t>İleri Yaşam Desteği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6E2B2D">
              <w:rPr>
                <w:rFonts w:ascii="Times New Roman" w:hAnsi="Times New Roman"/>
              </w:rPr>
              <w:t>Entübasyon</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Oksijen Tedavisi ve Kullanılan Araçlar/ Hava Yolunu Açma Teknikleri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Default="005E2C58" w:rsidP="00007BD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Oksijen Tedavisi ve Kullanılan Araçlar/ Hava Yolunu Açma Teknikleri</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Defibrilasyon ve Kardiyoversiyon</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Pr>
                <w:rFonts w:ascii="Times New Roman" w:hAnsi="Times New Roman"/>
              </w:rPr>
              <w:t>Taşikardiler ve Bradikardiler - 4 Ölümcül Ritim</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Katı Cisme Bağlı Boğulmalarda İlk Yardım ve Acil Bakım</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Özel Durumlarda Resüsitasyon(İnme, Donma, Elektrik ve Yıldırım Çarpması, Gebelik)</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Özel Durumlarda Resüsitasyon(Astım, Anaflaksi, Travma ve Toksikolojik Aciller)</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342299" w:rsidRDefault="005E2C58" w:rsidP="00007BD4">
            <w:pPr>
              <w:spacing w:after="0" w:line="240" w:lineRule="auto"/>
              <w:rPr>
                <w:rFonts w:ascii="Times New Roman" w:hAnsi="Times New Roman"/>
              </w:rPr>
            </w:pPr>
            <w:r w:rsidRPr="00490D44">
              <w:rPr>
                <w:rFonts w:ascii="Times New Roman" w:hAnsi="Times New Roman"/>
                <w:color w:val="000000"/>
              </w:rPr>
              <w:t>Resüsitasyonun Etik ve Yasal Yönü</w:t>
            </w:r>
          </w:p>
        </w:tc>
        <w:tc>
          <w:tcPr>
            <w:tcW w:w="4963" w:type="dxa"/>
            <w:gridSpan w:val="9"/>
            <w:shd w:val="clear" w:color="auto" w:fill="auto"/>
          </w:tcPr>
          <w:p w:rsidR="005E2C58" w:rsidRPr="00342299" w:rsidRDefault="005E2C58" w:rsidP="00007BD4">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007BD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5E2C58" w:rsidRPr="00342299" w:rsidRDefault="005E2C58" w:rsidP="00007BD4">
            <w:pPr>
              <w:spacing w:after="0" w:line="240" w:lineRule="auto"/>
              <w:rPr>
                <w:rFonts w:ascii="Times New Roman" w:hAnsi="Times New Roman"/>
              </w:rPr>
            </w:pPr>
            <w:r w:rsidRPr="006D52D6">
              <w:rPr>
                <w:rFonts w:ascii="Times New Roman" w:hAnsi="Times New Roman"/>
              </w:rPr>
              <w:t>Final Sınavı</w:t>
            </w:r>
          </w:p>
        </w:tc>
      </w:tr>
      <w:tr w:rsidR="005E2C58" w:rsidRPr="00EC2202" w:rsidTr="00416CAF">
        <w:trPr>
          <w:trHeight w:val="335"/>
        </w:trPr>
        <w:tc>
          <w:tcPr>
            <w:tcW w:w="10883" w:type="dxa"/>
            <w:gridSpan w:val="17"/>
            <w:shd w:val="clear" w:color="auto" w:fill="auto"/>
          </w:tcPr>
          <w:p w:rsidR="005E2C58" w:rsidRDefault="005E2C58" w:rsidP="00007BD4">
            <w:pPr>
              <w:spacing w:after="0" w:line="240" w:lineRule="auto"/>
              <w:jc w:val="center"/>
              <w:rPr>
                <w:rFonts w:ascii="Arial" w:hAnsi="Arial" w:cs="Arial"/>
                <w:b/>
              </w:rPr>
            </w:pPr>
          </w:p>
          <w:p w:rsidR="005E2C58" w:rsidRDefault="005E2C58" w:rsidP="00007BD4">
            <w:pPr>
              <w:spacing w:after="0" w:line="240" w:lineRule="auto"/>
              <w:jc w:val="center"/>
              <w:rPr>
                <w:rFonts w:ascii="Arial" w:hAnsi="Arial" w:cs="Arial"/>
                <w:b/>
              </w:rPr>
            </w:pPr>
          </w:p>
          <w:p w:rsidR="005E2C58" w:rsidRDefault="005E2C58" w:rsidP="00007BD4">
            <w:pPr>
              <w:spacing w:after="0" w:line="240" w:lineRule="auto"/>
              <w:jc w:val="center"/>
              <w:rPr>
                <w:rFonts w:ascii="Arial" w:hAnsi="Arial" w:cs="Arial"/>
                <w:b/>
              </w:rPr>
            </w:pPr>
          </w:p>
          <w:p w:rsidR="005E2C58" w:rsidRDefault="005E2C58" w:rsidP="00007BD4">
            <w:pPr>
              <w:spacing w:after="0" w:line="240" w:lineRule="auto"/>
              <w:jc w:val="center"/>
              <w:rPr>
                <w:rFonts w:ascii="Arial" w:hAnsi="Arial" w:cs="Arial"/>
                <w:b/>
              </w:rPr>
            </w:pPr>
          </w:p>
          <w:p w:rsidR="005E2C58" w:rsidRPr="00007BD4" w:rsidRDefault="005E2C58" w:rsidP="00007BD4">
            <w:pPr>
              <w:spacing w:after="0" w:line="240" w:lineRule="auto"/>
              <w:jc w:val="center"/>
              <w:rPr>
                <w:rFonts w:ascii="Arial" w:hAnsi="Arial" w:cs="Arial"/>
                <w:b/>
              </w:rPr>
            </w:pPr>
            <w:r w:rsidRPr="00416CAF">
              <w:rPr>
                <w:rFonts w:ascii="Arial" w:hAnsi="Arial" w:cs="Arial"/>
                <w:b/>
              </w:rPr>
              <w:t>Dersin Öğrenme Kaynaklar</w:t>
            </w:r>
          </w:p>
          <w:p w:rsidR="005E2C58" w:rsidRPr="00502EEB" w:rsidRDefault="005E2C58" w:rsidP="00007BD4">
            <w:pPr>
              <w:spacing w:after="0" w:line="0" w:lineRule="atLeast"/>
              <w:jc w:val="both"/>
              <w:rPr>
                <w:rFonts w:ascii="Arial" w:hAnsi="Arial" w:cs="Arial"/>
              </w:rPr>
            </w:pPr>
            <w:r w:rsidRPr="00502EEB">
              <w:rPr>
                <w:rFonts w:ascii="Arial" w:hAnsi="Arial" w:cs="Arial"/>
              </w:rPr>
              <w:t xml:space="preserve">American Heart Association Guidelines </w:t>
            </w:r>
            <w:r>
              <w:rPr>
                <w:rFonts w:ascii="Arial" w:hAnsi="Arial" w:cs="Arial"/>
              </w:rPr>
              <w:t>2020</w:t>
            </w:r>
          </w:p>
          <w:p w:rsidR="005E2C58" w:rsidRPr="00502EEB" w:rsidRDefault="005E2C58" w:rsidP="00007BD4">
            <w:pPr>
              <w:spacing w:after="0" w:line="0" w:lineRule="atLeast"/>
              <w:jc w:val="both"/>
              <w:rPr>
                <w:rFonts w:ascii="Arial" w:hAnsi="Arial" w:cs="Arial"/>
              </w:rPr>
            </w:pPr>
            <w:r w:rsidRPr="00502EEB">
              <w:rPr>
                <w:rFonts w:ascii="Arial" w:hAnsi="Arial" w:cs="Arial"/>
              </w:rPr>
              <w:t xml:space="preserve">Hastane Öncesi Acil Hasta Bakımı Cilt I, Ali EKŞİ, İzmir, 2015. </w:t>
            </w:r>
          </w:p>
          <w:p w:rsidR="005E2C58" w:rsidRPr="00502EEB" w:rsidRDefault="005E2C58" w:rsidP="00007BD4">
            <w:pPr>
              <w:spacing w:after="0" w:line="0" w:lineRule="atLeast"/>
              <w:jc w:val="both"/>
              <w:rPr>
                <w:rFonts w:ascii="Arial" w:hAnsi="Arial" w:cs="Arial"/>
              </w:rPr>
            </w:pPr>
            <w:r w:rsidRPr="00502EEB">
              <w:rPr>
                <w:rFonts w:ascii="Arial" w:hAnsi="Arial" w:cs="Arial"/>
              </w:rPr>
              <w:t xml:space="preserve">Tintinalli Acil Tıp, Kapsamlı Bir Çalışma Klavuzu, Nobel Kitabevi, 2013. </w:t>
            </w:r>
          </w:p>
          <w:p w:rsidR="005E2C58" w:rsidRPr="00502EEB" w:rsidRDefault="005E2C58" w:rsidP="00007BD4">
            <w:pPr>
              <w:spacing w:after="0" w:line="0" w:lineRule="atLeast"/>
              <w:jc w:val="both"/>
              <w:rPr>
                <w:rFonts w:ascii="Arial" w:hAnsi="Arial" w:cs="Arial"/>
              </w:rPr>
            </w:pPr>
            <w:r w:rsidRPr="00502EEB">
              <w:rPr>
                <w:rFonts w:ascii="Arial" w:hAnsi="Arial" w:cs="Arial"/>
              </w:rPr>
              <w:t>Duran L. Sheehy’nin Acil Hemşireliği İlkeleri ve Uy</w:t>
            </w:r>
            <w:r>
              <w:rPr>
                <w:rFonts w:ascii="Arial" w:hAnsi="Arial" w:cs="Arial"/>
              </w:rPr>
              <w:t>gulaması. Palme Yayınevi. 2019</w:t>
            </w:r>
          </w:p>
          <w:p w:rsidR="005E2C58" w:rsidRDefault="005E2C58" w:rsidP="00007BD4">
            <w:pPr>
              <w:spacing w:after="0" w:line="0" w:lineRule="atLeast"/>
              <w:jc w:val="both"/>
              <w:rPr>
                <w:rFonts w:ascii="Arial" w:hAnsi="Arial" w:cs="Arial"/>
              </w:rPr>
            </w:pPr>
            <w:r>
              <w:rPr>
                <w:rFonts w:ascii="Arial" w:hAnsi="Arial" w:cs="Arial"/>
              </w:rPr>
              <w:t>Cander B. Hastane Öncesi Acil T</w:t>
            </w:r>
            <w:r w:rsidRPr="00502EEB">
              <w:rPr>
                <w:rFonts w:ascii="Arial" w:hAnsi="Arial" w:cs="Arial"/>
              </w:rPr>
              <w:t>ıp ve Paramedik.</w:t>
            </w:r>
            <w:r>
              <w:rPr>
                <w:rFonts w:ascii="Arial" w:hAnsi="Arial" w:cs="Arial"/>
              </w:rPr>
              <w:t xml:space="preserve"> İstanbul tıp Kitabevleri,2019. </w:t>
            </w:r>
          </w:p>
          <w:p w:rsidR="005E2C58" w:rsidRDefault="005E2C58" w:rsidP="00007BD4">
            <w:pPr>
              <w:tabs>
                <w:tab w:val="left" w:pos="210"/>
              </w:tabs>
              <w:spacing w:after="0" w:line="0" w:lineRule="atLeast"/>
              <w:jc w:val="both"/>
              <w:rPr>
                <w:rFonts w:ascii="Times New Roman" w:hAnsi="Times New Roman"/>
              </w:rPr>
            </w:pPr>
            <w:r>
              <w:rPr>
                <w:rFonts w:ascii="Times New Roman" w:hAnsi="Times New Roman"/>
              </w:rPr>
              <w:t>Usta,G. Tüm Yönleriyle Kardiyopulmoner Resüsitasyon (KPR) Uygulamaları, Kongre Kitabevi, 2019.</w:t>
            </w:r>
          </w:p>
          <w:p w:rsidR="005E2C58" w:rsidRDefault="005E2C58" w:rsidP="00007BD4">
            <w:pPr>
              <w:spacing w:after="0" w:line="240" w:lineRule="auto"/>
              <w:rPr>
                <w:rFonts w:ascii="Arial" w:hAnsi="Arial" w:cs="Arial"/>
              </w:rPr>
            </w:pPr>
            <w:r w:rsidRPr="00FB0C35">
              <w:rPr>
                <w:rFonts w:ascii="Arial" w:hAnsi="Arial" w:cs="Arial"/>
              </w:rPr>
              <w:t>European Resuscitation Council Guidelines for Resuscitation</w:t>
            </w:r>
            <w:r>
              <w:rPr>
                <w:rFonts w:ascii="Arial" w:hAnsi="Arial" w:cs="Arial"/>
              </w:rPr>
              <w:t xml:space="preserve"> 2021</w:t>
            </w:r>
          </w:p>
          <w:p w:rsidR="005E2C58" w:rsidRPr="00416CAF" w:rsidRDefault="005E2C58" w:rsidP="00007BD4">
            <w:pPr>
              <w:spacing w:after="0" w:line="240" w:lineRule="auto"/>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007BD4">
            <w:pPr>
              <w:spacing w:after="0" w:line="240" w:lineRule="auto"/>
              <w:jc w:val="center"/>
              <w:rPr>
                <w:rFonts w:ascii="Arial" w:hAnsi="Arial" w:cs="Arial"/>
                <w:b/>
              </w:rPr>
            </w:pPr>
            <w:r w:rsidRPr="00416CAF">
              <w:rPr>
                <w:rFonts w:ascii="Arial" w:hAnsi="Arial" w:cs="Arial"/>
                <w:b/>
              </w:rPr>
              <w:lastRenderedPageBreak/>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007BD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Cs/>
                <w:sz w:val="20"/>
                <w:szCs w:val="20"/>
              </w:rPr>
            </w:pPr>
            <w:r>
              <w:rPr>
                <w:rFonts w:ascii="Arial" w:hAnsi="Arial" w:cs="Arial"/>
                <w:bCs/>
                <w:sz w:val="20"/>
                <w:szCs w:val="20"/>
              </w:rPr>
              <w:t>2</w:t>
            </w: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416CAF">
        <w:trPr>
          <w:trHeight w:val="335"/>
        </w:trPr>
        <w:tc>
          <w:tcPr>
            <w:tcW w:w="5240" w:type="dxa"/>
            <w:gridSpan w:val="7"/>
            <w:shd w:val="clear" w:color="auto" w:fill="auto"/>
          </w:tcPr>
          <w:p w:rsidR="005E2C58" w:rsidRPr="00103C2E" w:rsidRDefault="005E2C58" w:rsidP="00007BD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007BD4">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007BD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007BD4">
            <w:pPr>
              <w:spacing w:after="0" w:line="240" w:lineRule="auto"/>
              <w:jc w:val="center"/>
              <w:rPr>
                <w:rFonts w:ascii="Arial" w:hAnsi="Arial" w:cs="Arial"/>
                <w:b/>
              </w:rPr>
            </w:pPr>
          </w:p>
          <w:p w:rsidR="005E2C58" w:rsidRPr="00416CAF" w:rsidRDefault="005E2C58" w:rsidP="00007BD4">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007BD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p>
        </w:tc>
      </w:tr>
      <w:tr w:rsidR="005E2C58" w:rsidRPr="00EC2202" w:rsidTr="00E474C3">
        <w:trPr>
          <w:trHeight w:val="343"/>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28</w:t>
            </w:r>
          </w:p>
        </w:tc>
      </w:tr>
      <w:tr w:rsidR="005E2C58" w:rsidRPr="00EC2202" w:rsidTr="00E474C3">
        <w:trPr>
          <w:trHeight w:val="179"/>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10</w:t>
            </w:r>
          </w:p>
        </w:tc>
      </w:tr>
      <w:tr w:rsidR="005E2C58" w:rsidRPr="00EC2202" w:rsidTr="00E474C3">
        <w:trPr>
          <w:trHeight w:val="327"/>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rPr>
                <w:rFonts w:ascii="Arial" w:hAnsi="Arial" w:cs="Arial"/>
                <w:bCs/>
              </w:rPr>
            </w:pPr>
          </w:p>
        </w:tc>
        <w:tc>
          <w:tcPr>
            <w:tcW w:w="2128" w:type="dxa"/>
            <w:gridSpan w:val="3"/>
            <w:shd w:val="clear" w:color="auto" w:fill="auto"/>
          </w:tcPr>
          <w:p w:rsidR="005E2C58" w:rsidRPr="00416CAF" w:rsidRDefault="005E2C58" w:rsidP="00007BD4">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w:t>
            </w: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28</w:t>
            </w:r>
          </w:p>
        </w:tc>
      </w:tr>
      <w:tr w:rsidR="005E2C58" w:rsidRPr="00EC2202" w:rsidTr="00E474C3">
        <w:trPr>
          <w:trHeight w:val="335"/>
        </w:trPr>
        <w:tc>
          <w:tcPr>
            <w:tcW w:w="3794" w:type="dxa"/>
            <w:gridSpan w:val="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007BD4">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007BD4">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56</w:t>
            </w:r>
          </w:p>
        </w:tc>
      </w:tr>
      <w:tr w:rsidR="005E2C58" w:rsidRPr="00EC2202" w:rsidTr="00E474C3">
        <w:trPr>
          <w:trHeight w:val="335"/>
        </w:trPr>
        <w:tc>
          <w:tcPr>
            <w:tcW w:w="8755" w:type="dxa"/>
            <w:gridSpan w:val="1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Arial" w:hAnsi="Arial" w:cs="Arial"/>
                <w:bCs/>
              </w:rPr>
              <w:t>123/25</w:t>
            </w:r>
          </w:p>
        </w:tc>
      </w:tr>
      <w:tr w:rsidR="005E2C58" w:rsidRPr="00EC2202" w:rsidTr="00E474C3">
        <w:trPr>
          <w:trHeight w:val="335"/>
        </w:trPr>
        <w:tc>
          <w:tcPr>
            <w:tcW w:w="8755" w:type="dxa"/>
            <w:gridSpan w:val="14"/>
            <w:shd w:val="clear" w:color="auto" w:fill="auto"/>
          </w:tcPr>
          <w:p w:rsidR="005E2C58" w:rsidRPr="00416CAF" w:rsidRDefault="005E2C58" w:rsidP="00007BD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007BD4">
            <w:pPr>
              <w:spacing w:after="0" w:line="240" w:lineRule="auto"/>
              <w:jc w:val="center"/>
              <w:rPr>
                <w:rFonts w:ascii="Arial" w:hAnsi="Arial" w:cs="Arial"/>
                <w:bCs/>
              </w:rPr>
            </w:pPr>
            <w:r>
              <w:rPr>
                <w:rFonts w:ascii="Cambria Math" w:hAnsi="Cambria Math" w:cs="Cambria Math"/>
                <w:bCs/>
                <w:color w:val="4D5156"/>
              </w:rPr>
              <w:t>4.9</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007BD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007BD4">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007BD4">
            <w:pPr>
              <w:spacing w:after="0" w:line="240" w:lineRule="auto"/>
              <w:jc w:val="center"/>
              <w:rPr>
                <w:rFonts w:ascii="Arial" w:hAnsi="Arial" w:cs="Arial"/>
                <w:b/>
              </w:rPr>
            </w:pPr>
          </w:p>
          <w:p w:rsidR="005E2C58" w:rsidRPr="00416CAF" w:rsidRDefault="005E2C58" w:rsidP="00007BD4">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007BD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007BD4">
            <w:pPr>
              <w:spacing w:after="0" w:line="240" w:lineRule="auto"/>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İlk ve acil yardım alanına özgü temel ve klinik bilgi birikimi ve becerilerini güncel bilgi ve teknolojiler ışığında ve mesleki etik </w:t>
            </w:r>
            <w:r>
              <w:rPr>
                <w:rFonts w:ascii="Arial" w:hAnsi="Arial" w:cs="Arial"/>
                <w:color w:val="020202"/>
                <w:sz w:val="20"/>
                <w:szCs w:val="20"/>
                <w:shd w:val="clear" w:color="auto" w:fill="FFFFFF"/>
              </w:rPr>
              <w:lastRenderedPageBreak/>
              <w:t>değerlerin gözetiminde sorumluluk alarak bağımsız bir şekilde kullanabilme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007BD4">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E474C3">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007BD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07BD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007BD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07BD4">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007BD4">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07BD4">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07BD4">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1D55BB" w:rsidTr="003A4D3D">
        <w:trPr>
          <w:trHeight w:val="1143"/>
        </w:trPr>
        <w:tc>
          <w:tcPr>
            <w:tcW w:w="10883" w:type="dxa"/>
            <w:gridSpan w:val="18"/>
            <w:shd w:val="clear" w:color="auto" w:fill="auto"/>
          </w:tcPr>
          <w:p w:rsidR="005E2C58" w:rsidRPr="00416CAF" w:rsidRDefault="005E2C58" w:rsidP="003A4D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7360" behindDoc="1" locked="0" layoutInCell="1" allowOverlap="1" wp14:anchorId="3C3DA60B" wp14:editId="2417D495">
                  <wp:simplePos x="0" y="0"/>
                  <wp:positionH relativeFrom="page">
                    <wp:posOffset>69215</wp:posOffset>
                  </wp:positionH>
                  <wp:positionV relativeFrom="page">
                    <wp:posOffset>15240</wp:posOffset>
                  </wp:positionV>
                  <wp:extent cx="651510" cy="65151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885A4C">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885A4C">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885A4C">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885A4C">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3A4D3D">
        <w:trPr>
          <w:trHeight w:val="535"/>
        </w:trPr>
        <w:tc>
          <w:tcPr>
            <w:tcW w:w="1101"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T+U+L</w:t>
            </w:r>
          </w:p>
          <w:p w:rsidR="005E2C58" w:rsidRPr="00416CAF" w:rsidRDefault="005E2C58" w:rsidP="003A4D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Eğitim Dili</w:t>
            </w:r>
          </w:p>
        </w:tc>
      </w:tr>
      <w:tr w:rsidR="005E2C58" w:rsidRPr="00416CAF" w:rsidTr="00C75DA8">
        <w:trPr>
          <w:trHeight w:val="328"/>
        </w:trPr>
        <w:tc>
          <w:tcPr>
            <w:tcW w:w="1101" w:type="dxa"/>
            <w:gridSpan w:val="3"/>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IAY121</w:t>
            </w:r>
          </w:p>
        </w:tc>
        <w:tc>
          <w:tcPr>
            <w:tcW w:w="2976" w:type="dxa"/>
            <w:gridSpan w:val="2"/>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ACİL HASTA BAKIMI II</w:t>
            </w:r>
          </w:p>
        </w:tc>
        <w:tc>
          <w:tcPr>
            <w:tcW w:w="993" w:type="dxa"/>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5E2C58" w:rsidRPr="00EC2202" w:rsidRDefault="005E2C58" w:rsidP="00A6582F">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4</w:t>
            </w:r>
            <w:r w:rsidRPr="00EC2202">
              <w:rPr>
                <w:rFonts w:ascii="Arial" w:hAnsi="Arial" w:cs="Arial"/>
                <w:bCs/>
              </w:rPr>
              <w:t>+</w:t>
            </w:r>
            <w:r>
              <w:rPr>
                <w:rFonts w:ascii="Arial" w:hAnsi="Arial" w:cs="Arial"/>
                <w:bCs/>
              </w:rPr>
              <w:t>2</w:t>
            </w:r>
            <w:r w:rsidRPr="00EC2202">
              <w:rPr>
                <w:rFonts w:ascii="Arial" w:hAnsi="Arial" w:cs="Arial"/>
                <w:bCs/>
              </w:rPr>
              <w:t>+0</w:t>
            </w:r>
          </w:p>
        </w:tc>
        <w:tc>
          <w:tcPr>
            <w:tcW w:w="850" w:type="dxa"/>
            <w:gridSpan w:val="2"/>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5</w:t>
            </w:r>
          </w:p>
        </w:tc>
        <w:tc>
          <w:tcPr>
            <w:tcW w:w="851" w:type="dxa"/>
            <w:gridSpan w:val="2"/>
            <w:shd w:val="clear" w:color="auto" w:fill="auto"/>
            <w:vAlign w:val="center"/>
          </w:tcPr>
          <w:p w:rsidR="005E2C58" w:rsidRPr="00EC2202" w:rsidRDefault="005E2C58" w:rsidP="00A6582F">
            <w:pPr>
              <w:spacing w:after="0" w:line="240" w:lineRule="auto"/>
              <w:jc w:val="center"/>
              <w:rPr>
                <w:rFonts w:ascii="Arial" w:hAnsi="Arial" w:cs="Arial"/>
                <w:bCs/>
              </w:rPr>
            </w:pPr>
            <w:r>
              <w:rPr>
                <w:rFonts w:ascii="Arial" w:hAnsi="Arial" w:cs="Arial"/>
                <w:bCs/>
              </w:rPr>
              <w:t>7</w:t>
            </w:r>
          </w:p>
        </w:tc>
        <w:tc>
          <w:tcPr>
            <w:tcW w:w="1277" w:type="dxa"/>
            <w:gridSpan w:val="2"/>
            <w:shd w:val="clear" w:color="auto" w:fill="auto"/>
            <w:vAlign w:val="center"/>
          </w:tcPr>
          <w:p w:rsidR="005E2C58" w:rsidRPr="00EC2202" w:rsidRDefault="005E2C58" w:rsidP="00A6582F">
            <w:pPr>
              <w:spacing w:after="0" w:line="240" w:lineRule="auto"/>
              <w:jc w:val="center"/>
              <w:rPr>
                <w:rFonts w:ascii="Arial" w:hAnsi="Arial" w:cs="Arial"/>
                <w:bCs/>
              </w:rPr>
            </w:pPr>
            <w:r w:rsidRPr="00EC2202">
              <w:rPr>
                <w:rFonts w:ascii="Arial" w:hAnsi="Arial" w:cs="Arial"/>
                <w:bCs/>
              </w:rPr>
              <w:t>Türkçe</w:t>
            </w:r>
          </w:p>
        </w:tc>
      </w:tr>
      <w:tr w:rsidR="005E2C58" w:rsidRPr="00416CAF" w:rsidTr="003A4D3D">
        <w:trPr>
          <w:trHeight w:val="353"/>
        </w:trPr>
        <w:tc>
          <w:tcPr>
            <w:tcW w:w="10883" w:type="dxa"/>
            <w:gridSpan w:val="18"/>
            <w:shd w:val="clear" w:color="auto" w:fill="auto"/>
          </w:tcPr>
          <w:p w:rsidR="005E2C58" w:rsidRPr="00416CAF" w:rsidRDefault="005E2C58" w:rsidP="00E35EFA">
            <w:pPr>
              <w:spacing w:after="0" w:line="240" w:lineRule="auto"/>
              <w:jc w:val="center"/>
              <w:rPr>
                <w:rFonts w:ascii="Arial" w:hAnsi="Arial" w:cs="Arial"/>
              </w:rPr>
            </w:pPr>
            <w:r w:rsidRPr="00416CAF">
              <w:rPr>
                <w:rFonts w:ascii="Arial" w:hAnsi="Arial" w:cs="Arial"/>
                <w:b/>
              </w:rPr>
              <w:t>DERS BİLGİLERİ</w:t>
            </w:r>
          </w:p>
        </w:tc>
      </w:tr>
      <w:tr w:rsidR="005E2C58" w:rsidRPr="00416CAF" w:rsidTr="003A4D3D">
        <w:trPr>
          <w:trHeight w:val="263"/>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E35EFA">
            <w:pPr>
              <w:spacing w:after="0" w:line="240" w:lineRule="auto"/>
              <w:rPr>
                <w:rFonts w:ascii="Arial" w:hAnsi="Arial" w:cs="Arial"/>
                <w:bCs/>
              </w:rPr>
            </w:pPr>
            <w:r w:rsidRPr="00B558E2">
              <w:rPr>
                <w:rFonts w:ascii="Arial" w:eastAsia="Times New Roman" w:hAnsi="Arial" w:cs="Arial"/>
                <w:color w:val="333333"/>
                <w:lang w:eastAsia="tr-TR"/>
              </w:rPr>
              <w:t>Psikiyatrik Aciller, Diyabetik Aciler</w:t>
            </w:r>
            <w:proofErr w:type="gramStart"/>
            <w:r w:rsidRPr="00B558E2">
              <w:rPr>
                <w:rFonts w:ascii="Arial" w:eastAsia="Times New Roman" w:hAnsi="Arial" w:cs="Arial"/>
                <w:color w:val="333333"/>
                <w:lang w:eastAsia="tr-TR"/>
              </w:rPr>
              <w:t>,,</w:t>
            </w:r>
            <w:proofErr w:type="gramEnd"/>
            <w:r w:rsidRPr="00B558E2">
              <w:rPr>
                <w:rFonts w:ascii="Arial" w:eastAsia="Times New Roman" w:hAnsi="Arial" w:cs="Arial"/>
                <w:color w:val="333333"/>
                <w:lang w:eastAsia="tr-TR"/>
              </w:rPr>
              <w:t xml:space="preserve"> Nörolojik Aciller, Yanıklarda Acil Bakım, Şok ve Hastane Öncesi Bakım, Toksikoloji, </w:t>
            </w:r>
            <w:r w:rsidRPr="00B558E2">
              <w:rPr>
                <w:rFonts w:ascii="Arial" w:hAnsi="Arial" w:cs="Arial"/>
              </w:rPr>
              <w:t>Jinekolojik ve Obstetrik Aciller</w:t>
            </w:r>
            <w:r w:rsidRPr="00B558E2">
              <w:rPr>
                <w:rFonts w:ascii="Arial" w:eastAsia="Times New Roman" w:hAnsi="Arial" w:cs="Arial"/>
                <w:color w:val="333333"/>
                <w:lang w:eastAsia="tr-TR"/>
              </w:rPr>
              <w:t xml:space="preserve">, </w:t>
            </w:r>
            <w:r w:rsidRPr="00B558E2">
              <w:rPr>
                <w:rFonts w:ascii="Arial" w:hAnsi="Arial" w:cs="Arial"/>
              </w:rPr>
              <w:t xml:space="preserve">Neonatal ve Pediatrik Aciller, </w:t>
            </w:r>
            <w:r w:rsidRPr="00B558E2">
              <w:rPr>
                <w:rFonts w:ascii="Arial" w:hAnsi="Arial" w:cs="Arial"/>
                <w:color w:val="000000"/>
              </w:rPr>
              <w:t xml:space="preserve">Onkolojik- Hematolojik Aciller, Çevresel Aciller, </w:t>
            </w:r>
            <w:r w:rsidRPr="00B558E2">
              <w:rPr>
                <w:rFonts w:ascii="Arial" w:hAnsi="Arial" w:cs="Arial"/>
              </w:rPr>
              <w:t>Geriyatrik Aciller</w:t>
            </w:r>
            <w:r w:rsidRPr="00B558E2">
              <w:rPr>
                <w:rFonts w:ascii="Arial" w:hAnsi="Arial" w:cs="Arial"/>
                <w:color w:val="000000"/>
              </w:rPr>
              <w:t xml:space="preserve"> </w:t>
            </w:r>
            <w:r w:rsidRPr="00B558E2">
              <w:rPr>
                <w:rFonts w:ascii="Arial" w:eastAsia="Times New Roman" w:hAnsi="Arial" w:cs="Arial"/>
                <w:color w:val="333333"/>
                <w:lang w:eastAsia="tr-TR"/>
              </w:rPr>
              <w:t xml:space="preserve"> konusunda teorik ve uygulama becerisine sahip olmak.</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B12462">
              <w:rPr>
                <w:rFonts w:ascii="Arial" w:hAnsi="Arial" w:cs="Arial"/>
              </w:rPr>
              <w:t>Nörolojik, abdominal ve gastrointestinal, metabolik ve endokrin, renal ve genitoüriner acil durumlarında, bulaşıcı hastalık durumlarında acil bakım uygulamaya yönelik teorik bilgi kazandırmak ve temel yaşam desteği ve ileri yaşam desteği konularında beceri sahibi olmaktır.</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Önlisans</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Türkçe</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416CAF">
              <w:rPr>
                <w:rFonts w:ascii="Arial" w:hAnsi="Arial" w:cs="Arial"/>
              </w:rPr>
              <w:t>(</w:t>
            </w:r>
            <w:r>
              <w:rPr>
                <w:rFonts w:ascii="Arial" w:hAnsi="Arial" w:cs="Arial"/>
              </w:rPr>
              <w:t>X</w:t>
            </w:r>
            <w:r w:rsidRPr="00416CAF">
              <w:rPr>
                <w:rFonts w:ascii="Arial" w:hAnsi="Arial" w:cs="Arial"/>
              </w:rPr>
              <w:t xml:space="preserve">) Örgün       (   ) Uzaktan   (  ) </w:t>
            </w:r>
            <w:r>
              <w:rPr>
                <w:rFonts w:ascii="Arial" w:hAnsi="Arial" w:cs="Arial"/>
              </w:rPr>
              <w:t>Karma/Hibrit</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İlk ve Acil Yardım Programı Öğretim Elemanları</w:t>
            </w:r>
          </w:p>
        </w:tc>
      </w:tr>
      <w:tr w:rsidR="005E2C58" w:rsidRPr="00416CAF" w:rsidTr="003A4D3D">
        <w:trPr>
          <w:trHeight w:val="327"/>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w:t>
            </w:r>
          </w:p>
        </w:tc>
      </w:tr>
      <w:tr w:rsidR="005E2C58" w:rsidRPr="00BB1A5B" w:rsidTr="005831E5">
        <w:trPr>
          <w:trHeight w:val="1234"/>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bCs/>
              </w:rPr>
            </w:pPr>
            <w:r w:rsidRPr="00B558E2">
              <w:rPr>
                <w:rFonts w:ascii="Arial" w:hAnsi="Arial" w:cs="Arial"/>
                <w:color w:val="020202"/>
                <w:shd w:val="clear" w:color="auto" w:fill="FFFFFF"/>
              </w:rPr>
              <w:t>Nörolojik aciller hakkında genel bilgiye sahip olmak ve müdahale edebilmek</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color w:val="000000"/>
              </w:rPr>
            </w:pPr>
            <w:r w:rsidRPr="00B558E2">
              <w:rPr>
                <w:rFonts w:ascii="Arial" w:hAnsi="Arial" w:cs="Arial"/>
                <w:color w:val="000000"/>
              </w:rPr>
              <w:t>Toksikoloji h</w:t>
            </w:r>
            <w:r w:rsidRPr="00B558E2">
              <w:rPr>
                <w:rFonts w:ascii="Arial" w:hAnsi="Arial" w:cs="Arial"/>
                <w:color w:val="020202"/>
                <w:shd w:val="clear" w:color="auto" w:fill="FFFFFF"/>
              </w:rPr>
              <w:t>akkında genel bilgiye sahip olmak ve müdahale edebilmek</w:t>
            </w:r>
            <w:r w:rsidRPr="00B558E2">
              <w:rPr>
                <w:rFonts w:ascii="Arial" w:hAnsi="Arial" w:cs="Arial"/>
                <w:color w:val="000000"/>
              </w:rPr>
              <w:t>,</w:t>
            </w:r>
            <w:r w:rsidRPr="00B558E2">
              <w:rPr>
                <w:rFonts w:ascii="Arial" w:hAnsi="Arial" w:cs="Arial"/>
                <w:color w:val="020202"/>
                <w:shd w:val="clear" w:color="auto" w:fill="FFFFFF"/>
              </w:rPr>
              <w:t xml:space="preserve"> </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color w:val="000000"/>
              </w:rPr>
            </w:pPr>
            <w:r w:rsidRPr="00B558E2">
              <w:rPr>
                <w:rFonts w:ascii="Arial" w:hAnsi="Arial" w:cs="Arial"/>
                <w:color w:val="020202"/>
                <w:shd w:val="clear" w:color="auto" w:fill="FFFFFF"/>
              </w:rPr>
              <w:t xml:space="preserve">Jinekolojik ve obstetrik aciller </w:t>
            </w:r>
            <w:r w:rsidRPr="00B558E2">
              <w:rPr>
                <w:rFonts w:ascii="Arial" w:hAnsi="Arial" w:cs="Arial"/>
                <w:color w:val="000000"/>
              </w:rPr>
              <w:t>h</w:t>
            </w:r>
            <w:r w:rsidRPr="00B558E2">
              <w:rPr>
                <w:rFonts w:ascii="Arial" w:hAnsi="Arial" w:cs="Arial"/>
                <w:color w:val="020202"/>
                <w:shd w:val="clear" w:color="auto" w:fill="FFFFFF"/>
              </w:rPr>
              <w:t>akkında genel bilgiye sahip olmak ve müdahale edebilmek</w:t>
            </w:r>
            <w:r w:rsidRPr="00B558E2">
              <w:rPr>
                <w:rFonts w:ascii="Arial" w:hAnsi="Arial" w:cs="Arial"/>
                <w:color w:val="000000"/>
              </w:rPr>
              <w:t>,</w:t>
            </w:r>
            <w:r w:rsidRPr="00B558E2">
              <w:rPr>
                <w:rFonts w:ascii="Arial" w:hAnsi="Arial" w:cs="Arial"/>
                <w:color w:val="020202"/>
                <w:shd w:val="clear" w:color="auto" w:fill="FFFFFF"/>
              </w:rPr>
              <w:t xml:space="preserve"> </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color w:val="000000"/>
              </w:rPr>
            </w:pPr>
            <w:r w:rsidRPr="00B558E2">
              <w:rPr>
                <w:rFonts w:ascii="Arial" w:hAnsi="Arial" w:cs="Arial"/>
                <w:color w:val="020202"/>
                <w:shd w:val="clear" w:color="auto" w:fill="FFFFFF"/>
              </w:rPr>
              <w:t>Şok ve Hastane Öncesi Acil Bakım hakkında bilgi sahibi olmak,</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color w:val="000000"/>
              </w:rPr>
            </w:pPr>
            <w:r w:rsidRPr="00B558E2">
              <w:rPr>
                <w:rFonts w:ascii="Arial" w:hAnsi="Arial" w:cs="Arial"/>
                <w:color w:val="000000"/>
              </w:rPr>
              <w:t xml:space="preserve">Yanık durumlarında </w:t>
            </w:r>
            <w:r w:rsidRPr="00B558E2">
              <w:rPr>
                <w:rFonts w:ascii="Arial" w:hAnsi="Arial" w:cs="Arial"/>
                <w:color w:val="020202"/>
                <w:shd w:val="clear" w:color="auto" w:fill="FFFFFF"/>
              </w:rPr>
              <w:t>genel bilgiye sahip olmak ve müdahale edebilmek</w:t>
            </w:r>
            <w:r w:rsidRPr="00B558E2">
              <w:rPr>
                <w:rFonts w:ascii="Arial" w:hAnsi="Arial" w:cs="Arial"/>
                <w:color w:val="000000"/>
              </w:rPr>
              <w:t>,</w:t>
            </w:r>
            <w:r w:rsidRPr="00B558E2">
              <w:rPr>
                <w:rFonts w:ascii="Arial" w:hAnsi="Arial" w:cs="Arial"/>
                <w:color w:val="020202"/>
                <w:shd w:val="clear" w:color="auto" w:fill="FFFFFF"/>
              </w:rPr>
              <w:t xml:space="preserve"> </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rPr>
            </w:pPr>
            <w:r w:rsidRPr="00B558E2">
              <w:rPr>
                <w:rFonts w:ascii="Arial" w:hAnsi="Arial" w:cs="Arial"/>
              </w:rPr>
              <w:t>Neonatal ve Pediatrik Aciller</w:t>
            </w:r>
            <w:r w:rsidRPr="00B558E2">
              <w:rPr>
                <w:rFonts w:ascii="Arial" w:hAnsi="Arial" w:cs="Arial"/>
                <w:color w:val="000000"/>
              </w:rPr>
              <w:t xml:space="preserve"> hakkında bilgi sahibi olur.</w:t>
            </w:r>
          </w:p>
          <w:p w:rsidR="005E2C58" w:rsidRPr="00B558E2" w:rsidRDefault="005E2C58" w:rsidP="005E2C58">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360" w:lineRule="auto"/>
              <w:jc w:val="both"/>
              <w:rPr>
                <w:rFonts w:ascii="Arial" w:hAnsi="Arial" w:cs="Arial"/>
              </w:rPr>
            </w:pPr>
            <w:r w:rsidRPr="00B558E2">
              <w:rPr>
                <w:rFonts w:ascii="Arial" w:hAnsi="Arial" w:cs="Arial"/>
                <w:color w:val="000000"/>
              </w:rPr>
              <w:t>Onkolojik- Hematolojik Aciller hakkında bilgi sahibi olur.</w:t>
            </w:r>
          </w:p>
          <w:p w:rsidR="005E2C58" w:rsidRPr="00AF0A00" w:rsidRDefault="005E2C58" w:rsidP="005E2C58">
            <w:pPr>
              <w:pStyle w:val="ListeParagraf"/>
              <w:numPr>
                <w:ilvl w:val="0"/>
                <w:numId w:val="29"/>
              </w:numPr>
              <w:spacing w:after="0" w:line="240" w:lineRule="auto"/>
              <w:rPr>
                <w:rFonts w:ascii="Arial" w:hAnsi="Arial" w:cs="Arial"/>
              </w:rPr>
            </w:pPr>
            <w:r w:rsidRPr="00B558E2">
              <w:rPr>
                <w:rFonts w:ascii="Arial" w:hAnsi="Arial" w:cs="Arial"/>
                <w:color w:val="000000"/>
              </w:rPr>
              <w:t>Çevresel Aciller Konusunda bilgi sahibi olmak.</w:t>
            </w:r>
          </w:p>
        </w:tc>
      </w:tr>
      <w:tr w:rsidR="005E2C58" w:rsidRPr="00416CAF" w:rsidTr="003A4D3D">
        <w:trPr>
          <w:trHeight w:val="336"/>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E35EFA">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3A4D3D">
        <w:trPr>
          <w:trHeight w:val="336"/>
        </w:trPr>
        <w:tc>
          <w:tcPr>
            <w:tcW w:w="817" w:type="dxa"/>
            <w:shd w:val="clear" w:color="auto" w:fill="auto"/>
            <w:vAlign w:val="center"/>
          </w:tcPr>
          <w:p w:rsidR="005E2C58" w:rsidRPr="00416CAF" w:rsidRDefault="005E2C58" w:rsidP="00E35EFA">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3A4D3D">
        <w:trPr>
          <w:trHeight w:val="287"/>
        </w:trPr>
        <w:tc>
          <w:tcPr>
            <w:tcW w:w="817" w:type="dxa"/>
            <w:shd w:val="clear" w:color="auto" w:fill="auto"/>
            <w:vAlign w:val="center"/>
          </w:tcPr>
          <w:p w:rsidR="005E2C58" w:rsidRPr="00416CAF" w:rsidRDefault="005E2C58" w:rsidP="00E35EFA">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5E2C58" w:rsidRPr="007E331F" w:rsidRDefault="005E2C58" w:rsidP="00E35EFA">
            <w:pPr>
              <w:spacing w:after="0" w:line="240" w:lineRule="auto"/>
              <w:jc w:val="both"/>
              <w:rPr>
                <w:rFonts w:ascii="Arial" w:hAnsi="Arial" w:cs="Arial"/>
                <w:sz w:val="20"/>
                <w:szCs w:val="20"/>
              </w:rPr>
            </w:pPr>
            <w:r w:rsidRPr="007E331F">
              <w:rPr>
                <w:rFonts w:ascii="Arial" w:hAnsi="Arial" w:cs="Arial"/>
                <w:sz w:val="20"/>
                <w:szCs w:val="20"/>
              </w:rPr>
              <w:t>Dersin tanımı: Giriş, Amaç ve Öğrenim Hedefleri</w:t>
            </w:r>
            <w:r>
              <w:rPr>
                <w:rFonts w:ascii="Arial" w:hAnsi="Arial" w:cs="Arial"/>
                <w:sz w:val="20"/>
                <w:szCs w:val="20"/>
              </w:rPr>
              <w:t xml:space="preserve">, </w:t>
            </w:r>
            <w:r w:rsidRPr="007E331F">
              <w:rPr>
                <w:rFonts w:ascii="Arial" w:hAnsi="Arial" w:cs="Arial"/>
                <w:sz w:val="20"/>
                <w:szCs w:val="20"/>
              </w:rPr>
              <w:t>Hasta ve Yaralının Birincil ve İkincil Değerlendirmesi</w:t>
            </w:r>
            <w:r>
              <w:rPr>
                <w:rFonts w:ascii="Arial" w:hAnsi="Arial" w:cs="Arial"/>
                <w:sz w:val="20"/>
                <w:szCs w:val="20"/>
              </w:rPr>
              <w:t xml:space="preserve"> Tekrarı</w:t>
            </w:r>
          </w:p>
        </w:tc>
        <w:tc>
          <w:tcPr>
            <w:tcW w:w="4963" w:type="dxa"/>
            <w:gridSpan w:val="10"/>
            <w:shd w:val="clear" w:color="auto" w:fill="auto"/>
          </w:tcPr>
          <w:p w:rsidR="005E2C58" w:rsidRPr="00416CAF" w:rsidRDefault="005E2C58" w:rsidP="00E35EFA">
            <w:pPr>
              <w:spacing w:after="0" w:line="240" w:lineRule="auto"/>
              <w:rPr>
                <w:rFonts w:ascii="Arial" w:hAnsi="Arial" w:cs="Arial"/>
                <w:sz w:val="20"/>
              </w:rPr>
            </w:pPr>
            <w:r>
              <w:rPr>
                <w:rFonts w:ascii="Arial" w:hAnsi="Arial" w:cs="Arial"/>
                <w:sz w:val="20"/>
              </w:rPr>
              <w:t>Temel Yaşam Desteği Tekrarı</w:t>
            </w:r>
          </w:p>
        </w:tc>
      </w:tr>
      <w:tr w:rsidR="005E2C58" w:rsidRPr="00416CAF" w:rsidTr="003A4D3D">
        <w:trPr>
          <w:trHeight w:val="335"/>
        </w:trPr>
        <w:tc>
          <w:tcPr>
            <w:tcW w:w="817" w:type="dxa"/>
            <w:shd w:val="clear" w:color="auto" w:fill="auto"/>
          </w:tcPr>
          <w:p w:rsidR="005E2C58" w:rsidRPr="00416CAF" w:rsidRDefault="005E2C58" w:rsidP="00A6582F">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5E2C58" w:rsidRPr="007E331F" w:rsidRDefault="005E2C58" w:rsidP="00A6582F">
            <w:pPr>
              <w:spacing w:after="0" w:line="240" w:lineRule="auto"/>
              <w:jc w:val="both"/>
              <w:rPr>
                <w:rFonts w:ascii="Arial" w:hAnsi="Arial" w:cs="Arial"/>
                <w:sz w:val="20"/>
                <w:szCs w:val="20"/>
              </w:rPr>
            </w:pPr>
            <w:r>
              <w:rPr>
                <w:rFonts w:ascii="Arial" w:hAnsi="Arial" w:cs="Arial"/>
                <w:sz w:val="20"/>
                <w:szCs w:val="20"/>
              </w:rPr>
              <w:t>Psikiyatrik Aciller</w:t>
            </w:r>
          </w:p>
        </w:tc>
        <w:tc>
          <w:tcPr>
            <w:tcW w:w="4963" w:type="dxa"/>
            <w:gridSpan w:val="10"/>
            <w:shd w:val="clear" w:color="auto" w:fill="auto"/>
          </w:tcPr>
          <w:p w:rsidR="005E2C58" w:rsidRPr="00416CAF" w:rsidRDefault="005E2C58" w:rsidP="00A6582F">
            <w:pPr>
              <w:spacing w:after="0" w:line="240" w:lineRule="auto"/>
              <w:rPr>
                <w:rFonts w:ascii="Arial" w:hAnsi="Arial" w:cs="Arial"/>
                <w:sz w:val="20"/>
              </w:rPr>
            </w:pPr>
            <w:r>
              <w:rPr>
                <w:rFonts w:ascii="Arial" w:hAnsi="Arial" w:cs="Arial"/>
                <w:sz w:val="20"/>
                <w:szCs w:val="20"/>
              </w:rPr>
              <w:t>Psikiyatrik Aciller vaka senaryosu</w:t>
            </w:r>
          </w:p>
        </w:tc>
      </w:tr>
      <w:tr w:rsidR="005E2C58" w:rsidRPr="00416CAF" w:rsidTr="003A4D3D">
        <w:trPr>
          <w:trHeight w:val="335"/>
        </w:trPr>
        <w:tc>
          <w:tcPr>
            <w:tcW w:w="817" w:type="dxa"/>
            <w:shd w:val="clear" w:color="auto" w:fill="auto"/>
          </w:tcPr>
          <w:p w:rsidR="005E2C58" w:rsidRPr="00416CAF" w:rsidRDefault="005E2C58" w:rsidP="00A6582F">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5E2C58" w:rsidRPr="007E331F" w:rsidRDefault="005E2C58" w:rsidP="00A6582F">
            <w:pPr>
              <w:spacing w:after="0" w:line="240" w:lineRule="auto"/>
              <w:jc w:val="both"/>
              <w:rPr>
                <w:rFonts w:ascii="Arial" w:hAnsi="Arial" w:cs="Arial"/>
                <w:sz w:val="20"/>
                <w:szCs w:val="20"/>
              </w:rPr>
            </w:pPr>
            <w:r>
              <w:rPr>
                <w:rFonts w:ascii="Arial" w:hAnsi="Arial" w:cs="Arial"/>
                <w:sz w:val="20"/>
                <w:szCs w:val="20"/>
              </w:rPr>
              <w:t>Diyabetik Aciller</w:t>
            </w:r>
          </w:p>
        </w:tc>
        <w:tc>
          <w:tcPr>
            <w:tcW w:w="4963" w:type="dxa"/>
            <w:gridSpan w:val="10"/>
            <w:shd w:val="clear" w:color="auto" w:fill="auto"/>
          </w:tcPr>
          <w:p w:rsidR="005E2C58" w:rsidRPr="00416CAF" w:rsidRDefault="005E2C58" w:rsidP="00A6582F">
            <w:pPr>
              <w:spacing w:after="0" w:line="240" w:lineRule="auto"/>
              <w:rPr>
                <w:rFonts w:ascii="Arial" w:hAnsi="Arial" w:cs="Arial"/>
                <w:sz w:val="20"/>
              </w:rPr>
            </w:pPr>
            <w:r>
              <w:rPr>
                <w:rFonts w:ascii="Arial" w:hAnsi="Arial" w:cs="Arial"/>
                <w:sz w:val="20"/>
                <w:szCs w:val="20"/>
              </w:rPr>
              <w:t>Diyabetik Aciller vaka senaryosu</w:t>
            </w:r>
          </w:p>
        </w:tc>
      </w:tr>
      <w:tr w:rsidR="005E2C58" w:rsidRPr="00416CAF" w:rsidTr="003A4D3D">
        <w:trPr>
          <w:trHeight w:val="335"/>
        </w:trPr>
        <w:tc>
          <w:tcPr>
            <w:tcW w:w="817" w:type="dxa"/>
            <w:shd w:val="clear" w:color="auto" w:fill="auto"/>
          </w:tcPr>
          <w:p w:rsidR="005E2C58" w:rsidRPr="00416CAF" w:rsidRDefault="005E2C58" w:rsidP="00A6582F">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5E2C58" w:rsidRPr="007E331F" w:rsidRDefault="005E2C58" w:rsidP="00A6582F">
            <w:pPr>
              <w:spacing w:after="0" w:line="240" w:lineRule="auto"/>
              <w:jc w:val="both"/>
              <w:rPr>
                <w:rFonts w:ascii="Arial" w:hAnsi="Arial" w:cs="Arial"/>
                <w:sz w:val="20"/>
                <w:szCs w:val="20"/>
              </w:rPr>
            </w:pPr>
            <w:r w:rsidRPr="00D77F2C">
              <w:rPr>
                <w:rFonts w:ascii="Times New Roman" w:hAnsi="Times New Roman"/>
                <w:color w:val="000000"/>
              </w:rPr>
              <w:t>Nörolojik Aciller</w:t>
            </w:r>
          </w:p>
        </w:tc>
        <w:tc>
          <w:tcPr>
            <w:tcW w:w="4963" w:type="dxa"/>
            <w:gridSpan w:val="10"/>
            <w:shd w:val="clear" w:color="auto" w:fill="auto"/>
          </w:tcPr>
          <w:p w:rsidR="005E2C58" w:rsidRPr="00416CAF" w:rsidRDefault="005E2C58" w:rsidP="00A6582F">
            <w:pPr>
              <w:spacing w:after="0" w:line="240" w:lineRule="auto"/>
              <w:rPr>
                <w:rFonts w:ascii="Arial" w:hAnsi="Arial" w:cs="Arial"/>
                <w:sz w:val="20"/>
              </w:rPr>
            </w:pPr>
            <w:r w:rsidRPr="00D77F2C">
              <w:rPr>
                <w:rFonts w:ascii="Times New Roman" w:hAnsi="Times New Roman"/>
                <w:color w:val="000000"/>
              </w:rPr>
              <w:t>Nörolojik Aciller</w:t>
            </w:r>
            <w:r>
              <w:rPr>
                <w:rFonts w:ascii="Arial" w:hAnsi="Arial" w:cs="Arial"/>
                <w:sz w:val="20"/>
                <w:szCs w:val="20"/>
              </w:rPr>
              <w:t xml:space="preserve"> vaka senaryosu</w:t>
            </w:r>
          </w:p>
        </w:tc>
      </w:tr>
      <w:tr w:rsidR="005E2C58" w:rsidRPr="00416CAF" w:rsidTr="003A4D3D">
        <w:trPr>
          <w:trHeight w:val="335"/>
        </w:trPr>
        <w:tc>
          <w:tcPr>
            <w:tcW w:w="817" w:type="dxa"/>
            <w:shd w:val="clear" w:color="auto" w:fill="auto"/>
          </w:tcPr>
          <w:p w:rsidR="005E2C58" w:rsidRPr="00416CAF" w:rsidRDefault="005E2C58" w:rsidP="00A6582F">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5E2C58" w:rsidRPr="007E331F" w:rsidRDefault="005E2C58" w:rsidP="00A6582F">
            <w:pPr>
              <w:spacing w:after="0" w:line="240" w:lineRule="auto"/>
              <w:jc w:val="both"/>
              <w:rPr>
                <w:rFonts w:ascii="Arial" w:hAnsi="Arial" w:cs="Arial"/>
                <w:sz w:val="20"/>
                <w:szCs w:val="20"/>
              </w:rPr>
            </w:pPr>
            <w:r w:rsidRPr="007E331F">
              <w:rPr>
                <w:rFonts w:ascii="Arial" w:hAnsi="Arial" w:cs="Arial"/>
                <w:color w:val="020202"/>
                <w:sz w:val="20"/>
                <w:szCs w:val="20"/>
              </w:rPr>
              <w:t>Sıvı Elektrolit ve Asit-Baz Dengesizliklerinde Acil Bakım</w:t>
            </w:r>
          </w:p>
        </w:tc>
        <w:tc>
          <w:tcPr>
            <w:tcW w:w="4963" w:type="dxa"/>
            <w:gridSpan w:val="10"/>
            <w:shd w:val="clear" w:color="auto" w:fill="auto"/>
          </w:tcPr>
          <w:p w:rsidR="005E2C58" w:rsidRPr="00416CAF" w:rsidRDefault="005E2C58" w:rsidP="00A6582F">
            <w:pPr>
              <w:spacing w:after="0" w:line="240" w:lineRule="auto"/>
              <w:rPr>
                <w:rFonts w:ascii="Arial" w:hAnsi="Arial" w:cs="Arial"/>
                <w:sz w:val="20"/>
              </w:rPr>
            </w:pPr>
            <w:r w:rsidRPr="007E331F">
              <w:rPr>
                <w:rFonts w:ascii="Arial" w:hAnsi="Arial" w:cs="Arial"/>
                <w:color w:val="020202"/>
                <w:sz w:val="20"/>
                <w:szCs w:val="20"/>
              </w:rPr>
              <w:t>Sıvı Elektrolit ve Asit-Baz Dengesizlikleri</w:t>
            </w:r>
            <w:r>
              <w:rPr>
                <w:rFonts w:ascii="Arial" w:hAnsi="Arial" w:cs="Arial"/>
                <w:color w:val="020202"/>
                <w:sz w:val="20"/>
                <w:szCs w:val="20"/>
              </w:rPr>
              <w:t xml:space="preserve"> </w:t>
            </w:r>
            <w:r>
              <w:rPr>
                <w:rFonts w:ascii="Arial" w:hAnsi="Arial" w:cs="Arial"/>
                <w:sz w:val="20"/>
                <w:szCs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sidRPr="007E331F">
              <w:rPr>
                <w:rFonts w:ascii="Arial" w:hAnsi="Arial" w:cs="Arial"/>
                <w:color w:val="020202"/>
                <w:sz w:val="20"/>
                <w:szCs w:val="20"/>
                <w:shd w:val="clear" w:color="auto" w:fill="FFFFFF"/>
              </w:rPr>
              <w:t>Kardiyovasküler Sistem Hastalıklarını Değerlendirmek</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sidRPr="007E331F">
              <w:rPr>
                <w:rFonts w:ascii="Arial" w:hAnsi="Arial" w:cs="Arial"/>
                <w:color w:val="020202"/>
                <w:sz w:val="20"/>
                <w:szCs w:val="20"/>
                <w:shd w:val="clear" w:color="auto" w:fill="FFFFFF"/>
              </w:rPr>
              <w:t>Kardiyovasküler Sistem Hastalıkları</w:t>
            </w:r>
            <w:r>
              <w:rPr>
                <w:rFonts w:ascii="Arial" w:hAnsi="Arial" w:cs="Arial"/>
                <w:color w:val="020202"/>
                <w:sz w:val="20"/>
                <w:szCs w:val="20"/>
                <w:shd w:val="clear" w:color="auto" w:fill="FFFFFF"/>
              </w:rPr>
              <w:t xml:space="preserve"> </w:t>
            </w:r>
            <w:r>
              <w:rPr>
                <w:rFonts w:ascii="Arial" w:hAnsi="Arial" w:cs="Arial"/>
                <w:sz w:val="20"/>
                <w:szCs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Yanıklarda Acil Bakım</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szCs w:val="20"/>
              </w:rPr>
              <w:t>Yanık hasta vaka senaryosu</w:t>
            </w:r>
          </w:p>
        </w:tc>
      </w:tr>
      <w:tr w:rsidR="005E2C58" w:rsidRPr="00416CAF" w:rsidTr="003A4D3D">
        <w:trPr>
          <w:trHeight w:val="335"/>
        </w:trPr>
        <w:tc>
          <w:tcPr>
            <w:tcW w:w="817" w:type="dxa"/>
            <w:shd w:val="clear" w:color="auto" w:fill="auto"/>
          </w:tcPr>
          <w:p w:rsidR="005E2C58" w:rsidRDefault="005E2C58" w:rsidP="00AC04AA">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Şok ve Hastane Öncesi Acil Bakım</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Şok türleri 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Toksikoloji</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szCs w:val="20"/>
              </w:rPr>
              <w:t>Toksikoloji 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Jinekolojik ve Obstetrik Aciller</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Normal doğum eylemi</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Neonatal ve Pediatrik Aciller</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Times New Roman" w:hAnsi="Times New Roman"/>
                <w:color w:val="000000"/>
              </w:rPr>
              <w:t>Onkolojik- Hematolojik Aciller</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Çevresel Aciller</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5E2C58" w:rsidRPr="007E331F" w:rsidRDefault="005E2C58" w:rsidP="00AC04AA">
            <w:pPr>
              <w:spacing w:after="0" w:line="240" w:lineRule="auto"/>
              <w:jc w:val="both"/>
              <w:rPr>
                <w:rFonts w:ascii="Arial" w:hAnsi="Arial" w:cs="Arial"/>
                <w:sz w:val="20"/>
                <w:szCs w:val="20"/>
              </w:rPr>
            </w:pPr>
            <w:r>
              <w:rPr>
                <w:rFonts w:ascii="Arial" w:hAnsi="Arial" w:cs="Arial"/>
                <w:sz w:val="20"/>
                <w:szCs w:val="20"/>
              </w:rPr>
              <w:t>Çevresel Aciller, Geriyatrik Aciller</w:t>
            </w:r>
          </w:p>
        </w:tc>
        <w:tc>
          <w:tcPr>
            <w:tcW w:w="4963" w:type="dxa"/>
            <w:gridSpan w:val="10"/>
            <w:shd w:val="clear" w:color="auto" w:fill="auto"/>
          </w:tcPr>
          <w:p w:rsidR="005E2C58" w:rsidRPr="00416CAF" w:rsidRDefault="005E2C58" w:rsidP="00AC04AA">
            <w:pPr>
              <w:spacing w:after="0" w:line="240" w:lineRule="auto"/>
              <w:rPr>
                <w:rFonts w:ascii="Arial" w:hAnsi="Arial" w:cs="Arial"/>
                <w:sz w:val="20"/>
              </w:rPr>
            </w:pPr>
            <w:r>
              <w:rPr>
                <w:rFonts w:ascii="Arial" w:hAnsi="Arial" w:cs="Arial"/>
                <w:sz w:val="20"/>
              </w:rPr>
              <w:t>Vaka senaryosu</w:t>
            </w:r>
          </w:p>
        </w:tc>
      </w:tr>
      <w:tr w:rsidR="005E2C58" w:rsidRPr="00416CAF" w:rsidTr="003A4D3D">
        <w:trPr>
          <w:trHeight w:val="335"/>
        </w:trPr>
        <w:tc>
          <w:tcPr>
            <w:tcW w:w="817" w:type="dxa"/>
            <w:shd w:val="clear" w:color="auto" w:fill="auto"/>
          </w:tcPr>
          <w:p w:rsidR="005E2C58" w:rsidRPr="00416CAF" w:rsidRDefault="005E2C58" w:rsidP="00AC04AA">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AC04AA">
            <w:pPr>
              <w:spacing w:after="0" w:line="240" w:lineRule="auto"/>
              <w:jc w:val="center"/>
              <w:rPr>
                <w:rFonts w:ascii="Arial" w:hAnsi="Arial" w:cs="Arial"/>
                <w:sz w:val="20"/>
              </w:rPr>
            </w:pPr>
            <w:r w:rsidRPr="00416CAF">
              <w:rPr>
                <w:rFonts w:ascii="Arial" w:hAnsi="Arial" w:cs="Arial"/>
                <w:sz w:val="20"/>
              </w:rPr>
              <w:t>Final Sınavı</w:t>
            </w:r>
          </w:p>
        </w:tc>
      </w:tr>
      <w:tr w:rsidR="005E2C58" w:rsidRPr="00BB1A5B" w:rsidTr="003A4D3D">
        <w:trPr>
          <w:trHeight w:val="335"/>
        </w:trPr>
        <w:tc>
          <w:tcPr>
            <w:tcW w:w="10883" w:type="dxa"/>
            <w:gridSpan w:val="18"/>
            <w:shd w:val="clear" w:color="auto" w:fill="auto"/>
          </w:tcPr>
          <w:p w:rsidR="005E2C58" w:rsidRDefault="005E2C58" w:rsidP="00AC04AA">
            <w:pPr>
              <w:spacing w:after="0" w:line="240" w:lineRule="auto"/>
              <w:rPr>
                <w:rFonts w:ascii="Arial" w:hAnsi="Arial" w:cs="Arial"/>
                <w:b/>
              </w:rPr>
            </w:pPr>
          </w:p>
          <w:p w:rsidR="005E2C58" w:rsidRDefault="005E2C58" w:rsidP="00AC04AA">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AC04AA">
            <w:pPr>
              <w:spacing w:after="0" w:line="240" w:lineRule="auto"/>
              <w:jc w:val="center"/>
              <w:rPr>
                <w:rFonts w:ascii="Arial" w:hAnsi="Arial" w:cs="Arial"/>
                <w:b/>
              </w:rPr>
            </w:pPr>
          </w:p>
          <w:p w:rsidR="005E2C58" w:rsidRPr="006C3E14" w:rsidRDefault="005E2C58" w:rsidP="005E2C58">
            <w:pPr>
              <w:pStyle w:val="ListeParagraf"/>
              <w:numPr>
                <w:ilvl w:val="0"/>
                <w:numId w:val="40"/>
              </w:numPr>
              <w:spacing w:after="0" w:line="240" w:lineRule="auto"/>
              <w:rPr>
                <w:rFonts w:ascii="Arial" w:hAnsi="Arial" w:cs="Arial"/>
              </w:rPr>
            </w:pPr>
            <w:r w:rsidRPr="006C3E14">
              <w:rPr>
                <w:rFonts w:ascii="Arial" w:hAnsi="Arial" w:cs="Arial"/>
              </w:rPr>
              <w:t>European Resuscitation Council Guidelines for Resuscitation, 2021</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American Heart Association </w:t>
            </w:r>
            <w:proofErr w:type="gramStart"/>
            <w:r w:rsidRPr="006C3E14">
              <w:rPr>
                <w:rFonts w:ascii="Arial" w:hAnsi="Arial" w:cs="Arial"/>
              </w:rPr>
              <w:t>Guidelines ,2020</w:t>
            </w:r>
            <w:proofErr w:type="gramEnd"/>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Hastane Öncesi Acil Hasta Bakımı Cilt I, Ali EKŞİ, İzmir, 2015.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Tintinalli Acil Tıp, Kapsamlı Bir Çalışma Klavuzu, Nobel Kitabevi, 2013.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 xml:space="preserve">Tüm Yönleriyle Kardiyopulmoner (KPR) Resüsitasyon Uygulamaları, </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Bıçakçı N</w:t>
            </w:r>
            <w:proofErr w:type="gramStart"/>
            <w:r w:rsidRPr="006C3E14">
              <w:rPr>
                <w:rFonts w:ascii="Arial" w:hAnsi="Arial" w:cs="Arial"/>
              </w:rPr>
              <w:t>.,</w:t>
            </w:r>
            <w:proofErr w:type="gramEnd"/>
            <w:r w:rsidRPr="006C3E14">
              <w:rPr>
                <w:rFonts w:ascii="Arial" w:hAnsi="Arial" w:cs="Arial"/>
              </w:rPr>
              <w:t xml:space="preserve"> Çalışkan C., Koçak H. Acil Yardım ve Afet Yöneticileri İçin Hastane Öncesi Acil Tıp. Cilt II.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Duran L. Sheehy’nin Acil Hemşireliği İlkeleri ve Uygulaması. Palme Yayınevi.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Cander B. Hastane Öncesi Acil Tıp ve Paramedik. İstanbul tıp Kitabevleri. 2019</w:t>
            </w:r>
          </w:p>
          <w:p w:rsidR="005E2C58" w:rsidRDefault="005E2C58" w:rsidP="005E2C58">
            <w:pPr>
              <w:pStyle w:val="ListeParagraf"/>
              <w:numPr>
                <w:ilvl w:val="0"/>
                <w:numId w:val="40"/>
              </w:numPr>
              <w:spacing w:after="0" w:line="240" w:lineRule="auto"/>
              <w:rPr>
                <w:rFonts w:ascii="Arial" w:hAnsi="Arial" w:cs="Arial"/>
              </w:rPr>
            </w:pPr>
            <w:r w:rsidRPr="006C3E14">
              <w:rPr>
                <w:rFonts w:ascii="Arial" w:hAnsi="Arial" w:cs="Arial"/>
              </w:rPr>
              <w:t>Doğan H. Acil Algoritmaları. EMA Tıp Kitabevi. 2. Baskı. 2021</w:t>
            </w:r>
          </w:p>
          <w:p w:rsidR="005E2C58" w:rsidRPr="006C3E14" w:rsidRDefault="005E2C58" w:rsidP="005E2C58">
            <w:pPr>
              <w:pStyle w:val="ListeParagraf"/>
              <w:numPr>
                <w:ilvl w:val="0"/>
                <w:numId w:val="40"/>
              </w:numPr>
              <w:spacing w:after="0" w:line="240" w:lineRule="auto"/>
              <w:rPr>
                <w:rFonts w:ascii="Arial" w:hAnsi="Arial" w:cs="Arial"/>
              </w:rPr>
            </w:pPr>
            <w:r w:rsidRPr="006C3E14">
              <w:rPr>
                <w:rFonts w:ascii="Arial" w:hAnsi="Arial" w:cs="Arial"/>
              </w:rPr>
              <w:t>Ekşi A. Hastane Öncesi Acil Bakım. Paramedikler İçin Acil Hasta Bakımı I-II-III. EMA Tıp Kitabevi. 2020.</w:t>
            </w:r>
          </w:p>
          <w:p w:rsidR="005E2C58" w:rsidRPr="00BB1A5B" w:rsidRDefault="005E2C58" w:rsidP="00AC04AA">
            <w:pPr>
              <w:spacing w:after="0" w:line="240" w:lineRule="auto"/>
              <w:rPr>
                <w:rFonts w:ascii="Arial" w:hAnsi="Arial" w:cs="Arial"/>
                <w:b/>
              </w:rPr>
            </w:pPr>
          </w:p>
        </w:tc>
      </w:tr>
      <w:tr w:rsidR="005E2C58" w:rsidRPr="00416CAF" w:rsidTr="003A4D3D">
        <w:trPr>
          <w:trHeight w:val="335"/>
        </w:trPr>
        <w:tc>
          <w:tcPr>
            <w:tcW w:w="10883" w:type="dxa"/>
            <w:gridSpan w:val="18"/>
            <w:shd w:val="clear" w:color="auto" w:fill="auto"/>
          </w:tcPr>
          <w:p w:rsidR="005E2C58" w:rsidRPr="00416CAF" w:rsidRDefault="005E2C58" w:rsidP="00AC04AA">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3A4D3D">
        <w:trPr>
          <w:trHeight w:val="33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AC04AA">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AC04AA">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D03907">
        <w:trPr>
          <w:trHeight w:val="327"/>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Cs/>
                <w:sz w:val="20"/>
              </w:rPr>
            </w:pPr>
            <w:r>
              <w:rPr>
                <w:rFonts w:ascii="Arial" w:hAnsi="Arial" w:cs="Arial"/>
                <w:bCs/>
                <w:sz w:val="20"/>
              </w:rPr>
              <w:t>2</w:t>
            </w:r>
          </w:p>
        </w:tc>
        <w:tc>
          <w:tcPr>
            <w:tcW w:w="3517" w:type="dxa"/>
            <w:gridSpan w:val="7"/>
            <w:shd w:val="clear" w:color="auto" w:fill="auto"/>
            <w:vAlign w:val="center"/>
          </w:tcPr>
          <w:p w:rsidR="005E2C58" w:rsidRPr="00EC2202" w:rsidRDefault="005E2C58" w:rsidP="00AC04AA">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AC04AA">
            <w:pPr>
              <w:spacing w:after="0" w:line="240" w:lineRule="auto"/>
              <w:jc w:val="center"/>
              <w:rPr>
                <w:rFonts w:ascii="Arial" w:hAnsi="Arial" w:cs="Arial"/>
                <w:bCs/>
                <w:sz w:val="20"/>
              </w:rPr>
            </w:pPr>
          </w:p>
        </w:tc>
      </w:tr>
      <w:tr w:rsidR="005E2C58" w:rsidRPr="00103C2E" w:rsidTr="00D03907">
        <w:trPr>
          <w:trHeight w:val="22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AC04AA">
            <w:pPr>
              <w:spacing w:after="0" w:line="240" w:lineRule="auto"/>
              <w:jc w:val="center"/>
              <w:rPr>
                <w:rFonts w:ascii="Arial" w:hAnsi="Arial" w:cs="Arial"/>
                <w:bCs/>
                <w:sz w:val="20"/>
              </w:rPr>
            </w:pPr>
          </w:p>
        </w:tc>
      </w:tr>
      <w:tr w:rsidR="005E2C58" w:rsidRPr="00103C2E" w:rsidTr="00D03907">
        <w:trPr>
          <w:trHeight w:val="160"/>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Cs/>
                <w:sz w:val="20"/>
              </w:rPr>
            </w:pPr>
            <w:r>
              <w:rPr>
                <w:rFonts w:ascii="Arial" w:hAnsi="Arial" w:cs="Arial"/>
                <w:bCs/>
                <w:sz w:val="20"/>
              </w:rPr>
              <w:t>3</w:t>
            </w:r>
          </w:p>
        </w:tc>
        <w:tc>
          <w:tcPr>
            <w:tcW w:w="3517" w:type="dxa"/>
            <w:gridSpan w:val="7"/>
            <w:shd w:val="clear" w:color="auto" w:fill="auto"/>
            <w:vAlign w:val="center"/>
          </w:tcPr>
          <w:p w:rsidR="005E2C58" w:rsidRPr="00EC2202" w:rsidRDefault="005E2C58" w:rsidP="00AC04AA">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
                <w:sz w:val="20"/>
              </w:rPr>
            </w:pPr>
            <w:r>
              <w:rPr>
                <w:rFonts w:ascii="Arial" w:hAnsi="Arial" w:cs="Arial"/>
                <w:b/>
                <w:sz w:val="20"/>
              </w:rPr>
              <w:t>5</w:t>
            </w:r>
          </w:p>
        </w:tc>
        <w:tc>
          <w:tcPr>
            <w:tcW w:w="3517" w:type="dxa"/>
            <w:gridSpan w:val="7"/>
            <w:shd w:val="clear" w:color="auto" w:fill="auto"/>
            <w:vAlign w:val="center"/>
          </w:tcPr>
          <w:p w:rsidR="005E2C58" w:rsidRPr="00EC2202" w:rsidRDefault="005E2C58" w:rsidP="00AC04AA">
            <w:pPr>
              <w:spacing w:after="0" w:line="240" w:lineRule="auto"/>
              <w:jc w:val="center"/>
              <w:rPr>
                <w:rFonts w:ascii="Arial" w:hAnsi="Arial" w:cs="Arial"/>
                <w:bCs/>
                <w:sz w:val="20"/>
              </w:rPr>
            </w:pPr>
            <w:r w:rsidRPr="00EC2202">
              <w:rPr>
                <w:rFonts w:ascii="Arial" w:hAnsi="Arial" w:cs="Arial"/>
                <w:bCs/>
                <w:sz w:val="20"/>
              </w:rPr>
              <w:t>%40</w:t>
            </w:r>
          </w:p>
        </w:tc>
      </w:tr>
      <w:tr w:rsidR="005E2C58" w:rsidRPr="00103C2E" w:rsidTr="00D03907">
        <w:trPr>
          <w:trHeight w:val="33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
                <w:sz w:val="20"/>
              </w:rPr>
            </w:pPr>
            <w:r>
              <w:rPr>
                <w:rFonts w:ascii="Arial" w:hAnsi="Arial" w:cs="Arial"/>
                <w:b/>
                <w:sz w:val="20"/>
              </w:rPr>
              <w:t>1</w:t>
            </w:r>
          </w:p>
        </w:tc>
        <w:tc>
          <w:tcPr>
            <w:tcW w:w="3517" w:type="dxa"/>
            <w:gridSpan w:val="7"/>
            <w:shd w:val="clear" w:color="auto" w:fill="auto"/>
            <w:vAlign w:val="center"/>
          </w:tcPr>
          <w:p w:rsidR="005E2C58" w:rsidRPr="00EC2202" w:rsidRDefault="005E2C58" w:rsidP="00AC04AA">
            <w:pPr>
              <w:spacing w:after="0" w:line="240" w:lineRule="auto"/>
              <w:jc w:val="center"/>
              <w:rPr>
                <w:rFonts w:ascii="Arial" w:hAnsi="Arial" w:cs="Arial"/>
                <w:bCs/>
                <w:sz w:val="20"/>
              </w:rPr>
            </w:pPr>
            <w:r w:rsidRPr="00EC2202">
              <w:rPr>
                <w:rFonts w:ascii="Arial" w:hAnsi="Arial" w:cs="Arial"/>
                <w:bCs/>
                <w:sz w:val="20"/>
              </w:rPr>
              <w:t>%60</w:t>
            </w:r>
          </w:p>
        </w:tc>
      </w:tr>
      <w:tr w:rsidR="005E2C58" w:rsidRPr="00103C2E" w:rsidTr="00D03907">
        <w:trPr>
          <w:trHeight w:val="335"/>
        </w:trPr>
        <w:tc>
          <w:tcPr>
            <w:tcW w:w="5240" w:type="dxa"/>
            <w:gridSpan w:val="7"/>
            <w:shd w:val="clear" w:color="auto" w:fill="auto"/>
          </w:tcPr>
          <w:p w:rsidR="005E2C58" w:rsidRPr="00103C2E" w:rsidRDefault="005E2C58" w:rsidP="00AC04AA">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vAlign w:val="center"/>
          </w:tcPr>
          <w:p w:rsidR="005E2C58" w:rsidRPr="00EC2202" w:rsidRDefault="005E2C58" w:rsidP="00AC04AA">
            <w:pPr>
              <w:spacing w:after="0" w:line="240" w:lineRule="auto"/>
              <w:jc w:val="center"/>
              <w:rPr>
                <w:rFonts w:ascii="Arial" w:hAnsi="Arial" w:cs="Arial"/>
                <w:b/>
                <w:sz w:val="20"/>
              </w:rPr>
            </w:pPr>
            <w:r>
              <w:rPr>
                <w:rFonts w:ascii="Arial" w:hAnsi="Arial" w:cs="Arial"/>
                <w:b/>
                <w:sz w:val="20"/>
              </w:rPr>
              <w:t>6</w:t>
            </w:r>
          </w:p>
        </w:tc>
        <w:tc>
          <w:tcPr>
            <w:tcW w:w="3517" w:type="dxa"/>
            <w:gridSpan w:val="7"/>
            <w:shd w:val="clear" w:color="auto" w:fill="auto"/>
            <w:vAlign w:val="center"/>
          </w:tcPr>
          <w:p w:rsidR="005E2C58" w:rsidRPr="00EC2202" w:rsidRDefault="005E2C58" w:rsidP="00AC04AA">
            <w:pPr>
              <w:spacing w:after="0" w:line="240" w:lineRule="auto"/>
              <w:jc w:val="center"/>
              <w:rPr>
                <w:rFonts w:ascii="Arial" w:hAnsi="Arial" w:cs="Arial"/>
                <w:bCs/>
                <w:sz w:val="20"/>
              </w:rPr>
            </w:pPr>
            <w:r>
              <w:rPr>
                <w:rFonts w:ascii="Arial" w:hAnsi="Arial" w:cs="Arial"/>
                <w:bCs/>
                <w:sz w:val="20"/>
              </w:rPr>
              <w:t>%100</w:t>
            </w:r>
          </w:p>
        </w:tc>
      </w:tr>
      <w:tr w:rsidR="005E2C58" w:rsidRPr="00416CAF" w:rsidTr="003A4D3D">
        <w:trPr>
          <w:trHeight w:val="335"/>
        </w:trPr>
        <w:tc>
          <w:tcPr>
            <w:tcW w:w="10883" w:type="dxa"/>
            <w:gridSpan w:val="18"/>
            <w:shd w:val="clear" w:color="auto" w:fill="auto"/>
          </w:tcPr>
          <w:p w:rsidR="005E2C58" w:rsidRPr="00416CAF" w:rsidRDefault="005E2C58" w:rsidP="00AC04AA">
            <w:pPr>
              <w:spacing w:after="0" w:line="240" w:lineRule="auto"/>
              <w:jc w:val="center"/>
              <w:rPr>
                <w:rFonts w:ascii="Arial" w:hAnsi="Arial" w:cs="Arial"/>
                <w:b/>
              </w:rPr>
            </w:pPr>
          </w:p>
          <w:p w:rsidR="005E2C58" w:rsidRPr="00416CAF" w:rsidRDefault="005E2C58" w:rsidP="00AC04AA">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3A4D3D">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AC04AA">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AC04AA">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AC04AA">
            <w:pPr>
              <w:spacing w:after="0" w:line="240" w:lineRule="auto"/>
              <w:jc w:val="center"/>
              <w:rPr>
                <w:rFonts w:ascii="Arial" w:hAnsi="Arial" w:cs="Arial"/>
                <w:b/>
              </w:rPr>
            </w:pPr>
            <w:r w:rsidRPr="00416CAF">
              <w:rPr>
                <w:rFonts w:ascii="Arial" w:hAnsi="Arial" w:cs="Arial"/>
                <w:b/>
              </w:rPr>
              <w:t>Toplam İş Yükü</w:t>
            </w: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4</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56</w:t>
            </w:r>
          </w:p>
        </w:tc>
      </w:tr>
      <w:tr w:rsidR="005E2C58" w:rsidRPr="00416CAF" w:rsidTr="0096702C">
        <w:trPr>
          <w:trHeight w:val="230"/>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2</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28</w:t>
            </w:r>
          </w:p>
        </w:tc>
      </w:tr>
      <w:tr w:rsidR="005E2C58" w:rsidRPr="00416CAF" w:rsidTr="0096702C">
        <w:trPr>
          <w:trHeight w:val="365"/>
        </w:trPr>
        <w:tc>
          <w:tcPr>
            <w:tcW w:w="3794" w:type="dxa"/>
            <w:gridSpan w:val="4"/>
            <w:shd w:val="clear" w:color="auto" w:fill="auto"/>
          </w:tcPr>
          <w:p w:rsidR="005E2C58" w:rsidRPr="00416CAF" w:rsidRDefault="005E2C58" w:rsidP="00AC04AA">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r>
      <w:tr w:rsidR="005E2C58" w:rsidRPr="00416CAF" w:rsidTr="0096702C">
        <w:trPr>
          <w:trHeight w:val="343"/>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28</w:t>
            </w:r>
          </w:p>
        </w:tc>
      </w:tr>
      <w:tr w:rsidR="005E2C58" w:rsidRPr="00416CAF" w:rsidTr="0096702C">
        <w:trPr>
          <w:trHeight w:val="179"/>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14</w:t>
            </w:r>
          </w:p>
        </w:tc>
      </w:tr>
      <w:tr w:rsidR="005E2C58" w:rsidRPr="00416CAF" w:rsidTr="0096702C">
        <w:trPr>
          <w:trHeight w:val="327"/>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42</w:t>
            </w:r>
          </w:p>
        </w:tc>
      </w:tr>
      <w:tr w:rsidR="005E2C58" w:rsidRPr="00416CAF" w:rsidTr="0096702C">
        <w:trPr>
          <w:trHeight w:val="335"/>
        </w:trPr>
        <w:tc>
          <w:tcPr>
            <w:tcW w:w="3794" w:type="dxa"/>
            <w:gridSpan w:val="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vAlign w:val="center"/>
          </w:tcPr>
          <w:p w:rsidR="005E2C58" w:rsidRPr="00EC2202" w:rsidRDefault="005E2C58" w:rsidP="00AC04AA">
            <w:pPr>
              <w:spacing w:after="0" w:line="240" w:lineRule="auto"/>
              <w:jc w:val="center"/>
              <w:rPr>
                <w:rFonts w:ascii="Arial" w:hAnsi="Arial" w:cs="Arial"/>
                <w:bCs/>
              </w:rPr>
            </w:pPr>
          </w:p>
        </w:tc>
        <w:tc>
          <w:tcPr>
            <w:tcW w:w="2110"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p>
        </w:tc>
      </w:tr>
      <w:tr w:rsidR="005E2C58" w:rsidRPr="00416CAF" w:rsidTr="004F7311">
        <w:trPr>
          <w:trHeight w:val="335"/>
        </w:trPr>
        <w:tc>
          <w:tcPr>
            <w:tcW w:w="8755" w:type="dxa"/>
            <w:gridSpan w:val="1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182</w:t>
            </w:r>
          </w:p>
        </w:tc>
      </w:tr>
      <w:tr w:rsidR="005E2C58" w:rsidRPr="00416CAF" w:rsidTr="004F7311">
        <w:trPr>
          <w:trHeight w:val="335"/>
        </w:trPr>
        <w:tc>
          <w:tcPr>
            <w:tcW w:w="8755" w:type="dxa"/>
            <w:gridSpan w:val="1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182</w:t>
            </w:r>
            <w:r w:rsidRPr="00EC2202">
              <w:rPr>
                <w:rFonts w:ascii="Arial" w:hAnsi="Arial" w:cs="Arial"/>
                <w:bCs/>
              </w:rPr>
              <w:t>/</w:t>
            </w:r>
            <w:r>
              <w:rPr>
                <w:rFonts w:ascii="Arial" w:hAnsi="Arial" w:cs="Arial"/>
                <w:bCs/>
              </w:rPr>
              <w:t>25</w:t>
            </w:r>
          </w:p>
        </w:tc>
      </w:tr>
      <w:tr w:rsidR="005E2C58" w:rsidRPr="00416CAF" w:rsidTr="004F7311">
        <w:trPr>
          <w:trHeight w:val="335"/>
        </w:trPr>
        <w:tc>
          <w:tcPr>
            <w:tcW w:w="8755" w:type="dxa"/>
            <w:gridSpan w:val="14"/>
            <w:shd w:val="clear" w:color="auto" w:fill="auto"/>
          </w:tcPr>
          <w:p w:rsidR="005E2C58" w:rsidRPr="00416CAF" w:rsidRDefault="005E2C58" w:rsidP="00AC04AA">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vAlign w:val="center"/>
          </w:tcPr>
          <w:p w:rsidR="005E2C58" w:rsidRPr="00EC2202" w:rsidRDefault="005E2C58" w:rsidP="00AC04AA">
            <w:pPr>
              <w:spacing w:after="0" w:line="240" w:lineRule="auto"/>
              <w:jc w:val="center"/>
              <w:rPr>
                <w:rFonts w:ascii="Arial" w:hAnsi="Arial" w:cs="Arial"/>
                <w:bCs/>
              </w:rPr>
            </w:pPr>
            <w:r>
              <w:rPr>
                <w:rFonts w:ascii="Arial" w:hAnsi="Arial" w:cs="Arial"/>
                <w:bCs/>
              </w:rPr>
              <w:t>7,28</w:t>
            </w:r>
            <w:r w:rsidRPr="00EC2202">
              <w:rPr>
                <w:rFonts w:ascii="Cambria Math" w:hAnsi="Cambria Math" w:cs="Cambria Math"/>
                <w:bCs/>
                <w:color w:val="4D5156"/>
              </w:rPr>
              <w:t>≌</w:t>
            </w:r>
            <w:r>
              <w:rPr>
                <w:rFonts w:ascii="Arial" w:hAnsi="Arial" w:cs="Arial"/>
                <w:bCs/>
                <w:color w:val="4D5156"/>
              </w:rPr>
              <w:t>7</w:t>
            </w:r>
          </w:p>
        </w:tc>
      </w:tr>
      <w:tr w:rsidR="005E2C58" w:rsidRPr="00416CAF" w:rsidTr="003A4D3D">
        <w:trPr>
          <w:trHeight w:val="335"/>
        </w:trPr>
        <w:tc>
          <w:tcPr>
            <w:tcW w:w="8755" w:type="dxa"/>
            <w:gridSpan w:val="14"/>
            <w:shd w:val="clear" w:color="auto" w:fill="auto"/>
          </w:tcPr>
          <w:p w:rsidR="005E2C58" w:rsidRPr="00416CAF" w:rsidRDefault="005E2C58" w:rsidP="00AC04AA">
            <w:pPr>
              <w:spacing w:after="0" w:line="240" w:lineRule="auto"/>
              <w:rPr>
                <w:rFonts w:ascii="Arial" w:hAnsi="Arial" w:cs="Arial"/>
                <w:bCs/>
                <w:sz w:val="20"/>
                <w:szCs w:val="20"/>
              </w:rPr>
            </w:pPr>
            <w:r w:rsidRPr="00416CAF">
              <w:rPr>
                <w:rFonts w:ascii="Arial" w:hAnsi="Arial" w:cs="Arial"/>
                <w:bCs/>
                <w:sz w:val="20"/>
                <w:szCs w:val="20"/>
              </w:rPr>
              <w:lastRenderedPageBreak/>
              <w:t>Not: Dersin iş yükü tablosu öğretim elemanı tarafından ders özelinde belirlenecektir.</w:t>
            </w:r>
          </w:p>
        </w:tc>
        <w:tc>
          <w:tcPr>
            <w:tcW w:w="2128" w:type="dxa"/>
            <w:gridSpan w:val="4"/>
            <w:shd w:val="clear" w:color="auto" w:fill="auto"/>
          </w:tcPr>
          <w:p w:rsidR="005E2C58" w:rsidRPr="00416CAF" w:rsidRDefault="005E2C58" w:rsidP="00AC04AA">
            <w:pPr>
              <w:spacing w:after="0" w:line="240" w:lineRule="auto"/>
              <w:jc w:val="center"/>
              <w:rPr>
                <w:rFonts w:ascii="Cambria Math" w:hAnsi="Cambria Math" w:cs="Cambria Math"/>
                <w:bCs/>
                <w:color w:val="4D5156"/>
              </w:rPr>
            </w:pPr>
          </w:p>
        </w:tc>
      </w:tr>
      <w:tr w:rsidR="005E2C58" w:rsidRPr="00416CAF" w:rsidTr="003A4D3D">
        <w:trPr>
          <w:trHeight w:val="334"/>
        </w:trPr>
        <w:tc>
          <w:tcPr>
            <w:tcW w:w="10883" w:type="dxa"/>
            <w:gridSpan w:val="18"/>
            <w:shd w:val="clear" w:color="auto" w:fill="auto"/>
          </w:tcPr>
          <w:p w:rsidR="005E2C58" w:rsidRPr="00416CAF" w:rsidRDefault="005E2C58" w:rsidP="00AC04AA">
            <w:pPr>
              <w:spacing w:after="0" w:line="240" w:lineRule="auto"/>
              <w:jc w:val="center"/>
              <w:rPr>
                <w:rFonts w:ascii="Arial" w:hAnsi="Arial" w:cs="Arial"/>
                <w:b/>
              </w:rPr>
            </w:pPr>
          </w:p>
          <w:p w:rsidR="005E2C58" w:rsidRPr="00416CAF" w:rsidRDefault="005E2C58" w:rsidP="00AC04AA">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3A4D3D">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AC04AA">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w:t>
            </w:r>
            <w:proofErr w:type="gramStart"/>
            <w:r>
              <w:rPr>
                <w:rFonts w:ascii="Arial" w:hAnsi="Arial" w:cs="Arial"/>
                <w:color w:val="020202"/>
                <w:sz w:val="20"/>
                <w:szCs w:val="20"/>
                <w:shd w:val="clear" w:color="auto" w:fill="FFFFFF"/>
              </w:rPr>
              <w:t>yada</w:t>
            </w:r>
            <w:proofErr w:type="gramEnd"/>
            <w:r>
              <w:rPr>
                <w:rFonts w:ascii="Arial" w:hAnsi="Arial" w:cs="Arial"/>
                <w:color w:val="020202"/>
                <w:sz w:val="20"/>
                <w:szCs w:val="20"/>
                <w:shd w:val="clear" w:color="auto" w:fill="FFFFFF"/>
              </w:rPr>
              <w:t xml:space="preserve">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r w:rsidR="005E2C58" w:rsidRPr="00416CAF" w:rsidTr="007910B3">
        <w:trPr>
          <w:trHeight w:val="335"/>
        </w:trPr>
        <w:tc>
          <w:tcPr>
            <w:tcW w:w="870"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AC04AA">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AC04A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AC04AA">
            <w:pPr>
              <w:spacing w:after="0" w:line="240" w:lineRule="auto"/>
              <w:jc w:val="center"/>
              <w:rPr>
                <w:rFonts w:ascii="Arial" w:hAnsi="Arial" w:cs="Arial"/>
                <w:b/>
                <w:sz w:val="20"/>
                <w:szCs w:val="20"/>
              </w:rPr>
            </w:pPr>
          </w:p>
        </w:tc>
      </w:tr>
    </w:tbl>
    <w:p w:rsidR="005E2C58" w:rsidRDefault="005E2C58" w:rsidP="009B0548"/>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284"/>
        <w:gridCol w:w="441"/>
        <w:gridCol w:w="721"/>
        <w:gridCol w:w="397"/>
        <w:gridCol w:w="312"/>
        <w:gridCol w:w="680"/>
        <w:gridCol w:w="709"/>
        <w:gridCol w:w="709"/>
        <w:gridCol w:w="710"/>
      </w:tblGrid>
      <w:tr w:rsidR="005E2C58" w:rsidRPr="00EC2202" w:rsidTr="00416CAF">
        <w:trPr>
          <w:trHeight w:val="1143"/>
        </w:trPr>
        <w:tc>
          <w:tcPr>
            <w:tcW w:w="10883" w:type="dxa"/>
            <w:gridSpan w:val="17"/>
            <w:shd w:val="clear" w:color="auto" w:fill="auto"/>
          </w:tcPr>
          <w:p w:rsidR="005E2C58" w:rsidRPr="00007BD4" w:rsidRDefault="005E2C58"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294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572B25">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572B2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572B25">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007BD4" w:rsidRDefault="005E2C58" w:rsidP="00572B25">
            <w:pPr>
              <w:spacing w:after="0" w:line="360" w:lineRule="auto"/>
              <w:jc w:val="center"/>
              <w:rPr>
                <w:rFonts w:ascii="Times New Roman" w:hAnsi="Times New Roman"/>
                <w:b/>
                <w:bCs/>
                <w:sz w:val="24"/>
                <w:szCs w:val="24"/>
              </w:rPr>
            </w:pPr>
            <w:r>
              <w:rPr>
                <w:rFonts w:ascii="Arial" w:hAnsi="Arial" w:cs="Arial"/>
                <w:b/>
                <w:bCs/>
                <w:color w:val="C40000"/>
                <w:sz w:val="24"/>
                <w:szCs w:val="24"/>
              </w:rPr>
              <w:t>DERS ÖĞRETİM PLANI</w:t>
            </w:r>
          </w:p>
        </w:tc>
      </w:tr>
      <w:tr w:rsidR="005E2C58" w:rsidRPr="00EC2202" w:rsidTr="00572B25">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Dersin Adı</w:t>
            </w:r>
          </w:p>
        </w:tc>
        <w:tc>
          <w:tcPr>
            <w:tcW w:w="993" w:type="dxa"/>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Yarıyıl</w:t>
            </w:r>
          </w:p>
        </w:tc>
        <w:tc>
          <w:tcPr>
            <w:tcW w:w="1134"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59"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992"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572B25">
        <w:trPr>
          <w:trHeight w:val="328"/>
        </w:trPr>
        <w:tc>
          <w:tcPr>
            <w:tcW w:w="1101" w:type="dxa"/>
            <w:gridSpan w:val="3"/>
            <w:shd w:val="clear" w:color="auto" w:fill="auto"/>
            <w:vAlign w:val="center"/>
          </w:tcPr>
          <w:p w:rsidR="005E2C58" w:rsidRPr="00416CAF" w:rsidRDefault="005E2C58" w:rsidP="00156435">
            <w:pPr>
              <w:spacing w:after="0" w:line="240" w:lineRule="auto"/>
              <w:jc w:val="center"/>
              <w:rPr>
                <w:rFonts w:ascii="Arial" w:hAnsi="Arial" w:cs="Arial"/>
                <w:bCs/>
              </w:rPr>
            </w:pPr>
            <w:r>
              <w:rPr>
                <w:rFonts w:ascii="Times New Roman" w:hAnsi="Times New Roman"/>
                <w:bCs/>
              </w:rPr>
              <w:t>IAY704</w:t>
            </w:r>
          </w:p>
        </w:tc>
        <w:tc>
          <w:tcPr>
            <w:tcW w:w="2976" w:type="dxa"/>
            <w:gridSpan w:val="2"/>
            <w:shd w:val="clear" w:color="auto" w:fill="auto"/>
            <w:vAlign w:val="center"/>
          </w:tcPr>
          <w:p w:rsidR="005E2C58" w:rsidRPr="00007BD4" w:rsidRDefault="005E2C58" w:rsidP="00156435">
            <w:pPr>
              <w:spacing w:after="0" w:line="240" w:lineRule="auto"/>
              <w:jc w:val="center"/>
              <w:rPr>
                <w:rFonts w:ascii="Times New Roman" w:hAnsi="Times New Roman"/>
                <w:bCs/>
              </w:rPr>
            </w:pPr>
            <w:r>
              <w:rPr>
                <w:rFonts w:ascii="Times New Roman" w:hAnsi="Times New Roman"/>
                <w:color w:val="000000"/>
              </w:rPr>
              <w:t>KRİTİK ANALİTİK DÜŞÜNME</w:t>
            </w:r>
          </w:p>
        </w:tc>
        <w:tc>
          <w:tcPr>
            <w:tcW w:w="993" w:type="dxa"/>
            <w:shd w:val="clear" w:color="auto" w:fill="auto"/>
            <w:vAlign w:val="center"/>
          </w:tcPr>
          <w:p w:rsidR="005E2C58" w:rsidRPr="00007BD4" w:rsidRDefault="005E2C58" w:rsidP="00156435">
            <w:pPr>
              <w:spacing w:after="0" w:line="240" w:lineRule="auto"/>
              <w:jc w:val="center"/>
              <w:rPr>
                <w:rFonts w:ascii="Times New Roman" w:hAnsi="Times New Roman"/>
                <w:bCs/>
              </w:rPr>
            </w:pPr>
            <w:r>
              <w:rPr>
                <w:rFonts w:ascii="Arial" w:hAnsi="Arial" w:cs="Arial"/>
                <w:bCs/>
              </w:rPr>
              <w:t xml:space="preserve">    </w:t>
            </w:r>
          </w:p>
        </w:tc>
        <w:tc>
          <w:tcPr>
            <w:tcW w:w="1134" w:type="dxa"/>
            <w:gridSpan w:val="3"/>
            <w:shd w:val="clear" w:color="auto" w:fill="auto"/>
            <w:vAlign w:val="center"/>
          </w:tcPr>
          <w:p w:rsidR="005E2C58" w:rsidRPr="00416CAF" w:rsidRDefault="005E2C58" w:rsidP="00156435">
            <w:pPr>
              <w:spacing w:after="0" w:line="240" w:lineRule="auto"/>
              <w:jc w:val="center"/>
              <w:rPr>
                <w:rFonts w:ascii="Arial" w:hAnsi="Arial" w:cs="Arial"/>
                <w:bCs/>
              </w:rPr>
            </w:pPr>
            <w:r>
              <w:rPr>
                <w:rFonts w:ascii="Arial" w:hAnsi="Arial" w:cs="Arial"/>
                <w:bCs/>
              </w:rPr>
              <w:t xml:space="preserve"> S</w:t>
            </w:r>
          </w:p>
        </w:tc>
        <w:tc>
          <w:tcPr>
            <w:tcW w:w="1559" w:type="dxa"/>
            <w:gridSpan w:val="3"/>
            <w:shd w:val="clear" w:color="auto" w:fill="auto"/>
            <w:vAlign w:val="center"/>
          </w:tcPr>
          <w:p w:rsidR="005E2C58" w:rsidRPr="00416CAF" w:rsidRDefault="005E2C58" w:rsidP="00156435">
            <w:pPr>
              <w:spacing w:after="0" w:line="240" w:lineRule="auto"/>
              <w:jc w:val="center"/>
              <w:rPr>
                <w:rFonts w:ascii="Arial" w:hAnsi="Arial" w:cs="Arial"/>
                <w:bCs/>
              </w:rPr>
            </w:pPr>
            <w:r>
              <w:rPr>
                <w:rFonts w:ascii="Arial" w:hAnsi="Arial" w:cs="Arial"/>
                <w:bCs/>
              </w:rPr>
              <w:t>3</w:t>
            </w:r>
            <w:r w:rsidRPr="00EC2202">
              <w:rPr>
                <w:rFonts w:ascii="Arial" w:hAnsi="Arial" w:cs="Arial"/>
                <w:bCs/>
              </w:rPr>
              <w:t>+</w:t>
            </w:r>
            <w:r>
              <w:rPr>
                <w:rFonts w:ascii="Arial" w:hAnsi="Arial" w:cs="Arial"/>
                <w:bCs/>
              </w:rPr>
              <w:t>0+0</w:t>
            </w:r>
          </w:p>
        </w:tc>
        <w:tc>
          <w:tcPr>
            <w:tcW w:w="992" w:type="dxa"/>
            <w:gridSpan w:val="2"/>
            <w:shd w:val="clear" w:color="auto" w:fill="auto"/>
            <w:vAlign w:val="center"/>
          </w:tcPr>
          <w:p w:rsidR="005E2C58" w:rsidRPr="00416CAF" w:rsidRDefault="005E2C58" w:rsidP="00156435">
            <w:pPr>
              <w:spacing w:after="0" w:line="240" w:lineRule="auto"/>
              <w:jc w:val="center"/>
              <w:rPr>
                <w:rFonts w:ascii="Arial" w:hAnsi="Arial" w:cs="Arial"/>
                <w:bCs/>
              </w:rPr>
            </w:pPr>
            <w:r>
              <w:rPr>
                <w:rFonts w:ascii="Arial" w:hAnsi="Arial" w:cs="Arial"/>
                <w:bCs/>
              </w:rPr>
              <w:t xml:space="preserve">  3</w:t>
            </w:r>
          </w:p>
        </w:tc>
        <w:tc>
          <w:tcPr>
            <w:tcW w:w="709" w:type="dxa"/>
            <w:shd w:val="clear" w:color="auto" w:fill="auto"/>
            <w:vAlign w:val="center"/>
          </w:tcPr>
          <w:p w:rsidR="005E2C58" w:rsidRPr="00416CAF" w:rsidRDefault="005E2C58" w:rsidP="00156435">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5E2C58" w:rsidRPr="00416CAF" w:rsidRDefault="005E2C58" w:rsidP="00156435">
            <w:pPr>
              <w:spacing w:after="0" w:line="240" w:lineRule="auto"/>
              <w:jc w:val="center"/>
              <w:rPr>
                <w:rFonts w:ascii="Arial" w:hAnsi="Arial" w:cs="Arial"/>
                <w:bCs/>
              </w:rPr>
            </w:pPr>
            <w:r w:rsidRPr="00EC2202">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007BD4" w:rsidRDefault="005E2C58" w:rsidP="00156435">
            <w:pPr>
              <w:spacing w:after="0" w:line="240" w:lineRule="auto"/>
              <w:jc w:val="center"/>
              <w:rPr>
                <w:rFonts w:ascii="Times New Roman" w:hAnsi="Times New Roman"/>
              </w:rPr>
            </w:pPr>
            <w:r w:rsidRPr="00007BD4">
              <w:rPr>
                <w:rFonts w:ascii="Times New Roman" w:hAnsi="Times New Roman"/>
                <w:b/>
              </w:rPr>
              <w:t>DERS BİLGİLERİ</w:t>
            </w:r>
          </w:p>
        </w:tc>
      </w:tr>
      <w:tr w:rsidR="005E2C58" w:rsidRPr="00EC2202" w:rsidTr="00356D11">
        <w:trPr>
          <w:trHeight w:val="263"/>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5E2C58" w:rsidRPr="00007BD4" w:rsidRDefault="005E2C58" w:rsidP="00156435">
            <w:pPr>
              <w:spacing w:after="0" w:line="240" w:lineRule="auto"/>
              <w:rPr>
                <w:rFonts w:ascii="Times New Roman" w:hAnsi="Times New Roman"/>
                <w:bCs/>
              </w:rPr>
            </w:pPr>
            <w:r w:rsidRPr="009E44EF">
              <w:rPr>
                <w:rFonts w:ascii="Times New Roman" w:hAnsi="Times New Roman"/>
                <w:color w:val="666666"/>
              </w:rPr>
              <w:br/>
            </w:r>
            <w:r w:rsidRPr="009E44EF">
              <w:rPr>
                <w:rFonts w:ascii="Times New Roman" w:hAnsi="Times New Roman"/>
                <w:color w:val="202124"/>
                <w:shd w:val="clear" w:color="auto" w:fill="FFFFFF"/>
              </w:rPr>
              <w:t>Eleştirel</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rPr>
              <w:t>düşünme</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shd w:val="clear" w:color="auto" w:fill="FFFFFF"/>
              </w:rPr>
              <w:t>(</w:t>
            </w:r>
            <w:r w:rsidRPr="009E44EF">
              <w:rPr>
                <w:rFonts w:ascii="Times New Roman" w:hAnsi="Times New Roman"/>
                <w:color w:val="202124"/>
              </w:rPr>
              <w:t>kritik düşünme</w:t>
            </w:r>
            <w:r w:rsidRPr="009E44EF">
              <w:rPr>
                <w:rFonts w:ascii="Times New Roman" w:hAnsi="Times New Roman"/>
                <w:color w:val="202124"/>
                <w:shd w:val="clear" w:color="auto" w:fill="FFFFFF"/>
              </w:rPr>
              <w:t>) akıl yürütme, analiz ve değerlendirme gibi zihinsel süreçlerden oluşan bir</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rPr>
              <w:t>düşünme</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shd w:val="clear" w:color="auto" w:fill="FFFFFF"/>
              </w:rPr>
              <w:t>biçimidir. Öğrencilerin eleştirel</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rPr>
              <w:t>düşünme</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shd w:val="clear" w:color="auto" w:fill="FFFFFF"/>
              </w:rPr>
              <w:t>sağduyu ve bilimsel kanıtlarla uyuşan net hükümlere varmak için somut veya soyut konular üzerinde</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rPr>
              <w:t>düşünme</w:t>
            </w:r>
            <w:r w:rsidRPr="009E44EF">
              <w:rPr>
                <w:rStyle w:val="apple-converted-space"/>
                <w:rFonts w:ascii="Times New Roman" w:hAnsi="Times New Roman"/>
                <w:color w:val="202124"/>
                <w:shd w:val="clear" w:color="auto" w:fill="FFFFFF"/>
              </w:rPr>
              <w:t> </w:t>
            </w:r>
            <w:r w:rsidRPr="009E44EF">
              <w:rPr>
                <w:rFonts w:ascii="Times New Roman" w:hAnsi="Times New Roman"/>
                <w:color w:val="202124"/>
                <w:shd w:val="clear" w:color="auto" w:fill="FFFFFF"/>
              </w:rPr>
              <w:t>süreçlerini  içermektedir.</w:t>
            </w:r>
          </w:p>
        </w:tc>
      </w:tr>
      <w:tr w:rsidR="005E2C58" w:rsidRPr="00EC2202" w:rsidTr="00356D11">
        <w:trPr>
          <w:trHeight w:val="38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5E2C58" w:rsidRPr="00416CAF" w:rsidRDefault="005E2C58" w:rsidP="00156435">
            <w:pPr>
              <w:spacing w:after="0" w:line="240" w:lineRule="auto"/>
              <w:jc w:val="both"/>
              <w:rPr>
                <w:rFonts w:ascii="Arial" w:hAnsi="Arial" w:cs="Arial"/>
              </w:rPr>
            </w:pPr>
            <w:r w:rsidRPr="009E44EF">
              <w:rPr>
                <w:rFonts w:ascii="Times New Roman" w:hAnsi="Times New Roman"/>
              </w:rPr>
              <w:t>Etkili bir şekilde kritik ve analitik düşünme becerilerini öğretebilmek</w:t>
            </w:r>
          </w:p>
        </w:tc>
      </w:tr>
      <w:tr w:rsidR="005E2C58" w:rsidRPr="00EC2202" w:rsidTr="00356D11">
        <w:trPr>
          <w:trHeight w:val="35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5E2C58" w:rsidRPr="00416CAF" w:rsidRDefault="005E2C58" w:rsidP="00156435">
            <w:pPr>
              <w:spacing w:after="0" w:line="240" w:lineRule="auto"/>
              <w:rPr>
                <w:rFonts w:ascii="Arial" w:hAnsi="Arial" w:cs="Arial"/>
              </w:rPr>
            </w:pPr>
            <w:r w:rsidRPr="009E44EF">
              <w:rPr>
                <w:rFonts w:ascii="Times New Roman" w:hAnsi="Times New Roman"/>
              </w:rPr>
              <w:t>Ön Lisans</w:t>
            </w:r>
          </w:p>
        </w:tc>
      </w:tr>
      <w:tr w:rsidR="005E2C58" w:rsidRPr="00EC2202" w:rsidTr="00356D11">
        <w:trPr>
          <w:trHeight w:val="35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vAlign w:val="center"/>
          </w:tcPr>
          <w:p w:rsidR="005E2C58" w:rsidRPr="00416CAF" w:rsidRDefault="005E2C58" w:rsidP="00156435">
            <w:pPr>
              <w:spacing w:after="0" w:line="240" w:lineRule="auto"/>
              <w:rPr>
                <w:rFonts w:ascii="Arial" w:hAnsi="Arial" w:cs="Arial"/>
              </w:rPr>
            </w:pPr>
            <w:r>
              <w:rPr>
                <w:rFonts w:ascii="Arial" w:hAnsi="Arial" w:cs="Arial"/>
              </w:rPr>
              <w:t>Türkçe</w:t>
            </w:r>
          </w:p>
        </w:tc>
      </w:tr>
      <w:tr w:rsidR="005E2C58" w:rsidRPr="00EC2202" w:rsidTr="00356D11">
        <w:trPr>
          <w:trHeight w:val="35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vAlign w:val="center"/>
          </w:tcPr>
          <w:p w:rsidR="005E2C58" w:rsidRPr="00416CAF" w:rsidRDefault="005E2C58" w:rsidP="00156435">
            <w:pPr>
              <w:spacing w:after="0" w:line="240" w:lineRule="auto"/>
              <w:rPr>
                <w:rFonts w:ascii="Arial" w:hAnsi="Arial" w:cs="Arial"/>
              </w:rPr>
            </w:pPr>
            <w:r w:rsidRPr="009E44EF">
              <w:rPr>
                <w:rFonts w:ascii="Times New Roman" w:hAnsi="Times New Roman"/>
              </w:rPr>
              <w:t>(</w:t>
            </w:r>
            <w:r w:rsidRPr="009E44EF">
              <w:rPr>
                <w:rFonts w:ascii="Times New Roman" w:hAnsi="Times New Roman"/>
                <w:color w:val="4D5156"/>
                <w:shd w:val="clear" w:color="auto" w:fill="FFFFFF"/>
              </w:rPr>
              <w:t> </w:t>
            </w:r>
            <w:r w:rsidRPr="009E44EF">
              <w:rPr>
                <w:rFonts w:ascii="Times New Roman" w:hAnsi="Times New Roman"/>
              </w:rPr>
              <w:t xml:space="preserve"> ) Örgün       (  x ) Uzaktan</w:t>
            </w:r>
            <w:r>
              <w:rPr>
                <w:rFonts w:ascii="Times New Roman" w:hAnsi="Times New Roman"/>
              </w:rPr>
              <w:t xml:space="preserve"> </w:t>
            </w:r>
            <w:r w:rsidRPr="00416CAF">
              <w:rPr>
                <w:rFonts w:ascii="Arial" w:hAnsi="Arial" w:cs="Arial"/>
              </w:rPr>
              <w:t xml:space="preserve">(  ) </w:t>
            </w:r>
            <w:r>
              <w:rPr>
                <w:rFonts w:ascii="Arial" w:hAnsi="Arial" w:cs="Arial"/>
              </w:rPr>
              <w:t>Karma/Hibrit</w:t>
            </w:r>
          </w:p>
        </w:tc>
      </w:tr>
      <w:tr w:rsidR="005E2C58" w:rsidRPr="00EC2202" w:rsidTr="00356D11">
        <w:trPr>
          <w:trHeight w:val="38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vAlign w:val="center"/>
          </w:tcPr>
          <w:p w:rsidR="005E2C58" w:rsidRPr="00416CAF" w:rsidRDefault="005E2C58" w:rsidP="00156435">
            <w:pPr>
              <w:spacing w:after="0" w:line="240" w:lineRule="auto"/>
              <w:rPr>
                <w:rFonts w:ascii="Arial" w:hAnsi="Arial" w:cs="Arial"/>
              </w:rPr>
            </w:pPr>
          </w:p>
        </w:tc>
      </w:tr>
      <w:tr w:rsidR="005E2C58" w:rsidRPr="00EC2202" w:rsidTr="00416CAF">
        <w:trPr>
          <w:trHeight w:val="327"/>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156435">
            <w:pPr>
              <w:spacing w:after="0" w:line="240" w:lineRule="auto"/>
              <w:rPr>
                <w:rFonts w:ascii="Arial" w:hAnsi="Arial" w:cs="Arial"/>
              </w:rPr>
            </w:pPr>
          </w:p>
        </w:tc>
      </w:tr>
      <w:tr w:rsidR="005E2C58" w:rsidRPr="00EC2202" w:rsidTr="00356D11">
        <w:trPr>
          <w:trHeight w:val="1234"/>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5E2C58" w:rsidRPr="009E44EF" w:rsidRDefault="005E2C58" w:rsidP="00156435">
            <w:pPr>
              <w:spacing w:after="0" w:line="240" w:lineRule="auto"/>
              <w:jc w:val="both"/>
              <w:rPr>
                <w:rFonts w:ascii="Times New Roman" w:eastAsia="Times New Roman" w:hAnsi="Times New Roman"/>
                <w:lang w:eastAsia="tr-TR"/>
              </w:rPr>
            </w:pPr>
            <w:r w:rsidRPr="009E44EF">
              <w:rPr>
                <w:rFonts w:ascii="Times New Roman" w:eastAsia="Times New Roman" w:hAnsi="Times New Roman"/>
                <w:lang w:eastAsia="tr-TR"/>
              </w:rPr>
              <w:t>1.</w:t>
            </w:r>
            <w:r w:rsidRPr="00B00CDD">
              <w:rPr>
                <w:rFonts w:ascii="Times New Roman" w:eastAsia="Times New Roman" w:hAnsi="Times New Roman"/>
                <w:lang w:eastAsia="tr-TR"/>
              </w:rPr>
              <w:t>Problemler karşısında kritik ve analitik düşünme becerilerini kullanabilme</w:t>
            </w:r>
          </w:p>
          <w:p w:rsidR="005E2C58" w:rsidRPr="009E44EF" w:rsidRDefault="005E2C58" w:rsidP="00156435">
            <w:pPr>
              <w:spacing w:after="0" w:line="240" w:lineRule="auto"/>
              <w:jc w:val="both"/>
              <w:rPr>
                <w:rFonts w:ascii="Times New Roman" w:eastAsia="Times New Roman" w:hAnsi="Times New Roman"/>
                <w:lang w:eastAsia="tr-TR"/>
              </w:rPr>
            </w:pPr>
            <w:r w:rsidRPr="009E44EF">
              <w:rPr>
                <w:rFonts w:ascii="Times New Roman" w:eastAsia="Times New Roman" w:hAnsi="Times New Roman"/>
                <w:lang w:eastAsia="tr-TR"/>
              </w:rPr>
              <w:t>2.</w:t>
            </w:r>
            <w:r w:rsidRPr="00B00CDD">
              <w:rPr>
                <w:rFonts w:ascii="Times New Roman" w:eastAsia="Times New Roman" w:hAnsi="Times New Roman"/>
                <w:lang w:eastAsia="tr-TR"/>
              </w:rPr>
              <w:t>Problemler karşısında yorumlama becerisini geliştirebilme</w:t>
            </w:r>
          </w:p>
          <w:p w:rsidR="005E2C58" w:rsidRPr="009E44EF" w:rsidRDefault="005E2C58" w:rsidP="00156435">
            <w:pPr>
              <w:spacing w:after="0" w:line="240" w:lineRule="auto"/>
              <w:jc w:val="both"/>
              <w:rPr>
                <w:rFonts w:ascii="Times New Roman" w:eastAsia="Times New Roman" w:hAnsi="Times New Roman"/>
                <w:lang w:eastAsia="tr-TR"/>
              </w:rPr>
            </w:pPr>
            <w:r w:rsidRPr="009E44EF">
              <w:rPr>
                <w:rFonts w:ascii="Times New Roman" w:eastAsia="Times New Roman" w:hAnsi="Times New Roman"/>
                <w:lang w:eastAsia="tr-TR"/>
              </w:rPr>
              <w:t>3.</w:t>
            </w:r>
            <w:r w:rsidRPr="00B00CDD">
              <w:rPr>
                <w:rFonts w:ascii="Times New Roman" w:eastAsia="Times New Roman" w:hAnsi="Times New Roman"/>
                <w:lang w:eastAsia="tr-TR"/>
              </w:rPr>
              <w:t>Problemler karşısında düşünce yapısını olumlu ve olumsuz yönde değiştirebilme</w:t>
            </w:r>
          </w:p>
          <w:p w:rsidR="005E2C58" w:rsidRPr="009E44EF" w:rsidRDefault="005E2C58" w:rsidP="00156435">
            <w:pPr>
              <w:spacing w:after="0" w:line="240" w:lineRule="auto"/>
              <w:jc w:val="both"/>
              <w:rPr>
                <w:rFonts w:ascii="Times New Roman" w:eastAsia="Times New Roman" w:hAnsi="Times New Roman"/>
                <w:lang w:eastAsia="tr-TR"/>
              </w:rPr>
            </w:pPr>
            <w:r w:rsidRPr="009E44EF">
              <w:rPr>
                <w:rFonts w:ascii="Times New Roman" w:eastAsia="Times New Roman" w:hAnsi="Times New Roman"/>
                <w:lang w:eastAsia="tr-TR"/>
              </w:rPr>
              <w:t>4.</w:t>
            </w:r>
            <w:r w:rsidRPr="00B00CDD">
              <w:rPr>
                <w:rFonts w:ascii="Times New Roman" w:eastAsia="Times New Roman" w:hAnsi="Times New Roman"/>
                <w:lang w:eastAsia="tr-TR"/>
              </w:rPr>
              <w:t>Karşılaşılan problemlere yönelik karar verme süreci geliştirebilme</w:t>
            </w:r>
          </w:p>
          <w:p w:rsidR="005E2C58" w:rsidRPr="009E44EF" w:rsidRDefault="005E2C58" w:rsidP="00156435">
            <w:pPr>
              <w:spacing w:after="0" w:line="240" w:lineRule="auto"/>
              <w:jc w:val="both"/>
              <w:rPr>
                <w:rFonts w:ascii="Times New Roman" w:eastAsia="Times New Roman" w:hAnsi="Times New Roman"/>
                <w:lang w:eastAsia="tr-TR"/>
              </w:rPr>
            </w:pPr>
            <w:r w:rsidRPr="009E44EF">
              <w:rPr>
                <w:rFonts w:ascii="Times New Roman" w:eastAsia="Times New Roman" w:hAnsi="Times New Roman"/>
                <w:lang w:eastAsia="tr-TR"/>
              </w:rPr>
              <w:t>5.</w:t>
            </w:r>
            <w:r w:rsidRPr="00B00CDD">
              <w:rPr>
                <w:rFonts w:ascii="Times New Roman" w:eastAsia="Times New Roman" w:hAnsi="Times New Roman"/>
                <w:lang w:eastAsia="tr-TR"/>
              </w:rPr>
              <w:t>Karşılaşılan problem çözümleri için alternatif çözüm yolları geliştirebilme</w:t>
            </w:r>
          </w:p>
          <w:p w:rsidR="005E2C58" w:rsidRPr="00342299" w:rsidRDefault="005E2C58" w:rsidP="00156435">
            <w:pPr>
              <w:spacing w:after="0" w:line="240" w:lineRule="auto"/>
              <w:jc w:val="both"/>
              <w:rPr>
                <w:rFonts w:ascii="Times New Roman" w:hAnsi="Times New Roman"/>
                <w:lang w:eastAsia="tr-TR"/>
              </w:rPr>
            </w:pPr>
            <w:r w:rsidRPr="009E44EF">
              <w:rPr>
                <w:rFonts w:ascii="Times New Roman" w:eastAsia="Times New Roman" w:hAnsi="Times New Roman"/>
                <w:lang w:eastAsia="tr-TR"/>
              </w:rPr>
              <w:t>6. Sağlık sorunlarında çözümleyici yaklaşımlarını geliştirmek</w:t>
            </w:r>
          </w:p>
        </w:tc>
      </w:tr>
      <w:tr w:rsidR="005E2C58" w:rsidRPr="00EC2202" w:rsidTr="007B5FA4">
        <w:trPr>
          <w:trHeight w:val="336"/>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156435">
            <w:pPr>
              <w:spacing w:after="0" w:line="240" w:lineRule="auto"/>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156435">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156435">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15643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6D36DC">
        <w:trPr>
          <w:trHeight w:val="287"/>
        </w:trPr>
        <w:tc>
          <w:tcPr>
            <w:tcW w:w="817" w:type="dxa"/>
            <w:shd w:val="clear" w:color="auto" w:fill="auto"/>
            <w:vAlign w:val="center"/>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342299" w:rsidRDefault="005E2C58" w:rsidP="00156435">
            <w:pPr>
              <w:spacing w:after="0" w:line="240" w:lineRule="auto"/>
              <w:rPr>
                <w:rFonts w:ascii="Times New Roman" w:hAnsi="Times New Roman"/>
              </w:rPr>
            </w:pPr>
            <w:r w:rsidRPr="00E45257">
              <w:rPr>
                <w:rFonts w:ascii="Times New Roman" w:hAnsi="Times New Roman"/>
              </w:rPr>
              <w:t>Dersin Tanıtımı: Giriş, Amaç ve Öğrenim hedefleri</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Düşünme organı olarak beyin</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Düşünmenin gruplandırılması</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İstemli ve istemsiz düşünmenin özellikleri</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İstemli ve istemsiz düşünmenin yöntemleri</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düşünmenin kapsamı</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düşünmenin aşamaları</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Default="005E2C58" w:rsidP="0015643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düşünmeyi etkileyen faktörler</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 nasıl yapılmalıdır </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 nasıl yapılmalıdır </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düşünmede problem çözme</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düşünmede problem çözme stratejileri geliştirme</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düşünmede problem çözme stratejilerini uygulama</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vAlign w:val="bottom"/>
          </w:tcPr>
          <w:p w:rsidR="005E2C58" w:rsidRPr="00342299" w:rsidRDefault="005E2C58" w:rsidP="00156435">
            <w:pPr>
              <w:spacing w:after="0" w:line="240" w:lineRule="auto"/>
              <w:rPr>
                <w:rFonts w:ascii="Times New Roman" w:hAnsi="Times New Roman"/>
              </w:rPr>
            </w:pPr>
            <w:r w:rsidRPr="004378FC">
              <w:rPr>
                <w:rFonts w:ascii="Times New Roman" w:eastAsia="Times New Roman" w:hAnsi="Times New Roman"/>
                <w:color w:val="000000"/>
                <w:lang w:eastAsia="tr-TR"/>
              </w:rPr>
              <w:t>Kritik-analitik düşünmede problemlere çözüm sağlama</w:t>
            </w:r>
          </w:p>
        </w:tc>
        <w:tc>
          <w:tcPr>
            <w:tcW w:w="4963" w:type="dxa"/>
            <w:gridSpan w:val="9"/>
            <w:shd w:val="clear" w:color="auto" w:fill="auto"/>
          </w:tcPr>
          <w:p w:rsidR="005E2C58" w:rsidRPr="00342299" w:rsidRDefault="005E2C58" w:rsidP="00156435">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15643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5E2C58" w:rsidRPr="00342299" w:rsidRDefault="005E2C58" w:rsidP="00156435">
            <w:pPr>
              <w:spacing w:after="0" w:line="240" w:lineRule="auto"/>
              <w:rPr>
                <w:rFonts w:ascii="Times New Roman" w:hAnsi="Times New Roman"/>
              </w:rPr>
            </w:pPr>
            <w:r w:rsidRPr="00E45257">
              <w:rPr>
                <w:rFonts w:ascii="Times New Roman" w:hAnsi="Times New Roman"/>
              </w:rPr>
              <w:t>Final Sınavı</w:t>
            </w:r>
          </w:p>
        </w:tc>
      </w:tr>
      <w:tr w:rsidR="005E2C58" w:rsidRPr="00EC2202" w:rsidTr="00416CAF">
        <w:trPr>
          <w:trHeight w:val="335"/>
        </w:trPr>
        <w:tc>
          <w:tcPr>
            <w:tcW w:w="10883" w:type="dxa"/>
            <w:gridSpan w:val="17"/>
            <w:shd w:val="clear" w:color="auto" w:fill="auto"/>
          </w:tcPr>
          <w:p w:rsidR="005E2C58" w:rsidRDefault="005E2C58" w:rsidP="00156435">
            <w:pPr>
              <w:spacing w:after="0" w:line="240" w:lineRule="auto"/>
              <w:jc w:val="center"/>
              <w:rPr>
                <w:rFonts w:ascii="Arial" w:hAnsi="Arial" w:cs="Arial"/>
                <w:b/>
              </w:rPr>
            </w:pPr>
          </w:p>
          <w:p w:rsidR="005E2C58" w:rsidRDefault="005E2C58" w:rsidP="00156435">
            <w:pPr>
              <w:spacing w:after="0" w:line="240" w:lineRule="auto"/>
              <w:jc w:val="center"/>
              <w:rPr>
                <w:rFonts w:ascii="Arial" w:hAnsi="Arial" w:cs="Arial"/>
                <w:b/>
              </w:rPr>
            </w:pPr>
          </w:p>
          <w:p w:rsidR="005E2C58" w:rsidRDefault="005E2C58" w:rsidP="00156435">
            <w:pPr>
              <w:spacing w:after="0" w:line="240" w:lineRule="auto"/>
              <w:jc w:val="center"/>
              <w:rPr>
                <w:rFonts w:ascii="Arial" w:hAnsi="Arial" w:cs="Arial"/>
                <w:b/>
              </w:rPr>
            </w:pPr>
          </w:p>
          <w:p w:rsidR="005E2C58" w:rsidRDefault="005E2C58" w:rsidP="00156435">
            <w:pPr>
              <w:spacing w:after="0" w:line="240" w:lineRule="auto"/>
              <w:jc w:val="center"/>
              <w:rPr>
                <w:rFonts w:ascii="Arial" w:hAnsi="Arial" w:cs="Arial"/>
                <w:b/>
              </w:rPr>
            </w:pPr>
          </w:p>
          <w:p w:rsidR="005E2C58" w:rsidRPr="00007BD4" w:rsidRDefault="005E2C58" w:rsidP="00156435">
            <w:pPr>
              <w:spacing w:after="0" w:line="240" w:lineRule="auto"/>
              <w:jc w:val="center"/>
              <w:rPr>
                <w:rFonts w:ascii="Arial" w:hAnsi="Arial" w:cs="Arial"/>
                <w:b/>
              </w:rPr>
            </w:pPr>
            <w:r w:rsidRPr="00416CAF">
              <w:rPr>
                <w:rFonts w:ascii="Arial" w:hAnsi="Arial" w:cs="Arial"/>
                <w:b/>
              </w:rPr>
              <w:t>Dersin Öğrenme Kaynaklar</w:t>
            </w:r>
          </w:p>
          <w:p w:rsidR="005E2C58" w:rsidRPr="009E44EF" w:rsidRDefault="005E2C58" w:rsidP="00156435">
            <w:pPr>
              <w:spacing w:after="0" w:line="240" w:lineRule="auto"/>
              <w:rPr>
                <w:rFonts w:ascii="Times New Roman" w:hAnsi="Times New Roman"/>
                <w:color w:val="333333"/>
                <w:shd w:val="clear" w:color="auto" w:fill="FFFFFF"/>
              </w:rPr>
            </w:pPr>
            <w:r w:rsidRPr="009E44EF">
              <w:rPr>
                <w:rFonts w:ascii="Times New Roman" w:hAnsi="Times New Roman"/>
                <w:color w:val="333333"/>
                <w:shd w:val="clear" w:color="auto" w:fill="FFFFFF"/>
              </w:rPr>
              <w:t>Paul,R.,&amp; Elder L.(2013) Kritik Düşünce, Nobel Yayıncılık</w:t>
            </w:r>
          </w:p>
          <w:p w:rsidR="005E2C58" w:rsidRPr="009E44EF" w:rsidRDefault="005E2C58" w:rsidP="00156435">
            <w:pPr>
              <w:spacing w:after="0" w:line="240" w:lineRule="auto"/>
              <w:rPr>
                <w:rFonts w:ascii="Times New Roman" w:hAnsi="Times New Roman"/>
                <w:color w:val="333333"/>
                <w:shd w:val="clear" w:color="auto" w:fill="FFFFFF"/>
              </w:rPr>
            </w:pPr>
            <w:r w:rsidRPr="009E44EF">
              <w:rPr>
                <w:rFonts w:ascii="Times New Roman" w:hAnsi="Times New Roman"/>
                <w:color w:val="333333"/>
                <w:shd w:val="clear" w:color="auto" w:fill="FFFFFF"/>
              </w:rPr>
              <w:t>Waller, B.N.(2012). Critical Thinking: Consider the verdict, 6/E</w:t>
            </w:r>
          </w:p>
          <w:p w:rsidR="005E2C58" w:rsidRPr="00416CAF" w:rsidRDefault="005E2C58" w:rsidP="00156435">
            <w:pPr>
              <w:spacing w:after="0" w:line="240" w:lineRule="auto"/>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156435">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15643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Cs/>
                <w:sz w:val="20"/>
                <w:szCs w:val="20"/>
              </w:rPr>
            </w:pPr>
            <w:r>
              <w:rPr>
                <w:rFonts w:ascii="Arial" w:hAnsi="Arial" w:cs="Arial"/>
                <w:bCs/>
                <w:sz w:val="20"/>
                <w:szCs w:val="20"/>
              </w:rPr>
              <w:t>2</w:t>
            </w: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416CAF">
        <w:trPr>
          <w:trHeight w:val="335"/>
        </w:trPr>
        <w:tc>
          <w:tcPr>
            <w:tcW w:w="5240" w:type="dxa"/>
            <w:gridSpan w:val="7"/>
            <w:shd w:val="clear" w:color="auto" w:fill="auto"/>
          </w:tcPr>
          <w:p w:rsidR="005E2C58" w:rsidRPr="00103C2E" w:rsidRDefault="005E2C58" w:rsidP="0015643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156435">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15643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156435">
            <w:pPr>
              <w:spacing w:after="0" w:line="240" w:lineRule="auto"/>
              <w:jc w:val="center"/>
              <w:rPr>
                <w:rFonts w:ascii="Arial" w:hAnsi="Arial" w:cs="Arial"/>
                <w:b/>
              </w:rPr>
            </w:pPr>
          </w:p>
          <w:p w:rsidR="005E2C58" w:rsidRPr="00416CAF" w:rsidRDefault="005E2C58" w:rsidP="00156435">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15643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r>
      <w:tr w:rsidR="005E2C58" w:rsidRPr="00EC2202" w:rsidTr="00E474C3">
        <w:trPr>
          <w:trHeight w:val="343"/>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r>
      <w:tr w:rsidR="005E2C58" w:rsidRPr="00EC2202" w:rsidTr="00E474C3">
        <w:trPr>
          <w:trHeight w:val="179"/>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28</w:t>
            </w:r>
          </w:p>
        </w:tc>
      </w:tr>
      <w:tr w:rsidR="005E2C58" w:rsidRPr="00EC2202" w:rsidTr="00E474C3">
        <w:trPr>
          <w:trHeight w:val="327"/>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156435">
            <w:pPr>
              <w:spacing w:after="0" w:line="240" w:lineRule="auto"/>
              <w:rPr>
                <w:rFonts w:ascii="Arial" w:hAnsi="Arial" w:cs="Arial"/>
                <w:bCs/>
              </w:rPr>
            </w:pPr>
          </w:p>
        </w:tc>
        <w:tc>
          <w:tcPr>
            <w:tcW w:w="2128" w:type="dxa"/>
            <w:gridSpan w:val="3"/>
            <w:shd w:val="clear" w:color="auto" w:fill="auto"/>
          </w:tcPr>
          <w:p w:rsidR="005E2C58" w:rsidRPr="00416CAF" w:rsidRDefault="005E2C58" w:rsidP="00156435">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10</w:t>
            </w: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28</w:t>
            </w:r>
          </w:p>
        </w:tc>
      </w:tr>
      <w:tr w:rsidR="005E2C58" w:rsidRPr="00EC2202" w:rsidTr="00E474C3">
        <w:trPr>
          <w:trHeight w:val="335"/>
        </w:trPr>
        <w:tc>
          <w:tcPr>
            <w:tcW w:w="3794" w:type="dxa"/>
            <w:gridSpan w:val="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156435">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156435">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122</w:t>
            </w:r>
          </w:p>
        </w:tc>
      </w:tr>
      <w:tr w:rsidR="005E2C58" w:rsidRPr="00EC2202" w:rsidTr="00E474C3">
        <w:trPr>
          <w:trHeight w:val="335"/>
        </w:trPr>
        <w:tc>
          <w:tcPr>
            <w:tcW w:w="8755" w:type="dxa"/>
            <w:gridSpan w:val="1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Arial" w:hAnsi="Arial" w:cs="Arial"/>
                <w:bCs/>
              </w:rPr>
              <w:t>122/25</w:t>
            </w:r>
          </w:p>
        </w:tc>
      </w:tr>
      <w:tr w:rsidR="005E2C58" w:rsidRPr="00EC2202" w:rsidTr="00E474C3">
        <w:trPr>
          <w:trHeight w:val="335"/>
        </w:trPr>
        <w:tc>
          <w:tcPr>
            <w:tcW w:w="8755" w:type="dxa"/>
            <w:gridSpan w:val="14"/>
            <w:shd w:val="clear" w:color="auto" w:fill="auto"/>
          </w:tcPr>
          <w:p w:rsidR="005E2C58" w:rsidRPr="00416CAF" w:rsidRDefault="005E2C58" w:rsidP="0015643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156435">
            <w:pPr>
              <w:spacing w:after="0" w:line="240" w:lineRule="auto"/>
              <w:jc w:val="center"/>
              <w:rPr>
                <w:rFonts w:ascii="Arial" w:hAnsi="Arial" w:cs="Arial"/>
                <w:bCs/>
              </w:rPr>
            </w:pPr>
            <w:r>
              <w:rPr>
                <w:rFonts w:ascii="Cambria Math" w:hAnsi="Cambria Math" w:cs="Cambria Math"/>
                <w:bCs/>
                <w:color w:val="4D5156"/>
              </w:rPr>
              <w:t>4.8</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15643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156435">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156435">
            <w:pPr>
              <w:spacing w:after="0" w:line="240" w:lineRule="auto"/>
              <w:jc w:val="center"/>
              <w:rPr>
                <w:rFonts w:ascii="Arial" w:hAnsi="Arial" w:cs="Arial"/>
                <w:b/>
              </w:rPr>
            </w:pPr>
          </w:p>
          <w:p w:rsidR="005E2C58" w:rsidRPr="00416CAF" w:rsidRDefault="005E2C58" w:rsidP="00156435">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15643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156435">
            <w:pPr>
              <w:spacing w:after="0" w:line="240" w:lineRule="auto"/>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rPr>
                <w:rFonts w:ascii="Arial" w:hAnsi="Arial" w:cs="Arial"/>
                <w:b/>
                <w:sz w:val="20"/>
                <w:szCs w:val="20"/>
              </w:rPr>
            </w:pPr>
            <w:r>
              <w:rPr>
                <w:rFonts w:ascii="Arial" w:hAnsi="Arial" w:cs="Arial"/>
                <w:b/>
                <w:sz w:val="20"/>
                <w:szCs w:val="20"/>
              </w:rPr>
              <w:t xml:space="preserve">X </w:t>
            </w: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15643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156435">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156435">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156435">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156435">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156435">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156435">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156435">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156435">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142"/>
        <w:gridCol w:w="567"/>
        <w:gridCol w:w="710"/>
      </w:tblGrid>
      <w:tr w:rsidR="005E2C58" w:rsidRPr="00EC2202" w:rsidTr="00416CAF">
        <w:trPr>
          <w:trHeight w:val="1143"/>
        </w:trPr>
        <w:tc>
          <w:tcPr>
            <w:tcW w:w="10883" w:type="dxa"/>
            <w:gridSpan w:val="18"/>
            <w:shd w:val="clear" w:color="auto" w:fill="auto"/>
          </w:tcPr>
          <w:p w:rsidR="005E2C58" w:rsidRPr="00416CAF"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14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633E53">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YOZGAT BOZOK ÜNİVERSİTESİ ÇEKEREK FUAT OKTAY</w:t>
            </w:r>
          </w:p>
          <w:p w:rsidR="005E2C58" w:rsidRDefault="005E2C58" w:rsidP="00633E53">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633E53">
            <w:pPr>
              <w:spacing w:after="0" w:line="360" w:lineRule="auto"/>
              <w:jc w:val="center"/>
              <w:rPr>
                <w:rFonts w:ascii="Arial" w:hAnsi="Arial" w:cs="Arial"/>
                <w:b/>
                <w:bCs/>
                <w:color w:val="C40000"/>
                <w:sz w:val="24"/>
                <w:szCs w:val="24"/>
              </w:rPr>
            </w:pPr>
            <w:r>
              <w:rPr>
                <w:rFonts w:ascii="Arial" w:hAnsi="Arial" w:cs="Arial"/>
                <w:b/>
                <w:bCs/>
                <w:color w:val="C40000"/>
                <w:sz w:val="24"/>
                <w:szCs w:val="24"/>
              </w:rPr>
              <w:lastRenderedPageBreak/>
              <w:t xml:space="preserve">TIBBİ HİZMETLER VE TEKNİKLER BÖLÜMÜ İLK VE ACİL YARDIM PROGRAMI </w:t>
            </w:r>
          </w:p>
          <w:p w:rsidR="005E2C58" w:rsidRPr="00416CAF" w:rsidRDefault="005E2C58" w:rsidP="00633E53">
            <w:pPr>
              <w:spacing w:after="0" w:line="360" w:lineRule="auto"/>
              <w:jc w:val="center"/>
              <w:rPr>
                <w:rFonts w:ascii="Arial" w:hAnsi="Arial" w:cs="Arial"/>
                <w:b/>
                <w:bCs/>
                <w:sz w:val="24"/>
                <w:szCs w:val="24"/>
              </w:rPr>
            </w:pPr>
            <w:r>
              <w:rPr>
                <w:rFonts w:ascii="Arial" w:hAnsi="Arial" w:cs="Arial"/>
                <w:b/>
                <w:bCs/>
                <w:color w:val="C40000"/>
                <w:sz w:val="24"/>
                <w:szCs w:val="24"/>
              </w:rPr>
              <w:t>DERS ÖĞRETİM PLANI</w:t>
            </w:r>
          </w:p>
        </w:tc>
      </w:tr>
      <w:tr w:rsidR="005E2C58" w:rsidRPr="00EC2202" w:rsidTr="0014521F">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4521F">
        <w:trPr>
          <w:trHeight w:val="328"/>
        </w:trPr>
        <w:tc>
          <w:tcPr>
            <w:tcW w:w="1101"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IAY705</w:t>
            </w:r>
          </w:p>
        </w:tc>
        <w:tc>
          <w:tcPr>
            <w:tcW w:w="2976"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ÇALIŞAN ve HASTA HAKLARI</w:t>
            </w:r>
          </w:p>
        </w:tc>
        <w:tc>
          <w:tcPr>
            <w:tcW w:w="993" w:type="dxa"/>
            <w:shd w:val="clear" w:color="auto" w:fill="auto"/>
          </w:tcPr>
          <w:p w:rsidR="005E2C58" w:rsidRPr="00416CAF" w:rsidRDefault="005E2C58" w:rsidP="00416CAF">
            <w:pPr>
              <w:spacing w:after="0" w:line="240" w:lineRule="auto"/>
              <w:jc w:val="center"/>
              <w:rPr>
                <w:rFonts w:ascii="Arial" w:hAnsi="Arial" w:cs="Arial"/>
                <w:bCs/>
              </w:rPr>
            </w:pPr>
          </w:p>
        </w:tc>
        <w:tc>
          <w:tcPr>
            <w:tcW w:w="1275"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5</w:t>
            </w:r>
          </w:p>
        </w:tc>
        <w:tc>
          <w:tcPr>
            <w:tcW w:w="1277" w:type="dxa"/>
            <w:gridSpan w:val="2"/>
            <w:shd w:val="clear" w:color="auto" w:fill="auto"/>
          </w:tcPr>
          <w:p w:rsidR="005E2C58" w:rsidRPr="00416CAF" w:rsidRDefault="005E2C58" w:rsidP="00416CAF">
            <w:pPr>
              <w:spacing w:after="0" w:line="240" w:lineRule="auto"/>
              <w:jc w:val="center"/>
              <w:rPr>
                <w:rFonts w:ascii="Arial" w:hAnsi="Arial" w:cs="Arial"/>
                <w:bCs/>
              </w:rPr>
            </w:pPr>
            <w:r>
              <w:rPr>
                <w:rFonts w:ascii="Arial" w:hAnsi="Arial" w:cs="Arial"/>
                <w:bCs/>
              </w:rPr>
              <w:t>Türkçe</w:t>
            </w:r>
          </w:p>
        </w:tc>
      </w:tr>
      <w:tr w:rsidR="005E2C58" w:rsidRPr="00EC2202" w:rsidTr="00416CAF">
        <w:trPr>
          <w:trHeight w:val="353"/>
        </w:trPr>
        <w:tc>
          <w:tcPr>
            <w:tcW w:w="10883" w:type="dxa"/>
            <w:gridSpan w:val="18"/>
            <w:shd w:val="clear" w:color="auto" w:fill="auto"/>
          </w:tcPr>
          <w:p w:rsidR="005E2C58" w:rsidRPr="00416CAF" w:rsidRDefault="005E2C58" w:rsidP="00416CAF">
            <w:pPr>
              <w:spacing w:after="0" w:line="240" w:lineRule="auto"/>
              <w:jc w:val="center"/>
              <w:rPr>
                <w:rFonts w:ascii="Arial" w:hAnsi="Arial" w:cs="Arial"/>
              </w:rPr>
            </w:pPr>
            <w:r w:rsidRPr="00416CAF">
              <w:rPr>
                <w:rFonts w:ascii="Arial" w:hAnsi="Arial" w:cs="Arial"/>
                <w:b/>
              </w:rPr>
              <w:t>DERS BİLGİLERİ</w:t>
            </w:r>
          </w:p>
        </w:tc>
      </w:tr>
      <w:tr w:rsidR="005E2C58" w:rsidRPr="00EC2202" w:rsidTr="00CD1AA6">
        <w:trPr>
          <w:trHeight w:val="263"/>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vAlign w:val="center"/>
          </w:tcPr>
          <w:p w:rsidR="005E2C58" w:rsidRPr="00416CAF" w:rsidRDefault="005E2C58" w:rsidP="005479AB">
            <w:pPr>
              <w:spacing w:after="0" w:line="240" w:lineRule="auto"/>
              <w:jc w:val="both"/>
              <w:rPr>
                <w:rFonts w:ascii="Arial" w:hAnsi="Arial" w:cs="Arial"/>
                <w:bCs/>
              </w:rPr>
            </w:pPr>
            <w:r>
              <w:rPr>
                <w:rFonts w:ascii="Times New Roman" w:eastAsia="Times New Roman" w:hAnsi="Times New Roman"/>
                <w:color w:val="000000"/>
                <w:kern w:val="24"/>
                <w:sz w:val="24"/>
                <w:szCs w:val="24"/>
              </w:rPr>
              <w:t xml:space="preserve">Çalışan ve </w:t>
            </w:r>
            <w:r w:rsidRPr="0045762C">
              <w:rPr>
                <w:rFonts w:ascii="Times New Roman" w:eastAsia="Times New Roman" w:hAnsi="Times New Roman"/>
                <w:color w:val="000000"/>
                <w:kern w:val="24"/>
                <w:sz w:val="24"/>
                <w:szCs w:val="24"/>
              </w:rPr>
              <w:t xml:space="preserve">hasta güvenliği temel kavramlar </w:t>
            </w:r>
            <w:r>
              <w:rPr>
                <w:rFonts w:ascii="Times New Roman" w:eastAsia="Times New Roman" w:hAnsi="Times New Roman"/>
                <w:color w:val="000000"/>
                <w:kern w:val="24"/>
                <w:sz w:val="24"/>
                <w:szCs w:val="24"/>
              </w:rPr>
              <w:t>,yönetmeliklerin işlenmesi, hukuki çerçeve</w:t>
            </w:r>
          </w:p>
        </w:tc>
      </w:tr>
      <w:tr w:rsidR="005E2C58" w:rsidRPr="00EC2202" w:rsidTr="005479AB">
        <w:trPr>
          <w:trHeight w:val="519"/>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vAlign w:val="center"/>
          </w:tcPr>
          <w:p w:rsidR="005E2C58" w:rsidRPr="001003B7" w:rsidRDefault="005E2C58" w:rsidP="005479AB">
            <w:pPr>
              <w:spacing w:line="360" w:lineRule="auto"/>
              <w:jc w:val="both"/>
              <w:rPr>
                <w:rFonts w:ascii="Times New Roman" w:hAnsi="Times New Roman"/>
                <w:color w:val="4D5156"/>
                <w:sz w:val="24"/>
                <w:szCs w:val="24"/>
                <w:shd w:val="clear" w:color="auto" w:fill="FFFFFF"/>
              </w:rPr>
            </w:pPr>
            <w:r w:rsidRPr="0045762C">
              <w:rPr>
                <w:rFonts w:ascii="Times New Roman" w:hAnsi="Times New Roman"/>
                <w:sz w:val="24"/>
                <w:szCs w:val="24"/>
                <w:shd w:val="clear" w:color="auto" w:fill="FFFFFF"/>
              </w:rPr>
              <w:t>Bu dersin amacı, sağlık hukukunun temel kaynakları ve mevzuatı ile yüksek yargı organlarının sağlık hizmetinden kaynaklanan uyuşmazlıklarda verdikleri kararlar konusunda genel bir anlayış geliştirilmesidir.</w:t>
            </w:r>
          </w:p>
          <w:p w:rsidR="005E2C58" w:rsidRPr="00416CAF" w:rsidRDefault="005E2C58" w:rsidP="005479AB">
            <w:pPr>
              <w:spacing w:after="0" w:line="240" w:lineRule="auto"/>
              <w:rPr>
                <w:rFonts w:ascii="Arial" w:hAnsi="Arial" w:cs="Arial"/>
              </w:rPr>
            </w:pP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Önlisans</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Türkçe</w:t>
            </w:r>
          </w:p>
        </w:tc>
      </w:tr>
      <w:tr w:rsidR="005E2C58" w:rsidRPr="00EC2202" w:rsidTr="00416CAF">
        <w:trPr>
          <w:trHeight w:val="35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w:t>
            </w:r>
            <w:r>
              <w:rPr>
                <w:rFonts w:ascii="Arial" w:hAnsi="Arial" w:cs="Arial"/>
              </w:rPr>
              <w:t>X</w:t>
            </w:r>
            <w:r w:rsidRPr="00416CAF">
              <w:rPr>
                <w:rFonts w:ascii="Arial" w:hAnsi="Arial" w:cs="Arial"/>
              </w:rPr>
              <w:t xml:space="preserve">  ) Uzaktan   (  ) </w:t>
            </w:r>
            <w:r>
              <w:rPr>
                <w:rFonts w:ascii="Arial" w:hAnsi="Arial" w:cs="Arial"/>
              </w:rPr>
              <w:t>Karma/Hibrit</w:t>
            </w:r>
          </w:p>
        </w:tc>
      </w:tr>
      <w:tr w:rsidR="005E2C58" w:rsidRPr="00EC2202" w:rsidTr="00416CAF">
        <w:trPr>
          <w:trHeight w:val="385"/>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İlk ve Acil Yardım Programı Öğretim Elemanları</w:t>
            </w:r>
          </w:p>
        </w:tc>
      </w:tr>
      <w:tr w:rsidR="005E2C58" w:rsidRPr="00EC2202" w:rsidTr="00416CAF">
        <w:trPr>
          <w:trHeight w:val="327"/>
        </w:trPr>
        <w:tc>
          <w:tcPr>
            <w:tcW w:w="3794" w:type="dxa"/>
            <w:gridSpan w:val="4"/>
            <w:shd w:val="clear" w:color="auto" w:fill="auto"/>
          </w:tcPr>
          <w:p w:rsidR="005E2C58" w:rsidRPr="00416CAF" w:rsidRDefault="005E2C58" w:rsidP="00416CAF">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416CAF">
            <w:pPr>
              <w:spacing w:after="0" w:line="240" w:lineRule="auto"/>
              <w:rPr>
                <w:rFonts w:ascii="Arial" w:hAnsi="Arial" w:cs="Arial"/>
              </w:rPr>
            </w:pPr>
            <w:r>
              <w:rPr>
                <w:rFonts w:ascii="Arial" w:hAnsi="Arial" w:cs="Arial"/>
              </w:rPr>
              <w:t>Yok</w:t>
            </w:r>
          </w:p>
        </w:tc>
      </w:tr>
      <w:tr w:rsidR="005E2C58" w:rsidRPr="00EC2202" w:rsidTr="00CD1AA6">
        <w:trPr>
          <w:trHeight w:val="1234"/>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45762C" w:rsidRDefault="005E2C58" w:rsidP="00F4662B">
            <w:pPr>
              <w:pStyle w:val="ListeParagraf"/>
              <w:numPr>
                <w:ilvl w:val="0"/>
                <w:numId w:val="33"/>
              </w:numPr>
              <w:spacing w:after="0" w:line="240" w:lineRule="auto"/>
              <w:rPr>
                <w:rFonts w:ascii="Times New Roman" w:hAnsi="Times New Roman"/>
                <w:sz w:val="24"/>
                <w:szCs w:val="24"/>
                <w:lang w:eastAsia="tr-TR"/>
              </w:rPr>
            </w:pPr>
            <w:r w:rsidRPr="0045762C">
              <w:rPr>
                <w:rFonts w:ascii="Times New Roman" w:hAnsi="Times New Roman"/>
                <w:sz w:val="24"/>
                <w:szCs w:val="24"/>
                <w:lang w:eastAsia="tr-TR"/>
              </w:rPr>
              <w:t>Sağlık hukukunun temel ilkelerini uygulayabilecek,</w:t>
            </w:r>
          </w:p>
          <w:p w:rsidR="005E2C58" w:rsidRPr="0045762C" w:rsidRDefault="005E2C58" w:rsidP="00F4662B">
            <w:pPr>
              <w:pStyle w:val="ListeParagraf"/>
              <w:numPr>
                <w:ilvl w:val="0"/>
                <w:numId w:val="33"/>
              </w:numPr>
              <w:spacing w:after="0" w:line="240" w:lineRule="auto"/>
              <w:rPr>
                <w:rFonts w:ascii="Times New Roman" w:hAnsi="Times New Roman"/>
                <w:sz w:val="24"/>
                <w:szCs w:val="24"/>
                <w:lang w:eastAsia="tr-TR"/>
              </w:rPr>
            </w:pPr>
            <w:r w:rsidRPr="0045762C">
              <w:rPr>
                <w:rFonts w:ascii="Times New Roman" w:hAnsi="Times New Roman"/>
                <w:sz w:val="24"/>
                <w:szCs w:val="24"/>
                <w:lang w:eastAsia="tr-TR"/>
              </w:rPr>
              <w:t>Sağlık hukuku alanında sağlık kurumu, doktorlar, sağlık çalışanları, hasta ve hasta yakınlarının hak ve sorumluluklarını tanımlayabilecek,</w:t>
            </w:r>
          </w:p>
          <w:p w:rsidR="005E2C58" w:rsidRDefault="005E2C58" w:rsidP="00F4662B">
            <w:pPr>
              <w:pStyle w:val="ListeParagraf"/>
              <w:numPr>
                <w:ilvl w:val="0"/>
                <w:numId w:val="33"/>
              </w:numPr>
              <w:spacing w:after="0" w:line="240" w:lineRule="auto"/>
              <w:rPr>
                <w:rFonts w:ascii="Times New Roman" w:hAnsi="Times New Roman"/>
                <w:sz w:val="24"/>
                <w:szCs w:val="24"/>
                <w:lang w:eastAsia="tr-TR"/>
              </w:rPr>
            </w:pPr>
            <w:r w:rsidRPr="0045762C">
              <w:rPr>
                <w:rFonts w:ascii="Times New Roman" w:hAnsi="Times New Roman"/>
                <w:sz w:val="24"/>
                <w:szCs w:val="24"/>
                <w:lang w:eastAsia="tr-TR"/>
              </w:rPr>
              <w:t>Sağlık hukuku ile ilgili hukuki konuları kavrayabilecek ve tartışabileceklerdir.</w:t>
            </w:r>
          </w:p>
          <w:p w:rsidR="005E2C58" w:rsidRDefault="005E2C58" w:rsidP="00F4662B">
            <w:pPr>
              <w:pStyle w:val="ListeParagraf"/>
              <w:numPr>
                <w:ilvl w:val="0"/>
                <w:numId w:val="33"/>
              </w:numPr>
              <w:spacing w:after="0" w:line="240" w:lineRule="auto"/>
              <w:rPr>
                <w:rFonts w:ascii="Times New Roman" w:hAnsi="Times New Roman"/>
                <w:sz w:val="24"/>
                <w:szCs w:val="24"/>
                <w:lang w:eastAsia="tr-TR"/>
              </w:rPr>
            </w:pPr>
            <w:r>
              <w:rPr>
                <w:rFonts w:ascii="Times New Roman" w:hAnsi="Times New Roman"/>
                <w:sz w:val="24"/>
                <w:szCs w:val="24"/>
                <w:lang w:eastAsia="tr-TR"/>
              </w:rPr>
              <w:t>Zarar verme yarar sağla ilkesini benimsemek</w:t>
            </w:r>
          </w:p>
          <w:p w:rsidR="005E2C58" w:rsidRPr="0045762C" w:rsidRDefault="005E2C58" w:rsidP="00F4662B">
            <w:pPr>
              <w:pStyle w:val="ListeParagraf"/>
              <w:numPr>
                <w:ilvl w:val="0"/>
                <w:numId w:val="33"/>
              </w:numPr>
              <w:spacing w:after="0" w:line="240" w:lineRule="auto"/>
              <w:rPr>
                <w:rFonts w:ascii="Times New Roman" w:hAnsi="Times New Roman"/>
                <w:sz w:val="24"/>
                <w:szCs w:val="24"/>
                <w:lang w:eastAsia="tr-TR"/>
              </w:rPr>
            </w:pPr>
            <w:r>
              <w:rPr>
                <w:rFonts w:ascii="Times New Roman" w:hAnsi="Times New Roman"/>
                <w:sz w:val="24"/>
                <w:szCs w:val="24"/>
                <w:lang w:eastAsia="tr-TR"/>
              </w:rPr>
              <w:t>Sağlık sisteminin çalışana ve hastaya sunduğu süreçler</w:t>
            </w:r>
          </w:p>
          <w:p w:rsidR="005E2C58" w:rsidRPr="00416CAF" w:rsidRDefault="005E2C58" w:rsidP="005479AB">
            <w:pPr>
              <w:spacing w:line="240" w:lineRule="auto"/>
              <w:jc w:val="both"/>
              <w:rPr>
                <w:rFonts w:ascii="Arial" w:hAnsi="Arial" w:cs="Arial"/>
              </w:rPr>
            </w:pPr>
          </w:p>
        </w:tc>
      </w:tr>
      <w:tr w:rsidR="005E2C58" w:rsidRPr="00EC2202" w:rsidTr="007B5FA4">
        <w:trPr>
          <w:trHeight w:val="336"/>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5479AB">
            <w:pPr>
              <w:spacing w:after="0" w:line="240" w:lineRule="auto"/>
              <w:jc w:val="center"/>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5479AB">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5E2C58" w:rsidRPr="00416CAF" w:rsidRDefault="005E2C58" w:rsidP="005479AB">
            <w:pPr>
              <w:spacing w:after="0" w:line="240" w:lineRule="auto"/>
              <w:rPr>
                <w:rFonts w:ascii="Arial" w:hAnsi="Arial" w:cs="Arial"/>
                <w:sz w:val="20"/>
              </w:rPr>
            </w:pPr>
            <w:r w:rsidRPr="00416CAF">
              <w:rPr>
                <w:rFonts w:ascii="Arial" w:hAnsi="Arial" w:cs="Arial"/>
                <w:b/>
                <w:bCs/>
                <w:sz w:val="20"/>
              </w:rPr>
              <w:t>Teori</w:t>
            </w:r>
          </w:p>
        </w:tc>
        <w:tc>
          <w:tcPr>
            <w:tcW w:w="4963" w:type="dxa"/>
            <w:gridSpan w:val="10"/>
            <w:shd w:val="clear" w:color="auto" w:fill="auto"/>
          </w:tcPr>
          <w:p w:rsidR="005E2C58" w:rsidRPr="00416CAF" w:rsidRDefault="005E2C58" w:rsidP="005479AB">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8B4D37">
        <w:trPr>
          <w:trHeight w:val="287"/>
        </w:trPr>
        <w:tc>
          <w:tcPr>
            <w:tcW w:w="817" w:type="dxa"/>
            <w:shd w:val="clear" w:color="auto" w:fill="auto"/>
            <w:vAlign w:val="center"/>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5C24D0" w:rsidRDefault="005E2C58" w:rsidP="0022218E">
            <w:r w:rsidRPr="0045762C">
              <w:rPr>
                <w:rFonts w:ascii="Times New Roman" w:eastAsia="Times New Roman" w:hAnsi="Times New Roman"/>
                <w:color w:val="000000"/>
                <w:kern w:val="24"/>
                <w:sz w:val="24"/>
                <w:szCs w:val="24"/>
              </w:rPr>
              <w:t>Hasta Güvenliği Temel Kavramlar ve Kapsam</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5E2C58" w:rsidRPr="005C24D0" w:rsidRDefault="005E2C58" w:rsidP="0022218E">
            <w:r w:rsidRPr="0045762C">
              <w:rPr>
                <w:rFonts w:ascii="Times New Roman" w:eastAsia="Times New Roman" w:hAnsi="Times New Roman"/>
                <w:color w:val="000000"/>
                <w:kern w:val="24"/>
                <w:sz w:val="24"/>
                <w:szCs w:val="24"/>
              </w:rPr>
              <w:t xml:space="preserve"> Hasta Güvenliğine Hukuki Bakış ve Sorumluluklar</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5C24D0" w:rsidRDefault="005E2C58" w:rsidP="0022218E">
            <w:r w:rsidRPr="0045762C">
              <w:rPr>
                <w:rFonts w:ascii="Times New Roman" w:eastAsia="Times New Roman" w:hAnsi="Times New Roman"/>
                <w:color w:val="000000"/>
                <w:kern w:val="24"/>
                <w:sz w:val="24"/>
                <w:szCs w:val="24"/>
              </w:rPr>
              <w:t xml:space="preserve"> Hasta Güvenliğinde Kimlik Doğrulama ve Renkli Kodların Kullanımı</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5C24D0" w:rsidRDefault="005E2C58" w:rsidP="0022218E">
            <w:r w:rsidRPr="0045762C">
              <w:rPr>
                <w:rFonts w:ascii="Times New Roman" w:eastAsia="Times New Roman" w:hAnsi="Times New Roman"/>
                <w:color w:val="000000"/>
                <w:kern w:val="24"/>
                <w:sz w:val="24"/>
                <w:szCs w:val="24"/>
              </w:rPr>
              <w:t xml:space="preserve"> Hasta ve Çalışan Güvenliğinde Enfeksiyonların Kontrolü ve Önlenmesi, İzolasyon Önlemleri</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5C24D0" w:rsidRDefault="005E2C58" w:rsidP="0022218E">
            <w:r w:rsidRPr="0045762C">
              <w:rPr>
                <w:rFonts w:ascii="Times New Roman" w:eastAsia="Times New Roman" w:hAnsi="Times New Roman"/>
                <w:color w:val="000000"/>
                <w:kern w:val="24"/>
                <w:sz w:val="24"/>
                <w:szCs w:val="24"/>
              </w:rPr>
              <w:t xml:space="preserve"> Güvenli İlaç Uygulamaları</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 xml:space="preserve"> Hasta Güvenliğinde Düşmeler</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lastRenderedPageBreak/>
              <w:t>7</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 xml:space="preserve"> Cerrahi Uygulamalarda Güvenlik</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06D63">
        <w:trPr>
          <w:trHeight w:val="335"/>
        </w:trPr>
        <w:tc>
          <w:tcPr>
            <w:tcW w:w="817" w:type="dxa"/>
            <w:shd w:val="clear" w:color="auto" w:fill="auto"/>
          </w:tcPr>
          <w:p w:rsidR="005E2C58" w:rsidRDefault="005E2C58" w:rsidP="0022218E">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5E2C58" w:rsidRDefault="005E2C58" w:rsidP="0022218E">
            <w:r>
              <w:rPr>
                <w:rFonts w:ascii="Times New Roman" w:hAnsi="Times New Roman"/>
              </w:rPr>
              <w:t>Cerrahi Uygulamalarda Güvenlik</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Güvenli Transfüzyon Uygulamaları</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Hasta Güvenliğinde Hastaların Kısıtlanması</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Tıbbi Cihaz Güvenliği, Hasta Başı Test Cihazlarının Doğru Kullanımı Bakımı ve Temizliği</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Default="005E2C58" w:rsidP="0022218E">
            <w:r w:rsidRPr="0045762C">
              <w:rPr>
                <w:rFonts w:ascii="Times New Roman" w:eastAsia="Times New Roman" w:hAnsi="Times New Roman"/>
                <w:color w:val="000000"/>
                <w:kern w:val="24"/>
                <w:sz w:val="24"/>
                <w:szCs w:val="24"/>
              </w:rPr>
              <w:t xml:space="preserve"> Kişisel Koruyucu Ekipman Kullanımı, Atık Yönetimi</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EC2202" w:rsidRDefault="005E2C58" w:rsidP="0022218E">
            <w:pPr>
              <w:spacing w:after="0" w:line="240" w:lineRule="auto"/>
              <w:rPr>
                <w:rFonts w:ascii="Arial" w:hAnsi="Arial" w:cs="Arial"/>
                <w:sz w:val="20"/>
              </w:rPr>
            </w:pPr>
            <w:r w:rsidRPr="0045762C">
              <w:rPr>
                <w:rFonts w:ascii="Times New Roman" w:eastAsia="Times New Roman" w:hAnsi="Times New Roman"/>
                <w:color w:val="000000"/>
                <w:kern w:val="24"/>
                <w:sz w:val="24"/>
                <w:szCs w:val="24"/>
              </w:rPr>
              <w:t xml:space="preserve"> Hasta ve Çalışan Güvenliğinde Etkili İletişim, Doğru Hasta Teslimi ve Sunumu</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8B4D37">
        <w:trPr>
          <w:trHeight w:val="335"/>
        </w:trPr>
        <w:tc>
          <w:tcPr>
            <w:tcW w:w="817" w:type="dxa"/>
            <w:shd w:val="clear" w:color="auto" w:fill="auto"/>
          </w:tcPr>
          <w:p w:rsidR="005E2C58" w:rsidRPr="00416CAF" w:rsidRDefault="005E2C58" w:rsidP="0022218E">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EC2202" w:rsidRDefault="005E2C58" w:rsidP="0022218E">
            <w:pPr>
              <w:spacing w:after="0" w:line="240" w:lineRule="auto"/>
              <w:rPr>
                <w:rFonts w:ascii="Arial" w:hAnsi="Arial" w:cs="Arial"/>
                <w:sz w:val="20"/>
              </w:rPr>
            </w:pPr>
            <w:r w:rsidRPr="0045762C">
              <w:rPr>
                <w:rFonts w:ascii="Times New Roman" w:eastAsia="Times New Roman" w:hAnsi="Times New Roman"/>
                <w:color w:val="000000"/>
                <w:kern w:val="24"/>
                <w:sz w:val="24"/>
                <w:szCs w:val="24"/>
              </w:rPr>
              <w:t xml:space="preserve"> Çalışan Güvenliği ve Güvenli Hastane, Tesis Güvenliği, Hastane Afet Planı</w:t>
            </w:r>
          </w:p>
        </w:tc>
        <w:tc>
          <w:tcPr>
            <w:tcW w:w="4963" w:type="dxa"/>
            <w:gridSpan w:val="10"/>
            <w:shd w:val="clear" w:color="auto" w:fill="auto"/>
          </w:tcPr>
          <w:p w:rsidR="005E2C58" w:rsidRPr="00416CAF" w:rsidRDefault="005E2C58" w:rsidP="0022218E">
            <w:pPr>
              <w:spacing w:after="0" w:line="240" w:lineRule="auto"/>
              <w:rPr>
                <w:rFonts w:ascii="Arial" w:hAnsi="Arial" w:cs="Arial"/>
                <w:sz w:val="20"/>
              </w:rPr>
            </w:pPr>
          </w:p>
        </w:tc>
      </w:tr>
      <w:tr w:rsidR="005E2C58" w:rsidRPr="00EC2202" w:rsidTr="00567363">
        <w:trPr>
          <w:trHeight w:val="335"/>
        </w:trPr>
        <w:tc>
          <w:tcPr>
            <w:tcW w:w="817" w:type="dxa"/>
            <w:shd w:val="clear" w:color="auto" w:fill="auto"/>
          </w:tcPr>
          <w:p w:rsidR="005E2C58" w:rsidRPr="00416CAF" w:rsidRDefault="005E2C58" w:rsidP="005479AB">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vAlign w:val="center"/>
          </w:tcPr>
          <w:p w:rsidR="005E2C58" w:rsidRPr="00C14C74" w:rsidRDefault="005E2C58" w:rsidP="005479AB">
            <w:pPr>
              <w:spacing w:after="0" w:line="240" w:lineRule="auto"/>
              <w:jc w:val="both"/>
              <w:rPr>
                <w:rFonts w:ascii="Arial" w:hAnsi="Arial" w:cs="Arial"/>
              </w:rPr>
            </w:pPr>
            <w:r w:rsidRPr="00C14C74">
              <w:rPr>
                <w:rFonts w:ascii="Arial" w:hAnsi="Arial" w:cs="Arial"/>
              </w:rPr>
              <w:t>Final Sınavı</w:t>
            </w:r>
          </w:p>
        </w:tc>
      </w:tr>
      <w:tr w:rsidR="005E2C58" w:rsidRPr="00EC2202" w:rsidTr="00416CAF">
        <w:trPr>
          <w:trHeight w:val="335"/>
        </w:trPr>
        <w:tc>
          <w:tcPr>
            <w:tcW w:w="10883" w:type="dxa"/>
            <w:gridSpan w:val="18"/>
            <w:shd w:val="clear" w:color="auto" w:fill="auto"/>
          </w:tcPr>
          <w:p w:rsidR="005E2C58" w:rsidRDefault="005E2C58" w:rsidP="005479AB">
            <w:pPr>
              <w:spacing w:after="0" w:line="240" w:lineRule="auto"/>
              <w:jc w:val="center"/>
              <w:rPr>
                <w:rFonts w:ascii="Arial" w:hAnsi="Arial" w:cs="Arial"/>
                <w:b/>
              </w:rPr>
            </w:pPr>
          </w:p>
          <w:p w:rsidR="005E2C58" w:rsidRDefault="005E2C58" w:rsidP="005479AB">
            <w:pPr>
              <w:spacing w:after="0" w:line="240" w:lineRule="auto"/>
              <w:jc w:val="center"/>
              <w:rPr>
                <w:rFonts w:ascii="Arial" w:hAnsi="Arial" w:cs="Arial"/>
                <w:b/>
              </w:rPr>
            </w:pPr>
          </w:p>
          <w:p w:rsidR="005E2C58" w:rsidRDefault="005E2C58" w:rsidP="005479AB">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5479AB">
            <w:pPr>
              <w:spacing w:after="0" w:line="240" w:lineRule="auto"/>
              <w:rPr>
                <w:rFonts w:ascii="Arial" w:hAnsi="Arial" w:cs="Arial"/>
                <w:b/>
              </w:rPr>
            </w:pPr>
          </w:p>
          <w:p w:rsidR="005E2C58" w:rsidRPr="0075039F" w:rsidRDefault="005E2C58" w:rsidP="0075039F">
            <w:pPr>
              <w:spacing w:after="0" w:line="240" w:lineRule="auto"/>
              <w:rPr>
                <w:rFonts w:ascii="Arial" w:hAnsi="Arial" w:cs="Arial"/>
                <w:bCs/>
              </w:rPr>
            </w:pPr>
            <w:r>
              <w:rPr>
                <w:rFonts w:ascii="Arial" w:hAnsi="Arial" w:cs="Arial"/>
                <w:b/>
              </w:rPr>
              <w:t xml:space="preserve">    </w:t>
            </w:r>
            <w:r w:rsidRPr="0075039F">
              <w:rPr>
                <w:rFonts w:ascii="Arial" w:hAnsi="Arial" w:cs="Arial"/>
                <w:b/>
              </w:rPr>
              <w:t>1.</w:t>
            </w:r>
            <w:r w:rsidRPr="0075039F">
              <w:rPr>
                <w:rFonts w:ascii="Arial" w:hAnsi="Arial" w:cs="Arial"/>
                <w:bCs/>
              </w:rPr>
              <w:t>Ders notları, internet kaynakları. mevzuatlar, yönetmelikler</w:t>
            </w:r>
          </w:p>
          <w:p w:rsidR="005E2C58" w:rsidRPr="00416CAF" w:rsidRDefault="005E2C58" w:rsidP="005479AB">
            <w:pPr>
              <w:spacing w:after="0" w:line="240" w:lineRule="auto"/>
              <w:rPr>
                <w:rFonts w:ascii="Arial" w:hAnsi="Arial" w:cs="Arial"/>
                <w:b/>
                <w:color w:val="7030A0"/>
              </w:rPr>
            </w:pPr>
          </w:p>
          <w:p w:rsidR="005E2C58" w:rsidRPr="00416CAF" w:rsidRDefault="005E2C58" w:rsidP="005479AB">
            <w:pPr>
              <w:spacing w:after="0" w:line="240" w:lineRule="auto"/>
              <w:jc w:val="center"/>
              <w:rPr>
                <w:rFonts w:ascii="Arial" w:hAnsi="Arial" w:cs="Arial"/>
                <w:b/>
                <w:color w:val="7030A0"/>
              </w:rPr>
            </w:pPr>
          </w:p>
        </w:tc>
      </w:tr>
      <w:tr w:rsidR="005E2C58" w:rsidRPr="00EC2202" w:rsidTr="00416CAF">
        <w:trPr>
          <w:trHeight w:val="335"/>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%10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5</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Pr>
                <w:rFonts w:ascii="Arial" w:hAnsi="Arial" w:cs="Arial"/>
                <w:bCs/>
                <w:sz w:val="20"/>
                <w:szCs w:val="20"/>
              </w:rPr>
              <w:t>%50</w:t>
            </w:r>
          </w:p>
        </w:tc>
      </w:tr>
      <w:tr w:rsidR="005E2C58" w:rsidRPr="00EC2202" w:rsidTr="00416CAF">
        <w:trPr>
          <w:trHeight w:val="335"/>
        </w:trPr>
        <w:tc>
          <w:tcPr>
            <w:tcW w:w="5240" w:type="dxa"/>
            <w:gridSpan w:val="7"/>
            <w:shd w:val="clear" w:color="auto" w:fill="auto"/>
          </w:tcPr>
          <w:p w:rsidR="005E2C58" w:rsidRPr="00103C2E" w:rsidRDefault="005E2C58" w:rsidP="005479AB">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5479AB">
            <w:pPr>
              <w:spacing w:after="0" w:line="240" w:lineRule="auto"/>
              <w:jc w:val="center"/>
              <w:rPr>
                <w:rFonts w:ascii="Arial" w:hAnsi="Arial" w:cs="Arial"/>
                <w:b/>
                <w:sz w:val="20"/>
                <w:szCs w:val="20"/>
              </w:rPr>
            </w:pPr>
            <w:r>
              <w:rPr>
                <w:rFonts w:ascii="Arial" w:hAnsi="Arial" w:cs="Arial"/>
                <w:b/>
                <w:sz w:val="20"/>
                <w:szCs w:val="20"/>
              </w:rPr>
              <w:t>6</w:t>
            </w:r>
          </w:p>
        </w:tc>
        <w:tc>
          <w:tcPr>
            <w:tcW w:w="3517" w:type="dxa"/>
            <w:gridSpan w:val="7"/>
            <w:shd w:val="clear" w:color="auto" w:fill="auto"/>
          </w:tcPr>
          <w:p w:rsidR="005E2C58" w:rsidRPr="00103C2E" w:rsidRDefault="005E2C58" w:rsidP="005479AB">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p>
          <w:p w:rsidR="005E2C58" w:rsidRPr="00416CAF" w:rsidRDefault="005E2C58" w:rsidP="005479AB">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307F8D">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28</w:t>
            </w:r>
          </w:p>
        </w:tc>
      </w:tr>
      <w:tr w:rsidR="005E2C58" w:rsidRPr="00EC2202" w:rsidTr="00E474C3">
        <w:trPr>
          <w:trHeight w:val="365"/>
        </w:trPr>
        <w:tc>
          <w:tcPr>
            <w:tcW w:w="3794" w:type="dxa"/>
            <w:gridSpan w:val="4"/>
            <w:shd w:val="clear" w:color="auto" w:fill="auto"/>
          </w:tcPr>
          <w:p w:rsidR="005E2C58" w:rsidRPr="00416CAF" w:rsidRDefault="005E2C58" w:rsidP="005479AB">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567363">
        <w:trPr>
          <w:trHeight w:val="343"/>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14</w:t>
            </w:r>
          </w:p>
        </w:tc>
      </w:tr>
      <w:tr w:rsidR="005E2C58" w:rsidRPr="00EC2202" w:rsidTr="00567363">
        <w:trPr>
          <w:trHeight w:val="179"/>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sidRPr="00EC2202">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r>
      <w:tr w:rsidR="005E2C58" w:rsidRPr="00EC2202" w:rsidTr="00567363">
        <w:trPr>
          <w:trHeight w:val="327"/>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21</w:t>
            </w:r>
          </w:p>
        </w:tc>
      </w:tr>
      <w:tr w:rsidR="005E2C58" w:rsidRPr="00EC2202" w:rsidTr="0056736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lastRenderedPageBreak/>
              <w:t>Final Sınavına Hazırlık</w:t>
            </w:r>
          </w:p>
        </w:tc>
        <w:tc>
          <w:tcPr>
            <w:tcW w:w="2851" w:type="dxa"/>
            <w:gridSpan w:val="6"/>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3</w:t>
            </w:r>
          </w:p>
        </w:tc>
        <w:tc>
          <w:tcPr>
            <w:tcW w:w="2128" w:type="dxa"/>
            <w:gridSpan w:val="4"/>
            <w:shd w:val="clear" w:color="auto" w:fill="auto"/>
            <w:vAlign w:val="center"/>
          </w:tcPr>
          <w:p w:rsidR="005E2C58" w:rsidRPr="00EC2202" w:rsidRDefault="005E2C58" w:rsidP="005479AB">
            <w:pPr>
              <w:spacing w:after="0" w:line="240" w:lineRule="auto"/>
              <w:jc w:val="center"/>
              <w:rPr>
                <w:rFonts w:ascii="Arial" w:hAnsi="Arial" w:cs="Arial"/>
                <w:bCs/>
              </w:rPr>
            </w:pPr>
            <w:r>
              <w:rPr>
                <w:rFonts w:ascii="Arial" w:hAnsi="Arial" w:cs="Arial"/>
                <w:bCs/>
              </w:rPr>
              <w:t>21</w:t>
            </w:r>
          </w:p>
        </w:tc>
      </w:tr>
      <w:tr w:rsidR="005E2C58" w:rsidRPr="00EC2202" w:rsidTr="00E474C3">
        <w:trPr>
          <w:trHeight w:val="335"/>
        </w:trPr>
        <w:tc>
          <w:tcPr>
            <w:tcW w:w="3794" w:type="dxa"/>
            <w:gridSpan w:val="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5479AB">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479AB">
            <w:pPr>
              <w:spacing w:after="0" w:line="240" w:lineRule="auto"/>
              <w:jc w:val="center"/>
              <w:rPr>
                <w:rFonts w:ascii="Arial" w:hAnsi="Arial" w:cs="Arial"/>
                <w:bCs/>
              </w:rPr>
            </w:pP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130</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Arial" w:hAnsi="Arial" w:cs="Arial"/>
                <w:bCs/>
              </w:rPr>
              <w:t>130/25</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tcPr>
          <w:p w:rsidR="005E2C58" w:rsidRPr="00416CAF" w:rsidRDefault="005E2C58" w:rsidP="005479AB">
            <w:pPr>
              <w:spacing w:after="0" w:line="240" w:lineRule="auto"/>
              <w:jc w:val="center"/>
              <w:rPr>
                <w:rFonts w:ascii="Arial" w:hAnsi="Arial" w:cs="Arial"/>
                <w:bCs/>
              </w:rPr>
            </w:pPr>
            <w:r>
              <w:rPr>
                <w:rFonts w:ascii="Cambria Math" w:hAnsi="Cambria Math" w:cs="Cambria Math"/>
                <w:bCs/>
                <w:color w:val="4D5156"/>
              </w:rPr>
              <w:t>5,2</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5479AB">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5479AB">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8"/>
            <w:shd w:val="clear" w:color="auto" w:fill="auto"/>
          </w:tcPr>
          <w:p w:rsidR="005E2C58" w:rsidRPr="00416CAF" w:rsidRDefault="005E2C58" w:rsidP="005479AB">
            <w:pPr>
              <w:spacing w:after="0" w:line="240" w:lineRule="auto"/>
              <w:jc w:val="center"/>
              <w:rPr>
                <w:rFonts w:ascii="Arial" w:hAnsi="Arial" w:cs="Arial"/>
                <w:b/>
              </w:rPr>
            </w:pPr>
          </w:p>
          <w:p w:rsidR="005E2C58" w:rsidRPr="00416CAF" w:rsidRDefault="005E2C58" w:rsidP="005479AB">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5479AB">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5479AB">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Times New Roman" w:hAnsi="Times New Roman"/>
              </w:rPr>
              <w:t>X</w:t>
            </w: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Times New Roman" w:hAnsi="Times New Roman"/>
                <w:color w:val="4D5156"/>
                <w:sz w:val="24"/>
                <w:szCs w:val="24"/>
                <w:shd w:val="clear" w:color="auto" w:fill="FFFFFF"/>
              </w:rPr>
              <w:t>X</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 xml:space="preserve">   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sidRPr="000B452A">
              <w:rPr>
                <w:rFonts w:ascii="Times New Roman" w:hAnsi="Times New Roman"/>
                <w:color w:val="4D5156"/>
                <w:shd w:val="clear" w:color="auto" w:fill="FFFFFF"/>
              </w:rPr>
              <w:t>X</w:t>
            </w: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 xml:space="preserve">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w:t>
            </w:r>
            <w:r>
              <w:rPr>
                <w:rFonts w:ascii="Arial" w:hAnsi="Arial" w:cs="Arial"/>
                <w:color w:val="020202"/>
                <w:sz w:val="20"/>
                <w:szCs w:val="20"/>
                <w:shd w:val="clear" w:color="auto" w:fill="FFFFFF"/>
              </w:rPr>
              <w:lastRenderedPageBreak/>
              <w:t>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lastRenderedPageBreak/>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r w:rsidR="005E2C58" w:rsidRPr="00EC2202" w:rsidTr="00567363">
        <w:trPr>
          <w:trHeight w:val="335"/>
        </w:trPr>
        <w:tc>
          <w:tcPr>
            <w:tcW w:w="870" w:type="dxa"/>
            <w:gridSpan w:val="2"/>
            <w:shd w:val="clear" w:color="auto" w:fill="auto"/>
          </w:tcPr>
          <w:p w:rsidR="005E2C58" w:rsidRPr="00416CAF" w:rsidRDefault="005E2C58" w:rsidP="0075039F">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09" w:type="dxa"/>
            <w:gridSpan w:val="2"/>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75039F">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851"/>
        <w:gridCol w:w="312"/>
        <w:gridCol w:w="964"/>
        <w:gridCol w:w="441"/>
        <w:gridCol w:w="721"/>
        <w:gridCol w:w="397"/>
        <w:gridCol w:w="142"/>
        <w:gridCol w:w="170"/>
        <w:gridCol w:w="680"/>
        <w:gridCol w:w="709"/>
        <w:gridCol w:w="709"/>
        <w:gridCol w:w="710"/>
      </w:tblGrid>
      <w:tr w:rsidR="005E2C58" w:rsidRPr="00EC2202" w:rsidTr="00416CAF">
        <w:trPr>
          <w:trHeight w:val="1143"/>
        </w:trPr>
        <w:tc>
          <w:tcPr>
            <w:tcW w:w="10883" w:type="dxa"/>
            <w:gridSpan w:val="17"/>
            <w:shd w:val="clear" w:color="auto" w:fill="auto"/>
          </w:tcPr>
          <w:p w:rsidR="005E2C58" w:rsidRPr="00007BD4"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35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094C5C">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094C5C">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094C5C">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007BD4" w:rsidRDefault="005E2C58" w:rsidP="00094C5C">
            <w:pPr>
              <w:spacing w:after="0" w:line="360" w:lineRule="auto"/>
              <w:jc w:val="center"/>
              <w:rPr>
                <w:rFonts w:ascii="Times New Roman" w:hAnsi="Times New Roman"/>
                <w:b/>
                <w:bCs/>
                <w:sz w:val="24"/>
                <w:szCs w:val="24"/>
              </w:rPr>
            </w:pPr>
            <w:r>
              <w:rPr>
                <w:rFonts w:ascii="Arial" w:hAnsi="Arial" w:cs="Arial"/>
                <w:b/>
                <w:bCs/>
                <w:color w:val="C40000"/>
                <w:sz w:val="24"/>
                <w:szCs w:val="24"/>
              </w:rPr>
              <w:t>DERS ÖĞRETİM PLANI</w:t>
            </w:r>
          </w:p>
        </w:tc>
      </w:tr>
      <w:tr w:rsidR="005E2C58" w:rsidRPr="00EC2202" w:rsidTr="00156435">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Dersin Adı</w:t>
            </w:r>
          </w:p>
        </w:tc>
        <w:tc>
          <w:tcPr>
            <w:tcW w:w="851" w:type="dxa"/>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Yarıyıl</w:t>
            </w:r>
          </w:p>
        </w:tc>
        <w:tc>
          <w:tcPr>
            <w:tcW w:w="1276"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59"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992"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56435">
        <w:trPr>
          <w:trHeight w:val="328"/>
        </w:trPr>
        <w:tc>
          <w:tcPr>
            <w:tcW w:w="1101" w:type="dxa"/>
            <w:gridSpan w:val="3"/>
            <w:shd w:val="clear" w:color="auto" w:fill="auto"/>
            <w:vAlign w:val="center"/>
          </w:tcPr>
          <w:p w:rsidR="005E2C58" w:rsidRPr="00416CAF" w:rsidRDefault="005E2C58" w:rsidP="0095233A">
            <w:pPr>
              <w:spacing w:after="0" w:line="240" w:lineRule="auto"/>
              <w:jc w:val="center"/>
              <w:rPr>
                <w:rFonts w:ascii="Arial" w:hAnsi="Arial" w:cs="Arial"/>
                <w:bCs/>
              </w:rPr>
            </w:pPr>
            <w:r>
              <w:rPr>
                <w:rFonts w:ascii="Times New Roman" w:hAnsi="Times New Roman"/>
                <w:bCs/>
              </w:rPr>
              <w:t>IAY707</w:t>
            </w:r>
          </w:p>
        </w:tc>
        <w:tc>
          <w:tcPr>
            <w:tcW w:w="2976" w:type="dxa"/>
            <w:gridSpan w:val="2"/>
            <w:shd w:val="clear" w:color="auto" w:fill="auto"/>
            <w:vAlign w:val="center"/>
          </w:tcPr>
          <w:p w:rsidR="005E2C58" w:rsidRDefault="005E2C58" w:rsidP="0095233A">
            <w:pPr>
              <w:spacing w:after="0" w:line="240" w:lineRule="auto"/>
              <w:jc w:val="center"/>
              <w:rPr>
                <w:rFonts w:ascii="Times New Roman" w:hAnsi="Times New Roman"/>
                <w:color w:val="000000"/>
              </w:rPr>
            </w:pPr>
            <w:r>
              <w:rPr>
                <w:rFonts w:ascii="Times New Roman" w:hAnsi="Times New Roman"/>
                <w:color w:val="000000"/>
              </w:rPr>
              <w:t>SAĞLIK ALANINDA TOPLUMSAL DUYARLILIK</w:t>
            </w:r>
          </w:p>
          <w:p w:rsidR="005E2C58" w:rsidRPr="00007BD4" w:rsidRDefault="005E2C58" w:rsidP="0095233A">
            <w:pPr>
              <w:spacing w:after="0" w:line="240" w:lineRule="auto"/>
              <w:jc w:val="center"/>
              <w:rPr>
                <w:rFonts w:ascii="Times New Roman" w:hAnsi="Times New Roman"/>
                <w:bCs/>
              </w:rPr>
            </w:pPr>
          </w:p>
        </w:tc>
        <w:tc>
          <w:tcPr>
            <w:tcW w:w="851" w:type="dxa"/>
            <w:shd w:val="clear" w:color="auto" w:fill="auto"/>
            <w:vAlign w:val="center"/>
          </w:tcPr>
          <w:p w:rsidR="005E2C58" w:rsidRPr="00007BD4" w:rsidRDefault="005E2C58" w:rsidP="0095233A">
            <w:pPr>
              <w:spacing w:after="0" w:line="240" w:lineRule="auto"/>
              <w:jc w:val="center"/>
              <w:rPr>
                <w:rFonts w:ascii="Times New Roman" w:hAnsi="Times New Roman"/>
                <w:bCs/>
              </w:rPr>
            </w:pPr>
            <w:r>
              <w:rPr>
                <w:rFonts w:ascii="Arial" w:hAnsi="Arial" w:cs="Arial"/>
                <w:bCs/>
              </w:rPr>
              <w:t xml:space="preserve">    </w:t>
            </w:r>
          </w:p>
        </w:tc>
        <w:tc>
          <w:tcPr>
            <w:tcW w:w="1276" w:type="dxa"/>
            <w:gridSpan w:val="2"/>
            <w:shd w:val="clear" w:color="auto" w:fill="auto"/>
            <w:vAlign w:val="center"/>
          </w:tcPr>
          <w:p w:rsidR="005E2C58" w:rsidRPr="00416CAF" w:rsidRDefault="005E2C58" w:rsidP="0095233A">
            <w:pPr>
              <w:spacing w:after="0" w:line="240" w:lineRule="auto"/>
              <w:jc w:val="center"/>
              <w:rPr>
                <w:rFonts w:ascii="Arial" w:hAnsi="Arial" w:cs="Arial"/>
                <w:bCs/>
              </w:rPr>
            </w:pPr>
            <w:r>
              <w:rPr>
                <w:rFonts w:ascii="Arial" w:hAnsi="Arial" w:cs="Arial"/>
                <w:bCs/>
              </w:rPr>
              <w:t xml:space="preserve"> S</w:t>
            </w:r>
          </w:p>
        </w:tc>
        <w:tc>
          <w:tcPr>
            <w:tcW w:w="1559" w:type="dxa"/>
            <w:gridSpan w:val="3"/>
            <w:shd w:val="clear" w:color="auto" w:fill="auto"/>
            <w:vAlign w:val="center"/>
          </w:tcPr>
          <w:p w:rsidR="005E2C58" w:rsidRPr="00416CAF" w:rsidRDefault="005E2C58" w:rsidP="0095233A">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0+0</w:t>
            </w:r>
          </w:p>
        </w:tc>
        <w:tc>
          <w:tcPr>
            <w:tcW w:w="992" w:type="dxa"/>
            <w:gridSpan w:val="3"/>
            <w:shd w:val="clear" w:color="auto" w:fill="auto"/>
            <w:vAlign w:val="center"/>
          </w:tcPr>
          <w:p w:rsidR="005E2C58" w:rsidRPr="00416CAF" w:rsidRDefault="005E2C58" w:rsidP="0095233A">
            <w:pPr>
              <w:spacing w:after="0" w:line="240" w:lineRule="auto"/>
              <w:jc w:val="center"/>
              <w:rPr>
                <w:rFonts w:ascii="Arial" w:hAnsi="Arial" w:cs="Arial"/>
                <w:bCs/>
              </w:rPr>
            </w:pPr>
            <w:r>
              <w:rPr>
                <w:rFonts w:ascii="Arial" w:hAnsi="Arial" w:cs="Arial"/>
                <w:bCs/>
              </w:rPr>
              <w:t xml:space="preserve">  2</w:t>
            </w:r>
          </w:p>
        </w:tc>
        <w:tc>
          <w:tcPr>
            <w:tcW w:w="709" w:type="dxa"/>
            <w:shd w:val="clear" w:color="auto" w:fill="auto"/>
            <w:vAlign w:val="center"/>
          </w:tcPr>
          <w:p w:rsidR="005E2C58" w:rsidRPr="00416CAF" w:rsidRDefault="005E2C58" w:rsidP="0095233A">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5E2C58" w:rsidRPr="00416CAF" w:rsidRDefault="005E2C58" w:rsidP="0095233A">
            <w:pPr>
              <w:spacing w:after="0" w:line="240" w:lineRule="auto"/>
              <w:jc w:val="center"/>
              <w:rPr>
                <w:rFonts w:ascii="Arial" w:hAnsi="Arial" w:cs="Arial"/>
                <w:bCs/>
              </w:rPr>
            </w:pPr>
            <w:r w:rsidRPr="00EC2202">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007BD4" w:rsidRDefault="005E2C58" w:rsidP="0095233A">
            <w:pPr>
              <w:spacing w:after="0" w:line="240" w:lineRule="auto"/>
              <w:jc w:val="center"/>
              <w:rPr>
                <w:rFonts w:ascii="Times New Roman" w:hAnsi="Times New Roman"/>
              </w:rPr>
            </w:pPr>
            <w:r w:rsidRPr="00007BD4">
              <w:rPr>
                <w:rFonts w:ascii="Times New Roman" w:hAnsi="Times New Roman"/>
                <w:b/>
              </w:rPr>
              <w:t>DERS BİLGİLERİ</w:t>
            </w:r>
          </w:p>
        </w:tc>
      </w:tr>
      <w:tr w:rsidR="005E2C58" w:rsidRPr="00EC2202" w:rsidTr="00356D11">
        <w:trPr>
          <w:trHeight w:val="263"/>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5E2C58" w:rsidRPr="008A6252" w:rsidRDefault="005E2C58" w:rsidP="0095233A">
            <w:pPr>
              <w:pStyle w:val="NormalWeb"/>
              <w:spacing w:after="300"/>
              <w:jc w:val="both"/>
              <w:textAlignment w:val="baseline"/>
              <w:rPr>
                <w:color w:val="000000"/>
              </w:rPr>
            </w:pPr>
            <w:r>
              <w:rPr>
                <w:rFonts w:ascii="Arial" w:hAnsi="Arial" w:cs="Arial"/>
                <w:color w:val="666666"/>
                <w:sz w:val="18"/>
                <w:szCs w:val="18"/>
              </w:rPr>
              <w:br/>
            </w:r>
            <w:r w:rsidRPr="008A6252">
              <w:rPr>
                <w:color w:val="000000"/>
              </w:rPr>
              <w:t>Öğrencilerin yaşadıkları topluma karşı sorumluluklarını, bir takım çalışması içerisinde ve aynı zamanda bireysel inisiyatiflerini de ele alarak gerçekleştirmelerini sağlamaktır.</w:t>
            </w:r>
          </w:p>
          <w:p w:rsidR="005E2C58" w:rsidRPr="00007BD4" w:rsidRDefault="005E2C58" w:rsidP="0095233A">
            <w:pPr>
              <w:spacing w:after="0" w:line="240" w:lineRule="auto"/>
              <w:rPr>
                <w:rFonts w:ascii="Times New Roman" w:hAnsi="Times New Roman"/>
                <w:bCs/>
              </w:rPr>
            </w:pPr>
          </w:p>
        </w:tc>
      </w:tr>
      <w:tr w:rsidR="005E2C58" w:rsidRPr="00EC2202" w:rsidTr="00356D11">
        <w:trPr>
          <w:trHeight w:val="38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5E2C58" w:rsidRDefault="005E2C58" w:rsidP="0095233A">
            <w:pPr>
              <w:spacing w:after="0" w:line="240" w:lineRule="auto"/>
              <w:jc w:val="both"/>
              <w:rPr>
                <w:sz w:val="24"/>
                <w:szCs w:val="24"/>
                <w:lang w:eastAsia="tr-TR"/>
              </w:rPr>
            </w:pPr>
            <w:r>
              <w:rPr>
                <w:rFonts w:ascii="Helvetica Neue" w:hAnsi="Helvetica Neue"/>
                <w:color w:val="1E1E1E"/>
                <w:sz w:val="23"/>
                <w:szCs w:val="23"/>
                <w:shd w:val="clear" w:color="auto" w:fill="FFFFFF"/>
              </w:rPr>
              <w:t>Öğrencilerin içinde yaşadıkları toplumun sağlık sorunlarına duyarlılık geliştirmeleri, içinde yaşadıkları toplumun sağlık sorunlarını tanımaları, sağlık sorunların çözümüne katkı verecek öneriler ve eğitimler geliştirmeleridir.</w:t>
            </w:r>
          </w:p>
          <w:p w:rsidR="005E2C58" w:rsidRPr="00416CAF" w:rsidRDefault="005E2C58" w:rsidP="0095233A">
            <w:pPr>
              <w:spacing w:after="0" w:line="240" w:lineRule="auto"/>
              <w:jc w:val="both"/>
              <w:rPr>
                <w:rFonts w:ascii="Arial" w:hAnsi="Arial" w:cs="Arial"/>
              </w:rPr>
            </w:pPr>
          </w:p>
        </w:tc>
      </w:tr>
      <w:tr w:rsidR="005E2C58" w:rsidRPr="00EC2202" w:rsidTr="00356D11">
        <w:trPr>
          <w:trHeight w:val="35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5E2C58" w:rsidRPr="00416CAF" w:rsidRDefault="005E2C58" w:rsidP="0095233A">
            <w:pPr>
              <w:spacing w:after="0" w:line="240" w:lineRule="auto"/>
              <w:rPr>
                <w:rFonts w:ascii="Arial" w:hAnsi="Arial" w:cs="Arial"/>
              </w:rPr>
            </w:pPr>
            <w:r w:rsidRPr="00DC0586">
              <w:rPr>
                <w:rFonts w:ascii="Times New Roman" w:hAnsi="Times New Roman"/>
                <w:sz w:val="24"/>
                <w:szCs w:val="24"/>
              </w:rPr>
              <w:t>Ön Lisans</w:t>
            </w:r>
          </w:p>
        </w:tc>
      </w:tr>
      <w:tr w:rsidR="005E2C58" w:rsidRPr="00EC2202" w:rsidTr="00356D11">
        <w:trPr>
          <w:trHeight w:val="35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vAlign w:val="center"/>
          </w:tcPr>
          <w:p w:rsidR="005E2C58" w:rsidRPr="00416CAF" w:rsidRDefault="005E2C58" w:rsidP="0095233A">
            <w:pPr>
              <w:spacing w:after="0" w:line="240" w:lineRule="auto"/>
              <w:rPr>
                <w:rFonts w:ascii="Arial" w:hAnsi="Arial" w:cs="Arial"/>
              </w:rPr>
            </w:pPr>
            <w:r>
              <w:rPr>
                <w:rFonts w:ascii="Arial" w:hAnsi="Arial" w:cs="Arial"/>
              </w:rPr>
              <w:t>Türkçe</w:t>
            </w:r>
          </w:p>
        </w:tc>
      </w:tr>
      <w:tr w:rsidR="005E2C58" w:rsidRPr="00EC2202" w:rsidTr="00356D11">
        <w:trPr>
          <w:trHeight w:val="35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vAlign w:val="center"/>
          </w:tcPr>
          <w:p w:rsidR="005E2C58" w:rsidRPr="00416CAF" w:rsidRDefault="005E2C58" w:rsidP="0095233A">
            <w:pPr>
              <w:spacing w:after="0" w:line="240" w:lineRule="auto"/>
              <w:rPr>
                <w:rFonts w:ascii="Arial" w:hAnsi="Arial" w:cs="Arial"/>
              </w:rPr>
            </w:pPr>
            <w:r w:rsidRPr="00DC0586">
              <w:rPr>
                <w:rFonts w:ascii="Times New Roman" w:hAnsi="Times New Roman"/>
                <w:sz w:val="24"/>
                <w:szCs w:val="24"/>
              </w:rPr>
              <w:t>(</w:t>
            </w:r>
            <w:r w:rsidRPr="00DC0586">
              <w:rPr>
                <w:rFonts w:ascii="Times New Roman" w:hAnsi="Times New Roman"/>
                <w:color w:val="4D5156"/>
                <w:sz w:val="24"/>
                <w:szCs w:val="24"/>
                <w:shd w:val="clear" w:color="auto" w:fill="FFFFFF"/>
              </w:rPr>
              <w:t> </w:t>
            </w:r>
            <w:r w:rsidRPr="00DC0586">
              <w:rPr>
                <w:rFonts w:ascii="Times New Roman" w:hAnsi="Times New Roman"/>
                <w:sz w:val="24"/>
                <w:szCs w:val="24"/>
              </w:rPr>
              <w:t xml:space="preserve"> ) Örgün       (  </w:t>
            </w:r>
            <w:r>
              <w:rPr>
                <w:rFonts w:ascii="Times New Roman" w:hAnsi="Times New Roman"/>
                <w:sz w:val="24"/>
                <w:szCs w:val="24"/>
              </w:rPr>
              <w:t>x</w:t>
            </w:r>
            <w:r w:rsidRPr="00DC0586">
              <w:rPr>
                <w:rFonts w:ascii="Times New Roman" w:hAnsi="Times New Roman"/>
                <w:sz w:val="24"/>
                <w:szCs w:val="24"/>
              </w:rPr>
              <w:t xml:space="preserve"> ) Uzaktan</w:t>
            </w:r>
            <w:r>
              <w:rPr>
                <w:rFonts w:ascii="Times New Roman" w:hAnsi="Times New Roman"/>
                <w:sz w:val="24"/>
                <w:szCs w:val="24"/>
              </w:rPr>
              <w:t xml:space="preserve">   </w:t>
            </w:r>
            <w:r w:rsidRPr="00416CAF">
              <w:rPr>
                <w:rFonts w:ascii="Arial" w:hAnsi="Arial" w:cs="Arial"/>
              </w:rPr>
              <w:t xml:space="preserve">(  ) </w:t>
            </w:r>
            <w:r>
              <w:rPr>
                <w:rFonts w:ascii="Arial" w:hAnsi="Arial" w:cs="Arial"/>
              </w:rPr>
              <w:t>Karma/Hibrit</w:t>
            </w:r>
          </w:p>
        </w:tc>
      </w:tr>
      <w:tr w:rsidR="005E2C58" w:rsidRPr="00EC2202" w:rsidTr="00356D11">
        <w:trPr>
          <w:trHeight w:val="38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vAlign w:val="center"/>
          </w:tcPr>
          <w:p w:rsidR="005E2C58" w:rsidRPr="00416CAF" w:rsidRDefault="005E2C58" w:rsidP="0095233A">
            <w:pPr>
              <w:spacing w:after="0" w:line="240" w:lineRule="auto"/>
              <w:rPr>
                <w:rFonts w:ascii="Arial" w:hAnsi="Arial" w:cs="Arial"/>
              </w:rPr>
            </w:pPr>
          </w:p>
        </w:tc>
      </w:tr>
      <w:tr w:rsidR="005E2C58" w:rsidRPr="00EC2202" w:rsidTr="00416CAF">
        <w:trPr>
          <w:trHeight w:val="327"/>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95233A">
            <w:pPr>
              <w:spacing w:after="0" w:line="240" w:lineRule="auto"/>
              <w:rPr>
                <w:rFonts w:ascii="Arial" w:hAnsi="Arial" w:cs="Arial"/>
              </w:rPr>
            </w:pPr>
          </w:p>
        </w:tc>
      </w:tr>
      <w:tr w:rsidR="005E2C58" w:rsidRPr="00EC2202" w:rsidTr="00356D11">
        <w:trPr>
          <w:trHeight w:val="1234"/>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5E2C58" w:rsidRPr="00323DC4"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 toplumsal farkındalığını geliştirmek</w:t>
            </w:r>
          </w:p>
          <w:p w:rsidR="005E2C58" w:rsidRPr="00323DC4"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 toplumsal sorumluluk bilincini geliştirmek</w:t>
            </w:r>
          </w:p>
          <w:p w:rsidR="005E2C58" w:rsidRPr="00323DC4"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 ekip çalışması becerilerini geliştirmek</w:t>
            </w:r>
          </w:p>
          <w:p w:rsidR="005E2C58" w:rsidRPr="00323DC4"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 kurum ve birey iletişim becerilerini geliştirme</w:t>
            </w:r>
          </w:p>
          <w:p w:rsidR="005E2C58"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 özgüven, girişimcilik gibi özelliklerini geliştirme</w:t>
            </w:r>
          </w:p>
          <w:p w:rsidR="005E2C58"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w:t>
            </w:r>
            <w:r>
              <w:rPr>
                <w:color w:val="333333"/>
              </w:rPr>
              <w:t xml:space="preserve"> toplum sağlık sorunlarını konusunda eğitimci rolünü geliştirmek </w:t>
            </w:r>
          </w:p>
          <w:p w:rsidR="005E2C58"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w:t>
            </w:r>
            <w:r>
              <w:rPr>
                <w:color w:val="333333"/>
              </w:rPr>
              <w:t xml:space="preserve"> sağlık konusunda bilincini geliştirmek</w:t>
            </w:r>
          </w:p>
          <w:p w:rsidR="005E2C58"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 xml:space="preserve">Öğrencinin </w:t>
            </w:r>
            <w:r>
              <w:rPr>
                <w:color w:val="333333"/>
              </w:rPr>
              <w:t>toplumsal sağlık sorununda çözümleyici yaklaşımlarını geliştirmek</w:t>
            </w:r>
          </w:p>
          <w:p w:rsidR="005E2C58" w:rsidRPr="00323DC4" w:rsidRDefault="005E2C58" w:rsidP="0095233A">
            <w:pPr>
              <w:pStyle w:val="list-group-item"/>
              <w:numPr>
                <w:ilvl w:val="0"/>
                <w:numId w:val="29"/>
              </w:numPr>
              <w:pBdr>
                <w:top w:val="single" w:sz="6" w:space="8" w:color="DDDDDD"/>
                <w:left w:val="single" w:sz="2" w:space="11" w:color="DDDDDD"/>
                <w:bottom w:val="single" w:sz="6" w:space="8" w:color="DDDDDD"/>
                <w:right w:val="single" w:sz="2" w:space="11" w:color="DDDDDD"/>
              </w:pBdr>
              <w:shd w:val="clear" w:color="auto" w:fill="FFFFFF"/>
              <w:spacing w:after="0" w:afterAutospacing="0"/>
              <w:ind w:left="360"/>
              <w:rPr>
                <w:color w:val="333333"/>
              </w:rPr>
            </w:pPr>
            <w:r w:rsidRPr="00323DC4">
              <w:rPr>
                <w:color w:val="333333"/>
              </w:rPr>
              <w:t>Öğrencinin</w:t>
            </w:r>
            <w:r>
              <w:rPr>
                <w:color w:val="333333"/>
              </w:rPr>
              <w:t xml:space="preserve"> eğitim materyali oluşturma becerisini geliştirmek</w:t>
            </w:r>
          </w:p>
          <w:p w:rsidR="005E2C58" w:rsidRPr="00342299" w:rsidRDefault="005E2C58" w:rsidP="0095233A">
            <w:pPr>
              <w:spacing w:after="0" w:line="240" w:lineRule="auto"/>
              <w:jc w:val="both"/>
              <w:rPr>
                <w:rFonts w:ascii="Times New Roman" w:hAnsi="Times New Roman"/>
                <w:lang w:eastAsia="tr-TR"/>
              </w:rPr>
            </w:pPr>
          </w:p>
          <w:p w:rsidR="005E2C58" w:rsidRPr="00342299" w:rsidRDefault="005E2C58" w:rsidP="0095233A">
            <w:pPr>
              <w:spacing w:after="0" w:line="240" w:lineRule="auto"/>
              <w:jc w:val="both"/>
              <w:rPr>
                <w:rFonts w:ascii="Times New Roman" w:hAnsi="Times New Roman"/>
                <w:lang w:eastAsia="tr-TR"/>
              </w:rPr>
            </w:pPr>
          </w:p>
        </w:tc>
      </w:tr>
      <w:tr w:rsidR="005E2C58" w:rsidRPr="00EC2202" w:rsidTr="007B5FA4">
        <w:trPr>
          <w:trHeight w:val="336"/>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95233A">
            <w:pPr>
              <w:spacing w:after="0" w:line="240" w:lineRule="auto"/>
              <w:rPr>
                <w:rFonts w:ascii="Arial" w:hAnsi="Arial" w:cs="Arial"/>
                <w:b/>
                <w:bCs/>
                <w:sz w:val="20"/>
              </w:rPr>
            </w:pPr>
            <w:r w:rsidRPr="00416CAF">
              <w:rPr>
                <w:rFonts w:ascii="Arial" w:hAnsi="Arial" w:cs="Arial"/>
                <w:b/>
              </w:rPr>
              <w:t>DERS İÇERİĞİ</w:t>
            </w:r>
          </w:p>
        </w:tc>
      </w:tr>
      <w:tr w:rsidR="005E2C58" w:rsidRPr="00EC2202" w:rsidTr="0095233A">
        <w:trPr>
          <w:trHeight w:val="336"/>
        </w:trPr>
        <w:tc>
          <w:tcPr>
            <w:tcW w:w="817" w:type="dxa"/>
            <w:shd w:val="clear" w:color="auto" w:fill="auto"/>
            <w:vAlign w:val="center"/>
          </w:tcPr>
          <w:p w:rsidR="005E2C58" w:rsidRPr="00416CAF" w:rsidRDefault="005E2C58" w:rsidP="0095233A">
            <w:pPr>
              <w:spacing w:after="0" w:line="240" w:lineRule="auto"/>
              <w:jc w:val="center"/>
              <w:rPr>
                <w:rFonts w:ascii="Arial" w:hAnsi="Arial" w:cs="Arial"/>
                <w:b/>
                <w:sz w:val="20"/>
              </w:rPr>
            </w:pPr>
            <w:r>
              <w:rPr>
                <w:rFonts w:ascii="Arial" w:hAnsi="Arial" w:cs="Arial"/>
                <w:b/>
                <w:sz w:val="20"/>
              </w:rPr>
              <w:lastRenderedPageBreak/>
              <w:t>Hafta</w:t>
            </w:r>
          </w:p>
        </w:tc>
        <w:tc>
          <w:tcPr>
            <w:tcW w:w="7088" w:type="dxa"/>
            <w:gridSpan w:val="11"/>
            <w:shd w:val="clear" w:color="auto" w:fill="auto"/>
          </w:tcPr>
          <w:p w:rsidR="005E2C58" w:rsidRPr="00416CAF" w:rsidRDefault="005E2C58" w:rsidP="0095233A">
            <w:pPr>
              <w:spacing w:after="0" w:line="240" w:lineRule="auto"/>
              <w:rPr>
                <w:rFonts w:ascii="Arial" w:hAnsi="Arial" w:cs="Arial"/>
                <w:sz w:val="20"/>
              </w:rPr>
            </w:pPr>
            <w:r w:rsidRPr="00416CAF">
              <w:rPr>
                <w:rFonts w:ascii="Arial" w:hAnsi="Arial" w:cs="Arial"/>
                <w:b/>
                <w:bCs/>
                <w:sz w:val="20"/>
              </w:rPr>
              <w:t>Teori</w:t>
            </w:r>
          </w:p>
        </w:tc>
        <w:tc>
          <w:tcPr>
            <w:tcW w:w="2978" w:type="dxa"/>
            <w:gridSpan w:val="5"/>
            <w:shd w:val="clear" w:color="auto" w:fill="auto"/>
          </w:tcPr>
          <w:p w:rsidR="005E2C58" w:rsidRPr="00416CAF" w:rsidRDefault="005E2C58" w:rsidP="0095233A">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95233A">
        <w:trPr>
          <w:trHeight w:val="287"/>
        </w:trPr>
        <w:tc>
          <w:tcPr>
            <w:tcW w:w="817" w:type="dxa"/>
            <w:shd w:val="clear" w:color="auto" w:fill="auto"/>
            <w:vAlign w:val="center"/>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sidRPr="0092432A">
              <w:rPr>
                <w:rFonts w:ascii="Times New Roman" w:hAnsi="Times New Roman"/>
              </w:rPr>
              <w:t xml:space="preserve">Dersin Tanıtımı: Giriş, </w:t>
            </w:r>
            <w:r>
              <w:rPr>
                <w:rFonts w:ascii="Times New Roman" w:hAnsi="Times New Roman"/>
              </w:rPr>
              <w:t>A</w:t>
            </w:r>
            <w:r w:rsidRPr="0092432A">
              <w:rPr>
                <w:rFonts w:ascii="Times New Roman" w:hAnsi="Times New Roman"/>
              </w:rPr>
              <w:t>maç ve Öğrenim hedefleri</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2</w:t>
            </w:r>
          </w:p>
        </w:tc>
        <w:tc>
          <w:tcPr>
            <w:tcW w:w="7088" w:type="dxa"/>
            <w:gridSpan w:val="11"/>
            <w:shd w:val="clear" w:color="auto" w:fill="auto"/>
          </w:tcPr>
          <w:tbl>
            <w:tblPr>
              <w:tblW w:w="12220" w:type="dxa"/>
              <w:tblLayout w:type="fixed"/>
              <w:tblCellMar>
                <w:left w:w="0" w:type="dxa"/>
                <w:right w:w="0" w:type="dxa"/>
              </w:tblCellMar>
              <w:tblLook w:val="0420" w:firstRow="1" w:lastRow="0" w:firstColumn="0" w:lastColumn="0" w:noHBand="0" w:noVBand="1"/>
            </w:tblPr>
            <w:tblGrid>
              <w:gridCol w:w="12220"/>
            </w:tblGrid>
            <w:tr w:rsidR="005E2C58" w:rsidRPr="0092432A" w:rsidTr="007D3F28">
              <w:trPr>
                <w:trHeight w:val="603"/>
              </w:trPr>
              <w:tc>
                <w:tcPr>
                  <w:tcW w:w="12220" w:type="dxa"/>
                  <w:tcBorders>
                    <w:top w:val="nil"/>
                    <w:left w:val="nil"/>
                    <w:bottom w:val="nil"/>
                    <w:right w:val="nil"/>
                  </w:tcBorders>
                  <w:shd w:val="clear" w:color="auto" w:fill="auto"/>
                  <w:tcMar>
                    <w:top w:w="19" w:type="dxa"/>
                    <w:left w:w="15" w:type="dxa"/>
                    <w:bottom w:w="0" w:type="dxa"/>
                    <w:right w:w="15" w:type="dxa"/>
                  </w:tcMar>
                  <w:hideMark/>
                </w:tcPr>
                <w:p w:rsidR="005E2C58" w:rsidRDefault="005E2C58" w:rsidP="0095233A">
                  <w:pPr>
                    <w:spacing w:after="0" w:line="240" w:lineRule="auto"/>
                    <w:rPr>
                      <w:rFonts w:ascii="Times New Roman" w:hAnsi="Times New Roman"/>
                      <w:color w:val="000000"/>
                    </w:rPr>
                  </w:pPr>
                  <w:r>
                    <w:t>Toplum Sorunlarının Belirlenmesi,</w:t>
                  </w:r>
                  <w:r>
                    <w:rPr>
                      <w:rFonts w:ascii="Times New Roman" w:hAnsi="Times New Roman"/>
                      <w:color w:val="000000"/>
                    </w:rPr>
                    <w:t xml:space="preserve"> </w:t>
                  </w:r>
                </w:p>
                <w:p w:rsidR="005E2C58" w:rsidRPr="00CE26EE" w:rsidRDefault="005E2C58" w:rsidP="0095233A">
                  <w:pPr>
                    <w:spacing w:after="0" w:line="240" w:lineRule="auto"/>
                    <w:rPr>
                      <w:sz w:val="24"/>
                      <w:szCs w:val="24"/>
                      <w:lang w:eastAsia="tr-TR"/>
                    </w:rPr>
                  </w:pPr>
                  <w:r>
                    <w:rPr>
                      <w:rFonts w:ascii="Times New Roman" w:hAnsi="Times New Roman"/>
                      <w:color w:val="000000"/>
                    </w:rPr>
                    <w:t>Eğitim Konularının Belirlenmesi ve Ekiplerin Oluşturulması</w:t>
                  </w:r>
                </w:p>
              </w:tc>
            </w:tr>
          </w:tbl>
          <w:p w:rsidR="005E2C58" w:rsidRPr="00342299" w:rsidRDefault="005E2C58" w:rsidP="0095233A">
            <w:pPr>
              <w:spacing w:after="0" w:line="240" w:lineRule="auto"/>
              <w:rPr>
                <w:rFonts w:ascii="Times New Roman" w:hAnsi="Times New Roman"/>
              </w:rPr>
            </w:pP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3</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4</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5</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6</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7</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Default="005E2C58" w:rsidP="0095233A">
            <w:pPr>
              <w:spacing w:after="0" w:line="240" w:lineRule="auto"/>
              <w:jc w:val="center"/>
              <w:rPr>
                <w:rFonts w:ascii="Arial" w:hAnsi="Arial" w:cs="Arial"/>
                <w:b/>
                <w:sz w:val="20"/>
              </w:rPr>
            </w:pPr>
            <w:r>
              <w:rPr>
                <w:rFonts w:ascii="Arial" w:hAnsi="Arial" w:cs="Arial"/>
                <w:b/>
                <w:sz w:val="20"/>
              </w:rPr>
              <w:t>8</w:t>
            </w:r>
          </w:p>
        </w:tc>
        <w:tc>
          <w:tcPr>
            <w:tcW w:w="7088" w:type="dxa"/>
            <w:gridSpan w:val="11"/>
            <w:shd w:val="clear" w:color="auto" w:fill="auto"/>
            <w:vAlign w:val="center"/>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9</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10</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11</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12</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13</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95233A">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14</w:t>
            </w:r>
          </w:p>
        </w:tc>
        <w:tc>
          <w:tcPr>
            <w:tcW w:w="7088" w:type="dxa"/>
            <w:gridSpan w:val="11"/>
            <w:shd w:val="clear" w:color="auto" w:fill="auto"/>
          </w:tcPr>
          <w:p w:rsidR="005E2C58" w:rsidRPr="00342299" w:rsidRDefault="005E2C58" w:rsidP="0095233A">
            <w:pPr>
              <w:spacing w:after="0" w:line="240" w:lineRule="auto"/>
              <w:rPr>
                <w:rFonts w:ascii="Times New Roman" w:hAnsi="Times New Roman"/>
              </w:rPr>
            </w:pPr>
            <w:r>
              <w:rPr>
                <w:rFonts w:ascii="Times New Roman" w:hAnsi="Times New Roman"/>
                <w:color w:val="000000"/>
              </w:rPr>
              <w:t>Eğitim Materyallerinin Sunulması</w:t>
            </w:r>
          </w:p>
        </w:tc>
        <w:tc>
          <w:tcPr>
            <w:tcW w:w="2978" w:type="dxa"/>
            <w:gridSpan w:val="5"/>
            <w:shd w:val="clear" w:color="auto" w:fill="auto"/>
          </w:tcPr>
          <w:p w:rsidR="005E2C58" w:rsidRPr="00342299" w:rsidRDefault="005E2C58" w:rsidP="0095233A">
            <w:pPr>
              <w:spacing w:after="0" w:line="240" w:lineRule="auto"/>
              <w:rPr>
                <w:rFonts w:ascii="Times New Roman" w:hAnsi="Times New Roman"/>
              </w:rPr>
            </w:pPr>
          </w:p>
        </w:tc>
      </w:tr>
      <w:tr w:rsidR="005E2C58" w:rsidRPr="00EC2202" w:rsidTr="00356D11">
        <w:trPr>
          <w:trHeight w:val="335"/>
        </w:trPr>
        <w:tc>
          <w:tcPr>
            <w:tcW w:w="817" w:type="dxa"/>
            <w:shd w:val="clear" w:color="auto" w:fill="auto"/>
          </w:tcPr>
          <w:p w:rsidR="005E2C58" w:rsidRPr="00416CAF" w:rsidRDefault="005E2C58" w:rsidP="0095233A">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5E2C58" w:rsidRPr="00342299" w:rsidRDefault="005E2C58" w:rsidP="0095233A">
            <w:pPr>
              <w:spacing w:after="0" w:line="240" w:lineRule="auto"/>
              <w:rPr>
                <w:rFonts w:ascii="Times New Roman" w:hAnsi="Times New Roman"/>
              </w:rPr>
            </w:pPr>
            <w:r w:rsidRPr="006D52D6">
              <w:rPr>
                <w:rFonts w:ascii="Times New Roman" w:hAnsi="Times New Roman"/>
              </w:rPr>
              <w:t>Final Sınavı</w:t>
            </w:r>
          </w:p>
        </w:tc>
      </w:tr>
      <w:tr w:rsidR="005E2C58" w:rsidRPr="00EC2202" w:rsidTr="007D3F28">
        <w:trPr>
          <w:trHeight w:val="335"/>
        </w:trPr>
        <w:tc>
          <w:tcPr>
            <w:tcW w:w="10883" w:type="dxa"/>
            <w:gridSpan w:val="17"/>
            <w:shd w:val="clear" w:color="auto" w:fill="auto"/>
            <w:vAlign w:val="center"/>
          </w:tcPr>
          <w:p w:rsidR="005E2C58" w:rsidRDefault="005E2C58" w:rsidP="0095233A">
            <w:pPr>
              <w:tabs>
                <w:tab w:val="left" w:pos="210"/>
              </w:tabs>
              <w:spacing w:after="0" w:line="240" w:lineRule="auto"/>
              <w:jc w:val="both"/>
              <w:rPr>
                <w:rFonts w:ascii="Times New Roman" w:hAnsi="Times New Roman"/>
                <w:sz w:val="24"/>
                <w:szCs w:val="24"/>
              </w:rPr>
            </w:pPr>
          </w:p>
          <w:p w:rsidR="005E2C58" w:rsidRPr="0095233A" w:rsidRDefault="005E2C58" w:rsidP="0095233A">
            <w:pPr>
              <w:tabs>
                <w:tab w:val="left" w:pos="210"/>
              </w:tabs>
              <w:spacing w:after="0" w:line="240" w:lineRule="auto"/>
              <w:jc w:val="center"/>
              <w:rPr>
                <w:rFonts w:ascii="Times New Roman" w:hAnsi="Times New Roman"/>
                <w:b/>
                <w:bCs/>
                <w:sz w:val="24"/>
                <w:szCs w:val="24"/>
              </w:rPr>
            </w:pPr>
            <w:r w:rsidRPr="0095233A">
              <w:rPr>
                <w:rFonts w:ascii="Times New Roman" w:hAnsi="Times New Roman"/>
                <w:b/>
                <w:bCs/>
                <w:sz w:val="24"/>
                <w:szCs w:val="24"/>
              </w:rPr>
              <w:t>Dersin Öğrenme Kaynakları</w:t>
            </w:r>
          </w:p>
          <w:p w:rsidR="005E2C58" w:rsidRPr="00323DC4" w:rsidRDefault="005E2C58" w:rsidP="0095233A">
            <w:pPr>
              <w:tabs>
                <w:tab w:val="left" w:pos="210"/>
              </w:tabs>
              <w:spacing w:after="0" w:line="240" w:lineRule="auto"/>
              <w:jc w:val="both"/>
              <w:rPr>
                <w:rFonts w:ascii="Times New Roman" w:hAnsi="Times New Roman"/>
                <w:sz w:val="24"/>
                <w:szCs w:val="24"/>
              </w:rPr>
            </w:pPr>
            <w:hyperlink r:id="rId11" w:history="1">
              <w:r w:rsidRPr="00DC5763">
                <w:rPr>
                  <w:rStyle w:val="Kpr"/>
                  <w:rFonts w:ascii="Times New Roman" w:hAnsi="Times New Roman"/>
                  <w:sz w:val="24"/>
                  <w:szCs w:val="24"/>
                </w:rPr>
                <w:t>h</w:t>
              </w:r>
              <w:r w:rsidRPr="00DC5763">
                <w:rPr>
                  <w:rStyle w:val="Kpr"/>
                  <w:rFonts w:ascii="Times New Roman" w:hAnsi="Times New Roman"/>
                  <w:sz w:val="24"/>
                  <w:szCs w:val="24"/>
                </w:rPr>
                <w:t>t</w:t>
              </w:r>
              <w:r w:rsidRPr="00DC5763">
                <w:rPr>
                  <w:rStyle w:val="Kpr"/>
                  <w:rFonts w:ascii="Times New Roman" w:hAnsi="Times New Roman"/>
                  <w:sz w:val="24"/>
                  <w:szCs w:val="24"/>
                </w:rPr>
                <w:t>tps://acilafet.saglik.gov.tr/</w:t>
              </w:r>
            </w:hyperlink>
          </w:p>
          <w:p w:rsidR="005E2C58" w:rsidRPr="00323DC4" w:rsidRDefault="005E2C58" w:rsidP="0095233A">
            <w:pPr>
              <w:tabs>
                <w:tab w:val="left" w:pos="210"/>
              </w:tabs>
              <w:spacing w:after="0" w:line="240" w:lineRule="auto"/>
              <w:jc w:val="both"/>
              <w:rPr>
                <w:rFonts w:ascii="Times New Roman" w:hAnsi="Times New Roman"/>
                <w:sz w:val="24"/>
                <w:szCs w:val="24"/>
              </w:rPr>
            </w:pPr>
            <w:r w:rsidRPr="00323DC4">
              <w:rPr>
                <w:rFonts w:ascii="Times New Roman" w:hAnsi="Times New Roman"/>
                <w:sz w:val="24"/>
                <w:szCs w:val="24"/>
              </w:rPr>
              <w:t>https://saglik.gov.tr/ ,</w:t>
            </w:r>
          </w:p>
          <w:p w:rsidR="005E2C58" w:rsidRPr="00323DC4" w:rsidRDefault="005E2C58" w:rsidP="0095233A">
            <w:pPr>
              <w:tabs>
                <w:tab w:val="left" w:pos="210"/>
              </w:tabs>
              <w:spacing w:after="0" w:line="240" w:lineRule="auto"/>
              <w:jc w:val="both"/>
              <w:rPr>
                <w:rFonts w:ascii="Times New Roman" w:hAnsi="Times New Roman"/>
                <w:sz w:val="24"/>
                <w:szCs w:val="24"/>
              </w:rPr>
            </w:pPr>
            <w:hyperlink r:id="rId12" w:history="1">
              <w:r w:rsidRPr="00323DC4">
                <w:rPr>
                  <w:rStyle w:val="Kpr"/>
                  <w:rFonts w:ascii="Times New Roman" w:hAnsi="Times New Roman"/>
                  <w:sz w:val="24"/>
                  <w:szCs w:val="24"/>
                </w:rPr>
                <w:t>https://www.who.int/</w:t>
              </w:r>
            </w:hyperlink>
          </w:p>
          <w:p w:rsidR="005E2C58" w:rsidRPr="00323DC4" w:rsidRDefault="005E2C58" w:rsidP="0095233A">
            <w:pPr>
              <w:tabs>
                <w:tab w:val="left" w:pos="210"/>
              </w:tabs>
              <w:spacing w:after="0" w:line="240" w:lineRule="auto"/>
              <w:jc w:val="both"/>
              <w:rPr>
                <w:rFonts w:ascii="Times New Roman" w:hAnsi="Times New Roman"/>
                <w:sz w:val="24"/>
                <w:szCs w:val="24"/>
              </w:rPr>
            </w:pPr>
            <w:hyperlink r:id="rId13" w:history="1">
              <w:r w:rsidRPr="00323DC4">
                <w:rPr>
                  <w:rStyle w:val="Kpr"/>
                  <w:rFonts w:ascii="Times New Roman" w:hAnsi="Times New Roman"/>
                  <w:sz w:val="24"/>
                  <w:szCs w:val="24"/>
                </w:rPr>
                <w:t>https://www.yesilay.org.tr/tr/</w:t>
              </w:r>
            </w:hyperlink>
          </w:p>
          <w:p w:rsidR="005E2C58" w:rsidRPr="00323DC4" w:rsidRDefault="005E2C58" w:rsidP="0095233A">
            <w:pPr>
              <w:tabs>
                <w:tab w:val="left" w:pos="210"/>
              </w:tabs>
              <w:spacing w:after="0" w:line="240" w:lineRule="auto"/>
              <w:jc w:val="both"/>
              <w:rPr>
                <w:rFonts w:ascii="Times New Roman" w:hAnsi="Times New Roman"/>
                <w:sz w:val="24"/>
                <w:szCs w:val="24"/>
              </w:rPr>
            </w:pPr>
            <w:hyperlink r:id="rId14" w:history="1">
              <w:r w:rsidRPr="00323DC4">
                <w:rPr>
                  <w:rStyle w:val="Kpr"/>
                  <w:rFonts w:ascii="Times New Roman" w:hAnsi="Times New Roman"/>
                  <w:sz w:val="24"/>
                  <w:szCs w:val="24"/>
                </w:rPr>
                <w:t>https://www.kizilay.org.tr/</w:t>
              </w:r>
            </w:hyperlink>
          </w:p>
          <w:p w:rsidR="005E2C58" w:rsidRDefault="005E2C58" w:rsidP="0095233A">
            <w:pPr>
              <w:spacing w:after="0" w:line="240" w:lineRule="auto"/>
              <w:rPr>
                <w:rFonts w:ascii="Times New Roman" w:hAnsi="Times New Roman"/>
                <w:color w:val="333333"/>
                <w:sz w:val="24"/>
                <w:szCs w:val="24"/>
                <w:shd w:val="clear" w:color="auto" w:fill="FFFFFF"/>
              </w:rPr>
            </w:pPr>
            <w:r w:rsidRPr="00323DC4">
              <w:rPr>
                <w:rFonts w:ascii="Times New Roman" w:hAnsi="Times New Roman"/>
                <w:color w:val="333333"/>
                <w:sz w:val="24"/>
                <w:szCs w:val="24"/>
                <w:shd w:val="clear" w:color="auto" w:fill="FFFFFF"/>
              </w:rPr>
              <w:t>Proje</w:t>
            </w:r>
            <w:r>
              <w:rPr>
                <w:rFonts w:ascii="Times New Roman" w:hAnsi="Times New Roman"/>
                <w:color w:val="333333"/>
                <w:sz w:val="24"/>
                <w:szCs w:val="24"/>
                <w:shd w:val="clear" w:color="auto" w:fill="FFFFFF"/>
              </w:rPr>
              <w:t>, eğitim</w:t>
            </w:r>
            <w:r w:rsidRPr="00323DC4">
              <w:rPr>
                <w:rFonts w:ascii="Times New Roman" w:hAnsi="Times New Roman"/>
                <w:color w:val="333333"/>
                <w:sz w:val="24"/>
                <w:szCs w:val="24"/>
                <w:shd w:val="clear" w:color="auto" w:fill="FFFFFF"/>
              </w:rPr>
              <w:t xml:space="preserve"> konuları ile ilgili kitaplar</w:t>
            </w:r>
            <w:r>
              <w:rPr>
                <w:rFonts w:ascii="Times New Roman" w:hAnsi="Times New Roman"/>
                <w:color w:val="333333"/>
                <w:sz w:val="24"/>
                <w:szCs w:val="24"/>
                <w:shd w:val="clear" w:color="auto" w:fill="FFFFFF"/>
              </w:rPr>
              <w:t>,</w:t>
            </w:r>
          </w:p>
          <w:p w:rsidR="005E2C58" w:rsidRPr="00323DC4" w:rsidRDefault="005E2C58" w:rsidP="0095233A">
            <w:pPr>
              <w:spacing w:after="0" w:line="240" w:lineRule="auto"/>
              <w:rPr>
                <w:rFonts w:ascii="Times New Roman" w:hAnsi="Times New Roman"/>
                <w:sz w:val="24"/>
                <w:szCs w:val="24"/>
                <w:lang w:eastAsia="tr-TR"/>
              </w:rPr>
            </w:pPr>
            <w:r w:rsidRPr="00323DC4">
              <w:rPr>
                <w:rFonts w:ascii="Times New Roman" w:hAnsi="Times New Roman"/>
                <w:color w:val="333333"/>
                <w:sz w:val="24"/>
                <w:szCs w:val="24"/>
                <w:shd w:val="clear" w:color="auto" w:fill="FFFFFF"/>
              </w:rPr>
              <w:t>Medya ve internet kaynakları, kitapçıklar, broşürler</w:t>
            </w:r>
            <w:r>
              <w:rPr>
                <w:rFonts w:ascii="Times New Roman" w:hAnsi="Times New Roman"/>
                <w:color w:val="333333"/>
                <w:sz w:val="24"/>
                <w:szCs w:val="24"/>
                <w:shd w:val="clear" w:color="auto" w:fill="FFFFFF"/>
              </w:rPr>
              <w:t>...</w:t>
            </w:r>
          </w:p>
          <w:p w:rsidR="005E2C58" w:rsidRPr="00416CAF" w:rsidRDefault="005E2C58" w:rsidP="0095233A">
            <w:pPr>
              <w:spacing w:after="0" w:line="240" w:lineRule="auto"/>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95233A">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95233A">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Cs/>
                <w:sz w:val="20"/>
                <w:szCs w:val="20"/>
              </w:rPr>
            </w:pPr>
            <w:r>
              <w:rPr>
                <w:rFonts w:ascii="Arial" w:hAnsi="Arial" w:cs="Arial"/>
                <w:bCs/>
                <w:sz w:val="20"/>
                <w:szCs w:val="20"/>
              </w:rPr>
              <w:t>2</w:t>
            </w: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Cs/>
                <w:sz w:val="20"/>
                <w:szCs w:val="20"/>
              </w:rPr>
            </w:pP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416CAF">
        <w:trPr>
          <w:trHeight w:val="335"/>
        </w:trPr>
        <w:tc>
          <w:tcPr>
            <w:tcW w:w="5240" w:type="dxa"/>
            <w:gridSpan w:val="7"/>
            <w:shd w:val="clear" w:color="auto" w:fill="auto"/>
          </w:tcPr>
          <w:p w:rsidR="005E2C58" w:rsidRPr="00103C2E" w:rsidRDefault="005E2C58" w:rsidP="0095233A">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3"/>
            <w:shd w:val="clear" w:color="auto" w:fill="auto"/>
          </w:tcPr>
          <w:p w:rsidR="005E2C58" w:rsidRPr="00103C2E" w:rsidRDefault="005E2C58" w:rsidP="0095233A">
            <w:pPr>
              <w:spacing w:after="0" w:line="240" w:lineRule="auto"/>
              <w:jc w:val="center"/>
              <w:rPr>
                <w:rFonts w:ascii="Arial" w:hAnsi="Arial" w:cs="Arial"/>
                <w:b/>
                <w:sz w:val="20"/>
                <w:szCs w:val="20"/>
              </w:rPr>
            </w:pPr>
          </w:p>
        </w:tc>
        <w:tc>
          <w:tcPr>
            <w:tcW w:w="3517" w:type="dxa"/>
            <w:gridSpan w:val="7"/>
            <w:shd w:val="clear" w:color="auto" w:fill="auto"/>
          </w:tcPr>
          <w:p w:rsidR="005E2C58" w:rsidRPr="00103C2E" w:rsidRDefault="005E2C58" w:rsidP="0095233A">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95233A">
            <w:pPr>
              <w:spacing w:after="0" w:line="240" w:lineRule="auto"/>
              <w:jc w:val="center"/>
              <w:rPr>
                <w:rFonts w:ascii="Arial" w:hAnsi="Arial" w:cs="Arial"/>
                <w:b/>
              </w:rPr>
            </w:pPr>
          </w:p>
          <w:p w:rsidR="005E2C58" w:rsidRPr="00416CAF" w:rsidRDefault="005E2C58" w:rsidP="0095233A">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Etkinlik</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
              </w:rPr>
            </w:pPr>
            <w:r w:rsidRPr="00416CAF">
              <w:rPr>
                <w:rFonts w:ascii="Arial" w:hAnsi="Arial" w:cs="Arial"/>
                <w:b/>
              </w:rPr>
              <w:t>Toplam Hafta Sayısı</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Teori</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Uygulama</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95233A">
            <w:pPr>
              <w:spacing w:after="0" w:line="240" w:lineRule="auto"/>
              <w:rPr>
                <w:rFonts w:ascii="Arial" w:hAnsi="Arial" w:cs="Arial"/>
                <w:b/>
              </w:rPr>
            </w:pPr>
            <w:r>
              <w:rPr>
                <w:rFonts w:ascii="Arial" w:hAnsi="Arial" w:cs="Arial"/>
                <w:b/>
              </w:rPr>
              <w:t>Forum/ Tartışma Uygulaması</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7</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7</w:t>
            </w:r>
          </w:p>
        </w:tc>
      </w:tr>
      <w:tr w:rsidR="005E2C58" w:rsidRPr="00EC2202" w:rsidTr="00E474C3">
        <w:trPr>
          <w:trHeight w:val="343"/>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Okuma</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r>
      <w:tr w:rsidR="005E2C58" w:rsidRPr="00EC2202" w:rsidTr="00E474C3">
        <w:trPr>
          <w:trHeight w:val="179"/>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28</w:t>
            </w:r>
          </w:p>
        </w:tc>
      </w:tr>
      <w:tr w:rsidR="005E2C58" w:rsidRPr="00EC2202" w:rsidTr="00E474C3">
        <w:trPr>
          <w:trHeight w:val="327"/>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Materyal Tasarlama, Uygulama</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12</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12</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lastRenderedPageBreak/>
              <w:t>Rapor Hazırlama</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Sunu Hazırlama</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12</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12</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Sunum</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2</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 xml:space="preserve">Final Sınavı </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Final Sınavına Hazırlık</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10" w:type="dxa"/>
            <w:gridSpan w:val="5"/>
            <w:shd w:val="clear" w:color="auto" w:fill="auto"/>
          </w:tcPr>
          <w:p w:rsidR="005E2C58" w:rsidRPr="00416CAF" w:rsidRDefault="005E2C58" w:rsidP="0095233A">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117</w:t>
            </w:r>
          </w:p>
        </w:tc>
      </w:tr>
      <w:tr w:rsidR="005E2C58" w:rsidRPr="00EC2202" w:rsidTr="00E474C3">
        <w:trPr>
          <w:trHeight w:val="335"/>
        </w:trPr>
        <w:tc>
          <w:tcPr>
            <w:tcW w:w="8755" w:type="dxa"/>
            <w:gridSpan w:val="1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Arial" w:hAnsi="Arial" w:cs="Arial"/>
                <w:bCs/>
              </w:rPr>
              <w:t>117/25</w:t>
            </w:r>
          </w:p>
        </w:tc>
      </w:tr>
      <w:tr w:rsidR="005E2C58" w:rsidRPr="00EC2202" w:rsidTr="00E474C3">
        <w:trPr>
          <w:trHeight w:val="335"/>
        </w:trPr>
        <w:tc>
          <w:tcPr>
            <w:tcW w:w="8755" w:type="dxa"/>
            <w:gridSpan w:val="14"/>
            <w:shd w:val="clear" w:color="auto" w:fill="auto"/>
          </w:tcPr>
          <w:p w:rsidR="005E2C58" w:rsidRPr="00416CAF" w:rsidRDefault="005E2C58" w:rsidP="0095233A">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95233A">
            <w:pPr>
              <w:spacing w:after="0" w:line="240" w:lineRule="auto"/>
              <w:jc w:val="center"/>
              <w:rPr>
                <w:rFonts w:ascii="Arial" w:hAnsi="Arial" w:cs="Arial"/>
                <w:bCs/>
              </w:rPr>
            </w:pPr>
            <w:r>
              <w:rPr>
                <w:rFonts w:ascii="Cambria Math" w:hAnsi="Cambria Math" w:cs="Cambria Math"/>
                <w:bCs/>
                <w:color w:val="4D5156"/>
              </w:rPr>
              <w:t>4.6</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95233A">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95233A">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95233A">
            <w:pPr>
              <w:spacing w:after="0" w:line="240" w:lineRule="auto"/>
              <w:jc w:val="center"/>
              <w:rPr>
                <w:rFonts w:ascii="Arial" w:hAnsi="Arial" w:cs="Arial"/>
                <w:b/>
              </w:rPr>
            </w:pPr>
          </w:p>
          <w:p w:rsidR="005E2C58" w:rsidRPr="00416CAF" w:rsidRDefault="005E2C58" w:rsidP="0095233A">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8"/>
            <w:shd w:val="clear" w:color="auto" w:fill="auto"/>
          </w:tcPr>
          <w:p w:rsidR="005E2C58" w:rsidRPr="00416CAF" w:rsidRDefault="005E2C58" w:rsidP="0095233A">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3"/>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3"/>
            <w:shd w:val="clear" w:color="auto" w:fill="auto"/>
            <w:vAlign w:val="center"/>
          </w:tcPr>
          <w:p w:rsidR="005E2C58" w:rsidRPr="00EC2202" w:rsidRDefault="005E2C58" w:rsidP="0095233A">
            <w:pPr>
              <w:spacing w:after="0" w:line="240" w:lineRule="auto"/>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5233A">
            <w:pPr>
              <w:spacing w:after="0" w:line="240" w:lineRule="auto"/>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8"/>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95233A">
            <w:pPr>
              <w:spacing w:after="0" w:line="240" w:lineRule="auto"/>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8"/>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8"/>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8"/>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8"/>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8"/>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w:t>
            </w:r>
            <w:r>
              <w:rPr>
                <w:rFonts w:ascii="Arial" w:hAnsi="Arial" w:cs="Arial"/>
                <w:color w:val="020202"/>
                <w:sz w:val="20"/>
                <w:szCs w:val="20"/>
                <w:shd w:val="clear" w:color="auto" w:fill="FFFFFF"/>
              </w:rPr>
              <w:lastRenderedPageBreak/>
              <w:t xml:space="preserve">ve uygulayabilmek, </w:t>
            </w:r>
            <w:r>
              <w:rPr>
                <w:rFonts w:ascii="Arial" w:hAnsi="Arial" w:cs="Arial"/>
                <w:sz w:val="20"/>
                <w:szCs w:val="20"/>
              </w:rPr>
              <w:t>Hastane öncesi tıbbi acillere acil bakım uygulama yetisi kazanma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8"/>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8"/>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8"/>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3"/>
            <w:shd w:val="clear" w:color="auto" w:fill="auto"/>
            <w:vAlign w:val="center"/>
          </w:tcPr>
          <w:p w:rsidR="005E2C58" w:rsidRPr="00EC2202" w:rsidRDefault="005E2C58" w:rsidP="0095233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95233A">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8"/>
            <w:shd w:val="clear" w:color="auto" w:fill="auto"/>
          </w:tcPr>
          <w:p w:rsidR="005E2C58" w:rsidRPr="00416CAF" w:rsidRDefault="005E2C58" w:rsidP="0095233A">
            <w:pPr>
              <w:spacing w:after="0" w:line="240" w:lineRule="auto"/>
              <w:rPr>
                <w:rFonts w:ascii="Arial" w:hAnsi="Arial" w:cs="Arial"/>
                <w:bCs/>
                <w:sz w:val="20"/>
                <w:szCs w:val="20"/>
              </w:rPr>
            </w:pPr>
          </w:p>
        </w:tc>
        <w:tc>
          <w:tcPr>
            <w:tcW w:w="709" w:type="dxa"/>
            <w:gridSpan w:val="3"/>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5233A">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8"/>
            <w:shd w:val="clear" w:color="auto" w:fill="auto"/>
          </w:tcPr>
          <w:p w:rsidR="005E2C58" w:rsidRPr="00416CAF" w:rsidRDefault="005E2C58" w:rsidP="0095233A">
            <w:pPr>
              <w:spacing w:after="0" w:line="240" w:lineRule="auto"/>
              <w:rPr>
                <w:rFonts w:ascii="Arial" w:hAnsi="Arial" w:cs="Arial"/>
                <w:bCs/>
                <w:sz w:val="20"/>
                <w:szCs w:val="20"/>
              </w:rPr>
            </w:pPr>
          </w:p>
        </w:tc>
        <w:tc>
          <w:tcPr>
            <w:tcW w:w="709" w:type="dxa"/>
            <w:gridSpan w:val="3"/>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5233A">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95233A">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8"/>
            <w:shd w:val="clear" w:color="auto" w:fill="auto"/>
          </w:tcPr>
          <w:p w:rsidR="005E2C58" w:rsidRPr="00416CAF" w:rsidRDefault="005E2C58" w:rsidP="0095233A">
            <w:pPr>
              <w:spacing w:after="0" w:line="240" w:lineRule="auto"/>
              <w:rPr>
                <w:rFonts w:ascii="Arial" w:hAnsi="Arial" w:cs="Arial"/>
                <w:bCs/>
                <w:sz w:val="20"/>
                <w:szCs w:val="20"/>
              </w:rPr>
            </w:pPr>
          </w:p>
        </w:tc>
        <w:tc>
          <w:tcPr>
            <w:tcW w:w="709" w:type="dxa"/>
            <w:gridSpan w:val="3"/>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95233A">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95233A">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851"/>
        <w:gridCol w:w="312"/>
        <w:gridCol w:w="680"/>
        <w:gridCol w:w="284"/>
        <w:gridCol w:w="441"/>
        <w:gridCol w:w="721"/>
        <w:gridCol w:w="397"/>
        <w:gridCol w:w="312"/>
        <w:gridCol w:w="680"/>
        <w:gridCol w:w="709"/>
        <w:gridCol w:w="709"/>
        <w:gridCol w:w="710"/>
      </w:tblGrid>
      <w:tr w:rsidR="005E2C58" w:rsidRPr="00EC2202" w:rsidTr="00416CAF">
        <w:trPr>
          <w:trHeight w:val="1143"/>
        </w:trPr>
        <w:tc>
          <w:tcPr>
            <w:tcW w:w="10883" w:type="dxa"/>
            <w:gridSpan w:val="17"/>
            <w:shd w:val="clear" w:color="auto" w:fill="auto"/>
          </w:tcPr>
          <w:p w:rsidR="005E2C58" w:rsidRPr="00007BD4" w:rsidRDefault="005E2C58"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55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762F11">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762F11">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762F11">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007BD4" w:rsidRDefault="005E2C58" w:rsidP="00762F11">
            <w:pPr>
              <w:spacing w:after="0" w:line="360" w:lineRule="auto"/>
              <w:jc w:val="center"/>
              <w:rPr>
                <w:rFonts w:ascii="Times New Roman" w:hAnsi="Times New Roman"/>
                <w:b/>
                <w:bCs/>
                <w:sz w:val="24"/>
                <w:szCs w:val="24"/>
              </w:rPr>
            </w:pPr>
            <w:r>
              <w:rPr>
                <w:rFonts w:ascii="Arial" w:hAnsi="Arial" w:cs="Arial"/>
                <w:b/>
                <w:bCs/>
                <w:color w:val="C40000"/>
                <w:sz w:val="24"/>
                <w:szCs w:val="24"/>
              </w:rPr>
              <w:t>DERS ÖĞRETİM PLANI</w:t>
            </w:r>
          </w:p>
        </w:tc>
      </w:tr>
      <w:tr w:rsidR="005E2C58" w:rsidRPr="00EC2202" w:rsidTr="00156435">
        <w:trPr>
          <w:trHeight w:val="535"/>
        </w:trPr>
        <w:tc>
          <w:tcPr>
            <w:tcW w:w="1101"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Dersin Adı</w:t>
            </w:r>
          </w:p>
        </w:tc>
        <w:tc>
          <w:tcPr>
            <w:tcW w:w="851" w:type="dxa"/>
            <w:shd w:val="clear" w:color="auto" w:fill="auto"/>
          </w:tcPr>
          <w:p w:rsidR="005E2C58" w:rsidRPr="00007BD4" w:rsidRDefault="005E2C58" w:rsidP="00416CAF">
            <w:pPr>
              <w:spacing w:after="0" w:line="240" w:lineRule="auto"/>
              <w:jc w:val="center"/>
              <w:rPr>
                <w:rFonts w:ascii="Times New Roman" w:hAnsi="Times New Roman"/>
                <w:b/>
              </w:rPr>
            </w:pPr>
            <w:r w:rsidRPr="00007BD4">
              <w:rPr>
                <w:rFonts w:ascii="Times New Roman" w:hAnsi="Times New Roman"/>
                <w:b/>
              </w:rPr>
              <w:t>Yarıyıl</w:t>
            </w:r>
          </w:p>
        </w:tc>
        <w:tc>
          <w:tcPr>
            <w:tcW w:w="1276"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Dersin Türü (Z/S)</w:t>
            </w:r>
          </w:p>
        </w:tc>
        <w:tc>
          <w:tcPr>
            <w:tcW w:w="1559" w:type="dxa"/>
            <w:gridSpan w:val="3"/>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T+U+L</w:t>
            </w:r>
          </w:p>
          <w:p w:rsidR="005E2C58" w:rsidRPr="00416CAF" w:rsidRDefault="005E2C58" w:rsidP="00416CAF">
            <w:pPr>
              <w:spacing w:after="0" w:line="240" w:lineRule="auto"/>
              <w:jc w:val="center"/>
              <w:rPr>
                <w:rFonts w:ascii="Arial" w:hAnsi="Arial" w:cs="Arial"/>
                <w:b/>
              </w:rPr>
            </w:pPr>
            <w:r w:rsidRPr="00416CAF">
              <w:rPr>
                <w:rFonts w:ascii="Arial" w:hAnsi="Arial" w:cs="Arial"/>
                <w:b/>
              </w:rPr>
              <w:t>(Saat/Hafta)</w:t>
            </w:r>
          </w:p>
        </w:tc>
        <w:tc>
          <w:tcPr>
            <w:tcW w:w="992"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5E2C58" w:rsidRPr="00416CAF" w:rsidRDefault="005E2C58" w:rsidP="00416CAF">
            <w:pPr>
              <w:spacing w:after="0" w:line="240" w:lineRule="auto"/>
              <w:jc w:val="center"/>
              <w:rPr>
                <w:rFonts w:ascii="Arial" w:hAnsi="Arial" w:cs="Arial"/>
                <w:b/>
              </w:rPr>
            </w:pPr>
            <w:r w:rsidRPr="00416CAF">
              <w:rPr>
                <w:rFonts w:ascii="Arial" w:hAnsi="Arial" w:cs="Arial"/>
                <w:b/>
              </w:rPr>
              <w:t>Eğitim Dili</w:t>
            </w:r>
          </w:p>
        </w:tc>
      </w:tr>
      <w:tr w:rsidR="005E2C58" w:rsidRPr="00EC2202" w:rsidTr="00156435">
        <w:trPr>
          <w:trHeight w:val="328"/>
        </w:trPr>
        <w:tc>
          <w:tcPr>
            <w:tcW w:w="1101" w:type="dxa"/>
            <w:gridSpan w:val="3"/>
            <w:shd w:val="clear" w:color="auto" w:fill="auto"/>
            <w:vAlign w:val="center"/>
          </w:tcPr>
          <w:p w:rsidR="005E2C58" w:rsidRPr="00416CAF" w:rsidRDefault="005E2C58" w:rsidP="005C21F0">
            <w:pPr>
              <w:spacing w:after="0" w:line="240" w:lineRule="auto"/>
              <w:jc w:val="center"/>
              <w:rPr>
                <w:rFonts w:ascii="Arial" w:hAnsi="Arial" w:cs="Arial"/>
                <w:bCs/>
              </w:rPr>
            </w:pPr>
            <w:r>
              <w:rPr>
                <w:rFonts w:ascii="Times New Roman" w:hAnsi="Times New Roman"/>
                <w:bCs/>
              </w:rPr>
              <w:t>IAY708</w:t>
            </w:r>
          </w:p>
        </w:tc>
        <w:tc>
          <w:tcPr>
            <w:tcW w:w="2976" w:type="dxa"/>
            <w:gridSpan w:val="2"/>
            <w:shd w:val="clear" w:color="auto" w:fill="auto"/>
            <w:vAlign w:val="center"/>
          </w:tcPr>
          <w:p w:rsidR="005E2C58" w:rsidRPr="00007BD4" w:rsidRDefault="005E2C58" w:rsidP="005C21F0">
            <w:pPr>
              <w:spacing w:after="0" w:line="240" w:lineRule="auto"/>
              <w:jc w:val="center"/>
              <w:rPr>
                <w:rFonts w:ascii="Times New Roman" w:hAnsi="Times New Roman"/>
                <w:bCs/>
              </w:rPr>
            </w:pPr>
            <w:r>
              <w:rPr>
                <w:rFonts w:ascii="Times New Roman" w:hAnsi="Times New Roman"/>
                <w:color w:val="000000"/>
              </w:rPr>
              <w:t>SAĞLIĞIN GELİŞTİRİLMESİ</w:t>
            </w:r>
          </w:p>
        </w:tc>
        <w:tc>
          <w:tcPr>
            <w:tcW w:w="851" w:type="dxa"/>
            <w:shd w:val="clear" w:color="auto" w:fill="auto"/>
            <w:vAlign w:val="center"/>
          </w:tcPr>
          <w:p w:rsidR="005E2C58" w:rsidRPr="00007BD4" w:rsidRDefault="005E2C58" w:rsidP="005C21F0">
            <w:pPr>
              <w:spacing w:after="0" w:line="240" w:lineRule="auto"/>
              <w:jc w:val="center"/>
              <w:rPr>
                <w:rFonts w:ascii="Times New Roman" w:hAnsi="Times New Roman"/>
                <w:bCs/>
              </w:rPr>
            </w:pPr>
            <w:r>
              <w:rPr>
                <w:rFonts w:ascii="Arial" w:hAnsi="Arial" w:cs="Arial"/>
                <w:bCs/>
              </w:rPr>
              <w:t xml:space="preserve">    </w:t>
            </w:r>
          </w:p>
        </w:tc>
        <w:tc>
          <w:tcPr>
            <w:tcW w:w="1276" w:type="dxa"/>
            <w:gridSpan w:val="3"/>
            <w:shd w:val="clear" w:color="auto" w:fill="auto"/>
            <w:vAlign w:val="center"/>
          </w:tcPr>
          <w:p w:rsidR="005E2C58" w:rsidRPr="00416CAF" w:rsidRDefault="005E2C58" w:rsidP="005C21F0">
            <w:pPr>
              <w:spacing w:after="0" w:line="240" w:lineRule="auto"/>
              <w:jc w:val="center"/>
              <w:rPr>
                <w:rFonts w:ascii="Arial" w:hAnsi="Arial" w:cs="Arial"/>
                <w:bCs/>
              </w:rPr>
            </w:pPr>
            <w:r>
              <w:rPr>
                <w:rFonts w:ascii="Arial" w:hAnsi="Arial" w:cs="Arial"/>
                <w:bCs/>
              </w:rPr>
              <w:t xml:space="preserve">    S</w:t>
            </w:r>
          </w:p>
        </w:tc>
        <w:tc>
          <w:tcPr>
            <w:tcW w:w="1559" w:type="dxa"/>
            <w:gridSpan w:val="3"/>
            <w:shd w:val="clear" w:color="auto" w:fill="auto"/>
            <w:vAlign w:val="center"/>
          </w:tcPr>
          <w:p w:rsidR="005E2C58" w:rsidRPr="00416CAF" w:rsidRDefault="005E2C58" w:rsidP="005C21F0">
            <w:pPr>
              <w:spacing w:after="0" w:line="240" w:lineRule="auto"/>
              <w:jc w:val="center"/>
              <w:rPr>
                <w:rFonts w:ascii="Arial" w:hAnsi="Arial" w:cs="Arial"/>
                <w:bCs/>
              </w:rPr>
            </w:pPr>
            <w:r>
              <w:rPr>
                <w:rFonts w:ascii="Arial" w:hAnsi="Arial" w:cs="Arial"/>
                <w:bCs/>
              </w:rPr>
              <w:t>3</w:t>
            </w:r>
            <w:r w:rsidRPr="00EC2202">
              <w:rPr>
                <w:rFonts w:ascii="Arial" w:hAnsi="Arial" w:cs="Arial"/>
                <w:bCs/>
              </w:rPr>
              <w:t>+</w:t>
            </w:r>
            <w:r>
              <w:rPr>
                <w:rFonts w:ascii="Arial" w:hAnsi="Arial" w:cs="Arial"/>
                <w:bCs/>
              </w:rPr>
              <w:t>0+0</w:t>
            </w:r>
          </w:p>
        </w:tc>
        <w:tc>
          <w:tcPr>
            <w:tcW w:w="992" w:type="dxa"/>
            <w:gridSpan w:val="2"/>
            <w:shd w:val="clear" w:color="auto" w:fill="auto"/>
            <w:vAlign w:val="center"/>
          </w:tcPr>
          <w:p w:rsidR="005E2C58" w:rsidRPr="00416CAF" w:rsidRDefault="005E2C58" w:rsidP="005C21F0">
            <w:pPr>
              <w:spacing w:after="0" w:line="240" w:lineRule="auto"/>
              <w:jc w:val="center"/>
              <w:rPr>
                <w:rFonts w:ascii="Arial" w:hAnsi="Arial" w:cs="Arial"/>
                <w:bCs/>
              </w:rPr>
            </w:pPr>
            <w:r>
              <w:rPr>
                <w:rFonts w:ascii="Arial" w:hAnsi="Arial" w:cs="Arial"/>
                <w:bCs/>
              </w:rPr>
              <w:t xml:space="preserve">  3</w:t>
            </w:r>
          </w:p>
        </w:tc>
        <w:tc>
          <w:tcPr>
            <w:tcW w:w="709" w:type="dxa"/>
            <w:shd w:val="clear" w:color="auto" w:fill="auto"/>
            <w:vAlign w:val="center"/>
          </w:tcPr>
          <w:p w:rsidR="005E2C58" w:rsidRPr="00416CAF" w:rsidRDefault="005E2C58" w:rsidP="005C21F0">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5E2C58" w:rsidRPr="00416CAF" w:rsidRDefault="005E2C58" w:rsidP="005C21F0">
            <w:pPr>
              <w:spacing w:after="0" w:line="240" w:lineRule="auto"/>
              <w:jc w:val="center"/>
              <w:rPr>
                <w:rFonts w:ascii="Arial" w:hAnsi="Arial" w:cs="Arial"/>
                <w:bCs/>
              </w:rPr>
            </w:pPr>
            <w:r w:rsidRPr="00EC2202">
              <w:rPr>
                <w:rFonts w:ascii="Arial" w:hAnsi="Arial" w:cs="Arial"/>
                <w:bCs/>
              </w:rPr>
              <w:t>Türkçe</w:t>
            </w:r>
          </w:p>
        </w:tc>
      </w:tr>
      <w:tr w:rsidR="005E2C58" w:rsidRPr="00EC2202" w:rsidTr="00416CAF">
        <w:trPr>
          <w:trHeight w:val="353"/>
        </w:trPr>
        <w:tc>
          <w:tcPr>
            <w:tcW w:w="10883" w:type="dxa"/>
            <w:gridSpan w:val="17"/>
            <w:shd w:val="clear" w:color="auto" w:fill="auto"/>
          </w:tcPr>
          <w:p w:rsidR="005E2C58" w:rsidRPr="00007BD4" w:rsidRDefault="005E2C58" w:rsidP="005C21F0">
            <w:pPr>
              <w:spacing w:after="0" w:line="240" w:lineRule="auto"/>
              <w:jc w:val="center"/>
              <w:rPr>
                <w:rFonts w:ascii="Times New Roman" w:hAnsi="Times New Roman"/>
              </w:rPr>
            </w:pPr>
            <w:r w:rsidRPr="00007BD4">
              <w:rPr>
                <w:rFonts w:ascii="Times New Roman" w:hAnsi="Times New Roman"/>
                <w:b/>
              </w:rPr>
              <w:t>DERS BİLGİLERİ</w:t>
            </w:r>
          </w:p>
        </w:tc>
      </w:tr>
      <w:tr w:rsidR="005E2C58" w:rsidRPr="00EC2202" w:rsidTr="00356D11">
        <w:trPr>
          <w:trHeight w:val="263"/>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5E2C58" w:rsidRPr="00AF7909" w:rsidRDefault="005E2C58" w:rsidP="005C21F0">
            <w:pPr>
              <w:spacing w:after="0" w:line="240" w:lineRule="auto"/>
              <w:jc w:val="both"/>
              <w:rPr>
                <w:rFonts w:ascii="Times New Roman" w:hAnsi="Times New Roman"/>
                <w:lang w:eastAsia="tr-TR"/>
              </w:rPr>
            </w:pPr>
            <w:r w:rsidRPr="009E44EF">
              <w:rPr>
                <w:rFonts w:ascii="Times New Roman" w:hAnsi="Times New Roman"/>
                <w:color w:val="666666"/>
              </w:rPr>
              <w:br/>
            </w:r>
            <w:r w:rsidRPr="00AF7909">
              <w:rPr>
                <w:rFonts w:ascii="Times New Roman" w:hAnsi="Times New Roman"/>
                <w:color w:val="1E1E1E"/>
                <w:shd w:val="clear" w:color="auto" w:fill="FFFFFF"/>
              </w:rPr>
              <w:t>Sağlık ve hastalıkta temel kavramlar, sağlığın psikososyal yönü, sağlığı geliştirici davranışlar, sağlığın geliştirilmesinde modeller, sağlığı geliştirme stratejileri, sağlığın geliştirilmesi ve hemşirelik süreci, yaşam dönemlerine özgü sağlığı geliştiren uygulamalar.</w:t>
            </w:r>
          </w:p>
          <w:p w:rsidR="005E2C58" w:rsidRPr="00007BD4" w:rsidRDefault="005E2C58" w:rsidP="005C21F0">
            <w:pPr>
              <w:spacing w:after="0" w:line="240" w:lineRule="auto"/>
              <w:rPr>
                <w:rFonts w:ascii="Times New Roman" w:hAnsi="Times New Roman"/>
                <w:bCs/>
              </w:rPr>
            </w:pPr>
          </w:p>
        </w:tc>
      </w:tr>
      <w:tr w:rsidR="005E2C58" w:rsidRPr="00EC2202" w:rsidTr="00356D11">
        <w:trPr>
          <w:trHeight w:val="38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5E2C58" w:rsidRPr="00F61950" w:rsidRDefault="005E2C58" w:rsidP="005C21F0">
            <w:pPr>
              <w:spacing w:after="0" w:line="240" w:lineRule="auto"/>
              <w:jc w:val="both"/>
              <w:rPr>
                <w:rFonts w:ascii="Times New Roman" w:hAnsi="Times New Roman"/>
                <w:lang w:eastAsia="tr-TR"/>
              </w:rPr>
            </w:pPr>
            <w:r w:rsidRPr="00F61950">
              <w:rPr>
                <w:rFonts w:ascii="Times New Roman" w:hAnsi="Times New Roman"/>
                <w:color w:val="1E1E1E"/>
                <w:shd w:val="clear" w:color="auto" w:fill="FFFFFF"/>
              </w:rPr>
              <w:t xml:space="preserve">Sağlığının korunması ve geliştirilmesinde izlenmesi gereken basamaklar hakkında öğrencinin uygulamalarda görev alabilecek düzeyde yeterli donanıma sahip olması </w:t>
            </w:r>
          </w:p>
          <w:p w:rsidR="005E2C58" w:rsidRPr="00416CAF" w:rsidRDefault="005E2C58" w:rsidP="005C21F0">
            <w:pPr>
              <w:spacing w:after="0" w:line="240" w:lineRule="auto"/>
              <w:jc w:val="both"/>
              <w:rPr>
                <w:rFonts w:ascii="Arial" w:hAnsi="Arial" w:cs="Arial"/>
              </w:rPr>
            </w:pPr>
          </w:p>
        </w:tc>
      </w:tr>
      <w:tr w:rsidR="005E2C58" w:rsidRPr="00EC2202" w:rsidTr="00356D11">
        <w:trPr>
          <w:trHeight w:val="35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5E2C58" w:rsidRPr="00416CAF" w:rsidRDefault="005E2C58" w:rsidP="005C21F0">
            <w:pPr>
              <w:spacing w:after="0" w:line="240" w:lineRule="auto"/>
              <w:rPr>
                <w:rFonts w:ascii="Arial" w:hAnsi="Arial" w:cs="Arial"/>
              </w:rPr>
            </w:pPr>
            <w:r w:rsidRPr="009E44EF">
              <w:rPr>
                <w:rFonts w:ascii="Times New Roman" w:hAnsi="Times New Roman"/>
              </w:rPr>
              <w:t>Ön Lisans</w:t>
            </w:r>
          </w:p>
        </w:tc>
      </w:tr>
      <w:tr w:rsidR="005E2C58" w:rsidRPr="00EC2202" w:rsidTr="00356D11">
        <w:trPr>
          <w:trHeight w:val="35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vAlign w:val="center"/>
          </w:tcPr>
          <w:p w:rsidR="005E2C58" w:rsidRPr="00416CAF" w:rsidRDefault="005E2C58" w:rsidP="005C21F0">
            <w:pPr>
              <w:spacing w:after="0" w:line="240" w:lineRule="auto"/>
              <w:rPr>
                <w:rFonts w:ascii="Arial" w:hAnsi="Arial" w:cs="Arial"/>
              </w:rPr>
            </w:pPr>
            <w:r>
              <w:rPr>
                <w:rFonts w:ascii="Arial" w:hAnsi="Arial" w:cs="Arial"/>
              </w:rPr>
              <w:t>Türkçe</w:t>
            </w:r>
          </w:p>
        </w:tc>
      </w:tr>
      <w:tr w:rsidR="005E2C58" w:rsidRPr="00EC2202" w:rsidTr="00356D11">
        <w:trPr>
          <w:trHeight w:val="35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vAlign w:val="center"/>
          </w:tcPr>
          <w:p w:rsidR="005E2C58" w:rsidRPr="00416CAF" w:rsidRDefault="005E2C58" w:rsidP="005C21F0">
            <w:pPr>
              <w:spacing w:after="0" w:line="240" w:lineRule="auto"/>
              <w:rPr>
                <w:rFonts w:ascii="Arial" w:hAnsi="Arial" w:cs="Arial"/>
              </w:rPr>
            </w:pPr>
            <w:r w:rsidRPr="009E44EF">
              <w:rPr>
                <w:rFonts w:ascii="Times New Roman" w:hAnsi="Times New Roman"/>
              </w:rPr>
              <w:t>(</w:t>
            </w:r>
            <w:r w:rsidRPr="009E44EF">
              <w:rPr>
                <w:rFonts w:ascii="Times New Roman" w:hAnsi="Times New Roman"/>
                <w:color w:val="4D5156"/>
                <w:shd w:val="clear" w:color="auto" w:fill="FFFFFF"/>
              </w:rPr>
              <w:t> </w:t>
            </w:r>
            <w:r w:rsidRPr="009E44EF">
              <w:rPr>
                <w:rFonts w:ascii="Times New Roman" w:hAnsi="Times New Roman"/>
              </w:rPr>
              <w:t xml:space="preserve"> ) Örgün       (  x ) Uzaktan</w:t>
            </w:r>
            <w:r>
              <w:rPr>
                <w:rFonts w:ascii="Times New Roman" w:hAnsi="Times New Roman"/>
              </w:rPr>
              <w:t xml:space="preserve">.   </w:t>
            </w:r>
            <w:r w:rsidRPr="00416CAF">
              <w:rPr>
                <w:rFonts w:ascii="Arial" w:hAnsi="Arial" w:cs="Arial"/>
              </w:rPr>
              <w:t xml:space="preserve">(  ) </w:t>
            </w:r>
            <w:r>
              <w:rPr>
                <w:rFonts w:ascii="Arial" w:hAnsi="Arial" w:cs="Arial"/>
              </w:rPr>
              <w:t>Karma/Hibrit</w:t>
            </w:r>
          </w:p>
        </w:tc>
      </w:tr>
      <w:tr w:rsidR="005E2C58" w:rsidRPr="00EC2202" w:rsidTr="00356D11">
        <w:trPr>
          <w:trHeight w:val="38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vAlign w:val="center"/>
          </w:tcPr>
          <w:p w:rsidR="005E2C58" w:rsidRPr="00416CAF" w:rsidRDefault="005E2C58" w:rsidP="005C21F0">
            <w:pPr>
              <w:spacing w:after="0" w:line="240" w:lineRule="auto"/>
              <w:rPr>
                <w:rFonts w:ascii="Arial" w:hAnsi="Arial" w:cs="Arial"/>
              </w:rPr>
            </w:pPr>
          </w:p>
        </w:tc>
      </w:tr>
      <w:tr w:rsidR="005E2C58" w:rsidRPr="00EC2202" w:rsidTr="00416CAF">
        <w:trPr>
          <w:trHeight w:val="327"/>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Ön Koşulu Ders(ler)i</w:t>
            </w:r>
          </w:p>
        </w:tc>
        <w:tc>
          <w:tcPr>
            <w:tcW w:w="7089" w:type="dxa"/>
            <w:gridSpan w:val="13"/>
            <w:shd w:val="clear" w:color="auto" w:fill="auto"/>
          </w:tcPr>
          <w:p w:rsidR="005E2C58" w:rsidRPr="00416CAF" w:rsidRDefault="005E2C58" w:rsidP="005C21F0">
            <w:pPr>
              <w:spacing w:after="0" w:line="240" w:lineRule="auto"/>
              <w:rPr>
                <w:rFonts w:ascii="Arial" w:hAnsi="Arial" w:cs="Arial"/>
              </w:rPr>
            </w:pPr>
          </w:p>
        </w:tc>
      </w:tr>
      <w:tr w:rsidR="005E2C58" w:rsidRPr="00EC2202" w:rsidTr="00356D11">
        <w:trPr>
          <w:trHeight w:val="1234"/>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5E2C58" w:rsidRPr="00AF44E5"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1.Küresel sağlık problemlerini tanımlayabilir.</w:t>
            </w:r>
          </w:p>
          <w:p w:rsidR="005E2C58" w:rsidRPr="00AF44E5"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2.Problemler karşısında yorumlama becerisini geliştirebilme</w:t>
            </w:r>
          </w:p>
          <w:p w:rsidR="005E2C58" w:rsidRPr="00AF44E5" w:rsidRDefault="005E2C58" w:rsidP="005C21F0">
            <w:pPr>
              <w:spacing w:after="0" w:line="240" w:lineRule="auto"/>
              <w:jc w:val="both"/>
              <w:rPr>
                <w:rFonts w:ascii="Times New Roman" w:eastAsia="Times New Roman" w:hAnsi="Times New Roman"/>
                <w:color w:val="000000"/>
                <w:lang w:eastAsia="tr-TR"/>
              </w:rPr>
            </w:pPr>
            <w:r w:rsidRPr="00AF44E5">
              <w:rPr>
                <w:rFonts w:ascii="Times New Roman" w:eastAsia="Times New Roman" w:hAnsi="Times New Roman"/>
                <w:lang w:eastAsia="tr-TR"/>
              </w:rPr>
              <w:t>3.</w:t>
            </w:r>
            <w:r w:rsidRPr="00AF44E5">
              <w:rPr>
                <w:rFonts w:ascii="Times New Roman" w:eastAsia="Times New Roman" w:hAnsi="Times New Roman"/>
                <w:color w:val="000000"/>
                <w:lang w:eastAsia="tr-TR"/>
              </w:rPr>
              <w:t xml:space="preserve"> </w:t>
            </w:r>
            <w:r w:rsidRPr="00834F5D">
              <w:rPr>
                <w:rFonts w:ascii="Times New Roman" w:eastAsia="Times New Roman" w:hAnsi="Times New Roman"/>
                <w:color w:val="000000"/>
                <w:lang w:eastAsia="tr-TR"/>
              </w:rPr>
              <w:t>Sağlığı geliştirme kavramlarını açıklayabilir</w:t>
            </w:r>
            <w:r w:rsidRPr="00AF44E5">
              <w:rPr>
                <w:rFonts w:ascii="Times New Roman" w:eastAsia="Times New Roman" w:hAnsi="Times New Roman"/>
                <w:color w:val="000000"/>
                <w:lang w:eastAsia="tr-TR"/>
              </w:rPr>
              <w:t>.</w:t>
            </w:r>
          </w:p>
          <w:p w:rsidR="005E2C58" w:rsidRPr="00AF44E5"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color w:val="000000"/>
                <w:lang w:eastAsia="tr-TR"/>
              </w:rPr>
              <w:t>4.</w:t>
            </w:r>
            <w:r w:rsidRPr="00834F5D">
              <w:rPr>
                <w:rFonts w:ascii="Times New Roman" w:eastAsia="Times New Roman" w:hAnsi="Times New Roman"/>
                <w:color w:val="000000"/>
                <w:lang w:eastAsia="tr-TR"/>
              </w:rPr>
              <w:t>Toplumdaki riskli grupları tanımlayabilir</w:t>
            </w:r>
          </w:p>
          <w:p w:rsidR="005E2C58"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5.</w:t>
            </w:r>
            <w:r w:rsidRPr="00834F5D">
              <w:rPr>
                <w:rFonts w:ascii="Times New Roman" w:eastAsia="Times New Roman" w:hAnsi="Times New Roman"/>
                <w:color w:val="000000"/>
                <w:lang w:eastAsia="tr-TR"/>
              </w:rPr>
              <w:t>Özel gruplar için sağlığı geliştirme programları hazırlayabilir</w:t>
            </w:r>
            <w:r w:rsidRPr="00AF44E5">
              <w:rPr>
                <w:rFonts w:ascii="Times New Roman" w:eastAsia="Times New Roman" w:hAnsi="Times New Roman"/>
                <w:lang w:eastAsia="tr-TR"/>
              </w:rPr>
              <w:t xml:space="preserve"> </w:t>
            </w:r>
          </w:p>
          <w:p w:rsidR="005E2C58" w:rsidRPr="00AF44E5"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6.Karşılaşılan problemlere yönelik karar verme süreci geliştirebilme</w:t>
            </w:r>
          </w:p>
          <w:p w:rsidR="005E2C58"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7.Karşılaşılan problem çözümleri için alternatif çözüm yolları geliştirebilme</w:t>
            </w:r>
          </w:p>
          <w:p w:rsidR="005E2C58" w:rsidRPr="007067E1" w:rsidRDefault="005E2C58" w:rsidP="005C21F0">
            <w:pPr>
              <w:spacing w:after="0" w:line="240" w:lineRule="auto"/>
              <w:jc w:val="both"/>
              <w:rPr>
                <w:rFonts w:ascii="Times New Roman" w:eastAsia="Times New Roman" w:hAnsi="Times New Roman"/>
                <w:lang w:eastAsia="tr-TR"/>
              </w:rPr>
            </w:pPr>
            <w:r w:rsidRPr="00AF44E5">
              <w:rPr>
                <w:rFonts w:ascii="Times New Roman" w:eastAsia="Times New Roman" w:hAnsi="Times New Roman"/>
                <w:lang w:eastAsia="tr-TR"/>
              </w:rPr>
              <w:t>8. Sağlık sorunlarında çözümleyici yaklaşımlarını geliştirmek</w:t>
            </w:r>
          </w:p>
        </w:tc>
      </w:tr>
      <w:tr w:rsidR="005E2C58" w:rsidRPr="00EC2202" w:rsidTr="007B5FA4">
        <w:trPr>
          <w:trHeight w:val="336"/>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p>
        </w:tc>
        <w:tc>
          <w:tcPr>
            <w:tcW w:w="10066" w:type="dxa"/>
            <w:gridSpan w:val="16"/>
            <w:shd w:val="clear" w:color="auto" w:fill="auto"/>
          </w:tcPr>
          <w:p w:rsidR="005E2C58" w:rsidRPr="00416CAF" w:rsidRDefault="005E2C58" w:rsidP="005C21F0">
            <w:pPr>
              <w:spacing w:after="0" w:line="240" w:lineRule="auto"/>
              <w:rPr>
                <w:rFonts w:ascii="Arial" w:hAnsi="Arial" w:cs="Arial"/>
                <w:b/>
                <w:bCs/>
                <w:sz w:val="20"/>
              </w:rPr>
            </w:pPr>
            <w:r w:rsidRPr="00416CAF">
              <w:rPr>
                <w:rFonts w:ascii="Arial" w:hAnsi="Arial" w:cs="Arial"/>
                <w:b/>
              </w:rPr>
              <w:t>DERS İÇERİĞİ</w:t>
            </w:r>
          </w:p>
        </w:tc>
      </w:tr>
      <w:tr w:rsidR="005E2C58" w:rsidRPr="00EC2202" w:rsidTr="00510443">
        <w:trPr>
          <w:trHeight w:val="336"/>
        </w:trPr>
        <w:tc>
          <w:tcPr>
            <w:tcW w:w="817" w:type="dxa"/>
            <w:shd w:val="clear" w:color="auto" w:fill="auto"/>
            <w:vAlign w:val="center"/>
          </w:tcPr>
          <w:p w:rsidR="005E2C58" w:rsidRPr="00416CAF" w:rsidRDefault="005E2C58" w:rsidP="005C21F0">
            <w:pPr>
              <w:spacing w:after="0" w:line="240" w:lineRule="auto"/>
              <w:jc w:val="center"/>
              <w:rPr>
                <w:rFonts w:ascii="Arial" w:hAnsi="Arial" w:cs="Arial"/>
                <w:b/>
                <w:sz w:val="20"/>
              </w:rPr>
            </w:pPr>
            <w:r>
              <w:rPr>
                <w:rFonts w:ascii="Arial" w:hAnsi="Arial" w:cs="Arial"/>
                <w:b/>
                <w:sz w:val="20"/>
              </w:rPr>
              <w:lastRenderedPageBreak/>
              <w:t>Hafta</w:t>
            </w:r>
          </w:p>
        </w:tc>
        <w:tc>
          <w:tcPr>
            <w:tcW w:w="5103" w:type="dxa"/>
            <w:gridSpan w:val="7"/>
            <w:shd w:val="clear" w:color="auto" w:fill="auto"/>
          </w:tcPr>
          <w:p w:rsidR="005E2C58" w:rsidRPr="00416CAF" w:rsidRDefault="005E2C58" w:rsidP="005C21F0">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5E2C58" w:rsidRPr="00416CAF" w:rsidRDefault="005E2C58" w:rsidP="005C21F0">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EC2202" w:rsidTr="001356AD">
        <w:trPr>
          <w:trHeight w:val="287"/>
        </w:trPr>
        <w:tc>
          <w:tcPr>
            <w:tcW w:w="817" w:type="dxa"/>
            <w:shd w:val="clear" w:color="auto" w:fill="auto"/>
            <w:vAlign w:val="center"/>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E45257">
              <w:rPr>
                <w:rFonts w:ascii="Times New Roman" w:hAnsi="Times New Roman"/>
              </w:rPr>
              <w:t>Dersin Tanıtımı: Giriş, Amaç ve Öğrenim hedefleri</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035E61">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bottom"/>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 koruma ve geliştirme kavramı</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Küreselleşme ve sağlık</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Sağlığın geliştirilmesi ve sosyal pazarlama</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Sağlığın geliştirilmesinde bilişim ve medya</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Sağlık okuryazarlığı, sağlık iletişimi ve sağlığı geliştirme</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Türkiye’de ve dünyada obe</w:t>
            </w:r>
            <w:r w:rsidRPr="00AF44E5">
              <w:rPr>
                <w:rFonts w:ascii="Times New Roman" w:eastAsia="Times New Roman" w:hAnsi="Times New Roman"/>
                <w:color w:val="000000"/>
                <w:lang w:eastAsia="tr-TR"/>
              </w:rPr>
              <w:t>z</w:t>
            </w:r>
            <w:r w:rsidRPr="00834F5D">
              <w:rPr>
                <w:rFonts w:ascii="Times New Roman" w:eastAsia="Times New Roman" w:hAnsi="Times New Roman"/>
                <w:color w:val="000000"/>
                <w:lang w:eastAsia="tr-TR"/>
              </w:rPr>
              <w:t>ite sorunu ve yönetimi</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Default="005E2C58" w:rsidP="005C21F0">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Sağlığın geliştirilmesinde fitoterapi uygulamaları</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Perinatal durumların yönetimi</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Sağlığın geliştirilmesi ve akılcı ilaç kullanımı</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Sağlık Kuruluşlarında Birey Odaklı Sağlığı Geliştirme Uygulamaları</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Kişilerarası etkileşimlerin yönetimi ve sağlığı geliştirme</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 Geliştirme modelleri</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7E657F">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5E2C58" w:rsidRPr="00342299" w:rsidRDefault="005E2C58" w:rsidP="005C21F0">
            <w:pPr>
              <w:spacing w:after="0" w:line="240" w:lineRule="auto"/>
              <w:rPr>
                <w:rFonts w:ascii="Times New Roman" w:hAnsi="Times New Roman"/>
              </w:rPr>
            </w:pPr>
            <w:r w:rsidRPr="00834F5D">
              <w:rPr>
                <w:rFonts w:ascii="Times New Roman" w:eastAsia="Times New Roman" w:hAnsi="Times New Roman"/>
                <w:color w:val="000000"/>
                <w:lang w:eastAsia="tr-TR"/>
              </w:rPr>
              <w:t>Sağlığı geliştirme ve destekleyici çevre</w:t>
            </w:r>
          </w:p>
        </w:tc>
        <w:tc>
          <w:tcPr>
            <w:tcW w:w="4963" w:type="dxa"/>
            <w:gridSpan w:val="9"/>
            <w:shd w:val="clear" w:color="auto" w:fill="auto"/>
          </w:tcPr>
          <w:p w:rsidR="005E2C58" w:rsidRPr="00342299" w:rsidRDefault="005E2C58" w:rsidP="005C21F0">
            <w:pPr>
              <w:spacing w:after="0" w:line="240" w:lineRule="auto"/>
              <w:rPr>
                <w:rFonts w:ascii="Times New Roman" w:hAnsi="Times New Roman"/>
              </w:rPr>
            </w:pPr>
          </w:p>
        </w:tc>
      </w:tr>
      <w:tr w:rsidR="005E2C58" w:rsidRPr="00EC2202" w:rsidTr="001356AD">
        <w:trPr>
          <w:trHeight w:val="335"/>
        </w:trPr>
        <w:tc>
          <w:tcPr>
            <w:tcW w:w="817" w:type="dxa"/>
            <w:shd w:val="clear" w:color="auto" w:fill="auto"/>
          </w:tcPr>
          <w:p w:rsidR="005E2C58" w:rsidRPr="00416CAF" w:rsidRDefault="005E2C58" w:rsidP="005C21F0">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5E2C58" w:rsidRPr="00342299" w:rsidRDefault="005E2C58" w:rsidP="005C21F0">
            <w:pPr>
              <w:spacing w:after="0" w:line="240" w:lineRule="auto"/>
              <w:rPr>
                <w:rFonts w:ascii="Times New Roman" w:hAnsi="Times New Roman"/>
              </w:rPr>
            </w:pPr>
            <w:r w:rsidRPr="00AF44E5">
              <w:rPr>
                <w:rFonts w:ascii="Times New Roman" w:eastAsia="Times New Roman" w:hAnsi="Times New Roman"/>
                <w:color w:val="000000"/>
                <w:lang w:eastAsia="tr-TR"/>
              </w:rPr>
              <w:t>Final Sınavı</w:t>
            </w:r>
          </w:p>
        </w:tc>
      </w:tr>
      <w:tr w:rsidR="005E2C58" w:rsidRPr="00EC2202" w:rsidTr="00416CAF">
        <w:trPr>
          <w:trHeight w:val="335"/>
        </w:trPr>
        <w:tc>
          <w:tcPr>
            <w:tcW w:w="10883" w:type="dxa"/>
            <w:gridSpan w:val="17"/>
            <w:shd w:val="clear" w:color="auto" w:fill="auto"/>
          </w:tcPr>
          <w:p w:rsidR="005E2C58" w:rsidRDefault="005E2C58" w:rsidP="005C21F0">
            <w:pPr>
              <w:spacing w:after="0" w:line="240" w:lineRule="auto"/>
              <w:jc w:val="center"/>
              <w:rPr>
                <w:rFonts w:ascii="Arial" w:hAnsi="Arial" w:cs="Arial"/>
                <w:b/>
              </w:rPr>
            </w:pPr>
          </w:p>
          <w:p w:rsidR="005E2C58" w:rsidRDefault="005E2C58" w:rsidP="005C21F0">
            <w:pPr>
              <w:spacing w:after="0" w:line="240" w:lineRule="auto"/>
              <w:rPr>
                <w:rFonts w:ascii="Arial" w:hAnsi="Arial" w:cs="Arial"/>
                <w:b/>
              </w:rPr>
            </w:pPr>
          </w:p>
          <w:p w:rsidR="005E2C58" w:rsidRPr="00007BD4" w:rsidRDefault="005E2C58" w:rsidP="005C21F0">
            <w:pPr>
              <w:spacing w:after="0" w:line="240" w:lineRule="auto"/>
              <w:jc w:val="center"/>
              <w:rPr>
                <w:rFonts w:ascii="Arial" w:hAnsi="Arial" w:cs="Arial"/>
                <w:b/>
              </w:rPr>
            </w:pPr>
            <w:r w:rsidRPr="00416CAF">
              <w:rPr>
                <w:rFonts w:ascii="Arial" w:hAnsi="Arial" w:cs="Arial"/>
                <w:b/>
              </w:rPr>
              <w:t>Dersin Öğrenme Kaynaklar</w:t>
            </w:r>
          </w:p>
          <w:p w:rsidR="005E2C58" w:rsidRPr="00F61950" w:rsidRDefault="005E2C58" w:rsidP="005C21F0">
            <w:pPr>
              <w:pStyle w:val="NormalWeb"/>
              <w:spacing w:before="0" w:beforeAutospacing="0" w:after="0" w:afterAutospacing="0"/>
              <w:jc w:val="both"/>
              <w:rPr>
                <w:color w:val="000000"/>
                <w:sz w:val="23"/>
                <w:szCs w:val="23"/>
              </w:rPr>
            </w:pPr>
            <w:r w:rsidRPr="00F61950">
              <w:rPr>
                <w:color w:val="000000"/>
                <w:sz w:val="23"/>
                <w:szCs w:val="23"/>
              </w:rPr>
              <w:t>Health promotion: disciplines, diversity, and development. Robin Bunton and Gordon Macdonald(Eds). London ; New York: Routledge, 2nd ed., 2002.</w:t>
            </w:r>
          </w:p>
          <w:p w:rsidR="005E2C58" w:rsidRPr="00F61950" w:rsidRDefault="005E2C58" w:rsidP="005C21F0">
            <w:pPr>
              <w:pStyle w:val="NormalWeb"/>
              <w:spacing w:before="0" w:beforeAutospacing="0" w:after="0" w:afterAutospacing="0"/>
              <w:jc w:val="both"/>
              <w:rPr>
                <w:color w:val="000000"/>
                <w:sz w:val="23"/>
                <w:szCs w:val="23"/>
              </w:rPr>
            </w:pPr>
            <w:r w:rsidRPr="00F61950">
              <w:rPr>
                <w:color w:val="000000"/>
                <w:sz w:val="23"/>
                <w:szCs w:val="23"/>
              </w:rPr>
              <w:t>Polan EU, Taylor DR. Journey across the life span: Human development and health promotion.Philadelphia: F.A. Davis, 2nd ed., 2003.</w:t>
            </w:r>
          </w:p>
          <w:p w:rsidR="005E2C58" w:rsidRPr="00F61950" w:rsidRDefault="005E2C58" w:rsidP="005C21F0">
            <w:pPr>
              <w:pStyle w:val="NormalWeb"/>
              <w:spacing w:before="0" w:beforeAutospacing="0" w:after="0" w:afterAutospacing="0"/>
              <w:jc w:val="both"/>
              <w:rPr>
                <w:color w:val="000000"/>
                <w:sz w:val="23"/>
                <w:szCs w:val="23"/>
              </w:rPr>
            </w:pPr>
            <w:r w:rsidRPr="00F61950">
              <w:rPr>
                <w:color w:val="000000"/>
                <w:sz w:val="23"/>
                <w:szCs w:val="23"/>
              </w:rPr>
              <w:t>Promoting health through schools: report of a WHO Expert Committee on Comprehensive</w:t>
            </w:r>
          </w:p>
          <w:p w:rsidR="005E2C58" w:rsidRPr="00416CAF" w:rsidRDefault="005E2C58" w:rsidP="005C21F0">
            <w:pPr>
              <w:spacing w:after="0" w:line="240" w:lineRule="auto"/>
              <w:rPr>
                <w:rFonts w:ascii="Arial" w:hAnsi="Arial" w:cs="Arial"/>
                <w:b/>
                <w:color w:val="7030A0"/>
              </w:rPr>
            </w:pPr>
          </w:p>
        </w:tc>
      </w:tr>
      <w:tr w:rsidR="005E2C58" w:rsidRPr="00EC2202" w:rsidTr="00416CAF">
        <w:trPr>
          <w:trHeight w:val="335"/>
        </w:trPr>
        <w:tc>
          <w:tcPr>
            <w:tcW w:w="10883" w:type="dxa"/>
            <w:gridSpan w:val="17"/>
            <w:shd w:val="clear" w:color="auto" w:fill="auto"/>
          </w:tcPr>
          <w:p w:rsidR="005E2C58" w:rsidRPr="00416CAF" w:rsidRDefault="005E2C58" w:rsidP="005C21F0">
            <w:pPr>
              <w:spacing w:after="0" w:line="240" w:lineRule="auto"/>
              <w:jc w:val="center"/>
              <w:rPr>
                <w:rFonts w:ascii="Arial" w:hAnsi="Arial" w:cs="Arial"/>
                <w:b/>
              </w:rPr>
            </w:pPr>
            <w:r w:rsidRPr="00416CAF">
              <w:rPr>
                <w:rFonts w:ascii="Arial" w:hAnsi="Arial" w:cs="Arial"/>
                <w:b/>
              </w:rPr>
              <w:t>DEĞERLENDİRME ÖLÇÜTLERİ</w:t>
            </w:r>
          </w:p>
        </w:tc>
      </w:tr>
      <w:tr w:rsidR="005E2C58" w:rsidRPr="00EC2202" w:rsidTr="00416CAF">
        <w:trPr>
          <w:trHeight w:val="33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5E2C58" w:rsidRPr="00103C2E" w:rsidRDefault="005E2C58" w:rsidP="005C21F0">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EC2202" w:rsidTr="00416CAF">
        <w:trPr>
          <w:trHeight w:val="327"/>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Cs/>
                <w:sz w:val="20"/>
                <w:szCs w:val="20"/>
              </w:rPr>
            </w:pP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p>
        </w:tc>
      </w:tr>
      <w:tr w:rsidR="005E2C58" w:rsidRPr="00EC2202" w:rsidTr="00416CAF">
        <w:trPr>
          <w:trHeight w:val="22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Cs/>
                <w:sz w:val="20"/>
                <w:szCs w:val="20"/>
              </w:rPr>
            </w:pPr>
            <w:r>
              <w:rPr>
                <w:rFonts w:ascii="Arial" w:hAnsi="Arial" w:cs="Arial"/>
                <w:bCs/>
                <w:sz w:val="20"/>
                <w:szCs w:val="20"/>
              </w:rPr>
              <w:t>2</w:t>
            </w: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p>
        </w:tc>
      </w:tr>
      <w:tr w:rsidR="005E2C58" w:rsidRPr="00EC2202" w:rsidTr="00416CAF">
        <w:trPr>
          <w:trHeight w:val="160"/>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p>
        </w:tc>
      </w:tr>
      <w:tr w:rsidR="005E2C58" w:rsidRPr="00EC2202" w:rsidTr="00416CAF">
        <w:trPr>
          <w:trHeight w:val="33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r>
              <w:rPr>
                <w:rFonts w:ascii="Arial" w:hAnsi="Arial" w:cs="Arial"/>
                <w:bCs/>
                <w:sz w:val="20"/>
                <w:szCs w:val="20"/>
              </w:rPr>
              <w:t>%40</w:t>
            </w:r>
          </w:p>
        </w:tc>
      </w:tr>
      <w:tr w:rsidR="005E2C58" w:rsidRPr="00EC2202" w:rsidTr="00416CAF">
        <w:trPr>
          <w:trHeight w:val="33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r>
              <w:rPr>
                <w:rFonts w:ascii="Arial" w:hAnsi="Arial" w:cs="Arial"/>
                <w:bCs/>
                <w:sz w:val="20"/>
                <w:szCs w:val="20"/>
              </w:rPr>
              <w:t>%60</w:t>
            </w:r>
          </w:p>
        </w:tc>
      </w:tr>
      <w:tr w:rsidR="005E2C58" w:rsidRPr="00EC2202" w:rsidTr="00416CAF">
        <w:trPr>
          <w:trHeight w:val="335"/>
        </w:trPr>
        <w:tc>
          <w:tcPr>
            <w:tcW w:w="5240" w:type="dxa"/>
            <w:gridSpan w:val="7"/>
            <w:shd w:val="clear" w:color="auto" w:fill="auto"/>
          </w:tcPr>
          <w:p w:rsidR="005E2C58" w:rsidRPr="00103C2E" w:rsidRDefault="005E2C58" w:rsidP="005C21F0">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5E2C58" w:rsidRPr="00103C2E" w:rsidRDefault="005E2C58" w:rsidP="005C21F0">
            <w:pPr>
              <w:spacing w:after="0" w:line="240" w:lineRule="auto"/>
              <w:jc w:val="center"/>
              <w:rPr>
                <w:rFonts w:ascii="Arial" w:hAnsi="Arial" w:cs="Arial"/>
                <w:b/>
                <w:sz w:val="20"/>
                <w:szCs w:val="20"/>
              </w:rPr>
            </w:pPr>
          </w:p>
        </w:tc>
        <w:tc>
          <w:tcPr>
            <w:tcW w:w="3517" w:type="dxa"/>
            <w:gridSpan w:val="6"/>
            <w:shd w:val="clear" w:color="auto" w:fill="auto"/>
          </w:tcPr>
          <w:p w:rsidR="005E2C58" w:rsidRPr="00103C2E" w:rsidRDefault="005E2C58" w:rsidP="005C21F0">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5E2C58" w:rsidRPr="00EC2202" w:rsidTr="00416CAF">
        <w:trPr>
          <w:trHeight w:val="335"/>
        </w:trPr>
        <w:tc>
          <w:tcPr>
            <w:tcW w:w="10883" w:type="dxa"/>
            <w:gridSpan w:val="17"/>
            <w:shd w:val="clear" w:color="auto" w:fill="auto"/>
          </w:tcPr>
          <w:p w:rsidR="005E2C58" w:rsidRPr="00416CAF" w:rsidRDefault="005E2C58" w:rsidP="005C21F0">
            <w:pPr>
              <w:spacing w:after="0" w:line="240" w:lineRule="auto"/>
              <w:jc w:val="center"/>
              <w:rPr>
                <w:rFonts w:ascii="Arial" w:hAnsi="Arial" w:cs="Arial"/>
                <w:b/>
              </w:rPr>
            </w:pPr>
          </w:p>
          <w:p w:rsidR="005E2C58" w:rsidRPr="00416CAF" w:rsidRDefault="005E2C58" w:rsidP="005C21F0">
            <w:pPr>
              <w:spacing w:after="0" w:line="240" w:lineRule="auto"/>
              <w:jc w:val="center"/>
              <w:rPr>
                <w:rFonts w:ascii="Arial" w:hAnsi="Arial" w:cs="Arial"/>
                <w:b/>
              </w:rPr>
            </w:pPr>
            <w:r w:rsidRPr="00416CAF">
              <w:rPr>
                <w:rFonts w:ascii="Arial" w:hAnsi="Arial" w:cs="Arial"/>
                <w:b/>
              </w:rPr>
              <w:t>DERS İŞ YÜKÜ TABLOSU</w:t>
            </w: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
              </w:rPr>
            </w:pPr>
            <w:r w:rsidRPr="00416CAF">
              <w:rPr>
                <w:rFonts w:ascii="Arial" w:hAnsi="Arial" w:cs="Arial"/>
                <w:b/>
              </w:rPr>
              <w:t>Toplam İş Yükü</w:t>
            </w: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28</w:t>
            </w:r>
          </w:p>
        </w:tc>
      </w:tr>
      <w:tr w:rsidR="005E2C58" w:rsidRPr="00EC2202" w:rsidTr="00E474C3">
        <w:trPr>
          <w:trHeight w:val="230"/>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p>
        </w:tc>
      </w:tr>
      <w:tr w:rsidR="005E2C58" w:rsidRPr="00EC2202" w:rsidTr="00E474C3">
        <w:trPr>
          <w:trHeight w:val="365"/>
        </w:trPr>
        <w:tc>
          <w:tcPr>
            <w:tcW w:w="3794" w:type="dxa"/>
            <w:gridSpan w:val="4"/>
            <w:shd w:val="clear" w:color="auto" w:fill="auto"/>
          </w:tcPr>
          <w:p w:rsidR="005E2C58" w:rsidRPr="00416CAF" w:rsidRDefault="005E2C58" w:rsidP="005C21F0">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4</w:t>
            </w:r>
          </w:p>
        </w:tc>
      </w:tr>
      <w:tr w:rsidR="005E2C58" w:rsidRPr="00EC2202" w:rsidTr="00E474C3">
        <w:trPr>
          <w:trHeight w:val="343"/>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r>
      <w:tr w:rsidR="005E2C58" w:rsidRPr="00EC2202" w:rsidTr="00E474C3">
        <w:trPr>
          <w:trHeight w:val="179"/>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28</w:t>
            </w:r>
          </w:p>
        </w:tc>
      </w:tr>
      <w:tr w:rsidR="005E2C58" w:rsidRPr="00EC2202" w:rsidTr="00E474C3">
        <w:trPr>
          <w:trHeight w:val="327"/>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C21F0">
            <w:pPr>
              <w:spacing w:after="0" w:line="240" w:lineRule="auto"/>
              <w:rPr>
                <w:rFonts w:ascii="Arial" w:hAnsi="Arial" w:cs="Arial"/>
                <w:bCs/>
              </w:rPr>
            </w:pPr>
          </w:p>
        </w:tc>
        <w:tc>
          <w:tcPr>
            <w:tcW w:w="2128" w:type="dxa"/>
            <w:gridSpan w:val="3"/>
            <w:shd w:val="clear" w:color="auto" w:fill="auto"/>
          </w:tcPr>
          <w:p w:rsidR="005E2C58" w:rsidRPr="00416CAF" w:rsidRDefault="005E2C58" w:rsidP="005C21F0">
            <w:pPr>
              <w:spacing w:after="0" w:line="240" w:lineRule="auto"/>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C21F0">
            <w:pPr>
              <w:spacing w:after="0" w:line="240" w:lineRule="auto"/>
              <w:rPr>
                <w:rFonts w:ascii="Arial" w:hAnsi="Arial" w:cs="Arial"/>
                <w:bCs/>
              </w:rPr>
            </w:pPr>
            <w:r>
              <w:rPr>
                <w:rFonts w:ascii="Arial" w:hAnsi="Arial" w:cs="Arial"/>
                <w:bCs/>
              </w:rPr>
              <w:t xml:space="preserve">              1</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lastRenderedPageBreak/>
              <w:t>Sunu Hazırlama</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28</w:t>
            </w:r>
          </w:p>
        </w:tc>
      </w:tr>
      <w:tr w:rsidR="005E2C58" w:rsidRPr="00EC2202" w:rsidTr="00E474C3">
        <w:trPr>
          <w:trHeight w:val="335"/>
        </w:trPr>
        <w:tc>
          <w:tcPr>
            <w:tcW w:w="3794" w:type="dxa"/>
            <w:gridSpan w:val="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5E2C58" w:rsidRPr="00416CAF" w:rsidRDefault="005E2C58" w:rsidP="005C21F0">
            <w:pPr>
              <w:spacing w:after="0" w:line="240" w:lineRule="auto"/>
              <w:jc w:val="center"/>
              <w:rPr>
                <w:rFonts w:ascii="Arial" w:hAnsi="Arial" w:cs="Arial"/>
                <w:bCs/>
              </w:rPr>
            </w:pPr>
          </w:p>
        </w:tc>
        <w:tc>
          <w:tcPr>
            <w:tcW w:w="2110" w:type="dxa"/>
            <w:gridSpan w:val="4"/>
            <w:shd w:val="clear" w:color="auto" w:fill="auto"/>
          </w:tcPr>
          <w:p w:rsidR="005E2C58" w:rsidRPr="00416CAF" w:rsidRDefault="005E2C58" w:rsidP="005C21F0">
            <w:pPr>
              <w:spacing w:after="0" w:line="240" w:lineRule="auto"/>
              <w:jc w:val="center"/>
              <w:rPr>
                <w:rFonts w:ascii="Arial" w:hAnsi="Arial" w:cs="Arial"/>
                <w:bCs/>
              </w:rPr>
            </w:pP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p>
        </w:tc>
      </w:tr>
      <w:tr w:rsidR="005E2C58" w:rsidRPr="00EC2202" w:rsidTr="00E474C3">
        <w:trPr>
          <w:trHeight w:val="335"/>
        </w:trPr>
        <w:tc>
          <w:tcPr>
            <w:tcW w:w="8755" w:type="dxa"/>
            <w:gridSpan w:val="1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114</w:t>
            </w:r>
          </w:p>
        </w:tc>
      </w:tr>
      <w:tr w:rsidR="005E2C58" w:rsidRPr="00EC2202" w:rsidTr="00E474C3">
        <w:trPr>
          <w:trHeight w:val="335"/>
        </w:trPr>
        <w:tc>
          <w:tcPr>
            <w:tcW w:w="8755" w:type="dxa"/>
            <w:gridSpan w:val="1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Arial" w:hAnsi="Arial" w:cs="Arial"/>
                <w:bCs/>
              </w:rPr>
              <w:t>116/25</w:t>
            </w:r>
          </w:p>
        </w:tc>
      </w:tr>
      <w:tr w:rsidR="005E2C58" w:rsidRPr="00EC2202" w:rsidTr="00E474C3">
        <w:trPr>
          <w:trHeight w:val="335"/>
        </w:trPr>
        <w:tc>
          <w:tcPr>
            <w:tcW w:w="8755" w:type="dxa"/>
            <w:gridSpan w:val="14"/>
            <w:shd w:val="clear" w:color="auto" w:fill="auto"/>
          </w:tcPr>
          <w:p w:rsidR="005E2C58" w:rsidRPr="00416CAF" w:rsidRDefault="005E2C58" w:rsidP="005C21F0">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5E2C58" w:rsidRPr="00416CAF" w:rsidRDefault="005E2C58" w:rsidP="005C21F0">
            <w:pPr>
              <w:spacing w:after="0" w:line="240" w:lineRule="auto"/>
              <w:jc w:val="center"/>
              <w:rPr>
                <w:rFonts w:ascii="Arial" w:hAnsi="Arial" w:cs="Arial"/>
                <w:bCs/>
              </w:rPr>
            </w:pPr>
            <w:r>
              <w:rPr>
                <w:rFonts w:ascii="Cambria Math" w:hAnsi="Cambria Math" w:cs="Cambria Math"/>
                <w:bCs/>
                <w:color w:val="4D5156"/>
              </w:rPr>
              <w:t>4.6</w:t>
            </w:r>
            <w:r w:rsidRPr="00416CAF">
              <w:rPr>
                <w:rFonts w:ascii="Cambria Math" w:hAnsi="Cambria Math" w:cs="Cambria Math"/>
                <w:bCs/>
                <w:color w:val="4D5156"/>
              </w:rPr>
              <w:t>≌</w:t>
            </w:r>
            <w:r>
              <w:rPr>
                <w:rFonts w:ascii="Cambria Math" w:hAnsi="Cambria Math" w:cs="Cambria Math"/>
                <w:bCs/>
                <w:color w:val="4D5156"/>
              </w:rPr>
              <w:t>5</w:t>
            </w:r>
          </w:p>
        </w:tc>
      </w:tr>
      <w:tr w:rsidR="005E2C58" w:rsidRPr="00EC2202" w:rsidTr="00E474C3">
        <w:trPr>
          <w:trHeight w:val="335"/>
        </w:trPr>
        <w:tc>
          <w:tcPr>
            <w:tcW w:w="8755" w:type="dxa"/>
            <w:gridSpan w:val="14"/>
            <w:shd w:val="clear" w:color="auto" w:fill="auto"/>
          </w:tcPr>
          <w:p w:rsidR="005E2C58" w:rsidRPr="00416CAF" w:rsidRDefault="005E2C58" w:rsidP="005C21F0">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5E2C58" w:rsidRPr="00416CAF" w:rsidRDefault="005E2C58" w:rsidP="005C21F0">
            <w:pPr>
              <w:spacing w:after="0" w:line="240" w:lineRule="auto"/>
              <w:jc w:val="center"/>
              <w:rPr>
                <w:rFonts w:ascii="Cambria Math" w:hAnsi="Cambria Math" w:cs="Cambria Math"/>
                <w:bCs/>
                <w:color w:val="4D5156"/>
              </w:rPr>
            </w:pPr>
          </w:p>
        </w:tc>
      </w:tr>
      <w:tr w:rsidR="005E2C58" w:rsidRPr="00EC2202" w:rsidTr="00416CAF">
        <w:trPr>
          <w:trHeight w:val="334"/>
        </w:trPr>
        <w:tc>
          <w:tcPr>
            <w:tcW w:w="10883" w:type="dxa"/>
            <w:gridSpan w:val="17"/>
            <w:shd w:val="clear" w:color="auto" w:fill="auto"/>
          </w:tcPr>
          <w:p w:rsidR="005E2C58" w:rsidRPr="00416CAF" w:rsidRDefault="005E2C58" w:rsidP="005C21F0">
            <w:pPr>
              <w:spacing w:after="0" w:line="240" w:lineRule="auto"/>
              <w:jc w:val="center"/>
              <w:rPr>
                <w:rFonts w:ascii="Arial" w:hAnsi="Arial" w:cs="Arial"/>
                <w:b/>
              </w:rPr>
            </w:pPr>
          </w:p>
          <w:p w:rsidR="005E2C58" w:rsidRPr="00416CAF" w:rsidRDefault="005E2C58" w:rsidP="005C21F0">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EC2202" w:rsidTr="00E474C3">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5C21F0">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vAlign w:val="center"/>
          </w:tcPr>
          <w:p w:rsidR="005E2C58" w:rsidRPr="00EC2202" w:rsidRDefault="005E2C58" w:rsidP="005C21F0">
            <w:pPr>
              <w:spacing w:after="0" w:line="240" w:lineRule="auto"/>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21F0">
            <w:pPr>
              <w:spacing w:after="0" w:line="240" w:lineRule="auto"/>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rPr>
                <w:rFonts w:ascii="Arial" w:hAnsi="Arial" w:cs="Arial"/>
                <w:b/>
                <w:sz w:val="20"/>
                <w:szCs w:val="20"/>
              </w:rPr>
            </w:pPr>
            <w:r>
              <w:rPr>
                <w:rFonts w:ascii="Arial" w:hAnsi="Arial" w:cs="Arial"/>
                <w:b/>
                <w:sz w:val="20"/>
                <w:szCs w:val="20"/>
              </w:rPr>
              <w:t xml:space="preserve">X </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Vital bulguları ölçebilmek ve değerlendirebilmek, Asepsi ve antisepsi kurallarını uygulayabilme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70073B">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vAlign w:val="center"/>
          </w:tcPr>
          <w:p w:rsidR="005E2C58" w:rsidRPr="00EC2202" w:rsidRDefault="005E2C58" w:rsidP="005C21F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09"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c>
          <w:tcPr>
            <w:tcW w:w="710" w:type="dxa"/>
            <w:shd w:val="clear" w:color="auto" w:fill="auto"/>
            <w:vAlign w:val="center"/>
          </w:tcPr>
          <w:p w:rsidR="005E2C58" w:rsidRPr="00EC2202" w:rsidRDefault="005E2C58" w:rsidP="005C21F0">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5E2C58" w:rsidRPr="00416CAF" w:rsidRDefault="005E2C58" w:rsidP="005C21F0">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5C21F0">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5E2C58" w:rsidRPr="00416CAF" w:rsidRDefault="005E2C58" w:rsidP="005C21F0">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5C21F0">
            <w:pPr>
              <w:spacing w:after="0" w:line="240" w:lineRule="auto"/>
              <w:jc w:val="center"/>
              <w:rPr>
                <w:rFonts w:ascii="Arial" w:hAnsi="Arial" w:cs="Arial"/>
                <w:b/>
                <w:sz w:val="20"/>
                <w:szCs w:val="20"/>
              </w:rPr>
            </w:pPr>
          </w:p>
        </w:tc>
      </w:tr>
      <w:tr w:rsidR="005E2C58" w:rsidRPr="00EC2202" w:rsidTr="00E474C3">
        <w:trPr>
          <w:trHeight w:val="335"/>
        </w:trPr>
        <w:tc>
          <w:tcPr>
            <w:tcW w:w="870"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5E2C58" w:rsidRPr="00416CAF" w:rsidRDefault="005E2C58" w:rsidP="005C21F0">
            <w:pPr>
              <w:spacing w:after="0" w:line="240" w:lineRule="auto"/>
              <w:rPr>
                <w:rFonts w:ascii="Arial" w:hAnsi="Arial" w:cs="Arial"/>
                <w:bCs/>
                <w:sz w:val="20"/>
                <w:szCs w:val="20"/>
              </w:rPr>
            </w:pPr>
          </w:p>
        </w:tc>
        <w:tc>
          <w:tcPr>
            <w:tcW w:w="709" w:type="dxa"/>
            <w:gridSpan w:val="2"/>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5C21F0">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5C21F0">
            <w:pPr>
              <w:spacing w:after="0" w:line="240" w:lineRule="auto"/>
              <w:jc w:val="center"/>
              <w:rPr>
                <w:rFonts w:ascii="Arial" w:hAnsi="Arial" w:cs="Arial"/>
                <w:b/>
                <w:sz w:val="20"/>
                <w:szCs w:val="20"/>
              </w:rPr>
            </w:pPr>
          </w:p>
        </w:tc>
      </w:tr>
    </w:tbl>
    <w:p w:rsidR="005E2C58" w:rsidRDefault="005E2C58"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1105"/>
        <w:gridCol w:w="300"/>
        <w:gridCol w:w="126"/>
        <w:gridCol w:w="595"/>
        <w:gridCol w:w="539"/>
        <w:gridCol w:w="170"/>
        <w:gridCol w:w="680"/>
        <w:gridCol w:w="709"/>
        <w:gridCol w:w="142"/>
        <w:gridCol w:w="567"/>
        <w:gridCol w:w="710"/>
      </w:tblGrid>
      <w:tr w:rsidR="005E2C58" w:rsidRPr="001D55BB" w:rsidTr="003A4D3D">
        <w:trPr>
          <w:trHeight w:val="1143"/>
        </w:trPr>
        <w:tc>
          <w:tcPr>
            <w:tcW w:w="10883" w:type="dxa"/>
            <w:gridSpan w:val="18"/>
            <w:shd w:val="clear" w:color="auto" w:fill="auto"/>
          </w:tcPr>
          <w:p w:rsidR="005E2C58" w:rsidRPr="00416CAF" w:rsidRDefault="005E2C58" w:rsidP="003A4D3D">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7600" behindDoc="1" locked="0" layoutInCell="1" allowOverlap="1" wp14:anchorId="334975F0" wp14:editId="243E3747">
                  <wp:simplePos x="0" y="0"/>
                  <wp:positionH relativeFrom="page">
                    <wp:posOffset>69215</wp:posOffset>
                  </wp:positionH>
                  <wp:positionV relativeFrom="page">
                    <wp:posOffset>15240</wp:posOffset>
                  </wp:positionV>
                  <wp:extent cx="651510" cy="65151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58" w:rsidRDefault="005E2C58" w:rsidP="00642E89">
            <w:pPr>
              <w:spacing w:after="0" w:line="360" w:lineRule="auto"/>
              <w:jc w:val="center"/>
              <w:rPr>
                <w:rFonts w:ascii="Arial" w:hAnsi="Arial" w:cs="Arial"/>
                <w:b/>
                <w:color w:val="C40000"/>
                <w:sz w:val="24"/>
                <w:szCs w:val="24"/>
              </w:rPr>
            </w:pPr>
            <w:r>
              <w:rPr>
                <w:rFonts w:ascii="Arial" w:hAnsi="Arial" w:cs="Arial"/>
                <w:b/>
                <w:color w:val="C40000"/>
                <w:sz w:val="24"/>
                <w:szCs w:val="24"/>
              </w:rPr>
              <w:t>YOZGAT BOZOK ÜNİVERSİTESİ ÇEKEREK FUAT OKTAY</w:t>
            </w:r>
          </w:p>
          <w:p w:rsidR="005E2C58" w:rsidRDefault="005E2C58" w:rsidP="00642E89">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 SAĞLIK HİZMETLERİ MESLEK YÜKSEKOKULU</w:t>
            </w:r>
          </w:p>
          <w:p w:rsidR="005E2C58" w:rsidRDefault="005E2C58" w:rsidP="00642E89">
            <w:pPr>
              <w:spacing w:after="0" w:line="360" w:lineRule="auto"/>
              <w:jc w:val="center"/>
              <w:rPr>
                <w:rFonts w:ascii="Arial" w:hAnsi="Arial" w:cs="Arial"/>
                <w:b/>
                <w:bCs/>
                <w:color w:val="C40000"/>
                <w:sz w:val="24"/>
                <w:szCs w:val="24"/>
              </w:rPr>
            </w:pPr>
            <w:r>
              <w:rPr>
                <w:rFonts w:ascii="Arial" w:hAnsi="Arial" w:cs="Arial"/>
                <w:b/>
                <w:bCs/>
                <w:color w:val="C40000"/>
                <w:sz w:val="24"/>
                <w:szCs w:val="24"/>
              </w:rPr>
              <w:t xml:space="preserve">TIBBİ HİZMETLER VE TEKNİKLER BÖLÜMÜ İLK VE ACİL YARDIM PROGRAMI </w:t>
            </w:r>
          </w:p>
          <w:p w:rsidR="005E2C58" w:rsidRPr="001D55BB" w:rsidRDefault="005E2C58" w:rsidP="00642E89">
            <w:pPr>
              <w:spacing w:after="0" w:line="360" w:lineRule="auto"/>
              <w:jc w:val="center"/>
              <w:rPr>
                <w:rFonts w:ascii="Arial" w:hAnsi="Arial" w:cs="Arial"/>
                <w:b/>
                <w:bCs/>
                <w:color w:val="C40000"/>
                <w:sz w:val="24"/>
                <w:szCs w:val="24"/>
              </w:rPr>
            </w:pPr>
            <w:r>
              <w:rPr>
                <w:rFonts w:ascii="Arial" w:hAnsi="Arial" w:cs="Arial"/>
                <w:b/>
                <w:bCs/>
                <w:color w:val="C40000"/>
                <w:sz w:val="24"/>
                <w:szCs w:val="24"/>
              </w:rPr>
              <w:t>DERS ÖĞRETİM PLANI</w:t>
            </w:r>
          </w:p>
        </w:tc>
      </w:tr>
      <w:tr w:rsidR="005E2C58" w:rsidRPr="00416CAF" w:rsidTr="003A4D3D">
        <w:trPr>
          <w:trHeight w:val="535"/>
        </w:trPr>
        <w:tc>
          <w:tcPr>
            <w:tcW w:w="1101" w:type="dxa"/>
            <w:gridSpan w:val="3"/>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Yarıyıl</w:t>
            </w:r>
          </w:p>
        </w:tc>
        <w:tc>
          <w:tcPr>
            <w:tcW w:w="1275"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Dersin Türü (Z/S)</w:t>
            </w:r>
          </w:p>
        </w:tc>
        <w:tc>
          <w:tcPr>
            <w:tcW w:w="1560" w:type="dxa"/>
            <w:gridSpan w:val="4"/>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T+U+L</w:t>
            </w:r>
          </w:p>
          <w:p w:rsidR="005E2C58" w:rsidRPr="00416CAF" w:rsidRDefault="005E2C58" w:rsidP="003A4D3D">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Kredi</w:t>
            </w:r>
          </w:p>
        </w:tc>
        <w:tc>
          <w:tcPr>
            <w:tcW w:w="851"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AKTS</w:t>
            </w:r>
          </w:p>
        </w:tc>
        <w:tc>
          <w:tcPr>
            <w:tcW w:w="1277" w:type="dxa"/>
            <w:gridSpan w:val="2"/>
            <w:shd w:val="clear" w:color="auto" w:fill="auto"/>
          </w:tcPr>
          <w:p w:rsidR="005E2C58" w:rsidRPr="00416CAF" w:rsidRDefault="005E2C58" w:rsidP="003A4D3D">
            <w:pPr>
              <w:spacing w:after="0" w:line="240" w:lineRule="auto"/>
              <w:jc w:val="center"/>
              <w:rPr>
                <w:rFonts w:ascii="Arial" w:hAnsi="Arial" w:cs="Arial"/>
                <w:b/>
              </w:rPr>
            </w:pPr>
            <w:r w:rsidRPr="00416CAF">
              <w:rPr>
                <w:rFonts w:ascii="Arial" w:hAnsi="Arial" w:cs="Arial"/>
                <w:b/>
              </w:rPr>
              <w:t>Eğitim Dili</w:t>
            </w:r>
          </w:p>
        </w:tc>
      </w:tr>
      <w:tr w:rsidR="005E2C58" w:rsidRPr="00416CAF" w:rsidTr="00C75DA8">
        <w:trPr>
          <w:trHeight w:val="328"/>
        </w:trPr>
        <w:tc>
          <w:tcPr>
            <w:tcW w:w="1101" w:type="dxa"/>
            <w:gridSpan w:val="3"/>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IAY711</w:t>
            </w:r>
          </w:p>
        </w:tc>
        <w:tc>
          <w:tcPr>
            <w:tcW w:w="2976" w:type="dxa"/>
            <w:gridSpan w:val="2"/>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SAĞLIK ALGISINDA CİNSİYET MODELİ</w:t>
            </w:r>
          </w:p>
        </w:tc>
        <w:tc>
          <w:tcPr>
            <w:tcW w:w="993" w:type="dxa"/>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3-4</w:t>
            </w:r>
          </w:p>
        </w:tc>
        <w:tc>
          <w:tcPr>
            <w:tcW w:w="1275" w:type="dxa"/>
            <w:gridSpan w:val="2"/>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S</w:t>
            </w:r>
          </w:p>
        </w:tc>
        <w:tc>
          <w:tcPr>
            <w:tcW w:w="1560"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w:t>
            </w:r>
            <w:r w:rsidRPr="00EC2202">
              <w:rPr>
                <w:rFonts w:ascii="Arial" w:hAnsi="Arial" w:cs="Arial"/>
                <w:bCs/>
              </w:rPr>
              <w:t>+0+0</w:t>
            </w:r>
          </w:p>
        </w:tc>
        <w:tc>
          <w:tcPr>
            <w:tcW w:w="850" w:type="dxa"/>
            <w:gridSpan w:val="2"/>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w:t>
            </w:r>
          </w:p>
        </w:tc>
        <w:tc>
          <w:tcPr>
            <w:tcW w:w="851" w:type="dxa"/>
            <w:gridSpan w:val="2"/>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4</w:t>
            </w:r>
          </w:p>
        </w:tc>
        <w:tc>
          <w:tcPr>
            <w:tcW w:w="1277" w:type="dxa"/>
            <w:gridSpan w:val="2"/>
            <w:shd w:val="clear" w:color="auto" w:fill="auto"/>
            <w:vAlign w:val="center"/>
          </w:tcPr>
          <w:p w:rsidR="005E2C58" w:rsidRPr="00EC2202" w:rsidRDefault="005E2C58" w:rsidP="00062532">
            <w:pPr>
              <w:spacing w:after="0" w:line="240" w:lineRule="auto"/>
              <w:jc w:val="center"/>
              <w:rPr>
                <w:rFonts w:ascii="Arial" w:hAnsi="Arial" w:cs="Arial"/>
                <w:bCs/>
              </w:rPr>
            </w:pPr>
            <w:r w:rsidRPr="00EC2202">
              <w:rPr>
                <w:rFonts w:ascii="Arial" w:hAnsi="Arial" w:cs="Arial"/>
                <w:bCs/>
              </w:rPr>
              <w:t>Türkçe</w:t>
            </w:r>
          </w:p>
        </w:tc>
      </w:tr>
      <w:tr w:rsidR="005E2C58" w:rsidRPr="00416CAF" w:rsidTr="003A4D3D">
        <w:trPr>
          <w:trHeight w:val="353"/>
        </w:trPr>
        <w:tc>
          <w:tcPr>
            <w:tcW w:w="10883" w:type="dxa"/>
            <w:gridSpan w:val="18"/>
            <w:shd w:val="clear" w:color="auto" w:fill="auto"/>
          </w:tcPr>
          <w:p w:rsidR="005E2C58" w:rsidRPr="00416CAF" w:rsidRDefault="005E2C58" w:rsidP="00E35EFA">
            <w:pPr>
              <w:spacing w:after="0" w:line="240" w:lineRule="auto"/>
              <w:jc w:val="center"/>
              <w:rPr>
                <w:rFonts w:ascii="Arial" w:hAnsi="Arial" w:cs="Arial"/>
              </w:rPr>
            </w:pPr>
            <w:r w:rsidRPr="00416CAF">
              <w:rPr>
                <w:rFonts w:ascii="Arial" w:hAnsi="Arial" w:cs="Arial"/>
                <w:b/>
              </w:rPr>
              <w:t>DERS BİLGİLERİ</w:t>
            </w:r>
          </w:p>
        </w:tc>
      </w:tr>
      <w:tr w:rsidR="005E2C58" w:rsidRPr="00416CAF" w:rsidTr="003A4D3D">
        <w:trPr>
          <w:trHeight w:val="263"/>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Katalog Tanımı (İçeriği)</w:t>
            </w:r>
          </w:p>
        </w:tc>
        <w:tc>
          <w:tcPr>
            <w:tcW w:w="7089" w:type="dxa"/>
            <w:gridSpan w:val="14"/>
            <w:shd w:val="clear" w:color="auto" w:fill="auto"/>
          </w:tcPr>
          <w:p w:rsidR="005E2C58" w:rsidRPr="00416CAF" w:rsidRDefault="005E2C58" w:rsidP="00E35EFA">
            <w:pPr>
              <w:spacing w:after="0" w:line="240" w:lineRule="auto"/>
              <w:rPr>
                <w:rFonts w:ascii="Arial" w:hAnsi="Arial" w:cs="Arial"/>
                <w:bCs/>
              </w:rPr>
            </w:pPr>
            <w:r w:rsidRPr="000235B6">
              <w:rPr>
                <w:rFonts w:ascii="Arial" w:hAnsi="Arial" w:cs="Arial"/>
                <w:iCs/>
                <w:shd w:val="clear" w:color="auto" w:fill="FFFFFF"/>
              </w:rPr>
              <w:t>Bu ders, öğrenciye toplumsal cinsiyet ve cinsiyet ayrımcılığı, toplumsal cinsiyet-sağlık ve hastalık kalıpları, cinsiyet eşitliği/eşitsizliği ve nedenleri, toplumsal cinsiyetin bireyin sağlığına etkileri, sağlığının korunması, geliştirilmesi ve iyileştirilmesinde tüm bakım düzeylerinde toplumsal cinsiyet farkındalığı ve duyarlılığı kazandırmaya temellenir. Bu derste cinsiyete ve sağlığa ilişkin makro ve mikro politik yapıların cinsiyet ve toplumsal cinsiyetin ayrıştırılmasına olan etkileri, sosyoekonomik statü, cinsel yönelim ve yaş gibi sağlık eşitsizliklerinin temeli olabilecek bileşenlerle bağlantılı olarak tartışılacaktır.</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Amacı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0235B6">
              <w:rPr>
                <w:rFonts w:ascii="Arial" w:hAnsi="Arial" w:cs="Arial"/>
                <w:iCs/>
                <w:shd w:val="clear" w:color="auto" w:fill="FFFFFF"/>
              </w:rPr>
              <w:t>Bu derste öğrenciye; cinsiyet, toplumsal cinsiyet, toplumsal cinsiyet rolleri ve toplumsal cinsiyet temelli ayrımın sağlığa olan etkilerine yönelik farkındalık kazandırılması amaçlanmaktadır.</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Seviyesi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Önlisans</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Öğretim Dili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Türkçe</w:t>
            </w:r>
          </w:p>
        </w:tc>
      </w:tr>
      <w:tr w:rsidR="005E2C58" w:rsidRPr="00416CAF" w:rsidTr="003A4D3D">
        <w:trPr>
          <w:trHeight w:val="35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Öğretim Yöntemi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Örgün       (   ) Uzaktan   (  ) </w:t>
            </w:r>
            <w:r>
              <w:rPr>
                <w:rFonts w:ascii="Arial" w:hAnsi="Arial" w:cs="Arial"/>
              </w:rPr>
              <w:t>Karma/Hibrit</w:t>
            </w:r>
          </w:p>
        </w:tc>
      </w:tr>
      <w:tr w:rsidR="005E2C58" w:rsidRPr="00416CAF" w:rsidTr="003A4D3D">
        <w:trPr>
          <w:trHeight w:val="385"/>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 Yürüten Öğretim Elemanları</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İlk ve Acil Yardım Programı Öğretim Elemanları</w:t>
            </w:r>
          </w:p>
        </w:tc>
      </w:tr>
      <w:tr w:rsidR="005E2C58" w:rsidRPr="00416CAF" w:rsidTr="003A4D3D">
        <w:trPr>
          <w:trHeight w:val="327"/>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Ön Koşulu Ders(ler)i</w:t>
            </w:r>
          </w:p>
        </w:tc>
        <w:tc>
          <w:tcPr>
            <w:tcW w:w="7089" w:type="dxa"/>
            <w:gridSpan w:val="14"/>
            <w:shd w:val="clear" w:color="auto" w:fill="auto"/>
          </w:tcPr>
          <w:p w:rsidR="005E2C58" w:rsidRPr="00416CAF" w:rsidRDefault="005E2C58" w:rsidP="00E35EFA">
            <w:pPr>
              <w:spacing w:after="0" w:line="240" w:lineRule="auto"/>
              <w:rPr>
                <w:rFonts w:ascii="Arial" w:hAnsi="Arial" w:cs="Arial"/>
              </w:rPr>
            </w:pPr>
            <w:r>
              <w:rPr>
                <w:rFonts w:ascii="Arial" w:hAnsi="Arial" w:cs="Arial"/>
              </w:rPr>
              <w:t>-</w:t>
            </w:r>
          </w:p>
        </w:tc>
      </w:tr>
      <w:tr w:rsidR="005E2C58" w:rsidRPr="00BB1A5B" w:rsidTr="005831E5">
        <w:trPr>
          <w:trHeight w:val="1234"/>
        </w:trPr>
        <w:tc>
          <w:tcPr>
            <w:tcW w:w="3794" w:type="dxa"/>
            <w:gridSpan w:val="4"/>
            <w:shd w:val="clear" w:color="auto" w:fill="auto"/>
          </w:tcPr>
          <w:p w:rsidR="005E2C58" w:rsidRPr="00416CAF" w:rsidRDefault="005E2C58" w:rsidP="00E35EFA">
            <w:pPr>
              <w:spacing w:after="0" w:line="240" w:lineRule="auto"/>
              <w:rPr>
                <w:rFonts w:ascii="Arial" w:hAnsi="Arial" w:cs="Arial"/>
                <w:b/>
              </w:rPr>
            </w:pPr>
            <w:r w:rsidRPr="00416CAF">
              <w:rPr>
                <w:rFonts w:ascii="Arial" w:hAnsi="Arial" w:cs="Arial"/>
                <w:b/>
              </w:rPr>
              <w:t>Dersin Öğrenme Çıktıları</w:t>
            </w:r>
          </w:p>
        </w:tc>
        <w:tc>
          <w:tcPr>
            <w:tcW w:w="7089" w:type="dxa"/>
            <w:gridSpan w:val="14"/>
            <w:shd w:val="clear" w:color="auto" w:fill="auto"/>
            <w:vAlign w:val="center"/>
          </w:tcPr>
          <w:p w:rsidR="005E2C58" w:rsidRPr="00EB3A82" w:rsidRDefault="005E2C58" w:rsidP="005E2C58">
            <w:pPr>
              <w:pStyle w:val="ListeParagraf"/>
              <w:numPr>
                <w:ilvl w:val="0"/>
                <w:numId w:val="29"/>
              </w:numPr>
              <w:shd w:val="clear" w:color="auto" w:fill="FFFFFF"/>
              <w:spacing w:after="0" w:line="240" w:lineRule="auto"/>
              <w:rPr>
                <w:rFonts w:ascii="Arial" w:hAnsi="Arial" w:cs="Arial"/>
                <w:shd w:val="clear" w:color="auto" w:fill="DDDCDF"/>
              </w:rPr>
            </w:pPr>
            <w:r w:rsidRPr="00EB3A82">
              <w:rPr>
                <w:rFonts w:ascii="Arial" w:hAnsi="Arial" w:cs="Arial"/>
                <w:shd w:val="clear" w:color="auto" w:fill="FFFFFF"/>
              </w:rPr>
              <w:t>Cinsiyet ve toplumsal cinsiyet kavramları arasındaki farkı ayırt edebilir.</w:t>
            </w:r>
          </w:p>
          <w:p w:rsidR="005E2C58" w:rsidRPr="00EB3A82" w:rsidRDefault="005E2C58" w:rsidP="005E2C58">
            <w:pPr>
              <w:pStyle w:val="ListeParagraf"/>
              <w:numPr>
                <w:ilvl w:val="0"/>
                <w:numId w:val="29"/>
              </w:numPr>
              <w:shd w:val="clear" w:color="auto" w:fill="FFFFFF"/>
              <w:spacing w:after="0" w:line="240" w:lineRule="auto"/>
              <w:rPr>
                <w:rFonts w:ascii="Arial" w:hAnsi="Arial" w:cs="Arial"/>
                <w:shd w:val="clear" w:color="auto" w:fill="D0E9C6"/>
              </w:rPr>
            </w:pPr>
            <w:r w:rsidRPr="00EB3A82">
              <w:rPr>
                <w:rFonts w:ascii="Arial" w:hAnsi="Arial" w:cs="Arial"/>
                <w:shd w:val="clear" w:color="auto" w:fill="FFFFFF"/>
              </w:rPr>
              <w:t>Toplumsal cinsiyetin, cinsiyet temel alınarak yapılandırılması ve bireyin sağlığına olan etkisini tartışabilir.</w:t>
            </w:r>
          </w:p>
          <w:p w:rsidR="005E2C58" w:rsidRPr="00EB3A82" w:rsidRDefault="005E2C58" w:rsidP="005E2C58">
            <w:pPr>
              <w:pStyle w:val="ListeParagraf"/>
              <w:numPr>
                <w:ilvl w:val="0"/>
                <w:numId w:val="29"/>
              </w:numPr>
              <w:shd w:val="clear" w:color="auto" w:fill="FFFFFF"/>
              <w:spacing w:after="0" w:line="240" w:lineRule="auto"/>
              <w:rPr>
                <w:rFonts w:ascii="Arial" w:hAnsi="Arial" w:cs="Arial"/>
                <w:shd w:val="clear" w:color="auto" w:fill="FFFFFF"/>
              </w:rPr>
            </w:pPr>
            <w:r w:rsidRPr="00EB3A82">
              <w:rPr>
                <w:rFonts w:ascii="Arial" w:hAnsi="Arial" w:cs="Arial"/>
                <w:shd w:val="clear" w:color="auto" w:fill="FFFFFF"/>
              </w:rPr>
              <w:t>Bazı sağlık sorunları üzerinden bireyin sağlığını toplumsal cinsiyet bakış açısıyla değerlendirebilir.</w:t>
            </w:r>
          </w:p>
          <w:p w:rsidR="005E2C58" w:rsidRPr="00EB3A82" w:rsidRDefault="005E2C58" w:rsidP="005E2C58">
            <w:pPr>
              <w:pStyle w:val="ListeParagraf"/>
              <w:numPr>
                <w:ilvl w:val="0"/>
                <w:numId w:val="29"/>
              </w:numPr>
              <w:shd w:val="clear" w:color="auto" w:fill="FFFFFF"/>
              <w:spacing w:after="0" w:line="240" w:lineRule="auto"/>
              <w:rPr>
                <w:rFonts w:ascii="Arial" w:hAnsi="Arial" w:cs="Arial"/>
                <w:shd w:val="clear" w:color="auto" w:fill="DDDCDF"/>
              </w:rPr>
            </w:pPr>
            <w:r w:rsidRPr="00EB3A82">
              <w:rPr>
                <w:rFonts w:ascii="Arial" w:hAnsi="Arial" w:cs="Arial"/>
                <w:shd w:val="clear" w:color="auto" w:fill="FFFFFF"/>
              </w:rPr>
              <w:t>Bilimsel araştırmaları toplumsal cinsiyet perspektifinden değerlendirebilir.</w:t>
            </w:r>
          </w:p>
          <w:p w:rsidR="005E2C58" w:rsidRPr="00AF0A00" w:rsidRDefault="005E2C58" w:rsidP="005E2C58">
            <w:pPr>
              <w:pStyle w:val="ListeParagraf"/>
              <w:numPr>
                <w:ilvl w:val="0"/>
                <w:numId w:val="29"/>
              </w:numPr>
              <w:spacing w:after="0" w:line="240" w:lineRule="auto"/>
              <w:rPr>
                <w:rFonts w:ascii="Arial" w:hAnsi="Arial" w:cs="Arial"/>
              </w:rPr>
            </w:pPr>
            <w:r w:rsidRPr="00EB3A82">
              <w:rPr>
                <w:rFonts w:ascii="Arial" w:eastAsia="Times New Roman" w:hAnsi="Arial" w:cs="Arial"/>
                <w:lang w:eastAsia="tr-TR"/>
              </w:rPr>
              <w:t>Toplumsal cinsiyet ve sağlık konularında temel oluşturmaktır.</w:t>
            </w:r>
          </w:p>
        </w:tc>
      </w:tr>
      <w:tr w:rsidR="005E2C58" w:rsidRPr="00416CAF" w:rsidTr="003A4D3D">
        <w:trPr>
          <w:trHeight w:val="336"/>
        </w:trPr>
        <w:tc>
          <w:tcPr>
            <w:tcW w:w="817" w:type="dxa"/>
            <w:shd w:val="clear" w:color="auto" w:fill="auto"/>
          </w:tcPr>
          <w:p w:rsidR="005E2C58" w:rsidRPr="00416CAF" w:rsidRDefault="005E2C58" w:rsidP="00E35EFA">
            <w:pPr>
              <w:spacing w:after="0" w:line="240" w:lineRule="auto"/>
              <w:jc w:val="center"/>
              <w:rPr>
                <w:rFonts w:ascii="Arial" w:hAnsi="Arial" w:cs="Arial"/>
                <w:b/>
                <w:sz w:val="20"/>
              </w:rPr>
            </w:pPr>
          </w:p>
        </w:tc>
        <w:tc>
          <w:tcPr>
            <w:tcW w:w="10066" w:type="dxa"/>
            <w:gridSpan w:val="17"/>
            <w:shd w:val="clear" w:color="auto" w:fill="auto"/>
          </w:tcPr>
          <w:p w:rsidR="005E2C58" w:rsidRPr="00416CAF" w:rsidRDefault="005E2C58" w:rsidP="00E35EFA">
            <w:pPr>
              <w:spacing w:after="0" w:line="240" w:lineRule="auto"/>
              <w:jc w:val="center"/>
              <w:rPr>
                <w:rFonts w:ascii="Arial" w:hAnsi="Arial" w:cs="Arial"/>
                <w:b/>
                <w:bCs/>
                <w:sz w:val="20"/>
              </w:rPr>
            </w:pPr>
            <w:r w:rsidRPr="00416CAF">
              <w:rPr>
                <w:rFonts w:ascii="Arial" w:hAnsi="Arial" w:cs="Arial"/>
                <w:b/>
              </w:rPr>
              <w:t>DERS İÇERİĞİ</w:t>
            </w:r>
          </w:p>
        </w:tc>
      </w:tr>
      <w:tr w:rsidR="005E2C58" w:rsidRPr="00416CAF" w:rsidTr="00062532">
        <w:trPr>
          <w:trHeight w:val="336"/>
        </w:trPr>
        <w:tc>
          <w:tcPr>
            <w:tcW w:w="817" w:type="dxa"/>
            <w:shd w:val="clear" w:color="auto" w:fill="auto"/>
            <w:vAlign w:val="center"/>
          </w:tcPr>
          <w:p w:rsidR="005E2C58" w:rsidRPr="00416CAF" w:rsidRDefault="005E2C58" w:rsidP="00E35EFA">
            <w:pPr>
              <w:spacing w:after="0" w:line="240" w:lineRule="auto"/>
              <w:jc w:val="center"/>
              <w:rPr>
                <w:rFonts w:ascii="Arial" w:hAnsi="Arial" w:cs="Arial"/>
                <w:b/>
                <w:sz w:val="20"/>
              </w:rPr>
            </w:pPr>
            <w:r>
              <w:rPr>
                <w:rFonts w:ascii="Arial" w:hAnsi="Arial" w:cs="Arial"/>
                <w:b/>
                <w:sz w:val="20"/>
              </w:rPr>
              <w:t>Hafta</w:t>
            </w:r>
          </w:p>
        </w:tc>
        <w:tc>
          <w:tcPr>
            <w:tcW w:w="5954" w:type="dxa"/>
            <w:gridSpan w:val="9"/>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Teori</w:t>
            </w:r>
          </w:p>
        </w:tc>
        <w:tc>
          <w:tcPr>
            <w:tcW w:w="4112" w:type="dxa"/>
            <w:gridSpan w:val="8"/>
            <w:shd w:val="clear" w:color="auto" w:fill="auto"/>
          </w:tcPr>
          <w:p w:rsidR="005E2C58" w:rsidRPr="00416CAF" w:rsidRDefault="005E2C58" w:rsidP="00E35EFA">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5E2C58" w:rsidRPr="00416CAF" w:rsidTr="00062532">
        <w:trPr>
          <w:trHeight w:val="287"/>
        </w:trPr>
        <w:tc>
          <w:tcPr>
            <w:tcW w:w="817" w:type="dxa"/>
            <w:shd w:val="clear" w:color="auto" w:fill="auto"/>
            <w:vAlign w:val="center"/>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Tanışma, Dersin amaç ve hedeflerinin açıklanması, dersin tanıtılması -Toplumsal cinsiyete ilişkin temel kavramlar</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2</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Cinsiyet temelinde toplumsal cinsiyetin yapılandırılması (toplumsal değerler, din, kültür, aile ve mitler vb)</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3</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cinsiyetli dil, medyada cinsiyet rollerinin yeniden üretimi ve sağlık</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4</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eşitliği politikaları, yasalar ve uluslararası sözleşmeler</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5</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sağlık ve sağlık davranışları</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6</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b/>
              </w:rPr>
            </w:pPr>
            <w:r w:rsidRPr="000235B6">
              <w:rPr>
                <w:rFonts w:ascii="Arial" w:hAnsi="Arial" w:cs="Arial"/>
                <w:shd w:val="clear" w:color="auto" w:fill="FFFFFF"/>
              </w:rPr>
              <w:t>Toplumsal cinsiyet ve sağlık: Erkeklik üzerinden Sünnet ve Askerlik</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7</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ve sağlık: Kadınlık üzerinden Şiddet ve Kadının Ruhsal Sağlığı</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Default="005E2C58" w:rsidP="00062532">
            <w:pPr>
              <w:spacing w:after="0" w:line="240" w:lineRule="auto"/>
              <w:jc w:val="center"/>
              <w:rPr>
                <w:rFonts w:ascii="Arial" w:hAnsi="Arial" w:cs="Arial"/>
                <w:b/>
                <w:sz w:val="20"/>
              </w:rPr>
            </w:pPr>
            <w:r>
              <w:rPr>
                <w:rFonts w:ascii="Arial" w:hAnsi="Arial" w:cs="Arial"/>
                <w:b/>
                <w:sz w:val="20"/>
              </w:rPr>
              <w:t>8</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ve sağlık: Transseksüel Kimlik Üzerinden</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9</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Bilimsel araştırmalarda toplumsal cinsiyet ve sağlık</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10</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ve sağlığın medikalizasyonu: Güzellik Üzerinden</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11</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ve sağlığın medikalizasyonu: Doğum Üzerinden</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12</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Üreme sağlığı hizmetleri ve toplumsal cinsiyet: İstatistikler üzerinden toplumsal cinsiyet analizi çalışması</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13</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sidRPr="000235B6">
              <w:rPr>
                <w:rFonts w:ascii="Arial" w:hAnsi="Arial" w:cs="Arial"/>
                <w:shd w:val="clear" w:color="auto" w:fill="FFFFFF"/>
              </w:rPr>
              <w:t>Toplumsal cinsiyet, bakım kavramı ve sağlıkta iş bölümü</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062532">
        <w:trPr>
          <w:trHeight w:val="335"/>
        </w:trPr>
        <w:tc>
          <w:tcPr>
            <w:tcW w:w="817" w:type="dxa"/>
            <w:shd w:val="clear" w:color="auto" w:fill="auto"/>
          </w:tcPr>
          <w:p w:rsidR="005E2C58" w:rsidRPr="00416CAF" w:rsidRDefault="005E2C58" w:rsidP="00062532">
            <w:pPr>
              <w:spacing w:after="0" w:line="240" w:lineRule="auto"/>
              <w:jc w:val="center"/>
              <w:rPr>
                <w:rFonts w:ascii="Arial" w:hAnsi="Arial" w:cs="Arial"/>
                <w:b/>
                <w:sz w:val="20"/>
              </w:rPr>
            </w:pPr>
            <w:r>
              <w:rPr>
                <w:rFonts w:ascii="Arial" w:hAnsi="Arial" w:cs="Arial"/>
                <w:b/>
                <w:sz w:val="20"/>
              </w:rPr>
              <w:t>14</w:t>
            </w:r>
          </w:p>
        </w:tc>
        <w:tc>
          <w:tcPr>
            <w:tcW w:w="5954" w:type="dxa"/>
            <w:gridSpan w:val="9"/>
            <w:shd w:val="clear" w:color="auto" w:fill="auto"/>
            <w:vAlign w:val="center"/>
          </w:tcPr>
          <w:p w:rsidR="005E2C58" w:rsidRPr="000235B6" w:rsidRDefault="005E2C58" w:rsidP="00062532">
            <w:pPr>
              <w:spacing w:after="0" w:line="240" w:lineRule="auto"/>
              <w:jc w:val="both"/>
              <w:rPr>
                <w:rFonts w:ascii="Arial" w:hAnsi="Arial" w:cs="Arial"/>
              </w:rPr>
            </w:pPr>
            <w:r>
              <w:rPr>
                <w:rFonts w:ascii="Arial" w:hAnsi="Arial" w:cs="Arial"/>
              </w:rPr>
              <w:t>Toplumsal cinsiyet ile ilgili makale paylaşımı</w:t>
            </w:r>
          </w:p>
        </w:tc>
        <w:tc>
          <w:tcPr>
            <w:tcW w:w="4112" w:type="dxa"/>
            <w:gridSpan w:val="8"/>
            <w:shd w:val="clear" w:color="auto" w:fill="auto"/>
          </w:tcPr>
          <w:p w:rsidR="005E2C58" w:rsidRPr="00416CAF" w:rsidRDefault="005E2C58" w:rsidP="00062532">
            <w:pPr>
              <w:spacing w:after="0" w:line="240" w:lineRule="auto"/>
              <w:rPr>
                <w:rFonts w:ascii="Arial" w:hAnsi="Arial" w:cs="Arial"/>
                <w:sz w:val="20"/>
              </w:rPr>
            </w:pPr>
          </w:p>
        </w:tc>
      </w:tr>
      <w:tr w:rsidR="005E2C58" w:rsidRPr="00416CAF" w:rsidTr="003A4D3D">
        <w:trPr>
          <w:trHeight w:val="335"/>
        </w:trPr>
        <w:tc>
          <w:tcPr>
            <w:tcW w:w="817" w:type="dxa"/>
            <w:shd w:val="clear" w:color="auto" w:fill="auto"/>
          </w:tcPr>
          <w:p w:rsidR="005E2C58" w:rsidRPr="00416CAF" w:rsidRDefault="005E2C58" w:rsidP="007734DF">
            <w:pPr>
              <w:spacing w:after="0" w:line="240" w:lineRule="auto"/>
              <w:jc w:val="center"/>
              <w:rPr>
                <w:rFonts w:ascii="Arial" w:hAnsi="Arial" w:cs="Arial"/>
                <w:b/>
                <w:sz w:val="20"/>
              </w:rPr>
            </w:pPr>
            <w:r>
              <w:rPr>
                <w:rFonts w:ascii="Arial" w:hAnsi="Arial" w:cs="Arial"/>
                <w:b/>
                <w:sz w:val="20"/>
              </w:rPr>
              <w:t>15</w:t>
            </w:r>
          </w:p>
        </w:tc>
        <w:tc>
          <w:tcPr>
            <w:tcW w:w="10066" w:type="dxa"/>
            <w:gridSpan w:val="17"/>
            <w:shd w:val="clear" w:color="auto" w:fill="auto"/>
          </w:tcPr>
          <w:p w:rsidR="005E2C58" w:rsidRPr="00416CAF" w:rsidRDefault="005E2C58" w:rsidP="007734DF">
            <w:pPr>
              <w:spacing w:after="0" w:line="240" w:lineRule="auto"/>
              <w:jc w:val="center"/>
              <w:rPr>
                <w:rFonts w:ascii="Arial" w:hAnsi="Arial" w:cs="Arial"/>
                <w:sz w:val="20"/>
              </w:rPr>
            </w:pPr>
            <w:r w:rsidRPr="00416CAF">
              <w:rPr>
                <w:rFonts w:ascii="Arial" w:hAnsi="Arial" w:cs="Arial"/>
                <w:sz w:val="20"/>
              </w:rPr>
              <w:t>Final Sınavı</w:t>
            </w:r>
          </w:p>
        </w:tc>
      </w:tr>
      <w:tr w:rsidR="005E2C58" w:rsidRPr="00BB1A5B" w:rsidTr="003A4D3D">
        <w:trPr>
          <w:trHeight w:val="335"/>
        </w:trPr>
        <w:tc>
          <w:tcPr>
            <w:tcW w:w="10883" w:type="dxa"/>
            <w:gridSpan w:val="18"/>
            <w:shd w:val="clear" w:color="auto" w:fill="auto"/>
          </w:tcPr>
          <w:p w:rsidR="005E2C58" w:rsidRDefault="005E2C58" w:rsidP="007734DF">
            <w:pPr>
              <w:spacing w:after="0" w:line="240" w:lineRule="auto"/>
              <w:rPr>
                <w:rFonts w:ascii="Arial" w:hAnsi="Arial" w:cs="Arial"/>
                <w:b/>
              </w:rPr>
            </w:pPr>
          </w:p>
          <w:p w:rsidR="005E2C58" w:rsidRDefault="005E2C58" w:rsidP="007734DF">
            <w:pPr>
              <w:spacing w:after="0" w:line="240" w:lineRule="auto"/>
              <w:jc w:val="center"/>
              <w:rPr>
                <w:rFonts w:ascii="Arial" w:hAnsi="Arial" w:cs="Arial"/>
                <w:b/>
              </w:rPr>
            </w:pPr>
            <w:r w:rsidRPr="00416CAF">
              <w:rPr>
                <w:rFonts w:ascii="Arial" w:hAnsi="Arial" w:cs="Arial"/>
                <w:b/>
              </w:rPr>
              <w:t>Dersin Öğrenme Kaynakları</w:t>
            </w:r>
          </w:p>
          <w:p w:rsidR="005E2C58" w:rsidRPr="00416CAF" w:rsidRDefault="005E2C58" w:rsidP="007734DF">
            <w:pPr>
              <w:spacing w:after="0" w:line="240" w:lineRule="auto"/>
              <w:jc w:val="center"/>
              <w:rPr>
                <w:rFonts w:ascii="Arial" w:hAnsi="Arial" w:cs="Arial"/>
                <w:b/>
              </w:rPr>
            </w:pPr>
          </w:p>
          <w:p w:rsidR="005E2C58" w:rsidRPr="00EB3A82" w:rsidRDefault="005E2C58" w:rsidP="005E2C58">
            <w:pPr>
              <w:numPr>
                <w:ilvl w:val="0"/>
                <w:numId w:val="38"/>
              </w:numPr>
              <w:spacing w:after="0" w:line="240" w:lineRule="auto"/>
              <w:rPr>
                <w:rFonts w:ascii="Arial" w:hAnsi="Arial" w:cs="Arial"/>
              </w:rPr>
            </w:pPr>
            <w:r w:rsidRPr="00EB3A82">
              <w:rPr>
                <w:rFonts w:ascii="Arial" w:hAnsi="Arial" w:cs="Arial"/>
                <w:bCs/>
              </w:rPr>
              <w:t xml:space="preserve">Çeşitli tezler, </w:t>
            </w:r>
          </w:p>
          <w:p w:rsidR="005E2C58" w:rsidRDefault="005E2C58" w:rsidP="005E2C58">
            <w:pPr>
              <w:numPr>
                <w:ilvl w:val="0"/>
                <w:numId w:val="38"/>
              </w:numPr>
              <w:spacing w:after="0" w:line="240" w:lineRule="auto"/>
              <w:rPr>
                <w:rFonts w:ascii="Arial" w:hAnsi="Arial" w:cs="Arial"/>
              </w:rPr>
            </w:pPr>
            <w:r w:rsidRPr="00EB3A82">
              <w:rPr>
                <w:rFonts w:ascii="Arial" w:hAnsi="Arial" w:cs="Arial"/>
                <w:bCs/>
              </w:rPr>
              <w:t xml:space="preserve">Kitaplar, </w:t>
            </w:r>
          </w:p>
          <w:p w:rsidR="005E2C58" w:rsidRPr="00062532" w:rsidRDefault="005E2C58" w:rsidP="005E2C58">
            <w:pPr>
              <w:numPr>
                <w:ilvl w:val="0"/>
                <w:numId w:val="38"/>
              </w:numPr>
              <w:spacing w:after="0" w:line="240" w:lineRule="auto"/>
              <w:rPr>
                <w:rFonts w:ascii="Arial" w:hAnsi="Arial" w:cs="Arial"/>
              </w:rPr>
            </w:pPr>
            <w:r>
              <w:rPr>
                <w:rFonts w:ascii="Arial" w:hAnsi="Arial" w:cs="Arial"/>
                <w:bCs/>
              </w:rPr>
              <w:t>İ</w:t>
            </w:r>
            <w:r w:rsidRPr="00062532">
              <w:rPr>
                <w:rFonts w:ascii="Arial" w:hAnsi="Arial" w:cs="Arial"/>
                <w:bCs/>
              </w:rPr>
              <w:t>nternet kaynakları.</w:t>
            </w:r>
          </w:p>
        </w:tc>
      </w:tr>
      <w:tr w:rsidR="005E2C58" w:rsidRPr="00416CAF" w:rsidTr="003A4D3D">
        <w:trPr>
          <w:trHeight w:val="335"/>
        </w:trPr>
        <w:tc>
          <w:tcPr>
            <w:tcW w:w="10883" w:type="dxa"/>
            <w:gridSpan w:val="18"/>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DEĞERLENDİRME ÖLÇÜTLERİ</w:t>
            </w:r>
          </w:p>
        </w:tc>
      </w:tr>
      <w:tr w:rsidR="005E2C58" w:rsidRPr="00103C2E" w:rsidTr="003A4D3D">
        <w:trPr>
          <w:trHeight w:val="335"/>
        </w:trPr>
        <w:tc>
          <w:tcPr>
            <w:tcW w:w="5240" w:type="dxa"/>
            <w:gridSpan w:val="7"/>
            <w:shd w:val="clear" w:color="auto" w:fill="auto"/>
          </w:tcPr>
          <w:p w:rsidR="005E2C58" w:rsidRPr="00103C2E" w:rsidRDefault="005E2C58" w:rsidP="007734DF">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5E2C58" w:rsidRPr="00103C2E" w:rsidRDefault="005E2C58" w:rsidP="007734DF">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7"/>
            <w:shd w:val="clear" w:color="auto" w:fill="auto"/>
          </w:tcPr>
          <w:p w:rsidR="005E2C58" w:rsidRPr="00103C2E" w:rsidRDefault="005E2C58" w:rsidP="007734DF">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5E2C58" w:rsidRPr="00103C2E" w:rsidTr="00D03907">
        <w:trPr>
          <w:trHeight w:val="327"/>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Cs/>
                <w:sz w:val="20"/>
              </w:rPr>
            </w:pPr>
            <w:r>
              <w:rPr>
                <w:rFonts w:ascii="Arial" w:hAnsi="Arial" w:cs="Arial"/>
                <w:bCs/>
                <w:sz w:val="20"/>
              </w:rPr>
              <w:t>2</w:t>
            </w:r>
          </w:p>
        </w:tc>
        <w:tc>
          <w:tcPr>
            <w:tcW w:w="3517" w:type="dxa"/>
            <w:gridSpan w:val="7"/>
            <w:shd w:val="clear" w:color="auto" w:fill="auto"/>
            <w:vAlign w:val="center"/>
          </w:tcPr>
          <w:p w:rsidR="005E2C58" w:rsidRPr="00EC2202" w:rsidRDefault="005E2C58" w:rsidP="00062532">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062532">
            <w:pPr>
              <w:spacing w:after="0" w:line="240" w:lineRule="auto"/>
              <w:jc w:val="center"/>
              <w:rPr>
                <w:rFonts w:ascii="Arial" w:hAnsi="Arial" w:cs="Arial"/>
                <w:bCs/>
                <w:sz w:val="20"/>
              </w:rPr>
            </w:pPr>
          </w:p>
        </w:tc>
      </w:tr>
      <w:tr w:rsidR="005E2C58" w:rsidRPr="00103C2E" w:rsidTr="00D03907">
        <w:trPr>
          <w:trHeight w:val="225"/>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Cs/>
                <w:sz w:val="20"/>
              </w:rPr>
            </w:pPr>
            <w:r>
              <w:rPr>
                <w:rFonts w:ascii="Arial" w:hAnsi="Arial" w:cs="Arial"/>
                <w:bCs/>
                <w:sz w:val="20"/>
              </w:rPr>
              <w:t>-</w:t>
            </w:r>
          </w:p>
        </w:tc>
        <w:tc>
          <w:tcPr>
            <w:tcW w:w="3517" w:type="dxa"/>
            <w:gridSpan w:val="7"/>
            <w:shd w:val="clear" w:color="auto" w:fill="auto"/>
            <w:vAlign w:val="center"/>
          </w:tcPr>
          <w:p w:rsidR="005E2C58" w:rsidRPr="00EC2202" w:rsidRDefault="005E2C58" w:rsidP="00062532">
            <w:pPr>
              <w:spacing w:after="0" w:line="240" w:lineRule="auto"/>
              <w:jc w:val="center"/>
              <w:rPr>
                <w:rFonts w:ascii="Arial" w:hAnsi="Arial" w:cs="Arial"/>
                <w:bCs/>
                <w:sz w:val="20"/>
              </w:rPr>
            </w:pPr>
          </w:p>
        </w:tc>
      </w:tr>
      <w:tr w:rsidR="005E2C58" w:rsidRPr="00103C2E" w:rsidTr="00D03907">
        <w:trPr>
          <w:trHeight w:val="160"/>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Kısa sınav (Quiz)</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Cs/>
                <w:sz w:val="20"/>
              </w:rPr>
            </w:pPr>
            <w:r>
              <w:rPr>
                <w:rFonts w:ascii="Arial" w:hAnsi="Arial" w:cs="Arial"/>
                <w:bCs/>
                <w:sz w:val="20"/>
              </w:rPr>
              <w:t>3</w:t>
            </w:r>
          </w:p>
        </w:tc>
        <w:tc>
          <w:tcPr>
            <w:tcW w:w="3517" w:type="dxa"/>
            <w:gridSpan w:val="7"/>
            <w:shd w:val="clear" w:color="auto" w:fill="auto"/>
            <w:vAlign w:val="center"/>
          </w:tcPr>
          <w:p w:rsidR="005E2C58" w:rsidRPr="00EC2202" w:rsidRDefault="005E2C58" w:rsidP="00062532">
            <w:pPr>
              <w:spacing w:after="0" w:line="240" w:lineRule="auto"/>
              <w:rPr>
                <w:rFonts w:ascii="Arial" w:hAnsi="Arial" w:cs="Arial"/>
                <w:bCs/>
                <w:sz w:val="20"/>
              </w:rPr>
            </w:pPr>
          </w:p>
        </w:tc>
      </w:tr>
      <w:tr w:rsidR="005E2C58" w:rsidRPr="00103C2E" w:rsidTr="00D03907">
        <w:trPr>
          <w:trHeight w:val="335"/>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Dönemiçi Çalışmaların Yarıyıl Başarıya Oranı (%)</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
                <w:sz w:val="20"/>
              </w:rPr>
            </w:pPr>
            <w:r>
              <w:rPr>
                <w:rFonts w:ascii="Arial" w:hAnsi="Arial" w:cs="Arial"/>
                <w:b/>
                <w:sz w:val="20"/>
              </w:rPr>
              <w:t>5</w:t>
            </w:r>
          </w:p>
        </w:tc>
        <w:tc>
          <w:tcPr>
            <w:tcW w:w="3517" w:type="dxa"/>
            <w:gridSpan w:val="7"/>
            <w:shd w:val="clear" w:color="auto" w:fill="auto"/>
            <w:vAlign w:val="center"/>
          </w:tcPr>
          <w:p w:rsidR="005E2C58" w:rsidRPr="00EC2202" w:rsidRDefault="005E2C58" w:rsidP="00062532">
            <w:pPr>
              <w:spacing w:after="0" w:line="240" w:lineRule="auto"/>
              <w:jc w:val="center"/>
              <w:rPr>
                <w:rFonts w:ascii="Arial" w:hAnsi="Arial" w:cs="Arial"/>
                <w:bCs/>
                <w:sz w:val="20"/>
              </w:rPr>
            </w:pPr>
            <w:r w:rsidRPr="00EC2202">
              <w:rPr>
                <w:rFonts w:ascii="Arial" w:hAnsi="Arial" w:cs="Arial"/>
                <w:bCs/>
                <w:sz w:val="20"/>
              </w:rPr>
              <w:t>%40</w:t>
            </w:r>
          </w:p>
        </w:tc>
      </w:tr>
      <w:tr w:rsidR="005E2C58" w:rsidRPr="00103C2E" w:rsidTr="00D03907">
        <w:trPr>
          <w:trHeight w:val="335"/>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
                <w:sz w:val="20"/>
              </w:rPr>
            </w:pPr>
            <w:r>
              <w:rPr>
                <w:rFonts w:ascii="Arial" w:hAnsi="Arial" w:cs="Arial"/>
                <w:b/>
                <w:sz w:val="20"/>
              </w:rPr>
              <w:t>1</w:t>
            </w:r>
          </w:p>
        </w:tc>
        <w:tc>
          <w:tcPr>
            <w:tcW w:w="3517" w:type="dxa"/>
            <w:gridSpan w:val="7"/>
            <w:shd w:val="clear" w:color="auto" w:fill="auto"/>
            <w:vAlign w:val="center"/>
          </w:tcPr>
          <w:p w:rsidR="005E2C58" w:rsidRPr="00EC2202" w:rsidRDefault="005E2C58" w:rsidP="00062532">
            <w:pPr>
              <w:spacing w:after="0" w:line="240" w:lineRule="auto"/>
              <w:jc w:val="center"/>
              <w:rPr>
                <w:rFonts w:ascii="Arial" w:hAnsi="Arial" w:cs="Arial"/>
                <w:bCs/>
                <w:sz w:val="20"/>
              </w:rPr>
            </w:pPr>
            <w:r w:rsidRPr="00EC2202">
              <w:rPr>
                <w:rFonts w:ascii="Arial" w:hAnsi="Arial" w:cs="Arial"/>
                <w:bCs/>
                <w:sz w:val="20"/>
              </w:rPr>
              <w:t>%60</w:t>
            </w:r>
          </w:p>
        </w:tc>
      </w:tr>
      <w:tr w:rsidR="005E2C58" w:rsidRPr="00103C2E" w:rsidTr="00D03907">
        <w:trPr>
          <w:trHeight w:val="335"/>
        </w:trPr>
        <w:tc>
          <w:tcPr>
            <w:tcW w:w="5240" w:type="dxa"/>
            <w:gridSpan w:val="7"/>
            <w:shd w:val="clear" w:color="auto" w:fill="auto"/>
          </w:tcPr>
          <w:p w:rsidR="005E2C58" w:rsidRPr="00103C2E" w:rsidRDefault="005E2C58" w:rsidP="00062532">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vAlign w:val="center"/>
          </w:tcPr>
          <w:p w:rsidR="005E2C58" w:rsidRPr="00EC2202" w:rsidRDefault="005E2C58" w:rsidP="00062532">
            <w:pPr>
              <w:spacing w:after="0" w:line="240" w:lineRule="auto"/>
              <w:jc w:val="center"/>
              <w:rPr>
                <w:rFonts w:ascii="Arial" w:hAnsi="Arial" w:cs="Arial"/>
                <w:b/>
                <w:sz w:val="20"/>
              </w:rPr>
            </w:pPr>
            <w:r>
              <w:rPr>
                <w:rFonts w:ascii="Arial" w:hAnsi="Arial" w:cs="Arial"/>
                <w:b/>
                <w:sz w:val="20"/>
              </w:rPr>
              <w:t>6</w:t>
            </w:r>
          </w:p>
        </w:tc>
        <w:tc>
          <w:tcPr>
            <w:tcW w:w="3517" w:type="dxa"/>
            <w:gridSpan w:val="7"/>
            <w:shd w:val="clear" w:color="auto" w:fill="auto"/>
            <w:vAlign w:val="center"/>
          </w:tcPr>
          <w:p w:rsidR="005E2C58" w:rsidRPr="00EC2202" w:rsidRDefault="005E2C58" w:rsidP="00062532">
            <w:pPr>
              <w:spacing w:after="0" w:line="240" w:lineRule="auto"/>
              <w:jc w:val="center"/>
              <w:rPr>
                <w:rFonts w:ascii="Arial" w:hAnsi="Arial" w:cs="Arial"/>
                <w:bCs/>
                <w:sz w:val="20"/>
              </w:rPr>
            </w:pPr>
            <w:r>
              <w:rPr>
                <w:rFonts w:ascii="Arial" w:hAnsi="Arial" w:cs="Arial"/>
                <w:bCs/>
                <w:sz w:val="20"/>
              </w:rPr>
              <w:t>%100</w:t>
            </w:r>
          </w:p>
        </w:tc>
      </w:tr>
      <w:tr w:rsidR="005E2C58" w:rsidRPr="00416CAF" w:rsidTr="003A4D3D">
        <w:trPr>
          <w:trHeight w:val="335"/>
        </w:trPr>
        <w:tc>
          <w:tcPr>
            <w:tcW w:w="10883" w:type="dxa"/>
            <w:gridSpan w:val="18"/>
            <w:shd w:val="clear" w:color="auto" w:fill="auto"/>
          </w:tcPr>
          <w:p w:rsidR="005E2C58" w:rsidRPr="00416CAF" w:rsidRDefault="005E2C58" w:rsidP="007734DF">
            <w:pPr>
              <w:spacing w:after="0" w:line="240" w:lineRule="auto"/>
              <w:jc w:val="center"/>
              <w:rPr>
                <w:rFonts w:ascii="Arial" w:hAnsi="Arial" w:cs="Arial"/>
                <w:b/>
              </w:rPr>
            </w:pPr>
          </w:p>
          <w:p w:rsidR="005E2C58" w:rsidRPr="00416CAF" w:rsidRDefault="005E2C58" w:rsidP="007734DF">
            <w:pPr>
              <w:spacing w:after="0" w:line="240" w:lineRule="auto"/>
              <w:jc w:val="center"/>
              <w:rPr>
                <w:rFonts w:ascii="Arial" w:hAnsi="Arial" w:cs="Arial"/>
                <w:b/>
              </w:rPr>
            </w:pPr>
            <w:r w:rsidRPr="00416CAF">
              <w:rPr>
                <w:rFonts w:ascii="Arial" w:hAnsi="Arial" w:cs="Arial"/>
                <w:b/>
              </w:rPr>
              <w:t>DERS İŞ YÜKÜ TABLOSU</w:t>
            </w:r>
          </w:p>
        </w:tc>
      </w:tr>
      <w:tr w:rsidR="005E2C58" w:rsidRPr="00416CAF" w:rsidTr="003A4D3D">
        <w:trPr>
          <w:trHeight w:val="335"/>
        </w:trPr>
        <w:tc>
          <w:tcPr>
            <w:tcW w:w="3794" w:type="dxa"/>
            <w:gridSpan w:val="4"/>
            <w:shd w:val="clear" w:color="auto" w:fill="auto"/>
          </w:tcPr>
          <w:p w:rsidR="005E2C58" w:rsidRPr="00416CAF" w:rsidRDefault="005E2C58" w:rsidP="007734DF">
            <w:pPr>
              <w:spacing w:after="0" w:line="240" w:lineRule="auto"/>
              <w:rPr>
                <w:rFonts w:ascii="Arial" w:hAnsi="Arial" w:cs="Arial"/>
                <w:b/>
              </w:rPr>
            </w:pPr>
            <w:r w:rsidRPr="00416CAF">
              <w:rPr>
                <w:rFonts w:ascii="Arial" w:hAnsi="Arial" w:cs="Arial"/>
                <w:b/>
              </w:rPr>
              <w:t>Etkinlik</w:t>
            </w:r>
          </w:p>
        </w:tc>
        <w:tc>
          <w:tcPr>
            <w:tcW w:w="2851" w:type="dxa"/>
            <w:gridSpan w:val="5"/>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Toplam Hafta Sayısı</w:t>
            </w:r>
          </w:p>
        </w:tc>
        <w:tc>
          <w:tcPr>
            <w:tcW w:w="2110" w:type="dxa"/>
            <w:gridSpan w:val="5"/>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Süre (Haftalık Saat)</w:t>
            </w:r>
          </w:p>
        </w:tc>
        <w:tc>
          <w:tcPr>
            <w:tcW w:w="2128" w:type="dxa"/>
            <w:gridSpan w:val="4"/>
            <w:shd w:val="clear" w:color="auto" w:fill="auto"/>
          </w:tcPr>
          <w:p w:rsidR="005E2C58" w:rsidRPr="00416CAF" w:rsidRDefault="005E2C58" w:rsidP="007734DF">
            <w:pPr>
              <w:spacing w:after="0" w:line="240" w:lineRule="auto"/>
              <w:jc w:val="center"/>
              <w:rPr>
                <w:rFonts w:ascii="Arial" w:hAnsi="Arial" w:cs="Arial"/>
                <w:b/>
              </w:rPr>
            </w:pPr>
            <w:r w:rsidRPr="00416CAF">
              <w:rPr>
                <w:rFonts w:ascii="Arial" w:hAnsi="Arial" w:cs="Arial"/>
                <w:b/>
              </w:rPr>
              <w:t>Toplam İş Yükü</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Teori</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sidRPr="00EC2202">
              <w:rPr>
                <w:rFonts w:ascii="Arial" w:hAnsi="Arial" w:cs="Arial"/>
                <w:bCs/>
              </w:rPr>
              <w:t>14</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28</w:t>
            </w:r>
          </w:p>
        </w:tc>
      </w:tr>
      <w:tr w:rsidR="005E2C58" w:rsidRPr="00416CAF" w:rsidTr="0096702C">
        <w:trPr>
          <w:trHeight w:val="230"/>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Uygulama</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r>
      <w:tr w:rsidR="005E2C58" w:rsidRPr="00416CAF" w:rsidTr="0096702C">
        <w:trPr>
          <w:trHeight w:val="365"/>
        </w:trPr>
        <w:tc>
          <w:tcPr>
            <w:tcW w:w="3794" w:type="dxa"/>
            <w:gridSpan w:val="4"/>
            <w:shd w:val="clear" w:color="auto" w:fill="auto"/>
          </w:tcPr>
          <w:p w:rsidR="005E2C58" w:rsidRPr="00416CAF" w:rsidRDefault="005E2C58" w:rsidP="00062532">
            <w:pPr>
              <w:spacing w:after="0" w:line="240" w:lineRule="auto"/>
              <w:rPr>
                <w:rFonts w:ascii="Arial" w:hAnsi="Arial" w:cs="Arial"/>
                <w:b/>
              </w:rPr>
            </w:pPr>
            <w:r>
              <w:rPr>
                <w:rFonts w:ascii="Arial" w:hAnsi="Arial" w:cs="Arial"/>
                <w:b/>
              </w:rPr>
              <w:t>Forum/ Tartışma Uygulaması</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r>
      <w:tr w:rsidR="005E2C58" w:rsidRPr="00416CAF" w:rsidTr="0096702C">
        <w:trPr>
          <w:trHeight w:val="343"/>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Okuma</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7</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r>
      <w:tr w:rsidR="005E2C58" w:rsidRPr="00416CAF" w:rsidTr="0096702C">
        <w:trPr>
          <w:trHeight w:val="179"/>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 xml:space="preserve">İnternet Taraması, Kütüphane </w:t>
            </w:r>
            <w:r w:rsidRPr="00416CAF">
              <w:rPr>
                <w:rFonts w:ascii="Arial" w:hAnsi="Arial" w:cs="Arial"/>
                <w:b/>
              </w:rPr>
              <w:lastRenderedPageBreak/>
              <w:t>Çalışması</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lastRenderedPageBreak/>
              <w:t>14</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r>
      <w:tr w:rsidR="005E2C58" w:rsidRPr="00416CAF" w:rsidTr="0096702C">
        <w:trPr>
          <w:trHeight w:val="327"/>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lastRenderedPageBreak/>
              <w:t>Materyal Tasarlama, Uygulama</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Rapor Hazırlama</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sidRPr="00EC2202">
              <w:rPr>
                <w:rFonts w:ascii="Arial" w:hAnsi="Arial" w:cs="Arial"/>
                <w:bCs/>
              </w:rPr>
              <w:t>-</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Sunu Hazırlama</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Sunum</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 xml:space="preserve">Final Sınavı </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Final Sınavına Hazırlık</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14</w:t>
            </w: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28</w:t>
            </w:r>
          </w:p>
        </w:tc>
      </w:tr>
      <w:tr w:rsidR="005E2C58" w:rsidRPr="00416CAF" w:rsidTr="0096702C">
        <w:trPr>
          <w:trHeight w:val="335"/>
        </w:trPr>
        <w:tc>
          <w:tcPr>
            <w:tcW w:w="3794" w:type="dxa"/>
            <w:gridSpan w:val="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p>
        </w:tc>
        <w:tc>
          <w:tcPr>
            <w:tcW w:w="2110" w:type="dxa"/>
            <w:gridSpan w:val="5"/>
            <w:shd w:val="clear" w:color="auto" w:fill="auto"/>
            <w:vAlign w:val="center"/>
          </w:tcPr>
          <w:p w:rsidR="005E2C58" w:rsidRPr="00EC2202" w:rsidRDefault="005E2C58" w:rsidP="00062532">
            <w:pPr>
              <w:spacing w:after="0" w:line="240" w:lineRule="auto"/>
              <w:jc w:val="center"/>
              <w:rPr>
                <w:rFonts w:ascii="Arial" w:hAnsi="Arial" w:cs="Arial"/>
                <w:bCs/>
              </w:rPr>
            </w:pP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p>
        </w:tc>
      </w:tr>
      <w:tr w:rsidR="005E2C58" w:rsidRPr="00416CAF" w:rsidTr="004F7311">
        <w:trPr>
          <w:trHeight w:val="335"/>
        </w:trPr>
        <w:tc>
          <w:tcPr>
            <w:tcW w:w="8755" w:type="dxa"/>
            <w:gridSpan w:val="1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Toplam İş Yükü</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112</w:t>
            </w:r>
          </w:p>
        </w:tc>
      </w:tr>
      <w:tr w:rsidR="005E2C58" w:rsidRPr="00416CAF" w:rsidTr="004F7311">
        <w:trPr>
          <w:trHeight w:val="335"/>
        </w:trPr>
        <w:tc>
          <w:tcPr>
            <w:tcW w:w="8755" w:type="dxa"/>
            <w:gridSpan w:val="1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Toplam İş Yükü / 25 (s)</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112</w:t>
            </w:r>
            <w:r w:rsidRPr="00EC2202">
              <w:rPr>
                <w:rFonts w:ascii="Arial" w:hAnsi="Arial" w:cs="Arial"/>
                <w:bCs/>
              </w:rPr>
              <w:t>/</w:t>
            </w:r>
            <w:r>
              <w:rPr>
                <w:rFonts w:ascii="Arial" w:hAnsi="Arial" w:cs="Arial"/>
                <w:bCs/>
              </w:rPr>
              <w:t>25</w:t>
            </w:r>
          </w:p>
        </w:tc>
      </w:tr>
      <w:tr w:rsidR="005E2C58" w:rsidRPr="00416CAF" w:rsidTr="004F7311">
        <w:trPr>
          <w:trHeight w:val="335"/>
        </w:trPr>
        <w:tc>
          <w:tcPr>
            <w:tcW w:w="8755" w:type="dxa"/>
            <w:gridSpan w:val="14"/>
            <w:shd w:val="clear" w:color="auto" w:fill="auto"/>
          </w:tcPr>
          <w:p w:rsidR="005E2C58" w:rsidRPr="00416CAF" w:rsidRDefault="005E2C58" w:rsidP="00062532">
            <w:pPr>
              <w:spacing w:after="0" w:line="240" w:lineRule="auto"/>
              <w:rPr>
                <w:rFonts w:ascii="Arial" w:hAnsi="Arial" w:cs="Arial"/>
                <w:b/>
              </w:rPr>
            </w:pPr>
            <w:r w:rsidRPr="00416CAF">
              <w:rPr>
                <w:rFonts w:ascii="Arial" w:hAnsi="Arial" w:cs="Arial"/>
                <w:b/>
              </w:rPr>
              <w:t>Dersin AKTS Kredisi</w:t>
            </w:r>
          </w:p>
        </w:tc>
        <w:tc>
          <w:tcPr>
            <w:tcW w:w="2128" w:type="dxa"/>
            <w:gridSpan w:val="4"/>
            <w:shd w:val="clear" w:color="auto" w:fill="auto"/>
            <w:vAlign w:val="center"/>
          </w:tcPr>
          <w:p w:rsidR="005E2C58" w:rsidRPr="00EC2202" w:rsidRDefault="005E2C58" w:rsidP="00062532">
            <w:pPr>
              <w:spacing w:after="0" w:line="240" w:lineRule="auto"/>
              <w:jc w:val="center"/>
              <w:rPr>
                <w:rFonts w:ascii="Arial" w:hAnsi="Arial" w:cs="Arial"/>
                <w:bCs/>
              </w:rPr>
            </w:pPr>
            <w:r>
              <w:rPr>
                <w:rFonts w:ascii="Arial" w:hAnsi="Arial" w:cs="Arial"/>
                <w:bCs/>
              </w:rPr>
              <w:t>4,48</w:t>
            </w:r>
            <w:r w:rsidRPr="00EC2202">
              <w:rPr>
                <w:rFonts w:ascii="Cambria Math" w:hAnsi="Cambria Math" w:cs="Cambria Math"/>
                <w:bCs/>
                <w:color w:val="4D5156"/>
              </w:rPr>
              <w:t>≌</w:t>
            </w:r>
            <w:r>
              <w:rPr>
                <w:rFonts w:ascii="Arial" w:hAnsi="Arial" w:cs="Arial"/>
                <w:bCs/>
                <w:color w:val="4D5156"/>
              </w:rPr>
              <w:t>4</w:t>
            </w:r>
          </w:p>
        </w:tc>
      </w:tr>
      <w:tr w:rsidR="005E2C58" w:rsidRPr="00416CAF" w:rsidTr="003A4D3D">
        <w:trPr>
          <w:trHeight w:val="335"/>
        </w:trPr>
        <w:tc>
          <w:tcPr>
            <w:tcW w:w="8755" w:type="dxa"/>
            <w:gridSpan w:val="14"/>
            <w:shd w:val="clear" w:color="auto" w:fill="auto"/>
          </w:tcPr>
          <w:p w:rsidR="005E2C58" w:rsidRPr="00416CAF" w:rsidRDefault="005E2C58" w:rsidP="00062532">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4"/>
            <w:shd w:val="clear" w:color="auto" w:fill="auto"/>
          </w:tcPr>
          <w:p w:rsidR="005E2C58" w:rsidRPr="00416CAF" w:rsidRDefault="005E2C58" w:rsidP="00062532">
            <w:pPr>
              <w:spacing w:after="0" w:line="240" w:lineRule="auto"/>
              <w:jc w:val="center"/>
              <w:rPr>
                <w:rFonts w:ascii="Cambria Math" w:hAnsi="Cambria Math" w:cs="Cambria Math"/>
                <w:bCs/>
                <w:color w:val="4D5156"/>
              </w:rPr>
            </w:pPr>
          </w:p>
        </w:tc>
      </w:tr>
      <w:tr w:rsidR="005E2C58" w:rsidRPr="00416CAF" w:rsidTr="003A4D3D">
        <w:trPr>
          <w:trHeight w:val="334"/>
        </w:trPr>
        <w:tc>
          <w:tcPr>
            <w:tcW w:w="10883" w:type="dxa"/>
            <w:gridSpan w:val="18"/>
            <w:shd w:val="clear" w:color="auto" w:fill="auto"/>
          </w:tcPr>
          <w:p w:rsidR="005E2C58" w:rsidRPr="00416CAF" w:rsidRDefault="005E2C58" w:rsidP="00062532">
            <w:pPr>
              <w:spacing w:after="0" w:line="240" w:lineRule="auto"/>
              <w:jc w:val="center"/>
              <w:rPr>
                <w:rFonts w:ascii="Arial" w:hAnsi="Arial" w:cs="Arial"/>
                <w:b/>
              </w:rPr>
            </w:pPr>
          </w:p>
          <w:p w:rsidR="005E2C58" w:rsidRPr="00416CAF" w:rsidRDefault="005E2C58" w:rsidP="00062532">
            <w:pPr>
              <w:spacing w:after="0" w:line="240" w:lineRule="auto"/>
              <w:jc w:val="center"/>
              <w:rPr>
                <w:rFonts w:ascii="Arial" w:hAnsi="Arial" w:cs="Arial"/>
                <w:b/>
              </w:rPr>
            </w:pPr>
            <w:r w:rsidRPr="00416CAF">
              <w:rPr>
                <w:rFonts w:ascii="Arial" w:hAnsi="Arial" w:cs="Arial"/>
                <w:b/>
              </w:rPr>
              <w:t>PROGRAM ÖĞRENME ÇIKTILARI KATKI DÜZEYLERİ</w:t>
            </w:r>
          </w:p>
        </w:tc>
      </w:tr>
      <w:tr w:rsidR="005E2C58" w:rsidRPr="00416CAF" w:rsidTr="003A4D3D">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5E2C58" w:rsidRPr="00416CAF" w:rsidRDefault="005E2C58" w:rsidP="00062532">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5</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amacına yönelik olarak insan vücudunun işleyişi, anatomisi ve hastalıklarına ilişkin temel ve klinik tıp bilgisine sahip olma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 Sahip olduğu temel ve klinik tıp bilgisine dayanarak gerektiğinde vücut mekaniklerini doğru bir şekilde kullanarak acil bakım ve kurtarma girişimlerini uygulama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İlk ve acil yardım alanına özgü temel ve klinik bilgi birikimi ve becerilerini güncel bilgi ve teknolojiler ışığında ve mesleki etik değerlerin gözetiminde sorumluluk alarak bağımsız bir şekilde kullanabilme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5E2C58" w:rsidRDefault="005E2C58">
            <w:pPr>
              <w:spacing w:after="0" w:line="240" w:lineRule="auto"/>
              <w:jc w:val="both"/>
              <w:rPr>
                <w:rFonts w:ascii="Arial" w:hAnsi="Arial" w:cs="Arial"/>
                <w:b/>
                <w:color w:val="020202"/>
                <w:sz w:val="20"/>
                <w:szCs w:val="20"/>
                <w:shd w:val="clear" w:color="auto" w:fill="FFFFFF"/>
              </w:rPr>
            </w:pPr>
            <w:r>
              <w:rPr>
                <w:rFonts w:ascii="Arial" w:hAnsi="Arial" w:cs="Arial"/>
                <w:color w:val="020202"/>
                <w:sz w:val="20"/>
                <w:szCs w:val="20"/>
              </w:rPr>
              <w:t>İlk ve acil yardım alanı ile ilgili uygulamalarda karşılaşılan ve öngörülemeyen karmaşık sorunları, yaşam boyu öğrenme bilinciyle ulusal ve uluslararası gelişmeleri takip ederek, mesleki ve etik değerlere bağlı kalarak, bilgilerini eleştirel bir gözle değerlendirebilmek ve yaşam boyu öğrenme çerçevesinde yürütebilme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alanına ilişkin verileri güncel teknolojilerin ışığında elde etmek, yorumlamak ve saklamak, gerekli ilk ve acil yardım girişimlerini planlanmak ve uygulamak, her bir girişimin uygulanması sırasında mesleki etik değerleri gözetebilmek ve hasta bakımını yeterli düzeyde gerçekleştirebilmek amacıyla kendi beden sağlığını koruyabilmek ve fiziksel uygunluk düzeyini geliştirebilme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Bir yabancı dili en az Avrupa Dil Portföyü A2 Genel Düzeyinde kullanarak alanındaki bilgileri izler ve meslektaşları ile iletişim kurma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rPr>
              <w:t>İlk ve Acil Yardım ile ilgili konularda sahip olduğu teknolojik bilgi ve becerileri kullanarak ilgili kişi ve kurumları bilgilendirir, sorunlara ilişkin çözüm önerilerini yazılı ve sözlü olarak aktarma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Toplumsal sorumluluk bilinci ile yaşadığı sosyal çevre için proje ve etkinliklere katkı verme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5E2C58" w:rsidRDefault="005E2C58">
            <w:pPr>
              <w:pStyle w:val="ListeParagraf"/>
              <w:spacing w:after="0" w:line="240" w:lineRule="auto"/>
              <w:ind w:left="0"/>
              <w:jc w:val="both"/>
              <w:rPr>
                <w:rFonts w:ascii="Arial" w:hAnsi="Arial" w:cs="Arial"/>
                <w:b/>
                <w:sz w:val="20"/>
                <w:szCs w:val="20"/>
              </w:rPr>
            </w:pPr>
            <w:r>
              <w:rPr>
                <w:rFonts w:ascii="Arial" w:hAnsi="Arial" w:cs="Arial"/>
                <w:color w:val="020202"/>
                <w:sz w:val="20"/>
                <w:szCs w:val="20"/>
              </w:rPr>
              <w:t>Birey ve halk sağlığı iş güvenliği ve çevre koruma konularında yeterli bilince sahiptir ilgili yasa, yönetmelik, mevzuata ve mesleki etik kurallarına uygun davranma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5E2C58" w:rsidRDefault="005E2C58">
            <w:pPr>
              <w:spacing w:after="0" w:line="240" w:lineRule="auto"/>
              <w:jc w:val="both"/>
              <w:rPr>
                <w:rFonts w:ascii="Arial" w:hAnsi="Arial" w:cs="Arial"/>
                <w:b/>
                <w:sz w:val="20"/>
                <w:szCs w:val="20"/>
              </w:rPr>
            </w:pPr>
            <w:r>
              <w:rPr>
                <w:rFonts w:ascii="Arial" w:hAnsi="Arial" w:cs="Arial"/>
                <w:color w:val="020202"/>
                <w:sz w:val="20"/>
                <w:szCs w:val="20"/>
                <w:shd w:val="clear" w:color="auto" w:fill="FFFFFF"/>
              </w:rPr>
              <w:t>Diğer sağlık disiplinleri ile ortak çalışabilme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Uygun taşıma tekniklerini bilmek ve uygulamak, </w:t>
            </w:r>
            <w:r>
              <w:rPr>
                <w:rFonts w:ascii="Arial" w:hAnsi="Arial" w:cs="Arial"/>
                <w:sz w:val="20"/>
                <w:szCs w:val="20"/>
              </w:rPr>
              <w:t xml:space="preserve">Vital bulguları ölçebilmek ve değerlendirebilmek, Asepsi ve antisepsi kurallarını </w:t>
            </w:r>
            <w:r>
              <w:rPr>
                <w:rFonts w:ascii="Arial" w:hAnsi="Arial" w:cs="Arial"/>
                <w:sz w:val="20"/>
                <w:szCs w:val="20"/>
              </w:rPr>
              <w:lastRenderedPageBreak/>
              <w:t>uygulayabilme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lastRenderedPageBreak/>
              <w:t>14</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 xml:space="preserve">Hastane öncesi acil bakım ve kurtarma amacına yönelik bilgileri bilmek ve uygulayabilmek, </w:t>
            </w:r>
            <w:r>
              <w:rPr>
                <w:rFonts w:ascii="Arial" w:hAnsi="Arial" w:cs="Arial"/>
                <w:sz w:val="20"/>
                <w:szCs w:val="20"/>
              </w:rPr>
              <w:t>Hastane öncesi tıbbi acillere acil bakım uygulama yetisi kazanma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5E2C58" w:rsidRDefault="005E2C58">
            <w:pPr>
              <w:spacing w:after="0" w:line="240" w:lineRule="auto"/>
              <w:jc w:val="both"/>
              <w:rPr>
                <w:rFonts w:ascii="Arial" w:hAnsi="Arial" w:cs="Arial"/>
                <w:color w:val="020202"/>
                <w:sz w:val="20"/>
                <w:szCs w:val="20"/>
                <w:shd w:val="clear" w:color="auto" w:fill="FFFFFF"/>
              </w:rPr>
            </w:pPr>
            <w:r>
              <w:rPr>
                <w:rFonts w:ascii="Arial" w:hAnsi="Arial" w:cs="Arial"/>
                <w:color w:val="020202"/>
                <w:sz w:val="20"/>
                <w:szCs w:val="20"/>
                <w:shd w:val="clear" w:color="auto" w:fill="FFFFFF"/>
              </w:rPr>
              <w:t>Hastane öncesi acil bakım ve kurtarma uygulamalarında verilerin toplanması, elde edilen verilere yönelik uygun girişimlerin başlatılması amacıyla hasta ya da kazazede ile etkili iletişim kurabilmek, Sağlık profesyonelleri ile hasta yada kazazede arasında sözcülük rolünü üstlenebilmek, Ekip üyeleri ve diğer sağlık disiplinleri ile işbirliği içerisinde çalışabilme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sz w:val="20"/>
                <w:szCs w:val="20"/>
              </w:rPr>
              <w:t xml:space="preserve">Havayolu açma tekniklerini bilmek ve uygulamak, </w:t>
            </w:r>
            <w:r>
              <w:rPr>
                <w:rFonts w:ascii="Arial" w:hAnsi="Arial" w:cs="Arial"/>
                <w:color w:val="020202"/>
                <w:sz w:val="20"/>
                <w:szCs w:val="20"/>
                <w:shd w:val="clear" w:color="auto" w:fill="FFFFFF"/>
              </w:rPr>
              <w:t xml:space="preserve">Monitörizasyon ve defibrilasyon uygulamak, </w:t>
            </w:r>
            <w:r>
              <w:rPr>
                <w:rFonts w:ascii="Arial" w:hAnsi="Arial" w:cs="Arial"/>
                <w:sz w:val="20"/>
                <w:szCs w:val="20"/>
              </w:rPr>
              <w:t>Temel Ve İleri Yaşam Desteği Uygulamalarını bilmek ve uygulayabilme</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r w:rsidR="005E2C58" w:rsidRPr="00416CAF" w:rsidTr="00D25368">
        <w:trPr>
          <w:trHeight w:val="335"/>
        </w:trPr>
        <w:tc>
          <w:tcPr>
            <w:tcW w:w="870"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vAlign w:val="center"/>
          </w:tcPr>
          <w:p w:rsidR="005E2C58" w:rsidRDefault="005E2C58">
            <w:pPr>
              <w:spacing w:after="0" w:line="240" w:lineRule="auto"/>
              <w:jc w:val="both"/>
              <w:rPr>
                <w:rFonts w:ascii="Arial" w:hAnsi="Arial" w:cs="Arial"/>
                <w:sz w:val="20"/>
                <w:szCs w:val="20"/>
              </w:rPr>
            </w:pPr>
            <w:r>
              <w:rPr>
                <w:rFonts w:ascii="Arial" w:hAnsi="Arial" w:cs="Arial"/>
                <w:color w:val="020202"/>
                <w:sz w:val="20"/>
                <w:szCs w:val="20"/>
                <w:shd w:val="clear" w:color="auto" w:fill="FFFFFF"/>
              </w:rPr>
              <w:t>Hastaneye ulaşıncaya kadar, kabul edilen acil ilaçları ve sıvıları kullanmak, İntravenöz girişim yapma</w:t>
            </w: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680"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shd w:val="clear" w:color="auto" w:fill="auto"/>
          </w:tcPr>
          <w:p w:rsidR="005E2C58" w:rsidRPr="00416CAF" w:rsidRDefault="005E2C58" w:rsidP="00062532">
            <w:pPr>
              <w:spacing w:after="0" w:line="240" w:lineRule="auto"/>
              <w:jc w:val="center"/>
              <w:rPr>
                <w:rFonts w:ascii="Arial" w:hAnsi="Arial" w:cs="Arial"/>
                <w:b/>
                <w:sz w:val="20"/>
                <w:szCs w:val="20"/>
              </w:rPr>
            </w:pPr>
          </w:p>
        </w:tc>
        <w:tc>
          <w:tcPr>
            <w:tcW w:w="709" w:type="dxa"/>
            <w:gridSpan w:val="2"/>
            <w:shd w:val="clear" w:color="auto" w:fill="auto"/>
          </w:tcPr>
          <w:p w:rsidR="005E2C58" w:rsidRPr="00416CAF" w:rsidRDefault="005E2C58" w:rsidP="00062532">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5E2C58" w:rsidRPr="00416CAF" w:rsidRDefault="005E2C58" w:rsidP="00062532">
            <w:pPr>
              <w:spacing w:after="0" w:line="240" w:lineRule="auto"/>
              <w:jc w:val="center"/>
              <w:rPr>
                <w:rFonts w:ascii="Arial" w:hAnsi="Arial" w:cs="Arial"/>
                <w:b/>
                <w:sz w:val="20"/>
                <w:szCs w:val="20"/>
              </w:rPr>
            </w:pPr>
          </w:p>
        </w:tc>
      </w:tr>
    </w:tbl>
    <w:p w:rsidR="005E2C58" w:rsidRDefault="005E2C58" w:rsidP="009B0548"/>
    <w:p w:rsidR="005E2C58" w:rsidRDefault="005E2C58" w:rsidP="009877C3">
      <w:pPr>
        <w:tabs>
          <w:tab w:val="left" w:pos="2506"/>
        </w:tabs>
      </w:pPr>
      <w:bookmarkStart w:id="0" w:name="_GoBack"/>
      <w:bookmarkEnd w:id="0"/>
    </w:p>
    <w:sectPr w:rsidR="005E2C58" w:rsidSect="002F39DC">
      <w:headerReference w:type="even" r:id="rId15"/>
      <w:headerReference w:type="default" r:id="rId16"/>
      <w:headerReference w:type="first" r:id="rId17"/>
      <w:pgSz w:w="11906" w:h="16838"/>
      <w:pgMar w:top="142" w:right="566" w:bottom="993" w:left="567" w:header="708"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B8" w:rsidRDefault="00444FB8" w:rsidP="001477AD">
      <w:pPr>
        <w:spacing w:after="0" w:line="240" w:lineRule="auto"/>
      </w:pPr>
      <w:r>
        <w:separator/>
      </w:r>
    </w:p>
  </w:endnote>
  <w:endnote w:type="continuationSeparator" w:id="0">
    <w:p w:rsidR="00444FB8" w:rsidRDefault="00444FB8" w:rsidP="0014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Interstate TR">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TUR">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B8" w:rsidRDefault="00444FB8" w:rsidP="001477AD">
      <w:pPr>
        <w:spacing w:after="0" w:line="240" w:lineRule="auto"/>
      </w:pPr>
      <w:r>
        <w:separator/>
      </w:r>
    </w:p>
  </w:footnote>
  <w:footnote w:type="continuationSeparator" w:id="0">
    <w:p w:rsidR="00444FB8" w:rsidRDefault="00444FB8" w:rsidP="00147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2A1BF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0" o:spid="_x0000_s2051" type="#_x0000_t75" alt="rrrrr_Çalışma Yüzeyi 1" style="position:absolute;margin-left:0;margin-top:0;width:583.5pt;height:825.05pt;z-index:-251658752;mso-wrap-edited:f;mso-position-horizontal:center;mso-position-horizontal-relative:margin;mso-position-vertical:center;mso-position-vertical-relative:margin" o:allowincell="f">
          <v:imagedata r:id="rId1" o:title="rrrrr_Çalışma Yüzeyi 1"/>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2A1BF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1" o:spid="_x0000_s2050" type="#_x0000_t75" alt="rrrrr_Çalışma Yüzeyi 1" style="position:absolute;margin-left:0;margin-top:0;width:583.5pt;height:825.05pt;z-index:-251657728;mso-wrap-edited:f;mso-position-horizontal:center;mso-position-horizontal-relative:margin;mso-position-vertical:center;mso-position-vertical-relative:margin" o:allowincell="f">
          <v:imagedata r:id="rId1" o:title="rrrrr_Çalışma Yüzeyi 1"/>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2A1BF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09" o:spid="_x0000_s2049" type="#_x0000_t75" alt="rrrrr_Çalışma Yüzeyi 1" style="position:absolute;margin-left:0;margin-top:0;width:583.5pt;height:825.05pt;z-index:-251659776;mso-wrap-edited:f;mso-position-horizontal:center;mso-position-horizontal-relative:margin;mso-position-vertical:center;mso-position-vertical-relative:margin" o:allowincell="f">
          <v:imagedata r:id="rId1" o:title="rrrrr_Çalışma Yüzeyi 1"/>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7F5C"/>
    <w:multiLevelType w:val="hybridMultilevel"/>
    <w:tmpl w:val="AB3810B2"/>
    <w:lvl w:ilvl="0" w:tplc="041F000F">
      <w:start w:val="1"/>
      <w:numFmt w:val="decimal"/>
      <w:lvlText w:val="%1."/>
      <w:lvlJc w:val="left"/>
      <w:pPr>
        <w:ind w:left="643" w:hanging="360"/>
      </w:p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1">
    <w:nsid w:val="0941309B"/>
    <w:multiLevelType w:val="hybridMultilevel"/>
    <w:tmpl w:val="E47032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C9734B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0F210A87"/>
    <w:multiLevelType w:val="multilevel"/>
    <w:tmpl w:val="3A3E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FE63BB"/>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9E229BE"/>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A47B5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3356363"/>
    <w:multiLevelType w:val="hybridMultilevel"/>
    <w:tmpl w:val="7AEE9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C31E26"/>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F77729"/>
    <w:multiLevelType w:val="hybridMultilevel"/>
    <w:tmpl w:val="5D12114E"/>
    <w:lvl w:ilvl="0" w:tplc="522CE3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523E79"/>
    <w:multiLevelType w:val="hybridMultilevel"/>
    <w:tmpl w:val="97E6E7B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2A66571B"/>
    <w:multiLevelType w:val="hybridMultilevel"/>
    <w:tmpl w:val="7AB04A1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4C4011A"/>
    <w:multiLevelType w:val="hybridMultilevel"/>
    <w:tmpl w:val="B474442E"/>
    <w:lvl w:ilvl="0" w:tplc="041F000F">
      <w:start w:val="1"/>
      <w:numFmt w:val="decimal"/>
      <w:lvlText w:val="%1."/>
      <w:lvlJc w:val="left"/>
      <w:pPr>
        <w:ind w:left="720" w:hanging="360"/>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7073441"/>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9791F13"/>
    <w:multiLevelType w:val="hybridMultilevel"/>
    <w:tmpl w:val="5EBAA3A4"/>
    <w:lvl w:ilvl="0" w:tplc="445E206E">
      <w:start w:val="1"/>
      <w:numFmt w:val="decimal"/>
      <w:lvlText w:val="%1."/>
      <w:lvlJc w:val="left"/>
      <w:pPr>
        <w:ind w:left="720" w:hanging="360"/>
      </w:pPr>
      <w:rPr>
        <w:rFonts w:ascii="Times New Roman" w:hAnsi="Times New Roman" w:cs="Times New Roman" w:hint="default"/>
        <w:b/>
        <w:bCs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04A0E05"/>
    <w:multiLevelType w:val="multilevel"/>
    <w:tmpl w:val="2274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541701"/>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6A3230"/>
    <w:multiLevelType w:val="hybridMultilevel"/>
    <w:tmpl w:val="C4B035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4A211504"/>
    <w:multiLevelType w:val="hybridMultilevel"/>
    <w:tmpl w:val="8F74DDD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4CE063F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4CE5335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57EB29E8"/>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A5D6E23"/>
    <w:multiLevelType w:val="hybridMultilevel"/>
    <w:tmpl w:val="80EE935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A8B452A"/>
    <w:multiLevelType w:val="hybridMultilevel"/>
    <w:tmpl w:val="63E241E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5D9A1AE7"/>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F5B642F"/>
    <w:multiLevelType w:val="hybridMultilevel"/>
    <w:tmpl w:val="562EAB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61AC5D51"/>
    <w:multiLevelType w:val="hybridMultilevel"/>
    <w:tmpl w:val="77160FD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37C5365"/>
    <w:multiLevelType w:val="hybridMultilevel"/>
    <w:tmpl w:val="E5A0B31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65E72CDB"/>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296794"/>
    <w:multiLevelType w:val="hybridMultilevel"/>
    <w:tmpl w:val="D2EC63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A86F46"/>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B061BE1"/>
    <w:multiLevelType w:val="hybridMultilevel"/>
    <w:tmpl w:val="EF52C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E78483B"/>
    <w:multiLevelType w:val="hybridMultilevel"/>
    <w:tmpl w:val="B12694E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00652DD"/>
    <w:multiLevelType w:val="hybridMultilevel"/>
    <w:tmpl w:val="E8467D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0B22C0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3990C72"/>
    <w:multiLevelType w:val="hybridMultilevel"/>
    <w:tmpl w:val="16D2CA7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74BE6133"/>
    <w:multiLevelType w:val="hybridMultilevel"/>
    <w:tmpl w:val="3C4ECB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6ED267A"/>
    <w:multiLevelType w:val="hybridMultilevel"/>
    <w:tmpl w:val="B65A0AD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79DE13E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A3B6C85"/>
    <w:multiLevelType w:val="hybridMultilevel"/>
    <w:tmpl w:val="EDC4248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1"/>
  </w:num>
  <w:num w:numId="2">
    <w:abstractNumId w:val="22"/>
  </w:num>
  <w:num w:numId="3">
    <w:abstractNumId w:val="3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10"/>
  </w:num>
  <w:num w:numId="8">
    <w:abstractNumId w:val="32"/>
  </w:num>
  <w:num w:numId="9">
    <w:abstractNumId w:val="2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23"/>
  </w:num>
  <w:num w:numId="19">
    <w:abstractNumId w:val="18"/>
  </w:num>
  <w:num w:numId="20">
    <w:abstractNumId w:val="35"/>
  </w:num>
  <w:num w:numId="21">
    <w:abstractNumId w:val="17"/>
  </w:num>
  <w:num w:numId="22">
    <w:abstractNumId w:val="26"/>
  </w:num>
  <w:num w:numId="23">
    <w:abstractNumId w:val="11"/>
  </w:num>
  <w:num w:numId="24">
    <w:abstractNumId w:val="5"/>
  </w:num>
  <w:num w:numId="25">
    <w:abstractNumId w:val="28"/>
  </w:num>
  <w:num w:numId="26">
    <w:abstractNumId w:val="0"/>
  </w:num>
  <w:num w:numId="27">
    <w:abstractNumId w:val="8"/>
  </w:num>
  <w:num w:numId="28">
    <w:abstractNumId w:val="21"/>
  </w:num>
  <w:num w:numId="29">
    <w:abstractNumId w:val="34"/>
  </w:num>
  <w:num w:numId="30">
    <w:abstractNumId w:val="29"/>
  </w:num>
  <w:num w:numId="31">
    <w:abstractNumId w:val="7"/>
  </w:num>
  <w:num w:numId="32">
    <w:abstractNumId w:val="36"/>
  </w:num>
  <w:num w:numId="33">
    <w:abstractNumId w:val="1"/>
  </w:num>
  <w:num w:numId="34">
    <w:abstractNumId w:val="12"/>
  </w:num>
  <w:num w:numId="35">
    <w:abstractNumId w:val="14"/>
  </w:num>
  <w:num w:numId="36">
    <w:abstractNumId w:val="15"/>
  </w:num>
  <w:num w:numId="37">
    <w:abstractNumId w:val="3"/>
  </w:num>
  <w:num w:numId="38">
    <w:abstractNumId w:val="25"/>
  </w:num>
  <w:num w:numId="39">
    <w:abstractNumId w:val="3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8F9"/>
    <w:rsid w:val="00000204"/>
    <w:rsid w:val="00016F7D"/>
    <w:rsid w:val="0002287D"/>
    <w:rsid w:val="0002791E"/>
    <w:rsid w:val="00035A21"/>
    <w:rsid w:val="00045A2D"/>
    <w:rsid w:val="00046C71"/>
    <w:rsid w:val="00061E32"/>
    <w:rsid w:val="00065396"/>
    <w:rsid w:val="0006633C"/>
    <w:rsid w:val="00080C78"/>
    <w:rsid w:val="00082274"/>
    <w:rsid w:val="0008790A"/>
    <w:rsid w:val="00092A7E"/>
    <w:rsid w:val="000A2D0A"/>
    <w:rsid w:val="000A39F0"/>
    <w:rsid w:val="000C0D71"/>
    <w:rsid w:val="000C28F9"/>
    <w:rsid w:val="000C6BC6"/>
    <w:rsid w:val="000D0DFE"/>
    <w:rsid w:val="000D17A3"/>
    <w:rsid w:val="000D253C"/>
    <w:rsid w:val="000D27E6"/>
    <w:rsid w:val="000F19B5"/>
    <w:rsid w:val="000F2BB0"/>
    <w:rsid w:val="000F336A"/>
    <w:rsid w:val="000F43D6"/>
    <w:rsid w:val="000F55BF"/>
    <w:rsid w:val="0010308F"/>
    <w:rsid w:val="00103C2E"/>
    <w:rsid w:val="00103D05"/>
    <w:rsid w:val="001055A0"/>
    <w:rsid w:val="00107A0A"/>
    <w:rsid w:val="001115F4"/>
    <w:rsid w:val="001116AA"/>
    <w:rsid w:val="001206D7"/>
    <w:rsid w:val="001237D1"/>
    <w:rsid w:val="0013218F"/>
    <w:rsid w:val="0014521F"/>
    <w:rsid w:val="001477AD"/>
    <w:rsid w:val="0017292B"/>
    <w:rsid w:val="00183789"/>
    <w:rsid w:val="00186763"/>
    <w:rsid w:val="001928F3"/>
    <w:rsid w:val="001929C4"/>
    <w:rsid w:val="0019455D"/>
    <w:rsid w:val="001B1696"/>
    <w:rsid w:val="001B286B"/>
    <w:rsid w:val="001C6429"/>
    <w:rsid w:val="001D3326"/>
    <w:rsid w:val="001E2758"/>
    <w:rsid w:val="001E4DF3"/>
    <w:rsid w:val="001E60B7"/>
    <w:rsid w:val="001F4C76"/>
    <w:rsid w:val="002036A3"/>
    <w:rsid w:val="002101E3"/>
    <w:rsid w:val="00212098"/>
    <w:rsid w:val="00212F3B"/>
    <w:rsid w:val="00216E95"/>
    <w:rsid w:val="0022218E"/>
    <w:rsid w:val="00237E01"/>
    <w:rsid w:val="00243E32"/>
    <w:rsid w:val="002531FA"/>
    <w:rsid w:val="002562CA"/>
    <w:rsid w:val="0026028E"/>
    <w:rsid w:val="0026571B"/>
    <w:rsid w:val="00274754"/>
    <w:rsid w:val="002766EE"/>
    <w:rsid w:val="00277577"/>
    <w:rsid w:val="0027792D"/>
    <w:rsid w:val="002805DF"/>
    <w:rsid w:val="00280DC5"/>
    <w:rsid w:val="002904AC"/>
    <w:rsid w:val="00291EB8"/>
    <w:rsid w:val="00294BA8"/>
    <w:rsid w:val="002A1BF8"/>
    <w:rsid w:val="002A4CE3"/>
    <w:rsid w:val="002A5AD5"/>
    <w:rsid w:val="002A5E37"/>
    <w:rsid w:val="002A6303"/>
    <w:rsid w:val="002B409A"/>
    <w:rsid w:val="002B79DD"/>
    <w:rsid w:val="002C4420"/>
    <w:rsid w:val="002C445B"/>
    <w:rsid w:val="002C50F8"/>
    <w:rsid w:val="002D0F37"/>
    <w:rsid w:val="002E2052"/>
    <w:rsid w:val="002E4C5E"/>
    <w:rsid w:val="002E6575"/>
    <w:rsid w:val="002F39DC"/>
    <w:rsid w:val="002F489D"/>
    <w:rsid w:val="00307F8D"/>
    <w:rsid w:val="003137A0"/>
    <w:rsid w:val="00315C1E"/>
    <w:rsid w:val="00317528"/>
    <w:rsid w:val="00322BA3"/>
    <w:rsid w:val="00323E12"/>
    <w:rsid w:val="00325008"/>
    <w:rsid w:val="003256E1"/>
    <w:rsid w:val="00350DD6"/>
    <w:rsid w:val="003741B7"/>
    <w:rsid w:val="00377A9A"/>
    <w:rsid w:val="003822BA"/>
    <w:rsid w:val="00383D66"/>
    <w:rsid w:val="003B0021"/>
    <w:rsid w:val="003B541D"/>
    <w:rsid w:val="003C4886"/>
    <w:rsid w:val="003C7D3B"/>
    <w:rsid w:val="003E5455"/>
    <w:rsid w:val="003E6D06"/>
    <w:rsid w:val="003F12B3"/>
    <w:rsid w:val="003F32C3"/>
    <w:rsid w:val="0040706C"/>
    <w:rsid w:val="0041111F"/>
    <w:rsid w:val="00416CAF"/>
    <w:rsid w:val="00422BDE"/>
    <w:rsid w:val="0042566B"/>
    <w:rsid w:val="00433CC1"/>
    <w:rsid w:val="00434B50"/>
    <w:rsid w:val="00444FB8"/>
    <w:rsid w:val="00445D5A"/>
    <w:rsid w:val="00455D81"/>
    <w:rsid w:val="00462771"/>
    <w:rsid w:val="00464116"/>
    <w:rsid w:val="00467693"/>
    <w:rsid w:val="004717D6"/>
    <w:rsid w:val="00472AE6"/>
    <w:rsid w:val="00476D8F"/>
    <w:rsid w:val="00477BF7"/>
    <w:rsid w:val="00481740"/>
    <w:rsid w:val="00491E37"/>
    <w:rsid w:val="00494FA2"/>
    <w:rsid w:val="004B470C"/>
    <w:rsid w:val="004C3180"/>
    <w:rsid w:val="004C5F11"/>
    <w:rsid w:val="004D5A07"/>
    <w:rsid w:val="004E3A14"/>
    <w:rsid w:val="004F0195"/>
    <w:rsid w:val="0050366C"/>
    <w:rsid w:val="00510443"/>
    <w:rsid w:val="00517DD8"/>
    <w:rsid w:val="005251E7"/>
    <w:rsid w:val="005252A5"/>
    <w:rsid w:val="00527D56"/>
    <w:rsid w:val="00531E7F"/>
    <w:rsid w:val="00534EF1"/>
    <w:rsid w:val="005479AB"/>
    <w:rsid w:val="00554ECF"/>
    <w:rsid w:val="00567363"/>
    <w:rsid w:val="00571261"/>
    <w:rsid w:val="00581CE2"/>
    <w:rsid w:val="005902C2"/>
    <w:rsid w:val="005A111A"/>
    <w:rsid w:val="005A1ED7"/>
    <w:rsid w:val="005A5F27"/>
    <w:rsid w:val="005B2FEE"/>
    <w:rsid w:val="005B4FB7"/>
    <w:rsid w:val="005B6297"/>
    <w:rsid w:val="005D180F"/>
    <w:rsid w:val="005E0895"/>
    <w:rsid w:val="005E2C58"/>
    <w:rsid w:val="00610CC6"/>
    <w:rsid w:val="006128AB"/>
    <w:rsid w:val="00615065"/>
    <w:rsid w:val="00630525"/>
    <w:rsid w:val="00631387"/>
    <w:rsid w:val="00635409"/>
    <w:rsid w:val="00637EF1"/>
    <w:rsid w:val="00641FCD"/>
    <w:rsid w:val="00643250"/>
    <w:rsid w:val="006508A8"/>
    <w:rsid w:val="0065334A"/>
    <w:rsid w:val="006823DD"/>
    <w:rsid w:val="006922D1"/>
    <w:rsid w:val="00693CB5"/>
    <w:rsid w:val="006A1EEA"/>
    <w:rsid w:val="006A3C56"/>
    <w:rsid w:val="006A70F0"/>
    <w:rsid w:val="006B1489"/>
    <w:rsid w:val="006C70CF"/>
    <w:rsid w:val="006C70D3"/>
    <w:rsid w:val="006D36DC"/>
    <w:rsid w:val="006F0A32"/>
    <w:rsid w:val="006F1240"/>
    <w:rsid w:val="006F20A7"/>
    <w:rsid w:val="006F7044"/>
    <w:rsid w:val="007065F0"/>
    <w:rsid w:val="0070682A"/>
    <w:rsid w:val="007136E9"/>
    <w:rsid w:val="00722C80"/>
    <w:rsid w:val="00735020"/>
    <w:rsid w:val="00737CF4"/>
    <w:rsid w:val="00740C00"/>
    <w:rsid w:val="0075039F"/>
    <w:rsid w:val="00757600"/>
    <w:rsid w:val="00757702"/>
    <w:rsid w:val="007667D3"/>
    <w:rsid w:val="00784A85"/>
    <w:rsid w:val="00791ED6"/>
    <w:rsid w:val="007A7C6E"/>
    <w:rsid w:val="007B5FA4"/>
    <w:rsid w:val="007C16F9"/>
    <w:rsid w:val="007E651E"/>
    <w:rsid w:val="007E6FA1"/>
    <w:rsid w:val="007E7969"/>
    <w:rsid w:val="007F2E1B"/>
    <w:rsid w:val="0080633B"/>
    <w:rsid w:val="00806D63"/>
    <w:rsid w:val="0081443D"/>
    <w:rsid w:val="008655D2"/>
    <w:rsid w:val="008675D3"/>
    <w:rsid w:val="00880931"/>
    <w:rsid w:val="008809FF"/>
    <w:rsid w:val="00881481"/>
    <w:rsid w:val="008818C8"/>
    <w:rsid w:val="00883616"/>
    <w:rsid w:val="008868C6"/>
    <w:rsid w:val="0089515F"/>
    <w:rsid w:val="008A06B6"/>
    <w:rsid w:val="008B2999"/>
    <w:rsid w:val="008B5838"/>
    <w:rsid w:val="008B6667"/>
    <w:rsid w:val="008C6F82"/>
    <w:rsid w:val="008C7E6B"/>
    <w:rsid w:val="008D4524"/>
    <w:rsid w:val="008D590D"/>
    <w:rsid w:val="008E616D"/>
    <w:rsid w:val="008E6EC0"/>
    <w:rsid w:val="00907B7C"/>
    <w:rsid w:val="00910751"/>
    <w:rsid w:val="00911735"/>
    <w:rsid w:val="00914B58"/>
    <w:rsid w:val="0091517C"/>
    <w:rsid w:val="00917A4B"/>
    <w:rsid w:val="00917C36"/>
    <w:rsid w:val="00920DEC"/>
    <w:rsid w:val="009506C9"/>
    <w:rsid w:val="009538AB"/>
    <w:rsid w:val="00955642"/>
    <w:rsid w:val="009600E2"/>
    <w:rsid w:val="00974B3A"/>
    <w:rsid w:val="00981A71"/>
    <w:rsid w:val="009877C3"/>
    <w:rsid w:val="009B0801"/>
    <w:rsid w:val="009C18FA"/>
    <w:rsid w:val="009C3FB3"/>
    <w:rsid w:val="009C47E3"/>
    <w:rsid w:val="009E225C"/>
    <w:rsid w:val="009E75A2"/>
    <w:rsid w:val="009F4B55"/>
    <w:rsid w:val="009F5BCC"/>
    <w:rsid w:val="009F694A"/>
    <w:rsid w:val="009F6BA7"/>
    <w:rsid w:val="009F6EDE"/>
    <w:rsid w:val="00A05385"/>
    <w:rsid w:val="00A14FDA"/>
    <w:rsid w:val="00A20F9F"/>
    <w:rsid w:val="00A26B8D"/>
    <w:rsid w:val="00A26D03"/>
    <w:rsid w:val="00A30388"/>
    <w:rsid w:val="00A34893"/>
    <w:rsid w:val="00A35491"/>
    <w:rsid w:val="00A36BEB"/>
    <w:rsid w:val="00A459FC"/>
    <w:rsid w:val="00A46345"/>
    <w:rsid w:val="00A8097C"/>
    <w:rsid w:val="00A82786"/>
    <w:rsid w:val="00A82800"/>
    <w:rsid w:val="00A84F73"/>
    <w:rsid w:val="00A87831"/>
    <w:rsid w:val="00A93BEF"/>
    <w:rsid w:val="00AA7432"/>
    <w:rsid w:val="00AB2707"/>
    <w:rsid w:val="00AC001E"/>
    <w:rsid w:val="00AC6D1D"/>
    <w:rsid w:val="00AD3629"/>
    <w:rsid w:val="00AD5173"/>
    <w:rsid w:val="00AD6E30"/>
    <w:rsid w:val="00AE0D7A"/>
    <w:rsid w:val="00AE4113"/>
    <w:rsid w:val="00AF3F50"/>
    <w:rsid w:val="00AF67D3"/>
    <w:rsid w:val="00AF6C9E"/>
    <w:rsid w:val="00B16F1B"/>
    <w:rsid w:val="00B17B73"/>
    <w:rsid w:val="00B23641"/>
    <w:rsid w:val="00B25D62"/>
    <w:rsid w:val="00B25E0D"/>
    <w:rsid w:val="00B30734"/>
    <w:rsid w:val="00B32281"/>
    <w:rsid w:val="00B4793D"/>
    <w:rsid w:val="00B51072"/>
    <w:rsid w:val="00B714C8"/>
    <w:rsid w:val="00BA07D7"/>
    <w:rsid w:val="00BA0A62"/>
    <w:rsid w:val="00BA62DA"/>
    <w:rsid w:val="00BB7420"/>
    <w:rsid w:val="00BC13EF"/>
    <w:rsid w:val="00BC1644"/>
    <w:rsid w:val="00BC193A"/>
    <w:rsid w:val="00BC6113"/>
    <w:rsid w:val="00BE51FB"/>
    <w:rsid w:val="00C0084D"/>
    <w:rsid w:val="00C03EEB"/>
    <w:rsid w:val="00C05895"/>
    <w:rsid w:val="00C2208D"/>
    <w:rsid w:val="00C3293E"/>
    <w:rsid w:val="00C407DC"/>
    <w:rsid w:val="00C54013"/>
    <w:rsid w:val="00C639E9"/>
    <w:rsid w:val="00C64011"/>
    <w:rsid w:val="00C67562"/>
    <w:rsid w:val="00C9690C"/>
    <w:rsid w:val="00C970BE"/>
    <w:rsid w:val="00CB203B"/>
    <w:rsid w:val="00CD1AA6"/>
    <w:rsid w:val="00CD7BC2"/>
    <w:rsid w:val="00CE2D50"/>
    <w:rsid w:val="00CE49A7"/>
    <w:rsid w:val="00CF4894"/>
    <w:rsid w:val="00CF76F7"/>
    <w:rsid w:val="00D01A69"/>
    <w:rsid w:val="00D231C8"/>
    <w:rsid w:val="00D260B2"/>
    <w:rsid w:val="00D4146C"/>
    <w:rsid w:val="00D41863"/>
    <w:rsid w:val="00D4285F"/>
    <w:rsid w:val="00D4726B"/>
    <w:rsid w:val="00D53442"/>
    <w:rsid w:val="00D571FA"/>
    <w:rsid w:val="00D60607"/>
    <w:rsid w:val="00D612A9"/>
    <w:rsid w:val="00D638F2"/>
    <w:rsid w:val="00D779B5"/>
    <w:rsid w:val="00D808BF"/>
    <w:rsid w:val="00D86E5D"/>
    <w:rsid w:val="00D97C13"/>
    <w:rsid w:val="00DA12FF"/>
    <w:rsid w:val="00DC419E"/>
    <w:rsid w:val="00DE1188"/>
    <w:rsid w:val="00DE2E53"/>
    <w:rsid w:val="00DE3E4E"/>
    <w:rsid w:val="00DE71BE"/>
    <w:rsid w:val="00DF6135"/>
    <w:rsid w:val="00E10B2D"/>
    <w:rsid w:val="00E127D4"/>
    <w:rsid w:val="00E27BC1"/>
    <w:rsid w:val="00E302F4"/>
    <w:rsid w:val="00E33DE3"/>
    <w:rsid w:val="00E34A4C"/>
    <w:rsid w:val="00E452CE"/>
    <w:rsid w:val="00E45716"/>
    <w:rsid w:val="00E474C3"/>
    <w:rsid w:val="00E552A4"/>
    <w:rsid w:val="00E55FFD"/>
    <w:rsid w:val="00E606FD"/>
    <w:rsid w:val="00E6221A"/>
    <w:rsid w:val="00E71341"/>
    <w:rsid w:val="00E7568C"/>
    <w:rsid w:val="00E91BF4"/>
    <w:rsid w:val="00E92248"/>
    <w:rsid w:val="00E9357B"/>
    <w:rsid w:val="00EB02D9"/>
    <w:rsid w:val="00EB1252"/>
    <w:rsid w:val="00EB16E5"/>
    <w:rsid w:val="00EC2202"/>
    <w:rsid w:val="00EC475A"/>
    <w:rsid w:val="00EC707B"/>
    <w:rsid w:val="00ED2933"/>
    <w:rsid w:val="00EE5869"/>
    <w:rsid w:val="00EF4C29"/>
    <w:rsid w:val="00F0021C"/>
    <w:rsid w:val="00F0709C"/>
    <w:rsid w:val="00F10482"/>
    <w:rsid w:val="00F135C6"/>
    <w:rsid w:val="00F23179"/>
    <w:rsid w:val="00F23BF2"/>
    <w:rsid w:val="00F24A62"/>
    <w:rsid w:val="00F375C9"/>
    <w:rsid w:val="00F378C7"/>
    <w:rsid w:val="00F4662B"/>
    <w:rsid w:val="00F55A86"/>
    <w:rsid w:val="00F621C3"/>
    <w:rsid w:val="00F663FA"/>
    <w:rsid w:val="00F66B91"/>
    <w:rsid w:val="00F70598"/>
    <w:rsid w:val="00F81F92"/>
    <w:rsid w:val="00F82402"/>
    <w:rsid w:val="00F860F9"/>
    <w:rsid w:val="00F9218D"/>
    <w:rsid w:val="00F9222B"/>
    <w:rsid w:val="00F93A5B"/>
    <w:rsid w:val="00FA3CF3"/>
    <w:rsid w:val="00FB1F8B"/>
    <w:rsid w:val="00FB7E52"/>
    <w:rsid w:val="00FC51CB"/>
    <w:rsid w:val="00FC7C0D"/>
    <w:rsid w:val="00FD16E9"/>
    <w:rsid w:val="00FD5D91"/>
    <w:rsid w:val="00FE45CA"/>
    <w:rsid w:val="00FF40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paragraph" w:customStyle="1" w:styleId="Default">
    <w:name w:val="Default"/>
    <w:rsid w:val="005E2C58"/>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VarsaylanParagrafYazTipi"/>
    <w:rsid w:val="005E2C58"/>
  </w:style>
  <w:style w:type="paragraph" w:styleId="NormalWeb">
    <w:name w:val="Normal (Web)"/>
    <w:basedOn w:val="Normal"/>
    <w:uiPriority w:val="99"/>
    <w:semiHidden/>
    <w:unhideWhenUsed/>
    <w:rsid w:val="005E2C58"/>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group-item">
    <w:name w:val="list-group-item"/>
    <w:basedOn w:val="Normal"/>
    <w:rsid w:val="005E2C58"/>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paragraph" w:customStyle="1" w:styleId="Default">
    <w:name w:val="Default"/>
    <w:rsid w:val="005E2C58"/>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VarsaylanParagrafYazTipi"/>
    <w:rsid w:val="005E2C58"/>
  </w:style>
  <w:style w:type="paragraph" w:styleId="NormalWeb">
    <w:name w:val="Normal (Web)"/>
    <w:basedOn w:val="Normal"/>
    <w:uiPriority w:val="99"/>
    <w:semiHidden/>
    <w:unhideWhenUsed/>
    <w:rsid w:val="005E2C58"/>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group-item">
    <w:name w:val="list-group-item"/>
    <w:basedOn w:val="Normal"/>
    <w:rsid w:val="005E2C58"/>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4639">
      <w:bodyDiv w:val="1"/>
      <w:marLeft w:val="0"/>
      <w:marRight w:val="0"/>
      <w:marTop w:val="0"/>
      <w:marBottom w:val="0"/>
      <w:divBdr>
        <w:top w:val="none" w:sz="0" w:space="0" w:color="auto"/>
        <w:left w:val="none" w:sz="0" w:space="0" w:color="auto"/>
        <w:bottom w:val="none" w:sz="0" w:space="0" w:color="auto"/>
        <w:right w:val="none" w:sz="0" w:space="0" w:color="auto"/>
      </w:divBdr>
    </w:div>
    <w:div w:id="331950569">
      <w:bodyDiv w:val="1"/>
      <w:marLeft w:val="0"/>
      <w:marRight w:val="0"/>
      <w:marTop w:val="0"/>
      <w:marBottom w:val="0"/>
      <w:divBdr>
        <w:top w:val="none" w:sz="0" w:space="0" w:color="auto"/>
        <w:left w:val="none" w:sz="0" w:space="0" w:color="auto"/>
        <w:bottom w:val="none" w:sz="0" w:space="0" w:color="auto"/>
        <w:right w:val="none" w:sz="0" w:space="0" w:color="auto"/>
      </w:divBdr>
    </w:div>
    <w:div w:id="661079197">
      <w:bodyDiv w:val="1"/>
      <w:marLeft w:val="0"/>
      <w:marRight w:val="0"/>
      <w:marTop w:val="0"/>
      <w:marBottom w:val="0"/>
      <w:divBdr>
        <w:top w:val="none" w:sz="0" w:space="0" w:color="auto"/>
        <w:left w:val="none" w:sz="0" w:space="0" w:color="auto"/>
        <w:bottom w:val="none" w:sz="0" w:space="0" w:color="auto"/>
        <w:right w:val="none" w:sz="0" w:space="0" w:color="auto"/>
      </w:divBdr>
    </w:div>
    <w:div w:id="746658647">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1063484850">
      <w:bodyDiv w:val="1"/>
      <w:marLeft w:val="0"/>
      <w:marRight w:val="0"/>
      <w:marTop w:val="0"/>
      <w:marBottom w:val="0"/>
      <w:divBdr>
        <w:top w:val="none" w:sz="0" w:space="0" w:color="auto"/>
        <w:left w:val="none" w:sz="0" w:space="0" w:color="auto"/>
        <w:bottom w:val="none" w:sz="0" w:space="0" w:color="auto"/>
        <w:right w:val="none" w:sz="0" w:space="0" w:color="auto"/>
      </w:divBdr>
    </w:div>
    <w:div w:id="1134054873">
      <w:bodyDiv w:val="1"/>
      <w:marLeft w:val="0"/>
      <w:marRight w:val="0"/>
      <w:marTop w:val="0"/>
      <w:marBottom w:val="0"/>
      <w:divBdr>
        <w:top w:val="none" w:sz="0" w:space="0" w:color="auto"/>
        <w:left w:val="none" w:sz="0" w:space="0" w:color="auto"/>
        <w:bottom w:val="none" w:sz="0" w:space="0" w:color="auto"/>
        <w:right w:val="none" w:sz="0" w:space="0" w:color="auto"/>
      </w:divBdr>
    </w:div>
    <w:div w:id="1434936095">
      <w:bodyDiv w:val="1"/>
      <w:marLeft w:val="0"/>
      <w:marRight w:val="0"/>
      <w:marTop w:val="0"/>
      <w:marBottom w:val="0"/>
      <w:divBdr>
        <w:top w:val="none" w:sz="0" w:space="0" w:color="auto"/>
        <w:left w:val="none" w:sz="0" w:space="0" w:color="auto"/>
        <w:bottom w:val="none" w:sz="0" w:space="0" w:color="auto"/>
        <w:right w:val="none" w:sz="0" w:space="0" w:color="auto"/>
      </w:divBdr>
    </w:div>
    <w:div w:id="1445156531">
      <w:bodyDiv w:val="1"/>
      <w:marLeft w:val="0"/>
      <w:marRight w:val="0"/>
      <w:marTop w:val="0"/>
      <w:marBottom w:val="0"/>
      <w:divBdr>
        <w:top w:val="none" w:sz="0" w:space="0" w:color="auto"/>
        <w:left w:val="none" w:sz="0" w:space="0" w:color="auto"/>
        <w:bottom w:val="none" w:sz="0" w:space="0" w:color="auto"/>
        <w:right w:val="none" w:sz="0" w:space="0" w:color="auto"/>
      </w:divBdr>
    </w:div>
    <w:div w:id="1473865182">
      <w:bodyDiv w:val="1"/>
      <w:marLeft w:val="0"/>
      <w:marRight w:val="0"/>
      <w:marTop w:val="0"/>
      <w:marBottom w:val="0"/>
      <w:divBdr>
        <w:top w:val="none" w:sz="0" w:space="0" w:color="auto"/>
        <w:left w:val="none" w:sz="0" w:space="0" w:color="auto"/>
        <w:bottom w:val="none" w:sz="0" w:space="0" w:color="auto"/>
        <w:right w:val="none" w:sz="0" w:space="0" w:color="auto"/>
      </w:divBdr>
    </w:div>
    <w:div w:id="1484079972">
      <w:bodyDiv w:val="1"/>
      <w:marLeft w:val="0"/>
      <w:marRight w:val="0"/>
      <w:marTop w:val="0"/>
      <w:marBottom w:val="0"/>
      <w:divBdr>
        <w:top w:val="none" w:sz="0" w:space="0" w:color="auto"/>
        <w:left w:val="none" w:sz="0" w:space="0" w:color="auto"/>
        <w:bottom w:val="none" w:sz="0" w:space="0" w:color="auto"/>
        <w:right w:val="none" w:sz="0" w:space="0" w:color="auto"/>
      </w:divBdr>
    </w:div>
    <w:div w:id="1602568644">
      <w:bodyDiv w:val="1"/>
      <w:marLeft w:val="0"/>
      <w:marRight w:val="0"/>
      <w:marTop w:val="0"/>
      <w:marBottom w:val="0"/>
      <w:divBdr>
        <w:top w:val="none" w:sz="0" w:space="0" w:color="auto"/>
        <w:left w:val="none" w:sz="0" w:space="0" w:color="auto"/>
        <w:bottom w:val="none" w:sz="0" w:space="0" w:color="auto"/>
        <w:right w:val="none" w:sz="0" w:space="0" w:color="auto"/>
      </w:divBdr>
    </w:div>
    <w:div w:id="21119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esilay.org.tr/tr/"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who.in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cilafet.saglik.gov.tr/"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kizilay.org.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93B72D-E6DA-4240-9682-1E5BB46B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41650</Words>
  <Characters>237410</Characters>
  <Application>Microsoft Office Word</Application>
  <DocSecurity>0</DocSecurity>
  <Lines>1978</Lines>
  <Paragraphs>557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BOZOK ÜNİVERSİTESİ SAĞLIK HİZMETLERİ MESLEK YÜKSEKOKULU</vt:lpstr>
      <vt:lpstr>TC BOZOK ÜNİVERSİTESİ SAĞLIK HİZMETLERİ MESLEK YÜKSEKOKULU</vt:lpstr>
    </vt:vector>
  </TitlesOfParts>
  <Company>By NeC ® 2010 | Katilimsiz.Com</Company>
  <LinksUpToDate>false</LinksUpToDate>
  <CharactersWithSpaces>278503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BOZOK ÜNİVERSİTESİ SAĞLIK HİZMETLERİ MESLEK YÜKSEKOKULU</dc:title>
  <dc:creator>A. Timuçin SÖNMEZ</dc:creator>
  <cp:lastModifiedBy>Fujıtsu</cp:lastModifiedBy>
  <cp:revision>2</cp:revision>
  <cp:lastPrinted>2020-10-16T08:40:00Z</cp:lastPrinted>
  <dcterms:created xsi:type="dcterms:W3CDTF">2021-11-01T13:06:00Z</dcterms:created>
  <dcterms:modified xsi:type="dcterms:W3CDTF">2021-11-01T13:06:00Z</dcterms:modified>
</cp:coreProperties>
</file>