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FC" w:rsidRPr="00147BE4" w:rsidRDefault="007315FC" w:rsidP="000A5C95">
      <w:pPr>
        <w:jc w:val="center"/>
        <w:rPr>
          <w:rFonts w:cs="Times New Roman"/>
        </w:rPr>
      </w:pPr>
    </w:p>
    <w:p w:rsidR="00B56665" w:rsidRPr="00147BE4" w:rsidRDefault="00E56B57" w:rsidP="00E56B57">
      <w:pPr>
        <w:tabs>
          <w:tab w:val="left" w:pos="7285"/>
        </w:tabs>
        <w:rPr>
          <w:rFonts w:cs="Times New Roman"/>
        </w:rPr>
      </w:pPr>
      <w:r w:rsidRPr="00147BE4">
        <w:rPr>
          <w:rFonts w:cs="Times New Roman"/>
        </w:rPr>
        <w:tab/>
      </w:r>
    </w:p>
    <w:p w:rsidR="007315FC" w:rsidRPr="00147BE4" w:rsidRDefault="00E56B57" w:rsidP="000A5C95">
      <w:pPr>
        <w:jc w:val="center"/>
        <w:rPr>
          <w:rFonts w:cs="Times New Roman"/>
          <w:b/>
        </w:rPr>
      </w:pPr>
      <w:r w:rsidRPr="00147BE4">
        <w:rPr>
          <w:rFonts w:cs="Times New Roman"/>
          <w:noProof/>
          <w:color w:val="FF0000"/>
          <w:lang w:eastAsia="tr-TR"/>
        </w:rPr>
        <w:drawing>
          <wp:anchor distT="0" distB="0" distL="114300" distR="114300" simplePos="0" relativeHeight="251739136" behindDoc="1" locked="0" layoutInCell="1" allowOverlap="1" wp14:anchorId="2B7F999E" wp14:editId="5934FF17">
            <wp:simplePos x="0" y="0"/>
            <wp:positionH relativeFrom="page">
              <wp:posOffset>2818130</wp:posOffset>
            </wp:positionH>
            <wp:positionV relativeFrom="page">
              <wp:posOffset>1736725</wp:posOffset>
            </wp:positionV>
            <wp:extent cx="1968500" cy="1925320"/>
            <wp:effectExtent l="0" t="0" r="0" b="0"/>
            <wp:wrapNone/>
            <wp:docPr id="16" name="Resim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68500" cy="192532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7315FC" w:rsidRPr="00147BE4" w:rsidRDefault="007315FC" w:rsidP="000A5C95">
      <w:pPr>
        <w:jc w:val="center"/>
        <w:rPr>
          <w:rFonts w:cs="Times New Roman"/>
          <w:b/>
        </w:rPr>
      </w:pPr>
    </w:p>
    <w:p w:rsidR="007315FC" w:rsidRPr="00147BE4" w:rsidRDefault="007315FC" w:rsidP="000A5C95">
      <w:pPr>
        <w:jc w:val="center"/>
        <w:rPr>
          <w:rFonts w:cs="Times New Roman"/>
          <w:b/>
        </w:rPr>
      </w:pPr>
    </w:p>
    <w:p w:rsidR="007315FC" w:rsidRPr="00147BE4" w:rsidRDefault="007315FC" w:rsidP="000A5C95">
      <w:pPr>
        <w:jc w:val="center"/>
        <w:rPr>
          <w:rFonts w:cs="Times New Roman"/>
          <w:b/>
        </w:rPr>
      </w:pPr>
    </w:p>
    <w:sdt>
      <w:sdtPr>
        <w:rPr>
          <w:rFonts w:cs="Times New Roman"/>
          <w:color w:val="000000" w:themeColor="text1"/>
        </w:rPr>
        <w:id w:val="1224250647"/>
        <w:docPartObj>
          <w:docPartGallery w:val="Cover Pages"/>
          <w:docPartUnique/>
        </w:docPartObj>
      </w:sdtPr>
      <w:sdtEndPr>
        <w:rPr>
          <w:color w:val="auto"/>
        </w:rPr>
      </w:sdtEndPr>
      <w:sdtContent>
        <w:p w:rsidR="00E537C6" w:rsidRPr="00147BE4" w:rsidRDefault="00E537C6" w:rsidP="00E537C6">
          <w:pPr>
            <w:jc w:val="right"/>
            <w:rPr>
              <w:rFonts w:cs="Times New Roman"/>
              <w:color w:val="000000" w:themeColor="text1"/>
            </w:rPr>
          </w:pPr>
        </w:p>
        <w:p w:rsidR="00E56B57" w:rsidRPr="00147BE4" w:rsidRDefault="00E56B57" w:rsidP="00E537C6">
          <w:pPr>
            <w:jc w:val="right"/>
            <w:rPr>
              <w:rFonts w:cs="Times New Roman"/>
              <w:color w:val="000000" w:themeColor="text1"/>
            </w:rPr>
          </w:pPr>
        </w:p>
        <w:p w:rsidR="00E56B57" w:rsidRPr="00147BE4" w:rsidRDefault="00E56B57" w:rsidP="00E537C6">
          <w:pPr>
            <w:jc w:val="right"/>
            <w:rPr>
              <w:rFonts w:cs="Times New Roman"/>
              <w:color w:val="000000" w:themeColor="text1"/>
            </w:rPr>
          </w:pPr>
        </w:p>
        <w:p w:rsidR="00E537C6" w:rsidRPr="00147BE4" w:rsidRDefault="00E537C6" w:rsidP="00E537C6">
          <w:pPr>
            <w:rPr>
              <w:rFonts w:cs="Times New Roman"/>
            </w:rPr>
          </w:pPr>
          <w:r w:rsidRPr="00147BE4">
            <w:rPr>
              <w:rFonts w:cs="Times New Roman"/>
              <w:noProof/>
              <w:color w:val="EEECE1" w:themeColor="background2"/>
            </w:rPr>
            <w:t xml:space="preserve"> </w:t>
          </w:r>
        </w:p>
      </w:sdtContent>
    </w:sdt>
    <w:p w:rsidR="00152F1A" w:rsidRPr="00147BE4" w:rsidRDefault="00152F1A" w:rsidP="00152F1A">
      <w:pPr>
        <w:jc w:val="center"/>
        <w:rPr>
          <w:rFonts w:cs="Times New Roman"/>
          <w:b/>
        </w:rPr>
      </w:pPr>
    </w:p>
    <w:p w:rsidR="00E56B57" w:rsidRPr="00147BE4" w:rsidRDefault="00E56B57" w:rsidP="00576144">
      <w:pPr>
        <w:pStyle w:val="Balk1"/>
        <w:jc w:val="center"/>
        <w:rPr>
          <w:rFonts w:asciiTheme="minorHAnsi" w:hAnsiTheme="minorHAnsi"/>
          <w:sz w:val="22"/>
          <w:szCs w:val="22"/>
        </w:rPr>
      </w:pPr>
      <w:bookmarkStart w:id="0" w:name="_Toc93911412"/>
      <w:bookmarkStart w:id="1" w:name="_Toc93911685"/>
      <w:bookmarkStart w:id="2" w:name="_Toc93914250"/>
      <w:bookmarkStart w:id="3" w:name="_Toc93914449"/>
      <w:bookmarkStart w:id="4" w:name="_Toc93914887"/>
      <w:bookmarkStart w:id="5" w:name="_Toc141437618"/>
      <w:bookmarkStart w:id="6" w:name="_Toc157506441"/>
      <w:r w:rsidRPr="00147BE4">
        <w:rPr>
          <w:rFonts w:asciiTheme="minorHAnsi" w:hAnsiTheme="minorHAnsi"/>
          <w:sz w:val="22"/>
          <w:szCs w:val="22"/>
        </w:rPr>
        <w:t>T.C.</w:t>
      </w:r>
      <w:bookmarkEnd w:id="0"/>
      <w:bookmarkEnd w:id="1"/>
      <w:bookmarkEnd w:id="2"/>
      <w:bookmarkEnd w:id="3"/>
      <w:bookmarkEnd w:id="4"/>
      <w:bookmarkEnd w:id="5"/>
      <w:bookmarkEnd w:id="6"/>
    </w:p>
    <w:p w:rsidR="00E56B57" w:rsidRPr="00147BE4" w:rsidRDefault="00E56B57" w:rsidP="00576144">
      <w:pPr>
        <w:pStyle w:val="Balk1"/>
        <w:jc w:val="center"/>
        <w:rPr>
          <w:rFonts w:asciiTheme="minorHAnsi" w:hAnsiTheme="minorHAnsi"/>
          <w:sz w:val="22"/>
          <w:szCs w:val="22"/>
        </w:rPr>
      </w:pPr>
      <w:bookmarkStart w:id="7" w:name="_Toc93911413"/>
      <w:bookmarkStart w:id="8" w:name="_Toc93911686"/>
      <w:bookmarkStart w:id="9" w:name="_Toc93914251"/>
      <w:bookmarkStart w:id="10" w:name="_Toc93914450"/>
      <w:bookmarkStart w:id="11" w:name="_Toc93914888"/>
      <w:bookmarkStart w:id="12" w:name="_Toc141437619"/>
      <w:bookmarkStart w:id="13" w:name="_Toc157506442"/>
      <w:r w:rsidRPr="00147BE4">
        <w:rPr>
          <w:rFonts w:asciiTheme="minorHAnsi" w:hAnsiTheme="minorHAnsi"/>
          <w:sz w:val="22"/>
          <w:szCs w:val="22"/>
        </w:rPr>
        <w:t>YOZGAT BOZOK ÜNİVERSİTESİ</w:t>
      </w:r>
      <w:bookmarkEnd w:id="7"/>
      <w:bookmarkEnd w:id="8"/>
      <w:bookmarkEnd w:id="9"/>
      <w:bookmarkEnd w:id="10"/>
      <w:bookmarkEnd w:id="11"/>
      <w:bookmarkEnd w:id="12"/>
      <w:bookmarkEnd w:id="13"/>
    </w:p>
    <w:p w:rsidR="00576144" w:rsidRPr="00147BE4" w:rsidRDefault="00576144" w:rsidP="00576144">
      <w:pPr>
        <w:pStyle w:val="Balk1"/>
        <w:jc w:val="center"/>
        <w:rPr>
          <w:rFonts w:asciiTheme="minorHAnsi" w:hAnsiTheme="minorHAnsi"/>
          <w:sz w:val="22"/>
          <w:szCs w:val="22"/>
        </w:rPr>
      </w:pPr>
      <w:bookmarkStart w:id="14" w:name="_Toc93911414"/>
      <w:bookmarkStart w:id="15" w:name="_Toc93911687"/>
      <w:bookmarkStart w:id="16" w:name="_Toc93914252"/>
      <w:bookmarkStart w:id="17" w:name="_Toc93914451"/>
      <w:bookmarkStart w:id="18" w:name="_Toc93914889"/>
      <w:bookmarkStart w:id="19" w:name="_Toc141437620"/>
      <w:bookmarkStart w:id="20" w:name="_Toc157506443"/>
      <w:r w:rsidRPr="00147BE4">
        <w:rPr>
          <w:rFonts w:asciiTheme="minorHAnsi" w:hAnsiTheme="minorHAnsi"/>
          <w:sz w:val="22"/>
          <w:szCs w:val="22"/>
        </w:rPr>
        <w:t>SAĞLIK KÜLTÜR VE SPOR DAİRE BAŞKANLIĞI</w:t>
      </w:r>
      <w:bookmarkEnd w:id="14"/>
      <w:bookmarkEnd w:id="15"/>
      <w:bookmarkEnd w:id="16"/>
      <w:bookmarkEnd w:id="17"/>
      <w:bookmarkEnd w:id="18"/>
      <w:bookmarkEnd w:id="19"/>
      <w:bookmarkEnd w:id="20"/>
    </w:p>
    <w:p w:rsidR="00E537C6" w:rsidRPr="00147BE4" w:rsidRDefault="00E537C6" w:rsidP="00E537C6">
      <w:pPr>
        <w:rPr>
          <w:rFonts w:cs="Times New Roman"/>
        </w:rPr>
      </w:pPr>
    </w:p>
    <w:p w:rsidR="006944D1" w:rsidRPr="00147BE4" w:rsidRDefault="006944D1" w:rsidP="000A5C95">
      <w:pPr>
        <w:pBdr>
          <w:bottom w:val="single" w:sz="4" w:space="1" w:color="auto"/>
        </w:pBdr>
        <w:jc w:val="center"/>
        <w:rPr>
          <w:rFonts w:cs="Times New Roman"/>
          <w:b/>
        </w:rPr>
      </w:pPr>
    </w:p>
    <w:p w:rsidR="009C462F" w:rsidRDefault="009C462F" w:rsidP="000A5C95">
      <w:pPr>
        <w:pBdr>
          <w:bottom w:val="single" w:sz="4" w:space="1" w:color="auto"/>
        </w:pBdr>
        <w:jc w:val="center"/>
        <w:rPr>
          <w:rFonts w:cs="Times New Roman"/>
          <w:b/>
        </w:rPr>
      </w:pPr>
    </w:p>
    <w:p w:rsidR="00CA3021" w:rsidRPr="00147BE4" w:rsidRDefault="00CA3021" w:rsidP="000A5C95">
      <w:pPr>
        <w:pBdr>
          <w:bottom w:val="single" w:sz="4" w:space="1" w:color="auto"/>
        </w:pBdr>
        <w:jc w:val="center"/>
        <w:rPr>
          <w:rFonts w:cs="Times New Roman"/>
          <w:b/>
        </w:rPr>
      </w:pPr>
    </w:p>
    <w:p w:rsidR="00E537C6" w:rsidRPr="00147BE4" w:rsidRDefault="00652135" w:rsidP="000A5C95">
      <w:pPr>
        <w:pBdr>
          <w:bottom w:val="single" w:sz="4" w:space="1" w:color="auto"/>
        </w:pBdr>
        <w:jc w:val="center"/>
        <w:rPr>
          <w:rFonts w:cs="Times New Roman"/>
          <w:b/>
        </w:rPr>
      </w:pPr>
      <w:r w:rsidRPr="00147BE4">
        <w:rPr>
          <w:rFonts w:cs="Times New Roman"/>
          <w:b/>
          <w:noProof/>
          <w:lang w:eastAsia="tr-TR"/>
        </w:rPr>
        <mc:AlternateContent>
          <mc:Choice Requires="wps">
            <w:drawing>
              <wp:anchor distT="0" distB="0" distL="114300" distR="114300" simplePos="0" relativeHeight="251741184" behindDoc="0" locked="0" layoutInCell="1" allowOverlap="1" wp14:anchorId="612AF423" wp14:editId="47E4DA4D">
                <wp:simplePos x="0" y="0"/>
                <wp:positionH relativeFrom="column">
                  <wp:posOffset>-360103</wp:posOffset>
                </wp:positionH>
                <wp:positionV relativeFrom="paragraph">
                  <wp:posOffset>29441</wp:posOffset>
                </wp:positionV>
                <wp:extent cx="6355404" cy="1814945"/>
                <wp:effectExtent l="19050" t="19050" r="45720" b="3302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404" cy="1814945"/>
                        </a:xfrm>
                        <a:prstGeom prst="rect">
                          <a:avLst/>
                        </a:prstGeom>
                        <a:ln w="57150">
                          <a:solidFill>
                            <a:schemeClr val="bg1"/>
                          </a:solidFill>
                        </a:ln>
                      </wps:spPr>
                      <wps:style>
                        <a:lnRef idx="2">
                          <a:schemeClr val="dk1"/>
                        </a:lnRef>
                        <a:fillRef idx="1">
                          <a:schemeClr val="lt1"/>
                        </a:fillRef>
                        <a:effectRef idx="0">
                          <a:schemeClr val="dk1"/>
                        </a:effectRef>
                        <a:fontRef idx="minor">
                          <a:schemeClr val="dk1"/>
                        </a:fontRef>
                      </wps:style>
                      <wps:txbx>
                        <w:txbxContent>
                          <w:p w:rsidR="00D62AC7" w:rsidRDefault="00D62AC7" w:rsidP="00576144">
                            <w:pPr>
                              <w:pStyle w:val="Balk1"/>
                              <w:jc w:val="center"/>
                              <w:rPr>
                                <w:sz w:val="54"/>
                                <w:szCs w:val="54"/>
                              </w:rPr>
                            </w:pPr>
                            <w:bookmarkStart w:id="21" w:name="_Toc93911415"/>
                            <w:bookmarkStart w:id="22" w:name="_Toc93911688"/>
                            <w:bookmarkStart w:id="23" w:name="_Toc93914253"/>
                            <w:bookmarkStart w:id="24" w:name="_Toc93914452"/>
                            <w:bookmarkStart w:id="25" w:name="_Toc93914890"/>
                            <w:bookmarkStart w:id="26" w:name="_Toc141437621"/>
                            <w:bookmarkStart w:id="27" w:name="_Toc157506444"/>
                            <w:r>
                              <w:rPr>
                                <w:sz w:val="54"/>
                                <w:szCs w:val="54"/>
                              </w:rPr>
                              <w:t>2023</w:t>
                            </w:r>
                            <w:r w:rsidRPr="009C462F">
                              <w:rPr>
                                <w:sz w:val="54"/>
                                <w:szCs w:val="54"/>
                              </w:rPr>
                              <w:t xml:space="preserve"> YILI</w:t>
                            </w:r>
                            <w:r>
                              <w:rPr>
                                <w:sz w:val="54"/>
                                <w:szCs w:val="54"/>
                              </w:rPr>
                              <w:t xml:space="preserve"> BİRİM</w:t>
                            </w:r>
                            <w:r w:rsidRPr="009C462F">
                              <w:rPr>
                                <w:sz w:val="54"/>
                                <w:szCs w:val="54"/>
                              </w:rPr>
                              <w:t xml:space="preserve"> FAALİYET RAPORU</w:t>
                            </w:r>
                            <w:bookmarkEnd w:id="21"/>
                            <w:bookmarkEnd w:id="22"/>
                            <w:bookmarkEnd w:id="23"/>
                            <w:bookmarkEnd w:id="24"/>
                            <w:bookmarkEnd w:id="25"/>
                            <w:bookmarkEnd w:id="26"/>
                            <w:bookmarkEnd w:id="27"/>
                          </w:p>
                          <w:p w:rsidR="00D62AC7" w:rsidRPr="00431D4B" w:rsidRDefault="00D62AC7" w:rsidP="0043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left:0;text-align:left;margin-left:-28.35pt;margin-top:2.3pt;width:500.45pt;height:14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" fillcolor="white [3201]" strokecolor="white [3212]" strokeweight="4.5pt">
                <v:path arrowok="t"/>
                <v:textbox>
                  <w:txbxContent>
                    <w:p w:rsidR="00D62AC7" w:rsidRDefault="00D62AC7" w:rsidP="00576144">
                      <w:pPr>
                        <w:pStyle w:val="Balk1"/>
                        <w:jc w:val="center"/>
                        <w:rPr>
                          <w:sz w:val="54"/>
                          <w:szCs w:val="54"/>
                        </w:rPr>
                      </w:pPr>
                      <w:bookmarkStart w:id="28" w:name="_Toc93911415"/>
                      <w:bookmarkStart w:id="29" w:name="_Toc93911688"/>
                      <w:bookmarkStart w:id="30" w:name="_Toc93914253"/>
                      <w:bookmarkStart w:id="31" w:name="_Toc93914452"/>
                      <w:bookmarkStart w:id="32" w:name="_Toc93914890"/>
                      <w:bookmarkStart w:id="33" w:name="_Toc141437621"/>
                      <w:bookmarkStart w:id="34" w:name="_Toc157506444"/>
                      <w:r>
                        <w:rPr>
                          <w:sz w:val="54"/>
                          <w:szCs w:val="54"/>
                        </w:rPr>
                        <w:t>2023</w:t>
                      </w:r>
                      <w:r w:rsidRPr="009C462F">
                        <w:rPr>
                          <w:sz w:val="54"/>
                          <w:szCs w:val="54"/>
                        </w:rPr>
                        <w:t xml:space="preserve"> YILI</w:t>
                      </w:r>
                      <w:r>
                        <w:rPr>
                          <w:sz w:val="54"/>
                          <w:szCs w:val="54"/>
                        </w:rPr>
                        <w:t xml:space="preserve"> BİRİM</w:t>
                      </w:r>
                      <w:r w:rsidRPr="009C462F">
                        <w:rPr>
                          <w:sz w:val="54"/>
                          <w:szCs w:val="54"/>
                        </w:rPr>
                        <w:t xml:space="preserve"> FAALİYET RAPORU</w:t>
                      </w:r>
                      <w:bookmarkEnd w:id="28"/>
                      <w:bookmarkEnd w:id="29"/>
                      <w:bookmarkEnd w:id="30"/>
                      <w:bookmarkEnd w:id="31"/>
                      <w:bookmarkEnd w:id="32"/>
                      <w:bookmarkEnd w:id="33"/>
                      <w:bookmarkEnd w:id="34"/>
                    </w:p>
                    <w:p w:rsidR="00D62AC7" w:rsidRPr="00431D4B" w:rsidRDefault="00D62AC7" w:rsidP="00431D4B"/>
                  </w:txbxContent>
                </v:textbox>
              </v:shape>
            </w:pict>
          </mc:Fallback>
        </mc:AlternateContent>
      </w:r>
    </w:p>
    <w:p w:rsidR="00E537C6" w:rsidRPr="00147BE4" w:rsidRDefault="00E537C6" w:rsidP="000A5C95">
      <w:pPr>
        <w:pBdr>
          <w:bottom w:val="single" w:sz="4" w:space="1" w:color="auto"/>
        </w:pBdr>
        <w:jc w:val="center"/>
        <w:rPr>
          <w:rFonts w:cs="Times New Roman"/>
          <w:b/>
        </w:rPr>
      </w:pPr>
    </w:p>
    <w:p w:rsidR="00E537C6" w:rsidRPr="00147BE4" w:rsidRDefault="00E537C6" w:rsidP="000A5C95">
      <w:pPr>
        <w:pBdr>
          <w:bottom w:val="single" w:sz="4" w:space="1" w:color="auto"/>
        </w:pBdr>
        <w:jc w:val="center"/>
        <w:rPr>
          <w:rFonts w:cs="Times New Roman"/>
          <w:b/>
        </w:rPr>
      </w:pPr>
    </w:p>
    <w:p w:rsidR="00E537C6" w:rsidRPr="00147BE4" w:rsidRDefault="00E537C6" w:rsidP="000A5C95">
      <w:pPr>
        <w:pBdr>
          <w:bottom w:val="single" w:sz="4" w:space="1" w:color="auto"/>
        </w:pBdr>
        <w:jc w:val="center"/>
        <w:rPr>
          <w:rFonts w:cs="Times New Roman"/>
          <w:b/>
        </w:rPr>
      </w:pPr>
    </w:p>
    <w:p w:rsidR="00E537C6" w:rsidRPr="00147BE4" w:rsidRDefault="00E537C6" w:rsidP="000A5C95">
      <w:pPr>
        <w:pBdr>
          <w:bottom w:val="single" w:sz="4" w:space="1" w:color="auto"/>
        </w:pBdr>
        <w:jc w:val="center"/>
        <w:rPr>
          <w:rFonts w:cs="Times New Roman"/>
          <w:b/>
        </w:rPr>
      </w:pPr>
    </w:p>
    <w:p w:rsidR="00E537C6" w:rsidRPr="00147BE4" w:rsidRDefault="00E537C6" w:rsidP="000A5C95">
      <w:pPr>
        <w:pBdr>
          <w:bottom w:val="single" w:sz="4" w:space="1" w:color="auto"/>
        </w:pBdr>
        <w:jc w:val="center"/>
        <w:rPr>
          <w:rFonts w:cs="Times New Roman"/>
          <w:b/>
        </w:rPr>
      </w:pPr>
    </w:p>
    <w:p w:rsidR="00E537C6" w:rsidRPr="00147BE4" w:rsidRDefault="00E537C6" w:rsidP="000A5C95">
      <w:pPr>
        <w:pBdr>
          <w:bottom w:val="single" w:sz="4" w:space="1" w:color="auto"/>
        </w:pBdr>
        <w:jc w:val="center"/>
        <w:rPr>
          <w:rFonts w:cs="Times New Roman"/>
          <w:b/>
        </w:rPr>
      </w:pPr>
    </w:p>
    <w:p w:rsidR="00897314" w:rsidRDefault="00897314" w:rsidP="000A5C95">
      <w:pPr>
        <w:pBdr>
          <w:bottom w:val="single" w:sz="4" w:space="1" w:color="auto"/>
        </w:pBdr>
        <w:jc w:val="center"/>
        <w:rPr>
          <w:rFonts w:cs="Times New Roman"/>
          <w:b/>
        </w:rPr>
      </w:pPr>
    </w:p>
    <w:p w:rsidR="00147BE4" w:rsidRDefault="00147BE4" w:rsidP="000A5C95">
      <w:pPr>
        <w:pBdr>
          <w:bottom w:val="single" w:sz="4" w:space="1" w:color="auto"/>
        </w:pBdr>
        <w:jc w:val="center"/>
        <w:rPr>
          <w:rFonts w:cs="Times New Roman"/>
          <w:b/>
        </w:rPr>
      </w:pPr>
    </w:p>
    <w:p w:rsidR="00147BE4" w:rsidRDefault="00147BE4" w:rsidP="000A5C95">
      <w:pPr>
        <w:pBdr>
          <w:bottom w:val="single" w:sz="4" w:space="1" w:color="auto"/>
        </w:pBdr>
        <w:jc w:val="center"/>
        <w:rPr>
          <w:rFonts w:cs="Times New Roman"/>
          <w:b/>
        </w:rPr>
      </w:pPr>
    </w:p>
    <w:p w:rsidR="00147BE4" w:rsidRDefault="00147BE4" w:rsidP="000A5C95">
      <w:pPr>
        <w:pBdr>
          <w:bottom w:val="single" w:sz="4" w:space="1" w:color="auto"/>
        </w:pBdr>
        <w:jc w:val="center"/>
        <w:rPr>
          <w:rFonts w:cs="Times New Roman"/>
          <w:b/>
        </w:rPr>
      </w:pPr>
    </w:p>
    <w:p w:rsidR="00147BE4" w:rsidRDefault="00147BE4" w:rsidP="000A5C95">
      <w:pPr>
        <w:pBdr>
          <w:bottom w:val="single" w:sz="4" w:space="1" w:color="auto"/>
        </w:pBdr>
        <w:jc w:val="center"/>
        <w:rPr>
          <w:rFonts w:cs="Times New Roman"/>
          <w:b/>
        </w:rPr>
      </w:pPr>
    </w:p>
    <w:p w:rsidR="00147BE4" w:rsidRPr="00147BE4" w:rsidRDefault="00147BE4" w:rsidP="000A5C95">
      <w:pPr>
        <w:pBdr>
          <w:bottom w:val="single" w:sz="4" w:space="1" w:color="auto"/>
        </w:pBdr>
        <w:jc w:val="center"/>
        <w:rPr>
          <w:rFonts w:cs="Times New Roman"/>
          <w:b/>
        </w:rPr>
      </w:pPr>
    </w:p>
    <w:p w:rsidR="00E537C6" w:rsidRPr="00147BE4" w:rsidRDefault="00E537C6" w:rsidP="004C2A11">
      <w:pPr>
        <w:pBdr>
          <w:bottom w:val="single" w:sz="4" w:space="1" w:color="auto"/>
        </w:pBdr>
        <w:rPr>
          <w:rFonts w:cs="Times New Roman"/>
          <w:b/>
        </w:rPr>
      </w:pPr>
    </w:p>
    <w:p w:rsidR="00D62AC7" w:rsidRDefault="0086748F" w:rsidP="00D62AC7">
      <w:pPr>
        <w:pStyle w:val="T1"/>
        <w:tabs>
          <w:tab w:val="right" w:leader="dot" w:pos="9060"/>
        </w:tabs>
        <w:rPr>
          <w:rFonts w:eastAsiaTheme="minorEastAsia"/>
          <w:noProof/>
          <w:lang w:eastAsia="tr-TR"/>
        </w:rPr>
      </w:pPr>
      <w:r w:rsidRPr="00147BE4">
        <w:rPr>
          <w:rFonts w:cs="Times New Roman"/>
          <w:color w:val="000000" w:themeColor="text1"/>
        </w:rPr>
        <w:fldChar w:fldCharType="begin"/>
      </w:r>
      <w:r w:rsidR="001A0C61" w:rsidRPr="00147BE4">
        <w:rPr>
          <w:rFonts w:cs="Times New Roman"/>
          <w:color w:val="000000" w:themeColor="text1"/>
        </w:rPr>
        <w:instrText xml:space="preserve"> TOC \o \h \z \u </w:instrText>
      </w:r>
      <w:r w:rsidRPr="00147BE4">
        <w:rPr>
          <w:rFonts w:cs="Times New Roman"/>
          <w:color w:val="000000" w:themeColor="text1"/>
        </w:rPr>
        <w:fldChar w:fldCharType="separate"/>
      </w:r>
    </w:p>
    <w:p w:rsidR="00D62AC7" w:rsidRPr="00AF3164" w:rsidRDefault="00881678">
      <w:pPr>
        <w:pStyle w:val="T1"/>
        <w:tabs>
          <w:tab w:val="right" w:leader="dot" w:pos="9060"/>
        </w:tabs>
        <w:rPr>
          <w:rFonts w:eastAsiaTheme="minorEastAsia"/>
          <w:noProof/>
          <w:lang w:eastAsia="tr-TR"/>
        </w:rPr>
      </w:pPr>
      <w:hyperlink r:id="rId10" w:anchor="_Toc157506445" w:history="1">
        <w:r w:rsidR="00D62AC7" w:rsidRPr="00AF3164">
          <w:rPr>
            <w:rStyle w:val="Kpr"/>
            <w:rFonts w:ascii="Times New Roman" w:hAnsi="Times New Roman" w:cs="Times New Roman"/>
            <w:noProof/>
          </w:rPr>
          <w:t>ÜST YÖNETİCİ SUNUŞU</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_Toc157506445 \h </w:instrText>
        </w:r>
        <w:r w:rsidR="00D62AC7" w:rsidRPr="00AF3164">
          <w:rPr>
            <w:noProof/>
            <w:webHidden/>
          </w:rPr>
        </w:r>
        <w:r w:rsidR="00D62AC7" w:rsidRPr="00AF3164">
          <w:rPr>
            <w:noProof/>
            <w:webHidden/>
          </w:rPr>
          <w:fldChar w:fldCharType="separate"/>
        </w:r>
        <w:r w:rsidR="007E7241">
          <w:rPr>
            <w:noProof/>
            <w:webHidden/>
          </w:rPr>
          <w:t>4</w:t>
        </w:r>
        <w:r w:rsidR="00D62AC7" w:rsidRPr="00AF3164">
          <w:rPr>
            <w:noProof/>
            <w:webHidden/>
          </w:rPr>
          <w:fldChar w:fldCharType="end"/>
        </w:r>
      </w:hyperlink>
    </w:p>
    <w:p w:rsidR="00D62AC7" w:rsidRPr="00AF3164" w:rsidRDefault="00881678">
      <w:pPr>
        <w:pStyle w:val="T1"/>
        <w:tabs>
          <w:tab w:val="right" w:leader="dot" w:pos="9060"/>
        </w:tabs>
        <w:rPr>
          <w:rFonts w:eastAsiaTheme="minorEastAsia"/>
          <w:noProof/>
          <w:lang w:eastAsia="tr-TR"/>
        </w:rPr>
      </w:pPr>
      <w:hyperlink w:anchor="_Toc157506446" w:history="1">
        <w:r w:rsidR="00D62AC7" w:rsidRPr="00AF3164">
          <w:rPr>
            <w:rStyle w:val="Kpr"/>
            <w:rFonts w:cs="Times New Roman"/>
            <w:noProof/>
          </w:rPr>
          <w:t>I. GENEL BİLGİLER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_Toc157506446 \h </w:instrText>
        </w:r>
        <w:r w:rsidR="00D62AC7" w:rsidRPr="00AF3164">
          <w:rPr>
            <w:noProof/>
            <w:webHidden/>
          </w:rPr>
        </w:r>
        <w:r w:rsidR="00D62AC7" w:rsidRPr="00AF3164">
          <w:rPr>
            <w:noProof/>
            <w:webHidden/>
          </w:rPr>
          <w:fldChar w:fldCharType="separate"/>
        </w:r>
        <w:r w:rsidR="007E7241">
          <w:rPr>
            <w:noProof/>
            <w:webHidden/>
          </w:rPr>
          <w:t>5</w:t>
        </w:r>
        <w:r w:rsidR="00D62AC7" w:rsidRPr="00AF3164">
          <w:rPr>
            <w:noProof/>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447" w:history="1">
        <w:r w:rsidR="00D62AC7" w:rsidRPr="00AF3164">
          <w:rPr>
            <w:rStyle w:val="Kpr"/>
            <w:rFonts w:cs="Times New Roman"/>
            <w:noProof/>
          </w:rPr>
          <w:t>A. KALİTE POLİTİKASI, MİSYON, VİZYON VE DEĞERLER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_Toc157506447 \h </w:instrText>
        </w:r>
        <w:r w:rsidR="00D62AC7" w:rsidRPr="00AF3164">
          <w:rPr>
            <w:noProof/>
            <w:webHidden/>
          </w:rPr>
        </w:r>
        <w:r w:rsidR="00D62AC7" w:rsidRPr="00AF3164">
          <w:rPr>
            <w:noProof/>
            <w:webHidden/>
          </w:rPr>
          <w:fldChar w:fldCharType="separate"/>
        </w:r>
        <w:r w:rsidR="007E7241">
          <w:rPr>
            <w:noProof/>
            <w:webHidden/>
          </w:rPr>
          <w:t>5</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48" w:history="1">
        <w:r w:rsidR="00D62AC7" w:rsidRPr="00AF3164">
          <w:rPr>
            <w:rStyle w:val="Kpr"/>
            <w:rFonts w:cs="Times New Roman"/>
            <w:noProof/>
          </w:rPr>
          <w:t>1. Kalite Politikamız</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_Toc157506448 \h </w:instrText>
        </w:r>
        <w:r w:rsidR="00D62AC7" w:rsidRPr="00AF3164">
          <w:rPr>
            <w:noProof/>
            <w:webHidden/>
          </w:rPr>
        </w:r>
        <w:r w:rsidR="00D62AC7" w:rsidRPr="00AF3164">
          <w:rPr>
            <w:noProof/>
            <w:webHidden/>
          </w:rPr>
          <w:fldChar w:fldCharType="separate"/>
        </w:r>
        <w:r w:rsidR="007E7241">
          <w:rPr>
            <w:noProof/>
            <w:webHidden/>
          </w:rPr>
          <w:t>5</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49" w:history="1">
        <w:r w:rsidR="00D62AC7" w:rsidRPr="00AF3164">
          <w:rPr>
            <w:rStyle w:val="Kpr"/>
            <w:rFonts w:cs="Times New Roman"/>
            <w:noProof/>
          </w:rPr>
          <w:t>2. Misyon, Vizyon ve Değerler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_Toc157506449 \h </w:instrText>
        </w:r>
        <w:r w:rsidR="00D62AC7" w:rsidRPr="00AF3164">
          <w:rPr>
            <w:noProof/>
            <w:webHidden/>
          </w:rPr>
        </w:r>
        <w:r w:rsidR="00D62AC7" w:rsidRPr="00AF3164">
          <w:rPr>
            <w:noProof/>
            <w:webHidden/>
          </w:rPr>
          <w:fldChar w:fldCharType="separate"/>
        </w:r>
        <w:r w:rsidR="007E7241">
          <w:rPr>
            <w:noProof/>
            <w:webHidden/>
          </w:rPr>
          <w:t>6</w:t>
        </w:r>
        <w:r w:rsidR="00D62AC7" w:rsidRPr="00AF3164">
          <w:rPr>
            <w:noProof/>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452" w:history="1">
        <w:r w:rsidR="00D62AC7" w:rsidRPr="00AF3164">
          <w:rPr>
            <w:rStyle w:val="Kpr"/>
            <w:rFonts w:cs="Times New Roman"/>
            <w:noProof/>
          </w:rPr>
          <w:t>B. YETKİ, SORUMLULUK VE GÖREVLER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_Toc157506452 \h </w:instrText>
        </w:r>
        <w:r w:rsidR="00D62AC7" w:rsidRPr="00AF3164">
          <w:rPr>
            <w:noProof/>
            <w:webHidden/>
          </w:rPr>
        </w:r>
        <w:r w:rsidR="00D62AC7" w:rsidRPr="00AF3164">
          <w:rPr>
            <w:noProof/>
            <w:webHidden/>
          </w:rPr>
          <w:fldChar w:fldCharType="separate"/>
        </w:r>
        <w:r w:rsidR="007E7241">
          <w:rPr>
            <w:noProof/>
            <w:webHidden/>
          </w:rPr>
          <w:t>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53" w:history="1">
        <w:r w:rsidR="00D62AC7" w:rsidRPr="00AF3164">
          <w:rPr>
            <w:rStyle w:val="Kpr"/>
            <w:rFonts w:cs="Times New Roman"/>
            <w:noProof/>
          </w:rPr>
          <w:t>1. Yetki ve Sorumluluk</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_Toc157506453 \h </w:instrText>
        </w:r>
        <w:r w:rsidR="00D62AC7" w:rsidRPr="00AF3164">
          <w:rPr>
            <w:noProof/>
            <w:webHidden/>
          </w:rPr>
        </w:r>
        <w:r w:rsidR="00D62AC7" w:rsidRPr="00AF3164">
          <w:rPr>
            <w:noProof/>
            <w:webHidden/>
          </w:rPr>
          <w:fldChar w:fldCharType="separate"/>
        </w:r>
        <w:r w:rsidR="007E7241">
          <w:rPr>
            <w:noProof/>
            <w:webHidden/>
          </w:rPr>
          <w:t>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54" w:history="1">
        <w:r w:rsidR="00D62AC7" w:rsidRPr="00AF3164">
          <w:rPr>
            <w:rStyle w:val="Kpr"/>
            <w:rFonts w:cs="Times New Roman"/>
            <w:noProof/>
            <w:lang w:eastAsia="tr-TR"/>
          </w:rPr>
          <w:t>2. Görevler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_Toc157506454 \h </w:instrText>
        </w:r>
        <w:r w:rsidR="00D62AC7" w:rsidRPr="00AF3164">
          <w:rPr>
            <w:noProof/>
            <w:webHidden/>
          </w:rPr>
        </w:r>
        <w:r w:rsidR="00D62AC7" w:rsidRPr="00AF3164">
          <w:rPr>
            <w:noProof/>
            <w:webHidden/>
          </w:rPr>
          <w:fldChar w:fldCharType="separate"/>
        </w:r>
        <w:r w:rsidR="007E7241">
          <w:rPr>
            <w:noProof/>
            <w:webHidden/>
          </w:rPr>
          <w:t>6</w:t>
        </w:r>
        <w:r w:rsidR="00D62AC7" w:rsidRPr="00AF3164">
          <w:rPr>
            <w:noProof/>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460" w:history="1">
        <w:r w:rsidR="00D62AC7" w:rsidRPr="00AF3164">
          <w:rPr>
            <w:rStyle w:val="Kpr"/>
            <w:rFonts w:cs="Times New Roman"/>
            <w:noProof/>
          </w:rPr>
          <w:t>C. İDAREYE İLİŞKİN BİLGİLER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_Toc157506460 \h </w:instrText>
        </w:r>
        <w:r w:rsidR="00D62AC7" w:rsidRPr="00AF3164">
          <w:rPr>
            <w:noProof/>
            <w:webHidden/>
          </w:rPr>
        </w:r>
        <w:r w:rsidR="00D62AC7" w:rsidRPr="00AF3164">
          <w:rPr>
            <w:noProof/>
            <w:webHidden/>
          </w:rPr>
          <w:fldChar w:fldCharType="separate"/>
        </w:r>
        <w:r w:rsidR="007E7241">
          <w:rPr>
            <w:noProof/>
            <w:webHidden/>
          </w:rPr>
          <w:t>7</w:t>
        </w:r>
        <w:r w:rsidR="00D62AC7" w:rsidRPr="00AF3164">
          <w:rPr>
            <w:noProof/>
            <w:webHidden/>
          </w:rPr>
          <w:fldChar w:fldCharType="end"/>
        </w:r>
      </w:hyperlink>
    </w:p>
    <w:p w:rsidR="00D62AC7" w:rsidRPr="00AF3164" w:rsidRDefault="00881678">
      <w:pPr>
        <w:pStyle w:val="T4"/>
        <w:tabs>
          <w:tab w:val="left" w:pos="1100"/>
          <w:tab w:val="right" w:leader="dot" w:pos="9060"/>
        </w:tabs>
        <w:rPr>
          <w:rFonts w:eastAsiaTheme="minorEastAsia"/>
          <w:noProof/>
          <w:lang w:eastAsia="tr-TR"/>
        </w:rPr>
      </w:pPr>
      <w:hyperlink w:anchor="_Toc157506461" w:history="1">
        <w:r w:rsidR="00D62AC7" w:rsidRPr="00AF3164">
          <w:rPr>
            <w:rStyle w:val="Kpr"/>
            <w:rFonts w:cs="Times New Roman"/>
            <w:noProof/>
          </w:rPr>
          <w:t>1.</w:t>
        </w:r>
        <w:r w:rsidR="00D62AC7" w:rsidRPr="00AF3164">
          <w:rPr>
            <w:rFonts w:eastAsiaTheme="minorEastAsia"/>
            <w:noProof/>
            <w:lang w:eastAsia="tr-TR"/>
          </w:rPr>
          <w:tab/>
        </w:r>
        <w:r w:rsidR="00D62AC7" w:rsidRPr="00AF3164">
          <w:rPr>
            <w:rStyle w:val="Kpr"/>
            <w:rFonts w:cs="Times New Roman"/>
            <w:noProof/>
          </w:rPr>
          <w:t>Mali Yetkililer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_Toc157506461 \h </w:instrText>
        </w:r>
        <w:r w:rsidR="00D62AC7" w:rsidRPr="00AF3164">
          <w:rPr>
            <w:noProof/>
            <w:webHidden/>
          </w:rPr>
        </w:r>
        <w:r w:rsidR="00D62AC7" w:rsidRPr="00AF3164">
          <w:rPr>
            <w:noProof/>
            <w:webHidden/>
          </w:rPr>
          <w:fldChar w:fldCharType="separate"/>
        </w:r>
        <w:r w:rsidR="007E7241">
          <w:rPr>
            <w:noProof/>
            <w:webHidden/>
          </w:rPr>
          <w:t>7</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2" w:history="1">
        <w:r w:rsidR="00D62AC7" w:rsidRPr="00AF3164">
          <w:rPr>
            <w:rStyle w:val="Kpr"/>
            <w:rFonts w:cs="Times New Roman"/>
            <w:noProof/>
          </w:rPr>
          <w:t>2. Fiziksel Yapı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_Toc157506462 \h </w:instrText>
        </w:r>
        <w:r w:rsidR="00D62AC7" w:rsidRPr="00AF3164">
          <w:rPr>
            <w:noProof/>
            <w:webHidden/>
          </w:rPr>
        </w:r>
        <w:r w:rsidR="00D62AC7" w:rsidRPr="00AF3164">
          <w:rPr>
            <w:noProof/>
            <w:webHidden/>
          </w:rPr>
          <w:fldChar w:fldCharType="separate"/>
        </w:r>
        <w:r w:rsidR="007E7241">
          <w:rPr>
            <w:noProof/>
            <w:webHidden/>
          </w:rPr>
          <w:t>7</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3" w:history="1">
        <w:r w:rsidR="00D62AC7" w:rsidRPr="00AF3164">
          <w:rPr>
            <w:rStyle w:val="Kpr"/>
            <w:rFonts w:cs="Times New Roman"/>
            <w:noProof/>
          </w:rPr>
          <w:t>2.1. Sosyal Alanlar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_Toc157506463 \h </w:instrText>
        </w:r>
        <w:r w:rsidR="00D62AC7" w:rsidRPr="00AF3164">
          <w:rPr>
            <w:noProof/>
            <w:webHidden/>
          </w:rPr>
        </w:r>
        <w:r w:rsidR="00D62AC7" w:rsidRPr="00AF3164">
          <w:rPr>
            <w:noProof/>
            <w:webHidden/>
          </w:rPr>
          <w:fldChar w:fldCharType="separate"/>
        </w:r>
        <w:r w:rsidR="007E7241">
          <w:rPr>
            <w:noProof/>
            <w:webHidden/>
          </w:rPr>
          <w:t>7</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4" w:history="1">
        <w:r w:rsidR="00D62AC7" w:rsidRPr="00AF3164">
          <w:rPr>
            <w:rStyle w:val="Kpr"/>
            <w:rFonts w:eastAsia="Calibri" w:cs="Times New Roman"/>
            <w:noProof/>
          </w:rPr>
          <w:t>2.1.1. Yemekhaneler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_Toc157506464 \h </w:instrText>
        </w:r>
        <w:r w:rsidR="00D62AC7" w:rsidRPr="00AF3164">
          <w:rPr>
            <w:noProof/>
            <w:webHidden/>
          </w:rPr>
        </w:r>
        <w:r w:rsidR="00D62AC7" w:rsidRPr="00AF3164">
          <w:rPr>
            <w:noProof/>
            <w:webHidden/>
          </w:rPr>
          <w:fldChar w:fldCharType="separate"/>
        </w:r>
        <w:r w:rsidR="007E7241">
          <w:rPr>
            <w:noProof/>
            <w:webHidden/>
          </w:rPr>
          <w:t>7</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5" w:history="1">
        <w:r w:rsidR="00D62AC7" w:rsidRPr="00AF3164">
          <w:rPr>
            <w:rStyle w:val="Kpr"/>
            <w:rFonts w:cs="Times New Roman"/>
            <w:noProof/>
          </w:rPr>
          <w:t>2.1.2. Erdoğan Akdağ Kongre ve Kültür Merkezi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_Toc157506465 \h </w:instrText>
        </w:r>
        <w:r w:rsidR="00D62AC7" w:rsidRPr="00AF3164">
          <w:rPr>
            <w:noProof/>
            <w:webHidden/>
          </w:rPr>
        </w:r>
        <w:r w:rsidR="00D62AC7" w:rsidRPr="00AF3164">
          <w:rPr>
            <w:noProof/>
            <w:webHidden/>
          </w:rPr>
          <w:fldChar w:fldCharType="separate"/>
        </w:r>
        <w:r w:rsidR="007E7241">
          <w:rPr>
            <w:noProof/>
            <w:webHidden/>
          </w:rPr>
          <w:t>8</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6" w:history="1">
        <w:r w:rsidR="00D62AC7" w:rsidRPr="00AF3164">
          <w:rPr>
            <w:rStyle w:val="Kpr"/>
            <w:rFonts w:cs="Times New Roman"/>
            <w:noProof/>
            <w:shd w:val="clear" w:color="auto" w:fill="FFFFFF"/>
          </w:rPr>
          <w:t>2.1.3. Spor Tesisleri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_Toc157506466 \h </w:instrText>
        </w:r>
        <w:r w:rsidR="00D62AC7" w:rsidRPr="00AF3164">
          <w:rPr>
            <w:noProof/>
            <w:webHidden/>
          </w:rPr>
        </w:r>
        <w:r w:rsidR="00D62AC7" w:rsidRPr="00AF3164">
          <w:rPr>
            <w:noProof/>
            <w:webHidden/>
          </w:rPr>
          <w:fldChar w:fldCharType="separate"/>
        </w:r>
        <w:r w:rsidR="007E7241">
          <w:rPr>
            <w:noProof/>
            <w:webHidden/>
          </w:rPr>
          <w:t>9</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8" w:history="1">
        <w:r w:rsidR="00D62AC7" w:rsidRPr="00AF3164">
          <w:rPr>
            <w:rStyle w:val="Kpr"/>
            <w:rFonts w:eastAsia="Calibri" w:cs="Times New Roman"/>
            <w:noProof/>
          </w:rPr>
          <w:t>3. Kullanılan Alanlar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_Toc157506468 \h </w:instrText>
        </w:r>
        <w:r w:rsidR="00D62AC7" w:rsidRPr="00AF3164">
          <w:rPr>
            <w:noProof/>
            <w:webHidden/>
          </w:rPr>
        </w:r>
        <w:r w:rsidR="00D62AC7" w:rsidRPr="00AF3164">
          <w:rPr>
            <w:noProof/>
            <w:webHidden/>
          </w:rPr>
          <w:fldChar w:fldCharType="separate"/>
        </w:r>
        <w:r w:rsidR="007E7241">
          <w:rPr>
            <w:noProof/>
            <w:webHidden/>
          </w:rPr>
          <w:t>9</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69" w:history="1">
        <w:r w:rsidR="00D62AC7" w:rsidRPr="00AF3164">
          <w:rPr>
            <w:rStyle w:val="Kpr"/>
            <w:rFonts w:cs="Times New Roman"/>
            <w:noProof/>
          </w:rPr>
          <w:t>3.1. Kapalı Alanlar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_Toc157506469 \h </w:instrText>
        </w:r>
        <w:r w:rsidR="00D62AC7" w:rsidRPr="00AF3164">
          <w:rPr>
            <w:noProof/>
            <w:webHidden/>
          </w:rPr>
        </w:r>
        <w:r w:rsidR="00D62AC7" w:rsidRPr="00AF3164">
          <w:rPr>
            <w:noProof/>
            <w:webHidden/>
          </w:rPr>
          <w:fldChar w:fldCharType="separate"/>
        </w:r>
        <w:r w:rsidR="007E7241">
          <w:rPr>
            <w:noProof/>
            <w:webHidden/>
          </w:rPr>
          <w:t>9</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70" w:history="1">
        <w:r w:rsidR="00D62AC7" w:rsidRPr="00AF3164">
          <w:rPr>
            <w:rStyle w:val="Kpr"/>
            <w:rFonts w:cs="Times New Roman"/>
            <w:noProof/>
          </w:rPr>
          <w:t>4. Organizasyon Şeması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_Toc157506470 \h </w:instrText>
        </w:r>
        <w:r w:rsidR="00D62AC7" w:rsidRPr="00AF3164">
          <w:rPr>
            <w:noProof/>
            <w:webHidden/>
          </w:rPr>
        </w:r>
        <w:r w:rsidR="00D62AC7" w:rsidRPr="00AF3164">
          <w:rPr>
            <w:noProof/>
            <w:webHidden/>
          </w:rPr>
          <w:fldChar w:fldCharType="separate"/>
        </w:r>
        <w:r w:rsidR="007E7241">
          <w:rPr>
            <w:noProof/>
            <w:webHidden/>
          </w:rPr>
          <w:t>9</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71" w:history="1">
        <w:r w:rsidR="00D62AC7" w:rsidRPr="00AF3164">
          <w:rPr>
            <w:rStyle w:val="Kpr"/>
            <w:rFonts w:cs="Times New Roman"/>
            <w:noProof/>
          </w:rPr>
          <w:t>5.  Bilgi ve Teknolojik Kaynaklar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_Toc157506471 \h </w:instrText>
        </w:r>
        <w:r w:rsidR="00D62AC7" w:rsidRPr="00AF3164">
          <w:rPr>
            <w:noProof/>
            <w:webHidden/>
          </w:rPr>
        </w:r>
        <w:r w:rsidR="00D62AC7" w:rsidRPr="00AF3164">
          <w:rPr>
            <w:noProof/>
            <w:webHidden/>
          </w:rPr>
          <w:fldChar w:fldCharType="separate"/>
        </w:r>
        <w:r w:rsidR="007E7241">
          <w:rPr>
            <w:noProof/>
            <w:webHidden/>
          </w:rPr>
          <w:t>11</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72" w:history="1">
        <w:r w:rsidR="00D62AC7" w:rsidRPr="00AF3164">
          <w:rPr>
            <w:rStyle w:val="Kpr"/>
          </w:rPr>
          <w:t>5.1. Bilgisayarlar</w:t>
        </w:r>
        <w:r w:rsidR="00D62AC7" w:rsidRPr="00AF3164">
          <w:rPr>
            <w:webHidden/>
          </w:rPr>
          <w:tab/>
        </w:r>
        <w:r w:rsidR="00D62AC7" w:rsidRPr="00AF3164">
          <w:rPr>
            <w:webHidden/>
          </w:rPr>
          <w:fldChar w:fldCharType="begin"/>
        </w:r>
        <w:r w:rsidR="00D62AC7" w:rsidRPr="00AF3164">
          <w:rPr>
            <w:webHidden/>
          </w:rPr>
          <w:instrText xml:space="preserve"> PAGEREF _Toc157506472 \h </w:instrText>
        </w:r>
        <w:r w:rsidR="00D62AC7" w:rsidRPr="00AF3164">
          <w:rPr>
            <w:webHidden/>
          </w:rPr>
        </w:r>
        <w:r w:rsidR="00D62AC7" w:rsidRPr="00AF3164">
          <w:rPr>
            <w:webHidden/>
          </w:rPr>
          <w:fldChar w:fldCharType="separate"/>
        </w:r>
        <w:r w:rsidR="007E7241">
          <w:rPr>
            <w:webHidden/>
          </w:rPr>
          <w:t>11</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73" w:history="1">
        <w:r w:rsidR="00D62AC7" w:rsidRPr="00AF3164">
          <w:rPr>
            <w:rStyle w:val="Kpr"/>
          </w:rPr>
          <w:t>5.2. Diğer Bilgi ve Teknolojik Kaynaklar</w:t>
        </w:r>
        <w:r w:rsidR="00D62AC7" w:rsidRPr="00AF3164">
          <w:rPr>
            <w:webHidden/>
          </w:rPr>
          <w:tab/>
        </w:r>
        <w:r w:rsidR="00D62AC7" w:rsidRPr="00AF3164">
          <w:rPr>
            <w:webHidden/>
          </w:rPr>
          <w:fldChar w:fldCharType="begin"/>
        </w:r>
        <w:r w:rsidR="00D62AC7" w:rsidRPr="00AF3164">
          <w:rPr>
            <w:webHidden/>
          </w:rPr>
          <w:instrText xml:space="preserve"> PAGEREF _Toc157506473 \h </w:instrText>
        </w:r>
        <w:r w:rsidR="00D62AC7" w:rsidRPr="00AF3164">
          <w:rPr>
            <w:webHidden/>
          </w:rPr>
        </w:r>
        <w:r w:rsidR="00D62AC7" w:rsidRPr="00AF3164">
          <w:rPr>
            <w:webHidden/>
          </w:rPr>
          <w:fldChar w:fldCharType="separate"/>
        </w:r>
        <w:r w:rsidR="007E7241">
          <w:rPr>
            <w:webHidden/>
          </w:rPr>
          <w:t>11</w:t>
        </w:r>
        <w:r w:rsidR="00D62AC7" w:rsidRPr="00AF3164">
          <w:rPr>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74" w:history="1">
        <w:r w:rsidR="00D62AC7" w:rsidRPr="00AF3164">
          <w:rPr>
            <w:rStyle w:val="Kpr"/>
            <w:rFonts w:cs="Times New Roman"/>
            <w:noProof/>
          </w:rPr>
          <w:t>6. İnsan Kaynakları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_Toc157506474 \h </w:instrText>
        </w:r>
        <w:r w:rsidR="00D62AC7" w:rsidRPr="00AF3164">
          <w:rPr>
            <w:noProof/>
            <w:webHidden/>
          </w:rPr>
        </w:r>
        <w:r w:rsidR="00D62AC7" w:rsidRPr="00AF3164">
          <w:rPr>
            <w:noProof/>
            <w:webHidden/>
          </w:rPr>
          <w:fldChar w:fldCharType="separate"/>
        </w:r>
        <w:r w:rsidR="007E7241">
          <w:rPr>
            <w:noProof/>
            <w:webHidden/>
          </w:rPr>
          <w:t>11</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75" w:history="1">
        <w:r w:rsidR="00D62AC7" w:rsidRPr="00AF3164">
          <w:rPr>
            <w:rStyle w:val="Kpr"/>
          </w:rPr>
          <w:t>6.1. Personel Listesi ve Görev Yerleri</w:t>
        </w:r>
        <w:r w:rsidR="00D62AC7" w:rsidRPr="00AF3164">
          <w:rPr>
            <w:webHidden/>
          </w:rPr>
          <w:tab/>
        </w:r>
        <w:r w:rsidR="00D62AC7" w:rsidRPr="00AF3164">
          <w:rPr>
            <w:webHidden/>
          </w:rPr>
          <w:fldChar w:fldCharType="begin"/>
        </w:r>
        <w:r w:rsidR="00D62AC7" w:rsidRPr="00AF3164">
          <w:rPr>
            <w:webHidden/>
          </w:rPr>
          <w:instrText xml:space="preserve"> PAGEREF _Toc157506475 \h </w:instrText>
        </w:r>
        <w:r w:rsidR="00D62AC7" w:rsidRPr="00AF3164">
          <w:rPr>
            <w:webHidden/>
          </w:rPr>
        </w:r>
        <w:r w:rsidR="00D62AC7" w:rsidRPr="00AF3164">
          <w:rPr>
            <w:webHidden/>
          </w:rPr>
          <w:fldChar w:fldCharType="separate"/>
        </w:r>
        <w:r w:rsidR="007E7241">
          <w:rPr>
            <w:webHidden/>
          </w:rPr>
          <w:t>11</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76" w:history="1">
        <w:r w:rsidR="00D62AC7" w:rsidRPr="00AF3164">
          <w:rPr>
            <w:rStyle w:val="Kpr"/>
          </w:rPr>
          <w:t>6.2. 657 Devlet Memuru Kanuna Göre Çalışan Personel</w:t>
        </w:r>
        <w:r w:rsidR="00D62AC7" w:rsidRPr="00AF3164">
          <w:rPr>
            <w:webHidden/>
          </w:rPr>
          <w:tab/>
        </w:r>
        <w:r w:rsidR="00D62AC7" w:rsidRPr="00AF3164">
          <w:rPr>
            <w:webHidden/>
          </w:rPr>
          <w:fldChar w:fldCharType="begin"/>
        </w:r>
        <w:r w:rsidR="00D62AC7" w:rsidRPr="00AF3164">
          <w:rPr>
            <w:webHidden/>
          </w:rPr>
          <w:instrText xml:space="preserve"> PAGEREF _Toc157506476 \h </w:instrText>
        </w:r>
        <w:r w:rsidR="00D62AC7" w:rsidRPr="00AF3164">
          <w:rPr>
            <w:webHidden/>
          </w:rPr>
        </w:r>
        <w:r w:rsidR="00D62AC7" w:rsidRPr="00AF3164">
          <w:rPr>
            <w:webHidden/>
          </w:rPr>
          <w:fldChar w:fldCharType="separate"/>
        </w:r>
        <w:r w:rsidR="007E7241">
          <w:rPr>
            <w:b/>
            <w:bCs/>
            <w:webHidden/>
          </w:rPr>
          <w:t>Hata! Yer işareti tanımlanmamış.</w:t>
        </w:r>
        <w:r w:rsidR="00D62AC7" w:rsidRPr="00AF3164">
          <w:rPr>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477" w:history="1">
        <w:r w:rsidR="00D62AC7" w:rsidRPr="00AF3164">
          <w:rPr>
            <w:rStyle w:val="Kpr"/>
            <w:rFonts w:cs="Times New Roman"/>
            <w:noProof/>
          </w:rPr>
          <w:t>7. Sunulan Hizmetler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_Toc157506477 \h </w:instrText>
        </w:r>
        <w:r w:rsidR="00D62AC7" w:rsidRPr="00AF3164">
          <w:rPr>
            <w:noProof/>
            <w:webHidden/>
          </w:rPr>
        </w:r>
        <w:r w:rsidR="00D62AC7" w:rsidRPr="00AF3164">
          <w:rPr>
            <w:noProof/>
            <w:webHidden/>
          </w:rPr>
          <w:fldChar w:fldCharType="separate"/>
        </w:r>
        <w:r w:rsidR="007E7241">
          <w:rPr>
            <w:noProof/>
            <w:webHidden/>
          </w:rPr>
          <w:t>12</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88" w:history="1">
        <w:r w:rsidR="00D62AC7" w:rsidRPr="00AF3164">
          <w:rPr>
            <w:rStyle w:val="Kpr"/>
          </w:rPr>
          <w:t>7.7.1. Kısmi Zamanlı Statüde Öğrenci Çalıştırılması</w:t>
        </w:r>
        <w:r w:rsidR="00D62AC7" w:rsidRPr="00AF3164">
          <w:rPr>
            <w:webHidden/>
          </w:rPr>
          <w:tab/>
        </w:r>
        <w:r w:rsidR="00D62AC7" w:rsidRPr="00AF3164">
          <w:rPr>
            <w:webHidden/>
          </w:rPr>
          <w:fldChar w:fldCharType="begin"/>
        </w:r>
        <w:r w:rsidR="00D62AC7" w:rsidRPr="00AF3164">
          <w:rPr>
            <w:webHidden/>
          </w:rPr>
          <w:instrText xml:space="preserve"> PAGEREF _Toc157506488 \h </w:instrText>
        </w:r>
        <w:r w:rsidR="00D62AC7" w:rsidRPr="00AF3164">
          <w:rPr>
            <w:webHidden/>
          </w:rPr>
        </w:r>
        <w:r w:rsidR="00D62AC7" w:rsidRPr="00AF3164">
          <w:rPr>
            <w:webHidden/>
          </w:rPr>
          <w:fldChar w:fldCharType="separate"/>
        </w:r>
        <w:r w:rsidR="007E7241">
          <w:rPr>
            <w:webHidden/>
          </w:rPr>
          <w:t>14</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89" w:history="1">
        <w:r w:rsidR="00D62AC7" w:rsidRPr="00AF3164">
          <w:rPr>
            <w:rStyle w:val="Kpr"/>
          </w:rPr>
          <w:t>7.7.2. Ücretsiz Yemek Bursu İşlemleri</w:t>
        </w:r>
        <w:r w:rsidR="00D62AC7" w:rsidRPr="00AF3164">
          <w:rPr>
            <w:webHidden/>
          </w:rPr>
          <w:tab/>
        </w:r>
        <w:r w:rsidR="00D62AC7" w:rsidRPr="00AF3164">
          <w:rPr>
            <w:webHidden/>
          </w:rPr>
          <w:fldChar w:fldCharType="begin"/>
        </w:r>
        <w:r w:rsidR="00D62AC7" w:rsidRPr="00AF3164">
          <w:rPr>
            <w:webHidden/>
          </w:rPr>
          <w:instrText xml:space="preserve"> PAGEREF _Toc157506489 \h </w:instrText>
        </w:r>
        <w:r w:rsidR="00D62AC7" w:rsidRPr="00AF3164">
          <w:rPr>
            <w:webHidden/>
          </w:rPr>
        </w:r>
        <w:r w:rsidR="00D62AC7" w:rsidRPr="00AF3164">
          <w:rPr>
            <w:webHidden/>
          </w:rPr>
          <w:fldChar w:fldCharType="separate"/>
        </w:r>
        <w:r w:rsidR="007E7241">
          <w:rPr>
            <w:webHidden/>
          </w:rPr>
          <w:t>14</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90" w:history="1">
        <w:r w:rsidR="00D62AC7" w:rsidRPr="00AF3164">
          <w:rPr>
            <w:rStyle w:val="Kpr"/>
            <w:lang w:val="en-GB"/>
          </w:rPr>
          <w:t>7.8. Satın Alma ve Tahakkuk Hizmetleri</w:t>
        </w:r>
        <w:r w:rsidR="00D62AC7" w:rsidRPr="00AF3164">
          <w:rPr>
            <w:webHidden/>
          </w:rPr>
          <w:tab/>
        </w:r>
        <w:r w:rsidR="00D62AC7" w:rsidRPr="00AF3164">
          <w:rPr>
            <w:webHidden/>
          </w:rPr>
          <w:fldChar w:fldCharType="begin"/>
        </w:r>
        <w:r w:rsidR="00D62AC7" w:rsidRPr="00AF3164">
          <w:rPr>
            <w:webHidden/>
          </w:rPr>
          <w:instrText xml:space="preserve"> PAGEREF _Toc157506490 \h </w:instrText>
        </w:r>
        <w:r w:rsidR="00D62AC7" w:rsidRPr="00AF3164">
          <w:rPr>
            <w:webHidden/>
          </w:rPr>
        </w:r>
        <w:r w:rsidR="00D62AC7" w:rsidRPr="00AF3164">
          <w:rPr>
            <w:webHidden/>
          </w:rPr>
          <w:fldChar w:fldCharType="separate"/>
        </w:r>
        <w:r w:rsidR="007E7241">
          <w:rPr>
            <w:webHidden/>
          </w:rPr>
          <w:t>14</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491" w:history="1">
        <w:r w:rsidR="00D62AC7" w:rsidRPr="00AF3164">
          <w:rPr>
            <w:rStyle w:val="Kpr"/>
            <w:lang w:val="en-GB"/>
          </w:rPr>
          <w:t xml:space="preserve">7.9. </w:t>
        </w:r>
        <w:r w:rsidR="00D62AC7" w:rsidRPr="00AF3164">
          <w:rPr>
            <w:rStyle w:val="Kpr"/>
          </w:rPr>
          <w:t>Sağlık</w:t>
        </w:r>
        <w:r w:rsidR="00D62AC7" w:rsidRPr="00AF3164">
          <w:rPr>
            <w:rStyle w:val="Kpr"/>
            <w:lang w:val="en-GB"/>
          </w:rPr>
          <w:t xml:space="preserve"> </w:t>
        </w:r>
        <w:r w:rsidR="00D62AC7" w:rsidRPr="00AF3164">
          <w:rPr>
            <w:rStyle w:val="Kpr"/>
          </w:rPr>
          <w:t>Hizmetleri</w:t>
        </w:r>
        <w:r w:rsidR="00D62AC7" w:rsidRPr="00AF3164">
          <w:rPr>
            <w:webHidden/>
          </w:rPr>
          <w:tab/>
        </w:r>
        <w:r w:rsidR="00D62AC7" w:rsidRPr="00AF3164">
          <w:rPr>
            <w:webHidden/>
          </w:rPr>
          <w:fldChar w:fldCharType="begin"/>
        </w:r>
        <w:r w:rsidR="00D62AC7" w:rsidRPr="00AF3164">
          <w:rPr>
            <w:webHidden/>
          </w:rPr>
          <w:instrText xml:space="preserve"> PAGEREF _Toc157506491 \h </w:instrText>
        </w:r>
        <w:r w:rsidR="00D62AC7" w:rsidRPr="00AF3164">
          <w:rPr>
            <w:webHidden/>
          </w:rPr>
        </w:r>
        <w:r w:rsidR="00D62AC7" w:rsidRPr="00AF3164">
          <w:rPr>
            <w:webHidden/>
          </w:rPr>
          <w:fldChar w:fldCharType="separate"/>
        </w:r>
        <w:r w:rsidR="007E7241">
          <w:rPr>
            <w:webHidden/>
          </w:rPr>
          <w:t>14</w:t>
        </w:r>
        <w:r w:rsidR="00D62AC7" w:rsidRPr="00AF3164">
          <w:rPr>
            <w:webHidden/>
          </w:rPr>
          <w:fldChar w:fldCharType="end"/>
        </w:r>
      </w:hyperlink>
    </w:p>
    <w:p w:rsidR="00D62AC7" w:rsidRPr="00AF3164" w:rsidRDefault="00881678">
      <w:pPr>
        <w:pStyle w:val="T1"/>
        <w:tabs>
          <w:tab w:val="right" w:leader="dot" w:pos="9060"/>
        </w:tabs>
        <w:rPr>
          <w:rFonts w:eastAsiaTheme="minorEastAsia"/>
          <w:noProof/>
          <w:lang w:eastAsia="tr-TR"/>
        </w:rPr>
      </w:pPr>
      <w:hyperlink w:anchor="_Toc157506495" w:history="1">
        <w:r w:rsidR="00D62AC7" w:rsidRPr="00AF3164">
          <w:rPr>
            <w:rStyle w:val="Kpr"/>
            <w:rFonts w:cs="Times New Roman"/>
            <w:noProof/>
          </w:rPr>
          <w:t>II- AMAÇ VE HEDEFLER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_Toc157506495 \h </w:instrText>
        </w:r>
        <w:r w:rsidR="00D62AC7" w:rsidRPr="00AF3164">
          <w:rPr>
            <w:noProof/>
            <w:webHidden/>
          </w:rPr>
        </w:r>
        <w:r w:rsidR="00D62AC7" w:rsidRPr="00AF3164">
          <w:rPr>
            <w:noProof/>
            <w:webHidden/>
          </w:rPr>
          <w:fldChar w:fldCharType="separate"/>
        </w:r>
        <w:r w:rsidR="007E7241">
          <w:rPr>
            <w:noProof/>
            <w:webHidden/>
          </w:rPr>
          <w:t>14</w:t>
        </w:r>
        <w:r w:rsidR="00D62AC7" w:rsidRPr="00AF3164">
          <w:rPr>
            <w:noProof/>
            <w:webHidden/>
          </w:rPr>
          <w:fldChar w:fldCharType="end"/>
        </w:r>
      </w:hyperlink>
    </w:p>
    <w:p w:rsidR="00D62AC7" w:rsidRPr="00AF3164" w:rsidRDefault="00881678">
      <w:pPr>
        <w:pStyle w:val="T3"/>
        <w:tabs>
          <w:tab w:val="left" w:pos="880"/>
          <w:tab w:val="right" w:leader="dot" w:pos="9060"/>
        </w:tabs>
        <w:rPr>
          <w:rFonts w:eastAsiaTheme="minorEastAsia"/>
          <w:noProof/>
          <w:lang w:eastAsia="tr-TR"/>
        </w:rPr>
      </w:pPr>
      <w:hyperlink w:anchor="_Toc157506496" w:history="1">
        <w:r w:rsidR="00D62AC7" w:rsidRPr="00AF3164">
          <w:rPr>
            <w:rStyle w:val="Kpr"/>
            <w:rFonts w:cs="Times New Roman"/>
            <w:noProof/>
          </w:rPr>
          <w:t>1.</w:t>
        </w:r>
        <w:r w:rsidR="00D62AC7" w:rsidRPr="00AF3164">
          <w:rPr>
            <w:rFonts w:eastAsiaTheme="minorEastAsia"/>
            <w:noProof/>
            <w:lang w:eastAsia="tr-TR"/>
          </w:rPr>
          <w:tab/>
        </w:r>
        <w:r w:rsidR="00D62AC7" w:rsidRPr="00AF3164">
          <w:rPr>
            <w:rStyle w:val="Kpr"/>
            <w:rFonts w:cs="Times New Roman"/>
            <w:noProof/>
          </w:rPr>
          <w:t>Stratejik Planda İlişkili Olduğumuz Amaç ve Hedefler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_Toc157506496 \h </w:instrText>
        </w:r>
        <w:r w:rsidR="00D62AC7" w:rsidRPr="00AF3164">
          <w:rPr>
            <w:noProof/>
            <w:webHidden/>
          </w:rPr>
        </w:r>
        <w:r w:rsidR="00D62AC7" w:rsidRPr="00AF3164">
          <w:rPr>
            <w:noProof/>
            <w:webHidden/>
          </w:rPr>
          <w:fldChar w:fldCharType="separate"/>
        </w:r>
        <w:r w:rsidR="007E7241">
          <w:rPr>
            <w:noProof/>
            <w:webHidden/>
          </w:rPr>
          <w:t>14</w:t>
        </w:r>
        <w:r w:rsidR="00D62AC7" w:rsidRPr="00AF3164">
          <w:rPr>
            <w:noProof/>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497" w:history="1">
        <w:r w:rsidR="00D62AC7" w:rsidRPr="00AF3164">
          <w:rPr>
            <w:rStyle w:val="Kpr"/>
            <w:rFonts w:cs="Times New Roman"/>
            <w:noProof/>
          </w:rPr>
          <w:t>TEMEL POLİTİKALAR VE ÖNCELİKLER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_Toc157506497 \h </w:instrText>
        </w:r>
        <w:r w:rsidR="00D62AC7" w:rsidRPr="00AF3164">
          <w:rPr>
            <w:noProof/>
            <w:webHidden/>
          </w:rPr>
        </w:r>
        <w:r w:rsidR="00D62AC7" w:rsidRPr="00AF3164">
          <w:rPr>
            <w:noProof/>
            <w:webHidden/>
          </w:rPr>
          <w:fldChar w:fldCharType="separate"/>
        </w:r>
        <w:r w:rsidR="007E7241">
          <w:rPr>
            <w:noProof/>
            <w:webHidden/>
          </w:rPr>
          <w:t>15</w:t>
        </w:r>
        <w:r w:rsidR="00D62AC7" w:rsidRPr="00AF3164">
          <w:rPr>
            <w:noProof/>
            <w:webHidden/>
          </w:rPr>
          <w:fldChar w:fldCharType="end"/>
        </w:r>
      </w:hyperlink>
    </w:p>
    <w:p w:rsidR="00D62AC7" w:rsidRPr="00AF3164" w:rsidRDefault="00881678">
      <w:pPr>
        <w:pStyle w:val="T1"/>
        <w:tabs>
          <w:tab w:val="right" w:leader="dot" w:pos="9060"/>
        </w:tabs>
        <w:rPr>
          <w:rFonts w:eastAsiaTheme="minorEastAsia"/>
          <w:noProof/>
          <w:lang w:eastAsia="tr-TR"/>
        </w:rPr>
      </w:pPr>
      <w:hyperlink w:anchor="_Toc157506498" w:history="1">
        <w:r w:rsidR="00D62AC7" w:rsidRPr="00AF3164">
          <w:rPr>
            <w:rStyle w:val="Kpr"/>
            <w:rFonts w:cs="Times New Roman"/>
            <w:noProof/>
          </w:rPr>
          <w:t>III- FAALİYETLERE İLİŞKİN BİLGİ VE DEĞERLENDİRMELER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_Toc157506498 \h </w:instrText>
        </w:r>
        <w:r w:rsidR="00D62AC7" w:rsidRPr="00AF3164">
          <w:rPr>
            <w:noProof/>
            <w:webHidden/>
          </w:rPr>
        </w:r>
        <w:r w:rsidR="00D62AC7" w:rsidRPr="00AF3164">
          <w:rPr>
            <w:noProof/>
            <w:webHidden/>
          </w:rPr>
          <w:fldChar w:fldCharType="separate"/>
        </w:r>
        <w:r w:rsidR="007E7241">
          <w:rPr>
            <w:noProof/>
            <w:webHidden/>
          </w:rPr>
          <w:t>16</w:t>
        </w:r>
        <w:r w:rsidR="00D62AC7" w:rsidRPr="00AF3164">
          <w:rPr>
            <w:noProof/>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499" w:history="1">
        <w:r w:rsidR="00D62AC7" w:rsidRPr="00AF3164">
          <w:rPr>
            <w:rStyle w:val="Kpr"/>
            <w:rFonts w:cs="Times New Roman"/>
            <w:noProof/>
          </w:rPr>
          <w:t>A.  MALİ BİLGİLER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_Toc157506499 \h </w:instrText>
        </w:r>
        <w:r w:rsidR="00D62AC7" w:rsidRPr="00AF3164">
          <w:rPr>
            <w:noProof/>
            <w:webHidden/>
          </w:rPr>
        </w:r>
        <w:r w:rsidR="00D62AC7" w:rsidRPr="00AF3164">
          <w:rPr>
            <w:noProof/>
            <w:webHidden/>
          </w:rPr>
          <w:fldChar w:fldCharType="separate"/>
        </w:r>
        <w:r w:rsidR="007E7241">
          <w:rPr>
            <w:noProof/>
            <w:webHidden/>
          </w:rPr>
          <w:t>16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0" w:history="1">
        <w:r w:rsidR="00D62AC7" w:rsidRPr="00AF3164">
          <w:rPr>
            <w:rStyle w:val="Kpr"/>
            <w:rFonts w:cs="Times New Roman"/>
            <w:noProof/>
          </w:rPr>
          <w:t>1. Bütçe Uygulama Sonuçları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_Toc157506500 \h </w:instrText>
        </w:r>
        <w:r w:rsidR="00D62AC7" w:rsidRPr="00AF3164">
          <w:rPr>
            <w:noProof/>
            <w:webHidden/>
          </w:rPr>
        </w:r>
        <w:r w:rsidR="00D62AC7" w:rsidRPr="00AF3164">
          <w:rPr>
            <w:noProof/>
            <w:webHidden/>
          </w:rPr>
          <w:fldChar w:fldCharType="separate"/>
        </w:r>
        <w:r w:rsidR="007E7241">
          <w:rPr>
            <w:noProof/>
            <w:webHidden/>
          </w:rPr>
          <w:t>16</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501" w:history="1">
        <w:r w:rsidR="00D62AC7" w:rsidRPr="00AF3164">
          <w:rPr>
            <w:rStyle w:val="Kpr"/>
          </w:rPr>
          <w:t>1.1. Bütçe Giderleri</w:t>
        </w:r>
        <w:r w:rsidR="00D62AC7" w:rsidRPr="00AF3164">
          <w:rPr>
            <w:webHidden/>
          </w:rPr>
          <w:tab/>
        </w:r>
        <w:r w:rsidR="00D62AC7" w:rsidRPr="00AF3164">
          <w:rPr>
            <w:webHidden/>
          </w:rPr>
          <w:fldChar w:fldCharType="begin"/>
        </w:r>
        <w:r w:rsidR="00D62AC7" w:rsidRPr="00AF3164">
          <w:rPr>
            <w:webHidden/>
          </w:rPr>
          <w:instrText xml:space="preserve"> PAGEREF _Toc157506501 \h </w:instrText>
        </w:r>
        <w:r w:rsidR="00D62AC7" w:rsidRPr="00AF3164">
          <w:rPr>
            <w:webHidden/>
          </w:rPr>
        </w:r>
        <w:r w:rsidR="00D62AC7" w:rsidRPr="00AF3164">
          <w:rPr>
            <w:webHidden/>
          </w:rPr>
          <w:fldChar w:fldCharType="separate"/>
        </w:r>
        <w:r w:rsidR="007E7241">
          <w:rPr>
            <w:webHidden/>
          </w:rPr>
          <w:t>16</w:t>
        </w:r>
        <w:r w:rsidR="00D62AC7" w:rsidRPr="00AF3164">
          <w:rPr>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502" w:history="1">
        <w:r w:rsidR="00D62AC7" w:rsidRPr="00AF3164">
          <w:rPr>
            <w:rStyle w:val="Kpr"/>
          </w:rPr>
          <w:t>1.2. Ayrıntılı Bütçe Tablosu</w:t>
        </w:r>
        <w:r w:rsidR="00D62AC7" w:rsidRPr="00AF3164">
          <w:rPr>
            <w:webHidden/>
          </w:rPr>
          <w:tab/>
        </w:r>
        <w:r w:rsidR="00D62AC7" w:rsidRPr="00AF3164">
          <w:rPr>
            <w:webHidden/>
          </w:rPr>
          <w:fldChar w:fldCharType="begin"/>
        </w:r>
        <w:r w:rsidR="00D62AC7" w:rsidRPr="00AF3164">
          <w:rPr>
            <w:webHidden/>
          </w:rPr>
          <w:instrText xml:space="preserve"> PAGEREF _Toc157506502 \h </w:instrText>
        </w:r>
        <w:r w:rsidR="00D62AC7" w:rsidRPr="00AF3164">
          <w:rPr>
            <w:webHidden/>
          </w:rPr>
        </w:r>
        <w:r w:rsidR="00D62AC7" w:rsidRPr="00AF3164">
          <w:rPr>
            <w:webHidden/>
          </w:rPr>
          <w:fldChar w:fldCharType="separate"/>
        </w:r>
        <w:r w:rsidR="007E7241">
          <w:rPr>
            <w:webHidden/>
          </w:rPr>
          <w:t>17</w:t>
        </w:r>
        <w:r w:rsidR="00D62AC7" w:rsidRPr="00AF3164">
          <w:rPr>
            <w:webHidden/>
          </w:rPr>
          <w:fldChar w:fldCharType="end"/>
        </w:r>
      </w:hyperlink>
    </w:p>
    <w:p w:rsidR="00D62AC7" w:rsidRPr="00AF3164" w:rsidRDefault="00881678">
      <w:pPr>
        <w:pStyle w:val="T3"/>
        <w:tabs>
          <w:tab w:val="right" w:leader="dot" w:pos="9060"/>
        </w:tabs>
        <w:rPr>
          <w:rFonts w:eastAsiaTheme="minorEastAsia"/>
          <w:noProof/>
          <w:lang w:eastAsia="tr-TR"/>
        </w:rPr>
      </w:pPr>
      <w:hyperlink w:anchor="_Toc157506503" w:history="1">
        <w:r w:rsidR="00D62AC7" w:rsidRPr="00AF3164">
          <w:rPr>
            <w:rStyle w:val="Kpr"/>
            <w:rFonts w:cs="Times New Roman"/>
            <w:noProof/>
          </w:rPr>
          <w:t>B. PERFORMANS BİLGİLERİ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_Toc157506503 \h </w:instrText>
        </w:r>
        <w:r w:rsidR="00D62AC7" w:rsidRPr="00AF3164">
          <w:rPr>
            <w:noProof/>
            <w:webHidden/>
          </w:rPr>
        </w:r>
        <w:r w:rsidR="00D62AC7" w:rsidRPr="00AF3164">
          <w:rPr>
            <w:noProof/>
            <w:webHidden/>
          </w:rPr>
          <w:fldChar w:fldCharType="separate"/>
        </w:r>
        <w:r w:rsidR="007E7241">
          <w:rPr>
            <w:noProof/>
            <w:webHidden/>
          </w:rPr>
          <w:t>19</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4" w:history="1">
        <w:r w:rsidR="00D62AC7" w:rsidRPr="00AF3164">
          <w:rPr>
            <w:rStyle w:val="Kpr"/>
            <w:rFonts w:cs="Times New Roman"/>
            <w:noProof/>
          </w:rPr>
          <w:t>1. Faaliyet ve Proje Bilgileri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_Toc157506504 \h </w:instrText>
        </w:r>
        <w:r w:rsidR="00D62AC7" w:rsidRPr="00AF3164">
          <w:rPr>
            <w:noProof/>
            <w:webHidden/>
          </w:rPr>
        </w:r>
        <w:r w:rsidR="00D62AC7" w:rsidRPr="00AF3164">
          <w:rPr>
            <w:noProof/>
            <w:webHidden/>
          </w:rPr>
          <w:fldChar w:fldCharType="separate"/>
        </w:r>
        <w:r w:rsidR="007E7241">
          <w:rPr>
            <w:noProof/>
            <w:webHidden/>
          </w:rPr>
          <w:t>19</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505" w:history="1">
        <w:r w:rsidR="00D62AC7" w:rsidRPr="00AF3164">
          <w:rPr>
            <w:rStyle w:val="Kpr"/>
          </w:rPr>
          <w:t>1.1. Öğrenci Toplulukları</w:t>
        </w:r>
        <w:r w:rsidR="00D62AC7" w:rsidRPr="00AF3164">
          <w:rPr>
            <w:webHidden/>
          </w:rPr>
          <w:tab/>
        </w:r>
        <w:r w:rsidR="00D62AC7" w:rsidRPr="00AF3164">
          <w:rPr>
            <w:webHidden/>
          </w:rPr>
          <w:fldChar w:fldCharType="begin"/>
        </w:r>
        <w:r w:rsidR="00D62AC7" w:rsidRPr="00AF3164">
          <w:rPr>
            <w:webHidden/>
          </w:rPr>
          <w:instrText xml:space="preserve"> PAGEREF _Toc157506505 \h </w:instrText>
        </w:r>
        <w:r w:rsidR="00D62AC7" w:rsidRPr="00AF3164">
          <w:rPr>
            <w:webHidden/>
          </w:rPr>
        </w:r>
        <w:r w:rsidR="00D62AC7" w:rsidRPr="00AF3164">
          <w:rPr>
            <w:webHidden/>
          </w:rPr>
          <w:fldChar w:fldCharType="separate"/>
        </w:r>
        <w:r w:rsidR="007E7241">
          <w:rPr>
            <w:webHidden/>
          </w:rPr>
          <w:t>19</w:t>
        </w:r>
        <w:r w:rsidR="00D62AC7" w:rsidRPr="00AF3164">
          <w:rPr>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6" w:history="1">
        <w:r w:rsidR="00D62AC7" w:rsidRPr="00AF3164">
          <w:rPr>
            <w:rStyle w:val="Kpr"/>
            <w:rFonts w:cs="Times New Roman"/>
            <w:noProof/>
          </w:rPr>
          <w:t>2023 Yılında Kurulan Topluluklar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_Toc157506506 \h </w:instrText>
        </w:r>
        <w:r w:rsidR="00D62AC7" w:rsidRPr="00AF3164">
          <w:rPr>
            <w:noProof/>
            <w:webHidden/>
          </w:rPr>
        </w:r>
        <w:r w:rsidR="00D62AC7" w:rsidRPr="00AF3164">
          <w:rPr>
            <w:noProof/>
            <w:webHidden/>
          </w:rPr>
          <w:fldChar w:fldCharType="separate"/>
        </w:r>
        <w:r w:rsidR="007E7241">
          <w:rPr>
            <w:noProof/>
            <w:webHidden/>
          </w:rPr>
          <w:t>22</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7" w:history="1">
        <w:r w:rsidR="00D62AC7" w:rsidRPr="00AF3164">
          <w:rPr>
            <w:rStyle w:val="Kpr"/>
            <w:rFonts w:cs="Times New Roman"/>
            <w:noProof/>
          </w:rPr>
          <w:t>1.1.2. Düzenlenen Etkinlikler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_Toc157506507 \h </w:instrText>
        </w:r>
        <w:r w:rsidR="00D62AC7" w:rsidRPr="00AF3164">
          <w:rPr>
            <w:noProof/>
            <w:webHidden/>
          </w:rPr>
        </w:r>
        <w:r w:rsidR="00D62AC7" w:rsidRPr="00AF3164">
          <w:rPr>
            <w:noProof/>
            <w:webHidden/>
          </w:rPr>
          <w:fldChar w:fldCharType="separate"/>
        </w:r>
        <w:r w:rsidR="007E7241">
          <w:rPr>
            <w:noProof/>
            <w:webHidden/>
          </w:rPr>
          <w:t>23</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8" w:history="1">
        <w:r w:rsidR="00D62AC7" w:rsidRPr="00AF3164">
          <w:rPr>
            <w:rStyle w:val="Kpr"/>
            <w:rFonts w:cs="Times New Roman"/>
            <w:noProof/>
          </w:rPr>
          <w:t>1.1.3. Öğrenci Toplulukları Sosyal Sorumluluk Projeleri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_Toc157506508 \h </w:instrText>
        </w:r>
        <w:r w:rsidR="00D62AC7" w:rsidRPr="00AF3164">
          <w:rPr>
            <w:noProof/>
            <w:webHidden/>
          </w:rPr>
        </w:r>
        <w:r w:rsidR="00D62AC7" w:rsidRPr="00AF3164">
          <w:rPr>
            <w:noProof/>
            <w:webHidden/>
          </w:rPr>
          <w:fldChar w:fldCharType="separate"/>
        </w:r>
        <w:r w:rsidR="007E7241">
          <w:rPr>
            <w:noProof/>
            <w:webHidden/>
          </w:rPr>
          <w:t>23</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09" w:history="1">
        <w:r w:rsidR="00D62AC7" w:rsidRPr="00AF3164">
          <w:rPr>
            <w:rStyle w:val="Kpr"/>
            <w:rFonts w:cs="Times New Roman"/>
            <w:noProof/>
          </w:rPr>
          <w:t>1.2. Erdoğan Akdağ Kongre ve Kültür Merkezi Faaliyetleri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_Toc157506509 \h </w:instrText>
        </w:r>
        <w:r w:rsidR="00D62AC7" w:rsidRPr="00AF3164">
          <w:rPr>
            <w:noProof/>
            <w:webHidden/>
          </w:rPr>
        </w:r>
        <w:r w:rsidR="00D62AC7" w:rsidRPr="00AF3164">
          <w:rPr>
            <w:noProof/>
            <w:webHidden/>
          </w:rPr>
          <w:fldChar w:fldCharType="separate"/>
        </w:r>
        <w:r w:rsidR="007E7241">
          <w:rPr>
            <w:noProof/>
            <w:webHidden/>
          </w:rPr>
          <w:t>23</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10" w:history="1">
        <w:r w:rsidR="00D62AC7" w:rsidRPr="00AF3164">
          <w:rPr>
            <w:rStyle w:val="Kpr"/>
            <w:rFonts w:cs="Times New Roman"/>
            <w:noProof/>
          </w:rPr>
          <w:t>1.3. Üniversite İçi Spor Faaliyetleri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_Toc157506510 \h </w:instrText>
        </w:r>
        <w:r w:rsidR="00D62AC7" w:rsidRPr="00AF3164">
          <w:rPr>
            <w:noProof/>
            <w:webHidden/>
          </w:rPr>
        </w:r>
        <w:r w:rsidR="00D62AC7" w:rsidRPr="00AF3164">
          <w:rPr>
            <w:noProof/>
            <w:webHidden/>
          </w:rPr>
          <w:fldChar w:fldCharType="separate"/>
        </w:r>
        <w:r w:rsidR="007E7241">
          <w:rPr>
            <w:noProof/>
            <w:webHidden/>
          </w:rPr>
          <w:t>23</w:t>
        </w:r>
        <w:r w:rsidR="00D62AC7" w:rsidRPr="00AF3164">
          <w:rPr>
            <w:noProof/>
            <w:webHidden/>
          </w:rPr>
          <w:fldChar w:fldCharType="end"/>
        </w:r>
      </w:hyperlink>
    </w:p>
    <w:p w:rsidR="00D62AC7" w:rsidRPr="00AF3164" w:rsidRDefault="00881678">
      <w:pPr>
        <w:pStyle w:val="T5"/>
        <w:rPr>
          <w:rFonts w:asciiTheme="minorHAnsi" w:eastAsiaTheme="minorEastAsia" w:hAnsiTheme="minorHAnsi" w:cstheme="minorBidi"/>
          <w:lang w:eastAsia="tr-TR"/>
        </w:rPr>
      </w:pPr>
      <w:hyperlink w:anchor="_Toc157506511" w:history="1">
        <w:r w:rsidR="00D62AC7" w:rsidRPr="00AF3164">
          <w:rPr>
            <w:rStyle w:val="Kpr"/>
          </w:rPr>
          <w:t>1.3.1. Üniversitelerarası Spor Müsabakalarına Katılım ve Alınan Dereceler</w:t>
        </w:r>
        <w:r w:rsidR="00D62AC7" w:rsidRPr="00AF3164">
          <w:rPr>
            <w:webHidden/>
          </w:rPr>
          <w:tab/>
        </w:r>
        <w:r w:rsidR="00D62AC7" w:rsidRPr="00AF3164">
          <w:rPr>
            <w:webHidden/>
          </w:rPr>
          <w:fldChar w:fldCharType="begin"/>
        </w:r>
        <w:r w:rsidR="00D62AC7" w:rsidRPr="00AF3164">
          <w:rPr>
            <w:webHidden/>
          </w:rPr>
          <w:instrText xml:space="preserve"> PAGEREF _Toc157506511 \h </w:instrText>
        </w:r>
        <w:r w:rsidR="00D62AC7" w:rsidRPr="00AF3164">
          <w:rPr>
            <w:webHidden/>
          </w:rPr>
        </w:r>
        <w:r w:rsidR="00D62AC7" w:rsidRPr="00AF3164">
          <w:rPr>
            <w:webHidden/>
          </w:rPr>
          <w:fldChar w:fldCharType="separate"/>
        </w:r>
        <w:r w:rsidR="007E7241">
          <w:rPr>
            <w:webHidden/>
          </w:rPr>
          <w:t>24</w:t>
        </w:r>
        <w:r w:rsidR="00D62AC7" w:rsidRPr="00AF3164">
          <w:rPr>
            <w:webHidden/>
          </w:rPr>
          <w:fldChar w:fldCharType="end"/>
        </w:r>
      </w:hyperlink>
    </w:p>
    <w:p w:rsidR="00D62AC7" w:rsidRPr="00AF3164" w:rsidRDefault="00881678">
      <w:pPr>
        <w:pStyle w:val="T4"/>
        <w:tabs>
          <w:tab w:val="left" w:pos="1320"/>
          <w:tab w:val="right" w:leader="dot" w:pos="9060"/>
        </w:tabs>
        <w:rPr>
          <w:rFonts w:eastAsiaTheme="minorEastAsia"/>
          <w:noProof/>
          <w:lang w:eastAsia="tr-TR"/>
        </w:rPr>
      </w:pPr>
      <w:hyperlink w:anchor="_Toc157506512" w:history="1">
        <w:r w:rsidR="00D62AC7" w:rsidRPr="00AF3164">
          <w:rPr>
            <w:rStyle w:val="Kpr"/>
            <w:rFonts w:cs="Times New Roman"/>
            <w:noProof/>
          </w:rPr>
          <w:t>1.4.</w:t>
        </w:r>
        <w:r w:rsidR="00D62AC7" w:rsidRPr="00AF3164">
          <w:rPr>
            <w:rFonts w:eastAsiaTheme="minorEastAsia"/>
            <w:noProof/>
            <w:lang w:eastAsia="tr-TR"/>
          </w:rPr>
          <w:tab/>
        </w:r>
        <w:r w:rsidR="00D62AC7" w:rsidRPr="00AF3164">
          <w:rPr>
            <w:rStyle w:val="Kpr"/>
            <w:rFonts w:cs="Times New Roman"/>
            <w:noProof/>
          </w:rPr>
          <w:t>Kısmı Zamanlı Çalışan Öğrenci Sayıları (2022-2023 Eğitim Öğretim Yılı)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_Toc157506512 \h </w:instrText>
        </w:r>
        <w:r w:rsidR="00D62AC7" w:rsidRPr="00AF3164">
          <w:rPr>
            <w:noProof/>
            <w:webHidden/>
          </w:rPr>
        </w:r>
        <w:r w:rsidR="00D62AC7" w:rsidRPr="00AF3164">
          <w:rPr>
            <w:noProof/>
            <w:webHidden/>
          </w:rPr>
          <w:fldChar w:fldCharType="separate"/>
        </w:r>
        <w:r w:rsidR="007E7241">
          <w:rPr>
            <w:noProof/>
            <w:webHidden/>
          </w:rPr>
          <w:t>25</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13" w:history="1">
        <w:r w:rsidR="00D62AC7" w:rsidRPr="00AF3164">
          <w:rPr>
            <w:rStyle w:val="Kpr"/>
            <w:rFonts w:cs="Times New Roman"/>
            <w:noProof/>
          </w:rPr>
          <w:t>1.4.1. Kısmı Zamanlı Çalışan Öğrenci Sayıları ve Yapılan Ödemeler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_Toc157506513 \h </w:instrText>
        </w:r>
        <w:r w:rsidR="00D62AC7" w:rsidRPr="00AF3164">
          <w:rPr>
            <w:noProof/>
            <w:webHidden/>
          </w:rPr>
        </w:r>
        <w:r w:rsidR="00D62AC7" w:rsidRPr="00AF3164">
          <w:rPr>
            <w:noProof/>
            <w:webHidden/>
          </w:rPr>
          <w:fldChar w:fldCharType="separate"/>
        </w:r>
        <w:r w:rsidR="007E7241">
          <w:rPr>
            <w:noProof/>
            <w:webHidden/>
          </w:rPr>
          <w:t>26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14" w:history="1">
        <w:r w:rsidR="00D62AC7" w:rsidRPr="00AF3164">
          <w:rPr>
            <w:rStyle w:val="Kpr"/>
            <w:rFonts w:cs="Times New Roman"/>
            <w:noProof/>
          </w:rPr>
          <w:t>1.5. Ücretsiz Yemek Bursu</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_Toc157506514 \h </w:instrText>
        </w:r>
        <w:r w:rsidR="00D62AC7" w:rsidRPr="00AF3164">
          <w:rPr>
            <w:noProof/>
            <w:webHidden/>
          </w:rPr>
        </w:r>
        <w:r w:rsidR="00D62AC7" w:rsidRPr="00AF3164">
          <w:rPr>
            <w:noProof/>
            <w:webHidden/>
          </w:rPr>
          <w:fldChar w:fldCharType="separate"/>
        </w:r>
        <w:r w:rsidR="007E7241">
          <w:rPr>
            <w:noProof/>
            <w:webHidden/>
          </w:rPr>
          <w:t>26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15" w:history="1">
        <w:r w:rsidR="00D62AC7" w:rsidRPr="00AF3164">
          <w:rPr>
            <w:rStyle w:val="Kpr"/>
            <w:rFonts w:cs="Times New Roman"/>
            <w:noProof/>
          </w:rPr>
          <w:t>1.6. Sağlık Hizmetleri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_Toc157506515 \h </w:instrText>
        </w:r>
        <w:r w:rsidR="00D62AC7" w:rsidRPr="00AF3164">
          <w:rPr>
            <w:noProof/>
            <w:webHidden/>
          </w:rPr>
        </w:r>
        <w:r w:rsidR="00D62AC7" w:rsidRPr="00AF3164">
          <w:rPr>
            <w:noProof/>
            <w:webHidden/>
          </w:rPr>
          <w:fldChar w:fldCharType="separate"/>
        </w:r>
        <w:r w:rsidR="007E7241">
          <w:rPr>
            <w:noProof/>
            <w:webHidden/>
          </w:rPr>
          <w:t>26</w:t>
        </w:r>
        <w:r w:rsidR="00D62AC7" w:rsidRPr="00AF3164">
          <w:rPr>
            <w:noProof/>
            <w:webHidden/>
          </w:rPr>
          <w:fldChar w:fldCharType="end"/>
        </w:r>
      </w:hyperlink>
    </w:p>
    <w:p w:rsidR="00D62AC7" w:rsidRPr="00AF3164" w:rsidRDefault="00881678">
      <w:pPr>
        <w:pStyle w:val="T4"/>
        <w:tabs>
          <w:tab w:val="right" w:leader="dot" w:pos="9060"/>
        </w:tabs>
        <w:rPr>
          <w:rFonts w:eastAsiaTheme="minorEastAsia"/>
          <w:noProof/>
          <w:lang w:eastAsia="tr-TR"/>
        </w:rPr>
      </w:pPr>
      <w:hyperlink w:anchor="_Toc157506516" w:history="1">
        <w:r w:rsidR="00D62AC7" w:rsidRPr="00AF3164">
          <w:rPr>
            <w:rStyle w:val="Kpr"/>
            <w:rFonts w:cs="Times New Roman"/>
            <w:noProof/>
          </w:rPr>
          <w:t>1.7. Yemek Sayıları</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_Toc157506516 \h </w:instrText>
        </w:r>
        <w:r w:rsidR="00D62AC7" w:rsidRPr="00AF3164">
          <w:rPr>
            <w:noProof/>
            <w:webHidden/>
          </w:rPr>
        </w:r>
        <w:r w:rsidR="00D62AC7" w:rsidRPr="00AF3164">
          <w:rPr>
            <w:noProof/>
            <w:webHidden/>
          </w:rPr>
          <w:fldChar w:fldCharType="separate"/>
        </w:r>
        <w:r w:rsidR="007E7241">
          <w:rPr>
            <w:noProof/>
            <w:webHidden/>
          </w:rPr>
          <w:t>26</w:t>
        </w:r>
        <w:r w:rsidR="00D62AC7" w:rsidRPr="00AF3164">
          <w:rPr>
            <w:noProof/>
            <w:webHidden/>
          </w:rPr>
          <w:fldChar w:fldCharType="end"/>
        </w:r>
      </w:hyperlink>
    </w:p>
    <w:p w:rsidR="00D62AC7" w:rsidRPr="00AF3164" w:rsidRDefault="00881678">
      <w:pPr>
        <w:pStyle w:val="T4"/>
        <w:tabs>
          <w:tab w:val="left" w:pos="1320"/>
          <w:tab w:val="right" w:leader="dot" w:pos="9060"/>
        </w:tabs>
        <w:rPr>
          <w:rFonts w:eastAsiaTheme="minorEastAsia"/>
          <w:noProof/>
          <w:lang w:eastAsia="tr-TR"/>
        </w:rPr>
      </w:pPr>
      <w:hyperlink w:anchor="_Toc157506517" w:history="1">
        <w:r w:rsidR="00D62AC7" w:rsidRPr="00AF3164">
          <w:rPr>
            <w:rStyle w:val="Kpr"/>
            <w:rFonts w:cs="Times New Roman"/>
            <w:noProof/>
          </w:rPr>
          <w:t>1.8.</w:t>
        </w:r>
        <w:r w:rsidR="00D62AC7" w:rsidRPr="00AF3164">
          <w:rPr>
            <w:rFonts w:eastAsiaTheme="minorEastAsia"/>
            <w:noProof/>
            <w:lang w:eastAsia="tr-TR"/>
          </w:rPr>
          <w:tab/>
        </w:r>
        <w:r w:rsidR="00D62AC7" w:rsidRPr="00AF3164">
          <w:rPr>
            <w:rStyle w:val="Kpr"/>
            <w:rFonts w:cs="Times New Roman"/>
            <w:noProof/>
          </w:rPr>
          <w:t>Görevlendirmeler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_Toc157506517 \h </w:instrText>
        </w:r>
        <w:r w:rsidR="00D62AC7" w:rsidRPr="00AF3164">
          <w:rPr>
            <w:noProof/>
            <w:webHidden/>
          </w:rPr>
        </w:r>
        <w:r w:rsidR="00D62AC7" w:rsidRPr="00AF3164">
          <w:rPr>
            <w:noProof/>
            <w:webHidden/>
          </w:rPr>
          <w:fldChar w:fldCharType="separate"/>
        </w:r>
        <w:r w:rsidR="007E7241">
          <w:rPr>
            <w:noProof/>
            <w:webHidden/>
          </w:rPr>
          <w:t>27</w:t>
        </w:r>
        <w:r w:rsidR="00D62AC7" w:rsidRPr="00AF3164">
          <w:rPr>
            <w:noProof/>
            <w:webHidden/>
          </w:rPr>
          <w:fldChar w:fldCharType="end"/>
        </w:r>
      </w:hyperlink>
    </w:p>
    <w:p w:rsidR="00D62AC7" w:rsidRPr="00AF3164" w:rsidRDefault="00881678">
      <w:pPr>
        <w:pStyle w:val="T1"/>
        <w:tabs>
          <w:tab w:val="right" w:leader="dot" w:pos="9060"/>
        </w:tabs>
        <w:rPr>
          <w:rFonts w:eastAsiaTheme="minorEastAsia"/>
          <w:noProof/>
          <w:lang w:eastAsia="tr-TR"/>
        </w:rPr>
      </w:pPr>
      <w:hyperlink w:anchor="_Toc157506518" w:history="1">
        <w:r w:rsidR="00D62AC7" w:rsidRPr="00AF3164">
          <w:rPr>
            <w:rStyle w:val="Kpr"/>
            <w:rFonts w:cs="Times New Roman"/>
            <w:noProof/>
          </w:rPr>
          <w:t>IV- KURUMSAL KABİLİYET ve KAPASİTENİN DEĞERLENDİRİLMESİ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_Toc157506518 \h </w:instrText>
        </w:r>
        <w:r w:rsidR="00D62AC7" w:rsidRPr="00AF3164">
          <w:rPr>
            <w:noProof/>
            <w:webHidden/>
          </w:rPr>
        </w:r>
        <w:r w:rsidR="00D62AC7" w:rsidRPr="00AF3164">
          <w:rPr>
            <w:noProof/>
            <w:webHidden/>
          </w:rPr>
          <w:fldChar w:fldCharType="separate"/>
        </w:r>
        <w:r w:rsidR="007E7241">
          <w:rPr>
            <w:noProof/>
            <w:webHidden/>
          </w:rPr>
          <w:t>27</w:t>
        </w:r>
        <w:r w:rsidR="00D62AC7" w:rsidRPr="00AF3164">
          <w:rPr>
            <w:noProof/>
            <w:webHidden/>
          </w:rPr>
          <w:fldChar w:fldCharType="end"/>
        </w:r>
      </w:hyperlink>
    </w:p>
    <w:p w:rsidR="00D62AC7" w:rsidRPr="00AF3164" w:rsidRDefault="00881678">
      <w:pPr>
        <w:pStyle w:val="T3"/>
        <w:tabs>
          <w:tab w:val="left" w:pos="880"/>
          <w:tab w:val="right" w:leader="dot" w:pos="9060"/>
        </w:tabs>
        <w:rPr>
          <w:rFonts w:eastAsiaTheme="minorEastAsia"/>
          <w:noProof/>
          <w:lang w:eastAsia="tr-TR"/>
        </w:rPr>
      </w:pPr>
      <w:hyperlink w:anchor="_Toc157506519" w:history="1">
        <w:r w:rsidR="00D62AC7" w:rsidRPr="00AF3164">
          <w:rPr>
            <w:rStyle w:val="Kpr"/>
            <w:rFonts w:cs="Times New Roman"/>
            <w:noProof/>
          </w:rPr>
          <w:t>A-</w:t>
        </w:r>
        <w:r w:rsidR="00D62AC7" w:rsidRPr="00AF3164">
          <w:rPr>
            <w:rFonts w:eastAsiaTheme="minorEastAsia"/>
            <w:noProof/>
            <w:lang w:eastAsia="tr-TR"/>
          </w:rPr>
          <w:tab/>
        </w:r>
        <w:r w:rsidR="00D62AC7" w:rsidRPr="00AF3164">
          <w:rPr>
            <w:rStyle w:val="Kpr"/>
            <w:rFonts w:cs="Times New Roman"/>
            <w:noProof/>
          </w:rPr>
          <w:t>GÜÇLÜ YÖNLER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_Toc157506519 \h </w:instrText>
        </w:r>
        <w:r w:rsidR="00D62AC7" w:rsidRPr="00AF3164">
          <w:rPr>
            <w:noProof/>
            <w:webHidden/>
          </w:rPr>
        </w:r>
        <w:r w:rsidR="00D62AC7" w:rsidRPr="00AF3164">
          <w:rPr>
            <w:noProof/>
            <w:webHidden/>
          </w:rPr>
          <w:fldChar w:fldCharType="separate"/>
        </w:r>
        <w:r w:rsidR="007E7241">
          <w:rPr>
            <w:noProof/>
            <w:webHidden/>
          </w:rPr>
          <w:t>27</w:t>
        </w:r>
        <w:r w:rsidR="00D62AC7" w:rsidRPr="00AF3164">
          <w:rPr>
            <w:noProof/>
            <w:webHidden/>
          </w:rPr>
          <w:fldChar w:fldCharType="end"/>
        </w:r>
      </w:hyperlink>
    </w:p>
    <w:p w:rsidR="00D62AC7" w:rsidRPr="00AF3164" w:rsidRDefault="00881678">
      <w:pPr>
        <w:pStyle w:val="T3"/>
        <w:tabs>
          <w:tab w:val="left" w:pos="880"/>
          <w:tab w:val="right" w:leader="dot" w:pos="9060"/>
        </w:tabs>
        <w:rPr>
          <w:rFonts w:eastAsiaTheme="minorEastAsia"/>
          <w:noProof/>
          <w:lang w:eastAsia="tr-TR"/>
        </w:rPr>
      </w:pPr>
      <w:hyperlink w:anchor="_Toc157506520" w:history="1">
        <w:r w:rsidR="00D62AC7" w:rsidRPr="00AF3164">
          <w:rPr>
            <w:rStyle w:val="Kpr"/>
            <w:rFonts w:cs="Times New Roman"/>
            <w:noProof/>
            <w:lang w:eastAsia="tr-TR"/>
          </w:rPr>
          <w:t>B-</w:t>
        </w:r>
        <w:r w:rsidR="00D62AC7" w:rsidRPr="00AF3164">
          <w:rPr>
            <w:rFonts w:eastAsiaTheme="minorEastAsia"/>
            <w:noProof/>
            <w:lang w:eastAsia="tr-TR"/>
          </w:rPr>
          <w:tab/>
        </w:r>
        <w:r w:rsidR="00D62AC7" w:rsidRPr="00AF3164">
          <w:rPr>
            <w:rStyle w:val="Kpr"/>
            <w:rFonts w:cs="Times New Roman"/>
            <w:noProof/>
          </w:rPr>
          <w:t>GELİŞMEYE AÇIK YÖNLER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_Toc157506520 \h </w:instrText>
        </w:r>
        <w:r w:rsidR="00D62AC7" w:rsidRPr="00AF3164">
          <w:rPr>
            <w:noProof/>
            <w:webHidden/>
          </w:rPr>
        </w:r>
        <w:r w:rsidR="00D62AC7" w:rsidRPr="00AF3164">
          <w:rPr>
            <w:noProof/>
            <w:webHidden/>
          </w:rPr>
          <w:fldChar w:fldCharType="separate"/>
        </w:r>
        <w:r w:rsidR="007E7241">
          <w:rPr>
            <w:noProof/>
            <w:webHidden/>
          </w:rPr>
          <w:t>27</w:t>
        </w:r>
        <w:r w:rsidR="00D62AC7" w:rsidRPr="00AF3164">
          <w:rPr>
            <w:noProof/>
            <w:webHidden/>
          </w:rPr>
          <w:fldChar w:fldCharType="end"/>
        </w:r>
      </w:hyperlink>
    </w:p>
    <w:p w:rsidR="00D62AC7" w:rsidRPr="00AF3164" w:rsidRDefault="00881678">
      <w:pPr>
        <w:pStyle w:val="T3"/>
        <w:tabs>
          <w:tab w:val="left" w:pos="880"/>
          <w:tab w:val="right" w:leader="dot" w:pos="9060"/>
        </w:tabs>
        <w:rPr>
          <w:rFonts w:eastAsiaTheme="minorEastAsia"/>
          <w:noProof/>
          <w:lang w:eastAsia="tr-TR"/>
        </w:rPr>
      </w:pPr>
      <w:hyperlink w:anchor="_Toc157506521" w:history="1">
        <w:r w:rsidR="00D62AC7" w:rsidRPr="00AF3164">
          <w:rPr>
            <w:rStyle w:val="Kpr"/>
            <w:rFonts w:cs="Times New Roman"/>
            <w:noProof/>
          </w:rPr>
          <w:t>C-</w:t>
        </w:r>
        <w:r w:rsidR="00D62AC7" w:rsidRPr="00AF3164">
          <w:rPr>
            <w:rFonts w:eastAsiaTheme="minorEastAsia"/>
            <w:noProof/>
            <w:lang w:eastAsia="tr-TR"/>
          </w:rPr>
          <w:tab/>
        </w:r>
        <w:r w:rsidR="00D62AC7" w:rsidRPr="00AF3164">
          <w:rPr>
            <w:rStyle w:val="Kpr"/>
            <w:rFonts w:cs="Times New Roman"/>
            <w:noProof/>
          </w:rPr>
          <w:t>DEĞERLENDİRME</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_Toc157506521 \h </w:instrText>
        </w:r>
        <w:r w:rsidR="00D62AC7" w:rsidRPr="00AF3164">
          <w:rPr>
            <w:noProof/>
            <w:webHidden/>
          </w:rPr>
        </w:r>
        <w:r w:rsidR="00D62AC7" w:rsidRPr="00AF3164">
          <w:rPr>
            <w:noProof/>
            <w:webHidden/>
          </w:rPr>
          <w:fldChar w:fldCharType="separate"/>
        </w:r>
        <w:r w:rsidR="007E7241">
          <w:rPr>
            <w:noProof/>
            <w:webHidden/>
          </w:rPr>
          <w:t>28</w:t>
        </w:r>
        <w:r w:rsidR="00D62AC7" w:rsidRPr="00AF3164">
          <w:rPr>
            <w:noProof/>
            <w:webHidden/>
          </w:rPr>
          <w:fldChar w:fldCharType="end"/>
        </w:r>
      </w:hyperlink>
    </w:p>
    <w:p w:rsidR="00D62AC7" w:rsidRPr="00AF3164" w:rsidRDefault="00881678">
      <w:pPr>
        <w:pStyle w:val="T1"/>
        <w:tabs>
          <w:tab w:val="right" w:leader="dot" w:pos="9060"/>
        </w:tabs>
        <w:rPr>
          <w:rFonts w:eastAsiaTheme="minorEastAsia"/>
          <w:noProof/>
          <w:lang w:eastAsia="tr-TR"/>
        </w:rPr>
      </w:pPr>
      <w:hyperlink w:anchor="_Toc157506522" w:history="1">
        <w:r w:rsidR="00D62AC7" w:rsidRPr="00AF3164">
          <w:rPr>
            <w:rStyle w:val="Kpr"/>
            <w:rFonts w:cs="Times New Roman"/>
            <w:noProof/>
          </w:rPr>
          <w:t>V- ÖNERİ VE TEDBİRLER</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_Toc157506522 \h </w:instrText>
        </w:r>
        <w:r w:rsidR="00D62AC7" w:rsidRPr="00AF3164">
          <w:rPr>
            <w:noProof/>
            <w:webHidden/>
          </w:rPr>
        </w:r>
        <w:r w:rsidR="00D62AC7" w:rsidRPr="00AF3164">
          <w:rPr>
            <w:noProof/>
            <w:webHidden/>
          </w:rPr>
          <w:fldChar w:fldCharType="separate"/>
        </w:r>
        <w:r w:rsidR="007E7241">
          <w:rPr>
            <w:noProof/>
            <w:webHidden/>
          </w:rPr>
          <w:t>28</w:t>
        </w:r>
        <w:r w:rsidR="00D62AC7" w:rsidRPr="00AF3164">
          <w:rPr>
            <w:noProof/>
            <w:webHidden/>
          </w:rPr>
          <w:fldChar w:fldCharType="end"/>
        </w:r>
      </w:hyperlink>
    </w:p>
    <w:p w:rsidR="00D62AC7" w:rsidRPr="00AF3164" w:rsidRDefault="00881678">
      <w:pPr>
        <w:pStyle w:val="T1"/>
        <w:tabs>
          <w:tab w:val="right" w:leader="dot" w:pos="9060"/>
        </w:tabs>
        <w:rPr>
          <w:rStyle w:val="Kpr"/>
          <w:noProof/>
        </w:rPr>
      </w:pPr>
      <w:hyperlink r:id="rId11" w:anchor="_Toc157506523" w:history="1">
        <w:r w:rsidR="00D62AC7" w:rsidRPr="00AF3164">
          <w:rPr>
            <w:rStyle w:val="Kpr"/>
            <w:rFonts w:ascii="Times New Roman" w:hAnsi="Times New Roman" w:cs="Times New Roman"/>
            <w:noProof/>
          </w:rPr>
          <w:t>İÇ KONTROL VE GÜVENCE BEYANI</w:t>
        </w:r>
        <w:r w:rsidR="00D62AC7" w:rsidRPr="00AF3164">
          <w:rPr>
            <w:noProof/>
            <w:webHidden/>
          </w:rPr>
          <w:tab/>
        </w:r>
        <w:r w:rsidR="00D62AC7" w:rsidRPr="00AF3164">
          <w:rPr>
            <w:noProof/>
            <w:webHidden/>
          </w:rPr>
          <w:fldChar w:fldCharType="begin"/>
        </w:r>
        <w:r w:rsidR="00D62AC7" w:rsidRPr="00AF3164">
          <w:rPr>
            <w:noProof/>
            <w:webHidden/>
          </w:rPr>
          <w:instrText xml:space="preserve"> PAGEREF _Toc157506523 \h </w:instrText>
        </w:r>
        <w:r w:rsidR="00D62AC7" w:rsidRPr="00AF3164">
          <w:rPr>
            <w:noProof/>
            <w:webHidden/>
          </w:rPr>
        </w:r>
        <w:r w:rsidR="00D62AC7" w:rsidRPr="00AF3164">
          <w:rPr>
            <w:noProof/>
            <w:webHidden/>
          </w:rPr>
          <w:fldChar w:fldCharType="separate"/>
        </w:r>
        <w:r w:rsidR="007E7241">
          <w:rPr>
            <w:noProof/>
            <w:webHidden/>
          </w:rPr>
          <w:t>28</w:t>
        </w:r>
        <w:r w:rsidR="00D62AC7" w:rsidRPr="00AF3164">
          <w:rPr>
            <w:noProof/>
            <w:webHidden/>
          </w:rPr>
          <w:fldChar w:fldCharType="end"/>
        </w:r>
      </w:hyperlink>
    </w:p>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D62AC7" w:rsidRPr="00AF3164" w:rsidRDefault="00D62AC7" w:rsidP="00D62AC7"/>
    <w:p w:rsidR="007315FC" w:rsidRPr="00147BE4" w:rsidRDefault="00D62AC7" w:rsidP="00CD5CCC">
      <w:pPr>
        <w:rPr>
          <w:rFonts w:cs="Times New Roman"/>
          <w:b/>
        </w:rPr>
      </w:pPr>
      <w:r w:rsidRPr="00AF3164">
        <w:rPr>
          <w:rFonts w:cs="Times New Roman"/>
          <w:noProof/>
          <w:color w:val="000000" w:themeColor="text1"/>
          <w:lang w:eastAsia="tr-TR"/>
        </w:rPr>
        <mc:AlternateContent>
          <mc:Choice Requires="wps">
            <w:drawing>
              <wp:anchor distT="0" distB="0" distL="114300" distR="114300" simplePos="0" relativeHeight="251734016" behindDoc="0" locked="0" layoutInCell="1" allowOverlap="1" wp14:anchorId="21A9D088" wp14:editId="0AB1BD63">
                <wp:simplePos x="0" y="0"/>
                <wp:positionH relativeFrom="column">
                  <wp:posOffset>-350520</wp:posOffset>
                </wp:positionH>
                <wp:positionV relativeFrom="paragraph">
                  <wp:posOffset>48260</wp:posOffset>
                </wp:positionV>
                <wp:extent cx="6456045" cy="4933950"/>
                <wp:effectExtent l="133350" t="114300" r="154305" b="13335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6045" cy="4933950"/>
                        </a:xfrm>
                        <a:prstGeom prst="rect">
                          <a:avLst/>
                        </a:prstGeom>
                        <a:ln/>
                        <a:effectLst>
                          <a:outerShdw blurRad="63500" sx="102000" sy="102000" algn="ctr" rotWithShape="0">
                            <a:prstClr val="black">
                              <a:alpha val="40000"/>
                            </a:prstClr>
                          </a:outerShdw>
                        </a:effectLst>
                      </wps:spPr>
                      <wps:style>
                        <a:lnRef idx="1">
                          <a:schemeClr val="dk1"/>
                        </a:lnRef>
                        <a:fillRef idx="1001">
                          <a:schemeClr val="lt1"/>
                        </a:fillRef>
                        <a:effectRef idx="1">
                          <a:schemeClr val="dk1"/>
                        </a:effectRef>
                        <a:fontRef idx="minor">
                          <a:schemeClr val="dk1"/>
                        </a:fontRef>
                      </wps:style>
                      <wps:txbx>
                        <w:txbxContent>
                          <w:p w:rsidR="00D62AC7" w:rsidRDefault="00D62AC7" w:rsidP="007C6B55">
                            <w:pPr>
                              <w:tabs>
                                <w:tab w:val="left" w:pos="1206"/>
                                <w:tab w:val="center" w:pos="4536"/>
                              </w:tabs>
                              <w:spacing w:line="360" w:lineRule="auto"/>
                              <w:jc w:val="center"/>
                              <w:rPr>
                                <w:rFonts w:ascii="Times New Roman" w:hAnsi="Times New Roman" w:cs="Times New Roman"/>
                                <w:b/>
                                <w:sz w:val="24"/>
                                <w:szCs w:val="24"/>
                              </w:rPr>
                            </w:pPr>
                          </w:p>
                          <w:p w:rsidR="00D62AC7" w:rsidRPr="00232755" w:rsidRDefault="00D62AC7" w:rsidP="00232755">
                            <w:pPr>
                              <w:pStyle w:val="Balk1"/>
                              <w:jc w:val="center"/>
                              <w:rPr>
                                <w:rFonts w:ascii="Times New Roman" w:hAnsi="Times New Roman" w:cs="Times New Roman"/>
                                <w:color w:val="auto"/>
                              </w:rPr>
                            </w:pPr>
                            <w:bookmarkStart w:id="28" w:name="_Toc505389456"/>
                            <w:bookmarkStart w:id="29" w:name="_Toc505459214"/>
                            <w:bookmarkStart w:id="30" w:name="_Toc157506445"/>
                            <w:r w:rsidRPr="00232755">
                              <w:rPr>
                                <w:rFonts w:ascii="Times New Roman" w:hAnsi="Times New Roman" w:cs="Times New Roman"/>
                                <w:color w:val="auto"/>
                              </w:rPr>
                              <w:t>ÜST YÖNETİCİ SUNUŞU</w:t>
                            </w:r>
                            <w:bookmarkEnd w:id="28"/>
                            <w:bookmarkEnd w:id="29"/>
                            <w:bookmarkEnd w:id="30"/>
                          </w:p>
                          <w:p w:rsidR="00D62AC7" w:rsidRPr="00937C62" w:rsidRDefault="00D62AC7" w:rsidP="007C6B55">
                            <w:pPr>
                              <w:pStyle w:val="Default"/>
                              <w:spacing w:line="360" w:lineRule="auto"/>
                              <w:rPr>
                                <w:color w:val="auto"/>
                              </w:rPr>
                            </w:pPr>
                          </w:p>
                          <w:p w:rsidR="00D62AC7" w:rsidRPr="00774B83" w:rsidRDefault="00D62AC7" w:rsidP="007C6B55">
                            <w:pPr>
                              <w:spacing w:line="360" w:lineRule="auto"/>
                              <w:ind w:firstLine="708"/>
                              <w:jc w:val="both"/>
                              <w:rPr>
                                <w:rFonts w:ascii="Times New Roman" w:hAnsi="Times New Roman" w:cs="Times New Roman"/>
                                <w:sz w:val="24"/>
                                <w:szCs w:val="24"/>
                              </w:rPr>
                            </w:pPr>
                            <w:r w:rsidRPr="00774B83">
                              <w:rPr>
                                <w:rFonts w:ascii="Times New Roman" w:hAnsi="Times New Roman" w:cs="Times New Roman"/>
                                <w:sz w:val="24"/>
                                <w:szCs w:val="24"/>
                              </w:rPr>
                              <w:t xml:space="preserve"> Sağlık Kültür ve Spor Dairesi 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p>
                          <w:p w:rsidR="00D62AC7" w:rsidRPr="00774B83" w:rsidRDefault="00D62AC7" w:rsidP="007C6B55">
                            <w:pPr>
                              <w:spacing w:line="360" w:lineRule="auto"/>
                              <w:jc w:val="both"/>
                              <w:rPr>
                                <w:rFonts w:ascii="Times New Roman" w:hAnsi="Times New Roman" w:cs="Times New Roman"/>
                                <w:sz w:val="24"/>
                                <w:szCs w:val="24"/>
                              </w:rPr>
                            </w:pPr>
                            <w:r w:rsidRPr="00774B83">
                              <w:rPr>
                                <w:rFonts w:ascii="Times New Roman" w:hAnsi="Times New Roman" w:cs="Times New Roman"/>
                                <w:sz w:val="24"/>
                                <w:szCs w:val="24"/>
                              </w:rPr>
                              <w:tab/>
                              <w:t xml:space="preserve">Ülkemizin geleceğine </w:t>
                            </w:r>
                            <w:r>
                              <w:rPr>
                                <w:rFonts w:ascii="Times New Roman" w:hAnsi="Times New Roman" w:cs="Times New Roman"/>
                                <w:sz w:val="24"/>
                                <w:szCs w:val="24"/>
                              </w:rPr>
                              <w:t>yön veren</w:t>
                            </w:r>
                            <w:r w:rsidRPr="00774B83">
                              <w:rPr>
                                <w:rFonts w:ascii="Times New Roman" w:hAnsi="Times New Roman" w:cs="Times New Roman"/>
                                <w:sz w:val="24"/>
                                <w:szCs w:val="24"/>
                              </w:rPr>
                              <w:t xml:space="preserve"> </w:t>
                            </w:r>
                            <w:r>
                              <w:rPr>
                                <w:rFonts w:ascii="Times New Roman" w:hAnsi="Times New Roman" w:cs="Times New Roman"/>
                                <w:sz w:val="24"/>
                                <w:szCs w:val="24"/>
                              </w:rPr>
                              <w:t>bireyler yetiştirmeyi</w:t>
                            </w:r>
                            <w:r w:rsidRPr="00774B83">
                              <w:rPr>
                                <w:rFonts w:ascii="Times New Roman" w:hAnsi="Times New Roman" w:cs="Times New Roman"/>
                                <w:sz w:val="24"/>
                                <w:szCs w:val="24"/>
                              </w:rPr>
                              <w:t xml:space="preserve"> amaç</w:t>
                            </w:r>
                            <w:r>
                              <w:rPr>
                                <w:rFonts w:ascii="Times New Roman" w:hAnsi="Times New Roman" w:cs="Times New Roman"/>
                                <w:sz w:val="24"/>
                                <w:szCs w:val="24"/>
                              </w:rPr>
                              <w:t>layan Üniversitemizin bu amac</w:t>
                            </w:r>
                            <w:r w:rsidRPr="00774B83">
                              <w:rPr>
                                <w:rFonts w:ascii="Times New Roman" w:hAnsi="Times New Roman" w:cs="Times New Roman"/>
                                <w:sz w:val="24"/>
                                <w:szCs w:val="24"/>
                              </w:rPr>
                              <w:t>ı yerine getirirken öğrenci odaklı olarak planladığı tüm çalışmalarda görev almaktayız.</w:t>
                            </w:r>
                          </w:p>
                          <w:p w:rsidR="00D62AC7" w:rsidRPr="00937C62" w:rsidRDefault="00D62AC7" w:rsidP="007C6B55">
                            <w:pPr>
                              <w:spacing w:line="360" w:lineRule="auto"/>
                              <w:jc w:val="both"/>
                              <w:rPr>
                                <w:rFonts w:ascii="Times New Roman" w:hAnsi="Times New Roman" w:cs="Times New Roman"/>
                                <w:sz w:val="24"/>
                                <w:szCs w:val="24"/>
                              </w:rPr>
                            </w:pPr>
                            <w:r w:rsidRPr="00774B83">
                              <w:rPr>
                                <w:rFonts w:ascii="Times New Roman" w:hAnsi="Times New Roman" w:cs="Times New Roman"/>
                                <w:sz w:val="24"/>
                                <w:szCs w:val="24"/>
                              </w:rPr>
                              <w:tab/>
                              <w:t>Stratejik program çerçevesinde, Yönetimimizin de desteği ile faaliyet konumuz içine giren tüm alanlarda personel</w:t>
                            </w:r>
                            <w:r>
                              <w:rPr>
                                <w:rFonts w:ascii="Times New Roman" w:hAnsi="Times New Roman" w:cs="Times New Roman"/>
                                <w:sz w:val="24"/>
                                <w:szCs w:val="24"/>
                              </w:rPr>
                              <w:t xml:space="preserve"> ve öğrenciler</w:t>
                            </w:r>
                            <w:r w:rsidRPr="00774B83">
                              <w:rPr>
                                <w:rFonts w:ascii="Times New Roman" w:hAnsi="Times New Roman" w:cs="Times New Roman"/>
                                <w:sz w:val="24"/>
                                <w:szCs w:val="24"/>
                              </w:rPr>
                              <w:t>imiz için dünya standartlarında hizmet vermeyi hedeflemekteyiz.</w:t>
                            </w:r>
                          </w:p>
                          <w:p w:rsidR="00D62AC7" w:rsidRPr="00937C62" w:rsidRDefault="00D62AC7" w:rsidP="007C6B55">
                            <w:pPr>
                              <w:spacing w:line="360" w:lineRule="auto"/>
                              <w:jc w:val="both"/>
                              <w:rPr>
                                <w:rFonts w:ascii="Times New Roman" w:hAnsi="Times New Roman" w:cs="Times New Roman"/>
                                <w:sz w:val="24"/>
                                <w:szCs w:val="24"/>
                              </w:rPr>
                            </w:pPr>
                            <w:r w:rsidRPr="00937C62">
                              <w:rPr>
                                <w:rFonts w:ascii="Times New Roman" w:hAnsi="Times New Roman" w:cs="Times New Roman"/>
                                <w:sz w:val="24"/>
                                <w:szCs w:val="24"/>
                              </w:rPr>
                              <w:tab/>
                              <w:t>Saygılarımla</w:t>
                            </w:r>
                          </w:p>
                          <w:p w:rsidR="00D62AC7" w:rsidRPr="008B6E51" w:rsidRDefault="00D62AC7" w:rsidP="006C09AD">
                            <w:pPr>
                              <w:spacing w:after="0" w:line="360" w:lineRule="auto"/>
                              <w:jc w:val="both"/>
                              <w:rPr>
                                <w:rFonts w:ascii="Times New Roman" w:hAnsi="Times New Roman" w:cs="Times New Roman"/>
                                <w:b/>
                                <w:sz w:val="24"/>
                                <w:szCs w:val="24"/>
                              </w:rPr>
                            </w:pPr>
                            <w:r w:rsidRPr="00937C62">
                              <w:rPr>
                                <w:rFonts w:ascii="Times New Roman" w:hAnsi="Times New Roman" w:cs="Times New Roman"/>
                                <w:sz w:val="24"/>
                                <w:szCs w:val="24"/>
                              </w:rPr>
                              <w:tab/>
                            </w:r>
                            <w:r w:rsidRPr="00937C62">
                              <w:rPr>
                                <w:rFonts w:ascii="Times New Roman" w:hAnsi="Times New Roman" w:cs="Times New Roman"/>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F784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b/>
                                <w:sz w:val="24"/>
                                <w:szCs w:val="24"/>
                              </w:rPr>
                              <w:t>İzzet ÜNLÜ</w:t>
                            </w:r>
                          </w:p>
                          <w:p w:rsidR="00D62AC7" w:rsidRPr="008B6E51" w:rsidRDefault="00D62AC7" w:rsidP="00152BD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B6E51">
                              <w:rPr>
                                <w:rFonts w:ascii="Times New Roman" w:hAnsi="Times New Roman" w:cs="Times New Roman"/>
                                <w:b/>
                                <w:sz w:val="24"/>
                                <w:szCs w:val="24"/>
                              </w:rPr>
                              <w:t xml:space="preserve">Sağlık </w:t>
                            </w:r>
                            <w:r>
                              <w:rPr>
                                <w:rFonts w:ascii="Times New Roman" w:hAnsi="Times New Roman" w:cs="Times New Roman"/>
                                <w:b/>
                                <w:sz w:val="24"/>
                                <w:szCs w:val="24"/>
                              </w:rPr>
                              <w:t>Kültür ve Spor Dairesi Başkanı</w:t>
                            </w:r>
                          </w:p>
                          <w:p w:rsidR="00D62AC7" w:rsidRDefault="00D6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27" type="#_x0000_t202" style="position:absolute;margin-left:-27.6pt;margin-top:3.8pt;width:508.35pt;height:3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" fillcolor="white [3201]" strokecolor="black [3040]">
                <v:shadow on="t" type="perspective" color="black" opacity="26214f" offset="0,0" matrix="66847f,,,66847f"/>
                <v:path arrowok="t"/>
                <v:textbox>
                  <w:txbxContent>
                    <w:p w:rsidR="00D62AC7" w:rsidRDefault="00D62AC7" w:rsidP="007C6B55">
                      <w:pPr>
                        <w:tabs>
                          <w:tab w:val="left" w:pos="1206"/>
                          <w:tab w:val="center" w:pos="4536"/>
                        </w:tabs>
                        <w:spacing w:line="360" w:lineRule="auto"/>
                        <w:jc w:val="center"/>
                        <w:rPr>
                          <w:rFonts w:ascii="Times New Roman" w:hAnsi="Times New Roman" w:cs="Times New Roman"/>
                          <w:b/>
                          <w:sz w:val="24"/>
                          <w:szCs w:val="24"/>
                        </w:rPr>
                      </w:pPr>
                    </w:p>
                    <w:p w:rsidR="00D62AC7" w:rsidRPr="00232755" w:rsidRDefault="00D62AC7" w:rsidP="00232755">
                      <w:pPr>
                        <w:pStyle w:val="Balk1"/>
                        <w:jc w:val="center"/>
                        <w:rPr>
                          <w:rFonts w:ascii="Times New Roman" w:hAnsi="Times New Roman" w:cs="Times New Roman"/>
                          <w:color w:val="auto"/>
                        </w:rPr>
                      </w:pPr>
                      <w:bookmarkStart w:id="38" w:name="_Toc505389456"/>
                      <w:bookmarkStart w:id="39" w:name="_Toc505459214"/>
                      <w:bookmarkStart w:id="40" w:name="_Toc157506445"/>
                      <w:r w:rsidRPr="00232755">
                        <w:rPr>
                          <w:rFonts w:ascii="Times New Roman" w:hAnsi="Times New Roman" w:cs="Times New Roman"/>
                          <w:color w:val="auto"/>
                        </w:rPr>
                        <w:t>ÜST YÖNETİCİ SUNUŞU</w:t>
                      </w:r>
                      <w:bookmarkEnd w:id="38"/>
                      <w:bookmarkEnd w:id="39"/>
                      <w:bookmarkEnd w:id="40"/>
                    </w:p>
                    <w:p w:rsidR="00D62AC7" w:rsidRPr="00937C62" w:rsidRDefault="00D62AC7" w:rsidP="007C6B55">
                      <w:pPr>
                        <w:pStyle w:val="Default"/>
                        <w:spacing w:line="360" w:lineRule="auto"/>
                        <w:rPr>
                          <w:color w:val="auto"/>
                        </w:rPr>
                      </w:pPr>
                    </w:p>
                    <w:p w:rsidR="00D62AC7" w:rsidRPr="00774B83" w:rsidRDefault="00D62AC7" w:rsidP="007C6B55">
                      <w:pPr>
                        <w:spacing w:line="360" w:lineRule="auto"/>
                        <w:ind w:firstLine="708"/>
                        <w:jc w:val="both"/>
                        <w:rPr>
                          <w:rFonts w:ascii="Times New Roman" w:hAnsi="Times New Roman" w:cs="Times New Roman"/>
                          <w:sz w:val="24"/>
                          <w:szCs w:val="24"/>
                        </w:rPr>
                      </w:pPr>
                      <w:r w:rsidRPr="00774B83">
                        <w:rPr>
                          <w:rFonts w:ascii="Times New Roman" w:hAnsi="Times New Roman" w:cs="Times New Roman"/>
                          <w:sz w:val="24"/>
                          <w:szCs w:val="24"/>
                        </w:rPr>
                        <w:t xml:space="preserve"> Sağlık Kültür ve Spor Dairesi 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p>
                    <w:p w:rsidR="00D62AC7" w:rsidRPr="00774B83" w:rsidRDefault="00D62AC7" w:rsidP="007C6B55">
                      <w:pPr>
                        <w:spacing w:line="360" w:lineRule="auto"/>
                        <w:jc w:val="both"/>
                        <w:rPr>
                          <w:rFonts w:ascii="Times New Roman" w:hAnsi="Times New Roman" w:cs="Times New Roman"/>
                          <w:sz w:val="24"/>
                          <w:szCs w:val="24"/>
                        </w:rPr>
                      </w:pPr>
                      <w:r w:rsidRPr="00774B83">
                        <w:rPr>
                          <w:rFonts w:ascii="Times New Roman" w:hAnsi="Times New Roman" w:cs="Times New Roman"/>
                          <w:sz w:val="24"/>
                          <w:szCs w:val="24"/>
                        </w:rPr>
                        <w:tab/>
                        <w:t xml:space="preserve">Ülkemizin geleceğine </w:t>
                      </w:r>
                      <w:r>
                        <w:rPr>
                          <w:rFonts w:ascii="Times New Roman" w:hAnsi="Times New Roman" w:cs="Times New Roman"/>
                          <w:sz w:val="24"/>
                          <w:szCs w:val="24"/>
                        </w:rPr>
                        <w:t>yön veren</w:t>
                      </w:r>
                      <w:r w:rsidRPr="00774B83">
                        <w:rPr>
                          <w:rFonts w:ascii="Times New Roman" w:hAnsi="Times New Roman" w:cs="Times New Roman"/>
                          <w:sz w:val="24"/>
                          <w:szCs w:val="24"/>
                        </w:rPr>
                        <w:t xml:space="preserve"> </w:t>
                      </w:r>
                      <w:r>
                        <w:rPr>
                          <w:rFonts w:ascii="Times New Roman" w:hAnsi="Times New Roman" w:cs="Times New Roman"/>
                          <w:sz w:val="24"/>
                          <w:szCs w:val="24"/>
                        </w:rPr>
                        <w:t>bireyler yetiştirmeyi</w:t>
                      </w:r>
                      <w:r w:rsidRPr="00774B83">
                        <w:rPr>
                          <w:rFonts w:ascii="Times New Roman" w:hAnsi="Times New Roman" w:cs="Times New Roman"/>
                          <w:sz w:val="24"/>
                          <w:szCs w:val="24"/>
                        </w:rPr>
                        <w:t xml:space="preserve"> amaç</w:t>
                      </w:r>
                      <w:r>
                        <w:rPr>
                          <w:rFonts w:ascii="Times New Roman" w:hAnsi="Times New Roman" w:cs="Times New Roman"/>
                          <w:sz w:val="24"/>
                          <w:szCs w:val="24"/>
                        </w:rPr>
                        <w:t>layan Üniversitemizin bu amac</w:t>
                      </w:r>
                      <w:r w:rsidRPr="00774B83">
                        <w:rPr>
                          <w:rFonts w:ascii="Times New Roman" w:hAnsi="Times New Roman" w:cs="Times New Roman"/>
                          <w:sz w:val="24"/>
                          <w:szCs w:val="24"/>
                        </w:rPr>
                        <w:t>ı yerine getirirken öğrenci odaklı olarak planladığı tüm çalışmalarda görev almaktayız.</w:t>
                      </w:r>
                    </w:p>
                    <w:p w:rsidR="00D62AC7" w:rsidRPr="00937C62" w:rsidRDefault="00D62AC7" w:rsidP="007C6B55">
                      <w:pPr>
                        <w:spacing w:line="360" w:lineRule="auto"/>
                        <w:jc w:val="both"/>
                        <w:rPr>
                          <w:rFonts w:ascii="Times New Roman" w:hAnsi="Times New Roman" w:cs="Times New Roman"/>
                          <w:sz w:val="24"/>
                          <w:szCs w:val="24"/>
                        </w:rPr>
                      </w:pPr>
                      <w:r w:rsidRPr="00774B83">
                        <w:rPr>
                          <w:rFonts w:ascii="Times New Roman" w:hAnsi="Times New Roman" w:cs="Times New Roman"/>
                          <w:sz w:val="24"/>
                          <w:szCs w:val="24"/>
                        </w:rPr>
                        <w:tab/>
                        <w:t>Stratejik program çerçevesinde, Yönetimimizin de desteği ile faaliyet konumuz içine giren tüm alanlarda personel</w:t>
                      </w:r>
                      <w:r>
                        <w:rPr>
                          <w:rFonts w:ascii="Times New Roman" w:hAnsi="Times New Roman" w:cs="Times New Roman"/>
                          <w:sz w:val="24"/>
                          <w:szCs w:val="24"/>
                        </w:rPr>
                        <w:t xml:space="preserve"> ve öğrenciler</w:t>
                      </w:r>
                      <w:r w:rsidRPr="00774B83">
                        <w:rPr>
                          <w:rFonts w:ascii="Times New Roman" w:hAnsi="Times New Roman" w:cs="Times New Roman"/>
                          <w:sz w:val="24"/>
                          <w:szCs w:val="24"/>
                        </w:rPr>
                        <w:t>imiz için dünya standartlarında hizmet vermeyi hedeflemekteyiz.</w:t>
                      </w:r>
                    </w:p>
                    <w:p w:rsidR="00D62AC7" w:rsidRPr="00937C62" w:rsidRDefault="00D62AC7" w:rsidP="007C6B55">
                      <w:pPr>
                        <w:spacing w:line="360" w:lineRule="auto"/>
                        <w:jc w:val="both"/>
                        <w:rPr>
                          <w:rFonts w:ascii="Times New Roman" w:hAnsi="Times New Roman" w:cs="Times New Roman"/>
                          <w:sz w:val="24"/>
                          <w:szCs w:val="24"/>
                        </w:rPr>
                      </w:pPr>
                      <w:r w:rsidRPr="00937C62">
                        <w:rPr>
                          <w:rFonts w:ascii="Times New Roman" w:hAnsi="Times New Roman" w:cs="Times New Roman"/>
                          <w:sz w:val="24"/>
                          <w:szCs w:val="24"/>
                        </w:rPr>
                        <w:tab/>
                        <w:t>Saygılarımla</w:t>
                      </w:r>
                    </w:p>
                    <w:p w:rsidR="00D62AC7" w:rsidRPr="008B6E51" w:rsidRDefault="00D62AC7" w:rsidP="006C09AD">
                      <w:pPr>
                        <w:spacing w:after="0" w:line="360" w:lineRule="auto"/>
                        <w:jc w:val="both"/>
                        <w:rPr>
                          <w:rFonts w:ascii="Times New Roman" w:hAnsi="Times New Roman" w:cs="Times New Roman"/>
                          <w:b/>
                          <w:sz w:val="24"/>
                          <w:szCs w:val="24"/>
                        </w:rPr>
                      </w:pPr>
                      <w:r w:rsidRPr="00937C62">
                        <w:rPr>
                          <w:rFonts w:ascii="Times New Roman" w:hAnsi="Times New Roman" w:cs="Times New Roman"/>
                          <w:sz w:val="24"/>
                          <w:szCs w:val="24"/>
                        </w:rPr>
                        <w:tab/>
                      </w:r>
                      <w:r w:rsidRPr="00937C62">
                        <w:rPr>
                          <w:rFonts w:ascii="Times New Roman" w:hAnsi="Times New Roman" w:cs="Times New Roman"/>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37C62">
                        <w:rPr>
                          <w:rFonts w:ascii="Times New Roman" w:hAnsi="Times New Roman" w:cs="Times New Roman"/>
                          <w:b/>
                          <w:sz w:val="24"/>
                          <w:szCs w:val="24"/>
                        </w:rPr>
                        <w:tab/>
                      </w:r>
                      <w:r w:rsidRPr="009F784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b/>
                          <w:sz w:val="24"/>
                          <w:szCs w:val="24"/>
                        </w:rPr>
                        <w:t>İzzet ÜNLÜ</w:t>
                      </w:r>
                    </w:p>
                    <w:p w:rsidR="00D62AC7" w:rsidRPr="008B6E51" w:rsidRDefault="00D62AC7" w:rsidP="00152BD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B6E51">
                        <w:rPr>
                          <w:rFonts w:ascii="Times New Roman" w:hAnsi="Times New Roman" w:cs="Times New Roman"/>
                          <w:b/>
                          <w:sz w:val="24"/>
                          <w:szCs w:val="24"/>
                        </w:rPr>
                        <w:t xml:space="preserve">Sağlık </w:t>
                      </w:r>
                      <w:r>
                        <w:rPr>
                          <w:rFonts w:ascii="Times New Roman" w:hAnsi="Times New Roman" w:cs="Times New Roman"/>
                          <w:b/>
                          <w:sz w:val="24"/>
                          <w:szCs w:val="24"/>
                        </w:rPr>
                        <w:t>Kültür ve Spor Dairesi Başkanı</w:t>
                      </w:r>
                    </w:p>
                    <w:p w:rsidR="00D62AC7" w:rsidRDefault="00D62AC7"/>
                  </w:txbxContent>
                </v:textbox>
              </v:shape>
            </w:pict>
          </mc:Fallback>
        </mc:AlternateContent>
      </w:r>
      <w:r w:rsidR="0086748F" w:rsidRPr="00147BE4">
        <w:rPr>
          <w:rFonts w:cs="Times New Roman"/>
          <w:color w:val="000000" w:themeColor="text1"/>
        </w:rPr>
        <w:fldChar w:fldCharType="end"/>
      </w:r>
    </w:p>
    <w:p w:rsidR="007315FC" w:rsidRPr="00147BE4" w:rsidRDefault="007315FC" w:rsidP="000A5C95">
      <w:pPr>
        <w:tabs>
          <w:tab w:val="left" w:pos="1206"/>
          <w:tab w:val="center" w:pos="4536"/>
        </w:tabs>
        <w:spacing w:line="360" w:lineRule="auto"/>
        <w:jc w:val="center"/>
        <w:rPr>
          <w:rFonts w:cs="Times New Roman"/>
          <w:b/>
        </w:rPr>
      </w:pPr>
    </w:p>
    <w:p w:rsidR="007315FC" w:rsidRPr="00147BE4" w:rsidRDefault="007315FC" w:rsidP="000A5C95">
      <w:pPr>
        <w:tabs>
          <w:tab w:val="left" w:pos="1206"/>
          <w:tab w:val="center" w:pos="4536"/>
        </w:tabs>
        <w:spacing w:line="360" w:lineRule="auto"/>
        <w:jc w:val="center"/>
        <w:rPr>
          <w:rFonts w:cs="Times New Roman"/>
          <w:b/>
        </w:rPr>
      </w:pPr>
    </w:p>
    <w:p w:rsidR="007315FC" w:rsidRPr="00147BE4" w:rsidRDefault="007315FC" w:rsidP="000A5C95">
      <w:pPr>
        <w:pStyle w:val="Default"/>
        <w:spacing w:line="360" w:lineRule="auto"/>
        <w:jc w:val="center"/>
        <w:rPr>
          <w:rFonts w:asciiTheme="minorHAnsi" w:hAnsiTheme="minorHAnsi"/>
          <w:color w:val="auto"/>
          <w:sz w:val="22"/>
          <w:szCs w:val="22"/>
        </w:rPr>
      </w:pPr>
    </w:p>
    <w:p w:rsidR="007315FC" w:rsidRPr="00147BE4" w:rsidRDefault="007315FC" w:rsidP="000A5C95">
      <w:pPr>
        <w:spacing w:line="360" w:lineRule="auto"/>
        <w:ind w:firstLine="708"/>
        <w:jc w:val="center"/>
        <w:rPr>
          <w:rFonts w:cs="Times New Roman"/>
          <w:b/>
        </w:rPr>
      </w:pPr>
    </w:p>
    <w:p w:rsidR="007315FC" w:rsidRPr="00147BE4" w:rsidRDefault="007315FC" w:rsidP="000A5C95">
      <w:pPr>
        <w:spacing w:after="0"/>
        <w:jc w:val="center"/>
        <w:rPr>
          <w:rFonts w:cs="Times New Roman"/>
          <w:b/>
        </w:rPr>
      </w:pPr>
    </w:p>
    <w:p w:rsidR="007315FC" w:rsidRPr="00147BE4" w:rsidRDefault="007315FC" w:rsidP="000A5C95">
      <w:pPr>
        <w:pStyle w:val="Default"/>
        <w:jc w:val="center"/>
        <w:rPr>
          <w:rFonts w:asciiTheme="minorHAnsi" w:hAnsiTheme="minorHAnsi"/>
          <w:sz w:val="22"/>
          <w:szCs w:val="22"/>
        </w:rPr>
      </w:pPr>
    </w:p>
    <w:p w:rsidR="007315FC" w:rsidRPr="00147BE4" w:rsidRDefault="007315FC" w:rsidP="000A5C95">
      <w:pPr>
        <w:pStyle w:val="Default"/>
        <w:jc w:val="center"/>
        <w:rPr>
          <w:rFonts w:asciiTheme="minorHAnsi" w:hAnsiTheme="minorHAnsi"/>
          <w:sz w:val="22"/>
          <w:szCs w:val="22"/>
        </w:rPr>
      </w:pPr>
    </w:p>
    <w:p w:rsidR="007315FC" w:rsidRPr="00147BE4" w:rsidRDefault="007315FC"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C6B55" w:rsidRPr="00147BE4" w:rsidRDefault="007C6B55" w:rsidP="000A5C95">
      <w:pPr>
        <w:pStyle w:val="Default"/>
        <w:jc w:val="center"/>
        <w:rPr>
          <w:rFonts w:asciiTheme="minorHAnsi" w:hAnsiTheme="minorHAnsi"/>
          <w:sz w:val="22"/>
          <w:szCs w:val="22"/>
        </w:rPr>
      </w:pPr>
    </w:p>
    <w:p w:rsidR="007315FC" w:rsidRPr="00147BE4" w:rsidRDefault="007315FC" w:rsidP="000A5C95">
      <w:pPr>
        <w:pStyle w:val="Default"/>
        <w:jc w:val="center"/>
        <w:rPr>
          <w:rFonts w:asciiTheme="minorHAnsi" w:hAnsiTheme="minorHAnsi"/>
          <w:sz w:val="22"/>
          <w:szCs w:val="22"/>
        </w:rPr>
      </w:pPr>
    </w:p>
    <w:p w:rsidR="007315FC" w:rsidRPr="00147BE4" w:rsidRDefault="007315FC" w:rsidP="000A5C95">
      <w:pPr>
        <w:pStyle w:val="Default"/>
        <w:jc w:val="center"/>
        <w:rPr>
          <w:rFonts w:asciiTheme="minorHAnsi" w:hAnsiTheme="minorHAnsi"/>
          <w:b/>
          <w:bCs/>
          <w:color w:val="auto"/>
          <w:sz w:val="22"/>
          <w:szCs w:val="22"/>
        </w:rPr>
      </w:pPr>
      <w:r w:rsidRPr="00147BE4">
        <w:rPr>
          <w:rFonts w:asciiTheme="minorHAnsi" w:hAnsiTheme="minorHAnsi"/>
          <w:b/>
          <w:bCs/>
          <w:color w:val="auto"/>
          <w:sz w:val="22"/>
          <w:szCs w:val="22"/>
        </w:rPr>
        <w:t>I. GENEL BİLGİLER</w:t>
      </w:r>
    </w:p>
    <w:p w:rsidR="007315FC" w:rsidRPr="00147BE4" w:rsidRDefault="007315FC" w:rsidP="000A5C95">
      <w:pPr>
        <w:pStyle w:val="Default"/>
        <w:jc w:val="center"/>
        <w:rPr>
          <w:rFonts w:asciiTheme="minorHAnsi" w:hAnsiTheme="minorHAnsi"/>
          <w:b/>
          <w:bCs/>
          <w:color w:val="auto"/>
          <w:sz w:val="22"/>
          <w:szCs w:val="22"/>
        </w:rPr>
      </w:pPr>
    </w:p>
    <w:p w:rsidR="00C927D5" w:rsidRPr="00147BE4" w:rsidRDefault="00C927D5" w:rsidP="002B0E51">
      <w:pPr>
        <w:pStyle w:val="Default"/>
        <w:rPr>
          <w:rFonts w:asciiTheme="minorHAnsi" w:hAnsiTheme="minorHAnsi"/>
          <w:b/>
          <w:bCs/>
          <w:color w:val="auto"/>
          <w:sz w:val="22"/>
          <w:szCs w:val="22"/>
        </w:rPr>
      </w:pPr>
    </w:p>
    <w:p w:rsidR="00C927D5" w:rsidRPr="00147BE4" w:rsidRDefault="00C927D5" w:rsidP="002B0E51">
      <w:pPr>
        <w:pStyle w:val="Default"/>
        <w:rPr>
          <w:rFonts w:asciiTheme="minorHAnsi" w:hAnsiTheme="minorHAnsi"/>
          <w:b/>
          <w:bCs/>
          <w:color w:val="auto"/>
          <w:sz w:val="22"/>
          <w:szCs w:val="22"/>
        </w:rPr>
      </w:pPr>
    </w:p>
    <w:p w:rsidR="00476449" w:rsidRPr="00147BE4" w:rsidRDefault="00476449" w:rsidP="00232755">
      <w:pPr>
        <w:pStyle w:val="Balk1"/>
        <w:rPr>
          <w:rFonts w:asciiTheme="minorHAnsi" w:hAnsiTheme="minorHAnsi" w:cs="Times New Roman"/>
          <w:color w:val="auto"/>
          <w:sz w:val="22"/>
          <w:szCs w:val="22"/>
        </w:rPr>
      </w:pPr>
      <w:bookmarkStart w:id="31" w:name="_Toc505389457"/>
    </w:p>
    <w:p w:rsidR="00476449" w:rsidRPr="00147BE4" w:rsidRDefault="00476449" w:rsidP="00476449"/>
    <w:p w:rsidR="00476449" w:rsidRPr="00147BE4" w:rsidRDefault="00476449" w:rsidP="00476449"/>
    <w:p w:rsidR="00476449" w:rsidRPr="00147BE4" w:rsidRDefault="00476449" w:rsidP="00476449"/>
    <w:p w:rsidR="00476449" w:rsidRPr="00147BE4" w:rsidRDefault="00476449" w:rsidP="00476449"/>
    <w:p w:rsidR="00476449" w:rsidRPr="00147BE4" w:rsidRDefault="00476449" w:rsidP="00476449"/>
    <w:p w:rsidR="00CD5CCC" w:rsidRPr="00147BE4" w:rsidRDefault="00CD5CCC" w:rsidP="00476449"/>
    <w:p w:rsidR="00EF25A8" w:rsidRPr="00147BE4" w:rsidRDefault="00EF25A8" w:rsidP="00147BE4">
      <w:pPr>
        <w:pStyle w:val="Balk1"/>
        <w:rPr>
          <w:rFonts w:asciiTheme="minorHAnsi" w:hAnsiTheme="minorHAnsi" w:cs="Times New Roman"/>
          <w:color w:val="auto"/>
          <w:sz w:val="22"/>
          <w:szCs w:val="22"/>
        </w:rPr>
      </w:pPr>
      <w:bookmarkStart w:id="32" w:name="_Toc157506446"/>
      <w:r w:rsidRPr="00147BE4">
        <w:rPr>
          <w:rFonts w:asciiTheme="minorHAnsi" w:hAnsiTheme="minorHAnsi" w:cs="Times New Roman"/>
          <w:color w:val="auto"/>
          <w:sz w:val="22"/>
          <w:szCs w:val="22"/>
        </w:rPr>
        <w:lastRenderedPageBreak/>
        <w:t>I. GENEL BİLGİLER</w:t>
      </w:r>
      <w:bookmarkEnd w:id="31"/>
      <w:bookmarkEnd w:id="32"/>
    </w:p>
    <w:p w:rsidR="007315FC" w:rsidRPr="00147BE4" w:rsidRDefault="007315FC" w:rsidP="00232755">
      <w:pPr>
        <w:pStyle w:val="Balk3"/>
        <w:rPr>
          <w:rFonts w:asciiTheme="minorHAnsi" w:hAnsiTheme="minorHAnsi" w:cs="Times New Roman"/>
          <w:color w:val="auto"/>
        </w:rPr>
      </w:pPr>
      <w:bookmarkStart w:id="33" w:name="_Toc505389458"/>
      <w:bookmarkStart w:id="34" w:name="_Toc157506447"/>
      <w:r w:rsidRPr="00147BE4">
        <w:rPr>
          <w:rFonts w:asciiTheme="minorHAnsi" w:hAnsiTheme="minorHAnsi" w:cs="Times New Roman"/>
          <w:color w:val="auto"/>
        </w:rPr>
        <w:t>A.</w:t>
      </w:r>
      <w:r w:rsidR="004158E1" w:rsidRPr="00147BE4">
        <w:rPr>
          <w:rFonts w:asciiTheme="minorHAnsi" w:hAnsiTheme="minorHAnsi" w:cs="Times New Roman"/>
          <w:color w:val="auto"/>
        </w:rPr>
        <w:t xml:space="preserve"> KALİTE POLİTİKASI,</w:t>
      </w:r>
      <w:r w:rsidRPr="00147BE4">
        <w:rPr>
          <w:rFonts w:asciiTheme="minorHAnsi" w:hAnsiTheme="minorHAnsi" w:cs="Times New Roman"/>
          <w:color w:val="auto"/>
        </w:rPr>
        <w:t xml:space="preserve"> MİSYON, VİZYON VE DEĞERLER</w:t>
      </w:r>
      <w:bookmarkEnd w:id="33"/>
      <w:bookmarkEnd w:id="34"/>
    </w:p>
    <w:p w:rsidR="004158E1" w:rsidRPr="00147BE4" w:rsidRDefault="00514828" w:rsidP="00C927D5">
      <w:pPr>
        <w:pStyle w:val="Balk4"/>
        <w:rPr>
          <w:rFonts w:asciiTheme="minorHAnsi" w:hAnsiTheme="minorHAnsi" w:cs="Times New Roman"/>
          <w:i w:val="0"/>
          <w:color w:val="auto"/>
        </w:rPr>
      </w:pPr>
      <w:bookmarkStart w:id="35" w:name="_Toc157506448"/>
      <w:r w:rsidRPr="00147BE4">
        <w:rPr>
          <w:rFonts w:asciiTheme="minorHAnsi" w:hAnsiTheme="minorHAnsi" w:cs="Times New Roman"/>
          <w:i w:val="0"/>
          <w:color w:val="auto"/>
        </w:rPr>
        <w:t xml:space="preserve">1. </w:t>
      </w:r>
      <w:r w:rsidR="004158E1" w:rsidRPr="00147BE4">
        <w:rPr>
          <w:rFonts w:asciiTheme="minorHAnsi" w:hAnsiTheme="minorHAnsi" w:cs="Times New Roman"/>
          <w:i w:val="0"/>
          <w:color w:val="auto"/>
        </w:rPr>
        <w:t>Kalite Politikamız</w:t>
      </w:r>
      <w:bookmarkEnd w:id="35"/>
    </w:p>
    <w:p w:rsidR="006707CF" w:rsidRPr="00147BE4" w:rsidRDefault="006707CF" w:rsidP="000A5C95">
      <w:pPr>
        <w:pStyle w:val="Default"/>
        <w:jc w:val="center"/>
        <w:rPr>
          <w:rFonts w:asciiTheme="minorHAnsi" w:hAnsiTheme="minorHAnsi"/>
          <w:b/>
          <w:bCs/>
          <w:color w:val="auto"/>
          <w:sz w:val="22"/>
          <w:szCs w:val="22"/>
        </w:rPr>
      </w:pPr>
    </w:p>
    <w:p w:rsidR="004158E1" w:rsidRPr="00147BE4" w:rsidRDefault="00147BE4" w:rsidP="000A5C95">
      <w:pPr>
        <w:pStyle w:val="Default"/>
        <w:rPr>
          <w:rFonts w:asciiTheme="minorHAnsi" w:hAnsiTheme="minorHAnsi"/>
          <w:b/>
          <w:bCs/>
          <w:color w:val="auto"/>
          <w:sz w:val="22"/>
          <w:szCs w:val="22"/>
        </w:rPr>
      </w:pPr>
      <w:r>
        <w:rPr>
          <w:noProof/>
          <w:lang w:eastAsia="tr-TR"/>
        </w:rPr>
        <w:drawing>
          <wp:inline distT="0" distB="0" distL="0" distR="0" wp14:anchorId="1F563AE0" wp14:editId="4A1D5E1E">
            <wp:extent cx="4969239" cy="7030356"/>
            <wp:effectExtent l="0" t="0" r="3175" b="0"/>
            <wp:docPr id="4" name="Resim 4" descr="https://bozok.edu.tr/Uploadpicture/0800c1a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zok.edu.tr/Uploadpicture/0800c1a3-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759" cy="7035337"/>
                    </a:xfrm>
                    <a:prstGeom prst="rect">
                      <a:avLst/>
                    </a:prstGeom>
                    <a:noFill/>
                    <a:ln>
                      <a:noFill/>
                    </a:ln>
                  </pic:spPr>
                </pic:pic>
              </a:graphicData>
            </a:graphic>
          </wp:inline>
        </w:drawing>
      </w:r>
    </w:p>
    <w:p w:rsidR="00153923" w:rsidRPr="00147BE4" w:rsidRDefault="00514828" w:rsidP="009977F8">
      <w:pPr>
        <w:pStyle w:val="Balk4"/>
        <w:rPr>
          <w:rFonts w:asciiTheme="minorHAnsi" w:hAnsiTheme="minorHAnsi" w:cs="Times New Roman"/>
          <w:i w:val="0"/>
          <w:color w:val="auto"/>
        </w:rPr>
      </w:pPr>
      <w:bookmarkStart w:id="36" w:name="_Toc58844544"/>
      <w:bookmarkStart w:id="37" w:name="_Toc157506449"/>
      <w:r w:rsidRPr="00147BE4">
        <w:rPr>
          <w:rFonts w:asciiTheme="minorHAnsi" w:hAnsiTheme="minorHAnsi" w:cs="Times New Roman"/>
          <w:i w:val="0"/>
          <w:color w:val="auto"/>
        </w:rPr>
        <w:lastRenderedPageBreak/>
        <w:t xml:space="preserve">2. </w:t>
      </w:r>
      <w:r w:rsidR="00153923" w:rsidRPr="00147BE4">
        <w:rPr>
          <w:rFonts w:asciiTheme="minorHAnsi" w:hAnsiTheme="minorHAnsi" w:cs="Times New Roman"/>
          <w:i w:val="0"/>
          <w:color w:val="auto"/>
        </w:rPr>
        <w:t>Misyon, Vizyon</w:t>
      </w:r>
      <w:bookmarkEnd w:id="36"/>
      <w:r w:rsidR="00232755" w:rsidRPr="00147BE4">
        <w:rPr>
          <w:rFonts w:asciiTheme="minorHAnsi" w:hAnsiTheme="minorHAnsi" w:cs="Times New Roman"/>
          <w:i w:val="0"/>
          <w:color w:val="auto"/>
        </w:rPr>
        <w:t xml:space="preserve"> ve Değerler</w:t>
      </w:r>
      <w:bookmarkEnd w:id="37"/>
    </w:p>
    <w:p w:rsidR="00153923" w:rsidRPr="00147BE4" w:rsidRDefault="00153923" w:rsidP="00792085">
      <w:pPr>
        <w:pStyle w:val="Balk3"/>
        <w:spacing w:line="360" w:lineRule="auto"/>
        <w:jc w:val="both"/>
        <w:rPr>
          <w:rFonts w:asciiTheme="minorHAnsi" w:hAnsiTheme="minorHAnsi" w:cs="Times New Roman"/>
          <w:b w:val="0"/>
          <w:color w:val="auto"/>
          <w:shd w:val="clear" w:color="auto" w:fill="FFFFFF"/>
        </w:rPr>
      </w:pPr>
      <w:bookmarkStart w:id="38" w:name="_Toc58783022"/>
      <w:bookmarkStart w:id="39" w:name="_Toc58783403"/>
      <w:bookmarkStart w:id="40" w:name="_Toc58837831"/>
      <w:bookmarkStart w:id="41" w:name="_Toc58844545"/>
      <w:bookmarkStart w:id="42" w:name="_Toc61786301"/>
      <w:bookmarkStart w:id="43" w:name="_Toc61787519"/>
      <w:bookmarkStart w:id="44" w:name="_Toc61961162"/>
      <w:bookmarkStart w:id="45" w:name="_Toc61961526"/>
      <w:bookmarkStart w:id="46" w:name="_Toc93911420"/>
      <w:bookmarkStart w:id="47" w:name="_Toc93911694"/>
      <w:bookmarkStart w:id="48" w:name="_Toc93914259"/>
      <w:bookmarkStart w:id="49" w:name="_Toc93914458"/>
      <w:bookmarkStart w:id="50" w:name="_Toc93914896"/>
      <w:bookmarkStart w:id="51" w:name="_Toc141437627"/>
      <w:bookmarkStart w:id="52" w:name="_Toc157506450"/>
      <w:r w:rsidRPr="00147BE4">
        <w:rPr>
          <w:rFonts w:asciiTheme="minorHAnsi" w:hAnsiTheme="minorHAnsi" w:cs="Times New Roman"/>
          <w:b w:val="0"/>
          <w:color w:val="auto"/>
          <w:shd w:val="clear" w:color="auto" w:fill="FFFFFF"/>
        </w:rPr>
        <w:t xml:space="preserve">Sağlık Kültür ve Spor Daire Başkanlığı olarak </w:t>
      </w:r>
      <w:proofErr w:type="gramStart"/>
      <w:r w:rsidRPr="00147BE4">
        <w:rPr>
          <w:rFonts w:asciiTheme="minorHAnsi" w:hAnsiTheme="minorHAnsi" w:cs="Times New Roman"/>
          <w:b w:val="0"/>
          <w:color w:val="auto"/>
          <w:shd w:val="clear" w:color="auto" w:fill="FFFFFF"/>
        </w:rPr>
        <w:t>misyonumuz</w:t>
      </w:r>
      <w:proofErr w:type="gramEnd"/>
      <w:r w:rsidRPr="00147BE4">
        <w:rPr>
          <w:rFonts w:asciiTheme="minorHAnsi" w:hAnsiTheme="minorHAnsi" w:cs="Times New Roman"/>
          <w:b w:val="0"/>
          <w:color w:val="auto"/>
          <w:shd w:val="clear" w:color="auto" w:fill="FFFFFF"/>
        </w:rPr>
        <w:t>; öğrenci ve personelimizin beden ve ruh sağlıklarını korumak, topluma yararlı bireyler hâline getirmek amacıyla çağdaş yöntemlerle yeterli ve kaliteli düzeyde, beslenme, barınma, sağlık, kültür, spor, psikolojik danışma ve rehberlik hizmeti sunmak, sosyal ihtiyaçlarını karşılamaktır.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53923" w:rsidRPr="00147BE4" w:rsidRDefault="00153923" w:rsidP="00792085">
      <w:pPr>
        <w:pStyle w:val="Balk3"/>
        <w:spacing w:before="0" w:line="360" w:lineRule="auto"/>
        <w:jc w:val="both"/>
        <w:rPr>
          <w:rFonts w:asciiTheme="minorHAnsi" w:hAnsiTheme="minorHAnsi" w:cs="Times New Roman"/>
          <w:b w:val="0"/>
          <w:color w:val="auto"/>
          <w:shd w:val="clear" w:color="auto" w:fill="FFFFFF"/>
        </w:rPr>
      </w:pPr>
      <w:bookmarkStart w:id="53" w:name="_Toc58783023"/>
      <w:bookmarkStart w:id="54" w:name="_Toc58783404"/>
      <w:bookmarkStart w:id="55" w:name="_Toc58837832"/>
      <w:bookmarkStart w:id="56" w:name="_Toc58844546"/>
      <w:bookmarkStart w:id="57" w:name="_Toc61786302"/>
      <w:bookmarkStart w:id="58" w:name="_Toc61787520"/>
      <w:bookmarkStart w:id="59" w:name="_Toc61961163"/>
      <w:bookmarkStart w:id="60" w:name="_Toc61961527"/>
      <w:bookmarkStart w:id="61" w:name="_Toc93911421"/>
      <w:bookmarkStart w:id="62" w:name="_Toc93911695"/>
      <w:bookmarkStart w:id="63" w:name="_Toc93914260"/>
      <w:bookmarkStart w:id="64" w:name="_Toc93914459"/>
      <w:bookmarkStart w:id="65" w:name="_Toc93914897"/>
      <w:bookmarkStart w:id="66" w:name="_Toc141437628"/>
      <w:bookmarkStart w:id="67" w:name="_Toc157506451"/>
      <w:r w:rsidRPr="00147BE4">
        <w:rPr>
          <w:rFonts w:asciiTheme="minorHAnsi" w:hAnsiTheme="minorHAnsi" w:cs="Times New Roman"/>
          <w:b w:val="0"/>
          <w:color w:val="auto"/>
          <w:shd w:val="clear" w:color="auto" w:fill="FFFFFF"/>
        </w:rPr>
        <w:t xml:space="preserve">Sağlık Kültür ve Spor Daire Başkanlığı olarak </w:t>
      </w:r>
      <w:proofErr w:type="gramStart"/>
      <w:r w:rsidRPr="00147BE4">
        <w:rPr>
          <w:rFonts w:asciiTheme="minorHAnsi" w:hAnsiTheme="minorHAnsi" w:cs="Times New Roman"/>
          <w:b w:val="0"/>
          <w:color w:val="auto"/>
          <w:shd w:val="clear" w:color="auto" w:fill="FFFFFF"/>
        </w:rPr>
        <w:t>vizyonumuz</w:t>
      </w:r>
      <w:proofErr w:type="gramEnd"/>
      <w:r w:rsidRPr="00147BE4">
        <w:rPr>
          <w:rFonts w:asciiTheme="minorHAnsi" w:hAnsiTheme="minorHAnsi" w:cs="Times New Roman"/>
          <w:b w:val="0"/>
          <w:color w:val="auto"/>
          <w:shd w:val="clear" w:color="auto" w:fill="FFFFFF"/>
        </w:rPr>
        <w:t>; Üniversitemizin ihtiyaçları ve amaçları doğrultusunda, tüm hizmet alanlarında; öğrenci ve çalışana yönelik kaynaklarını verimli kullanan, bilgi ve teknoloji ile donatılmış, öncü bir başkanlık olmaktır.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D7687" w:rsidRPr="00147BE4" w:rsidRDefault="00153923" w:rsidP="00983F28">
      <w:pPr>
        <w:autoSpaceDE w:val="0"/>
        <w:autoSpaceDN w:val="0"/>
        <w:adjustRightInd w:val="0"/>
        <w:spacing w:after="0" w:line="360" w:lineRule="auto"/>
        <w:jc w:val="both"/>
        <w:rPr>
          <w:rFonts w:cs="Times New Roman"/>
          <w:b/>
        </w:rPr>
      </w:pPr>
      <w:r w:rsidRPr="00147BE4">
        <w:rPr>
          <w:rFonts w:cs="Times New Roman"/>
        </w:rPr>
        <w:t xml:space="preserve">Yozgat Bozok Üniversitesi olarak; </w:t>
      </w:r>
      <w:r w:rsidR="00996A3A" w:rsidRPr="00147BE4">
        <w:rPr>
          <w:rFonts w:cs="Times New Roman"/>
        </w:rPr>
        <w:t>“Adalet, Özgürlük, Hoşgörü, Üretkenlik, Girişimcilik, Katılımcılık, Kalite Odaklılık, Çevreye Duyarlılık, Hesap Verebilirlik” temel değerlerimizdir.</w:t>
      </w:r>
    </w:p>
    <w:p w:rsidR="00652135" w:rsidRPr="00147BE4" w:rsidRDefault="007315FC" w:rsidP="00792085">
      <w:pPr>
        <w:pStyle w:val="Balk3"/>
        <w:spacing w:line="360" w:lineRule="auto"/>
        <w:rPr>
          <w:rFonts w:asciiTheme="minorHAnsi" w:hAnsiTheme="minorHAnsi" w:cs="Times New Roman"/>
          <w:color w:val="auto"/>
        </w:rPr>
      </w:pPr>
      <w:bookmarkStart w:id="68" w:name="_Toc505389459"/>
      <w:bookmarkStart w:id="69" w:name="_Toc157506452"/>
      <w:r w:rsidRPr="00147BE4">
        <w:rPr>
          <w:rFonts w:asciiTheme="minorHAnsi" w:hAnsiTheme="minorHAnsi" w:cs="Times New Roman"/>
          <w:color w:val="auto"/>
        </w:rPr>
        <w:t>B. YETKİ, SORUMLULUK VE GÖREVLER</w:t>
      </w:r>
      <w:bookmarkEnd w:id="68"/>
      <w:bookmarkEnd w:id="69"/>
    </w:p>
    <w:p w:rsidR="007315FC" w:rsidRPr="00147BE4" w:rsidRDefault="00514828" w:rsidP="00792085">
      <w:pPr>
        <w:pStyle w:val="Balk4"/>
        <w:spacing w:line="360" w:lineRule="auto"/>
        <w:jc w:val="both"/>
        <w:rPr>
          <w:rFonts w:asciiTheme="minorHAnsi" w:hAnsiTheme="minorHAnsi" w:cs="Times New Roman"/>
          <w:i w:val="0"/>
          <w:color w:val="auto"/>
        </w:rPr>
      </w:pPr>
      <w:bookmarkStart w:id="70" w:name="_Toc505389460"/>
      <w:bookmarkStart w:id="71" w:name="_Toc157506453"/>
      <w:r w:rsidRPr="00147BE4">
        <w:rPr>
          <w:rFonts w:asciiTheme="minorHAnsi" w:hAnsiTheme="minorHAnsi" w:cs="Times New Roman"/>
          <w:i w:val="0"/>
          <w:color w:val="auto"/>
        </w:rPr>
        <w:t xml:space="preserve">1. </w:t>
      </w:r>
      <w:r w:rsidR="00562B12" w:rsidRPr="00147BE4">
        <w:rPr>
          <w:rFonts w:asciiTheme="minorHAnsi" w:hAnsiTheme="minorHAnsi" w:cs="Times New Roman"/>
          <w:i w:val="0"/>
          <w:color w:val="auto"/>
        </w:rPr>
        <w:t>Yetki ve Sorumluluk</w:t>
      </w:r>
      <w:bookmarkEnd w:id="70"/>
      <w:bookmarkEnd w:id="71"/>
    </w:p>
    <w:p w:rsidR="00792085" w:rsidRPr="00147BE4" w:rsidRDefault="007315FC" w:rsidP="00792085">
      <w:pPr>
        <w:spacing w:after="0" w:line="360" w:lineRule="auto"/>
        <w:jc w:val="both"/>
        <w:rPr>
          <w:rFonts w:cs="Times New Roman"/>
        </w:rPr>
      </w:pPr>
      <w:r w:rsidRPr="00147BE4">
        <w:rPr>
          <w:rFonts w:cs="Times New Roman"/>
        </w:rPr>
        <w:t>2547 sayılı Kanunun 2880 sayılı Kanunla değişik 46 ve 47. maddeleri uyarınca kurulan Sağlık Kültür ve Spor Dairesinin teşkilatlanması, yön</w:t>
      </w:r>
      <w:r w:rsidR="00D93214" w:rsidRPr="00147BE4">
        <w:rPr>
          <w:rFonts w:cs="Times New Roman"/>
        </w:rPr>
        <w:t>etimi, çalışmaları, görevlileri,</w:t>
      </w:r>
      <w:r w:rsidRPr="00147BE4">
        <w:rPr>
          <w:rFonts w:cs="Times New Roman"/>
        </w:rPr>
        <w:t xml:space="preserve"> yetki ve sorumlulukları 03 Şubat 1984 tarih ve 18301 sayılı Resmi Gazetede yayınlanan Yükseköğretim Kurumları </w:t>
      </w:r>
      <w:proofErr w:type="spellStart"/>
      <w:r w:rsidRPr="00147BE4">
        <w:rPr>
          <w:rFonts w:cs="Times New Roman"/>
        </w:rPr>
        <w:t>Mediko</w:t>
      </w:r>
      <w:proofErr w:type="spellEnd"/>
      <w:r w:rsidRPr="00147BE4">
        <w:rPr>
          <w:rFonts w:cs="Times New Roman"/>
        </w:rPr>
        <w:t xml:space="preserve"> Sosyal Sağlık, Kültür ve Spor İşleri Dairesi Uygulama Yönetmeliği ile belirlenmiştir.</w:t>
      </w:r>
    </w:p>
    <w:p w:rsidR="007315FC" w:rsidRPr="00147BE4" w:rsidRDefault="007315FC" w:rsidP="00792085">
      <w:pPr>
        <w:spacing w:after="0" w:line="360" w:lineRule="auto"/>
        <w:jc w:val="both"/>
        <w:rPr>
          <w:rFonts w:eastAsia="Times New Roman" w:cs="Times New Roman"/>
        </w:rPr>
      </w:pPr>
      <w:proofErr w:type="gramStart"/>
      <w:r w:rsidRPr="00147BE4">
        <w:rPr>
          <w:rFonts w:eastAsia="Times New Roman" w:cs="Times New Roman"/>
          <w:bCs/>
          <w:bdr w:val="none" w:sz="0" w:space="0" w:color="auto" w:frame="1"/>
        </w:rPr>
        <w:t>Sağlık Kültür ve Spor Daire Başkanlığı</w:t>
      </w:r>
      <w:r w:rsidRPr="00147BE4">
        <w:rPr>
          <w:rFonts w:eastAsia="Times New Roman" w:cs="Times New Roman"/>
          <w:bdr w:val="none" w:sz="0" w:space="0" w:color="auto" w:frame="1"/>
        </w:rPr>
        <w:t xml:space="preserve">, Yükseköğretim Kurulu'nun yapacağı plan ve programlar uyarınca, öğrencilerin beden ve ruh sağlığının korunması, beslenme, çalışma, dinlenme ve boş zamanlarını değerlendirme gibi sosyal ihtiyaçlarını karşılamak ve bu amaçla bütçe </w:t>
      </w:r>
      <w:r w:rsidR="00366D8F" w:rsidRPr="00147BE4">
        <w:rPr>
          <w:rFonts w:eastAsia="Times New Roman" w:cs="Times New Roman"/>
          <w:bdr w:val="none" w:sz="0" w:space="0" w:color="auto" w:frame="1"/>
        </w:rPr>
        <w:t>imkânları</w:t>
      </w:r>
      <w:r w:rsidR="003A698B" w:rsidRPr="00147BE4">
        <w:rPr>
          <w:rFonts w:eastAsia="Times New Roman" w:cs="Times New Roman"/>
          <w:bdr w:val="none" w:sz="0" w:space="0" w:color="auto" w:frame="1"/>
        </w:rPr>
        <w:t xml:space="preserve"> nispetinde okuma salonları</w:t>
      </w:r>
      <w:r w:rsidRPr="00147BE4">
        <w:rPr>
          <w:rFonts w:eastAsia="Times New Roman" w:cs="Times New Roman"/>
          <w:bdr w:val="none" w:sz="0" w:space="0" w:color="auto" w:frame="1"/>
        </w:rPr>
        <w:t>, öğrenci kantin ve yemekhaneleri açmak, toplantı, tiyatro ve sinema salonları, spor salonu, kamp yerleri ve sahaları sağlamakla ve bunlardan öğrencilerin en iyi şekilde yararlanmaları için gerekli önlemleri almakla görevlidir.</w:t>
      </w:r>
      <w:proofErr w:type="gramEnd"/>
    </w:p>
    <w:p w:rsidR="007315FC" w:rsidRPr="00147BE4" w:rsidRDefault="007315FC" w:rsidP="000A5C95">
      <w:pPr>
        <w:pStyle w:val="Default"/>
        <w:tabs>
          <w:tab w:val="num" w:pos="0"/>
          <w:tab w:val="left" w:pos="709"/>
        </w:tabs>
        <w:spacing w:line="360" w:lineRule="auto"/>
        <w:jc w:val="both"/>
        <w:rPr>
          <w:rFonts w:asciiTheme="minorHAnsi" w:hAnsiTheme="minorHAnsi"/>
          <w:b/>
          <w:noProof/>
          <w:sz w:val="22"/>
          <w:szCs w:val="22"/>
          <w:lang w:eastAsia="tr-TR"/>
        </w:rPr>
      </w:pPr>
      <w:r w:rsidRPr="00147BE4">
        <w:rPr>
          <w:rFonts w:asciiTheme="minorHAnsi" w:eastAsia="Times New Roman" w:hAnsiTheme="minorHAnsi"/>
          <w:sz w:val="22"/>
          <w:szCs w:val="22"/>
          <w:bdr w:val="none" w:sz="0" w:space="0" w:color="auto" w:frame="1"/>
        </w:rPr>
        <w:t>Başkanlığı</w:t>
      </w:r>
      <w:r w:rsidR="003A698B" w:rsidRPr="00147BE4">
        <w:rPr>
          <w:rFonts w:asciiTheme="minorHAnsi" w:eastAsia="Times New Roman" w:hAnsiTheme="minorHAnsi"/>
          <w:sz w:val="22"/>
          <w:szCs w:val="22"/>
          <w:bdr w:val="none" w:sz="0" w:space="0" w:color="auto" w:frame="1"/>
        </w:rPr>
        <w:t>mız bu amaçla</w:t>
      </w:r>
      <w:r w:rsidRPr="00147BE4">
        <w:rPr>
          <w:rFonts w:asciiTheme="minorHAnsi" w:eastAsia="Times New Roman" w:hAnsiTheme="minorHAnsi"/>
          <w:sz w:val="22"/>
          <w:szCs w:val="22"/>
          <w:bdr w:val="none" w:sz="0" w:space="0" w:color="auto" w:frame="1"/>
        </w:rPr>
        <w:t xml:space="preserve"> hizmet verdiği kesimin bütünü için bir sağlık kuruluşu, öğrencilerin sosyal, kültürel, danışma ve rehberlik ile spor ihtiyaçlarını karşılayan bir hizmet birimidir. Aynı zamanda eğitim-öğretimin desteklenmesi amacıyla bu alanda uygulama ve araştırmalar yapılmaktadır.</w:t>
      </w:r>
    </w:p>
    <w:p w:rsidR="0007602A" w:rsidRPr="00147BE4" w:rsidRDefault="0007602A" w:rsidP="000A5C95">
      <w:pPr>
        <w:pStyle w:val="Default"/>
        <w:spacing w:line="360" w:lineRule="auto"/>
        <w:jc w:val="both"/>
        <w:rPr>
          <w:rFonts w:asciiTheme="minorHAnsi" w:hAnsiTheme="minorHAnsi"/>
          <w:b/>
          <w:i/>
          <w:noProof/>
          <w:sz w:val="22"/>
          <w:szCs w:val="22"/>
          <w:lang w:eastAsia="tr-TR"/>
        </w:rPr>
      </w:pPr>
    </w:p>
    <w:p w:rsidR="00514828" w:rsidRPr="00147BE4" w:rsidRDefault="00514828" w:rsidP="00514828">
      <w:pPr>
        <w:pStyle w:val="Balk4"/>
        <w:spacing w:before="0" w:line="360" w:lineRule="auto"/>
        <w:ind w:left="360"/>
        <w:jc w:val="both"/>
        <w:rPr>
          <w:rFonts w:asciiTheme="minorHAnsi" w:hAnsiTheme="minorHAnsi" w:cs="Times New Roman"/>
          <w:i w:val="0"/>
          <w:noProof/>
          <w:color w:val="auto"/>
          <w:lang w:eastAsia="tr-TR"/>
        </w:rPr>
      </w:pPr>
      <w:bookmarkStart w:id="72" w:name="_Toc505389461"/>
      <w:bookmarkStart w:id="73" w:name="_Toc157506454"/>
      <w:r w:rsidRPr="00147BE4">
        <w:rPr>
          <w:rFonts w:asciiTheme="minorHAnsi" w:hAnsiTheme="minorHAnsi" w:cs="Times New Roman"/>
          <w:i w:val="0"/>
          <w:noProof/>
          <w:color w:val="auto"/>
          <w:lang w:eastAsia="tr-TR"/>
        </w:rPr>
        <w:t xml:space="preserve">2. </w:t>
      </w:r>
      <w:r w:rsidR="00562B12" w:rsidRPr="00147BE4">
        <w:rPr>
          <w:rFonts w:asciiTheme="minorHAnsi" w:hAnsiTheme="minorHAnsi" w:cs="Times New Roman"/>
          <w:i w:val="0"/>
          <w:noProof/>
          <w:color w:val="auto"/>
          <w:lang w:eastAsia="tr-TR"/>
        </w:rPr>
        <w:t>Görevler</w:t>
      </w:r>
      <w:bookmarkEnd w:id="72"/>
      <w:bookmarkEnd w:id="73"/>
    </w:p>
    <w:p w:rsidR="00E1302F" w:rsidRPr="00147BE4" w:rsidRDefault="00E1302F" w:rsidP="000A5C95">
      <w:pPr>
        <w:pStyle w:val="Default"/>
        <w:spacing w:line="360" w:lineRule="auto"/>
        <w:ind w:firstLine="709"/>
        <w:jc w:val="both"/>
        <w:rPr>
          <w:rFonts w:asciiTheme="minorHAnsi" w:hAnsiTheme="minorHAnsi"/>
          <w:noProof/>
          <w:sz w:val="22"/>
          <w:szCs w:val="22"/>
          <w:lang w:eastAsia="tr-TR"/>
        </w:rPr>
      </w:pPr>
      <w:r w:rsidRPr="00147BE4">
        <w:rPr>
          <w:rFonts w:asciiTheme="minorHAnsi" w:hAnsiTheme="minorHAnsi"/>
          <w:noProof/>
          <w:sz w:val="22"/>
          <w:szCs w:val="22"/>
          <w:lang w:eastAsia="tr-TR"/>
        </w:rPr>
        <w:t>Üniversitemiz öğrenci ve personelinin;</w:t>
      </w:r>
    </w:p>
    <w:p w:rsidR="00E1302F" w:rsidRPr="00147BE4" w:rsidRDefault="00E1302F" w:rsidP="00FF3300">
      <w:pPr>
        <w:pStyle w:val="Default"/>
        <w:numPr>
          <w:ilvl w:val="0"/>
          <w:numId w:val="9"/>
        </w:numPr>
        <w:spacing w:line="360" w:lineRule="auto"/>
        <w:jc w:val="both"/>
        <w:rPr>
          <w:rFonts w:asciiTheme="minorHAnsi" w:hAnsiTheme="minorHAnsi"/>
          <w:noProof/>
          <w:sz w:val="22"/>
          <w:szCs w:val="22"/>
          <w:lang w:eastAsia="tr-TR"/>
        </w:rPr>
      </w:pPr>
      <w:r w:rsidRPr="00147BE4">
        <w:rPr>
          <w:rFonts w:asciiTheme="minorHAnsi" w:hAnsiTheme="minorHAnsi"/>
          <w:sz w:val="22"/>
          <w:szCs w:val="22"/>
        </w:rPr>
        <w:t>Beden ve ruh sağlığını korumak</w:t>
      </w:r>
      <w:r w:rsidR="007315FC" w:rsidRPr="00147BE4">
        <w:rPr>
          <w:rFonts w:asciiTheme="minorHAnsi" w:hAnsiTheme="minorHAnsi"/>
          <w:sz w:val="22"/>
          <w:szCs w:val="22"/>
        </w:rPr>
        <w:t>,</w:t>
      </w:r>
    </w:p>
    <w:p w:rsidR="00E1302F" w:rsidRPr="00147BE4" w:rsidRDefault="007A524F" w:rsidP="00FF3300">
      <w:pPr>
        <w:pStyle w:val="Default"/>
        <w:numPr>
          <w:ilvl w:val="0"/>
          <w:numId w:val="9"/>
        </w:numPr>
        <w:spacing w:line="360" w:lineRule="auto"/>
        <w:jc w:val="both"/>
        <w:rPr>
          <w:rFonts w:asciiTheme="minorHAnsi" w:hAnsiTheme="minorHAnsi"/>
          <w:noProof/>
          <w:sz w:val="22"/>
          <w:szCs w:val="22"/>
          <w:lang w:eastAsia="tr-TR"/>
        </w:rPr>
      </w:pPr>
      <w:r w:rsidRPr="00147BE4">
        <w:rPr>
          <w:rFonts w:asciiTheme="minorHAnsi" w:hAnsiTheme="minorHAnsi"/>
          <w:sz w:val="22"/>
          <w:szCs w:val="22"/>
        </w:rPr>
        <w:t>B</w:t>
      </w:r>
      <w:r w:rsidR="007315FC" w:rsidRPr="00147BE4">
        <w:rPr>
          <w:rFonts w:asciiTheme="minorHAnsi" w:hAnsiTheme="minorHAnsi"/>
          <w:sz w:val="22"/>
          <w:szCs w:val="22"/>
        </w:rPr>
        <w:t>esl</w:t>
      </w:r>
      <w:r w:rsidR="00025790" w:rsidRPr="00147BE4">
        <w:rPr>
          <w:rFonts w:asciiTheme="minorHAnsi" w:hAnsiTheme="minorHAnsi"/>
          <w:sz w:val="22"/>
          <w:szCs w:val="22"/>
        </w:rPr>
        <w:t xml:space="preserve">enme </w:t>
      </w:r>
      <w:r w:rsidR="00E1302F" w:rsidRPr="00147BE4">
        <w:rPr>
          <w:rFonts w:asciiTheme="minorHAnsi" w:hAnsiTheme="minorHAnsi"/>
          <w:sz w:val="22"/>
          <w:szCs w:val="22"/>
        </w:rPr>
        <w:t>ihtiyaçlarını karşılamak</w:t>
      </w:r>
      <w:r w:rsidR="00025790" w:rsidRPr="00147BE4">
        <w:rPr>
          <w:rFonts w:asciiTheme="minorHAnsi" w:hAnsiTheme="minorHAnsi"/>
          <w:sz w:val="22"/>
          <w:szCs w:val="22"/>
        </w:rPr>
        <w:t>,</w:t>
      </w:r>
    </w:p>
    <w:p w:rsidR="00E1302F" w:rsidRPr="00147BE4" w:rsidRDefault="00E1302F" w:rsidP="00FF3300">
      <w:pPr>
        <w:pStyle w:val="Default"/>
        <w:numPr>
          <w:ilvl w:val="0"/>
          <w:numId w:val="9"/>
        </w:numPr>
        <w:spacing w:line="360" w:lineRule="auto"/>
        <w:jc w:val="both"/>
        <w:rPr>
          <w:rFonts w:asciiTheme="minorHAnsi" w:hAnsiTheme="minorHAnsi"/>
          <w:noProof/>
          <w:sz w:val="22"/>
          <w:szCs w:val="22"/>
          <w:lang w:eastAsia="tr-TR"/>
        </w:rPr>
      </w:pPr>
      <w:r w:rsidRPr="00147BE4">
        <w:rPr>
          <w:rFonts w:asciiTheme="minorHAnsi" w:hAnsiTheme="minorHAnsi"/>
          <w:sz w:val="22"/>
          <w:szCs w:val="22"/>
        </w:rPr>
        <w:t>İ</w:t>
      </w:r>
      <w:r w:rsidR="007315FC" w:rsidRPr="00147BE4">
        <w:rPr>
          <w:rFonts w:asciiTheme="minorHAnsi" w:hAnsiTheme="minorHAnsi"/>
          <w:sz w:val="22"/>
          <w:szCs w:val="22"/>
        </w:rPr>
        <w:t xml:space="preserve">lgi alanlarına </w:t>
      </w:r>
      <w:r w:rsidRPr="00147BE4">
        <w:rPr>
          <w:rFonts w:asciiTheme="minorHAnsi" w:hAnsiTheme="minorHAnsi"/>
          <w:sz w:val="22"/>
          <w:szCs w:val="22"/>
        </w:rPr>
        <w:t>göre boş z</w:t>
      </w:r>
      <w:r w:rsidR="00025790" w:rsidRPr="00147BE4">
        <w:rPr>
          <w:rFonts w:asciiTheme="minorHAnsi" w:hAnsiTheme="minorHAnsi"/>
          <w:sz w:val="22"/>
          <w:szCs w:val="22"/>
        </w:rPr>
        <w:t>amanını değerlendirmelerine imkâ</w:t>
      </w:r>
      <w:r w:rsidRPr="00147BE4">
        <w:rPr>
          <w:rFonts w:asciiTheme="minorHAnsi" w:hAnsiTheme="minorHAnsi"/>
          <w:sz w:val="22"/>
          <w:szCs w:val="22"/>
        </w:rPr>
        <w:t>n sağlamak</w:t>
      </w:r>
      <w:r w:rsidR="00025790" w:rsidRPr="00147BE4">
        <w:rPr>
          <w:rFonts w:asciiTheme="minorHAnsi" w:hAnsiTheme="minorHAnsi"/>
          <w:sz w:val="22"/>
          <w:szCs w:val="22"/>
        </w:rPr>
        <w:t>,</w:t>
      </w:r>
    </w:p>
    <w:p w:rsidR="00E1302F" w:rsidRPr="00147BE4" w:rsidRDefault="00E1302F" w:rsidP="00FF3300">
      <w:pPr>
        <w:pStyle w:val="Default"/>
        <w:numPr>
          <w:ilvl w:val="0"/>
          <w:numId w:val="9"/>
        </w:numPr>
        <w:spacing w:line="360" w:lineRule="auto"/>
        <w:jc w:val="both"/>
        <w:rPr>
          <w:rFonts w:asciiTheme="minorHAnsi" w:hAnsiTheme="minorHAnsi"/>
          <w:noProof/>
          <w:sz w:val="22"/>
          <w:szCs w:val="22"/>
          <w:lang w:eastAsia="tr-TR"/>
        </w:rPr>
      </w:pPr>
      <w:r w:rsidRPr="00147BE4">
        <w:rPr>
          <w:rFonts w:asciiTheme="minorHAnsi" w:hAnsiTheme="minorHAnsi"/>
          <w:color w:val="auto"/>
          <w:sz w:val="22"/>
          <w:szCs w:val="22"/>
        </w:rPr>
        <w:t>P</w:t>
      </w:r>
      <w:r w:rsidR="007315FC" w:rsidRPr="00147BE4">
        <w:rPr>
          <w:rFonts w:asciiTheme="minorHAnsi" w:hAnsiTheme="minorHAnsi"/>
          <w:color w:val="auto"/>
          <w:sz w:val="22"/>
          <w:szCs w:val="22"/>
        </w:rPr>
        <w:t>sikolojik</w:t>
      </w:r>
      <w:r w:rsidRPr="00147BE4">
        <w:rPr>
          <w:rFonts w:asciiTheme="minorHAnsi" w:hAnsiTheme="minorHAnsi"/>
          <w:sz w:val="22"/>
          <w:szCs w:val="22"/>
        </w:rPr>
        <w:t xml:space="preserve"> ve</w:t>
      </w:r>
      <w:r w:rsidR="007315FC" w:rsidRPr="00147BE4">
        <w:rPr>
          <w:rFonts w:asciiTheme="minorHAnsi" w:hAnsiTheme="minorHAnsi"/>
          <w:sz w:val="22"/>
          <w:szCs w:val="22"/>
        </w:rPr>
        <w:t xml:space="preserve"> sosyal durumlarının iyileşmesine, yeteneklerinin ve kişiliklerinin sağlıklı bir şekilde gelişmesine im</w:t>
      </w:r>
      <w:r w:rsidR="00C6359D" w:rsidRPr="00147BE4">
        <w:rPr>
          <w:rFonts w:asciiTheme="minorHAnsi" w:hAnsiTheme="minorHAnsi"/>
          <w:sz w:val="22"/>
          <w:szCs w:val="22"/>
        </w:rPr>
        <w:t>kâ</w:t>
      </w:r>
      <w:r w:rsidR="003A698B" w:rsidRPr="00147BE4">
        <w:rPr>
          <w:rFonts w:asciiTheme="minorHAnsi" w:hAnsiTheme="minorHAnsi"/>
          <w:sz w:val="22"/>
          <w:szCs w:val="22"/>
        </w:rPr>
        <w:t>n verecek hizmetler sunmak,</w:t>
      </w:r>
    </w:p>
    <w:p w:rsidR="00A23DA4" w:rsidRPr="00147BE4" w:rsidRDefault="000D3FD1" w:rsidP="00792085">
      <w:pPr>
        <w:pStyle w:val="Default"/>
        <w:numPr>
          <w:ilvl w:val="0"/>
          <w:numId w:val="9"/>
        </w:numPr>
        <w:spacing w:line="360" w:lineRule="auto"/>
        <w:jc w:val="both"/>
        <w:rPr>
          <w:rFonts w:asciiTheme="minorHAnsi" w:hAnsiTheme="minorHAnsi"/>
          <w:noProof/>
          <w:sz w:val="22"/>
          <w:szCs w:val="22"/>
          <w:lang w:eastAsia="tr-TR"/>
        </w:rPr>
      </w:pPr>
      <w:r w:rsidRPr="00147BE4">
        <w:rPr>
          <w:rFonts w:asciiTheme="minorHAnsi" w:hAnsiTheme="minorHAnsi"/>
          <w:sz w:val="22"/>
          <w:szCs w:val="22"/>
        </w:rPr>
        <w:lastRenderedPageBreak/>
        <w:t>B</w:t>
      </w:r>
      <w:r w:rsidR="007315FC" w:rsidRPr="00147BE4">
        <w:rPr>
          <w:rFonts w:asciiTheme="minorHAnsi" w:hAnsiTheme="minorHAnsi"/>
          <w:sz w:val="22"/>
          <w:szCs w:val="22"/>
        </w:rPr>
        <w:t>irlikte çalışma, dinlenme ve eğlence alışkanlıkları kazandırmaktır.</w:t>
      </w:r>
      <w:bookmarkStart w:id="74" w:name="_Toc505389462"/>
    </w:p>
    <w:p w:rsidR="007315FC" w:rsidRPr="00147BE4" w:rsidRDefault="007315FC" w:rsidP="003215C1">
      <w:pPr>
        <w:pStyle w:val="Default"/>
        <w:spacing w:line="360" w:lineRule="auto"/>
        <w:jc w:val="both"/>
        <w:rPr>
          <w:rFonts w:asciiTheme="minorHAnsi" w:hAnsiTheme="minorHAnsi"/>
          <w:noProof/>
          <w:sz w:val="22"/>
          <w:szCs w:val="22"/>
          <w:lang w:eastAsia="tr-TR"/>
        </w:rPr>
      </w:pPr>
      <w:r w:rsidRPr="00147BE4">
        <w:rPr>
          <w:rFonts w:asciiTheme="minorHAnsi" w:hAnsiTheme="minorHAnsi"/>
          <w:noProof/>
          <w:sz w:val="22"/>
          <w:szCs w:val="22"/>
          <w:lang w:eastAsia="tr-TR"/>
        </w:rPr>
        <w:t>Daire Başkanlığımız Rektör tarafından görevlendirilen bir Rektör Yardımcısına ve Genel Sekretere bağlı olarak çalışmalarını sürdürmektedir. Dairede yürütülen başlıca hizmetler şu şekildedir;</w:t>
      </w:r>
      <w:bookmarkEnd w:id="74"/>
    </w:p>
    <w:p w:rsidR="007315FC" w:rsidRPr="00147BE4" w:rsidRDefault="007315FC" w:rsidP="00FF3300">
      <w:pPr>
        <w:pStyle w:val="Balk2"/>
        <w:numPr>
          <w:ilvl w:val="0"/>
          <w:numId w:val="10"/>
        </w:numPr>
        <w:spacing w:before="0" w:after="0" w:line="360" w:lineRule="auto"/>
        <w:jc w:val="both"/>
        <w:rPr>
          <w:rFonts w:asciiTheme="minorHAnsi" w:hAnsiTheme="minorHAnsi" w:cs="Times New Roman"/>
          <w:b w:val="0"/>
          <w:i w:val="0"/>
          <w:noProof/>
          <w:sz w:val="22"/>
          <w:szCs w:val="22"/>
        </w:rPr>
      </w:pPr>
      <w:bookmarkStart w:id="75" w:name="_Toc505389463"/>
      <w:bookmarkStart w:id="76" w:name="_Toc505460945"/>
      <w:bookmarkStart w:id="77" w:name="_Toc536801339"/>
      <w:bookmarkStart w:id="78" w:name="_Toc141437632"/>
      <w:bookmarkStart w:id="79" w:name="_Toc157506455"/>
      <w:r w:rsidRPr="00147BE4">
        <w:rPr>
          <w:rFonts w:asciiTheme="minorHAnsi" w:hAnsiTheme="minorHAnsi" w:cs="Times New Roman"/>
          <w:b w:val="0"/>
          <w:i w:val="0"/>
          <w:noProof/>
          <w:sz w:val="22"/>
          <w:szCs w:val="22"/>
        </w:rPr>
        <w:t>Beslenme Hizmetleri</w:t>
      </w:r>
      <w:bookmarkEnd w:id="75"/>
      <w:bookmarkEnd w:id="76"/>
      <w:bookmarkEnd w:id="77"/>
      <w:bookmarkEnd w:id="78"/>
      <w:bookmarkEnd w:id="79"/>
    </w:p>
    <w:p w:rsidR="007315FC" w:rsidRPr="00147BE4" w:rsidRDefault="007315FC" w:rsidP="00FF3300">
      <w:pPr>
        <w:pStyle w:val="Balk2"/>
        <w:numPr>
          <w:ilvl w:val="0"/>
          <w:numId w:val="10"/>
        </w:numPr>
        <w:spacing w:before="0" w:after="0" w:line="360" w:lineRule="auto"/>
        <w:jc w:val="both"/>
        <w:rPr>
          <w:rFonts w:asciiTheme="minorHAnsi" w:hAnsiTheme="minorHAnsi" w:cs="Times New Roman"/>
          <w:b w:val="0"/>
          <w:i w:val="0"/>
          <w:sz w:val="22"/>
          <w:szCs w:val="22"/>
        </w:rPr>
      </w:pPr>
      <w:bookmarkStart w:id="80" w:name="_Toc505389464"/>
      <w:bookmarkStart w:id="81" w:name="_Toc505460946"/>
      <w:bookmarkStart w:id="82" w:name="_Toc536801340"/>
      <w:bookmarkStart w:id="83" w:name="_Toc141437633"/>
      <w:bookmarkStart w:id="84" w:name="_Toc157506456"/>
      <w:proofErr w:type="spellStart"/>
      <w:r w:rsidRPr="00147BE4">
        <w:rPr>
          <w:rFonts w:asciiTheme="minorHAnsi" w:hAnsiTheme="minorHAnsi" w:cs="Times New Roman"/>
          <w:b w:val="0"/>
          <w:i w:val="0"/>
          <w:sz w:val="22"/>
          <w:szCs w:val="22"/>
        </w:rPr>
        <w:t>Kültür</w:t>
      </w:r>
      <w:proofErr w:type="spellEnd"/>
      <w:r w:rsidRPr="00147BE4">
        <w:rPr>
          <w:rFonts w:asciiTheme="minorHAnsi" w:hAnsiTheme="minorHAnsi" w:cs="Times New Roman"/>
          <w:b w:val="0"/>
          <w:i w:val="0"/>
          <w:sz w:val="22"/>
          <w:szCs w:val="22"/>
        </w:rPr>
        <w:t xml:space="preserve"> </w:t>
      </w:r>
      <w:proofErr w:type="spellStart"/>
      <w:r w:rsidRPr="00147BE4">
        <w:rPr>
          <w:rFonts w:asciiTheme="minorHAnsi" w:hAnsiTheme="minorHAnsi" w:cs="Times New Roman"/>
          <w:b w:val="0"/>
          <w:i w:val="0"/>
          <w:sz w:val="22"/>
          <w:szCs w:val="22"/>
        </w:rPr>
        <w:t>Hizmetleri</w:t>
      </w:r>
      <w:bookmarkEnd w:id="80"/>
      <w:bookmarkEnd w:id="81"/>
      <w:bookmarkEnd w:id="82"/>
      <w:bookmarkEnd w:id="83"/>
      <w:bookmarkEnd w:id="84"/>
      <w:proofErr w:type="spellEnd"/>
    </w:p>
    <w:p w:rsidR="007315FC" w:rsidRPr="00147BE4" w:rsidRDefault="007315FC" w:rsidP="00FF3300">
      <w:pPr>
        <w:pStyle w:val="Balk2"/>
        <w:numPr>
          <w:ilvl w:val="0"/>
          <w:numId w:val="10"/>
        </w:numPr>
        <w:spacing w:before="0" w:after="0" w:line="360" w:lineRule="auto"/>
        <w:jc w:val="both"/>
        <w:rPr>
          <w:rFonts w:asciiTheme="minorHAnsi" w:hAnsiTheme="minorHAnsi" w:cs="Times New Roman"/>
          <w:b w:val="0"/>
          <w:i w:val="0"/>
          <w:noProof/>
          <w:sz w:val="22"/>
          <w:szCs w:val="22"/>
        </w:rPr>
      </w:pPr>
      <w:bookmarkStart w:id="85" w:name="_Toc505389465"/>
      <w:bookmarkStart w:id="86" w:name="_Toc505460947"/>
      <w:bookmarkStart w:id="87" w:name="_Toc536801341"/>
      <w:bookmarkStart w:id="88" w:name="_Toc141437634"/>
      <w:bookmarkStart w:id="89" w:name="_Toc157506457"/>
      <w:r w:rsidRPr="00147BE4">
        <w:rPr>
          <w:rFonts w:asciiTheme="minorHAnsi" w:hAnsiTheme="minorHAnsi" w:cs="Times New Roman"/>
          <w:b w:val="0"/>
          <w:i w:val="0"/>
          <w:noProof/>
          <w:sz w:val="22"/>
          <w:szCs w:val="22"/>
        </w:rPr>
        <w:t>Spor Hizmetleri</w:t>
      </w:r>
      <w:bookmarkEnd w:id="85"/>
      <w:bookmarkEnd w:id="86"/>
      <w:bookmarkEnd w:id="87"/>
      <w:bookmarkEnd w:id="88"/>
      <w:bookmarkEnd w:id="89"/>
    </w:p>
    <w:p w:rsidR="007315FC" w:rsidRPr="00147BE4" w:rsidRDefault="000D3FD1" w:rsidP="00FF3300">
      <w:pPr>
        <w:pStyle w:val="Balk2"/>
        <w:numPr>
          <w:ilvl w:val="0"/>
          <w:numId w:val="10"/>
        </w:numPr>
        <w:spacing w:before="0" w:after="0" w:line="360" w:lineRule="auto"/>
        <w:jc w:val="both"/>
        <w:rPr>
          <w:rFonts w:asciiTheme="minorHAnsi" w:hAnsiTheme="minorHAnsi" w:cs="Times New Roman"/>
          <w:b w:val="0"/>
          <w:i w:val="0"/>
          <w:sz w:val="22"/>
          <w:szCs w:val="22"/>
        </w:rPr>
      </w:pPr>
      <w:bookmarkStart w:id="90" w:name="_Toc505389466"/>
      <w:bookmarkStart w:id="91" w:name="_Toc505460948"/>
      <w:bookmarkStart w:id="92" w:name="_Toc536801342"/>
      <w:bookmarkStart w:id="93" w:name="_Toc141437635"/>
      <w:bookmarkStart w:id="94" w:name="_Toc157506458"/>
      <w:proofErr w:type="spellStart"/>
      <w:r w:rsidRPr="00147BE4">
        <w:rPr>
          <w:rFonts w:asciiTheme="minorHAnsi" w:hAnsiTheme="minorHAnsi" w:cs="Times New Roman"/>
          <w:b w:val="0"/>
          <w:i w:val="0"/>
          <w:sz w:val="22"/>
          <w:szCs w:val="22"/>
        </w:rPr>
        <w:t>Sosyal</w:t>
      </w:r>
      <w:proofErr w:type="spellEnd"/>
      <w:r w:rsidRPr="00147BE4">
        <w:rPr>
          <w:rFonts w:asciiTheme="minorHAnsi" w:hAnsiTheme="minorHAnsi" w:cs="Times New Roman"/>
          <w:b w:val="0"/>
          <w:i w:val="0"/>
          <w:sz w:val="22"/>
          <w:szCs w:val="22"/>
        </w:rPr>
        <w:t xml:space="preserve"> </w:t>
      </w:r>
      <w:proofErr w:type="spellStart"/>
      <w:r w:rsidRPr="00147BE4">
        <w:rPr>
          <w:rFonts w:asciiTheme="minorHAnsi" w:hAnsiTheme="minorHAnsi" w:cs="Times New Roman"/>
          <w:b w:val="0"/>
          <w:i w:val="0"/>
          <w:sz w:val="22"/>
          <w:szCs w:val="22"/>
        </w:rPr>
        <w:t>H</w:t>
      </w:r>
      <w:r w:rsidR="007315FC" w:rsidRPr="00147BE4">
        <w:rPr>
          <w:rFonts w:asciiTheme="minorHAnsi" w:hAnsiTheme="minorHAnsi" w:cs="Times New Roman"/>
          <w:b w:val="0"/>
          <w:i w:val="0"/>
          <w:sz w:val="22"/>
          <w:szCs w:val="22"/>
        </w:rPr>
        <w:t>izmetler</w:t>
      </w:r>
      <w:bookmarkEnd w:id="90"/>
      <w:bookmarkEnd w:id="91"/>
      <w:bookmarkEnd w:id="92"/>
      <w:bookmarkEnd w:id="93"/>
      <w:bookmarkEnd w:id="94"/>
      <w:proofErr w:type="spellEnd"/>
    </w:p>
    <w:p w:rsidR="007315FC" w:rsidRPr="00147BE4" w:rsidRDefault="007315FC" w:rsidP="00FF3300">
      <w:pPr>
        <w:pStyle w:val="Balk2"/>
        <w:numPr>
          <w:ilvl w:val="0"/>
          <w:numId w:val="10"/>
        </w:numPr>
        <w:spacing w:before="0" w:after="0" w:line="360" w:lineRule="auto"/>
        <w:jc w:val="both"/>
        <w:rPr>
          <w:rFonts w:asciiTheme="minorHAnsi" w:hAnsiTheme="minorHAnsi" w:cs="Times New Roman"/>
          <w:b w:val="0"/>
          <w:i w:val="0"/>
          <w:noProof/>
          <w:sz w:val="22"/>
          <w:szCs w:val="22"/>
        </w:rPr>
      </w:pPr>
      <w:bookmarkStart w:id="95" w:name="_Toc505389467"/>
      <w:bookmarkStart w:id="96" w:name="_Toc505460949"/>
      <w:bookmarkStart w:id="97" w:name="_Toc536801343"/>
      <w:bookmarkStart w:id="98" w:name="_Toc141437636"/>
      <w:bookmarkStart w:id="99" w:name="_Toc157506459"/>
      <w:r w:rsidRPr="00147BE4">
        <w:rPr>
          <w:rFonts w:asciiTheme="minorHAnsi" w:hAnsiTheme="minorHAnsi" w:cs="Times New Roman"/>
          <w:b w:val="0"/>
          <w:i w:val="0"/>
          <w:noProof/>
          <w:sz w:val="22"/>
          <w:szCs w:val="22"/>
        </w:rPr>
        <w:t xml:space="preserve">Satınalma </w:t>
      </w:r>
      <w:r w:rsidR="003215C1" w:rsidRPr="00147BE4">
        <w:rPr>
          <w:rFonts w:asciiTheme="minorHAnsi" w:hAnsiTheme="minorHAnsi" w:cs="Times New Roman"/>
          <w:b w:val="0"/>
          <w:i w:val="0"/>
          <w:noProof/>
          <w:sz w:val="22"/>
          <w:szCs w:val="22"/>
        </w:rPr>
        <w:t xml:space="preserve">ve Tahakkuk </w:t>
      </w:r>
      <w:r w:rsidRPr="00147BE4">
        <w:rPr>
          <w:rFonts w:asciiTheme="minorHAnsi" w:hAnsiTheme="minorHAnsi" w:cs="Times New Roman"/>
          <w:b w:val="0"/>
          <w:i w:val="0"/>
          <w:noProof/>
          <w:sz w:val="22"/>
          <w:szCs w:val="22"/>
        </w:rPr>
        <w:t>Hizmetleri</w:t>
      </w:r>
      <w:bookmarkEnd w:id="95"/>
      <w:bookmarkEnd w:id="96"/>
      <w:bookmarkEnd w:id="97"/>
      <w:bookmarkEnd w:id="98"/>
      <w:bookmarkEnd w:id="99"/>
    </w:p>
    <w:p w:rsidR="007315FC" w:rsidRPr="00147BE4" w:rsidRDefault="007315FC" w:rsidP="00792085">
      <w:pPr>
        <w:pStyle w:val="ListeParagraf"/>
        <w:numPr>
          <w:ilvl w:val="0"/>
          <w:numId w:val="10"/>
        </w:numPr>
        <w:spacing w:after="0" w:line="360" w:lineRule="auto"/>
        <w:jc w:val="both"/>
        <w:rPr>
          <w:rFonts w:cs="Times New Roman"/>
          <w:lang w:val="en-GB" w:eastAsia="ko-KR"/>
        </w:rPr>
      </w:pPr>
      <w:proofErr w:type="spellStart"/>
      <w:r w:rsidRPr="00147BE4">
        <w:rPr>
          <w:rFonts w:cs="Times New Roman"/>
          <w:lang w:val="en-GB" w:eastAsia="ko-KR"/>
        </w:rPr>
        <w:t>Ağız</w:t>
      </w:r>
      <w:proofErr w:type="spellEnd"/>
      <w:r w:rsidRPr="00147BE4">
        <w:rPr>
          <w:rFonts w:cs="Times New Roman"/>
          <w:lang w:val="en-GB" w:eastAsia="ko-KR"/>
        </w:rPr>
        <w:t xml:space="preserve"> </w:t>
      </w:r>
      <w:proofErr w:type="spellStart"/>
      <w:r w:rsidRPr="00147BE4">
        <w:rPr>
          <w:rFonts w:cs="Times New Roman"/>
          <w:lang w:val="en-GB" w:eastAsia="ko-KR"/>
        </w:rPr>
        <w:t>ve</w:t>
      </w:r>
      <w:proofErr w:type="spellEnd"/>
      <w:r w:rsidRPr="00147BE4">
        <w:rPr>
          <w:rFonts w:cs="Times New Roman"/>
          <w:lang w:val="en-GB" w:eastAsia="ko-KR"/>
        </w:rPr>
        <w:t xml:space="preserve"> </w:t>
      </w:r>
      <w:proofErr w:type="spellStart"/>
      <w:r w:rsidRPr="00147BE4">
        <w:rPr>
          <w:rFonts w:cs="Times New Roman"/>
          <w:lang w:val="en-GB" w:eastAsia="ko-KR"/>
        </w:rPr>
        <w:t>Diş</w:t>
      </w:r>
      <w:proofErr w:type="spellEnd"/>
      <w:r w:rsidRPr="00147BE4">
        <w:rPr>
          <w:rFonts w:cs="Times New Roman"/>
          <w:lang w:val="en-GB" w:eastAsia="ko-KR"/>
        </w:rPr>
        <w:t xml:space="preserve"> </w:t>
      </w:r>
      <w:proofErr w:type="spellStart"/>
      <w:r w:rsidRPr="00147BE4">
        <w:rPr>
          <w:rFonts w:cs="Times New Roman"/>
          <w:lang w:val="en-GB" w:eastAsia="ko-KR"/>
        </w:rPr>
        <w:t>Sağlığı</w:t>
      </w:r>
      <w:proofErr w:type="spellEnd"/>
      <w:r w:rsidRPr="00147BE4">
        <w:rPr>
          <w:rFonts w:cs="Times New Roman"/>
          <w:lang w:val="en-GB" w:eastAsia="ko-KR"/>
        </w:rPr>
        <w:t xml:space="preserve"> </w:t>
      </w:r>
      <w:proofErr w:type="spellStart"/>
      <w:r w:rsidRPr="00147BE4">
        <w:rPr>
          <w:rFonts w:cs="Times New Roman"/>
          <w:lang w:val="en-GB" w:eastAsia="ko-KR"/>
        </w:rPr>
        <w:t>Hizmetleri</w:t>
      </w:r>
      <w:proofErr w:type="spellEnd"/>
    </w:p>
    <w:p w:rsidR="007315FC" w:rsidRPr="00147BE4" w:rsidRDefault="007315FC" w:rsidP="00792085">
      <w:pPr>
        <w:pStyle w:val="Balk3"/>
        <w:spacing w:line="360" w:lineRule="auto"/>
        <w:jc w:val="both"/>
        <w:rPr>
          <w:rFonts w:asciiTheme="minorHAnsi" w:hAnsiTheme="minorHAnsi" w:cs="Times New Roman"/>
          <w:color w:val="auto"/>
        </w:rPr>
      </w:pPr>
      <w:bookmarkStart w:id="100" w:name="_Toc505389469"/>
      <w:bookmarkStart w:id="101" w:name="_Toc157506460"/>
      <w:r w:rsidRPr="00147BE4">
        <w:rPr>
          <w:rFonts w:asciiTheme="minorHAnsi" w:hAnsiTheme="minorHAnsi" w:cs="Times New Roman"/>
          <w:color w:val="auto"/>
        </w:rPr>
        <w:t>C. İDAREYE İLİŞKİN BİLGİLER</w:t>
      </w:r>
      <w:bookmarkEnd w:id="100"/>
      <w:bookmarkEnd w:id="101"/>
    </w:p>
    <w:p w:rsidR="00DA5FF3" w:rsidRPr="00147BE4" w:rsidRDefault="00DA5FF3" w:rsidP="00DA5FF3"/>
    <w:p w:rsidR="00DA5FF3" w:rsidRPr="00147BE4" w:rsidRDefault="00DA5FF3" w:rsidP="00C927D5">
      <w:pPr>
        <w:pStyle w:val="Balk4"/>
        <w:numPr>
          <w:ilvl w:val="0"/>
          <w:numId w:val="37"/>
        </w:numPr>
        <w:tabs>
          <w:tab w:val="left" w:pos="284"/>
        </w:tabs>
        <w:ind w:left="0" w:firstLine="0"/>
        <w:rPr>
          <w:rFonts w:asciiTheme="minorHAnsi" w:hAnsiTheme="minorHAnsi" w:cs="Times New Roman"/>
          <w:i w:val="0"/>
          <w:color w:val="auto"/>
        </w:rPr>
      </w:pPr>
      <w:bookmarkStart w:id="102" w:name="_Toc157506461"/>
      <w:r w:rsidRPr="00147BE4">
        <w:rPr>
          <w:rFonts w:asciiTheme="minorHAnsi" w:hAnsiTheme="minorHAnsi" w:cs="Times New Roman"/>
          <w:i w:val="0"/>
          <w:color w:val="auto"/>
        </w:rPr>
        <w:t>Mali Yetkililer</w:t>
      </w:r>
      <w:bookmarkEnd w:id="102"/>
    </w:p>
    <w:p w:rsidR="00DA5FF3" w:rsidRPr="00147BE4" w:rsidRDefault="00DA5FF3" w:rsidP="00DA5FF3">
      <w:pPr>
        <w:rPr>
          <w:color w:val="FF0000"/>
        </w:rPr>
      </w:pPr>
    </w:p>
    <w:tbl>
      <w:tblPr>
        <w:tblStyle w:val="TabloKlavuzu"/>
        <w:tblpPr w:leftFromText="141" w:rightFromText="141" w:vertAnchor="text" w:horzAnchor="margin" w:tblpY="8"/>
        <w:tblW w:w="9212" w:type="dxa"/>
        <w:tblLook w:val="04A0" w:firstRow="1" w:lastRow="0" w:firstColumn="1" w:lastColumn="0" w:noHBand="0" w:noVBand="1"/>
      </w:tblPr>
      <w:tblGrid>
        <w:gridCol w:w="2338"/>
        <w:gridCol w:w="2835"/>
        <w:gridCol w:w="1985"/>
        <w:gridCol w:w="2054"/>
      </w:tblGrid>
      <w:tr w:rsidR="00DA5FF3" w:rsidRPr="00147BE4" w:rsidTr="0093417F">
        <w:trPr>
          <w:trHeight w:val="231"/>
        </w:trPr>
        <w:tc>
          <w:tcPr>
            <w:tcW w:w="2338" w:type="dxa"/>
            <w:noWrap/>
            <w:hideMark/>
          </w:tcPr>
          <w:p w:rsidR="00DA5FF3" w:rsidRPr="00147BE4" w:rsidRDefault="00DA5FF3" w:rsidP="0011740E">
            <w:pPr>
              <w:rPr>
                <w:rFonts w:eastAsia="Arial Unicode MS" w:cs="Times New Roman"/>
                <w:b/>
              </w:rPr>
            </w:pPr>
            <w:r w:rsidRPr="00147BE4">
              <w:rPr>
                <w:rFonts w:eastAsia="Arial Unicode MS" w:cs="Times New Roman"/>
                <w:b/>
              </w:rPr>
              <w:t>Harcama Yetkilisi</w:t>
            </w:r>
          </w:p>
        </w:tc>
        <w:tc>
          <w:tcPr>
            <w:tcW w:w="2835" w:type="dxa"/>
            <w:noWrap/>
            <w:hideMark/>
          </w:tcPr>
          <w:p w:rsidR="00DA5FF3" w:rsidRPr="00147BE4" w:rsidRDefault="00DA5FF3" w:rsidP="0011740E">
            <w:pPr>
              <w:rPr>
                <w:rFonts w:eastAsia="Arial Unicode MS" w:cs="Times New Roman"/>
                <w:b/>
              </w:rPr>
            </w:pPr>
            <w:r w:rsidRPr="00147BE4">
              <w:rPr>
                <w:rFonts w:eastAsia="Arial Unicode MS" w:cs="Times New Roman"/>
                <w:b/>
              </w:rPr>
              <w:t>Gerçekleştirme Görevlisi</w:t>
            </w:r>
          </w:p>
        </w:tc>
        <w:tc>
          <w:tcPr>
            <w:tcW w:w="1985" w:type="dxa"/>
            <w:hideMark/>
          </w:tcPr>
          <w:p w:rsidR="00DA5FF3" w:rsidRPr="00147BE4" w:rsidRDefault="00DA5FF3" w:rsidP="0011740E">
            <w:pPr>
              <w:rPr>
                <w:rFonts w:eastAsia="Arial Unicode MS" w:cs="Times New Roman"/>
                <w:b/>
              </w:rPr>
            </w:pPr>
            <w:r w:rsidRPr="00147BE4">
              <w:rPr>
                <w:rFonts w:eastAsia="Arial Unicode MS" w:cs="Times New Roman"/>
                <w:b/>
              </w:rPr>
              <w:t>Taşınır Kontrol Yetkilisi</w:t>
            </w:r>
          </w:p>
        </w:tc>
        <w:tc>
          <w:tcPr>
            <w:tcW w:w="2054" w:type="dxa"/>
            <w:hideMark/>
          </w:tcPr>
          <w:p w:rsidR="00DA5FF3" w:rsidRPr="00147BE4" w:rsidRDefault="00DA5FF3" w:rsidP="0011740E">
            <w:pPr>
              <w:rPr>
                <w:rFonts w:eastAsia="Arial Unicode MS" w:cs="Times New Roman"/>
                <w:b/>
              </w:rPr>
            </w:pPr>
            <w:r w:rsidRPr="00147BE4">
              <w:rPr>
                <w:rFonts w:eastAsia="Arial Unicode MS" w:cs="Times New Roman"/>
                <w:b/>
              </w:rPr>
              <w:t>Taşınır Kayıt Yetkilisi</w:t>
            </w:r>
          </w:p>
        </w:tc>
      </w:tr>
      <w:tr w:rsidR="00DA5FF3" w:rsidRPr="00147BE4" w:rsidTr="0093417F">
        <w:trPr>
          <w:trHeight w:val="231"/>
        </w:trPr>
        <w:tc>
          <w:tcPr>
            <w:tcW w:w="2338" w:type="dxa"/>
            <w:noWrap/>
          </w:tcPr>
          <w:p w:rsidR="00DA5FF3" w:rsidRPr="00147BE4" w:rsidRDefault="00590436" w:rsidP="0011740E">
            <w:pPr>
              <w:rPr>
                <w:rFonts w:eastAsia="Arial Unicode MS" w:cs="Times New Roman"/>
              </w:rPr>
            </w:pPr>
            <w:r w:rsidRPr="00147BE4">
              <w:rPr>
                <w:rFonts w:eastAsia="Arial Unicode MS" w:cs="Times New Roman"/>
              </w:rPr>
              <w:t>İzzet ÜNLÜ</w:t>
            </w:r>
          </w:p>
        </w:tc>
        <w:tc>
          <w:tcPr>
            <w:tcW w:w="2835" w:type="dxa"/>
            <w:noWrap/>
          </w:tcPr>
          <w:p w:rsidR="00DA5FF3" w:rsidRPr="00147BE4" w:rsidRDefault="00DA5FF3" w:rsidP="0011740E">
            <w:pPr>
              <w:rPr>
                <w:rFonts w:eastAsia="Arial Unicode MS" w:cs="Times New Roman"/>
              </w:rPr>
            </w:pPr>
            <w:r w:rsidRPr="00147BE4">
              <w:rPr>
                <w:rFonts w:eastAsia="Arial Unicode MS" w:cs="Times New Roman"/>
              </w:rPr>
              <w:t>İsmail ERTUĞRUL</w:t>
            </w:r>
          </w:p>
        </w:tc>
        <w:tc>
          <w:tcPr>
            <w:tcW w:w="1985" w:type="dxa"/>
          </w:tcPr>
          <w:p w:rsidR="00DA5FF3" w:rsidRPr="00147BE4" w:rsidRDefault="00DA5FF3" w:rsidP="0011740E">
            <w:pPr>
              <w:rPr>
                <w:rFonts w:eastAsia="Arial Unicode MS" w:cs="Times New Roman"/>
              </w:rPr>
            </w:pPr>
            <w:r w:rsidRPr="00147BE4">
              <w:rPr>
                <w:rFonts w:eastAsia="Arial Unicode MS" w:cs="Times New Roman"/>
              </w:rPr>
              <w:t>İsmail ERTUĞRUL</w:t>
            </w:r>
          </w:p>
        </w:tc>
        <w:tc>
          <w:tcPr>
            <w:tcW w:w="2054" w:type="dxa"/>
          </w:tcPr>
          <w:p w:rsidR="00DA5FF3" w:rsidRPr="00147BE4" w:rsidRDefault="00DA5FF3" w:rsidP="0011740E">
            <w:pPr>
              <w:rPr>
                <w:rFonts w:eastAsia="Arial Unicode MS" w:cs="Times New Roman"/>
              </w:rPr>
            </w:pPr>
            <w:r w:rsidRPr="00147BE4">
              <w:rPr>
                <w:rFonts w:eastAsia="Arial Unicode MS" w:cs="Times New Roman"/>
              </w:rPr>
              <w:t>Sebahattin CANPOLAT</w:t>
            </w:r>
          </w:p>
        </w:tc>
      </w:tr>
      <w:tr w:rsidR="00590436" w:rsidRPr="00147BE4" w:rsidTr="0093417F">
        <w:trPr>
          <w:trHeight w:val="231"/>
        </w:trPr>
        <w:tc>
          <w:tcPr>
            <w:tcW w:w="2338" w:type="dxa"/>
            <w:noWrap/>
          </w:tcPr>
          <w:p w:rsidR="00590436" w:rsidRPr="00147BE4" w:rsidRDefault="00590436" w:rsidP="00590436">
            <w:pPr>
              <w:rPr>
                <w:rFonts w:eastAsia="Arial Unicode MS" w:cs="Times New Roman"/>
              </w:rPr>
            </w:pPr>
          </w:p>
        </w:tc>
        <w:tc>
          <w:tcPr>
            <w:tcW w:w="2835" w:type="dxa"/>
            <w:noWrap/>
          </w:tcPr>
          <w:p w:rsidR="00590436" w:rsidRPr="00147BE4" w:rsidRDefault="00590436" w:rsidP="00590436">
            <w:pPr>
              <w:rPr>
                <w:rFonts w:eastAsia="Arial Unicode MS" w:cs="Times New Roman"/>
              </w:rPr>
            </w:pPr>
            <w:proofErr w:type="spellStart"/>
            <w:r w:rsidRPr="00147BE4">
              <w:rPr>
                <w:rFonts w:eastAsia="Arial Unicode MS" w:cs="Times New Roman"/>
              </w:rPr>
              <w:t>Sevcan</w:t>
            </w:r>
            <w:proofErr w:type="spellEnd"/>
            <w:r w:rsidRPr="00147BE4">
              <w:rPr>
                <w:rFonts w:eastAsia="Arial Unicode MS" w:cs="Times New Roman"/>
              </w:rPr>
              <w:t xml:space="preserve"> ÜÇ ASLAN</w:t>
            </w:r>
          </w:p>
          <w:p w:rsidR="00590436" w:rsidRPr="00147BE4" w:rsidRDefault="00590436" w:rsidP="00590436">
            <w:pPr>
              <w:rPr>
                <w:rFonts w:eastAsia="Arial Unicode MS" w:cs="Times New Roman"/>
              </w:rPr>
            </w:pPr>
          </w:p>
        </w:tc>
        <w:tc>
          <w:tcPr>
            <w:tcW w:w="1985" w:type="dxa"/>
          </w:tcPr>
          <w:p w:rsidR="00590436" w:rsidRPr="00147BE4" w:rsidRDefault="00590436" w:rsidP="00590436">
            <w:pPr>
              <w:rPr>
                <w:rFonts w:eastAsia="Arial Unicode MS" w:cs="Times New Roman"/>
              </w:rPr>
            </w:pPr>
            <w:r w:rsidRPr="00147BE4">
              <w:rPr>
                <w:rFonts w:eastAsia="Arial Unicode MS" w:cs="Times New Roman"/>
              </w:rPr>
              <w:t>İsmail ERTUĞRUL</w:t>
            </w:r>
          </w:p>
        </w:tc>
        <w:tc>
          <w:tcPr>
            <w:tcW w:w="2054" w:type="dxa"/>
          </w:tcPr>
          <w:p w:rsidR="00590436" w:rsidRPr="00147BE4" w:rsidRDefault="00590436" w:rsidP="00590436">
            <w:pPr>
              <w:rPr>
                <w:rFonts w:eastAsia="Arial Unicode MS" w:cs="Times New Roman"/>
              </w:rPr>
            </w:pPr>
          </w:p>
        </w:tc>
      </w:tr>
      <w:tr w:rsidR="00147BE4" w:rsidRPr="00147BE4" w:rsidTr="0093417F">
        <w:trPr>
          <w:trHeight w:val="231"/>
        </w:trPr>
        <w:tc>
          <w:tcPr>
            <w:tcW w:w="2338" w:type="dxa"/>
            <w:noWrap/>
          </w:tcPr>
          <w:p w:rsidR="00147BE4" w:rsidRPr="00147BE4" w:rsidRDefault="00147BE4" w:rsidP="00590436">
            <w:pPr>
              <w:rPr>
                <w:rFonts w:eastAsia="Arial Unicode MS" w:cs="Times New Roman"/>
              </w:rPr>
            </w:pPr>
          </w:p>
        </w:tc>
        <w:tc>
          <w:tcPr>
            <w:tcW w:w="2835" w:type="dxa"/>
            <w:noWrap/>
          </w:tcPr>
          <w:p w:rsidR="00147BE4" w:rsidRPr="00147BE4" w:rsidRDefault="000B0ADA" w:rsidP="00590436">
            <w:pPr>
              <w:rPr>
                <w:rFonts w:eastAsia="Arial Unicode MS" w:cs="Times New Roman"/>
              </w:rPr>
            </w:pPr>
            <w:r>
              <w:rPr>
                <w:rFonts w:eastAsia="Arial Unicode MS" w:cs="Times New Roman"/>
              </w:rPr>
              <w:t>Serkan PIÇAKCI</w:t>
            </w:r>
          </w:p>
        </w:tc>
        <w:tc>
          <w:tcPr>
            <w:tcW w:w="1985" w:type="dxa"/>
          </w:tcPr>
          <w:p w:rsidR="00147BE4" w:rsidRPr="00147BE4" w:rsidRDefault="00147BE4" w:rsidP="00590436">
            <w:pPr>
              <w:rPr>
                <w:rFonts w:eastAsia="Arial Unicode MS" w:cs="Times New Roman"/>
              </w:rPr>
            </w:pPr>
            <w:r>
              <w:rPr>
                <w:rFonts w:eastAsia="Arial Unicode MS" w:cs="Times New Roman"/>
              </w:rPr>
              <w:t>Serkan PIÇAKCI</w:t>
            </w:r>
          </w:p>
        </w:tc>
        <w:tc>
          <w:tcPr>
            <w:tcW w:w="2054" w:type="dxa"/>
          </w:tcPr>
          <w:p w:rsidR="00147BE4" w:rsidRPr="00147BE4" w:rsidRDefault="00147BE4" w:rsidP="00590436">
            <w:pPr>
              <w:rPr>
                <w:rFonts w:eastAsia="Arial Unicode MS" w:cs="Times New Roman"/>
              </w:rPr>
            </w:pPr>
          </w:p>
        </w:tc>
      </w:tr>
    </w:tbl>
    <w:p w:rsidR="00DA5FF3" w:rsidRPr="00147BE4" w:rsidRDefault="00DA5FF3" w:rsidP="00DA5FF3"/>
    <w:p w:rsidR="00A23DA4" w:rsidRPr="00147BE4" w:rsidRDefault="00C927D5" w:rsidP="00792085">
      <w:pPr>
        <w:pStyle w:val="Balk4"/>
        <w:spacing w:line="360" w:lineRule="auto"/>
        <w:jc w:val="both"/>
        <w:rPr>
          <w:rFonts w:asciiTheme="minorHAnsi" w:hAnsiTheme="minorHAnsi" w:cs="Times New Roman"/>
          <w:i w:val="0"/>
          <w:color w:val="auto"/>
        </w:rPr>
      </w:pPr>
      <w:bookmarkStart w:id="103" w:name="_Toc505389470"/>
      <w:bookmarkStart w:id="104" w:name="_Toc157506462"/>
      <w:r w:rsidRPr="00147BE4">
        <w:rPr>
          <w:rFonts w:asciiTheme="minorHAnsi" w:hAnsiTheme="minorHAnsi" w:cs="Times New Roman"/>
          <w:i w:val="0"/>
          <w:color w:val="auto"/>
        </w:rPr>
        <w:t>2</w:t>
      </w:r>
      <w:r w:rsidR="00792085" w:rsidRPr="00147BE4">
        <w:rPr>
          <w:rFonts w:asciiTheme="minorHAnsi" w:hAnsiTheme="minorHAnsi" w:cs="Times New Roman"/>
          <w:i w:val="0"/>
          <w:color w:val="auto"/>
        </w:rPr>
        <w:t xml:space="preserve">. </w:t>
      </w:r>
      <w:r w:rsidR="00562B12" w:rsidRPr="00147BE4">
        <w:rPr>
          <w:rFonts w:asciiTheme="minorHAnsi" w:hAnsiTheme="minorHAnsi" w:cs="Times New Roman"/>
          <w:i w:val="0"/>
          <w:color w:val="auto"/>
        </w:rPr>
        <w:t>Fiziksel Yapı</w:t>
      </w:r>
      <w:bookmarkStart w:id="105" w:name="_GoBack"/>
      <w:bookmarkEnd w:id="103"/>
      <w:bookmarkEnd w:id="104"/>
      <w:bookmarkEnd w:id="105"/>
    </w:p>
    <w:p w:rsidR="00AD7891" w:rsidRPr="00147BE4" w:rsidRDefault="007315FC" w:rsidP="00792085">
      <w:pPr>
        <w:pStyle w:val="Gvdemetni0"/>
        <w:shd w:val="clear" w:color="auto" w:fill="auto"/>
        <w:spacing w:after="244" w:line="360" w:lineRule="auto"/>
        <w:ind w:firstLine="0"/>
        <w:rPr>
          <w:rFonts w:asciiTheme="minorHAnsi" w:hAnsiTheme="minorHAnsi"/>
          <w:sz w:val="22"/>
          <w:szCs w:val="22"/>
        </w:rPr>
      </w:pPr>
      <w:r w:rsidRPr="00147BE4">
        <w:rPr>
          <w:rFonts w:asciiTheme="minorHAnsi" w:hAnsiTheme="minorHAnsi"/>
          <w:sz w:val="22"/>
          <w:szCs w:val="22"/>
        </w:rPr>
        <w:t xml:space="preserve">Sağlık Kültür ve Spor Daire Başkanlığı </w:t>
      </w:r>
      <w:r w:rsidR="00A27691" w:rsidRPr="00147BE4">
        <w:rPr>
          <w:rFonts w:asciiTheme="minorHAnsi" w:hAnsiTheme="minorHAnsi"/>
          <w:sz w:val="22"/>
          <w:szCs w:val="22"/>
        </w:rPr>
        <w:t>Erdoğan Akdağ Kongre ve Kültür Merkezinde hizmet vermektedir.</w:t>
      </w:r>
      <w:r w:rsidRPr="00147BE4">
        <w:rPr>
          <w:rFonts w:asciiTheme="minorHAnsi" w:hAnsiTheme="minorHAnsi"/>
          <w:sz w:val="22"/>
          <w:szCs w:val="22"/>
        </w:rPr>
        <w:t xml:space="preserve"> </w:t>
      </w:r>
      <w:r w:rsidR="005976A5" w:rsidRPr="00147BE4">
        <w:rPr>
          <w:rFonts w:asciiTheme="minorHAnsi" w:hAnsiTheme="minorHAnsi"/>
          <w:sz w:val="22"/>
          <w:szCs w:val="22"/>
        </w:rPr>
        <w:t>Merkezî</w:t>
      </w:r>
      <w:r w:rsidR="00025790" w:rsidRPr="00147BE4">
        <w:rPr>
          <w:rFonts w:asciiTheme="minorHAnsi" w:hAnsiTheme="minorHAnsi"/>
          <w:sz w:val="22"/>
          <w:szCs w:val="22"/>
        </w:rPr>
        <w:t xml:space="preserve"> y</w:t>
      </w:r>
      <w:r w:rsidRPr="00147BE4">
        <w:rPr>
          <w:rFonts w:asciiTheme="minorHAnsi" w:hAnsiTheme="minorHAnsi"/>
          <w:sz w:val="22"/>
          <w:szCs w:val="22"/>
        </w:rPr>
        <w:t>emekhane</w:t>
      </w:r>
      <w:r w:rsidR="00025790" w:rsidRPr="00147BE4">
        <w:rPr>
          <w:rFonts w:asciiTheme="minorHAnsi" w:hAnsiTheme="minorHAnsi"/>
          <w:sz w:val="22"/>
          <w:szCs w:val="22"/>
        </w:rPr>
        <w:t>,</w:t>
      </w:r>
      <w:r w:rsidRPr="00147BE4">
        <w:rPr>
          <w:rFonts w:asciiTheme="minorHAnsi" w:hAnsiTheme="minorHAnsi"/>
          <w:sz w:val="22"/>
          <w:szCs w:val="22"/>
        </w:rPr>
        <w:t xml:space="preserve"> </w:t>
      </w:r>
      <w:r w:rsidR="00025790" w:rsidRPr="00147BE4">
        <w:rPr>
          <w:rFonts w:asciiTheme="minorHAnsi" w:hAnsiTheme="minorHAnsi"/>
          <w:sz w:val="22"/>
          <w:szCs w:val="22"/>
        </w:rPr>
        <w:t xml:space="preserve">kapalı spor salonu, kapalı tenis kortu, kapalı futbol sahası, açık futbol sahası ve açık tenis kortu </w:t>
      </w:r>
      <w:r w:rsidRPr="00147BE4">
        <w:rPr>
          <w:rFonts w:asciiTheme="minorHAnsi" w:hAnsiTheme="minorHAnsi"/>
          <w:sz w:val="22"/>
          <w:szCs w:val="22"/>
        </w:rPr>
        <w:t>Sağlık Kültür ve Spor Daire Başkanlığı büny</w:t>
      </w:r>
      <w:r w:rsidR="00025790" w:rsidRPr="00147BE4">
        <w:rPr>
          <w:rFonts w:asciiTheme="minorHAnsi" w:hAnsiTheme="minorHAnsi"/>
          <w:sz w:val="22"/>
          <w:szCs w:val="22"/>
        </w:rPr>
        <w:t>esinde yer almaktadır.</w:t>
      </w:r>
    </w:p>
    <w:p w:rsidR="007315FC" w:rsidRPr="00147BE4" w:rsidRDefault="00C927D5" w:rsidP="005A14FD">
      <w:pPr>
        <w:pStyle w:val="Balk4"/>
        <w:rPr>
          <w:rFonts w:asciiTheme="minorHAnsi" w:hAnsiTheme="minorHAnsi" w:cs="Times New Roman"/>
          <w:i w:val="0"/>
          <w:color w:val="auto"/>
        </w:rPr>
      </w:pPr>
      <w:bookmarkStart w:id="106" w:name="_Toc505389471"/>
      <w:bookmarkStart w:id="107" w:name="_Toc157506463"/>
      <w:r w:rsidRPr="00147BE4">
        <w:rPr>
          <w:rFonts w:asciiTheme="minorHAnsi" w:hAnsiTheme="minorHAnsi" w:cs="Times New Roman"/>
          <w:i w:val="0"/>
          <w:color w:val="auto"/>
        </w:rPr>
        <w:t>2</w:t>
      </w:r>
      <w:r w:rsidR="006A59D4" w:rsidRPr="00147BE4">
        <w:rPr>
          <w:rFonts w:asciiTheme="minorHAnsi" w:hAnsiTheme="minorHAnsi" w:cs="Times New Roman"/>
          <w:i w:val="0"/>
          <w:color w:val="auto"/>
        </w:rPr>
        <w:t>.1.</w:t>
      </w:r>
      <w:r w:rsidR="007315FC" w:rsidRPr="00147BE4">
        <w:rPr>
          <w:rFonts w:asciiTheme="minorHAnsi" w:hAnsiTheme="minorHAnsi" w:cs="Times New Roman"/>
          <w:i w:val="0"/>
          <w:color w:val="auto"/>
        </w:rPr>
        <w:t xml:space="preserve"> Sosyal Alanlar</w:t>
      </w:r>
      <w:bookmarkEnd w:id="106"/>
      <w:bookmarkEnd w:id="107"/>
    </w:p>
    <w:p w:rsidR="007315FC" w:rsidRPr="00147BE4" w:rsidRDefault="00C927D5" w:rsidP="005A14FD">
      <w:pPr>
        <w:pStyle w:val="Balk4"/>
        <w:rPr>
          <w:rFonts w:asciiTheme="minorHAnsi" w:eastAsia="Calibri" w:hAnsiTheme="minorHAnsi" w:cs="Times New Roman"/>
          <w:i w:val="0"/>
          <w:color w:val="auto"/>
        </w:rPr>
      </w:pPr>
      <w:bookmarkStart w:id="108" w:name="_Toc505389472"/>
      <w:bookmarkStart w:id="109" w:name="_Toc157506464"/>
      <w:r w:rsidRPr="00147BE4">
        <w:rPr>
          <w:rFonts w:asciiTheme="minorHAnsi" w:eastAsia="Calibri" w:hAnsiTheme="minorHAnsi" w:cs="Times New Roman"/>
          <w:i w:val="0"/>
          <w:color w:val="auto"/>
        </w:rPr>
        <w:t>2</w:t>
      </w:r>
      <w:r w:rsidR="007315FC" w:rsidRPr="00147BE4">
        <w:rPr>
          <w:rFonts w:asciiTheme="minorHAnsi" w:eastAsia="Calibri" w:hAnsiTheme="minorHAnsi" w:cs="Times New Roman"/>
          <w:i w:val="0"/>
          <w:color w:val="auto"/>
        </w:rPr>
        <w:t>.1.1. Yemekhaneler</w:t>
      </w:r>
      <w:bookmarkEnd w:id="108"/>
      <w:bookmarkEnd w:id="109"/>
    </w:p>
    <w:p w:rsidR="006A59D4" w:rsidRPr="00147BE4" w:rsidRDefault="006A59D4" w:rsidP="000A5C95">
      <w:pPr>
        <w:spacing w:after="0"/>
        <w:jc w:val="both"/>
        <w:rPr>
          <w:rFonts w:cs="Times New Roman"/>
        </w:rPr>
      </w:pPr>
    </w:p>
    <w:p w:rsidR="007315FC" w:rsidRPr="00147BE4" w:rsidRDefault="00A755A1" w:rsidP="000A5C95">
      <w:pPr>
        <w:ind w:left="708" w:firstLine="708"/>
        <w:jc w:val="both"/>
        <w:rPr>
          <w:rFonts w:eastAsia="Calibri" w:cs="Times New Roman"/>
        </w:rPr>
      </w:pPr>
      <w:r w:rsidRPr="00147BE4">
        <w:rPr>
          <w:rFonts w:eastAsia="Calibri" w:cs="Times New Roman"/>
        </w:rPr>
        <w:t>Öğrenci Yemekhane Sayısı</w:t>
      </w:r>
      <w:r w:rsidRPr="00147BE4">
        <w:rPr>
          <w:rFonts w:eastAsia="Calibri" w:cs="Times New Roman"/>
        </w:rPr>
        <w:tab/>
      </w:r>
      <w:r w:rsidRPr="00147BE4">
        <w:rPr>
          <w:rFonts w:eastAsia="Calibri" w:cs="Times New Roman"/>
        </w:rPr>
        <w:tab/>
      </w:r>
      <w:r w:rsidRPr="00147BE4">
        <w:rPr>
          <w:rFonts w:eastAsia="Calibri" w:cs="Times New Roman"/>
        </w:rPr>
        <w:tab/>
      </w:r>
      <w:r w:rsidR="007315FC" w:rsidRPr="00147BE4">
        <w:rPr>
          <w:rFonts w:eastAsia="Calibri" w:cs="Times New Roman"/>
        </w:rPr>
        <w:t xml:space="preserve">: </w:t>
      </w:r>
      <w:r w:rsidR="00F6287D" w:rsidRPr="00147BE4">
        <w:rPr>
          <w:rFonts w:cs="Times New Roman"/>
        </w:rPr>
        <w:t>15</w:t>
      </w:r>
      <w:r w:rsidR="007315FC" w:rsidRPr="00147BE4">
        <w:rPr>
          <w:rFonts w:eastAsia="Calibri" w:cs="Times New Roman"/>
        </w:rPr>
        <w:t xml:space="preserve"> Adet</w:t>
      </w:r>
    </w:p>
    <w:p w:rsidR="00F6287D" w:rsidRPr="00147BE4" w:rsidRDefault="007315FC" w:rsidP="000A5C95">
      <w:pPr>
        <w:ind w:left="708" w:firstLine="708"/>
        <w:jc w:val="both"/>
        <w:rPr>
          <w:rFonts w:eastAsia="Calibri" w:cs="Times New Roman"/>
        </w:rPr>
      </w:pPr>
      <w:r w:rsidRPr="00147BE4">
        <w:rPr>
          <w:rFonts w:eastAsia="Calibri" w:cs="Times New Roman"/>
        </w:rPr>
        <w:t xml:space="preserve">Öğrenci </w:t>
      </w:r>
      <w:r w:rsidR="00A755A1" w:rsidRPr="00147BE4">
        <w:rPr>
          <w:rFonts w:eastAsia="Calibri" w:cs="Times New Roman"/>
        </w:rPr>
        <w:t>Yemekhane Kapasitesi</w:t>
      </w:r>
      <w:r w:rsidR="00A755A1" w:rsidRPr="00147BE4">
        <w:rPr>
          <w:rFonts w:eastAsia="Calibri" w:cs="Times New Roman"/>
        </w:rPr>
        <w:tab/>
      </w:r>
      <w:r w:rsidR="00A755A1" w:rsidRPr="00147BE4">
        <w:rPr>
          <w:rFonts w:eastAsia="Calibri" w:cs="Times New Roman"/>
        </w:rPr>
        <w:tab/>
      </w:r>
      <w:r w:rsidR="00147BE4">
        <w:rPr>
          <w:rFonts w:eastAsia="Calibri" w:cs="Times New Roman"/>
        </w:rPr>
        <w:tab/>
      </w:r>
      <w:r w:rsidRPr="00147BE4">
        <w:rPr>
          <w:rFonts w:eastAsia="Calibri" w:cs="Times New Roman"/>
        </w:rPr>
        <w:t>:</w:t>
      </w:r>
      <w:r w:rsidR="000D3FD1" w:rsidRPr="00147BE4">
        <w:rPr>
          <w:rFonts w:eastAsia="Calibri" w:cs="Times New Roman"/>
        </w:rPr>
        <w:t xml:space="preserve"> </w:t>
      </w:r>
      <w:r w:rsidR="002A3C0B" w:rsidRPr="00147BE4">
        <w:rPr>
          <w:rFonts w:eastAsia="Calibri" w:cs="Times New Roman"/>
        </w:rPr>
        <w:t>2</w:t>
      </w:r>
      <w:r w:rsidR="00A755A1" w:rsidRPr="00147BE4">
        <w:rPr>
          <w:rFonts w:eastAsia="Calibri" w:cs="Times New Roman"/>
        </w:rPr>
        <w:t>525</w:t>
      </w:r>
      <w:r w:rsidRPr="00147BE4">
        <w:rPr>
          <w:rFonts w:eastAsia="Calibri" w:cs="Times New Roman"/>
        </w:rPr>
        <w:t xml:space="preserve"> Kişi</w:t>
      </w:r>
    </w:p>
    <w:p w:rsidR="007315FC" w:rsidRPr="00147BE4" w:rsidRDefault="007315FC" w:rsidP="000A5C95">
      <w:pPr>
        <w:ind w:left="708" w:firstLine="708"/>
        <w:jc w:val="both"/>
        <w:rPr>
          <w:rFonts w:eastAsia="Calibri" w:cs="Times New Roman"/>
        </w:rPr>
      </w:pPr>
      <w:r w:rsidRPr="00147BE4">
        <w:rPr>
          <w:rFonts w:eastAsia="Calibri" w:cs="Times New Roman"/>
        </w:rPr>
        <w:t>Personel Yemekhane Sayısı</w:t>
      </w:r>
      <w:r w:rsidRPr="00147BE4">
        <w:rPr>
          <w:rFonts w:eastAsia="Calibri" w:cs="Times New Roman"/>
        </w:rPr>
        <w:tab/>
      </w:r>
      <w:r w:rsidRPr="00147BE4">
        <w:rPr>
          <w:rFonts w:eastAsia="Calibri" w:cs="Times New Roman"/>
        </w:rPr>
        <w:tab/>
      </w:r>
      <w:r w:rsidRPr="00147BE4">
        <w:rPr>
          <w:rFonts w:eastAsia="Calibri" w:cs="Times New Roman"/>
        </w:rPr>
        <w:tab/>
      </w:r>
      <w:r w:rsidR="002A3C0B" w:rsidRPr="00147BE4">
        <w:rPr>
          <w:rFonts w:eastAsia="Calibri" w:cs="Times New Roman"/>
        </w:rPr>
        <w:t xml:space="preserve">: </w:t>
      </w:r>
      <w:r w:rsidR="00A755A1" w:rsidRPr="00147BE4">
        <w:rPr>
          <w:rFonts w:eastAsia="Calibri" w:cs="Times New Roman"/>
        </w:rPr>
        <w:t>8</w:t>
      </w:r>
      <w:r w:rsidR="003210F6" w:rsidRPr="00147BE4">
        <w:rPr>
          <w:rFonts w:eastAsia="Calibri" w:cs="Times New Roman"/>
        </w:rPr>
        <w:t xml:space="preserve"> </w:t>
      </w:r>
      <w:r w:rsidRPr="00147BE4">
        <w:rPr>
          <w:rFonts w:eastAsia="Calibri" w:cs="Times New Roman"/>
        </w:rPr>
        <w:t>Adet</w:t>
      </w:r>
    </w:p>
    <w:p w:rsidR="005976A5" w:rsidRPr="00147BE4" w:rsidRDefault="007315FC" w:rsidP="00792085">
      <w:pPr>
        <w:ind w:left="708" w:firstLine="708"/>
        <w:jc w:val="both"/>
        <w:rPr>
          <w:rFonts w:eastAsia="Calibri" w:cs="Times New Roman"/>
        </w:rPr>
      </w:pPr>
      <w:r w:rsidRPr="00147BE4">
        <w:rPr>
          <w:rFonts w:eastAsia="Calibri" w:cs="Times New Roman"/>
        </w:rPr>
        <w:t>Personel Y</w:t>
      </w:r>
      <w:r w:rsidR="002A3C0B" w:rsidRPr="00147BE4">
        <w:rPr>
          <w:rFonts w:eastAsia="Calibri" w:cs="Times New Roman"/>
        </w:rPr>
        <w:t>emekhane Kapasitesi</w:t>
      </w:r>
      <w:r w:rsidR="002A3C0B" w:rsidRPr="00147BE4">
        <w:rPr>
          <w:rFonts w:eastAsia="Calibri" w:cs="Times New Roman"/>
        </w:rPr>
        <w:tab/>
      </w:r>
      <w:r w:rsidR="002A3C0B" w:rsidRPr="00147BE4">
        <w:rPr>
          <w:rFonts w:eastAsia="Calibri" w:cs="Times New Roman"/>
        </w:rPr>
        <w:tab/>
      </w:r>
      <w:r w:rsidR="00147BE4">
        <w:rPr>
          <w:rFonts w:eastAsia="Calibri" w:cs="Times New Roman"/>
        </w:rPr>
        <w:tab/>
      </w:r>
      <w:r w:rsidR="002A3C0B" w:rsidRPr="00147BE4">
        <w:rPr>
          <w:rFonts w:eastAsia="Calibri" w:cs="Times New Roman"/>
        </w:rPr>
        <w:t xml:space="preserve">: </w:t>
      </w:r>
      <w:r w:rsidR="00A755A1" w:rsidRPr="00147BE4">
        <w:rPr>
          <w:rFonts w:eastAsia="Calibri" w:cs="Times New Roman"/>
        </w:rPr>
        <w:t>430</w:t>
      </w:r>
      <w:r w:rsidR="00562B12" w:rsidRPr="00147BE4">
        <w:rPr>
          <w:rFonts w:eastAsia="Calibri" w:cs="Times New Roman"/>
        </w:rPr>
        <w:t xml:space="preserve"> Kişi</w:t>
      </w:r>
      <w:bookmarkStart w:id="110" w:name="_Toc505389474"/>
    </w:p>
    <w:tbl>
      <w:tblPr>
        <w:tblStyle w:val="TabloKlavuzu"/>
        <w:tblW w:w="9243" w:type="dxa"/>
        <w:tblLook w:val="04A0" w:firstRow="1" w:lastRow="0" w:firstColumn="1" w:lastColumn="0" w:noHBand="0" w:noVBand="1"/>
      </w:tblPr>
      <w:tblGrid>
        <w:gridCol w:w="4184"/>
        <w:gridCol w:w="1247"/>
        <w:gridCol w:w="1906"/>
        <w:gridCol w:w="1906"/>
      </w:tblGrid>
      <w:tr w:rsidR="00243D5F" w:rsidRPr="00147BE4" w:rsidTr="0093417F">
        <w:trPr>
          <w:trHeight w:val="1408"/>
        </w:trPr>
        <w:tc>
          <w:tcPr>
            <w:tcW w:w="4184" w:type="dxa"/>
            <w:hideMark/>
          </w:tcPr>
          <w:p w:rsidR="00243D5F" w:rsidRPr="0074035C" w:rsidRDefault="00243D5F" w:rsidP="00991F41">
            <w:pPr>
              <w:jc w:val="center"/>
              <w:rPr>
                <w:rFonts w:eastAsia="Times New Roman" w:cs="Times New Roman"/>
                <w:b/>
                <w:iCs/>
                <w:lang w:eastAsia="tr-TR"/>
              </w:rPr>
            </w:pPr>
            <w:r w:rsidRPr="0074035C">
              <w:rPr>
                <w:rFonts w:eastAsia="Times New Roman" w:cs="Times New Roman"/>
                <w:b/>
                <w:iCs/>
                <w:lang w:eastAsia="tr-TR"/>
              </w:rPr>
              <w:lastRenderedPageBreak/>
              <w:t>Yemekhane Adı</w:t>
            </w:r>
          </w:p>
        </w:tc>
        <w:tc>
          <w:tcPr>
            <w:tcW w:w="1247" w:type="dxa"/>
            <w:hideMark/>
          </w:tcPr>
          <w:p w:rsidR="00243D5F" w:rsidRPr="0074035C" w:rsidRDefault="00243D5F" w:rsidP="00991F41">
            <w:pPr>
              <w:jc w:val="center"/>
              <w:rPr>
                <w:rFonts w:eastAsia="Times New Roman" w:cs="Times New Roman"/>
                <w:b/>
                <w:iCs/>
                <w:lang w:eastAsia="tr-TR"/>
              </w:rPr>
            </w:pPr>
            <w:r w:rsidRPr="0074035C">
              <w:rPr>
                <w:rFonts w:eastAsia="Times New Roman" w:cs="Times New Roman"/>
                <w:b/>
                <w:iCs/>
                <w:lang w:eastAsia="tr-TR"/>
              </w:rPr>
              <w:t>M2</w:t>
            </w:r>
          </w:p>
        </w:tc>
        <w:tc>
          <w:tcPr>
            <w:tcW w:w="1906" w:type="dxa"/>
            <w:hideMark/>
          </w:tcPr>
          <w:p w:rsidR="00243D5F" w:rsidRPr="0074035C" w:rsidRDefault="00243D5F" w:rsidP="00991F41">
            <w:pPr>
              <w:jc w:val="center"/>
              <w:rPr>
                <w:rFonts w:eastAsia="Times New Roman" w:cs="Times New Roman"/>
                <w:b/>
                <w:iCs/>
                <w:lang w:eastAsia="tr-TR"/>
              </w:rPr>
            </w:pPr>
            <w:r w:rsidRPr="0074035C">
              <w:rPr>
                <w:rFonts w:eastAsia="Times New Roman" w:cs="Times New Roman"/>
                <w:b/>
                <w:iCs/>
                <w:lang w:eastAsia="tr-TR"/>
              </w:rPr>
              <w:t>Personel Yemekhanesi Kapasitesi</w:t>
            </w:r>
          </w:p>
        </w:tc>
        <w:tc>
          <w:tcPr>
            <w:tcW w:w="1906" w:type="dxa"/>
            <w:hideMark/>
          </w:tcPr>
          <w:p w:rsidR="00243D5F" w:rsidRPr="0074035C" w:rsidRDefault="00243D5F" w:rsidP="00991F41">
            <w:pPr>
              <w:jc w:val="center"/>
              <w:rPr>
                <w:rFonts w:eastAsia="Times New Roman" w:cs="Times New Roman"/>
                <w:b/>
                <w:iCs/>
                <w:lang w:eastAsia="tr-TR"/>
              </w:rPr>
            </w:pPr>
            <w:r w:rsidRPr="0074035C">
              <w:rPr>
                <w:rFonts w:eastAsia="Times New Roman" w:cs="Times New Roman"/>
                <w:b/>
                <w:iCs/>
                <w:lang w:eastAsia="tr-TR"/>
              </w:rPr>
              <w:t>Öğrenci Yemekhanesi Kapasitesi</w:t>
            </w:r>
          </w:p>
        </w:tc>
      </w:tr>
      <w:tr w:rsidR="00243D5F" w:rsidRPr="00147BE4" w:rsidTr="0093417F">
        <w:trPr>
          <w:trHeight w:val="329"/>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Merkezi Yemekhane</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2587</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170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528</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İlahiyat Fakültesi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250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50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300</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Tıp Fakültesi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495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145</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Akdağmadeni 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237</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97</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Çekerek Fuat Oktay SHMYO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190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64</w:t>
            </w:r>
          </w:p>
        </w:tc>
      </w:tr>
      <w:tr w:rsidR="00243D5F" w:rsidRPr="00147BE4" w:rsidTr="0093417F">
        <w:trPr>
          <w:trHeight w:val="616"/>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Sarıkaya FTR Yüksekokulu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280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80</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Boğazlıyan 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221</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80</w:t>
            </w:r>
          </w:p>
        </w:tc>
      </w:tr>
      <w:tr w:rsidR="00243D5F" w:rsidRPr="00147BE4" w:rsidTr="0093417F">
        <w:trPr>
          <w:trHeight w:val="329"/>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Yerköy Adalet MYO</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185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p w:rsidR="00CA288F" w:rsidRPr="00147BE4" w:rsidRDefault="00CA288F" w:rsidP="00991F41">
            <w:pPr>
              <w:rPr>
                <w:rFonts w:eastAsia="Times New Roman" w:cs="Times New Roman"/>
                <w:lang w:eastAsia="tr-TR"/>
              </w:rPr>
            </w:pP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100</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Sağlık Bilimleri Fakültesi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300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128</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Şefaatli 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205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80</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Yozgat 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485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50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136</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Sorgun MYO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227</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40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108</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Mühendislik Mimarlık Fakültesi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713</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70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484</w:t>
            </w:r>
          </w:p>
        </w:tc>
      </w:tr>
      <w:tr w:rsidR="00243D5F" w:rsidRPr="00147BE4" w:rsidTr="0093417F">
        <w:trPr>
          <w:trHeight w:val="658"/>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Diş Hekimliği Fakültesi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475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15</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75</w:t>
            </w:r>
          </w:p>
        </w:tc>
      </w:tr>
      <w:tr w:rsidR="00243D5F" w:rsidRPr="00147BE4" w:rsidTr="0093417F">
        <w:trPr>
          <w:trHeight w:val="673"/>
        </w:trPr>
        <w:tc>
          <w:tcPr>
            <w:tcW w:w="4184"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Akdağmadeni SYO Yemekhanesi</w:t>
            </w:r>
          </w:p>
        </w:tc>
        <w:tc>
          <w:tcPr>
            <w:tcW w:w="1247"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180</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 </w:t>
            </w:r>
            <w:r w:rsidR="00CA288F" w:rsidRPr="00147BE4">
              <w:rPr>
                <w:rFonts w:eastAsia="Times New Roman" w:cs="Times New Roman"/>
                <w:lang w:eastAsia="tr-TR"/>
              </w:rPr>
              <w:t>-</w:t>
            </w:r>
          </w:p>
        </w:tc>
        <w:tc>
          <w:tcPr>
            <w:tcW w:w="1906" w:type="dxa"/>
            <w:hideMark/>
          </w:tcPr>
          <w:p w:rsidR="00243D5F" w:rsidRPr="00147BE4" w:rsidRDefault="00243D5F" w:rsidP="00991F41">
            <w:pPr>
              <w:rPr>
                <w:rFonts w:eastAsia="Times New Roman" w:cs="Times New Roman"/>
                <w:lang w:eastAsia="tr-TR"/>
              </w:rPr>
            </w:pPr>
            <w:r w:rsidRPr="00147BE4">
              <w:rPr>
                <w:rFonts w:eastAsia="Times New Roman" w:cs="Times New Roman"/>
                <w:lang w:eastAsia="tr-TR"/>
              </w:rPr>
              <w:t>120</w:t>
            </w:r>
          </w:p>
        </w:tc>
      </w:tr>
    </w:tbl>
    <w:p w:rsidR="00792085" w:rsidRPr="00147BE4" w:rsidRDefault="00792085" w:rsidP="00792085">
      <w:pPr>
        <w:ind w:left="708" w:firstLine="708"/>
        <w:jc w:val="both"/>
        <w:rPr>
          <w:rFonts w:eastAsia="Calibri" w:cs="Times New Roman"/>
        </w:rPr>
      </w:pPr>
    </w:p>
    <w:p w:rsidR="00792085" w:rsidRPr="00147BE4" w:rsidRDefault="00C927D5" w:rsidP="00792085">
      <w:pPr>
        <w:pStyle w:val="Balk4"/>
        <w:spacing w:line="360" w:lineRule="auto"/>
        <w:rPr>
          <w:rFonts w:asciiTheme="minorHAnsi" w:hAnsiTheme="minorHAnsi" w:cs="Times New Roman"/>
          <w:i w:val="0"/>
          <w:color w:val="auto"/>
        </w:rPr>
      </w:pPr>
      <w:bookmarkStart w:id="111" w:name="_Toc157506465"/>
      <w:bookmarkEnd w:id="110"/>
      <w:r w:rsidRPr="00147BE4">
        <w:rPr>
          <w:rFonts w:asciiTheme="minorHAnsi" w:hAnsiTheme="minorHAnsi" w:cs="Times New Roman"/>
          <w:i w:val="0"/>
          <w:color w:val="auto"/>
        </w:rPr>
        <w:t>2</w:t>
      </w:r>
      <w:r w:rsidR="00792085" w:rsidRPr="00147BE4">
        <w:rPr>
          <w:rFonts w:asciiTheme="minorHAnsi" w:hAnsiTheme="minorHAnsi" w:cs="Times New Roman"/>
          <w:i w:val="0"/>
          <w:color w:val="auto"/>
        </w:rPr>
        <w:t xml:space="preserve">.1.2. </w:t>
      </w:r>
      <w:r w:rsidR="00232755" w:rsidRPr="00147BE4">
        <w:rPr>
          <w:rFonts w:asciiTheme="minorHAnsi" w:hAnsiTheme="minorHAnsi" w:cs="Times New Roman"/>
          <w:i w:val="0"/>
          <w:color w:val="auto"/>
        </w:rPr>
        <w:t>Erdoğan Akdağ Kongre ve Kültür Merkezi</w:t>
      </w:r>
      <w:bookmarkEnd w:id="111"/>
    </w:p>
    <w:p w:rsidR="00792085" w:rsidRPr="00147BE4" w:rsidRDefault="00792085" w:rsidP="00792085">
      <w:pPr>
        <w:spacing w:line="360" w:lineRule="auto"/>
        <w:jc w:val="both"/>
        <w:rPr>
          <w:rFonts w:cs="Times New Roman"/>
          <w:color w:val="000000"/>
          <w:shd w:val="clear" w:color="auto" w:fill="FFFFFF"/>
        </w:rPr>
      </w:pPr>
      <w:r w:rsidRPr="00147BE4">
        <w:rPr>
          <w:rFonts w:cs="Times New Roman"/>
          <w:color w:val="000000"/>
          <w:shd w:val="clear" w:color="auto" w:fill="FFFFFF"/>
        </w:rPr>
        <w:t>Erdoğan Akdağ Kongre ve Kültür Merkezi</w:t>
      </w:r>
      <w:r w:rsidR="000C326A" w:rsidRPr="00147BE4">
        <w:rPr>
          <w:rFonts w:cs="Times New Roman"/>
          <w:color w:val="000000"/>
          <w:shd w:val="clear" w:color="auto" w:fill="FFFFFF"/>
        </w:rPr>
        <w:t>nde</w:t>
      </w:r>
      <w:r w:rsidRPr="00147BE4">
        <w:rPr>
          <w:rFonts w:cs="Times New Roman"/>
          <w:color w:val="000000"/>
          <w:shd w:val="clear" w:color="auto" w:fill="FFFFFF"/>
        </w:rPr>
        <w:t xml:space="preserve"> bulunan Bozok Konferans Salonunu 6 adet loca ile birlikte toplam 828 seyirci oturma alanına sahiptir. Yine merkez içeresinde 200 m² alan ve 174 koltuk kapasitesine sahip Çapanoğlu</w:t>
      </w:r>
      <w:r w:rsidR="00554F2D" w:rsidRPr="00147BE4">
        <w:rPr>
          <w:rFonts w:cs="Times New Roman"/>
          <w:color w:val="000000"/>
          <w:shd w:val="clear" w:color="auto" w:fill="FFFFFF"/>
        </w:rPr>
        <w:t xml:space="preserve"> salonu ile her biri 69 m² </w:t>
      </w:r>
      <w:r w:rsidRPr="00147BE4">
        <w:rPr>
          <w:rFonts w:cs="Times New Roman"/>
          <w:color w:val="000000"/>
          <w:shd w:val="clear" w:color="auto" w:fill="FFFFFF"/>
        </w:rPr>
        <w:t xml:space="preserve">alana sahip 30 kişilik 4 adet salon ve her biri 96 m² alana sahip 48 kişilik 4 adet salon bulunmaktadır. Ayrıca bütün katlarda 1000 m² sergi ve açık </w:t>
      </w:r>
      <w:r w:rsidRPr="00147BE4">
        <w:rPr>
          <w:rFonts w:cs="Times New Roman"/>
          <w:color w:val="000000"/>
          <w:shd w:val="clear" w:color="auto" w:fill="FFFFFF"/>
        </w:rPr>
        <w:lastRenderedPageBreak/>
        <w:t>faaliyet alanı mevcuttur. Üniversite birimleri, öğrenci toplulukları, diğer kurum ve kuruluşlarca talep edilmesi durumunda salon tahsisi işlemleri yapılmaktadır.</w:t>
      </w:r>
    </w:p>
    <w:p w:rsidR="00025790" w:rsidRPr="00147BE4" w:rsidRDefault="00C927D5" w:rsidP="00025790">
      <w:pPr>
        <w:pStyle w:val="Balk4"/>
        <w:rPr>
          <w:rFonts w:asciiTheme="minorHAnsi" w:hAnsiTheme="minorHAnsi" w:cs="Times New Roman"/>
          <w:i w:val="0"/>
          <w:color w:val="auto"/>
          <w:shd w:val="clear" w:color="auto" w:fill="FFFFFF"/>
        </w:rPr>
      </w:pPr>
      <w:bookmarkStart w:id="112" w:name="_Toc157506466"/>
      <w:r w:rsidRPr="00147BE4">
        <w:rPr>
          <w:rFonts w:asciiTheme="minorHAnsi" w:hAnsiTheme="minorHAnsi" w:cs="Times New Roman"/>
          <w:i w:val="0"/>
          <w:color w:val="auto"/>
          <w:shd w:val="clear" w:color="auto" w:fill="FFFFFF"/>
        </w:rPr>
        <w:t>2</w:t>
      </w:r>
      <w:r w:rsidR="00025790" w:rsidRPr="00147BE4">
        <w:rPr>
          <w:rFonts w:asciiTheme="minorHAnsi" w:hAnsiTheme="minorHAnsi" w:cs="Times New Roman"/>
          <w:i w:val="0"/>
          <w:color w:val="auto"/>
          <w:shd w:val="clear" w:color="auto" w:fill="FFFFFF"/>
        </w:rPr>
        <w:t>.1.3. Spor Tesisleri</w:t>
      </w:r>
      <w:bookmarkEnd w:id="112"/>
    </w:p>
    <w:p w:rsidR="00E06742" w:rsidRPr="0093417F" w:rsidRDefault="0058703C" w:rsidP="000C326A">
      <w:pPr>
        <w:pStyle w:val="Balk4"/>
        <w:spacing w:line="360" w:lineRule="auto"/>
        <w:jc w:val="both"/>
        <w:rPr>
          <w:rFonts w:asciiTheme="minorHAnsi" w:eastAsia="Calibri" w:hAnsiTheme="minorHAnsi" w:cs="Times New Roman"/>
          <w:b w:val="0"/>
          <w:i w:val="0"/>
          <w:color w:val="auto"/>
        </w:rPr>
      </w:pPr>
      <w:bookmarkStart w:id="113" w:name="_Toc93914475"/>
      <w:bookmarkStart w:id="114" w:name="_Toc93914913"/>
      <w:bookmarkStart w:id="115" w:name="_Toc141437644"/>
      <w:bookmarkStart w:id="116" w:name="_Toc157506467"/>
      <w:r w:rsidRPr="00147BE4">
        <w:rPr>
          <w:rFonts w:asciiTheme="minorHAnsi" w:eastAsia="Calibri" w:hAnsiTheme="minorHAnsi" w:cs="Times New Roman"/>
          <w:b w:val="0"/>
          <w:i w:val="0"/>
          <w:color w:val="auto"/>
        </w:rPr>
        <w:t>Kapalı Spor Salonu, Kapalı Tenis Kortu, Kapalı Futbol Sahası</w:t>
      </w:r>
      <w:r w:rsidR="00F6287D" w:rsidRPr="00147BE4">
        <w:rPr>
          <w:rFonts w:asciiTheme="minorHAnsi" w:eastAsia="Calibri" w:hAnsiTheme="minorHAnsi" w:cs="Times New Roman"/>
          <w:b w:val="0"/>
          <w:i w:val="0"/>
          <w:color w:val="auto"/>
        </w:rPr>
        <w:t xml:space="preserve">, </w:t>
      </w:r>
      <w:r w:rsidRPr="00147BE4">
        <w:rPr>
          <w:rFonts w:asciiTheme="minorHAnsi" w:eastAsia="Calibri" w:hAnsiTheme="minorHAnsi" w:cs="Times New Roman"/>
          <w:b w:val="0"/>
          <w:i w:val="0"/>
          <w:color w:val="auto"/>
        </w:rPr>
        <w:t xml:space="preserve"> Açık Futbol Sahası</w:t>
      </w:r>
      <w:r w:rsidR="00224AE4" w:rsidRPr="00147BE4">
        <w:rPr>
          <w:rFonts w:asciiTheme="minorHAnsi" w:eastAsia="Calibri" w:hAnsiTheme="minorHAnsi" w:cs="Times New Roman"/>
          <w:b w:val="0"/>
          <w:i w:val="0"/>
          <w:color w:val="auto"/>
        </w:rPr>
        <w:t>nı</w:t>
      </w:r>
      <w:r w:rsidRPr="00147BE4">
        <w:rPr>
          <w:rFonts w:asciiTheme="minorHAnsi" w:eastAsia="Calibri" w:hAnsiTheme="minorHAnsi" w:cs="Times New Roman"/>
          <w:b w:val="0"/>
          <w:i w:val="0"/>
          <w:color w:val="auto"/>
        </w:rPr>
        <w:t xml:space="preserve"> kullanma imkânı öğrenci ve personele sunulmaktadır</w:t>
      </w:r>
      <w:r w:rsidRPr="0093417F">
        <w:rPr>
          <w:rStyle w:val="Balk5Char"/>
          <w:rFonts w:asciiTheme="minorHAnsi" w:hAnsiTheme="minorHAnsi"/>
          <w:b w:val="0"/>
          <w:i w:val="0"/>
        </w:rPr>
        <w:t>.</w:t>
      </w:r>
      <w:bookmarkStart w:id="117" w:name="_Toc505389475"/>
      <w:bookmarkEnd w:id="113"/>
      <w:bookmarkEnd w:id="114"/>
      <w:bookmarkEnd w:id="115"/>
      <w:r w:rsidR="0093417F" w:rsidRPr="0093417F">
        <w:rPr>
          <w:rStyle w:val="Balk5Char"/>
          <w:rFonts w:asciiTheme="minorHAnsi" w:hAnsiTheme="minorHAnsi"/>
          <w:b w:val="0"/>
          <w:i w:val="0"/>
        </w:rPr>
        <w:t xml:space="preserve"> </w:t>
      </w:r>
      <w:r w:rsidR="0093417F" w:rsidRPr="0093417F">
        <w:rPr>
          <w:rStyle w:val="Balk5Char"/>
          <w:rFonts w:asciiTheme="minorHAnsi" w:hAnsiTheme="minorHAnsi"/>
          <w:b w:val="0"/>
          <w:i w:val="0"/>
          <w:color w:val="auto"/>
        </w:rPr>
        <w:t>20.11.2023 tarihi itibariyle spor tesisleri Spor Bilimleri Fakültesine devredilmiştir.</w:t>
      </w:r>
      <w:bookmarkEnd w:id="116"/>
    </w:p>
    <w:p w:rsidR="007315FC" w:rsidRPr="00147BE4" w:rsidRDefault="00C927D5" w:rsidP="000A5C95">
      <w:pPr>
        <w:pStyle w:val="Balk4"/>
        <w:rPr>
          <w:rFonts w:asciiTheme="minorHAnsi" w:eastAsia="Calibri" w:hAnsiTheme="minorHAnsi" w:cs="Times New Roman"/>
          <w:i w:val="0"/>
          <w:color w:val="auto"/>
        </w:rPr>
      </w:pPr>
      <w:bookmarkStart w:id="118" w:name="_Toc157506468"/>
      <w:r w:rsidRPr="00147BE4">
        <w:rPr>
          <w:rFonts w:asciiTheme="minorHAnsi" w:eastAsia="Calibri" w:hAnsiTheme="minorHAnsi" w:cs="Times New Roman"/>
          <w:i w:val="0"/>
          <w:color w:val="auto"/>
        </w:rPr>
        <w:t>3</w:t>
      </w:r>
      <w:r w:rsidR="007520A2" w:rsidRPr="00147BE4">
        <w:rPr>
          <w:rFonts w:asciiTheme="minorHAnsi" w:eastAsia="Calibri" w:hAnsiTheme="minorHAnsi" w:cs="Times New Roman"/>
          <w:i w:val="0"/>
          <w:color w:val="auto"/>
        </w:rPr>
        <w:t xml:space="preserve">. Kullanılan </w:t>
      </w:r>
      <w:r w:rsidR="007315FC" w:rsidRPr="00147BE4">
        <w:rPr>
          <w:rFonts w:asciiTheme="minorHAnsi" w:eastAsia="Calibri" w:hAnsiTheme="minorHAnsi" w:cs="Times New Roman"/>
          <w:i w:val="0"/>
          <w:color w:val="auto"/>
        </w:rPr>
        <w:t>Alanlar</w:t>
      </w:r>
      <w:bookmarkEnd w:id="117"/>
      <w:bookmarkEnd w:id="118"/>
    </w:p>
    <w:p w:rsidR="007315FC" w:rsidRPr="00147BE4" w:rsidRDefault="007315FC" w:rsidP="000A5C95">
      <w:pPr>
        <w:pStyle w:val="Default"/>
        <w:spacing w:line="360" w:lineRule="auto"/>
        <w:jc w:val="center"/>
        <w:rPr>
          <w:rFonts w:asciiTheme="minorHAnsi" w:hAnsiTheme="minorHAnsi"/>
          <w:b/>
          <w:sz w:val="22"/>
          <w:szCs w:val="22"/>
        </w:rPr>
      </w:pPr>
    </w:p>
    <w:tbl>
      <w:tblPr>
        <w:tblStyle w:val="TabloKlavuzu"/>
        <w:tblW w:w="8467" w:type="dxa"/>
        <w:tblLayout w:type="fixed"/>
        <w:tblLook w:val="04A0" w:firstRow="1" w:lastRow="0" w:firstColumn="1" w:lastColumn="0" w:noHBand="0" w:noVBand="1"/>
      </w:tblPr>
      <w:tblGrid>
        <w:gridCol w:w="3014"/>
        <w:gridCol w:w="840"/>
        <w:gridCol w:w="1800"/>
        <w:gridCol w:w="2813"/>
      </w:tblGrid>
      <w:tr w:rsidR="00CA1FFF" w:rsidRPr="00147BE4" w:rsidTr="00CD2CA0">
        <w:trPr>
          <w:trHeight w:hRule="exact" w:val="485"/>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b/>
                <w:sz w:val="22"/>
                <w:szCs w:val="22"/>
              </w:rPr>
            </w:pPr>
            <w:r w:rsidRPr="00147BE4">
              <w:rPr>
                <w:rFonts w:asciiTheme="minorHAnsi" w:hAnsiTheme="minorHAnsi"/>
                <w:b/>
                <w:sz w:val="22"/>
                <w:szCs w:val="22"/>
              </w:rPr>
              <w:t>Hizmet alanları</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Adet</w:t>
            </w:r>
          </w:p>
        </w:tc>
        <w:tc>
          <w:tcPr>
            <w:tcW w:w="180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Kullanan kişi</w:t>
            </w:r>
          </w:p>
        </w:tc>
        <w:tc>
          <w:tcPr>
            <w:tcW w:w="2813"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Bulunduğu yer</w:t>
            </w:r>
          </w:p>
        </w:tc>
      </w:tr>
      <w:tr w:rsidR="00CA1FFF" w:rsidRPr="00147BE4" w:rsidTr="00CD2CA0">
        <w:trPr>
          <w:trHeight w:hRule="exact" w:val="571"/>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Çalışma Odası</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8</w:t>
            </w:r>
          </w:p>
        </w:tc>
        <w:tc>
          <w:tcPr>
            <w:tcW w:w="180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8</w:t>
            </w:r>
          </w:p>
        </w:tc>
        <w:tc>
          <w:tcPr>
            <w:tcW w:w="2813" w:type="dxa"/>
          </w:tcPr>
          <w:p w:rsidR="00CA1FFF" w:rsidRPr="00147BE4" w:rsidRDefault="0093417F" w:rsidP="00CA1FFF">
            <w:pPr>
              <w:pStyle w:val="Gvdemetni0"/>
              <w:shd w:val="clear" w:color="auto" w:fill="auto"/>
              <w:spacing w:after="0" w:line="240" w:lineRule="auto"/>
              <w:ind w:firstLine="0"/>
              <w:jc w:val="left"/>
              <w:rPr>
                <w:rFonts w:asciiTheme="minorHAnsi" w:hAnsiTheme="minorHAnsi"/>
                <w:sz w:val="22"/>
                <w:szCs w:val="22"/>
              </w:rPr>
            </w:pPr>
            <w:r>
              <w:rPr>
                <w:rFonts w:asciiTheme="minorHAnsi" w:hAnsiTheme="minorHAnsi"/>
                <w:sz w:val="22"/>
                <w:szCs w:val="22"/>
              </w:rPr>
              <w:t>Kongre ve Kültür Merkezi</w:t>
            </w:r>
          </w:p>
        </w:tc>
      </w:tr>
      <w:tr w:rsidR="00CA1FFF" w:rsidRPr="00147BE4" w:rsidTr="00CD2CA0">
        <w:trPr>
          <w:trHeight w:hRule="exact" w:val="451"/>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Çalışma Odası</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4</w:t>
            </w:r>
          </w:p>
        </w:tc>
        <w:tc>
          <w:tcPr>
            <w:tcW w:w="1800" w:type="dxa"/>
          </w:tcPr>
          <w:p w:rsidR="00CA1FFF" w:rsidRPr="00147BE4" w:rsidRDefault="003C297D"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4</w:t>
            </w:r>
          </w:p>
        </w:tc>
        <w:tc>
          <w:tcPr>
            <w:tcW w:w="2813"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Merkezi Yemekhanede</w:t>
            </w:r>
          </w:p>
        </w:tc>
      </w:tr>
      <w:tr w:rsidR="00CA1FFF" w:rsidRPr="00147BE4" w:rsidTr="00CD2CA0">
        <w:trPr>
          <w:trHeight w:hRule="exact" w:val="473"/>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Çalışma Odası</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3</w:t>
            </w:r>
          </w:p>
        </w:tc>
        <w:tc>
          <w:tcPr>
            <w:tcW w:w="1800" w:type="dxa"/>
          </w:tcPr>
          <w:p w:rsidR="00CA1FFF" w:rsidRPr="00147BE4" w:rsidRDefault="003C297D"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4</w:t>
            </w:r>
          </w:p>
        </w:tc>
        <w:tc>
          <w:tcPr>
            <w:tcW w:w="2813" w:type="dxa"/>
          </w:tcPr>
          <w:p w:rsidR="00CA1FFF" w:rsidRPr="00147BE4" w:rsidRDefault="0093417F" w:rsidP="00CA1FFF">
            <w:pPr>
              <w:pStyle w:val="Gvdemetni0"/>
              <w:shd w:val="clear" w:color="auto" w:fill="auto"/>
              <w:spacing w:after="0" w:line="360" w:lineRule="auto"/>
              <w:ind w:firstLine="0"/>
              <w:jc w:val="left"/>
              <w:rPr>
                <w:rFonts w:asciiTheme="minorHAnsi" w:hAnsiTheme="minorHAnsi"/>
                <w:sz w:val="22"/>
                <w:szCs w:val="22"/>
              </w:rPr>
            </w:pPr>
            <w:proofErr w:type="spellStart"/>
            <w:r>
              <w:rPr>
                <w:rFonts w:asciiTheme="minorHAnsi" w:hAnsiTheme="minorHAnsi"/>
                <w:sz w:val="22"/>
                <w:szCs w:val="22"/>
              </w:rPr>
              <w:t>Mediko</w:t>
            </w:r>
            <w:proofErr w:type="spellEnd"/>
            <w:r>
              <w:rPr>
                <w:rFonts w:asciiTheme="minorHAnsi" w:hAnsiTheme="minorHAnsi"/>
                <w:sz w:val="22"/>
                <w:szCs w:val="22"/>
              </w:rPr>
              <w:t>-Sosyal Merkezi</w:t>
            </w:r>
          </w:p>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p>
        </w:tc>
      </w:tr>
      <w:tr w:rsidR="00CA1FFF" w:rsidRPr="00147BE4" w:rsidTr="00CD2CA0">
        <w:trPr>
          <w:trHeight w:hRule="exact" w:val="483"/>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Depo</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1</w:t>
            </w:r>
          </w:p>
        </w:tc>
        <w:tc>
          <w:tcPr>
            <w:tcW w:w="180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w:t>
            </w:r>
          </w:p>
        </w:tc>
        <w:tc>
          <w:tcPr>
            <w:tcW w:w="2813" w:type="dxa"/>
          </w:tcPr>
          <w:p w:rsidR="00CA1FFF" w:rsidRPr="00147BE4" w:rsidRDefault="00CA1FFF" w:rsidP="00CA1FFF">
            <w:pPr>
              <w:pStyle w:val="Gvdemetni0"/>
              <w:shd w:val="clear" w:color="auto" w:fill="auto"/>
              <w:spacing w:after="0" w:line="276" w:lineRule="auto"/>
              <w:ind w:firstLine="0"/>
              <w:jc w:val="left"/>
              <w:rPr>
                <w:rFonts w:asciiTheme="minorHAnsi" w:hAnsiTheme="minorHAnsi"/>
                <w:sz w:val="22"/>
                <w:szCs w:val="22"/>
              </w:rPr>
            </w:pPr>
            <w:r w:rsidRPr="00147BE4">
              <w:rPr>
                <w:rFonts w:asciiTheme="minorHAnsi" w:hAnsiTheme="minorHAnsi"/>
                <w:sz w:val="22"/>
                <w:szCs w:val="22"/>
              </w:rPr>
              <w:t xml:space="preserve">Kongre ve Kültür Merkezi </w:t>
            </w:r>
          </w:p>
        </w:tc>
      </w:tr>
      <w:tr w:rsidR="00CA1FFF" w:rsidRPr="00147BE4" w:rsidTr="00CD2CA0">
        <w:trPr>
          <w:trHeight w:hRule="exact" w:val="463"/>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Arşiv</w:t>
            </w:r>
          </w:p>
        </w:tc>
        <w:tc>
          <w:tcPr>
            <w:tcW w:w="84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1</w:t>
            </w:r>
          </w:p>
        </w:tc>
        <w:tc>
          <w:tcPr>
            <w:tcW w:w="1800"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w:t>
            </w:r>
          </w:p>
        </w:tc>
        <w:tc>
          <w:tcPr>
            <w:tcW w:w="2813"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 xml:space="preserve">Rektörlük Binası </w:t>
            </w:r>
          </w:p>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p>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sz w:val="22"/>
                <w:szCs w:val="22"/>
              </w:rPr>
              <w:t xml:space="preserve"> Kültür</w:t>
            </w:r>
          </w:p>
        </w:tc>
      </w:tr>
      <w:tr w:rsidR="00CA1FFF" w:rsidRPr="00147BE4" w:rsidTr="00CD2CA0">
        <w:trPr>
          <w:trHeight w:hRule="exact" w:val="365"/>
        </w:trPr>
        <w:tc>
          <w:tcPr>
            <w:tcW w:w="3014" w:type="dxa"/>
          </w:tcPr>
          <w:p w:rsidR="00CA1FFF" w:rsidRPr="00147BE4" w:rsidRDefault="00CA1FFF" w:rsidP="00CA1FFF">
            <w:pPr>
              <w:pStyle w:val="Gvdemetni0"/>
              <w:shd w:val="clear" w:color="auto" w:fill="auto"/>
              <w:spacing w:after="0" w:line="360" w:lineRule="auto"/>
              <w:ind w:left="120" w:firstLine="0"/>
              <w:jc w:val="left"/>
              <w:rPr>
                <w:rFonts w:asciiTheme="minorHAnsi" w:hAnsiTheme="minorHAnsi"/>
                <w:sz w:val="22"/>
                <w:szCs w:val="22"/>
              </w:rPr>
            </w:pPr>
            <w:r w:rsidRPr="00147BE4">
              <w:rPr>
                <w:rFonts w:asciiTheme="minorHAnsi" w:hAnsiTheme="minorHAnsi"/>
                <w:sz w:val="22"/>
                <w:szCs w:val="22"/>
              </w:rPr>
              <w:t>Toplam</w:t>
            </w:r>
          </w:p>
        </w:tc>
        <w:tc>
          <w:tcPr>
            <w:tcW w:w="840" w:type="dxa"/>
          </w:tcPr>
          <w:p w:rsidR="00CA1FFF" w:rsidRPr="00147BE4" w:rsidRDefault="00C47A01" w:rsidP="00CA1FFF">
            <w:pPr>
              <w:pStyle w:val="Gvdemetni0"/>
              <w:shd w:val="clear" w:color="auto" w:fill="auto"/>
              <w:spacing w:after="0" w:line="360" w:lineRule="auto"/>
              <w:ind w:firstLine="0"/>
              <w:jc w:val="left"/>
              <w:rPr>
                <w:rFonts w:asciiTheme="minorHAnsi" w:hAnsiTheme="minorHAnsi"/>
                <w:b/>
                <w:sz w:val="22"/>
                <w:szCs w:val="22"/>
              </w:rPr>
            </w:pPr>
            <w:r>
              <w:rPr>
                <w:rFonts w:asciiTheme="minorHAnsi" w:hAnsiTheme="minorHAnsi"/>
                <w:b/>
                <w:sz w:val="22"/>
                <w:szCs w:val="22"/>
              </w:rPr>
              <w:t>17</w:t>
            </w:r>
          </w:p>
        </w:tc>
        <w:tc>
          <w:tcPr>
            <w:tcW w:w="1800" w:type="dxa"/>
          </w:tcPr>
          <w:p w:rsidR="00CA1FFF" w:rsidRPr="00147BE4" w:rsidRDefault="00AF3164" w:rsidP="00CA1FFF">
            <w:pPr>
              <w:pStyle w:val="Gvdemetni0"/>
              <w:shd w:val="clear" w:color="auto" w:fill="auto"/>
              <w:spacing w:after="0" w:line="360" w:lineRule="auto"/>
              <w:ind w:firstLine="0"/>
              <w:jc w:val="left"/>
              <w:rPr>
                <w:rFonts w:asciiTheme="minorHAnsi" w:hAnsiTheme="minorHAnsi"/>
                <w:b/>
                <w:sz w:val="22"/>
                <w:szCs w:val="22"/>
              </w:rPr>
            </w:pPr>
            <w:r>
              <w:rPr>
                <w:rFonts w:asciiTheme="minorHAnsi" w:hAnsiTheme="minorHAnsi"/>
                <w:b/>
                <w:sz w:val="22"/>
                <w:szCs w:val="22"/>
              </w:rPr>
              <w:t>19</w:t>
            </w:r>
          </w:p>
        </w:tc>
        <w:tc>
          <w:tcPr>
            <w:tcW w:w="2813" w:type="dxa"/>
          </w:tcPr>
          <w:p w:rsidR="00CA1FFF" w:rsidRPr="00147BE4" w:rsidRDefault="00CA1FFF" w:rsidP="00CA1FFF">
            <w:pPr>
              <w:pStyle w:val="Gvdemetni0"/>
              <w:shd w:val="clear" w:color="auto" w:fill="auto"/>
              <w:spacing w:after="0" w:line="360" w:lineRule="auto"/>
              <w:ind w:firstLine="0"/>
              <w:jc w:val="left"/>
              <w:rPr>
                <w:rFonts w:asciiTheme="minorHAnsi" w:hAnsiTheme="minorHAnsi"/>
                <w:sz w:val="22"/>
                <w:szCs w:val="22"/>
              </w:rPr>
            </w:pPr>
          </w:p>
        </w:tc>
      </w:tr>
    </w:tbl>
    <w:p w:rsidR="000C326A" w:rsidRPr="00147BE4" w:rsidRDefault="000C326A" w:rsidP="00845D0F">
      <w:pPr>
        <w:pStyle w:val="Balk4"/>
        <w:rPr>
          <w:rFonts w:asciiTheme="minorHAnsi" w:hAnsiTheme="minorHAnsi" w:cs="Times New Roman"/>
          <w:i w:val="0"/>
          <w:color w:val="auto"/>
        </w:rPr>
      </w:pPr>
      <w:bookmarkStart w:id="119" w:name="_Toc505389476"/>
    </w:p>
    <w:p w:rsidR="00845D0F" w:rsidRPr="00147BE4" w:rsidRDefault="00C927D5" w:rsidP="00845D0F">
      <w:pPr>
        <w:pStyle w:val="Balk4"/>
        <w:rPr>
          <w:rFonts w:asciiTheme="minorHAnsi" w:hAnsiTheme="minorHAnsi" w:cs="Times New Roman"/>
          <w:i w:val="0"/>
          <w:color w:val="auto"/>
        </w:rPr>
      </w:pPr>
      <w:bookmarkStart w:id="120" w:name="_Toc157506469"/>
      <w:r w:rsidRPr="00147BE4">
        <w:rPr>
          <w:rFonts w:asciiTheme="minorHAnsi" w:hAnsiTheme="minorHAnsi" w:cs="Times New Roman"/>
          <w:i w:val="0"/>
          <w:color w:val="auto"/>
        </w:rPr>
        <w:t xml:space="preserve">3.1. </w:t>
      </w:r>
      <w:r w:rsidR="00845D0F" w:rsidRPr="00147BE4">
        <w:rPr>
          <w:rFonts w:asciiTheme="minorHAnsi" w:hAnsiTheme="minorHAnsi" w:cs="Times New Roman"/>
          <w:i w:val="0"/>
          <w:color w:val="auto"/>
        </w:rPr>
        <w:t>Kapalı Alanlar</w:t>
      </w:r>
      <w:bookmarkEnd w:id="120"/>
    </w:p>
    <w:p w:rsidR="00A44368" w:rsidRPr="00147BE4" w:rsidRDefault="00A44368" w:rsidP="00A44368"/>
    <w:tbl>
      <w:tblPr>
        <w:tblStyle w:val="TabloKlavuzu"/>
        <w:tblW w:w="8265" w:type="dxa"/>
        <w:tblLayout w:type="fixed"/>
        <w:tblLook w:val="04A0" w:firstRow="1" w:lastRow="0" w:firstColumn="1" w:lastColumn="0" w:noHBand="0" w:noVBand="1"/>
      </w:tblPr>
      <w:tblGrid>
        <w:gridCol w:w="5707"/>
        <w:gridCol w:w="2558"/>
      </w:tblGrid>
      <w:tr w:rsidR="00CA1FFF" w:rsidRPr="00147BE4" w:rsidTr="00CD2CA0">
        <w:trPr>
          <w:trHeight w:hRule="exact" w:val="572"/>
        </w:trPr>
        <w:tc>
          <w:tcPr>
            <w:tcW w:w="5707" w:type="dxa"/>
          </w:tcPr>
          <w:p w:rsidR="00CA1FFF" w:rsidRPr="00147BE4" w:rsidRDefault="00CA1FFF" w:rsidP="00CA1FFF">
            <w:pPr>
              <w:spacing w:line="220" w:lineRule="exact"/>
              <w:rPr>
                <w:rFonts w:cs="Times New Roman"/>
                <w:color w:val="000000"/>
                <w:lang w:eastAsia="tr-TR" w:bidi="tr-TR"/>
              </w:rPr>
            </w:pPr>
            <w:r w:rsidRPr="00147BE4">
              <w:rPr>
                <w:rStyle w:val="Gvdemetni20"/>
                <w:rFonts w:asciiTheme="minorHAnsi" w:eastAsiaTheme="minorHAnsi" w:hAnsiTheme="minorHAnsi"/>
              </w:rPr>
              <w:t>Bina Adı</w:t>
            </w:r>
          </w:p>
        </w:tc>
        <w:tc>
          <w:tcPr>
            <w:tcW w:w="2558" w:type="dxa"/>
          </w:tcPr>
          <w:p w:rsidR="00CA1FFF" w:rsidRPr="00147BE4" w:rsidRDefault="00CA1FFF" w:rsidP="00CA1FFF">
            <w:pPr>
              <w:spacing w:line="220" w:lineRule="exact"/>
              <w:rPr>
                <w:rFonts w:cs="Times New Roman"/>
                <w:color w:val="000000"/>
                <w:lang w:eastAsia="tr-TR" w:bidi="tr-TR"/>
              </w:rPr>
            </w:pPr>
            <w:r w:rsidRPr="00147BE4">
              <w:rPr>
                <w:rStyle w:val="Gvdemetni20"/>
                <w:rFonts w:asciiTheme="minorHAnsi" w:eastAsiaTheme="minorHAnsi" w:hAnsiTheme="minorHAnsi"/>
              </w:rPr>
              <w:t>Kapalı Alan (m2)</w:t>
            </w:r>
          </w:p>
        </w:tc>
      </w:tr>
      <w:tr w:rsidR="00CA1FFF" w:rsidRPr="00147BE4" w:rsidTr="00CD2CA0">
        <w:trPr>
          <w:trHeight w:hRule="exact" w:val="520"/>
        </w:trPr>
        <w:tc>
          <w:tcPr>
            <w:tcW w:w="5707" w:type="dxa"/>
          </w:tcPr>
          <w:p w:rsidR="00CA1FFF" w:rsidRPr="00147BE4" w:rsidRDefault="00CA1FFF" w:rsidP="00CA1FFF">
            <w:pPr>
              <w:spacing w:line="220" w:lineRule="exact"/>
              <w:rPr>
                <w:rFonts w:cs="Times New Roman"/>
                <w:b/>
                <w:color w:val="000000"/>
                <w:lang w:eastAsia="tr-TR" w:bidi="tr-TR"/>
              </w:rPr>
            </w:pPr>
            <w:r w:rsidRPr="00147BE4">
              <w:rPr>
                <w:rStyle w:val="Gvdemetni20"/>
                <w:rFonts w:asciiTheme="minorHAnsi" w:eastAsiaTheme="minorHAnsi" w:hAnsiTheme="minorHAnsi"/>
                <w:b w:val="0"/>
                <w:bCs w:val="0"/>
              </w:rPr>
              <w:t>Erdoğan Akdağ Kongre ve Kültür Merkezi Binası</w:t>
            </w:r>
          </w:p>
        </w:tc>
        <w:tc>
          <w:tcPr>
            <w:tcW w:w="2558" w:type="dxa"/>
          </w:tcPr>
          <w:p w:rsidR="00CA1FFF" w:rsidRPr="00147BE4" w:rsidRDefault="00CA1FFF" w:rsidP="00CA1FFF">
            <w:pPr>
              <w:spacing w:line="220" w:lineRule="exact"/>
              <w:rPr>
                <w:rFonts w:cs="Times New Roman"/>
                <w:b/>
                <w:color w:val="000000"/>
                <w:lang w:eastAsia="tr-TR" w:bidi="tr-TR"/>
              </w:rPr>
            </w:pPr>
            <w:r w:rsidRPr="00147BE4">
              <w:rPr>
                <w:rStyle w:val="Gvdemetni20"/>
                <w:rFonts w:asciiTheme="minorHAnsi" w:eastAsiaTheme="minorHAnsi" w:hAnsiTheme="minorHAnsi"/>
                <w:b w:val="0"/>
                <w:bCs w:val="0"/>
              </w:rPr>
              <w:t>8.100</w:t>
            </w:r>
          </w:p>
        </w:tc>
      </w:tr>
      <w:tr w:rsidR="00CA1FFF" w:rsidRPr="00147BE4" w:rsidTr="00CD2CA0">
        <w:trPr>
          <w:trHeight w:hRule="exact" w:val="454"/>
        </w:trPr>
        <w:tc>
          <w:tcPr>
            <w:tcW w:w="5707" w:type="dxa"/>
          </w:tcPr>
          <w:p w:rsidR="00CA1FFF" w:rsidRPr="00147BE4" w:rsidRDefault="00CA1FFF" w:rsidP="00CA1FFF">
            <w:pPr>
              <w:spacing w:line="220" w:lineRule="exact"/>
              <w:rPr>
                <w:b/>
              </w:rPr>
            </w:pPr>
            <w:r w:rsidRPr="00147BE4">
              <w:rPr>
                <w:rStyle w:val="Gvdemetni20"/>
                <w:rFonts w:asciiTheme="minorHAnsi" w:eastAsiaTheme="minorHAnsi" w:hAnsiTheme="minorHAnsi"/>
                <w:b w:val="0"/>
                <w:bCs w:val="0"/>
              </w:rPr>
              <w:t>Yemekhane ve Kafeterya Binası</w:t>
            </w:r>
          </w:p>
        </w:tc>
        <w:tc>
          <w:tcPr>
            <w:tcW w:w="2558" w:type="dxa"/>
          </w:tcPr>
          <w:p w:rsidR="00CA1FFF" w:rsidRPr="00147BE4" w:rsidRDefault="00CA1FFF" w:rsidP="00CA1FFF">
            <w:pPr>
              <w:spacing w:line="220" w:lineRule="exact"/>
              <w:rPr>
                <w:b/>
              </w:rPr>
            </w:pPr>
            <w:r w:rsidRPr="00147BE4">
              <w:rPr>
                <w:rStyle w:val="Gvdemetni20"/>
                <w:rFonts w:asciiTheme="minorHAnsi" w:eastAsiaTheme="minorHAnsi" w:hAnsiTheme="minorHAnsi"/>
                <w:b w:val="0"/>
                <w:bCs w:val="0"/>
              </w:rPr>
              <w:t>6.782</w:t>
            </w:r>
          </w:p>
        </w:tc>
      </w:tr>
      <w:tr w:rsidR="00CA1FFF" w:rsidRPr="00147BE4" w:rsidTr="00CD2CA0">
        <w:trPr>
          <w:trHeight w:hRule="exact" w:val="456"/>
        </w:trPr>
        <w:tc>
          <w:tcPr>
            <w:tcW w:w="5707" w:type="dxa"/>
          </w:tcPr>
          <w:p w:rsidR="00CA1FFF" w:rsidRPr="00147BE4" w:rsidRDefault="00CA1FFF" w:rsidP="00CA1FFF">
            <w:pPr>
              <w:spacing w:line="220" w:lineRule="exact"/>
              <w:rPr>
                <w:rStyle w:val="Gvdemetni20"/>
                <w:rFonts w:asciiTheme="minorHAnsi" w:eastAsiaTheme="minorHAnsi" w:hAnsiTheme="minorHAnsi"/>
                <w:b w:val="0"/>
                <w:bCs w:val="0"/>
              </w:rPr>
            </w:pPr>
            <w:r w:rsidRPr="00147BE4">
              <w:rPr>
                <w:rStyle w:val="Gvdemetni20"/>
                <w:rFonts w:asciiTheme="minorHAnsi" w:eastAsiaTheme="minorHAnsi" w:hAnsiTheme="minorHAnsi"/>
                <w:b w:val="0"/>
                <w:bCs w:val="0"/>
              </w:rPr>
              <w:t>Toplam</w:t>
            </w:r>
          </w:p>
        </w:tc>
        <w:tc>
          <w:tcPr>
            <w:tcW w:w="2558" w:type="dxa"/>
          </w:tcPr>
          <w:p w:rsidR="00CA1FFF" w:rsidRPr="00147BE4" w:rsidRDefault="00507B9C" w:rsidP="008E5761">
            <w:pPr>
              <w:spacing w:line="220" w:lineRule="exact"/>
              <w:rPr>
                <w:rStyle w:val="Gvdemetni20"/>
                <w:rFonts w:asciiTheme="minorHAnsi" w:eastAsiaTheme="minorHAnsi" w:hAnsiTheme="minorHAnsi"/>
                <w:b w:val="0"/>
                <w:bCs w:val="0"/>
              </w:rPr>
            </w:pPr>
            <w:r>
              <w:rPr>
                <w:rStyle w:val="Gvdemetni20"/>
                <w:rFonts w:asciiTheme="minorHAnsi" w:eastAsiaTheme="minorHAnsi" w:hAnsiTheme="minorHAnsi"/>
                <w:bCs w:val="0"/>
              </w:rPr>
              <w:t>14.882</w:t>
            </w:r>
          </w:p>
        </w:tc>
      </w:tr>
    </w:tbl>
    <w:p w:rsidR="00BE693D" w:rsidRPr="00147BE4" w:rsidRDefault="00BE693D" w:rsidP="000A5C95">
      <w:pPr>
        <w:pStyle w:val="Balk4"/>
        <w:rPr>
          <w:rFonts w:asciiTheme="minorHAnsi" w:hAnsiTheme="minorHAnsi" w:cs="Times New Roman"/>
          <w:i w:val="0"/>
          <w:color w:val="auto"/>
        </w:rPr>
      </w:pPr>
    </w:p>
    <w:p w:rsidR="00E47A5F" w:rsidRDefault="00E47A5F" w:rsidP="00E47A5F">
      <w:pPr>
        <w:pStyle w:val="Balk4"/>
        <w:rPr>
          <w:rFonts w:asciiTheme="minorHAnsi" w:hAnsiTheme="minorHAnsi" w:cs="Times New Roman"/>
          <w:i w:val="0"/>
          <w:color w:val="auto"/>
        </w:rPr>
      </w:pPr>
      <w:bookmarkStart w:id="121" w:name="_Toc157506470"/>
      <w:bookmarkEnd w:id="119"/>
      <w:r w:rsidRPr="00147BE4">
        <w:rPr>
          <w:rFonts w:asciiTheme="minorHAnsi" w:hAnsiTheme="minorHAnsi" w:cs="Times New Roman"/>
          <w:i w:val="0"/>
          <w:color w:val="auto"/>
        </w:rPr>
        <w:t>4. Organizasyon Şeması</w:t>
      </w:r>
      <w:bookmarkEnd w:id="121"/>
    </w:p>
    <w:p w:rsidR="00CA3021" w:rsidRDefault="00CA3021" w:rsidP="00CA3021"/>
    <w:p w:rsidR="00CA3021" w:rsidRDefault="00CA3021" w:rsidP="00CA3021">
      <w:pPr>
        <w:tabs>
          <w:tab w:val="left" w:pos="1877"/>
        </w:tabs>
        <w:rPr>
          <w:rFonts w:cs="Times New Roman"/>
          <w:lang w:eastAsia="tr-TR"/>
        </w:rPr>
        <w:sectPr w:rsidR="00CA3021" w:rsidSect="00CA3021">
          <w:headerReference w:type="default" r:id="rId13"/>
          <w:footerReference w:type="default" r:id="rId14"/>
          <w:pgSz w:w="11906" w:h="16838" w:code="9"/>
          <w:pgMar w:top="1418" w:right="1418" w:bottom="1418" w:left="1418" w:header="709" w:footer="709" w:gutter="0"/>
          <w:pgNumType w:chapStyle="1"/>
          <w:cols w:space="708"/>
          <w:docGrid w:linePitch="360"/>
        </w:sectPr>
      </w:pPr>
    </w:p>
    <w:p w:rsidR="005C34D5" w:rsidRPr="00147BE4" w:rsidRDefault="00082B32" w:rsidP="001773A8">
      <w:pPr>
        <w:jc w:val="center"/>
        <w:rPr>
          <w:noProof/>
          <w:lang w:eastAsia="tr-TR"/>
        </w:rPr>
        <w:sectPr w:rsidR="005C34D5" w:rsidRPr="00147BE4" w:rsidSect="00CA3021">
          <w:pgSz w:w="16838" w:h="11906" w:orient="landscape" w:code="9"/>
          <w:pgMar w:top="1418" w:right="1418" w:bottom="1418" w:left="1418" w:header="709" w:footer="709" w:gutter="0"/>
          <w:pgNumType w:chapStyle="1"/>
          <w:cols w:space="708"/>
          <w:docGrid w:linePitch="360"/>
        </w:sectPr>
      </w:pPr>
      <w:r>
        <w:rPr>
          <w:noProof/>
          <w:lang w:eastAsia="tr-TR"/>
        </w:rPr>
        <w:lastRenderedPageBreak/>
        <w:drawing>
          <wp:inline distT="0" distB="0" distL="0" distR="0" wp14:anchorId="2EF700C4" wp14:editId="54E5384B">
            <wp:extent cx="8891270" cy="5180348"/>
            <wp:effectExtent l="76200" t="19050" r="24130" b="2032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315FC" w:rsidRPr="00147BE4" w:rsidRDefault="00C927D5" w:rsidP="000A5C95">
      <w:pPr>
        <w:pStyle w:val="Balk4"/>
        <w:rPr>
          <w:rFonts w:asciiTheme="minorHAnsi" w:hAnsiTheme="minorHAnsi" w:cs="Times New Roman"/>
          <w:i w:val="0"/>
          <w:color w:val="auto"/>
        </w:rPr>
      </w:pPr>
      <w:bookmarkStart w:id="122" w:name="_Toc505389480"/>
      <w:bookmarkStart w:id="123" w:name="_Toc157506471"/>
      <w:r w:rsidRPr="00147BE4">
        <w:rPr>
          <w:rFonts w:asciiTheme="minorHAnsi" w:hAnsiTheme="minorHAnsi" w:cs="Times New Roman"/>
          <w:i w:val="0"/>
          <w:color w:val="auto"/>
        </w:rPr>
        <w:lastRenderedPageBreak/>
        <w:t>5</w:t>
      </w:r>
      <w:r w:rsidR="007520A2" w:rsidRPr="00147BE4">
        <w:rPr>
          <w:rFonts w:asciiTheme="minorHAnsi" w:hAnsiTheme="minorHAnsi" w:cs="Times New Roman"/>
          <w:i w:val="0"/>
          <w:color w:val="auto"/>
        </w:rPr>
        <w:t>.</w:t>
      </w:r>
      <w:r w:rsidR="007315FC" w:rsidRPr="00147BE4">
        <w:rPr>
          <w:rFonts w:asciiTheme="minorHAnsi" w:hAnsiTheme="minorHAnsi" w:cs="Times New Roman"/>
          <w:i w:val="0"/>
          <w:color w:val="auto"/>
        </w:rPr>
        <w:t xml:space="preserve">  </w:t>
      </w:r>
      <w:r w:rsidR="007520A2" w:rsidRPr="00147BE4">
        <w:rPr>
          <w:rFonts w:asciiTheme="minorHAnsi" w:hAnsiTheme="minorHAnsi" w:cs="Times New Roman"/>
          <w:i w:val="0"/>
          <w:color w:val="auto"/>
        </w:rPr>
        <w:t>Bilgi v</w:t>
      </w:r>
      <w:r w:rsidR="004D41DB" w:rsidRPr="00147BE4">
        <w:rPr>
          <w:rFonts w:asciiTheme="minorHAnsi" w:hAnsiTheme="minorHAnsi" w:cs="Times New Roman"/>
          <w:i w:val="0"/>
          <w:color w:val="auto"/>
        </w:rPr>
        <w:t>e Teknolojik Kaynaklar</w:t>
      </w:r>
      <w:bookmarkEnd w:id="122"/>
      <w:bookmarkEnd w:id="123"/>
    </w:p>
    <w:p w:rsidR="007315FC" w:rsidRPr="00147BE4" w:rsidRDefault="00C927D5" w:rsidP="000A5C95">
      <w:pPr>
        <w:pStyle w:val="Balk5"/>
        <w:rPr>
          <w:rFonts w:asciiTheme="minorHAnsi" w:hAnsiTheme="minorHAnsi" w:cs="Times New Roman"/>
          <w:color w:val="auto"/>
        </w:rPr>
      </w:pPr>
      <w:bookmarkStart w:id="124" w:name="_Toc505389481"/>
      <w:bookmarkStart w:id="125" w:name="_Toc157506472"/>
      <w:r w:rsidRPr="00147BE4">
        <w:rPr>
          <w:rFonts w:asciiTheme="minorHAnsi" w:eastAsiaTheme="minorHAnsi" w:hAnsiTheme="minorHAnsi" w:cs="Times New Roman"/>
          <w:b/>
          <w:color w:val="auto"/>
        </w:rPr>
        <w:t>5</w:t>
      </w:r>
      <w:r w:rsidR="007520A2" w:rsidRPr="00147BE4">
        <w:rPr>
          <w:rFonts w:asciiTheme="minorHAnsi" w:eastAsiaTheme="minorHAnsi" w:hAnsiTheme="minorHAnsi" w:cs="Times New Roman"/>
          <w:b/>
          <w:color w:val="auto"/>
        </w:rPr>
        <w:t>.1.</w:t>
      </w:r>
      <w:r w:rsidR="007315FC" w:rsidRPr="00147BE4">
        <w:rPr>
          <w:rFonts w:asciiTheme="minorHAnsi" w:hAnsiTheme="minorHAnsi" w:cs="Times New Roman"/>
          <w:color w:val="auto"/>
        </w:rPr>
        <w:t xml:space="preserve"> </w:t>
      </w:r>
      <w:r w:rsidR="007315FC" w:rsidRPr="00147BE4">
        <w:rPr>
          <w:rFonts w:asciiTheme="minorHAnsi" w:hAnsiTheme="minorHAnsi" w:cs="Times New Roman"/>
          <w:b/>
          <w:color w:val="auto"/>
        </w:rPr>
        <w:t>Bilgisayarlar</w:t>
      </w:r>
      <w:bookmarkEnd w:id="124"/>
      <w:bookmarkEnd w:id="125"/>
    </w:p>
    <w:p w:rsidR="006A59D4" w:rsidRPr="00147BE4" w:rsidRDefault="006A59D4" w:rsidP="000A5C95">
      <w:pPr>
        <w:spacing w:after="0"/>
        <w:jc w:val="center"/>
        <w:rPr>
          <w:rFonts w:cs="Times New Roman"/>
        </w:rPr>
      </w:pPr>
    </w:p>
    <w:tbl>
      <w:tblPr>
        <w:tblStyle w:val="TabloKlavuzu"/>
        <w:tblW w:w="0" w:type="auto"/>
        <w:tblLook w:val="04A0" w:firstRow="1" w:lastRow="0" w:firstColumn="1" w:lastColumn="0" w:noHBand="0" w:noVBand="1"/>
      </w:tblPr>
      <w:tblGrid>
        <w:gridCol w:w="4606"/>
        <w:gridCol w:w="4007"/>
      </w:tblGrid>
      <w:tr w:rsidR="00787FD5" w:rsidRPr="00147BE4" w:rsidTr="00CD2CA0">
        <w:trPr>
          <w:trHeight w:val="397"/>
        </w:trPr>
        <w:tc>
          <w:tcPr>
            <w:tcW w:w="4606" w:type="dxa"/>
            <w:hideMark/>
          </w:tcPr>
          <w:p w:rsidR="00787FD5" w:rsidRPr="00147BE4" w:rsidRDefault="00787FD5" w:rsidP="000A5C95">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Cinsi</w:t>
            </w:r>
          </w:p>
        </w:tc>
        <w:tc>
          <w:tcPr>
            <w:tcW w:w="4007" w:type="dxa"/>
            <w:hideMark/>
          </w:tcPr>
          <w:p w:rsidR="00787FD5" w:rsidRPr="00147BE4" w:rsidRDefault="00787FD5" w:rsidP="000A5C95">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Adet</w:t>
            </w:r>
          </w:p>
        </w:tc>
      </w:tr>
      <w:tr w:rsidR="00787FD5" w:rsidRPr="00147BE4" w:rsidTr="00CD2CA0">
        <w:trPr>
          <w:trHeight w:val="397"/>
        </w:trPr>
        <w:tc>
          <w:tcPr>
            <w:tcW w:w="4606" w:type="dxa"/>
            <w:hideMark/>
          </w:tcPr>
          <w:p w:rsidR="00787FD5" w:rsidRPr="00147BE4" w:rsidRDefault="00787FD5" w:rsidP="000A5C95">
            <w:pPr>
              <w:jc w:val="center"/>
              <w:rPr>
                <w:rFonts w:cs="Times New Roman"/>
                <w:b/>
              </w:rPr>
            </w:pPr>
            <w:r w:rsidRPr="00147BE4">
              <w:rPr>
                <w:rFonts w:cs="Times New Roman"/>
                <w:b/>
              </w:rPr>
              <w:t>Masa Üstü Bilgisayar</w:t>
            </w:r>
          </w:p>
        </w:tc>
        <w:tc>
          <w:tcPr>
            <w:tcW w:w="4007" w:type="dxa"/>
          </w:tcPr>
          <w:p w:rsidR="00787FD5" w:rsidRPr="00147BE4" w:rsidRDefault="00983F28" w:rsidP="000A5C95">
            <w:pPr>
              <w:jc w:val="center"/>
              <w:rPr>
                <w:rFonts w:cs="Times New Roman"/>
                <w:b/>
              </w:rPr>
            </w:pPr>
            <w:r w:rsidRPr="00147BE4">
              <w:rPr>
                <w:rFonts w:cs="Times New Roman"/>
                <w:b/>
              </w:rPr>
              <w:t>34</w:t>
            </w:r>
          </w:p>
        </w:tc>
      </w:tr>
      <w:tr w:rsidR="00787FD5" w:rsidRPr="00147BE4" w:rsidTr="00CD2CA0">
        <w:trPr>
          <w:trHeight w:val="397"/>
        </w:trPr>
        <w:tc>
          <w:tcPr>
            <w:tcW w:w="4606" w:type="dxa"/>
            <w:hideMark/>
          </w:tcPr>
          <w:p w:rsidR="00787FD5" w:rsidRPr="00147BE4" w:rsidRDefault="00787FD5" w:rsidP="000A5C95">
            <w:pPr>
              <w:jc w:val="center"/>
              <w:rPr>
                <w:rFonts w:cs="Times New Roman"/>
                <w:b/>
              </w:rPr>
            </w:pPr>
            <w:r w:rsidRPr="00147BE4">
              <w:rPr>
                <w:rFonts w:cs="Times New Roman"/>
                <w:b/>
              </w:rPr>
              <w:t>Taşınabilir Bilgisayar</w:t>
            </w:r>
          </w:p>
        </w:tc>
        <w:tc>
          <w:tcPr>
            <w:tcW w:w="4007" w:type="dxa"/>
          </w:tcPr>
          <w:p w:rsidR="00787FD5" w:rsidRPr="00147BE4" w:rsidRDefault="00983F28" w:rsidP="000A5C95">
            <w:pPr>
              <w:jc w:val="center"/>
              <w:rPr>
                <w:rFonts w:eastAsia="Times New Roman" w:cs="Times New Roman"/>
                <w:b/>
                <w:bCs/>
              </w:rPr>
            </w:pPr>
            <w:r w:rsidRPr="00147BE4">
              <w:rPr>
                <w:rFonts w:eastAsia="Times New Roman" w:cs="Times New Roman"/>
                <w:b/>
                <w:bCs/>
              </w:rPr>
              <w:t>14</w:t>
            </w:r>
          </w:p>
        </w:tc>
      </w:tr>
    </w:tbl>
    <w:p w:rsidR="006A59D4" w:rsidRPr="00147BE4" w:rsidRDefault="006A59D4" w:rsidP="000A5C95">
      <w:pPr>
        <w:jc w:val="center"/>
        <w:rPr>
          <w:rFonts w:cs="Times New Roman"/>
          <w:color w:val="FF0000"/>
        </w:rPr>
      </w:pPr>
      <w:bookmarkStart w:id="126" w:name="_Toc505389482"/>
    </w:p>
    <w:p w:rsidR="007315FC" w:rsidRPr="00147BE4" w:rsidRDefault="00C927D5" w:rsidP="000A5C95">
      <w:pPr>
        <w:pStyle w:val="Balk5"/>
        <w:rPr>
          <w:rFonts w:asciiTheme="minorHAnsi" w:hAnsiTheme="minorHAnsi" w:cs="Times New Roman"/>
          <w:b/>
          <w:color w:val="auto"/>
        </w:rPr>
      </w:pPr>
      <w:bookmarkStart w:id="127" w:name="_Toc157506473"/>
      <w:r w:rsidRPr="00147BE4">
        <w:rPr>
          <w:rFonts w:asciiTheme="minorHAnsi" w:hAnsiTheme="minorHAnsi" w:cs="Times New Roman"/>
          <w:b/>
          <w:color w:val="auto"/>
        </w:rPr>
        <w:t>5</w:t>
      </w:r>
      <w:r w:rsidR="007520A2" w:rsidRPr="00147BE4">
        <w:rPr>
          <w:rFonts w:asciiTheme="minorHAnsi" w:hAnsiTheme="minorHAnsi" w:cs="Times New Roman"/>
          <w:b/>
          <w:color w:val="auto"/>
        </w:rPr>
        <w:t>.2.</w:t>
      </w:r>
      <w:r w:rsidR="007315FC" w:rsidRPr="00147BE4">
        <w:rPr>
          <w:rFonts w:asciiTheme="minorHAnsi" w:hAnsiTheme="minorHAnsi" w:cs="Times New Roman"/>
          <w:b/>
          <w:color w:val="auto"/>
        </w:rPr>
        <w:t xml:space="preserve"> Diğer Bilgi ve Teknol</w:t>
      </w:r>
      <w:r w:rsidR="00C4364C" w:rsidRPr="00147BE4">
        <w:rPr>
          <w:rFonts w:asciiTheme="minorHAnsi" w:hAnsiTheme="minorHAnsi" w:cs="Times New Roman"/>
          <w:b/>
          <w:color w:val="auto"/>
        </w:rPr>
        <w:t xml:space="preserve">ojik </w:t>
      </w:r>
      <w:r w:rsidR="007315FC" w:rsidRPr="00147BE4">
        <w:rPr>
          <w:rFonts w:asciiTheme="minorHAnsi" w:hAnsiTheme="minorHAnsi" w:cs="Times New Roman"/>
          <w:b/>
          <w:color w:val="auto"/>
        </w:rPr>
        <w:t>Kaynaklar</w:t>
      </w:r>
      <w:bookmarkEnd w:id="126"/>
      <w:bookmarkEnd w:id="127"/>
    </w:p>
    <w:p w:rsidR="006A59D4" w:rsidRPr="00147BE4" w:rsidRDefault="006A59D4" w:rsidP="000A5C95">
      <w:pPr>
        <w:spacing w:after="0"/>
        <w:jc w:val="center"/>
        <w:rPr>
          <w:rFonts w:cs="Times New Roman"/>
        </w:rPr>
      </w:pPr>
    </w:p>
    <w:tbl>
      <w:tblPr>
        <w:tblStyle w:val="TabloKlavuzu"/>
        <w:tblW w:w="0" w:type="auto"/>
        <w:tblLook w:val="04A0" w:firstRow="1" w:lastRow="0" w:firstColumn="1" w:lastColumn="0" w:noHBand="0" w:noVBand="1"/>
      </w:tblPr>
      <w:tblGrid>
        <w:gridCol w:w="4606"/>
        <w:gridCol w:w="4007"/>
      </w:tblGrid>
      <w:tr w:rsidR="007315FC" w:rsidRPr="00147BE4" w:rsidTr="00CD2CA0">
        <w:trPr>
          <w:trHeight w:val="397"/>
        </w:trPr>
        <w:tc>
          <w:tcPr>
            <w:tcW w:w="4606" w:type="dxa"/>
            <w:hideMark/>
          </w:tcPr>
          <w:p w:rsidR="007315FC" w:rsidRPr="00147BE4" w:rsidRDefault="007315FC" w:rsidP="000A5C95">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Cinsi</w:t>
            </w:r>
          </w:p>
        </w:tc>
        <w:tc>
          <w:tcPr>
            <w:tcW w:w="4007" w:type="dxa"/>
            <w:hideMark/>
          </w:tcPr>
          <w:p w:rsidR="007315FC" w:rsidRPr="00147BE4" w:rsidRDefault="00787FD5" w:rsidP="000A5C95">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Adet</w:t>
            </w:r>
          </w:p>
        </w:tc>
      </w:tr>
      <w:tr w:rsidR="007315FC" w:rsidRPr="00147BE4" w:rsidTr="00CD2CA0">
        <w:trPr>
          <w:trHeight w:val="397"/>
        </w:trPr>
        <w:tc>
          <w:tcPr>
            <w:tcW w:w="4606" w:type="dxa"/>
            <w:hideMark/>
          </w:tcPr>
          <w:p w:rsidR="007315FC" w:rsidRPr="00147BE4" w:rsidRDefault="007315FC" w:rsidP="00D50F7B">
            <w:pPr>
              <w:rPr>
                <w:rFonts w:cs="Times New Roman"/>
                <w:b/>
              </w:rPr>
            </w:pPr>
            <w:r w:rsidRPr="00147BE4">
              <w:rPr>
                <w:rFonts w:cs="Times New Roman"/>
                <w:b/>
              </w:rPr>
              <w:t>Projeksiyon</w:t>
            </w:r>
          </w:p>
        </w:tc>
        <w:tc>
          <w:tcPr>
            <w:tcW w:w="4007" w:type="dxa"/>
          </w:tcPr>
          <w:p w:rsidR="007315FC" w:rsidRPr="00147BE4" w:rsidRDefault="00983F28" w:rsidP="000A5C95">
            <w:pPr>
              <w:jc w:val="center"/>
              <w:rPr>
                <w:rFonts w:cs="Times New Roman"/>
                <w:b/>
              </w:rPr>
            </w:pPr>
            <w:r w:rsidRPr="00147BE4">
              <w:rPr>
                <w:rFonts w:cs="Times New Roman"/>
                <w:b/>
              </w:rPr>
              <w:t>24</w:t>
            </w:r>
          </w:p>
        </w:tc>
      </w:tr>
      <w:tr w:rsidR="007315FC" w:rsidRPr="00147BE4" w:rsidTr="00CD2CA0">
        <w:trPr>
          <w:trHeight w:val="397"/>
        </w:trPr>
        <w:tc>
          <w:tcPr>
            <w:tcW w:w="4606" w:type="dxa"/>
            <w:hideMark/>
          </w:tcPr>
          <w:p w:rsidR="007315FC" w:rsidRPr="00147BE4" w:rsidRDefault="007315FC" w:rsidP="00D50F7B">
            <w:pPr>
              <w:rPr>
                <w:rFonts w:cs="Times New Roman"/>
                <w:b/>
              </w:rPr>
            </w:pPr>
            <w:r w:rsidRPr="00147BE4">
              <w:rPr>
                <w:rFonts w:cs="Times New Roman"/>
                <w:b/>
              </w:rPr>
              <w:t>Yazıcı</w:t>
            </w:r>
          </w:p>
        </w:tc>
        <w:tc>
          <w:tcPr>
            <w:tcW w:w="4007" w:type="dxa"/>
          </w:tcPr>
          <w:p w:rsidR="007315FC" w:rsidRPr="00147BE4" w:rsidRDefault="00983F28" w:rsidP="0065184D">
            <w:pPr>
              <w:jc w:val="center"/>
              <w:rPr>
                <w:rFonts w:eastAsia="Times New Roman" w:cs="Times New Roman"/>
                <w:b/>
                <w:bCs/>
              </w:rPr>
            </w:pPr>
            <w:r w:rsidRPr="00147BE4">
              <w:rPr>
                <w:rFonts w:eastAsia="Times New Roman" w:cs="Times New Roman"/>
                <w:b/>
                <w:bCs/>
              </w:rPr>
              <w:t>17</w:t>
            </w:r>
          </w:p>
        </w:tc>
      </w:tr>
      <w:tr w:rsidR="007315FC" w:rsidRPr="00147BE4" w:rsidTr="00CD2CA0">
        <w:trPr>
          <w:trHeight w:val="397"/>
        </w:trPr>
        <w:tc>
          <w:tcPr>
            <w:tcW w:w="4606" w:type="dxa"/>
            <w:hideMark/>
          </w:tcPr>
          <w:p w:rsidR="007315FC" w:rsidRPr="00147BE4" w:rsidRDefault="007315FC" w:rsidP="00D50F7B">
            <w:pPr>
              <w:rPr>
                <w:rFonts w:cs="Times New Roman"/>
                <w:b/>
              </w:rPr>
            </w:pPr>
            <w:r w:rsidRPr="00147BE4">
              <w:rPr>
                <w:rFonts w:cs="Times New Roman"/>
                <w:b/>
              </w:rPr>
              <w:t>Fotokopi Makinesi</w:t>
            </w:r>
          </w:p>
        </w:tc>
        <w:tc>
          <w:tcPr>
            <w:tcW w:w="4007" w:type="dxa"/>
          </w:tcPr>
          <w:p w:rsidR="007315FC" w:rsidRPr="00147BE4" w:rsidRDefault="00983F28" w:rsidP="000A5C95">
            <w:pPr>
              <w:jc w:val="center"/>
              <w:rPr>
                <w:rFonts w:cs="Times New Roman"/>
                <w:b/>
              </w:rPr>
            </w:pPr>
            <w:r w:rsidRPr="00147BE4">
              <w:rPr>
                <w:rFonts w:cs="Times New Roman"/>
                <w:b/>
              </w:rPr>
              <w:t>2</w:t>
            </w:r>
          </w:p>
        </w:tc>
      </w:tr>
      <w:tr w:rsidR="007315FC" w:rsidRPr="00147BE4" w:rsidTr="00CD2CA0">
        <w:trPr>
          <w:trHeight w:val="397"/>
        </w:trPr>
        <w:tc>
          <w:tcPr>
            <w:tcW w:w="4606" w:type="dxa"/>
            <w:hideMark/>
          </w:tcPr>
          <w:p w:rsidR="007315FC" w:rsidRPr="00147BE4" w:rsidRDefault="002E0919" w:rsidP="00D50F7B">
            <w:pPr>
              <w:rPr>
                <w:rFonts w:cs="Times New Roman"/>
                <w:b/>
              </w:rPr>
            </w:pPr>
            <w:r w:rsidRPr="00147BE4">
              <w:rPr>
                <w:rFonts w:cs="Times New Roman"/>
                <w:b/>
              </w:rPr>
              <w:t>Tarayıcı</w:t>
            </w:r>
          </w:p>
        </w:tc>
        <w:tc>
          <w:tcPr>
            <w:tcW w:w="4007" w:type="dxa"/>
          </w:tcPr>
          <w:p w:rsidR="007315FC" w:rsidRPr="00147BE4" w:rsidRDefault="00983F28" w:rsidP="000A5C95">
            <w:pPr>
              <w:jc w:val="center"/>
              <w:rPr>
                <w:rFonts w:eastAsia="Times New Roman" w:cs="Times New Roman"/>
                <w:b/>
                <w:bCs/>
              </w:rPr>
            </w:pPr>
            <w:r w:rsidRPr="00147BE4">
              <w:rPr>
                <w:rFonts w:eastAsia="Times New Roman" w:cs="Times New Roman"/>
                <w:b/>
                <w:bCs/>
              </w:rPr>
              <w:t>5</w:t>
            </w:r>
          </w:p>
        </w:tc>
      </w:tr>
    </w:tbl>
    <w:p w:rsidR="007315FC" w:rsidRPr="00147BE4" w:rsidRDefault="007315FC" w:rsidP="000A5C95">
      <w:pPr>
        <w:jc w:val="center"/>
        <w:rPr>
          <w:rFonts w:cs="Times New Roman"/>
        </w:rPr>
      </w:pPr>
    </w:p>
    <w:p w:rsidR="007315FC" w:rsidRPr="00147BE4" w:rsidRDefault="00C927D5" w:rsidP="000A5C95">
      <w:pPr>
        <w:pStyle w:val="Balk4"/>
        <w:spacing w:before="0"/>
        <w:rPr>
          <w:rFonts w:asciiTheme="minorHAnsi" w:hAnsiTheme="minorHAnsi" w:cs="Times New Roman"/>
          <w:i w:val="0"/>
          <w:color w:val="auto"/>
        </w:rPr>
      </w:pPr>
      <w:bookmarkStart w:id="128" w:name="_Toc505389483"/>
      <w:bookmarkStart w:id="129" w:name="_Toc157506474"/>
      <w:r w:rsidRPr="00147BE4">
        <w:rPr>
          <w:rFonts w:asciiTheme="minorHAnsi" w:hAnsiTheme="minorHAnsi" w:cs="Times New Roman"/>
          <w:i w:val="0"/>
          <w:color w:val="auto"/>
        </w:rPr>
        <w:t>6</w:t>
      </w:r>
      <w:r w:rsidR="007520A2" w:rsidRPr="00147BE4">
        <w:rPr>
          <w:rFonts w:asciiTheme="minorHAnsi" w:hAnsiTheme="minorHAnsi" w:cs="Times New Roman"/>
          <w:i w:val="0"/>
          <w:color w:val="auto"/>
        </w:rPr>
        <w:t xml:space="preserve">. </w:t>
      </w:r>
      <w:r w:rsidR="004D41DB" w:rsidRPr="00147BE4">
        <w:rPr>
          <w:rFonts w:asciiTheme="minorHAnsi" w:hAnsiTheme="minorHAnsi" w:cs="Times New Roman"/>
          <w:i w:val="0"/>
          <w:color w:val="auto"/>
        </w:rPr>
        <w:t>İnsan Kaynakları</w:t>
      </w:r>
      <w:bookmarkEnd w:id="128"/>
      <w:bookmarkEnd w:id="129"/>
    </w:p>
    <w:p w:rsidR="007315FC" w:rsidRDefault="007315FC" w:rsidP="000A5C95">
      <w:pPr>
        <w:pStyle w:val="Gvdemetni0"/>
        <w:shd w:val="clear" w:color="auto" w:fill="auto"/>
        <w:spacing w:after="495" w:line="360" w:lineRule="auto"/>
        <w:ind w:left="120" w:right="340" w:firstLine="0"/>
        <w:rPr>
          <w:rFonts w:asciiTheme="minorHAnsi" w:hAnsiTheme="minorHAnsi"/>
          <w:sz w:val="22"/>
          <w:szCs w:val="22"/>
        </w:rPr>
      </w:pPr>
      <w:r w:rsidRPr="00147BE4">
        <w:rPr>
          <w:rFonts w:asciiTheme="minorHAnsi" w:eastAsia="Calibri" w:hAnsiTheme="minorHAnsi"/>
          <w:sz w:val="22"/>
          <w:szCs w:val="22"/>
        </w:rPr>
        <w:br/>
      </w:r>
      <w:r w:rsidRPr="00147BE4">
        <w:rPr>
          <w:rFonts w:asciiTheme="minorHAnsi" w:hAnsiTheme="minorHAnsi"/>
          <w:sz w:val="22"/>
          <w:szCs w:val="22"/>
        </w:rPr>
        <w:t xml:space="preserve">Başkanlığımızda </w:t>
      </w:r>
      <w:r w:rsidR="00983F28" w:rsidRPr="00147BE4">
        <w:rPr>
          <w:rFonts w:asciiTheme="minorHAnsi" w:hAnsiTheme="minorHAnsi"/>
          <w:sz w:val="22"/>
          <w:szCs w:val="22"/>
        </w:rPr>
        <w:t xml:space="preserve">2023 </w:t>
      </w:r>
      <w:r w:rsidRPr="00147BE4">
        <w:rPr>
          <w:rFonts w:asciiTheme="minorHAnsi" w:hAnsiTheme="minorHAnsi"/>
          <w:sz w:val="22"/>
          <w:szCs w:val="22"/>
        </w:rPr>
        <w:t>yılı içerisinde, 657 Sayılı Devlet M</w:t>
      </w:r>
      <w:r w:rsidR="00983F28" w:rsidRPr="00147BE4">
        <w:rPr>
          <w:rFonts w:asciiTheme="minorHAnsi" w:hAnsiTheme="minorHAnsi"/>
          <w:sz w:val="22"/>
          <w:szCs w:val="22"/>
        </w:rPr>
        <w:t xml:space="preserve">emurları Kanununa </w:t>
      </w:r>
      <w:r w:rsidR="00DC7E55">
        <w:rPr>
          <w:rFonts w:asciiTheme="minorHAnsi" w:hAnsiTheme="minorHAnsi"/>
          <w:sz w:val="22"/>
          <w:szCs w:val="22"/>
        </w:rPr>
        <w:t>tabi olarak 1</w:t>
      </w:r>
      <w:r w:rsidR="00DD1E3F">
        <w:rPr>
          <w:rFonts w:asciiTheme="minorHAnsi" w:hAnsiTheme="minorHAnsi"/>
          <w:sz w:val="22"/>
          <w:szCs w:val="22"/>
        </w:rPr>
        <w:t>4</w:t>
      </w:r>
      <w:r w:rsidR="007F191C" w:rsidRPr="00147BE4">
        <w:rPr>
          <w:rFonts w:asciiTheme="minorHAnsi" w:hAnsiTheme="minorHAnsi"/>
          <w:sz w:val="22"/>
          <w:szCs w:val="22"/>
        </w:rPr>
        <w:t xml:space="preserve"> </w:t>
      </w:r>
      <w:r w:rsidR="000C69DF" w:rsidRPr="00147BE4">
        <w:rPr>
          <w:rFonts w:asciiTheme="minorHAnsi" w:hAnsiTheme="minorHAnsi"/>
          <w:sz w:val="22"/>
          <w:szCs w:val="22"/>
        </w:rPr>
        <w:t xml:space="preserve">idari </w:t>
      </w:r>
      <w:r w:rsidR="007F191C" w:rsidRPr="00147BE4">
        <w:rPr>
          <w:rFonts w:asciiTheme="minorHAnsi" w:hAnsiTheme="minorHAnsi"/>
          <w:sz w:val="22"/>
          <w:szCs w:val="22"/>
        </w:rPr>
        <w:t>personel ile</w:t>
      </w:r>
      <w:r w:rsidR="00D76ED6">
        <w:rPr>
          <w:rFonts w:asciiTheme="minorHAnsi" w:hAnsiTheme="minorHAnsi"/>
          <w:sz w:val="22"/>
          <w:szCs w:val="22"/>
        </w:rPr>
        <w:t xml:space="preserve"> 4</w:t>
      </w:r>
      <w:r w:rsidRPr="00147BE4">
        <w:rPr>
          <w:rFonts w:asciiTheme="minorHAnsi" w:hAnsiTheme="minorHAnsi"/>
          <w:sz w:val="22"/>
          <w:szCs w:val="22"/>
        </w:rPr>
        <w:t xml:space="preserve"> </w:t>
      </w:r>
      <w:r w:rsidR="00F46422" w:rsidRPr="00147BE4">
        <w:rPr>
          <w:rFonts w:asciiTheme="minorHAnsi" w:hAnsiTheme="minorHAnsi"/>
          <w:sz w:val="22"/>
          <w:szCs w:val="22"/>
        </w:rPr>
        <w:t>sürekli işçi</w:t>
      </w:r>
      <w:r w:rsidRPr="00147BE4">
        <w:rPr>
          <w:rFonts w:asciiTheme="minorHAnsi" w:hAnsiTheme="minorHAnsi"/>
          <w:sz w:val="22"/>
          <w:szCs w:val="22"/>
        </w:rPr>
        <w:t xml:space="preserve"> </w:t>
      </w:r>
      <w:r w:rsidR="00983F28" w:rsidRPr="00147BE4">
        <w:rPr>
          <w:rFonts w:asciiTheme="minorHAnsi" w:hAnsiTheme="minorHAnsi"/>
          <w:sz w:val="22"/>
          <w:szCs w:val="22"/>
        </w:rPr>
        <w:t xml:space="preserve">ve 1 destek personeli olmak üzere </w:t>
      </w:r>
      <w:r w:rsidR="00DD1E3F">
        <w:rPr>
          <w:rFonts w:asciiTheme="minorHAnsi" w:hAnsiTheme="minorHAnsi"/>
          <w:sz w:val="22"/>
          <w:szCs w:val="22"/>
        </w:rPr>
        <w:t>19</w:t>
      </w:r>
      <w:r w:rsidR="00D76ED6">
        <w:rPr>
          <w:rFonts w:asciiTheme="minorHAnsi" w:hAnsiTheme="minorHAnsi"/>
          <w:sz w:val="22"/>
          <w:szCs w:val="22"/>
        </w:rPr>
        <w:t xml:space="preserve"> </w:t>
      </w:r>
      <w:r w:rsidR="00983F28" w:rsidRPr="00147BE4">
        <w:rPr>
          <w:rFonts w:asciiTheme="minorHAnsi" w:hAnsiTheme="minorHAnsi"/>
          <w:sz w:val="22"/>
          <w:szCs w:val="22"/>
        </w:rPr>
        <w:t xml:space="preserve">personel </w:t>
      </w:r>
      <w:r w:rsidRPr="00147BE4">
        <w:rPr>
          <w:rFonts w:asciiTheme="minorHAnsi" w:hAnsiTheme="minorHAnsi"/>
          <w:sz w:val="22"/>
          <w:szCs w:val="22"/>
        </w:rPr>
        <w:t>görev yap</w:t>
      </w:r>
      <w:r w:rsidR="00D76ED6">
        <w:rPr>
          <w:rFonts w:asciiTheme="minorHAnsi" w:hAnsiTheme="minorHAnsi"/>
          <w:sz w:val="22"/>
          <w:szCs w:val="22"/>
        </w:rPr>
        <w:t>maktadır</w:t>
      </w:r>
      <w:r w:rsidR="00983F28" w:rsidRPr="00147BE4">
        <w:rPr>
          <w:rFonts w:asciiTheme="minorHAnsi" w:hAnsiTheme="minorHAnsi"/>
          <w:sz w:val="22"/>
          <w:szCs w:val="22"/>
        </w:rPr>
        <w:t>.</w:t>
      </w:r>
    </w:p>
    <w:tbl>
      <w:tblPr>
        <w:tblStyle w:val="TabloKlavuzu"/>
        <w:tblW w:w="9747" w:type="dxa"/>
        <w:tblLook w:val="04A0" w:firstRow="1" w:lastRow="0" w:firstColumn="1" w:lastColumn="0" w:noHBand="0" w:noVBand="1"/>
      </w:tblPr>
      <w:tblGrid>
        <w:gridCol w:w="5920"/>
        <w:gridCol w:w="3827"/>
      </w:tblGrid>
      <w:tr w:rsidR="007E7241" w:rsidRPr="00147BE4" w:rsidTr="000123DC">
        <w:trPr>
          <w:trHeight w:val="397"/>
        </w:trPr>
        <w:tc>
          <w:tcPr>
            <w:tcW w:w="5920" w:type="dxa"/>
            <w:hideMark/>
          </w:tcPr>
          <w:p w:rsidR="007E7241" w:rsidRPr="00147BE4" w:rsidRDefault="007E7241" w:rsidP="000123DC">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Sınıf</w:t>
            </w:r>
          </w:p>
        </w:tc>
        <w:tc>
          <w:tcPr>
            <w:tcW w:w="3827" w:type="dxa"/>
          </w:tcPr>
          <w:p w:rsidR="007E7241" w:rsidRPr="00147BE4" w:rsidRDefault="007E7241" w:rsidP="000123DC">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Toplam</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 xml:space="preserve">Genel İdari Hizmetler </w:t>
            </w:r>
          </w:p>
        </w:tc>
        <w:tc>
          <w:tcPr>
            <w:tcW w:w="3827" w:type="dxa"/>
          </w:tcPr>
          <w:p w:rsidR="007E7241" w:rsidRPr="00B937D6" w:rsidRDefault="007E7241" w:rsidP="000123DC">
            <w:pPr>
              <w:jc w:val="center"/>
              <w:rPr>
                <w:rFonts w:cs="Times New Roman"/>
              </w:rPr>
            </w:pPr>
            <w:r w:rsidRPr="00B937D6">
              <w:rPr>
                <w:rFonts w:cs="Times New Roman"/>
              </w:rPr>
              <w:t>9</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 xml:space="preserve">Sağlık Hizmetleri </w:t>
            </w:r>
          </w:p>
        </w:tc>
        <w:tc>
          <w:tcPr>
            <w:tcW w:w="3827" w:type="dxa"/>
          </w:tcPr>
          <w:p w:rsidR="007E7241" w:rsidRPr="00B937D6" w:rsidRDefault="007E7241" w:rsidP="000123DC">
            <w:pPr>
              <w:jc w:val="center"/>
              <w:rPr>
                <w:rFonts w:eastAsia="Times New Roman" w:cs="Times New Roman"/>
                <w:bCs/>
              </w:rPr>
            </w:pPr>
            <w:r w:rsidRPr="00B937D6">
              <w:rPr>
                <w:rFonts w:eastAsia="Times New Roman" w:cs="Times New Roman"/>
                <w:bCs/>
              </w:rPr>
              <w:t>4</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Teknik Hizmetler</w:t>
            </w:r>
          </w:p>
        </w:tc>
        <w:tc>
          <w:tcPr>
            <w:tcW w:w="3827" w:type="dxa"/>
          </w:tcPr>
          <w:p w:rsidR="007E7241" w:rsidRPr="00B937D6" w:rsidRDefault="007E7241" w:rsidP="000123DC">
            <w:pPr>
              <w:jc w:val="center"/>
              <w:rPr>
                <w:rFonts w:cs="Times New Roman"/>
              </w:rPr>
            </w:pPr>
            <w:r w:rsidRPr="00B937D6">
              <w:rPr>
                <w:rFonts w:cs="Times New Roman"/>
              </w:rPr>
              <w:t>1</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Sürekli İşçi</w:t>
            </w:r>
          </w:p>
        </w:tc>
        <w:tc>
          <w:tcPr>
            <w:tcW w:w="3827" w:type="dxa"/>
          </w:tcPr>
          <w:p w:rsidR="007E7241" w:rsidRPr="00B937D6" w:rsidRDefault="007E7241" w:rsidP="000123DC">
            <w:pPr>
              <w:jc w:val="center"/>
              <w:rPr>
                <w:rFonts w:cs="Times New Roman"/>
              </w:rPr>
            </w:pPr>
            <w:r w:rsidRPr="00B937D6">
              <w:rPr>
                <w:rFonts w:cs="Times New Roman"/>
              </w:rPr>
              <w:t>4</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Destek Personeli</w:t>
            </w:r>
          </w:p>
        </w:tc>
        <w:tc>
          <w:tcPr>
            <w:tcW w:w="3827" w:type="dxa"/>
          </w:tcPr>
          <w:p w:rsidR="007E7241" w:rsidRPr="00B937D6" w:rsidRDefault="007E7241" w:rsidP="000123DC">
            <w:pPr>
              <w:jc w:val="center"/>
              <w:rPr>
                <w:rFonts w:cs="Times New Roman"/>
              </w:rPr>
            </w:pPr>
            <w:r w:rsidRPr="00B937D6">
              <w:rPr>
                <w:rFonts w:cs="Times New Roman"/>
              </w:rPr>
              <w:t>1</w:t>
            </w:r>
          </w:p>
        </w:tc>
      </w:tr>
      <w:tr w:rsidR="007E7241" w:rsidRPr="00147BE4" w:rsidTr="000123DC">
        <w:trPr>
          <w:trHeight w:val="397"/>
        </w:trPr>
        <w:tc>
          <w:tcPr>
            <w:tcW w:w="5920" w:type="dxa"/>
          </w:tcPr>
          <w:p w:rsidR="007E7241" w:rsidRPr="00147BE4" w:rsidRDefault="007E7241" w:rsidP="000123DC">
            <w:pPr>
              <w:rPr>
                <w:rFonts w:cs="Times New Roman"/>
                <w:b/>
              </w:rPr>
            </w:pPr>
            <w:r w:rsidRPr="00147BE4">
              <w:rPr>
                <w:rFonts w:cs="Times New Roman"/>
                <w:b/>
              </w:rPr>
              <w:t>Toplam</w:t>
            </w:r>
          </w:p>
        </w:tc>
        <w:tc>
          <w:tcPr>
            <w:tcW w:w="3827" w:type="dxa"/>
          </w:tcPr>
          <w:p w:rsidR="007E7241" w:rsidRPr="00B937D6" w:rsidRDefault="007E7241" w:rsidP="000123DC">
            <w:pPr>
              <w:jc w:val="center"/>
              <w:rPr>
                <w:rFonts w:cs="Times New Roman"/>
              </w:rPr>
            </w:pPr>
            <w:r>
              <w:rPr>
                <w:rFonts w:cs="Times New Roman"/>
              </w:rPr>
              <w:t>19</w:t>
            </w:r>
          </w:p>
        </w:tc>
      </w:tr>
    </w:tbl>
    <w:p w:rsidR="007E7241" w:rsidRPr="00147BE4" w:rsidRDefault="007E7241" w:rsidP="000A5C95">
      <w:pPr>
        <w:pStyle w:val="Gvdemetni0"/>
        <w:shd w:val="clear" w:color="auto" w:fill="auto"/>
        <w:spacing w:after="495" w:line="360" w:lineRule="auto"/>
        <w:ind w:left="120" w:right="340" w:firstLine="0"/>
        <w:rPr>
          <w:rFonts w:asciiTheme="minorHAnsi" w:hAnsiTheme="minorHAnsi"/>
          <w:sz w:val="22"/>
          <w:szCs w:val="22"/>
        </w:rPr>
      </w:pPr>
    </w:p>
    <w:p w:rsidR="009977F8" w:rsidRPr="00147BE4" w:rsidRDefault="009D6732" w:rsidP="00454932">
      <w:pPr>
        <w:pStyle w:val="Balk5"/>
        <w:rPr>
          <w:rFonts w:asciiTheme="minorHAnsi" w:hAnsiTheme="minorHAnsi" w:cs="Times New Roman"/>
          <w:b/>
          <w:color w:val="auto"/>
        </w:rPr>
      </w:pPr>
      <w:bookmarkStart w:id="130" w:name="_Toc157506475"/>
      <w:r w:rsidRPr="00147BE4">
        <w:rPr>
          <w:rFonts w:asciiTheme="minorHAnsi" w:hAnsiTheme="minorHAnsi" w:cs="Times New Roman"/>
          <w:b/>
          <w:color w:val="auto"/>
        </w:rPr>
        <w:t>6.1. Personel Listesi ve Görev Yerleri</w:t>
      </w:r>
      <w:bookmarkEnd w:id="130"/>
    </w:p>
    <w:p w:rsidR="009977F8" w:rsidRPr="00147BE4" w:rsidRDefault="009977F8" w:rsidP="009977F8">
      <w:pPr>
        <w:pStyle w:val="Gvdemetni0"/>
        <w:shd w:val="clear" w:color="auto" w:fill="auto"/>
        <w:spacing w:after="0" w:line="360" w:lineRule="auto"/>
        <w:ind w:left="120" w:right="340" w:firstLine="0"/>
        <w:rPr>
          <w:rFonts w:asciiTheme="minorHAnsi" w:hAnsiTheme="minorHAnsi"/>
          <w:b/>
          <w:sz w:val="22"/>
          <w:szCs w:val="22"/>
        </w:rPr>
      </w:pPr>
    </w:p>
    <w:tbl>
      <w:tblPr>
        <w:tblStyle w:val="TabloKlavuzu"/>
        <w:tblW w:w="9747" w:type="dxa"/>
        <w:tblLayout w:type="fixed"/>
        <w:tblLook w:val="04A0" w:firstRow="1" w:lastRow="0" w:firstColumn="1" w:lastColumn="0" w:noHBand="0" w:noVBand="1"/>
      </w:tblPr>
      <w:tblGrid>
        <w:gridCol w:w="4077"/>
        <w:gridCol w:w="2977"/>
        <w:gridCol w:w="2693"/>
      </w:tblGrid>
      <w:tr w:rsidR="00983F28" w:rsidRPr="00147BE4" w:rsidTr="0074035C">
        <w:trPr>
          <w:trHeight w:val="397"/>
        </w:trPr>
        <w:tc>
          <w:tcPr>
            <w:tcW w:w="4077" w:type="dxa"/>
            <w:hideMark/>
          </w:tcPr>
          <w:p w:rsidR="00983F28" w:rsidRPr="00147BE4" w:rsidRDefault="00983F28" w:rsidP="00554F2D">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Görev Yeri</w:t>
            </w:r>
          </w:p>
        </w:tc>
        <w:tc>
          <w:tcPr>
            <w:tcW w:w="2977" w:type="dxa"/>
            <w:hideMark/>
          </w:tcPr>
          <w:p w:rsidR="00983F28" w:rsidRPr="00147BE4" w:rsidRDefault="00983F28" w:rsidP="00554F2D">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Adı Soyadı</w:t>
            </w:r>
          </w:p>
        </w:tc>
        <w:tc>
          <w:tcPr>
            <w:tcW w:w="2693" w:type="dxa"/>
          </w:tcPr>
          <w:p w:rsidR="00983F28" w:rsidRPr="00147BE4" w:rsidRDefault="00983F28" w:rsidP="00983F28">
            <w:pPr>
              <w:pStyle w:val="Default"/>
              <w:spacing w:line="360" w:lineRule="auto"/>
              <w:jc w:val="center"/>
              <w:rPr>
                <w:rFonts w:asciiTheme="minorHAnsi" w:eastAsia="Calibri" w:hAnsiTheme="minorHAnsi"/>
                <w:b/>
                <w:color w:val="auto"/>
                <w:sz w:val="22"/>
                <w:szCs w:val="22"/>
              </w:rPr>
            </w:pPr>
            <w:r w:rsidRPr="00147BE4">
              <w:rPr>
                <w:rFonts w:asciiTheme="minorHAnsi" w:eastAsia="Calibri" w:hAnsiTheme="minorHAnsi"/>
                <w:b/>
                <w:color w:val="auto"/>
                <w:sz w:val="22"/>
                <w:szCs w:val="22"/>
              </w:rPr>
              <w:t xml:space="preserve">Unvanı </w:t>
            </w:r>
          </w:p>
        </w:tc>
      </w:tr>
      <w:tr w:rsidR="00983F28" w:rsidRPr="00147BE4" w:rsidTr="0074035C">
        <w:trPr>
          <w:trHeight w:val="397"/>
        </w:trPr>
        <w:tc>
          <w:tcPr>
            <w:tcW w:w="4077" w:type="dxa"/>
          </w:tcPr>
          <w:p w:rsidR="00983F28" w:rsidRPr="00147BE4" w:rsidRDefault="00983F28" w:rsidP="00554F2D">
            <w:pPr>
              <w:rPr>
                <w:rFonts w:cs="Times New Roman"/>
              </w:rPr>
            </w:pPr>
            <w:r w:rsidRPr="00147BE4">
              <w:rPr>
                <w:rFonts w:cs="Times New Roman"/>
              </w:rPr>
              <w:t>Erdoğan Akdağ Kongre ve Kültür Merkezi</w:t>
            </w:r>
          </w:p>
        </w:tc>
        <w:tc>
          <w:tcPr>
            <w:tcW w:w="2977" w:type="dxa"/>
          </w:tcPr>
          <w:p w:rsidR="00983F28" w:rsidRPr="00147BE4" w:rsidRDefault="00983F28" w:rsidP="00EC51CA">
            <w:pPr>
              <w:rPr>
                <w:rFonts w:cs="Times New Roman"/>
              </w:rPr>
            </w:pPr>
            <w:r w:rsidRPr="00147BE4">
              <w:rPr>
                <w:rFonts w:cs="Times New Roman"/>
              </w:rPr>
              <w:t>İzzet ÜNLÜ</w:t>
            </w:r>
          </w:p>
        </w:tc>
        <w:tc>
          <w:tcPr>
            <w:tcW w:w="2693" w:type="dxa"/>
          </w:tcPr>
          <w:p w:rsidR="00983F28" w:rsidRPr="00147BE4" w:rsidRDefault="00983F28" w:rsidP="00EC51CA">
            <w:pPr>
              <w:rPr>
                <w:rFonts w:cs="Times New Roman"/>
              </w:rPr>
            </w:pPr>
            <w:r w:rsidRPr="00147BE4">
              <w:rPr>
                <w:rFonts w:cs="Times New Roman"/>
              </w:rPr>
              <w:t>Daire Başkanı</w:t>
            </w:r>
          </w:p>
        </w:tc>
      </w:tr>
      <w:tr w:rsidR="00DC7E55" w:rsidRPr="00147BE4" w:rsidTr="0074035C">
        <w:trPr>
          <w:trHeight w:val="397"/>
        </w:trPr>
        <w:tc>
          <w:tcPr>
            <w:tcW w:w="4077" w:type="dxa"/>
          </w:tcPr>
          <w:p w:rsidR="00DC7E55" w:rsidRPr="00147BE4" w:rsidRDefault="00DC7E55">
            <w:pPr>
              <w:rPr>
                <w:rFonts w:cs="Times New Roman"/>
              </w:rPr>
            </w:pPr>
            <w:r w:rsidRPr="00147BE4">
              <w:rPr>
                <w:rFonts w:cs="Times New Roman"/>
              </w:rPr>
              <w:t>Erdoğan Akdağ Kongre ve Kültür Merkezi</w:t>
            </w:r>
          </w:p>
        </w:tc>
        <w:tc>
          <w:tcPr>
            <w:tcW w:w="2977" w:type="dxa"/>
          </w:tcPr>
          <w:p w:rsidR="00DC7E55" w:rsidRPr="00147BE4" w:rsidRDefault="00DC7E55" w:rsidP="00EC51CA">
            <w:pPr>
              <w:rPr>
                <w:rFonts w:cs="Times New Roman"/>
              </w:rPr>
            </w:pPr>
            <w:r>
              <w:rPr>
                <w:rFonts w:cs="Times New Roman"/>
              </w:rPr>
              <w:t>Serkan PIÇAKCI</w:t>
            </w:r>
          </w:p>
        </w:tc>
        <w:tc>
          <w:tcPr>
            <w:tcW w:w="2693" w:type="dxa"/>
          </w:tcPr>
          <w:p w:rsidR="00DC7E55" w:rsidRPr="00147BE4" w:rsidRDefault="00DC7E55" w:rsidP="00EC51CA">
            <w:pPr>
              <w:rPr>
                <w:rFonts w:cs="Times New Roman"/>
              </w:rPr>
            </w:pPr>
            <w:r w:rsidRPr="00147BE4">
              <w:rPr>
                <w:rFonts w:eastAsia="Times New Roman" w:cs="Times New Roman"/>
                <w:bCs/>
              </w:rPr>
              <w:t>Şube Müdürü</w:t>
            </w:r>
          </w:p>
        </w:tc>
      </w:tr>
      <w:tr w:rsidR="00D76ED6" w:rsidRPr="00147BE4" w:rsidTr="0074035C">
        <w:trPr>
          <w:trHeight w:val="397"/>
        </w:trPr>
        <w:tc>
          <w:tcPr>
            <w:tcW w:w="4077" w:type="dxa"/>
          </w:tcPr>
          <w:p w:rsidR="00D76ED6" w:rsidRPr="00147BE4" w:rsidRDefault="00D76ED6" w:rsidP="00E22C2C">
            <w:pPr>
              <w:rPr>
                <w:rFonts w:cs="Times New Roman"/>
              </w:rPr>
            </w:pPr>
            <w:r w:rsidRPr="00147BE4">
              <w:rPr>
                <w:rFonts w:cs="Times New Roman"/>
              </w:rPr>
              <w:lastRenderedPageBreak/>
              <w:t>Erdoğan Akdağ Kongre ve Kültür Merkezi</w:t>
            </w:r>
          </w:p>
        </w:tc>
        <w:tc>
          <w:tcPr>
            <w:tcW w:w="2977" w:type="dxa"/>
          </w:tcPr>
          <w:p w:rsidR="00D76ED6" w:rsidRPr="00147BE4" w:rsidRDefault="00D76ED6" w:rsidP="00E22C2C">
            <w:pPr>
              <w:rPr>
                <w:rFonts w:cs="Times New Roman"/>
              </w:rPr>
            </w:pPr>
            <w:r w:rsidRPr="00147BE4">
              <w:rPr>
                <w:rFonts w:cs="Times New Roman"/>
              </w:rPr>
              <w:t>Necdet KARGAN</w:t>
            </w:r>
          </w:p>
        </w:tc>
        <w:tc>
          <w:tcPr>
            <w:tcW w:w="2693" w:type="dxa"/>
          </w:tcPr>
          <w:p w:rsidR="00D76ED6" w:rsidRPr="00147BE4" w:rsidRDefault="00D76ED6" w:rsidP="00E22C2C">
            <w:pPr>
              <w:rPr>
                <w:rFonts w:cs="Times New Roman"/>
              </w:rPr>
            </w:pPr>
            <w:r w:rsidRPr="00147BE4">
              <w:rPr>
                <w:rFonts w:cs="Times New Roman"/>
              </w:rPr>
              <w:t>Şube Müdürü</w:t>
            </w:r>
          </w:p>
        </w:tc>
      </w:tr>
      <w:tr w:rsidR="00D76ED6" w:rsidRPr="00147BE4" w:rsidTr="0074035C">
        <w:trPr>
          <w:trHeight w:val="397"/>
        </w:trPr>
        <w:tc>
          <w:tcPr>
            <w:tcW w:w="4077" w:type="dxa"/>
          </w:tcPr>
          <w:p w:rsidR="00D76ED6" w:rsidRPr="00147BE4" w:rsidRDefault="00D76ED6">
            <w:pPr>
              <w:rPr>
                <w:rFonts w:cs="Times New Roman"/>
              </w:rPr>
            </w:pPr>
            <w:r w:rsidRPr="00147BE4">
              <w:rPr>
                <w:rFonts w:cs="Times New Roman"/>
              </w:rPr>
              <w:t>Erdoğan Akdağ Kongre ve Kültür Merkezi</w:t>
            </w:r>
          </w:p>
        </w:tc>
        <w:tc>
          <w:tcPr>
            <w:tcW w:w="2977" w:type="dxa"/>
          </w:tcPr>
          <w:p w:rsidR="00D76ED6" w:rsidRPr="00147BE4" w:rsidRDefault="00D76ED6" w:rsidP="00E22C2C">
            <w:pPr>
              <w:rPr>
                <w:rFonts w:cs="Times New Roman"/>
              </w:rPr>
            </w:pPr>
            <w:proofErr w:type="spellStart"/>
            <w:r w:rsidRPr="00147BE4">
              <w:rPr>
                <w:rFonts w:cs="Times New Roman"/>
              </w:rPr>
              <w:t>Sevcan</w:t>
            </w:r>
            <w:proofErr w:type="spellEnd"/>
            <w:r w:rsidRPr="00147BE4">
              <w:rPr>
                <w:rFonts w:cs="Times New Roman"/>
              </w:rPr>
              <w:t xml:space="preserve"> ÜÇ ASLAN</w:t>
            </w:r>
          </w:p>
        </w:tc>
        <w:tc>
          <w:tcPr>
            <w:tcW w:w="2693" w:type="dxa"/>
          </w:tcPr>
          <w:p w:rsidR="00D76ED6" w:rsidRPr="00147BE4" w:rsidRDefault="00AF3164" w:rsidP="00E22C2C">
            <w:pPr>
              <w:rPr>
                <w:rFonts w:cs="Times New Roman"/>
              </w:rPr>
            </w:pPr>
            <w:r>
              <w:rPr>
                <w:rFonts w:eastAsia="Times New Roman" w:cs="Times New Roman"/>
                <w:bCs/>
              </w:rPr>
              <w:t>Şube Müdür V.</w:t>
            </w:r>
          </w:p>
        </w:tc>
      </w:tr>
      <w:tr w:rsidR="00D76ED6" w:rsidRPr="00147BE4" w:rsidTr="0074035C">
        <w:trPr>
          <w:trHeight w:val="397"/>
        </w:trPr>
        <w:tc>
          <w:tcPr>
            <w:tcW w:w="4077" w:type="dxa"/>
          </w:tcPr>
          <w:p w:rsidR="00D76ED6" w:rsidRPr="00147BE4" w:rsidRDefault="00D76ED6">
            <w:r w:rsidRPr="00147BE4">
              <w:rPr>
                <w:rFonts w:cs="Times New Roman"/>
              </w:rPr>
              <w:t>Erdoğan Akdağ Kongre ve Kültür Merkezi</w:t>
            </w:r>
          </w:p>
        </w:tc>
        <w:tc>
          <w:tcPr>
            <w:tcW w:w="2977" w:type="dxa"/>
          </w:tcPr>
          <w:p w:rsidR="00D76ED6" w:rsidRPr="00147BE4" w:rsidRDefault="00D76ED6" w:rsidP="00EC51CA">
            <w:pPr>
              <w:rPr>
                <w:rFonts w:cs="Times New Roman"/>
              </w:rPr>
            </w:pPr>
            <w:r w:rsidRPr="00147BE4">
              <w:rPr>
                <w:rFonts w:cs="Times New Roman"/>
              </w:rPr>
              <w:t>Ayhan AVŞAR</w:t>
            </w:r>
          </w:p>
        </w:tc>
        <w:tc>
          <w:tcPr>
            <w:tcW w:w="2693" w:type="dxa"/>
          </w:tcPr>
          <w:p w:rsidR="00D76ED6" w:rsidRPr="00147BE4" w:rsidRDefault="00D76ED6" w:rsidP="00EC51CA">
            <w:pPr>
              <w:rPr>
                <w:rFonts w:cs="Times New Roman"/>
              </w:rPr>
            </w:pPr>
            <w:r w:rsidRPr="00147BE4">
              <w:rPr>
                <w:rFonts w:cs="Times New Roman"/>
              </w:rPr>
              <w:t xml:space="preserve">Şef </w:t>
            </w:r>
          </w:p>
        </w:tc>
      </w:tr>
      <w:tr w:rsidR="00D76ED6" w:rsidRPr="00147BE4" w:rsidTr="0074035C">
        <w:trPr>
          <w:trHeight w:val="397"/>
        </w:trPr>
        <w:tc>
          <w:tcPr>
            <w:tcW w:w="4077" w:type="dxa"/>
          </w:tcPr>
          <w:p w:rsidR="00D76ED6" w:rsidRPr="00147BE4" w:rsidRDefault="00D76ED6" w:rsidP="00554F2D">
            <w:r w:rsidRPr="00147BE4">
              <w:rPr>
                <w:rFonts w:cs="Times New Roman"/>
              </w:rPr>
              <w:t>Erdoğan Akdağ Kongre ve Kültür Merkezi</w:t>
            </w:r>
          </w:p>
        </w:tc>
        <w:tc>
          <w:tcPr>
            <w:tcW w:w="2977" w:type="dxa"/>
          </w:tcPr>
          <w:p w:rsidR="00D76ED6" w:rsidRPr="00147BE4" w:rsidRDefault="00D76ED6" w:rsidP="00EC51CA">
            <w:pPr>
              <w:rPr>
                <w:rFonts w:cs="Times New Roman"/>
              </w:rPr>
            </w:pPr>
            <w:proofErr w:type="spellStart"/>
            <w:r w:rsidRPr="00147BE4">
              <w:rPr>
                <w:rFonts w:cs="Times New Roman"/>
              </w:rPr>
              <w:t>Beytullah</w:t>
            </w:r>
            <w:proofErr w:type="spellEnd"/>
            <w:r w:rsidRPr="00147BE4">
              <w:rPr>
                <w:rFonts w:cs="Times New Roman"/>
              </w:rPr>
              <w:t xml:space="preserve"> KILINÇARSLAN</w:t>
            </w:r>
          </w:p>
        </w:tc>
        <w:tc>
          <w:tcPr>
            <w:tcW w:w="2693" w:type="dxa"/>
          </w:tcPr>
          <w:p w:rsidR="00D76ED6" w:rsidRPr="00147BE4" w:rsidRDefault="00D76ED6" w:rsidP="00EC51CA">
            <w:pPr>
              <w:rPr>
                <w:rFonts w:cs="Times New Roman"/>
              </w:rPr>
            </w:pPr>
            <w:r w:rsidRPr="00147BE4">
              <w:rPr>
                <w:rFonts w:cs="Times New Roman"/>
              </w:rPr>
              <w:t>Bilgisayar İşletmeni</w:t>
            </w:r>
          </w:p>
        </w:tc>
      </w:tr>
      <w:tr w:rsidR="00D76ED6" w:rsidRPr="00147BE4" w:rsidTr="0074035C">
        <w:trPr>
          <w:trHeight w:val="397"/>
        </w:trPr>
        <w:tc>
          <w:tcPr>
            <w:tcW w:w="4077" w:type="dxa"/>
          </w:tcPr>
          <w:p w:rsidR="00D76ED6" w:rsidRPr="00147BE4" w:rsidRDefault="00D76ED6" w:rsidP="00554F2D">
            <w:r w:rsidRPr="00147BE4">
              <w:rPr>
                <w:rFonts w:cs="Times New Roman"/>
              </w:rPr>
              <w:t>Erdoğan Akdağ Kongre ve Kültür Merkezi</w:t>
            </w:r>
          </w:p>
        </w:tc>
        <w:tc>
          <w:tcPr>
            <w:tcW w:w="2977" w:type="dxa"/>
          </w:tcPr>
          <w:p w:rsidR="00D76ED6" w:rsidRPr="00147BE4" w:rsidRDefault="00D76ED6" w:rsidP="00EC51CA">
            <w:pPr>
              <w:rPr>
                <w:rFonts w:cs="Times New Roman"/>
              </w:rPr>
            </w:pPr>
            <w:r w:rsidRPr="00147BE4">
              <w:rPr>
                <w:rFonts w:cs="Times New Roman"/>
              </w:rPr>
              <w:t>Sebahattin CANPOLAT</w:t>
            </w:r>
          </w:p>
        </w:tc>
        <w:tc>
          <w:tcPr>
            <w:tcW w:w="2693" w:type="dxa"/>
          </w:tcPr>
          <w:p w:rsidR="00D76ED6" w:rsidRPr="00147BE4" w:rsidRDefault="00D76ED6" w:rsidP="00EC51CA">
            <w:pPr>
              <w:rPr>
                <w:rFonts w:cs="Times New Roman"/>
              </w:rPr>
            </w:pPr>
            <w:r w:rsidRPr="00147BE4">
              <w:rPr>
                <w:rFonts w:cs="Times New Roman"/>
              </w:rPr>
              <w:t>Memur</w:t>
            </w:r>
          </w:p>
        </w:tc>
      </w:tr>
      <w:tr w:rsidR="00D76ED6" w:rsidRPr="00147BE4" w:rsidTr="0074035C">
        <w:trPr>
          <w:trHeight w:val="397"/>
        </w:trPr>
        <w:tc>
          <w:tcPr>
            <w:tcW w:w="4077" w:type="dxa"/>
          </w:tcPr>
          <w:p w:rsidR="00D76ED6" w:rsidRPr="00147BE4" w:rsidRDefault="00D76ED6" w:rsidP="00E22C2C">
            <w:r w:rsidRPr="00147BE4">
              <w:rPr>
                <w:rFonts w:cs="Times New Roman"/>
              </w:rPr>
              <w:t>Erdoğan Akdağ Kongre ve Kültür Merkezi</w:t>
            </w:r>
          </w:p>
        </w:tc>
        <w:tc>
          <w:tcPr>
            <w:tcW w:w="2977" w:type="dxa"/>
          </w:tcPr>
          <w:p w:rsidR="00D76ED6" w:rsidRPr="00147BE4" w:rsidRDefault="00D76ED6" w:rsidP="00E22C2C">
            <w:pPr>
              <w:rPr>
                <w:rFonts w:cs="Times New Roman"/>
              </w:rPr>
            </w:pPr>
            <w:r w:rsidRPr="00147BE4">
              <w:rPr>
                <w:rFonts w:cs="Times New Roman"/>
              </w:rPr>
              <w:t>Azra CANER</w:t>
            </w:r>
          </w:p>
        </w:tc>
        <w:tc>
          <w:tcPr>
            <w:tcW w:w="2693" w:type="dxa"/>
          </w:tcPr>
          <w:p w:rsidR="00D76ED6" w:rsidRPr="00147BE4" w:rsidRDefault="00D76ED6" w:rsidP="00E22C2C">
            <w:pPr>
              <w:rPr>
                <w:rFonts w:cs="Times New Roman"/>
              </w:rPr>
            </w:pPr>
            <w:r w:rsidRPr="00147BE4">
              <w:rPr>
                <w:rFonts w:cs="Times New Roman"/>
              </w:rPr>
              <w:t>Destek Personeli</w:t>
            </w:r>
          </w:p>
        </w:tc>
      </w:tr>
      <w:tr w:rsidR="00D76ED6" w:rsidRPr="00147BE4" w:rsidTr="0074035C">
        <w:trPr>
          <w:trHeight w:val="397"/>
        </w:trPr>
        <w:tc>
          <w:tcPr>
            <w:tcW w:w="4077" w:type="dxa"/>
          </w:tcPr>
          <w:p w:rsidR="00D76ED6" w:rsidRPr="00147BE4" w:rsidRDefault="00D76ED6">
            <w:r w:rsidRPr="00147BE4">
              <w:rPr>
                <w:rFonts w:cs="Times New Roman"/>
              </w:rPr>
              <w:t>Erdoğan Akdağ Kongre ve Kültür Merkezi</w:t>
            </w:r>
          </w:p>
        </w:tc>
        <w:tc>
          <w:tcPr>
            <w:tcW w:w="2977" w:type="dxa"/>
          </w:tcPr>
          <w:p w:rsidR="00D76ED6" w:rsidRPr="00147BE4" w:rsidRDefault="00D76ED6" w:rsidP="00EC51CA">
            <w:pPr>
              <w:rPr>
                <w:rFonts w:cs="Times New Roman"/>
              </w:rPr>
            </w:pPr>
            <w:r w:rsidRPr="00147BE4">
              <w:rPr>
                <w:rFonts w:cs="Times New Roman"/>
              </w:rPr>
              <w:t>Özlem KARTAL</w:t>
            </w:r>
          </w:p>
        </w:tc>
        <w:tc>
          <w:tcPr>
            <w:tcW w:w="2693" w:type="dxa"/>
          </w:tcPr>
          <w:p w:rsidR="00D76ED6" w:rsidRPr="00147BE4" w:rsidRDefault="00D76ED6" w:rsidP="00EC51CA">
            <w:pPr>
              <w:rPr>
                <w:rFonts w:cs="Times New Roman"/>
              </w:rPr>
            </w:pPr>
            <w:r w:rsidRPr="00147BE4">
              <w:rPr>
                <w:rFonts w:cs="Times New Roman"/>
              </w:rPr>
              <w:t>Sürekli İşçi</w:t>
            </w:r>
          </w:p>
        </w:tc>
      </w:tr>
      <w:tr w:rsidR="00D76ED6" w:rsidRPr="00147BE4" w:rsidTr="0074035C">
        <w:trPr>
          <w:trHeight w:val="397"/>
        </w:trPr>
        <w:tc>
          <w:tcPr>
            <w:tcW w:w="4077" w:type="dxa"/>
          </w:tcPr>
          <w:p w:rsidR="00D76ED6" w:rsidRPr="00147BE4" w:rsidRDefault="00D76ED6">
            <w:r w:rsidRPr="00147BE4">
              <w:rPr>
                <w:rFonts w:cs="Times New Roman"/>
              </w:rPr>
              <w:t>Erdoğan Akdağ Kongre ve Kültür Merkezi</w:t>
            </w:r>
          </w:p>
        </w:tc>
        <w:tc>
          <w:tcPr>
            <w:tcW w:w="2977" w:type="dxa"/>
          </w:tcPr>
          <w:p w:rsidR="00D76ED6" w:rsidRPr="00147BE4" w:rsidRDefault="00D76ED6" w:rsidP="00EC51CA">
            <w:pPr>
              <w:rPr>
                <w:rFonts w:cs="Times New Roman"/>
              </w:rPr>
            </w:pPr>
            <w:proofErr w:type="spellStart"/>
            <w:r w:rsidRPr="00147BE4">
              <w:rPr>
                <w:rFonts w:cs="Times New Roman"/>
              </w:rPr>
              <w:t>Sevcan</w:t>
            </w:r>
            <w:proofErr w:type="spellEnd"/>
            <w:r w:rsidRPr="00147BE4">
              <w:rPr>
                <w:rFonts w:cs="Times New Roman"/>
              </w:rPr>
              <w:t xml:space="preserve"> ÇAĞLIOĞLU</w:t>
            </w:r>
          </w:p>
        </w:tc>
        <w:tc>
          <w:tcPr>
            <w:tcW w:w="2693" w:type="dxa"/>
          </w:tcPr>
          <w:p w:rsidR="00D76ED6" w:rsidRPr="00147BE4" w:rsidRDefault="00D76ED6">
            <w:r w:rsidRPr="00147BE4">
              <w:rPr>
                <w:rFonts w:cs="Times New Roman"/>
              </w:rPr>
              <w:t>Sürekli İşçi</w:t>
            </w:r>
          </w:p>
        </w:tc>
      </w:tr>
      <w:tr w:rsidR="00D76ED6" w:rsidRPr="00147BE4" w:rsidTr="0074035C">
        <w:trPr>
          <w:trHeight w:val="397"/>
        </w:trPr>
        <w:tc>
          <w:tcPr>
            <w:tcW w:w="4077" w:type="dxa"/>
          </w:tcPr>
          <w:p w:rsidR="00D76ED6" w:rsidRPr="00147BE4" w:rsidRDefault="00D76ED6">
            <w:r w:rsidRPr="00147BE4">
              <w:rPr>
                <w:rFonts w:cs="Times New Roman"/>
              </w:rPr>
              <w:t>Erdoğan Akdağ Kongre ve Kültür Merkezi</w:t>
            </w:r>
          </w:p>
        </w:tc>
        <w:tc>
          <w:tcPr>
            <w:tcW w:w="2977" w:type="dxa"/>
          </w:tcPr>
          <w:p w:rsidR="00D76ED6" w:rsidRPr="00147BE4" w:rsidRDefault="00D76ED6" w:rsidP="00EC51CA">
            <w:pPr>
              <w:rPr>
                <w:rFonts w:cs="Times New Roman"/>
              </w:rPr>
            </w:pPr>
            <w:r w:rsidRPr="00147BE4">
              <w:rPr>
                <w:rFonts w:cs="Times New Roman"/>
              </w:rPr>
              <w:t>Süleyman ŞENGÜL</w:t>
            </w:r>
          </w:p>
        </w:tc>
        <w:tc>
          <w:tcPr>
            <w:tcW w:w="2693" w:type="dxa"/>
          </w:tcPr>
          <w:p w:rsidR="00D76ED6" w:rsidRPr="00147BE4" w:rsidRDefault="00D76ED6">
            <w:r w:rsidRPr="00147BE4">
              <w:rPr>
                <w:rFonts w:cs="Times New Roman"/>
              </w:rPr>
              <w:t>Sürekli İşçi</w:t>
            </w:r>
          </w:p>
        </w:tc>
      </w:tr>
      <w:tr w:rsidR="0074035C" w:rsidRPr="00147BE4" w:rsidTr="0074035C">
        <w:trPr>
          <w:trHeight w:val="397"/>
        </w:trPr>
        <w:tc>
          <w:tcPr>
            <w:tcW w:w="4077" w:type="dxa"/>
          </w:tcPr>
          <w:p w:rsidR="0074035C" w:rsidRPr="00147BE4" w:rsidRDefault="0074035C">
            <w:pPr>
              <w:rPr>
                <w:rFonts w:cs="Times New Roman"/>
              </w:rPr>
            </w:pPr>
            <w:r w:rsidRPr="0074035C">
              <w:rPr>
                <w:rFonts w:cs="Times New Roman"/>
              </w:rPr>
              <w:t>Erdoğan Akdağ Kongre ve Kültür Merkezi</w:t>
            </w:r>
          </w:p>
        </w:tc>
        <w:tc>
          <w:tcPr>
            <w:tcW w:w="2977" w:type="dxa"/>
          </w:tcPr>
          <w:p w:rsidR="0074035C" w:rsidRPr="00147BE4" w:rsidRDefault="0074035C" w:rsidP="00EC51CA">
            <w:pPr>
              <w:rPr>
                <w:rFonts w:cs="Times New Roman"/>
              </w:rPr>
            </w:pPr>
            <w:r>
              <w:rPr>
                <w:rFonts w:cs="Times New Roman"/>
              </w:rPr>
              <w:t>Yasemin DOĞRU</w:t>
            </w:r>
          </w:p>
        </w:tc>
        <w:tc>
          <w:tcPr>
            <w:tcW w:w="2693" w:type="dxa"/>
          </w:tcPr>
          <w:p w:rsidR="0074035C" w:rsidRPr="00147BE4" w:rsidRDefault="0074035C">
            <w:pPr>
              <w:rPr>
                <w:rFonts w:cs="Times New Roman"/>
              </w:rPr>
            </w:pPr>
            <w:r>
              <w:rPr>
                <w:rFonts w:cs="Times New Roman"/>
              </w:rPr>
              <w:t>Sürekli İşçi</w:t>
            </w:r>
          </w:p>
        </w:tc>
      </w:tr>
      <w:tr w:rsidR="00D76ED6" w:rsidRPr="00147BE4" w:rsidTr="0074035C">
        <w:trPr>
          <w:trHeight w:val="397"/>
        </w:trPr>
        <w:tc>
          <w:tcPr>
            <w:tcW w:w="4077" w:type="dxa"/>
          </w:tcPr>
          <w:p w:rsidR="00D76ED6" w:rsidRPr="00147BE4" w:rsidRDefault="00D76ED6" w:rsidP="00EC51CA">
            <w:r w:rsidRPr="00147BE4">
              <w:rPr>
                <w:rFonts w:cs="Times New Roman"/>
              </w:rPr>
              <w:t>Merkezi Yemekhane</w:t>
            </w:r>
          </w:p>
        </w:tc>
        <w:tc>
          <w:tcPr>
            <w:tcW w:w="2977" w:type="dxa"/>
          </w:tcPr>
          <w:p w:rsidR="00D76ED6" w:rsidRPr="00147BE4" w:rsidRDefault="00D76ED6" w:rsidP="00EC51CA">
            <w:pPr>
              <w:rPr>
                <w:rFonts w:cs="Times New Roman"/>
              </w:rPr>
            </w:pPr>
            <w:r w:rsidRPr="00147BE4">
              <w:rPr>
                <w:rFonts w:cs="Times New Roman"/>
              </w:rPr>
              <w:t>Gonca YILMAZ ARSLAN</w:t>
            </w:r>
          </w:p>
        </w:tc>
        <w:tc>
          <w:tcPr>
            <w:tcW w:w="2693" w:type="dxa"/>
          </w:tcPr>
          <w:p w:rsidR="00D76ED6" w:rsidRPr="00147BE4" w:rsidRDefault="00D76ED6" w:rsidP="00EC51CA">
            <w:pPr>
              <w:rPr>
                <w:rFonts w:cs="Times New Roman"/>
              </w:rPr>
            </w:pPr>
            <w:r w:rsidRPr="00147BE4">
              <w:rPr>
                <w:rFonts w:cs="Times New Roman"/>
              </w:rPr>
              <w:t>Gıda Mühendisi</w:t>
            </w:r>
          </w:p>
        </w:tc>
      </w:tr>
      <w:tr w:rsidR="00D76ED6" w:rsidRPr="00147BE4" w:rsidTr="0074035C">
        <w:trPr>
          <w:trHeight w:val="397"/>
        </w:trPr>
        <w:tc>
          <w:tcPr>
            <w:tcW w:w="4077" w:type="dxa"/>
          </w:tcPr>
          <w:p w:rsidR="00D76ED6" w:rsidRPr="00147BE4" w:rsidRDefault="00D76ED6" w:rsidP="00EC51CA">
            <w:r w:rsidRPr="00147BE4">
              <w:rPr>
                <w:rFonts w:cs="Times New Roman"/>
              </w:rPr>
              <w:t>Merkezi Yemekhane</w:t>
            </w:r>
          </w:p>
        </w:tc>
        <w:tc>
          <w:tcPr>
            <w:tcW w:w="2977" w:type="dxa"/>
          </w:tcPr>
          <w:p w:rsidR="00D76ED6" w:rsidRPr="00147BE4" w:rsidRDefault="00D76ED6" w:rsidP="00EC51CA">
            <w:pPr>
              <w:rPr>
                <w:rFonts w:cs="Times New Roman"/>
              </w:rPr>
            </w:pPr>
            <w:proofErr w:type="spellStart"/>
            <w:r w:rsidRPr="00147BE4">
              <w:rPr>
                <w:rFonts w:cs="Times New Roman"/>
              </w:rPr>
              <w:t>Sümeyya</w:t>
            </w:r>
            <w:proofErr w:type="spellEnd"/>
            <w:r w:rsidRPr="00147BE4">
              <w:rPr>
                <w:rFonts w:cs="Times New Roman"/>
              </w:rPr>
              <w:t xml:space="preserve"> KILINÇ</w:t>
            </w:r>
          </w:p>
        </w:tc>
        <w:tc>
          <w:tcPr>
            <w:tcW w:w="2693" w:type="dxa"/>
          </w:tcPr>
          <w:p w:rsidR="00D76ED6" w:rsidRPr="00147BE4" w:rsidRDefault="00D76ED6" w:rsidP="00EC51CA">
            <w:pPr>
              <w:rPr>
                <w:rFonts w:cs="Times New Roman"/>
              </w:rPr>
            </w:pPr>
            <w:r w:rsidRPr="00147BE4">
              <w:rPr>
                <w:rFonts w:cs="Times New Roman"/>
              </w:rPr>
              <w:t>Diyetisyen</w:t>
            </w:r>
          </w:p>
        </w:tc>
      </w:tr>
      <w:tr w:rsidR="00D76ED6" w:rsidRPr="00147BE4" w:rsidTr="0074035C">
        <w:trPr>
          <w:trHeight w:val="397"/>
        </w:trPr>
        <w:tc>
          <w:tcPr>
            <w:tcW w:w="4077" w:type="dxa"/>
          </w:tcPr>
          <w:p w:rsidR="00D76ED6" w:rsidRPr="00147BE4" w:rsidRDefault="00D76ED6" w:rsidP="00EC51CA">
            <w:pPr>
              <w:rPr>
                <w:rFonts w:cs="Times New Roman"/>
              </w:rPr>
            </w:pPr>
            <w:r w:rsidRPr="00147BE4">
              <w:rPr>
                <w:rFonts w:cs="Times New Roman"/>
              </w:rPr>
              <w:t>Merkezi Yemekhane</w:t>
            </w:r>
          </w:p>
        </w:tc>
        <w:tc>
          <w:tcPr>
            <w:tcW w:w="2977" w:type="dxa"/>
          </w:tcPr>
          <w:p w:rsidR="00D76ED6" w:rsidRPr="00147BE4" w:rsidRDefault="00D76ED6" w:rsidP="00EC51CA">
            <w:pPr>
              <w:rPr>
                <w:rFonts w:cs="Times New Roman"/>
              </w:rPr>
            </w:pPr>
            <w:r>
              <w:rPr>
                <w:rFonts w:cs="Times New Roman"/>
              </w:rPr>
              <w:t>Enes KOÇAK</w:t>
            </w:r>
          </w:p>
        </w:tc>
        <w:tc>
          <w:tcPr>
            <w:tcW w:w="2693" w:type="dxa"/>
          </w:tcPr>
          <w:p w:rsidR="00D76ED6" w:rsidRPr="00147BE4" w:rsidRDefault="00D76ED6" w:rsidP="00EC51CA">
            <w:pPr>
              <w:rPr>
                <w:rFonts w:cs="Times New Roman"/>
              </w:rPr>
            </w:pPr>
            <w:r w:rsidRPr="00147BE4">
              <w:rPr>
                <w:rFonts w:cs="Times New Roman"/>
              </w:rPr>
              <w:t>Diyetisyen</w:t>
            </w:r>
          </w:p>
        </w:tc>
      </w:tr>
      <w:tr w:rsidR="00D76ED6" w:rsidRPr="00147BE4" w:rsidTr="0074035C">
        <w:trPr>
          <w:trHeight w:val="397"/>
        </w:trPr>
        <w:tc>
          <w:tcPr>
            <w:tcW w:w="4077" w:type="dxa"/>
          </w:tcPr>
          <w:p w:rsidR="00D76ED6" w:rsidRPr="00147BE4" w:rsidRDefault="00D76ED6" w:rsidP="00EC51CA">
            <w:pPr>
              <w:rPr>
                <w:rFonts w:cs="Times New Roman"/>
              </w:rPr>
            </w:pPr>
            <w:r w:rsidRPr="00147BE4">
              <w:rPr>
                <w:rFonts w:cs="Times New Roman"/>
              </w:rPr>
              <w:t>Merkezi Yemekhane</w:t>
            </w:r>
          </w:p>
        </w:tc>
        <w:tc>
          <w:tcPr>
            <w:tcW w:w="2977" w:type="dxa"/>
          </w:tcPr>
          <w:p w:rsidR="00D76ED6" w:rsidRPr="00147BE4" w:rsidRDefault="00D76ED6" w:rsidP="00EC51CA">
            <w:pPr>
              <w:rPr>
                <w:rFonts w:cs="Times New Roman"/>
              </w:rPr>
            </w:pPr>
            <w:r w:rsidRPr="00147BE4">
              <w:rPr>
                <w:rFonts w:cs="Times New Roman"/>
              </w:rPr>
              <w:t>Rasim Tetik</w:t>
            </w:r>
          </w:p>
        </w:tc>
        <w:tc>
          <w:tcPr>
            <w:tcW w:w="2693" w:type="dxa"/>
          </w:tcPr>
          <w:p w:rsidR="00D76ED6" w:rsidRPr="00147BE4" w:rsidRDefault="00D76ED6" w:rsidP="00EC51CA">
            <w:pPr>
              <w:rPr>
                <w:rFonts w:cs="Times New Roman"/>
              </w:rPr>
            </w:pPr>
            <w:r w:rsidRPr="00147BE4">
              <w:rPr>
                <w:rFonts w:cs="Times New Roman"/>
              </w:rPr>
              <w:t>Memur</w:t>
            </w:r>
          </w:p>
        </w:tc>
      </w:tr>
      <w:tr w:rsidR="00D76ED6" w:rsidRPr="00147BE4" w:rsidTr="0074035C">
        <w:trPr>
          <w:trHeight w:val="397"/>
        </w:trPr>
        <w:tc>
          <w:tcPr>
            <w:tcW w:w="4077" w:type="dxa"/>
          </w:tcPr>
          <w:p w:rsidR="00D76ED6" w:rsidRPr="00147BE4" w:rsidRDefault="00D76ED6" w:rsidP="00EC51CA">
            <w:pPr>
              <w:rPr>
                <w:rFonts w:cs="Times New Roman"/>
              </w:rPr>
            </w:pPr>
            <w:r w:rsidRPr="00147BE4">
              <w:rPr>
                <w:rFonts w:cs="Times New Roman"/>
              </w:rPr>
              <w:t>Merkezi Yemekhane</w:t>
            </w:r>
          </w:p>
        </w:tc>
        <w:tc>
          <w:tcPr>
            <w:tcW w:w="2977" w:type="dxa"/>
          </w:tcPr>
          <w:p w:rsidR="00D76ED6" w:rsidRPr="00147BE4" w:rsidRDefault="00D76ED6" w:rsidP="00EC51CA">
            <w:pPr>
              <w:rPr>
                <w:rFonts w:cs="Times New Roman"/>
              </w:rPr>
            </w:pPr>
            <w:r w:rsidRPr="00147BE4">
              <w:rPr>
                <w:rFonts w:cs="Times New Roman"/>
              </w:rPr>
              <w:t>Yasin ALP</w:t>
            </w:r>
          </w:p>
        </w:tc>
        <w:tc>
          <w:tcPr>
            <w:tcW w:w="2693" w:type="dxa"/>
          </w:tcPr>
          <w:p w:rsidR="00D76ED6" w:rsidRPr="00147BE4" w:rsidRDefault="00D76ED6" w:rsidP="00EC51CA">
            <w:pPr>
              <w:rPr>
                <w:rFonts w:cs="Times New Roman"/>
              </w:rPr>
            </w:pPr>
            <w:r w:rsidRPr="00147BE4">
              <w:rPr>
                <w:rFonts w:cs="Times New Roman"/>
              </w:rPr>
              <w:t>Sürekli İşçi</w:t>
            </w:r>
          </w:p>
        </w:tc>
      </w:tr>
      <w:tr w:rsidR="00D76ED6" w:rsidRPr="00147BE4" w:rsidTr="0074035C">
        <w:trPr>
          <w:trHeight w:val="397"/>
        </w:trPr>
        <w:tc>
          <w:tcPr>
            <w:tcW w:w="4077" w:type="dxa"/>
          </w:tcPr>
          <w:p w:rsidR="00D76ED6" w:rsidRPr="00147BE4" w:rsidRDefault="00D76ED6" w:rsidP="00554F2D">
            <w:pPr>
              <w:rPr>
                <w:rFonts w:cs="Times New Roman"/>
              </w:rPr>
            </w:pPr>
            <w:proofErr w:type="spellStart"/>
            <w:r w:rsidRPr="00147BE4">
              <w:rPr>
                <w:rFonts w:cs="Times New Roman"/>
              </w:rPr>
              <w:t>Mediko</w:t>
            </w:r>
            <w:proofErr w:type="spellEnd"/>
            <w:r w:rsidRPr="00147BE4">
              <w:rPr>
                <w:rFonts w:cs="Times New Roman"/>
              </w:rPr>
              <w:t>-Sosyal Merkezi</w:t>
            </w:r>
          </w:p>
        </w:tc>
        <w:tc>
          <w:tcPr>
            <w:tcW w:w="2977" w:type="dxa"/>
          </w:tcPr>
          <w:p w:rsidR="00D76ED6" w:rsidRPr="00147BE4" w:rsidRDefault="00D76ED6" w:rsidP="00554F2D">
            <w:pPr>
              <w:rPr>
                <w:rFonts w:cs="Times New Roman"/>
              </w:rPr>
            </w:pPr>
            <w:r w:rsidRPr="00147BE4">
              <w:rPr>
                <w:rFonts w:cs="Times New Roman"/>
              </w:rPr>
              <w:t>Zeynep ŞAHİN</w:t>
            </w:r>
          </w:p>
        </w:tc>
        <w:tc>
          <w:tcPr>
            <w:tcW w:w="2693" w:type="dxa"/>
          </w:tcPr>
          <w:p w:rsidR="00D76ED6" w:rsidRPr="00147BE4" w:rsidRDefault="00D76ED6" w:rsidP="00554F2D">
            <w:pPr>
              <w:rPr>
                <w:rFonts w:cs="Times New Roman"/>
              </w:rPr>
            </w:pPr>
            <w:r w:rsidRPr="00147BE4">
              <w:rPr>
                <w:rFonts w:cs="Times New Roman"/>
              </w:rPr>
              <w:t>Diş Hekimi</w:t>
            </w:r>
          </w:p>
        </w:tc>
      </w:tr>
      <w:tr w:rsidR="00D76ED6" w:rsidRPr="00147BE4" w:rsidTr="0074035C">
        <w:trPr>
          <w:trHeight w:val="397"/>
        </w:trPr>
        <w:tc>
          <w:tcPr>
            <w:tcW w:w="4077" w:type="dxa"/>
          </w:tcPr>
          <w:p w:rsidR="00D76ED6" w:rsidRPr="00147BE4" w:rsidRDefault="00D76ED6" w:rsidP="00554F2D">
            <w:proofErr w:type="spellStart"/>
            <w:r w:rsidRPr="00147BE4">
              <w:rPr>
                <w:rFonts w:cs="Times New Roman"/>
              </w:rPr>
              <w:t>Mediko</w:t>
            </w:r>
            <w:proofErr w:type="spellEnd"/>
            <w:r w:rsidRPr="00147BE4">
              <w:rPr>
                <w:rFonts w:cs="Times New Roman"/>
              </w:rPr>
              <w:t>-Sosyal Merkezi</w:t>
            </w:r>
          </w:p>
        </w:tc>
        <w:tc>
          <w:tcPr>
            <w:tcW w:w="2977" w:type="dxa"/>
          </w:tcPr>
          <w:p w:rsidR="00D76ED6" w:rsidRPr="00147BE4" w:rsidRDefault="00D76ED6" w:rsidP="00554F2D">
            <w:pPr>
              <w:rPr>
                <w:rFonts w:cs="Times New Roman"/>
              </w:rPr>
            </w:pPr>
            <w:r w:rsidRPr="00147BE4">
              <w:rPr>
                <w:rFonts w:cs="Times New Roman"/>
              </w:rPr>
              <w:t>Mehtap KOÇ</w:t>
            </w:r>
          </w:p>
        </w:tc>
        <w:tc>
          <w:tcPr>
            <w:tcW w:w="2693" w:type="dxa"/>
          </w:tcPr>
          <w:p w:rsidR="00D76ED6" w:rsidRPr="00147BE4" w:rsidRDefault="00D76ED6" w:rsidP="00554F2D">
            <w:pPr>
              <w:rPr>
                <w:rFonts w:cs="Times New Roman"/>
              </w:rPr>
            </w:pPr>
            <w:r w:rsidRPr="00147BE4">
              <w:rPr>
                <w:rFonts w:cs="Times New Roman"/>
              </w:rPr>
              <w:t>Sağlık Teknikeri</w:t>
            </w:r>
          </w:p>
        </w:tc>
      </w:tr>
    </w:tbl>
    <w:p w:rsidR="00E33AB7" w:rsidRPr="00147BE4" w:rsidRDefault="00E33AB7" w:rsidP="000A5C95">
      <w:pPr>
        <w:pStyle w:val="Balk5"/>
        <w:spacing w:before="0"/>
        <w:rPr>
          <w:rFonts w:asciiTheme="minorHAnsi" w:hAnsiTheme="minorHAnsi" w:cs="Times New Roman"/>
        </w:rPr>
      </w:pPr>
      <w:bookmarkStart w:id="131" w:name="_Toc505389484"/>
    </w:p>
    <w:p w:rsidR="00BE45BF" w:rsidRPr="00147BE4" w:rsidRDefault="006A59D4" w:rsidP="007E7241">
      <w:pPr>
        <w:pStyle w:val="Balk5"/>
        <w:spacing w:before="0"/>
      </w:pPr>
      <w:r w:rsidRPr="00147BE4">
        <w:rPr>
          <w:rFonts w:asciiTheme="minorHAnsi" w:hAnsiTheme="minorHAnsi" w:cs="Times New Roman"/>
        </w:rPr>
        <w:br/>
      </w:r>
      <w:bookmarkEnd w:id="131"/>
    </w:p>
    <w:p w:rsidR="00F61E29" w:rsidRPr="00147BE4" w:rsidRDefault="00C927D5" w:rsidP="00326C3A">
      <w:pPr>
        <w:pStyle w:val="Balk4"/>
        <w:spacing w:before="0"/>
        <w:rPr>
          <w:rFonts w:asciiTheme="minorHAnsi" w:hAnsiTheme="minorHAnsi" w:cs="Times New Roman"/>
          <w:i w:val="0"/>
          <w:color w:val="auto"/>
        </w:rPr>
      </w:pPr>
      <w:bookmarkStart w:id="132" w:name="_Toc157506477"/>
      <w:bookmarkStart w:id="133" w:name="_Toc505389517"/>
      <w:r w:rsidRPr="00147BE4">
        <w:rPr>
          <w:rFonts w:asciiTheme="minorHAnsi" w:hAnsiTheme="minorHAnsi" w:cs="Times New Roman"/>
          <w:i w:val="0"/>
          <w:color w:val="auto"/>
        </w:rPr>
        <w:t>7</w:t>
      </w:r>
      <w:r w:rsidR="007520A2" w:rsidRPr="00147BE4">
        <w:rPr>
          <w:rFonts w:asciiTheme="minorHAnsi" w:hAnsiTheme="minorHAnsi" w:cs="Times New Roman"/>
          <w:i w:val="0"/>
          <w:color w:val="auto"/>
        </w:rPr>
        <w:t xml:space="preserve">. </w:t>
      </w:r>
      <w:r w:rsidR="00326C3A" w:rsidRPr="00147BE4">
        <w:rPr>
          <w:rFonts w:asciiTheme="minorHAnsi" w:hAnsiTheme="minorHAnsi" w:cs="Times New Roman"/>
          <w:i w:val="0"/>
          <w:color w:val="auto"/>
        </w:rPr>
        <w:t>Sunulan Hizm</w:t>
      </w:r>
      <w:r w:rsidR="00291DBD" w:rsidRPr="00147BE4">
        <w:rPr>
          <w:rFonts w:asciiTheme="minorHAnsi" w:hAnsiTheme="minorHAnsi" w:cs="Times New Roman"/>
          <w:i w:val="0"/>
          <w:color w:val="auto"/>
        </w:rPr>
        <w:t>etler</w:t>
      </w:r>
      <w:bookmarkEnd w:id="132"/>
    </w:p>
    <w:p w:rsidR="00232755" w:rsidRPr="00147BE4" w:rsidRDefault="00C927D5" w:rsidP="00883E77">
      <w:pPr>
        <w:pStyle w:val="Balk5"/>
        <w:rPr>
          <w:rStyle w:val="Balk4Char"/>
          <w:rFonts w:asciiTheme="minorHAnsi" w:hAnsiTheme="minorHAnsi" w:cs="Times New Roman"/>
          <w:bCs w:val="0"/>
          <w:i w:val="0"/>
          <w:iCs w:val="0"/>
          <w:color w:val="auto"/>
        </w:rPr>
      </w:pPr>
      <w:bookmarkStart w:id="134" w:name="_Toc157506478"/>
      <w:r w:rsidRPr="00147BE4">
        <w:rPr>
          <w:rStyle w:val="Balk4Char"/>
          <w:rFonts w:asciiTheme="minorHAnsi" w:hAnsiTheme="minorHAnsi" w:cs="Times New Roman"/>
          <w:bCs w:val="0"/>
          <w:i w:val="0"/>
          <w:iCs w:val="0"/>
          <w:color w:val="auto"/>
        </w:rPr>
        <w:t>7</w:t>
      </w:r>
      <w:r w:rsidR="007520A2" w:rsidRPr="00147BE4">
        <w:rPr>
          <w:rStyle w:val="Balk4Char"/>
          <w:rFonts w:asciiTheme="minorHAnsi" w:hAnsiTheme="minorHAnsi" w:cs="Times New Roman"/>
          <w:bCs w:val="0"/>
          <w:i w:val="0"/>
          <w:iCs w:val="0"/>
          <w:color w:val="auto"/>
        </w:rPr>
        <w:t xml:space="preserve">.1. </w:t>
      </w:r>
      <w:r w:rsidR="00232755" w:rsidRPr="00147BE4">
        <w:rPr>
          <w:rStyle w:val="Balk4Char"/>
          <w:rFonts w:asciiTheme="minorHAnsi" w:hAnsiTheme="minorHAnsi" w:cs="Times New Roman"/>
          <w:bCs w:val="0"/>
          <w:i w:val="0"/>
          <w:iCs w:val="0"/>
          <w:color w:val="auto"/>
        </w:rPr>
        <w:t>Beslenme Hizmetleri</w:t>
      </w:r>
      <w:bookmarkEnd w:id="134"/>
    </w:p>
    <w:p w:rsidR="00F61E29" w:rsidRPr="00147BE4" w:rsidRDefault="00F61E29" w:rsidP="00C54C63">
      <w:pPr>
        <w:spacing w:after="0" w:line="360" w:lineRule="auto"/>
        <w:jc w:val="both"/>
        <w:rPr>
          <w:rFonts w:cs="Times New Roman"/>
        </w:rPr>
      </w:pPr>
      <w:r w:rsidRPr="00147BE4">
        <w:rPr>
          <w:rFonts w:cs="Times New Roman"/>
        </w:rPr>
        <w:t>Öğrenci ve personelimiz, dört çeşit olarak üretilen yemeklerden yıllar itibariyle belirlenen katkı ücretleri karşılığında yararlanmaktadır. Yemek üretimleri, 4734 sayılı Kamu İhale Kanu</w:t>
      </w:r>
      <w:r w:rsidR="00AF3164">
        <w:rPr>
          <w:rFonts w:cs="Times New Roman"/>
        </w:rPr>
        <w:t>n’</w:t>
      </w:r>
      <w:r w:rsidRPr="00147BE4">
        <w:rPr>
          <w:rFonts w:cs="Times New Roman"/>
        </w:rPr>
        <w:t>u kapsamında hizmet alımı yöntemi ile yapılmaktadır. Merkez Yemekhane Binasında Başkanlığımızca tefrişatı yapılan mutfakta gıda mühendisi denetiminde ve sağlıklı koşullarda hazırlanarak diğer tüm yemekhanelere bu</w:t>
      </w:r>
      <w:r w:rsidR="00A0663F" w:rsidRPr="00147BE4">
        <w:rPr>
          <w:rFonts w:cs="Times New Roman"/>
        </w:rPr>
        <w:t>radan götürülmektedir. Toplam 15</w:t>
      </w:r>
      <w:r w:rsidRPr="00147BE4">
        <w:rPr>
          <w:rFonts w:cs="Times New Roman"/>
        </w:rPr>
        <w:t xml:space="preserve"> adet öğrenci yemekhanesi ve öğrenci yemekhanesi içinde personele ayrılan bölümde hizmet verilmektedir. </w:t>
      </w:r>
    </w:p>
    <w:p w:rsidR="00F00C17" w:rsidRPr="00147BE4" w:rsidRDefault="00F61E29" w:rsidP="00C54C63">
      <w:pPr>
        <w:spacing w:line="360" w:lineRule="auto"/>
        <w:jc w:val="both"/>
        <w:rPr>
          <w:rFonts w:cs="Times New Roman"/>
        </w:rPr>
      </w:pPr>
      <w:r w:rsidRPr="00147BE4">
        <w:rPr>
          <w:rFonts w:cs="Times New Roman"/>
        </w:rPr>
        <w:t>Üniversitemiz Akademik ve İdari personelinden oluşan Yemek Denetleme Komisyonu, belirli aralıklarla denetiml</w:t>
      </w:r>
      <w:r w:rsidR="00257542" w:rsidRPr="00147BE4">
        <w:rPr>
          <w:rFonts w:cs="Times New Roman"/>
        </w:rPr>
        <w:t>erde bulunarak yemek sunumunun ihale idari ş</w:t>
      </w:r>
      <w:r w:rsidRPr="00147BE4">
        <w:rPr>
          <w:rFonts w:cs="Times New Roman"/>
        </w:rPr>
        <w:t xml:space="preserve">artnamesinde belirtilen hususlara uygunluğunu denetlemektedir. </w:t>
      </w:r>
    </w:p>
    <w:p w:rsidR="00F61E29" w:rsidRPr="00147BE4" w:rsidRDefault="00F61E29" w:rsidP="00C54C63">
      <w:pPr>
        <w:spacing w:line="360" w:lineRule="auto"/>
        <w:jc w:val="both"/>
        <w:rPr>
          <w:rFonts w:cs="Times New Roman"/>
        </w:rPr>
      </w:pPr>
      <w:r w:rsidRPr="00147BE4">
        <w:rPr>
          <w:rFonts w:cs="Times New Roman"/>
        </w:rPr>
        <w:t xml:space="preserve">Başkanlığımız gıda mühendisi </w:t>
      </w:r>
      <w:r w:rsidR="00A0663F" w:rsidRPr="00147BE4">
        <w:rPr>
          <w:rFonts w:cs="Times New Roman"/>
        </w:rPr>
        <w:t xml:space="preserve">ve diyetisyeni </w:t>
      </w:r>
      <w:r w:rsidRPr="00147BE4">
        <w:rPr>
          <w:rFonts w:cs="Times New Roman"/>
        </w:rPr>
        <w:t xml:space="preserve">gözetiminde hazırlanan aylık yemek listesi mevsimsel ürünler ağırlıklı olarak oluşturulmakta ve yemek çeşitliliği sağlanmaktadır. </w:t>
      </w:r>
    </w:p>
    <w:p w:rsidR="00F61E29" w:rsidRPr="00147BE4" w:rsidRDefault="00C927D5" w:rsidP="00883E77">
      <w:pPr>
        <w:pStyle w:val="Balk5"/>
        <w:rPr>
          <w:rFonts w:asciiTheme="minorHAnsi" w:hAnsiTheme="minorHAnsi" w:cs="Times New Roman"/>
          <w:b/>
          <w:color w:val="auto"/>
        </w:rPr>
      </w:pPr>
      <w:bookmarkStart w:id="135" w:name="_Toc157506479"/>
      <w:r w:rsidRPr="00147BE4">
        <w:rPr>
          <w:rFonts w:asciiTheme="minorHAnsi" w:hAnsiTheme="minorHAnsi" w:cs="Times New Roman"/>
          <w:b/>
          <w:color w:val="auto"/>
        </w:rPr>
        <w:lastRenderedPageBreak/>
        <w:t>7</w:t>
      </w:r>
      <w:r w:rsidR="007520A2" w:rsidRPr="00147BE4">
        <w:rPr>
          <w:rFonts w:asciiTheme="minorHAnsi" w:hAnsiTheme="minorHAnsi" w:cs="Times New Roman"/>
          <w:b/>
          <w:color w:val="auto"/>
        </w:rPr>
        <w:t>.2.</w:t>
      </w:r>
      <w:r w:rsidR="00F61E29" w:rsidRPr="00147BE4">
        <w:rPr>
          <w:rFonts w:asciiTheme="minorHAnsi" w:hAnsiTheme="minorHAnsi" w:cs="Times New Roman"/>
          <w:b/>
          <w:color w:val="auto"/>
        </w:rPr>
        <w:t>Kantin, Kafeterya ve R</w:t>
      </w:r>
      <w:r w:rsidR="00232755" w:rsidRPr="00147BE4">
        <w:rPr>
          <w:rFonts w:asciiTheme="minorHAnsi" w:hAnsiTheme="minorHAnsi" w:cs="Times New Roman"/>
          <w:b/>
          <w:color w:val="auto"/>
        </w:rPr>
        <w:t>estoran Hizmetleri</w:t>
      </w:r>
      <w:bookmarkEnd w:id="135"/>
    </w:p>
    <w:p w:rsidR="00E75B11" w:rsidRPr="00147BE4" w:rsidRDefault="00F61E29" w:rsidP="005C7800">
      <w:pPr>
        <w:spacing w:line="360" w:lineRule="auto"/>
        <w:jc w:val="both"/>
        <w:rPr>
          <w:rFonts w:cs="Times New Roman"/>
          <w:b/>
        </w:rPr>
      </w:pPr>
      <w:r w:rsidRPr="00147BE4">
        <w:rPr>
          <w:rFonts w:cs="Times New Roman"/>
          <w:color w:val="000000" w:themeColor="text1"/>
        </w:rPr>
        <w:t>Başkanlığımızca</w:t>
      </w:r>
      <w:r w:rsidR="00E96A34" w:rsidRPr="00147BE4">
        <w:rPr>
          <w:rFonts w:cs="Times New Roman"/>
          <w:color w:val="000000" w:themeColor="text1"/>
        </w:rPr>
        <w:t xml:space="preserve"> denetiminde faaliyet </w:t>
      </w:r>
      <w:r w:rsidR="009379D5" w:rsidRPr="00147BE4">
        <w:rPr>
          <w:rFonts w:cs="Times New Roman"/>
          <w:color w:val="000000" w:themeColor="text1"/>
        </w:rPr>
        <w:t>sürdürmekte olan 2</w:t>
      </w:r>
      <w:r w:rsidR="00AF6A34" w:rsidRPr="00147BE4">
        <w:rPr>
          <w:rFonts w:cs="Times New Roman"/>
          <w:color w:val="000000" w:themeColor="text1"/>
        </w:rPr>
        <w:t xml:space="preserve">1 </w:t>
      </w:r>
      <w:r w:rsidR="00A0663F" w:rsidRPr="00147BE4">
        <w:rPr>
          <w:rFonts w:cs="Times New Roman"/>
          <w:color w:val="000000" w:themeColor="text1"/>
        </w:rPr>
        <w:t>kantin ve</w:t>
      </w:r>
      <w:r w:rsidR="00E96A34" w:rsidRPr="00147BE4">
        <w:rPr>
          <w:rFonts w:cs="Times New Roman"/>
          <w:color w:val="000000" w:themeColor="text1"/>
        </w:rPr>
        <w:t xml:space="preserve"> 1</w:t>
      </w:r>
      <w:r w:rsidRPr="00147BE4">
        <w:rPr>
          <w:rFonts w:cs="Times New Roman"/>
          <w:color w:val="000000" w:themeColor="text1"/>
        </w:rPr>
        <w:t xml:space="preserve"> restoran</w:t>
      </w:r>
      <w:r w:rsidR="006E3BD1" w:rsidRPr="00147BE4">
        <w:rPr>
          <w:rFonts w:cs="Times New Roman"/>
          <w:color w:val="000000" w:themeColor="text1"/>
        </w:rPr>
        <w:t>a</w:t>
      </w:r>
      <w:r w:rsidRPr="00147BE4">
        <w:rPr>
          <w:rFonts w:cs="Times New Roman"/>
          <w:color w:val="000000" w:themeColor="text1"/>
        </w:rPr>
        <w:t xml:space="preserve"> ilişkin</w:t>
      </w:r>
      <w:r w:rsidR="006E3BD1" w:rsidRPr="00147BE4">
        <w:rPr>
          <w:rFonts w:cs="Times New Roman"/>
          <w:color w:val="000000" w:themeColor="text1"/>
        </w:rPr>
        <w:t xml:space="preserve"> denetim ve fiyat tespit</w:t>
      </w:r>
      <w:r w:rsidRPr="00147BE4">
        <w:rPr>
          <w:rFonts w:cs="Times New Roman"/>
          <w:color w:val="000000" w:themeColor="text1"/>
        </w:rPr>
        <w:t xml:space="preserve"> işlemleri ilgili komisyonlar aracılığıyla yürütülmektedir.</w:t>
      </w:r>
      <w:r w:rsidR="00E96A34" w:rsidRPr="00147BE4">
        <w:rPr>
          <w:rFonts w:cs="Times New Roman"/>
          <w:color w:val="000000" w:themeColor="text1"/>
        </w:rPr>
        <w:t xml:space="preserve"> </w:t>
      </w:r>
      <w:bookmarkStart w:id="136" w:name="_Toc505389491"/>
    </w:p>
    <w:p w:rsidR="00DC47BF" w:rsidRPr="00147BE4" w:rsidRDefault="00C927D5" w:rsidP="001F2E9B">
      <w:pPr>
        <w:pStyle w:val="Balk5"/>
        <w:rPr>
          <w:rFonts w:asciiTheme="minorHAnsi" w:hAnsiTheme="minorHAnsi" w:cs="Times New Roman"/>
          <w:b/>
          <w:color w:val="auto"/>
        </w:rPr>
      </w:pPr>
      <w:bookmarkStart w:id="137" w:name="_Toc157506480"/>
      <w:r w:rsidRPr="00147BE4">
        <w:rPr>
          <w:rFonts w:asciiTheme="minorHAnsi" w:hAnsiTheme="minorHAnsi" w:cs="Times New Roman"/>
          <w:b/>
          <w:color w:val="auto"/>
        </w:rPr>
        <w:t>7</w:t>
      </w:r>
      <w:r w:rsidR="004B50BD" w:rsidRPr="00147BE4">
        <w:rPr>
          <w:rFonts w:asciiTheme="minorHAnsi" w:hAnsiTheme="minorHAnsi" w:cs="Times New Roman"/>
          <w:b/>
          <w:color w:val="auto"/>
        </w:rPr>
        <w:t>.3</w:t>
      </w:r>
      <w:r w:rsidR="006975A1" w:rsidRPr="00147BE4">
        <w:rPr>
          <w:rFonts w:asciiTheme="minorHAnsi" w:hAnsiTheme="minorHAnsi" w:cs="Times New Roman"/>
          <w:b/>
          <w:color w:val="auto"/>
        </w:rPr>
        <w:t xml:space="preserve">. </w:t>
      </w:r>
      <w:r w:rsidR="00DC47BF" w:rsidRPr="00147BE4">
        <w:rPr>
          <w:rFonts w:asciiTheme="minorHAnsi" w:hAnsiTheme="minorHAnsi" w:cs="Times New Roman"/>
          <w:b/>
          <w:color w:val="auto"/>
        </w:rPr>
        <w:t>Öğrenci Toplulukları</w:t>
      </w:r>
      <w:bookmarkEnd w:id="136"/>
      <w:bookmarkEnd w:id="137"/>
    </w:p>
    <w:p w:rsidR="00DC47BF" w:rsidRPr="00147BE4" w:rsidRDefault="00DC47BF" w:rsidP="00DC47BF">
      <w:pPr>
        <w:spacing w:after="0"/>
        <w:jc w:val="both"/>
        <w:rPr>
          <w:rFonts w:cs="Times New Roman"/>
        </w:rPr>
      </w:pPr>
    </w:p>
    <w:p w:rsidR="008710D3" w:rsidRPr="00147BE4" w:rsidRDefault="00DC47BF" w:rsidP="008710D3">
      <w:pPr>
        <w:pStyle w:val="Gvdemetni0"/>
        <w:shd w:val="clear" w:color="auto" w:fill="auto"/>
        <w:spacing w:after="250" w:line="360" w:lineRule="auto"/>
        <w:ind w:left="20" w:right="20" w:firstLine="0"/>
        <w:rPr>
          <w:rFonts w:asciiTheme="minorHAnsi" w:hAnsiTheme="minorHAnsi"/>
          <w:sz w:val="22"/>
          <w:szCs w:val="22"/>
        </w:rPr>
      </w:pPr>
      <w:r w:rsidRPr="00147BE4">
        <w:rPr>
          <w:rFonts w:asciiTheme="minorHAnsi" w:hAnsiTheme="minorHAnsi"/>
          <w:sz w:val="22"/>
          <w:szCs w:val="22"/>
        </w:rPr>
        <w:t>Kültür ve Sanat Komisyonu onayı ile kurulan öğrenci topluluklarının düzenlemek istedikleri her türde faaliyet başvuruları Sağlık Kültür ve Spor Daire Başkanlığınca Kültür ve Sanat Komisyonuna sunu</w:t>
      </w:r>
      <w:r w:rsidR="003B76AE" w:rsidRPr="00147BE4">
        <w:rPr>
          <w:rFonts w:asciiTheme="minorHAnsi" w:hAnsiTheme="minorHAnsi"/>
          <w:sz w:val="22"/>
          <w:szCs w:val="22"/>
        </w:rPr>
        <w:t>lur. Komisyonca onaylanan etkinlikler kapsamında</w:t>
      </w:r>
      <w:r w:rsidRPr="00147BE4">
        <w:rPr>
          <w:rFonts w:asciiTheme="minorHAnsi" w:hAnsiTheme="minorHAnsi"/>
          <w:sz w:val="22"/>
          <w:szCs w:val="22"/>
        </w:rPr>
        <w:t xml:space="preserve"> Sağlık Kültür ve Spor Daire Başkanlığı tarafından salon tahsisi, malzeme temini, araç tahsisi, afiş ve davetiye basılması, duyuru yapılması gibi </w:t>
      </w:r>
      <w:r w:rsidR="003B76AE" w:rsidRPr="00147BE4">
        <w:rPr>
          <w:rFonts w:asciiTheme="minorHAnsi" w:hAnsiTheme="minorHAnsi"/>
          <w:sz w:val="22"/>
          <w:szCs w:val="22"/>
        </w:rPr>
        <w:t xml:space="preserve">konularda destek </w:t>
      </w:r>
      <w:r w:rsidRPr="00147BE4">
        <w:rPr>
          <w:rFonts w:asciiTheme="minorHAnsi" w:hAnsiTheme="minorHAnsi"/>
          <w:sz w:val="22"/>
          <w:szCs w:val="22"/>
        </w:rPr>
        <w:t>sağlanmaktadır.</w:t>
      </w:r>
      <w:bookmarkStart w:id="138" w:name="_Toc505389492"/>
    </w:p>
    <w:p w:rsidR="009067AC" w:rsidRPr="00147BE4" w:rsidRDefault="00C927D5" w:rsidP="00883E77">
      <w:pPr>
        <w:pStyle w:val="Balk5"/>
        <w:rPr>
          <w:rFonts w:asciiTheme="minorHAnsi" w:hAnsiTheme="minorHAnsi" w:cs="Times New Roman"/>
          <w:b/>
          <w:color w:val="auto"/>
        </w:rPr>
      </w:pPr>
      <w:bookmarkStart w:id="139" w:name="_Toc157506481"/>
      <w:r w:rsidRPr="00147BE4">
        <w:rPr>
          <w:rFonts w:asciiTheme="minorHAnsi" w:hAnsiTheme="minorHAnsi" w:cs="Times New Roman"/>
          <w:b/>
          <w:color w:val="auto"/>
        </w:rPr>
        <w:t>7</w:t>
      </w:r>
      <w:r w:rsidR="004B50BD" w:rsidRPr="00147BE4">
        <w:rPr>
          <w:rFonts w:asciiTheme="minorHAnsi" w:hAnsiTheme="minorHAnsi" w:cs="Times New Roman"/>
          <w:b/>
          <w:color w:val="auto"/>
        </w:rPr>
        <w:t>.4</w:t>
      </w:r>
      <w:r w:rsidR="006975A1" w:rsidRPr="00147BE4">
        <w:rPr>
          <w:rFonts w:asciiTheme="minorHAnsi" w:hAnsiTheme="minorHAnsi" w:cs="Times New Roman"/>
          <w:b/>
          <w:color w:val="auto"/>
        </w:rPr>
        <w:t xml:space="preserve">. </w:t>
      </w:r>
      <w:bookmarkStart w:id="140" w:name="_Toc505389493"/>
      <w:bookmarkStart w:id="141" w:name="_Toc505460974"/>
      <w:bookmarkStart w:id="142" w:name="_Toc536801366"/>
      <w:bookmarkStart w:id="143" w:name="_Toc61786332"/>
      <w:bookmarkStart w:id="144" w:name="_Toc61787550"/>
      <w:bookmarkStart w:id="145" w:name="_Toc61961192"/>
      <w:bookmarkEnd w:id="138"/>
      <w:r w:rsidR="00E74A0A" w:rsidRPr="00147BE4">
        <w:rPr>
          <w:rFonts w:asciiTheme="minorHAnsi" w:hAnsiTheme="minorHAnsi" w:cs="Times New Roman"/>
          <w:b/>
          <w:color w:val="auto"/>
        </w:rPr>
        <w:t>YOBU Festival (YOBUFEST)</w:t>
      </w:r>
      <w:bookmarkEnd w:id="139"/>
    </w:p>
    <w:p w:rsidR="00DC47BF" w:rsidRPr="00147BE4" w:rsidRDefault="008710D3" w:rsidP="009067AC">
      <w:pPr>
        <w:pStyle w:val="Gvdemetni0"/>
        <w:shd w:val="clear" w:color="auto" w:fill="auto"/>
        <w:spacing w:after="250" w:line="360" w:lineRule="auto"/>
        <w:ind w:left="20" w:right="20" w:firstLine="0"/>
        <w:rPr>
          <w:rFonts w:asciiTheme="minorHAnsi" w:hAnsiTheme="minorHAnsi"/>
          <w:sz w:val="22"/>
          <w:szCs w:val="22"/>
        </w:rPr>
      </w:pPr>
      <w:r w:rsidRPr="00147BE4">
        <w:rPr>
          <w:rFonts w:asciiTheme="minorHAnsi" w:hAnsiTheme="minorHAnsi"/>
          <w:sz w:val="22"/>
          <w:szCs w:val="22"/>
        </w:rPr>
        <w:t>A</w:t>
      </w:r>
      <w:r w:rsidR="00DC47BF" w:rsidRPr="00147BE4">
        <w:rPr>
          <w:rFonts w:asciiTheme="minorHAnsi" w:hAnsiTheme="minorHAnsi"/>
          <w:sz w:val="22"/>
          <w:szCs w:val="22"/>
        </w:rPr>
        <w:t xml:space="preserve">kademik Takvim dikkate alınarak her yıl Mayıs ayında gerçekleştirilen </w:t>
      </w:r>
      <w:r w:rsidR="009D6732" w:rsidRPr="00147BE4">
        <w:rPr>
          <w:rFonts w:asciiTheme="minorHAnsi" w:hAnsiTheme="minorHAnsi"/>
          <w:sz w:val="22"/>
          <w:szCs w:val="22"/>
        </w:rPr>
        <w:t>YOBU Festival</w:t>
      </w:r>
      <w:r w:rsidR="00DC47BF" w:rsidRPr="00147BE4">
        <w:rPr>
          <w:rFonts w:asciiTheme="minorHAnsi" w:hAnsiTheme="minorHAnsi"/>
          <w:sz w:val="22"/>
          <w:szCs w:val="22"/>
        </w:rPr>
        <w:t xml:space="preserve"> sürekli zenginleştirilmeye çalışılmaktadır. Ana unsurunu kendi topluluklarımız oluşturmakla birlikte; her yıl değişik alanlardan sanatçılar ve </w:t>
      </w:r>
      <w:r w:rsidR="00DC47BF" w:rsidRPr="00147BE4">
        <w:rPr>
          <w:rFonts w:asciiTheme="minorHAnsi" w:hAnsiTheme="minorHAnsi"/>
          <w:sz w:val="22"/>
          <w:szCs w:val="22"/>
          <w:lang w:val="en-US" w:bidi="en-US"/>
        </w:rPr>
        <w:t xml:space="preserve">show </w:t>
      </w:r>
      <w:r w:rsidR="00DC47BF" w:rsidRPr="00147BE4">
        <w:rPr>
          <w:rFonts w:asciiTheme="minorHAnsi" w:hAnsiTheme="minorHAnsi"/>
          <w:sz w:val="22"/>
          <w:szCs w:val="22"/>
        </w:rPr>
        <w:t xml:space="preserve">dünyasından popüler isimler konuk edilerek, renkli etkinlikler gerçekleştirilmektedir. </w:t>
      </w:r>
      <w:r w:rsidR="009D6732" w:rsidRPr="00147BE4">
        <w:rPr>
          <w:rFonts w:asciiTheme="minorHAnsi" w:hAnsiTheme="minorHAnsi"/>
          <w:sz w:val="22"/>
          <w:szCs w:val="22"/>
        </w:rPr>
        <w:t xml:space="preserve">YOBU Festival’de </w:t>
      </w:r>
      <w:r w:rsidR="00DC47BF" w:rsidRPr="00147BE4">
        <w:rPr>
          <w:rFonts w:asciiTheme="minorHAnsi" w:hAnsiTheme="minorHAnsi"/>
          <w:sz w:val="22"/>
          <w:szCs w:val="22"/>
        </w:rPr>
        <w:t>il ve ilçe belediyeler, kaymakaml</w:t>
      </w:r>
      <w:r w:rsidR="00445950" w:rsidRPr="00147BE4">
        <w:rPr>
          <w:rFonts w:asciiTheme="minorHAnsi" w:hAnsiTheme="minorHAnsi"/>
          <w:sz w:val="22"/>
          <w:szCs w:val="22"/>
        </w:rPr>
        <w:t>ıklar, halk eğitim merkezleri, Yeşilay, K</w:t>
      </w:r>
      <w:r w:rsidR="00DC47BF" w:rsidRPr="00147BE4">
        <w:rPr>
          <w:rFonts w:asciiTheme="minorHAnsi" w:hAnsiTheme="minorHAnsi"/>
          <w:sz w:val="22"/>
          <w:szCs w:val="22"/>
        </w:rPr>
        <w:t xml:space="preserve">ızılay gibi kurum ve kuruluşlarla görüşülerek stant açmaları ve </w:t>
      </w:r>
      <w:r w:rsidR="009D6732" w:rsidRPr="00147BE4">
        <w:rPr>
          <w:rFonts w:asciiTheme="minorHAnsi" w:hAnsiTheme="minorHAnsi"/>
          <w:sz w:val="22"/>
          <w:szCs w:val="22"/>
        </w:rPr>
        <w:t>festivale</w:t>
      </w:r>
      <w:r w:rsidR="00DC47BF" w:rsidRPr="00147BE4">
        <w:rPr>
          <w:rFonts w:asciiTheme="minorHAnsi" w:hAnsiTheme="minorHAnsi"/>
          <w:sz w:val="22"/>
          <w:szCs w:val="22"/>
        </w:rPr>
        <w:t xml:space="preserve"> katılmaları sağlanmaktadır</w:t>
      </w:r>
      <w:bookmarkEnd w:id="140"/>
      <w:bookmarkEnd w:id="141"/>
      <w:bookmarkEnd w:id="142"/>
      <w:bookmarkEnd w:id="143"/>
      <w:bookmarkEnd w:id="144"/>
      <w:bookmarkEnd w:id="145"/>
      <w:r w:rsidR="00A0663F" w:rsidRPr="00147BE4">
        <w:rPr>
          <w:rFonts w:asciiTheme="minorHAnsi" w:hAnsiTheme="minorHAnsi"/>
          <w:sz w:val="22"/>
          <w:szCs w:val="22"/>
        </w:rPr>
        <w:t>.</w:t>
      </w:r>
    </w:p>
    <w:p w:rsidR="00DC47BF" w:rsidRPr="00147BE4" w:rsidRDefault="00C927D5" w:rsidP="001F2E9B">
      <w:pPr>
        <w:pStyle w:val="Balk5"/>
        <w:rPr>
          <w:rFonts w:asciiTheme="minorHAnsi" w:hAnsiTheme="minorHAnsi" w:cs="Times New Roman"/>
          <w:b/>
          <w:color w:val="auto"/>
        </w:rPr>
      </w:pPr>
      <w:bookmarkStart w:id="146" w:name="_Toc505389494"/>
      <w:bookmarkStart w:id="147" w:name="_Toc157506482"/>
      <w:r w:rsidRPr="00147BE4">
        <w:rPr>
          <w:rFonts w:asciiTheme="minorHAnsi" w:hAnsiTheme="minorHAnsi" w:cs="Times New Roman"/>
          <w:b/>
          <w:color w:val="auto"/>
        </w:rPr>
        <w:t>7</w:t>
      </w:r>
      <w:r w:rsidR="004B50BD" w:rsidRPr="00147BE4">
        <w:rPr>
          <w:rFonts w:asciiTheme="minorHAnsi" w:hAnsiTheme="minorHAnsi" w:cs="Times New Roman"/>
          <w:b/>
          <w:color w:val="auto"/>
        </w:rPr>
        <w:t>.5</w:t>
      </w:r>
      <w:r w:rsidR="006975A1" w:rsidRPr="00147BE4">
        <w:rPr>
          <w:rFonts w:asciiTheme="minorHAnsi" w:hAnsiTheme="minorHAnsi" w:cs="Times New Roman"/>
          <w:b/>
          <w:color w:val="auto"/>
        </w:rPr>
        <w:t xml:space="preserve">. </w:t>
      </w:r>
      <w:r w:rsidR="00DC47BF" w:rsidRPr="00147BE4">
        <w:rPr>
          <w:rFonts w:asciiTheme="minorHAnsi" w:hAnsiTheme="minorHAnsi" w:cs="Times New Roman"/>
          <w:b/>
          <w:color w:val="auto"/>
        </w:rPr>
        <w:t>Erdoğan Akdağ Kongre ve Kültür Merkezi</w:t>
      </w:r>
      <w:bookmarkEnd w:id="146"/>
      <w:r w:rsidR="006975A1" w:rsidRPr="00147BE4">
        <w:rPr>
          <w:rFonts w:asciiTheme="minorHAnsi" w:hAnsiTheme="minorHAnsi" w:cs="Times New Roman"/>
          <w:b/>
          <w:color w:val="auto"/>
        </w:rPr>
        <w:t xml:space="preserve"> Hizmetleri</w:t>
      </w:r>
      <w:bookmarkEnd w:id="147"/>
    </w:p>
    <w:p w:rsidR="00DC47BF" w:rsidRPr="00147BE4" w:rsidRDefault="00DC47BF" w:rsidP="00DC47BF">
      <w:pPr>
        <w:spacing w:after="0"/>
        <w:jc w:val="both"/>
        <w:rPr>
          <w:rFonts w:cs="Times New Roman"/>
        </w:rPr>
      </w:pPr>
    </w:p>
    <w:p w:rsidR="00DC47BF" w:rsidRPr="00147BE4" w:rsidRDefault="00DC47BF" w:rsidP="00DC47BF">
      <w:pPr>
        <w:pStyle w:val="Balk21"/>
        <w:keepNext/>
        <w:keepLines/>
        <w:shd w:val="clear" w:color="auto" w:fill="auto"/>
        <w:spacing w:before="0" w:after="0" w:line="360" w:lineRule="auto"/>
        <w:ind w:left="20"/>
        <w:rPr>
          <w:rFonts w:asciiTheme="minorHAnsi" w:hAnsiTheme="minorHAnsi"/>
          <w:b w:val="0"/>
          <w:sz w:val="22"/>
          <w:szCs w:val="22"/>
        </w:rPr>
      </w:pPr>
      <w:bookmarkStart w:id="148" w:name="_Toc505389495"/>
      <w:bookmarkStart w:id="149" w:name="_Toc505460976"/>
      <w:bookmarkStart w:id="150" w:name="_Toc536801368"/>
      <w:bookmarkStart w:id="151" w:name="_Toc61786334"/>
      <w:bookmarkStart w:id="152" w:name="_Toc61787552"/>
      <w:bookmarkStart w:id="153" w:name="_Toc61961194"/>
      <w:bookmarkStart w:id="154" w:name="_Toc61961558"/>
      <w:bookmarkStart w:id="155" w:name="_Toc93914931"/>
      <w:bookmarkStart w:id="156" w:name="_Toc141437662"/>
      <w:bookmarkStart w:id="157" w:name="_Toc157506483"/>
      <w:r w:rsidRPr="00147BE4">
        <w:rPr>
          <w:rFonts w:asciiTheme="minorHAnsi" w:hAnsiTheme="minorHAnsi"/>
          <w:b w:val="0"/>
          <w:sz w:val="22"/>
          <w:szCs w:val="22"/>
        </w:rPr>
        <w:t xml:space="preserve">Üniversite birimleri, öğrenci toplulukları, diğer kurum ve kuruluşlarca talep edilmesi durumunda </w:t>
      </w:r>
      <w:r w:rsidR="00A0663F" w:rsidRPr="00147BE4">
        <w:rPr>
          <w:rFonts w:asciiTheme="minorHAnsi" w:hAnsiTheme="minorHAnsi"/>
          <w:b w:val="0"/>
          <w:sz w:val="22"/>
          <w:szCs w:val="22"/>
        </w:rPr>
        <w:t>Erdoğan Akdağ Kongre ve Kültür Merkezi salonlarının tahsis</w:t>
      </w:r>
      <w:r w:rsidRPr="00147BE4">
        <w:rPr>
          <w:rFonts w:asciiTheme="minorHAnsi" w:hAnsiTheme="minorHAnsi"/>
          <w:b w:val="0"/>
          <w:sz w:val="22"/>
          <w:szCs w:val="22"/>
        </w:rPr>
        <w:t xml:space="preserve"> işlemleri yapılmakta ve </w:t>
      </w:r>
      <w:r w:rsidR="00A0663F" w:rsidRPr="00147BE4">
        <w:rPr>
          <w:rFonts w:asciiTheme="minorHAnsi" w:hAnsiTheme="minorHAnsi"/>
          <w:b w:val="0"/>
          <w:sz w:val="22"/>
          <w:szCs w:val="22"/>
        </w:rPr>
        <w:t>kullanıma hazır halde tutulmaktadır</w:t>
      </w:r>
      <w:r w:rsidRPr="00147BE4">
        <w:rPr>
          <w:rFonts w:asciiTheme="minorHAnsi" w:hAnsiTheme="minorHAnsi"/>
          <w:b w:val="0"/>
          <w:sz w:val="22"/>
          <w:szCs w:val="22"/>
        </w:rPr>
        <w:t>.</w:t>
      </w:r>
      <w:bookmarkEnd w:id="148"/>
      <w:bookmarkEnd w:id="149"/>
      <w:bookmarkEnd w:id="150"/>
      <w:bookmarkEnd w:id="151"/>
      <w:bookmarkEnd w:id="152"/>
      <w:bookmarkEnd w:id="153"/>
      <w:bookmarkEnd w:id="154"/>
      <w:bookmarkEnd w:id="155"/>
      <w:r w:rsidR="009D6732" w:rsidRPr="00147BE4">
        <w:rPr>
          <w:rFonts w:asciiTheme="minorHAnsi" w:hAnsiTheme="minorHAnsi"/>
          <w:b w:val="0"/>
          <w:sz w:val="22"/>
          <w:szCs w:val="22"/>
        </w:rPr>
        <w:t xml:space="preserve"> Ayrıca </w:t>
      </w:r>
      <w:r w:rsidR="00E74A0A" w:rsidRPr="00147BE4">
        <w:rPr>
          <w:rFonts w:asciiTheme="minorHAnsi" w:hAnsiTheme="minorHAnsi"/>
          <w:b w:val="0"/>
          <w:sz w:val="22"/>
          <w:szCs w:val="22"/>
        </w:rPr>
        <w:t>Yozgat Gençlik ve Spor İl Müdürlüğü bünyesinde hizmet veren “Genç Ofis” Kongre ve Kültür Merkezi içerisinde yer almaktadır.</w:t>
      </w:r>
      <w:bookmarkEnd w:id="156"/>
      <w:bookmarkEnd w:id="157"/>
    </w:p>
    <w:p w:rsidR="00DC47BF" w:rsidRPr="00147BE4" w:rsidRDefault="00C927D5" w:rsidP="00883E77">
      <w:pPr>
        <w:pStyle w:val="Balk5"/>
        <w:rPr>
          <w:rFonts w:asciiTheme="minorHAnsi" w:hAnsiTheme="minorHAnsi" w:cs="Times New Roman"/>
          <w:b/>
          <w:color w:val="auto"/>
        </w:rPr>
      </w:pPr>
      <w:bookmarkStart w:id="158" w:name="_Toc157506484"/>
      <w:r w:rsidRPr="00147BE4">
        <w:rPr>
          <w:rFonts w:asciiTheme="minorHAnsi" w:hAnsiTheme="minorHAnsi" w:cs="Times New Roman"/>
          <w:b/>
          <w:color w:val="auto"/>
          <w:lang w:val="en-GB"/>
        </w:rPr>
        <w:t>7</w:t>
      </w:r>
      <w:r w:rsidR="004B50BD" w:rsidRPr="00147BE4">
        <w:rPr>
          <w:rFonts w:asciiTheme="minorHAnsi" w:hAnsiTheme="minorHAnsi" w:cs="Times New Roman"/>
          <w:b/>
          <w:color w:val="auto"/>
          <w:lang w:val="en-GB"/>
        </w:rPr>
        <w:t>.6</w:t>
      </w:r>
      <w:r w:rsidR="006975A1" w:rsidRPr="00147BE4">
        <w:rPr>
          <w:rFonts w:asciiTheme="minorHAnsi" w:hAnsiTheme="minorHAnsi" w:cs="Times New Roman"/>
          <w:b/>
          <w:color w:val="auto"/>
          <w:lang w:val="en-GB"/>
        </w:rPr>
        <w:t xml:space="preserve">. </w:t>
      </w:r>
      <w:bookmarkStart w:id="159" w:name="_Toc505389497"/>
      <w:r w:rsidR="006975A1" w:rsidRPr="00147BE4">
        <w:rPr>
          <w:rFonts w:asciiTheme="minorHAnsi" w:hAnsiTheme="minorHAnsi" w:cs="Times New Roman"/>
          <w:b/>
          <w:color w:val="auto"/>
        </w:rPr>
        <w:t>Spor</w:t>
      </w:r>
      <w:r w:rsidR="006975A1" w:rsidRPr="00147BE4">
        <w:rPr>
          <w:rFonts w:asciiTheme="minorHAnsi" w:hAnsiTheme="minorHAnsi" w:cs="Times New Roman"/>
          <w:b/>
          <w:color w:val="auto"/>
          <w:lang w:val="en-GB"/>
        </w:rPr>
        <w:t xml:space="preserve"> </w:t>
      </w:r>
      <w:r w:rsidR="006975A1" w:rsidRPr="00147BE4">
        <w:rPr>
          <w:rFonts w:asciiTheme="minorHAnsi" w:hAnsiTheme="minorHAnsi" w:cs="Times New Roman"/>
          <w:b/>
          <w:color w:val="auto"/>
        </w:rPr>
        <w:t>Hizmetleri</w:t>
      </w:r>
      <w:bookmarkEnd w:id="158"/>
      <w:r w:rsidR="00DC47BF" w:rsidRPr="00147BE4">
        <w:rPr>
          <w:rFonts w:asciiTheme="minorHAnsi" w:hAnsiTheme="minorHAnsi" w:cs="Times New Roman"/>
          <w:b/>
          <w:color w:val="auto"/>
        </w:rPr>
        <w:t xml:space="preserve"> </w:t>
      </w:r>
    </w:p>
    <w:p w:rsidR="00DC47BF" w:rsidRPr="00147BE4" w:rsidRDefault="00EA4668" w:rsidP="00883E77">
      <w:pPr>
        <w:pStyle w:val="Balk6"/>
        <w:rPr>
          <w:rFonts w:asciiTheme="minorHAnsi" w:hAnsiTheme="minorHAnsi" w:cs="Times New Roman"/>
          <w:b/>
          <w:i w:val="0"/>
          <w:color w:val="auto"/>
        </w:rPr>
      </w:pPr>
      <w:bookmarkStart w:id="160" w:name="_Toc157506485"/>
      <w:r w:rsidRPr="00147BE4">
        <w:rPr>
          <w:rFonts w:asciiTheme="minorHAnsi" w:hAnsiTheme="minorHAnsi" w:cs="Times New Roman"/>
          <w:b/>
          <w:i w:val="0"/>
          <w:color w:val="auto"/>
        </w:rPr>
        <w:t>7</w:t>
      </w:r>
      <w:r w:rsidR="004B50BD" w:rsidRPr="00147BE4">
        <w:rPr>
          <w:rFonts w:asciiTheme="minorHAnsi" w:hAnsiTheme="minorHAnsi" w:cs="Times New Roman"/>
          <w:b/>
          <w:i w:val="0"/>
          <w:color w:val="auto"/>
        </w:rPr>
        <w:t>.6</w:t>
      </w:r>
      <w:r w:rsidR="006975A1" w:rsidRPr="00147BE4">
        <w:rPr>
          <w:rFonts w:asciiTheme="minorHAnsi" w:hAnsiTheme="minorHAnsi" w:cs="Times New Roman"/>
          <w:b/>
          <w:i w:val="0"/>
          <w:color w:val="auto"/>
        </w:rPr>
        <w:t xml:space="preserve">.1. </w:t>
      </w:r>
      <w:r w:rsidR="00DC47BF" w:rsidRPr="00147BE4">
        <w:rPr>
          <w:rFonts w:asciiTheme="minorHAnsi" w:hAnsiTheme="minorHAnsi" w:cs="Times New Roman"/>
          <w:b/>
          <w:i w:val="0"/>
          <w:color w:val="auto"/>
        </w:rPr>
        <w:t>Üniversite İçi Spor Faaliyetleri Düzenlenmesi</w:t>
      </w:r>
      <w:bookmarkEnd w:id="159"/>
      <w:bookmarkEnd w:id="160"/>
    </w:p>
    <w:p w:rsidR="00DC47BF" w:rsidRPr="00147BE4" w:rsidRDefault="00DC47BF" w:rsidP="00DC47BF">
      <w:pPr>
        <w:spacing w:after="0"/>
        <w:jc w:val="both"/>
        <w:rPr>
          <w:rFonts w:cs="Times New Roman"/>
        </w:rPr>
      </w:pPr>
    </w:p>
    <w:p w:rsidR="00DC47BF" w:rsidRPr="00147BE4" w:rsidRDefault="00DC47BF" w:rsidP="00DC47BF">
      <w:pPr>
        <w:pStyle w:val="Gvdemetni0"/>
        <w:shd w:val="clear" w:color="auto" w:fill="auto"/>
        <w:spacing w:after="0" w:line="360" w:lineRule="auto"/>
        <w:ind w:left="20" w:right="20" w:firstLine="0"/>
        <w:rPr>
          <w:rFonts w:asciiTheme="minorHAnsi" w:hAnsiTheme="minorHAnsi"/>
          <w:sz w:val="22"/>
          <w:szCs w:val="22"/>
        </w:rPr>
      </w:pPr>
      <w:r w:rsidRPr="00147BE4">
        <w:rPr>
          <w:rFonts w:asciiTheme="minorHAnsi" w:hAnsiTheme="minorHAnsi"/>
          <w:sz w:val="22"/>
          <w:szCs w:val="22"/>
        </w:rPr>
        <w:t xml:space="preserve">Her yıl Spor Şenlikleri kapsamında futbol, voleybol, basketbol, masa tenisi, tenis, </w:t>
      </w:r>
      <w:proofErr w:type="gramStart"/>
      <w:r w:rsidRPr="00147BE4">
        <w:rPr>
          <w:rFonts w:asciiTheme="minorHAnsi" w:hAnsiTheme="minorHAnsi"/>
          <w:sz w:val="22"/>
          <w:szCs w:val="22"/>
        </w:rPr>
        <w:t>badminton</w:t>
      </w:r>
      <w:proofErr w:type="gramEnd"/>
      <w:r w:rsidR="00DC7E55">
        <w:rPr>
          <w:rFonts w:asciiTheme="minorHAnsi" w:hAnsiTheme="minorHAnsi"/>
          <w:sz w:val="22"/>
          <w:szCs w:val="22"/>
        </w:rPr>
        <w:t>,</w:t>
      </w:r>
      <w:r w:rsidRPr="00147BE4">
        <w:rPr>
          <w:rFonts w:asciiTheme="minorHAnsi" w:hAnsiTheme="minorHAnsi"/>
          <w:sz w:val="22"/>
          <w:szCs w:val="22"/>
        </w:rPr>
        <w:t xml:space="preserve"> satranç vb. turnuvalar düzenlenmektedir. Spor şenlikleri ödül ve kupa töreniyle sonlandırılmaktadır.</w:t>
      </w:r>
      <w:r w:rsidR="00602421" w:rsidRPr="00147BE4">
        <w:rPr>
          <w:rFonts w:asciiTheme="minorHAnsi" w:hAnsiTheme="minorHAnsi"/>
          <w:sz w:val="22"/>
          <w:szCs w:val="22"/>
        </w:rPr>
        <w:t xml:space="preserve"> </w:t>
      </w:r>
    </w:p>
    <w:p w:rsidR="006975A1" w:rsidRPr="00147BE4" w:rsidRDefault="006975A1" w:rsidP="00E44AF4">
      <w:pPr>
        <w:jc w:val="both"/>
        <w:rPr>
          <w:rFonts w:eastAsiaTheme="minorEastAsia" w:cs="Times New Roman"/>
        </w:rPr>
      </w:pPr>
      <w:r w:rsidRPr="00147BE4">
        <w:rPr>
          <w:rFonts w:eastAsiaTheme="minorEastAsia" w:cs="Times New Roman"/>
        </w:rPr>
        <w:t>Öğrenci Topluluklarınca planlanan spor etkinliklerine destek sağlanmaktadır.</w:t>
      </w:r>
    </w:p>
    <w:p w:rsidR="00DC47BF" w:rsidRPr="00147BE4" w:rsidRDefault="00C927D5" w:rsidP="00883E77">
      <w:pPr>
        <w:pStyle w:val="Balk6"/>
        <w:rPr>
          <w:rFonts w:asciiTheme="minorHAnsi" w:hAnsiTheme="minorHAnsi" w:cs="Times New Roman"/>
          <w:b/>
          <w:i w:val="0"/>
          <w:color w:val="auto"/>
        </w:rPr>
      </w:pPr>
      <w:bookmarkStart w:id="161" w:name="_Toc505389498"/>
      <w:bookmarkStart w:id="162" w:name="_Toc157506486"/>
      <w:r w:rsidRPr="00147BE4">
        <w:rPr>
          <w:rFonts w:asciiTheme="minorHAnsi" w:hAnsiTheme="minorHAnsi" w:cs="Times New Roman"/>
          <w:b/>
          <w:i w:val="0"/>
          <w:color w:val="auto"/>
        </w:rPr>
        <w:t>7</w:t>
      </w:r>
      <w:r w:rsidR="004B50BD" w:rsidRPr="00147BE4">
        <w:rPr>
          <w:rFonts w:asciiTheme="minorHAnsi" w:hAnsiTheme="minorHAnsi" w:cs="Times New Roman"/>
          <w:b/>
          <w:i w:val="0"/>
          <w:color w:val="auto"/>
        </w:rPr>
        <w:t>.6</w:t>
      </w:r>
      <w:r w:rsidR="006975A1" w:rsidRPr="00147BE4">
        <w:rPr>
          <w:rFonts w:asciiTheme="minorHAnsi" w:hAnsiTheme="minorHAnsi" w:cs="Times New Roman"/>
          <w:b/>
          <w:i w:val="0"/>
          <w:color w:val="auto"/>
        </w:rPr>
        <w:t xml:space="preserve">.2. </w:t>
      </w:r>
      <w:r w:rsidR="00DC47BF" w:rsidRPr="00147BE4">
        <w:rPr>
          <w:rFonts w:asciiTheme="minorHAnsi" w:hAnsiTheme="minorHAnsi" w:cs="Times New Roman"/>
          <w:b/>
          <w:i w:val="0"/>
          <w:color w:val="auto"/>
        </w:rPr>
        <w:t>Üniversitelerarası Spor Müsabakalarına Katılım Sağlanması</w:t>
      </w:r>
      <w:bookmarkEnd w:id="161"/>
      <w:bookmarkEnd w:id="162"/>
    </w:p>
    <w:p w:rsidR="00DC47BF" w:rsidRPr="00147BE4" w:rsidRDefault="00DC47BF" w:rsidP="00DC47BF">
      <w:pPr>
        <w:spacing w:after="0"/>
        <w:jc w:val="both"/>
        <w:rPr>
          <w:rFonts w:cs="Times New Roman"/>
        </w:rPr>
      </w:pPr>
    </w:p>
    <w:p w:rsidR="00DC47BF" w:rsidRPr="00147BE4" w:rsidRDefault="00DC47BF" w:rsidP="00DC47BF">
      <w:pPr>
        <w:pStyle w:val="Gvdemetni0"/>
        <w:shd w:val="clear" w:color="auto" w:fill="auto"/>
        <w:spacing w:after="60" w:line="360" w:lineRule="auto"/>
        <w:ind w:left="20" w:right="20" w:firstLine="0"/>
        <w:rPr>
          <w:rFonts w:asciiTheme="minorHAnsi" w:hAnsiTheme="minorHAnsi"/>
          <w:sz w:val="22"/>
          <w:szCs w:val="22"/>
        </w:rPr>
      </w:pPr>
      <w:r w:rsidRPr="00147BE4">
        <w:rPr>
          <w:rFonts w:asciiTheme="minorHAnsi" w:hAnsiTheme="minorHAnsi"/>
          <w:sz w:val="22"/>
          <w:szCs w:val="22"/>
        </w:rPr>
        <w:t>Üniversitemizde Beden Eğitimi ve Spor Yüksekokulu, Sağlık Kültür ve Spor Daire Başkanlığı işbirliği ile öğrencilerimize spor yapma imkânı sağlanmaktadır.</w:t>
      </w:r>
    </w:p>
    <w:p w:rsidR="00F61E29" w:rsidRPr="00147BE4" w:rsidRDefault="00DC47BF" w:rsidP="006975A1">
      <w:pPr>
        <w:pStyle w:val="Gvdemetni0"/>
        <w:shd w:val="clear" w:color="auto" w:fill="auto"/>
        <w:spacing w:after="0" w:line="360" w:lineRule="auto"/>
        <w:ind w:left="20" w:right="20" w:firstLine="0"/>
        <w:rPr>
          <w:rFonts w:asciiTheme="minorHAnsi" w:eastAsiaTheme="minorEastAsia" w:hAnsiTheme="minorHAnsi"/>
          <w:sz w:val="22"/>
          <w:szCs w:val="22"/>
        </w:rPr>
      </w:pPr>
      <w:r w:rsidRPr="00147BE4">
        <w:rPr>
          <w:rFonts w:asciiTheme="minorHAnsi" w:hAnsiTheme="minorHAnsi"/>
          <w:sz w:val="22"/>
          <w:szCs w:val="22"/>
        </w:rPr>
        <w:t xml:space="preserve">Üniversite Sporları Federasyonu tarafından düzenlenen müsabakalara katılmaktadır. </w:t>
      </w:r>
    </w:p>
    <w:p w:rsidR="00F61E29" w:rsidRPr="00147BE4" w:rsidRDefault="00EA4668" w:rsidP="00883E77">
      <w:pPr>
        <w:pStyle w:val="Balk4"/>
        <w:rPr>
          <w:rFonts w:asciiTheme="minorHAnsi" w:eastAsiaTheme="minorEastAsia" w:hAnsiTheme="minorHAnsi" w:cs="Times New Roman"/>
          <w:i w:val="0"/>
          <w:color w:val="auto"/>
          <w:lang w:val="en-GB"/>
        </w:rPr>
      </w:pPr>
      <w:bookmarkStart w:id="163" w:name="_Toc157506487"/>
      <w:r w:rsidRPr="00147BE4">
        <w:rPr>
          <w:rFonts w:asciiTheme="minorHAnsi" w:eastAsiaTheme="minorEastAsia" w:hAnsiTheme="minorHAnsi" w:cs="Times New Roman"/>
          <w:i w:val="0"/>
          <w:color w:val="auto"/>
          <w:lang w:val="en-GB"/>
        </w:rPr>
        <w:lastRenderedPageBreak/>
        <w:t>7</w:t>
      </w:r>
      <w:r w:rsidR="00975EF2" w:rsidRPr="00147BE4">
        <w:rPr>
          <w:rFonts w:asciiTheme="minorHAnsi" w:eastAsiaTheme="minorEastAsia" w:hAnsiTheme="minorHAnsi" w:cs="Times New Roman"/>
          <w:i w:val="0"/>
          <w:color w:val="auto"/>
          <w:lang w:val="en-GB"/>
        </w:rPr>
        <w:t>.</w:t>
      </w:r>
      <w:r w:rsidRPr="00147BE4">
        <w:rPr>
          <w:rFonts w:asciiTheme="minorHAnsi" w:eastAsiaTheme="minorEastAsia" w:hAnsiTheme="minorHAnsi" w:cs="Times New Roman"/>
          <w:i w:val="0"/>
          <w:color w:val="auto"/>
          <w:lang w:val="en-GB"/>
        </w:rPr>
        <w:t>7.</w:t>
      </w:r>
      <w:r w:rsidR="00975EF2" w:rsidRPr="00147BE4">
        <w:rPr>
          <w:rFonts w:asciiTheme="minorHAnsi" w:eastAsiaTheme="minorEastAsia" w:hAnsiTheme="minorHAnsi" w:cs="Times New Roman"/>
          <w:i w:val="0"/>
          <w:color w:val="auto"/>
          <w:lang w:val="en-GB"/>
        </w:rPr>
        <w:t xml:space="preserve"> </w:t>
      </w:r>
      <w:r w:rsidR="00975EF2" w:rsidRPr="00147BE4">
        <w:rPr>
          <w:rFonts w:asciiTheme="minorHAnsi" w:eastAsiaTheme="minorEastAsia" w:hAnsiTheme="minorHAnsi" w:cs="Times New Roman"/>
          <w:i w:val="0"/>
          <w:color w:val="auto"/>
        </w:rPr>
        <w:t>Sosyal</w:t>
      </w:r>
      <w:r w:rsidR="00975EF2" w:rsidRPr="00147BE4">
        <w:rPr>
          <w:rFonts w:asciiTheme="minorHAnsi" w:eastAsiaTheme="minorEastAsia" w:hAnsiTheme="minorHAnsi" w:cs="Times New Roman"/>
          <w:i w:val="0"/>
          <w:color w:val="auto"/>
          <w:lang w:val="en-GB"/>
        </w:rPr>
        <w:t xml:space="preserve"> </w:t>
      </w:r>
      <w:r w:rsidR="006975A1" w:rsidRPr="00147BE4">
        <w:rPr>
          <w:rFonts w:asciiTheme="minorHAnsi" w:eastAsiaTheme="minorEastAsia" w:hAnsiTheme="minorHAnsi" w:cs="Times New Roman"/>
          <w:i w:val="0"/>
          <w:color w:val="auto"/>
        </w:rPr>
        <w:t>Hizmetler</w:t>
      </w:r>
      <w:bookmarkEnd w:id="163"/>
    </w:p>
    <w:p w:rsidR="00000368" w:rsidRPr="00147BE4" w:rsidRDefault="00EA4668" w:rsidP="001F2E9B">
      <w:pPr>
        <w:pStyle w:val="Balk5"/>
        <w:rPr>
          <w:rFonts w:asciiTheme="minorHAnsi" w:hAnsiTheme="minorHAnsi" w:cs="Times New Roman"/>
          <w:b/>
          <w:color w:val="auto"/>
        </w:rPr>
      </w:pPr>
      <w:bookmarkStart w:id="164" w:name="_Toc157506488"/>
      <w:r w:rsidRPr="00147BE4">
        <w:rPr>
          <w:rFonts w:asciiTheme="minorHAnsi" w:hAnsiTheme="minorHAnsi" w:cs="Times New Roman"/>
          <w:b/>
          <w:color w:val="auto"/>
        </w:rPr>
        <w:t>7</w:t>
      </w:r>
      <w:r w:rsidR="006975A1" w:rsidRPr="00147BE4">
        <w:rPr>
          <w:rFonts w:asciiTheme="minorHAnsi" w:hAnsiTheme="minorHAnsi" w:cs="Times New Roman"/>
          <w:b/>
          <w:color w:val="auto"/>
        </w:rPr>
        <w:t>.</w:t>
      </w:r>
      <w:r w:rsidRPr="00147BE4">
        <w:rPr>
          <w:rFonts w:asciiTheme="minorHAnsi" w:hAnsiTheme="minorHAnsi" w:cs="Times New Roman"/>
          <w:b/>
          <w:color w:val="auto"/>
        </w:rPr>
        <w:t>7.</w:t>
      </w:r>
      <w:r w:rsidR="006975A1" w:rsidRPr="00147BE4">
        <w:rPr>
          <w:rFonts w:asciiTheme="minorHAnsi" w:hAnsiTheme="minorHAnsi" w:cs="Times New Roman"/>
          <w:b/>
          <w:color w:val="auto"/>
        </w:rPr>
        <w:t xml:space="preserve">1. </w:t>
      </w:r>
      <w:r w:rsidR="00000368" w:rsidRPr="00147BE4">
        <w:rPr>
          <w:rFonts w:asciiTheme="minorHAnsi" w:hAnsiTheme="minorHAnsi" w:cs="Times New Roman"/>
          <w:b/>
          <w:color w:val="auto"/>
        </w:rPr>
        <w:t>Kısmi Zamanlı Statüde Öğrenci Çalıştırılması</w:t>
      </w:r>
      <w:bookmarkEnd w:id="164"/>
    </w:p>
    <w:p w:rsidR="00000368" w:rsidRPr="00147BE4" w:rsidRDefault="00000368" w:rsidP="00000368">
      <w:pPr>
        <w:spacing w:after="0"/>
        <w:jc w:val="both"/>
        <w:rPr>
          <w:rFonts w:cs="Times New Roman"/>
        </w:rPr>
      </w:pPr>
    </w:p>
    <w:p w:rsidR="00000368" w:rsidRPr="00147BE4" w:rsidRDefault="00000368" w:rsidP="006975A1">
      <w:pPr>
        <w:pStyle w:val="Gvdemetni0"/>
        <w:shd w:val="clear" w:color="auto" w:fill="auto"/>
        <w:spacing w:after="0" w:line="360" w:lineRule="auto"/>
        <w:ind w:left="20" w:right="20" w:firstLine="0"/>
        <w:rPr>
          <w:rFonts w:asciiTheme="minorHAnsi" w:hAnsiTheme="minorHAnsi"/>
          <w:sz w:val="22"/>
          <w:szCs w:val="22"/>
        </w:rPr>
      </w:pPr>
      <w:r w:rsidRPr="00147BE4">
        <w:rPr>
          <w:rFonts w:asciiTheme="minorHAnsi" w:hAnsiTheme="minorHAnsi"/>
          <w:sz w:val="22"/>
          <w:szCs w:val="22"/>
        </w:rPr>
        <w:t xml:space="preserve">Üniversitemiz ihtiyacı olan öğrencilerimize kendi eğitim, ilgi alanları ve Üniversitemiz ihtiyaçları doğrultusunda iş olanağı sağlamaktadır. 2547 Sayılı Kanunun 47. Maddesinin son fıkrası çerçevesinde, Üniversite’nin çeşitli birimlerinde  “Kısmi Zamanlı Öğrenci” statüsünde Üniversite Yönetim Kurulu </w:t>
      </w:r>
      <w:r w:rsidR="00147BE4">
        <w:rPr>
          <w:rFonts w:asciiTheme="minorHAnsi" w:hAnsiTheme="minorHAnsi"/>
          <w:sz w:val="22"/>
          <w:szCs w:val="22"/>
        </w:rPr>
        <w:t>2023-2024</w:t>
      </w:r>
      <w:r w:rsidR="00A0663F" w:rsidRPr="00147BE4">
        <w:rPr>
          <w:rFonts w:asciiTheme="minorHAnsi" w:hAnsiTheme="minorHAnsi"/>
          <w:sz w:val="22"/>
          <w:szCs w:val="22"/>
        </w:rPr>
        <w:t xml:space="preserve"> öğretim </w:t>
      </w:r>
      <w:r w:rsidR="00F00C17" w:rsidRPr="00147BE4">
        <w:rPr>
          <w:rFonts w:asciiTheme="minorHAnsi" w:hAnsiTheme="minorHAnsi"/>
          <w:sz w:val="22"/>
          <w:szCs w:val="22"/>
        </w:rPr>
        <w:t>yılında 200</w:t>
      </w:r>
      <w:r w:rsidRPr="00147BE4">
        <w:rPr>
          <w:rFonts w:asciiTheme="minorHAnsi" w:hAnsiTheme="minorHAnsi"/>
          <w:sz w:val="22"/>
          <w:szCs w:val="22"/>
        </w:rPr>
        <w:t xml:space="preserve"> öğrenci çalıştırılması kararı alınmıştır. </w:t>
      </w:r>
      <w:r w:rsidR="00DC7E55">
        <w:rPr>
          <w:rFonts w:asciiTheme="minorHAnsi" w:hAnsiTheme="minorHAnsi"/>
          <w:sz w:val="22"/>
          <w:szCs w:val="22"/>
        </w:rPr>
        <w:t>Ayda</w:t>
      </w:r>
      <w:r w:rsidRPr="00147BE4">
        <w:rPr>
          <w:rFonts w:asciiTheme="minorHAnsi" w:hAnsiTheme="minorHAnsi"/>
          <w:sz w:val="22"/>
          <w:szCs w:val="22"/>
        </w:rPr>
        <w:t xml:space="preserve"> en fazla </w:t>
      </w:r>
      <w:r w:rsidR="00DC7E55">
        <w:rPr>
          <w:rFonts w:asciiTheme="minorHAnsi" w:hAnsiTheme="minorHAnsi"/>
          <w:sz w:val="22"/>
          <w:szCs w:val="22"/>
        </w:rPr>
        <w:t>30</w:t>
      </w:r>
      <w:r w:rsidRPr="00147BE4">
        <w:rPr>
          <w:rFonts w:asciiTheme="minorHAnsi" w:hAnsiTheme="minorHAnsi"/>
          <w:sz w:val="22"/>
          <w:szCs w:val="22"/>
        </w:rPr>
        <w:t xml:space="preserve"> saat çalıştırılan öğrencilere iş kazası ve meslek hastalığı sigortası yapılmaktadır.</w:t>
      </w:r>
    </w:p>
    <w:p w:rsidR="00000368" w:rsidRPr="00147BE4" w:rsidRDefault="00EA4668" w:rsidP="006975A1">
      <w:pPr>
        <w:pStyle w:val="Balk5"/>
        <w:spacing w:before="0" w:line="360" w:lineRule="auto"/>
        <w:rPr>
          <w:rFonts w:asciiTheme="minorHAnsi" w:hAnsiTheme="minorHAnsi" w:cs="Times New Roman"/>
          <w:b/>
          <w:color w:val="auto"/>
        </w:rPr>
      </w:pPr>
      <w:bookmarkStart w:id="165" w:name="_Toc505389500"/>
      <w:bookmarkStart w:id="166" w:name="_Toc157506489"/>
      <w:r w:rsidRPr="00147BE4">
        <w:rPr>
          <w:rFonts w:asciiTheme="minorHAnsi" w:hAnsiTheme="minorHAnsi" w:cs="Times New Roman"/>
          <w:b/>
          <w:color w:val="auto"/>
        </w:rPr>
        <w:t>7.7</w:t>
      </w:r>
      <w:r w:rsidR="006975A1" w:rsidRPr="00147BE4">
        <w:rPr>
          <w:rFonts w:asciiTheme="minorHAnsi" w:hAnsiTheme="minorHAnsi" w:cs="Times New Roman"/>
          <w:b/>
          <w:color w:val="auto"/>
        </w:rPr>
        <w:t xml:space="preserve">.2. </w:t>
      </w:r>
      <w:r w:rsidR="00000368" w:rsidRPr="00147BE4">
        <w:rPr>
          <w:rFonts w:asciiTheme="minorHAnsi" w:hAnsiTheme="minorHAnsi" w:cs="Times New Roman"/>
          <w:b/>
          <w:color w:val="auto"/>
        </w:rPr>
        <w:t>Ücretsiz Yemek Bursu İşlemleri</w:t>
      </w:r>
      <w:bookmarkEnd w:id="165"/>
      <w:bookmarkEnd w:id="166"/>
    </w:p>
    <w:p w:rsidR="00000368" w:rsidRPr="00147BE4" w:rsidRDefault="00000368" w:rsidP="006975A1">
      <w:pPr>
        <w:pStyle w:val="Gvdemetni0"/>
        <w:shd w:val="clear" w:color="auto" w:fill="auto"/>
        <w:spacing w:after="0" w:line="360" w:lineRule="auto"/>
        <w:ind w:left="20" w:right="20" w:firstLine="0"/>
        <w:rPr>
          <w:rFonts w:asciiTheme="minorHAnsi" w:hAnsiTheme="minorHAnsi"/>
          <w:sz w:val="22"/>
          <w:szCs w:val="22"/>
        </w:rPr>
      </w:pPr>
      <w:r w:rsidRPr="00147BE4">
        <w:rPr>
          <w:rFonts w:asciiTheme="minorHAnsi" w:hAnsiTheme="minorHAnsi"/>
          <w:sz w:val="22"/>
          <w:szCs w:val="22"/>
        </w:rPr>
        <w:t>Her yıl Üniversite Yönetim kurulunun kararı</w:t>
      </w:r>
      <w:r w:rsidR="005D0758" w:rsidRPr="00147BE4">
        <w:rPr>
          <w:rFonts w:asciiTheme="minorHAnsi" w:hAnsiTheme="minorHAnsi"/>
          <w:sz w:val="22"/>
          <w:szCs w:val="22"/>
        </w:rPr>
        <w:t xml:space="preserve"> doğrultusunda belirlenen sayıda</w:t>
      </w:r>
      <w:r w:rsidRPr="00147BE4">
        <w:rPr>
          <w:rFonts w:asciiTheme="minorHAnsi" w:hAnsiTheme="minorHAnsi"/>
          <w:sz w:val="22"/>
          <w:szCs w:val="22"/>
        </w:rPr>
        <w:t xml:space="preserve"> </w:t>
      </w:r>
      <w:r w:rsidR="005D0758" w:rsidRPr="00147BE4">
        <w:rPr>
          <w:rFonts w:asciiTheme="minorHAnsi" w:hAnsiTheme="minorHAnsi"/>
          <w:sz w:val="22"/>
          <w:szCs w:val="22"/>
        </w:rPr>
        <w:t>öğrenciye</w:t>
      </w:r>
      <w:r w:rsidRPr="00147BE4">
        <w:rPr>
          <w:rFonts w:asciiTheme="minorHAnsi" w:hAnsiTheme="minorHAnsi"/>
          <w:sz w:val="22"/>
          <w:szCs w:val="22"/>
        </w:rPr>
        <w:t>, günlük bir öğün ücretsiz yemek verilmektedir. Ücretsiz yemek sayısını belirlenmesi amacıyla gerekli yazışma, duyuru işlemleri ile kart tanımlama işlemleri Sağlık Kültür ve Spor Daire Başkanlığınca yapılmaktadır.</w:t>
      </w:r>
    </w:p>
    <w:p w:rsidR="001F2E9B" w:rsidRPr="00147BE4" w:rsidRDefault="00EA4668" w:rsidP="00AD0BAF">
      <w:pPr>
        <w:pStyle w:val="Balk5"/>
        <w:rPr>
          <w:rFonts w:asciiTheme="minorHAnsi" w:hAnsiTheme="minorHAnsi" w:cs="Times New Roman"/>
          <w:b/>
          <w:color w:val="auto"/>
          <w:lang w:val="en-GB"/>
        </w:rPr>
      </w:pPr>
      <w:bookmarkStart w:id="167" w:name="_Toc157506490"/>
      <w:r w:rsidRPr="00147BE4">
        <w:rPr>
          <w:rFonts w:asciiTheme="minorHAnsi" w:eastAsiaTheme="minorEastAsia" w:hAnsiTheme="minorHAnsi" w:cs="Times New Roman"/>
          <w:b/>
          <w:color w:val="auto"/>
          <w:lang w:val="en-GB"/>
        </w:rPr>
        <w:t>7.8</w:t>
      </w:r>
      <w:r w:rsidR="006975A1" w:rsidRPr="00147BE4">
        <w:rPr>
          <w:rFonts w:asciiTheme="minorHAnsi" w:eastAsiaTheme="minorEastAsia" w:hAnsiTheme="minorHAnsi" w:cs="Times New Roman"/>
          <w:b/>
          <w:color w:val="auto"/>
          <w:lang w:val="en-GB"/>
        </w:rPr>
        <w:t xml:space="preserve">. </w:t>
      </w:r>
      <w:r w:rsidR="00F61E29" w:rsidRPr="00147BE4">
        <w:rPr>
          <w:rFonts w:asciiTheme="minorHAnsi" w:eastAsiaTheme="minorEastAsia" w:hAnsiTheme="minorHAnsi" w:cs="Times New Roman"/>
          <w:b/>
          <w:color w:val="auto"/>
          <w:lang w:val="en-GB"/>
        </w:rPr>
        <w:t>Satın</w:t>
      </w:r>
      <w:r w:rsidR="005C7800">
        <w:rPr>
          <w:rFonts w:asciiTheme="minorHAnsi" w:eastAsiaTheme="minorEastAsia" w:hAnsiTheme="minorHAnsi" w:cs="Times New Roman"/>
          <w:b/>
          <w:color w:val="auto"/>
          <w:lang w:val="en-GB"/>
        </w:rPr>
        <w:t xml:space="preserve"> A</w:t>
      </w:r>
      <w:r w:rsidR="00F61E29" w:rsidRPr="00147BE4">
        <w:rPr>
          <w:rFonts w:asciiTheme="minorHAnsi" w:eastAsiaTheme="minorEastAsia" w:hAnsiTheme="minorHAnsi" w:cs="Times New Roman"/>
          <w:b/>
          <w:color w:val="auto"/>
          <w:lang w:val="en-GB"/>
        </w:rPr>
        <w:t xml:space="preserve">lma </w:t>
      </w:r>
      <w:proofErr w:type="spellStart"/>
      <w:r w:rsidR="000303B9">
        <w:rPr>
          <w:rFonts w:asciiTheme="minorHAnsi" w:hAnsiTheme="minorHAnsi" w:cs="Times New Roman"/>
          <w:b/>
          <w:color w:val="auto"/>
          <w:lang w:val="en-GB"/>
        </w:rPr>
        <w:t>ve</w:t>
      </w:r>
      <w:proofErr w:type="spellEnd"/>
      <w:r w:rsidR="000303B9">
        <w:rPr>
          <w:rFonts w:asciiTheme="minorHAnsi" w:hAnsiTheme="minorHAnsi" w:cs="Times New Roman"/>
          <w:b/>
          <w:color w:val="auto"/>
          <w:lang w:val="en-GB"/>
        </w:rPr>
        <w:t xml:space="preserve"> </w:t>
      </w:r>
      <w:proofErr w:type="spellStart"/>
      <w:r w:rsidR="000303B9">
        <w:rPr>
          <w:rFonts w:asciiTheme="minorHAnsi" w:hAnsiTheme="minorHAnsi" w:cs="Times New Roman"/>
          <w:b/>
          <w:color w:val="auto"/>
          <w:lang w:val="en-GB"/>
        </w:rPr>
        <w:t>Tahakkuk</w:t>
      </w:r>
      <w:proofErr w:type="spellEnd"/>
      <w:r w:rsidR="000303B9">
        <w:rPr>
          <w:rFonts w:asciiTheme="minorHAnsi" w:hAnsiTheme="minorHAnsi" w:cs="Times New Roman"/>
          <w:b/>
          <w:color w:val="auto"/>
          <w:lang w:val="en-GB"/>
        </w:rPr>
        <w:t xml:space="preserve"> </w:t>
      </w:r>
      <w:proofErr w:type="spellStart"/>
      <w:r w:rsidR="00F61E29" w:rsidRPr="00147BE4">
        <w:rPr>
          <w:rFonts w:asciiTheme="minorHAnsi" w:eastAsiaTheme="minorEastAsia" w:hAnsiTheme="minorHAnsi" w:cs="Times New Roman"/>
          <w:b/>
          <w:color w:val="auto"/>
          <w:lang w:val="en-GB"/>
        </w:rPr>
        <w:t>Hizmetleri</w:t>
      </w:r>
      <w:bookmarkEnd w:id="167"/>
      <w:proofErr w:type="spellEnd"/>
      <w:r w:rsidR="00F61E29" w:rsidRPr="00147BE4">
        <w:rPr>
          <w:rFonts w:asciiTheme="minorHAnsi" w:hAnsiTheme="minorHAnsi" w:cs="Times New Roman"/>
          <w:b/>
          <w:color w:val="auto"/>
          <w:lang w:val="en-GB"/>
        </w:rPr>
        <w:t xml:space="preserve"> </w:t>
      </w:r>
    </w:p>
    <w:p w:rsidR="001773A8" w:rsidRPr="00147BE4" w:rsidRDefault="00F61E29" w:rsidP="00515D9F">
      <w:pPr>
        <w:pStyle w:val="NormalWeb"/>
        <w:shd w:val="clear" w:color="auto" w:fill="FFFFFF"/>
        <w:spacing w:line="360" w:lineRule="auto"/>
        <w:ind w:left="20"/>
        <w:jc w:val="both"/>
        <w:rPr>
          <w:rFonts w:asciiTheme="minorHAnsi" w:hAnsiTheme="minorHAnsi"/>
          <w:color w:val="000000"/>
          <w:sz w:val="22"/>
          <w:szCs w:val="22"/>
        </w:rPr>
      </w:pPr>
      <w:r w:rsidRPr="00147BE4">
        <w:rPr>
          <w:rFonts w:asciiTheme="minorHAnsi" w:hAnsiTheme="minorHAnsi"/>
          <w:color w:val="000000"/>
          <w:sz w:val="22"/>
          <w:szCs w:val="22"/>
        </w:rPr>
        <w:t xml:space="preserve">Başkanlığımızca </w:t>
      </w:r>
      <w:r w:rsidR="00515D9F" w:rsidRPr="00147BE4">
        <w:rPr>
          <w:rFonts w:asciiTheme="minorHAnsi" w:hAnsiTheme="minorHAnsi"/>
          <w:color w:val="000000"/>
          <w:sz w:val="22"/>
          <w:szCs w:val="22"/>
        </w:rPr>
        <w:t>yemek ihalesi,</w:t>
      </w:r>
      <w:r w:rsidRPr="00147BE4">
        <w:rPr>
          <w:rFonts w:asciiTheme="minorHAnsi" w:hAnsiTheme="minorHAnsi"/>
          <w:color w:val="000000"/>
          <w:sz w:val="22"/>
          <w:szCs w:val="22"/>
        </w:rPr>
        <w:t xml:space="preserve"> satın alma işlemleri, avans işlemleri, yolluk/yevmiye işlemleri, hizmetlerin tahakkuk işlemlerinin yapılmasının yanı sıra, yemek yürütme hizmetleri sırasında gerekli olan kartlar ile ilgili işlemlerin takip edilmesi, öğrenci ve personelimizin yemek konusunda mağduriyetlerinin giderilmesi, turnike sorunlarının giderilmesi hizmetini yerine getirmektedir. Ayrıca yemek yürütme ile ilgili verilerin elde edilmesini sağlamaktadır. Üniversitemiz birimlerinin ve öğrenci topluluklarının Sağlık Kültür ve Spor Dairesince karşılanması gereken ihtiyaçlarının bütçe olanakları çerçevesinde ilgili harcama kalemlerinden 4734 sayılı Kamu İhale Kanunu’na göre alımları gerçekleştirilmektedir.</w:t>
      </w:r>
    </w:p>
    <w:p w:rsidR="002B0E51" w:rsidRPr="00147BE4" w:rsidRDefault="00EA4668" w:rsidP="00AD0BAF">
      <w:pPr>
        <w:pStyle w:val="Balk5"/>
        <w:rPr>
          <w:rFonts w:asciiTheme="minorHAnsi" w:hAnsiTheme="minorHAnsi" w:cs="Times New Roman"/>
          <w:b/>
          <w:color w:val="auto"/>
        </w:rPr>
      </w:pPr>
      <w:bookmarkStart w:id="168" w:name="_Toc157506491"/>
      <w:r w:rsidRPr="00147BE4">
        <w:rPr>
          <w:rFonts w:asciiTheme="minorHAnsi" w:eastAsiaTheme="minorEastAsia" w:hAnsiTheme="minorHAnsi" w:cs="Times New Roman"/>
          <w:b/>
          <w:color w:val="auto"/>
          <w:lang w:val="en-GB"/>
        </w:rPr>
        <w:t>7.9</w:t>
      </w:r>
      <w:r w:rsidR="006975A1" w:rsidRPr="00147BE4">
        <w:rPr>
          <w:rFonts w:asciiTheme="minorHAnsi" w:eastAsiaTheme="minorEastAsia" w:hAnsiTheme="minorHAnsi" w:cs="Times New Roman"/>
          <w:b/>
          <w:color w:val="auto"/>
          <w:lang w:val="en-GB"/>
        </w:rPr>
        <w:t xml:space="preserve">. </w:t>
      </w:r>
      <w:r w:rsidR="00B61AD9" w:rsidRPr="00147BE4">
        <w:rPr>
          <w:rFonts w:asciiTheme="minorHAnsi" w:eastAsiaTheme="minorEastAsia" w:hAnsiTheme="minorHAnsi" w:cs="Times New Roman"/>
          <w:b/>
          <w:color w:val="auto"/>
        </w:rPr>
        <w:t>Sağlık</w:t>
      </w:r>
      <w:r w:rsidR="00B61AD9" w:rsidRPr="00147BE4">
        <w:rPr>
          <w:rFonts w:asciiTheme="minorHAnsi" w:eastAsiaTheme="minorEastAsia" w:hAnsiTheme="minorHAnsi" w:cs="Times New Roman"/>
          <w:b/>
          <w:color w:val="auto"/>
          <w:lang w:val="en-GB"/>
        </w:rPr>
        <w:t xml:space="preserve"> </w:t>
      </w:r>
      <w:r w:rsidR="00B61AD9" w:rsidRPr="00147BE4">
        <w:rPr>
          <w:rFonts w:asciiTheme="minorHAnsi" w:eastAsiaTheme="minorEastAsia" w:hAnsiTheme="minorHAnsi" w:cs="Times New Roman"/>
          <w:b/>
          <w:color w:val="auto"/>
        </w:rPr>
        <w:t>Hizmetleri</w:t>
      </w:r>
      <w:bookmarkEnd w:id="168"/>
      <w:r w:rsidR="00F61E29" w:rsidRPr="00147BE4">
        <w:rPr>
          <w:rFonts w:asciiTheme="minorHAnsi" w:hAnsiTheme="minorHAnsi" w:cs="Times New Roman"/>
          <w:b/>
          <w:color w:val="auto"/>
        </w:rPr>
        <w:t xml:space="preserve"> </w:t>
      </w:r>
    </w:p>
    <w:p w:rsidR="00B61AD9" w:rsidRPr="00147BE4" w:rsidRDefault="00EA4668" w:rsidP="00AD0BAF">
      <w:pPr>
        <w:pStyle w:val="Balk6"/>
        <w:rPr>
          <w:rFonts w:asciiTheme="minorHAnsi" w:hAnsiTheme="minorHAnsi" w:cs="Times New Roman"/>
          <w:b/>
          <w:i w:val="0"/>
          <w:color w:val="auto"/>
        </w:rPr>
      </w:pPr>
      <w:bookmarkStart w:id="169" w:name="_Toc157506493"/>
      <w:r w:rsidRPr="00147BE4">
        <w:rPr>
          <w:rFonts w:asciiTheme="minorHAnsi" w:hAnsiTheme="minorHAnsi" w:cs="Times New Roman"/>
          <w:b/>
          <w:i w:val="0"/>
          <w:color w:val="auto"/>
        </w:rPr>
        <w:t>7.</w:t>
      </w:r>
      <w:r w:rsidR="00AF3164">
        <w:rPr>
          <w:rFonts w:asciiTheme="minorHAnsi" w:hAnsiTheme="minorHAnsi" w:cs="Times New Roman"/>
          <w:b/>
          <w:i w:val="0"/>
          <w:color w:val="auto"/>
        </w:rPr>
        <w:t>9.1</w:t>
      </w:r>
      <w:r w:rsidR="006975A1" w:rsidRPr="00147BE4">
        <w:rPr>
          <w:rFonts w:asciiTheme="minorHAnsi" w:hAnsiTheme="minorHAnsi" w:cs="Times New Roman"/>
          <w:b/>
          <w:i w:val="0"/>
          <w:color w:val="auto"/>
        </w:rPr>
        <w:t xml:space="preserve">. </w:t>
      </w:r>
      <w:r w:rsidR="00B61AD9" w:rsidRPr="00147BE4">
        <w:rPr>
          <w:rFonts w:asciiTheme="minorHAnsi" w:hAnsiTheme="minorHAnsi" w:cs="Times New Roman"/>
          <w:b/>
          <w:i w:val="0"/>
          <w:color w:val="auto"/>
        </w:rPr>
        <w:t>Ağız ve Diş Sağlığı Hizmetleri</w:t>
      </w:r>
      <w:bookmarkEnd w:id="169"/>
    </w:p>
    <w:p w:rsidR="009067AC" w:rsidRDefault="00B61AD9" w:rsidP="002B0E51">
      <w:pPr>
        <w:pStyle w:val="Balk21"/>
        <w:keepNext/>
        <w:keepLines/>
        <w:shd w:val="clear" w:color="auto" w:fill="auto"/>
        <w:spacing w:before="0" w:after="402" w:line="360" w:lineRule="auto"/>
        <w:rPr>
          <w:rFonts w:asciiTheme="minorHAnsi" w:hAnsiTheme="minorHAnsi"/>
          <w:b w:val="0"/>
          <w:sz w:val="22"/>
          <w:szCs w:val="22"/>
        </w:rPr>
      </w:pPr>
      <w:bookmarkStart w:id="170" w:name="_Toc505460988"/>
      <w:bookmarkStart w:id="171" w:name="_Toc536801380"/>
      <w:bookmarkStart w:id="172" w:name="_Toc61786344"/>
      <w:bookmarkStart w:id="173" w:name="_Toc61787560"/>
      <w:bookmarkStart w:id="174" w:name="_Toc61961202"/>
      <w:bookmarkStart w:id="175" w:name="_Toc61961566"/>
      <w:bookmarkStart w:id="176" w:name="_Toc93914938"/>
      <w:bookmarkStart w:id="177" w:name="_Toc141437673"/>
      <w:bookmarkStart w:id="178" w:name="_Toc157506494"/>
      <w:r w:rsidRPr="00147BE4">
        <w:rPr>
          <w:rFonts w:asciiTheme="minorHAnsi" w:hAnsiTheme="minorHAnsi"/>
          <w:b w:val="0"/>
          <w:sz w:val="22"/>
          <w:szCs w:val="22"/>
        </w:rPr>
        <w:t>Sağlık Kültür ve Spor Dai</w:t>
      </w:r>
      <w:r w:rsidR="005C7800">
        <w:rPr>
          <w:rFonts w:asciiTheme="minorHAnsi" w:hAnsiTheme="minorHAnsi"/>
          <w:b w:val="0"/>
          <w:sz w:val="22"/>
          <w:szCs w:val="22"/>
        </w:rPr>
        <w:t xml:space="preserve">re Başkanlığı bünyesinde </w:t>
      </w:r>
      <w:proofErr w:type="spellStart"/>
      <w:r w:rsidR="005C7800">
        <w:rPr>
          <w:rFonts w:asciiTheme="minorHAnsi" w:hAnsiTheme="minorHAnsi"/>
          <w:b w:val="0"/>
          <w:sz w:val="22"/>
          <w:szCs w:val="22"/>
        </w:rPr>
        <w:t>Mediko</w:t>
      </w:r>
      <w:proofErr w:type="spellEnd"/>
      <w:r w:rsidR="005C7800">
        <w:rPr>
          <w:rFonts w:asciiTheme="minorHAnsi" w:hAnsiTheme="minorHAnsi"/>
          <w:b w:val="0"/>
          <w:sz w:val="22"/>
          <w:szCs w:val="22"/>
        </w:rPr>
        <w:t>-</w:t>
      </w:r>
      <w:r w:rsidRPr="00147BE4">
        <w:rPr>
          <w:rFonts w:asciiTheme="minorHAnsi" w:hAnsiTheme="minorHAnsi"/>
          <w:b w:val="0"/>
          <w:sz w:val="22"/>
          <w:szCs w:val="22"/>
        </w:rPr>
        <w:t xml:space="preserve">Sosyal Merkezinde, bir diş hekimi tarafından öğrenci ve personele </w:t>
      </w:r>
      <w:r w:rsidR="005D0758" w:rsidRPr="00147BE4">
        <w:rPr>
          <w:rFonts w:asciiTheme="minorHAnsi" w:hAnsiTheme="minorHAnsi"/>
          <w:b w:val="0"/>
          <w:sz w:val="22"/>
          <w:szCs w:val="22"/>
        </w:rPr>
        <w:t xml:space="preserve">kanal tedavisi, dolgu vb. </w:t>
      </w:r>
      <w:r w:rsidRPr="00147BE4">
        <w:rPr>
          <w:rFonts w:asciiTheme="minorHAnsi" w:hAnsiTheme="minorHAnsi"/>
          <w:b w:val="0"/>
          <w:sz w:val="22"/>
          <w:szCs w:val="22"/>
        </w:rPr>
        <w:t>hizmet verilmektedir.</w:t>
      </w:r>
      <w:bookmarkEnd w:id="133"/>
      <w:bookmarkEnd w:id="170"/>
      <w:bookmarkEnd w:id="171"/>
      <w:bookmarkEnd w:id="172"/>
      <w:bookmarkEnd w:id="173"/>
      <w:bookmarkEnd w:id="174"/>
      <w:bookmarkEnd w:id="175"/>
      <w:bookmarkEnd w:id="176"/>
      <w:bookmarkEnd w:id="177"/>
      <w:bookmarkEnd w:id="178"/>
    </w:p>
    <w:p w:rsidR="007315FC" w:rsidRPr="00147BE4" w:rsidRDefault="006C09AD" w:rsidP="001F2E9B">
      <w:pPr>
        <w:pStyle w:val="Balk1"/>
        <w:rPr>
          <w:rFonts w:asciiTheme="minorHAnsi" w:hAnsiTheme="minorHAnsi" w:cs="Times New Roman"/>
          <w:color w:val="auto"/>
          <w:sz w:val="22"/>
          <w:szCs w:val="22"/>
        </w:rPr>
      </w:pPr>
      <w:bookmarkStart w:id="179" w:name="_Toc505389521"/>
      <w:bookmarkStart w:id="180" w:name="_Toc157506495"/>
      <w:r w:rsidRPr="00147BE4">
        <w:rPr>
          <w:rFonts w:asciiTheme="minorHAnsi" w:hAnsiTheme="minorHAnsi" w:cs="Times New Roman"/>
          <w:color w:val="auto"/>
          <w:sz w:val="22"/>
          <w:szCs w:val="22"/>
        </w:rPr>
        <w:t>II- AMAÇ VE</w:t>
      </w:r>
      <w:r w:rsidR="007315FC" w:rsidRPr="00147BE4">
        <w:rPr>
          <w:rFonts w:asciiTheme="minorHAnsi" w:hAnsiTheme="minorHAnsi" w:cs="Times New Roman"/>
          <w:color w:val="auto"/>
          <w:sz w:val="22"/>
          <w:szCs w:val="22"/>
        </w:rPr>
        <w:t xml:space="preserve"> HEDEFLER</w:t>
      </w:r>
      <w:bookmarkEnd w:id="179"/>
      <w:bookmarkEnd w:id="180"/>
    </w:p>
    <w:p w:rsidR="00FD56DE" w:rsidRPr="00147BE4" w:rsidRDefault="00FD56DE" w:rsidP="001F2E9B">
      <w:pPr>
        <w:rPr>
          <w:rFonts w:cs="Times New Roman"/>
        </w:rPr>
      </w:pPr>
    </w:p>
    <w:p w:rsidR="00FD56DE" w:rsidRDefault="00FD56DE" w:rsidP="00EA4668">
      <w:pPr>
        <w:pStyle w:val="Balk3"/>
        <w:numPr>
          <w:ilvl w:val="0"/>
          <w:numId w:val="38"/>
        </w:numPr>
        <w:tabs>
          <w:tab w:val="left" w:pos="284"/>
        </w:tabs>
        <w:ind w:left="0" w:firstLine="0"/>
        <w:rPr>
          <w:rFonts w:asciiTheme="minorHAnsi" w:hAnsiTheme="minorHAnsi" w:cs="Times New Roman"/>
          <w:color w:val="auto"/>
        </w:rPr>
      </w:pPr>
      <w:bookmarkStart w:id="181" w:name="_Toc157506496"/>
      <w:r w:rsidRPr="00147BE4">
        <w:rPr>
          <w:rFonts w:asciiTheme="minorHAnsi" w:hAnsiTheme="minorHAnsi" w:cs="Times New Roman"/>
          <w:color w:val="auto"/>
        </w:rPr>
        <w:t>Stratejik</w:t>
      </w:r>
      <w:r w:rsidR="0062702B" w:rsidRPr="00147BE4">
        <w:rPr>
          <w:rFonts w:asciiTheme="minorHAnsi" w:hAnsiTheme="minorHAnsi" w:cs="Times New Roman"/>
          <w:color w:val="auto"/>
        </w:rPr>
        <w:t xml:space="preserve"> Planda İlişkili Olduğumuz</w:t>
      </w:r>
      <w:r w:rsidRPr="00147BE4">
        <w:rPr>
          <w:rFonts w:asciiTheme="minorHAnsi" w:hAnsiTheme="minorHAnsi" w:cs="Times New Roman"/>
          <w:color w:val="auto"/>
        </w:rPr>
        <w:t xml:space="preserve"> Amaç ve Hedefler</w:t>
      </w:r>
      <w:bookmarkEnd w:id="181"/>
    </w:p>
    <w:p w:rsidR="00AF3164" w:rsidRDefault="00AF3164" w:rsidP="00AF3164"/>
    <w:p w:rsidR="00AF3164" w:rsidRPr="00AF3164" w:rsidRDefault="00AF3164" w:rsidP="00AF3164"/>
    <w:p w:rsidR="001F2E9B" w:rsidRPr="00147BE4" w:rsidRDefault="001F2E9B" w:rsidP="001F2E9B">
      <w:pPr>
        <w:rPr>
          <w:rFonts w:cs="Times New Roman"/>
        </w:rPr>
      </w:pPr>
    </w:p>
    <w:tbl>
      <w:tblPr>
        <w:tblStyle w:val="TabloKlavuzu"/>
        <w:tblW w:w="9332" w:type="dxa"/>
        <w:tblLayout w:type="fixed"/>
        <w:tblLook w:val="04A0" w:firstRow="1" w:lastRow="0" w:firstColumn="1" w:lastColumn="0" w:noHBand="0" w:noVBand="1"/>
      </w:tblPr>
      <w:tblGrid>
        <w:gridCol w:w="2093"/>
        <w:gridCol w:w="7239"/>
      </w:tblGrid>
      <w:tr w:rsidR="000C326A" w:rsidRPr="00147BE4" w:rsidTr="00CD2CA0">
        <w:trPr>
          <w:trHeight w:hRule="exact" w:val="719"/>
        </w:trPr>
        <w:tc>
          <w:tcPr>
            <w:tcW w:w="2093"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bCs/>
                <w:sz w:val="22"/>
                <w:szCs w:val="22"/>
                <w:lang w:eastAsia="tr-TR"/>
              </w:rPr>
              <w:lastRenderedPageBreak/>
              <w:t>A1</w:t>
            </w:r>
          </w:p>
        </w:tc>
        <w:tc>
          <w:tcPr>
            <w:tcW w:w="7239"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bCs/>
                <w:sz w:val="22"/>
                <w:szCs w:val="22"/>
                <w:lang w:eastAsia="tr-TR"/>
              </w:rPr>
              <w:t>Eğitim-öğretim kalitesini artırmak</w:t>
            </w:r>
          </w:p>
        </w:tc>
      </w:tr>
      <w:tr w:rsidR="000C326A" w:rsidRPr="00147BE4" w:rsidTr="00CD2CA0">
        <w:trPr>
          <w:trHeight w:hRule="exact" w:val="719"/>
        </w:trPr>
        <w:tc>
          <w:tcPr>
            <w:tcW w:w="2093"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bCs/>
                <w:sz w:val="22"/>
                <w:szCs w:val="22"/>
                <w:lang w:eastAsia="tr-TR"/>
              </w:rPr>
              <w:t>H1.3</w:t>
            </w:r>
          </w:p>
        </w:tc>
        <w:tc>
          <w:tcPr>
            <w:tcW w:w="7239" w:type="dxa"/>
          </w:tcPr>
          <w:p w:rsidR="00FD56DE" w:rsidRPr="00147BE4" w:rsidRDefault="0062702B" w:rsidP="0062702B">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bCs/>
                <w:sz w:val="22"/>
                <w:szCs w:val="22"/>
                <w:lang w:eastAsia="tr-TR"/>
              </w:rPr>
              <w:t xml:space="preserve">Öğrenci </w:t>
            </w:r>
            <w:proofErr w:type="gramStart"/>
            <w:r w:rsidRPr="00147BE4">
              <w:rPr>
                <w:rFonts w:asciiTheme="minorHAnsi" w:hAnsiTheme="minorHAnsi"/>
                <w:b/>
                <w:bCs/>
                <w:sz w:val="22"/>
                <w:szCs w:val="22"/>
                <w:lang w:eastAsia="tr-TR"/>
              </w:rPr>
              <w:t>motivasyon</w:t>
            </w:r>
            <w:proofErr w:type="gramEnd"/>
            <w:r w:rsidRPr="00147BE4">
              <w:rPr>
                <w:rFonts w:asciiTheme="minorHAnsi" w:hAnsiTheme="minorHAnsi"/>
                <w:b/>
                <w:bCs/>
                <w:sz w:val="22"/>
                <w:szCs w:val="22"/>
                <w:lang w:eastAsia="tr-TR"/>
              </w:rPr>
              <w:t xml:space="preserve"> ve yetkinlikleri artırılacaktır</w:t>
            </w:r>
            <w:r w:rsidRPr="00147BE4">
              <w:rPr>
                <w:rFonts w:asciiTheme="minorHAnsi" w:hAnsiTheme="minorHAnsi"/>
                <w:sz w:val="22"/>
                <w:szCs w:val="22"/>
              </w:rPr>
              <w:t xml:space="preserve"> </w:t>
            </w:r>
          </w:p>
        </w:tc>
      </w:tr>
    </w:tbl>
    <w:p w:rsidR="00FD56DE" w:rsidRPr="00147BE4" w:rsidRDefault="00FD56DE" w:rsidP="00FD56DE">
      <w:pPr>
        <w:pStyle w:val="Default"/>
        <w:rPr>
          <w:rFonts w:asciiTheme="minorHAnsi" w:hAnsiTheme="minorHAnsi"/>
          <w:b/>
          <w:bCs/>
          <w:color w:val="auto"/>
          <w:sz w:val="22"/>
          <w:szCs w:val="22"/>
        </w:rPr>
      </w:pPr>
    </w:p>
    <w:tbl>
      <w:tblPr>
        <w:tblStyle w:val="TabloKlavuzu"/>
        <w:tblW w:w="9332" w:type="dxa"/>
        <w:tblLayout w:type="fixed"/>
        <w:tblLook w:val="04A0" w:firstRow="1" w:lastRow="0" w:firstColumn="1" w:lastColumn="0" w:noHBand="0" w:noVBand="1"/>
      </w:tblPr>
      <w:tblGrid>
        <w:gridCol w:w="2093"/>
        <w:gridCol w:w="7239"/>
      </w:tblGrid>
      <w:tr w:rsidR="000C326A" w:rsidRPr="00147BE4" w:rsidTr="00CD2CA0">
        <w:trPr>
          <w:trHeight w:hRule="exact" w:val="719"/>
        </w:trPr>
        <w:tc>
          <w:tcPr>
            <w:tcW w:w="2093"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lang w:eastAsia="tr-TR"/>
              </w:rPr>
              <w:t>A3</w:t>
            </w:r>
          </w:p>
        </w:tc>
        <w:tc>
          <w:tcPr>
            <w:tcW w:w="7239"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lang w:eastAsia="tr-TR"/>
              </w:rPr>
              <w:t>Üniversite içinde yenilikçi ve girişimci bir atmosfer geliştirmek</w:t>
            </w:r>
          </w:p>
        </w:tc>
      </w:tr>
      <w:tr w:rsidR="000C326A" w:rsidRPr="00147BE4" w:rsidTr="00CD2CA0">
        <w:trPr>
          <w:trHeight w:hRule="exact" w:val="719"/>
        </w:trPr>
        <w:tc>
          <w:tcPr>
            <w:tcW w:w="2093"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lang w:eastAsia="tr-TR"/>
              </w:rPr>
              <w:t>H3.2</w:t>
            </w:r>
          </w:p>
        </w:tc>
        <w:tc>
          <w:tcPr>
            <w:tcW w:w="7239" w:type="dxa"/>
          </w:tcPr>
          <w:p w:rsidR="00FD56DE" w:rsidRPr="00147BE4" w:rsidRDefault="0062702B" w:rsidP="007C3D10">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lang w:eastAsia="tr-TR"/>
              </w:rPr>
              <w:t>Yenilikçilik ve girişimcilik farkındalığına yönelik eğitim-öğretim ve diğer etkinlikler artırılacaktır</w:t>
            </w:r>
          </w:p>
        </w:tc>
      </w:tr>
    </w:tbl>
    <w:p w:rsidR="007315FC" w:rsidRPr="00147BE4" w:rsidRDefault="007315FC" w:rsidP="000A5C95">
      <w:pPr>
        <w:pStyle w:val="Default"/>
        <w:jc w:val="both"/>
        <w:rPr>
          <w:rFonts w:asciiTheme="minorHAnsi" w:hAnsiTheme="minorHAnsi"/>
          <w:color w:val="auto"/>
          <w:sz w:val="22"/>
          <w:szCs w:val="22"/>
        </w:rPr>
      </w:pPr>
    </w:p>
    <w:tbl>
      <w:tblPr>
        <w:tblStyle w:val="TabloKlavuzu"/>
        <w:tblW w:w="9332" w:type="dxa"/>
        <w:tblLayout w:type="fixed"/>
        <w:tblLook w:val="04A0" w:firstRow="1" w:lastRow="0" w:firstColumn="1" w:lastColumn="0" w:noHBand="0" w:noVBand="1"/>
      </w:tblPr>
      <w:tblGrid>
        <w:gridCol w:w="2093"/>
        <w:gridCol w:w="7239"/>
      </w:tblGrid>
      <w:tr w:rsidR="0062702B" w:rsidRPr="00147BE4" w:rsidTr="00CD2CA0">
        <w:trPr>
          <w:trHeight w:hRule="exact" w:val="719"/>
        </w:trPr>
        <w:tc>
          <w:tcPr>
            <w:tcW w:w="2093"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A4</w:t>
            </w:r>
          </w:p>
        </w:tc>
        <w:tc>
          <w:tcPr>
            <w:tcW w:w="7239" w:type="dxa"/>
          </w:tcPr>
          <w:p w:rsidR="0062702B" w:rsidRPr="00147BE4" w:rsidRDefault="0062702B" w:rsidP="0062702B">
            <w:pPr>
              <w:rPr>
                <w:b/>
              </w:rPr>
            </w:pPr>
            <w:r w:rsidRPr="00147BE4">
              <w:rPr>
                <w:b/>
              </w:rPr>
              <w:t>Toplumsal katkı sağlamaya yönelik faaliyetleri, iş birliklerini ve sosyal sorumluluk hizmetlerini arttırmak</w:t>
            </w:r>
          </w:p>
          <w:p w:rsidR="0062702B" w:rsidRPr="00147BE4" w:rsidRDefault="0062702B" w:rsidP="00F31809">
            <w:pPr>
              <w:pStyle w:val="Gvdemetni0"/>
              <w:shd w:val="clear" w:color="auto" w:fill="auto"/>
              <w:spacing w:after="0" w:line="360" w:lineRule="auto"/>
              <w:ind w:firstLine="0"/>
              <w:jc w:val="left"/>
              <w:rPr>
                <w:rFonts w:asciiTheme="minorHAnsi" w:hAnsiTheme="minorHAnsi"/>
                <w:b/>
                <w:sz w:val="22"/>
                <w:szCs w:val="22"/>
              </w:rPr>
            </w:pPr>
          </w:p>
        </w:tc>
      </w:tr>
      <w:tr w:rsidR="0062702B" w:rsidRPr="00147BE4" w:rsidTr="00CD2CA0">
        <w:trPr>
          <w:trHeight w:hRule="exact" w:val="719"/>
        </w:trPr>
        <w:tc>
          <w:tcPr>
            <w:tcW w:w="2093"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H4.1</w:t>
            </w:r>
          </w:p>
        </w:tc>
        <w:tc>
          <w:tcPr>
            <w:tcW w:w="7239"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Üniversite bünyesinde düzenlenen ulusal ve uluslararası bilimsel, sanatsal ve kültürel etkinliklerin sayısı artırılacaktır</w:t>
            </w:r>
          </w:p>
        </w:tc>
      </w:tr>
    </w:tbl>
    <w:p w:rsidR="0062702B" w:rsidRPr="00147BE4" w:rsidRDefault="0062702B" w:rsidP="000A5C95">
      <w:pPr>
        <w:pStyle w:val="Default"/>
        <w:jc w:val="both"/>
        <w:rPr>
          <w:rFonts w:asciiTheme="minorHAnsi" w:hAnsiTheme="minorHAnsi"/>
          <w:color w:val="auto"/>
          <w:sz w:val="22"/>
          <w:szCs w:val="22"/>
        </w:rPr>
      </w:pPr>
    </w:p>
    <w:tbl>
      <w:tblPr>
        <w:tblStyle w:val="TabloKlavuzu"/>
        <w:tblW w:w="9332" w:type="dxa"/>
        <w:tblLayout w:type="fixed"/>
        <w:tblLook w:val="04A0" w:firstRow="1" w:lastRow="0" w:firstColumn="1" w:lastColumn="0" w:noHBand="0" w:noVBand="1"/>
      </w:tblPr>
      <w:tblGrid>
        <w:gridCol w:w="2093"/>
        <w:gridCol w:w="7239"/>
      </w:tblGrid>
      <w:tr w:rsidR="0062702B" w:rsidRPr="00147BE4" w:rsidTr="00CD2CA0">
        <w:trPr>
          <w:trHeight w:hRule="exact" w:val="719"/>
        </w:trPr>
        <w:tc>
          <w:tcPr>
            <w:tcW w:w="2093"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A5</w:t>
            </w:r>
          </w:p>
        </w:tc>
        <w:tc>
          <w:tcPr>
            <w:tcW w:w="7239" w:type="dxa"/>
          </w:tcPr>
          <w:p w:rsidR="0062702B" w:rsidRPr="00147BE4" w:rsidRDefault="0062702B" w:rsidP="0062702B">
            <w:pPr>
              <w:rPr>
                <w:b/>
                <w:color w:val="0070C0"/>
              </w:rPr>
            </w:pPr>
            <w:r w:rsidRPr="00147BE4">
              <w:rPr>
                <w:b/>
              </w:rPr>
              <w:t>Kurumsal kapasiteyi geliştirmek ve sürdürülebilirliğini sağlamak</w:t>
            </w:r>
          </w:p>
          <w:p w:rsidR="0062702B" w:rsidRPr="00147BE4" w:rsidRDefault="0062702B" w:rsidP="00F31809">
            <w:pPr>
              <w:pStyle w:val="Gvdemetni0"/>
              <w:shd w:val="clear" w:color="auto" w:fill="auto"/>
              <w:spacing w:after="0" w:line="360" w:lineRule="auto"/>
              <w:ind w:firstLine="0"/>
              <w:jc w:val="left"/>
              <w:rPr>
                <w:rFonts w:asciiTheme="minorHAnsi" w:hAnsiTheme="minorHAnsi"/>
                <w:b/>
                <w:sz w:val="22"/>
                <w:szCs w:val="22"/>
              </w:rPr>
            </w:pPr>
          </w:p>
        </w:tc>
      </w:tr>
      <w:tr w:rsidR="0062702B" w:rsidRPr="00147BE4" w:rsidTr="00CD2CA0">
        <w:trPr>
          <w:trHeight w:hRule="exact" w:val="719"/>
        </w:trPr>
        <w:tc>
          <w:tcPr>
            <w:tcW w:w="2093"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H5.1</w:t>
            </w:r>
          </w:p>
        </w:tc>
        <w:tc>
          <w:tcPr>
            <w:tcW w:w="7239"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sz w:val="22"/>
                <w:szCs w:val="22"/>
              </w:rPr>
            </w:pPr>
            <w:r w:rsidRPr="00147BE4">
              <w:rPr>
                <w:rFonts w:asciiTheme="minorHAnsi" w:hAnsiTheme="minorHAnsi"/>
                <w:b/>
                <w:sz w:val="22"/>
                <w:szCs w:val="22"/>
              </w:rPr>
              <w:t>İç Kontrol Sisteminin tüm şartlarının uygulanması sağlanacak ve izlenecektir</w:t>
            </w:r>
          </w:p>
        </w:tc>
      </w:tr>
      <w:tr w:rsidR="0062702B" w:rsidRPr="00147BE4" w:rsidTr="00CD2CA0">
        <w:trPr>
          <w:trHeight w:hRule="exact" w:val="719"/>
        </w:trPr>
        <w:tc>
          <w:tcPr>
            <w:tcW w:w="2093"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H5.2</w:t>
            </w:r>
          </w:p>
        </w:tc>
        <w:tc>
          <w:tcPr>
            <w:tcW w:w="7239" w:type="dxa"/>
          </w:tcPr>
          <w:p w:rsidR="0062702B" w:rsidRPr="00147BE4" w:rsidRDefault="0062702B" w:rsidP="00F31809">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Üniversite insan kaynaklarının niteliksel yetkinlikleri ve memnuniyet düzeyleri artırılacaktır</w:t>
            </w:r>
          </w:p>
        </w:tc>
      </w:tr>
      <w:tr w:rsidR="0062702B" w:rsidRPr="00147BE4" w:rsidTr="00CD2CA0">
        <w:trPr>
          <w:trHeight w:hRule="exact" w:val="719"/>
        </w:trPr>
        <w:tc>
          <w:tcPr>
            <w:tcW w:w="2093" w:type="dxa"/>
          </w:tcPr>
          <w:p w:rsidR="0062702B" w:rsidRPr="00147BE4" w:rsidRDefault="0062702B" w:rsidP="0062702B">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H5.3</w:t>
            </w:r>
          </w:p>
        </w:tc>
        <w:tc>
          <w:tcPr>
            <w:tcW w:w="7239" w:type="dxa"/>
          </w:tcPr>
          <w:p w:rsidR="0062702B" w:rsidRPr="00147BE4" w:rsidRDefault="0062702B" w:rsidP="0062702B">
            <w:pPr>
              <w:pStyle w:val="ListeParagraf"/>
              <w:spacing w:line="240" w:lineRule="auto"/>
              <w:ind w:left="0"/>
              <w:rPr>
                <w:rFonts w:cs="Times New Roman"/>
                <w:b/>
              </w:rPr>
            </w:pPr>
            <w:r w:rsidRPr="00147BE4">
              <w:rPr>
                <w:rFonts w:cs="Times New Roman"/>
                <w:b/>
              </w:rPr>
              <w:t>Sürdürülebilir Yeşil Üniversite Yönetim Sistemi oluşturulacaktır</w:t>
            </w:r>
          </w:p>
        </w:tc>
      </w:tr>
      <w:tr w:rsidR="0062702B" w:rsidRPr="00147BE4" w:rsidTr="00CD2CA0">
        <w:trPr>
          <w:trHeight w:hRule="exact" w:val="719"/>
        </w:trPr>
        <w:tc>
          <w:tcPr>
            <w:tcW w:w="2093" w:type="dxa"/>
          </w:tcPr>
          <w:p w:rsidR="0062702B" w:rsidRPr="00147BE4" w:rsidRDefault="0062702B" w:rsidP="0062702B">
            <w:pPr>
              <w:pStyle w:val="Gvdemetni0"/>
              <w:shd w:val="clear" w:color="auto" w:fill="auto"/>
              <w:spacing w:after="0" w:line="360" w:lineRule="auto"/>
              <w:ind w:firstLine="0"/>
              <w:jc w:val="left"/>
              <w:rPr>
                <w:rFonts w:asciiTheme="minorHAnsi" w:hAnsiTheme="minorHAnsi"/>
                <w:b/>
                <w:sz w:val="22"/>
                <w:szCs w:val="22"/>
              </w:rPr>
            </w:pPr>
            <w:r w:rsidRPr="00147BE4">
              <w:rPr>
                <w:rFonts w:asciiTheme="minorHAnsi" w:hAnsiTheme="minorHAnsi"/>
                <w:b/>
                <w:sz w:val="22"/>
                <w:szCs w:val="22"/>
              </w:rPr>
              <w:t>H5.5</w:t>
            </w:r>
          </w:p>
        </w:tc>
        <w:tc>
          <w:tcPr>
            <w:tcW w:w="7239" w:type="dxa"/>
          </w:tcPr>
          <w:p w:rsidR="0062702B" w:rsidRPr="00147BE4" w:rsidRDefault="0062702B" w:rsidP="0062702B">
            <w:pPr>
              <w:pStyle w:val="ListeParagraf"/>
              <w:spacing w:line="240" w:lineRule="auto"/>
              <w:ind w:left="0"/>
              <w:rPr>
                <w:rFonts w:cs="Times New Roman"/>
                <w:b/>
              </w:rPr>
            </w:pPr>
            <w:r w:rsidRPr="00147BE4">
              <w:rPr>
                <w:rFonts w:cs="Times New Roman"/>
                <w:b/>
              </w:rPr>
              <w:t>Üniversitenin fiziki alanları iyileştirilecektir</w:t>
            </w:r>
          </w:p>
        </w:tc>
      </w:tr>
    </w:tbl>
    <w:p w:rsidR="0062702B" w:rsidRPr="00147BE4" w:rsidRDefault="0062702B" w:rsidP="000A5C95">
      <w:pPr>
        <w:pStyle w:val="Default"/>
        <w:jc w:val="both"/>
        <w:rPr>
          <w:rFonts w:asciiTheme="minorHAnsi" w:hAnsiTheme="minorHAnsi"/>
          <w:color w:val="auto"/>
          <w:sz w:val="22"/>
          <w:szCs w:val="22"/>
        </w:rPr>
      </w:pPr>
    </w:p>
    <w:p w:rsidR="00F00C17" w:rsidRPr="00147BE4" w:rsidRDefault="00F00C17" w:rsidP="000A5C95">
      <w:pPr>
        <w:pStyle w:val="Default"/>
        <w:jc w:val="both"/>
        <w:rPr>
          <w:rFonts w:asciiTheme="minorHAnsi" w:hAnsiTheme="minorHAnsi"/>
          <w:b/>
          <w:bCs/>
          <w:color w:val="auto"/>
          <w:sz w:val="22"/>
          <w:szCs w:val="22"/>
        </w:rPr>
      </w:pPr>
    </w:p>
    <w:p w:rsidR="007315FC" w:rsidRPr="00147BE4" w:rsidRDefault="006C09AD" w:rsidP="001F2E9B">
      <w:pPr>
        <w:pStyle w:val="Balk3"/>
        <w:rPr>
          <w:rFonts w:asciiTheme="minorHAnsi" w:hAnsiTheme="minorHAnsi" w:cs="Times New Roman"/>
          <w:color w:val="auto"/>
        </w:rPr>
      </w:pPr>
      <w:bookmarkStart w:id="182" w:name="_Toc505389523"/>
      <w:bookmarkStart w:id="183" w:name="_Toc157506497"/>
      <w:r w:rsidRPr="00147BE4">
        <w:rPr>
          <w:rFonts w:asciiTheme="minorHAnsi" w:hAnsiTheme="minorHAnsi" w:cs="Times New Roman"/>
          <w:color w:val="auto"/>
        </w:rPr>
        <w:t>TEMEL POLİTİKALAR VE ÖNCELİKLER</w:t>
      </w:r>
      <w:bookmarkEnd w:id="182"/>
      <w:bookmarkEnd w:id="183"/>
    </w:p>
    <w:p w:rsidR="007315FC" w:rsidRPr="00147BE4" w:rsidRDefault="007315FC" w:rsidP="000A5C95">
      <w:pPr>
        <w:pStyle w:val="Default"/>
        <w:jc w:val="both"/>
        <w:rPr>
          <w:rFonts w:asciiTheme="minorHAnsi" w:hAnsiTheme="minorHAnsi"/>
          <w:b/>
          <w:bCs/>
          <w:color w:val="auto"/>
          <w:sz w:val="22"/>
          <w:szCs w:val="22"/>
        </w:rPr>
      </w:pPr>
    </w:p>
    <w:p w:rsidR="004D41DB" w:rsidRPr="00147BE4" w:rsidRDefault="004D41DB" w:rsidP="006975A1">
      <w:pPr>
        <w:pStyle w:val="Gvdemetni0"/>
        <w:shd w:val="clear" w:color="auto" w:fill="auto"/>
        <w:tabs>
          <w:tab w:val="left" w:pos="709"/>
        </w:tabs>
        <w:spacing w:after="0" w:line="360" w:lineRule="auto"/>
        <w:ind w:right="320" w:firstLine="0"/>
        <w:rPr>
          <w:rFonts w:asciiTheme="minorHAnsi" w:hAnsiTheme="minorHAnsi"/>
          <w:sz w:val="22"/>
          <w:szCs w:val="22"/>
        </w:rPr>
      </w:pPr>
      <w:r w:rsidRPr="00147BE4">
        <w:rPr>
          <w:rFonts w:asciiTheme="minorHAnsi" w:hAnsiTheme="minorHAnsi"/>
          <w:sz w:val="22"/>
          <w:szCs w:val="22"/>
        </w:rPr>
        <w:t xml:space="preserve">03.02.1984 Tarih ve 18301 sayılı Resmi Gazetede yayımlanmış olan “Yükseköğretim Kurumları </w:t>
      </w:r>
      <w:proofErr w:type="spellStart"/>
      <w:r w:rsidRPr="00147BE4">
        <w:rPr>
          <w:rFonts w:asciiTheme="minorHAnsi" w:hAnsiTheme="minorHAnsi"/>
          <w:sz w:val="22"/>
          <w:szCs w:val="22"/>
        </w:rPr>
        <w:t>Mediko</w:t>
      </w:r>
      <w:proofErr w:type="spellEnd"/>
      <w:r w:rsidRPr="00147BE4">
        <w:rPr>
          <w:rFonts w:asciiTheme="minorHAnsi" w:hAnsiTheme="minorHAnsi"/>
          <w:sz w:val="22"/>
          <w:szCs w:val="22"/>
        </w:rPr>
        <w:t xml:space="preserve"> Sosyal Sağlık Kültür ve Spor İşleri Daire Uygulama Yönetmeliği” uyarınca Başkanlığımız uhdesinde Beslenme Hizmetleri, Sağlık Hizmetleri, Psikolojik Danışma ve Rehberlik Hizmetleri, Sosyal Hizmetler, Kültür ve Spor Hizmetleri fonksiyonlarına ilişkin hizmetler yürütülmektedir.</w:t>
      </w:r>
    </w:p>
    <w:p w:rsidR="004D41DB" w:rsidRPr="00147BE4" w:rsidRDefault="004D41DB" w:rsidP="006975A1">
      <w:pPr>
        <w:pStyle w:val="Gvdemetni0"/>
        <w:shd w:val="clear" w:color="auto" w:fill="auto"/>
        <w:spacing w:after="0" w:line="360" w:lineRule="auto"/>
        <w:ind w:left="40" w:right="320" w:firstLine="0"/>
        <w:rPr>
          <w:rFonts w:asciiTheme="minorHAnsi" w:hAnsiTheme="minorHAnsi"/>
          <w:sz w:val="22"/>
          <w:szCs w:val="22"/>
        </w:rPr>
      </w:pPr>
      <w:r w:rsidRPr="00147BE4">
        <w:rPr>
          <w:rFonts w:asciiTheme="minorHAnsi" w:hAnsiTheme="minorHAnsi"/>
          <w:sz w:val="22"/>
          <w:szCs w:val="22"/>
        </w:rPr>
        <w:t xml:space="preserve">Başkanlığımız uhdesinde yürütülen bu fonksiyonlar ile söz konusu fonksiyonlara ilişkin </w:t>
      </w:r>
      <w:r w:rsidR="00897314" w:rsidRPr="00147BE4">
        <w:rPr>
          <w:rFonts w:asciiTheme="minorHAnsi" w:hAnsiTheme="minorHAnsi"/>
          <w:sz w:val="22"/>
          <w:szCs w:val="22"/>
        </w:rPr>
        <w:t>2023</w:t>
      </w:r>
      <w:r w:rsidRPr="00147BE4">
        <w:rPr>
          <w:rFonts w:asciiTheme="minorHAnsi" w:hAnsiTheme="minorHAnsi"/>
          <w:sz w:val="22"/>
          <w:szCs w:val="22"/>
        </w:rPr>
        <w:t xml:space="preserve"> yılı için belirlenen öncelikler şunlar olmuştur:</w:t>
      </w:r>
    </w:p>
    <w:p w:rsidR="004D41DB" w:rsidRPr="00147BE4" w:rsidRDefault="004D41DB" w:rsidP="00FF3300">
      <w:pPr>
        <w:pStyle w:val="Gvdemetni0"/>
        <w:numPr>
          <w:ilvl w:val="0"/>
          <w:numId w:val="11"/>
        </w:numPr>
        <w:shd w:val="clear" w:color="auto" w:fill="auto"/>
        <w:spacing w:after="0" w:line="360" w:lineRule="auto"/>
        <w:ind w:left="40" w:firstLine="0"/>
        <w:rPr>
          <w:rFonts w:asciiTheme="minorHAnsi" w:hAnsiTheme="minorHAnsi"/>
          <w:sz w:val="22"/>
          <w:szCs w:val="22"/>
        </w:rPr>
      </w:pPr>
      <w:r w:rsidRPr="00147BE4">
        <w:rPr>
          <w:rFonts w:asciiTheme="minorHAnsi" w:hAnsiTheme="minorHAnsi"/>
          <w:sz w:val="22"/>
          <w:szCs w:val="22"/>
        </w:rPr>
        <w:t>Kaynak kullanımında etkinlik, ekonomiklik ve verimlilik,</w:t>
      </w:r>
    </w:p>
    <w:p w:rsidR="004D41DB" w:rsidRPr="00147BE4" w:rsidRDefault="004D41DB" w:rsidP="00FF3300">
      <w:pPr>
        <w:pStyle w:val="Gvdemetni0"/>
        <w:numPr>
          <w:ilvl w:val="0"/>
          <w:numId w:val="11"/>
        </w:numPr>
        <w:shd w:val="clear" w:color="auto" w:fill="auto"/>
        <w:spacing w:after="0" w:line="360" w:lineRule="auto"/>
        <w:ind w:left="40" w:firstLine="0"/>
        <w:rPr>
          <w:rFonts w:asciiTheme="minorHAnsi" w:hAnsiTheme="minorHAnsi"/>
          <w:sz w:val="22"/>
          <w:szCs w:val="22"/>
        </w:rPr>
      </w:pPr>
      <w:r w:rsidRPr="00147BE4">
        <w:rPr>
          <w:rFonts w:asciiTheme="minorHAnsi" w:hAnsiTheme="minorHAnsi"/>
          <w:sz w:val="22"/>
          <w:szCs w:val="22"/>
        </w:rPr>
        <w:t>Beslenme Hizmetleri kapsamında sunulan hizmetin kalitesinin arttırılması,</w:t>
      </w:r>
    </w:p>
    <w:p w:rsidR="004D41DB" w:rsidRPr="00147BE4" w:rsidRDefault="004D41DB" w:rsidP="00FF3300">
      <w:pPr>
        <w:pStyle w:val="Gvdemetni0"/>
        <w:numPr>
          <w:ilvl w:val="0"/>
          <w:numId w:val="11"/>
        </w:numPr>
        <w:shd w:val="clear" w:color="auto" w:fill="auto"/>
        <w:spacing w:after="0" w:line="360" w:lineRule="auto"/>
        <w:ind w:left="40" w:firstLine="0"/>
        <w:rPr>
          <w:rFonts w:asciiTheme="minorHAnsi" w:hAnsiTheme="minorHAnsi"/>
          <w:sz w:val="22"/>
          <w:szCs w:val="22"/>
        </w:rPr>
      </w:pPr>
      <w:r w:rsidRPr="00147BE4">
        <w:rPr>
          <w:rFonts w:asciiTheme="minorHAnsi" w:hAnsiTheme="minorHAnsi"/>
          <w:sz w:val="22"/>
          <w:szCs w:val="22"/>
        </w:rPr>
        <w:t>Sosyal Hizmetler kapsamında sunulan hizmetlerde memnuniyetin arttırılması,</w:t>
      </w:r>
    </w:p>
    <w:p w:rsidR="007315FC" w:rsidRPr="00147BE4" w:rsidRDefault="004D41DB" w:rsidP="004D088E">
      <w:pPr>
        <w:pStyle w:val="Gvdemetni0"/>
        <w:numPr>
          <w:ilvl w:val="0"/>
          <w:numId w:val="11"/>
        </w:numPr>
        <w:shd w:val="clear" w:color="auto" w:fill="auto"/>
        <w:spacing w:after="0" w:line="360" w:lineRule="auto"/>
        <w:ind w:right="320" w:firstLine="0"/>
        <w:rPr>
          <w:rFonts w:asciiTheme="minorHAnsi" w:hAnsiTheme="minorHAnsi"/>
          <w:sz w:val="22"/>
          <w:szCs w:val="22"/>
        </w:rPr>
      </w:pPr>
      <w:r w:rsidRPr="00147BE4">
        <w:rPr>
          <w:rFonts w:asciiTheme="minorHAnsi" w:hAnsiTheme="minorHAnsi"/>
          <w:sz w:val="22"/>
          <w:szCs w:val="22"/>
        </w:rPr>
        <w:lastRenderedPageBreak/>
        <w:t>Kültür ve Spor Hizmetleri kapsamında etkinlik sayılarının ve katılan öğrenci sayılarının arttırılması,</w:t>
      </w:r>
    </w:p>
    <w:p w:rsidR="003644A4" w:rsidRPr="00147BE4" w:rsidRDefault="004D088E" w:rsidP="00D944EA">
      <w:pPr>
        <w:pStyle w:val="Gvdemetni0"/>
        <w:numPr>
          <w:ilvl w:val="0"/>
          <w:numId w:val="11"/>
        </w:numPr>
        <w:shd w:val="clear" w:color="auto" w:fill="auto"/>
        <w:spacing w:after="362" w:line="360" w:lineRule="auto"/>
        <w:ind w:right="320" w:firstLine="0"/>
        <w:rPr>
          <w:rFonts w:asciiTheme="minorHAnsi" w:hAnsiTheme="minorHAnsi"/>
          <w:sz w:val="22"/>
          <w:szCs w:val="22"/>
        </w:rPr>
      </w:pPr>
      <w:r w:rsidRPr="00147BE4">
        <w:rPr>
          <w:rFonts w:asciiTheme="minorHAnsi" w:hAnsiTheme="minorHAnsi"/>
          <w:sz w:val="22"/>
          <w:szCs w:val="22"/>
        </w:rPr>
        <w:t>İmkânlar ölçüsünde en iyi şekilde sağlık hizmeti vermek.</w:t>
      </w:r>
      <w:bookmarkStart w:id="184" w:name="_Toc505389524"/>
    </w:p>
    <w:p w:rsidR="007315FC" w:rsidRPr="00147BE4" w:rsidRDefault="007315FC" w:rsidP="001F2E9B">
      <w:pPr>
        <w:pStyle w:val="Balk1"/>
        <w:rPr>
          <w:rFonts w:asciiTheme="minorHAnsi" w:hAnsiTheme="minorHAnsi" w:cs="Times New Roman"/>
          <w:color w:val="auto"/>
          <w:sz w:val="22"/>
          <w:szCs w:val="22"/>
        </w:rPr>
      </w:pPr>
      <w:bookmarkStart w:id="185" w:name="_Toc157506498"/>
      <w:r w:rsidRPr="00147BE4">
        <w:rPr>
          <w:rFonts w:asciiTheme="minorHAnsi" w:hAnsiTheme="minorHAnsi" w:cs="Times New Roman"/>
          <w:color w:val="auto"/>
          <w:sz w:val="22"/>
          <w:szCs w:val="22"/>
        </w:rPr>
        <w:t>III- FAALİYETLERE İLİŞKİN BİLGİ VE DEĞERLENDİRMELER</w:t>
      </w:r>
      <w:bookmarkEnd w:id="184"/>
      <w:bookmarkEnd w:id="185"/>
    </w:p>
    <w:p w:rsidR="007315FC" w:rsidRPr="00147BE4" w:rsidRDefault="007315FC" w:rsidP="000A5C95">
      <w:pPr>
        <w:tabs>
          <w:tab w:val="left" w:pos="567"/>
        </w:tabs>
        <w:jc w:val="both"/>
        <w:rPr>
          <w:rFonts w:cs="Times New Roman"/>
          <w:b/>
        </w:rPr>
      </w:pPr>
      <w:bookmarkStart w:id="186" w:name="_Toc158804397"/>
    </w:p>
    <w:p w:rsidR="007315FC" w:rsidRPr="00147BE4" w:rsidRDefault="006C09AD" w:rsidP="000A5C95">
      <w:pPr>
        <w:pStyle w:val="Balk3"/>
        <w:jc w:val="both"/>
        <w:rPr>
          <w:rFonts w:asciiTheme="minorHAnsi" w:hAnsiTheme="minorHAnsi" w:cs="Times New Roman"/>
        </w:rPr>
      </w:pPr>
      <w:bookmarkStart w:id="187" w:name="_Toc505389525"/>
      <w:bookmarkStart w:id="188" w:name="_Toc157506499"/>
      <w:bookmarkEnd w:id="186"/>
      <w:r w:rsidRPr="00147BE4">
        <w:rPr>
          <w:rFonts w:asciiTheme="minorHAnsi" w:hAnsiTheme="minorHAnsi" w:cs="Times New Roman"/>
          <w:color w:val="auto"/>
        </w:rPr>
        <w:t xml:space="preserve">A. </w:t>
      </w:r>
      <w:r w:rsidR="007315FC" w:rsidRPr="00147BE4">
        <w:rPr>
          <w:rFonts w:asciiTheme="minorHAnsi" w:hAnsiTheme="minorHAnsi" w:cs="Times New Roman"/>
          <w:color w:val="auto"/>
        </w:rPr>
        <w:t xml:space="preserve"> </w:t>
      </w:r>
      <w:r w:rsidRPr="00147BE4">
        <w:rPr>
          <w:rFonts w:asciiTheme="minorHAnsi" w:hAnsiTheme="minorHAnsi" w:cs="Times New Roman"/>
          <w:color w:val="auto"/>
        </w:rPr>
        <w:t>MALİ BİLGİLER</w:t>
      </w:r>
      <w:bookmarkEnd w:id="187"/>
      <w:bookmarkEnd w:id="188"/>
    </w:p>
    <w:p w:rsidR="007315FC" w:rsidRPr="00147BE4" w:rsidRDefault="00D944EA" w:rsidP="000A5C95">
      <w:pPr>
        <w:pStyle w:val="Balk4"/>
        <w:jc w:val="both"/>
        <w:rPr>
          <w:rFonts w:asciiTheme="minorHAnsi" w:hAnsiTheme="minorHAnsi" w:cs="Times New Roman"/>
          <w:i w:val="0"/>
          <w:color w:val="auto"/>
        </w:rPr>
      </w:pPr>
      <w:bookmarkStart w:id="189" w:name="_Toc505389526"/>
      <w:bookmarkStart w:id="190" w:name="_Toc157506500"/>
      <w:r w:rsidRPr="00147BE4">
        <w:rPr>
          <w:rFonts w:asciiTheme="minorHAnsi" w:hAnsiTheme="minorHAnsi" w:cs="Times New Roman"/>
          <w:i w:val="0"/>
          <w:color w:val="auto"/>
        </w:rPr>
        <w:t xml:space="preserve">1. </w:t>
      </w:r>
      <w:r w:rsidR="004D41DB" w:rsidRPr="00147BE4">
        <w:rPr>
          <w:rFonts w:asciiTheme="minorHAnsi" w:hAnsiTheme="minorHAnsi" w:cs="Times New Roman"/>
          <w:i w:val="0"/>
          <w:color w:val="auto"/>
        </w:rPr>
        <w:t>Bütçe Uygulama Sonuçları</w:t>
      </w:r>
      <w:bookmarkEnd w:id="189"/>
      <w:bookmarkEnd w:id="190"/>
    </w:p>
    <w:p w:rsidR="007315FC" w:rsidRPr="00147BE4" w:rsidRDefault="00D944EA" w:rsidP="000A5C95">
      <w:pPr>
        <w:pStyle w:val="Balk5"/>
        <w:jc w:val="both"/>
        <w:rPr>
          <w:rFonts w:asciiTheme="minorHAnsi" w:hAnsiTheme="minorHAnsi" w:cs="Times New Roman"/>
          <w:b/>
          <w:color w:val="auto"/>
        </w:rPr>
      </w:pPr>
      <w:bookmarkStart w:id="191" w:name="_Toc505389527"/>
      <w:bookmarkStart w:id="192" w:name="_Toc157506501"/>
      <w:r w:rsidRPr="00147BE4">
        <w:rPr>
          <w:rFonts w:asciiTheme="minorHAnsi" w:hAnsiTheme="minorHAnsi" w:cs="Times New Roman"/>
          <w:b/>
          <w:color w:val="auto"/>
        </w:rPr>
        <w:t>1.</w:t>
      </w:r>
      <w:r w:rsidR="00325A71" w:rsidRPr="00147BE4">
        <w:rPr>
          <w:rFonts w:asciiTheme="minorHAnsi" w:hAnsiTheme="minorHAnsi" w:cs="Times New Roman"/>
          <w:b/>
          <w:color w:val="auto"/>
        </w:rPr>
        <w:t>1. Bütçe G</w:t>
      </w:r>
      <w:r w:rsidR="007315FC" w:rsidRPr="00147BE4">
        <w:rPr>
          <w:rFonts w:asciiTheme="minorHAnsi" w:hAnsiTheme="minorHAnsi" w:cs="Times New Roman"/>
          <w:b/>
          <w:color w:val="auto"/>
        </w:rPr>
        <w:t>iderleri</w:t>
      </w:r>
      <w:bookmarkEnd w:id="191"/>
      <w:bookmarkEnd w:id="192"/>
    </w:p>
    <w:p w:rsidR="007315FC" w:rsidRPr="00147BE4" w:rsidRDefault="007315FC" w:rsidP="000A5C95">
      <w:pPr>
        <w:spacing w:after="0"/>
        <w:jc w:val="center"/>
        <w:rPr>
          <w:rFonts w:eastAsia="Times New Roman" w:cs="Times New Roman"/>
          <w:b/>
          <w:bCs/>
          <w:color w:val="FF0000"/>
          <w:lang w:eastAsia="tr-TR"/>
        </w:rPr>
      </w:pPr>
    </w:p>
    <w:p w:rsidR="00B70D9F" w:rsidRPr="00147BE4" w:rsidRDefault="00B70D9F" w:rsidP="000A5C95">
      <w:pPr>
        <w:spacing w:after="0"/>
        <w:jc w:val="center"/>
        <w:rPr>
          <w:rFonts w:eastAsia="Times New Roman" w:cs="Times New Roman"/>
          <w:b/>
          <w:bCs/>
          <w:color w:val="FF0000"/>
          <w:lang w:eastAsia="tr-TR"/>
        </w:rPr>
      </w:pPr>
    </w:p>
    <w:tbl>
      <w:tblPr>
        <w:tblStyle w:val="TabloKlavuzu"/>
        <w:tblW w:w="9800" w:type="dxa"/>
        <w:tblLook w:val="04A0" w:firstRow="1" w:lastRow="0" w:firstColumn="1" w:lastColumn="0" w:noHBand="0" w:noVBand="1"/>
      </w:tblPr>
      <w:tblGrid>
        <w:gridCol w:w="4180"/>
        <w:gridCol w:w="2020"/>
        <w:gridCol w:w="1940"/>
        <w:gridCol w:w="1660"/>
      </w:tblGrid>
      <w:tr w:rsidR="00AE601B" w:rsidRPr="00147BE4" w:rsidTr="00CD2CA0">
        <w:trPr>
          <w:trHeight w:val="360"/>
        </w:trPr>
        <w:tc>
          <w:tcPr>
            <w:tcW w:w="4180" w:type="dxa"/>
            <w:vMerge w:val="restart"/>
            <w:hideMark/>
          </w:tcPr>
          <w:p w:rsidR="00AE601B" w:rsidRPr="00147BE4" w:rsidRDefault="00AE601B" w:rsidP="00E22C2C">
            <w:pPr>
              <w:jc w:val="center"/>
              <w:rPr>
                <w:rFonts w:eastAsia="Times New Roman" w:cs="Times New Roman"/>
                <w:lang w:eastAsia="tr-TR"/>
              </w:rPr>
            </w:pPr>
          </w:p>
        </w:tc>
        <w:tc>
          <w:tcPr>
            <w:tcW w:w="202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2023</w:t>
            </w:r>
          </w:p>
        </w:tc>
        <w:tc>
          <w:tcPr>
            <w:tcW w:w="194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2023</w:t>
            </w:r>
          </w:p>
        </w:tc>
        <w:tc>
          <w:tcPr>
            <w:tcW w:w="166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2023</w:t>
            </w:r>
          </w:p>
        </w:tc>
      </w:tr>
      <w:tr w:rsidR="00AE601B" w:rsidRPr="00147BE4" w:rsidTr="00CD2CA0">
        <w:trPr>
          <w:trHeight w:val="585"/>
        </w:trPr>
        <w:tc>
          <w:tcPr>
            <w:tcW w:w="4180" w:type="dxa"/>
            <w:vMerge/>
            <w:hideMark/>
          </w:tcPr>
          <w:p w:rsidR="00AE601B" w:rsidRPr="00147BE4" w:rsidRDefault="00AE601B" w:rsidP="00E22C2C">
            <w:pPr>
              <w:jc w:val="center"/>
              <w:rPr>
                <w:rFonts w:eastAsia="Times New Roman" w:cs="Times New Roman"/>
                <w:lang w:eastAsia="tr-TR"/>
              </w:rPr>
            </w:pPr>
          </w:p>
        </w:tc>
        <w:tc>
          <w:tcPr>
            <w:tcW w:w="202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Bütçe Başlangıç Ödeneği</w:t>
            </w:r>
          </w:p>
        </w:tc>
        <w:tc>
          <w:tcPr>
            <w:tcW w:w="194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Gerçekleşme</w:t>
            </w:r>
          </w:p>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Harcama</w:t>
            </w:r>
          </w:p>
        </w:tc>
        <w:tc>
          <w:tcPr>
            <w:tcW w:w="166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Gerçekleşme Oranı</w:t>
            </w:r>
          </w:p>
        </w:tc>
      </w:tr>
      <w:tr w:rsidR="00AE601B" w:rsidRPr="00147BE4" w:rsidTr="00CD2CA0">
        <w:trPr>
          <w:trHeight w:val="360"/>
        </w:trPr>
        <w:tc>
          <w:tcPr>
            <w:tcW w:w="4180" w:type="dxa"/>
            <w:vMerge/>
            <w:hideMark/>
          </w:tcPr>
          <w:p w:rsidR="00AE601B" w:rsidRPr="00147BE4" w:rsidRDefault="00AE601B" w:rsidP="00E22C2C">
            <w:pPr>
              <w:jc w:val="center"/>
              <w:rPr>
                <w:rFonts w:eastAsia="Times New Roman" w:cs="Times New Roman"/>
                <w:lang w:eastAsia="tr-TR"/>
              </w:rPr>
            </w:pPr>
          </w:p>
        </w:tc>
        <w:tc>
          <w:tcPr>
            <w:tcW w:w="202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TL</w:t>
            </w:r>
          </w:p>
        </w:tc>
        <w:tc>
          <w:tcPr>
            <w:tcW w:w="194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TL</w:t>
            </w:r>
          </w:p>
        </w:tc>
        <w:tc>
          <w:tcPr>
            <w:tcW w:w="1660" w:type="dxa"/>
            <w:hideMark/>
          </w:tcPr>
          <w:p w:rsidR="00AE601B" w:rsidRPr="005C7800" w:rsidRDefault="00AE601B" w:rsidP="00E22C2C">
            <w:pPr>
              <w:jc w:val="center"/>
              <w:rPr>
                <w:rFonts w:eastAsia="Times New Roman" w:cs="Times New Roman"/>
                <w:b/>
                <w:bCs/>
                <w:lang w:eastAsia="tr-TR"/>
              </w:rPr>
            </w:pPr>
            <w:r w:rsidRPr="005C7800">
              <w:rPr>
                <w:rFonts w:eastAsia="Times New Roman" w:cs="Times New Roman"/>
                <w:b/>
                <w:bCs/>
                <w:lang w:eastAsia="tr-TR"/>
              </w:rPr>
              <w:t>%</w:t>
            </w:r>
          </w:p>
        </w:tc>
      </w:tr>
      <w:tr w:rsidR="00AE601B" w:rsidRPr="00147BE4" w:rsidTr="00CD2CA0">
        <w:trPr>
          <w:trHeight w:val="405"/>
        </w:trPr>
        <w:tc>
          <w:tcPr>
            <w:tcW w:w="418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Bütçe Giderleri Toplamı</w:t>
            </w:r>
          </w:p>
        </w:tc>
        <w:tc>
          <w:tcPr>
            <w:tcW w:w="2020" w:type="dxa"/>
          </w:tcPr>
          <w:p w:rsidR="00AE601B" w:rsidRPr="00147BE4" w:rsidRDefault="0021081C" w:rsidP="00E22C2C">
            <w:pPr>
              <w:jc w:val="center"/>
              <w:rPr>
                <w:rFonts w:eastAsia="Times New Roman" w:cs="Times New Roman"/>
                <w:bCs/>
                <w:lang w:eastAsia="tr-TR"/>
              </w:rPr>
            </w:pPr>
            <w:r>
              <w:rPr>
                <w:rFonts w:eastAsia="Times New Roman" w:cs="Times New Roman"/>
                <w:bCs/>
                <w:lang w:eastAsia="tr-TR"/>
              </w:rPr>
              <w:t>11.804.000,00</w:t>
            </w:r>
          </w:p>
        </w:tc>
        <w:tc>
          <w:tcPr>
            <w:tcW w:w="1940" w:type="dxa"/>
          </w:tcPr>
          <w:p w:rsidR="00AE601B" w:rsidRPr="00147BE4" w:rsidRDefault="0021081C" w:rsidP="00E22C2C">
            <w:pPr>
              <w:jc w:val="center"/>
              <w:rPr>
                <w:rFonts w:eastAsia="Times New Roman" w:cs="Times New Roman"/>
                <w:bCs/>
                <w:lang w:eastAsia="tr-TR"/>
              </w:rPr>
            </w:pPr>
            <w:r>
              <w:rPr>
                <w:rFonts w:eastAsia="Times New Roman" w:cs="Times New Roman"/>
                <w:bCs/>
                <w:lang w:eastAsia="tr-TR"/>
              </w:rPr>
              <w:t>24.245.013,61</w:t>
            </w:r>
          </w:p>
        </w:tc>
        <w:tc>
          <w:tcPr>
            <w:tcW w:w="1660" w:type="dxa"/>
          </w:tcPr>
          <w:p w:rsidR="00AE601B" w:rsidRPr="00CD2CA0" w:rsidRDefault="005C7800" w:rsidP="00E22C2C">
            <w:pPr>
              <w:jc w:val="center"/>
              <w:rPr>
                <w:rFonts w:eastAsia="Times New Roman" w:cs="Times New Roman"/>
                <w:bCs/>
                <w:lang w:eastAsia="tr-TR"/>
              </w:rPr>
            </w:pPr>
            <w:r>
              <w:rPr>
                <w:rFonts w:eastAsia="Times New Roman" w:cs="Times New Roman"/>
                <w:bCs/>
                <w:lang w:eastAsia="tr-TR"/>
              </w:rPr>
              <w:t>2</w:t>
            </w:r>
            <w:r w:rsidR="00CD2CA0" w:rsidRPr="00CD2CA0">
              <w:rPr>
                <w:rFonts w:eastAsia="Times New Roman" w:cs="Times New Roman"/>
                <w:bCs/>
                <w:lang w:eastAsia="tr-TR"/>
              </w:rPr>
              <w:t>05</w:t>
            </w:r>
          </w:p>
        </w:tc>
      </w:tr>
      <w:tr w:rsidR="00AE601B" w:rsidRPr="00147BE4" w:rsidTr="00CD2CA0">
        <w:trPr>
          <w:trHeight w:val="420"/>
        </w:trPr>
        <w:tc>
          <w:tcPr>
            <w:tcW w:w="4180" w:type="dxa"/>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01 - Personel Giderleri</w:t>
            </w:r>
          </w:p>
        </w:tc>
        <w:tc>
          <w:tcPr>
            <w:tcW w:w="2020" w:type="dxa"/>
          </w:tcPr>
          <w:p w:rsidR="00AE601B" w:rsidRPr="00AE601B" w:rsidRDefault="00AE601B" w:rsidP="00E22C2C">
            <w:pPr>
              <w:jc w:val="center"/>
              <w:rPr>
                <w:rFonts w:eastAsia="Times New Roman" w:cs="Times New Roman"/>
                <w:bCs/>
                <w:lang w:eastAsia="tr-TR"/>
              </w:rPr>
            </w:pPr>
            <w:r w:rsidRPr="00AE601B">
              <w:t>5.523.000,00</w:t>
            </w:r>
          </w:p>
        </w:tc>
        <w:tc>
          <w:tcPr>
            <w:tcW w:w="1940" w:type="dxa"/>
          </w:tcPr>
          <w:p w:rsidR="00AE601B" w:rsidRPr="00AE601B" w:rsidRDefault="00AE601B" w:rsidP="00E22C2C">
            <w:pPr>
              <w:jc w:val="center"/>
              <w:rPr>
                <w:rFonts w:eastAsia="Times New Roman" w:cs="Times New Roman"/>
                <w:bCs/>
                <w:lang w:eastAsia="tr-TR"/>
              </w:rPr>
            </w:pPr>
            <w:r w:rsidRPr="00AE601B">
              <w:t>8.147.662,11</w:t>
            </w:r>
          </w:p>
        </w:tc>
        <w:tc>
          <w:tcPr>
            <w:tcW w:w="1660" w:type="dxa"/>
          </w:tcPr>
          <w:p w:rsidR="00AE601B" w:rsidRPr="00CD2CA0" w:rsidRDefault="005C7800" w:rsidP="00E22C2C">
            <w:pPr>
              <w:jc w:val="center"/>
              <w:rPr>
                <w:rFonts w:eastAsia="Times New Roman" w:cs="Times New Roman"/>
                <w:bCs/>
                <w:lang w:eastAsia="tr-TR"/>
              </w:rPr>
            </w:pPr>
            <w:r>
              <w:rPr>
                <w:rFonts w:eastAsia="Times New Roman" w:cs="Times New Roman"/>
                <w:bCs/>
                <w:lang w:eastAsia="tr-TR"/>
              </w:rPr>
              <w:t>1</w:t>
            </w:r>
            <w:r w:rsidR="00CD2CA0" w:rsidRPr="00CD2CA0">
              <w:rPr>
                <w:rFonts w:eastAsia="Times New Roman" w:cs="Times New Roman"/>
                <w:bCs/>
                <w:lang w:eastAsia="tr-TR"/>
              </w:rPr>
              <w:t>47,5</w:t>
            </w:r>
          </w:p>
        </w:tc>
      </w:tr>
      <w:tr w:rsidR="00AE601B" w:rsidRPr="00147BE4" w:rsidTr="00AF3164">
        <w:trPr>
          <w:trHeight w:val="585"/>
        </w:trPr>
        <w:tc>
          <w:tcPr>
            <w:tcW w:w="4180" w:type="dxa"/>
            <w:hideMark/>
          </w:tcPr>
          <w:p w:rsidR="00AE601B" w:rsidRPr="00147BE4" w:rsidRDefault="00AE601B" w:rsidP="00E22C2C">
            <w:pPr>
              <w:jc w:val="center"/>
              <w:rPr>
                <w:rFonts w:eastAsia="Times New Roman" w:cs="Times New Roman"/>
                <w:b/>
                <w:bCs/>
                <w:lang w:eastAsia="tr-TR"/>
              </w:rPr>
            </w:pPr>
            <w:r>
              <w:rPr>
                <w:rFonts w:eastAsia="Times New Roman" w:cs="Times New Roman"/>
                <w:b/>
                <w:bCs/>
                <w:lang w:eastAsia="tr-TR"/>
              </w:rPr>
              <w:t>02</w:t>
            </w:r>
            <w:r w:rsidRPr="00147BE4">
              <w:rPr>
                <w:rFonts w:eastAsia="Times New Roman" w:cs="Times New Roman"/>
                <w:b/>
                <w:bCs/>
                <w:lang w:eastAsia="tr-TR"/>
              </w:rPr>
              <w:t xml:space="preserve"> – Mal ve Hizmet Alım Giderleri</w:t>
            </w:r>
          </w:p>
        </w:tc>
        <w:tc>
          <w:tcPr>
            <w:tcW w:w="2020" w:type="dxa"/>
          </w:tcPr>
          <w:p w:rsidR="00AE601B" w:rsidRPr="00AE601B" w:rsidRDefault="00AE601B" w:rsidP="00E22C2C">
            <w:pPr>
              <w:jc w:val="center"/>
              <w:rPr>
                <w:rFonts w:eastAsia="Times New Roman" w:cs="Times New Roman"/>
                <w:bCs/>
                <w:lang w:eastAsia="tr-TR"/>
              </w:rPr>
            </w:pPr>
            <w:r w:rsidRPr="00AE601B">
              <w:t>6.281.000,00</w:t>
            </w:r>
          </w:p>
        </w:tc>
        <w:tc>
          <w:tcPr>
            <w:tcW w:w="1940" w:type="dxa"/>
          </w:tcPr>
          <w:p w:rsidR="00AE601B" w:rsidRPr="00AE601B" w:rsidRDefault="00AE601B" w:rsidP="00AF3164">
            <w:pPr>
              <w:jc w:val="center"/>
            </w:pPr>
            <w:r w:rsidRPr="00AE601B">
              <w:t>16.097.351,50</w:t>
            </w:r>
          </w:p>
          <w:p w:rsidR="00AE601B" w:rsidRPr="00AE601B" w:rsidRDefault="00AE601B" w:rsidP="00AF3164">
            <w:pPr>
              <w:jc w:val="center"/>
              <w:rPr>
                <w:rFonts w:eastAsia="Times New Roman" w:cs="Times New Roman"/>
                <w:bCs/>
                <w:lang w:eastAsia="tr-TR"/>
              </w:rPr>
            </w:pPr>
          </w:p>
        </w:tc>
        <w:tc>
          <w:tcPr>
            <w:tcW w:w="1660" w:type="dxa"/>
          </w:tcPr>
          <w:p w:rsidR="00AE601B" w:rsidRPr="00CD2CA0" w:rsidRDefault="005C7800" w:rsidP="00E22C2C">
            <w:pPr>
              <w:jc w:val="center"/>
              <w:rPr>
                <w:rFonts w:eastAsia="Times New Roman" w:cs="Times New Roman"/>
                <w:bCs/>
                <w:lang w:eastAsia="tr-TR"/>
              </w:rPr>
            </w:pPr>
            <w:r>
              <w:rPr>
                <w:rFonts w:eastAsia="Times New Roman" w:cs="Times New Roman"/>
                <w:bCs/>
                <w:lang w:eastAsia="tr-TR"/>
              </w:rPr>
              <w:t>2</w:t>
            </w:r>
            <w:r w:rsidR="00CD2CA0" w:rsidRPr="00CD2CA0">
              <w:rPr>
                <w:rFonts w:eastAsia="Times New Roman" w:cs="Times New Roman"/>
                <w:bCs/>
                <w:lang w:eastAsia="tr-TR"/>
              </w:rPr>
              <w:t>56</w:t>
            </w:r>
          </w:p>
        </w:tc>
      </w:tr>
    </w:tbl>
    <w:p w:rsidR="00B70D9F" w:rsidRPr="00147BE4" w:rsidRDefault="00B70D9F" w:rsidP="000A5C95">
      <w:pPr>
        <w:spacing w:after="0"/>
        <w:jc w:val="center"/>
        <w:rPr>
          <w:rFonts w:eastAsia="Times New Roman" w:cs="Times New Roman"/>
          <w:b/>
          <w:bCs/>
          <w:color w:val="FF0000"/>
          <w:lang w:eastAsia="tr-TR"/>
        </w:rPr>
      </w:pPr>
    </w:p>
    <w:p w:rsidR="00A86A06" w:rsidRPr="00147BE4" w:rsidRDefault="00A86A06" w:rsidP="000A5C95">
      <w:pPr>
        <w:spacing w:after="0"/>
        <w:jc w:val="center"/>
        <w:rPr>
          <w:rFonts w:eastAsia="Times New Roman" w:cs="Times New Roman"/>
          <w:b/>
          <w:bCs/>
          <w:color w:val="FF0000"/>
          <w:lang w:eastAsia="tr-TR"/>
        </w:rPr>
      </w:pPr>
    </w:p>
    <w:p w:rsidR="00A86A06" w:rsidRPr="00147BE4" w:rsidRDefault="00A86A06" w:rsidP="000A5C95">
      <w:pPr>
        <w:spacing w:after="0"/>
        <w:jc w:val="center"/>
        <w:rPr>
          <w:rFonts w:eastAsia="Times New Roman" w:cs="Times New Roman"/>
          <w:b/>
          <w:bCs/>
          <w:color w:val="FF0000"/>
          <w:lang w:eastAsia="tr-TR"/>
        </w:rPr>
      </w:pPr>
    </w:p>
    <w:p w:rsidR="00693A30" w:rsidRPr="00147BE4" w:rsidRDefault="00693A30" w:rsidP="000A5C95">
      <w:pPr>
        <w:spacing w:after="0"/>
        <w:jc w:val="center"/>
        <w:rPr>
          <w:rFonts w:eastAsia="Times New Roman" w:cs="Times New Roman"/>
          <w:b/>
          <w:bCs/>
          <w:color w:val="FF0000"/>
          <w:lang w:eastAsia="tr-TR"/>
        </w:rPr>
      </w:pPr>
    </w:p>
    <w:p w:rsidR="007315FC" w:rsidRPr="00147BE4" w:rsidRDefault="007315FC" w:rsidP="000A5C95">
      <w:pPr>
        <w:spacing w:after="0"/>
        <w:jc w:val="center"/>
        <w:rPr>
          <w:rFonts w:eastAsia="Times New Roman" w:cs="Times New Roman"/>
          <w:b/>
          <w:bCs/>
          <w:color w:val="FF0000"/>
          <w:lang w:eastAsia="tr-TR"/>
        </w:rPr>
        <w:sectPr w:rsidR="007315FC" w:rsidRPr="00147BE4" w:rsidSect="005C34D5">
          <w:pgSz w:w="11906" w:h="16838"/>
          <w:pgMar w:top="1417" w:right="1417" w:bottom="1417" w:left="1417" w:header="708" w:footer="708" w:gutter="0"/>
          <w:pgNumType w:chapStyle="1"/>
          <w:cols w:space="708"/>
          <w:docGrid w:linePitch="360"/>
        </w:sectPr>
      </w:pPr>
      <w:bookmarkStart w:id="193" w:name="RANGE!A1:AK43"/>
    </w:p>
    <w:p w:rsidR="00BC0606" w:rsidRPr="00147BE4" w:rsidRDefault="00BC0606" w:rsidP="000A5C95">
      <w:pPr>
        <w:pBdr>
          <w:top w:val="single" w:sz="4" w:space="1" w:color="auto"/>
        </w:pBdr>
        <w:spacing w:after="0"/>
        <w:jc w:val="center"/>
        <w:rPr>
          <w:rFonts w:eastAsia="Times New Roman" w:cs="Times New Roman"/>
          <w:b/>
          <w:bCs/>
          <w:color w:val="FF0000"/>
          <w:lang w:eastAsia="tr-TR"/>
        </w:rPr>
      </w:pPr>
    </w:p>
    <w:p w:rsidR="00325A71" w:rsidRPr="00147BE4" w:rsidRDefault="00325A71" w:rsidP="00325A71">
      <w:pPr>
        <w:pStyle w:val="Balk5"/>
        <w:jc w:val="both"/>
        <w:rPr>
          <w:rFonts w:asciiTheme="minorHAnsi" w:hAnsiTheme="minorHAnsi" w:cs="Times New Roman"/>
          <w:b/>
          <w:color w:val="auto"/>
        </w:rPr>
      </w:pPr>
      <w:bookmarkStart w:id="194" w:name="_Toc157506502"/>
      <w:r w:rsidRPr="00147BE4">
        <w:rPr>
          <w:rFonts w:asciiTheme="minorHAnsi" w:hAnsiTheme="minorHAnsi" w:cs="Times New Roman"/>
          <w:b/>
          <w:color w:val="auto"/>
        </w:rPr>
        <w:t xml:space="preserve">1.2. Ayrıntılı </w:t>
      </w:r>
      <w:r w:rsidR="0036633B" w:rsidRPr="00147BE4">
        <w:rPr>
          <w:rFonts w:asciiTheme="minorHAnsi" w:hAnsiTheme="minorHAnsi" w:cs="Times New Roman"/>
          <w:b/>
          <w:color w:val="auto"/>
        </w:rPr>
        <w:t>Bütçe Tablosu</w:t>
      </w:r>
      <w:bookmarkEnd w:id="194"/>
    </w:p>
    <w:p w:rsidR="00BC0606" w:rsidRPr="00147BE4" w:rsidRDefault="00BC0606" w:rsidP="00BC0606">
      <w:pPr>
        <w:rPr>
          <w:rFonts w:eastAsia="Times New Roman" w:cs="Times New Roman"/>
          <w:lang w:eastAsia="tr-TR"/>
        </w:rPr>
      </w:pPr>
    </w:p>
    <w:tbl>
      <w:tblPr>
        <w:tblStyle w:val="TabloKlavuzu"/>
        <w:tblW w:w="14703" w:type="dxa"/>
        <w:tblLook w:val="04A0" w:firstRow="1" w:lastRow="0" w:firstColumn="1" w:lastColumn="0" w:noHBand="0" w:noVBand="1"/>
      </w:tblPr>
      <w:tblGrid>
        <w:gridCol w:w="3392"/>
        <w:gridCol w:w="5700"/>
        <w:gridCol w:w="71"/>
        <w:gridCol w:w="712"/>
        <w:gridCol w:w="1580"/>
        <w:gridCol w:w="1600"/>
        <w:gridCol w:w="1800"/>
      </w:tblGrid>
      <w:tr w:rsidR="00AE601B" w:rsidRPr="00147BE4" w:rsidTr="00CD2CA0">
        <w:trPr>
          <w:trHeight w:val="315"/>
        </w:trPr>
        <w:tc>
          <w:tcPr>
            <w:tcW w:w="3316" w:type="dxa"/>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Bütçe Tertibi</w:t>
            </w:r>
          </w:p>
        </w:tc>
        <w:tc>
          <w:tcPr>
            <w:tcW w:w="5700" w:type="dxa"/>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 </w:t>
            </w:r>
          </w:p>
        </w:tc>
        <w:tc>
          <w:tcPr>
            <w:tcW w:w="707" w:type="dxa"/>
            <w:gridSpan w:val="2"/>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Yıl</w:t>
            </w:r>
          </w:p>
        </w:tc>
        <w:tc>
          <w:tcPr>
            <w:tcW w:w="1580" w:type="dxa"/>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Başlangıç Ödeneği</w:t>
            </w:r>
          </w:p>
        </w:tc>
        <w:tc>
          <w:tcPr>
            <w:tcW w:w="1600" w:type="dxa"/>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Kullanılan Ödenek</w:t>
            </w:r>
          </w:p>
        </w:tc>
        <w:tc>
          <w:tcPr>
            <w:tcW w:w="1800" w:type="dxa"/>
            <w:noWrap/>
            <w:hideMark/>
          </w:tcPr>
          <w:p w:rsidR="00AE601B" w:rsidRPr="00147BE4" w:rsidRDefault="00AE601B" w:rsidP="00E22C2C">
            <w:pPr>
              <w:jc w:val="center"/>
              <w:rPr>
                <w:rFonts w:eastAsia="Times New Roman" w:cs="Times New Roman"/>
                <w:b/>
                <w:bCs/>
                <w:lang w:eastAsia="tr-TR"/>
              </w:rPr>
            </w:pPr>
            <w:r>
              <w:rPr>
                <w:rFonts w:eastAsia="Times New Roman" w:cs="Times New Roman"/>
                <w:b/>
                <w:bCs/>
                <w:lang w:eastAsia="tr-TR"/>
              </w:rPr>
              <w:t>Gerçekleşme Oranı</w:t>
            </w: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proofErr w:type="gramStart"/>
            <w:r w:rsidRPr="00147BE4">
              <w:rPr>
                <w:rFonts w:eastAsia="Times New Roman" w:cs="Times New Roman"/>
                <w:b/>
                <w:bCs/>
                <w:lang w:eastAsia="tr-TR"/>
              </w:rPr>
              <w:t>YÜKSEK ÖĞRETİM</w:t>
            </w:r>
            <w:proofErr w:type="gramEnd"/>
            <w:r w:rsidRPr="00147BE4">
              <w:rPr>
                <w:rFonts w:eastAsia="Times New Roman" w:cs="Times New Roman"/>
                <w:b/>
                <w:bCs/>
                <w:lang w:eastAsia="tr-TR"/>
              </w:rPr>
              <w:t xml:space="preserve"> KURUMLARI BİRİNCİ ÖĞRETİM</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62.239.756.11997.466.6.02.06.01</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Mamul Mal Alımları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1.000.000,00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655.370,00</w:t>
            </w:r>
          </w:p>
        </w:tc>
        <w:tc>
          <w:tcPr>
            <w:tcW w:w="1800" w:type="dxa"/>
            <w:noWrap/>
            <w:hideMark/>
          </w:tcPr>
          <w:p w:rsidR="00AE601B" w:rsidRPr="00147BE4" w:rsidRDefault="0044386B" w:rsidP="00E22C2C">
            <w:pPr>
              <w:rPr>
                <w:rFonts w:eastAsia="Times New Roman" w:cs="Times New Roman"/>
                <w:lang w:eastAsia="tr-TR"/>
              </w:rPr>
            </w:pPr>
            <w:r>
              <w:rPr>
                <w:rFonts w:eastAsia="Times New Roman" w:cs="Times New Roman"/>
                <w:lang w:eastAsia="tr-TR"/>
              </w:rPr>
              <w:t>65,5</w:t>
            </w: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proofErr w:type="gramStart"/>
            <w:r w:rsidRPr="00147BE4">
              <w:rPr>
                <w:rFonts w:eastAsia="Times New Roman" w:cs="Times New Roman"/>
                <w:b/>
                <w:bCs/>
                <w:lang w:eastAsia="tr-TR"/>
              </w:rPr>
              <w:t>YÜKSEK ÖĞRETİMDE</w:t>
            </w:r>
            <w:proofErr w:type="gramEnd"/>
            <w:r w:rsidRPr="00147BE4">
              <w:rPr>
                <w:rFonts w:eastAsia="Times New Roman" w:cs="Times New Roman"/>
                <w:b/>
                <w:bCs/>
                <w:lang w:eastAsia="tr-TR"/>
              </w:rPr>
              <w:t xml:space="preserve"> BESLENME HİZMETLERİ</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62.241.770.4314.466.6.13.03.02</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4.554.000,00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9.118.155,86</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200,22</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62.241.770.4314.466.6.13.03.05</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Hizmet Alımları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19</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7.560,00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39,8</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62.241.770.4314.466.6.13.03.07</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MENKUL MAL, GAYRİMADDİ HAK ALIM, BAKIM VE ONARIM GİDERLERİ</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88</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24.068,00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27,35</w:t>
            </w: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r w:rsidRPr="00147BE4">
              <w:rPr>
                <w:rFonts w:eastAsia="Times New Roman" w:cs="Times New Roman"/>
                <w:b/>
                <w:bCs/>
                <w:lang w:eastAsia="tr-TR"/>
              </w:rPr>
              <w:t>YÜKSEKÖĞRETİMDE SAĞLIK HİZMETLERİ</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62.241.771.4315.466.6.13.03.02</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19</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12.473,50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65,65</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62.241.771.4315.466.6.13.03.07</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6.000,00</w:t>
            </w:r>
          </w:p>
        </w:tc>
        <w:tc>
          <w:tcPr>
            <w:tcW w:w="16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0,00</w:t>
            </w:r>
          </w:p>
        </w:tc>
        <w:tc>
          <w:tcPr>
            <w:tcW w:w="1800" w:type="dxa"/>
            <w:noWrap/>
          </w:tcPr>
          <w:p w:rsidR="00AE601B" w:rsidRPr="00147BE4" w:rsidRDefault="00AE601B" w:rsidP="00E22C2C">
            <w:pPr>
              <w:rPr>
                <w:rFonts w:eastAsia="Times New Roman" w:cs="Times New Roman"/>
                <w:lang w:eastAsia="tr-TR"/>
              </w:rPr>
            </w:pP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proofErr w:type="gramStart"/>
            <w:r w:rsidRPr="00147BE4">
              <w:rPr>
                <w:rFonts w:eastAsia="Times New Roman" w:cs="Times New Roman"/>
                <w:b/>
                <w:bCs/>
                <w:lang w:eastAsia="tr-TR"/>
              </w:rPr>
              <w:t>YÜKSEK ÖĞRETİMDE</w:t>
            </w:r>
            <w:proofErr w:type="gramEnd"/>
            <w:r w:rsidRPr="00147BE4">
              <w:rPr>
                <w:rFonts w:eastAsia="Times New Roman" w:cs="Times New Roman"/>
                <w:b/>
                <w:bCs/>
                <w:lang w:eastAsia="tr-TR"/>
              </w:rPr>
              <w:t xml:space="preserve"> KÜLTÜR VE SPOR HİZMETLERİ</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62.241.772.4316.466.6.13.03.02</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533</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677.588,04</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127</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62.241.772.4316.466.6.13.03.03.10</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Yolluklar</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132</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102.195,99</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77</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62.241.772.4316.466.6.13.03.05</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Hizmet Alımları</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243.000,00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109.866,10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45</w:t>
            </w: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proofErr w:type="gramStart"/>
            <w:r w:rsidRPr="00147BE4">
              <w:rPr>
                <w:rFonts w:eastAsia="Times New Roman" w:cs="Times New Roman"/>
                <w:b/>
                <w:bCs/>
                <w:lang w:eastAsia="tr-TR"/>
              </w:rPr>
              <w:t>YÜKSEK ÖĞRETİMDE</w:t>
            </w:r>
            <w:proofErr w:type="gramEnd"/>
            <w:r w:rsidRPr="00147BE4">
              <w:rPr>
                <w:rFonts w:eastAsia="Times New Roman" w:cs="Times New Roman"/>
                <w:b/>
                <w:bCs/>
                <w:lang w:eastAsia="tr-TR"/>
              </w:rPr>
              <w:t xml:space="preserve"> ÖĞRENCİ YAŞAMINA İLİŞKİN DİĞER HİZMETLER</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62.241.773.4317.466.6.13.01.01</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Temel Maaşlar</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243</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15.739,40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6,5</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62.241.773.4317.466.6.13.01.03.10</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Sürekli işçilerin Ücretleri</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2.024.000,</w:t>
            </w:r>
            <w:r w:rsidRPr="00147BE4">
              <w:rPr>
                <w:rFonts w:eastAsia="Times New Roman" w:cs="Times New Roman"/>
                <w:lang w:eastAsia="tr-TR"/>
              </w:rPr>
              <w:t>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5.407.860,21</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267</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62.241.773.4317.466.6.13.01.03.30</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Sosyal Haklar</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588.000</w:t>
            </w:r>
            <w:r w:rsidRPr="00147BE4">
              <w:rPr>
                <w:rFonts w:eastAsia="Times New Roman" w:cs="Times New Roman"/>
                <w:lang w:eastAsia="tr-TR"/>
              </w:rPr>
              <w:t>,00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905.004,31</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154</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62.241.773.4317.466.6.13.01.03.50</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Ödül ve İkramiyeler</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603.000,</w:t>
            </w:r>
            <w:r w:rsidRPr="00147BE4">
              <w:rPr>
                <w:rFonts w:eastAsia="Times New Roman" w:cs="Times New Roman"/>
                <w:lang w:eastAsia="tr-TR"/>
              </w:rPr>
              <w:t>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632.486,53</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105</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62.241.773.4317.466.6.13.01.03.90</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Diğer Ödemeler</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24.000,00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521.426,16</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2.172</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62.241.773.4317.466.6.13.01.04</w:t>
            </w:r>
          </w:p>
        </w:tc>
        <w:tc>
          <w:tcPr>
            <w:tcW w:w="5771" w:type="dxa"/>
            <w:gridSpan w:val="2"/>
            <w:noWrap/>
            <w:hideMark/>
          </w:tcPr>
          <w:p w:rsidR="00AE601B" w:rsidRPr="00147BE4" w:rsidRDefault="00AE601B" w:rsidP="00E22C2C">
            <w:pPr>
              <w:rPr>
                <w:rFonts w:eastAsia="Times New Roman" w:cs="Times New Roman"/>
                <w:lang w:eastAsia="tr-TR"/>
              </w:rPr>
            </w:pPr>
            <w:r>
              <w:rPr>
                <w:rFonts w:eastAsia="Times New Roman" w:cs="Times New Roman"/>
                <w:lang w:eastAsia="tr-TR"/>
              </w:rPr>
              <w:t>Kısmi Zamanlı Öğrenci Ücretleri</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2.041.000,00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665.145,50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32,5</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62.241.773.4317.466.6.13.02.03</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İŞÇİLER</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1.240</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1.607.918,90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129,7</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lastRenderedPageBreak/>
              <w:t>62.241.773.4317.466.6.13.02.04</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GEÇİCİ SÜRELİ ÇALIŞANLAR</w:t>
            </w:r>
            <w:r>
              <w:rPr>
                <w:rFonts w:eastAsia="Times New Roman" w:cs="Times New Roman"/>
                <w:lang w:eastAsia="tr-TR"/>
              </w:rPr>
              <w:t xml:space="preserve"> SGK PRİMLERİ</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240</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532.060,72</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221,7</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62.241.773.4317.466.6.13.03.02</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323</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319.219,35</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98,8</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62.241.773.4317.466.6.13.03.05</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Hizmet Alımları</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38</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338.324,99</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890,3</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62.241.773.4317.466.6.13.03.07</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xml:space="preserve">MENKUL </w:t>
            </w:r>
            <w:proofErr w:type="gramStart"/>
            <w:r w:rsidRPr="00147BE4">
              <w:rPr>
                <w:rFonts w:eastAsia="Times New Roman" w:cs="Times New Roman"/>
                <w:lang w:eastAsia="tr-TR"/>
              </w:rPr>
              <w:t>MAL,GAYRİMADDİ</w:t>
            </w:r>
            <w:proofErr w:type="gramEnd"/>
            <w:r w:rsidRPr="00147BE4">
              <w:rPr>
                <w:rFonts w:eastAsia="Times New Roman" w:cs="Times New Roman"/>
                <w:lang w:eastAsia="tr-TR"/>
              </w:rPr>
              <w:t xml:space="preserve"> HAK ALIM, BAKIM VE ONARIM GİDERLERİ</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w:t>
            </w:r>
            <w:r>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294</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147.318,00</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50,1</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62.241.773.4317.466.6.13.03.08</w:t>
            </w:r>
          </w:p>
        </w:tc>
        <w:tc>
          <w:tcPr>
            <w:tcW w:w="5771"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GAYRİMENKUL MAL BAKIM VE ONARIM GİDERLERİ</w:t>
            </w:r>
          </w:p>
        </w:tc>
        <w:tc>
          <w:tcPr>
            <w:tcW w:w="63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38</w:t>
            </w:r>
            <w:r w:rsidRPr="00147BE4">
              <w:rPr>
                <w:rFonts w:eastAsia="Times New Roman" w:cs="Times New Roman"/>
                <w:lang w:eastAsia="tr-TR"/>
              </w:rPr>
              <w:t>.000,00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31.200,02</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82,1</w:t>
            </w:r>
          </w:p>
        </w:tc>
      </w:tr>
      <w:tr w:rsidR="00AE601B" w:rsidRPr="00147BE4" w:rsidTr="00CD2CA0">
        <w:trPr>
          <w:trHeight w:val="315"/>
        </w:trPr>
        <w:tc>
          <w:tcPr>
            <w:tcW w:w="14703" w:type="dxa"/>
            <w:gridSpan w:val="7"/>
            <w:noWrap/>
            <w:hideMark/>
          </w:tcPr>
          <w:p w:rsidR="00AE601B" w:rsidRPr="00147BE4" w:rsidRDefault="00AE601B" w:rsidP="00E22C2C">
            <w:pPr>
              <w:jc w:val="center"/>
              <w:rPr>
                <w:rFonts w:eastAsia="Times New Roman" w:cs="Times New Roman"/>
                <w:b/>
                <w:bCs/>
                <w:lang w:eastAsia="tr-TR"/>
              </w:rPr>
            </w:pPr>
            <w:proofErr w:type="gramStart"/>
            <w:r w:rsidRPr="00147BE4">
              <w:rPr>
                <w:rFonts w:eastAsia="Times New Roman" w:cs="Times New Roman"/>
                <w:b/>
                <w:bCs/>
                <w:lang w:eastAsia="tr-TR"/>
              </w:rPr>
              <w:t>YÜKSEK ÖĞRETİM</w:t>
            </w:r>
            <w:proofErr w:type="gramEnd"/>
            <w:r w:rsidRPr="00147BE4">
              <w:rPr>
                <w:rFonts w:eastAsia="Times New Roman" w:cs="Times New Roman"/>
                <w:b/>
                <w:bCs/>
                <w:lang w:eastAsia="tr-TR"/>
              </w:rPr>
              <w:t xml:space="preserve"> DESTEK PROGRAMI</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98.900.9037.13406.466.6.02.01.01</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r>
              <w:rPr>
                <w:rFonts w:eastAsia="Times New Roman" w:cs="Times New Roman"/>
                <w:lang w:eastAsia="tr-TR"/>
              </w:rPr>
              <w:t xml:space="preserve"> </w:t>
            </w:r>
            <w:r w:rsidRPr="00E47503">
              <w:rPr>
                <w:rFonts w:eastAsia="Times New Roman" w:cs="Times New Roman"/>
                <w:sz w:val="18"/>
                <w:szCs w:val="18"/>
                <w:lang w:eastAsia="tr-TR"/>
              </w:rPr>
              <w:t>Öğrenci</w:t>
            </w:r>
            <w:r>
              <w:rPr>
                <w:rFonts w:eastAsia="Times New Roman" w:cs="Times New Roman"/>
                <w:sz w:val="18"/>
                <w:szCs w:val="18"/>
                <w:lang w:eastAsia="tr-TR"/>
              </w:rPr>
              <w:t xml:space="preserve"> Yemek Ödemesi </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5.127.000,00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5.179.837,83</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101,3</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98.900.9037.13406.466.6.02.01.02</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210.659,27</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107,3</w:t>
            </w:r>
          </w:p>
        </w:tc>
      </w:tr>
      <w:tr w:rsidR="00AE601B" w:rsidRPr="00147BE4" w:rsidTr="00CD2CA0">
        <w:trPr>
          <w:trHeight w:val="315"/>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98.900.9037.13406.466.6.02.02.01</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716</w:t>
            </w:r>
            <w:r w:rsidRPr="00147BE4">
              <w:rPr>
                <w:rFonts w:eastAsia="Times New Roman" w:cs="Times New Roman"/>
                <w:lang w:eastAsia="tr-TR"/>
              </w:rPr>
              <w:t>.</w:t>
            </w:r>
            <w:r>
              <w:rPr>
                <w:rFonts w:eastAsia="Times New Roman" w:cs="Times New Roman"/>
                <w:lang w:eastAsia="tr-TR"/>
              </w:rPr>
              <w:t>000</w:t>
            </w:r>
            <w:r w:rsidRPr="00147BE4">
              <w:rPr>
                <w:rFonts w:eastAsia="Times New Roman" w:cs="Times New Roman"/>
                <w:lang w:eastAsia="tr-TR"/>
              </w:rPr>
              <w:t>,00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768.298,89</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69,5</w:t>
            </w:r>
          </w:p>
        </w:tc>
      </w:tr>
      <w:tr w:rsidR="00AE601B" w:rsidRPr="00147BE4" w:rsidTr="00CD2CA0">
        <w:trPr>
          <w:trHeight w:val="330"/>
        </w:trPr>
        <w:tc>
          <w:tcPr>
            <w:tcW w:w="3316"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98.900.9037.13406.466.6.02.02.02</w:t>
            </w:r>
          </w:p>
        </w:tc>
        <w:tc>
          <w:tcPr>
            <w:tcW w:w="5700" w:type="dxa"/>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 </w:t>
            </w:r>
          </w:p>
        </w:tc>
        <w:tc>
          <w:tcPr>
            <w:tcW w:w="707" w:type="dxa"/>
            <w:gridSpan w:val="2"/>
            <w:noWrap/>
            <w:hideMark/>
          </w:tcPr>
          <w:p w:rsidR="00AE601B" w:rsidRPr="00147BE4" w:rsidRDefault="00AE601B" w:rsidP="00E22C2C">
            <w:pPr>
              <w:rPr>
                <w:rFonts w:eastAsia="Times New Roman" w:cs="Times New Roman"/>
                <w:lang w:eastAsia="tr-TR"/>
              </w:rPr>
            </w:pPr>
            <w:r w:rsidRPr="00147BE4">
              <w:rPr>
                <w:rFonts w:eastAsia="Times New Roman" w:cs="Times New Roman"/>
                <w:lang w:eastAsia="tr-TR"/>
              </w:rPr>
              <w:t>2023</w:t>
            </w:r>
          </w:p>
        </w:tc>
        <w:tc>
          <w:tcPr>
            <w:tcW w:w="158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0</w:t>
            </w:r>
          </w:p>
        </w:tc>
        <w:tc>
          <w:tcPr>
            <w:tcW w:w="1600" w:type="dxa"/>
            <w:noWrap/>
            <w:hideMark/>
          </w:tcPr>
          <w:p w:rsidR="00AE601B" w:rsidRPr="00147BE4" w:rsidRDefault="00AE601B" w:rsidP="00E22C2C">
            <w:pPr>
              <w:rPr>
                <w:rFonts w:eastAsia="Times New Roman" w:cs="Times New Roman"/>
                <w:lang w:eastAsia="tr-TR"/>
              </w:rPr>
            </w:pPr>
            <w:r>
              <w:rPr>
                <w:rFonts w:eastAsia="Times New Roman" w:cs="Times New Roman"/>
                <w:lang w:eastAsia="tr-TR"/>
              </w:rPr>
              <w:t>31.377,76</w:t>
            </w:r>
          </w:p>
        </w:tc>
        <w:tc>
          <w:tcPr>
            <w:tcW w:w="1800" w:type="dxa"/>
            <w:noWrap/>
          </w:tcPr>
          <w:p w:rsidR="00AE601B" w:rsidRPr="00147BE4" w:rsidRDefault="00AE601B" w:rsidP="00E22C2C">
            <w:pPr>
              <w:rPr>
                <w:rFonts w:eastAsia="Times New Roman" w:cs="Times New Roman"/>
                <w:lang w:eastAsia="tr-TR"/>
              </w:rPr>
            </w:pPr>
          </w:p>
        </w:tc>
      </w:tr>
      <w:tr w:rsidR="00AE601B" w:rsidRPr="00147BE4" w:rsidTr="00CD2CA0">
        <w:trPr>
          <w:trHeight w:val="330"/>
        </w:trPr>
        <w:tc>
          <w:tcPr>
            <w:tcW w:w="3316" w:type="dxa"/>
            <w:noWrap/>
          </w:tcPr>
          <w:p w:rsidR="00AE601B" w:rsidRPr="00147BE4" w:rsidRDefault="00AE601B" w:rsidP="00E22C2C">
            <w:pPr>
              <w:rPr>
                <w:rFonts w:eastAsia="Times New Roman" w:cs="Times New Roman"/>
                <w:lang w:eastAsia="tr-TR"/>
              </w:rPr>
            </w:pPr>
            <w:r w:rsidRPr="00147BE4">
              <w:rPr>
                <w:rFonts w:eastAsia="Times New Roman" w:cs="Times New Roman"/>
                <w:lang w:eastAsia="tr-TR"/>
              </w:rPr>
              <w:t>98.900.9037.13406.466.6.02.02.02</w:t>
            </w:r>
          </w:p>
        </w:tc>
        <w:tc>
          <w:tcPr>
            <w:tcW w:w="5700" w:type="dxa"/>
            <w:noWrap/>
          </w:tcPr>
          <w:p w:rsidR="00AE601B" w:rsidRPr="00147BE4" w:rsidRDefault="00AE601B" w:rsidP="00E22C2C">
            <w:pPr>
              <w:rPr>
                <w:rFonts w:eastAsia="Times New Roman" w:cs="Times New Roman"/>
                <w:lang w:eastAsia="tr-TR"/>
              </w:rPr>
            </w:pPr>
            <w:r w:rsidRPr="00147BE4">
              <w:rPr>
                <w:rFonts w:eastAsia="Times New Roman" w:cs="Times New Roman"/>
                <w:lang w:eastAsia="tr-TR"/>
              </w:rPr>
              <w:t>Tüketime Yönelik Mal ve Malzeme Alımı</w:t>
            </w:r>
            <w:r>
              <w:rPr>
                <w:rFonts w:eastAsia="Times New Roman" w:cs="Times New Roman"/>
                <w:lang w:eastAsia="tr-TR"/>
              </w:rPr>
              <w:t xml:space="preserve"> </w:t>
            </w:r>
            <w:r w:rsidRPr="00E47503">
              <w:rPr>
                <w:rFonts w:eastAsia="Times New Roman" w:cs="Times New Roman"/>
                <w:sz w:val="18"/>
                <w:szCs w:val="18"/>
                <w:lang w:eastAsia="tr-TR"/>
              </w:rPr>
              <w:t>Öğrenci</w:t>
            </w:r>
            <w:r>
              <w:rPr>
                <w:rFonts w:eastAsia="Times New Roman" w:cs="Times New Roman"/>
                <w:sz w:val="18"/>
                <w:szCs w:val="18"/>
                <w:lang w:eastAsia="tr-TR"/>
              </w:rPr>
              <w:t xml:space="preserve"> Yemek Ödemesi </w:t>
            </w:r>
          </w:p>
        </w:tc>
        <w:tc>
          <w:tcPr>
            <w:tcW w:w="707" w:type="dxa"/>
            <w:gridSpan w:val="2"/>
            <w:noWrap/>
          </w:tcPr>
          <w:p w:rsidR="00AE601B" w:rsidRPr="00147BE4" w:rsidRDefault="00AE601B" w:rsidP="00E22C2C">
            <w:pPr>
              <w:rPr>
                <w:rFonts w:eastAsia="Times New Roman" w:cs="Times New Roman"/>
                <w:lang w:eastAsia="tr-TR"/>
              </w:rPr>
            </w:pPr>
            <w:r>
              <w:rPr>
                <w:rFonts w:eastAsia="Times New Roman" w:cs="Times New Roman"/>
                <w:lang w:eastAsia="tr-TR"/>
              </w:rPr>
              <w:t>2023</w:t>
            </w:r>
          </w:p>
        </w:tc>
        <w:tc>
          <w:tcPr>
            <w:tcW w:w="1580" w:type="dxa"/>
            <w:noWrap/>
          </w:tcPr>
          <w:p w:rsidR="00AE601B" w:rsidRDefault="00AE601B" w:rsidP="00E22C2C">
            <w:pPr>
              <w:rPr>
                <w:rFonts w:eastAsia="Times New Roman" w:cs="Times New Roman"/>
                <w:lang w:eastAsia="tr-TR"/>
              </w:rPr>
            </w:pPr>
            <w:r>
              <w:rPr>
                <w:rFonts w:eastAsia="Times New Roman" w:cs="Times New Roman"/>
                <w:lang w:eastAsia="tr-TR"/>
              </w:rPr>
              <w:t>7.500.000,00</w:t>
            </w:r>
          </w:p>
        </w:tc>
        <w:tc>
          <w:tcPr>
            <w:tcW w:w="1600" w:type="dxa"/>
            <w:noWrap/>
          </w:tcPr>
          <w:p w:rsidR="00AE601B" w:rsidRDefault="00AE601B" w:rsidP="00E22C2C">
            <w:pPr>
              <w:rPr>
                <w:rFonts w:eastAsia="Times New Roman" w:cs="Times New Roman"/>
                <w:lang w:eastAsia="tr-TR"/>
              </w:rPr>
            </w:pPr>
            <w:r>
              <w:rPr>
                <w:rFonts w:eastAsia="Times New Roman" w:cs="Times New Roman"/>
                <w:lang w:eastAsia="tr-TR"/>
              </w:rPr>
              <w:t>5.209.381,65</w:t>
            </w:r>
          </w:p>
        </w:tc>
        <w:tc>
          <w:tcPr>
            <w:tcW w:w="1800" w:type="dxa"/>
            <w:noWrap/>
          </w:tcPr>
          <w:p w:rsidR="00AE601B" w:rsidRPr="00147BE4" w:rsidRDefault="0044386B" w:rsidP="00E22C2C">
            <w:pPr>
              <w:rPr>
                <w:rFonts w:eastAsia="Times New Roman" w:cs="Times New Roman"/>
                <w:lang w:eastAsia="tr-TR"/>
              </w:rPr>
            </w:pPr>
            <w:r>
              <w:rPr>
                <w:rFonts w:eastAsia="Times New Roman" w:cs="Times New Roman"/>
                <w:lang w:eastAsia="tr-TR"/>
              </w:rPr>
              <w:t>69,5</w:t>
            </w:r>
          </w:p>
        </w:tc>
      </w:tr>
    </w:tbl>
    <w:p w:rsidR="007315FC" w:rsidRPr="00147BE4" w:rsidRDefault="007315FC" w:rsidP="00BC0606">
      <w:pPr>
        <w:rPr>
          <w:rFonts w:eastAsia="Times New Roman" w:cs="Times New Roman"/>
          <w:lang w:eastAsia="tr-TR"/>
        </w:rPr>
        <w:sectPr w:rsidR="007315FC" w:rsidRPr="00147BE4" w:rsidSect="0036633B">
          <w:pgSz w:w="16838" w:h="11906" w:orient="landscape"/>
          <w:pgMar w:top="1418" w:right="1418" w:bottom="1418" w:left="1418" w:header="709" w:footer="709" w:gutter="0"/>
          <w:pgNumType w:chapStyle="1"/>
          <w:cols w:space="708"/>
          <w:docGrid w:linePitch="360"/>
        </w:sectPr>
      </w:pPr>
    </w:p>
    <w:p w:rsidR="007315FC" w:rsidRPr="00147BE4" w:rsidRDefault="001F6608" w:rsidP="00982DBE">
      <w:pPr>
        <w:pStyle w:val="Balk3"/>
        <w:rPr>
          <w:rFonts w:asciiTheme="minorHAnsi" w:hAnsiTheme="minorHAnsi" w:cs="Times New Roman"/>
          <w:color w:val="auto"/>
        </w:rPr>
      </w:pPr>
      <w:bookmarkStart w:id="195" w:name="_Toc505389529"/>
      <w:bookmarkStart w:id="196" w:name="_Toc157506503"/>
      <w:bookmarkEnd w:id="193"/>
      <w:r w:rsidRPr="00147BE4">
        <w:rPr>
          <w:rFonts w:asciiTheme="minorHAnsi" w:hAnsiTheme="minorHAnsi" w:cs="Times New Roman"/>
          <w:color w:val="auto"/>
        </w:rPr>
        <w:lastRenderedPageBreak/>
        <w:t xml:space="preserve">B. </w:t>
      </w:r>
      <w:r w:rsidR="007315FC" w:rsidRPr="00147BE4">
        <w:rPr>
          <w:rFonts w:asciiTheme="minorHAnsi" w:hAnsiTheme="minorHAnsi" w:cs="Times New Roman"/>
          <w:color w:val="auto"/>
        </w:rPr>
        <w:t>PERFORMANS BİLGİLERİ</w:t>
      </w:r>
      <w:bookmarkEnd w:id="195"/>
      <w:bookmarkEnd w:id="196"/>
    </w:p>
    <w:p w:rsidR="007315FC" w:rsidRPr="00147BE4" w:rsidRDefault="00EF7772" w:rsidP="000A5C95">
      <w:pPr>
        <w:pStyle w:val="Balk4"/>
        <w:spacing w:line="360" w:lineRule="auto"/>
        <w:jc w:val="both"/>
        <w:rPr>
          <w:rFonts w:asciiTheme="minorHAnsi" w:hAnsiTheme="minorHAnsi" w:cs="Times New Roman"/>
          <w:i w:val="0"/>
          <w:color w:val="auto"/>
        </w:rPr>
      </w:pPr>
      <w:bookmarkStart w:id="197" w:name="_Toc505389530"/>
      <w:bookmarkStart w:id="198" w:name="_Toc157506504"/>
      <w:r w:rsidRPr="00147BE4">
        <w:rPr>
          <w:rFonts w:asciiTheme="minorHAnsi" w:hAnsiTheme="minorHAnsi" w:cs="Times New Roman"/>
          <w:i w:val="0"/>
          <w:color w:val="auto"/>
        </w:rPr>
        <w:t xml:space="preserve">1. </w:t>
      </w:r>
      <w:r w:rsidR="001F6608" w:rsidRPr="00147BE4">
        <w:rPr>
          <w:rStyle w:val="Balk3Char"/>
          <w:rFonts w:asciiTheme="minorHAnsi" w:hAnsiTheme="minorHAnsi" w:cs="Times New Roman"/>
          <w:b/>
          <w:i w:val="0"/>
          <w:color w:val="auto"/>
        </w:rPr>
        <w:t>Faaliyet v</w:t>
      </w:r>
      <w:r w:rsidR="00D32E6B" w:rsidRPr="00147BE4">
        <w:rPr>
          <w:rStyle w:val="Balk3Char"/>
          <w:rFonts w:asciiTheme="minorHAnsi" w:hAnsiTheme="minorHAnsi" w:cs="Times New Roman"/>
          <w:b/>
          <w:i w:val="0"/>
          <w:color w:val="auto"/>
        </w:rPr>
        <w:t>e Proje Bilgileri</w:t>
      </w:r>
      <w:bookmarkEnd w:id="197"/>
      <w:bookmarkEnd w:id="198"/>
    </w:p>
    <w:p w:rsidR="00C069BD" w:rsidRPr="00147BE4" w:rsidRDefault="00E500E8" w:rsidP="008E0C87">
      <w:pPr>
        <w:pStyle w:val="Balk5"/>
        <w:rPr>
          <w:rFonts w:asciiTheme="minorHAnsi" w:hAnsiTheme="minorHAnsi" w:cs="Times New Roman"/>
          <w:b/>
          <w:color w:val="auto"/>
        </w:rPr>
      </w:pPr>
      <w:bookmarkStart w:id="199" w:name="_Toc505389532"/>
      <w:bookmarkStart w:id="200" w:name="_Toc157506505"/>
      <w:r w:rsidRPr="00147BE4">
        <w:rPr>
          <w:rFonts w:asciiTheme="minorHAnsi" w:hAnsiTheme="minorHAnsi" w:cs="Times New Roman"/>
          <w:b/>
          <w:color w:val="auto"/>
        </w:rPr>
        <w:t xml:space="preserve">1.1. </w:t>
      </w:r>
      <w:r w:rsidR="00C069BD" w:rsidRPr="00147BE4">
        <w:rPr>
          <w:rFonts w:asciiTheme="minorHAnsi" w:hAnsiTheme="minorHAnsi" w:cs="Times New Roman"/>
          <w:b/>
          <w:color w:val="auto"/>
        </w:rPr>
        <w:t>Öğrenci Toplulukları</w:t>
      </w:r>
      <w:bookmarkEnd w:id="199"/>
      <w:bookmarkEnd w:id="200"/>
    </w:p>
    <w:tbl>
      <w:tblPr>
        <w:tblStyle w:val="TabloKlavuzu"/>
        <w:tblpPr w:leftFromText="141" w:rightFromText="141" w:vertAnchor="text" w:horzAnchor="margin" w:tblpY="660"/>
        <w:tblW w:w="0" w:type="auto"/>
        <w:tblLook w:val="04A0" w:firstRow="1" w:lastRow="0" w:firstColumn="1" w:lastColumn="0" w:noHBand="0" w:noVBand="1"/>
      </w:tblPr>
      <w:tblGrid>
        <w:gridCol w:w="6062"/>
        <w:gridCol w:w="2693"/>
      </w:tblGrid>
      <w:tr w:rsidR="00147BE4" w:rsidRPr="00147BE4" w:rsidTr="0021081C">
        <w:tc>
          <w:tcPr>
            <w:tcW w:w="6062" w:type="dxa"/>
          </w:tcPr>
          <w:p w:rsidR="00147BE4" w:rsidRPr="00147BE4" w:rsidRDefault="00147BE4" w:rsidP="00147BE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imes New Roman"/>
              </w:rPr>
            </w:pPr>
            <w:r w:rsidRPr="00147BE4">
              <w:rPr>
                <w:rFonts w:cs="Times New Roman"/>
              </w:rPr>
              <w:t>2023 Yılında Kurulan Topluluk Sayısı</w:t>
            </w:r>
          </w:p>
        </w:tc>
        <w:tc>
          <w:tcPr>
            <w:tcW w:w="2693" w:type="dxa"/>
          </w:tcPr>
          <w:p w:rsidR="00147BE4" w:rsidRPr="00147BE4" w:rsidRDefault="00147BE4" w:rsidP="00147BE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imes New Roman"/>
              </w:rPr>
            </w:pPr>
            <w:r w:rsidRPr="00147BE4">
              <w:rPr>
                <w:rFonts w:cs="Times New Roman"/>
              </w:rPr>
              <w:t>15</w:t>
            </w:r>
          </w:p>
        </w:tc>
      </w:tr>
      <w:tr w:rsidR="00147BE4" w:rsidRPr="00147BE4" w:rsidTr="0021081C">
        <w:tc>
          <w:tcPr>
            <w:tcW w:w="6062" w:type="dxa"/>
          </w:tcPr>
          <w:p w:rsidR="00147BE4" w:rsidRPr="00147BE4" w:rsidRDefault="00147BE4" w:rsidP="00147BE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imes New Roman"/>
              </w:rPr>
            </w:pPr>
            <w:r w:rsidRPr="00147BE4">
              <w:rPr>
                <w:rFonts w:cs="Times New Roman"/>
              </w:rPr>
              <w:t>Toplam Topluluk Sayısı</w:t>
            </w:r>
          </w:p>
        </w:tc>
        <w:tc>
          <w:tcPr>
            <w:tcW w:w="2693" w:type="dxa"/>
          </w:tcPr>
          <w:p w:rsidR="00147BE4" w:rsidRPr="0021081C" w:rsidRDefault="00147BE4" w:rsidP="00147BE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imes New Roman"/>
              </w:rPr>
            </w:pPr>
            <w:r w:rsidRPr="0021081C">
              <w:rPr>
                <w:rFonts w:cs="Times New Roman"/>
              </w:rPr>
              <w:t>131</w:t>
            </w:r>
          </w:p>
        </w:tc>
      </w:tr>
    </w:tbl>
    <w:p w:rsidR="00147BE4" w:rsidRPr="00147BE4" w:rsidRDefault="00147BE4" w:rsidP="00B066E3"/>
    <w:p w:rsidR="00147BE4" w:rsidRPr="00147BE4" w:rsidRDefault="00147BE4" w:rsidP="00B066E3"/>
    <w:p w:rsidR="00147BE4" w:rsidRPr="00147BE4" w:rsidRDefault="00147BE4" w:rsidP="00B066E3"/>
    <w:tbl>
      <w:tblPr>
        <w:tblStyle w:val="TabloKlavuzu"/>
        <w:tblW w:w="9088" w:type="dxa"/>
        <w:tblLook w:val="04A0" w:firstRow="1" w:lastRow="0" w:firstColumn="1" w:lastColumn="0" w:noHBand="0" w:noVBand="1"/>
      </w:tblPr>
      <w:tblGrid>
        <w:gridCol w:w="960"/>
        <w:gridCol w:w="5576"/>
        <w:gridCol w:w="911"/>
        <w:gridCol w:w="851"/>
        <w:gridCol w:w="891"/>
      </w:tblGrid>
      <w:tr w:rsidR="00CA3021" w:rsidRPr="00320C4D" w:rsidTr="0021081C">
        <w:trPr>
          <w:trHeight w:val="315"/>
        </w:trPr>
        <w:tc>
          <w:tcPr>
            <w:tcW w:w="960" w:type="dxa"/>
            <w:noWrap/>
            <w:hideMark/>
          </w:tcPr>
          <w:p w:rsidR="00CA3021" w:rsidRPr="00147BE4" w:rsidRDefault="00CA3021" w:rsidP="00CA3021">
            <w:pPr>
              <w:rPr>
                <w:rFonts w:eastAsia="Times New Roman" w:cs="Times New Roman"/>
                <w:color w:val="000000"/>
                <w:lang w:eastAsia="tr-TR"/>
              </w:rPr>
            </w:pPr>
          </w:p>
          <w:p w:rsidR="00CA3021" w:rsidRPr="00147BE4" w:rsidRDefault="00CA3021" w:rsidP="00CA3021">
            <w:pPr>
              <w:rPr>
                <w:rFonts w:eastAsia="Times New Roman" w:cs="Times New Roman"/>
                <w:color w:val="000000"/>
                <w:lang w:eastAsia="tr-TR"/>
              </w:rPr>
            </w:pPr>
          </w:p>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w:t>
            </w:r>
          </w:p>
        </w:tc>
        <w:tc>
          <w:tcPr>
            <w:tcW w:w="5576" w:type="dxa"/>
            <w:noWrap/>
            <w:hideMark/>
          </w:tcPr>
          <w:p w:rsidR="00CA3021" w:rsidRPr="00320C4D" w:rsidRDefault="00CA3021" w:rsidP="00CA3021">
            <w:pPr>
              <w:rPr>
                <w:rFonts w:eastAsia="Times New Roman" w:cs="Times New Roman"/>
                <w:b/>
                <w:bCs/>
                <w:color w:val="000000"/>
                <w:lang w:eastAsia="tr-TR"/>
              </w:rPr>
            </w:pPr>
            <w:r w:rsidRPr="00320C4D">
              <w:rPr>
                <w:rFonts w:eastAsia="Times New Roman" w:cs="Times New Roman"/>
                <w:b/>
                <w:bCs/>
                <w:color w:val="000000"/>
                <w:lang w:eastAsia="tr-TR"/>
              </w:rPr>
              <w:t>Topluluk Adı</w:t>
            </w:r>
          </w:p>
        </w:tc>
        <w:tc>
          <w:tcPr>
            <w:tcW w:w="850" w:type="dxa"/>
            <w:noWrap/>
            <w:hideMark/>
          </w:tcPr>
          <w:p w:rsidR="00CA3021" w:rsidRPr="00320C4D" w:rsidRDefault="00CA3021" w:rsidP="00CA3021">
            <w:pPr>
              <w:rPr>
                <w:rFonts w:eastAsia="Times New Roman" w:cs="Times New Roman"/>
                <w:b/>
                <w:bCs/>
                <w:color w:val="000000"/>
                <w:lang w:eastAsia="tr-TR"/>
              </w:rPr>
            </w:pPr>
            <w:r w:rsidRPr="00320C4D">
              <w:rPr>
                <w:rFonts w:eastAsia="Times New Roman" w:cs="Times New Roman"/>
                <w:b/>
                <w:bCs/>
                <w:color w:val="000000"/>
                <w:lang w:eastAsia="tr-TR"/>
              </w:rPr>
              <w:t>Kuruluş Yılı</w:t>
            </w:r>
          </w:p>
        </w:tc>
        <w:tc>
          <w:tcPr>
            <w:tcW w:w="851" w:type="dxa"/>
            <w:noWrap/>
            <w:hideMark/>
          </w:tcPr>
          <w:p w:rsidR="00CA3021" w:rsidRPr="00320C4D" w:rsidRDefault="00CA3021" w:rsidP="00CA3021">
            <w:pPr>
              <w:rPr>
                <w:rFonts w:eastAsia="Times New Roman" w:cs="Times New Roman"/>
                <w:b/>
                <w:bCs/>
                <w:color w:val="000000"/>
                <w:lang w:eastAsia="tr-TR"/>
              </w:rPr>
            </w:pPr>
            <w:r w:rsidRPr="00320C4D">
              <w:rPr>
                <w:rFonts w:eastAsia="Times New Roman" w:cs="Times New Roman"/>
                <w:b/>
                <w:bCs/>
                <w:color w:val="000000"/>
                <w:lang w:eastAsia="tr-TR"/>
              </w:rPr>
              <w:t>Üye Sayısı</w:t>
            </w:r>
          </w:p>
        </w:tc>
        <w:tc>
          <w:tcPr>
            <w:tcW w:w="851" w:type="dxa"/>
          </w:tcPr>
          <w:p w:rsidR="00CA3021" w:rsidRPr="00320C4D" w:rsidRDefault="00CA3021" w:rsidP="00CA3021">
            <w:pPr>
              <w:rPr>
                <w:rFonts w:eastAsia="Times New Roman" w:cs="Times New Roman"/>
                <w:b/>
                <w:bCs/>
                <w:color w:val="000000"/>
                <w:lang w:eastAsia="tr-TR"/>
              </w:rPr>
            </w:pPr>
            <w:r>
              <w:rPr>
                <w:rFonts w:eastAsia="Times New Roman" w:cs="Times New Roman"/>
                <w:b/>
                <w:bCs/>
                <w:color w:val="000000"/>
                <w:lang w:eastAsia="tr-TR"/>
              </w:rPr>
              <w:t>Etkinlik Sayısı</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w:t>
            </w:r>
          </w:p>
        </w:tc>
        <w:tc>
          <w:tcPr>
            <w:tcW w:w="5576" w:type="dxa"/>
            <w:noWrap/>
            <w:hideMark/>
          </w:tcPr>
          <w:p w:rsidR="00CA3021" w:rsidRPr="00320C4D" w:rsidRDefault="00CA3021" w:rsidP="00CA3021">
            <w:pPr>
              <w:rPr>
                <w:rFonts w:eastAsia="Times New Roman" w:cs="Times New Roman"/>
                <w:color w:val="000000"/>
                <w:lang w:eastAsia="tr-TR"/>
              </w:rPr>
            </w:pPr>
            <w:proofErr w:type="gramStart"/>
            <w:r w:rsidRPr="00320C4D">
              <w:rPr>
                <w:rFonts w:eastAsia="Times New Roman" w:cs="Times New Roman"/>
                <w:color w:val="000000"/>
                <w:lang w:eastAsia="tr-TR"/>
              </w:rPr>
              <w:t>ADEM</w:t>
            </w:r>
            <w:proofErr w:type="gramEnd"/>
            <w:r w:rsidRPr="00320C4D">
              <w:rPr>
                <w:rFonts w:eastAsia="Times New Roman" w:cs="Times New Roman"/>
                <w:color w:val="000000"/>
                <w:lang w:eastAsia="tr-TR"/>
              </w:rPr>
              <w:t> (Akademik Düşünce Eğitim ve Medeniyet)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r>
              <w:rPr>
                <w:rFonts w:eastAsia="Times New Roman" w:cs="Times New Roman"/>
                <w:color w:val="000000"/>
                <w:lang w:eastAsia="tr-TR"/>
              </w:rPr>
              <w:t>-</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Ahşap El Sanatları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24</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Akademik Düşünce Atölyesi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w:t>
            </w:r>
          </w:p>
        </w:tc>
        <w:tc>
          <w:tcPr>
            <w:tcW w:w="5576" w:type="dxa"/>
            <w:noWrap/>
            <w:hideMark/>
          </w:tcPr>
          <w:p w:rsidR="00CA3021" w:rsidRPr="00320C4D" w:rsidRDefault="00CA3021" w:rsidP="00CA3021">
            <w:pPr>
              <w:rPr>
                <w:rFonts w:eastAsia="Times New Roman" w:cs="Times New Roman"/>
                <w:color w:val="000000"/>
                <w:lang w:eastAsia="tr-TR"/>
              </w:rPr>
            </w:pPr>
            <w:proofErr w:type="gramStart"/>
            <w:r w:rsidRPr="00320C4D">
              <w:rPr>
                <w:rFonts w:eastAsia="Times New Roman" w:cs="Times New Roman"/>
                <w:color w:val="000000"/>
                <w:lang w:eastAsia="tr-TR"/>
              </w:rPr>
              <w:t>Akdağmadeni  Kültür</w:t>
            </w:r>
            <w:proofErr w:type="gramEnd"/>
            <w:r w:rsidRPr="00320C4D">
              <w:rPr>
                <w:rFonts w:eastAsia="Times New Roman" w:cs="Times New Roman"/>
                <w:color w:val="000000"/>
                <w:lang w:eastAsia="tr-TR"/>
              </w:rPr>
              <w:t xml:space="preserve"> Sanat ve Spor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63</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Akdağmadeni Bisiklet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Akdağmadeni Bisiklet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Akıncılar Geleneksel Türk Okçuluğu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Arama ve Kurtarma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28</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AREN Bilgi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Badminton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Bağımlılıkla Mücadele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xml:space="preserve">Belgesel ve </w:t>
            </w:r>
            <w:proofErr w:type="spellStart"/>
            <w:r w:rsidRPr="00320C4D">
              <w:rPr>
                <w:rFonts w:eastAsia="Times New Roman" w:cs="Times New Roman"/>
                <w:color w:val="000000"/>
                <w:lang w:eastAsia="tr-TR"/>
              </w:rPr>
              <w:t>SinemaTopluluğu</w:t>
            </w:r>
            <w:proofErr w:type="spellEnd"/>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Bilim ve Medeniyet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Bilişim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26</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Bir Çocuk Bir Dünya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250</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Bir İz Bırak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51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Borsa ve Finans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BOT Yapay </w:t>
            </w:r>
            <w:proofErr w:type="gramStart"/>
            <w:r w:rsidRPr="00320C4D">
              <w:rPr>
                <w:rFonts w:eastAsia="Times New Roman" w:cs="Times New Roman"/>
                <w:color w:val="000000"/>
                <w:lang w:eastAsia="tr-TR"/>
              </w:rPr>
              <w:t>Zeka</w:t>
            </w:r>
            <w:proofErr w:type="gramEnd"/>
            <w:r w:rsidRPr="00320C4D">
              <w:rPr>
                <w:rFonts w:eastAsia="Times New Roman" w:cs="Times New Roman"/>
                <w:color w:val="000000"/>
                <w:lang w:eastAsia="tr-TR"/>
              </w:rPr>
              <w: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Aşçılık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38</w:t>
            </w:r>
          </w:p>
        </w:tc>
        <w:tc>
          <w:tcPr>
            <w:tcW w:w="851" w:type="dxa"/>
          </w:tcPr>
          <w:p w:rsidR="00CA3021" w:rsidRPr="00320C4D" w:rsidRDefault="005829CF"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Atçılık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50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Geleceğin Mühendisleri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2015</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Hayvan Dostları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62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İnşaat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23</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Kuş Gözlem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LÖSEV Fayda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Maliye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40</w:t>
            </w:r>
          </w:p>
        </w:tc>
        <w:tc>
          <w:tcPr>
            <w:tcW w:w="851" w:type="dxa"/>
          </w:tcPr>
          <w:p w:rsidR="00CA3021" w:rsidRPr="00320C4D" w:rsidRDefault="005829CF"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Müzik Edebiyat ve Spor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20 </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Okçuluk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40</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Ormancılık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50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lastRenderedPageBreak/>
              <w:t>30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Bozok Satranç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Cami ve Gençlik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5829CF"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Çekerek Kültür Spor ve Sanat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26</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Çevre Sağlığı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Çevre ve Doğa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Çocuk Gelişimciler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Çocuk ve Eğitim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Çocuk ve Yaşam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47</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DAKİK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39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Dil Tarih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2015</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20 </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Diş Hekimliği Öğrencileri Araştırma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39</w:t>
            </w:r>
          </w:p>
        </w:tc>
        <w:tc>
          <w:tcPr>
            <w:tcW w:w="851" w:type="dxa"/>
          </w:tcPr>
          <w:p w:rsidR="00CA3021" w:rsidRPr="00320C4D" w:rsidRDefault="007F3674"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Diş Hekimliğinde Yapay </w:t>
            </w:r>
            <w:proofErr w:type="gramStart"/>
            <w:r w:rsidRPr="00320C4D">
              <w:rPr>
                <w:rFonts w:eastAsia="Times New Roman" w:cs="Times New Roman"/>
                <w:color w:val="000000"/>
                <w:lang w:eastAsia="tr-TR"/>
              </w:rPr>
              <w:t>Zeka</w:t>
            </w:r>
            <w:proofErr w:type="gramEnd"/>
            <w:r w:rsidRPr="00320C4D">
              <w:rPr>
                <w:rFonts w:eastAsia="Times New Roman" w:cs="Times New Roman"/>
                <w:color w:val="000000"/>
                <w:lang w:eastAsia="tr-TR"/>
              </w:rPr>
              <w: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Doğa ve Ekolojik Gözlem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Doğa ve Yürüyüş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Doğada Yürüyüş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Doğal Afet Arama, Kurtarma ve İlk Yardım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Edebiyat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Eğitimde Güvenlik Bilinci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Ekonomi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49</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Erasmus</w:t>
            </w:r>
            <w:proofErr w:type="spellEnd"/>
            <w:r w:rsidRPr="00320C4D">
              <w:rPr>
                <w:rFonts w:eastAsia="Times New Roman" w:cs="Times New Roman"/>
                <w:color w:val="000000"/>
                <w:lang w:eastAsia="tr-TR"/>
              </w:rPr>
              <w:t xml:space="preserve"> Öğrenci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Felsefe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51</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Fizoo</w:t>
            </w:r>
            <w:proofErr w:type="spell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52</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Fizyoart</w:t>
            </w:r>
            <w:proofErr w:type="spellEnd"/>
            <w:r w:rsidRPr="00320C4D">
              <w:rPr>
                <w:rFonts w:eastAsia="Times New Roman" w:cs="Times New Roman"/>
                <w:color w:val="000000"/>
                <w:lang w:eastAsia="tr-TR"/>
              </w:rPr>
              <w:t xml:space="preserve"> Sanat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FİZYOBAT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86</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Fotoğraf Sanatı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Geleneksel Türk Okçuluğu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1C4BB4"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Gelişen Gençler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5829CF"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Girişimciler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2010</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Kızılay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20 </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59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Matematikçiler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20 </w:t>
            </w:r>
          </w:p>
        </w:tc>
        <w:tc>
          <w:tcPr>
            <w:tcW w:w="851" w:type="dxa"/>
          </w:tcPr>
          <w:p w:rsidR="00CA3021" w:rsidRPr="00320C4D" w:rsidRDefault="00DA73B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Spor Yöneticileri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Tema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2014</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 Yeşilay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5829CF"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63</w:t>
            </w:r>
          </w:p>
        </w:tc>
        <w:tc>
          <w:tcPr>
            <w:tcW w:w="5576" w:type="dxa"/>
            <w:noWrap/>
            <w:hideMark/>
          </w:tcPr>
          <w:p w:rsidR="00CA3021" w:rsidRPr="00320C4D" w:rsidRDefault="00DA73BC" w:rsidP="00CA3021">
            <w:pPr>
              <w:rPr>
                <w:rFonts w:eastAsia="Times New Roman" w:cs="Times New Roman"/>
                <w:color w:val="000000"/>
                <w:lang w:eastAsia="tr-TR"/>
              </w:rPr>
            </w:pPr>
            <w:r>
              <w:rPr>
                <w:rFonts w:eastAsia="Times New Roman" w:cs="Times New Roman"/>
                <w:color w:val="000000"/>
                <w:lang w:eastAsia="tr-TR"/>
              </w:rPr>
              <w:t>Genç Kalemler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1C4BB4"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Gençlik Sahnesi Tiyatro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27</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Girişimci Veteriner Hekimler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Google Developer </w:t>
            </w:r>
            <w:proofErr w:type="spellStart"/>
            <w:r w:rsidRPr="00320C4D">
              <w:rPr>
                <w:rFonts w:eastAsia="Times New Roman" w:cs="Times New Roman"/>
                <w:color w:val="000000"/>
                <w:lang w:eastAsia="tr-TR"/>
              </w:rPr>
              <w:t>Student</w:t>
            </w:r>
            <w:proofErr w:type="spellEnd"/>
            <w:r w:rsidRPr="00320C4D">
              <w:rPr>
                <w:rFonts w:eastAsia="Times New Roman" w:cs="Times New Roman"/>
                <w:color w:val="000000"/>
                <w:lang w:eastAsia="tr-TR"/>
              </w:rPr>
              <w:t> </w:t>
            </w:r>
            <w:proofErr w:type="spellStart"/>
            <w:r w:rsidRPr="00320C4D">
              <w:rPr>
                <w:rFonts w:eastAsia="Times New Roman" w:cs="Times New Roman"/>
                <w:color w:val="000000"/>
                <w:lang w:eastAsia="tr-TR"/>
              </w:rPr>
              <w:t>Clubs</w:t>
            </w:r>
            <w:proofErr w:type="spellEnd"/>
            <w:r w:rsidRPr="00320C4D">
              <w:rPr>
                <w:rFonts w:eastAsia="Times New Roman" w:cs="Times New Roman"/>
                <w:color w:val="000000"/>
                <w:lang w:eastAsia="tr-TR"/>
              </w:rPr>
              <w: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DA73BC"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Gönüllü İtfaiyecilik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Görsel Sanatlar ve Kitap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69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H</w:t>
            </w:r>
            <w:r w:rsidR="008863A5">
              <w:rPr>
                <w:rFonts w:eastAsia="Times New Roman" w:cs="Times New Roman"/>
                <w:color w:val="000000"/>
                <w:lang w:eastAsia="tr-TR"/>
              </w:rPr>
              <w:t>aber Toplama ve Yazma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Halk Oyunları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Hamle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IEEE Bozok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İ.İ.B.F. Sanat ve Tiyatro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32</w:t>
            </w:r>
          </w:p>
        </w:tc>
        <w:tc>
          <w:tcPr>
            <w:tcW w:w="851" w:type="dxa"/>
          </w:tcPr>
          <w:p w:rsidR="00CA3021" w:rsidRPr="00320C4D" w:rsidRDefault="008863A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lastRenderedPageBreak/>
              <w:t>74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İklim Değişikliği ve Sıfır Atık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İlim ve Ahlak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7F3674"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İngiliz Dili Eğitimi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İngilizce ve Edebiyat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İSG-Sanayi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79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İyilik ve Değerler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Japon Kültür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Kabare Sanat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20 </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Kalite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Kişisel Gelişim ve Düşünce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Kitap Okuma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Kültür Sanat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Kültür, Sanat ve Edebiyat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xml:space="preserve">Matematik ve </w:t>
            </w:r>
            <w:proofErr w:type="gramStart"/>
            <w:r w:rsidRPr="00320C4D">
              <w:rPr>
                <w:rFonts w:eastAsia="Times New Roman" w:cs="Times New Roman"/>
                <w:color w:val="000000"/>
                <w:lang w:eastAsia="tr-TR"/>
              </w:rPr>
              <w:t>Zeka</w:t>
            </w:r>
            <w:proofErr w:type="gram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Medeniyet ve Kültür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89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Medya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90</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Megaron</w:t>
            </w:r>
            <w:proofErr w:type="spell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Mimarlık ve Güzel Sanatlar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Moleküler Biyoloji ve Genetik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21</w:t>
            </w:r>
          </w:p>
        </w:tc>
        <w:tc>
          <w:tcPr>
            <w:tcW w:w="851" w:type="dxa"/>
          </w:tcPr>
          <w:p w:rsidR="00CA3021" w:rsidRPr="00320C4D" w:rsidRDefault="007F3674" w:rsidP="00CA3021">
            <w:pPr>
              <w:jc w:val="right"/>
              <w:rPr>
                <w:rFonts w:eastAsia="Times New Roman" w:cs="Times New Roman"/>
                <w:color w:val="000000"/>
                <w:lang w:eastAsia="tr-TR"/>
              </w:rPr>
            </w:pPr>
            <w:r>
              <w:rPr>
                <w:rFonts w:eastAsia="Times New Roman" w:cs="Times New Roman"/>
                <w:color w:val="000000"/>
                <w:lang w:eastAsia="tr-TR"/>
              </w:rPr>
              <w:t>3</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Müzik ve Sanat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2008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DA73BC" w:rsidP="00CA3021">
            <w:pPr>
              <w:jc w:val="right"/>
              <w:rPr>
                <w:rFonts w:eastAsia="Times New Roman" w:cs="Times New Roman"/>
                <w:color w:val="000000"/>
                <w:lang w:eastAsia="tr-TR"/>
              </w:rPr>
            </w:pPr>
            <w:r>
              <w:rPr>
                <w:rFonts w:eastAsia="Times New Roman" w:cs="Times New Roman"/>
                <w:color w:val="000000"/>
                <w:lang w:eastAsia="tr-TR"/>
              </w:rPr>
              <w:t>2</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Proje Geliştirenler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Rehberlik ve Psikolojik Danışmanlık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Rekreasyon ve Spor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Robotik Kodlama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98</w:t>
            </w:r>
          </w:p>
        </w:tc>
        <w:tc>
          <w:tcPr>
            <w:tcW w:w="5576" w:type="dxa"/>
            <w:noWrap/>
            <w:hideMark/>
          </w:tcPr>
          <w:p w:rsidR="00CA3021" w:rsidRPr="00320C4D" w:rsidRDefault="00A97065" w:rsidP="00CA3021">
            <w:pPr>
              <w:rPr>
                <w:rFonts w:eastAsia="Times New Roman" w:cs="Times New Roman"/>
                <w:color w:val="000000"/>
                <w:lang w:eastAsia="tr-TR"/>
              </w:rPr>
            </w:pPr>
            <w:r>
              <w:rPr>
                <w:rFonts w:eastAsia="Times New Roman" w:cs="Times New Roman"/>
                <w:color w:val="000000"/>
                <w:lang w:eastAsia="tr-TR"/>
              </w:rPr>
              <w:t xml:space="preserve">Sağlık Yöneticileri </w:t>
            </w:r>
            <w:r w:rsidR="00CA3021" w:rsidRPr="00320C4D">
              <w:rPr>
                <w:rFonts w:eastAsia="Times New Roman" w:cs="Times New Roman"/>
                <w:color w:val="000000"/>
                <w:lang w:eastAsia="tr-TR"/>
              </w:rPr>
              <w:t>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DA73B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99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Sağlıklı Düşünce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Sağlıklı Yaşam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Sağlıklı Yaşam ve Spor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41</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Sanat Tarihi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xml:space="preserve">Sarıkaya </w:t>
            </w:r>
            <w:proofErr w:type="spellStart"/>
            <w:r w:rsidRPr="00320C4D">
              <w:rPr>
                <w:rFonts w:eastAsia="Times New Roman" w:cs="Times New Roman"/>
                <w:color w:val="000000"/>
                <w:lang w:eastAsia="tr-TR"/>
              </w:rPr>
              <w:t>Oryantiring</w:t>
            </w:r>
            <w:proofErr w:type="spell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0F3FB8"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xml:space="preserve">Sarıkaya Fizyoterapi ve Rehabilitasyon (FTR) </w:t>
            </w:r>
            <w:proofErr w:type="spellStart"/>
            <w:r w:rsidRPr="00320C4D">
              <w:rPr>
                <w:rFonts w:eastAsia="Times New Roman" w:cs="Times New Roman"/>
                <w:color w:val="000000"/>
                <w:lang w:eastAsia="tr-TR"/>
              </w:rPr>
              <w:t>Algoloji</w:t>
            </w:r>
            <w:proofErr w:type="spell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A9706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105</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SiPiAr</w:t>
            </w:r>
            <w:proofErr w:type="spellEnd"/>
            <w:r w:rsidRPr="00320C4D">
              <w:rPr>
                <w:rFonts w:eastAsia="Times New Roman" w:cs="Times New Roman"/>
                <w:color w:val="000000"/>
                <w:lang w:eastAsia="tr-TR"/>
              </w:rPr>
              <w:t>-Temel ve İleri Yaşam Desteği Öğrenci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Siyaset Bilimi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34</w:t>
            </w:r>
          </w:p>
        </w:tc>
        <w:tc>
          <w:tcPr>
            <w:tcW w:w="851" w:type="dxa"/>
          </w:tcPr>
          <w:p w:rsidR="00CA3021" w:rsidRPr="00320C4D" w:rsidRDefault="00A9706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Sorgun MYO Müzik ve Halkoyunları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Sorgun MYO Spor ve Sahne Sanatları ve Gösteri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109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Sosyal Gençlik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7F3674"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Sosyoloji Araştırma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2015</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Sportif Faaliyetler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22</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112</w:t>
            </w:r>
          </w:p>
        </w:tc>
        <w:tc>
          <w:tcPr>
            <w:tcW w:w="5576" w:type="dxa"/>
            <w:noWrap/>
            <w:hideMark/>
          </w:tcPr>
          <w:p w:rsidR="00CA3021" w:rsidRPr="00320C4D" w:rsidRDefault="00A02E38" w:rsidP="00CA3021">
            <w:pPr>
              <w:rPr>
                <w:rFonts w:eastAsia="Times New Roman" w:cs="Times New Roman"/>
                <w:color w:val="000000"/>
                <w:lang w:eastAsia="tr-TR"/>
              </w:rPr>
            </w:pPr>
            <w:r>
              <w:rPr>
                <w:rFonts w:eastAsia="Times New Roman" w:cs="Times New Roman"/>
                <w:color w:val="000000"/>
                <w:lang w:eastAsia="tr-TR"/>
              </w:rPr>
              <w:t>Sportif Salsa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2023</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Şefaatli Meslek Yüksekokulu Sosyal ve Kültürel Etkinlikler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2020</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27</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Tarım Eğitim ve Çevre Gönüllüleri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Tıbbi Sekreterler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lastRenderedPageBreak/>
              <w:t>116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Tıp Öğrencileri Birliği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2017</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40</w:t>
            </w:r>
          </w:p>
        </w:tc>
        <w:tc>
          <w:tcPr>
            <w:tcW w:w="851" w:type="dxa"/>
          </w:tcPr>
          <w:p w:rsidR="00CA3021" w:rsidRPr="00320C4D" w:rsidRDefault="00E22C2C" w:rsidP="00CA3021">
            <w:pPr>
              <w:jc w:val="right"/>
              <w:rPr>
                <w:rFonts w:eastAsia="Times New Roman" w:cs="Times New Roman"/>
                <w:color w:val="000000"/>
                <w:lang w:eastAsia="tr-TR"/>
              </w:rPr>
            </w:pPr>
            <w:r>
              <w:rPr>
                <w:rFonts w:eastAsia="Times New Roman" w:cs="Times New Roman"/>
                <w:color w:val="000000"/>
                <w:lang w:eastAsia="tr-TR"/>
              </w:rPr>
              <w:t>7</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Tiyatro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2008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Toplum Gönüllüleri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2016</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119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Türk Dünyası ve Kültür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Türk ve Töresi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A97065"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121</w:t>
            </w:r>
          </w:p>
        </w:tc>
        <w:tc>
          <w:tcPr>
            <w:tcW w:w="5576" w:type="dxa"/>
            <w:noWrap/>
            <w:hideMark/>
          </w:tcPr>
          <w:p w:rsidR="00CA3021" w:rsidRPr="00320C4D" w:rsidRDefault="00CA3021" w:rsidP="00CA3021">
            <w:pPr>
              <w:rPr>
                <w:rFonts w:eastAsia="Times New Roman" w:cs="Times New Roman"/>
                <w:color w:val="000000"/>
                <w:lang w:eastAsia="tr-TR"/>
              </w:rPr>
            </w:pPr>
            <w:proofErr w:type="spellStart"/>
            <w:r w:rsidRPr="00320C4D">
              <w:rPr>
                <w:rFonts w:eastAsia="Times New Roman" w:cs="Times New Roman"/>
                <w:color w:val="000000"/>
                <w:lang w:eastAsia="tr-TR"/>
              </w:rPr>
              <w:t>ultrAslan</w:t>
            </w:r>
            <w:proofErr w:type="spellEnd"/>
            <w:r w:rsidRPr="00320C4D">
              <w:rPr>
                <w:rFonts w:eastAsia="Times New Roman" w:cs="Times New Roman"/>
                <w:color w:val="000000"/>
                <w:lang w:eastAsia="tr-TR"/>
              </w:rPr>
              <w:t xml:space="preserve"> UNI Bozok</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122</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Uluslararası Dil Çeviri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123</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Uluslararası İlişkiler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2018</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DA73BC" w:rsidP="00CA3021">
            <w:pPr>
              <w:jc w:val="right"/>
              <w:rPr>
                <w:rFonts w:eastAsia="Times New Roman" w:cs="Times New Roman"/>
                <w:color w:val="000000"/>
                <w:lang w:eastAsia="tr-TR"/>
              </w:rPr>
            </w:pPr>
            <w:r>
              <w:rPr>
                <w:rFonts w:eastAsia="Times New Roman" w:cs="Times New Roman"/>
                <w:color w:val="000000"/>
                <w:lang w:eastAsia="tr-TR"/>
              </w:rPr>
              <w:t>1</w:t>
            </w: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124</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Uluslararası Bilimsel Araştırma ve Projeler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125</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ÜNİBJK BOZOK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126</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Üniversiteli Genç Fenerbahçeliler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2019</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127</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Voleybol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25</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128</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 xml:space="preserve">Yapay </w:t>
            </w:r>
            <w:proofErr w:type="gramStart"/>
            <w:r w:rsidRPr="00320C4D">
              <w:rPr>
                <w:rFonts w:eastAsia="Times New Roman" w:cs="Times New Roman"/>
                <w:color w:val="000000"/>
                <w:lang w:eastAsia="tr-TR"/>
              </w:rPr>
              <w:t>Zeka</w:t>
            </w:r>
            <w:proofErr w:type="gramEnd"/>
            <w:r w:rsidRPr="00320C4D">
              <w:rPr>
                <w:rFonts w:eastAsia="Times New Roman" w:cs="Times New Roman"/>
                <w:color w:val="000000"/>
                <w:lang w:eastAsia="tr-TR"/>
              </w:rPr>
              <w:t xml:space="preserve">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129</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Yarenler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130</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Yeryüzü Doktorları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2021</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 20</w:t>
            </w:r>
          </w:p>
        </w:tc>
        <w:tc>
          <w:tcPr>
            <w:tcW w:w="851" w:type="dxa"/>
          </w:tcPr>
          <w:p w:rsidR="00CA3021" w:rsidRPr="00320C4D" w:rsidRDefault="00CA3021" w:rsidP="00CA3021">
            <w:pPr>
              <w:jc w:val="right"/>
              <w:rPr>
                <w:rFonts w:eastAsia="Times New Roman" w:cs="Times New Roman"/>
                <w:color w:val="000000"/>
                <w:lang w:eastAsia="tr-TR"/>
              </w:rPr>
            </w:pPr>
          </w:p>
        </w:tc>
      </w:tr>
      <w:tr w:rsidR="00CA3021" w:rsidRPr="00320C4D" w:rsidTr="0021081C">
        <w:trPr>
          <w:trHeight w:val="300"/>
        </w:trPr>
        <w:tc>
          <w:tcPr>
            <w:tcW w:w="96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131</w:t>
            </w:r>
          </w:p>
        </w:tc>
        <w:tc>
          <w:tcPr>
            <w:tcW w:w="5576"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Yeşil Enerji Topluluğu</w:t>
            </w:r>
          </w:p>
        </w:tc>
        <w:tc>
          <w:tcPr>
            <w:tcW w:w="850" w:type="dxa"/>
            <w:noWrap/>
            <w:hideMark/>
          </w:tcPr>
          <w:p w:rsidR="00CA3021" w:rsidRPr="00320C4D" w:rsidRDefault="00CA3021" w:rsidP="00CA3021">
            <w:pPr>
              <w:rPr>
                <w:rFonts w:eastAsia="Times New Roman" w:cs="Times New Roman"/>
                <w:color w:val="000000"/>
                <w:lang w:eastAsia="tr-TR"/>
              </w:rPr>
            </w:pPr>
            <w:r w:rsidRPr="00320C4D">
              <w:rPr>
                <w:rFonts w:eastAsia="Times New Roman" w:cs="Times New Roman"/>
                <w:color w:val="000000"/>
                <w:lang w:eastAsia="tr-TR"/>
              </w:rPr>
              <w:t>2022</w:t>
            </w:r>
          </w:p>
        </w:tc>
        <w:tc>
          <w:tcPr>
            <w:tcW w:w="851" w:type="dxa"/>
            <w:noWrap/>
            <w:hideMark/>
          </w:tcPr>
          <w:p w:rsidR="00CA3021" w:rsidRPr="00320C4D" w:rsidRDefault="00CA3021" w:rsidP="00CA3021">
            <w:pPr>
              <w:jc w:val="right"/>
              <w:rPr>
                <w:rFonts w:eastAsia="Times New Roman" w:cs="Times New Roman"/>
                <w:color w:val="000000"/>
                <w:lang w:eastAsia="tr-TR"/>
              </w:rPr>
            </w:pPr>
            <w:r w:rsidRPr="00320C4D">
              <w:rPr>
                <w:rFonts w:eastAsia="Times New Roman" w:cs="Times New Roman"/>
                <w:color w:val="000000"/>
                <w:lang w:eastAsia="tr-TR"/>
              </w:rPr>
              <w:t>34</w:t>
            </w:r>
          </w:p>
        </w:tc>
        <w:tc>
          <w:tcPr>
            <w:tcW w:w="851" w:type="dxa"/>
          </w:tcPr>
          <w:p w:rsidR="00CA3021" w:rsidRPr="00320C4D" w:rsidRDefault="00CA3021" w:rsidP="00CA3021">
            <w:pPr>
              <w:jc w:val="right"/>
              <w:rPr>
                <w:rFonts w:eastAsia="Times New Roman" w:cs="Times New Roman"/>
                <w:color w:val="000000"/>
                <w:lang w:eastAsia="tr-TR"/>
              </w:rPr>
            </w:pPr>
          </w:p>
        </w:tc>
      </w:tr>
    </w:tbl>
    <w:p w:rsidR="00AC73EC" w:rsidRPr="00147BE4" w:rsidRDefault="00AC73EC" w:rsidP="00AC73EC">
      <w:pPr>
        <w:rPr>
          <w:rFonts w:cs="Times New Roman"/>
        </w:rPr>
        <w:sectPr w:rsidR="00AC73EC" w:rsidRPr="00147BE4" w:rsidSect="0036633B">
          <w:pgSz w:w="11906" w:h="16838"/>
          <w:pgMar w:top="1417" w:right="1417" w:bottom="1417" w:left="1417" w:header="708" w:footer="708" w:gutter="0"/>
          <w:cols w:space="708"/>
          <w:docGrid w:linePitch="360"/>
        </w:sectPr>
      </w:pPr>
    </w:p>
    <w:p w:rsidR="00DE2629" w:rsidRPr="00147BE4" w:rsidRDefault="00DE2629" w:rsidP="00DE2629">
      <w:pPr>
        <w:pStyle w:val="Balk4"/>
        <w:rPr>
          <w:rFonts w:asciiTheme="minorHAnsi" w:hAnsiTheme="minorHAnsi" w:cs="Times New Roman"/>
        </w:rPr>
        <w:sectPr w:rsidR="00DE2629" w:rsidRPr="00147BE4" w:rsidSect="0036633B">
          <w:headerReference w:type="default" r:id="rId20"/>
          <w:type w:val="continuous"/>
          <w:pgSz w:w="11906" w:h="16838"/>
          <w:pgMar w:top="1418" w:right="1418" w:bottom="1418" w:left="1418" w:header="709" w:footer="709" w:gutter="0"/>
          <w:pgNumType w:chapStyle="1"/>
          <w:cols w:space="708"/>
          <w:docGrid w:linePitch="360"/>
        </w:sectPr>
      </w:pPr>
      <w:bookmarkStart w:id="201" w:name="_Toc536801405"/>
      <w:bookmarkStart w:id="202" w:name="_Toc505389533"/>
    </w:p>
    <w:bookmarkEnd w:id="201"/>
    <w:p w:rsidR="00147BE4" w:rsidRPr="00147BE4" w:rsidRDefault="00147BE4" w:rsidP="00DE2629">
      <w:pPr>
        <w:spacing w:after="0"/>
        <w:rPr>
          <w:rFonts w:cs="Times New Roman"/>
        </w:rPr>
      </w:pPr>
    </w:p>
    <w:p w:rsidR="00147BE4" w:rsidRPr="00147BE4" w:rsidRDefault="00147BE4" w:rsidP="00DE2629">
      <w:pPr>
        <w:spacing w:after="0"/>
        <w:rPr>
          <w:rFonts w:cs="Times New Roman"/>
        </w:rPr>
      </w:pPr>
    </w:p>
    <w:p w:rsidR="008C36FB" w:rsidRPr="00147BE4" w:rsidRDefault="008C36FB" w:rsidP="00571447">
      <w:pPr>
        <w:pStyle w:val="Balk4"/>
        <w:rPr>
          <w:rFonts w:asciiTheme="minorHAnsi" w:hAnsiTheme="minorHAnsi" w:cs="Times New Roman"/>
        </w:rPr>
      </w:pPr>
    </w:p>
    <w:p w:rsidR="003534D7" w:rsidRPr="00147BE4" w:rsidRDefault="003534D7" w:rsidP="003534D7">
      <w:pPr>
        <w:sectPr w:rsidR="003534D7" w:rsidRPr="00147BE4" w:rsidSect="0036633B">
          <w:headerReference w:type="default" r:id="rId21"/>
          <w:type w:val="continuous"/>
          <w:pgSz w:w="11906" w:h="16838"/>
          <w:pgMar w:top="1418" w:right="1418" w:bottom="1418" w:left="1418" w:header="709" w:footer="709" w:gutter="0"/>
          <w:pgNumType w:chapStyle="1"/>
          <w:cols w:num="2" w:space="708"/>
          <w:docGrid w:linePitch="360"/>
        </w:sectPr>
      </w:pPr>
    </w:p>
    <w:tbl>
      <w:tblPr>
        <w:tblStyle w:val="TabloKlavuzu"/>
        <w:tblW w:w="0" w:type="auto"/>
        <w:tblLook w:val="04A0" w:firstRow="1" w:lastRow="0" w:firstColumn="1" w:lastColumn="0" w:noHBand="0" w:noVBand="1"/>
      </w:tblPr>
      <w:tblGrid>
        <w:gridCol w:w="8755"/>
      </w:tblGrid>
      <w:tr w:rsidR="00E700AE" w:rsidRPr="00147BE4" w:rsidTr="0021081C">
        <w:trPr>
          <w:trHeight w:val="315"/>
        </w:trPr>
        <w:tc>
          <w:tcPr>
            <w:tcW w:w="8755" w:type="dxa"/>
          </w:tcPr>
          <w:p w:rsidR="00E700AE" w:rsidRPr="00147BE4" w:rsidRDefault="00F80057" w:rsidP="00E700AE">
            <w:pPr>
              <w:pStyle w:val="Balk4"/>
              <w:outlineLvl w:val="3"/>
              <w:rPr>
                <w:rFonts w:asciiTheme="minorHAnsi" w:hAnsiTheme="minorHAnsi" w:cs="Times New Roman"/>
                <w:b w:val="0"/>
                <w:i w:val="0"/>
                <w:color w:val="auto"/>
              </w:rPr>
            </w:pPr>
            <w:bookmarkStart w:id="203" w:name="_Toc93914950"/>
            <w:bookmarkStart w:id="204" w:name="_Toc157506506"/>
            <w:r w:rsidRPr="00147BE4">
              <w:rPr>
                <w:rFonts w:asciiTheme="minorHAnsi" w:hAnsiTheme="minorHAnsi" w:cs="Times New Roman"/>
                <w:i w:val="0"/>
                <w:color w:val="auto"/>
              </w:rPr>
              <w:lastRenderedPageBreak/>
              <w:t>2023</w:t>
            </w:r>
            <w:r w:rsidR="00E700AE" w:rsidRPr="00147BE4">
              <w:rPr>
                <w:rFonts w:asciiTheme="minorHAnsi" w:hAnsiTheme="minorHAnsi" w:cs="Times New Roman"/>
                <w:i w:val="0"/>
                <w:color w:val="auto"/>
              </w:rPr>
              <w:t xml:space="preserve"> Yılında Kurulan Topluluklar</w:t>
            </w:r>
            <w:bookmarkEnd w:id="203"/>
            <w:bookmarkEnd w:id="204"/>
          </w:p>
        </w:tc>
      </w:tr>
      <w:tr w:rsidR="003534D7" w:rsidRPr="00147BE4" w:rsidTr="0021081C">
        <w:trPr>
          <w:trHeight w:val="315"/>
        </w:trPr>
        <w:tc>
          <w:tcPr>
            <w:tcW w:w="8755" w:type="dxa"/>
          </w:tcPr>
          <w:p w:rsidR="003534D7" w:rsidRPr="00147BE4" w:rsidRDefault="00FC7407" w:rsidP="004D7FEE">
            <w:pPr>
              <w:pStyle w:val="ListeParagraf"/>
              <w:numPr>
                <w:ilvl w:val="0"/>
                <w:numId w:val="33"/>
              </w:numPr>
              <w:rPr>
                <w:rFonts w:cs="Times New Roman"/>
                <w:bCs/>
              </w:rPr>
            </w:pPr>
            <w:r w:rsidRPr="00147BE4">
              <w:rPr>
                <w:rFonts w:cs="Times New Roman"/>
              </w:rPr>
              <w:t>Akdağmadeni Bisiklet Topluluğu</w:t>
            </w:r>
          </w:p>
        </w:tc>
      </w:tr>
      <w:tr w:rsidR="003534D7" w:rsidRPr="00147BE4" w:rsidTr="0021081C">
        <w:trPr>
          <w:trHeight w:val="315"/>
        </w:trPr>
        <w:tc>
          <w:tcPr>
            <w:tcW w:w="8755" w:type="dxa"/>
          </w:tcPr>
          <w:p w:rsidR="003534D7" w:rsidRPr="00147BE4" w:rsidRDefault="00FC7407" w:rsidP="004D7FEE">
            <w:pPr>
              <w:pStyle w:val="ListeParagraf"/>
              <w:numPr>
                <w:ilvl w:val="0"/>
                <w:numId w:val="33"/>
              </w:numPr>
              <w:rPr>
                <w:rFonts w:cs="Times New Roman"/>
                <w:bCs/>
              </w:rPr>
            </w:pPr>
            <w:proofErr w:type="spellStart"/>
            <w:r w:rsidRPr="00147BE4">
              <w:rPr>
                <w:rFonts w:cs="Times New Roman"/>
              </w:rPr>
              <w:t>SiPiAr</w:t>
            </w:r>
            <w:proofErr w:type="spellEnd"/>
            <w:r w:rsidRPr="00147BE4">
              <w:rPr>
                <w:rFonts w:cs="Times New Roman"/>
              </w:rPr>
              <w:t>-Temel ve İleri Yaşam Desteği Öğrenci Topluluğu</w:t>
            </w:r>
          </w:p>
        </w:tc>
      </w:tr>
      <w:tr w:rsidR="0001613F" w:rsidRPr="00147BE4" w:rsidTr="0021081C">
        <w:trPr>
          <w:trHeight w:val="315"/>
        </w:trPr>
        <w:tc>
          <w:tcPr>
            <w:tcW w:w="8755" w:type="dxa"/>
          </w:tcPr>
          <w:p w:rsidR="0001613F" w:rsidRPr="00147BE4" w:rsidRDefault="000F3FB8" w:rsidP="0001613F">
            <w:pPr>
              <w:pStyle w:val="ListeParagraf"/>
              <w:numPr>
                <w:ilvl w:val="0"/>
                <w:numId w:val="33"/>
              </w:numPr>
              <w:rPr>
                <w:color w:val="000000"/>
              </w:rPr>
            </w:pPr>
            <w:r>
              <w:rPr>
                <w:color w:val="000000"/>
              </w:rPr>
              <w:t>Sportif Salsa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BOT Yapay </w:t>
            </w:r>
            <w:proofErr w:type="gramStart"/>
            <w:r w:rsidRPr="00147BE4">
              <w:rPr>
                <w:color w:val="000000"/>
              </w:rPr>
              <w:t>Zeka</w:t>
            </w:r>
            <w:proofErr w:type="gramEnd"/>
            <w:r w:rsidRPr="00147BE4">
              <w:rPr>
                <w:color w:val="000000"/>
              </w:rPr>
              <w:t>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Kitap Okuma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Akademik Düşünce Atölyesi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Diş Hekimliğinde Yapay </w:t>
            </w:r>
            <w:proofErr w:type="gramStart"/>
            <w:r w:rsidRPr="00147BE4">
              <w:rPr>
                <w:color w:val="000000"/>
              </w:rPr>
              <w:t>Zeka</w:t>
            </w:r>
            <w:proofErr w:type="gramEnd"/>
            <w:r w:rsidRPr="00147BE4">
              <w:rPr>
                <w:color w:val="000000"/>
              </w:rPr>
              <w:t>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H</w:t>
            </w:r>
            <w:r w:rsidR="001A6C93">
              <w:rPr>
                <w:color w:val="000000"/>
              </w:rPr>
              <w:t>aber Toplama ve Yazma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İklim Değişikliği ve Sıfır Atık Topluluğu</w:t>
            </w:r>
          </w:p>
        </w:tc>
      </w:tr>
      <w:tr w:rsidR="0001613F" w:rsidRPr="00147BE4" w:rsidTr="0021081C">
        <w:trPr>
          <w:trHeight w:val="315"/>
        </w:trPr>
        <w:tc>
          <w:tcPr>
            <w:tcW w:w="8755" w:type="dxa"/>
          </w:tcPr>
          <w:p w:rsidR="0001613F" w:rsidRPr="00147BE4" w:rsidRDefault="000F3FB8" w:rsidP="0001613F">
            <w:pPr>
              <w:pStyle w:val="ListeParagraf"/>
              <w:numPr>
                <w:ilvl w:val="0"/>
                <w:numId w:val="33"/>
              </w:numPr>
              <w:rPr>
                <w:color w:val="000000"/>
              </w:rPr>
            </w:pPr>
            <w:r>
              <w:rPr>
                <w:color w:val="000000"/>
              </w:rPr>
              <w:t>Felsefe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Ekonomi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Google Developer </w:t>
            </w:r>
            <w:proofErr w:type="spellStart"/>
            <w:r w:rsidRPr="00147BE4">
              <w:rPr>
                <w:color w:val="000000"/>
              </w:rPr>
              <w:t>Student</w:t>
            </w:r>
            <w:proofErr w:type="spellEnd"/>
            <w:r w:rsidRPr="00147BE4">
              <w:rPr>
                <w:color w:val="000000"/>
              </w:rPr>
              <w:t> </w:t>
            </w:r>
            <w:proofErr w:type="spellStart"/>
            <w:r w:rsidRPr="00147BE4">
              <w:rPr>
                <w:color w:val="000000"/>
              </w:rPr>
              <w:t>Clubs</w:t>
            </w:r>
            <w:proofErr w:type="spellEnd"/>
            <w:r w:rsidRPr="00147BE4">
              <w:rPr>
                <w:color w:val="000000"/>
              </w:rPr>
              <w:t>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r w:rsidRPr="00147BE4">
              <w:rPr>
                <w:color w:val="000000"/>
              </w:rPr>
              <w:t>Genç Kalemler Topluluğu</w:t>
            </w:r>
          </w:p>
        </w:tc>
      </w:tr>
      <w:tr w:rsidR="0001613F" w:rsidRPr="00147BE4" w:rsidTr="0021081C">
        <w:trPr>
          <w:trHeight w:val="315"/>
        </w:trPr>
        <w:tc>
          <w:tcPr>
            <w:tcW w:w="8755" w:type="dxa"/>
          </w:tcPr>
          <w:p w:rsidR="0001613F" w:rsidRPr="00147BE4" w:rsidRDefault="0001613F" w:rsidP="0001613F">
            <w:pPr>
              <w:pStyle w:val="ListeParagraf"/>
              <w:numPr>
                <w:ilvl w:val="0"/>
                <w:numId w:val="33"/>
              </w:numPr>
              <w:rPr>
                <w:color w:val="000000"/>
              </w:rPr>
            </w:pPr>
            <w:proofErr w:type="gramStart"/>
            <w:r w:rsidRPr="00147BE4">
              <w:rPr>
                <w:color w:val="000000"/>
              </w:rPr>
              <w:t>ADEM</w:t>
            </w:r>
            <w:proofErr w:type="gramEnd"/>
            <w:r w:rsidRPr="00147BE4">
              <w:rPr>
                <w:color w:val="000000"/>
              </w:rPr>
              <w:t> Topluluğu</w:t>
            </w:r>
          </w:p>
        </w:tc>
      </w:tr>
      <w:tr w:rsidR="0001613F" w:rsidRPr="00147BE4" w:rsidTr="0021081C">
        <w:trPr>
          <w:trHeight w:val="315"/>
        </w:trPr>
        <w:tc>
          <w:tcPr>
            <w:tcW w:w="8755" w:type="dxa"/>
          </w:tcPr>
          <w:p w:rsidR="0001613F" w:rsidRPr="00147BE4" w:rsidRDefault="001A6C93" w:rsidP="0001613F">
            <w:pPr>
              <w:pStyle w:val="ListeParagraf"/>
              <w:numPr>
                <w:ilvl w:val="0"/>
                <w:numId w:val="33"/>
              </w:numPr>
              <w:rPr>
                <w:color w:val="000000"/>
              </w:rPr>
            </w:pPr>
            <w:r>
              <w:rPr>
                <w:color w:val="000000"/>
              </w:rPr>
              <w:t>Akdağmadeni Bisiklet Topluluğu</w:t>
            </w:r>
          </w:p>
        </w:tc>
      </w:tr>
    </w:tbl>
    <w:p w:rsidR="00571447" w:rsidRPr="00147BE4" w:rsidRDefault="00571447">
      <w:pPr>
        <w:spacing w:line="276" w:lineRule="auto"/>
        <w:rPr>
          <w:rFonts w:cs="Times New Roman"/>
        </w:rPr>
        <w:sectPr w:rsidR="00571447" w:rsidRPr="00147BE4" w:rsidSect="0036633B">
          <w:type w:val="continuous"/>
          <w:pgSz w:w="11906" w:h="16838"/>
          <w:pgMar w:top="1418" w:right="1418" w:bottom="1418" w:left="1418" w:header="709" w:footer="709" w:gutter="0"/>
          <w:pgNumType w:chapStyle="1"/>
          <w:cols w:space="708"/>
          <w:docGrid w:linePitch="360"/>
        </w:sectPr>
      </w:pPr>
    </w:p>
    <w:p w:rsidR="00365E3E" w:rsidRPr="00147BE4" w:rsidRDefault="00092F91" w:rsidP="00CA6CD6">
      <w:pPr>
        <w:pStyle w:val="Balk4"/>
        <w:rPr>
          <w:rFonts w:asciiTheme="minorHAnsi" w:hAnsiTheme="minorHAnsi" w:cs="Times New Roman"/>
          <w:i w:val="0"/>
          <w:color w:val="auto"/>
        </w:rPr>
      </w:pPr>
      <w:bookmarkStart w:id="205" w:name="_Toc157506507"/>
      <w:r w:rsidRPr="00147BE4">
        <w:rPr>
          <w:rFonts w:asciiTheme="minorHAnsi" w:hAnsiTheme="minorHAnsi" w:cs="Times New Roman"/>
          <w:i w:val="0"/>
          <w:color w:val="auto"/>
        </w:rPr>
        <w:lastRenderedPageBreak/>
        <w:t xml:space="preserve">1.1.2. </w:t>
      </w:r>
      <w:r w:rsidR="00365E3E" w:rsidRPr="00147BE4">
        <w:rPr>
          <w:rFonts w:asciiTheme="minorHAnsi" w:hAnsiTheme="minorHAnsi" w:cs="Times New Roman"/>
          <w:i w:val="0"/>
          <w:color w:val="auto"/>
        </w:rPr>
        <w:t>Düzenlenen Etkinlikler</w:t>
      </w:r>
      <w:bookmarkEnd w:id="202"/>
      <w:bookmarkEnd w:id="205"/>
    </w:p>
    <w:p w:rsidR="00092F91" w:rsidRPr="00147BE4" w:rsidRDefault="00092F91" w:rsidP="00092F91">
      <w:pPr>
        <w:rPr>
          <w:rFonts w:cs="Times New Roman"/>
        </w:rPr>
      </w:pPr>
    </w:p>
    <w:tbl>
      <w:tblPr>
        <w:tblStyle w:val="TabloKlavuzu"/>
        <w:tblW w:w="0" w:type="auto"/>
        <w:tblLayout w:type="fixed"/>
        <w:tblLook w:val="04A0" w:firstRow="1" w:lastRow="0" w:firstColumn="1" w:lastColumn="0" w:noHBand="0" w:noVBand="1"/>
      </w:tblPr>
      <w:tblGrid>
        <w:gridCol w:w="3936"/>
        <w:gridCol w:w="1134"/>
        <w:gridCol w:w="1275"/>
        <w:gridCol w:w="1560"/>
      </w:tblGrid>
      <w:tr w:rsidR="003C588E" w:rsidRPr="00147BE4" w:rsidTr="003C588E">
        <w:trPr>
          <w:trHeight w:hRule="exact" w:val="795"/>
        </w:trPr>
        <w:tc>
          <w:tcPr>
            <w:tcW w:w="3936" w:type="dxa"/>
          </w:tcPr>
          <w:p w:rsidR="003C588E" w:rsidRPr="00147BE4" w:rsidRDefault="003C588E" w:rsidP="000C6B0E">
            <w:pPr>
              <w:pStyle w:val="Gvdemetni0"/>
              <w:shd w:val="clear" w:color="auto" w:fill="auto"/>
              <w:spacing w:after="0" w:line="360" w:lineRule="auto"/>
              <w:ind w:firstLine="0"/>
              <w:rPr>
                <w:rFonts w:asciiTheme="minorHAnsi" w:hAnsiTheme="minorHAnsi"/>
                <w:b/>
                <w:sz w:val="22"/>
                <w:szCs w:val="22"/>
              </w:rPr>
            </w:pPr>
            <w:r w:rsidRPr="00147BE4">
              <w:rPr>
                <w:rFonts w:asciiTheme="minorHAnsi" w:hAnsiTheme="minorHAnsi"/>
                <w:b/>
                <w:sz w:val="22"/>
                <w:szCs w:val="22"/>
              </w:rPr>
              <w:t>Etkinlik Türü</w:t>
            </w:r>
          </w:p>
        </w:tc>
        <w:tc>
          <w:tcPr>
            <w:tcW w:w="1134" w:type="dxa"/>
          </w:tcPr>
          <w:p w:rsidR="003C588E" w:rsidRDefault="003C588E" w:rsidP="000A5C95">
            <w:pPr>
              <w:pStyle w:val="Gvdemetni0"/>
              <w:shd w:val="clear" w:color="auto" w:fill="auto"/>
              <w:spacing w:after="0" w:line="360" w:lineRule="auto"/>
              <w:ind w:right="200" w:firstLine="0"/>
              <w:rPr>
                <w:rFonts w:asciiTheme="minorHAnsi" w:hAnsiTheme="minorHAnsi"/>
                <w:b/>
                <w:sz w:val="22"/>
                <w:szCs w:val="22"/>
              </w:rPr>
            </w:pPr>
            <w:r>
              <w:rPr>
                <w:rFonts w:asciiTheme="minorHAnsi" w:hAnsiTheme="minorHAnsi"/>
                <w:b/>
                <w:sz w:val="22"/>
                <w:szCs w:val="22"/>
              </w:rPr>
              <w:t>2022</w:t>
            </w:r>
          </w:p>
          <w:p w:rsidR="003C588E" w:rsidRPr="00147BE4" w:rsidRDefault="003C588E" w:rsidP="000A5C95">
            <w:pPr>
              <w:pStyle w:val="Gvdemetni0"/>
              <w:shd w:val="clear" w:color="auto" w:fill="auto"/>
              <w:spacing w:after="0" w:line="360" w:lineRule="auto"/>
              <w:ind w:right="200" w:firstLine="0"/>
              <w:rPr>
                <w:rFonts w:asciiTheme="minorHAnsi" w:hAnsiTheme="minorHAnsi"/>
                <w:b/>
                <w:sz w:val="22"/>
                <w:szCs w:val="22"/>
              </w:rPr>
            </w:pPr>
            <w:r w:rsidRPr="00147BE4">
              <w:rPr>
                <w:rFonts w:asciiTheme="minorHAnsi" w:hAnsiTheme="minorHAnsi"/>
                <w:b/>
                <w:sz w:val="22"/>
                <w:szCs w:val="22"/>
              </w:rPr>
              <w:t>Sayısı</w:t>
            </w:r>
          </w:p>
        </w:tc>
        <w:tc>
          <w:tcPr>
            <w:tcW w:w="1275" w:type="dxa"/>
          </w:tcPr>
          <w:p w:rsidR="003C588E" w:rsidRDefault="003C588E" w:rsidP="000A5C95">
            <w:pPr>
              <w:pStyle w:val="Gvdemetni0"/>
              <w:shd w:val="clear" w:color="auto" w:fill="auto"/>
              <w:spacing w:after="0" w:line="360" w:lineRule="auto"/>
              <w:ind w:right="200" w:firstLine="0"/>
              <w:rPr>
                <w:rFonts w:asciiTheme="minorHAnsi" w:hAnsiTheme="minorHAnsi"/>
                <w:b/>
                <w:sz w:val="22"/>
                <w:szCs w:val="22"/>
              </w:rPr>
            </w:pPr>
            <w:r>
              <w:rPr>
                <w:rFonts w:asciiTheme="minorHAnsi" w:hAnsiTheme="minorHAnsi"/>
                <w:b/>
                <w:sz w:val="22"/>
                <w:szCs w:val="22"/>
              </w:rPr>
              <w:t>2023 Sayısı</w:t>
            </w:r>
          </w:p>
        </w:tc>
        <w:tc>
          <w:tcPr>
            <w:tcW w:w="1560" w:type="dxa"/>
          </w:tcPr>
          <w:p w:rsidR="003C588E" w:rsidRDefault="003C588E" w:rsidP="000A5C95">
            <w:pPr>
              <w:pStyle w:val="Gvdemetni0"/>
              <w:shd w:val="clear" w:color="auto" w:fill="auto"/>
              <w:spacing w:after="0" w:line="360" w:lineRule="auto"/>
              <w:ind w:right="200" w:firstLine="0"/>
              <w:rPr>
                <w:rFonts w:asciiTheme="minorHAnsi" w:hAnsiTheme="minorHAnsi"/>
                <w:b/>
                <w:sz w:val="22"/>
                <w:szCs w:val="22"/>
              </w:rPr>
            </w:pPr>
            <w:r>
              <w:rPr>
                <w:rFonts w:asciiTheme="minorHAnsi" w:hAnsiTheme="minorHAnsi"/>
                <w:b/>
                <w:sz w:val="22"/>
                <w:szCs w:val="22"/>
              </w:rPr>
              <w:t>2022/2023 % Artış</w:t>
            </w: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Sempozyum Kongre</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Konferans</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14</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Panel</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Seminer</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7</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color w:val="auto"/>
                <w:sz w:val="22"/>
                <w:szCs w:val="22"/>
              </w:rPr>
              <w:t>Sosyal Sorumluluk Projesi</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79</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14</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Tiyatro</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4</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2</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76"/>
        </w:trPr>
        <w:tc>
          <w:tcPr>
            <w:tcW w:w="3936" w:type="dxa"/>
          </w:tcPr>
          <w:p w:rsidR="003C588E" w:rsidRPr="00147BE4" w:rsidRDefault="003C588E" w:rsidP="000A5C95">
            <w:pPr>
              <w:pStyle w:val="Gvdemetni0"/>
              <w:shd w:val="clear" w:color="auto" w:fill="auto"/>
              <w:spacing w:after="0" w:line="360" w:lineRule="auto"/>
              <w:ind w:left="120" w:firstLine="0"/>
              <w:rPr>
                <w:rFonts w:asciiTheme="minorHAnsi" w:hAnsiTheme="minorHAnsi"/>
                <w:b/>
                <w:sz w:val="22"/>
                <w:szCs w:val="22"/>
              </w:rPr>
            </w:pPr>
            <w:r w:rsidRPr="00147BE4">
              <w:rPr>
                <w:rStyle w:val="GvdemetniKaln"/>
                <w:rFonts w:asciiTheme="minorHAnsi" w:hAnsiTheme="minorHAnsi"/>
                <w:b w:val="0"/>
                <w:sz w:val="22"/>
                <w:szCs w:val="22"/>
              </w:rPr>
              <w:t>Sergi</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3</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sidRPr="00147BE4">
              <w:rPr>
                <w:rFonts w:asciiTheme="minorHAnsi" w:hAnsiTheme="minorHAnsi"/>
                <w:sz w:val="22"/>
                <w:szCs w:val="22"/>
              </w:rPr>
              <w:t>1</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88"/>
        </w:trPr>
        <w:tc>
          <w:tcPr>
            <w:tcW w:w="3936" w:type="dxa"/>
          </w:tcPr>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sz w:val="22"/>
                <w:szCs w:val="22"/>
              </w:rPr>
              <w:t>Teknik Gezi</w:t>
            </w:r>
          </w:p>
          <w:p w:rsidR="003C588E" w:rsidRPr="00147BE4" w:rsidRDefault="003C588E" w:rsidP="000A5C95">
            <w:pPr>
              <w:pStyle w:val="Gvdemetni0"/>
              <w:shd w:val="clear" w:color="auto" w:fill="auto"/>
              <w:spacing w:after="0" w:line="360" w:lineRule="auto"/>
              <w:ind w:left="120" w:firstLine="0"/>
              <w:rPr>
                <w:rStyle w:val="GvdemetniKaln"/>
                <w:rFonts w:asciiTheme="minorHAnsi" w:hAnsiTheme="minorHAnsi"/>
                <w:b w:val="0"/>
                <w:sz w:val="22"/>
                <w:szCs w:val="22"/>
              </w:rPr>
            </w:pPr>
          </w:p>
          <w:p w:rsidR="003C588E" w:rsidRPr="00147BE4" w:rsidRDefault="003C588E" w:rsidP="000A5C95">
            <w:pPr>
              <w:pStyle w:val="Gvdemetni0"/>
              <w:shd w:val="clear" w:color="auto" w:fill="auto"/>
              <w:spacing w:after="0" w:line="360" w:lineRule="auto"/>
              <w:ind w:left="120" w:firstLine="0"/>
              <w:rPr>
                <w:rFonts w:asciiTheme="minorHAnsi" w:hAnsiTheme="minorHAnsi"/>
                <w:b/>
                <w:sz w:val="22"/>
                <w:szCs w:val="22"/>
              </w:rPr>
            </w:pPr>
            <w:r w:rsidRPr="00147BE4">
              <w:rPr>
                <w:rStyle w:val="GvdemetniKaln"/>
                <w:rFonts w:asciiTheme="minorHAnsi" w:hAnsiTheme="minorHAnsi"/>
                <w:b w:val="0"/>
                <w:sz w:val="22"/>
                <w:szCs w:val="22"/>
              </w:rPr>
              <w:t>Gezi</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11</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sidRPr="00147BE4">
              <w:rPr>
                <w:rFonts w:asciiTheme="minorHAnsi" w:hAnsiTheme="minorHAnsi"/>
                <w:sz w:val="22"/>
                <w:szCs w:val="22"/>
              </w:rPr>
              <w:t>1</w:t>
            </w:r>
            <w:r>
              <w:rPr>
                <w:rFonts w:asciiTheme="minorHAnsi" w:hAnsiTheme="minorHAnsi"/>
                <w:sz w:val="22"/>
                <w:szCs w:val="22"/>
              </w:rPr>
              <w:t>0</w:t>
            </w:r>
          </w:p>
        </w:tc>
        <w:tc>
          <w:tcPr>
            <w:tcW w:w="1560"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388"/>
        </w:trPr>
        <w:tc>
          <w:tcPr>
            <w:tcW w:w="3936" w:type="dxa"/>
          </w:tcPr>
          <w:p w:rsidR="003C588E" w:rsidRPr="00147BE4" w:rsidRDefault="003C588E" w:rsidP="003C588E">
            <w:pPr>
              <w:pStyle w:val="Gvdemetni0"/>
              <w:shd w:val="clear" w:color="auto" w:fill="auto"/>
              <w:spacing w:after="0" w:line="360" w:lineRule="auto"/>
              <w:ind w:left="120" w:firstLine="0"/>
              <w:rPr>
                <w:rStyle w:val="GvdemetniKaln"/>
                <w:rFonts w:asciiTheme="minorHAnsi" w:hAnsiTheme="minorHAnsi"/>
                <w:b w:val="0"/>
                <w:color w:val="auto"/>
                <w:sz w:val="22"/>
                <w:szCs w:val="22"/>
              </w:rPr>
            </w:pPr>
            <w:r>
              <w:rPr>
                <w:rStyle w:val="GvdemetniKaln"/>
                <w:rFonts w:asciiTheme="minorHAnsi" w:hAnsiTheme="minorHAnsi"/>
                <w:b w:val="0"/>
                <w:color w:val="auto"/>
                <w:sz w:val="22"/>
                <w:szCs w:val="22"/>
              </w:rPr>
              <w:t>Eğitim</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14</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2</w:t>
            </w:r>
          </w:p>
        </w:tc>
        <w:tc>
          <w:tcPr>
            <w:tcW w:w="1560" w:type="dxa"/>
          </w:tcPr>
          <w:p w:rsidR="003C588E" w:rsidRDefault="003C588E" w:rsidP="00664C69">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407"/>
        </w:trPr>
        <w:tc>
          <w:tcPr>
            <w:tcW w:w="3936" w:type="dxa"/>
          </w:tcPr>
          <w:p w:rsidR="003C588E" w:rsidRPr="00147BE4" w:rsidRDefault="003C588E" w:rsidP="00690E8B">
            <w:pPr>
              <w:pStyle w:val="Gvdemetni0"/>
              <w:shd w:val="clear" w:color="auto" w:fill="auto"/>
              <w:spacing w:after="0" w:line="360" w:lineRule="auto"/>
              <w:ind w:left="120" w:firstLine="0"/>
              <w:rPr>
                <w:rStyle w:val="GvdemetniKaln"/>
                <w:rFonts w:asciiTheme="minorHAnsi" w:hAnsiTheme="minorHAnsi"/>
                <w:b w:val="0"/>
                <w:sz w:val="22"/>
                <w:szCs w:val="22"/>
              </w:rPr>
            </w:pPr>
            <w:r>
              <w:rPr>
                <w:rStyle w:val="GvdemetniKaln"/>
                <w:rFonts w:asciiTheme="minorHAnsi" w:hAnsiTheme="minorHAnsi"/>
                <w:b w:val="0"/>
                <w:sz w:val="22"/>
                <w:szCs w:val="22"/>
              </w:rPr>
              <w:t>Söyleşi</w:t>
            </w:r>
          </w:p>
        </w:tc>
        <w:tc>
          <w:tcPr>
            <w:tcW w:w="1134" w:type="dxa"/>
          </w:tcPr>
          <w:p w:rsidR="003C588E" w:rsidRPr="00147BE4" w:rsidRDefault="003C588E" w:rsidP="00690E8B">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8</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560" w:type="dxa"/>
          </w:tcPr>
          <w:p w:rsidR="003C588E" w:rsidRPr="00147BE4" w:rsidRDefault="003C588E" w:rsidP="00690E8B">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407"/>
        </w:trPr>
        <w:tc>
          <w:tcPr>
            <w:tcW w:w="3936" w:type="dxa"/>
          </w:tcPr>
          <w:p w:rsidR="003C588E" w:rsidRPr="00147BE4" w:rsidRDefault="003C588E" w:rsidP="00690E8B">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sz w:val="22"/>
                <w:szCs w:val="22"/>
              </w:rPr>
              <w:t>Yarışma</w:t>
            </w:r>
          </w:p>
        </w:tc>
        <w:tc>
          <w:tcPr>
            <w:tcW w:w="1134" w:type="dxa"/>
          </w:tcPr>
          <w:p w:rsidR="003C588E" w:rsidRPr="00147BE4" w:rsidRDefault="003C588E" w:rsidP="00690E8B">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sidRPr="00147BE4">
              <w:rPr>
                <w:rFonts w:asciiTheme="minorHAnsi" w:hAnsiTheme="minorHAnsi"/>
                <w:sz w:val="22"/>
                <w:szCs w:val="22"/>
              </w:rPr>
              <w:t>1</w:t>
            </w:r>
          </w:p>
        </w:tc>
        <w:tc>
          <w:tcPr>
            <w:tcW w:w="1560" w:type="dxa"/>
          </w:tcPr>
          <w:p w:rsidR="003C588E" w:rsidRPr="00147BE4" w:rsidRDefault="003C588E" w:rsidP="00690E8B">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407"/>
        </w:trPr>
        <w:tc>
          <w:tcPr>
            <w:tcW w:w="3936" w:type="dxa"/>
          </w:tcPr>
          <w:p w:rsidR="003C588E" w:rsidRPr="00147BE4" w:rsidRDefault="003C588E" w:rsidP="00690E8B">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sz w:val="22"/>
                <w:szCs w:val="22"/>
              </w:rPr>
              <w:t>Turnuva</w:t>
            </w:r>
          </w:p>
        </w:tc>
        <w:tc>
          <w:tcPr>
            <w:tcW w:w="1134" w:type="dxa"/>
          </w:tcPr>
          <w:p w:rsidR="003C588E" w:rsidRPr="00147BE4" w:rsidRDefault="003C588E" w:rsidP="00690E8B">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7</w:t>
            </w:r>
          </w:p>
        </w:tc>
        <w:tc>
          <w:tcPr>
            <w:tcW w:w="1560" w:type="dxa"/>
          </w:tcPr>
          <w:p w:rsidR="003C588E" w:rsidRDefault="003C588E" w:rsidP="00690E8B">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407"/>
        </w:trPr>
        <w:tc>
          <w:tcPr>
            <w:tcW w:w="3936" w:type="dxa"/>
          </w:tcPr>
          <w:p w:rsidR="003C588E" w:rsidRPr="00147BE4" w:rsidRDefault="003C588E" w:rsidP="00DD1E3F">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sz w:val="22"/>
                <w:szCs w:val="22"/>
              </w:rPr>
              <w:t xml:space="preserve">Üniversite Dışı </w:t>
            </w:r>
            <w:r w:rsidR="00DD1E3F">
              <w:rPr>
                <w:rStyle w:val="GvdemetniKaln"/>
                <w:rFonts w:asciiTheme="minorHAnsi" w:hAnsiTheme="minorHAnsi"/>
                <w:b w:val="0"/>
                <w:sz w:val="22"/>
                <w:szCs w:val="22"/>
              </w:rPr>
              <w:t>Etkinliklere Katılım</w:t>
            </w:r>
          </w:p>
        </w:tc>
        <w:tc>
          <w:tcPr>
            <w:tcW w:w="1134" w:type="dxa"/>
          </w:tcPr>
          <w:p w:rsidR="003C588E" w:rsidRPr="00147BE4" w:rsidRDefault="003C588E" w:rsidP="00B11126">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3</w:t>
            </w:r>
          </w:p>
        </w:tc>
        <w:tc>
          <w:tcPr>
            <w:tcW w:w="1560" w:type="dxa"/>
          </w:tcPr>
          <w:p w:rsidR="003C588E" w:rsidRDefault="003C588E" w:rsidP="00B11126">
            <w:pPr>
              <w:pStyle w:val="Gvdemetni0"/>
              <w:shd w:val="clear" w:color="auto" w:fill="auto"/>
              <w:spacing w:after="0" w:line="360" w:lineRule="auto"/>
              <w:ind w:firstLine="0"/>
              <w:rPr>
                <w:rFonts w:asciiTheme="minorHAnsi" w:hAnsiTheme="minorHAnsi"/>
                <w:sz w:val="22"/>
                <w:szCs w:val="22"/>
              </w:rPr>
            </w:pPr>
          </w:p>
        </w:tc>
      </w:tr>
      <w:tr w:rsidR="003C588E" w:rsidRPr="00147BE4" w:rsidTr="003C588E">
        <w:trPr>
          <w:trHeight w:hRule="exact" w:val="407"/>
        </w:trPr>
        <w:tc>
          <w:tcPr>
            <w:tcW w:w="3936" w:type="dxa"/>
          </w:tcPr>
          <w:p w:rsidR="003C588E" w:rsidRPr="00147BE4" w:rsidRDefault="003C588E" w:rsidP="00DC68BA">
            <w:pPr>
              <w:pStyle w:val="Gvdemetni0"/>
              <w:shd w:val="clear" w:color="auto" w:fill="auto"/>
              <w:spacing w:after="0" w:line="360" w:lineRule="auto"/>
              <w:ind w:left="120" w:firstLine="0"/>
              <w:rPr>
                <w:rStyle w:val="GvdemetniKaln"/>
                <w:rFonts w:asciiTheme="minorHAnsi" w:hAnsiTheme="minorHAnsi"/>
                <w:b w:val="0"/>
                <w:sz w:val="22"/>
                <w:szCs w:val="22"/>
              </w:rPr>
            </w:pPr>
            <w:r w:rsidRPr="00147BE4">
              <w:rPr>
                <w:rStyle w:val="GvdemetniKaln"/>
                <w:rFonts w:asciiTheme="minorHAnsi" w:hAnsiTheme="minorHAnsi"/>
                <w:b w:val="0"/>
                <w:sz w:val="22"/>
                <w:szCs w:val="22"/>
              </w:rPr>
              <w:t>Diğer (zirve, kutlama, anma vb.)</w:t>
            </w:r>
          </w:p>
        </w:tc>
        <w:tc>
          <w:tcPr>
            <w:tcW w:w="1134" w:type="dxa"/>
          </w:tcPr>
          <w:p w:rsidR="003C588E" w:rsidRPr="00147BE4" w:rsidRDefault="003C588E" w:rsidP="00664C69">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16</w:t>
            </w:r>
          </w:p>
        </w:tc>
        <w:tc>
          <w:tcPr>
            <w:tcW w:w="1275" w:type="dxa"/>
          </w:tcPr>
          <w:p w:rsidR="003C588E" w:rsidRPr="00147BE4" w:rsidRDefault="003C588E" w:rsidP="000123DC">
            <w:pPr>
              <w:pStyle w:val="Gvdemetni0"/>
              <w:shd w:val="clear" w:color="auto" w:fill="auto"/>
              <w:spacing w:after="0" w:line="360" w:lineRule="auto"/>
              <w:ind w:firstLine="0"/>
              <w:rPr>
                <w:rFonts w:asciiTheme="minorHAnsi" w:hAnsiTheme="minorHAnsi"/>
                <w:sz w:val="22"/>
                <w:szCs w:val="22"/>
              </w:rPr>
            </w:pPr>
            <w:r>
              <w:rPr>
                <w:rFonts w:asciiTheme="minorHAnsi" w:hAnsiTheme="minorHAnsi"/>
                <w:sz w:val="22"/>
                <w:szCs w:val="22"/>
              </w:rPr>
              <w:t>11</w:t>
            </w:r>
          </w:p>
        </w:tc>
        <w:tc>
          <w:tcPr>
            <w:tcW w:w="1560" w:type="dxa"/>
          </w:tcPr>
          <w:p w:rsidR="003C588E" w:rsidRDefault="003C588E" w:rsidP="00664C69">
            <w:pPr>
              <w:pStyle w:val="Gvdemetni0"/>
              <w:shd w:val="clear" w:color="auto" w:fill="auto"/>
              <w:spacing w:after="0" w:line="360" w:lineRule="auto"/>
              <w:ind w:firstLine="0"/>
              <w:rPr>
                <w:rFonts w:asciiTheme="minorHAnsi" w:hAnsiTheme="minorHAnsi"/>
                <w:sz w:val="22"/>
                <w:szCs w:val="22"/>
              </w:rPr>
            </w:pPr>
          </w:p>
        </w:tc>
      </w:tr>
    </w:tbl>
    <w:p w:rsidR="00DD43ED" w:rsidRPr="00147BE4" w:rsidRDefault="00DD43ED" w:rsidP="00AD554C">
      <w:pPr>
        <w:pStyle w:val="Default"/>
        <w:spacing w:line="360" w:lineRule="auto"/>
        <w:rPr>
          <w:rFonts w:asciiTheme="minorHAnsi" w:hAnsiTheme="minorHAnsi"/>
          <w:b/>
          <w:color w:val="auto"/>
          <w:sz w:val="22"/>
          <w:szCs w:val="22"/>
        </w:rPr>
      </w:pPr>
    </w:p>
    <w:p w:rsidR="00FC2C0E" w:rsidRPr="00147BE4" w:rsidRDefault="00874ED8" w:rsidP="008E0C87">
      <w:pPr>
        <w:pStyle w:val="Balk4"/>
        <w:rPr>
          <w:rFonts w:asciiTheme="minorHAnsi" w:hAnsiTheme="minorHAnsi" w:cs="Times New Roman"/>
          <w:i w:val="0"/>
          <w:color w:val="auto"/>
        </w:rPr>
      </w:pPr>
      <w:r w:rsidRPr="00147BE4">
        <w:rPr>
          <w:rFonts w:asciiTheme="minorHAnsi" w:hAnsiTheme="minorHAnsi" w:cs="Times New Roman"/>
          <w:i w:val="0"/>
          <w:color w:val="auto"/>
        </w:rPr>
        <w:t xml:space="preserve"> </w:t>
      </w:r>
      <w:bookmarkStart w:id="206" w:name="_Toc157506508"/>
      <w:r w:rsidRPr="00147BE4">
        <w:rPr>
          <w:rFonts w:asciiTheme="minorHAnsi" w:hAnsiTheme="minorHAnsi" w:cs="Times New Roman"/>
          <w:i w:val="0"/>
          <w:color w:val="auto"/>
        </w:rPr>
        <w:t xml:space="preserve">1.1.3. </w:t>
      </w:r>
      <w:r w:rsidR="00FC2C0E" w:rsidRPr="00147BE4">
        <w:rPr>
          <w:rFonts w:asciiTheme="minorHAnsi" w:hAnsiTheme="minorHAnsi" w:cs="Times New Roman"/>
          <w:i w:val="0"/>
          <w:color w:val="auto"/>
        </w:rPr>
        <w:t>Öğrenci Toplulukları Sosyal Sorumluluk Projeleri</w:t>
      </w:r>
      <w:bookmarkEnd w:id="206"/>
    </w:p>
    <w:p w:rsidR="008E0C87" w:rsidRPr="00147BE4" w:rsidRDefault="008E0C87" w:rsidP="008E0C87"/>
    <w:tbl>
      <w:tblPr>
        <w:tblStyle w:val="TabloKlavuzu"/>
        <w:tblW w:w="9089" w:type="dxa"/>
        <w:tblLook w:val="04A0" w:firstRow="1" w:lastRow="0" w:firstColumn="1" w:lastColumn="0" w:noHBand="0" w:noVBand="1"/>
      </w:tblPr>
      <w:tblGrid>
        <w:gridCol w:w="3685"/>
        <w:gridCol w:w="5404"/>
      </w:tblGrid>
      <w:tr w:rsidR="004A5C28" w:rsidRPr="00147BE4" w:rsidTr="000303B9">
        <w:trPr>
          <w:trHeight w:val="400"/>
        </w:trPr>
        <w:tc>
          <w:tcPr>
            <w:tcW w:w="3685" w:type="dxa"/>
            <w:noWrap/>
          </w:tcPr>
          <w:p w:rsidR="004A5C28" w:rsidRPr="00147BE4" w:rsidRDefault="004A5C28" w:rsidP="00897314">
            <w:pPr>
              <w:jc w:val="center"/>
              <w:rPr>
                <w:rFonts w:cs="Times New Roman"/>
                <w:b/>
                <w:bCs/>
                <w:color w:val="000000"/>
                <w:lang w:eastAsia="tr-TR"/>
              </w:rPr>
            </w:pPr>
            <w:r w:rsidRPr="00147BE4">
              <w:rPr>
                <w:rFonts w:cs="Times New Roman"/>
                <w:b/>
                <w:bCs/>
                <w:color w:val="000000"/>
                <w:lang w:eastAsia="tr-TR"/>
              </w:rPr>
              <w:t>Onaylanan Proje Sayısı</w:t>
            </w:r>
          </w:p>
        </w:tc>
        <w:tc>
          <w:tcPr>
            <w:tcW w:w="5404" w:type="dxa"/>
            <w:hideMark/>
          </w:tcPr>
          <w:p w:rsidR="004A5C28" w:rsidRPr="00147BE4" w:rsidRDefault="004A5C28" w:rsidP="00897314">
            <w:pPr>
              <w:jc w:val="center"/>
              <w:rPr>
                <w:rFonts w:cs="Times New Roman"/>
                <w:b/>
                <w:bCs/>
                <w:color w:val="000000"/>
                <w:lang w:eastAsia="tr-TR"/>
              </w:rPr>
            </w:pPr>
            <w:r w:rsidRPr="00147BE4">
              <w:rPr>
                <w:rFonts w:cs="Times New Roman"/>
                <w:b/>
                <w:color w:val="000000"/>
                <w:lang w:eastAsia="tr-TR"/>
              </w:rPr>
              <w:t>Projelere Sağlanan Destek Tutarı</w:t>
            </w:r>
          </w:p>
        </w:tc>
      </w:tr>
      <w:tr w:rsidR="004A5C28" w:rsidRPr="00147BE4" w:rsidTr="000303B9">
        <w:trPr>
          <w:trHeight w:val="249"/>
        </w:trPr>
        <w:tc>
          <w:tcPr>
            <w:tcW w:w="3685" w:type="dxa"/>
            <w:noWrap/>
          </w:tcPr>
          <w:p w:rsidR="004A5C28" w:rsidRPr="00147BE4" w:rsidRDefault="00EB2D9D" w:rsidP="004A5C28">
            <w:pPr>
              <w:spacing w:line="276" w:lineRule="auto"/>
              <w:jc w:val="center"/>
              <w:rPr>
                <w:rFonts w:cs="Times New Roman"/>
                <w:b/>
                <w:color w:val="000000"/>
                <w:lang w:eastAsia="tr-TR"/>
              </w:rPr>
            </w:pPr>
            <w:r>
              <w:rPr>
                <w:rFonts w:cs="Times New Roman"/>
                <w:b/>
                <w:lang w:eastAsia="tr-TR"/>
              </w:rPr>
              <w:t>14</w:t>
            </w:r>
          </w:p>
        </w:tc>
        <w:tc>
          <w:tcPr>
            <w:tcW w:w="5404" w:type="dxa"/>
            <w:noWrap/>
          </w:tcPr>
          <w:p w:rsidR="004A5C28" w:rsidRPr="00147BE4" w:rsidRDefault="00524885" w:rsidP="004A5C28">
            <w:pPr>
              <w:spacing w:line="276" w:lineRule="auto"/>
              <w:ind w:left="720"/>
              <w:contextualSpacing/>
              <w:jc w:val="center"/>
              <w:rPr>
                <w:rFonts w:cs="Times New Roman"/>
                <w:b/>
                <w:color w:val="000000"/>
                <w:lang w:eastAsia="tr-TR"/>
              </w:rPr>
            </w:pPr>
            <w:r>
              <w:rPr>
                <w:rFonts w:cs="Times New Roman"/>
                <w:b/>
                <w:lang w:eastAsia="tr-TR"/>
              </w:rPr>
              <w:t>122.383,45</w:t>
            </w:r>
            <w:r w:rsidR="004A5C28" w:rsidRPr="00524885">
              <w:rPr>
                <w:rFonts w:cs="Times New Roman"/>
                <w:b/>
                <w:lang w:eastAsia="tr-TR"/>
              </w:rPr>
              <w:t xml:space="preserve"> </w:t>
            </w:r>
            <w:r w:rsidR="004A5C28" w:rsidRPr="00524885">
              <w:rPr>
                <w:rFonts w:cs="Times New Roman"/>
                <w:b/>
              </w:rPr>
              <w:t>₺</w:t>
            </w:r>
          </w:p>
        </w:tc>
      </w:tr>
    </w:tbl>
    <w:p w:rsidR="004A5C28" w:rsidRPr="00147BE4" w:rsidRDefault="004A5C28" w:rsidP="00982DBE">
      <w:pPr>
        <w:pStyle w:val="Default"/>
        <w:spacing w:line="360" w:lineRule="auto"/>
        <w:jc w:val="both"/>
        <w:rPr>
          <w:rFonts w:asciiTheme="minorHAnsi" w:hAnsiTheme="minorHAnsi"/>
          <w:b/>
          <w:color w:val="auto"/>
          <w:sz w:val="22"/>
          <w:szCs w:val="22"/>
        </w:rPr>
      </w:pPr>
    </w:p>
    <w:p w:rsidR="00CA288F" w:rsidRPr="00147BE4" w:rsidRDefault="00DD43ED" w:rsidP="008E0C87">
      <w:pPr>
        <w:pStyle w:val="Balk4"/>
        <w:rPr>
          <w:rFonts w:asciiTheme="minorHAnsi" w:hAnsiTheme="minorHAnsi" w:cs="Times New Roman"/>
          <w:i w:val="0"/>
          <w:color w:val="auto"/>
        </w:rPr>
      </w:pPr>
      <w:bookmarkStart w:id="207" w:name="_Toc157506509"/>
      <w:r w:rsidRPr="00147BE4">
        <w:rPr>
          <w:rFonts w:asciiTheme="minorHAnsi" w:hAnsiTheme="minorHAnsi" w:cs="Times New Roman"/>
          <w:i w:val="0"/>
          <w:color w:val="auto"/>
        </w:rPr>
        <w:t>1.2.</w:t>
      </w:r>
      <w:r w:rsidR="00CA288F" w:rsidRPr="00147BE4">
        <w:rPr>
          <w:rFonts w:asciiTheme="minorHAnsi" w:hAnsiTheme="minorHAnsi" w:cs="Times New Roman"/>
          <w:i w:val="0"/>
          <w:color w:val="auto"/>
        </w:rPr>
        <w:t xml:space="preserve"> Erdoğan Akdağ Kongre ve Kültür Merkezi Faaliyetleri</w:t>
      </w:r>
      <w:bookmarkEnd w:id="207"/>
    </w:p>
    <w:p w:rsidR="00CA288F" w:rsidRPr="00147BE4" w:rsidRDefault="00CA288F" w:rsidP="00CA288F"/>
    <w:tbl>
      <w:tblPr>
        <w:tblStyle w:val="TabloKlavuzu"/>
        <w:tblW w:w="9089" w:type="dxa"/>
        <w:tblLook w:val="04A0" w:firstRow="1" w:lastRow="0" w:firstColumn="1" w:lastColumn="0" w:noHBand="0" w:noVBand="1"/>
      </w:tblPr>
      <w:tblGrid>
        <w:gridCol w:w="3685"/>
        <w:gridCol w:w="5404"/>
      </w:tblGrid>
      <w:tr w:rsidR="00CA288F" w:rsidRPr="00147BE4" w:rsidTr="000303B9">
        <w:trPr>
          <w:trHeight w:val="400"/>
        </w:trPr>
        <w:tc>
          <w:tcPr>
            <w:tcW w:w="3685" w:type="dxa"/>
            <w:noWrap/>
          </w:tcPr>
          <w:p w:rsidR="00CA288F" w:rsidRPr="00147BE4" w:rsidRDefault="00CA288F" w:rsidP="00544916">
            <w:pPr>
              <w:jc w:val="center"/>
              <w:rPr>
                <w:rFonts w:cs="Times New Roman"/>
                <w:b/>
                <w:bCs/>
                <w:color w:val="000000"/>
                <w:lang w:eastAsia="tr-TR"/>
              </w:rPr>
            </w:pPr>
            <w:r w:rsidRPr="00147BE4">
              <w:rPr>
                <w:rFonts w:cs="Times New Roman"/>
                <w:b/>
                <w:bCs/>
                <w:color w:val="000000"/>
                <w:lang w:eastAsia="tr-TR"/>
              </w:rPr>
              <w:t>Düzenlenen</w:t>
            </w:r>
            <w:r w:rsidR="00544916" w:rsidRPr="00147BE4">
              <w:rPr>
                <w:rFonts w:cs="Times New Roman"/>
                <w:b/>
                <w:bCs/>
                <w:color w:val="000000"/>
                <w:lang w:eastAsia="tr-TR"/>
              </w:rPr>
              <w:t xml:space="preserve"> Faaliyet</w:t>
            </w:r>
            <w:r w:rsidRPr="00147BE4">
              <w:rPr>
                <w:rFonts w:cs="Times New Roman"/>
                <w:b/>
                <w:bCs/>
                <w:color w:val="000000"/>
                <w:lang w:eastAsia="tr-TR"/>
              </w:rPr>
              <w:t xml:space="preserve"> Sayısı</w:t>
            </w:r>
          </w:p>
        </w:tc>
        <w:tc>
          <w:tcPr>
            <w:tcW w:w="5404" w:type="dxa"/>
            <w:hideMark/>
          </w:tcPr>
          <w:p w:rsidR="00CA288F" w:rsidRPr="00147BE4" w:rsidRDefault="00544916" w:rsidP="00897314">
            <w:pPr>
              <w:jc w:val="center"/>
              <w:rPr>
                <w:rFonts w:cs="Times New Roman"/>
                <w:b/>
                <w:bCs/>
                <w:color w:val="000000"/>
                <w:lang w:eastAsia="tr-TR"/>
              </w:rPr>
            </w:pPr>
            <w:r w:rsidRPr="00147BE4">
              <w:rPr>
                <w:rFonts w:cs="Times New Roman"/>
                <w:b/>
                <w:color w:val="000000"/>
                <w:lang w:eastAsia="tr-TR"/>
              </w:rPr>
              <w:t>Salon Kira Geliri</w:t>
            </w:r>
          </w:p>
        </w:tc>
      </w:tr>
      <w:tr w:rsidR="00CA288F" w:rsidRPr="00147BE4" w:rsidTr="000303B9">
        <w:trPr>
          <w:trHeight w:val="249"/>
        </w:trPr>
        <w:tc>
          <w:tcPr>
            <w:tcW w:w="3685" w:type="dxa"/>
            <w:noWrap/>
          </w:tcPr>
          <w:p w:rsidR="00CA288F" w:rsidRPr="00147BE4" w:rsidRDefault="001A6C93" w:rsidP="00897314">
            <w:pPr>
              <w:spacing w:line="276" w:lineRule="auto"/>
              <w:jc w:val="center"/>
              <w:rPr>
                <w:rFonts w:cs="Times New Roman"/>
                <w:b/>
                <w:color w:val="000000"/>
                <w:lang w:eastAsia="tr-TR"/>
              </w:rPr>
            </w:pPr>
            <w:r>
              <w:rPr>
                <w:rFonts w:cs="Times New Roman"/>
                <w:b/>
                <w:lang w:eastAsia="tr-TR"/>
              </w:rPr>
              <w:t>58</w:t>
            </w:r>
          </w:p>
        </w:tc>
        <w:tc>
          <w:tcPr>
            <w:tcW w:w="5404" w:type="dxa"/>
            <w:noWrap/>
          </w:tcPr>
          <w:p w:rsidR="00CA288F" w:rsidRPr="00147BE4" w:rsidRDefault="008E433F" w:rsidP="00897314">
            <w:pPr>
              <w:spacing w:line="276" w:lineRule="auto"/>
              <w:ind w:left="720"/>
              <w:contextualSpacing/>
              <w:jc w:val="center"/>
              <w:rPr>
                <w:rFonts w:cs="Times New Roman"/>
                <w:b/>
                <w:color w:val="000000"/>
                <w:lang w:eastAsia="tr-TR"/>
              </w:rPr>
            </w:pPr>
            <w:r w:rsidRPr="00147BE4">
              <w:rPr>
                <w:rFonts w:cs="Times New Roman"/>
                <w:b/>
                <w:color w:val="000000"/>
                <w:lang w:eastAsia="tr-TR"/>
              </w:rPr>
              <w:t>18.000</w:t>
            </w:r>
            <w:r w:rsidR="00544916" w:rsidRPr="00147BE4">
              <w:rPr>
                <w:rFonts w:cs="Times New Roman"/>
                <w:b/>
                <w:color w:val="000000"/>
                <w:lang w:eastAsia="tr-TR"/>
              </w:rPr>
              <w:t xml:space="preserve">,00 </w:t>
            </w:r>
            <w:r w:rsidR="00544916" w:rsidRPr="00147BE4">
              <w:rPr>
                <w:rFonts w:cs="Times New Roman"/>
                <w:b/>
              </w:rPr>
              <w:t>₺</w:t>
            </w:r>
            <w:r w:rsidRPr="00147BE4">
              <w:rPr>
                <w:rFonts w:cs="Times New Roman"/>
                <w:b/>
              </w:rPr>
              <w:t>/ 3</w:t>
            </w:r>
            <w:r w:rsidR="00544916" w:rsidRPr="00147BE4">
              <w:rPr>
                <w:rFonts w:cs="Times New Roman"/>
                <w:b/>
              </w:rPr>
              <w:t xml:space="preserve"> Program</w:t>
            </w:r>
          </w:p>
        </w:tc>
      </w:tr>
    </w:tbl>
    <w:p w:rsidR="00DD43ED" w:rsidRPr="00147BE4" w:rsidRDefault="00DD43ED" w:rsidP="00DD43ED">
      <w:pPr>
        <w:pStyle w:val="Balk4"/>
        <w:ind w:left="993"/>
        <w:rPr>
          <w:rFonts w:asciiTheme="minorHAnsi" w:eastAsiaTheme="minorHAnsi" w:hAnsiTheme="minorHAnsi" w:cs="Times New Roman"/>
          <w:bCs w:val="0"/>
          <w:i w:val="0"/>
          <w:iCs w:val="0"/>
          <w:color w:val="auto"/>
        </w:rPr>
      </w:pPr>
      <w:bookmarkStart w:id="208" w:name="_Toc505389534"/>
    </w:p>
    <w:p w:rsidR="00702D6C" w:rsidRPr="00147BE4" w:rsidRDefault="00DD43ED" w:rsidP="00DD43ED">
      <w:pPr>
        <w:pStyle w:val="Balk4"/>
        <w:rPr>
          <w:rFonts w:asciiTheme="minorHAnsi" w:hAnsiTheme="minorHAnsi" w:cs="Times New Roman"/>
          <w:i w:val="0"/>
          <w:color w:val="auto"/>
        </w:rPr>
      </w:pPr>
      <w:bookmarkStart w:id="209" w:name="_Toc157506510"/>
      <w:r w:rsidRPr="00147BE4">
        <w:rPr>
          <w:rFonts w:asciiTheme="minorHAnsi" w:hAnsiTheme="minorHAnsi" w:cs="Times New Roman"/>
          <w:i w:val="0"/>
          <w:color w:val="auto"/>
        </w:rPr>
        <w:t xml:space="preserve">1.3. </w:t>
      </w:r>
      <w:r w:rsidR="00CA0768" w:rsidRPr="00147BE4">
        <w:rPr>
          <w:rFonts w:asciiTheme="minorHAnsi" w:hAnsiTheme="minorHAnsi" w:cs="Times New Roman"/>
          <w:i w:val="0"/>
          <w:color w:val="auto"/>
        </w:rPr>
        <w:t>Üniversite İçi Spor Faaliyetleri</w:t>
      </w:r>
      <w:bookmarkEnd w:id="208"/>
      <w:bookmarkEnd w:id="209"/>
    </w:p>
    <w:p w:rsidR="00A823F7" w:rsidRPr="00147BE4" w:rsidRDefault="00A823F7" w:rsidP="00A823F7"/>
    <w:tbl>
      <w:tblPr>
        <w:tblStyle w:val="TabloKlavuzu"/>
        <w:tblW w:w="9168" w:type="dxa"/>
        <w:tblLook w:val="04A0" w:firstRow="1" w:lastRow="0" w:firstColumn="1" w:lastColumn="0" w:noHBand="0" w:noVBand="1"/>
      </w:tblPr>
      <w:tblGrid>
        <w:gridCol w:w="2802"/>
        <w:gridCol w:w="6366"/>
      </w:tblGrid>
      <w:tr w:rsidR="00702D6C" w:rsidRPr="00147BE4" w:rsidTr="000303B9">
        <w:trPr>
          <w:trHeight w:val="612"/>
        </w:trPr>
        <w:tc>
          <w:tcPr>
            <w:tcW w:w="2802" w:type="dxa"/>
            <w:noWrap/>
            <w:hideMark/>
          </w:tcPr>
          <w:p w:rsidR="00702D6C" w:rsidRPr="00147BE4" w:rsidRDefault="00702D6C" w:rsidP="00897314">
            <w:pPr>
              <w:jc w:val="center"/>
              <w:rPr>
                <w:rFonts w:cs="Times New Roman"/>
                <w:b/>
                <w:bCs/>
                <w:color w:val="000000"/>
                <w:lang w:eastAsia="tr-TR"/>
              </w:rPr>
            </w:pPr>
            <w:r w:rsidRPr="00147BE4">
              <w:rPr>
                <w:rFonts w:cs="Times New Roman"/>
                <w:b/>
                <w:color w:val="000000"/>
                <w:lang w:eastAsia="tr-TR"/>
              </w:rPr>
              <w:t>Branş</w:t>
            </w:r>
          </w:p>
        </w:tc>
        <w:tc>
          <w:tcPr>
            <w:tcW w:w="6366" w:type="dxa"/>
            <w:hideMark/>
          </w:tcPr>
          <w:p w:rsidR="00702D6C" w:rsidRPr="00147BE4" w:rsidRDefault="00702D6C" w:rsidP="00897314">
            <w:pPr>
              <w:jc w:val="center"/>
              <w:rPr>
                <w:rFonts w:cs="Times New Roman"/>
                <w:b/>
                <w:bCs/>
                <w:color w:val="000000"/>
                <w:lang w:eastAsia="tr-TR"/>
              </w:rPr>
            </w:pPr>
            <w:r w:rsidRPr="00147BE4">
              <w:rPr>
                <w:rFonts w:cs="Times New Roman"/>
                <w:b/>
                <w:bCs/>
                <w:color w:val="000000"/>
                <w:lang w:eastAsia="tr-TR"/>
              </w:rPr>
              <w:t>Katılan Sporcu Sayısı</w:t>
            </w:r>
          </w:p>
        </w:tc>
      </w:tr>
      <w:tr w:rsidR="00702D6C" w:rsidRPr="00147BE4" w:rsidTr="000303B9">
        <w:trPr>
          <w:trHeight w:val="306"/>
        </w:trPr>
        <w:tc>
          <w:tcPr>
            <w:tcW w:w="2802" w:type="dxa"/>
            <w:noWrap/>
          </w:tcPr>
          <w:p w:rsidR="00702D6C" w:rsidRPr="00147BE4" w:rsidRDefault="00702D6C" w:rsidP="00702D6C">
            <w:pPr>
              <w:spacing w:line="276" w:lineRule="auto"/>
              <w:jc w:val="center"/>
              <w:rPr>
                <w:rFonts w:cs="Times New Roman"/>
                <w:b/>
                <w:color w:val="000000"/>
                <w:lang w:eastAsia="tr-TR"/>
              </w:rPr>
            </w:pPr>
            <w:r w:rsidRPr="00147BE4">
              <w:rPr>
                <w:rFonts w:cs="Times New Roman"/>
                <w:b/>
                <w:color w:val="000000"/>
                <w:lang w:eastAsia="tr-TR"/>
              </w:rPr>
              <w:t>Voleybol</w:t>
            </w:r>
          </w:p>
        </w:tc>
        <w:tc>
          <w:tcPr>
            <w:tcW w:w="6366" w:type="dxa"/>
            <w:noWrap/>
          </w:tcPr>
          <w:p w:rsidR="00702D6C" w:rsidRPr="00147BE4" w:rsidRDefault="00702D6C" w:rsidP="00702D6C">
            <w:pPr>
              <w:spacing w:line="276" w:lineRule="auto"/>
              <w:ind w:left="720"/>
              <w:contextualSpacing/>
              <w:jc w:val="center"/>
              <w:rPr>
                <w:rFonts w:cs="Times New Roman"/>
                <w:b/>
                <w:color w:val="000000"/>
                <w:lang w:eastAsia="tr-TR"/>
              </w:rPr>
            </w:pPr>
            <w:r w:rsidRPr="00147BE4">
              <w:rPr>
                <w:rFonts w:cs="Times New Roman"/>
                <w:b/>
                <w:color w:val="000000"/>
                <w:lang w:eastAsia="tr-TR"/>
              </w:rPr>
              <w:t>80</w:t>
            </w:r>
          </w:p>
        </w:tc>
      </w:tr>
      <w:tr w:rsidR="00BF5D11" w:rsidRPr="00147BE4" w:rsidTr="000303B9">
        <w:trPr>
          <w:trHeight w:val="306"/>
        </w:trPr>
        <w:tc>
          <w:tcPr>
            <w:tcW w:w="2802" w:type="dxa"/>
            <w:noWrap/>
          </w:tcPr>
          <w:p w:rsidR="00BF5D11" w:rsidRPr="00147BE4" w:rsidRDefault="00BF5D11" w:rsidP="00702D6C">
            <w:pPr>
              <w:spacing w:line="276" w:lineRule="auto"/>
              <w:jc w:val="center"/>
              <w:rPr>
                <w:rFonts w:cs="Times New Roman"/>
                <w:b/>
                <w:color w:val="000000"/>
                <w:lang w:eastAsia="tr-TR"/>
              </w:rPr>
            </w:pPr>
            <w:r>
              <w:rPr>
                <w:rFonts w:cs="Times New Roman"/>
                <w:b/>
                <w:color w:val="000000"/>
                <w:lang w:eastAsia="tr-TR"/>
              </w:rPr>
              <w:t>Halı Saha Turnuvası</w:t>
            </w:r>
          </w:p>
        </w:tc>
        <w:tc>
          <w:tcPr>
            <w:tcW w:w="6366" w:type="dxa"/>
            <w:noWrap/>
          </w:tcPr>
          <w:p w:rsidR="00BF5D11" w:rsidRPr="00147BE4"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90</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lastRenderedPageBreak/>
              <w:t>Basketbol Turnuvası 3*3</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30</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t>Masa Tenisi Turnuvası</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15</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t>Satranç Turnuvası</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5</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t>Badminton Turnuvası</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5</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t>Tenis Turnuvası</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35</w:t>
            </w:r>
          </w:p>
        </w:tc>
      </w:tr>
      <w:tr w:rsidR="00BF5D11" w:rsidRPr="00147BE4" w:rsidTr="000303B9">
        <w:trPr>
          <w:trHeight w:val="306"/>
        </w:trPr>
        <w:tc>
          <w:tcPr>
            <w:tcW w:w="2802" w:type="dxa"/>
            <w:noWrap/>
          </w:tcPr>
          <w:p w:rsidR="00BF5D11" w:rsidRDefault="00BF5D11" w:rsidP="00702D6C">
            <w:pPr>
              <w:spacing w:line="276" w:lineRule="auto"/>
              <w:jc w:val="center"/>
              <w:rPr>
                <w:rFonts w:cs="Times New Roman"/>
                <w:b/>
                <w:color w:val="000000"/>
                <w:lang w:eastAsia="tr-TR"/>
              </w:rPr>
            </w:pPr>
            <w:r>
              <w:rPr>
                <w:rFonts w:cs="Times New Roman"/>
                <w:b/>
                <w:color w:val="000000"/>
                <w:lang w:eastAsia="tr-TR"/>
              </w:rPr>
              <w:t>Geleneksel Okçuluk Yarışması</w:t>
            </w:r>
          </w:p>
        </w:tc>
        <w:tc>
          <w:tcPr>
            <w:tcW w:w="6366" w:type="dxa"/>
            <w:noWrap/>
          </w:tcPr>
          <w:p w:rsidR="00BF5D11" w:rsidRDefault="00BF5D11" w:rsidP="00702D6C">
            <w:pPr>
              <w:spacing w:line="276" w:lineRule="auto"/>
              <w:ind w:left="720"/>
              <w:contextualSpacing/>
              <w:jc w:val="center"/>
              <w:rPr>
                <w:rFonts w:cs="Times New Roman"/>
                <w:b/>
                <w:color w:val="000000"/>
                <w:lang w:eastAsia="tr-TR"/>
              </w:rPr>
            </w:pPr>
            <w:r>
              <w:rPr>
                <w:rFonts w:cs="Times New Roman"/>
                <w:b/>
                <w:color w:val="000000"/>
                <w:lang w:eastAsia="tr-TR"/>
              </w:rPr>
              <w:t>15</w:t>
            </w:r>
          </w:p>
        </w:tc>
      </w:tr>
    </w:tbl>
    <w:p w:rsidR="00DD43ED" w:rsidRPr="00147BE4" w:rsidRDefault="00DD43ED" w:rsidP="00874ED8">
      <w:pPr>
        <w:pStyle w:val="Balk4"/>
        <w:rPr>
          <w:rFonts w:asciiTheme="minorHAnsi" w:eastAsiaTheme="minorHAnsi" w:hAnsiTheme="minorHAnsi" w:cstheme="minorBidi"/>
          <w:b w:val="0"/>
          <w:bCs w:val="0"/>
          <w:i w:val="0"/>
          <w:iCs w:val="0"/>
          <w:color w:val="auto"/>
        </w:rPr>
      </w:pPr>
    </w:p>
    <w:p w:rsidR="00874ED8" w:rsidRPr="00147BE4" w:rsidRDefault="00874ED8" w:rsidP="008E0C87">
      <w:pPr>
        <w:pStyle w:val="Balk5"/>
        <w:rPr>
          <w:rFonts w:asciiTheme="minorHAnsi" w:hAnsiTheme="minorHAnsi" w:cs="Times New Roman"/>
          <w:b/>
          <w:color w:val="auto"/>
        </w:rPr>
      </w:pPr>
      <w:bookmarkStart w:id="210" w:name="_Toc157506511"/>
      <w:r w:rsidRPr="00147BE4">
        <w:rPr>
          <w:rFonts w:asciiTheme="minorHAnsi" w:hAnsiTheme="minorHAnsi" w:cs="Times New Roman"/>
          <w:b/>
          <w:color w:val="auto"/>
        </w:rPr>
        <w:t>1.</w:t>
      </w:r>
      <w:r w:rsidR="00DD43ED" w:rsidRPr="00147BE4">
        <w:rPr>
          <w:rFonts w:asciiTheme="minorHAnsi" w:hAnsiTheme="minorHAnsi" w:cs="Times New Roman"/>
          <w:b/>
          <w:color w:val="auto"/>
        </w:rPr>
        <w:t>3.1.</w:t>
      </w:r>
      <w:r w:rsidRPr="00147BE4">
        <w:rPr>
          <w:rFonts w:asciiTheme="minorHAnsi" w:hAnsiTheme="minorHAnsi" w:cs="Times New Roman"/>
          <w:b/>
          <w:color w:val="auto"/>
        </w:rPr>
        <w:t xml:space="preserve"> </w:t>
      </w:r>
      <w:bookmarkStart w:id="211" w:name="_Toc505389536"/>
      <w:r w:rsidRPr="00147BE4">
        <w:rPr>
          <w:rFonts w:asciiTheme="minorHAnsi" w:hAnsiTheme="minorHAnsi" w:cs="Times New Roman"/>
          <w:b/>
          <w:color w:val="auto"/>
        </w:rPr>
        <w:t>Üniversitelerarası Spor Müsabakalarına Katılım</w:t>
      </w:r>
      <w:bookmarkEnd w:id="211"/>
      <w:r w:rsidRPr="00147BE4">
        <w:rPr>
          <w:rFonts w:asciiTheme="minorHAnsi" w:hAnsiTheme="minorHAnsi" w:cs="Times New Roman"/>
          <w:b/>
          <w:color w:val="auto"/>
        </w:rPr>
        <w:t xml:space="preserve"> ve Alınan Dereceler</w:t>
      </w:r>
      <w:bookmarkEnd w:id="210"/>
    </w:p>
    <w:p w:rsidR="00E33A96" w:rsidRPr="00147BE4" w:rsidRDefault="00E33A96" w:rsidP="00E33A96">
      <w:pPr>
        <w:jc w:val="both"/>
        <w:rPr>
          <w:b/>
          <w:color w:val="FF0000"/>
        </w:rPr>
      </w:pPr>
      <w:bookmarkStart w:id="212" w:name="_Toc505389537"/>
    </w:p>
    <w:tbl>
      <w:tblPr>
        <w:tblStyle w:val="TabloKlavuzu"/>
        <w:tblW w:w="9160" w:type="dxa"/>
        <w:tblLook w:val="04A0" w:firstRow="1" w:lastRow="0" w:firstColumn="1" w:lastColumn="0" w:noHBand="0" w:noVBand="1"/>
      </w:tblPr>
      <w:tblGrid>
        <w:gridCol w:w="1951"/>
        <w:gridCol w:w="1763"/>
        <w:gridCol w:w="5446"/>
      </w:tblGrid>
      <w:tr w:rsidR="00E33A96" w:rsidRPr="00147BE4" w:rsidTr="000303B9">
        <w:trPr>
          <w:trHeight w:val="600"/>
        </w:trPr>
        <w:tc>
          <w:tcPr>
            <w:tcW w:w="1951" w:type="dxa"/>
            <w:noWrap/>
            <w:hideMark/>
          </w:tcPr>
          <w:p w:rsidR="00E33A96" w:rsidRPr="00147BE4" w:rsidRDefault="00E33A96" w:rsidP="0011740E">
            <w:pPr>
              <w:jc w:val="center"/>
              <w:rPr>
                <w:rFonts w:cs="Times New Roman"/>
                <w:b/>
                <w:bCs/>
                <w:color w:val="000000"/>
                <w:lang w:eastAsia="tr-TR"/>
              </w:rPr>
            </w:pPr>
            <w:r w:rsidRPr="00147BE4">
              <w:rPr>
                <w:rFonts w:cs="Times New Roman"/>
                <w:b/>
                <w:color w:val="000000"/>
                <w:lang w:eastAsia="tr-TR"/>
              </w:rPr>
              <w:t>Branş</w:t>
            </w:r>
          </w:p>
        </w:tc>
        <w:tc>
          <w:tcPr>
            <w:tcW w:w="1763" w:type="dxa"/>
            <w:hideMark/>
          </w:tcPr>
          <w:p w:rsidR="00E33A96" w:rsidRPr="00147BE4" w:rsidRDefault="00E33A96" w:rsidP="0011740E">
            <w:pPr>
              <w:jc w:val="center"/>
              <w:rPr>
                <w:rFonts w:cs="Times New Roman"/>
                <w:b/>
                <w:bCs/>
                <w:color w:val="000000"/>
                <w:lang w:eastAsia="tr-TR"/>
              </w:rPr>
            </w:pPr>
            <w:r w:rsidRPr="00147BE4">
              <w:rPr>
                <w:rFonts w:cs="Times New Roman"/>
                <w:b/>
                <w:color w:val="000000"/>
                <w:lang w:eastAsia="tr-TR"/>
              </w:rPr>
              <w:t>Organizasyona Katılan Sporcu Sayısı</w:t>
            </w:r>
          </w:p>
        </w:tc>
        <w:tc>
          <w:tcPr>
            <w:tcW w:w="5446" w:type="dxa"/>
            <w:hideMark/>
          </w:tcPr>
          <w:p w:rsidR="00E33A96" w:rsidRPr="00147BE4" w:rsidRDefault="00E33A96" w:rsidP="0011740E">
            <w:pPr>
              <w:jc w:val="center"/>
              <w:rPr>
                <w:rFonts w:cs="Times New Roman"/>
                <w:b/>
                <w:bCs/>
                <w:color w:val="000000"/>
                <w:lang w:eastAsia="tr-TR"/>
              </w:rPr>
            </w:pPr>
            <w:r w:rsidRPr="00147BE4">
              <w:rPr>
                <w:rFonts w:cs="Times New Roman"/>
                <w:b/>
                <w:color w:val="000000"/>
                <w:lang w:eastAsia="tr-TR"/>
              </w:rPr>
              <w:t>Üniversitemizden Katılan Sporcunun Aldığı Derece</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1-Güreş</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13</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 xml:space="preserve">           Takım halinde Türkiye </w:t>
            </w:r>
            <w:proofErr w:type="gramStart"/>
            <w:r w:rsidRPr="00147BE4">
              <w:rPr>
                <w:rFonts w:cs="Times New Roman"/>
                <w:color w:val="000000"/>
                <w:lang w:eastAsia="tr-TR"/>
              </w:rPr>
              <w:t>ikincisi  oldu</w:t>
            </w:r>
            <w:proofErr w:type="gramEnd"/>
            <w:r w:rsidRPr="00147BE4">
              <w:rPr>
                <w:rFonts w:cs="Times New Roman"/>
                <w:color w:val="000000"/>
                <w:lang w:eastAsia="tr-TR"/>
              </w:rPr>
              <w:t xml:space="preserve">.                                 </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 xml:space="preserve">Davut DOĞRU: Grekoromen Stil 60 kg Türkiye 2.’si </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Birdal CUĞAL: Grekoromen Stil 63 kg Türkiye 3.’sü</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M. Mustafa KELEŞ 67 kg Türkiye 3.’sü</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Enes Buğra DEMİR 87 kg Türkiye 3.’sü</w:t>
            </w:r>
          </w:p>
          <w:p w:rsidR="00723269" w:rsidRPr="00147BE4" w:rsidRDefault="00723269" w:rsidP="00F31809">
            <w:pPr>
              <w:numPr>
                <w:ilvl w:val="0"/>
                <w:numId w:val="39"/>
              </w:numPr>
              <w:spacing w:line="276" w:lineRule="auto"/>
              <w:contextualSpacing/>
              <w:rPr>
                <w:rFonts w:cs="Times New Roman"/>
                <w:color w:val="000000"/>
                <w:lang w:eastAsia="tr-TR"/>
              </w:rPr>
            </w:pPr>
            <w:proofErr w:type="spellStart"/>
            <w:r w:rsidRPr="00147BE4">
              <w:rPr>
                <w:rFonts w:cs="Times New Roman"/>
                <w:color w:val="000000"/>
                <w:lang w:eastAsia="tr-TR"/>
              </w:rPr>
              <w:t>Beytullah</w:t>
            </w:r>
            <w:proofErr w:type="spellEnd"/>
            <w:r w:rsidRPr="00147BE4">
              <w:rPr>
                <w:rFonts w:cs="Times New Roman"/>
                <w:color w:val="000000"/>
                <w:lang w:eastAsia="tr-TR"/>
              </w:rPr>
              <w:t xml:space="preserve"> KAYIŞDAĞ 97 kg Türkiye 1.’si</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 xml:space="preserve">Tansel Umut ÖRTÜCÜ 130 kg Türkiye 3.’sü </w:t>
            </w:r>
          </w:p>
          <w:p w:rsidR="00723269" w:rsidRPr="00147BE4" w:rsidRDefault="00723269" w:rsidP="00F31809">
            <w:pPr>
              <w:numPr>
                <w:ilvl w:val="0"/>
                <w:numId w:val="39"/>
              </w:numPr>
              <w:spacing w:line="276" w:lineRule="auto"/>
              <w:contextualSpacing/>
              <w:rPr>
                <w:rFonts w:cs="Times New Roman"/>
                <w:color w:val="000000"/>
                <w:lang w:eastAsia="tr-TR"/>
              </w:rPr>
            </w:pPr>
            <w:r w:rsidRPr="00147BE4">
              <w:rPr>
                <w:rFonts w:cs="Times New Roman"/>
                <w:color w:val="000000"/>
                <w:lang w:eastAsia="tr-TR"/>
              </w:rPr>
              <w:t xml:space="preserve">Oğuz </w:t>
            </w:r>
            <w:proofErr w:type="gramStart"/>
            <w:r w:rsidRPr="00147BE4">
              <w:rPr>
                <w:rFonts w:cs="Times New Roman"/>
                <w:color w:val="000000"/>
                <w:lang w:eastAsia="tr-TR"/>
              </w:rPr>
              <w:t>KAYAR   Serbest</w:t>
            </w:r>
            <w:proofErr w:type="gramEnd"/>
            <w:r w:rsidRPr="00147BE4">
              <w:rPr>
                <w:rFonts w:cs="Times New Roman"/>
                <w:color w:val="000000"/>
                <w:lang w:eastAsia="tr-TR"/>
              </w:rPr>
              <w:t xml:space="preserve"> Stil   130 kg Türkiye 3.’sü</w:t>
            </w:r>
          </w:p>
        </w:tc>
      </w:tr>
      <w:tr w:rsidR="00723269" w:rsidRPr="00147BE4" w:rsidTr="000303B9">
        <w:trPr>
          <w:trHeight w:val="300"/>
        </w:trPr>
        <w:tc>
          <w:tcPr>
            <w:tcW w:w="1951" w:type="dxa"/>
            <w:noWrap/>
            <w:hideMark/>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2-Badminton</w:t>
            </w:r>
          </w:p>
        </w:tc>
        <w:tc>
          <w:tcPr>
            <w:tcW w:w="1763" w:type="dxa"/>
            <w:noWrap/>
            <w:hideMark/>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8</w:t>
            </w:r>
          </w:p>
        </w:tc>
        <w:tc>
          <w:tcPr>
            <w:tcW w:w="5446" w:type="dxa"/>
            <w:noWrap/>
            <w:hideMark/>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Derece Yok</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3-Yüzma</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10</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Derece Yok</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 xml:space="preserve">4- </w:t>
            </w:r>
            <w:proofErr w:type="spellStart"/>
            <w:r w:rsidRPr="00147BE4">
              <w:rPr>
                <w:rFonts w:cs="Times New Roman"/>
                <w:b/>
                <w:color w:val="000000"/>
                <w:lang w:eastAsia="tr-TR"/>
              </w:rPr>
              <w:t>Kick</w:t>
            </w:r>
            <w:proofErr w:type="spellEnd"/>
            <w:r w:rsidRPr="00147BE4">
              <w:rPr>
                <w:rFonts w:cs="Times New Roman"/>
                <w:b/>
                <w:color w:val="000000"/>
                <w:lang w:eastAsia="tr-TR"/>
              </w:rPr>
              <w:t>-Boks</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4</w:t>
            </w:r>
          </w:p>
        </w:tc>
        <w:tc>
          <w:tcPr>
            <w:tcW w:w="5446" w:type="dxa"/>
            <w:noWrap/>
          </w:tcPr>
          <w:p w:rsidR="00723269" w:rsidRPr="00147BE4" w:rsidRDefault="00723269" w:rsidP="00F31809">
            <w:pPr>
              <w:numPr>
                <w:ilvl w:val="0"/>
                <w:numId w:val="40"/>
              </w:numPr>
              <w:spacing w:line="276" w:lineRule="auto"/>
              <w:contextualSpacing/>
              <w:rPr>
                <w:rFonts w:cs="Times New Roman"/>
                <w:color w:val="000000"/>
                <w:lang w:eastAsia="tr-TR"/>
              </w:rPr>
            </w:pPr>
            <w:r w:rsidRPr="00147BE4">
              <w:rPr>
                <w:rFonts w:cs="Times New Roman"/>
                <w:color w:val="000000"/>
                <w:lang w:eastAsia="tr-TR"/>
              </w:rPr>
              <w:t xml:space="preserve">Betül </w:t>
            </w:r>
            <w:proofErr w:type="gramStart"/>
            <w:r w:rsidRPr="00147BE4">
              <w:rPr>
                <w:rFonts w:cs="Times New Roman"/>
                <w:color w:val="000000"/>
                <w:lang w:eastAsia="tr-TR"/>
              </w:rPr>
              <w:t>ZARARSIZ : 55</w:t>
            </w:r>
            <w:proofErr w:type="gramEnd"/>
            <w:r w:rsidRPr="00147BE4">
              <w:rPr>
                <w:rFonts w:cs="Times New Roman"/>
                <w:color w:val="000000"/>
                <w:lang w:eastAsia="tr-TR"/>
              </w:rPr>
              <w:t xml:space="preserve"> kg </w:t>
            </w:r>
            <w:proofErr w:type="spellStart"/>
            <w:r w:rsidRPr="00147BE4">
              <w:rPr>
                <w:rFonts w:cs="Times New Roman"/>
                <w:color w:val="000000"/>
                <w:lang w:eastAsia="tr-TR"/>
              </w:rPr>
              <w:t>Kick-Ligt</w:t>
            </w:r>
            <w:proofErr w:type="spellEnd"/>
            <w:r w:rsidRPr="00147BE4">
              <w:rPr>
                <w:rFonts w:cs="Times New Roman"/>
                <w:color w:val="000000"/>
                <w:lang w:eastAsia="tr-TR"/>
              </w:rPr>
              <w:t xml:space="preserve"> Türkiye Birincisi </w:t>
            </w:r>
          </w:p>
          <w:p w:rsidR="00723269" w:rsidRPr="00147BE4" w:rsidRDefault="00723269" w:rsidP="00F31809">
            <w:pPr>
              <w:numPr>
                <w:ilvl w:val="0"/>
                <w:numId w:val="40"/>
              </w:numPr>
              <w:spacing w:line="276" w:lineRule="auto"/>
              <w:contextualSpacing/>
              <w:rPr>
                <w:rFonts w:cs="Times New Roman"/>
                <w:color w:val="000000"/>
                <w:lang w:eastAsia="tr-TR"/>
              </w:rPr>
            </w:pPr>
            <w:r w:rsidRPr="00147BE4">
              <w:rPr>
                <w:rFonts w:cs="Times New Roman"/>
                <w:color w:val="000000"/>
                <w:lang w:eastAsia="tr-TR"/>
              </w:rPr>
              <w:t xml:space="preserve">Esra Gizem ŞAHİN: 70 kg </w:t>
            </w:r>
            <w:proofErr w:type="spellStart"/>
            <w:r w:rsidRPr="00147BE4">
              <w:rPr>
                <w:rFonts w:cs="Times New Roman"/>
                <w:color w:val="000000"/>
                <w:lang w:eastAsia="tr-TR"/>
              </w:rPr>
              <w:t>Kick-Ligt</w:t>
            </w:r>
            <w:proofErr w:type="spellEnd"/>
            <w:r w:rsidRPr="00147BE4">
              <w:rPr>
                <w:rFonts w:cs="Times New Roman"/>
                <w:color w:val="000000"/>
                <w:lang w:eastAsia="tr-TR"/>
              </w:rPr>
              <w:t xml:space="preserve"> Türkiye Üçüncüsü  </w:t>
            </w:r>
          </w:p>
          <w:p w:rsidR="00723269" w:rsidRPr="00147BE4" w:rsidRDefault="00723269" w:rsidP="00F31809">
            <w:pPr>
              <w:numPr>
                <w:ilvl w:val="0"/>
                <w:numId w:val="40"/>
              </w:numPr>
              <w:spacing w:line="276" w:lineRule="auto"/>
              <w:contextualSpacing/>
              <w:rPr>
                <w:rFonts w:cs="Times New Roman"/>
                <w:color w:val="000000"/>
                <w:lang w:eastAsia="tr-TR"/>
              </w:rPr>
            </w:pPr>
            <w:r w:rsidRPr="00147BE4">
              <w:rPr>
                <w:rFonts w:cs="Times New Roman"/>
                <w:color w:val="000000"/>
                <w:lang w:eastAsia="tr-TR"/>
              </w:rPr>
              <w:t xml:space="preserve">Duygu AKBULUT:  56 </w:t>
            </w:r>
            <w:proofErr w:type="gramStart"/>
            <w:r w:rsidRPr="00147BE4">
              <w:rPr>
                <w:rFonts w:cs="Times New Roman"/>
                <w:color w:val="000000"/>
                <w:lang w:eastAsia="tr-TR"/>
              </w:rPr>
              <w:t>kg   K1</w:t>
            </w:r>
            <w:proofErr w:type="gramEnd"/>
            <w:r w:rsidRPr="00147BE4">
              <w:rPr>
                <w:rFonts w:cs="Times New Roman"/>
                <w:color w:val="000000"/>
                <w:lang w:eastAsia="tr-TR"/>
              </w:rPr>
              <w:t xml:space="preserve"> Style  Türkiye Üçüncüsü </w:t>
            </w:r>
          </w:p>
          <w:p w:rsidR="00723269" w:rsidRPr="00147BE4" w:rsidRDefault="00723269" w:rsidP="00F31809">
            <w:pPr>
              <w:numPr>
                <w:ilvl w:val="0"/>
                <w:numId w:val="40"/>
              </w:numPr>
              <w:spacing w:line="276" w:lineRule="auto"/>
              <w:contextualSpacing/>
              <w:rPr>
                <w:rFonts w:cs="Times New Roman"/>
                <w:color w:val="000000"/>
                <w:lang w:eastAsia="tr-TR"/>
              </w:rPr>
            </w:pPr>
            <w:r w:rsidRPr="00147BE4">
              <w:rPr>
                <w:rFonts w:cs="Times New Roman"/>
                <w:color w:val="000000"/>
                <w:lang w:eastAsia="tr-TR"/>
              </w:rPr>
              <w:t xml:space="preserve">Yağmur TÜRKOĞLU: 55 kg </w:t>
            </w:r>
            <w:proofErr w:type="spellStart"/>
            <w:r w:rsidRPr="00147BE4">
              <w:rPr>
                <w:rFonts w:cs="Times New Roman"/>
                <w:color w:val="000000"/>
                <w:lang w:eastAsia="tr-TR"/>
              </w:rPr>
              <w:t>Pointfigh</w:t>
            </w:r>
            <w:proofErr w:type="spellEnd"/>
            <w:r w:rsidRPr="00147BE4">
              <w:rPr>
                <w:rFonts w:cs="Times New Roman"/>
                <w:color w:val="000000"/>
                <w:lang w:eastAsia="tr-TR"/>
              </w:rPr>
              <w:t xml:space="preserve"> </w:t>
            </w:r>
            <w:proofErr w:type="spellStart"/>
            <w:r w:rsidRPr="00147BE4">
              <w:rPr>
                <w:rFonts w:cs="Times New Roman"/>
                <w:color w:val="000000"/>
                <w:lang w:eastAsia="tr-TR"/>
              </w:rPr>
              <w:t>İng</w:t>
            </w:r>
            <w:proofErr w:type="spellEnd"/>
            <w:r w:rsidRPr="00147BE4">
              <w:rPr>
                <w:rFonts w:cs="Times New Roman"/>
                <w:color w:val="000000"/>
                <w:lang w:eastAsia="tr-TR"/>
              </w:rPr>
              <w:t xml:space="preserve"> Türkiye Üçüncüsü </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 xml:space="preserve">5- </w:t>
            </w:r>
            <w:proofErr w:type="gramStart"/>
            <w:r w:rsidRPr="00147BE4">
              <w:rPr>
                <w:rFonts w:cs="Times New Roman"/>
                <w:b/>
                <w:color w:val="000000"/>
                <w:lang w:eastAsia="tr-TR"/>
              </w:rPr>
              <w:t>Hentbol   Kadınlar</w:t>
            </w:r>
            <w:proofErr w:type="gramEnd"/>
            <w:r w:rsidRPr="00147BE4">
              <w:rPr>
                <w:rFonts w:cs="Times New Roman"/>
                <w:b/>
                <w:color w:val="000000"/>
                <w:lang w:eastAsia="tr-TR"/>
              </w:rPr>
              <w:t xml:space="preserve"> </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14</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Hentbol kadınlar birinci olarak süper lige yükseldi</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6- Yağlı Güreş</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10</w:t>
            </w:r>
          </w:p>
        </w:tc>
        <w:tc>
          <w:tcPr>
            <w:tcW w:w="5446" w:type="dxa"/>
            <w:noWrap/>
          </w:tcPr>
          <w:p w:rsidR="00723269" w:rsidRPr="00147BE4" w:rsidRDefault="00723269" w:rsidP="00F31809">
            <w:pPr>
              <w:numPr>
                <w:ilvl w:val="0"/>
                <w:numId w:val="41"/>
              </w:numPr>
              <w:spacing w:line="276" w:lineRule="auto"/>
              <w:contextualSpacing/>
              <w:rPr>
                <w:rFonts w:cs="Times New Roman"/>
                <w:color w:val="000000"/>
                <w:lang w:eastAsia="tr-TR"/>
              </w:rPr>
            </w:pPr>
            <w:r w:rsidRPr="00147BE4">
              <w:rPr>
                <w:rFonts w:cs="Times New Roman"/>
                <w:color w:val="000000"/>
                <w:lang w:eastAsia="tr-TR"/>
              </w:rPr>
              <w:t xml:space="preserve">Muhammed Mustafa KELEŞ Deste büyük boyda Türkiye Üçüncüsü                         </w:t>
            </w:r>
          </w:p>
          <w:p w:rsidR="00723269" w:rsidRPr="00147BE4" w:rsidRDefault="00723269" w:rsidP="00F31809">
            <w:pPr>
              <w:numPr>
                <w:ilvl w:val="0"/>
                <w:numId w:val="41"/>
              </w:numPr>
              <w:spacing w:line="276" w:lineRule="auto"/>
              <w:contextualSpacing/>
              <w:rPr>
                <w:rFonts w:cs="Times New Roman"/>
                <w:color w:val="000000"/>
                <w:lang w:eastAsia="tr-TR"/>
              </w:rPr>
            </w:pPr>
            <w:r w:rsidRPr="00147BE4">
              <w:rPr>
                <w:rFonts w:cs="Times New Roman"/>
                <w:color w:val="000000"/>
                <w:lang w:eastAsia="tr-TR"/>
              </w:rPr>
              <w:t xml:space="preserve">Oğuz </w:t>
            </w:r>
            <w:proofErr w:type="gramStart"/>
            <w:r w:rsidRPr="00147BE4">
              <w:rPr>
                <w:rFonts w:cs="Times New Roman"/>
                <w:color w:val="000000"/>
                <w:lang w:eastAsia="tr-TR"/>
              </w:rPr>
              <w:t>KAYAR  Küçük</w:t>
            </w:r>
            <w:proofErr w:type="gramEnd"/>
            <w:r w:rsidRPr="00147BE4">
              <w:rPr>
                <w:rFonts w:cs="Times New Roman"/>
                <w:color w:val="000000"/>
                <w:lang w:eastAsia="tr-TR"/>
              </w:rPr>
              <w:t xml:space="preserve"> orta küçük boyda Türkiye Üçüncüsü</w:t>
            </w:r>
          </w:p>
          <w:p w:rsidR="00723269" w:rsidRPr="00147BE4" w:rsidRDefault="00723269" w:rsidP="00F31809">
            <w:pPr>
              <w:numPr>
                <w:ilvl w:val="0"/>
                <w:numId w:val="41"/>
              </w:numPr>
              <w:spacing w:line="276" w:lineRule="auto"/>
              <w:contextualSpacing/>
              <w:rPr>
                <w:rFonts w:cs="Times New Roman"/>
                <w:color w:val="000000"/>
                <w:lang w:eastAsia="tr-TR"/>
              </w:rPr>
            </w:pPr>
            <w:r w:rsidRPr="00147BE4">
              <w:rPr>
                <w:rFonts w:cs="Times New Roman"/>
                <w:color w:val="000000"/>
                <w:lang w:eastAsia="tr-TR"/>
              </w:rPr>
              <w:t xml:space="preserve">Tansel Umut ÖRTÜCÜ Küçük orta büyük boyda Türkiye Üçüncüsü                                      </w:t>
            </w:r>
          </w:p>
          <w:p w:rsidR="00723269" w:rsidRPr="00147BE4" w:rsidRDefault="00723269" w:rsidP="00F31809">
            <w:pPr>
              <w:numPr>
                <w:ilvl w:val="0"/>
                <w:numId w:val="41"/>
              </w:numPr>
              <w:spacing w:line="276" w:lineRule="auto"/>
              <w:contextualSpacing/>
              <w:rPr>
                <w:rFonts w:cs="Times New Roman"/>
                <w:color w:val="000000"/>
                <w:lang w:eastAsia="tr-TR"/>
              </w:rPr>
            </w:pPr>
            <w:r w:rsidRPr="00147BE4">
              <w:rPr>
                <w:rFonts w:cs="Times New Roman"/>
                <w:color w:val="000000"/>
                <w:lang w:eastAsia="tr-TR"/>
              </w:rPr>
              <w:t xml:space="preserve">Takım </w:t>
            </w:r>
            <w:proofErr w:type="spellStart"/>
            <w:r w:rsidRPr="00147BE4">
              <w:rPr>
                <w:rFonts w:cs="Times New Roman"/>
                <w:color w:val="000000"/>
                <w:lang w:eastAsia="tr-TR"/>
              </w:rPr>
              <w:t>halide</w:t>
            </w:r>
            <w:proofErr w:type="spellEnd"/>
            <w:r w:rsidRPr="00147BE4">
              <w:rPr>
                <w:rFonts w:cs="Times New Roman"/>
                <w:color w:val="000000"/>
                <w:lang w:eastAsia="tr-TR"/>
              </w:rPr>
              <w:t xml:space="preserve"> </w:t>
            </w:r>
            <w:proofErr w:type="spellStart"/>
            <w:r w:rsidRPr="00147BE4">
              <w:rPr>
                <w:rFonts w:cs="Times New Roman"/>
                <w:color w:val="000000"/>
                <w:lang w:eastAsia="tr-TR"/>
              </w:rPr>
              <w:t>türkiye</w:t>
            </w:r>
            <w:proofErr w:type="spellEnd"/>
            <w:r w:rsidRPr="00147BE4">
              <w:rPr>
                <w:rFonts w:cs="Times New Roman"/>
                <w:color w:val="000000"/>
                <w:lang w:eastAsia="tr-TR"/>
              </w:rPr>
              <w:t xml:space="preserve"> üçüncüsü oldu.                 </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 xml:space="preserve">7- </w:t>
            </w:r>
            <w:proofErr w:type="spellStart"/>
            <w:r w:rsidRPr="00147BE4">
              <w:rPr>
                <w:rFonts w:cs="Times New Roman"/>
                <w:b/>
                <w:color w:val="000000"/>
                <w:lang w:eastAsia="tr-TR"/>
              </w:rPr>
              <w:t>Taekwondo</w:t>
            </w:r>
            <w:proofErr w:type="spellEnd"/>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8</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Derece yok</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8- Tenis</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11</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Kadınlar takım halinde grup üçüncüsü oldu.</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t xml:space="preserve">9- Geleneksel Türk </w:t>
            </w:r>
            <w:r w:rsidRPr="00147BE4">
              <w:rPr>
                <w:rFonts w:cs="Times New Roman"/>
                <w:b/>
                <w:color w:val="000000"/>
                <w:lang w:eastAsia="tr-TR"/>
              </w:rPr>
              <w:lastRenderedPageBreak/>
              <w:t>Okçuluğu</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lastRenderedPageBreak/>
              <w:t>8</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 xml:space="preserve">Kadınlar takım halinde </w:t>
            </w:r>
            <w:proofErr w:type="spellStart"/>
            <w:r w:rsidRPr="00147BE4">
              <w:rPr>
                <w:rFonts w:cs="Times New Roman"/>
                <w:color w:val="000000"/>
                <w:lang w:eastAsia="tr-TR"/>
              </w:rPr>
              <w:t>türkiye</w:t>
            </w:r>
            <w:proofErr w:type="spellEnd"/>
            <w:r w:rsidRPr="00147BE4">
              <w:rPr>
                <w:rFonts w:cs="Times New Roman"/>
                <w:color w:val="000000"/>
                <w:lang w:eastAsia="tr-TR"/>
              </w:rPr>
              <w:t xml:space="preserve"> üçüncüsü oldu.</w:t>
            </w:r>
          </w:p>
        </w:tc>
      </w:tr>
      <w:tr w:rsidR="00723269" w:rsidRPr="00147BE4" w:rsidTr="000303B9">
        <w:trPr>
          <w:trHeight w:val="300"/>
        </w:trPr>
        <w:tc>
          <w:tcPr>
            <w:tcW w:w="1951" w:type="dxa"/>
            <w:noWrap/>
          </w:tcPr>
          <w:p w:rsidR="00723269" w:rsidRPr="00147BE4" w:rsidRDefault="00723269" w:rsidP="00F31809">
            <w:pPr>
              <w:spacing w:line="276" w:lineRule="auto"/>
              <w:rPr>
                <w:rFonts w:cs="Times New Roman"/>
                <w:b/>
                <w:color w:val="000000"/>
                <w:lang w:eastAsia="tr-TR"/>
              </w:rPr>
            </w:pPr>
            <w:r w:rsidRPr="00147BE4">
              <w:rPr>
                <w:rFonts w:cs="Times New Roman"/>
                <w:b/>
                <w:color w:val="000000"/>
                <w:lang w:eastAsia="tr-TR"/>
              </w:rPr>
              <w:lastRenderedPageBreak/>
              <w:t>10-Modern Okçuluk</w:t>
            </w:r>
          </w:p>
        </w:tc>
        <w:tc>
          <w:tcPr>
            <w:tcW w:w="1763" w:type="dxa"/>
            <w:noWrap/>
          </w:tcPr>
          <w:p w:rsidR="00723269" w:rsidRPr="00147BE4" w:rsidRDefault="00723269" w:rsidP="00F31809">
            <w:pPr>
              <w:spacing w:line="276" w:lineRule="auto"/>
              <w:jc w:val="center"/>
              <w:rPr>
                <w:rFonts w:cs="Times New Roman"/>
                <w:color w:val="000000"/>
                <w:lang w:eastAsia="tr-TR"/>
              </w:rPr>
            </w:pPr>
            <w:r w:rsidRPr="00147BE4">
              <w:rPr>
                <w:rFonts w:cs="Times New Roman"/>
                <w:color w:val="000000"/>
                <w:lang w:eastAsia="tr-TR"/>
              </w:rPr>
              <w:t>4</w:t>
            </w:r>
          </w:p>
        </w:tc>
        <w:tc>
          <w:tcPr>
            <w:tcW w:w="5446" w:type="dxa"/>
            <w:noWrap/>
          </w:tcPr>
          <w:p w:rsidR="00723269" w:rsidRPr="00147BE4" w:rsidRDefault="00723269" w:rsidP="00F31809">
            <w:pPr>
              <w:spacing w:line="276" w:lineRule="auto"/>
              <w:rPr>
                <w:rFonts w:cs="Times New Roman"/>
                <w:color w:val="000000"/>
                <w:lang w:eastAsia="tr-TR"/>
              </w:rPr>
            </w:pPr>
            <w:r w:rsidRPr="00147BE4">
              <w:rPr>
                <w:rFonts w:cs="Times New Roman"/>
                <w:color w:val="000000"/>
                <w:lang w:eastAsia="tr-TR"/>
              </w:rPr>
              <w:t>Derece yok</w:t>
            </w:r>
          </w:p>
        </w:tc>
      </w:tr>
    </w:tbl>
    <w:p w:rsidR="00E33A96" w:rsidRPr="00147BE4" w:rsidRDefault="00E33A96" w:rsidP="00792CB7">
      <w:pPr>
        <w:spacing w:after="0"/>
        <w:jc w:val="both"/>
        <w:rPr>
          <w:rFonts w:cs="Times New Roman"/>
        </w:rPr>
      </w:pPr>
    </w:p>
    <w:p w:rsidR="00A823F7" w:rsidRDefault="00A823F7" w:rsidP="00A823F7"/>
    <w:p w:rsidR="005A11E5" w:rsidRPr="00147BE4" w:rsidRDefault="005A11E5" w:rsidP="00A823F7"/>
    <w:p w:rsidR="00A823F7" w:rsidRPr="00147BE4" w:rsidRDefault="00E45E81" w:rsidP="00A823F7">
      <w:pPr>
        <w:pStyle w:val="Balk4"/>
        <w:numPr>
          <w:ilvl w:val="1"/>
          <w:numId w:val="38"/>
        </w:numPr>
        <w:ind w:left="426" w:hanging="426"/>
        <w:rPr>
          <w:rFonts w:asciiTheme="minorHAnsi" w:hAnsiTheme="minorHAnsi" w:cs="Times New Roman"/>
          <w:i w:val="0"/>
          <w:color w:val="auto"/>
        </w:rPr>
      </w:pPr>
      <w:bookmarkStart w:id="213" w:name="_Toc157506512"/>
      <w:r w:rsidRPr="00147BE4">
        <w:rPr>
          <w:rStyle w:val="Balk5Char"/>
          <w:rFonts w:asciiTheme="minorHAnsi" w:hAnsiTheme="minorHAnsi" w:cs="Times New Roman"/>
          <w:i w:val="0"/>
          <w:color w:val="auto"/>
        </w:rPr>
        <w:t>Kısmı Zamanlı Çalışan Öğrenci Sayıları</w:t>
      </w:r>
      <w:r w:rsidR="00073995" w:rsidRPr="00147BE4">
        <w:rPr>
          <w:rStyle w:val="Balk5Char"/>
          <w:rFonts w:asciiTheme="minorHAnsi" w:hAnsiTheme="minorHAnsi" w:cs="Times New Roman"/>
          <w:i w:val="0"/>
          <w:color w:val="auto"/>
        </w:rPr>
        <w:t xml:space="preserve"> (2022-2023 </w:t>
      </w:r>
      <w:r w:rsidR="007202B5" w:rsidRPr="00147BE4">
        <w:rPr>
          <w:rStyle w:val="Balk5Char"/>
          <w:rFonts w:asciiTheme="minorHAnsi" w:hAnsiTheme="minorHAnsi" w:cs="Times New Roman"/>
          <w:i w:val="0"/>
          <w:color w:val="auto"/>
        </w:rPr>
        <w:t>Eğitim Öğretim Yılı</w:t>
      </w:r>
      <w:r w:rsidR="00073995" w:rsidRPr="00147BE4">
        <w:rPr>
          <w:rStyle w:val="Balk5Char"/>
          <w:rFonts w:asciiTheme="minorHAnsi" w:hAnsiTheme="minorHAnsi" w:cs="Times New Roman"/>
          <w:i w:val="0"/>
          <w:color w:val="auto"/>
        </w:rPr>
        <w:t>)</w:t>
      </w:r>
      <w:bookmarkEnd w:id="213"/>
    </w:p>
    <w:tbl>
      <w:tblPr>
        <w:tblStyle w:val="TabloKlavuzu"/>
        <w:tblW w:w="9024" w:type="dxa"/>
        <w:tblLook w:val="04A0" w:firstRow="1" w:lastRow="0" w:firstColumn="1" w:lastColumn="0" w:noHBand="0" w:noVBand="1"/>
      </w:tblPr>
      <w:tblGrid>
        <w:gridCol w:w="6251"/>
        <w:gridCol w:w="2773"/>
      </w:tblGrid>
      <w:tr w:rsidR="00E45E81" w:rsidRPr="00147BE4" w:rsidTr="000303B9">
        <w:trPr>
          <w:trHeight w:val="292"/>
        </w:trPr>
        <w:tc>
          <w:tcPr>
            <w:tcW w:w="6251" w:type="dxa"/>
            <w:noWrap/>
            <w:hideMark/>
          </w:tcPr>
          <w:p w:rsidR="00E45E81" w:rsidRPr="00147BE4" w:rsidRDefault="00E45E81" w:rsidP="00E45E81">
            <w:pPr>
              <w:rPr>
                <w:rFonts w:eastAsia="Times New Roman" w:cs="Times New Roman"/>
                <w:color w:val="000000"/>
                <w:lang w:eastAsia="tr-TR"/>
              </w:rPr>
            </w:pPr>
            <w:r w:rsidRPr="00147BE4">
              <w:rPr>
                <w:rFonts w:eastAsia="Times New Roman" w:cs="Times New Roman"/>
                <w:color w:val="000000"/>
                <w:lang w:eastAsia="tr-TR"/>
              </w:rPr>
              <w:t>ÇALIŞTIĞI BİRİM</w:t>
            </w:r>
          </w:p>
        </w:tc>
        <w:tc>
          <w:tcPr>
            <w:tcW w:w="2773" w:type="dxa"/>
            <w:noWrap/>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SAYI</w:t>
            </w:r>
          </w:p>
        </w:tc>
      </w:tr>
      <w:tr w:rsidR="00E45E81" w:rsidRPr="00147BE4" w:rsidTr="000303B9">
        <w:trPr>
          <w:trHeight w:val="292"/>
        </w:trPr>
        <w:tc>
          <w:tcPr>
            <w:tcW w:w="6251" w:type="dxa"/>
            <w:noWrap/>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Akdağ 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5</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Akdağ SYO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noWrap/>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Bilgi İşlem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Boğazlıyan 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5</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Çekerek Fuat Oktay SHMYO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5</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Diş Hekimliği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 xml:space="preserve">Döner Sermaye İşletme </w:t>
            </w:r>
            <w:proofErr w:type="spellStart"/>
            <w:r w:rsidRPr="00147BE4">
              <w:rPr>
                <w:rFonts w:eastAsia="Times New Roman" w:cs="Times New Roman"/>
                <w:lang w:eastAsia="tr-TR"/>
              </w:rPr>
              <w:t>Müd</w:t>
            </w:r>
            <w:proofErr w:type="spellEnd"/>
            <w:r w:rsidRPr="00147BE4">
              <w:rPr>
                <w:rFonts w:eastAsia="Times New Roman" w:cs="Times New Roman"/>
                <w:lang w:eastAsia="tr-TR"/>
              </w:rPr>
              <w:t>.</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Eğitim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8</w:t>
            </w:r>
          </w:p>
        </w:tc>
      </w:tr>
      <w:tr w:rsidR="00E45E81" w:rsidRPr="00147BE4" w:rsidTr="000303B9">
        <w:trPr>
          <w:trHeight w:val="292"/>
        </w:trPr>
        <w:tc>
          <w:tcPr>
            <w:tcW w:w="6251" w:type="dxa"/>
            <w:noWrap/>
            <w:hideMark/>
          </w:tcPr>
          <w:p w:rsidR="00E45E81" w:rsidRPr="00147BE4" w:rsidRDefault="00E45E81" w:rsidP="00E45E81">
            <w:pPr>
              <w:rPr>
                <w:rFonts w:eastAsia="Times New Roman" w:cs="Times New Roman"/>
                <w:lang w:eastAsia="tr-TR"/>
              </w:rPr>
            </w:pPr>
            <w:proofErr w:type="spellStart"/>
            <w:r w:rsidRPr="00147BE4">
              <w:rPr>
                <w:rFonts w:eastAsia="Times New Roman" w:cs="Times New Roman"/>
                <w:lang w:eastAsia="tr-TR"/>
              </w:rPr>
              <w:t>Ekmeleddin</w:t>
            </w:r>
            <w:proofErr w:type="spellEnd"/>
            <w:r w:rsidRPr="00147BE4">
              <w:rPr>
                <w:rFonts w:eastAsia="Times New Roman" w:cs="Times New Roman"/>
                <w:lang w:eastAsia="tr-TR"/>
              </w:rPr>
              <w:t xml:space="preserve"> </w:t>
            </w:r>
            <w:proofErr w:type="spellStart"/>
            <w:r w:rsidRPr="00147BE4">
              <w:rPr>
                <w:rFonts w:eastAsia="Times New Roman" w:cs="Times New Roman"/>
                <w:lang w:eastAsia="tr-TR"/>
              </w:rPr>
              <w:t>İhsanoğlu</w:t>
            </w:r>
            <w:proofErr w:type="spellEnd"/>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Fen Edebiyat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8</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 xml:space="preserve">Sağlık Uygulama ve Arş. </w:t>
            </w:r>
            <w:proofErr w:type="spellStart"/>
            <w:r w:rsidRPr="00147BE4">
              <w:rPr>
                <w:rFonts w:eastAsia="Times New Roman" w:cs="Times New Roman"/>
                <w:lang w:eastAsia="tr-TR"/>
              </w:rPr>
              <w:t>Mer</w:t>
            </w:r>
            <w:proofErr w:type="spellEnd"/>
            <w:r w:rsidRPr="00147BE4">
              <w:rPr>
                <w:rFonts w:eastAsia="Times New Roman" w:cs="Times New Roman"/>
                <w:lang w:eastAsia="tr-TR"/>
              </w:rPr>
              <w:t>.</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26</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Hukuk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İktisat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İlahiyat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7</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İletişim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6</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Kalite Koordinatörlüğü</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Kariyer ve Mezun Merkezi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6</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Kütüphane ve Dokümantasyon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8</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Lisansüstü Eğitim Ens.</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noWrap/>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 xml:space="preserve">Medya Uygulama ve Araştırma </w:t>
            </w:r>
            <w:proofErr w:type="spellStart"/>
            <w:r w:rsidRPr="00147BE4">
              <w:rPr>
                <w:rFonts w:eastAsia="Times New Roman" w:cs="Times New Roman"/>
                <w:lang w:eastAsia="tr-TR"/>
              </w:rPr>
              <w:t>Mer</w:t>
            </w:r>
            <w:proofErr w:type="spellEnd"/>
            <w:r w:rsidRPr="00147BE4">
              <w:rPr>
                <w:rFonts w:eastAsia="Times New Roman" w:cs="Times New Roman"/>
                <w:lang w:eastAsia="tr-TR"/>
              </w:rPr>
              <w:t>.</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5</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Mühendislik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Öğrenci İşleri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Personel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 xml:space="preserve">Proje Koordinasyon </w:t>
            </w:r>
            <w:proofErr w:type="spellStart"/>
            <w:r w:rsidRPr="00147BE4">
              <w:rPr>
                <w:rFonts w:eastAsia="Times New Roman" w:cs="Times New Roman"/>
                <w:lang w:eastAsia="tr-TR"/>
              </w:rPr>
              <w:t>Mer</w:t>
            </w:r>
            <w:proofErr w:type="spellEnd"/>
            <w:r w:rsidRPr="00147BE4">
              <w:rPr>
                <w:rFonts w:eastAsia="Times New Roman" w:cs="Times New Roman"/>
                <w:lang w:eastAsia="tr-TR"/>
              </w:rPr>
              <w:t>.</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Sağlık Bilimleri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Sarıkaya Fizyoterapi ve Rehabilitasyon 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SHMYO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SKS</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10</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Sorgun 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Spor Bilimleri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noWrap/>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Strateji Geliştirme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Şefaatli 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Tıp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TÖMER</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Uluslararası İlişkiler Ofisi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Uygulama oteli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UZEM</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lastRenderedPageBreak/>
              <w:t>Veteriner Fakültesi</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3</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Yabancı Diller 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Yapı İşleri ve Teknik DB</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2</w:t>
            </w:r>
          </w:p>
        </w:tc>
      </w:tr>
      <w:tr w:rsidR="00E45E81" w:rsidRPr="00147BE4" w:rsidTr="000303B9">
        <w:trPr>
          <w:trHeight w:val="292"/>
        </w:trPr>
        <w:tc>
          <w:tcPr>
            <w:tcW w:w="6251" w:type="dxa"/>
            <w:hideMark/>
          </w:tcPr>
          <w:p w:rsidR="00E45E81" w:rsidRPr="00147BE4" w:rsidRDefault="00E45E81" w:rsidP="00E45E81">
            <w:pPr>
              <w:rPr>
                <w:rFonts w:eastAsia="Times New Roman" w:cs="Times New Roman"/>
                <w:lang w:eastAsia="tr-TR"/>
              </w:rPr>
            </w:pPr>
            <w:r w:rsidRPr="00147BE4">
              <w:rPr>
                <w:rFonts w:eastAsia="Times New Roman" w:cs="Times New Roman"/>
                <w:lang w:eastAsia="tr-TR"/>
              </w:rPr>
              <w:t>Yerköy Adalet 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4</w:t>
            </w:r>
          </w:p>
        </w:tc>
      </w:tr>
      <w:tr w:rsidR="00E45E81" w:rsidRPr="00147BE4" w:rsidTr="000303B9">
        <w:trPr>
          <w:trHeight w:val="176"/>
        </w:trPr>
        <w:tc>
          <w:tcPr>
            <w:tcW w:w="6251" w:type="dxa"/>
            <w:hideMark/>
          </w:tcPr>
          <w:p w:rsidR="00E45E81" w:rsidRPr="00147BE4" w:rsidRDefault="00E45E81" w:rsidP="00763694">
            <w:pPr>
              <w:rPr>
                <w:rFonts w:eastAsia="Times New Roman" w:cs="Times New Roman"/>
                <w:lang w:eastAsia="tr-TR"/>
              </w:rPr>
            </w:pPr>
            <w:r w:rsidRPr="00147BE4">
              <w:rPr>
                <w:rFonts w:eastAsia="Times New Roman" w:cs="Times New Roman"/>
                <w:lang w:eastAsia="tr-TR"/>
              </w:rPr>
              <w:t xml:space="preserve">Yozgat </w:t>
            </w:r>
            <w:r w:rsidR="00763694" w:rsidRPr="00147BE4">
              <w:rPr>
                <w:rFonts w:eastAsia="Times New Roman" w:cs="Times New Roman"/>
                <w:lang w:eastAsia="tr-TR"/>
              </w:rPr>
              <w:t>MYO</w:t>
            </w:r>
          </w:p>
        </w:tc>
        <w:tc>
          <w:tcPr>
            <w:tcW w:w="2773" w:type="dxa"/>
            <w:hideMark/>
          </w:tcPr>
          <w:p w:rsidR="00E45E81" w:rsidRPr="00147BE4" w:rsidRDefault="00E45E81" w:rsidP="00E45E81">
            <w:pPr>
              <w:jc w:val="center"/>
              <w:rPr>
                <w:rFonts w:eastAsia="Times New Roman" w:cs="Times New Roman"/>
                <w:lang w:eastAsia="tr-TR"/>
              </w:rPr>
            </w:pPr>
            <w:r w:rsidRPr="00147BE4">
              <w:rPr>
                <w:rFonts w:eastAsia="Times New Roman" w:cs="Times New Roman"/>
                <w:lang w:eastAsia="tr-TR"/>
              </w:rPr>
              <w:t>13</w:t>
            </w:r>
          </w:p>
        </w:tc>
      </w:tr>
      <w:tr w:rsidR="00F579B5" w:rsidRPr="00147BE4" w:rsidTr="000303B9">
        <w:trPr>
          <w:trHeight w:val="176"/>
        </w:trPr>
        <w:tc>
          <w:tcPr>
            <w:tcW w:w="6251" w:type="dxa"/>
          </w:tcPr>
          <w:p w:rsidR="00F579B5" w:rsidRPr="00147BE4" w:rsidRDefault="00F579B5" w:rsidP="00073995">
            <w:pPr>
              <w:rPr>
                <w:rFonts w:eastAsia="Times New Roman" w:cs="Times New Roman"/>
                <w:lang w:eastAsia="tr-TR"/>
              </w:rPr>
            </w:pPr>
            <w:r w:rsidRPr="00147BE4">
              <w:rPr>
                <w:rFonts w:eastAsia="Times New Roman" w:cs="Times New Roman"/>
                <w:lang w:eastAsia="tr-TR"/>
              </w:rPr>
              <w:t>Ziraat Fakültesi</w:t>
            </w:r>
          </w:p>
        </w:tc>
        <w:tc>
          <w:tcPr>
            <w:tcW w:w="2773" w:type="dxa"/>
          </w:tcPr>
          <w:p w:rsidR="00F579B5" w:rsidRPr="00147BE4" w:rsidRDefault="00F579B5" w:rsidP="00073995">
            <w:pPr>
              <w:jc w:val="center"/>
              <w:rPr>
                <w:rFonts w:eastAsia="Times New Roman" w:cs="Times New Roman"/>
                <w:lang w:eastAsia="tr-TR"/>
              </w:rPr>
            </w:pPr>
            <w:r w:rsidRPr="00147BE4">
              <w:rPr>
                <w:rFonts w:eastAsia="Times New Roman" w:cs="Times New Roman"/>
                <w:lang w:eastAsia="tr-TR"/>
              </w:rPr>
              <w:t>4</w:t>
            </w:r>
          </w:p>
        </w:tc>
      </w:tr>
      <w:tr w:rsidR="00F579B5" w:rsidRPr="00147BE4" w:rsidTr="000303B9">
        <w:trPr>
          <w:trHeight w:val="292"/>
        </w:trPr>
        <w:tc>
          <w:tcPr>
            <w:tcW w:w="6251" w:type="dxa"/>
          </w:tcPr>
          <w:p w:rsidR="00F579B5" w:rsidRPr="00147BE4" w:rsidRDefault="00F579B5" w:rsidP="00E45E81">
            <w:pPr>
              <w:rPr>
                <w:rFonts w:eastAsia="Times New Roman" w:cs="Times New Roman"/>
                <w:b/>
                <w:lang w:eastAsia="tr-TR"/>
              </w:rPr>
            </w:pPr>
            <w:r w:rsidRPr="00147BE4">
              <w:rPr>
                <w:rFonts w:eastAsia="Times New Roman" w:cs="Times New Roman"/>
                <w:b/>
                <w:lang w:eastAsia="tr-TR"/>
              </w:rPr>
              <w:t>Toplam</w:t>
            </w:r>
          </w:p>
        </w:tc>
        <w:tc>
          <w:tcPr>
            <w:tcW w:w="2773" w:type="dxa"/>
          </w:tcPr>
          <w:p w:rsidR="00F579B5" w:rsidRPr="00147BE4" w:rsidRDefault="00F579B5" w:rsidP="00E45E81">
            <w:pPr>
              <w:jc w:val="center"/>
              <w:rPr>
                <w:rFonts w:eastAsia="Times New Roman" w:cs="Times New Roman"/>
                <w:b/>
                <w:lang w:eastAsia="tr-TR"/>
              </w:rPr>
            </w:pPr>
            <w:r w:rsidRPr="00147BE4">
              <w:rPr>
                <w:rFonts w:eastAsia="Times New Roman" w:cs="Times New Roman"/>
                <w:b/>
                <w:lang w:eastAsia="tr-TR"/>
              </w:rPr>
              <w:t>195</w:t>
            </w:r>
          </w:p>
        </w:tc>
      </w:tr>
    </w:tbl>
    <w:p w:rsidR="00E45E81" w:rsidRPr="00147BE4" w:rsidRDefault="00E45E81" w:rsidP="008318CE">
      <w:pPr>
        <w:pStyle w:val="Balk4"/>
        <w:rPr>
          <w:rStyle w:val="Balk5Char"/>
          <w:rFonts w:asciiTheme="minorHAnsi" w:hAnsiTheme="minorHAnsi" w:cs="Times New Roman"/>
          <w:i w:val="0"/>
          <w:color w:val="auto"/>
        </w:rPr>
      </w:pPr>
    </w:p>
    <w:p w:rsidR="00681EED" w:rsidRPr="00147BE4" w:rsidRDefault="00A823F7" w:rsidP="008318CE">
      <w:pPr>
        <w:pStyle w:val="Balk4"/>
        <w:rPr>
          <w:rStyle w:val="Balk5Char"/>
          <w:rFonts w:asciiTheme="minorHAnsi" w:hAnsiTheme="minorHAnsi" w:cs="Times New Roman"/>
          <w:i w:val="0"/>
          <w:color w:val="auto"/>
        </w:rPr>
      </w:pPr>
      <w:bookmarkStart w:id="214" w:name="_Toc157506513"/>
      <w:r w:rsidRPr="00147BE4">
        <w:rPr>
          <w:rStyle w:val="Balk5Char"/>
          <w:rFonts w:asciiTheme="minorHAnsi" w:hAnsiTheme="minorHAnsi" w:cs="Times New Roman"/>
          <w:i w:val="0"/>
          <w:color w:val="auto"/>
        </w:rPr>
        <w:t>1.4.1</w:t>
      </w:r>
      <w:r w:rsidR="00EF7772" w:rsidRPr="00147BE4">
        <w:rPr>
          <w:rStyle w:val="Balk5Char"/>
          <w:rFonts w:asciiTheme="minorHAnsi" w:hAnsiTheme="minorHAnsi" w:cs="Times New Roman"/>
          <w:i w:val="0"/>
          <w:color w:val="auto"/>
        </w:rPr>
        <w:t xml:space="preserve">. </w:t>
      </w:r>
      <w:r w:rsidR="00681EED" w:rsidRPr="00147BE4">
        <w:rPr>
          <w:rStyle w:val="Balk5Char"/>
          <w:rFonts w:asciiTheme="minorHAnsi" w:hAnsiTheme="minorHAnsi" w:cs="Times New Roman"/>
          <w:i w:val="0"/>
          <w:color w:val="auto"/>
        </w:rPr>
        <w:t>Kısmı Zamanlı Çalışan Öğrenci Sayıları ve Yapılan Ödemeler</w:t>
      </w:r>
      <w:bookmarkEnd w:id="212"/>
      <w:bookmarkEnd w:id="214"/>
    </w:p>
    <w:p w:rsidR="007171F4" w:rsidRPr="00147BE4" w:rsidRDefault="007171F4" w:rsidP="007171F4"/>
    <w:tbl>
      <w:tblPr>
        <w:tblStyle w:val="TabloKlavuzu"/>
        <w:tblW w:w="8632" w:type="dxa"/>
        <w:tblLook w:val="04A0" w:firstRow="1" w:lastRow="0" w:firstColumn="1" w:lastColumn="0" w:noHBand="0" w:noVBand="1"/>
      </w:tblPr>
      <w:tblGrid>
        <w:gridCol w:w="2902"/>
        <w:gridCol w:w="2515"/>
        <w:gridCol w:w="3215"/>
      </w:tblGrid>
      <w:tr w:rsidR="000303B9" w:rsidRPr="00147BE4" w:rsidTr="000303B9">
        <w:trPr>
          <w:trHeight w:val="287"/>
        </w:trPr>
        <w:tc>
          <w:tcPr>
            <w:tcW w:w="2902" w:type="dxa"/>
            <w:noWrap/>
          </w:tcPr>
          <w:p w:rsidR="000303B9" w:rsidRPr="000303B9" w:rsidRDefault="000303B9" w:rsidP="00D07CF7">
            <w:pPr>
              <w:rPr>
                <w:rFonts w:cs="Times New Roman"/>
                <w:b/>
                <w:color w:val="000000"/>
              </w:rPr>
            </w:pPr>
            <w:r w:rsidRPr="000303B9">
              <w:rPr>
                <w:rFonts w:cs="Times New Roman"/>
                <w:b/>
                <w:color w:val="000000"/>
              </w:rPr>
              <w:t>Ay</w:t>
            </w:r>
          </w:p>
        </w:tc>
        <w:tc>
          <w:tcPr>
            <w:tcW w:w="2515" w:type="dxa"/>
          </w:tcPr>
          <w:p w:rsidR="000303B9" w:rsidRPr="000303B9" w:rsidRDefault="000303B9" w:rsidP="00D07CF7">
            <w:pPr>
              <w:jc w:val="both"/>
              <w:rPr>
                <w:rFonts w:cs="Times New Roman"/>
                <w:b/>
                <w:color w:val="000000"/>
              </w:rPr>
            </w:pPr>
            <w:r>
              <w:rPr>
                <w:rFonts w:cs="Times New Roman"/>
                <w:b/>
                <w:color w:val="000000"/>
              </w:rPr>
              <w:t>Çalı</w:t>
            </w:r>
            <w:r w:rsidRPr="000303B9">
              <w:rPr>
                <w:rFonts w:cs="Times New Roman"/>
                <w:b/>
                <w:color w:val="000000"/>
              </w:rPr>
              <w:t>şan Öğrenci Sayısı</w:t>
            </w:r>
          </w:p>
        </w:tc>
        <w:tc>
          <w:tcPr>
            <w:tcW w:w="3215" w:type="dxa"/>
            <w:noWrap/>
          </w:tcPr>
          <w:p w:rsidR="000303B9" w:rsidRPr="000303B9" w:rsidRDefault="000303B9" w:rsidP="00DB4DFC">
            <w:pPr>
              <w:jc w:val="both"/>
              <w:rPr>
                <w:b/>
              </w:rPr>
            </w:pPr>
            <w:r w:rsidRPr="000303B9">
              <w:rPr>
                <w:b/>
              </w:rPr>
              <w:t>Yapılan Ödeme (Brüt)</w:t>
            </w:r>
          </w:p>
        </w:tc>
      </w:tr>
      <w:tr w:rsidR="009A0CC4" w:rsidRPr="00147BE4" w:rsidTr="000303B9">
        <w:trPr>
          <w:trHeight w:val="287"/>
        </w:trPr>
        <w:tc>
          <w:tcPr>
            <w:tcW w:w="2902" w:type="dxa"/>
            <w:noWrap/>
          </w:tcPr>
          <w:p w:rsidR="009A0CC4" w:rsidRPr="00147BE4" w:rsidRDefault="00E45E81" w:rsidP="00D07CF7">
            <w:pPr>
              <w:rPr>
                <w:rFonts w:cs="Times New Roman"/>
                <w:b/>
                <w:color w:val="000000"/>
              </w:rPr>
            </w:pPr>
            <w:r w:rsidRPr="00147BE4">
              <w:rPr>
                <w:rFonts w:cs="Times New Roman"/>
                <w:b/>
                <w:color w:val="000000"/>
              </w:rPr>
              <w:t>Ocak</w:t>
            </w:r>
          </w:p>
        </w:tc>
        <w:tc>
          <w:tcPr>
            <w:tcW w:w="2515" w:type="dxa"/>
          </w:tcPr>
          <w:p w:rsidR="009A0CC4" w:rsidRPr="00147BE4" w:rsidRDefault="00DA105A" w:rsidP="00D07CF7">
            <w:pPr>
              <w:jc w:val="both"/>
              <w:rPr>
                <w:rFonts w:cs="Times New Roman"/>
                <w:color w:val="000000"/>
              </w:rPr>
            </w:pPr>
            <w:r w:rsidRPr="00147BE4">
              <w:rPr>
                <w:rFonts w:cs="Times New Roman"/>
                <w:color w:val="000000"/>
              </w:rPr>
              <w:t>198</w:t>
            </w:r>
          </w:p>
        </w:tc>
        <w:tc>
          <w:tcPr>
            <w:tcW w:w="3215" w:type="dxa"/>
            <w:noWrap/>
          </w:tcPr>
          <w:p w:rsidR="009A0CC4" w:rsidRPr="00147BE4" w:rsidRDefault="00271278" w:rsidP="00DB4DFC">
            <w:pPr>
              <w:jc w:val="both"/>
            </w:pPr>
            <w:r w:rsidRPr="00147BE4">
              <w:t>132.672,00</w:t>
            </w:r>
          </w:p>
        </w:tc>
      </w:tr>
      <w:tr w:rsidR="00DA105A" w:rsidRPr="00147BE4" w:rsidTr="000303B9">
        <w:trPr>
          <w:trHeight w:val="243"/>
        </w:trPr>
        <w:tc>
          <w:tcPr>
            <w:tcW w:w="2902" w:type="dxa"/>
            <w:noWrap/>
          </w:tcPr>
          <w:p w:rsidR="00DA105A" w:rsidRPr="00147BE4" w:rsidRDefault="00DA105A" w:rsidP="00D07CF7">
            <w:pPr>
              <w:rPr>
                <w:rFonts w:cs="Times New Roman"/>
                <w:b/>
                <w:color w:val="000000"/>
              </w:rPr>
            </w:pPr>
            <w:r w:rsidRPr="00147BE4">
              <w:rPr>
                <w:rFonts w:cs="Times New Roman"/>
                <w:b/>
                <w:color w:val="000000"/>
              </w:rPr>
              <w:t>Şubat</w:t>
            </w:r>
          </w:p>
        </w:tc>
        <w:tc>
          <w:tcPr>
            <w:tcW w:w="2515" w:type="dxa"/>
          </w:tcPr>
          <w:p w:rsidR="00DA105A" w:rsidRPr="00147BE4" w:rsidRDefault="00DA105A">
            <w:r w:rsidRPr="00147BE4">
              <w:rPr>
                <w:rFonts w:cs="Times New Roman"/>
                <w:color w:val="000000"/>
              </w:rPr>
              <w:t>167</w:t>
            </w:r>
          </w:p>
        </w:tc>
        <w:tc>
          <w:tcPr>
            <w:tcW w:w="3215" w:type="dxa"/>
            <w:noWrap/>
          </w:tcPr>
          <w:p w:rsidR="00DA105A" w:rsidRPr="00147BE4" w:rsidRDefault="00DA105A" w:rsidP="00DB4DFC">
            <w:pPr>
              <w:jc w:val="both"/>
            </w:pPr>
            <w:r w:rsidRPr="00147BE4">
              <w:t>32.772,00</w:t>
            </w:r>
          </w:p>
        </w:tc>
      </w:tr>
      <w:tr w:rsidR="00DA105A" w:rsidRPr="00147BE4" w:rsidTr="000303B9">
        <w:trPr>
          <w:trHeight w:val="243"/>
        </w:trPr>
        <w:tc>
          <w:tcPr>
            <w:tcW w:w="2902" w:type="dxa"/>
            <w:noWrap/>
          </w:tcPr>
          <w:p w:rsidR="00DA105A" w:rsidRPr="00147BE4" w:rsidRDefault="00DA105A" w:rsidP="00D07CF7">
            <w:pPr>
              <w:rPr>
                <w:rFonts w:cs="Times New Roman"/>
                <w:b/>
                <w:color w:val="000000"/>
              </w:rPr>
            </w:pPr>
            <w:r w:rsidRPr="00147BE4">
              <w:rPr>
                <w:rFonts w:cs="Times New Roman"/>
                <w:b/>
                <w:color w:val="000000"/>
              </w:rPr>
              <w:t>Mart</w:t>
            </w:r>
          </w:p>
        </w:tc>
        <w:tc>
          <w:tcPr>
            <w:tcW w:w="2515" w:type="dxa"/>
          </w:tcPr>
          <w:p w:rsidR="00DA105A" w:rsidRPr="00147BE4" w:rsidRDefault="00DA105A">
            <w:r w:rsidRPr="00147BE4">
              <w:t>110</w:t>
            </w:r>
          </w:p>
        </w:tc>
        <w:tc>
          <w:tcPr>
            <w:tcW w:w="3215" w:type="dxa"/>
            <w:noWrap/>
          </w:tcPr>
          <w:p w:rsidR="00DA105A" w:rsidRPr="00147BE4" w:rsidRDefault="00DA105A" w:rsidP="00DB4DFC">
            <w:pPr>
              <w:jc w:val="both"/>
            </w:pPr>
            <w:r w:rsidRPr="00147BE4">
              <w:t>51.624,00</w:t>
            </w:r>
          </w:p>
        </w:tc>
      </w:tr>
      <w:tr w:rsidR="00DA105A" w:rsidRPr="00147BE4" w:rsidTr="000303B9">
        <w:trPr>
          <w:trHeight w:val="243"/>
        </w:trPr>
        <w:tc>
          <w:tcPr>
            <w:tcW w:w="2902" w:type="dxa"/>
            <w:noWrap/>
          </w:tcPr>
          <w:p w:rsidR="00DA105A" w:rsidRPr="00147BE4" w:rsidRDefault="00DA105A" w:rsidP="00D07CF7">
            <w:pPr>
              <w:rPr>
                <w:rFonts w:cs="Times New Roman"/>
                <w:b/>
                <w:color w:val="000000"/>
              </w:rPr>
            </w:pPr>
            <w:r w:rsidRPr="00147BE4">
              <w:rPr>
                <w:rFonts w:cs="Times New Roman"/>
                <w:b/>
                <w:color w:val="000000"/>
              </w:rPr>
              <w:t>Nisan</w:t>
            </w:r>
          </w:p>
        </w:tc>
        <w:tc>
          <w:tcPr>
            <w:tcW w:w="2515" w:type="dxa"/>
          </w:tcPr>
          <w:p w:rsidR="00DA105A" w:rsidRPr="00147BE4" w:rsidRDefault="00DA105A">
            <w:r w:rsidRPr="00147BE4">
              <w:t>110</w:t>
            </w:r>
          </w:p>
        </w:tc>
        <w:tc>
          <w:tcPr>
            <w:tcW w:w="3215" w:type="dxa"/>
            <w:noWrap/>
          </w:tcPr>
          <w:p w:rsidR="00DA105A" w:rsidRPr="00147BE4" w:rsidRDefault="00DA105A" w:rsidP="00DB4DFC">
            <w:pPr>
              <w:jc w:val="both"/>
            </w:pPr>
            <w:r w:rsidRPr="00147BE4">
              <w:t>42.852,00</w:t>
            </w:r>
          </w:p>
        </w:tc>
      </w:tr>
      <w:tr w:rsidR="00DA105A" w:rsidRPr="00147BE4" w:rsidTr="000303B9">
        <w:trPr>
          <w:trHeight w:val="243"/>
        </w:trPr>
        <w:tc>
          <w:tcPr>
            <w:tcW w:w="2902" w:type="dxa"/>
            <w:noWrap/>
          </w:tcPr>
          <w:p w:rsidR="00DA105A" w:rsidRPr="00147BE4" w:rsidRDefault="00DA105A" w:rsidP="00D07CF7">
            <w:pPr>
              <w:rPr>
                <w:rFonts w:cs="Times New Roman"/>
                <w:b/>
                <w:color w:val="000000"/>
              </w:rPr>
            </w:pPr>
            <w:r w:rsidRPr="00147BE4">
              <w:rPr>
                <w:rFonts w:cs="Times New Roman"/>
                <w:b/>
                <w:color w:val="000000"/>
              </w:rPr>
              <w:t>Mayıs</w:t>
            </w:r>
          </w:p>
        </w:tc>
        <w:tc>
          <w:tcPr>
            <w:tcW w:w="2515" w:type="dxa"/>
          </w:tcPr>
          <w:p w:rsidR="00DA105A" w:rsidRPr="00147BE4" w:rsidRDefault="00DA105A">
            <w:r w:rsidRPr="00147BE4">
              <w:t>110</w:t>
            </w:r>
          </w:p>
        </w:tc>
        <w:tc>
          <w:tcPr>
            <w:tcW w:w="3215" w:type="dxa"/>
            <w:noWrap/>
          </w:tcPr>
          <w:p w:rsidR="00DA105A" w:rsidRPr="00147BE4" w:rsidRDefault="00DA105A" w:rsidP="00DB4DFC">
            <w:pPr>
              <w:jc w:val="both"/>
            </w:pPr>
            <w:r w:rsidRPr="00147BE4">
              <w:t>5.280,00</w:t>
            </w:r>
          </w:p>
        </w:tc>
      </w:tr>
      <w:tr w:rsidR="00DA105A" w:rsidRPr="00147BE4" w:rsidTr="000303B9">
        <w:trPr>
          <w:trHeight w:val="243"/>
        </w:trPr>
        <w:tc>
          <w:tcPr>
            <w:tcW w:w="2902" w:type="dxa"/>
            <w:noWrap/>
          </w:tcPr>
          <w:p w:rsidR="00DA105A" w:rsidRPr="00147BE4" w:rsidRDefault="00DA105A" w:rsidP="00D07CF7">
            <w:pPr>
              <w:rPr>
                <w:rFonts w:cs="Times New Roman"/>
                <w:b/>
                <w:color w:val="000000"/>
              </w:rPr>
            </w:pPr>
            <w:r w:rsidRPr="00147BE4">
              <w:rPr>
                <w:rFonts w:cs="Times New Roman"/>
                <w:b/>
                <w:color w:val="000000"/>
              </w:rPr>
              <w:t>Haziran</w:t>
            </w:r>
          </w:p>
        </w:tc>
        <w:tc>
          <w:tcPr>
            <w:tcW w:w="2515" w:type="dxa"/>
          </w:tcPr>
          <w:p w:rsidR="00DA105A" w:rsidRPr="00147BE4" w:rsidRDefault="002025C4">
            <w:r>
              <w:t>-</w:t>
            </w:r>
          </w:p>
        </w:tc>
        <w:tc>
          <w:tcPr>
            <w:tcW w:w="3215" w:type="dxa"/>
            <w:noWrap/>
          </w:tcPr>
          <w:p w:rsidR="00DA105A" w:rsidRPr="00147BE4" w:rsidRDefault="002025C4" w:rsidP="00DB4DFC">
            <w:pPr>
              <w:jc w:val="both"/>
            </w:pPr>
            <w:r>
              <w:t>-</w:t>
            </w:r>
          </w:p>
        </w:tc>
      </w:tr>
      <w:tr w:rsidR="00F579B5" w:rsidRPr="00147BE4" w:rsidTr="000303B9">
        <w:trPr>
          <w:trHeight w:val="243"/>
        </w:trPr>
        <w:tc>
          <w:tcPr>
            <w:tcW w:w="2902" w:type="dxa"/>
            <w:noWrap/>
          </w:tcPr>
          <w:p w:rsidR="00F579B5" w:rsidRPr="00147BE4" w:rsidRDefault="007202B5" w:rsidP="00D07CF7">
            <w:pPr>
              <w:rPr>
                <w:rFonts w:cs="Times New Roman"/>
                <w:b/>
                <w:color w:val="000000"/>
              </w:rPr>
            </w:pPr>
            <w:r w:rsidRPr="00147BE4">
              <w:rPr>
                <w:rFonts w:cs="Times New Roman"/>
                <w:b/>
                <w:color w:val="000000"/>
              </w:rPr>
              <w:t>Temmuz</w:t>
            </w:r>
          </w:p>
        </w:tc>
        <w:tc>
          <w:tcPr>
            <w:tcW w:w="2515" w:type="dxa"/>
          </w:tcPr>
          <w:p w:rsidR="00F579B5" w:rsidRPr="00147BE4" w:rsidRDefault="00F92C89">
            <w:r w:rsidRPr="00147BE4">
              <w:t>-</w:t>
            </w:r>
          </w:p>
        </w:tc>
        <w:tc>
          <w:tcPr>
            <w:tcW w:w="3215" w:type="dxa"/>
            <w:noWrap/>
          </w:tcPr>
          <w:p w:rsidR="00F579B5" w:rsidRPr="00147BE4" w:rsidRDefault="00DF543E" w:rsidP="00DB4DFC">
            <w:pPr>
              <w:jc w:val="both"/>
            </w:pPr>
            <w:r>
              <w:t>-</w:t>
            </w:r>
          </w:p>
        </w:tc>
      </w:tr>
      <w:tr w:rsidR="00F579B5" w:rsidRPr="00147BE4" w:rsidTr="000303B9">
        <w:trPr>
          <w:trHeight w:val="243"/>
        </w:trPr>
        <w:tc>
          <w:tcPr>
            <w:tcW w:w="2902" w:type="dxa"/>
            <w:noWrap/>
          </w:tcPr>
          <w:p w:rsidR="00F579B5" w:rsidRPr="00147BE4" w:rsidRDefault="007202B5" w:rsidP="00D07CF7">
            <w:pPr>
              <w:rPr>
                <w:rFonts w:cs="Times New Roman"/>
                <w:b/>
                <w:color w:val="000000"/>
              </w:rPr>
            </w:pPr>
            <w:r w:rsidRPr="00147BE4">
              <w:rPr>
                <w:rFonts w:cs="Times New Roman"/>
                <w:b/>
                <w:color w:val="000000"/>
              </w:rPr>
              <w:t>Ağustos</w:t>
            </w:r>
          </w:p>
        </w:tc>
        <w:tc>
          <w:tcPr>
            <w:tcW w:w="2515" w:type="dxa"/>
          </w:tcPr>
          <w:p w:rsidR="00F579B5" w:rsidRPr="00147BE4" w:rsidRDefault="00F92C89">
            <w:r w:rsidRPr="00147BE4">
              <w:t>-</w:t>
            </w:r>
          </w:p>
        </w:tc>
        <w:tc>
          <w:tcPr>
            <w:tcW w:w="3215" w:type="dxa"/>
            <w:noWrap/>
          </w:tcPr>
          <w:p w:rsidR="00F579B5" w:rsidRPr="00147BE4" w:rsidRDefault="00DF543E" w:rsidP="00DB4DFC">
            <w:pPr>
              <w:jc w:val="both"/>
            </w:pPr>
            <w:r>
              <w:t>-</w:t>
            </w:r>
          </w:p>
        </w:tc>
      </w:tr>
      <w:tr w:rsidR="007202B5" w:rsidRPr="00147BE4" w:rsidTr="000303B9">
        <w:trPr>
          <w:trHeight w:val="243"/>
        </w:trPr>
        <w:tc>
          <w:tcPr>
            <w:tcW w:w="2902" w:type="dxa"/>
            <w:noWrap/>
          </w:tcPr>
          <w:p w:rsidR="007202B5" w:rsidRPr="00147BE4" w:rsidRDefault="007202B5" w:rsidP="00D07CF7">
            <w:pPr>
              <w:rPr>
                <w:rFonts w:cs="Times New Roman"/>
                <w:b/>
                <w:color w:val="000000"/>
              </w:rPr>
            </w:pPr>
            <w:r w:rsidRPr="00147BE4">
              <w:rPr>
                <w:rFonts w:cs="Times New Roman"/>
                <w:b/>
                <w:color w:val="000000"/>
              </w:rPr>
              <w:t>Eylül</w:t>
            </w:r>
          </w:p>
        </w:tc>
        <w:tc>
          <w:tcPr>
            <w:tcW w:w="2515" w:type="dxa"/>
          </w:tcPr>
          <w:p w:rsidR="007202B5" w:rsidRPr="00147BE4" w:rsidRDefault="00AE601B">
            <w:r>
              <w:t>-</w:t>
            </w:r>
          </w:p>
        </w:tc>
        <w:tc>
          <w:tcPr>
            <w:tcW w:w="3215" w:type="dxa"/>
            <w:noWrap/>
          </w:tcPr>
          <w:p w:rsidR="007202B5" w:rsidRPr="00147BE4" w:rsidRDefault="00DF543E" w:rsidP="00DB4DFC">
            <w:pPr>
              <w:jc w:val="both"/>
            </w:pPr>
            <w:r>
              <w:t>-</w:t>
            </w:r>
          </w:p>
        </w:tc>
      </w:tr>
      <w:tr w:rsidR="007202B5" w:rsidRPr="00147BE4" w:rsidTr="000303B9">
        <w:trPr>
          <w:trHeight w:val="243"/>
        </w:trPr>
        <w:tc>
          <w:tcPr>
            <w:tcW w:w="2902" w:type="dxa"/>
            <w:noWrap/>
          </w:tcPr>
          <w:p w:rsidR="007202B5" w:rsidRPr="00147BE4" w:rsidRDefault="007202B5" w:rsidP="00D07CF7">
            <w:pPr>
              <w:rPr>
                <w:rFonts w:cs="Times New Roman"/>
                <w:b/>
                <w:color w:val="000000"/>
              </w:rPr>
            </w:pPr>
            <w:r w:rsidRPr="00147BE4">
              <w:rPr>
                <w:rFonts w:cs="Times New Roman"/>
                <w:b/>
                <w:color w:val="000000"/>
              </w:rPr>
              <w:t>Ekim</w:t>
            </w:r>
          </w:p>
        </w:tc>
        <w:tc>
          <w:tcPr>
            <w:tcW w:w="2515" w:type="dxa"/>
          </w:tcPr>
          <w:p w:rsidR="007202B5" w:rsidRPr="00147BE4" w:rsidRDefault="00AE601B">
            <w:r>
              <w:t>-</w:t>
            </w:r>
          </w:p>
        </w:tc>
        <w:tc>
          <w:tcPr>
            <w:tcW w:w="3215" w:type="dxa"/>
            <w:noWrap/>
          </w:tcPr>
          <w:p w:rsidR="007202B5" w:rsidRPr="00147BE4" w:rsidRDefault="00DF543E" w:rsidP="00DB4DFC">
            <w:pPr>
              <w:jc w:val="both"/>
            </w:pPr>
            <w:r>
              <w:t>-</w:t>
            </w:r>
          </w:p>
        </w:tc>
      </w:tr>
      <w:tr w:rsidR="007202B5" w:rsidRPr="00147BE4" w:rsidTr="000303B9">
        <w:trPr>
          <w:trHeight w:val="243"/>
        </w:trPr>
        <w:tc>
          <w:tcPr>
            <w:tcW w:w="2902" w:type="dxa"/>
            <w:noWrap/>
          </w:tcPr>
          <w:p w:rsidR="007202B5" w:rsidRPr="00147BE4" w:rsidRDefault="007202B5" w:rsidP="00D07CF7">
            <w:pPr>
              <w:rPr>
                <w:rFonts w:cs="Times New Roman"/>
                <w:b/>
                <w:color w:val="000000"/>
              </w:rPr>
            </w:pPr>
            <w:r w:rsidRPr="00147BE4">
              <w:rPr>
                <w:rFonts w:cs="Times New Roman"/>
                <w:b/>
                <w:color w:val="000000"/>
              </w:rPr>
              <w:t>Kasım</w:t>
            </w:r>
          </w:p>
        </w:tc>
        <w:tc>
          <w:tcPr>
            <w:tcW w:w="2515" w:type="dxa"/>
          </w:tcPr>
          <w:p w:rsidR="007202B5" w:rsidRPr="00147BE4" w:rsidRDefault="00DF543E">
            <w:r>
              <w:t>-</w:t>
            </w:r>
          </w:p>
        </w:tc>
        <w:tc>
          <w:tcPr>
            <w:tcW w:w="3215" w:type="dxa"/>
            <w:noWrap/>
          </w:tcPr>
          <w:p w:rsidR="007202B5" w:rsidRPr="00147BE4" w:rsidRDefault="00DF543E" w:rsidP="00DB4DFC">
            <w:pPr>
              <w:jc w:val="both"/>
            </w:pPr>
            <w:r>
              <w:t>-</w:t>
            </w:r>
          </w:p>
        </w:tc>
      </w:tr>
      <w:tr w:rsidR="00F579B5" w:rsidRPr="00147BE4" w:rsidTr="000303B9">
        <w:trPr>
          <w:trHeight w:val="243"/>
        </w:trPr>
        <w:tc>
          <w:tcPr>
            <w:tcW w:w="2902" w:type="dxa"/>
            <w:noWrap/>
          </w:tcPr>
          <w:p w:rsidR="00F579B5" w:rsidRPr="00147BE4" w:rsidRDefault="007202B5" w:rsidP="00D07CF7">
            <w:pPr>
              <w:rPr>
                <w:rFonts w:cs="Times New Roman"/>
                <w:b/>
                <w:color w:val="000000"/>
              </w:rPr>
            </w:pPr>
            <w:r w:rsidRPr="00147BE4">
              <w:rPr>
                <w:rFonts w:cs="Times New Roman"/>
                <w:b/>
                <w:color w:val="000000"/>
              </w:rPr>
              <w:t>Aralık</w:t>
            </w:r>
          </w:p>
        </w:tc>
        <w:tc>
          <w:tcPr>
            <w:tcW w:w="2515" w:type="dxa"/>
          </w:tcPr>
          <w:p w:rsidR="00F579B5" w:rsidRPr="00147BE4" w:rsidRDefault="002025C4">
            <w:r>
              <w:t>190</w:t>
            </w:r>
          </w:p>
        </w:tc>
        <w:tc>
          <w:tcPr>
            <w:tcW w:w="3215" w:type="dxa"/>
            <w:noWrap/>
          </w:tcPr>
          <w:p w:rsidR="00F579B5" w:rsidRPr="00147BE4" w:rsidRDefault="002025C4" w:rsidP="00DB4DFC">
            <w:pPr>
              <w:jc w:val="both"/>
            </w:pPr>
            <w:r>
              <w:t>261.314,46</w:t>
            </w:r>
          </w:p>
        </w:tc>
      </w:tr>
    </w:tbl>
    <w:p w:rsidR="00CA6CD6" w:rsidRPr="00147BE4" w:rsidRDefault="00CA6CD6" w:rsidP="008318CE">
      <w:pPr>
        <w:pStyle w:val="Balk4"/>
        <w:rPr>
          <w:rFonts w:asciiTheme="minorHAnsi" w:hAnsiTheme="minorHAnsi" w:cs="Times New Roman"/>
        </w:rPr>
      </w:pPr>
      <w:bookmarkStart w:id="215" w:name="_Toc505389538"/>
    </w:p>
    <w:p w:rsidR="00092F91" w:rsidRPr="00147BE4" w:rsidRDefault="00EF7772" w:rsidP="008318CE">
      <w:pPr>
        <w:pStyle w:val="Balk4"/>
        <w:rPr>
          <w:rFonts w:asciiTheme="minorHAnsi" w:hAnsiTheme="minorHAnsi" w:cs="Times New Roman"/>
          <w:i w:val="0"/>
        </w:rPr>
      </w:pPr>
      <w:bookmarkStart w:id="216" w:name="_Toc157506514"/>
      <w:r w:rsidRPr="00147BE4">
        <w:rPr>
          <w:rFonts w:asciiTheme="minorHAnsi" w:hAnsiTheme="minorHAnsi" w:cs="Times New Roman"/>
          <w:i w:val="0"/>
          <w:color w:val="auto"/>
        </w:rPr>
        <w:t>1.</w:t>
      </w:r>
      <w:r w:rsidR="005057B9" w:rsidRPr="00147BE4">
        <w:rPr>
          <w:rFonts w:asciiTheme="minorHAnsi" w:hAnsiTheme="minorHAnsi" w:cs="Times New Roman"/>
          <w:i w:val="0"/>
          <w:color w:val="auto"/>
        </w:rPr>
        <w:t>5.</w:t>
      </w:r>
      <w:r w:rsidRPr="00147BE4">
        <w:rPr>
          <w:rFonts w:asciiTheme="minorHAnsi" w:hAnsiTheme="minorHAnsi" w:cs="Times New Roman"/>
          <w:i w:val="0"/>
          <w:color w:val="auto"/>
        </w:rPr>
        <w:t xml:space="preserve"> </w:t>
      </w:r>
      <w:r w:rsidR="00A276B8" w:rsidRPr="00147BE4">
        <w:rPr>
          <w:rFonts w:asciiTheme="minorHAnsi" w:hAnsiTheme="minorHAnsi" w:cs="Times New Roman"/>
          <w:i w:val="0"/>
          <w:color w:val="auto"/>
        </w:rPr>
        <w:t>Ücretsiz Yemek Bursu</w:t>
      </w:r>
      <w:bookmarkEnd w:id="215"/>
      <w:bookmarkEnd w:id="216"/>
    </w:p>
    <w:p w:rsidR="00646EAF" w:rsidRPr="00147BE4" w:rsidRDefault="00646EAF" w:rsidP="00646EAF">
      <w:pPr>
        <w:spacing w:after="0"/>
        <w:rPr>
          <w:rFonts w:cs="Times New Roman"/>
        </w:rPr>
      </w:pPr>
    </w:p>
    <w:tbl>
      <w:tblPr>
        <w:tblStyle w:val="TabloKlavuzu"/>
        <w:tblW w:w="9180" w:type="dxa"/>
        <w:tblLook w:val="04A0" w:firstRow="1" w:lastRow="0" w:firstColumn="1" w:lastColumn="0" w:noHBand="0" w:noVBand="1"/>
      </w:tblPr>
      <w:tblGrid>
        <w:gridCol w:w="5778"/>
        <w:gridCol w:w="1134"/>
        <w:gridCol w:w="1134"/>
        <w:gridCol w:w="1134"/>
      </w:tblGrid>
      <w:tr w:rsidR="007E7241" w:rsidRPr="00147BE4" w:rsidTr="007E7241">
        <w:trPr>
          <w:trHeight w:val="466"/>
        </w:trPr>
        <w:tc>
          <w:tcPr>
            <w:tcW w:w="5778" w:type="dxa"/>
          </w:tcPr>
          <w:p w:rsidR="007E7241" w:rsidRPr="00147BE4" w:rsidRDefault="007E7241" w:rsidP="006A486C">
            <w:pPr>
              <w:jc w:val="both"/>
              <w:rPr>
                <w:rFonts w:cs="Times New Roman"/>
                <w:b/>
                <w:color w:val="000000"/>
              </w:rPr>
            </w:pPr>
            <w:r>
              <w:rPr>
                <w:rFonts w:cs="Times New Roman"/>
                <w:b/>
                <w:color w:val="000000"/>
              </w:rPr>
              <w:t>Verilen Burs ve Sosyal Yardımların Dağılımı</w:t>
            </w:r>
          </w:p>
        </w:tc>
        <w:tc>
          <w:tcPr>
            <w:tcW w:w="1134" w:type="dxa"/>
          </w:tcPr>
          <w:p w:rsidR="007E7241" w:rsidRPr="00147BE4" w:rsidRDefault="007E7241" w:rsidP="00271278">
            <w:pPr>
              <w:jc w:val="both"/>
              <w:rPr>
                <w:rFonts w:cs="Times New Roman"/>
                <w:b/>
                <w:color w:val="000000"/>
              </w:rPr>
            </w:pPr>
            <w:r>
              <w:rPr>
                <w:rFonts w:cs="Times New Roman"/>
                <w:b/>
                <w:color w:val="000000"/>
              </w:rPr>
              <w:t>2022 Yılı</w:t>
            </w:r>
          </w:p>
        </w:tc>
        <w:tc>
          <w:tcPr>
            <w:tcW w:w="1134" w:type="dxa"/>
          </w:tcPr>
          <w:p w:rsidR="007E7241" w:rsidRPr="00147BE4" w:rsidRDefault="007E7241" w:rsidP="00271278">
            <w:pPr>
              <w:jc w:val="both"/>
              <w:rPr>
                <w:rFonts w:cs="Times New Roman"/>
                <w:b/>
                <w:color w:val="000000"/>
              </w:rPr>
            </w:pPr>
            <w:r>
              <w:rPr>
                <w:rFonts w:cs="Times New Roman"/>
                <w:b/>
                <w:color w:val="000000"/>
              </w:rPr>
              <w:t>2023 Yılı</w:t>
            </w:r>
          </w:p>
        </w:tc>
        <w:tc>
          <w:tcPr>
            <w:tcW w:w="1134" w:type="dxa"/>
          </w:tcPr>
          <w:p w:rsidR="007E7241" w:rsidRDefault="007E7241" w:rsidP="00271278">
            <w:pPr>
              <w:jc w:val="both"/>
              <w:rPr>
                <w:rFonts w:cs="Times New Roman"/>
                <w:b/>
                <w:color w:val="000000"/>
              </w:rPr>
            </w:pPr>
            <w:r>
              <w:rPr>
                <w:rFonts w:cs="Times New Roman"/>
                <w:b/>
                <w:color w:val="000000"/>
              </w:rPr>
              <w:t>Artış Oranı %</w:t>
            </w:r>
          </w:p>
        </w:tc>
      </w:tr>
      <w:tr w:rsidR="007E7241" w:rsidRPr="00147BE4" w:rsidTr="007E7241">
        <w:trPr>
          <w:trHeight w:val="466"/>
        </w:trPr>
        <w:tc>
          <w:tcPr>
            <w:tcW w:w="5778" w:type="dxa"/>
          </w:tcPr>
          <w:p w:rsidR="007E7241" w:rsidRPr="007E7241" w:rsidRDefault="007E7241" w:rsidP="006A486C">
            <w:pPr>
              <w:jc w:val="both"/>
              <w:rPr>
                <w:rFonts w:cs="Times New Roman"/>
                <w:color w:val="000000"/>
              </w:rPr>
            </w:pPr>
            <w:r w:rsidRPr="007E7241">
              <w:rPr>
                <w:rFonts w:cs="Times New Roman"/>
                <w:color w:val="000000"/>
              </w:rPr>
              <w:t>Yemek Bursundan Faydalanan Öğrenci Sayısı (2023-2024)</w:t>
            </w:r>
          </w:p>
        </w:tc>
        <w:tc>
          <w:tcPr>
            <w:tcW w:w="1134" w:type="dxa"/>
          </w:tcPr>
          <w:p w:rsidR="007E7241" w:rsidRPr="007E7241" w:rsidRDefault="007E7241" w:rsidP="00271278">
            <w:pPr>
              <w:jc w:val="both"/>
              <w:rPr>
                <w:rFonts w:cs="Times New Roman"/>
                <w:color w:val="000000"/>
              </w:rPr>
            </w:pPr>
            <w:r w:rsidRPr="007E7241">
              <w:rPr>
                <w:rFonts w:cs="Times New Roman"/>
                <w:color w:val="000000"/>
              </w:rPr>
              <w:t>500</w:t>
            </w:r>
          </w:p>
        </w:tc>
        <w:tc>
          <w:tcPr>
            <w:tcW w:w="1134" w:type="dxa"/>
          </w:tcPr>
          <w:p w:rsidR="007E7241" w:rsidRPr="007E7241" w:rsidRDefault="007E7241" w:rsidP="00271278">
            <w:pPr>
              <w:jc w:val="both"/>
              <w:rPr>
                <w:rFonts w:cs="Times New Roman"/>
                <w:color w:val="000000"/>
              </w:rPr>
            </w:pPr>
            <w:r w:rsidRPr="007E7241">
              <w:rPr>
                <w:rFonts w:cs="Times New Roman"/>
                <w:color w:val="000000"/>
              </w:rPr>
              <w:t xml:space="preserve">666 </w:t>
            </w:r>
          </w:p>
        </w:tc>
        <w:tc>
          <w:tcPr>
            <w:tcW w:w="1134" w:type="dxa"/>
          </w:tcPr>
          <w:p w:rsidR="007E7241" w:rsidRPr="007E7241" w:rsidRDefault="007E7241" w:rsidP="00271278">
            <w:pPr>
              <w:jc w:val="both"/>
              <w:rPr>
                <w:rFonts w:cs="Times New Roman"/>
                <w:color w:val="000000"/>
              </w:rPr>
            </w:pPr>
            <w:r>
              <w:rPr>
                <w:rFonts w:cs="Times New Roman"/>
                <w:color w:val="000000"/>
              </w:rPr>
              <w:t>33,2</w:t>
            </w:r>
          </w:p>
        </w:tc>
      </w:tr>
      <w:tr w:rsidR="007E7241" w:rsidRPr="00147BE4" w:rsidTr="007E7241">
        <w:trPr>
          <w:trHeight w:val="466"/>
        </w:trPr>
        <w:tc>
          <w:tcPr>
            <w:tcW w:w="5778" w:type="dxa"/>
          </w:tcPr>
          <w:p w:rsidR="007E7241" w:rsidRPr="007E7241" w:rsidRDefault="007E7241" w:rsidP="006A486C">
            <w:pPr>
              <w:jc w:val="both"/>
              <w:rPr>
                <w:rFonts w:cs="Times New Roman"/>
                <w:color w:val="000000"/>
              </w:rPr>
            </w:pPr>
            <w:r w:rsidRPr="007E7241">
              <w:rPr>
                <w:rFonts w:cs="Times New Roman"/>
                <w:color w:val="000000"/>
              </w:rPr>
              <w:t>Kısmi Zamanlı Öğrenci Sayısı</w:t>
            </w:r>
          </w:p>
        </w:tc>
        <w:tc>
          <w:tcPr>
            <w:tcW w:w="1134" w:type="dxa"/>
          </w:tcPr>
          <w:p w:rsidR="007E7241" w:rsidRPr="007E7241" w:rsidRDefault="007E7241" w:rsidP="00271278">
            <w:pPr>
              <w:jc w:val="both"/>
              <w:rPr>
                <w:rFonts w:cs="Times New Roman"/>
                <w:color w:val="000000"/>
              </w:rPr>
            </w:pPr>
            <w:r w:rsidRPr="007E7241">
              <w:rPr>
                <w:rFonts w:cs="Times New Roman"/>
                <w:color w:val="000000"/>
              </w:rPr>
              <w:t>200</w:t>
            </w:r>
          </w:p>
        </w:tc>
        <w:tc>
          <w:tcPr>
            <w:tcW w:w="1134" w:type="dxa"/>
          </w:tcPr>
          <w:p w:rsidR="007E7241" w:rsidRPr="007E7241" w:rsidRDefault="007E7241" w:rsidP="00271278">
            <w:pPr>
              <w:jc w:val="both"/>
              <w:rPr>
                <w:rFonts w:cs="Times New Roman"/>
                <w:color w:val="000000"/>
              </w:rPr>
            </w:pPr>
            <w:r w:rsidRPr="007E7241">
              <w:rPr>
                <w:rFonts w:cs="Times New Roman"/>
                <w:color w:val="000000"/>
              </w:rPr>
              <w:t>200</w:t>
            </w:r>
          </w:p>
        </w:tc>
        <w:tc>
          <w:tcPr>
            <w:tcW w:w="1134" w:type="dxa"/>
          </w:tcPr>
          <w:p w:rsidR="007E7241" w:rsidRPr="007E7241" w:rsidRDefault="007E7241" w:rsidP="00271278">
            <w:pPr>
              <w:jc w:val="both"/>
              <w:rPr>
                <w:rFonts w:cs="Times New Roman"/>
                <w:color w:val="000000"/>
              </w:rPr>
            </w:pPr>
            <w:r>
              <w:rPr>
                <w:rFonts w:cs="Times New Roman"/>
                <w:color w:val="000000"/>
              </w:rPr>
              <w:t>0</w:t>
            </w:r>
          </w:p>
        </w:tc>
      </w:tr>
    </w:tbl>
    <w:p w:rsidR="001A04B1" w:rsidRPr="00147BE4" w:rsidRDefault="001A04B1" w:rsidP="00EF7772">
      <w:pPr>
        <w:pStyle w:val="Balk3"/>
        <w:rPr>
          <w:rStyle w:val="Balk5Char"/>
          <w:rFonts w:asciiTheme="minorHAnsi" w:hAnsiTheme="minorHAnsi" w:cs="Times New Roman"/>
          <w:b w:val="0"/>
          <w:color w:val="4F81BD" w:themeColor="accent1"/>
        </w:rPr>
      </w:pPr>
      <w:bookmarkStart w:id="217" w:name="_Toc505389539"/>
    </w:p>
    <w:p w:rsidR="007315FC" w:rsidRPr="00147BE4" w:rsidRDefault="005057B9" w:rsidP="008318CE">
      <w:pPr>
        <w:pStyle w:val="Balk4"/>
        <w:rPr>
          <w:rFonts w:asciiTheme="minorHAnsi" w:hAnsiTheme="minorHAnsi" w:cs="Times New Roman"/>
          <w:i w:val="0"/>
          <w:color w:val="auto"/>
        </w:rPr>
      </w:pPr>
      <w:bookmarkStart w:id="218" w:name="_Toc157506515"/>
      <w:r w:rsidRPr="00147BE4">
        <w:rPr>
          <w:rStyle w:val="Balk5Char"/>
          <w:rFonts w:asciiTheme="minorHAnsi" w:hAnsiTheme="minorHAnsi" w:cs="Times New Roman"/>
          <w:i w:val="0"/>
          <w:color w:val="auto"/>
        </w:rPr>
        <w:t>1.6</w:t>
      </w:r>
      <w:r w:rsidR="0055472C" w:rsidRPr="00147BE4">
        <w:rPr>
          <w:rStyle w:val="Balk5Char"/>
          <w:rFonts w:asciiTheme="minorHAnsi" w:hAnsiTheme="minorHAnsi" w:cs="Times New Roman"/>
          <w:i w:val="0"/>
          <w:color w:val="auto"/>
        </w:rPr>
        <w:t>.</w:t>
      </w:r>
      <w:bookmarkEnd w:id="217"/>
      <w:r w:rsidR="0055472C" w:rsidRPr="00147BE4">
        <w:rPr>
          <w:rStyle w:val="Balk5Char"/>
          <w:rFonts w:asciiTheme="minorHAnsi" w:hAnsiTheme="minorHAnsi" w:cs="Times New Roman"/>
          <w:i w:val="0"/>
          <w:color w:val="auto"/>
        </w:rPr>
        <w:t xml:space="preserve"> </w:t>
      </w:r>
      <w:r w:rsidR="00E500E8" w:rsidRPr="00147BE4">
        <w:rPr>
          <w:rStyle w:val="Balk4Char"/>
          <w:rFonts w:asciiTheme="minorHAnsi" w:hAnsiTheme="minorHAnsi" w:cs="Times New Roman"/>
          <w:b/>
          <w:bCs/>
          <w:iCs/>
          <w:color w:val="auto"/>
        </w:rPr>
        <w:t>Sağlık</w:t>
      </w:r>
      <w:r w:rsidR="00706B13" w:rsidRPr="00147BE4">
        <w:rPr>
          <w:rStyle w:val="Balk4Char"/>
          <w:rFonts w:asciiTheme="minorHAnsi" w:hAnsiTheme="minorHAnsi" w:cs="Times New Roman"/>
          <w:b/>
          <w:bCs/>
          <w:iCs/>
          <w:color w:val="auto"/>
        </w:rPr>
        <w:t xml:space="preserve"> Hizmetleri</w:t>
      </w:r>
      <w:bookmarkEnd w:id="218"/>
    </w:p>
    <w:p w:rsidR="007315FC" w:rsidRPr="00147BE4" w:rsidRDefault="007315FC" w:rsidP="000A5C95">
      <w:pPr>
        <w:spacing w:after="0"/>
        <w:jc w:val="both"/>
        <w:rPr>
          <w:rFonts w:eastAsia="Times New Roman" w:cs="Times New Roman"/>
          <w:b/>
          <w:bCs/>
          <w:color w:val="FF0000"/>
          <w:lang w:eastAsia="tr-TR"/>
        </w:rPr>
      </w:pPr>
    </w:p>
    <w:tbl>
      <w:tblPr>
        <w:tblStyle w:val="TabloKlavuzu"/>
        <w:tblW w:w="0" w:type="auto"/>
        <w:tblLook w:val="04A0" w:firstRow="1" w:lastRow="0" w:firstColumn="1" w:lastColumn="0" w:noHBand="0" w:noVBand="1"/>
      </w:tblPr>
      <w:tblGrid>
        <w:gridCol w:w="4616"/>
        <w:gridCol w:w="1564"/>
        <w:gridCol w:w="1554"/>
        <w:gridCol w:w="1552"/>
      </w:tblGrid>
      <w:tr w:rsidR="007E7241" w:rsidRPr="00147BE4" w:rsidTr="007E7241">
        <w:tc>
          <w:tcPr>
            <w:tcW w:w="4616" w:type="dxa"/>
          </w:tcPr>
          <w:p w:rsidR="007E7241" w:rsidRPr="00147BE4" w:rsidRDefault="007E7241" w:rsidP="00716BBA">
            <w:pPr>
              <w:rPr>
                <w:rFonts w:cs="Times New Roman"/>
                <w:b/>
              </w:rPr>
            </w:pPr>
            <w:r w:rsidRPr="00147BE4">
              <w:rPr>
                <w:rFonts w:cs="Times New Roman"/>
                <w:b/>
              </w:rPr>
              <w:t>Hizmet Türü</w:t>
            </w:r>
          </w:p>
        </w:tc>
        <w:tc>
          <w:tcPr>
            <w:tcW w:w="1564" w:type="dxa"/>
          </w:tcPr>
          <w:p w:rsidR="007E7241" w:rsidRPr="00147BE4" w:rsidRDefault="007E7241" w:rsidP="00716BBA">
            <w:pPr>
              <w:rPr>
                <w:rFonts w:cs="Times New Roman"/>
                <w:b/>
              </w:rPr>
            </w:pPr>
            <w:r>
              <w:rPr>
                <w:rFonts w:cs="Times New Roman"/>
                <w:b/>
              </w:rPr>
              <w:t>2022 Yılı</w:t>
            </w:r>
          </w:p>
        </w:tc>
        <w:tc>
          <w:tcPr>
            <w:tcW w:w="1554" w:type="dxa"/>
          </w:tcPr>
          <w:p w:rsidR="007E7241" w:rsidRPr="00147BE4" w:rsidRDefault="007E7241" w:rsidP="00716BBA">
            <w:pPr>
              <w:rPr>
                <w:rFonts w:eastAsia="Times New Roman" w:cs="Times New Roman"/>
                <w:b/>
                <w:bCs/>
                <w:color w:val="FF0000"/>
                <w:lang w:eastAsia="tr-TR"/>
              </w:rPr>
            </w:pPr>
            <w:r w:rsidRPr="00147BE4">
              <w:rPr>
                <w:rFonts w:cs="Times New Roman"/>
                <w:b/>
              </w:rPr>
              <w:t xml:space="preserve">2023 Yılı     </w:t>
            </w:r>
          </w:p>
        </w:tc>
        <w:tc>
          <w:tcPr>
            <w:tcW w:w="1552" w:type="dxa"/>
          </w:tcPr>
          <w:p w:rsidR="007E7241" w:rsidRPr="00147BE4" w:rsidRDefault="007E7241" w:rsidP="00716BBA">
            <w:pPr>
              <w:rPr>
                <w:rFonts w:cs="Times New Roman"/>
                <w:b/>
              </w:rPr>
            </w:pPr>
            <w:r>
              <w:rPr>
                <w:rFonts w:cs="Times New Roman"/>
                <w:b/>
              </w:rPr>
              <w:t>Artış Oranı %</w:t>
            </w:r>
          </w:p>
        </w:tc>
      </w:tr>
      <w:tr w:rsidR="007E7241" w:rsidRPr="00147BE4" w:rsidTr="007E7241">
        <w:trPr>
          <w:trHeight w:val="498"/>
        </w:trPr>
        <w:tc>
          <w:tcPr>
            <w:tcW w:w="4616" w:type="dxa"/>
          </w:tcPr>
          <w:p w:rsidR="007E7241" w:rsidRPr="00147BE4" w:rsidRDefault="007E7241" w:rsidP="00716BBA">
            <w:pPr>
              <w:rPr>
                <w:rFonts w:cs="Times New Roman"/>
              </w:rPr>
            </w:pPr>
            <w:r w:rsidRPr="00147BE4">
              <w:rPr>
                <w:rFonts w:cs="Times New Roman"/>
              </w:rPr>
              <w:t>Ağız ve Diş Sağlığı Hizmetleri</w:t>
            </w:r>
          </w:p>
        </w:tc>
        <w:tc>
          <w:tcPr>
            <w:tcW w:w="1564" w:type="dxa"/>
          </w:tcPr>
          <w:p w:rsidR="007E7241" w:rsidRPr="00147BE4" w:rsidRDefault="007E7241" w:rsidP="00716BBA">
            <w:pPr>
              <w:rPr>
                <w:rFonts w:eastAsia="Times New Roman" w:cs="Times New Roman"/>
                <w:bCs/>
                <w:lang w:eastAsia="tr-TR"/>
              </w:rPr>
            </w:pPr>
            <w:r>
              <w:rPr>
                <w:rFonts w:eastAsia="Times New Roman" w:cs="Times New Roman"/>
                <w:bCs/>
                <w:lang w:eastAsia="tr-TR"/>
              </w:rPr>
              <w:t>334</w:t>
            </w:r>
          </w:p>
        </w:tc>
        <w:tc>
          <w:tcPr>
            <w:tcW w:w="1554" w:type="dxa"/>
          </w:tcPr>
          <w:p w:rsidR="007E7241" w:rsidRPr="00147BE4" w:rsidRDefault="007E7241" w:rsidP="00716BBA">
            <w:pPr>
              <w:rPr>
                <w:rFonts w:eastAsia="Times New Roman" w:cs="Times New Roman"/>
                <w:bCs/>
                <w:lang w:eastAsia="tr-TR"/>
              </w:rPr>
            </w:pPr>
            <w:r w:rsidRPr="00147BE4">
              <w:rPr>
                <w:rFonts w:eastAsia="Times New Roman" w:cs="Times New Roman"/>
                <w:bCs/>
                <w:lang w:eastAsia="tr-TR"/>
              </w:rPr>
              <w:t>79</w:t>
            </w:r>
          </w:p>
        </w:tc>
        <w:tc>
          <w:tcPr>
            <w:tcW w:w="1552" w:type="dxa"/>
          </w:tcPr>
          <w:p w:rsidR="007E7241" w:rsidRPr="00147BE4" w:rsidRDefault="007E7241" w:rsidP="00716BBA">
            <w:pPr>
              <w:rPr>
                <w:rFonts w:eastAsia="Times New Roman" w:cs="Times New Roman"/>
                <w:bCs/>
                <w:lang w:eastAsia="tr-TR"/>
              </w:rPr>
            </w:pPr>
            <w:r>
              <w:rPr>
                <w:rFonts w:eastAsia="Times New Roman" w:cs="Times New Roman"/>
                <w:bCs/>
                <w:lang w:eastAsia="tr-TR"/>
              </w:rPr>
              <w:t>0</w:t>
            </w:r>
          </w:p>
        </w:tc>
      </w:tr>
      <w:tr w:rsidR="007E7241" w:rsidRPr="00147BE4" w:rsidTr="007E7241">
        <w:tc>
          <w:tcPr>
            <w:tcW w:w="4616" w:type="dxa"/>
          </w:tcPr>
          <w:p w:rsidR="007E7241" w:rsidRPr="00147BE4" w:rsidRDefault="007E7241" w:rsidP="00716BBA">
            <w:pPr>
              <w:rPr>
                <w:rFonts w:cs="Times New Roman"/>
              </w:rPr>
            </w:pPr>
            <w:r w:rsidRPr="00147BE4">
              <w:rPr>
                <w:rFonts w:cs="Times New Roman"/>
              </w:rPr>
              <w:t>Psikolojik Danışmanlık ve Rehberlik Hizmeti</w:t>
            </w:r>
          </w:p>
        </w:tc>
        <w:tc>
          <w:tcPr>
            <w:tcW w:w="1564" w:type="dxa"/>
          </w:tcPr>
          <w:p w:rsidR="007E7241" w:rsidRPr="00147BE4" w:rsidRDefault="007E7241" w:rsidP="00716BBA">
            <w:pPr>
              <w:rPr>
                <w:rFonts w:eastAsia="Times New Roman" w:cs="Times New Roman"/>
                <w:bCs/>
                <w:lang w:eastAsia="tr-TR"/>
              </w:rPr>
            </w:pPr>
            <w:r>
              <w:rPr>
                <w:rFonts w:eastAsia="Times New Roman" w:cs="Times New Roman"/>
                <w:bCs/>
                <w:lang w:eastAsia="tr-TR"/>
              </w:rPr>
              <w:t>0</w:t>
            </w:r>
          </w:p>
        </w:tc>
        <w:tc>
          <w:tcPr>
            <w:tcW w:w="1554" w:type="dxa"/>
          </w:tcPr>
          <w:p w:rsidR="007E7241" w:rsidRPr="00147BE4" w:rsidRDefault="007E7241" w:rsidP="00716BBA">
            <w:pPr>
              <w:rPr>
                <w:rFonts w:eastAsia="Times New Roman" w:cs="Times New Roman"/>
                <w:bCs/>
                <w:lang w:eastAsia="tr-TR"/>
              </w:rPr>
            </w:pPr>
            <w:r w:rsidRPr="00147BE4">
              <w:rPr>
                <w:rFonts w:eastAsia="Times New Roman" w:cs="Times New Roman"/>
                <w:bCs/>
                <w:lang w:eastAsia="tr-TR"/>
              </w:rPr>
              <w:t>0</w:t>
            </w:r>
          </w:p>
        </w:tc>
        <w:tc>
          <w:tcPr>
            <w:tcW w:w="1552" w:type="dxa"/>
          </w:tcPr>
          <w:p w:rsidR="007E7241" w:rsidRPr="00147BE4" w:rsidRDefault="007E7241" w:rsidP="00716BBA">
            <w:pPr>
              <w:rPr>
                <w:rFonts w:eastAsia="Times New Roman" w:cs="Times New Roman"/>
                <w:bCs/>
                <w:lang w:eastAsia="tr-TR"/>
              </w:rPr>
            </w:pPr>
            <w:r>
              <w:rPr>
                <w:rFonts w:eastAsia="Times New Roman" w:cs="Times New Roman"/>
                <w:bCs/>
                <w:lang w:eastAsia="tr-TR"/>
              </w:rPr>
              <w:t>0</w:t>
            </w:r>
          </w:p>
        </w:tc>
      </w:tr>
    </w:tbl>
    <w:p w:rsidR="00716BBA" w:rsidRPr="00147BE4" w:rsidRDefault="00716BBA" w:rsidP="000A5C95">
      <w:pPr>
        <w:spacing w:after="0"/>
        <w:jc w:val="both"/>
        <w:rPr>
          <w:rFonts w:eastAsia="Times New Roman" w:cs="Times New Roman"/>
          <w:b/>
          <w:bCs/>
          <w:color w:val="FF0000"/>
          <w:lang w:eastAsia="tr-TR"/>
        </w:rPr>
      </w:pPr>
    </w:p>
    <w:p w:rsidR="007E7241" w:rsidRDefault="007E7241" w:rsidP="00982DBE">
      <w:pPr>
        <w:pStyle w:val="Balk4"/>
        <w:rPr>
          <w:rFonts w:asciiTheme="minorHAnsi" w:hAnsiTheme="minorHAnsi" w:cs="Times New Roman"/>
          <w:i w:val="0"/>
          <w:color w:val="auto"/>
        </w:rPr>
      </w:pPr>
      <w:bookmarkStart w:id="219" w:name="_Toc505389541"/>
      <w:bookmarkStart w:id="220" w:name="_Toc157506516"/>
    </w:p>
    <w:p w:rsidR="007315FC" w:rsidRPr="00147BE4" w:rsidRDefault="005057B9" w:rsidP="00982DBE">
      <w:pPr>
        <w:pStyle w:val="Balk4"/>
        <w:rPr>
          <w:rFonts w:asciiTheme="minorHAnsi" w:hAnsiTheme="minorHAnsi" w:cs="Times New Roman"/>
          <w:i w:val="0"/>
          <w:color w:val="auto"/>
        </w:rPr>
      </w:pPr>
      <w:r w:rsidRPr="00147BE4">
        <w:rPr>
          <w:rFonts w:asciiTheme="minorHAnsi" w:hAnsiTheme="minorHAnsi" w:cs="Times New Roman"/>
          <w:i w:val="0"/>
          <w:color w:val="auto"/>
        </w:rPr>
        <w:t>1.7</w:t>
      </w:r>
      <w:r w:rsidR="009014CD" w:rsidRPr="00147BE4">
        <w:rPr>
          <w:rFonts w:asciiTheme="minorHAnsi" w:hAnsiTheme="minorHAnsi" w:cs="Times New Roman"/>
          <w:i w:val="0"/>
          <w:color w:val="auto"/>
        </w:rPr>
        <w:t>.</w:t>
      </w:r>
      <w:r w:rsidR="00092F91" w:rsidRPr="00147BE4">
        <w:rPr>
          <w:rFonts w:asciiTheme="minorHAnsi" w:hAnsiTheme="minorHAnsi" w:cs="Times New Roman"/>
          <w:i w:val="0"/>
          <w:color w:val="auto"/>
        </w:rPr>
        <w:t xml:space="preserve"> </w:t>
      </w:r>
      <w:r w:rsidR="00D32E6B" w:rsidRPr="00147BE4">
        <w:rPr>
          <w:rFonts w:asciiTheme="minorHAnsi" w:hAnsiTheme="minorHAnsi" w:cs="Times New Roman"/>
          <w:i w:val="0"/>
          <w:color w:val="auto"/>
        </w:rPr>
        <w:t>Yemek Sayıları</w:t>
      </w:r>
      <w:bookmarkEnd w:id="219"/>
      <w:bookmarkEnd w:id="220"/>
    </w:p>
    <w:p w:rsidR="007315FC" w:rsidRPr="00147BE4" w:rsidRDefault="007315FC" w:rsidP="000A5C95">
      <w:pPr>
        <w:pStyle w:val="Default"/>
        <w:spacing w:line="360" w:lineRule="auto"/>
        <w:jc w:val="both"/>
        <w:rPr>
          <w:rFonts w:asciiTheme="minorHAnsi" w:hAnsiTheme="minorHAnsi"/>
          <w:b/>
          <w:bCs/>
          <w:color w:val="auto"/>
          <w:sz w:val="22"/>
          <w:szCs w:val="22"/>
        </w:rPr>
      </w:pPr>
    </w:p>
    <w:tbl>
      <w:tblPr>
        <w:tblStyle w:val="TabloKlavuzu"/>
        <w:tblW w:w="9003" w:type="dxa"/>
        <w:tblLook w:val="04A0" w:firstRow="1" w:lastRow="0" w:firstColumn="1" w:lastColumn="0" w:noHBand="0" w:noVBand="1"/>
      </w:tblPr>
      <w:tblGrid>
        <w:gridCol w:w="4644"/>
        <w:gridCol w:w="1843"/>
        <w:gridCol w:w="1418"/>
        <w:gridCol w:w="1098"/>
      </w:tblGrid>
      <w:tr w:rsidR="001A6C93" w:rsidRPr="001A6C93" w:rsidTr="001A6C93">
        <w:trPr>
          <w:trHeight w:val="300"/>
        </w:trPr>
        <w:tc>
          <w:tcPr>
            <w:tcW w:w="4644" w:type="dxa"/>
            <w:noWrap/>
            <w:hideMark/>
          </w:tcPr>
          <w:p w:rsidR="001A6C93" w:rsidRPr="001A6C93" w:rsidRDefault="001A6C93" w:rsidP="001A6C93">
            <w:pPr>
              <w:jc w:val="both"/>
              <w:rPr>
                <w:rFonts w:cs="Times New Roman"/>
                <w:b/>
                <w:bCs/>
                <w:color w:val="000000"/>
              </w:rPr>
            </w:pPr>
            <w:r w:rsidRPr="001A6C93">
              <w:rPr>
                <w:rFonts w:cs="Times New Roman"/>
                <w:b/>
                <w:bCs/>
                <w:color w:val="000000"/>
              </w:rPr>
              <w:lastRenderedPageBreak/>
              <w:t>Yemekhane Adı</w:t>
            </w:r>
          </w:p>
        </w:tc>
        <w:tc>
          <w:tcPr>
            <w:tcW w:w="1843" w:type="dxa"/>
            <w:hideMark/>
          </w:tcPr>
          <w:p w:rsidR="001A6C93" w:rsidRPr="001A6C93" w:rsidRDefault="001A6C93" w:rsidP="001A6C93">
            <w:pPr>
              <w:ind w:right="34"/>
              <w:jc w:val="both"/>
              <w:rPr>
                <w:rFonts w:cs="Times New Roman"/>
                <w:b/>
                <w:bCs/>
                <w:color w:val="000000"/>
              </w:rPr>
            </w:pPr>
            <w:r w:rsidRPr="001A6C93">
              <w:rPr>
                <w:rFonts w:cs="Times New Roman"/>
                <w:b/>
                <w:bCs/>
                <w:color w:val="000000"/>
              </w:rPr>
              <w:t>Öğrenci Yemek Sayısı</w:t>
            </w:r>
          </w:p>
        </w:tc>
        <w:tc>
          <w:tcPr>
            <w:tcW w:w="1418" w:type="dxa"/>
            <w:hideMark/>
          </w:tcPr>
          <w:p w:rsidR="001A6C93" w:rsidRPr="001A6C93" w:rsidRDefault="001A6C93" w:rsidP="001A6C93">
            <w:pPr>
              <w:jc w:val="both"/>
              <w:rPr>
                <w:rFonts w:cs="Times New Roman"/>
                <w:b/>
                <w:bCs/>
                <w:color w:val="000000"/>
              </w:rPr>
            </w:pPr>
            <w:r w:rsidRPr="001A6C93">
              <w:rPr>
                <w:rFonts w:cs="Times New Roman"/>
                <w:b/>
                <w:bCs/>
                <w:color w:val="000000"/>
              </w:rPr>
              <w:t>Personel Yemek Sayısı</w:t>
            </w:r>
          </w:p>
        </w:tc>
        <w:tc>
          <w:tcPr>
            <w:tcW w:w="1098" w:type="dxa"/>
            <w:noWrap/>
            <w:hideMark/>
          </w:tcPr>
          <w:p w:rsidR="001A6C93" w:rsidRPr="001A6C93" w:rsidRDefault="001A6C93" w:rsidP="001A6C93">
            <w:pPr>
              <w:jc w:val="both"/>
              <w:rPr>
                <w:rFonts w:cs="Times New Roman"/>
                <w:b/>
                <w:bCs/>
                <w:color w:val="000000"/>
              </w:rPr>
            </w:pPr>
            <w:r w:rsidRPr="001A6C93">
              <w:rPr>
                <w:rFonts w:cs="Times New Roman"/>
                <w:b/>
                <w:bCs/>
                <w:color w:val="000000"/>
              </w:rPr>
              <w:t>Toplam</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Merkezi Yemekhane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94736</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119537</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214273</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İlahiyat Fakültesi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16297</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16782</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33079</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Tıp Fakültesi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44718</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45344</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90062</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Akdağmadeni Sağlık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3347</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3602</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6949</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Akdağmadeni Meslek Yüksekokulu</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4098</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4280</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8378</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Pr>
                <w:rFonts w:cs="Times New Roman"/>
                <w:color w:val="000000"/>
              </w:rPr>
              <w:t xml:space="preserve">Çekerek </w:t>
            </w:r>
            <w:r w:rsidRPr="001A6C93">
              <w:rPr>
                <w:rFonts w:cs="Times New Roman"/>
                <w:color w:val="000000"/>
              </w:rPr>
              <w:t xml:space="preserve">Sağlık Hizmetleri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4353</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4650</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9003</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Sarıkaya Fizyoterapi ve Rehabilitasyon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3157</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3444</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6601</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Boğazlıyan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5881</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6340</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12221</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Yerköy Adalet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3184</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3427</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6611</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Sağlık Bilimleri Fakültesi</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11673</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12148</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23821</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Şefaatli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2604</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2925</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5529</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Yozgat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14189</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15264</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29453</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Sorgun Meslek Yüksekokulu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6584</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7512</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14096</w:t>
            </w:r>
          </w:p>
        </w:tc>
      </w:tr>
      <w:tr w:rsidR="001A6C93" w:rsidRPr="001A6C93" w:rsidTr="001A6C93">
        <w:trPr>
          <w:trHeight w:val="300"/>
        </w:trPr>
        <w:tc>
          <w:tcPr>
            <w:tcW w:w="4644" w:type="dxa"/>
            <w:noWrap/>
            <w:hideMark/>
          </w:tcPr>
          <w:p w:rsidR="001A6C93" w:rsidRPr="001A6C93" w:rsidRDefault="001A6C93" w:rsidP="001A6C93">
            <w:pPr>
              <w:jc w:val="both"/>
              <w:rPr>
                <w:rFonts w:cs="Times New Roman"/>
                <w:color w:val="000000"/>
              </w:rPr>
            </w:pPr>
            <w:r w:rsidRPr="001A6C93">
              <w:rPr>
                <w:rFonts w:cs="Times New Roman"/>
                <w:color w:val="000000"/>
              </w:rPr>
              <w:t xml:space="preserve">Mühendislik Mimarlık Fakültesi </w:t>
            </w:r>
          </w:p>
        </w:tc>
        <w:tc>
          <w:tcPr>
            <w:tcW w:w="1843" w:type="dxa"/>
            <w:noWrap/>
            <w:hideMark/>
          </w:tcPr>
          <w:p w:rsidR="001A6C93" w:rsidRPr="001A6C93" w:rsidRDefault="001A6C93" w:rsidP="001A6C93">
            <w:pPr>
              <w:jc w:val="both"/>
              <w:rPr>
                <w:rFonts w:cs="Times New Roman"/>
                <w:color w:val="000000"/>
              </w:rPr>
            </w:pPr>
            <w:r w:rsidRPr="001A6C93">
              <w:rPr>
                <w:rFonts w:cs="Times New Roman"/>
                <w:color w:val="000000"/>
              </w:rPr>
              <w:t>53802</w:t>
            </w:r>
          </w:p>
        </w:tc>
        <w:tc>
          <w:tcPr>
            <w:tcW w:w="1418" w:type="dxa"/>
            <w:noWrap/>
            <w:hideMark/>
          </w:tcPr>
          <w:p w:rsidR="001A6C93" w:rsidRPr="001A6C93" w:rsidRDefault="001A6C93" w:rsidP="001A6C93">
            <w:pPr>
              <w:jc w:val="both"/>
              <w:rPr>
                <w:rFonts w:cs="Times New Roman"/>
                <w:color w:val="000000"/>
              </w:rPr>
            </w:pPr>
            <w:r w:rsidRPr="001A6C93">
              <w:rPr>
                <w:rFonts w:cs="Times New Roman"/>
                <w:color w:val="000000"/>
              </w:rPr>
              <w:t>59310</w:t>
            </w:r>
          </w:p>
        </w:tc>
        <w:tc>
          <w:tcPr>
            <w:tcW w:w="1098" w:type="dxa"/>
            <w:noWrap/>
            <w:hideMark/>
          </w:tcPr>
          <w:p w:rsidR="001A6C93" w:rsidRPr="001A6C93" w:rsidRDefault="001A6C93" w:rsidP="001A6C93">
            <w:pPr>
              <w:jc w:val="both"/>
              <w:rPr>
                <w:rFonts w:cs="Times New Roman"/>
                <w:color w:val="000000"/>
              </w:rPr>
            </w:pPr>
            <w:r w:rsidRPr="001A6C93">
              <w:rPr>
                <w:rFonts w:cs="Times New Roman"/>
                <w:color w:val="000000"/>
              </w:rPr>
              <w:t>113112</w:t>
            </w:r>
          </w:p>
        </w:tc>
      </w:tr>
      <w:tr w:rsidR="001A6C93" w:rsidRPr="001A6C93" w:rsidTr="001A6C93">
        <w:trPr>
          <w:trHeight w:val="300"/>
        </w:trPr>
        <w:tc>
          <w:tcPr>
            <w:tcW w:w="4644" w:type="dxa"/>
            <w:noWrap/>
            <w:hideMark/>
          </w:tcPr>
          <w:p w:rsidR="001A6C93" w:rsidRPr="00227E56" w:rsidRDefault="00227E56" w:rsidP="001A6C93">
            <w:pPr>
              <w:jc w:val="both"/>
              <w:rPr>
                <w:rFonts w:cs="Times New Roman"/>
                <w:color w:val="000000"/>
              </w:rPr>
            </w:pPr>
            <w:r w:rsidRPr="00227E56">
              <w:rPr>
                <w:rFonts w:cs="Times New Roman"/>
                <w:color w:val="000000"/>
              </w:rPr>
              <w:t>Diş Hekimliği Fakültesi</w:t>
            </w:r>
          </w:p>
        </w:tc>
        <w:tc>
          <w:tcPr>
            <w:tcW w:w="1843" w:type="dxa"/>
            <w:noWrap/>
            <w:hideMark/>
          </w:tcPr>
          <w:p w:rsidR="001A6C93" w:rsidRPr="00227E56" w:rsidRDefault="001A6C93" w:rsidP="001A6C93">
            <w:pPr>
              <w:jc w:val="both"/>
              <w:rPr>
                <w:rFonts w:cs="Times New Roman"/>
                <w:color w:val="000000"/>
              </w:rPr>
            </w:pPr>
            <w:r w:rsidRPr="00227E56">
              <w:rPr>
                <w:rFonts w:cs="Times New Roman"/>
                <w:color w:val="000000"/>
              </w:rPr>
              <w:t>6117</w:t>
            </w:r>
          </w:p>
        </w:tc>
        <w:tc>
          <w:tcPr>
            <w:tcW w:w="1418" w:type="dxa"/>
            <w:noWrap/>
            <w:hideMark/>
          </w:tcPr>
          <w:p w:rsidR="001A6C93" w:rsidRPr="00227E56" w:rsidRDefault="001A6C93" w:rsidP="001A6C93">
            <w:pPr>
              <w:jc w:val="both"/>
              <w:rPr>
                <w:rFonts w:cs="Times New Roman"/>
                <w:color w:val="000000"/>
              </w:rPr>
            </w:pPr>
            <w:r w:rsidRPr="00227E56">
              <w:rPr>
                <w:rFonts w:cs="Times New Roman"/>
                <w:color w:val="000000"/>
              </w:rPr>
              <w:t>6667</w:t>
            </w:r>
          </w:p>
        </w:tc>
        <w:tc>
          <w:tcPr>
            <w:tcW w:w="1098" w:type="dxa"/>
            <w:noWrap/>
            <w:hideMark/>
          </w:tcPr>
          <w:p w:rsidR="001A6C93" w:rsidRPr="00227E56" w:rsidRDefault="001A6C93" w:rsidP="001A6C93">
            <w:pPr>
              <w:jc w:val="both"/>
              <w:rPr>
                <w:rFonts w:cs="Times New Roman"/>
                <w:color w:val="000000"/>
              </w:rPr>
            </w:pPr>
            <w:r w:rsidRPr="00227E56">
              <w:rPr>
                <w:rFonts w:cs="Times New Roman"/>
                <w:color w:val="000000"/>
              </w:rPr>
              <w:t>12784</w:t>
            </w:r>
          </w:p>
        </w:tc>
      </w:tr>
      <w:tr w:rsidR="001A6C93" w:rsidRPr="001A6C93" w:rsidTr="001A6C93">
        <w:trPr>
          <w:trHeight w:val="300"/>
        </w:trPr>
        <w:tc>
          <w:tcPr>
            <w:tcW w:w="4644" w:type="dxa"/>
            <w:noWrap/>
            <w:hideMark/>
          </w:tcPr>
          <w:p w:rsidR="001A6C93" w:rsidRPr="001A6C93" w:rsidRDefault="001A6C93" w:rsidP="001A6C93">
            <w:pPr>
              <w:jc w:val="both"/>
              <w:rPr>
                <w:rFonts w:cs="Times New Roman"/>
                <w:b/>
                <w:bCs/>
                <w:color w:val="000000"/>
              </w:rPr>
            </w:pPr>
            <w:r w:rsidRPr="001A6C93">
              <w:rPr>
                <w:rFonts w:cs="Times New Roman"/>
                <w:b/>
                <w:bCs/>
                <w:color w:val="000000"/>
              </w:rPr>
              <w:t>Toplam</w:t>
            </w:r>
          </w:p>
        </w:tc>
        <w:tc>
          <w:tcPr>
            <w:tcW w:w="1843" w:type="dxa"/>
            <w:noWrap/>
            <w:hideMark/>
          </w:tcPr>
          <w:p w:rsidR="001A6C93" w:rsidRPr="001A6C93" w:rsidRDefault="001A6C93" w:rsidP="001A6C93">
            <w:pPr>
              <w:jc w:val="both"/>
              <w:rPr>
                <w:rFonts w:cs="Times New Roman"/>
                <w:b/>
                <w:bCs/>
                <w:color w:val="000000"/>
              </w:rPr>
            </w:pPr>
            <w:r w:rsidRPr="001A6C93">
              <w:rPr>
                <w:rFonts w:cs="Times New Roman"/>
                <w:b/>
                <w:bCs/>
                <w:color w:val="000000"/>
              </w:rPr>
              <w:t>274740</w:t>
            </w:r>
          </w:p>
        </w:tc>
        <w:tc>
          <w:tcPr>
            <w:tcW w:w="1418" w:type="dxa"/>
            <w:noWrap/>
            <w:hideMark/>
          </w:tcPr>
          <w:p w:rsidR="001A6C93" w:rsidRPr="001A6C93" w:rsidRDefault="001A6C93" w:rsidP="001A6C93">
            <w:pPr>
              <w:jc w:val="both"/>
              <w:rPr>
                <w:rFonts w:cs="Times New Roman"/>
                <w:b/>
                <w:bCs/>
                <w:color w:val="000000"/>
              </w:rPr>
            </w:pPr>
            <w:r w:rsidRPr="001A6C93">
              <w:rPr>
                <w:rFonts w:cs="Times New Roman"/>
                <w:b/>
                <w:bCs/>
                <w:color w:val="000000"/>
              </w:rPr>
              <w:t>311232</w:t>
            </w:r>
          </w:p>
        </w:tc>
        <w:tc>
          <w:tcPr>
            <w:tcW w:w="1098" w:type="dxa"/>
            <w:noWrap/>
            <w:hideMark/>
          </w:tcPr>
          <w:p w:rsidR="001A6C93" w:rsidRPr="001A6C93" w:rsidRDefault="001A6C93" w:rsidP="001A6C93">
            <w:pPr>
              <w:jc w:val="both"/>
              <w:rPr>
                <w:rFonts w:cs="Times New Roman"/>
                <w:b/>
                <w:bCs/>
                <w:color w:val="000000"/>
              </w:rPr>
            </w:pPr>
            <w:r w:rsidRPr="001A6C93">
              <w:rPr>
                <w:rFonts w:cs="Times New Roman"/>
                <w:b/>
                <w:bCs/>
                <w:color w:val="000000"/>
              </w:rPr>
              <w:t>585972</w:t>
            </w:r>
          </w:p>
        </w:tc>
      </w:tr>
    </w:tbl>
    <w:p w:rsidR="00646EAF" w:rsidRDefault="00646EAF" w:rsidP="000A5C95">
      <w:pPr>
        <w:jc w:val="both"/>
        <w:rPr>
          <w:rFonts w:cs="Times New Roman"/>
          <w:b/>
          <w:color w:val="000000"/>
        </w:rPr>
      </w:pPr>
    </w:p>
    <w:p w:rsidR="00EA4668" w:rsidRPr="00147BE4" w:rsidRDefault="008E0C87" w:rsidP="005057B9">
      <w:pPr>
        <w:pStyle w:val="Balk4"/>
        <w:numPr>
          <w:ilvl w:val="1"/>
          <w:numId w:val="43"/>
        </w:numPr>
        <w:tabs>
          <w:tab w:val="left" w:pos="426"/>
        </w:tabs>
        <w:rPr>
          <w:rFonts w:asciiTheme="minorHAnsi" w:hAnsiTheme="minorHAnsi" w:cs="Times New Roman"/>
          <w:i w:val="0"/>
          <w:color w:val="auto"/>
        </w:rPr>
      </w:pPr>
      <w:bookmarkStart w:id="221" w:name="_Toc505389542"/>
      <w:r w:rsidRPr="00147BE4">
        <w:rPr>
          <w:rFonts w:asciiTheme="minorHAnsi" w:hAnsiTheme="minorHAnsi" w:cs="Times New Roman"/>
          <w:i w:val="0"/>
          <w:color w:val="auto"/>
        </w:rPr>
        <w:t xml:space="preserve"> </w:t>
      </w:r>
      <w:bookmarkStart w:id="222" w:name="_Toc157506517"/>
      <w:r w:rsidR="00EA4668" w:rsidRPr="00147BE4">
        <w:rPr>
          <w:rFonts w:asciiTheme="minorHAnsi" w:hAnsiTheme="minorHAnsi" w:cs="Times New Roman"/>
          <w:i w:val="0"/>
          <w:color w:val="auto"/>
        </w:rPr>
        <w:t>Görevlendirmeler</w:t>
      </w:r>
      <w:bookmarkEnd w:id="222"/>
    </w:p>
    <w:p w:rsidR="00EA4668" w:rsidRPr="00147BE4" w:rsidRDefault="00EA4668" w:rsidP="00EA4668"/>
    <w:tbl>
      <w:tblPr>
        <w:tblStyle w:val="TabloKlavuzu"/>
        <w:tblW w:w="8613" w:type="dxa"/>
        <w:tblLook w:val="04A0" w:firstRow="1" w:lastRow="0" w:firstColumn="1" w:lastColumn="0" w:noHBand="0" w:noVBand="1"/>
      </w:tblPr>
      <w:tblGrid>
        <w:gridCol w:w="3213"/>
        <w:gridCol w:w="2565"/>
        <w:gridCol w:w="2835"/>
      </w:tblGrid>
      <w:tr w:rsidR="00702D6C" w:rsidRPr="00147BE4" w:rsidTr="0093417F">
        <w:trPr>
          <w:trHeight w:val="1094"/>
        </w:trPr>
        <w:tc>
          <w:tcPr>
            <w:tcW w:w="3213" w:type="dxa"/>
            <w:noWrap/>
            <w:hideMark/>
          </w:tcPr>
          <w:p w:rsidR="00702D6C" w:rsidRPr="00147BE4" w:rsidRDefault="00702D6C" w:rsidP="005A14FD">
            <w:pPr>
              <w:jc w:val="center"/>
              <w:rPr>
                <w:rFonts w:cs="Times New Roman"/>
                <w:b/>
                <w:bCs/>
                <w:color w:val="000000"/>
              </w:rPr>
            </w:pPr>
          </w:p>
          <w:p w:rsidR="00702D6C" w:rsidRPr="00147BE4" w:rsidRDefault="00702D6C" w:rsidP="005A14FD">
            <w:pPr>
              <w:rPr>
                <w:rFonts w:cs="Times New Roman"/>
                <w:b/>
                <w:bCs/>
                <w:color w:val="000000"/>
              </w:rPr>
            </w:pPr>
            <w:r w:rsidRPr="00147BE4">
              <w:rPr>
                <w:rFonts w:cs="Times New Roman"/>
                <w:b/>
                <w:bCs/>
                <w:color w:val="000000"/>
              </w:rPr>
              <w:t>Görevlendirme Yapılan Birim</w:t>
            </w:r>
          </w:p>
        </w:tc>
        <w:tc>
          <w:tcPr>
            <w:tcW w:w="2565" w:type="dxa"/>
            <w:hideMark/>
          </w:tcPr>
          <w:p w:rsidR="00702D6C" w:rsidRPr="00147BE4" w:rsidRDefault="00702D6C" w:rsidP="00EB2D9D">
            <w:pPr>
              <w:rPr>
                <w:rFonts w:cs="Times New Roman"/>
                <w:b/>
                <w:bCs/>
                <w:color w:val="000000"/>
              </w:rPr>
            </w:pPr>
            <w:r w:rsidRPr="00147BE4">
              <w:rPr>
                <w:rFonts w:cs="Times New Roman"/>
                <w:b/>
                <w:bCs/>
                <w:color w:val="000000"/>
              </w:rPr>
              <w:t>Yurt İçi Görevlendirilen Personel Sayısı</w:t>
            </w:r>
            <w:r w:rsidR="00EB2D9D">
              <w:rPr>
                <w:rFonts w:cs="Times New Roman"/>
                <w:b/>
                <w:bCs/>
                <w:color w:val="000000"/>
              </w:rPr>
              <w:t xml:space="preserve"> </w:t>
            </w:r>
          </w:p>
        </w:tc>
        <w:tc>
          <w:tcPr>
            <w:tcW w:w="2835" w:type="dxa"/>
            <w:hideMark/>
          </w:tcPr>
          <w:p w:rsidR="00702D6C" w:rsidRPr="00147BE4" w:rsidRDefault="00702D6C" w:rsidP="005A14FD">
            <w:pPr>
              <w:rPr>
                <w:rFonts w:cs="Times New Roman"/>
                <w:b/>
                <w:bCs/>
                <w:color w:val="000000"/>
              </w:rPr>
            </w:pPr>
            <w:r w:rsidRPr="00147BE4">
              <w:rPr>
                <w:rFonts w:cs="Times New Roman"/>
                <w:b/>
                <w:bCs/>
                <w:color w:val="000000"/>
              </w:rPr>
              <w:t>Yurt Dışı Görevlendirilen Personel Sayısı</w:t>
            </w:r>
          </w:p>
        </w:tc>
      </w:tr>
      <w:tr w:rsidR="00702D6C" w:rsidRPr="00147BE4" w:rsidTr="0093417F">
        <w:trPr>
          <w:trHeight w:val="517"/>
        </w:trPr>
        <w:tc>
          <w:tcPr>
            <w:tcW w:w="3213" w:type="dxa"/>
            <w:noWrap/>
            <w:hideMark/>
          </w:tcPr>
          <w:p w:rsidR="00702D6C" w:rsidRPr="00147BE4" w:rsidRDefault="00702D6C" w:rsidP="005A14FD">
            <w:pPr>
              <w:rPr>
                <w:rFonts w:cs="Times New Roman"/>
                <w:color w:val="000000"/>
              </w:rPr>
            </w:pPr>
            <w:r w:rsidRPr="00147BE4">
              <w:rPr>
                <w:rFonts w:cs="Times New Roman"/>
                <w:color w:val="000000"/>
              </w:rPr>
              <w:t>Sağlık Kültür ve Spor Daire Başkanlığı</w:t>
            </w:r>
          </w:p>
        </w:tc>
        <w:tc>
          <w:tcPr>
            <w:tcW w:w="2565" w:type="dxa"/>
            <w:noWrap/>
          </w:tcPr>
          <w:p w:rsidR="00702D6C" w:rsidRPr="00147BE4" w:rsidRDefault="00EB2D9D" w:rsidP="005A14FD">
            <w:pPr>
              <w:rPr>
                <w:rFonts w:cs="Times New Roman"/>
                <w:color w:val="000000"/>
              </w:rPr>
            </w:pPr>
            <w:r>
              <w:rPr>
                <w:rFonts w:cs="Times New Roman"/>
                <w:color w:val="000000"/>
              </w:rPr>
              <w:t>145</w:t>
            </w:r>
          </w:p>
        </w:tc>
        <w:tc>
          <w:tcPr>
            <w:tcW w:w="2835" w:type="dxa"/>
            <w:noWrap/>
          </w:tcPr>
          <w:p w:rsidR="00702D6C" w:rsidRPr="00147BE4" w:rsidRDefault="00702D6C" w:rsidP="005A14FD">
            <w:pPr>
              <w:rPr>
                <w:rFonts w:cs="Times New Roman"/>
                <w:color w:val="000000"/>
              </w:rPr>
            </w:pPr>
            <w:r w:rsidRPr="00147BE4">
              <w:rPr>
                <w:rFonts w:cs="Times New Roman"/>
                <w:color w:val="000000"/>
              </w:rPr>
              <w:t>-</w:t>
            </w:r>
          </w:p>
        </w:tc>
      </w:tr>
    </w:tbl>
    <w:p w:rsidR="00666208" w:rsidRPr="00147BE4" w:rsidRDefault="00666208" w:rsidP="00666208"/>
    <w:p w:rsidR="00DE69CD" w:rsidRPr="00147BE4" w:rsidRDefault="00DE69CD" w:rsidP="00666208"/>
    <w:p w:rsidR="007315FC" w:rsidRPr="00147BE4" w:rsidRDefault="007315FC" w:rsidP="00982DBE">
      <w:pPr>
        <w:pStyle w:val="Balk1"/>
        <w:rPr>
          <w:rFonts w:asciiTheme="minorHAnsi" w:hAnsiTheme="minorHAnsi" w:cs="Times New Roman"/>
          <w:color w:val="auto"/>
          <w:sz w:val="22"/>
          <w:szCs w:val="22"/>
        </w:rPr>
      </w:pPr>
      <w:bookmarkStart w:id="223" w:name="_Toc157506518"/>
      <w:r w:rsidRPr="00147BE4">
        <w:rPr>
          <w:rFonts w:asciiTheme="minorHAnsi" w:hAnsiTheme="minorHAnsi" w:cs="Times New Roman"/>
          <w:color w:val="auto"/>
          <w:sz w:val="22"/>
          <w:szCs w:val="22"/>
        </w:rPr>
        <w:t>IV- KURUMSAL KABİLİYET ve KAPASİTENİN DEĞERLENDİRİLMESİ</w:t>
      </w:r>
      <w:bookmarkEnd w:id="221"/>
      <w:bookmarkEnd w:id="223"/>
    </w:p>
    <w:p w:rsidR="007315FC" w:rsidRPr="00147BE4" w:rsidRDefault="007315FC" w:rsidP="00092F91">
      <w:pPr>
        <w:pStyle w:val="Default"/>
        <w:jc w:val="both"/>
        <w:rPr>
          <w:rFonts w:asciiTheme="minorHAnsi" w:hAnsiTheme="minorHAnsi"/>
          <w:b/>
          <w:bCs/>
          <w:color w:val="auto"/>
          <w:sz w:val="22"/>
          <w:szCs w:val="22"/>
        </w:rPr>
      </w:pPr>
      <w:bookmarkStart w:id="224" w:name="_Toc158804409"/>
    </w:p>
    <w:p w:rsidR="007315FC" w:rsidRPr="00147BE4" w:rsidRDefault="00D62AC7" w:rsidP="00FF3300">
      <w:pPr>
        <w:pStyle w:val="Balk3"/>
        <w:numPr>
          <w:ilvl w:val="0"/>
          <w:numId w:val="12"/>
        </w:numPr>
        <w:jc w:val="both"/>
        <w:rPr>
          <w:rFonts w:asciiTheme="minorHAnsi" w:hAnsiTheme="minorHAnsi" w:cs="Times New Roman"/>
          <w:color w:val="auto"/>
        </w:rPr>
      </w:pPr>
      <w:bookmarkStart w:id="225" w:name="_Toc157506519"/>
      <w:bookmarkEnd w:id="224"/>
      <w:r>
        <w:rPr>
          <w:rFonts w:asciiTheme="minorHAnsi" w:hAnsiTheme="minorHAnsi" w:cs="Times New Roman"/>
          <w:color w:val="auto"/>
        </w:rPr>
        <w:t>GÜÇLÜ YÖNLER</w:t>
      </w:r>
      <w:bookmarkEnd w:id="225"/>
    </w:p>
    <w:p w:rsidR="007315FC" w:rsidRPr="00147BE4" w:rsidRDefault="007315FC" w:rsidP="00092F91">
      <w:pPr>
        <w:pStyle w:val="Default"/>
        <w:spacing w:line="360" w:lineRule="auto"/>
        <w:jc w:val="both"/>
        <w:rPr>
          <w:rFonts w:asciiTheme="minorHAnsi" w:hAnsiTheme="minorHAnsi"/>
          <w:noProof/>
          <w:sz w:val="22"/>
          <w:szCs w:val="22"/>
          <w:lang w:eastAsia="tr-TR"/>
        </w:rPr>
      </w:pPr>
    </w:p>
    <w:p w:rsidR="007315FC" w:rsidRPr="00147BE4" w:rsidRDefault="00DE69CD" w:rsidP="00841A70">
      <w:pPr>
        <w:pStyle w:val="Default"/>
        <w:numPr>
          <w:ilvl w:val="0"/>
          <w:numId w:val="3"/>
        </w:numPr>
        <w:spacing w:line="360" w:lineRule="auto"/>
        <w:jc w:val="both"/>
        <w:rPr>
          <w:rFonts w:asciiTheme="minorHAnsi" w:hAnsiTheme="minorHAnsi"/>
          <w:noProof/>
          <w:sz w:val="22"/>
          <w:szCs w:val="22"/>
          <w:lang w:eastAsia="tr-TR"/>
        </w:rPr>
      </w:pPr>
      <w:r w:rsidRPr="00147BE4">
        <w:rPr>
          <w:rFonts w:asciiTheme="minorHAnsi" w:hAnsiTheme="minorHAnsi"/>
          <w:noProof/>
          <w:sz w:val="22"/>
          <w:szCs w:val="22"/>
          <w:lang w:eastAsia="tr-TR"/>
        </w:rPr>
        <w:t>Sosyal- kültürel faaliyet</w:t>
      </w:r>
      <w:r w:rsidR="00A70AE1" w:rsidRPr="00147BE4">
        <w:rPr>
          <w:rFonts w:asciiTheme="minorHAnsi" w:hAnsiTheme="minorHAnsi"/>
          <w:noProof/>
          <w:sz w:val="22"/>
          <w:szCs w:val="22"/>
          <w:lang w:eastAsia="tr-TR"/>
        </w:rPr>
        <w:t>ler düzenlenen</w:t>
      </w:r>
      <w:r w:rsidR="00301979" w:rsidRPr="00147BE4">
        <w:rPr>
          <w:rFonts w:asciiTheme="minorHAnsi" w:hAnsiTheme="minorHAnsi"/>
          <w:noProof/>
          <w:sz w:val="22"/>
          <w:szCs w:val="22"/>
          <w:lang w:eastAsia="tr-TR"/>
        </w:rPr>
        <w:t xml:space="preserve"> Erdoğan Akdağ Kongre ve Kültür Merkezi ile</w:t>
      </w:r>
      <w:r w:rsidRPr="00147BE4">
        <w:rPr>
          <w:rFonts w:asciiTheme="minorHAnsi" w:hAnsiTheme="minorHAnsi"/>
          <w:noProof/>
          <w:sz w:val="22"/>
          <w:szCs w:val="22"/>
          <w:lang w:eastAsia="tr-TR"/>
        </w:rPr>
        <w:t xml:space="preserve"> spor  tesislerinin </w:t>
      </w:r>
      <w:r w:rsidR="00A70AE1" w:rsidRPr="00147BE4">
        <w:rPr>
          <w:rFonts w:asciiTheme="minorHAnsi" w:hAnsiTheme="minorHAnsi"/>
          <w:noProof/>
          <w:sz w:val="22"/>
          <w:szCs w:val="22"/>
          <w:lang w:eastAsia="tr-TR"/>
        </w:rPr>
        <w:t>Başkanlığımız bünyesinde yer alması.</w:t>
      </w:r>
    </w:p>
    <w:p w:rsidR="00B91C5E" w:rsidRPr="00147BE4" w:rsidRDefault="00DE69CD" w:rsidP="00841A70">
      <w:pPr>
        <w:pStyle w:val="Default"/>
        <w:numPr>
          <w:ilvl w:val="0"/>
          <w:numId w:val="3"/>
        </w:numPr>
        <w:spacing w:line="360" w:lineRule="auto"/>
        <w:jc w:val="both"/>
        <w:rPr>
          <w:rFonts w:asciiTheme="minorHAnsi" w:hAnsiTheme="minorHAnsi"/>
          <w:noProof/>
          <w:sz w:val="22"/>
          <w:szCs w:val="22"/>
          <w:lang w:eastAsia="tr-TR"/>
        </w:rPr>
      </w:pPr>
      <w:r w:rsidRPr="00147BE4">
        <w:rPr>
          <w:rFonts w:asciiTheme="minorHAnsi" w:hAnsiTheme="minorHAnsi"/>
          <w:noProof/>
          <w:sz w:val="22"/>
          <w:szCs w:val="22"/>
          <w:lang w:eastAsia="tr-TR"/>
        </w:rPr>
        <w:t>Faaliyet düzenleme isteği ve becerisi bulunan öğrenci toplulukları.</w:t>
      </w:r>
    </w:p>
    <w:p w:rsidR="00623AA6" w:rsidRPr="00147BE4" w:rsidRDefault="00841A70" w:rsidP="00841A70">
      <w:pPr>
        <w:pStyle w:val="Default"/>
        <w:numPr>
          <w:ilvl w:val="0"/>
          <w:numId w:val="3"/>
        </w:numPr>
        <w:spacing w:line="360" w:lineRule="auto"/>
        <w:jc w:val="both"/>
        <w:rPr>
          <w:rFonts w:asciiTheme="minorHAnsi" w:hAnsiTheme="minorHAnsi"/>
          <w:noProof/>
          <w:sz w:val="22"/>
          <w:szCs w:val="22"/>
          <w:lang w:eastAsia="tr-TR"/>
        </w:rPr>
      </w:pPr>
      <w:r w:rsidRPr="00147BE4">
        <w:rPr>
          <w:rFonts w:asciiTheme="minorHAnsi" w:hAnsiTheme="minorHAnsi"/>
          <w:noProof/>
          <w:sz w:val="22"/>
          <w:szCs w:val="22"/>
          <w:lang w:eastAsia="tr-TR"/>
        </w:rPr>
        <w:t>D</w:t>
      </w:r>
      <w:r w:rsidR="00DE69CD" w:rsidRPr="00147BE4">
        <w:rPr>
          <w:rFonts w:asciiTheme="minorHAnsi" w:hAnsiTheme="minorHAnsi"/>
          <w:noProof/>
          <w:sz w:val="22"/>
          <w:szCs w:val="22"/>
          <w:lang w:eastAsia="tr-TR"/>
        </w:rPr>
        <w:t>ış paydaşlarla işbirliği yapabilme imkanı/ihtimali.</w:t>
      </w:r>
    </w:p>
    <w:p w:rsidR="00B91C5E" w:rsidRPr="00147BE4" w:rsidRDefault="00B91C5E" w:rsidP="00092F91">
      <w:pPr>
        <w:pStyle w:val="ListeParagraf"/>
        <w:jc w:val="both"/>
        <w:rPr>
          <w:rFonts w:cs="Times New Roman"/>
          <w:b/>
          <w:bCs/>
        </w:rPr>
      </w:pPr>
    </w:p>
    <w:p w:rsidR="007315FC" w:rsidRPr="00147BE4" w:rsidRDefault="00D62AC7" w:rsidP="00FF3300">
      <w:pPr>
        <w:pStyle w:val="Balk3"/>
        <w:numPr>
          <w:ilvl w:val="0"/>
          <w:numId w:val="12"/>
        </w:numPr>
        <w:jc w:val="both"/>
        <w:rPr>
          <w:rFonts w:asciiTheme="minorHAnsi" w:hAnsiTheme="minorHAnsi" w:cs="Times New Roman"/>
          <w:noProof/>
          <w:color w:val="auto"/>
          <w:lang w:eastAsia="tr-TR"/>
        </w:rPr>
      </w:pPr>
      <w:bookmarkStart w:id="226" w:name="_Toc157506520"/>
      <w:r>
        <w:rPr>
          <w:rFonts w:asciiTheme="minorHAnsi" w:hAnsiTheme="minorHAnsi" w:cs="Times New Roman"/>
          <w:color w:val="auto"/>
        </w:rPr>
        <w:t>GELİŞMEYE AÇIK YÖNLER</w:t>
      </w:r>
      <w:bookmarkEnd w:id="226"/>
    </w:p>
    <w:p w:rsidR="007315FC" w:rsidRPr="00147BE4" w:rsidRDefault="007315FC" w:rsidP="00092F91">
      <w:pPr>
        <w:pStyle w:val="Default"/>
        <w:jc w:val="both"/>
        <w:rPr>
          <w:rFonts w:asciiTheme="minorHAnsi" w:hAnsiTheme="minorHAnsi"/>
          <w:b/>
          <w:bCs/>
          <w:color w:val="auto"/>
          <w:sz w:val="22"/>
          <w:szCs w:val="22"/>
        </w:rPr>
      </w:pPr>
    </w:p>
    <w:p w:rsidR="007315FC" w:rsidRPr="00147BE4" w:rsidRDefault="00301979" w:rsidP="002D30FB">
      <w:pPr>
        <w:numPr>
          <w:ilvl w:val="1"/>
          <w:numId w:val="1"/>
        </w:numPr>
        <w:spacing w:after="0"/>
        <w:jc w:val="both"/>
        <w:rPr>
          <w:rFonts w:cs="Times New Roman"/>
          <w:noProof/>
          <w:color w:val="000000"/>
          <w:lang w:eastAsia="tr-TR"/>
        </w:rPr>
      </w:pPr>
      <w:r w:rsidRPr="00147BE4">
        <w:rPr>
          <w:rFonts w:cs="Times New Roman"/>
          <w:noProof/>
          <w:color w:val="000000"/>
          <w:lang w:eastAsia="tr-TR"/>
        </w:rPr>
        <w:lastRenderedPageBreak/>
        <w:t>İdari ve teknik p</w:t>
      </w:r>
      <w:r w:rsidR="007315FC" w:rsidRPr="00147BE4">
        <w:rPr>
          <w:rFonts w:cs="Times New Roman"/>
          <w:noProof/>
          <w:color w:val="000000"/>
          <w:lang w:eastAsia="tr-TR"/>
        </w:rPr>
        <w:t xml:space="preserve">ersonel sayısının </w:t>
      </w:r>
      <w:r w:rsidR="00A1131A" w:rsidRPr="00147BE4">
        <w:rPr>
          <w:rFonts w:cs="Times New Roman"/>
          <w:noProof/>
          <w:color w:val="000000"/>
          <w:lang w:eastAsia="tr-TR"/>
        </w:rPr>
        <w:t>yetersizli</w:t>
      </w:r>
      <w:r w:rsidR="007315FC" w:rsidRPr="00147BE4">
        <w:rPr>
          <w:rFonts w:cs="Times New Roman"/>
          <w:noProof/>
          <w:color w:val="000000"/>
          <w:lang w:eastAsia="tr-TR"/>
        </w:rPr>
        <w:t>ği,</w:t>
      </w:r>
    </w:p>
    <w:p w:rsidR="007315FC" w:rsidRPr="00147BE4" w:rsidRDefault="007315FC" w:rsidP="002D30FB">
      <w:pPr>
        <w:spacing w:after="0"/>
        <w:ind w:left="1440"/>
        <w:jc w:val="both"/>
        <w:rPr>
          <w:rFonts w:cs="Times New Roman"/>
          <w:noProof/>
          <w:color w:val="000000"/>
          <w:lang w:eastAsia="tr-TR"/>
        </w:rPr>
      </w:pPr>
    </w:p>
    <w:p w:rsidR="0011740E" w:rsidRPr="00147BE4" w:rsidRDefault="00301979" w:rsidP="0011740E">
      <w:pPr>
        <w:numPr>
          <w:ilvl w:val="1"/>
          <w:numId w:val="1"/>
        </w:numPr>
        <w:spacing w:after="0"/>
        <w:jc w:val="both"/>
        <w:rPr>
          <w:rFonts w:eastAsia="Calibri" w:cs="Times New Roman"/>
        </w:rPr>
      </w:pPr>
      <w:r w:rsidRPr="00147BE4">
        <w:rPr>
          <w:rFonts w:eastAsia="Calibri" w:cs="Times New Roman"/>
        </w:rPr>
        <w:t>Tüm öğrenci topluluklarına</w:t>
      </w:r>
      <w:r w:rsidR="00A70AE1" w:rsidRPr="00147BE4">
        <w:rPr>
          <w:rFonts w:eastAsia="Calibri" w:cs="Times New Roman"/>
        </w:rPr>
        <w:t xml:space="preserve"> </w:t>
      </w:r>
      <w:r w:rsidRPr="00147BE4">
        <w:rPr>
          <w:rFonts w:eastAsia="Calibri" w:cs="Times New Roman"/>
        </w:rPr>
        <w:t>müstakil oda/çalışma alanı tahsis edilememesi,</w:t>
      </w:r>
    </w:p>
    <w:p w:rsidR="0011740E" w:rsidRPr="00147BE4" w:rsidRDefault="0011740E" w:rsidP="00DE69CD">
      <w:pPr>
        <w:pStyle w:val="ListeParagraf"/>
        <w:spacing w:after="0"/>
        <w:rPr>
          <w:rFonts w:eastAsia="Calibri" w:cs="Times New Roman"/>
        </w:rPr>
      </w:pPr>
    </w:p>
    <w:p w:rsidR="0011740E" w:rsidRPr="00147BE4" w:rsidRDefault="0011740E" w:rsidP="0011740E">
      <w:pPr>
        <w:numPr>
          <w:ilvl w:val="1"/>
          <w:numId w:val="1"/>
        </w:numPr>
        <w:spacing w:after="0"/>
        <w:jc w:val="both"/>
        <w:rPr>
          <w:rFonts w:eastAsia="Calibri" w:cs="Times New Roman"/>
        </w:rPr>
      </w:pPr>
      <w:r w:rsidRPr="00147BE4">
        <w:rPr>
          <w:rFonts w:eastAsia="Calibri" w:cs="Times New Roman"/>
        </w:rPr>
        <w:t>Sosyal-kültürel faaliyetler ile spor faaliyetlerine ayrılan bütçenin yetersiz olması,</w:t>
      </w:r>
    </w:p>
    <w:p w:rsidR="0011740E" w:rsidRDefault="0011740E" w:rsidP="0011740E">
      <w:pPr>
        <w:spacing w:after="0"/>
        <w:ind w:left="1440"/>
        <w:jc w:val="both"/>
        <w:rPr>
          <w:rFonts w:eastAsia="Calibri" w:cs="Times New Roman"/>
        </w:rPr>
      </w:pPr>
    </w:p>
    <w:p w:rsidR="005A11E5" w:rsidRDefault="005A11E5" w:rsidP="0011740E">
      <w:pPr>
        <w:spacing w:after="0"/>
        <w:ind w:left="1440"/>
        <w:jc w:val="both"/>
        <w:rPr>
          <w:rFonts w:eastAsia="Calibri" w:cs="Times New Roman"/>
        </w:rPr>
      </w:pPr>
    </w:p>
    <w:p w:rsidR="002232FE" w:rsidRPr="00147BE4" w:rsidRDefault="007315FC" w:rsidP="002232FE">
      <w:pPr>
        <w:pStyle w:val="Balk3"/>
        <w:numPr>
          <w:ilvl w:val="0"/>
          <w:numId w:val="12"/>
        </w:numPr>
        <w:jc w:val="both"/>
        <w:rPr>
          <w:rFonts w:asciiTheme="minorHAnsi" w:hAnsiTheme="minorHAnsi" w:cs="Times New Roman"/>
          <w:color w:val="auto"/>
        </w:rPr>
      </w:pPr>
      <w:bookmarkStart w:id="227" w:name="_Toc505389545"/>
      <w:bookmarkStart w:id="228" w:name="_Toc157506521"/>
      <w:r w:rsidRPr="00147BE4">
        <w:rPr>
          <w:rFonts w:asciiTheme="minorHAnsi" w:hAnsiTheme="minorHAnsi" w:cs="Times New Roman"/>
          <w:color w:val="auto"/>
        </w:rPr>
        <w:t>DEĞERLENDİRME</w:t>
      </w:r>
      <w:bookmarkEnd w:id="227"/>
      <w:bookmarkEnd w:id="228"/>
    </w:p>
    <w:p w:rsidR="002232FE" w:rsidRPr="007E7241" w:rsidRDefault="002232FE" w:rsidP="002232FE"/>
    <w:p w:rsidR="007E7241" w:rsidRPr="007E7241" w:rsidRDefault="002232FE" w:rsidP="007E7241">
      <w:pPr>
        <w:pStyle w:val="GvdeMetni22"/>
        <w:numPr>
          <w:ilvl w:val="0"/>
          <w:numId w:val="44"/>
        </w:numPr>
        <w:tabs>
          <w:tab w:val="clear" w:pos="2340"/>
        </w:tabs>
        <w:spacing w:line="360" w:lineRule="auto"/>
        <w:rPr>
          <w:rFonts w:asciiTheme="minorHAnsi" w:hAnsiTheme="minorHAnsi" w:cs="Times New Roman"/>
          <w:szCs w:val="22"/>
          <w:lang w:val="tr-TR"/>
        </w:rPr>
      </w:pPr>
      <w:r w:rsidRPr="007E7241">
        <w:rPr>
          <w:rFonts w:asciiTheme="minorHAnsi" w:hAnsiTheme="minorHAnsi" w:cs="Times New Roman"/>
        </w:rPr>
        <w:t>Sağlık Kültür ve Spor Daire Başkanlığı tarafından yürütülen hizmetlerin yaygınlaştırılması ve sunulan hizmetlerin kalitesinin sürekli olarak iyileştirilebilmesi için mali yeterlilik büyük önem taşımaktadır. Topluluk etkinliklerinin artması ile birlikte bütçe yetersizliği sorunu ortaya çıkacaktır.</w:t>
      </w:r>
      <w:r w:rsidR="007E7241" w:rsidRPr="007E7241">
        <w:rPr>
          <w:rFonts w:asciiTheme="minorHAnsi" w:hAnsiTheme="minorHAnsi" w:cs="Times New Roman"/>
        </w:rPr>
        <w:t xml:space="preserve"> </w:t>
      </w:r>
      <w:r w:rsidR="007E7241" w:rsidRPr="007E7241">
        <w:rPr>
          <w:rFonts w:asciiTheme="minorHAnsi" w:hAnsiTheme="minorHAnsi" w:cs="Times New Roman"/>
          <w:szCs w:val="22"/>
          <w:lang w:val="tr-TR"/>
        </w:rPr>
        <w:t>Hizmetlerin aksamadan yürütülmesi için personel sayısı artırılmalıdır.</w:t>
      </w:r>
    </w:p>
    <w:p w:rsidR="007315FC" w:rsidRPr="00147BE4" w:rsidRDefault="007315FC" w:rsidP="002232FE">
      <w:pPr>
        <w:spacing w:line="360" w:lineRule="auto"/>
        <w:ind w:firstLine="360"/>
        <w:jc w:val="both"/>
      </w:pPr>
    </w:p>
    <w:p w:rsidR="007315FC" w:rsidRPr="00147BE4" w:rsidRDefault="007315FC" w:rsidP="00982DBE">
      <w:pPr>
        <w:pStyle w:val="Balk1"/>
        <w:rPr>
          <w:rFonts w:asciiTheme="minorHAnsi" w:hAnsiTheme="minorHAnsi" w:cs="Times New Roman"/>
          <w:color w:val="auto"/>
          <w:sz w:val="22"/>
          <w:szCs w:val="22"/>
        </w:rPr>
      </w:pPr>
      <w:bookmarkStart w:id="229" w:name="_Toc158804412"/>
      <w:bookmarkStart w:id="230" w:name="_Toc505389546"/>
      <w:bookmarkStart w:id="231" w:name="_Toc157506522"/>
      <w:r w:rsidRPr="00147BE4">
        <w:rPr>
          <w:rFonts w:asciiTheme="minorHAnsi" w:hAnsiTheme="minorHAnsi" w:cs="Times New Roman"/>
          <w:color w:val="auto"/>
          <w:sz w:val="22"/>
          <w:szCs w:val="22"/>
        </w:rPr>
        <w:t>V- ÖNERİ VE TEDBİRLER</w:t>
      </w:r>
      <w:bookmarkEnd w:id="229"/>
      <w:bookmarkEnd w:id="230"/>
      <w:bookmarkEnd w:id="231"/>
    </w:p>
    <w:p w:rsidR="002D30FB" w:rsidRDefault="002D30FB" w:rsidP="002D30FB">
      <w:pPr>
        <w:rPr>
          <w:rFonts w:cs="Times New Roman"/>
        </w:rPr>
      </w:pPr>
    </w:p>
    <w:p w:rsidR="004833E4" w:rsidRDefault="002232FE" w:rsidP="00EB2D9D">
      <w:pPr>
        <w:pStyle w:val="GvdeMetni22"/>
        <w:numPr>
          <w:ilvl w:val="0"/>
          <w:numId w:val="44"/>
        </w:numPr>
        <w:tabs>
          <w:tab w:val="clear" w:pos="2340"/>
        </w:tabs>
        <w:spacing w:line="360" w:lineRule="auto"/>
        <w:rPr>
          <w:rFonts w:asciiTheme="minorHAnsi" w:hAnsiTheme="minorHAnsi" w:cs="Times New Roman"/>
          <w:szCs w:val="22"/>
          <w:lang w:val="tr-TR"/>
        </w:rPr>
      </w:pPr>
      <w:r w:rsidRPr="00147BE4">
        <w:rPr>
          <w:rFonts w:asciiTheme="minorHAnsi" w:hAnsiTheme="minorHAnsi" w:cs="Times New Roman"/>
          <w:szCs w:val="22"/>
          <w:lang w:val="tr-TR"/>
        </w:rPr>
        <w:t>Düzenlenen</w:t>
      </w:r>
      <w:r w:rsidR="00A70AE1" w:rsidRPr="00147BE4">
        <w:rPr>
          <w:rFonts w:asciiTheme="minorHAnsi" w:hAnsiTheme="minorHAnsi" w:cs="Times New Roman"/>
          <w:szCs w:val="22"/>
          <w:lang w:val="tr-TR"/>
        </w:rPr>
        <w:t xml:space="preserve"> e</w:t>
      </w:r>
      <w:r w:rsidRPr="00147BE4">
        <w:rPr>
          <w:rFonts w:asciiTheme="minorHAnsi" w:hAnsiTheme="minorHAnsi" w:cs="Times New Roman"/>
          <w:szCs w:val="22"/>
          <w:lang w:val="tr-TR"/>
        </w:rPr>
        <w:t>tkinliklere dış paydaşların katkı ve katılımının sağlanması</w:t>
      </w:r>
      <w:r w:rsidR="00EB2D9D">
        <w:rPr>
          <w:rFonts w:asciiTheme="minorHAnsi" w:hAnsiTheme="minorHAnsi" w:cs="Times New Roman"/>
          <w:szCs w:val="22"/>
          <w:lang w:val="tr-TR"/>
        </w:rPr>
        <w:t xml:space="preserve"> için çalışma yapılmalıdır.</w:t>
      </w:r>
      <w:r w:rsidRPr="00147BE4">
        <w:rPr>
          <w:rFonts w:asciiTheme="minorHAnsi" w:hAnsiTheme="minorHAnsi" w:cs="Times New Roman"/>
          <w:szCs w:val="22"/>
          <w:lang w:val="tr-TR"/>
        </w:rPr>
        <w:t xml:space="preserve"> </w:t>
      </w:r>
    </w:p>
    <w:p w:rsidR="001D18A5" w:rsidRPr="005A11E5" w:rsidRDefault="005A11E5" w:rsidP="007E7241">
      <w:pPr>
        <w:pStyle w:val="GvdeMetni22"/>
        <w:tabs>
          <w:tab w:val="clear" w:pos="2340"/>
        </w:tabs>
        <w:spacing w:line="360" w:lineRule="auto"/>
        <w:ind w:left="720"/>
        <w:rPr>
          <w:rFonts w:asciiTheme="minorHAnsi" w:hAnsiTheme="minorHAnsi" w:cs="Times New Roman"/>
          <w:szCs w:val="22"/>
          <w:lang w:val="tr-TR"/>
        </w:rPr>
      </w:pPr>
      <w:r w:rsidRPr="00147BE4">
        <w:rPr>
          <w:rFonts w:asciiTheme="minorHAnsi" w:hAnsiTheme="minorHAnsi" w:cs="Times New Roman"/>
          <w:noProof/>
          <w:color w:val="FF0000"/>
          <w:szCs w:val="22"/>
          <w:lang w:val="tr-TR" w:eastAsia="tr-TR"/>
        </w:rPr>
        <mc:AlternateContent>
          <mc:Choice Requires="wps">
            <w:drawing>
              <wp:anchor distT="0" distB="0" distL="114300" distR="114300" simplePos="0" relativeHeight="251736064" behindDoc="0" locked="0" layoutInCell="1" allowOverlap="1" wp14:anchorId="2B4CD68D" wp14:editId="3DCFA5CE">
                <wp:simplePos x="0" y="0"/>
                <wp:positionH relativeFrom="column">
                  <wp:posOffset>-16021</wp:posOffset>
                </wp:positionH>
                <wp:positionV relativeFrom="paragraph">
                  <wp:posOffset>430217</wp:posOffset>
                </wp:positionV>
                <wp:extent cx="6040755" cy="5972810"/>
                <wp:effectExtent l="57150" t="19050" r="74295" b="12319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0755" cy="597281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62AC7" w:rsidRPr="00EA4668" w:rsidRDefault="00D62AC7" w:rsidP="00EA4668">
                            <w:pPr>
                              <w:pStyle w:val="Balk1"/>
                              <w:jc w:val="center"/>
                              <w:rPr>
                                <w:rFonts w:ascii="Times New Roman" w:hAnsi="Times New Roman" w:cs="Times New Roman"/>
                                <w:color w:val="auto"/>
                                <w:sz w:val="24"/>
                                <w:szCs w:val="24"/>
                              </w:rPr>
                            </w:pPr>
                            <w:bookmarkStart w:id="232" w:name="_Toc505389547"/>
                            <w:bookmarkStart w:id="233" w:name="_Toc141437702"/>
                            <w:bookmarkStart w:id="234" w:name="_Toc157506523"/>
                            <w:r w:rsidRPr="00EA4668">
                              <w:rPr>
                                <w:rFonts w:ascii="Times New Roman" w:hAnsi="Times New Roman" w:cs="Times New Roman"/>
                                <w:color w:val="auto"/>
                                <w:sz w:val="24"/>
                                <w:szCs w:val="24"/>
                              </w:rPr>
                              <w:t>İÇ KONTROL VE GÜVENCE BEYANI</w:t>
                            </w:r>
                            <w:bookmarkEnd w:id="232"/>
                            <w:bookmarkEnd w:id="233"/>
                            <w:bookmarkEnd w:id="234"/>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Ha</w:t>
                            </w:r>
                            <w:r>
                              <w:rPr>
                                <w:rFonts w:ascii="Times New Roman" w:hAnsi="Times New Roman" w:cs="Times New Roman"/>
                                <w:sz w:val="24"/>
                                <w:szCs w:val="24"/>
                              </w:rPr>
                              <w:t>rcama yetkilisi olarak yetkim dâ</w:t>
                            </w:r>
                            <w:r w:rsidRPr="00EA4668">
                              <w:rPr>
                                <w:rFonts w:ascii="Times New Roman" w:hAnsi="Times New Roman" w:cs="Times New Roman"/>
                                <w:sz w:val="24"/>
                                <w:szCs w:val="24"/>
                              </w:rPr>
                              <w:t>hilinde;</w:t>
                            </w: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 raporda yer alan bilgilerin güvenilir, tam ve doğru olduğunu beyan ederim.</w:t>
                            </w:r>
                          </w:p>
                          <w:p w:rsidR="00D62AC7" w:rsidRPr="00EA4668" w:rsidRDefault="00D62AC7" w:rsidP="00EA4668">
                            <w:pPr>
                              <w:jc w:val="both"/>
                              <w:rPr>
                                <w:rFonts w:ascii="Times New Roman" w:hAnsi="Times New Roman" w:cs="Times New Roman"/>
                                <w:sz w:val="24"/>
                                <w:szCs w:val="24"/>
                              </w:rPr>
                            </w:pPr>
                            <w:proofErr w:type="gramStart"/>
                            <w:r w:rsidRPr="00EA4668">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Burada raporlanmayan, idarenin menfaatlerine zarar veren herhangi bir husus hakkında bilgim olmadığını beyan ederim. (Yozgat-</w:t>
                            </w:r>
                            <w:r>
                              <w:rPr>
                                <w:rFonts w:ascii="Times New Roman" w:hAnsi="Times New Roman" w:cs="Times New Roman"/>
                                <w:sz w:val="24"/>
                                <w:szCs w:val="24"/>
                              </w:rPr>
                              <w:t>26.01.2024</w:t>
                            </w:r>
                            <w:r w:rsidRPr="00EA4668">
                              <w:rPr>
                                <w:rFonts w:ascii="Times New Roman" w:hAnsi="Times New Roman" w:cs="Times New Roman"/>
                                <w:sz w:val="24"/>
                                <w:szCs w:val="24"/>
                              </w:rPr>
                              <w:t>)</w:t>
                            </w:r>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tabs>
                                <w:tab w:val="left" w:pos="3505"/>
                              </w:tabs>
                              <w:spacing w:line="360" w:lineRule="auto"/>
                              <w:ind w:firstLine="708"/>
                              <w:jc w:val="both"/>
                              <w:rPr>
                                <w:rFonts w:ascii="Times New Roman" w:hAnsi="Times New Roman" w:cs="Times New Roman"/>
                                <w:color w:val="FF0000"/>
                                <w:sz w:val="24"/>
                                <w:szCs w:val="24"/>
                              </w:rPr>
                            </w:pPr>
                            <w:r w:rsidRPr="00EA4668">
                              <w:rPr>
                                <w:rFonts w:ascii="Times New Roman" w:hAnsi="Times New Roman" w:cs="Times New Roman"/>
                                <w:color w:val="FF0000"/>
                                <w:sz w:val="24"/>
                                <w:szCs w:val="24"/>
                              </w:rPr>
                              <w:tab/>
                            </w:r>
                          </w:p>
                          <w:p w:rsidR="00D62AC7" w:rsidRPr="00EA4668" w:rsidRDefault="00D62AC7" w:rsidP="00EA4668">
                            <w:pPr>
                              <w:tabs>
                                <w:tab w:val="left" w:pos="3505"/>
                              </w:tabs>
                              <w:spacing w:line="360" w:lineRule="auto"/>
                              <w:ind w:firstLine="708"/>
                              <w:jc w:val="both"/>
                              <w:rPr>
                                <w:rFonts w:ascii="Times New Roman" w:hAnsi="Times New Roman" w:cs="Times New Roman"/>
                                <w:color w:val="FF0000"/>
                                <w:sz w:val="24"/>
                                <w:szCs w:val="24"/>
                              </w:rPr>
                            </w:pPr>
                          </w:p>
                          <w:p w:rsidR="00D62AC7" w:rsidRPr="00EA4668" w:rsidRDefault="00D62AC7" w:rsidP="00EA4668">
                            <w:pPr>
                              <w:spacing w:line="360" w:lineRule="auto"/>
                              <w:jc w:val="both"/>
                              <w:rPr>
                                <w:rFonts w:ascii="Times New Roman" w:hAnsi="Times New Roman" w:cs="Times New Roman"/>
                                <w:b/>
                                <w:sz w:val="24"/>
                                <w:szCs w:val="24"/>
                              </w:rPr>
                            </w:pPr>
                            <w:r w:rsidRPr="00EA46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4668">
                              <w:rPr>
                                <w:rFonts w:ascii="Times New Roman" w:hAnsi="Times New Roman" w:cs="Times New Roman"/>
                                <w:b/>
                                <w:sz w:val="24"/>
                                <w:szCs w:val="24"/>
                              </w:rPr>
                              <w:t>İzzet ÜNLÜ</w:t>
                            </w:r>
                          </w:p>
                          <w:p w:rsidR="00D62AC7" w:rsidRPr="00EA4668" w:rsidRDefault="00D62AC7" w:rsidP="00EA46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4668">
                              <w:rPr>
                                <w:rFonts w:ascii="Times New Roman" w:hAnsi="Times New Roman" w:cs="Times New Roman"/>
                                <w:b/>
                                <w:sz w:val="24"/>
                                <w:szCs w:val="24"/>
                              </w:rPr>
                              <w:t xml:space="preserve">Sağlık Kültür ve Spor Dairesi Başkanı </w:t>
                            </w:r>
                          </w:p>
                          <w:p w:rsidR="00D62AC7" w:rsidRPr="00EA4668" w:rsidRDefault="00D62AC7" w:rsidP="00EA4668">
                            <w:pPr>
                              <w:jc w:val="both"/>
                              <w:rPr>
                                <w:rFonts w:ascii="Times New Roman" w:hAnsi="Times New Roman" w:cs="Times New Roman"/>
                                <w:b/>
                                <w:sz w:val="24"/>
                                <w:szCs w:val="24"/>
                              </w:rPr>
                            </w:pP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Pr>
                                <w:rFonts w:ascii="Times New Roman" w:hAnsi="Times New Roman" w:cs="Times New Roman"/>
                                <w:b/>
                                <w:sz w:val="24"/>
                                <w:szCs w:val="24"/>
                              </w:rPr>
                              <w:t xml:space="preserve">       </w:t>
                            </w:r>
                            <w:r w:rsidRPr="00EA4668">
                              <w:rPr>
                                <w:rFonts w:ascii="Times New Roman" w:hAnsi="Times New Roman" w:cs="Times New Roman"/>
                                <w:b/>
                                <w:sz w:val="24"/>
                                <w:szCs w:val="24"/>
                              </w:rPr>
                              <w:t>Harcama Yetkilisi</w:t>
                            </w:r>
                          </w:p>
                          <w:p w:rsidR="00D62AC7" w:rsidRDefault="00D6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28" type="#_x0000_t202" style="position:absolute;left:0;text-align:left;margin-left:-1.25pt;margin-top:33.9pt;width:475.65pt;height:47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" fillcolor="white [3201]" strokeweight=".5pt">
                <v:shadow on="t" color="black" opacity="26214f" origin=",-.5" offset="0,3pt"/>
                <v:path arrowok="t"/>
                <v:textbox>
                  <w:txbxContent>
                    <w:p w:rsidR="00D62AC7" w:rsidRPr="00EA4668" w:rsidRDefault="00D62AC7" w:rsidP="00EA4668">
                      <w:pPr>
                        <w:pStyle w:val="Balk1"/>
                        <w:jc w:val="center"/>
                        <w:rPr>
                          <w:rFonts w:ascii="Times New Roman" w:hAnsi="Times New Roman" w:cs="Times New Roman"/>
                          <w:color w:val="auto"/>
                          <w:sz w:val="24"/>
                          <w:szCs w:val="24"/>
                        </w:rPr>
                      </w:pPr>
                      <w:bookmarkStart w:id="245" w:name="_Toc505389547"/>
                      <w:bookmarkStart w:id="246" w:name="_Toc141437702"/>
                      <w:bookmarkStart w:id="247" w:name="_Toc157506523"/>
                      <w:r w:rsidRPr="00EA4668">
                        <w:rPr>
                          <w:rFonts w:ascii="Times New Roman" w:hAnsi="Times New Roman" w:cs="Times New Roman"/>
                          <w:color w:val="auto"/>
                          <w:sz w:val="24"/>
                          <w:szCs w:val="24"/>
                        </w:rPr>
                        <w:t>İÇ KONTROL VE GÜVENCE BEYANI</w:t>
                      </w:r>
                      <w:bookmarkEnd w:id="245"/>
                      <w:bookmarkEnd w:id="246"/>
                      <w:bookmarkEnd w:id="247"/>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Ha</w:t>
                      </w:r>
                      <w:r>
                        <w:rPr>
                          <w:rFonts w:ascii="Times New Roman" w:hAnsi="Times New Roman" w:cs="Times New Roman"/>
                          <w:sz w:val="24"/>
                          <w:szCs w:val="24"/>
                        </w:rPr>
                        <w:t>rcama yetkilisi olarak yetkim dâ</w:t>
                      </w:r>
                      <w:r w:rsidRPr="00EA4668">
                        <w:rPr>
                          <w:rFonts w:ascii="Times New Roman" w:hAnsi="Times New Roman" w:cs="Times New Roman"/>
                          <w:sz w:val="24"/>
                          <w:szCs w:val="24"/>
                        </w:rPr>
                        <w:t>hilinde;</w:t>
                      </w: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 raporda yer alan bilgilerin güvenilir, tam ve doğru olduğunu beyan ederim.</w:t>
                      </w:r>
                    </w:p>
                    <w:p w:rsidR="00D62AC7" w:rsidRPr="00EA4668" w:rsidRDefault="00D62AC7" w:rsidP="00EA4668">
                      <w:pPr>
                        <w:jc w:val="both"/>
                        <w:rPr>
                          <w:rFonts w:ascii="Times New Roman" w:hAnsi="Times New Roman" w:cs="Times New Roman"/>
                          <w:sz w:val="24"/>
                          <w:szCs w:val="24"/>
                        </w:rPr>
                      </w:pPr>
                      <w:proofErr w:type="gramStart"/>
                      <w:r w:rsidRPr="00EA4668">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D62AC7" w:rsidRPr="00EA4668" w:rsidRDefault="00D62AC7" w:rsidP="00EA4668">
                      <w:pPr>
                        <w:jc w:val="both"/>
                        <w:rPr>
                          <w:rFonts w:ascii="Times New Roman" w:hAnsi="Times New Roman" w:cs="Times New Roman"/>
                          <w:sz w:val="24"/>
                          <w:szCs w:val="24"/>
                        </w:rPr>
                      </w:pPr>
                      <w:r w:rsidRPr="00EA4668">
                        <w:rPr>
                          <w:rFonts w:ascii="Times New Roman" w:hAnsi="Times New Roman" w:cs="Times New Roman"/>
                          <w:sz w:val="24"/>
                          <w:szCs w:val="24"/>
                        </w:rPr>
                        <w:t>Burada raporlanmayan, idarenin menfaatlerine zarar veren herhangi bir husus hakkında bilgim olmadığını beyan ederim. (Yozgat-</w:t>
                      </w:r>
                      <w:r>
                        <w:rPr>
                          <w:rFonts w:ascii="Times New Roman" w:hAnsi="Times New Roman" w:cs="Times New Roman"/>
                          <w:sz w:val="24"/>
                          <w:szCs w:val="24"/>
                        </w:rPr>
                        <w:t>26.01.2024</w:t>
                      </w:r>
                      <w:r w:rsidRPr="00EA4668">
                        <w:rPr>
                          <w:rFonts w:ascii="Times New Roman" w:hAnsi="Times New Roman" w:cs="Times New Roman"/>
                          <w:sz w:val="24"/>
                          <w:szCs w:val="24"/>
                        </w:rPr>
                        <w:t>)</w:t>
                      </w:r>
                    </w:p>
                    <w:p w:rsidR="00D62AC7" w:rsidRPr="00EA4668" w:rsidRDefault="00D62AC7" w:rsidP="00EA4668">
                      <w:pPr>
                        <w:jc w:val="both"/>
                        <w:rPr>
                          <w:rFonts w:ascii="Times New Roman" w:hAnsi="Times New Roman" w:cs="Times New Roman"/>
                          <w:sz w:val="24"/>
                          <w:szCs w:val="24"/>
                        </w:rPr>
                      </w:pPr>
                    </w:p>
                    <w:p w:rsidR="00D62AC7" w:rsidRPr="00EA4668" w:rsidRDefault="00D62AC7" w:rsidP="00EA4668">
                      <w:pPr>
                        <w:tabs>
                          <w:tab w:val="left" w:pos="3505"/>
                        </w:tabs>
                        <w:spacing w:line="360" w:lineRule="auto"/>
                        <w:ind w:firstLine="708"/>
                        <w:jc w:val="both"/>
                        <w:rPr>
                          <w:rFonts w:ascii="Times New Roman" w:hAnsi="Times New Roman" w:cs="Times New Roman"/>
                          <w:color w:val="FF0000"/>
                          <w:sz w:val="24"/>
                          <w:szCs w:val="24"/>
                        </w:rPr>
                      </w:pPr>
                      <w:r w:rsidRPr="00EA4668">
                        <w:rPr>
                          <w:rFonts w:ascii="Times New Roman" w:hAnsi="Times New Roman" w:cs="Times New Roman"/>
                          <w:color w:val="FF0000"/>
                          <w:sz w:val="24"/>
                          <w:szCs w:val="24"/>
                        </w:rPr>
                        <w:tab/>
                      </w:r>
                    </w:p>
                    <w:p w:rsidR="00D62AC7" w:rsidRPr="00EA4668" w:rsidRDefault="00D62AC7" w:rsidP="00EA4668">
                      <w:pPr>
                        <w:tabs>
                          <w:tab w:val="left" w:pos="3505"/>
                        </w:tabs>
                        <w:spacing w:line="360" w:lineRule="auto"/>
                        <w:ind w:firstLine="708"/>
                        <w:jc w:val="both"/>
                        <w:rPr>
                          <w:rFonts w:ascii="Times New Roman" w:hAnsi="Times New Roman" w:cs="Times New Roman"/>
                          <w:color w:val="FF0000"/>
                          <w:sz w:val="24"/>
                          <w:szCs w:val="24"/>
                        </w:rPr>
                      </w:pPr>
                    </w:p>
                    <w:p w:rsidR="00D62AC7" w:rsidRPr="00EA4668" w:rsidRDefault="00D62AC7" w:rsidP="00EA4668">
                      <w:pPr>
                        <w:spacing w:line="360" w:lineRule="auto"/>
                        <w:jc w:val="both"/>
                        <w:rPr>
                          <w:rFonts w:ascii="Times New Roman" w:hAnsi="Times New Roman" w:cs="Times New Roman"/>
                          <w:b/>
                          <w:sz w:val="24"/>
                          <w:szCs w:val="24"/>
                        </w:rPr>
                      </w:pPr>
                      <w:r w:rsidRPr="00EA46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4668">
                        <w:rPr>
                          <w:rFonts w:ascii="Times New Roman" w:hAnsi="Times New Roman" w:cs="Times New Roman"/>
                          <w:b/>
                          <w:sz w:val="24"/>
                          <w:szCs w:val="24"/>
                        </w:rPr>
                        <w:t>İzzet ÜNLÜ</w:t>
                      </w:r>
                    </w:p>
                    <w:p w:rsidR="00D62AC7" w:rsidRPr="00EA4668" w:rsidRDefault="00D62AC7" w:rsidP="00EA46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4668">
                        <w:rPr>
                          <w:rFonts w:ascii="Times New Roman" w:hAnsi="Times New Roman" w:cs="Times New Roman"/>
                          <w:b/>
                          <w:sz w:val="24"/>
                          <w:szCs w:val="24"/>
                        </w:rPr>
                        <w:t xml:space="preserve">Sağlık Kültür ve Spor Dairesi Başkanı </w:t>
                      </w:r>
                    </w:p>
                    <w:p w:rsidR="00D62AC7" w:rsidRPr="00EA4668" w:rsidRDefault="00D62AC7" w:rsidP="00EA4668">
                      <w:pPr>
                        <w:jc w:val="both"/>
                        <w:rPr>
                          <w:rFonts w:ascii="Times New Roman" w:hAnsi="Times New Roman" w:cs="Times New Roman"/>
                          <w:b/>
                          <w:sz w:val="24"/>
                          <w:szCs w:val="24"/>
                        </w:rPr>
                      </w:pP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sidRPr="00EA4668">
                        <w:rPr>
                          <w:rFonts w:ascii="Times New Roman" w:hAnsi="Times New Roman" w:cs="Times New Roman"/>
                          <w:b/>
                          <w:sz w:val="24"/>
                          <w:szCs w:val="24"/>
                        </w:rPr>
                        <w:tab/>
                      </w:r>
                      <w:r>
                        <w:rPr>
                          <w:rFonts w:ascii="Times New Roman" w:hAnsi="Times New Roman" w:cs="Times New Roman"/>
                          <w:b/>
                          <w:sz w:val="24"/>
                          <w:szCs w:val="24"/>
                        </w:rPr>
                        <w:t xml:space="preserve">       </w:t>
                      </w:r>
                      <w:r w:rsidRPr="00EA4668">
                        <w:rPr>
                          <w:rFonts w:ascii="Times New Roman" w:hAnsi="Times New Roman" w:cs="Times New Roman"/>
                          <w:b/>
                          <w:sz w:val="24"/>
                          <w:szCs w:val="24"/>
                        </w:rPr>
                        <w:t>Harcama Yetkilisi</w:t>
                      </w:r>
                    </w:p>
                    <w:p w:rsidR="00D62AC7" w:rsidRDefault="00D62AC7"/>
                  </w:txbxContent>
                </v:textbox>
              </v:shape>
            </w:pict>
          </mc:Fallback>
        </mc:AlternateContent>
      </w:r>
    </w:p>
    <w:sectPr w:rsidR="001D18A5" w:rsidRPr="005A11E5" w:rsidSect="00A85C2F">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78" w:rsidRDefault="00881678">
      <w:pPr>
        <w:spacing w:after="0"/>
      </w:pPr>
      <w:r>
        <w:separator/>
      </w:r>
    </w:p>
  </w:endnote>
  <w:endnote w:type="continuationSeparator" w:id="0">
    <w:p w:rsidR="00881678" w:rsidRDefault="00881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06715"/>
      <w:docPartObj>
        <w:docPartGallery w:val="Page Numbers (Bottom of Page)"/>
        <w:docPartUnique/>
      </w:docPartObj>
    </w:sdtPr>
    <w:sdtEndPr/>
    <w:sdtContent>
      <w:p w:rsidR="00D62AC7" w:rsidRDefault="00D62AC7">
        <w:pPr>
          <w:pStyle w:val="Altbilgi"/>
          <w:jc w:val="center"/>
        </w:pPr>
        <w:r>
          <w:fldChar w:fldCharType="begin"/>
        </w:r>
        <w:r>
          <w:instrText xml:space="preserve"> PAGE   \* MERGEFORMAT </w:instrText>
        </w:r>
        <w:r>
          <w:fldChar w:fldCharType="separate"/>
        </w:r>
        <w:r w:rsidR="000B0ADA">
          <w:rPr>
            <w:noProof/>
          </w:rPr>
          <w:t>7</w:t>
        </w:r>
        <w:r>
          <w:rPr>
            <w:noProof/>
          </w:rPr>
          <w:fldChar w:fldCharType="end"/>
        </w:r>
      </w:p>
    </w:sdtContent>
  </w:sdt>
  <w:p w:rsidR="00D62AC7" w:rsidRDefault="00D62A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78" w:rsidRDefault="00881678">
      <w:pPr>
        <w:spacing w:after="0"/>
      </w:pPr>
      <w:r>
        <w:separator/>
      </w:r>
    </w:p>
  </w:footnote>
  <w:footnote w:type="continuationSeparator" w:id="0">
    <w:p w:rsidR="00881678" w:rsidRDefault="008816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kKlavuz-Vurgu2"/>
      <w:tblW w:w="8824" w:type="dxa"/>
      <w:jc w:val="center"/>
      <w:tblInd w:w="3433" w:type="dxa"/>
      <w:tblLook w:val="04A0" w:firstRow="1" w:lastRow="0" w:firstColumn="1" w:lastColumn="0" w:noHBand="0" w:noVBand="1"/>
    </w:tblPr>
    <w:tblGrid>
      <w:gridCol w:w="7869"/>
      <w:gridCol w:w="955"/>
    </w:tblGrid>
    <w:tr w:rsidR="00D62AC7" w:rsidTr="0036633B">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rsidR="00D62AC7" w:rsidRPr="00501B5F" w:rsidRDefault="00D62AC7" w:rsidP="00991F41">
          <w:pPr>
            <w:pStyle w:val="stbilgi"/>
            <w:jc w:val="right"/>
            <w:rPr>
              <w:sz w:val="20"/>
              <w:szCs w:val="20"/>
            </w:rPr>
          </w:pPr>
          <w:r>
            <w:rPr>
              <w:sz w:val="20"/>
              <w:szCs w:val="20"/>
            </w:rPr>
            <w:t>SAĞLIK KÜLTÜR VE SPOR DAİRE BAŞKANLIĞI FAALİYET RAPORU</w:t>
          </w:r>
        </w:p>
      </w:tc>
      <w:tc>
        <w:tcPr>
          <w:tcW w:w="0" w:type="auto"/>
        </w:tcPr>
        <w:p w:rsidR="00D62AC7" w:rsidRDefault="00D62AC7" w:rsidP="00991F41">
          <w:pPr>
            <w:pStyle w:val="stbilgi"/>
            <w:cnfStyle w:val="100000000000" w:firstRow="1" w:lastRow="0" w:firstColumn="0" w:lastColumn="0" w:oddVBand="0" w:evenVBand="0" w:oddHBand="0" w:evenHBand="0" w:firstRowFirstColumn="0" w:firstRowLastColumn="0" w:lastRowFirstColumn="0" w:lastRowLastColumn="0"/>
            <w:rPr>
              <w:b w:val="0"/>
              <w:bCs w:val="0"/>
              <w:color w:val="4F81BD" w:themeColor="accent1"/>
              <w:sz w:val="36"/>
              <w:szCs w:val="36"/>
            </w:rPr>
          </w:pPr>
          <w:r>
            <w:rPr>
              <w:b w:val="0"/>
              <w:bCs w:val="0"/>
              <w:color w:val="4F81BD" w:themeColor="accent1"/>
              <w:sz w:val="24"/>
              <w:szCs w:val="24"/>
            </w:rPr>
            <w:t>2023</w:t>
          </w:r>
        </w:p>
      </w:tc>
    </w:tr>
  </w:tbl>
  <w:p w:rsidR="00D62AC7" w:rsidRDefault="00D62AC7" w:rsidP="0036633B">
    <w:pPr>
      <w:pStyle w:val="stbilgi"/>
    </w:pPr>
  </w:p>
  <w:p w:rsidR="00D62AC7" w:rsidRDefault="00D62A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D62AC7">
      <w:trPr>
        <w:trHeight w:val="288"/>
      </w:trPr>
      <w:tc>
        <w:tcPr>
          <w:tcW w:w="7765" w:type="dxa"/>
        </w:tcPr>
        <w:p w:rsidR="00D62AC7" w:rsidRPr="00501B5F" w:rsidRDefault="00D62AC7" w:rsidP="000351C0">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DAİRESİ BAŞKANLIĞI FAALİYET RAPORU</w:t>
          </w:r>
        </w:p>
      </w:tc>
      <w:tc>
        <w:tcPr>
          <w:tcW w:w="1105" w:type="dxa"/>
        </w:tcPr>
        <w:p w:rsidR="00D62AC7" w:rsidRDefault="00D62AC7" w:rsidP="000351C0">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2020</w:t>
          </w:r>
        </w:p>
      </w:tc>
    </w:tr>
  </w:tbl>
  <w:p w:rsidR="00D62AC7" w:rsidRDefault="00D62A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D62AC7">
      <w:trPr>
        <w:trHeight w:val="288"/>
      </w:trPr>
      <w:tc>
        <w:tcPr>
          <w:tcW w:w="7765" w:type="dxa"/>
        </w:tcPr>
        <w:p w:rsidR="00D62AC7" w:rsidRPr="00501B5F" w:rsidRDefault="00D62AC7" w:rsidP="000351C0">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DAİRESİ BAŞKANLIĞI FAALİYET RAPORU</w:t>
          </w:r>
        </w:p>
      </w:tc>
      <w:tc>
        <w:tcPr>
          <w:tcW w:w="1105" w:type="dxa"/>
        </w:tcPr>
        <w:p w:rsidR="00D62AC7" w:rsidRDefault="00D62AC7" w:rsidP="000351C0">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2023/1</w:t>
          </w:r>
        </w:p>
      </w:tc>
    </w:tr>
  </w:tbl>
  <w:p w:rsidR="00D62AC7" w:rsidRDefault="00D62A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017063E1"/>
    <w:multiLevelType w:val="multilevel"/>
    <w:tmpl w:val="1046C6F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Zero"/>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1793FA1"/>
    <w:multiLevelType w:val="hybridMultilevel"/>
    <w:tmpl w:val="45E2845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3">
    <w:nsid w:val="01DD1DB0"/>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2356299"/>
    <w:multiLevelType w:val="hybridMultilevel"/>
    <w:tmpl w:val="A2202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6">
    <w:nsid w:val="098E4A36"/>
    <w:multiLevelType w:val="hybridMultilevel"/>
    <w:tmpl w:val="A588E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27131"/>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6B19C2"/>
    <w:multiLevelType w:val="hybridMultilevel"/>
    <w:tmpl w:val="46CED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860AFE"/>
    <w:multiLevelType w:val="hybridMultilevel"/>
    <w:tmpl w:val="AAFE5C7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1">
    <w:nsid w:val="1CFE66E8"/>
    <w:multiLevelType w:val="hybridMultilevel"/>
    <w:tmpl w:val="EE78F5BC"/>
    <w:lvl w:ilvl="0" w:tplc="69E02FAE">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3C218E"/>
    <w:multiLevelType w:val="hybridMultilevel"/>
    <w:tmpl w:val="4FEA3008"/>
    <w:lvl w:ilvl="0" w:tplc="842AB93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26F4064A"/>
    <w:multiLevelType w:val="hybridMultilevel"/>
    <w:tmpl w:val="09C2BC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304C15ED"/>
    <w:multiLevelType w:val="multilevel"/>
    <w:tmpl w:val="C7B8948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7B46E6"/>
    <w:multiLevelType w:val="hybridMultilevel"/>
    <w:tmpl w:val="98E64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4736E1"/>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5E30AB2"/>
    <w:multiLevelType w:val="multilevel"/>
    <w:tmpl w:val="51081AD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D12AD9"/>
    <w:multiLevelType w:val="hybridMultilevel"/>
    <w:tmpl w:val="E3D2A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E041BA"/>
    <w:multiLevelType w:val="hybridMultilevel"/>
    <w:tmpl w:val="6E622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1746AE"/>
    <w:multiLevelType w:val="hybridMultilevel"/>
    <w:tmpl w:val="A64EB0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41F22BE1"/>
    <w:multiLevelType w:val="hybridMultilevel"/>
    <w:tmpl w:val="E588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1F504D"/>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4D137C8"/>
    <w:multiLevelType w:val="hybridMultilevel"/>
    <w:tmpl w:val="565A4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A7C348E"/>
    <w:multiLevelType w:val="hybridMultilevel"/>
    <w:tmpl w:val="E3BEA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8F3600"/>
    <w:multiLevelType w:val="hybridMultilevel"/>
    <w:tmpl w:val="980ECA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B473FD"/>
    <w:multiLevelType w:val="multilevel"/>
    <w:tmpl w:val="59A6A1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Zero"/>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CD5EB2"/>
    <w:multiLevelType w:val="hybridMultilevel"/>
    <w:tmpl w:val="EDFEC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242E78"/>
    <w:multiLevelType w:val="hybridMultilevel"/>
    <w:tmpl w:val="B61030A2"/>
    <w:lvl w:ilvl="0" w:tplc="69E02FAE">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E87A26"/>
    <w:multiLevelType w:val="hybridMultilevel"/>
    <w:tmpl w:val="86F84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6F343D"/>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7F2D8B"/>
    <w:multiLevelType w:val="multilevel"/>
    <w:tmpl w:val="D43A4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2275E8"/>
    <w:multiLevelType w:val="hybridMultilevel"/>
    <w:tmpl w:val="B8A2C99C"/>
    <w:lvl w:ilvl="0" w:tplc="A10482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070B97"/>
    <w:multiLevelType w:val="hybridMultilevel"/>
    <w:tmpl w:val="A3A6A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C10EBA"/>
    <w:multiLevelType w:val="hybridMultilevel"/>
    <w:tmpl w:val="2A68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FEF77FE"/>
    <w:multiLevelType w:val="hybridMultilevel"/>
    <w:tmpl w:val="5164F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0E4048"/>
    <w:multiLevelType w:val="hybridMultilevel"/>
    <w:tmpl w:val="7D3A89E0"/>
    <w:lvl w:ilvl="0" w:tplc="69E02FAE">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AE582B"/>
    <w:multiLevelType w:val="hybridMultilevel"/>
    <w:tmpl w:val="67EA06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B361FA7"/>
    <w:multiLevelType w:val="multilevel"/>
    <w:tmpl w:val="509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B9A0CBA"/>
    <w:multiLevelType w:val="hybridMultilevel"/>
    <w:tmpl w:val="11AC5D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EF65D0"/>
    <w:multiLevelType w:val="hybridMultilevel"/>
    <w:tmpl w:val="04FA4E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26"/>
  </w:num>
  <w:num w:numId="5">
    <w:abstractNumId w:val="8"/>
  </w:num>
  <w:num w:numId="6">
    <w:abstractNumId w:val="14"/>
  </w:num>
  <w:num w:numId="7">
    <w:abstractNumId w:val="0"/>
  </w:num>
  <w:num w:numId="8">
    <w:abstractNumId w:val="27"/>
  </w:num>
  <w:num w:numId="9">
    <w:abstractNumId w:val="10"/>
  </w:num>
  <w:num w:numId="10">
    <w:abstractNumId w:val="30"/>
  </w:num>
  <w:num w:numId="11">
    <w:abstractNumId w:val="34"/>
  </w:num>
  <w:num w:numId="12">
    <w:abstractNumId w:val="35"/>
  </w:num>
  <w:num w:numId="13">
    <w:abstractNumId w:val="13"/>
  </w:num>
  <w:num w:numId="14">
    <w:abstractNumId w:val="17"/>
  </w:num>
  <w:num w:numId="15">
    <w:abstractNumId w:val="3"/>
  </w:num>
  <w:num w:numId="16">
    <w:abstractNumId w:val="22"/>
  </w:num>
  <w:num w:numId="17">
    <w:abstractNumId w:val="4"/>
  </w:num>
  <w:num w:numId="18">
    <w:abstractNumId w:val="38"/>
  </w:num>
  <w:num w:numId="19">
    <w:abstractNumId w:val="36"/>
  </w:num>
  <w:num w:numId="20">
    <w:abstractNumId w:val="42"/>
  </w:num>
  <w:num w:numId="21">
    <w:abstractNumId w:val="23"/>
  </w:num>
  <w:num w:numId="22">
    <w:abstractNumId w:val="32"/>
  </w:num>
  <w:num w:numId="23">
    <w:abstractNumId w:val="40"/>
  </w:num>
  <w:num w:numId="24">
    <w:abstractNumId w:val="6"/>
  </w:num>
  <w:num w:numId="25">
    <w:abstractNumId w:val="9"/>
  </w:num>
  <w:num w:numId="26">
    <w:abstractNumId w:val="12"/>
  </w:num>
  <w:num w:numId="27">
    <w:abstractNumId w:val="41"/>
  </w:num>
  <w:num w:numId="28">
    <w:abstractNumId w:val="24"/>
  </w:num>
  <w:num w:numId="29">
    <w:abstractNumId w:val="7"/>
  </w:num>
  <w:num w:numId="30">
    <w:abstractNumId w:val="18"/>
  </w:num>
  <w:num w:numId="31">
    <w:abstractNumId w:val="33"/>
  </w:num>
  <w:num w:numId="32">
    <w:abstractNumId w:val="43"/>
  </w:num>
  <w:num w:numId="33">
    <w:abstractNumId w:val="11"/>
  </w:num>
  <w:num w:numId="34">
    <w:abstractNumId w:val="39"/>
  </w:num>
  <w:num w:numId="35">
    <w:abstractNumId w:val="31"/>
  </w:num>
  <w:num w:numId="36">
    <w:abstractNumId w:val="28"/>
  </w:num>
  <w:num w:numId="37">
    <w:abstractNumId w:val="19"/>
  </w:num>
  <w:num w:numId="38">
    <w:abstractNumId w:val="29"/>
  </w:num>
  <w:num w:numId="39">
    <w:abstractNumId w:val="20"/>
  </w:num>
  <w:num w:numId="40">
    <w:abstractNumId w:val="25"/>
  </w:num>
  <w:num w:numId="41">
    <w:abstractNumId w:val="21"/>
  </w:num>
  <w:num w:numId="42">
    <w:abstractNumId w:val="1"/>
  </w:num>
  <w:num w:numId="43">
    <w:abstractNumId w:val="16"/>
  </w:num>
  <w:num w:numId="44">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28"/>
    <w:rsid w:val="00000368"/>
    <w:rsid w:val="00004BDD"/>
    <w:rsid w:val="00006A83"/>
    <w:rsid w:val="000148E2"/>
    <w:rsid w:val="0001543B"/>
    <w:rsid w:val="0001613F"/>
    <w:rsid w:val="00016719"/>
    <w:rsid w:val="0001733C"/>
    <w:rsid w:val="00025790"/>
    <w:rsid w:val="000303B9"/>
    <w:rsid w:val="000351C0"/>
    <w:rsid w:val="00035996"/>
    <w:rsid w:val="00042722"/>
    <w:rsid w:val="000479FB"/>
    <w:rsid w:val="00050227"/>
    <w:rsid w:val="00057033"/>
    <w:rsid w:val="0006179E"/>
    <w:rsid w:val="000664EE"/>
    <w:rsid w:val="00072FB9"/>
    <w:rsid w:val="00073995"/>
    <w:rsid w:val="00074D55"/>
    <w:rsid w:val="0007602A"/>
    <w:rsid w:val="00076BBE"/>
    <w:rsid w:val="00076D78"/>
    <w:rsid w:val="00082A91"/>
    <w:rsid w:val="00082B32"/>
    <w:rsid w:val="00092F91"/>
    <w:rsid w:val="000958A8"/>
    <w:rsid w:val="00097B8F"/>
    <w:rsid w:val="000A08F0"/>
    <w:rsid w:val="000A1933"/>
    <w:rsid w:val="000A5C95"/>
    <w:rsid w:val="000A6022"/>
    <w:rsid w:val="000A7C71"/>
    <w:rsid w:val="000B0ADA"/>
    <w:rsid w:val="000B1F90"/>
    <w:rsid w:val="000B4C66"/>
    <w:rsid w:val="000B5280"/>
    <w:rsid w:val="000B6491"/>
    <w:rsid w:val="000B76A1"/>
    <w:rsid w:val="000C07B9"/>
    <w:rsid w:val="000C326A"/>
    <w:rsid w:val="000C516D"/>
    <w:rsid w:val="000C563E"/>
    <w:rsid w:val="000C5DB6"/>
    <w:rsid w:val="000C69DF"/>
    <w:rsid w:val="000C6B0E"/>
    <w:rsid w:val="000D2AAD"/>
    <w:rsid w:val="000D3186"/>
    <w:rsid w:val="000D3B29"/>
    <w:rsid w:val="000D3FD1"/>
    <w:rsid w:val="000D406C"/>
    <w:rsid w:val="000D4295"/>
    <w:rsid w:val="000D7EEB"/>
    <w:rsid w:val="000F3CEC"/>
    <w:rsid w:val="000F3FB8"/>
    <w:rsid w:val="000F4AFF"/>
    <w:rsid w:val="00101F16"/>
    <w:rsid w:val="001020DA"/>
    <w:rsid w:val="00105412"/>
    <w:rsid w:val="00110DE4"/>
    <w:rsid w:val="00111650"/>
    <w:rsid w:val="00114AC8"/>
    <w:rsid w:val="0011740E"/>
    <w:rsid w:val="001179FD"/>
    <w:rsid w:val="00122094"/>
    <w:rsid w:val="00122532"/>
    <w:rsid w:val="00124373"/>
    <w:rsid w:val="00131968"/>
    <w:rsid w:val="00133BD7"/>
    <w:rsid w:val="001371AA"/>
    <w:rsid w:val="0014263F"/>
    <w:rsid w:val="001471B9"/>
    <w:rsid w:val="00147BE4"/>
    <w:rsid w:val="001520C5"/>
    <w:rsid w:val="00152BD5"/>
    <w:rsid w:val="00152F1A"/>
    <w:rsid w:val="00152F2A"/>
    <w:rsid w:val="00153923"/>
    <w:rsid w:val="0015477D"/>
    <w:rsid w:val="00155F41"/>
    <w:rsid w:val="00161599"/>
    <w:rsid w:val="00163C50"/>
    <w:rsid w:val="0017011E"/>
    <w:rsid w:val="00171563"/>
    <w:rsid w:val="0017650B"/>
    <w:rsid w:val="001773A8"/>
    <w:rsid w:val="001847EB"/>
    <w:rsid w:val="00186D0E"/>
    <w:rsid w:val="0019738F"/>
    <w:rsid w:val="001A015E"/>
    <w:rsid w:val="001A04B1"/>
    <w:rsid w:val="001A0C61"/>
    <w:rsid w:val="001A6BE7"/>
    <w:rsid w:val="001A6C93"/>
    <w:rsid w:val="001B553C"/>
    <w:rsid w:val="001C4BB4"/>
    <w:rsid w:val="001D18A5"/>
    <w:rsid w:val="001D2069"/>
    <w:rsid w:val="001D782D"/>
    <w:rsid w:val="001E2711"/>
    <w:rsid w:val="001F218B"/>
    <w:rsid w:val="001F2A69"/>
    <w:rsid w:val="001F2E9B"/>
    <w:rsid w:val="001F5FB2"/>
    <w:rsid w:val="001F6608"/>
    <w:rsid w:val="001F72A9"/>
    <w:rsid w:val="002025C4"/>
    <w:rsid w:val="002027D6"/>
    <w:rsid w:val="002045F2"/>
    <w:rsid w:val="00206433"/>
    <w:rsid w:val="0021081C"/>
    <w:rsid w:val="002132E7"/>
    <w:rsid w:val="0022000A"/>
    <w:rsid w:val="00221C73"/>
    <w:rsid w:val="002232FE"/>
    <w:rsid w:val="00223351"/>
    <w:rsid w:val="00224AE4"/>
    <w:rsid w:val="00227E56"/>
    <w:rsid w:val="002316AD"/>
    <w:rsid w:val="00232755"/>
    <w:rsid w:val="002427F8"/>
    <w:rsid w:val="00243D5F"/>
    <w:rsid w:val="00244F16"/>
    <w:rsid w:val="002457C6"/>
    <w:rsid w:val="00252A26"/>
    <w:rsid w:val="00257542"/>
    <w:rsid w:val="00261E9C"/>
    <w:rsid w:val="00261EB6"/>
    <w:rsid w:val="00266CB4"/>
    <w:rsid w:val="00271278"/>
    <w:rsid w:val="00274BB9"/>
    <w:rsid w:val="00274BC9"/>
    <w:rsid w:val="0027540F"/>
    <w:rsid w:val="00277123"/>
    <w:rsid w:val="00277BB5"/>
    <w:rsid w:val="002804BE"/>
    <w:rsid w:val="00283C5F"/>
    <w:rsid w:val="00291DBD"/>
    <w:rsid w:val="0029252C"/>
    <w:rsid w:val="002A3743"/>
    <w:rsid w:val="002A3C0B"/>
    <w:rsid w:val="002B0E51"/>
    <w:rsid w:val="002B3BB8"/>
    <w:rsid w:val="002B5399"/>
    <w:rsid w:val="002B7F20"/>
    <w:rsid w:val="002C1193"/>
    <w:rsid w:val="002C2CBB"/>
    <w:rsid w:val="002C4E57"/>
    <w:rsid w:val="002D01AB"/>
    <w:rsid w:val="002D13AE"/>
    <w:rsid w:val="002D30FB"/>
    <w:rsid w:val="002D4374"/>
    <w:rsid w:val="002E0919"/>
    <w:rsid w:val="002E1F15"/>
    <w:rsid w:val="002E1F83"/>
    <w:rsid w:val="002E2280"/>
    <w:rsid w:val="002E2833"/>
    <w:rsid w:val="002E58EE"/>
    <w:rsid w:val="002E5BA3"/>
    <w:rsid w:val="002F6CEF"/>
    <w:rsid w:val="002F73E1"/>
    <w:rsid w:val="00301979"/>
    <w:rsid w:val="00301D07"/>
    <w:rsid w:val="00301FBA"/>
    <w:rsid w:val="00307A47"/>
    <w:rsid w:val="00312714"/>
    <w:rsid w:val="00317F2C"/>
    <w:rsid w:val="003210F6"/>
    <w:rsid w:val="003215C1"/>
    <w:rsid w:val="00325A71"/>
    <w:rsid w:val="00326C3A"/>
    <w:rsid w:val="00326DB5"/>
    <w:rsid w:val="00330EDA"/>
    <w:rsid w:val="00331DEE"/>
    <w:rsid w:val="003361EE"/>
    <w:rsid w:val="0034008B"/>
    <w:rsid w:val="0034066E"/>
    <w:rsid w:val="003464C2"/>
    <w:rsid w:val="003534D7"/>
    <w:rsid w:val="00353628"/>
    <w:rsid w:val="00353A4D"/>
    <w:rsid w:val="00357B6E"/>
    <w:rsid w:val="00357E59"/>
    <w:rsid w:val="00363405"/>
    <w:rsid w:val="003644A4"/>
    <w:rsid w:val="00365E3E"/>
    <w:rsid w:val="0036633B"/>
    <w:rsid w:val="00366D8F"/>
    <w:rsid w:val="00367BC9"/>
    <w:rsid w:val="00370B47"/>
    <w:rsid w:val="00375F34"/>
    <w:rsid w:val="00377F9A"/>
    <w:rsid w:val="00377FA7"/>
    <w:rsid w:val="00386DCB"/>
    <w:rsid w:val="00387BE1"/>
    <w:rsid w:val="00396D1C"/>
    <w:rsid w:val="003A2007"/>
    <w:rsid w:val="003A4605"/>
    <w:rsid w:val="003A698B"/>
    <w:rsid w:val="003B3AAB"/>
    <w:rsid w:val="003B45FC"/>
    <w:rsid w:val="003B74C9"/>
    <w:rsid w:val="003B76AE"/>
    <w:rsid w:val="003C297D"/>
    <w:rsid w:val="003C5808"/>
    <w:rsid w:val="003C588E"/>
    <w:rsid w:val="003C6349"/>
    <w:rsid w:val="003D0D1B"/>
    <w:rsid w:val="003D5C29"/>
    <w:rsid w:val="003E275A"/>
    <w:rsid w:val="003E286D"/>
    <w:rsid w:val="003E2ECE"/>
    <w:rsid w:val="003E35A7"/>
    <w:rsid w:val="003E5BA9"/>
    <w:rsid w:val="003E7F1F"/>
    <w:rsid w:val="003F3357"/>
    <w:rsid w:val="00411FAD"/>
    <w:rsid w:val="00414177"/>
    <w:rsid w:val="004142A7"/>
    <w:rsid w:val="004158E1"/>
    <w:rsid w:val="004161C2"/>
    <w:rsid w:val="00421DB2"/>
    <w:rsid w:val="00425DEF"/>
    <w:rsid w:val="00426BB8"/>
    <w:rsid w:val="00431D4B"/>
    <w:rsid w:val="00431F02"/>
    <w:rsid w:val="0043479F"/>
    <w:rsid w:val="0043590F"/>
    <w:rsid w:val="00440406"/>
    <w:rsid w:val="00441382"/>
    <w:rsid w:val="00442400"/>
    <w:rsid w:val="0044304F"/>
    <w:rsid w:val="0044386B"/>
    <w:rsid w:val="00445950"/>
    <w:rsid w:val="00451687"/>
    <w:rsid w:val="00452402"/>
    <w:rsid w:val="00453093"/>
    <w:rsid w:val="00454932"/>
    <w:rsid w:val="00454B47"/>
    <w:rsid w:val="0045521B"/>
    <w:rsid w:val="00455846"/>
    <w:rsid w:val="0045738A"/>
    <w:rsid w:val="00464387"/>
    <w:rsid w:val="00466991"/>
    <w:rsid w:val="004678B8"/>
    <w:rsid w:val="00467C6A"/>
    <w:rsid w:val="004745EB"/>
    <w:rsid w:val="0047591E"/>
    <w:rsid w:val="00476449"/>
    <w:rsid w:val="00476F7F"/>
    <w:rsid w:val="004833E4"/>
    <w:rsid w:val="00490490"/>
    <w:rsid w:val="00493B4C"/>
    <w:rsid w:val="0049574D"/>
    <w:rsid w:val="004A4C3A"/>
    <w:rsid w:val="004A5C28"/>
    <w:rsid w:val="004B106B"/>
    <w:rsid w:val="004B45F1"/>
    <w:rsid w:val="004B50BD"/>
    <w:rsid w:val="004C2A11"/>
    <w:rsid w:val="004C55BB"/>
    <w:rsid w:val="004D088E"/>
    <w:rsid w:val="004D369D"/>
    <w:rsid w:val="004D41DB"/>
    <w:rsid w:val="004D6302"/>
    <w:rsid w:val="004D7FEE"/>
    <w:rsid w:val="004F4607"/>
    <w:rsid w:val="004F5823"/>
    <w:rsid w:val="005057B9"/>
    <w:rsid w:val="00507B9C"/>
    <w:rsid w:val="00507C3E"/>
    <w:rsid w:val="00510B25"/>
    <w:rsid w:val="00513DF2"/>
    <w:rsid w:val="00514828"/>
    <w:rsid w:val="00515D9F"/>
    <w:rsid w:val="0051622B"/>
    <w:rsid w:val="0052209E"/>
    <w:rsid w:val="00524885"/>
    <w:rsid w:val="00524D13"/>
    <w:rsid w:val="0052550A"/>
    <w:rsid w:val="00527D54"/>
    <w:rsid w:val="00531AE3"/>
    <w:rsid w:val="00540252"/>
    <w:rsid w:val="00544916"/>
    <w:rsid w:val="0055472C"/>
    <w:rsid w:val="00554F2D"/>
    <w:rsid w:val="0055590E"/>
    <w:rsid w:val="0055661F"/>
    <w:rsid w:val="0055684B"/>
    <w:rsid w:val="00556936"/>
    <w:rsid w:val="00562B12"/>
    <w:rsid w:val="005670E9"/>
    <w:rsid w:val="00571447"/>
    <w:rsid w:val="00575A14"/>
    <w:rsid w:val="00576144"/>
    <w:rsid w:val="0057761D"/>
    <w:rsid w:val="00581310"/>
    <w:rsid w:val="00581699"/>
    <w:rsid w:val="005829CF"/>
    <w:rsid w:val="005856E5"/>
    <w:rsid w:val="00586B63"/>
    <w:rsid w:val="0058703C"/>
    <w:rsid w:val="00590436"/>
    <w:rsid w:val="00591472"/>
    <w:rsid w:val="0059694E"/>
    <w:rsid w:val="005976A5"/>
    <w:rsid w:val="005A0ACC"/>
    <w:rsid w:val="005A11E5"/>
    <w:rsid w:val="005A14FD"/>
    <w:rsid w:val="005A74A1"/>
    <w:rsid w:val="005A7D59"/>
    <w:rsid w:val="005B2A24"/>
    <w:rsid w:val="005C34D5"/>
    <w:rsid w:val="005C764F"/>
    <w:rsid w:val="005C7800"/>
    <w:rsid w:val="005D0758"/>
    <w:rsid w:val="005D0FCB"/>
    <w:rsid w:val="005D395C"/>
    <w:rsid w:val="005E1BBF"/>
    <w:rsid w:val="005E7698"/>
    <w:rsid w:val="005F77A0"/>
    <w:rsid w:val="00602421"/>
    <w:rsid w:val="00606E90"/>
    <w:rsid w:val="00607119"/>
    <w:rsid w:val="006100F0"/>
    <w:rsid w:val="00610887"/>
    <w:rsid w:val="0061371F"/>
    <w:rsid w:val="006143B5"/>
    <w:rsid w:val="00614E92"/>
    <w:rsid w:val="00616501"/>
    <w:rsid w:val="00623AA6"/>
    <w:rsid w:val="0062702B"/>
    <w:rsid w:val="0063255E"/>
    <w:rsid w:val="00642BC9"/>
    <w:rsid w:val="006445A3"/>
    <w:rsid w:val="00645256"/>
    <w:rsid w:val="00646EAF"/>
    <w:rsid w:val="00650F0E"/>
    <w:rsid w:val="00651096"/>
    <w:rsid w:val="0065184D"/>
    <w:rsid w:val="00652135"/>
    <w:rsid w:val="006553C9"/>
    <w:rsid w:val="006606CB"/>
    <w:rsid w:val="00660C72"/>
    <w:rsid w:val="00661196"/>
    <w:rsid w:val="0066233E"/>
    <w:rsid w:val="00663783"/>
    <w:rsid w:val="00664C69"/>
    <w:rsid w:val="00666208"/>
    <w:rsid w:val="00670527"/>
    <w:rsid w:val="006707CF"/>
    <w:rsid w:val="006718A8"/>
    <w:rsid w:val="0067591D"/>
    <w:rsid w:val="00681CA1"/>
    <w:rsid w:val="00681DEC"/>
    <w:rsid w:val="00681EED"/>
    <w:rsid w:val="006844D3"/>
    <w:rsid w:val="0068460A"/>
    <w:rsid w:val="00685518"/>
    <w:rsid w:val="00685AF0"/>
    <w:rsid w:val="006871F1"/>
    <w:rsid w:val="00690E8B"/>
    <w:rsid w:val="00693A30"/>
    <w:rsid w:val="006944D1"/>
    <w:rsid w:val="0069551E"/>
    <w:rsid w:val="006975A1"/>
    <w:rsid w:val="00697A6B"/>
    <w:rsid w:val="006A12A0"/>
    <w:rsid w:val="006A486C"/>
    <w:rsid w:val="006A59D4"/>
    <w:rsid w:val="006B13E1"/>
    <w:rsid w:val="006B7383"/>
    <w:rsid w:val="006C09AD"/>
    <w:rsid w:val="006C3698"/>
    <w:rsid w:val="006C3BAB"/>
    <w:rsid w:val="006C41B7"/>
    <w:rsid w:val="006D0CC8"/>
    <w:rsid w:val="006D4328"/>
    <w:rsid w:val="006D4FD3"/>
    <w:rsid w:val="006E0129"/>
    <w:rsid w:val="006E3BD1"/>
    <w:rsid w:val="006E5F14"/>
    <w:rsid w:val="006F1CA0"/>
    <w:rsid w:val="006F7C32"/>
    <w:rsid w:val="00701390"/>
    <w:rsid w:val="00702D6C"/>
    <w:rsid w:val="00704C86"/>
    <w:rsid w:val="00706817"/>
    <w:rsid w:val="00706B13"/>
    <w:rsid w:val="00710DE3"/>
    <w:rsid w:val="0071393F"/>
    <w:rsid w:val="00714A35"/>
    <w:rsid w:val="00716BBA"/>
    <w:rsid w:val="007171F4"/>
    <w:rsid w:val="0072001B"/>
    <w:rsid w:val="007202B5"/>
    <w:rsid w:val="00723269"/>
    <w:rsid w:val="007252D4"/>
    <w:rsid w:val="007258A2"/>
    <w:rsid w:val="007300A2"/>
    <w:rsid w:val="007315FC"/>
    <w:rsid w:val="00732903"/>
    <w:rsid w:val="007356B8"/>
    <w:rsid w:val="0073583F"/>
    <w:rsid w:val="007372E4"/>
    <w:rsid w:val="007377A3"/>
    <w:rsid w:val="007379B2"/>
    <w:rsid w:val="0074035C"/>
    <w:rsid w:val="0074064C"/>
    <w:rsid w:val="00741012"/>
    <w:rsid w:val="00750A8E"/>
    <w:rsid w:val="007520A2"/>
    <w:rsid w:val="007538F6"/>
    <w:rsid w:val="00753AEB"/>
    <w:rsid w:val="007576C4"/>
    <w:rsid w:val="00760466"/>
    <w:rsid w:val="007614F3"/>
    <w:rsid w:val="00762338"/>
    <w:rsid w:val="00763694"/>
    <w:rsid w:val="00765F62"/>
    <w:rsid w:val="0077251D"/>
    <w:rsid w:val="00772F93"/>
    <w:rsid w:val="00774B83"/>
    <w:rsid w:val="00777735"/>
    <w:rsid w:val="00780E50"/>
    <w:rsid w:val="00782437"/>
    <w:rsid w:val="00784FE0"/>
    <w:rsid w:val="00786173"/>
    <w:rsid w:val="007868A3"/>
    <w:rsid w:val="00787FD5"/>
    <w:rsid w:val="00792085"/>
    <w:rsid w:val="00792A5A"/>
    <w:rsid w:val="00792CB7"/>
    <w:rsid w:val="007A3BFC"/>
    <w:rsid w:val="007A524F"/>
    <w:rsid w:val="007B0958"/>
    <w:rsid w:val="007B62F4"/>
    <w:rsid w:val="007B7694"/>
    <w:rsid w:val="007B7BAF"/>
    <w:rsid w:val="007C2D05"/>
    <w:rsid w:val="007C3D10"/>
    <w:rsid w:val="007C6B55"/>
    <w:rsid w:val="007E4947"/>
    <w:rsid w:val="007E6BBE"/>
    <w:rsid w:val="007E7241"/>
    <w:rsid w:val="007F191C"/>
    <w:rsid w:val="007F23F9"/>
    <w:rsid w:val="007F2A34"/>
    <w:rsid w:val="007F3674"/>
    <w:rsid w:val="007F51A9"/>
    <w:rsid w:val="0080750E"/>
    <w:rsid w:val="008076E8"/>
    <w:rsid w:val="0081628A"/>
    <w:rsid w:val="00817E86"/>
    <w:rsid w:val="00822CD2"/>
    <w:rsid w:val="008304BD"/>
    <w:rsid w:val="008318CE"/>
    <w:rsid w:val="00832CBA"/>
    <w:rsid w:val="00836BE9"/>
    <w:rsid w:val="008372EE"/>
    <w:rsid w:val="0084016E"/>
    <w:rsid w:val="00841A70"/>
    <w:rsid w:val="00845D0F"/>
    <w:rsid w:val="0085002F"/>
    <w:rsid w:val="00850385"/>
    <w:rsid w:val="0085363C"/>
    <w:rsid w:val="00856127"/>
    <w:rsid w:val="008572D9"/>
    <w:rsid w:val="0086180B"/>
    <w:rsid w:val="00861D2B"/>
    <w:rsid w:val="008664C8"/>
    <w:rsid w:val="0086748F"/>
    <w:rsid w:val="008710D3"/>
    <w:rsid w:val="00873C02"/>
    <w:rsid w:val="008745FA"/>
    <w:rsid w:val="00874ED8"/>
    <w:rsid w:val="00876798"/>
    <w:rsid w:val="00881678"/>
    <w:rsid w:val="0088366E"/>
    <w:rsid w:val="00883E77"/>
    <w:rsid w:val="00884E89"/>
    <w:rsid w:val="008863A5"/>
    <w:rsid w:val="008932C3"/>
    <w:rsid w:val="00897314"/>
    <w:rsid w:val="008A17BE"/>
    <w:rsid w:val="008A3863"/>
    <w:rsid w:val="008A4A9C"/>
    <w:rsid w:val="008A5076"/>
    <w:rsid w:val="008B028C"/>
    <w:rsid w:val="008B036F"/>
    <w:rsid w:val="008B11D7"/>
    <w:rsid w:val="008B4395"/>
    <w:rsid w:val="008B48E9"/>
    <w:rsid w:val="008B653C"/>
    <w:rsid w:val="008C36FB"/>
    <w:rsid w:val="008D0B58"/>
    <w:rsid w:val="008D0C9A"/>
    <w:rsid w:val="008D4949"/>
    <w:rsid w:val="008D54AD"/>
    <w:rsid w:val="008D6DE7"/>
    <w:rsid w:val="008E0C87"/>
    <w:rsid w:val="008E164B"/>
    <w:rsid w:val="008E4268"/>
    <w:rsid w:val="008E433F"/>
    <w:rsid w:val="008E5761"/>
    <w:rsid w:val="008E63A9"/>
    <w:rsid w:val="008F2CE4"/>
    <w:rsid w:val="008F7EE3"/>
    <w:rsid w:val="009014CD"/>
    <w:rsid w:val="0090404B"/>
    <w:rsid w:val="009067AC"/>
    <w:rsid w:val="00922D48"/>
    <w:rsid w:val="00924268"/>
    <w:rsid w:val="009246D3"/>
    <w:rsid w:val="00932625"/>
    <w:rsid w:val="0093417F"/>
    <w:rsid w:val="009349B2"/>
    <w:rsid w:val="00936BD5"/>
    <w:rsid w:val="009379D5"/>
    <w:rsid w:val="00944886"/>
    <w:rsid w:val="00944DA9"/>
    <w:rsid w:val="009477AC"/>
    <w:rsid w:val="00947B04"/>
    <w:rsid w:val="009517A1"/>
    <w:rsid w:val="00951E15"/>
    <w:rsid w:val="0095430C"/>
    <w:rsid w:val="00964D67"/>
    <w:rsid w:val="00975EF2"/>
    <w:rsid w:val="00982DBE"/>
    <w:rsid w:val="00983F28"/>
    <w:rsid w:val="009919A7"/>
    <w:rsid w:val="00991F41"/>
    <w:rsid w:val="009924DF"/>
    <w:rsid w:val="009953C0"/>
    <w:rsid w:val="00996A3A"/>
    <w:rsid w:val="009977F8"/>
    <w:rsid w:val="0099788B"/>
    <w:rsid w:val="009A0CC4"/>
    <w:rsid w:val="009B420A"/>
    <w:rsid w:val="009B789A"/>
    <w:rsid w:val="009C462F"/>
    <w:rsid w:val="009C6457"/>
    <w:rsid w:val="009C6C91"/>
    <w:rsid w:val="009D03F8"/>
    <w:rsid w:val="009D24E9"/>
    <w:rsid w:val="009D4C5F"/>
    <w:rsid w:val="009D6732"/>
    <w:rsid w:val="009D7B98"/>
    <w:rsid w:val="009E2F59"/>
    <w:rsid w:val="009E487E"/>
    <w:rsid w:val="009E6BB7"/>
    <w:rsid w:val="009F0542"/>
    <w:rsid w:val="009F0C09"/>
    <w:rsid w:val="009F38FC"/>
    <w:rsid w:val="00A00668"/>
    <w:rsid w:val="00A02E38"/>
    <w:rsid w:val="00A03139"/>
    <w:rsid w:val="00A0663F"/>
    <w:rsid w:val="00A07464"/>
    <w:rsid w:val="00A07B22"/>
    <w:rsid w:val="00A07F5F"/>
    <w:rsid w:val="00A101FA"/>
    <w:rsid w:val="00A1120D"/>
    <w:rsid w:val="00A1131A"/>
    <w:rsid w:val="00A13162"/>
    <w:rsid w:val="00A15998"/>
    <w:rsid w:val="00A219F4"/>
    <w:rsid w:val="00A23DA4"/>
    <w:rsid w:val="00A24441"/>
    <w:rsid w:val="00A25B54"/>
    <w:rsid w:val="00A27691"/>
    <w:rsid w:val="00A276B8"/>
    <w:rsid w:val="00A35C2B"/>
    <w:rsid w:val="00A40CEF"/>
    <w:rsid w:val="00A42133"/>
    <w:rsid w:val="00A44368"/>
    <w:rsid w:val="00A4727E"/>
    <w:rsid w:val="00A51E41"/>
    <w:rsid w:val="00A624B4"/>
    <w:rsid w:val="00A70AE1"/>
    <w:rsid w:val="00A755A1"/>
    <w:rsid w:val="00A81C68"/>
    <w:rsid w:val="00A823F7"/>
    <w:rsid w:val="00A83B36"/>
    <w:rsid w:val="00A850D9"/>
    <w:rsid w:val="00A85C2F"/>
    <w:rsid w:val="00A86A06"/>
    <w:rsid w:val="00A9359D"/>
    <w:rsid w:val="00A947BA"/>
    <w:rsid w:val="00A97065"/>
    <w:rsid w:val="00AA08D4"/>
    <w:rsid w:val="00AA3488"/>
    <w:rsid w:val="00AA459B"/>
    <w:rsid w:val="00AB3630"/>
    <w:rsid w:val="00AB557C"/>
    <w:rsid w:val="00AC55C1"/>
    <w:rsid w:val="00AC66D3"/>
    <w:rsid w:val="00AC73EC"/>
    <w:rsid w:val="00AD0BAF"/>
    <w:rsid w:val="00AD2F7C"/>
    <w:rsid w:val="00AD554C"/>
    <w:rsid w:val="00AD60B8"/>
    <w:rsid w:val="00AD7891"/>
    <w:rsid w:val="00AE28F6"/>
    <w:rsid w:val="00AE2B5A"/>
    <w:rsid w:val="00AE478B"/>
    <w:rsid w:val="00AE5EF5"/>
    <w:rsid w:val="00AE601B"/>
    <w:rsid w:val="00AE63C7"/>
    <w:rsid w:val="00AF2726"/>
    <w:rsid w:val="00AF2B78"/>
    <w:rsid w:val="00AF3164"/>
    <w:rsid w:val="00AF6A34"/>
    <w:rsid w:val="00B066E3"/>
    <w:rsid w:val="00B06A83"/>
    <w:rsid w:val="00B11126"/>
    <w:rsid w:val="00B14540"/>
    <w:rsid w:val="00B15A18"/>
    <w:rsid w:val="00B15CBB"/>
    <w:rsid w:val="00B16DB4"/>
    <w:rsid w:val="00B47638"/>
    <w:rsid w:val="00B47FF6"/>
    <w:rsid w:val="00B52765"/>
    <w:rsid w:val="00B55EB1"/>
    <w:rsid w:val="00B56665"/>
    <w:rsid w:val="00B57740"/>
    <w:rsid w:val="00B60F15"/>
    <w:rsid w:val="00B61AD9"/>
    <w:rsid w:val="00B62BAE"/>
    <w:rsid w:val="00B666E3"/>
    <w:rsid w:val="00B67CAA"/>
    <w:rsid w:val="00B70975"/>
    <w:rsid w:val="00B70D9F"/>
    <w:rsid w:val="00B73522"/>
    <w:rsid w:val="00B73B2B"/>
    <w:rsid w:val="00B80E60"/>
    <w:rsid w:val="00B86419"/>
    <w:rsid w:val="00B91C5E"/>
    <w:rsid w:val="00B91D62"/>
    <w:rsid w:val="00B937D6"/>
    <w:rsid w:val="00B96ADC"/>
    <w:rsid w:val="00B97DC5"/>
    <w:rsid w:val="00BA06E2"/>
    <w:rsid w:val="00BA13E6"/>
    <w:rsid w:val="00BA3756"/>
    <w:rsid w:val="00BA42EF"/>
    <w:rsid w:val="00BA4ACD"/>
    <w:rsid w:val="00BB031E"/>
    <w:rsid w:val="00BB2202"/>
    <w:rsid w:val="00BB5026"/>
    <w:rsid w:val="00BC0606"/>
    <w:rsid w:val="00BC2C28"/>
    <w:rsid w:val="00BD1557"/>
    <w:rsid w:val="00BD20DB"/>
    <w:rsid w:val="00BD669B"/>
    <w:rsid w:val="00BD7F8A"/>
    <w:rsid w:val="00BE45BF"/>
    <w:rsid w:val="00BE693D"/>
    <w:rsid w:val="00BF3B1C"/>
    <w:rsid w:val="00BF420C"/>
    <w:rsid w:val="00BF5D11"/>
    <w:rsid w:val="00C03343"/>
    <w:rsid w:val="00C069BD"/>
    <w:rsid w:val="00C07AA9"/>
    <w:rsid w:val="00C17E08"/>
    <w:rsid w:val="00C25B65"/>
    <w:rsid w:val="00C2634A"/>
    <w:rsid w:val="00C26B39"/>
    <w:rsid w:val="00C27691"/>
    <w:rsid w:val="00C27B5A"/>
    <w:rsid w:val="00C30736"/>
    <w:rsid w:val="00C35DA3"/>
    <w:rsid w:val="00C37AB7"/>
    <w:rsid w:val="00C4364C"/>
    <w:rsid w:val="00C4740C"/>
    <w:rsid w:val="00C4743F"/>
    <w:rsid w:val="00C47A01"/>
    <w:rsid w:val="00C52C24"/>
    <w:rsid w:val="00C54C63"/>
    <w:rsid w:val="00C6014C"/>
    <w:rsid w:val="00C6359D"/>
    <w:rsid w:val="00C6397B"/>
    <w:rsid w:val="00C65AC6"/>
    <w:rsid w:val="00C6731B"/>
    <w:rsid w:val="00C76627"/>
    <w:rsid w:val="00C8521C"/>
    <w:rsid w:val="00C927D5"/>
    <w:rsid w:val="00C95F64"/>
    <w:rsid w:val="00CA0768"/>
    <w:rsid w:val="00CA1FFF"/>
    <w:rsid w:val="00CA288F"/>
    <w:rsid w:val="00CA3021"/>
    <w:rsid w:val="00CA3574"/>
    <w:rsid w:val="00CA6CD6"/>
    <w:rsid w:val="00CB0EFC"/>
    <w:rsid w:val="00CB60C1"/>
    <w:rsid w:val="00CC1F36"/>
    <w:rsid w:val="00CC44BE"/>
    <w:rsid w:val="00CC5218"/>
    <w:rsid w:val="00CD1346"/>
    <w:rsid w:val="00CD2CA0"/>
    <w:rsid w:val="00CD3420"/>
    <w:rsid w:val="00CD44CF"/>
    <w:rsid w:val="00CD5CCC"/>
    <w:rsid w:val="00CD7DB8"/>
    <w:rsid w:val="00CE2111"/>
    <w:rsid w:val="00CF029C"/>
    <w:rsid w:val="00CF3692"/>
    <w:rsid w:val="00CF5FCA"/>
    <w:rsid w:val="00CF7F1D"/>
    <w:rsid w:val="00D07CF7"/>
    <w:rsid w:val="00D12323"/>
    <w:rsid w:val="00D17483"/>
    <w:rsid w:val="00D26A56"/>
    <w:rsid w:val="00D276D0"/>
    <w:rsid w:val="00D32E6B"/>
    <w:rsid w:val="00D333BF"/>
    <w:rsid w:val="00D34B28"/>
    <w:rsid w:val="00D50F7B"/>
    <w:rsid w:val="00D51FFE"/>
    <w:rsid w:val="00D53077"/>
    <w:rsid w:val="00D62AC7"/>
    <w:rsid w:val="00D64209"/>
    <w:rsid w:val="00D642DD"/>
    <w:rsid w:val="00D749E5"/>
    <w:rsid w:val="00D74A53"/>
    <w:rsid w:val="00D76ED6"/>
    <w:rsid w:val="00D837E2"/>
    <w:rsid w:val="00D84C60"/>
    <w:rsid w:val="00D86794"/>
    <w:rsid w:val="00D87081"/>
    <w:rsid w:val="00D93214"/>
    <w:rsid w:val="00D944EA"/>
    <w:rsid w:val="00DA0BB1"/>
    <w:rsid w:val="00DA105A"/>
    <w:rsid w:val="00DA566F"/>
    <w:rsid w:val="00DA5FF3"/>
    <w:rsid w:val="00DA73BC"/>
    <w:rsid w:val="00DB0976"/>
    <w:rsid w:val="00DB3E07"/>
    <w:rsid w:val="00DB3EDE"/>
    <w:rsid w:val="00DB4DFC"/>
    <w:rsid w:val="00DB4F12"/>
    <w:rsid w:val="00DB51C5"/>
    <w:rsid w:val="00DC05AC"/>
    <w:rsid w:val="00DC29C1"/>
    <w:rsid w:val="00DC3F2D"/>
    <w:rsid w:val="00DC47BF"/>
    <w:rsid w:val="00DC4A1E"/>
    <w:rsid w:val="00DC68BA"/>
    <w:rsid w:val="00DC7680"/>
    <w:rsid w:val="00DC7E55"/>
    <w:rsid w:val="00DD1E3F"/>
    <w:rsid w:val="00DD20A5"/>
    <w:rsid w:val="00DD43ED"/>
    <w:rsid w:val="00DD5D2C"/>
    <w:rsid w:val="00DE0273"/>
    <w:rsid w:val="00DE098D"/>
    <w:rsid w:val="00DE13AD"/>
    <w:rsid w:val="00DE2629"/>
    <w:rsid w:val="00DE69CD"/>
    <w:rsid w:val="00DF488D"/>
    <w:rsid w:val="00DF543E"/>
    <w:rsid w:val="00E02F6B"/>
    <w:rsid w:val="00E06742"/>
    <w:rsid w:val="00E1302F"/>
    <w:rsid w:val="00E175BC"/>
    <w:rsid w:val="00E20AC3"/>
    <w:rsid w:val="00E227CD"/>
    <w:rsid w:val="00E22C2C"/>
    <w:rsid w:val="00E2310F"/>
    <w:rsid w:val="00E24D5A"/>
    <w:rsid w:val="00E26F9E"/>
    <w:rsid w:val="00E3021F"/>
    <w:rsid w:val="00E3120D"/>
    <w:rsid w:val="00E33A96"/>
    <w:rsid w:val="00E33AB7"/>
    <w:rsid w:val="00E34C8D"/>
    <w:rsid w:val="00E40AEB"/>
    <w:rsid w:val="00E4132F"/>
    <w:rsid w:val="00E42A33"/>
    <w:rsid w:val="00E43E65"/>
    <w:rsid w:val="00E440CB"/>
    <w:rsid w:val="00E4487E"/>
    <w:rsid w:val="00E44AF4"/>
    <w:rsid w:val="00E44B39"/>
    <w:rsid w:val="00E45E81"/>
    <w:rsid w:val="00E46199"/>
    <w:rsid w:val="00E47A5F"/>
    <w:rsid w:val="00E500E8"/>
    <w:rsid w:val="00E50707"/>
    <w:rsid w:val="00E51620"/>
    <w:rsid w:val="00E537C6"/>
    <w:rsid w:val="00E56B57"/>
    <w:rsid w:val="00E62BA7"/>
    <w:rsid w:val="00E700AE"/>
    <w:rsid w:val="00E72588"/>
    <w:rsid w:val="00E74A0A"/>
    <w:rsid w:val="00E75B11"/>
    <w:rsid w:val="00E87BBA"/>
    <w:rsid w:val="00E94B02"/>
    <w:rsid w:val="00E965F9"/>
    <w:rsid w:val="00E96A34"/>
    <w:rsid w:val="00EA081C"/>
    <w:rsid w:val="00EA1237"/>
    <w:rsid w:val="00EA3D08"/>
    <w:rsid w:val="00EA4668"/>
    <w:rsid w:val="00EA5199"/>
    <w:rsid w:val="00EA6367"/>
    <w:rsid w:val="00EA68DC"/>
    <w:rsid w:val="00EB2D9D"/>
    <w:rsid w:val="00EC34DF"/>
    <w:rsid w:val="00EC51CA"/>
    <w:rsid w:val="00EC51FB"/>
    <w:rsid w:val="00ED0F7D"/>
    <w:rsid w:val="00ED34EC"/>
    <w:rsid w:val="00ED45F1"/>
    <w:rsid w:val="00ED7687"/>
    <w:rsid w:val="00EE00A8"/>
    <w:rsid w:val="00EE6173"/>
    <w:rsid w:val="00EE7837"/>
    <w:rsid w:val="00EF2587"/>
    <w:rsid w:val="00EF25A8"/>
    <w:rsid w:val="00EF3571"/>
    <w:rsid w:val="00EF69A0"/>
    <w:rsid w:val="00EF7772"/>
    <w:rsid w:val="00F00842"/>
    <w:rsid w:val="00F00C17"/>
    <w:rsid w:val="00F05D9F"/>
    <w:rsid w:val="00F16E48"/>
    <w:rsid w:val="00F178C4"/>
    <w:rsid w:val="00F30F9D"/>
    <w:rsid w:val="00F31809"/>
    <w:rsid w:val="00F34458"/>
    <w:rsid w:val="00F4030D"/>
    <w:rsid w:val="00F40409"/>
    <w:rsid w:val="00F40687"/>
    <w:rsid w:val="00F46422"/>
    <w:rsid w:val="00F5225F"/>
    <w:rsid w:val="00F579B5"/>
    <w:rsid w:val="00F603DD"/>
    <w:rsid w:val="00F61E29"/>
    <w:rsid w:val="00F6287D"/>
    <w:rsid w:val="00F6403D"/>
    <w:rsid w:val="00F64E4B"/>
    <w:rsid w:val="00F64F7E"/>
    <w:rsid w:val="00F66BBA"/>
    <w:rsid w:val="00F66F55"/>
    <w:rsid w:val="00F706BA"/>
    <w:rsid w:val="00F80057"/>
    <w:rsid w:val="00F83351"/>
    <w:rsid w:val="00F92C89"/>
    <w:rsid w:val="00F94854"/>
    <w:rsid w:val="00FA1984"/>
    <w:rsid w:val="00FA2B6F"/>
    <w:rsid w:val="00FA63DA"/>
    <w:rsid w:val="00FA7E63"/>
    <w:rsid w:val="00FB0923"/>
    <w:rsid w:val="00FB0DA6"/>
    <w:rsid w:val="00FB1A08"/>
    <w:rsid w:val="00FC1299"/>
    <w:rsid w:val="00FC2C0E"/>
    <w:rsid w:val="00FC7407"/>
    <w:rsid w:val="00FD2766"/>
    <w:rsid w:val="00FD4B95"/>
    <w:rsid w:val="00FD56DE"/>
    <w:rsid w:val="00FD607B"/>
    <w:rsid w:val="00FE1DA9"/>
    <w:rsid w:val="00FE2D2B"/>
    <w:rsid w:val="00FE42E3"/>
    <w:rsid w:val="00FF03B1"/>
    <w:rsid w:val="00FF3300"/>
    <w:rsid w:val="00FF3BC3"/>
    <w:rsid w:val="00FF6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87"/>
    <w:pPr>
      <w:spacing w:line="240" w:lineRule="auto"/>
    </w:pPr>
  </w:style>
  <w:style w:type="paragraph" w:styleId="Balk1">
    <w:name w:val="heading 1"/>
    <w:basedOn w:val="Normal"/>
    <w:next w:val="Normal"/>
    <w:link w:val="Balk1Char"/>
    <w:uiPriority w:val="9"/>
    <w:qFormat/>
    <w:rsid w:val="00731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7315FC"/>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7315F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4008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315F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6A59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15F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315FC"/>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7315F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4008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315FC"/>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315FC"/>
    <w:pPr>
      <w:tabs>
        <w:tab w:val="center" w:pos="4536"/>
        <w:tab w:val="right" w:pos="9072"/>
      </w:tabs>
      <w:spacing w:after="0"/>
    </w:pPr>
  </w:style>
  <w:style w:type="character" w:customStyle="1" w:styleId="stbilgiChar">
    <w:name w:val="Üstbilgi Char"/>
    <w:basedOn w:val="VarsaylanParagrafYazTipi"/>
    <w:link w:val="stbilgi"/>
    <w:uiPriority w:val="99"/>
    <w:rsid w:val="007315FC"/>
  </w:style>
  <w:style w:type="paragraph" w:styleId="Altbilgi">
    <w:name w:val="footer"/>
    <w:basedOn w:val="Normal"/>
    <w:link w:val="AltbilgiChar"/>
    <w:uiPriority w:val="99"/>
    <w:unhideWhenUsed/>
    <w:rsid w:val="007315FC"/>
    <w:pPr>
      <w:tabs>
        <w:tab w:val="center" w:pos="4536"/>
        <w:tab w:val="right" w:pos="9072"/>
      </w:tabs>
      <w:spacing w:after="0"/>
    </w:pPr>
  </w:style>
  <w:style w:type="character" w:customStyle="1" w:styleId="AltbilgiChar">
    <w:name w:val="Altbilgi Char"/>
    <w:basedOn w:val="VarsaylanParagrafYazTipi"/>
    <w:link w:val="Altbilgi"/>
    <w:uiPriority w:val="99"/>
    <w:rsid w:val="007315FC"/>
  </w:style>
  <w:style w:type="paragraph" w:styleId="BalonMetni">
    <w:name w:val="Balloon Text"/>
    <w:basedOn w:val="Normal"/>
    <w:link w:val="BalonMetniChar"/>
    <w:uiPriority w:val="99"/>
    <w:semiHidden/>
    <w:unhideWhenUsed/>
    <w:rsid w:val="007315F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5FC"/>
    <w:rPr>
      <w:rFonts w:ascii="Tahoma" w:hAnsi="Tahoma" w:cs="Tahoma"/>
      <w:sz w:val="16"/>
      <w:szCs w:val="16"/>
    </w:rPr>
  </w:style>
  <w:style w:type="paragraph" w:customStyle="1" w:styleId="Default">
    <w:name w:val="Default"/>
    <w:rsid w:val="007315FC"/>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31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315FC"/>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7315FC"/>
    <w:pPr>
      <w:spacing w:line="276" w:lineRule="auto"/>
      <w:ind w:left="720"/>
      <w:contextualSpacing/>
    </w:pPr>
  </w:style>
  <w:style w:type="table" w:styleId="TabloKlavuzu">
    <w:name w:val="Table Grid"/>
    <w:basedOn w:val="NormalTablo"/>
    <w:uiPriority w:val="59"/>
    <w:rsid w:val="0073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7315FC"/>
    <w:rPr>
      <w:b/>
      <w:bCs/>
      <w:i w:val="0"/>
      <w:iCs w:val="0"/>
    </w:rPr>
  </w:style>
  <w:style w:type="paragraph" w:customStyle="1" w:styleId="GvdeMetni21">
    <w:name w:val="Gövde Metni 21"/>
    <w:basedOn w:val="Normal"/>
    <w:rsid w:val="007315FC"/>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7315F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7315FC"/>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315FC"/>
    <w:pPr>
      <w:spacing w:after="0" w:line="240" w:lineRule="auto"/>
    </w:pPr>
  </w:style>
  <w:style w:type="paragraph" w:styleId="ResimYazs">
    <w:name w:val="caption"/>
    <w:basedOn w:val="Normal"/>
    <w:next w:val="Normal"/>
    <w:uiPriority w:val="35"/>
    <w:unhideWhenUsed/>
    <w:qFormat/>
    <w:rsid w:val="007315FC"/>
    <w:rPr>
      <w:b/>
      <w:bCs/>
      <w:color w:val="4F81BD" w:themeColor="accent1"/>
      <w:sz w:val="18"/>
      <w:szCs w:val="18"/>
    </w:rPr>
  </w:style>
  <w:style w:type="character" w:styleId="Kpr">
    <w:name w:val="Hyperlink"/>
    <w:basedOn w:val="VarsaylanParagrafYazTipi"/>
    <w:uiPriority w:val="99"/>
    <w:unhideWhenUsed/>
    <w:rsid w:val="007315FC"/>
    <w:rPr>
      <w:color w:val="0000FF" w:themeColor="hyperlink"/>
      <w:u w:val="single"/>
    </w:rPr>
  </w:style>
  <w:style w:type="character" w:customStyle="1" w:styleId="apple-converted-space">
    <w:name w:val="apple-converted-space"/>
    <w:basedOn w:val="VarsaylanParagrafYazTipi"/>
    <w:rsid w:val="007315FC"/>
  </w:style>
  <w:style w:type="character" w:customStyle="1" w:styleId="Gvdemetni">
    <w:name w:val="Gövde metni_"/>
    <w:basedOn w:val="VarsaylanParagrafYazTipi"/>
    <w:link w:val="Gvdemetni0"/>
    <w:rsid w:val="007315F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7315FC"/>
    <w:pPr>
      <w:widowControl w:val="0"/>
      <w:shd w:val="clear" w:color="auto" w:fill="FFFFFF"/>
      <w:spacing w:after="300" w:line="0" w:lineRule="atLeast"/>
      <w:ind w:hanging="360"/>
      <w:jc w:val="both"/>
    </w:pPr>
    <w:rPr>
      <w:rFonts w:ascii="Times New Roman" w:eastAsia="Times New Roman" w:hAnsi="Times New Roman" w:cs="Times New Roman"/>
      <w:sz w:val="23"/>
      <w:szCs w:val="23"/>
    </w:rPr>
  </w:style>
  <w:style w:type="character" w:customStyle="1" w:styleId="GvdemetniKaln">
    <w:name w:val="Gövde metni + Kalın"/>
    <w:basedOn w:val="Gvdemetni"/>
    <w:rsid w:val="007315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4">
    <w:name w:val="Gövde metni (4)"/>
    <w:basedOn w:val="VarsaylanParagrafYazTipi"/>
    <w:rsid w:val="007315FC"/>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Gvdemetni5">
    <w:name w:val="Gövde metni (5)_"/>
    <w:basedOn w:val="VarsaylanParagrafYazTipi"/>
    <w:link w:val="Gvdemetni50"/>
    <w:rsid w:val="007315FC"/>
    <w:rPr>
      <w:rFonts w:ascii="Times New Roman" w:eastAsia="Times New Roman" w:hAnsi="Times New Roman" w:cs="Times New Roman"/>
      <w:b/>
      <w:bCs/>
      <w:sz w:val="23"/>
      <w:szCs w:val="23"/>
      <w:shd w:val="clear" w:color="auto" w:fill="FFFFFF"/>
    </w:rPr>
  </w:style>
  <w:style w:type="paragraph" w:customStyle="1" w:styleId="Gvdemetni50">
    <w:name w:val="Gövde metni (5)"/>
    <w:basedOn w:val="Normal"/>
    <w:link w:val="Gvdemetni5"/>
    <w:rsid w:val="007315FC"/>
    <w:pPr>
      <w:widowControl w:val="0"/>
      <w:shd w:val="clear" w:color="auto" w:fill="FFFFFF"/>
      <w:spacing w:after="840" w:line="0" w:lineRule="atLeast"/>
      <w:ind w:hanging="700"/>
    </w:pPr>
    <w:rPr>
      <w:rFonts w:ascii="Times New Roman" w:eastAsia="Times New Roman" w:hAnsi="Times New Roman" w:cs="Times New Roman"/>
      <w:b/>
      <w:bCs/>
      <w:sz w:val="23"/>
      <w:szCs w:val="23"/>
    </w:rPr>
  </w:style>
  <w:style w:type="character" w:customStyle="1" w:styleId="GvdemetniBookAntiqua4pt">
    <w:name w:val="Gövde metni + Book Antiqua;4 pt"/>
    <w:basedOn w:val="Gvdemetni"/>
    <w:rsid w:val="007315FC"/>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alk20">
    <w:name w:val="Başlık #2_"/>
    <w:basedOn w:val="VarsaylanParagrafYazTipi"/>
    <w:link w:val="Balk21"/>
    <w:rsid w:val="007315FC"/>
    <w:rPr>
      <w:rFonts w:ascii="Times New Roman" w:eastAsia="Times New Roman" w:hAnsi="Times New Roman" w:cs="Times New Roman"/>
      <w:b/>
      <w:bCs/>
      <w:sz w:val="23"/>
      <w:szCs w:val="23"/>
      <w:shd w:val="clear" w:color="auto" w:fill="FFFFFF"/>
    </w:rPr>
  </w:style>
  <w:style w:type="paragraph" w:customStyle="1" w:styleId="Balk21">
    <w:name w:val="Başlık #2"/>
    <w:basedOn w:val="Normal"/>
    <w:link w:val="Balk20"/>
    <w:rsid w:val="007315FC"/>
    <w:pPr>
      <w:widowControl w:val="0"/>
      <w:shd w:val="clear" w:color="auto" w:fill="FFFFFF"/>
      <w:spacing w:before="360" w:after="480" w:line="0" w:lineRule="atLeast"/>
      <w:jc w:val="both"/>
      <w:outlineLvl w:val="1"/>
    </w:pPr>
    <w:rPr>
      <w:rFonts w:ascii="Times New Roman" w:eastAsia="Times New Roman" w:hAnsi="Times New Roman" w:cs="Times New Roman"/>
      <w:b/>
      <w:bCs/>
      <w:sz w:val="23"/>
      <w:szCs w:val="23"/>
    </w:rPr>
  </w:style>
  <w:style w:type="character" w:styleId="AklamaBavurusu">
    <w:name w:val="annotation reference"/>
    <w:basedOn w:val="VarsaylanParagrafYazTipi"/>
    <w:uiPriority w:val="99"/>
    <w:semiHidden/>
    <w:unhideWhenUsed/>
    <w:rsid w:val="00A219F4"/>
    <w:rPr>
      <w:sz w:val="16"/>
      <w:szCs w:val="16"/>
    </w:rPr>
  </w:style>
  <w:style w:type="paragraph" w:styleId="AklamaMetni">
    <w:name w:val="annotation text"/>
    <w:basedOn w:val="Normal"/>
    <w:link w:val="AklamaMetniChar"/>
    <w:uiPriority w:val="99"/>
    <w:semiHidden/>
    <w:unhideWhenUsed/>
    <w:rsid w:val="00A219F4"/>
    <w:rPr>
      <w:sz w:val="20"/>
      <w:szCs w:val="20"/>
    </w:rPr>
  </w:style>
  <w:style w:type="character" w:customStyle="1" w:styleId="AklamaMetniChar">
    <w:name w:val="Açıklama Metni Char"/>
    <w:basedOn w:val="VarsaylanParagrafYazTipi"/>
    <w:link w:val="AklamaMetni"/>
    <w:uiPriority w:val="99"/>
    <w:semiHidden/>
    <w:rsid w:val="00A219F4"/>
    <w:rPr>
      <w:sz w:val="20"/>
      <w:szCs w:val="20"/>
    </w:rPr>
  </w:style>
  <w:style w:type="paragraph" w:styleId="AklamaKonusu">
    <w:name w:val="annotation subject"/>
    <w:basedOn w:val="AklamaMetni"/>
    <w:next w:val="AklamaMetni"/>
    <w:link w:val="AklamaKonusuChar"/>
    <w:uiPriority w:val="99"/>
    <w:semiHidden/>
    <w:unhideWhenUsed/>
    <w:rsid w:val="00A219F4"/>
    <w:rPr>
      <w:b/>
      <w:bCs/>
    </w:rPr>
  </w:style>
  <w:style w:type="character" w:customStyle="1" w:styleId="AklamaKonusuChar">
    <w:name w:val="Açıklama Konusu Char"/>
    <w:basedOn w:val="AklamaMetniChar"/>
    <w:link w:val="AklamaKonusu"/>
    <w:uiPriority w:val="99"/>
    <w:semiHidden/>
    <w:rsid w:val="00A219F4"/>
    <w:rPr>
      <w:b/>
      <w:bCs/>
      <w:sz w:val="20"/>
      <w:szCs w:val="20"/>
    </w:rPr>
  </w:style>
  <w:style w:type="character" w:styleId="Gl">
    <w:name w:val="Strong"/>
    <w:uiPriority w:val="22"/>
    <w:qFormat/>
    <w:rsid w:val="000F4AFF"/>
    <w:rPr>
      <w:b/>
      <w:bCs/>
    </w:rPr>
  </w:style>
  <w:style w:type="table" w:styleId="AkListe-Vurgu5">
    <w:name w:val="Light List Accent 5"/>
    <w:basedOn w:val="NormalTablo"/>
    <w:uiPriority w:val="61"/>
    <w:rsid w:val="003B45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2">
    <w:name w:val="toc 2"/>
    <w:basedOn w:val="Normal"/>
    <w:next w:val="Normal"/>
    <w:autoRedefine/>
    <w:uiPriority w:val="39"/>
    <w:unhideWhenUsed/>
    <w:rsid w:val="00F5225F"/>
    <w:pPr>
      <w:spacing w:after="100"/>
      <w:ind w:left="220"/>
    </w:pPr>
  </w:style>
  <w:style w:type="paragraph" w:styleId="T1">
    <w:name w:val="toc 1"/>
    <w:basedOn w:val="Normal"/>
    <w:next w:val="Normal"/>
    <w:autoRedefine/>
    <w:uiPriority w:val="39"/>
    <w:unhideWhenUsed/>
    <w:rsid w:val="009246D3"/>
    <w:pPr>
      <w:spacing w:after="100"/>
    </w:pPr>
  </w:style>
  <w:style w:type="paragraph" w:styleId="T3">
    <w:name w:val="toc 3"/>
    <w:basedOn w:val="Normal"/>
    <w:next w:val="Normal"/>
    <w:autoRedefine/>
    <w:uiPriority w:val="39"/>
    <w:unhideWhenUsed/>
    <w:rsid w:val="009246D3"/>
    <w:pPr>
      <w:spacing w:after="100"/>
      <w:ind w:left="440"/>
    </w:pPr>
  </w:style>
  <w:style w:type="paragraph" w:styleId="T4">
    <w:name w:val="toc 4"/>
    <w:basedOn w:val="Normal"/>
    <w:next w:val="Normal"/>
    <w:autoRedefine/>
    <w:uiPriority w:val="39"/>
    <w:unhideWhenUsed/>
    <w:rsid w:val="009246D3"/>
    <w:pPr>
      <w:spacing w:after="100"/>
      <w:ind w:left="660"/>
    </w:pPr>
  </w:style>
  <w:style w:type="paragraph" w:styleId="T5">
    <w:name w:val="toc 5"/>
    <w:basedOn w:val="Normal"/>
    <w:next w:val="Normal"/>
    <w:autoRedefine/>
    <w:uiPriority w:val="39"/>
    <w:unhideWhenUsed/>
    <w:rsid w:val="00884E89"/>
    <w:pPr>
      <w:tabs>
        <w:tab w:val="right" w:leader="dot" w:pos="9060"/>
      </w:tabs>
      <w:spacing w:after="100"/>
      <w:ind w:left="880"/>
    </w:pPr>
    <w:rPr>
      <w:rFonts w:ascii="Times New Roman" w:hAnsi="Times New Roman" w:cs="Times New Roman"/>
      <w:noProof/>
    </w:rPr>
  </w:style>
  <w:style w:type="character" w:customStyle="1" w:styleId="Balk6Char">
    <w:name w:val="Başlık 6 Char"/>
    <w:basedOn w:val="VarsaylanParagrafYazTipi"/>
    <w:link w:val="Balk6"/>
    <w:uiPriority w:val="9"/>
    <w:rsid w:val="006A59D4"/>
    <w:rPr>
      <w:rFonts w:asciiTheme="majorHAnsi" w:eastAsiaTheme="majorEastAsia" w:hAnsiTheme="majorHAnsi" w:cstheme="majorBidi"/>
      <w:i/>
      <w:iCs/>
      <w:color w:val="243F60" w:themeColor="accent1" w:themeShade="7F"/>
    </w:rPr>
  </w:style>
  <w:style w:type="table" w:styleId="AkGlgeleme-Vurgu5">
    <w:name w:val="Light Shading Accent 5"/>
    <w:basedOn w:val="NormalTablo"/>
    <w:uiPriority w:val="60"/>
    <w:rsid w:val="00646E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6">
    <w:name w:val="toc 6"/>
    <w:basedOn w:val="Normal"/>
    <w:next w:val="Normal"/>
    <w:autoRedefine/>
    <w:uiPriority w:val="39"/>
    <w:unhideWhenUsed/>
    <w:rsid w:val="00884E89"/>
    <w:pPr>
      <w:tabs>
        <w:tab w:val="right" w:leader="dot" w:pos="9060"/>
      </w:tabs>
      <w:spacing w:after="100"/>
      <w:ind w:left="1100"/>
    </w:pPr>
    <w:rPr>
      <w:rFonts w:ascii="Times New Roman" w:eastAsia="Calibri" w:hAnsi="Times New Roman" w:cs="Times New Roman"/>
      <w:b/>
      <w:noProof/>
    </w:rPr>
  </w:style>
  <w:style w:type="paragraph" w:styleId="T7">
    <w:name w:val="toc 7"/>
    <w:basedOn w:val="Normal"/>
    <w:next w:val="Normal"/>
    <w:autoRedefine/>
    <w:uiPriority w:val="39"/>
    <w:unhideWhenUsed/>
    <w:rsid w:val="001A0C61"/>
    <w:pPr>
      <w:spacing w:after="100" w:line="276" w:lineRule="auto"/>
      <w:ind w:left="1320"/>
    </w:pPr>
    <w:rPr>
      <w:rFonts w:eastAsiaTheme="minorEastAsia"/>
      <w:lang w:eastAsia="tr-TR"/>
    </w:rPr>
  </w:style>
  <w:style w:type="paragraph" w:styleId="T8">
    <w:name w:val="toc 8"/>
    <w:basedOn w:val="Normal"/>
    <w:next w:val="Normal"/>
    <w:autoRedefine/>
    <w:uiPriority w:val="39"/>
    <w:unhideWhenUsed/>
    <w:rsid w:val="001A0C61"/>
    <w:pPr>
      <w:spacing w:after="100" w:line="276" w:lineRule="auto"/>
      <w:ind w:left="1540"/>
    </w:pPr>
    <w:rPr>
      <w:rFonts w:eastAsiaTheme="minorEastAsia"/>
      <w:lang w:eastAsia="tr-TR"/>
    </w:rPr>
  </w:style>
  <w:style w:type="paragraph" w:styleId="T9">
    <w:name w:val="toc 9"/>
    <w:basedOn w:val="Normal"/>
    <w:next w:val="Normal"/>
    <w:autoRedefine/>
    <w:uiPriority w:val="39"/>
    <w:unhideWhenUsed/>
    <w:rsid w:val="001A0C61"/>
    <w:pPr>
      <w:spacing w:after="100" w:line="276" w:lineRule="auto"/>
      <w:ind w:left="1760"/>
    </w:pPr>
    <w:rPr>
      <w:rFonts w:eastAsiaTheme="minorEastAsia"/>
      <w:lang w:eastAsia="tr-TR"/>
    </w:rPr>
  </w:style>
  <w:style w:type="character" w:customStyle="1" w:styleId="AralkYokChar">
    <w:name w:val="Aralık Yok Char"/>
    <w:basedOn w:val="VarsaylanParagrafYazTipi"/>
    <w:link w:val="AralkYok"/>
    <w:uiPriority w:val="1"/>
    <w:rsid w:val="00E537C6"/>
  </w:style>
  <w:style w:type="table" w:styleId="AkListe-Vurgu1">
    <w:name w:val="Light List Accent 1"/>
    <w:basedOn w:val="NormalTablo"/>
    <w:uiPriority w:val="61"/>
    <w:rsid w:val="002F6C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4">
    <w:name w:val="Light Shading Accent 4"/>
    <w:basedOn w:val="NormalTablo"/>
    <w:uiPriority w:val="60"/>
    <w:rsid w:val="008D0B5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1">
    <w:name w:val="Light Shading Accent 1"/>
    <w:basedOn w:val="NormalTablo"/>
    <w:uiPriority w:val="60"/>
    <w:rsid w:val="005761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2-Vurgu2">
    <w:name w:val="Medium List 2 Accent 2"/>
    <w:basedOn w:val="NormalTablo"/>
    <w:uiPriority w:val="66"/>
    <w:rsid w:val="005761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2">
    <w:name w:val="Light List Accent 2"/>
    <w:basedOn w:val="NormalTablo"/>
    <w:uiPriority w:val="61"/>
    <w:rsid w:val="005761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5">
    <w:name w:val="Light Grid Accent 5"/>
    <w:basedOn w:val="NormalTablo"/>
    <w:uiPriority w:val="62"/>
    <w:rsid w:val="0057614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2">
    <w:name w:val="Light Grid Accent 2"/>
    <w:basedOn w:val="NormalTablo"/>
    <w:uiPriority w:val="62"/>
    <w:rsid w:val="005761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5">
    <w:name w:val="Medium Shading 2 Accent 5"/>
    <w:basedOn w:val="NormalTablo"/>
    <w:uiPriority w:val="64"/>
    <w:rsid w:val="002E1F1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DipnotBavurusu">
    <w:name w:val="footnote reference"/>
    <w:rsid w:val="004833E4"/>
    <w:rPr>
      <w:vertAlign w:val="superscript"/>
    </w:rPr>
  </w:style>
  <w:style w:type="character" w:customStyle="1" w:styleId="Gvdemetni2">
    <w:name w:val="Gövde metni (2)_"/>
    <w:basedOn w:val="VarsaylanParagrafYazTipi"/>
    <w:rsid w:val="00845D0F"/>
    <w:rPr>
      <w:rFonts w:ascii="Times New Roman" w:eastAsia="Times New Roman" w:hAnsi="Times New Roman" w:cs="Times New Roman"/>
      <w:b/>
      <w:bCs/>
      <w:i w:val="0"/>
      <w:iCs w:val="0"/>
      <w:smallCaps w:val="0"/>
      <w:strike w:val="0"/>
      <w:sz w:val="22"/>
      <w:szCs w:val="22"/>
      <w:u w:val="none"/>
    </w:rPr>
  </w:style>
  <w:style w:type="character" w:customStyle="1" w:styleId="Gvdemetni20">
    <w:name w:val="Gövde metni (2)"/>
    <w:basedOn w:val="Gvdemetni2"/>
    <w:rsid w:val="00845D0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styleId="DipnotMetni">
    <w:name w:val="footnote text"/>
    <w:basedOn w:val="Normal"/>
    <w:link w:val="DipnotMetniChar"/>
    <w:rsid w:val="00EA1237"/>
    <w:pPr>
      <w:spacing w:after="0"/>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EA1237"/>
    <w:rPr>
      <w:rFonts w:ascii="Times New Roman" w:eastAsia="Times New Roman" w:hAnsi="Times New Roman" w:cs="Times New Roman"/>
      <w:sz w:val="20"/>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87"/>
    <w:pPr>
      <w:spacing w:line="240" w:lineRule="auto"/>
    </w:pPr>
  </w:style>
  <w:style w:type="paragraph" w:styleId="Balk1">
    <w:name w:val="heading 1"/>
    <w:basedOn w:val="Normal"/>
    <w:next w:val="Normal"/>
    <w:link w:val="Balk1Char"/>
    <w:uiPriority w:val="9"/>
    <w:qFormat/>
    <w:rsid w:val="00731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7315FC"/>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7315F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4008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315F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6A59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15F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315FC"/>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7315F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4008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315FC"/>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315FC"/>
    <w:pPr>
      <w:tabs>
        <w:tab w:val="center" w:pos="4536"/>
        <w:tab w:val="right" w:pos="9072"/>
      </w:tabs>
      <w:spacing w:after="0"/>
    </w:pPr>
  </w:style>
  <w:style w:type="character" w:customStyle="1" w:styleId="stbilgiChar">
    <w:name w:val="Üstbilgi Char"/>
    <w:basedOn w:val="VarsaylanParagrafYazTipi"/>
    <w:link w:val="stbilgi"/>
    <w:uiPriority w:val="99"/>
    <w:rsid w:val="007315FC"/>
  </w:style>
  <w:style w:type="paragraph" w:styleId="Altbilgi">
    <w:name w:val="footer"/>
    <w:basedOn w:val="Normal"/>
    <w:link w:val="AltbilgiChar"/>
    <w:uiPriority w:val="99"/>
    <w:unhideWhenUsed/>
    <w:rsid w:val="007315FC"/>
    <w:pPr>
      <w:tabs>
        <w:tab w:val="center" w:pos="4536"/>
        <w:tab w:val="right" w:pos="9072"/>
      </w:tabs>
      <w:spacing w:after="0"/>
    </w:pPr>
  </w:style>
  <w:style w:type="character" w:customStyle="1" w:styleId="AltbilgiChar">
    <w:name w:val="Altbilgi Char"/>
    <w:basedOn w:val="VarsaylanParagrafYazTipi"/>
    <w:link w:val="Altbilgi"/>
    <w:uiPriority w:val="99"/>
    <w:rsid w:val="007315FC"/>
  </w:style>
  <w:style w:type="paragraph" w:styleId="BalonMetni">
    <w:name w:val="Balloon Text"/>
    <w:basedOn w:val="Normal"/>
    <w:link w:val="BalonMetniChar"/>
    <w:uiPriority w:val="99"/>
    <w:semiHidden/>
    <w:unhideWhenUsed/>
    <w:rsid w:val="007315F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5FC"/>
    <w:rPr>
      <w:rFonts w:ascii="Tahoma" w:hAnsi="Tahoma" w:cs="Tahoma"/>
      <w:sz w:val="16"/>
      <w:szCs w:val="16"/>
    </w:rPr>
  </w:style>
  <w:style w:type="paragraph" w:customStyle="1" w:styleId="Default">
    <w:name w:val="Default"/>
    <w:rsid w:val="007315FC"/>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31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315FC"/>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7315FC"/>
    <w:pPr>
      <w:spacing w:line="276" w:lineRule="auto"/>
      <w:ind w:left="720"/>
      <w:contextualSpacing/>
    </w:pPr>
  </w:style>
  <w:style w:type="table" w:styleId="TabloKlavuzu">
    <w:name w:val="Table Grid"/>
    <w:basedOn w:val="NormalTablo"/>
    <w:uiPriority w:val="59"/>
    <w:rsid w:val="0073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7315FC"/>
    <w:rPr>
      <w:b/>
      <w:bCs/>
      <w:i w:val="0"/>
      <w:iCs w:val="0"/>
    </w:rPr>
  </w:style>
  <w:style w:type="paragraph" w:customStyle="1" w:styleId="GvdeMetni21">
    <w:name w:val="Gövde Metni 21"/>
    <w:basedOn w:val="Normal"/>
    <w:rsid w:val="007315FC"/>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7315F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7315FC"/>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315FC"/>
    <w:pPr>
      <w:spacing w:after="0" w:line="240" w:lineRule="auto"/>
    </w:pPr>
  </w:style>
  <w:style w:type="paragraph" w:styleId="ResimYazs">
    <w:name w:val="caption"/>
    <w:basedOn w:val="Normal"/>
    <w:next w:val="Normal"/>
    <w:uiPriority w:val="35"/>
    <w:unhideWhenUsed/>
    <w:qFormat/>
    <w:rsid w:val="007315FC"/>
    <w:rPr>
      <w:b/>
      <w:bCs/>
      <w:color w:val="4F81BD" w:themeColor="accent1"/>
      <w:sz w:val="18"/>
      <w:szCs w:val="18"/>
    </w:rPr>
  </w:style>
  <w:style w:type="character" w:styleId="Kpr">
    <w:name w:val="Hyperlink"/>
    <w:basedOn w:val="VarsaylanParagrafYazTipi"/>
    <w:uiPriority w:val="99"/>
    <w:unhideWhenUsed/>
    <w:rsid w:val="007315FC"/>
    <w:rPr>
      <w:color w:val="0000FF" w:themeColor="hyperlink"/>
      <w:u w:val="single"/>
    </w:rPr>
  </w:style>
  <w:style w:type="character" w:customStyle="1" w:styleId="apple-converted-space">
    <w:name w:val="apple-converted-space"/>
    <w:basedOn w:val="VarsaylanParagrafYazTipi"/>
    <w:rsid w:val="007315FC"/>
  </w:style>
  <w:style w:type="character" w:customStyle="1" w:styleId="Gvdemetni">
    <w:name w:val="Gövde metni_"/>
    <w:basedOn w:val="VarsaylanParagrafYazTipi"/>
    <w:link w:val="Gvdemetni0"/>
    <w:rsid w:val="007315F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7315FC"/>
    <w:pPr>
      <w:widowControl w:val="0"/>
      <w:shd w:val="clear" w:color="auto" w:fill="FFFFFF"/>
      <w:spacing w:after="300" w:line="0" w:lineRule="atLeast"/>
      <w:ind w:hanging="360"/>
      <w:jc w:val="both"/>
    </w:pPr>
    <w:rPr>
      <w:rFonts w:ascii="Times New Roman" w:eastAsia="Times New Roman" w:hAnsi="Times New Roman" w:cs="Times New Roman"/>
      <w:sz w:val="23"/>
      <w:szCs w:val="23"/>
    </w:rPr>
  </w:style>
  <w:style w:type="character" w:customStyle="1" w:styleId="GvdemetniKaln">
    <w:name w:val="Gövde metni + Kalın"/>
    <w:basedOn w:val="Gvdemetni"/>
    <w:rsid w:val="007315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4">
    <w:name w:val="Gövde metni (4)"/>
    <w:basedOn w:val="VarsaylanParagrafYazTipi"/>
    <w:rsid w:val="007315FC"/>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Gvdemetni5">
    <w:name w:val="Gövde metni (5)_"/>
    <w:basedOn w:val="VarsaylanParagrafYazTipi"/>
    <w:link w:val="Gvdemetni50"/>
    <w:rsid w:val="007315FC"/>
    <w:rPr>
      <w:rFonts w:ascii="Times New Roman" w:eastAsia="Times New Roman" w:hAnsi="Times New Roman" w:cs="Times New Roman"/>
      <w:b/>
      <w:bCs/>
      <w:sz w:val="23"/>
      <w:szCs w:val="23"/>
      <w:shd w:val="clear" w:color="auto" w:fill="FFFFFF"/>
    </w:rPr>
  </w:style>
  <w:style w:type="paragraph" w:customStyle="1" w:styleId="Gvdemetni50">
    <w:name w:val="Gövde metni (5)"/>
    <w:basedOn w:val="Normal"/>
    <w:link w:val="Gvdemetni5"/>
    <w:rsid w:val="007315FC"/>
    <w:pPr>
      <w:widowControl w:val="0"/>
      <w:shd w:val="clear" w:color="auto" w:fill="FFFFFF"/>
      <w:spacing w:after="840" w:line="0" w:lineRule="atLeast"/>
      <w:ind w:hanging="700"/>
    </w:pPr>
    <w:rPr>
      <w:rFonts w:ascii="Times New Roman" w:eastAsia="Times New Roman" w:hAnsi="Times New Roman" w:cs="Times New Roman"/>
      <w:b/>
      <w:bCs/>
      <w:sz w:val="23"/>
      <w:szCs w:val="23"/>
    </w:rPr>
  </w:style>
  <w:style w:type="character" w:customStyle="1" w:styleId="GvdemetniBookAntiqua4pt">
    <w:name w:val="Gövde metni + Book Antiqua;4 pt"/>
    <w:basedOn w:val="Gvdemetni"/>
    <w:rsid w:val="007315FC"/>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alk20">
    <w:name w:val="Başlık #2_"/>
    <w:basedOn w:val="VarsaylanParagrafYazTipi"/>
    <w:link w:val="Balk21"/>
    <w:rsid w:val="007315FC"/>
    <w:rPr>
      <w:rFonts w:ascii="Times New Roman" w:eastAsia="Times New Roman" w:hAnsi="Times New Roman" w:cs="Times New Roman"/>
      <w:b/>
      <w:bCs/>
      <w:sz w:val="23"/>
      <w:szCs w:val="23"/>
      <w:shd w:val="clear" w:color="auto" w:fill="FFFFFF"/>
    </w:rPr>
  </w:style>
  <w:style w:type="paragraph" w:customStyle="1" w:styleId="Balk21">
    <w:name w:val="Başlık #2"/>
    <w:basedOn w:val="Normal"/>
    <w:link w:val="Balk20"/>
    <w:rsid w:val="007315FC"/>
    <w:pPr>
      <w:widowControl w:val="0"/>
      <w:shd w:val="clear" w:color="auto" w:fill="FFFFFF"/>
      <w:spacing w:before="360" w:after="480" w:line="0" w:lineRule="atLeast"/>
      <w:jc w:val="both"/>
      <w:outlineLvl w:val="1"/>
    </w:pPr>
    <w:rPr>
      <w:rFonts w:ascii="Times New Roman" w:eastAsia="Times New Roman" w:hAnsi="Times New Roman" w:cs="Times New Roman"/>
      <w:b/>
      <w:bCs/>
      <w:sz w:val="23"/>
      <w:szCs w:val="23"/>
    </w:rPr>
  </w:style>
  <w:style w:type="character" w:styleId="AklamaBavurusu">
    <w:name w:val="annotation reference"/>
    <w:basedOn w:val="VarsaylanParagrafYazTipi"/>
    <w:uiPriority w:val="99"/>
    <w:semiHidden/>
    <w:unhideWhenUsed/>
    <w:rsid w:val="00A219F4"/>
    <w:rPr>
      <w:sz w:val="16"/>
      <w:szCs w:val="16"/>
    </w:rPr>
  </w:style>
  <w:style w:type="paragraph" w:styleId="AklamaMetni">
    <w:name w:val="annotation text"/>
    <w:basedOn w:val="Normal"/>
    <w:link w:val="AklamaMetniChar"/>
    <w:uiPriority w:val="99"/>
    <w:semiHidden/>
    <w:unhideWhenUsed/>
    <w:rsid w:val="00A219F4"/>
    <w:rPr>
      <w:sz w:val="20"/>
      <w:szCs w:val="20"/>
    </w:rPr>
  </w:style>
  <w:style w:type="character" w:customStyle="1" w:styleId="AklamaMetniChar">
    <w:name w:val="Açıklama Metni Char"/>
    <w:basedOn w:val="VarsaylanParagrafYazTipi"/>
    <w:link w:val="AklamaMetni"/>
    <w:uiPriority w:val="99"/>
    <w:semiHidden/>
    <w:rsid w:val="00A219F4"/>
    <w:rPr>
      <w:sz w:val="20"/>
      <w:szCs w:val="20"/>
    </w:rPr>
  </w:style>
  <w:style w:type="paragraph" w:styleId="AklamaKonusu">
    <w:name w:val="annotation subject"/>
    <w:basedOn w:val="AklamaMetni"/>
    <w:next w:val="AklamaMetni"/>
    <w:link w:val="AklamaKonusuChar"/>
    <w:uiPriority w:val="99"/>
    <w:semiHidden/>
    <w:unhideWhenUsed/>
    <w:rsid w:val="00A219F4"/>
    <w:rPr>
      <w:b/>
      <w:bCs/>
    </w:rPr>
  </w:style>
  <w:style w:type="character" w:customStyle="1" w:styleId="AklamaKonusuChar">
    <w:name w:val="Açıklama Konusu Char"/>
    <w:basedOn w:val="AklamaMetniChar"/>
    <w:link w:val="AklamaKonusu"/>
    <w:uiPriority w:val="99"/>
    <w:semiHidden/>
    <w:rsid w:val="00A219F4"/>
    <w:rPr>
      <w:b/>
      <w:bCs/>
      <w:sz w:val="20"/>
      <w:szCs w:val="20"/>
    </w:rPr>
  </w:style>
  <w:style w:type="character" w:styleId="Gl">
    <w:name w:val="Strong"/>
    <w:uiPriority w:val="22"/>
    <w:qFormat/>
    <w:rsid w:val="000F4AFF"/>
    <w:rPr>
      <w:b/>
      <w:bCs/>
    </w:rPr>
  </w:style>
  <w:style w:type="table" w:styleId="AkListe-Vurgu5">
    <w:name w:val="Light List Accent 5"/>
    <w:basedOn w:val="NormalTablo"/>
    <w:uiPriority w:val="61"/>
    <w:rsid w:val="003B45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2">
    <w:name w:val="toc 2"/>
    <w:basedOn w:val="Normal"/>
    <w:next w:val="Normal"/>
    <w:autoRedefine/>
    <w:uiPriority w:val="39"/>
    <w:unhideWhenUsed/>
    <w:rsid w:val="00F5225F"/>
    <w:pPr>
      <w:spacing w:after="100"/>
      <w:ind w:left="220"/>
    </w:pPr>
  </w:style>
  <w:style w:type="paragraph" w:styleId="T1">
    <w:name w:val="toc 1"/>
    <w:basedOn w:val="Normal"/>
    <w:next w:val="Normal"/>
    <w:autoRedefine/>
    <w:uiPriority w:val="39"/>
    <w:unhideWhenUsed/>
    <w:rsid w:val="009246D3"/>
    <w:pPr>
      <w:spacing w:after="100"/>
    </w:pPr>
  </w:style>
  <w:style w:type="paragraph" w:styleId="T3">
    <w:name w:val="toc 3"/>
    <w:basedOn w:val="Normal"/>
    <w:next w:val="Normal"/>
    <w:autoRedefine/>
    <w:uiPriority w:val="39"/>
    <w:unhideWhenUsed/>
    <w:rsid w:val="009246D3"/>
    <w:pPr>
      <w:spacing w:after="100"/>
      <w:ind w:left="440"/>
    </w:pPr>
  </w:style>
  <w:style w:type="paragraph" w:styleId="T4">
    <w:name w:val="toc 4"/>
    <w:basedOn w:val="Normal"/>
    <w:next w:val="Normal"/>
    <w:autoRedefine/>
    <w:uiPriority w:val="39"/>
    <w:unhideWhenUsed/>
    <w:rsid w:val="009246D3"/>
    <w:pPr>
      <w:spacing w:after="100"/>
      <w:ind w:left="660"/>
    </w:pPr>
  </w:style>
  <w:style w:type="paragraph" w:styleId="T5">
    <w:name w:val="toc 5"/>
    <w:basedOn w:val="Normal"/>
    <w:next w:val="Normal"/>
    <w:autoRedefine/>
    <w:uiPriority w:val="39"/>
    <w:unhideWhenUsed/>
    <w:rsid w:val="00884E89"/>
    <w:pPr>
      <w:tabs>
        <w:tab w:val="right" w:leader="dot" w:pos="9060"/>
      </w:tabs>
      <w:spacing w:after="100"/>
      <w:ind w:left="880"/>
    </w:pPr>
    <w:rPr>
      <w:rFonts w:ascii="Times New Roman" w:hAnsi="Times New Roman" w:cs="Times New Roman"/>
      <w:noProof/>
    </w:rPr>
  </w:style>
  <w:style w:type="character" w:customStyle="1" w:styleId="Balk6Char">
    <w:name w:val="Başlık 6 Char"/>
    <w:basedOn w:val="VarsaylanParagrafYazTipi"/>
    <w:link w:val="Balk6"/>
    <w:uiPriority w:val="9"/>
    <w:rsid w:val="006A59D4"/>
    <w:rPr>
      <w:rFonts w:asciiTheme="majorHAnsi" w:eastAsiaTheme="majorEastAsia" w:hAnsiTheme="majorHAnsi" w:cstheme="majorBidi"/>
      <w:i/>
      <w:iCs/>
      <w:color w:val="243F60" w:themeColor="accent1" w:themeShade="7F"/>
    </w:rPr>
  </w:style>
  <w:style w:type="table" w:styleId="AkGlgeleme-Vurgu5">
    <w:name w:val="Light Shading Accent 5"/>
    <w:basedOn w:val="NormalTablo"/>
    <w:uiPriority w:val="60"/>
    <w:rsid w:val="00646E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6">
    <w:name w:val="toc 6"/>
    <w:basedOn w:val="Normal"/>
    <w:next w:val="Normal"/>
    <w:autoRedefine/>
    <w:uiPriority w:val="39"/>
    <w:unhideWhenUsed/>
    <w:rsid w:val="00884E89"/>
    <w:pPr>
      <w:tabs>
        <w:tab w:val="right" w:leader="dot" w:pos="9060"/>
      </w:tabs>
      <w:spacing w:after="100"/>
      <w:ind w:left="1100"/>
    </w:pPr>
    <w:rPr>
      <w:rFonts w:ascii="Times New Roman" w:eastAsia="Calibri" w:hAnsi="Times New Roman" w:cs="Times New Roman"/>
      <w:b/>
      <w:noProof/>
    </w:rPr>
  </w:style>
  <w:style w:type="paragraph" w:styleId="T7">
    <w:name w:val="toc 7"/>
    <w:basedOn w:val="Normal"/>
    <w:next w:val="Normal"/>
    <w:autoRedefine/>
    <w:uiPriority w:val="39"/>
    <w:unhideWhenUsed/>
    <w:rsid w:val="001A0C61"/>
    <w:pPr>
      <w:spacing w:after="100" w:line="276" w:lineRule="auto"/>
      <w:ind w:left="1320"/>
    </w:pPr>
    <w:rPr>
      <w:rFonts w:eastAsiaTheme="minorEastAsia"/>
      <w:lang w:eastAsia="tr-TR"/>
    </w:rPr>
  </w:style>
  <w:style w:type="paragraph" w:styleId="T8">
    <w:name w:val="toc 8"/>
    <w:basedOn w:val="Normal"/>
    <w:next w:val="Normal"/>
    <w:autoRedefine/>
    <w:uiPriority w:val="39"/>
    <w:unhideWhenUsed/>
    <w:rsid w:val="001A0C61"/>
    <w:pPr>
      <w:spacing w:after="100" w:line="276" w:lineRule="auto"/>
      <w:ind w:left="1540"/>
    </w:pPr>
    <w:rPr>
      <w:rFonts w:eastAsiaTheme="minorEastAsia"/>
      <w:lang w:eastAsia="tr-TR"/>
    </w:rPr>
  </w:style>
  <w:style w:type="paragraph" w:styleId="T9">
    <w:name w:val="toc 9"/>
    <w:basedOn w:val="Normal"/>
    <w:next w:val="Normal"/>
    <w:autoRedefine/>
    <w:uiPriority w:val="39"/>
    <w:unhideWhenUsed/>
    <w:rsid w:val="001A0C61"/>
    <w:pPr>
      <w:spacing w:after="100" w:line="276" w:lineRule="auto"/>
      <w:ind w:left="1760"/>
    </w:pPr>
    <w:rPr>
      <w:rFonts w:eastAsiaTheme="minorEastAsia"/>
      <w:lang w:eastAsia="tr-TR"/>
    </w:rPr>
  </w:style>
  <w:style w:type="character" w:customStyle="1" w:styleId="AralkYokChar">
    <w:name w:val="Aralık Yok Char"/>
    <w:basedOn w:val="VarsaylanParagrafYazTipi"/>
    <w:link w:val="AralkYok"/>
    <w:uiPriority w:val="1"/>
    <w:rsid w:val="00E537C6"/>
  </w:style>
  <w:style w:type="table" w:styleId="AkListe-Vurgu1">
    <w:name w:val="Light List Accent 1"/>
    <w:basedOn w:val="NormalTablo"/>
    <w:uiPriority w:val="61"/>
    <w:rsid w:val="002F6C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4">
    <w:name w:val="Light Shading Accent 4"/>
    <w:basedOn w:val="NormalTablo"/>
    <w:uiPriority w:val="60"/>
    <w:rsid w:val="008D0B5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1">
    <w:name w:val="Light Shading Accent 1"/>
    <w:basedOn w:val="NormalTablo"/>
    <w:uiPriority w:val="60"/>
    <w:rsid w:val="005761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2-Vurgu2">
    <w:name w:val="Medium List 2 Accent 2"/>
    <w:basedOn w:val="NormalTablo"/>
    <w:uiPriority w:val="66"/>
    <w:rsid w:val="005761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2">
    <w:name w:val="Light List Accent 2"/>
    <w:basedOn w:val="NormalTablo"/>
    <w:uiPriority w:val="61"/>
    <w:rsid w:val="005761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5">
    <w:name w:val="Light Grid Accent 5"/>
    <w:basedOn w:val="NormalTablo"/>
    <w:uiPriority w:val="62"/>
    <w:rsid w:val="0057614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2">
    <w:name w:val="Light Grid Accent 2"/>
    <w:basedOn w:val="NormalTablo"/>
    <w:uiPriority w:val="62"/>
    <w:rsid w:val="005761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5">
    <w:name w:val="Medium Shading 2 Accent 5"/>
    <w:basedOn w:val="NormalTablo"/>
    <w:uiPriority w:val="64"/>
    <w:rsid w:val="002E1F1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DipnotBavurusu">
    <w:name w:val="footnote reference"/>
    <w:rsid w:val="004833E4"/>
    <w:rPr>
      <w:vertAlign w:val="superscript"/>
    </w:rPr>
  </w:style>
  <w:style w:type="character" w:customStyle="1" w:styleId="Gvdemetni2">
    <w:name w:val="Gövde metni (2)_"/>
    <w:basedOn w:val="VarsaylanParagrafYazTipi"/>
    <w:rsid w:val="00845D0F"/>
    <w:rPr>
      <w:rFonts w:ascii="Times New Roman" w:eastAsia="Times New Roman" w:hAnsi="Times New Roman" w:cs="Times New Roman"/>
      <w:b/>
      <w:bCs/>
      <w:i w:val="0"/>
      <w:iCs w:val="0"/>
      <w:smallCaps w:val="0"/>
      <w:strike w:val="0"/>
      <w:sz w:val="22"/>
      <w:szCs w:val="22"/>
      <w:u w:val="none"/>
    </w:rPr>
  </w:style>
  <w:style w:type="character" w:customStyle="1" w:styleId="Gvdemetni20">
    <w:name w:val="Gövde metni (2)"/>
    <w:basedOn w:val="Gvdemetni2"/>
    <w:rsid w:val="00845D0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styleId="DipnotMetni">
    <w:name w:val="footnote text"/>
    <w:basedOn w:val="Normal"/>
    <w:link w:val="DipnotMetniChar"/>
    <w:rsid w:val="00EA1237"/>
    <w:pPr>
      <w:spacing w:after="0"/>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EA1237"/>
    <w:rPr>
      <w:rFonts w:ascii="Times New Roman" w:eastAsia="Times New Roman"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184">
      <w:bodyDiv w:val="1"/>
      <w:marLeft w:val="0"/>
      <w:marRight w:val="0"/>
      <w:marTop w:val="0"/>
      <w:marBottom w:val="0"/>
      <w:divBdr>
        <w:top w:val="none" w:sz="0" w:space="0" w:color="auto"/>
        <w:left w:val="none" w:sz="0" w:space="0" w:color="auto"/>
        <w:bottom w:val="none" w:sz="0" w:space="0" w:color="auto"/>
        <w:right w:val="none" w:sz="0" w:space="0" w:color="auto"/>
      </w:divBdr>
    </w:div>
    <w:div w:id="125586689">
      <w:bodyDiv w:val="1"/>
      <w:marLeft w:val="0"/>
      <w:marRight w:val="0"/>
      <w:marTop w:val="0"/>
      <w:marBottom w:val="0"/>
      <w:divBdr>
        <w:top w:val="none" w:sz="0" w:space="0" w:color="auto"/>
        <w:left w:val="none" w:sz="0" w:space="0" w:color="auto"/>
        <w:bottom w:val="none" w:sz="0" w:space="0" w:color="auto"/>
        <w:right w:val="none" w:sz="0" w:space="0" w:color="auto"/>
      </w:divBdr>
    </w:div>
    <w:div w:id="175114903">
      <w:bodyDiv w:val="1"/>
      <w:marLeft w:val="0"/>
      <w:marRight w:val="0"/>
      <w:marTop w:val="0"/>
      <w:marBottom w:val="0"/>
      <w:divBdr>
        <w:top w:val="none" w:sz="0" w:space="0" w:color="auto"/>
        <w:left w:val="none" w:sz="0" w:space="0" w:color="auto"/>
        <w:bottom w:val="none" w:sz="0" w:space="0" w:color="auto"/>
        <w:right w:val="none" w:sz="0" w:space="0" w:color="auto"/>
      </w:divBdr>
    </w:div>
    <w:div w:id="179585375">
      <w:bodyDiv w:val="1"/>
      <w:marLeft w:val="0"/>
      <w:marRight w:val="0"/>
      <w:marTop w:val="0"/>
      <w:marBottom w:val="0"/>
      <w:divBdr>
        <w:top w:val="none" w:sz="0" w:space="0" w:color="auto"/>
        <w:left w:val="none" w:sz="0" w:space="0" w:color="auto"/>
        <w:bottom w:val="none" w:sz="0" w:space="0" w:color="auto"/>
        <w:right w:val="none" w:sz="0" w:space="0" w:color="auto"/>
      </w:divBdr>
    </w:div>
    <w:div w:id="184949390">
      <w:bodyDiv w:val="1"/>
      <w:marLeft w:val="0"/>
      <w:marRight w:val="0"/>
      <w:marTop w:val="0"/>
      <w:marBottom w:val="0"/>
      <w:divBdr>
        <w:top w:val="none" w:sz="0" w:space="0" w:color="auto"/>
        <w:left w:val="none" w:sz="0" w:space="0" w:color="auto"/>
        <w:bottom w:val="none" w:sz="0" w:space="0" w:color="auto"/>
        <w:right w:val="none" w:sz="0" w:space="0" w:color="auto"/>
      </w:divBdr>
    </w:div>
    <w:div w:id="209804763">
      <w:bodyDiv w:val="1"/>
      <w:marLeft w:val="0"/>
      <w:marRight w:val="0"/>
      <w:marTop w:val="0"/>
      <w:marBottom w:val="0"/>
      <w:divBdr>
        <w:top w:val="none" w:sz="0" w:space="0" w:color="auto"/>
        <w:left w:val="none" w:sz="0" w:space="0" w:color="auto"/>
        <w:bottom w:val="none" w:sz="0" w:space="0" w:color="auto"/>
        <w:right w:val="none" w:sz="0" w:space="0" w:color="auto"/>
      </w:divBdr>
    </w:div>
    <w:div w:id="223489038">
      <w:bodyDiv w:val="1"/>
      <w:marLeft w:val="0"/>
      <w:marRight w:val="0"/>
      <w:marTop w:val="0"/>
      <w:marBottom w:val="0"/>
      <w:divBdr>
        <w:top w:val="none" w:sz="0" w:space="0" w:color="auto"/>
        <w:left w:val="none" w:sz="0" w:space="0" w:color="auto"/>
        <w:bottom w:val="none" w:sz="0" w:space="0" w:color="auto"/>
        <w:right w:val="none" w:sz="0" w:space="0" w:color="auto"/>
      </w:divBdr>
    </w:div>
    <w:div w:id="267659885">
      <w:bodyDiv w:val="1"/>
      <w:marLeft w:val="0"/>
      <w:marRight w:val="0"/>
      <w:marTop w:val="0"/>
      <w:marBottom w:val="0"/>
      <w:divBdr>
        <w:top w:val="none" w:sz="0" w:space="0" w:color="auto"/>
        <w:left w:val="none" w:sz="0" w:space="0" w:color="auto"/>
        <w:bottom w:val="none" w:sz="0" w:space="0" w:color="auto"/>
        <w:right w:val="none" w:sz="0" w:space="0" w:color="auto"/>
      </w:divBdr>
    </w:div>
    <w:div w:id="307168743">
      <w:bodyDiv w:val="1"/>
      <w:marLeft w:val="0"/>
      <w:marRight w:val="0"/>
      <w:marTop w:val="0"/>
      <w:marBottom w:val="0"/>
      <w:divBdr>
        <w:top w:val="none" w:sz="0" w:space="0" w:color="auto"/>
        <w:left w:val="none" w:sz="0" w:space="0" w:color="auto"/>
        <w:bottom w:val="none" w:sz="0" w:space="0" w:color="auto"/>
        <w:right w:val="none" w:sz="0" w:space="0" w:color="auto"/>
      </w:divBdr>
    </w:div>
    <w:div w:id="321391598">
      <w:bodyDiv w:val="1"/>
      <w:marLeft w:val="0"/>
      <w:marRight w:val="0"/>
      <w:marTop w:val="0"/>
      <w:marBottom w:val="0"/>
      <w:divBdr>
        <w:top w:val="none" w:sz="0" w:space="0" w:color="auto"/>
        <w:left w:val="none" w:sz="0" w:space="0" w:color="auto"/>
        <w:bottom w:val="none" w:sz="0" w:space="0" w:color="auto"/>
        <w:right w:val="none" w:sz="0" w:space="0" w:color="auto"/>
      </w:divBdr>
    </w:div>
    <w:div w:id="327683800">
      <w:bodyDiv w:val="1"/>
      <w:marLeft w:val="0"/>
      <w:marRight w:val="0"/>
      <w:marTop w:val="0"/>
      <w:marBottom w:val="0"/>
      <w:divBdr>
        <w:top w:val="none" w:sz="0" w:space="0" w:color="auto"/>
        <w:left w:val="none" w:sz="0" w:space="0" w:color="auto"/>
        <w:bottom w:val="none" w:sz="0" w:space="0" w:color="auto"/>
        <w:right w:val="none" w:sz="0" w:space="0" w:color="auto"/>
      </w:divBdr>
    </w:div>
    <w:div w:id="339239905">
      <w:bodyDiv w:val="1"/>
      <w:marLeft w:val="0"/>
      <w:marRight w:val="0"/>
      <w:marTop w:val="0"/>
      <w:marBottom w:val="0"/>
      <w:divBdr>
        <w:top w:val="none" w:sz="0" w:space="0" w:color="auto"/>
        <w:left w:val="none" w:sz="0" w:space="0" w:color="auto"/>
        <w:bottom w:val="none" w:sz="0" w:space="0" w:color="auto"/>
        <w:right w:val="none" w:sz="0" w:space="0" w:color="auto"/>
      </w:divBdr>
    </w:div>
    <w:div w:id="381173273">
      <w:bodyDiv w:val="1"/>
      <w:marLeft w:val="0"/>
      <w:marRight w:val="0"/>
      <w:marTop w:val="0"/>
      <w:marBottom w:val="0"/>
      <w:divBdr>
        <w:top w:val="none" w:sz="0" w:space="0" w:color="auto"/>
        <w:left w:val="none" w:sz="0" w:space="0" w:color="auto"/>
        <w:bottom w:val="none" w:sz="0" w:space="0" w:color="auto"/>
        <w:right w:val="none" w:sz="0" w:space="0" w:color="auto"/>
      </w:divBdr>
    </w:div>
    <w:div w:id="400448266">
      <w:bodyDiv w:val="1"/>
      <w:marLeft w:val="0"/>
      <w:marRight w:val="0"/>
      <w:marTop w:val="0"/>
      <w:marBottom w:val="0"/>
      <w:divBdr>
        <w:top w:val="none" w:sz="0" w:space="0" w:color="auto"/>
        <w:left w:val="none" w:sz="0" w:space="0" w:color="auto"/>
        <w:bottom w:val="none" w:sz="0" w:space="0" w:color="auto"/>
        <w:right w:val="none" w:sz="0" w:space="0" w:color="auto"/>
      </w:divBdr>
    </w:div>
    <w:div w:id="436601490">
      <w:bodyDiv w:val="1"/>
      <w:marLeft w:val="0"/>
      <w:marRight w:val="0"/>
      <w:marTop w:val="0"/>
      <w:marBottom w:val="0"/>
      <w:divBdr>
        <w:top w:val="none" w:sz="0" w:space="0" w:color="auto"/>
        <w:left w:val="none" w:sz="0" w:space="0" w:color="auto"/>
        <w:bottom w:val="none" w:sz="0" w:space="0" w:color="auto"/>
        <w:right w:val="none" w:sz="0" w:space="0" w:color="auto"/>
      </w:divBdr>
    </w:div>
    <w:div w:id="552423532">
      <w:bodyDiv w:val="1"/>
      <w:marLeft w:val="0"/>
      <w:marRight w:val="0"/>
      <w:marTop w:val="0"/>
      <w:marBottom w:val="0"/>
      <w:divBdr>
        <w:top w:val="none" w:sz="0" w:space="0" w:color="auto"/>
        <w:left w:val="none" w:sz="0" w:space="0" w:color="auto"/>
        <w:bottom w:val="none" w:sz="0" w:space="0" w:color="auto"/>
        <w:right w:val="none" w:sz="0" w:space="0" w:color="auto"/>
      </w:divBdr>
    </w:div>
    <w:div w:id="572278814">
      <w:bodyDiv w:val="1"/>
      <w:marLeft w:val="0"/>
      <w:marRight w:val="0"/>
      <w:marTop w:val="0"/>
      <w:marBottom w:val="0"/>
      <w:divBdr>
        <w:top w:val="none" w:sz="0" w:space="0" w:color="auto"/>
        <w:left w:val="none" w:sz="0" w:space="0" w:color="auto"/>
        <w:bottom w:val="none" w:sz="0" w:space="0" w:color="auto"/>
        <w:right w:val="none" w:sz="0" w:space="0" w:color="auto"/>
      </w:divBdr>
    </w:div>
    <w:div w:id="644352890">
      <w:bodyDiv w:val="1"/>
      <w:marLeft w:val="0"/>
      <w:marRight w:val="0"/>
      <w:marTop w:val="0"/>
      <w:marBottom w:val="0"/>
      <w:divBdr>
        <w:top w:val="none" w:sz="0" w:space="0" w:color="auto"/>
        <w:left w:val="none" w:sz="0" w:space="0" w:color="auto"/>
        <w:bottom w:val="none" w:sz="0" w:space="0" w:color="auto"/>
        <w:right w:val="none" w:sz="0" w:space="0" w:color="auto"/>
      </w:divBdr>
    </w:div>
    <w:div w:id="645666097">
      <w:bodyDiv w:val="1"/>
      <w:marLeft w:val="0"/>
      <w:marRight w:val="0"/>
      <w:marTop w:val="0"/>
      <w:marBottom w:val="0"/>
      <w:divBdr>
        <w:top w:val="none" w:sz="0" w:space="0" w:color="auto"/>
        <w:left w:val="none" w:sz="0" w:space="0" w:color="auto"/>
        <w:bottom w:val="none" w:sz="0" w:space="0" w:color="auto"/>
        <w:right w:val="none" w:sz="0" w:space="0" w:color="auto"/>
      </w:divBdr>
    </w:div>
    <w:div w:id="665865026">
      <w:bodyDiv w:val="1"/>
      <w:marLeft w:val="0"/>
      <w:marRight w:val="0"/>
      <w:marTop w:val="0"/>
      <w:marBottom w:val="0"/>
      <w:divBdr>
        <w:top w:val="none" w:sz="0" w:space="0" w:color="auto"/>
        <w:left w:val="none" w:sz="0" w:space="0" w:color="auto"/>
        <w:bottom w:val="none" w:sz="0" w:space="0" w:color="auto"/>
        <w:right w:val="none" w:sz="0" w:space="0" w:color="auto"/>
      </w:divBdr>
    </w:div>
    <w:div w:id="694309584">
      <w:bodyDiv w:val="1"/>
      <w:marLeft w:val="0"/>
      <w:marRight w:val="0"/>
      <w:marTop w:val="0"/>
      <w:marBottom w:val="0"/>
      <w:divBdr>
        <w:top w:val="none" w:sz="0" w:space="0" w:color="auto"/>
        <w:left w:val="none" w:sz="0" w:space="0" w:color="auto"/>
        <w:bottom w:val="none" w:sz="0" w:space="0" w:color="auto"/>
        <w:right w:val="none" w:sz="0" w:space="0" w:color="auto"/>
      </w:divBdr>
    </w:div>
    <w:div w:id="742992829">
      <w:bodyDiv w:val="1"/>
      <w:marLeft w:val="0"/>
      <w:marRight w:val="0"/>
      <w:marTop w:val="0"/>
      <w:marBottom w:val="0"/>
      <w:divBdr>
        <w:top w:val="none" w:sz="0" w:space="0" w:color="auto"/>
        <w:left w:val="none" w:sz="0" w:space="0" w:color="auto"/>
        <w:bottom w:val="none" w:sz="0" w:space="0" w:color="auto"/>
        <w:right w:val="none" w:sz="0" w:space="0" w:color="auto"/>
      </w:divBdr>
    </w:div>
    <w:div w:id="785318898">
      <w:bodyDiv w:val="1"/>
      <w:marLeft w:val="0"/>
      <w:marRight w:val="0"/>
      <w:marTop w:val="0"/>
      <w:marBottom w:val="0"/>
      <w:divBdr>
        <w:top w:val="none" w:sz="0" w:space="0" w:color="auto"/>
        <w:left w:val="none" w:sz="0" w:space="0" w:color="auto"/>
        <w:bottom w:val="none" w:sz="0" w:space="0" w:color="auto"/>
        <w:right w:val="none" w:sz="0" w:space="0" w:color="auto"/>
      </w:divBdr>
    </w:div>
    <w:div w:id="871960978">
      <w:bodyDiv w:val="1"/>
      <w:marLeft w:val="0"/>
      <w:marRight w:val="0"/>
      <w:marTop w:val="0"/>
      <w:marBottom w:val="0"/>
      <w:divBdr>
        <w:top w:val="none" w:sz="0" w:space="0" w:color="auto"/>
        <w:left w:val="none" w:sz="0" w:space="0" w:color="auto"/>
        <w:bottom w:val="none" w:sz="0" w:space="0" w:color="auto"/>
        <w:right w:val="none" w:sz="0" w:space="0" w:color="auto"/>
      </w:divBdr>
    </w:div>
    <w:div w:id="914632468">
      <w:bodyDiv w:val="1"/>
      <w:marLeft w:val="0"/>
      <w:marRight w:val="0"/>
      <w:marTop w:val="0"/>
      <w:marBottom w:val="0"/>
      <w:divBdr>
        <w:top w:val="none" w:sz="0" w:space="0" w:color="auto"/>
        <w:left w:val="none" w:sz="0" w:space="0" w:color="auto"/>
        <w:bottom w:val="none" w:sz="0" w:space="0" w:color="auto"/>
        <w:right w:val="none" w:sz="0" w:space="0" w:color="auto"/>
      </w:divBdr>
    </w:div>
    <w:div w:id="944776367">
      <w:bodyDiv w:val="1"/>
      <w:marLeft w:val="0"/>
      <w:marRight w:val="0"/>
      <w:marTop w:val="0"/>
      <w:marBottom w:val="0"/>
      <w:divBdr>
        <w:top w:val="none" w:sz="0" w:space="0" w:color="auto"/>
        <w:left w:val="none" w:sz="0" w:space="0" w:color="auto"/>
        <w:bottom w:val="none" w:sz="0" w:space="0" w:color="auto"/>
        <w:right w:val="none" w:sz="0" w:space="0" w:color="auto"/>
      </w:divBdr>
    </w:div>
    <w:div w:id="946153580">
      <w:bodyDiv w:val="1"/>
      <w:marLeft w:val="0"/>
      <w:marRight w:val="0"/>
      <w:marTop w:val="0"/>
      <w:marBottom w:val="0"/>
      <w:divBdr>
        <w:top w:val="none" w:sz="0" w:space="0" w:color="auto"/>
        <w:left w:val="none" w:sz="0" w:space="0" w:color="auto"/>
        <w:bottom w:val="none" w:sz="0" w:space="0" w:color="auto"/>
        <w:right w:val="none" w:sz="0" w:space="0" w:color="auto"/>
      </w:divBdr>
    </w:div>
    <w:div w:id="986520456">
      <w:bodyDiv w:val="1"/>
      <w:marLeft w:val="0"/>
      <w:marRight w:val="0"/>
      <w:marTop w:val="0"/>
      <w:marBottom w:val="0"/>
      <w:divBdr>
        <w:top w:val="none" w:sz="0" w:space="0" w:color="auto"/>
        <w:left w:val="none" w:sz="0" w:space="0" w:color="auto"/>
        <w:bottom w:val="none" w:sz="0" w:space="0" w:color="auto"/>
        <w:right w:val="none" w:sz="0" w:space="0" w:color="auto"/>
      </w:divBdr>
    </w:div>
    <w:div w:id="1002898131">
      <w:bodyDiv w:val="1"/>
      <w:marLeft w:val="0"/>
      <w:marRight w:val="0"/>
      <w:marTop w:val="0"/>
      <w:marBottom w:val="0"/>
      <w:divBdr>
        <w:top w:val="none" w:sz="0" w:space="0" w:color="auto"/>
        <w:left w:val="none" w:sz="0" w:space="0" w:color="auto"/>
        <w:bottom w:val="none" w:sz="0" w:space="0" w:color="auto"/>
        <w:right w:val="none" w:sz="0" w:space="0" w:color="auto"/>
      </w:divBdr>
    </w:div>
    <w:div w:id="1005867115">
      <w:bodyDiv w:val="1"/>
      <w:marLeft w:val="0"/>
      <w:marRight w:val="0"/>
      <w:marTop w:val="0"/>
      <w:marBottom w:val="0"/>
      <w:divBdr>
        <w:top w:val="none" w:sz="0" w:space="0" w:color="auto"/>
        <w:left w:val="none" w:sz="0" w:space="0" w:color="auto"/>
        <w:bottom w:val="none" w:sz="0" w:space="0" w:color="auto"/>
        <w:right w:val="none" w:sz="0" w:space="0" w:color="auto"/>
      </w:divBdr>
    </w:div>
    <w:div w:id="1046873703">
      <w:bodyDiv w:val="1"/>
      <w:marLeft w:val="0"/>
      <w:marRight w:val="0"/>
      <w:marTop w:val="0"/>
      <w:marBottom w:val="0"/>
      <w:divBdr>
        <w:top w:val="none" w:sz="0" w:space="0" w:color="auto"/>
        <w:left w:val="none" w:sz="0" w:space="0" w:color="auto"/>
        <w:bottom w:val="none" w:sz="0" w:space="0" w:color="auto"/>
        <w:right w:val="none" w:sz="0" w:space="0" w:color="auto"/>
      </w:divBdr>
    </w:div>
    <w:div w:id="1061177577">
      <w:bodyDiv w:val="1"/>
      <w:marLeft w:val="0"/>
      <w:marRight w:val="0"/>
      <w:marTop w:val="0"/>
      <w:marBottom w:val="0"/>
      <w:divBdr>
        <w:top w:val="none" w:sz="0" w:space="0" w:color="auto"/>
        <w:left w:val="none" w:sz="0" w:space="0" w:color="auto"/>
        <w:bottom w:val="none" w:sz="0" w:space="0" w:color="auto"/>
        <w:right w:val="none" w:sz="0" w:space="0" w:color="auto"/>
      </w:divBdr>
    </w:div>
    <w:div w:id="1100419703">
      <w:bodyDiv w:val="1"/>
      <w:marLeft w:val="0"/>
      <w:marRight w:val="0"/>
      <w:marTop w:val="0"/>
      <w:marBottom w:val="0"/>
      <w:divBdr>
        <w:top w:val="none" w:sz="0" w:space="0" w:color="auto"/>
        <w:left w:val="none" w:sz="0" w:space="0" w:color="auto"/>
        <w:bottom w:val="none" w:sz="0" w:space="0" w:color="auto"/>
        <w:right w:val="none" w:sz="0" w:space="0" w:color="auto"/>
      </w:divBdr>
    </w:div>
    <w:div w:id="1130367725">
      <w:bodyDiv w:val="1"/>
      <w:marLeft w:val="0"/>
      <w:marRight w:val="0"/>
      <w:marTop w:val="0"/>
      <w:marBottom w:val="0"/>
      <w:divBdr>
        <w:top w:val="none" w:sz="0" w:space="0" w:color="auto"/>
        <w:left w:val="none" w:sz="0" w:space="0" w:color="auto"/>
        <w:bottom w:val="none" w:sz="0" w:space="0" w:color="auto"/>
        <w:right w:val="none" w:sz="0" w:space="0" w:color="auto"/>
      </w:divBdr>
    </w:div>
    <w:div w:id="1167675021">
      <w:bodyDiv w:val="1"/>
      <w:marLeft w:val="0"/>
      <w:marRight w:val="0"/>
      <w:marTop w:val="0"/>
      <w:marBottom w:val="0"/>
      <w:divBdr>
        <w:top w:val="none" w:sz="0" w:space="0" w:color="auto"/>
        <w:left w:val="none" w:sz="0" w:space="0" w:color="auto"/>
        <w:bottom w:val="none" w:sz="0" w:space="0" w:color="auto"/>
        <w:right w:val="none" w:sz="0" w:space="0" w:color="auto"/>
      </w:divBdr>
    </w:div>
    <w:div w:id="1173186443">
      <w:bodyDiv w:val="1"/>
      <w:marLeft w:val="0"/>
      <w:marRight w:val="0"/>
      <w:marTop w:val="0"/>
      <w:marBottom w:val="0"/>
      <w:divBdr>
        <w:top w:val="none" w:sz="0" w:space="0" w:color="auto"/>
        <w:left w:val="none" w:sz="0" w:space="0" w:color="auto"/>
        <w:bottom w:val="none" w:sz="0" w:space="0" w:color="auto"/>
        <w:right w:val="none" w:sz="0" w:space="0" w:color="auto"/>
      </w:divBdr>
    </w:div>
    <w:div w:id="1196457814">
      <w:bodyDiv w:val="1"/>
      <w:marLeft w:val="0"/>
      <w:marRight w:val="0"/>
      <w:marTop w:val="0"/>
      <w:marBottom w:val="0"/>
      <w:divBdr>
        <w:top w:val="none" w:sz="0" w:space="0" w:color="auto"/>
        <w:left w:val="none" w:sz="0" w:space="0" w:color="auto"/>
        <w:bottom w:val="none" w:sz="0" w:space="0" w:color="auto"/>
        <w:right w:val="none" w:sz="0" w:space="0" w:color="auto"/>
      </w:divBdr>
    </w:div>
    <w:div w:id="1197693432">
      <w:bodyDiv w:val="1"/>
      <w:marLeft w:val="0"/>
      <w:marRight w:val="0"/>
      <w:marTop w:val="0"/>
      <w:marBottom w:val="0"/>
      <w:divBdr>
        <w:top w:val="none" w:sz="0" w:space="0" w:color="auto"/>
        <w:left w:val="none" w:sz="0" w:space="0" w:color="auto"/>
        <w:bottom w:val="none" w:sz="0" w:space="0" w:color="auto"/>
        <w:right w:val="none" w:sz="0" w:space="0" w:color="auto"/>
      </w:divBdr>
    </w:div>
    <w:div w:id="1205563541">
      <w:bodyDiv w:val="1"/>
      <w:marLeft w:val="0"/>
      <w:marRight w:val="0"/>
      <w:marTop w:val="0"/>
      <w:marBottom w:val="0"/>
      <w:divBdr>
        <w:top w:val="none" w:sz="0" w:space="0" w:color="auto"/>
        <w:left w:val="none" w:sz="0" w:space="0" w:color="auto"/>
        <w:bottom w:val="none" w:sz="0" w:space="0" w:color="auto"/>
        <w:right w:val="none" w:sz="0" w:space="0" w:color="auto"/>
      </w:divBdr>
    </w:div>
    <w:div w:id="1207252467">
      <w:bodyDiv w:val="1"/>
      <w:marLeft w:val="0"/>
      <w:marRight w:val="0"/>
      <w:marTop w:val="0"/>
      <w:marBottom w:val="0"/>
      <w:divBdr>
        <w:top w:val="none" w:sz="0" w:space="0" w:color="auto"/>
        <w:left w:val="none" w:sz="0" w:space="0" w:color="auto"/>
        <w:bottom w:val="none" w:sz="0" w:space="0" w:color="auto"/>
        <w:right w:val="none" w:sz="0" w:space="0" w:color="auto"/>
      </w:divBdr>
    </w:div>
    <w:div w:id="1211460642">
      <w:bodyDiv w:val="1"/>
      <w:marLeft w:val="0"/>
      <w:marRight w:val="0"/>
      <w:marTop w:val="0"/>
      <w:marBottom w:val="0"/>
      <w:divBdr>
        <w:top w:val="none" w:sz="0" w:space="0" w:color="auto"/>
        <w:left w:val="none" w:sz="0" w:space="0" w:color="auto"/>
        <w:bottom w:val="none" w:sz="0" w:space="0" w:color="auto"/>
        <w:right w:val="none" w:sz="0" w:space="0" w:color="auto"/>
      </w:divBdr>
    </w:div>
    <w:div w:id="1270164839">
      <w:bodyDiv w:val="1"/>
      <w:marLeft w:val="0"/>
      <w:marRight w:val="0"/>
      <w:marTop w:val="0"/>
      <w:marBottom w:val="0"/>
      <w:divBdr>
        <w:top w:val="none" w:sz="0" w:space="0" w:color="auto"/>
        <w:left w:val="none" w:sz="0" w:space="0" w:color="auto"/>
        <w:bottom w:val="none" w:sz="0" w:space="0" w:color="auto"/>
        <w:right w:val="none" w:sz="0" w:space="0" w:color="auto"/>
      </w:divBdr>
    </w:div>
    <w:div w:id="1280141153">
      <w:bodyDiv w:val="1"/>
      <w:marLeft w:val="0"/>
      <w:marRight w:val="0"/>
      <w:marTop w:val="0"/>
      <w:marBottom w:val="0"/>
      <w:divBdr>
        <w:top w:val="none" w:sz="0" w:space="0" w:color="auto"/>
        <w:left w:val="none" w:sz="0" w:space="0" w:color="auto"/>
        <w:bottom w:val="none" w:sz="0" w:space="0" w:color="auto"/>
        <w:right w:val="none" w:sz="0" w:space="0" w:color="auto"/>
      </w:divBdr>
    </w:div>
    <w:div w:id="1285040100">
      <w:bodyDiv w:val="1"/>
      <w:marLeft w:val="0"/>
      <w:marRight w:val="0"/>
      <w:marTop w:val="0"/>
      <w:marBottom w:val="0"/>
      <w:divBdr>
        <w:top w:val="none" w:sz="0" w:space="0" w:color="auto"/>
        <w:left w:val="none" w:sz="0" w:space="0" w:color="auto"/>
        <w:bottom w:val="none" w:sz="0" w:space="0" w:color="auto"/>
        <w:right w:val="none" w:sz="0" w:space="0" w:color="auto"/>
      </w:divBdr>
    </w:div>
    <w:div w:id="1288468639">
      <w:bodyDiv w:val="1"/>
      <w:marLeft w:val="0"/>
      <w:marRight w:val="0"/>
      <w:marTop w:val="0"/>
      <w:marBottom w:val="0"/>
      <w:divBdr>
        <w:top w:val="none" w:sz="0" w:space="0" w:color="auto"/>
        <w:left w:val="none" w:sz="0" w:space="0" w:color="auto"/>
        <w:bottom w:val="none" w:sz="0" w:space="0" w:color="auto"/>
        <w:right w:val="none" w:sz="0" w:space="0" w:color="auto"/>
      </w:divBdr>
    </w:div>
    <w:div w:id="1306591938">
      <w:bodyDiv w:val="1"/>
      <w:marLeft w:val="0"/>
      <w:marRight w:val="0"/>
      <w:marTop w:val="0"/>
      <w:marBottom w:val="0"/>
      <w:divBdr>
        <w:top w:val="none" w:sz="0" w:space="0" w:color="auto"/>
        <w:left w:val="none" w:sz="0" w:space="0" w:color="auto"/>
        <w:bottom w:val="none" w:sz="0" w:space="0" w:color="auto"/>
        <w:right w:val="none" w:sz="0" w:space="0" w:color="auto"/>
      </w:divBdr>
    </w:div>
    <w:div w:id="1311206730">
      <w:bodyDiv w:val="1"/>
      <w:marLeft w:val="0"/>
      <w:marRight w:val="0"/>
      <w:marTop w:val="0"/>
      <w:marBottom w:val="0"/>
      <w:divBdr>
        <w:top w:val="none" w:sz="0" w:space="0" w:color="auto"/>
        <w:left w:val="none" w:sz="0" w:space="0" w:color="auto"/>
        <w:bottom w:val="none" w:sz="0" w:space="0" w:color="auto"/>
        <w:right w:val="none" w:sz="0" w:space="0" w:color="auto"/>
      </w:divBdr>
    </w:div>
    <w:div w:id="1335113514">
      <w:bodyDiv w:val="1"/>
      <w:marLeft w:val="0"/>
      <w:marRight w:val="0"/>
      <w:marTop w:val="0"/>
      <w:marBottom w:val="0"/>
      <w:divBdr>
        <w:top w:val="none" w:sz="0" w:space="0" w:color="auto"/>
        <w:left w:val="none" w:sz="0" w:space="0" w:color="auto"/>
        <w:bottom w:val="none" w:sz="0" w:space="0" w:color="auto"/>
        <w:right w:val="none" w:sz="0" w:space="0" w:color="auto"/>
      </w:divBdr>
    </w:div>
    <w:div w:id="1368406196">
      <w:bodyDiv w:val="1"/>
      <w:marLeft w:val="0"/>
      <w:marRight w:val="0"/>
      <w:marTop w:val="0"/>
      <w:marBottom w:val="0"/>
      <w:divBdr>
        <w:top w:val="none" w:sz="0" w:space="0" w:color="auto"/>
        <w:left w:val="none" w:sz="0" w:space="0" w:color="auto"/>
        <w:bottom w:val="none" w:sz="0" w:space="0" w:color="auto"/>
        <w:right w:val="none" w:sz="0" w:space="0" w:color="auto"/>
      </w:divBdr>
    </w:div>
    <w:div w:id="1368676462">
      <w:bodyDiv w:val="1"/>
      <w:marLeft w:val="0"/>
      <w:marRight w:val="0"/>
      <w:marTop w:val="0"/>
      <w:marBottom w:val="0"/>
      <w:divBdr>
        <w:top w:val="none" w:sz="0" w:space="0" w:color="auto"/>
        <w:left w:val="none" w:sz="0" w:space="0" w:color="auto"/>
        <w:bottom w:val="none" w:sz="0" w:space="0" w:color="auto"/>
        <w:right w:val="none" w:sz="0" w:space="0" w:color="auto"/>
      </w:divBdr>
    </w:div>
    <w:div w:id="1388382035">
      <w:bodyDiv w:val="1"/>
      <w:marLeft w:val="0"/>
      <w:marRight w:val="0"/>
      <w:marTop w:val="0"/>
      <w:marBottom w:val="0"/>
      <w:divBdr>
        <w:top w:val="none" w:sz="0" w:space="0" w:color="auto"/>
        <w:left w:val="none" w:sz="0" w:space="0" w:color="auto"/>
        <w:bottom w:val="none" w:sz="0" w:space="0" w:color="auto"/>
        <w:right w:val="none" w:sz="0" w:space="0" w:color="auto"/>
      </w:divBdr>
    </w:div>
    <w:div w:id="1407217885">
      <w:bodyDiv w:val="1"/>
      <w:marLeft w:val="0"/>
      <w:marRight w:val="0"/>
      <w:marTop w:val="0"/>
      <w:marBottom w:val="0"/>
      <w:divBdr>
        <w:top w:val="none" w:sz="0" w:space="0" w:color="auto"/>
        <w:left w:val="none" w:sz="0" w:space="0" w:color="auto"/>
        <w:bottom w:val="none" w:sz="0" w:space="0" w:color="auto"/>
        <w:right w:val="none" w:sz="0" w:space="0" w:color="auto"/>
      </w:divBdr>
    </w:div>
    <w:div w:id="1410541834">
      <w:bodyDiv w:val="1"/>
      <w:marLeft w:val="0"/>
      <w:marRight w:val="0"/>
      <w:marTop w:val="0"/>
      <w:marBottom w:val="0"/>
      <w:divBdr>
        <w:top w:val="none" w:sz="0" w:space="0" w:color="auto"/>
        <w:left w:val="none" w:sz="0" w:space="0" w:color="auto"/>
        <w:bottom w:val="none" w:sz="0" w:space="0" w:color="auto"/>
        <w:right w:val="none" w:sz="0" w:space="0" w:color="auto"/>
      </w:divBdr>
    </w:div>
    <w:div w:id="1452096002">
      <w:bodyDiv w:val="1"/>
      <w:marLeft w:val="0"/>
      <w:marRight w:val="0"/>
      <w:marTop w:val="0"/>
      <w:marBottom w:val="0"/>
      <w:divBdr>
        <w:top w:val="none" w:sz="0" w:space="0" w:color="auto"/>
        <w:left w:val="none" w:sz="0" w:space="0" w:color="auto"/>
        <w:bottom w:val="none" w:sz="0" w:space="0" w:color="auto"/>
        <w:right w:val="none" w:sz="0" w:space="0" w:color="auto"/>
      </w:divBdr>
    </w:div>
    <w:div w:id="1460104363">
      <w:bodyDiv w:val="1"/>
      <w:marLeft w:val="0"/>
      <w:marRight w:val="0"/>
      <w:marTop w:val="0"/>
      <w:marBottom w:val="0"/>
      <w:divBdr>
        <w:top w:val="none" w:sz="0" w:space="0" w:color="auto"/>
        <w:left w:val="none" w:sz="0" w:space="0" w:color="auto"/>
        <w:bottom w:val="none" w:sz="0" w:space="0" w:color="auto"/>
        <w:right w:val="none" w:sz="0" w:space="0" w:color="auto"/>
      </w:divBdr>
    </w:div>
    <w:div w:id="1480807146">
      <w:bodyDiv w:val="1"/>
      <w:marLeft w:val="0"/>
      <w:marRight w:val="0"/>
      <w:marTop w:val="0"/>
      <w:marBottom w:val="0"/>
      <w:divBdr>
        <w:top w:val="none" w:sz="0" w:space="0" w:color="auto"/>
        <w:left w:val="none" w:sz="0" w:space="0" w:color="auto"/>
        <w:bottom w:val="none" w:sz="0" w:space="0" w:color="auto"/>
        <w:right w:val="none" w:sz="0" w:space="0" w:color="auto"/>
      </w:divBdr>
    </w:div>
    <w:div w:id="1497915968">
      <w:bodyDiv w:val="1"/>
      <w:marLeft w:val="0"/>
      <w:marRight w:val="0"/>
      <w:marTop w:val="0"/>
      <w:marBottom w:val="0"/>
      <w:divBdr>
        <w:top w:val="none" w:sz="0" w:space="0" w:color="auto"/>
        <w:left w:val="none" w:sz="0" w:space="0" w:color="auto"/>
        <w:bottom w:val="none" w:sz="0" w:space="0" w:color="auto"/>
        <w:right w:val="none" w:sz="0" w:space="0" w:color="auto"/>
      </w:divBdr>
    </w:div>
    <w:div w:id="1551578105">
      <w:bodyDiv w:val="1"/>
      <w:marLeft w:val="0"/>
      <w:marRight w:val="0"/>
      <w:marTop w:val="0"/>
      <w:marBottom w:val="0"/>
      <w:divBdr>
        <w:top w:val="none" w:sz="0" w:space="0" w:color="auto"/>
        <w:left w:val="none" w:sz="0" w:space="0" w:color="auto"/>
        <w:bottom w:val="none" w:sz="0" w:space="0" w:color="auto"/>
        <w:right w:val="none" w:sz="0" w:space="0" w:color="auto"/>
      </w:divBdr>
    </w:div>
    <w:div w:id="1579484109">
      <w:bodyDiv w:val="1"/>
      <w:marLeft w:val="0"/>
      <w:marRight w:val="0"/>
      <w:marTop w:val="0"/>
      <w:marBottom w:val="0"/>
      <w:divBdr>
        <w:top w:val="none" w:sz="0" w:space="0" w:color="auto"/>
        <w:left w:val="none" w:sz="0" w:space="0" w:color="auto"/>
        <w:bottom w:val="none" w:sz="0" w:space="0" w:color="auto"/>
        <w:right w:val="none" w:sz="0" w:space="0" w:color="auto"/>
      </w:divBdr>
    </w:div>
    <w:div w:id="1608584624">
      <w:bodyDiv w:val="1"/>
      <w:marLeft w:val="0"/>
      <w:marRight w:val="0"/>
      <w:marTop w:val="0"/>
      <w:marBottom w:val="0"/>
      <w:divBdr>
        <w:top w:val="none" w:sz="0" w:space="0" w:color="auto"/>
        <w:left w:val="none" w:sz="0" w:space="0" w:color="auto"/>
        <w:bottom w:val="none" w:sz="0" w:space="0" w:color="auto"/>
        <w:right w:val="none" w:sz="0" w:space="0" w:color="auto"/>
      </w:divBdr>
    </w:div>
    <w:div w:id="1633092587">
      <w:bodyDiv w:val="1"/>
      <w:marLeft w:val="0"/>
      <w:marRight w:val="0"/>
      <w:marTop w:val="0"/>
      <w:marBottom w:val="0"/>
      <w:divBdr>
        <w:top w:val="none" w:sz="0" w:space="0" w:color="auto"/>
        <w:left w:val="none" w:sz="0" w:space="0" w:color="auto"/>
        <w:bottom w:val="none" w:sz="0" w:space="0" w:color="auto"/>
        <w:right w:val="none" w:sz="0" w:space="0" w:color="auto"/>
      </w:divBdr>
    </w:div>
    <w:div w:id="1657880829">
      <w:bodyDiv w:val="1"/>
      <w:marLeft w:val="0"/>
      <w:marRight w:val="0"/>
      <w:marTop w:val="0"/>
      <w:marBottom w:val="0"/>
      <w:divBdr>
        <w:top w:val="none" w:sz="0" w:space="0" w:color="auto"/>
        <w:left w:val="none" w:sz="0" w:space="0" w:color="auto"/>
        <w:bottom w:val="none" w:sz="0" w:space="0" w:color="auto"/>
        <w:right w:val="none" w:sz="0" w:space="0" w:color="auto"/>
      </w:divBdr>
    </w:div>
    <w:div w:id="1743789498">
      <w:bodyDiv w:val="1"/>
      <w:marLeft w:val="0"/>
      <w:marRight w:val="0"/>
      <w:marTop w:val="0"/>
      <w:marBottom w:val="0"/>
      <w:divBdr>
        <w:top w:val="none" w:sz="0" w:space="0" w:color="auto"/>
        <w:left w:val="none" w:sz="0" w:space="0" w:color="auto"/>
        <w:bottom w:val="none" w:sz="0" w:space="0" w:color="auto"/>
        <w:right w:val="none" w:sz="0" w:space="0" w:color="auto"/>
      </w:divBdr>
    </w:div>
    <w:div w:id="1761830881">
      <w:bodyDiv w:val="1"/>
      <w:marLeft w:val="0"/>
      <w:marRight w:val="0"/>
      <w:marTop w:val="0"/>
      <w:marBottom w:val="0"/>
      <w:divBdr>
        <w:top w:val="none" w:sz="0" w:space="0" w:color="auto"/>
        <w:left w:val="none" w:sz="0" w:space="0" w:color="auto"/>
        <w:bottom w:val="none" w:sz="0" w:space="0" w:color="auto"/>
        <w:right w:val="none" w:sz="0" w:space="0" w:color="auto"/>
      </w:divBdr>
    </w:div>
    <w:div w:id="1792674642">
      <w:bodyDiv w:val="1"/>
      <w:marLeft w:val="0"/>
      <w:marRight w:val="0"/>
      <w:marTop w:val="0"/>
      <w:marBottom w:val="0"/>
      <w:divBdr>
        <w:top w:val="none" w:sz="0" w:space="0" w:color="auto"/>
        <w:left w:val="none" w:sz="0" w:space="0" w:color="auto"/>
        <w:bottom w:val="none" w:sz="0" w:space="0" w:color="auto"/>
        <w:right w:val="none" w:sz="0" w:space="0" w:color="auto"/>
      </w:divBdr>
    </w:div>
    <w:div w:id="1806774148">
      <w:bodyDiv w:val="1"/>
      <w:marLeft w:val="0"/>
      <w:marRight w:val="0"/>
      <w:marTop w:val="0"/>
      <w:marBottom w:val="0"/>
      <w:divBdr>
        <w:top w:val="none" w:sz="0" w:space="0" w:color="auto"/>
        <w:left w:val="none" w:sz="0" w:space="0" w:color="auto"/>
        <w:bottom w:val="none" w:sz="0" w:space="0" w:color="auto"/>
        <w:right w:val="none" w:sz="0" w:space="0" w:color="auto"/>
      </w:divBdr>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44276026">
      <w:bodyDiv w:val="1"/>
      <w:marLeft w:val="0"/>
      <w:marRight w:val="0"/>
      <w:marTop w:val="0"/>
      <w:marBottom w:val="0"/>
      <w:divBdr>
        <w:top w:val="none" w:sz="0" w:space="0" w:color="auto"/>
        <w:left w:val="none" w:sz="0" w:space="0" w:color="auto"/>
        <w:bottom w:val="none" w:sz="0" w:space="0" w:color="auto"/>
        <w:right w:val="none" w:sz="0" w:space="0" w:color="auto"/>
      </w:divBdr>
    </w:div>
    <w:div w:id="1868638225">
      <w:bodyDiv w:val="1"/>
      <w:marLeft w:val="0"/>
      <w:marRight w:val="0"/>
      <w:marTop w:val="0"/>
      <w:marBottom w:val="0"/>
      <w:divBdr>
        <w:top w:val="none" w:sz="0" w:space="0" w:color="auto"/>
        <w:left w:val="none" w:sz="0" w:space="0" w:color="auto"/>
        <w:bottom w:val="none" w:sz="0" w:space="0" w:color="auto"/>
        <w:right w:val="none" w:sz="0" w:space="0" w:color="auto"/>
      </w:divBdr>
    </w:div>
    <w:div w:id="1881553428">
      <w:bodyDiv w:val="1"/>
      <w:marLeft w:val="0"/>
      <w:marRight w:val="0"/>
      <w:marTop w:val="0"/>
      <w:marBottom w:val="0"/>
      <w:divBdr>
        <w:top w:val="none" w:sz="0" w:space="0" w:color="auto"/>
        <w:left w:val="none" w:sz="0" w:space="0" w:color="auto"/>
        <w:bottom w:val="none" w:sz="0" w:space="0" w:color="auto"/>
        <w:right w:val="none" w:sz="0" w:space="0" w:color="auto"/>
      </w:divBdr>
    </w:div>
    <w:div w:id="1950504090">
      <w:bodyDiv w:val="1"/>
      <w:marLeft w:val="0"/>
      <w:marRight w:val="0"/>
      <w:marTop w:val="0"/>
      <w:marBottom w:val="0"/>
      <w:divBdr>
        <w:top w:val="none" w:sz="0" w:space="0" w:color="auto"/>
        <w:left w:val="none" w:sz="0" w:space="0" w:color="auto"/>
        <w:bottom w:val="none" w:sz="0" w:space="0" w:color="auto"/>
        <w:right w:val="none" w:sz="0" w:space="0" w:color="auto"/>
      </w:divBdr>
    </w:div>
    <w:div w:id="1950889962">
      <w:bodyDiv w:val="1"/>
      <w:marLeft w:val="0"/>
      <w:marRight w:val="0"/>
      <w:marTop w:val="0"/>
      <w:marBottom w:val="0"/>
      <w:divBdr>
        <w:top w:val="none" w:sz="0" w:space="0" w:color="auto"/>
        <w:left w:val="none" w:sz="0" w:space="0" w:color="auto"/>
        <w:bottom w:val="none" w:sz="0" w:space="0" w:color="auto"/>
        <w:right w:val="none" w:sz="0" w:space="0" w:color="auto"/>
      </w:divBdr>
    </w:div>
    <w:div w:id="1976794339">
      <w:bodyDiv w:val="1"/>
      <w:marLeft w:val="0"/>
      <w:marRight w:val="0"/>
      <w:marTop w:val="0"/>
      <w:marBottom w:val="0"/>
      <w:divBdr>
        <w:top w:val="none" w:sz="0" w:space="0" w:color="auto"/>
        <w:left w:val="none" w:sz="0" w:space="0" w:color="auto"/>
        <w:bottom w:val="none" w:sz="0" w:space="0" w:color="auto"/>
        <w:right w:val="none" w:sz="0" w:space="0" w:color="auto"/>
      </w:divBdr>
    </w:div>
    <w:div w:id="1979065756">
      <w:bodyDiv w:val="1"/>
      <w:marLeft w:val="0"/>
      <w:marRight w:val="0"/>
      <w:marTop w:val="0"/>
      <w:marBottom w:val="0"/>
      <w:divBdr>
        <w:top w:val="none" w:sz="0" w:space="0" w:color="auto"/>
        <w:left w:val="none" w:sz="0" w:space="0" w:color="auto"/>
        <w:bottom w:val="none" w:sz="0" w:space="0" w:color="auto"/>
        <w:right w:val="none" w:sz="0" w:space="0" w:color="auto"/>
      </w:divBdr>
    </w:div>
    <w:div w:id="1991787963">
      <w:bodyDiv w:val="1"/>
      <w:marLeft w:val="0"/>
      <w:marRight w:val="0"/>
      <w:marTop w:val="0"/>
      <w:marBottom w:val="0"/>
      <w:divBdr>
        <w:top w:val="none" w:sz="0" w:space="0" w:color="auto"/>
        <w:left w:val="none" w:sz="0" w:space="0" w:color="auto"/>
        <w:bottom w:val="none" w:sz="0" w:space="0" w:color="auto"/>
        <w:right w:val="none" w:sz="0" w:space="0" w:color="auto"/>
      </w:divBdr>
    </w:div>
    <w:div w:id="1994290835">
      <w:bodyDiv w:val="1"/>
      <w:marLeft w:val="0"/>
      <w:marRight w:val="0"/>
      <w:marTop w:val="0"/>
      <w:marBottom w:val="0"/>
      <w:divBdr>
        <w:top w:val="none" w:sz="0" w:space="0" w:color="auto"/>
        <w:left w:val="none" w:sz="0" w:space="0" w:color="auto"/>
        <w:bottom w:val="none" w:sz="0" w:space="0" w:color="auto"/>
        <w:right w:val="none" w:sz="0" w:space="0" w:color="auto"/>
      </w:divBdr>
    </w:div>
    <w:div w:id="2041776040">
      <w:bodyDiv w:val="1"/>
      <w:marLeft w:val="0"/>
      <w:marRight w:val="0"/>
      <w:marTop w:val="0"/>
      <w:marBottom w:val="0"/>
      <w:divBdr>
        <w:top w:val="none" w:sz="0" w:space="0" w:color="auto"/>
        <w:left w:val="none" w:sz="0" w:space="0" w:color="auto"/>
        <w:bottom w:val="none" w:sz="0" w:space="0" w:color="auto"/>
        <w:right w:val="none" w:sz="0" w:space="0" w:color="auto"/>
      </w:divBdr>
    </w:div>
    <w:div w:id="2044204916">
      <w:bodyDiv w:val="1"/>
      <w:marLeft w:val="0"/>
      <w:marRight w:val="0"/>
      <w:marTop w:val="0"/>
      <w:marBottom w:val="0"/>
      <w:divBdr>
        <w:top w:val="none" w:sz="0" w:space="0" w:color="auto"/>
        <w:left w:val="none" w:sz="0" w:space="0" w:color="auto"/>
        <w:bottom w:val="none" w:sz="0" w:space="0" w:color="auto"/>
        <w:right w:val="none" w:sz="0" w:space="0" w:color="auto"/>
      </w:divBdr>
    </w:div>
    <w:div w:id="2084790605">
      <w:bodyDiv w:val="1"/>
      <w:marLeft w:val="0"/>
      <w:marRight w:val="0"/>
      <w:marTop w:val="0"/>
      <w:marBottom w:val="0"/>
      <w:divBdr>
        <w:top w:val="none" w:sz="0" w:space="0" w:color="auto"/>
        <w:left w:val="none" w:sz="0" w:space="0" w:color="auto"/>
        <w:bottom w:val="none" w:sz="0" w:space="0" w:color="auto"/>
        <w:right w:val="none" w:sz="0" w:space="0" w:color="auto"/>
      </w:divBdr>
    </w:div>
    <w:div w:id="2088502049">
      <w:bodyDiv w:val="1"/>
      <w:marLeft w:val="0"/>
      <w:marRight w:val="0"/>
      <w:marTop w:val="0"/>
      <w:marBottom w:val="0"/>
      <w:divBdr>
        <w:top w:val="none" w:sz="0" w:space="0" w:color="auto"/>
        <w:left w:val="none" w:sz="0" w:space="0" w:color="auto"/>
        <w:bottom w:val="none" w:sz="0" w:space="0" w:color="auto"/>
        <w:right w:val="none" w:sz="0" w:space="0" w:color="auto"/>
      </w:divBdr>
    </w:div>
    <w:div w:id="2098669444">
      <w:bodyDiv w:val="1"/>
      <w:marLeft w:val="0"/>
      <w:marRight w:val="0"/>
      <w:marTop w:val="0"/>
      <w:marBottom w:val="0"/>
      <w:divBdr>
        <w:top w:val="none" w:sz="0" w:space="0" w:color="auto"/>
        <w:left w:val="none" w:sz="0" w:space="0" w:color="auto"/>
        <w:bottom w:val="none" w:sz="0" w:space="0" w:color="auto"/>
        <w:right w:val="none" w:sz="0" w:space="0" w:color="auto"/>
      </w:divBdr>
    </w:div>
    <w:div w:id="21428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CER\Desktop\2023-1%20Y&#305;l&#305;%20Birim%20Faaliyet%20Raporu....docx"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file:///C:\Users\ACER\Desktop\2023-1%20Y&#305;l&#305;%20Birim%20Faaliyet%20Raporu....docx"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846AB7-0E2C-4375-98F4-D678DE7F1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B91B2D4F-A40C-4679-BB64-F72663397DF8}">
      <dgm:prSet phldrT="[Metin]" custT="1"/>
      <dgm:spPr>
        <a:xfrm>
          <a:off x="2972478" y="54862"/>
          <a:ext cx="2589820"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İzzet ÜNLÜ </a:t>
          </a:r>
        </a:p>
        <a:p>
          <a:r>
            <a:rPr lang="tr-TR" sz="700">
              <a:solidFill>
                <a:sysClr val="windowText" lastClr="000000">
                  <a:hueOff val="0"/>
                  <a:satOff val="0"/>
                  <a:lumOff val="0"/>
                  <a:alphaOff val="0"/>
                </a:sysClr>
              </a:solidFill>
              <a:latin typeface="Calibri"/>
              <a:ea typeface="+mn-ea"/>
              <a:cs typeface="+mn-cs"/>
            </a:rPr>
            <a:t>Daire Başkanı</a:t>
          </a:r>
        </a:p>
      </dgm:t>
    </dgm:pt>
    <dgm:pt modelId="{0D6FB344-AF31-498C-A5D5-91D17421F5EB}" type="parTrans" cxnId="{A17C90CC-FB8A-42D1-90B3-868D73DC4D17}">
      <dgm:prSet/>
      <dgm:spPr/>
      <dgm:t>
        <a:bodyPr/>
        <a:lstStyle/>
        <a:p>
          <a:endParaRPr lang="tr-TR" sz="700"/>
        </a:p>
      </dgm:t>
    </dgm:pt>
    <dgm:pt modelId="{6E7D6138-BA00-42CA-9223-B77C6E5A7197}" type="sibTrans" cxnId="{A17C90CC-FB8A-42D1-90B3-868D73DC4D17}">
      <dgm:prSet/>
      <dgm:spPr/>
      <dgm:t>
        <a:bodyPr/>
        <a:lstStyle/>
        <a:p>
          <a:endParaRPr lang="tr-TR" sz="700"/>
        </a:p>
      </dgm:t>
    </dgm:pt>
    <dgm:pt modelId="{FD740750-196B-4E17-98BC-B15ECD700AC1}">
      <dgm:prSet phldrT="[Metin]" custT="1"/>
      <dgm:spPr>
        <a:xfrm>
          <a:off x="0" y="617328"/>
          <a:ext cx="2008307"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Sevcan ÜÇ ASLAN</a:t>
          </a:r>
        </a:p>
        <a:p>
          <a:r>
            <a:rPr lang="tr-TR" sz="700">
              <a:solidFill>
                <a:sysClr val="windowText" lastClr="000000">
                  <a:hueOff val="0"/>
                  <a:satOff val="0"/>
                  <a:lumOff val="0"/>
                  <a:alphaOff val="0"/>
                </a:sysClr>
              </a:solidFill>
              <a:latin typeface="Calibri"/>
              <a:ea typeface="+mn-ea"/>
              <a:cs typeface="+mn-cs"/>
            </a:rPr>
            <a:t>Şube Müdür V.</a:t>
          </a:r>
        </a:p>
      </dgm:t>
    </dgm:pt>
    <dgm:pt modelId="{BA835E25-96AF-4811-BA01-47A7BBB7A566}" type="parTrans" cxnId="{F6D5D72B-9BCD-4791-A0DF-30D1F4A5FAF7}">
      <dgm:prSet/>
      <dgm:spPr>
        <a:xfrm>
          <a:off x="922906" y="442005"/>
          <a:ext cx="3263234" cy="98138"/>
        </a:xfrm>
        <a:noFill/>
        <a:ln w="25400" cap="flat" cmpd="sng" algn="ctr">
          <a:solidFill>
            <a:srgbClr val="4F81BD">
              <a:shade val="60000"/>
              <a:hueOff val="0"/>
              <a:satOff val="0"/>
              <a:lumOff val="0"/>
              <a:alphaOff val="0"/>
            </a:srgbClr>
          </a:solidFill>
          <a:prstDash val="solid"/>
        </a:ln>
        <a:effectLst/>
      </dgm:spPr>
      <dgm:t>
        <a:bodyPr/>
        <a:lstStyle/>
        <a:p>
          <a:endParaRPr lang="tr-TR" sz="700"/>
        </a:p>
      </dgm:t>
    </dgm:pt>
    <dgm:pt modelId="{ADBA5522-CD4B-4EBE-A21F-C8F8872EDBCB}" type="sibTrans" cxnId="{F6D5D72B-9BCD-4791-A0DF-30D1F4A5FAF7}">
      <dgm:prSet/>
      <dgm:spPr/>
      <dgm:t>
        <a:bodyPr/>
        <a:lstStyle/>
        <a:p>
          <a:endParaRPr lang="tr-TR" sz="700"/>
        </a:p>
      </dgm:t>
    </dgm:pt>
    <dgm:pt modelId="{829166AE-F26B-43E3-AD51-4F918ECABCD5}">
      <dgm:prSet custT="1"/>
      <dgm:spPr>
        <a:xfrm>
          <a:off x="3446837" y="142693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Yemekhane Hizmetleri</a:t>
          </a:r>
        </a:p>
      </dgm:t>
    </dgm:pt>
    <dgm:pt modelId="{2EF36332-4964-40D8-9260-5FFCFC823874}" type="parTrans" cxnId="{592F7CE7-5EFE-482C-92A0-7B13D04F307C}">
      <dgm:prSet/>
      <dgm:spPr>
        <a:xfrm>
          <a:off x="3731202" y="1007224"/>
          <a:ext cx="263760" cy="342527"/>
        </a:xfrm>
        <a:noFill/>
        <a:ln w="25400" cap="flat" cmpd="sng" algn="ctr">
          <a:solidFill>
            <a:srgbClr val="4F81BD">
              <a:shade val="80000"/>
              <a:hueOff val="0"/>
              <a:satOff val="0"/>
              <a:lumOff val="0"/>
              <a:alphaOff val="0"/>
            </a:srgbClr>
          </a:solidFill>
          <a:prstDash val="solid"/>
        </a:ln>
        <a:effectLst/>
      </dgm:spPr>
      <dgm:t>
        <a:bodyPr/>
        <a:lstStyle/>
        <a:p>
          <a:endParaRPr lang="tr-TR" sz="700"/>
        </a:p>
      </dgm:t>
    </dgm:pt>
    <dgm:pt modelId="{757733EE-B8B7-431E-A83F-B45E719BBFCF}" type="sibTrans" cxnId="{592F7CE7-5EFE-482C-92A0-7B13D04F307C}">
      <dgm:prSet/>
      <dgm:spPr/>
      <dgm:t>
        <a:bodyPr/>
        <a:lstStyle/>
        <a:p>
          <a:endParaRPr lang="tr-TR" sz="700"/>
        </a:p>
      </dgm:t>
    </dgm:pt>
    <dgm:pt modelId="{DE2ABE19-7F45-49E1-AFA2-8E3465652916}">
      <dgm:prSet custT="1"/>
      <dgm:spPr>
        <a:xfrm>
          <a:off x="3458047"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Gonca YILMAZ ARSLAN</a:t>
          </a:r>
        </a:p>
        <a:p>
          <a:r>
            <a:rPr lang="tr-TR" sz="700">
              <a:solidFill>
                <a:sysClr val="windowText" lastClr="000000">
                  <a:hueOff val="0"/>
                  <a:satOff val="0"/>
                  <a:lumOff val="0"/>
                  <a:alphaOff val="0"/>
                </a:sysClr>
              </a:solidFill>
              <a:latin typeface="Calibri"/>
              <a:ea typeface="+mn-ea"/>
              <a:cs typeface="+mn-cs"/>
            </a:rPr>
            <a:t>Gıda Mühendisi</a:t>
          </a:r>
        </a:p>
      </dgm:t>
    </dgm:pt>
    <dgm:pt modelId="{F4A8335B-11C7-4AE1-B49E-9AE75FADBE37}" type="parTrans" cxnId="{62604549-691F-44C8-905A-1468D9C76F81}">
      <dgm:prSet/>
      <dgm:spPr>
        <a:xfrm>
          <a:off x="3685482" y="1814079"/>
          <a:ext cx="91440" cy="218268"/>
        </a:xfrm>
        <a:noFill/>
        <a:ln w="25400" cap="flat" cmpd="sng" algn="ctr">
          <a:solidFill>
            <a:srgbClr val="4F81BD">
              <a:shade val="80000"/>
              <a:hueOff val="0"/>
              <a:satOff val="0"/>
              <a:lumOff val="0"/>
              <a:alphaOff val="0"/>
            </a:srgbClr>
          </a:solidFill>
          <a:prstDash val="solid"/>
        </a:ln>
        <a:effectLst/>
      </dgm:spPr>
      <dgm:t>
        <a:bodyPr/>
        <a:lstStyle/>
        <a:p>
          <a:endParaRPr lang="tr-TR" sz="700"/>
        </a:p>
      </dgm:t>
    </dgm:pt>
    <dgm:pt modelId="{A1891B5F-AEE2-41E3-B594-D415CE6DC978}" type="sibTrans" cxnId="{62604549-691F-44C8-905A-1468D9C76F81}">
      <dgm:prSet/>
      <dgm:spPr/>
      <dgm:t>
        <a:bodyPr/>
        <a:lstStyle/>
        <a:p>
          <a:endParaRPr lang="tr-TR" sz="700"/>
        </a:p>
      </dgm:t>
    </dgm:pt>
    <dgm:pt modelId="{A98ECA20-35E4-49D8-8D76-ACD3A66862CB}">
      <dgm:prSet custT="1"/>
      <dgm:spPr>
        <a:xfrm>
          <a:off x="3458047" y="278652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Sümeyya KILINÇ</a:t>
          </a:r>
        </a:p>
        <a:p>
          <a:r>
            <a:rPr lang="tr-TR" sz="700">
              <a:solidFill>
                <a:sysClr val="windowText" lastClr="000000">
                  <a:hueOff val="0"/>
                  <a:satOff val="0"/>
                  <a:lumOff val="0"/>
                  <a:alphaOff val="0"/>
                </a:sysClr>
              </a:solidFill>
              <a:latin typeface="Calibri"/>
              <a:ea typeface="+mn-ea"/>
              <a:cs typeface="+mn-cs"/>
            </a:rPr>
            <a:t>Diyetisyen</a:t>
          </a:r>
        </a:p>
      </dgm:t>
    </dgm:pt>
    <dgm:pt modelId="{04812AE7-99F4-45AB-8C54-324C8A905B43}" type="parTrans" cxnId="{BDE01D6E-C7F8-4F54-840E-BF3778E1C552}">
      <dgm:prSet/>
      <dgm:spPr>
        <a:xfrm>
          <a:off x="3696692" y="2496675"/>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sz="700"/>
        </a:p>
      </dgm:t>
    </dgm:pt>
    <dgm:pt modelId="{85DB7926-604F-4714-9957-32E8FAF562E6}" type="sibTrans" cxnId="{BDE01D6E-C7F8-4F54-840E-BF3778E1C552}">
      <dgm:prSet/>
      <dgm:spPr/>
      <dgm:t>
        <a:bodyPr/>
        <a:lstStyle/>
        <a:p>
          <a:endParaRPr lang="tr-TR" sz="700"/>
        </a:p>
      </dgm:t>
    </dgm:pt>
    <dgm:pt modelId="{4AA9BACA-4F29-4E8A-8E4E-B3CA07BBD04C}">
      <dgm:prSet custT="1"/>
      <dgm:spPr>
        <a:xfrm>
          <a:off x="6573833" y="657961"/>
          <a:ext cx="2111607"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Necdet KARGAN</a:t>
          </a:r>
        </a:p>
        <a:p>
          <a:r>
            <a:rPr lang="tr-TR" sz="700">
              <a:solidFill>
                <a:sysClr val="windowText" lastClr="000000">
                  <a:hueOff val="0"/>
                  <a:satOff val="0"/>
                  <a:lumOff val="0"/>
                  <a:alphaOff val="0"/>
                </a:sysClr>
              </a:solidFill>
              <a:latin typeface="Calibri"/>
              <a:ea typeface="+mn-ea"/>
              <a:cs typeface="+mn-cs"/>
            </a:rPr>
            <a:t>Şube Müdürü</a:t>
          </a:r>
        </a:p>
      </dgm:t>
    </dgm:pt>
    <dgm:pt modelId="{ABAF124F-46CB-44BA-8B3F-B9F556CC84A3}" type="parTrans" cxnId="{03ECC3FE-EA26-43DD-9F42-863C88B5BDA8}">
      <dgm:prSet/>
      <dgm:spPr>
        <a:xfrm>
          <a:off x="4186141" y="442005"/>
          <a:ext cx="3362248" cy="138771"/>
        </a:xfrm>
        <a:noFill/>
        <a:ln w="25400" cap="flat" cmpd="sng" algn="ctr">
          <a:solidFill>
            <a:srgbClr val="4F81BD">
              <a:shade val="60000"/>
              <a:hueOff val="0"/>
              <a:satOff val="0"/>
              <a:lumOff val="0"/>
              <a:alphaOff val="0"/>
            </a:srgbClr>
          </a:solidFill>
          <a:prstDash val="solid"/>
        </a:ln>
        <a:effectLst/>
      </dgm:spPr>
      <dgm:t>
        <a:bodyPr/>
        <a:lstStyle/>
        <a:p>
          <a:endParaRPr lang="tr-TR" sz="700"/>
        </a:p>
      </dgm:t>
    </dgm:pt>
    <dgm:pt modelId="{718A09EE-74DD-4ACE-9EBF-11AB5EC858A2}" type="sibTrans" cxnId="{03ECC3FE-EA26-43DD-9F42-863C88B5BDA8}">
      <dgm:prSet/>
      <dgm:spPr/>
      <dgm:t>
        <a:bodyPr/>
        <a:lstStyle/>
        <a:p>
          <a:endParaRPr lang="tr-TR" sz="700"/>
        </a:p>
      </dgm:t>
    </dgm:pt>
    <dgm:pt modelId="{0ABA61A3-422A-43CB-B240-B45E6BFD9E8A}">
      <dgm:prSet custT="1"/>
      <dgm:spPr>
        <a:xfrm>
          <a:off x="3458047" y="346351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Enes KOÇAK</a:t>
          </a:r>
        </a:p>
        <a:p>
          <a:r>
            <a:rPr lang="tr-TR" sz="700">
              <a:solidFill>
                <a:sysClr val="windowText" lastClr="000000">
                  <a:hueOff val="0"/>
                  <a:satOff val="0"/>
                  <a:lumOff val="0"/>
                  <a:alphaOff val="0"/>
                </a:sysClr>
              </a:solidFill>
              <a:latin typeface="Calibri"/>
              <a:ea typeface="+mn-ea"/>
              <a:cs typeface="+mn-cs"/>
            </a:rPr>
            <a:t>Diyetisyen</a:t>
          </a:r>
        </a:p>
      </dgm:t>
    </dgm:pt>
    <dgm:pt modelId="{4E092921-CDC4-418F-B5D9-2DF81841613D}" type="parTrans" cxnId="{FD051655-F438-41B6-8ADA-9FFCBD24C01F}">
      <dgm:prSet/>
      <dgm:spPr>
        <a:xfrm>
          <a:off x="3696692" y="3173667"/>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sz="700"/>
        </a:p>
      </dgm:t>
    </dgm:pt>
    <dgm:pt modelId="{F7A7FC24-7321-4519-97D4-7ECA63F9214B}" type="sibTrans" cxnId="{FD051655-F438-41B6-8ADA-9FFCBD24C01F}">
      <dgm:prSet/>
      <dgm:spPr/>
      <dgm:t>
        <a:bodyPr/>
        <a:lstStyle/>
        <a:p>
          <a:endParaRPr lang="tr-TR" sz="700"/>
        </a:p>
      </dgm:t>
    </dgm:pt>
    <dgm:pt modelId="{B7C57E2D-7CE0-4023-B069-42F79C49473C}">
      <dgm:prSet phldrT="[Metin]" custT="1"/>
      <dgm:spPr>
        <a:xfrm>
          <a:off x="3053249" y="620081"/>
          <a:ext cx="2045921"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a:solidFill>
                <a:sysClr val="windowText" lastClr="000000">
                  <a:hueOff val="0"/>
                  <a:satOff val="0"/>
                  <a:lumOff val="0"/>
                  <a:alphaOff val="0"/>
                </a:sysClr>
              </a:solidFill>
              <a:latin typeface="Calibri"/>
              <a:ea typeface="+mn-ea"/>
              <a:cs typeface="+mn-cs"/>
            </a:rPr>
            <a:t>Serkan PIÇAKCI</a:t>
          </a:r>
        </a:p>
        <a:p>
          <a:r>
            <a:rPr lang="tr-TR" sz="700">
              <a:solidFill>
                <a:sysClr val="windowText" lastClr="000000">
                  <a:hueOff val="0"/>
                  <a:satOff val="0"/>
                  <a:lumOff val="0"/>
                  <a:alphaOff val="0"/>
                </a:sysClr>
              </a:solidFill>
              <a:latin typeface="Calibri"/>
              <a:ea typeface="+mn-ea"/>
              <a:cs typeface="+mn-cs"/>
            </a:rPr>
            <a:t>Şube Müdürü</a:t>
          </a:r>
        </a:p>
      </dgm:t>
    </dgm:pt>
    <dgm:pt modelId="{BF4C3C2C-2322-4735-8ED1-10C92D556667}" type="sibTrans" cxnId="{F2997FC9-5AC8-442C-BFF7-BF46BF71E027}">
      <dgm:prSet/>
      <dgm:spPr/>
      <dgm:t>
        <a:bodyPr/>
        <a:lstStyle/>
        <a:p>
          <a:endParaRPr lang="tr-TR" sz="700"/>
        </a:p>
      </dgm:t>
    </dgm:pt>
    <dgm:pt modelId="{D7DB4297-106E-4592-A282-1A85B3AEDE71}" type="parTrans" cxnId="{F2997FC9-5AC8-442C-BFF7-BF46BF71E027}">
      <dgm:prSet/>
      <dgm:spPr>
        <a:xfrm>
          <a:off x="3994963" y="442005"/>
          <a:ext cx="191178" cy="100891"/>
        </a:xfrm>
        <a:noFill/>
        <a:ln w="25400" cap="flat" cmpd="sng" algn="ctr">
          <a:solidFill>
            <a:srgbClr val="4F81BD">
              <a:shade val="60000"/>
              <a:hueOff val="0"/>
              <a:satOff val="0"/>
              <a:lumOff val="0"/>
              <a:alphaOff val="0"/>
            </a:srgbClr>
          </a:solidFill>
          <a:prstDash val="solid"/>
        </a:ln>
        <a:effectLst/>
      </dgm:spPr>
      <dgm:t>
        <a:bodyPr/>
        <a:lstStyle/>
        <a:p>
          <a:endParaRPr lang="tr-TR" sz="700"/>
        </a:p>
      </dgm:t>
    </dgm:pt>
    <dgm:pt modelId="{3AA98A7D-5B8C-48F2-A2AE-5E7B9E29EE5C}">
      <dgm:prSet/>
      <dgm:spPr>
        <a:xfrm>
          <a:off x="3458047" y="4140508"/>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Rasim TETİK</a:t>
          </a:r>
        </a:p>
        <a:p>
          <a:r>
            <a:rPr lang="tr-TR">
              <a:solidFill>
                <a:sysClr val="windowText" lastClr="000000">
                  <a:hueOff val="0"/>
                  <a:satOff val="0"/>
                  <a:lumOff val="0"/>
                  <a:alphaOff val="0"/>
                </a:sysClr>
              </a:solidFill>
              <a:latin typeface="Calibri"/>
              <a:ea typeface="+mn-ea"/>
              <a:cs typeface="+mn-cs"/>
            </a:rPr>
            <a:t>Memur</a:t>
          </a:r>
        </a:p>
        <a:p>
          <a:r>
            <a:rPr lang="tr-TR">
              <a:solidFill>
                <a:sysClr val="windowText" lastClr="000000">
                  <a:hueOff val="0"/>
                  <a:satOff val="0"/>
                  <a:lumOff val="0"/>
                  <a:alphaOff val="0"/>
                </a:sysClr>
              </a:solidFill>
              <a:latin typeface="Calibri"/>
              <a:ea typeface="+mn-ea"/>
              <a:cs typeface="+mn-cs"/>
            </a:rPr>
            <a:t>Kart Dolum Görevlisi</a:t>
          </a:r>
        </a:p>
      </dgm:t>
    </dgm:pt>
    <dgm:pt modelId="{2CD1DAF5-D9D8-4DB7-ABC9-4BE34D2F9411}" type="parTrans" cxnId="{C21C4634-ACEB-4886-9101-4FC2EBC27ABE}">
      <dgm:prSet/>
      <dgm:spPr>
        <a:xfrm>
          <a:off x="3696692" y="3850658"/>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1E128F1-274A-48C7-8084-177AC6957EEB}" type="sibTrans" cxnId="{C21C4634-ACEB-4886-9101-4FC2EBC27ABE}">
      <dgm:prSet/>
      <dgm:spPr/>
      <dgm:t>
        <a:bodyPr/>
        <a:lstStyle/>
        <a:p>
          <a:endParaRPr lang="tr-TR"/>
        </a:p>
      </dgm:t>
    </dgm:pt>
    <dgm:pt modelId="{1F08EBA3-FE47-433B-896B-D24890CDBF2E}">
      <dgm:prSet/>
      <dgm:spPr>
        <a:xfrm>
          <a:off x="7149880" y="144716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Erdoğan Akdağ Kongre ve Kültür Merkezi (Fiziki Alan)</a:t>
          </a:r>
        </a:p>
      </dgm:t>
    </dgm:pt>
    <dgm:pt modelId="{EB7CB0F5-53F1-4CE9-9237-D984DE98689A}" type="parTrans" cxnId="{29BD6014-5208-4080-B6C7-637563824D76}">
      <dgm:prSet/>
      <dgm:spPr>
        <a:xfrm>
          <a:off x="7434245" y="1045104"/>
          <a:ext cx="114144" cy="32487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D91761E-E2BC-4BEF-B3CE-C234F9147B78}" type="sibTrans" cxnId="{29BD6014-5208-4080-B6C7-637563824D76}">
      <dgm:prSet/>
      <dgm:spPr/>
      <dgm:t>
        <a:bodyPr/>
        <a:lstStyle/>
        <a:p>
          <a:endParaRPr lang="tr-TR"/>
        </a:p>
      </dgm:t>
    </dgm:pt>
    <dgm:pt modelId="{BF03E94F-A7A4-42A4-8DD7-EFCA875F9C40}">
      <dgm:prSet/>
      <dgm:spPr>
        <a:xfrm>
          <a:off x="7157192" y="280114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Süleyman ŞENGÜL</a:t>
          </a:r>
        </a:p>
        <a:p>
          <a:r>
            <a:rPr lang="tr-TR">
              <a:solidFill>
                <a:sysClr val="windowText" lastClr="000000">
                  <a:hueOff val="0"/>
                  <a:satOff val="0"/>
                  <a:lumOff val="0"/>
                  <a:alphaOff val="0"/>
                </a:sysClr>
              </a:solidFill>
              <a:latin typeface="Calibri"/>
              <a:ea typeface="+mn-ea"/>
              <a:cs typeface="+mn-cs"/>
            </a:rPr>
            <a:t>Sürekli İşçi</a:t>
          </a:r>
        </a:p>
        <a:p>
          <a:r>
            <a:rPr lang="tr-TR">
              <a:solidFill>
                <a:sysClr val="windowText" lastClr="000000">
                  <a:hueOff val="0"/>
                  <a:satOff val="0"/>
                  <a:lumOff val="0"/>
                  <a:alphaOff val="0"/>
                </a:sysClr>
              </a:solidFill>
              <a:latin typeface="Calibri"/>
              <a:ea typeface="+mn-ea"/>
              <a:cs typeface="+mn-cs"/>
            </a:rPr>
            <a:t>(Temizlik)</a:t>
          </a:r>
        </a:p>
      </dgm:t>
    </dgm:pt>
    <dgm:pt modelId="{6D3469CA-718A-4B34-B541-E9E209335077}" type="parTrans" cxnId="{52D9AC94-B3EA-41A8-B091-3E72C220DC46}">
      <dgm:prSet/>
      <dgm:spPr>
        <a:xfrm>
          <a:off x="7395837" y="2496675"/>
          <a:ext cx="91440" cy="227286"/>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D166E7B-5693-4CA5-8D5D-1C25FAFB5E24}" type="sibTrans" cxnId="{52D9AC94-B3EA-41A8-B091-3E72C220DC46}">
      <dgm:prSet/>
      <dgm:spPr/>
      <dgm:t>
        <a:bodyPr/>
        <a:lstStyle/>
        <a:p>
          <a:endParaRPr lang="tr-TR"/>
        </a:p>
      </dgm:t>
    </dgm:pt>
    <dgm:pt modelId="{199ADB26-3B03-498C-882E-8876448EB74D}">
      <dgm:prSet/>
      <dgm:spPr>
        <a:xfrm>
          <a:off x="4351765" y="1432541"/>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Taşınır Kayıt ve Kontrol	</a:t>
          </a:r>
        </a:p>
      </dgm:t>
    </dgm:pt>
    <dgm:pt modelId="{82F9E2A0-07E8-475B-A260-1039539DCD77}" type="parTrans" cxnId="{D8BB2E44-523D-4BD9-9206-863B3C0BF477}">
      <dgm:prSet/>
      <dgm:spPr>
        <a:xfrm>
          <a:off x="3994963" y="1007224"/>
          <a:ext cx="641167" cy="348131"/>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2186F4D-E216-4B3B-A3C6-40EB8A56CB5B}" type="sibTrans" cxnId="{D8BB2E44-523D-4BD9-9206-863B3C0BF477}">
      <dgm:prSet/>
      <dgm:spPr/>
      <dgm:t>
        <a:bodyPr/>
        <a:lstStyle/>
        <a:p>
          <a:endParaRPr lang="tr-TR"/>
        </a:p>
      </dgm:t>
    </dgm:pt>
    <dgm:pt modelId="{25304DA8-307A-465A-AC77-FA54FCB22EEF}">
      <dgm:prSet/>
      <dgm:spPr>
        <a:xfrm>
          <a:off x="4351765"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Serkan PIÇAKCI</a:t>
          </a:r>
        </a:p>
        <a:p>
          <a:r>
            <a:rPr lang="tr-TR">
              <a:solidFill>
                <a:sysClr val="windowText" lastClr="000000">
                  <a:hueOff val="0"/>
                  <a:satOff val="0"/>
                  <a:lumOff val="0"/>
                  <a:alphaOff val="0"/>
                </a:sysClr>
              </a:solidFill>
              <a:latin typeface="Calibri"/>
              <a:ea typeface="+mn-ea"/>
              <a:cs typeface="+mn-cs"/>
            </a:rPr>
            <a:t>Taşınır Kontrol Yetkilisi</a:t>
          </a:r>
        </a:p>
      </dgm:t>
    </dgm:pt>
    <dgm:pt modelId="{A59B5482-7815-4A82-A14A-FD502E53DA6D}" type="parTrans" cxnId="{10F28838-7A47-41B8-B482-38F92B55648D}">
      <dgm:prSet/>
      <dgm:spPr>
        <a:xfrm>
          <a:off x="4590410" y="1819683"/>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48526BB-E60F-47FF-9272-E49DD66AA4C0}" type="sibTrans" cxnId="{10F28838-7A47-41B8-B482-38F92B55648D}">
      <dgm:prSet/>
      <dgm:spPr/>
      <dgm:t>
        <a:bodyPr/>
        <a:lstStyle/>
        <a:p>
          <a:endParaRPr lang="tr-TR"/>
        </a:p>
      </dgm:t>
    </dgm:pt>
    <dgm:pt modelId="{17C577EA-65AA-4D81-810A-EC198873D4DE}">
      <dgm:prSet/>
      <dgm:spPr>
        <a:xfrm>
          <a:off x="4351765" y="278652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Sebahattin CANPOLAT </a:t>
          </a:r>
        </a:p>
        <a:p>
          <a:r>
            <a:rPr lang="tr-TR">
              <a:solidFill>
                <a:sysClr val="windowText" lastClr="000000">
                  <a:hueOff val="0"/>
                  <a:satOff val="0"/>
                  <a:lumOff val="0"/>
                  <a:alphaOff val="0"/>
                </a:sysClr>
              </a:solidFill>
              <a:latin typeface="Calibri"/>
              <a:ea typeface="+mn-ea"/>
              <a:cs typeface="+mn-cs"/>
            </a:rPr>
            <a:t>Taşınır Kayıt Yetkilisi</a:t>
          </a:r>
        </a:p>
      </dgm:t>
    </dgm:pt>
    <dgm:pt modelId="{BA020EA3-2470-409B-A275-F5C82DC771F8}" type="parTrans" cxnId="{5BDEC1D5-EBEF-45BE-84DF-80BB59145071}">
      <dgm:prSet/>
      <dgm:spPr>
        <a:xfrm>
          <a:off x="4590410" y="2496675"/>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B647A4F-F659-4C6E-B435-E2B92CAEE77A}" type="sibTrans" cxnId="{5BDEC1D5-EBEF-45BE-84DF-80BB59145071}">
      <dgm:prSet/>
      <dgm:spPr/>
      <dgm:t>
        <a:bodyPr/>
        <a:lstStyle/>
        <a:p>
          <a:endParaRPr lang="tr-TR"/>
        </a:p>
      </dgm:t>
    </dgm:pt>
    <dgm:pt modelId="{8F84AF66-E0BE-4AD8-9556-3F71AC4C2777}">
      <dgm:prSet/>
      <dgm:spPr>
        <a:xfrm>
          <a:off x="3474865" y="4818493"/>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Yasin ALP</a:t>
          </a:r>
        </a:p>
        <a:p>
          <a:r>
            <a:rPr lang="tr-TR">
              <a:solidFill>
                <a:sysClr val="windowText" lastClr="000000">
                  <a:hueOff val="0"/>
                  <a:satOff val="0"/>
                  <a:lumOff val="0"/>
                  <a:alphaOff val="0"/>
                </a:sysClr>
              </a:solidFill>
              <a:latin typeface="Calibri"/>
              <a:ea typeface="+mn-ea"/>
              <a:cs typeface="+mn-cs"/>
            </a:rPr>
            <a:t>Sürekli İşçi</a:t>
          </a:r>
        </a:p>
        <a:p>
          <a:r>
            <a:rPr lang="tr-TR">
              <a:solidFill>
                <a:sysClr val="windowText" lastClr="000000">
                  <a:hueOff val="0"/>
                  <a:satOff val="0"/>
                  <a:lumOff val="0"/>
                  <a:alphaOff val="0"/>
                </a:sysClr>
              </a:solidFill>
              <a:latin typeface="Calibri"/>
              <a:ea typeface="+mn-ea"/>
              <a:cs typeface="+mn-cs"/>
            </a:rPr>
            <a:t>(Temizlik)</a:t>
          </a:r>
        </a:p>
      </dgm:t>
    </dgm:pt>
    <dgm:pt modelId="{924E1484-8E47-4615-9D80-7FD4F5E98E55}" type="parTrans" cxnId="{A596DF0C-3255-4F4E-B2FC-EDC18E52F235}">
      <dgm:prSet/>
      <dgm:spPr>
        <a:xfrm>
          <a:off x="3696692" y="4527650"/>
          <a:ext cx="91440" cy="213658"/>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A75BB96-614C-4E2D-B740-C8661FF669E4}" type="sibTrans" cxnId="{A596DF0C-3255-4F4E-B2FC-EDC18E52F235}">
      <dgm:prSet/>
      <dgm:spPr/>
      <dgm:t>
        <a:bodyPr/>
        <a:lstStyle/>
        <a:p>
          <a:endParaRPr lang="tr-TR"/>
        </a:p>
      </dgm:t>
    </dgm:pt>
    <dgm:pt modelId="{78D3BC18-A95A-4F63-8C98-239D8406115C}">
      <dgm:prSet/>
      <dgm:spPr>
        <a:xfrm>
          <a:off x="7171817"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Sevcan ÇAĞLIOĞLU</a:t>
          </a:r>
        </a:p>
        <a:p>
          <a:r>
            <a:rPr lang="tr-TR">
              <a:solidFill>
                <a:sysClr val="windowText" lastClr="000000">
                  <a:hueOff val="0"/>
                  <a:satOff val="0"/>
                  <a:lumOff val="0"/>
                  <a:alphaOff val="0"/>
                </a:sysClr>
              </a:solidFill>
              <a:latin typeface="Calibri"/>
              <a:ea typeface="+mn-ea"/>
              <a:cs typeface="+mn-cs"/>
            </a:rPr>
            <a:t>Sürekli İşçi </a:t>
          </a:r>
        </a:p>
        <a:p>
          <a:r>
            <a:rPr lang="tr-TR">
              <a:solidFill>
                <a:sysClr val="windowText" lastClr="000000">
                  <a:hueOff val="0"/>
                  <a:satOff val="0"/>
                  <a:lumOff val="0"/>
                  <a:alphaOff val="0"/>
                </a:sysClr>
              </a:solidFill>
              <a:latin typeface="Calibri"/>
              <a:ea typeface="+mn-ea"/>
              <a:cs typeface="+mn-cs"/>
            </a:rPr>
            <a:t>(Temizlik)</a:t>
          </a:r>
        </a:p>
      </dgm:t>
    </dgm:pt>
    <dgm:pt modelId="{FFF67732-5000-4C9E-96DD-BF3390860D81}" type="parTrans" cxnId="{797E352E-E2B0-4D28-8BAD-728F03527CF5}">
      <dgm:prSet/>
      <dgm:spPr>
        <a:xfrm>
          <a:off x="7388525" y="1834305"/>
          <a:ext cx="91440" cy="19804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523DBEA-F155-41C3-9538-41B662F575E4}" type="sibTrans" cxnId="{797E352E-E2B0-4D28-8BAD-728F03527CF5}">
      <dgm:prSet/>
      <dgm:spPr/>
      <dgm:t>
        <a:bodyPr/>
        <a:lstStyle/>
        <a:p>
          <a:endParaRPr lang="tr-TR"/>
        </a:p>
      </dgm:t>
    </dgm:pt>
    <dgm:pt modelId="{68394425-203A-4591-8BEA-E0772799CF50}">
      <dgm:prSet/>
      <dgm:spPr>
        <a:xfrm>
          <a:off x="8336575" y="14252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Spor Hizmetleri</a:t>
          </a:r>
        </a:p>
      </dgm:t>
    </dgm:pt>
    <dgm:pt modelId="{572C4649-F0D3-4CFA-A857-78FDFB985002}" type="parTrans" cxnId="{BBC0DFE6-6306-4507-8520-26CE2E19AC95}">
      <dgm:prSet/>
      <dgm:spPr>
        <a:xfrm>
          <a:off x="7548389" y="1045104"/>
          <a:ext cx="1072551" cy="30294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70F0710-5205-4C0B-8C2C-D1A790178051}" type="sibTrans" cxnId="{BBC0DFE6-6306-4507-8520-26CE2E19AC95}">
      <dgm:prSet/>
      <dgm:spPr/>
      <dgm:t>
        <a:bodyPr/>
        <a:lstStyle/>
        <a:p>
          <a:endParaRPr lang="tr-TR"/>
        </a:p>
      </dgm:t>
    </dgm:pt>
    <dgm:pt modelId="{479CA3CC-978B-4BF8-A12F-8250C9DC6955}">
      <dgm:prSet/>
      <dgm:spPr>
        <a:xfrm>
          <a:off x="8336575" y="214608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Ayhan AVŞAR </a:t>
          </a:r>
        </a:p>
        <a:p>
          <a:r>
            <a:rPr lang="tr-TR">
              <a:solidFill>
                <a:sysClr val="windowText" lastClr="000000">
                  <a:hueOff val="0"/>
                  <a:satOff val="0"/>
                  <a:lumOff val="0"/>
                  <a:alphaOff val="0"/>
                </a:sysClr>
              </a:solidFill>
              <a:latin typeface="Calibri"/>
              <a:ea typeface="+mn-ea"/>
              <a:cs typeface="+mn-cs"/>
            </a:rPr>
            <a:t>Şef</a:t>
          </a:r>
        </a:p>
      </dgm:t>
    </dgm:pt>
    <dgm:pt modelId="{67BB4068-0B85-46EC-BCFF-6FDEA224C028}" type="parTrans" cxnId="{5F5D7EAF-AD26-4724-8532-CC69270354E2}">
      <dgm:prSet/>
      <dgm:spPr>
        <a:xfrm>
          <a:off x="8575220" y="1812375"/>
          <a:ext cx="91440" cy="25652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AA3055B-2FAA-431F-8204-63BD85330F57}" type="sibTrans" cxnId="{5F5D7EAF-AD26-4724-8532-CC69270354E2}">
      <dgm:prSet/>
      <dgm:spPr/>
      <dgm:t>
        <a:bodyPr/>
        <a:lstStyle/>
        <a:p>
          <a:endParaRPr lang="tr-TR"/>
        </a:p>
      </dgm:t>
    </dgm:pt>
    <dgm:pt modelId="{730DB4BA-0C2C-4860-B733-8C25AC03BEFD}">
      <dgm:prSet/>
      <dgm:spPr>
        <a:xfrm>
          <a:off x="301299" y="1453486"/>
          <a:ext cx="794716"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Kültür Hizmetleri</a:t>
          </a:r>
        </a:p>
      </dgm:t>
    </dgm:pt>
    <dgm:pt modelId="{F92A4433-FFA9-4748-BED8-B03D563339F3}" type="parTrans" cxnId="{5740E4F4-A96B-4648-A57B-420B910A30C9}">
      <dgm:prSet/>
      <dgm:spPr>
        <a:xfrm>
          <a:off x="617411" y="1004470"/>
          <a:ext cx="305495" cy="371831"/>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6B59FA3-9F00-46FC-8B75-5EA2D8AD97DE}" type="sibTrans" cxnId="{5740E4F4-A96B-4648-A57B-420B910A30C9}">
      <dgm:prSet/>
      <dgm:spPr/>
      <dgm:t>
        <a:bodyPr/>
        <a:lstStyle/>
        <a:p>
          <a:endParaRPr lang="tr-TR"/>
        </a:p>
      </dgm:t>
    </dgm:pt>
    <dgm:pt modelId="{7CC3262B-AB21-422A-A8A9-9FCB2933E0C7}">
      <dgm:prSet/>
      <dgm:spPr>
        <a:xfrm>
          <a:off x="1452851" y="1445681"/>
          <a:ext cx="819497"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Mali İşler</a:t>
          </a:r>
        </a:p>
      </dgm:t>
    </dgm:pt>
    <dgm:pt modelId="{4F1116EB-2AD2-4BC3-9B96-BB8C73B6CFFC}" type="parTrans" cxnId="{A8238BE2-F95A-496D-A026-0826C66E3758}">
      <dgm:prSet/>
      <dgm:spPr>
        <a:xfrm>
          <a:off x="922906" y="1004470"/>
          <a:ext cx="858446" cy="364025"/>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CF73A68-A12D-48E4-AC2A-B9CC4C41DC4F}" type="sibTrans" cxnId="{A8238BE2-F95A-496D-A026-0826C66E3758}">
      <dgm:prSet/>
      <dgm:spPr/>
      <dgm:t>
        <a:bodyPr/>
        <a:lstStyle/>
        <a:p>
          <a:endParaRPr lang="tr-TR"/>
        </a:p>
      </dgm:t>
    </dgm:pt>
    <dgm:pt modelId="{58808945-3381-4DFD-AE09-871BDBB55C4B}">
      <dgm:prSet/>
      <dgm:spPr>
        <a:xfrm>
          <a:off x="237796" y="2392753"/>
          <a:ext cx="854303"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Beytullah KILINÇARSLAN</a:t>
          </a:r>
        </a:p>
        <a:p>
          <a:r>
            <a:rPr lang="tr-TR">
              <a:solidFill>
                <a:sysClr val="windowText" lastClr="000000">
                  <a:hueOff val="0"/>
                  <a:satOff val="0"/>
                  <a:lumOff val="0"/>
                  <a:alphaOff val="0"/>
                </a:sysClr>
              </a:solidFill>
              <a:latin typeface="Calibri"/>
              <a:ea typeface="+mn-ea"/>
              <a:cs typeface="+mn-cs"/>
            </a:rPr>
            <a:t>Bilg. İşlt.</a:t>
          </a:r>
        </a:p>
      </dgm:t>
    </dgm:pt>
    <dgm:pt modelId="{EE978373-BF68-4A38-9C3F-65E2C8E7E032}" type="parTrans" cxnId="{E33577A1-B19B-4E04-94CE-7E007AE94FB1}">
      <dgm:prSet/>
      <dgm:spPr>
        <a:xfrm>
          <a:off x="537981" y="1840629"/>
          <a:ext cx="91440" cy="47493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71F09EF-9210-43D3-ABF2-E283F6155A4B}" type="sibTrans" cxnId="{E33577A1-B19B-4E04-94CE-7E007AE94FB1}">
      <dgm:prSet/>
      <dgm:spPr/>
      <dgm:t>
        <a:bodyPr/>
        <a:lstStyle/>
        <a:p>
          <a:endParaRPr lang="tr-TR"/>
        </a:p>
      </dgm:t>
    </dgm:pt>
    <dgm:pt modelId="{136E8928-4FFA-4736-8C74-1FEE3677264E}">
      <dgm:prSet/>
      <dgm:spPr>
        <a:xfrm>
          <a:off x="1403384" y="2381238"/>
          <a:ext cx="823826"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Sevcan ÜÇ ASLAN</a:t>
          </a:r>
        </a:p>
        <a:p>
          <a:r>
            <a:rPr lang="tr-TR">
              <a:solidFill>
                <a:sysClr val="windowText" lastClr="000000">
                  <a:hueOff val="0"/>
                  <a:satOff val="0"/>
                  <a:lumOff val="0"/>
                  <a:alphaOff val="0"/>
                </a:sysClr>
              </a:solidFill>
              <a:latin typeface="Calibri"/>
              <a:ea typeface="+mn-ea"/>
              <a:cs typeface="+mn-cs"/>
            </a:rPr>
            <a:t>Gerçekleştirme Görevlisi</a:t>
          </a:r>
        </a:p>
      </dgm:t>
    </dgm:pt>
    <dgm:pt modelId="{97BBA5F9-9E09-4470-A248-F33729FA5EC0}" type="parTrans" cxnId="{46C525BD-C176-48BE-B785-207E9B47A383}">
      <dgm:prSet/>
      <dgm:spPr>
        <a:xfrm>
          <a:off x="1688330" y="1832824"/>
          <a:ext cx="91440" cy="47122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013AA49-A948-4261-9819-8306550F686D}" type="sibTrans" cxnId="{46C525BD-C176-48BE-B785-207E9B47A383}">
      <dgm:prSet/>
      <dgm:spPr/>
      <dgm:t>
        <a:bodyPr/>
        <a:lstStyle/>
        <a:p>
          <a:endParaRPr lang="tr-TR"/>
        </a:p>
      </dgm:t>
    </dgm:pt>
    <dgm:pt modelId="{76011768-9F7D-4A57-AA4F-7DAADAD7E17A}">
      <dgm:prSet/>
      <dgm:spPr>
        <a:xfrm>
          <a:off x="5245484" y="1432541"/>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Mediko-Sosyal Merkezi</a:t>
          </a:r>
        </a:p>
      </dgm:t>
    </dgm:pt>
    <dgm:pt modelId="{43367A65-116D-4CE9-AE41-8F0619711B03}" type="parTrans" cxnId="{F6CD6419-9C94-46DB-916B-D2F6F61DD1DD}">
      <dgm:prSet/>
      <dgm:spPr>
        <a:xfrm>
          <a:off x="3994963" y="1007224"/>
          <a:ext cx="1534885" cy="348131"/>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C7499E4-9249-4850-90D0-5CEBA7077929}" type="sibTrans" cxnId="{F6CD6419-9C94-46DB-916B-D2F6F61DD1DD}">
      <dgm:prSet/>
      <dgm:spPr/>
      <dgm:t>
        <a:bodyPr/>
        <a:lstStyle/>
        <a:p>
          <a:endParaRPr lang="tr-TR"/>
        </a:p>
      </dgm:t>
    </dgm:pt>
    <dgm:pt modelId="{4E835496-3A0C-4712-B5F8-0DA9934F9D03}">
      <dgm:prSet/>
      <dgm:spPr>
        <a:xfrm>
          <a:off x="5245484"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Zeynep ŞAHİN</a:t>
          </a:r>
        </a:p>
        <a:p>
          <a:r>
            <a:rPr lang="tr-TR">
              <a:solidFill>
                <a:sysClr val="windowText" lastClr="000000">
                  <a:hueOff val="0"/>
                  <a:satOff val="0"/>
                  <a:lumOff val="0"/>
                  <a:alphaOff val="0"/>
                </a:sysClr>
              </a:solidFill>
              <a:latin typeface="Calibri"/>
              <a:ea typeface="+mn-ea"/>
              <a:cs typeface="+mn-cs"/>
            </a:rPr>
            <a:t>Diş Hekimi</a:t>
          </a:r>
        </a:p>
      </dgm:t>
    </dgm:pt>
    <dgm:pt modelId="{F860156E-02B9-4676-ACE5-6210DDAEAAA3}" type="parTrans" cxnId="{4A35116D-95B1-4176-9CA4-45DF0C7536AB}">
      <dgm:prSet/>
      <dgm:spPr>
        <a:xfrm>
          <a:off x="5484129" y="1819683"/>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142295E-7895-47B3-B5D3-81AA4D047E23}" type="sibTrans" cxnId="{4A35116D-95B1-4176-9CA4-45DF0C7536AB}">
      <dgm:prSet/>
      <dgm:spPr/>
      <dgm:t>
        <a:bodyPr/>
        <a:lstStyle/>
        <a:p>
          <a:endParaRPr lang="tr-TR"/>
        </a:p>
      </dgm:t>
    </dgm:pt>
    <dgm:pt modelId="{313F0F1D-F1A7-4DEC-9C96-99F36D95008F}">
      <dgm:prSet/>
      <dgm:spPr>
        <a:xfrm>
          <a:off x="5245484" y="278652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Mehtap KOÇ</a:t>
          </a:r>
        </a:p>
        <a:p>
          <a:r>
            <a:rPr lang="tr-TR">
              <a:solidFill>
                <a:sysClr val="windowText" lastClr="000000">
                  <a:hueOff val="0"/>
                  <a:satOff val="0"/>
                  <a:lumOff val="0"/>
                  <a:alphaOff val="0"/>
                </a:sysClr>
              </a:solidFill>
              <a:latin typeface="Calibri"/>
              <a:ea typeface="+mn-ea"/>
              <a:cs typeface="+mn-cs"/>
            </a:rPr>
            <a:t>Sağlık Teknikeri</a:t>
          </a:r>
        </a:p>
      </dgm:t>
    </dgm:pt>
    <dgm:pt modelId="{FAE66558-97CF-4165-890A-E2D901A97EDC}" type="parTrans" cxnId="{334BE321-48EC-4F7D-B0A2-D9151987A1A1}">
      <dgm:prSet/>
      <dgm:spPr>
        <a:xfrm>
          <a:off x="5484129" y="2496675"/>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1DE6DFC-C447-4B0C-97A5-166B2D21736B}" type="sibTrans" cxnId="{334BE321-48EC-4F7D-B0A2-D9151987A1A1}">
      <dgm:prSet/>
      <dgm:spPr/>
      <dgm:t>
        <a:bodyPr/>
        <a:lstStyle/>
        <a:p>
          <a:endParaRPr lang="tr-TR"/>
        </a:p>
      </dgm:t>
    </dgm:pt>
    <dgm:pt modelId="{94063C4D-BE1E-4EA9-93A3-AB30B77EF7A4}">
      <dgm:prSet/>
      <dgm:spPr>
        <a:xfrm>
          <a:off x="5245484" y="346351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Yasin ALP</a:t>
          </a:r>
        </a:p>
        <a:p>
          <a:r>
            <a:rPr lang="tr-TR">
              <a:solidFill>
                <a:sysClr val="windowText" lastClr="000000">
                  <a:hueOff val="0"/>
                  <a:satOff val="0"/>
                  <a:lumOff val="0"/>
                  <a:alphaOff val="0"/>
                </a:sysClr>
              </a:solidFill>
              <a:latin typeface="Calibri"/>
              <a:ea typeface="+mn-ea"/>
              <a:cs typeface="+mn-cs"/>
            </a:rPr>
            <a:t>Sürekli İşçi</a:t>
          </a:r>
        </a:p>
        <a:p>
          <a:r>
            <a:rPr lang="tr-TR">
              <a:solidFill>
                <a:sysClr val="windowText" lastClr="000000">
                  <a:hueOff val="0"/>
                  <a:satOff val="0"/>
                  <a:lumOff val="0"/>
                  <a:alphaOff val="0"/>
                </a:sysClr>
              </a:solidFill>
              <a:latin typeface="Calibri"/>
              <a:ea typeface="+mn-ea"/>
              <a:cs typeface="+mn-cs"/>
            </a:rPr>
            <a:t>(Temizlik)</a:t>
          </a:r>
        </a:p>
      </dgm:t>
    </dgm:pt>
    <dgm:pt modelId="{16DA57E5-80E8-49DA-B04F-4D021896AE61}" type="parTrans" cxnId="{BB9A28F3-4CB9-4383-8DDE-3866DE063FEF}">
      <dgm:prSet/>
      <dgm:spPr>
        <a:xfrm>
          <a:off x="5484129" y="3173667"/>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48BC2B8-D9BD-42A4-B160-D4E5704F11AC}" type="sibTrans" cxnId="{BB9A28F3-4CB9-4383-8DDE-3866DE063FEF}">
      <dgm:prSet/>
      <dgm:spPr/>
      <dgm:t>
        <a:bodyPr/>
        <a:lstStyle/>
        <a:p>
          <a:endParaRPr lang="tr-TR"/>
        </a:p>
      </dgm:t>
    </dgm:pt>
    <dgm:pt modelId="{034D4D54-C27B-4A96-872C-69967795399A}">
      <dgm:prSet/>
      <dgm:spPr>
        <a:xfrm>
          <a:off x="2564328" y="1432541"/>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Erdoğan Akdağ Kongre ve Kültür Merkezi  (Programlar)</a:t>
          </a:r>
        </a:p>
      </dgm:t>
    </dgm:pt>
    <dgm:pt modelId="{16DD9D4F-486D-4B5F-A1B0-BCDB9963C1DF}" type="parTrans" cxnId="{5C4D7973-B57D-40EF-9E70-EC8F1E5FE2F5}">
      <dgm:prSet/>
      <dgm:spPr>
        <a:xfrm>
          <a:off x="2848693" y="1007224"/>
          <a:ext cx="1146269" cy="348131"/>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8E6C854-3FA8-45CF-9DCC-FBAE7FA03B5B}" type="sibTrans" cxnId="{5C4D7973-B57D-40EF-9E70-EC8F1E5FE2F5}">
      <dgm:prSet/>
      <dgm:spPr/>
      <dgm:t>
        <a:bodyPr/>
        <a:lstStyle/>
        <a:p>
          <a:endParaRPr lang="tr-TR"/>
        </a:p>
      </dgm:t>
    </dgm:pt>
    <dgm:pt modelId="{2075FE81-B35C-4EF0-B579-62A75E5E0F01}">
      <dgm:prSet/>
      <dgm:spPr>
        <a:xfrm>
          <a:off x="2564328" y="278652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Özlem KARTAL</a:t>
          </a:r>
        </a:p>
        <a:p>
          <a:r>
            <a:rPr lang="tr-TR">
              <a:solidFill>
                <a:sysClr val="windowText" lastClr="000000">
                  <a:hueOff val="0"/>
                  <a:satOff val="0"/>
                  <a:lumOff val="0"/>
                  <a:alphaOff val="0"/>
                </a:sysClr>
              </a:solidFill>
              <a:latin typeface="Calibri"/>
              <a:ea typeface="+mn-ea"/>
              <a:cs typeface="+mn-cs"/>
            </a:rPr>
            <a:t>Sürekli İşçi</a:t>
          </a:r>
        </a:p>
        <a:p>
          <a:r>
            <a:rPr lang="tr-TR">
              <a:solidFill>
                <a:sysClr val="windowText" lastClr="000000">
                  <a:hueOff val="0"/>
                  <a:satOff val="0"/>
                  <a:lumOff val="0"/>
                  <a:alphaOff val="0"/>
                </a:sysClr>
              </a:solidFill>
              <a:latin typeface="Calibri"/>
              <a:ea typeface="+mn-ea"/>
              <a:cs typeface="+mn-cs"/>
            </a:rPr>
            <a:t>(Başkanlık Sekreteri)</a:t>
          </a:r>
        </a:p>
      </dgm:t>
    </dgm:pt>
    <dgm:pt modelId="{699E7698-B371-4883-840E-E456B8C30DA8}" type="parTrans" cxnId="{DFE8262B-2461-46CA-946D-9C2AFB620109}">
      <dgm:prSet/>
      <dgm:spPr>
        <a:xfrm>
          <a:off x="2802973" y="2496675"/>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1BAF5E2-E422-4791-92DF-4C6163E2CAC1}" type="sibTrans" cxnId="{DFE8262B-2461-46CA-946D-9C2AFB620109}">
      <dgm:prSet/>
      <dgm:spPr/>
      <dgm:t>
        <a:bodyPr/>
        <a:lstStyle/>
        <a:p>
          <a:endParaRPr lang="tr-TR"/>
        </a:p>
      </dgm:t>
    </dgm:pt>
    <dgm:pt modelId="{C7A3CF2A-BDBC-477D-95D4-6C59CD536C1B}">
      <dgm:prSet/>
      <dgm:spPr>
        <a:xfrm>
          <a:off x="2564328"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Yasemin DOĞRU</a:t>
          </a:r>
        </a:p>
        <a:p>
          <a:r>
            <a:rPr lang="tr-TR">
              <a:solidFill>
                <a:sysClr val="windowText" lastClr="000000">
                  <a:hueOff val="0"/>
                  <a:satOff val="0"/>
                  <a:lumOff val="0"/>
                  <a:alphaOff val="0"/>
                </a:sysClr>
              </a:solidFill>
              <a:latin typeface="Calibri"/>
              <a:ea typeface="+mn-ea"/>
              <a:cs typeface="+mn-cs"/>
            </a:rPr>
            <a:t>Sunucu</a:t>
          </a:r>
        </a:p>
      </dgm:t>
    </dgm:pt>
    <dgm:pt modelId="{6A050E68-C3D0-4094-9A57-0747785E7F2B}" type="parTrans" cxnId="{FEA1F2F4-A379-46CB-BFCD-53E2F1DA2B8A}">
      <dgm:prSet/>
      <dgm:spPr>
        <a:xfrm>
          <a:off x="2802973" y="1819683"/>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DBDE032-B566-4166-8A04-B31217F42CFB}" type="sibTrans" cxnId="{FEA1F2F4-A379-46CB-BFCD-53E2F1DA2B8A}">
      <dgm:prSet/>
      <dgm:spPr/>
      <dgm:t>
        <a:bodyPr/>
        <a:lstStyle/>
        <a:p>
          <a:endParaRPr lang="tr-TR"/>
        </a:p>
      </dgm:t>
    </dgm:pt>
    <dgm:pt modelId="{2EB615CF-DB57-4935-8108-F401B2C8C24D}">
      <dgm:prSet/>
      <dgm:spPr>
        <a:xfrm>
          <a:off x="2564328" y="346351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Sevcan ÇAĞLIOĞLU</a:t>
          </a:r>
        </a:p>
        <a:p>
          <a:r>
            <a:rPr lang="tr-TR">
              <a:solidFill>
                <a:sysClr val="windowText" lastClr="000000">
                  <a:hueOff val="0"/>
                  <a:satOff val="0"/>
                  <a:lumOff val="0"/>
                  <a:alphaOff val="0"/>
                </a:sysClr>
              </a:solidFill>
              <a:latin typeface="Calibri"/>
              <a:ea typeface="+mn-ea"/>
              <a:cs typeface="+mn-cs"/>
            </a:rPr>
            <a:t>Sürekli İşçi </a:t>
          </a:r>
        </a:p>
        <a:p>
          <a:r>
            <a:rPr lang="tr-TR">
              <a:solidFill>
                <a:sysClr val="windowText" lastClr="000000">
                  <a:hueOff val="0"/>
                  <a:satOff val="0"/>
                  <a:lumOff val="0"/>
                  <a:alphaOff val="0"/>
                </a:sysClr>
              </a:solidFill>
              <a:latin typeface="Calibri"/>
              <a:ea typeface="+mn-ea"/>
              <a:cs typeface="+mn-cs"/>
            </a:rPr>
            <a:t>(Temizlik)</a:t>
          </a:r>
        </a:p>
      </dgm:t>
    </dgm:pt>
    <dgm:pt modelId="{4887C4FC-D98B-4F35-AF0F-E6F511D9B480}" type="parTrans" cxnId="{30D408F8-39D7-464B-B5C7-68CFE1A1650A}">
      <dgm:prSet/>
      <dgm:spPr>
        <a:xfrm>
          <a:off x="2802973" y="3173667"/>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9861FE1-744A-48BD-AF06-87E0BC0EA104}" type="sibTrans" cxnId="{30D408F8-39D7-464B-B5C7-68CFE1A1650A}">
      <dgm:prSet/>
      <dgm:spPr/>
      <dgm:t>
        <a:bodyPr/>
        <a:lstStyle/>
        <a:p>
          <a:endParaRPr lang="tr-TR"/>
        </a:p>
      </dgm:t>
    </dgm:pt>
    <dgm:pt modelId="{18813B01-DF07-4127-865E-8C9992A27FA2}">
      <dgm:prSet/>
      <dgm:spPr>
        <a:xfrm>
          <a:off x="2564328" y="4140508"/>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Süleyman ŞENGÜL</a:t>
          </a:r>
        </a:p>
        <a:p>
          <a:r>
            <a:rPr lang="tr-TR">
              <a:solidFill>
                <a:sysClr val="windowText" lastClr="000000">
                  <a:hueOff val="0"/>
                  <a:satOff val="0"/>
                  <a:lumOff val="0"/>
                  <a:alphaOff val="0"/>
                </a:sysClr>
              </a:solidFill>
              <a:latin typeface="Calibri"/>
              <a:ea typeface="+mn-ea"/>
              <a:cs typeface="+mn-cs"/>
            </a:rPr>
            <a:t>Sürekli İşçi</a:t>
          </a:r>
        </a:p>
        <a:p>
          <a:r>
            <a:rPr lang="tr-TR">
              <a:solidFill>
                <a:sysClr val="windowText" lastClr="000000">
                  <a:hueOff val="0"/>
                  <a:satOff val="0"/>
                  <a:lumOff val="0"/>
                  <a:alphaOff val="0"/>
                </a:sysClr>
              </a:solidFill>
              <a:latin typeface="Calibri"/>
              <a:ea typeface="+mn-ea"/>
              <a:cs typeface="+mn-cs"/>
            </a:rPr>
            <a:t>(Temizlik)</a:t>
          </a:r>
        </a:p>
      </dgm:t>
    </dgm:pt>
    <dgm:pt modelId="{C49009D2-CE9A-4A04-9936-310F5BDF424A}" type="parTrans" cxnId="{4D16FF9C-1E64-4637-8913-4F21855E33F6}">
      <dgm:prSet/>
      <dgm:spPr>
        <a:xfrm>
          <a:off x="2802973" y="3850658"/>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B8512B3-3117-4DAF-8469-EEE13B4DFAE2}" type="sibTrans" cxnId="{4D16FF9C-1E64-4637-8913-4F21855E33F6}">
      <dgm:prSet/>
      <dgm:spPr/>
      <dgm:t>
        <a:bodyPr/>
        <a:lstStyle/>
        <a:p>
          <a:endParaRPr lang="tr-TR"/>
        </a:p>
      </dgm:t>
    </dgm:pt>
    <dgm:pt modelId="{522413B2-7134-499A-98F4-60F64A1B4F19}">
      <dgm:prSet/>
      <dgm:spPr>
        <a:xfrm>
          <a:off x="6139202" y="1432541"/>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Kantin-Kafeterya Hizmetleri</a:t>
          </a:r>
        </a:p>
      </dgm:t>
    </dgm:pt>
    <dgm:pt modelId="{BC1D931E-2D75-44A7-BA99-8627AC8F0D26}" type="parTrans" cxnId="{625B7F18-F08A-451D-A726-0F32AE377620}">
      <dgm:prSet/>
      <dgm:spPr>
        <a:xfrm>
          <a:off x="6423567" y="1045104"/>
          <a:ext cx="1124821" cy="310252"/>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B2E270D-C17C-4289-99FF-098452DF3CFA}" type="sibTrans" cxnId="{625B7F18-F08A-451D-A726-0F32AE377620}">
      <dgm:prSet/>
      <dgm:spPr/>
      <dgm:t>
        <a:bodyPr/>
        <a:lstStyle/>
        <a:p>
          <a:endParaRPr lang="tr-TR"/>
        </a:p>
      </dgm:t>
    </dgm:pt>
    <dgm:pt modelId="{4867FBA5-D061-4356-A21E-A34AB643EB98}">
      <dgm:prSet/>
      <dgm:spPr>
        <a:xfrm>
          <a:off x="6139202" y="2109532"/>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Ayhan AVŞAR </a:t>
          </a:r>
        </a:p>
        <a:p>
          <a:r>
            <a:rPr lang="tr-TR">
              <a:solidFill>
                <a:sysClr val="windowText" lastClr="000000">
                  <a:hueOff val="0"/>
                  <a:satOff val="0"/>
                  <a:lumOff val="0"/>
                  <a:alphaOff val="0"/>
                </a:sysClr>
              </a:solidFill>
              <a:latin typeface="Calibri"/>
              <a:ea typeface="+mn-ea"/>
              <a:cs typeface="+mn-cs"/>
            </a:rPr>
            <a:t>Şef</a:t>
          </a:r>
        </a:p>
      </dgm:t>
    </dgm:pt>
    <dgm:pt modelId="{E8E033CE-9F70-47F8-920A-8EA96E000A79}" type="parTrans" cxnId="{4FBAAB80-6ADB-43EF-B188-31E3FD2C6F3D}">
      <dgm:prSet/>
      <dgm:spPr>
        <a:xfrm>
          <a:off x="6377847" y="1819683"/>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E1C4877-ED84-47A9-BF7B-1E3982B55F31}" type="sibTrans" cxnId="{4FBAAB80-6ADB-43EF-B188-31E3FD2C6F3D}">
      <dgm:prSet/>
      <dgm:spPr/>
      <dgm:t>
        <a:bodyPr/>
        <a:lstStyle/>
        <a:p>
          <a:endParaRPr lang="tr-TR"/>
        </a:p>
      </dgm:t>
    </dgm:pt>
    <dgm:pt modelId="{9D4C02C2-DC84-47CE-80F7-E562E9019D93}">
      <dgm:prSet/>
      <dgm:spPr>
        <a:xfrm>
          <a:off x="6139202" y="2786524"/>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Sebahattin CANPOLAT </a:t>
          </a:r>
        </a:p>
        <a:p>
          <a:r>
            <a:rPr lang="tr-TR">
              <a:solidFill>
                <a:sysClr val="windowText" lastClr="000000">
                  <a:hueOff val="0"/>
                  <a:satOff val="0"/>
                  <a:lumOff val="0"/>
                  <a:alphaOff val="0"/>
                </a:sysClr>
              </a:solidFill>
              <a:latin typeface="Calibri"/>
              <a:ea typeface="+mn-ea"/>
              <a:cs typeface="+mn-cs"/>
            </a:rPr>
            <a:t>Memur</a:t>
          </a:r>
        </a:p>
      </dgm:t>
    </dgm:pt>
    <dgm:pt modelId="{AB0E38A6-92E2-4A15-87B2-9EEF4F479C42}" type="parTrans" cxnId="{1572E06D-3374-4D34-B855-DDB2CADAA086}">
      <dgm:prSet/>
      <dgm:spPr>
        <a:xfrm>
          <a:off x="6377847" y="2496675"/>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3BF8B84-4AF9-4C7B-8385-A6C30600466F}" type="sibTrans" cxnId="{1572E06D-3374-4D34-B855-DDB2CADAA086}">
      <dgm:prSet/>
      <dgm:spPr/>
      <dgm:t>
        <a:bodyPr/>
        <a:lstStyle/>
        <a:p>
          <a:endParaRPr lang="tr-TR"/>
        </a:p>
      </dgm:t>
    </dgm:pt>
    <dgm:pt modelId="{088AEBBB-F10B-44D2-979E-39F77CF53F30}">
      <dgm:prSet/>
      <dgm:spPr>
        <a:xfrm>
          <a:off x="6139202" y="3463516"/>
          <a:ext cx="731224" cy="464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Azra CANER</a:t>
          </a:r>
        </a:p>
        <a:p>
          <a:r>
            <a:rPr lang="tr-TR">
              <a:solidFill>
                <a:sysClr val="windowText" lastClr="000000">
                  <a:hueOff val="0"/>
                  <a:satOff val="0"/>
                  <a:lumOff val="0"/>
                  <a:alphaOff val="0"/>
                </a:sysClr>
              </a:solidFill>
              <a:latin typeface="Calibri"/>
              <a:ea typeface="+mn-ea"/>
              <a:cs typeface="+mn-cs"/>
            </a:rPr>
            <a:t>Destek Personeli</a:t>
          </a:r>
        </a:p>
      </dgm:t>
    </dgm:pt>
    <dgm:pt modelId="{4F9B8F05-E957-41F2-9351-897483138D39}" type="parTrans" cxnId="{410EBF64-D27A-40F0-B5C7-3892DEA9FDD1}">
      <dgm:prSet/>
      <dgm:spPr>
        <a:xfrm>
          <a:off x="6377847" y="3173667"/>
          <a:ext cx="91440" cy="21266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D9AF22D-3460-4D11-BFA2-FBC1B20A0D81}" type="sibTrans" cxnId="{410EBF64-D27A-40F0-B5C7-3892DEA9FDD1}">
      <dgm:prSet/>
      <dgm:spPr/>
      <dgm:t>
        <a:bodyPr/>
        <a:lstStyle/>
        <a:p>
          <a:endParaRPr lang="tr-TR"/>
        </a:p>
      </dgm:t>
    </dgm:pt>
    <dgm:pt modelId="{4BDD2D16-0381-4556-9609-6DAF6F86682D}" type="pres">
      <dgm:prSet presAssocID="{F8846AB7-0E2C-4375-98F4-D678DE7F1D4B}" presName="hierChild1" presStyleCnt="0">
        <dgm:presLayoutVars>
          <dgm:chPref val="1"/>
          <dgm:dir/>
          <dgm:animOne val="branch"/>
          <dgm:animLvl val="lvl"/>
          <dgm:resizeHandles/>
        </dgm:presLayoutVars>
      </dgm:prSet>
      <dgm:spPr/>
      <dgm:t>
        <a:bodyPr/>
        <a:lstStyle/>
        <a:p>
          <a:endParaRPr lang="tr-TR"/>
        </a:p>
      </dgm:t>
    </dgm:pt>
    <dgm:pt modelId="{70CC4BFC-AB6C-47C0-8F90-ADBD308D14C6}" type="pres">
      <dgm:prSet presAssocID="{B91B2D4F-A40C-4679-BB64-F72663397DF8}" presName="hierRoot1" presStyleCnt="0"/>
      <dgm:spPr/>
    </dgm:pt>
    <dgm:pt modelId="{1E77150D-EE51-4EA2-B245-0BDAC3044945}" type="pres">
      <dgm:prSet presAssocID="{B91B2D4F-A40C-4679-BB64-F72663397DF8}" presName="composite" presStyleCnt="0"/>
      <dgm:spPr/>
    </dgm:pt>
    <dgm:pt modelId="{C2454C64-58BE-4D12-8BE8-9E4285CBB4D5}" type="pres">
      <dgm:prSet presAssocID="{B91B2D4F-A40C-4679-BB64-F72663397DF8}" presName="background" presStyleLbl="node0" presStyleIdx="0" presStyleCnt="1"/>
      <dgm:spPr>
        <a:xfrm>
          <a:off x="2891231" y="-22321"/>
          <a:ext cx="2589820"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0B2F7CD4-1A68-44C1-9770-A4E6331E7A38}" type="pres">
      <dgm:prSet presAssocID="{B91B2D4F-A40C-4679-BB64-F72663397DF8}" presName="text" presStyleLbl="fgAcc0" presStyleIdx="0" presStyleCnt="1" custScaleX="354176" custLinFactNeighborX="-28086" custLinFactNeighborY="-5103">
        <dgm:presLayoutVars>
          <dgm:chPref val="3"/>
        </dgm:presLayoutVars>
      </dgm:prSet>
      <dgm:spPr>
        <a:prstGeom prst="roundRect">
          <a:avLst>
            <a:gd name="adj" fmla="val 10000"/>
          </a:avLst>
        </a:prstGeom>
      </dgm:spPr>
      <dgm:t>
        <a:bodyPr/>
        <a:lstStyle/>
        <a:p>
          <a:endParaRPr lang="tr-TR"/>
        </a:p>
      </dgm:t>
    </dgm:pt>
    <dgm:pt modelId="{002A890B-0953-456C-AC92-E50F4967EEE7}" type="pres">
      <dgm:prSet presAssocID="{B91B2D4F-A40C-4679-BB64-F72663397DF8}" presName="hierChild2" presStyleCnt="0"/>
      <dgm:spPr/>
    </dgm:pt>
    <dgm:pt modelId="{B2F696DF-4302-4894-BD13-354E04676D75}" type="pres">
      <dgm:prSet presAssocID="{BA835E25-96AF-4811-BA01-47A7BBB7A566}" presName="Name10" presStyleLbl="parChTrans1D2" presStyleIdx="0" presStyleCnt="3"/>
      <dgm:spPr>
        <a:custGeom>
          <a:avLst/>
          <a:gdLst/>
          <a:ahLst/>
          <a:cxnLst/>
          <a:rect l="0" t="0" r="0" b="0"/>
          <a:pathLst>
            <a:path>
              <a:moveTo>
                <a:pt x="3263234" y="0"/>
              </a:moveTo>
              <a:lnTo>
                <a:pt x="3263234" y="30398"/>
              </a:lnTo>
              <a:lnTo>
                <a:pt x="0" y="30398"/>
              </a:lnTo>
              <a:lnTo>
                <a:pt x="0" y="98138"/>
              </a:lnTo>
            </a:path>
          </a:pathLst>
        </a:custGeom>
      </dgm:spPr>
      <dgm:t>
        <a:bodyPr/>
        <a:lstStyle/>
        <a:p>
          <a:endParaRPr lang="tr-TR"/>
        </a:p>
      </dgm:t>
    </dgm:pt>
    <dgm:pt modelId="{5235EDCB-44EE-4ECA-BDB1-4D1881D20CF0}" type="pres">
      <dgm:prSet presAssocID="{FD740750-196B-4E17-98BC-B15ECD700AC1}" presName="hierRoot2" presStyleCnt="0"/>
      <dgm:spPr/>
    </dgm:pt>
    <dgm:pt modelId="{5E0E1813-4687-48FF-A1FA-A4B2FB8E7E1E}" type="pres">
      <dgm:prSet presAssocID="{FD740750-196B-4E17-98BC-B15ECD700AC1}" presName="composite2" presStyleCnt="0"/>
      <dgm:spPr/>
    </dgm:pt>
    <dgm:pt modelId="{033C1592-13F1-4289-AA34-37341D88271F}" type="pres">
      <dgm:prSet presAssocID="{FD740750-196B-4E17-98BC-B15ECD700AC1}" presName="background2" presStyleLbl="node2" presStyleIdx="0" presStyleCnt="3"/>
      <dgm:spPr>
        <a:xfrm>
          <a:off x="-81247" y="540143"/>
          <a:ext cx="2008307"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C902E4B-535A-4482-A8BC-E1FAFD3E177D}" type="pres">
      <dgm:prSet presAssocID="{FD740750-196B-4E17-98BC-B15ECD700AC1}" presName="text2" presStyleLbl="fgAcc2" presStyleIdx="0" presStyleCnt="3" custScaleX="274650" custLinFactNeighborX="-84040" custLinFactNeighborY="-29768">
        <dgm:presLayoutVars>
          <dgm:chPref val="3"/>
        </dgm:presLayoutVars>
      </dgm:prSet>
      <dgm:spPr>
        <a:prstGeom prst="roundRect">
          <a:avLst>
            <a:gd name="adj" fmla="val 10000"/>
          </a:avLst>
        </a:prstGeom>
      </dgm:spPr>
      <dgm:t>
        <a:bodyPr/>
        <a:lstStyle/>
        <a:p>
          <a:endParaRPr lang="tr-TR"/>
        </a:p>
      </dgm:t>
    </dgm:pt>
    <dgm:pt modelId="{5B25F835-E8B3-4878-9A16-9C30DEC7424B}" type="pres">
      <dgm:prSet presAssocID="{FD740750-196B-4E17-98BC-B15ECD700AC1}" presName="hierChild3" presStyleCnt="0"/>
      <dgm:spPr/>
    </dgm:pt>
    <dgm:pt modelId="{33098126-306F-4866-B972-9AF03845A67C}" type="pres">
      <dgm:prSet presAssocID="{F92A4433-FFA9-4748-BED8-B03D563339F3}" presName="Name17" presStyleLbl="parChTrans1D3" presStyleIdx="0" presStyleCnt="9"/>
      <dgm:spPr>
        <a:custGeom>
          <a:avLst/>
          <a:gdLst/>
          <a:ahLst/>
          <a:cxnLst/>
          <a:rect l="0" t="0" r="0" b="0"/>
          <a:pathLst>
            <a:path>
              <a:moveTo>
                <a:pt x="305495" y="0"/>
              </a:moveTo>
              <a:lnTo>
                <a:pt x="305495" y="304091"/>
              </a:lnTo>
              <a:lnTo>
                <a:pt x="0" y="304091"/>
              </a:lnTo>
              <a:lnTo>
                <a:pt x="0" y="371831"/>
              </a:lnTo>
            </a:path>
          </a:pathLst>
        </a:custGeom>
      </dgm:spPr>
      <dgm:t>
        <a:bodyPr/>
        <a:lstStyle/>
        <a:p>
          <a:endParaRPr lang="tr-TR"/>
        </a:p>
      </dgm:t>
    </dgm:pt>
    <dgm:pt modelId="{18623830-03BC-4EBA-8EC2-6345D66D0CEC}" type="pres">
      <dgm:prSet presAssocID="{730DB4BA-0C2C-4860-B733-8C25AC03BEFD}" presName="hierRoot3" presStyleCnt="0"/>
      <dgm:spPr/>
    </dgm:pt>
    <dgm:pt modelId="{7728975B-7CE8-4013-8846-85CBEACAA8BC}" type="pres">
      <dgm:prSet presAssocID="{730DB4BA-0C2C-4860-B733-8C25AC03BEFD}" presName="composite3" presStyleCnt="0"/>
      <dgm:spPr/>
    </dgm:pt>
    <dgm:pt modelId="{DFBC1A65-89CE-4F26-9522-9A009C865E5A}" type="pres">
      <dgm:prSet presAssocID="{730DB4BA-0C2C-4860-B733-8C25AC03BEFD}" presName="background3" presStyleLbl="node3" presStyleIdx="0" presStyleCnt="9"/>
      <dgm:spPr>
        <a:xfrm>
          <a:off x="220052" y="1376302"/>
          <a:ext cx="794716"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2CB5B5A-ADFE-4DC6-AFB7-1FC8FCD5393B}" type="pres">
      <dgm:prSet presAssocID="{730DB4BA-0C2C-4860-B733-8C25AC03BEFD}" presName="text3" presStyleLbl="fgAcc3" presStyleIdx="0" presStyleCnt="9" custScaleX="108683" custLinFactNeighborX="-39619" custLinFactNeighborY="4511">
        <dgm:presLayoutVars>
          <dgm:chPref val="3"/>
        </dgm:presLayoutVars>
      </dgm:prSet>
      <dgm:spPr>
        <a:prstGeom prst="roundRect">
          <a:avLst>
            <a:gd name="adj" fmla="val 10000"/>
          </a:avLst>
        </a:prstGeom>
      </dgm:spPr>
      <dgm:t>
        <a:bodyPr/>
        <a:lstStyle/>
        <a:p>
          <a:endParaRPr lang="tr-TR"/>
        </a:p>
      </dgm:t>
    </dgm:pt>
    <dgm:pt modelId="{8E7A3046-917F-4047-8FEF-BB55212DE727}" type="pres">
      <dgm:prSet presAssocID="{730DB4BA-0C2C-4860-B733-8C25AC03BEFD}" presName="hierChild4" presStyleCnt="0"/>
      <dgm:spPr/>
    </dgm:pt>
    <dgm:pt modelId="{3A32BBE7-F2D2-46C0-B6EE-7F442FAB0213}" type="pres">
      <dgm:prSet presAssocID="{EE978373-BF68-4A38-9C3F-65E2C8E7E032}" presName="Name23" presStyleLbl="parChTrans1D4" presStyleIdx="0" presStyleCnt="22"/>
      <dgm:spPr>
        <a:custGeom>
          <a:avLst/>
          <a:gdLst/>
          <a:ahLst/>
          <a:cxnLst/>
          <a:rect l="0" t="0" r="0" b="0"/>
          <a:pathLst>
            <a:path>
              <a:moveTo>
                <a:pt x="79429" y="0"/>
              </a:moveTo>
              <a:lnTo>
                <a:pt x="79429" y="407199"/>
              </a:lnTo>
              <a:lnTo>
                <a:pt x="45720" y="407199"/>
              </a:lnTo>
              <a:lnTo>
                <a:pt x="45720" y="474939"/>
              </a:lnTo>
            </a:path>
          </a:pathLst>
        </a:custGeom>
      </dgm:spPr>
      <dgm:t>
        <a:bodyPr/>
        <a:lstStyle/>
        <a:p>
          <a:endParaRPr lang="tr-TR"/>
        </a:p>
      </dgm:t>
    </dgm:pt>
    <dgm:pt modelId="{A8C28558-1EFD-44DB-BC33-F43AF2076E82}" type="pres">
      <dgm:prSet presAssocID="{58808945-3381-4DFD-AE09-871BDBB55C4B}" presName="hierRoot4" presStyleCnt="0"/>
      <dgm:spPr/>
    </dgm:pt>
    <dgm:pt modelId="{DC41B92E-6A1B-484E-AD99-159391B498DA}" type="pres">
      <dgm:prSet presAssocID="{58808945-3381-4DFD-AE09-871BDBB55C4B}" presName="composite4" presStyleCnt="0"/>
      <dgm:spPr/>
    </dgm:pt>
    <dgm:pt modelId="{2CB2EAA0-DA61-467A-BAB9-AA94429D4C83}" type="pres">
      <dgm:prSet presAssocID="{58808945-3381-4DFD-AE09-871BDBB55C4B}" presName="background4" presStyleLbl="node4" presStyleIdx="0" presStyleCnt="22"/>
      <dgm:spPr>
        <a:xfrm>
          <a:off x="156549" y="2315569"/>
          <a:ext cx="854303"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C6B46A1-F884-4E87-B571-54BDF3123A42}" type="pres">
      <dgm:prSet presAssocID="{58808945-3381-4DFD-AE09-871BDBB55C4B}" presName="text4" presStyleLbl="fgAcc4" presStyleIdx="0" presStyleCnt="22" custScaleX="116832" custLinFactNeighborX="-44229" custLinFactNeighborY="60996">
        <dgm:presLayoutVars>
          <dgm:chPref val="3"/>
        </dgm:presLayoutVars>
      </dgm:prSet>
      <dgm:spPr>
        <a:prstGeom prst="roundRect">
          <a:avLst>
            <a:gd name="adj" fmla="val 10000"/>
          </a:avLst>
        </a:prstGeom>
      </dgm:spPr>
      <dgm:t>
        <a:bodyPr/>
        <a:lstStyle/>
        <a:p>
          <a:endParaRPr lang="tr-TR"/>
        </a:p>
      </dgm:t>
    </dgm:pt>
    <dgm:pt modelId="{B73E01C1-6550-4E78-A94D-171B9AD41955}" type="pres">
      <dgm:prSet presAssocID="{58808945-3381-4DFD-AE09-871BDBB55C4B}" presName="hierChild5" presStyleCnt="0"/>
      <dgm:spPr/>
    </dgm:pt>
    <dgm:pt modelId="{E8DC5416-F21F-4034-81CB-C9A2D3B5F46A}" type="pres">
      <dgm:prSet presAssocID="{4F1116EB-2AD2-4BC3-9B96-BB8C73B6CFFC}" presName="Name17" presStyleLbl="parChTrans1D3" presStyleIdx="1" presStyleCnt="9"/>
      <dgm:spPr>
        <a:custGeom>
          <a:avLst/>
          <a:gdLst/>
          <a:ahLst/>
          <a:cxnLst/>
          <a:rect l="0" t="0" r="0" b="0"/>
          <a:pathLst>
            <a:path>
              <a:moveTo>
                <a:pt x="0" y="0"/>
              </a:moveTo>
              <a:lnTo>
                <a:pt x="0" y="296286"/>
              </a:lnTo>
              <a:lnTo>
                <a:pt x="858446" y="296286"/>
              </a:lnTo>
              <a:lnTo>
                <a:pt x="858446" y="364025"/>
              </a:lnTo>
            </a:path>
          </a:pathLst>
        </a:custGeom>
      </dgm:spPr>
      <dgm:t>
        <a:bodyPr/>
        <a:lstStyle/>
        <a:p>
          <a:endParaRPr lang="tr-TR"/>
        </a:p>
      </dgm:t>
    </dgm:pt>
    <dgm:pt modelId="{D402A94E-BFE9-4BAC-B6DC-2A375C6193FA}" type="pres">
      <dgm:prSet presAssocID="{7CC3262B-AB21-422A-A8A9-9FCB2933E0C7}" presName="hierRoot3" presStyleCnt="0"/>
      <dgm:spPr/>
    </dgm:pt>
    <dgm:pt modelId="{1163C8C5-BB00-4DEF-AA51-59FCB1EC5123}" type="pres">
      <dgm:prSet presAssocID="{7CC3262B-AB21-422A-A8A9-9FCB2933E0C7}" presName="composite3" presStyleCnt="0"/>
      <dgm:spPr/>
    </dgm:pt>
    <dgm:pt modelId="{2F0171E2-2DC4-44DD-83C7-AA830D69A249}" type="pres">
      <dgm:prSet presAssocID="{7CC3262B-AB21-422A-A8A9-9FCB2933E0C7}" presName="background3" presStyleLbl="node3" presStyleIdx="1" presStyleCnt="9"/>
      <dgm:spPr>
        <a:xfrm>
          <a:off x="1371604" y="1368496"/>
          <a:ext cx="819497"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F4A0843-691A-409C-A2A6-2647C0B7F38B}" type="pres">
      <dgm:prSet presAssocID="{7CC3262B-AB21-422A-A8A9-9FCB2933E0C7}" presName="text3" presStyleLbl="fgAcc3" presStyleIdx="1" presStyleCnt="9" custScaleX="112072" custLinFactNeighborX="-17412" custLinFactNeighborY="2830">
        <dgm:presLayoutVars>
          <dgm:chPref val="3"/>
        </dgm:presLayoutVars>
      </dgm:prSet>
      <dgm:spPr>
        <a:prstGeom prst="roundRect">
          <a:avLst>
            <a:gd name="adj" fmla="val 10000"/>
          </a:avLst>
        </a:prstGeom>
      </dgm:spPr>
      <dgm:t>
        <a:bodyPr/>
        <a:lstStyle/>
        <a:p>
          <a:endParaRPr lang="tr-TR"/>
        </a:p>
      </dgm:t>
    </dgm:pt>
    <dgm:pt modelId="{0AAF345B-36F7-4619-BB10-B7CE6FA87A90}" type="pres">
      <dgm:prSet presAssocID="{7CC3262B-AB21-422A-A8A9-9FCB2933E0C7}" presName="hierChild4" presStyleCnt="0"/>
      <dgm:spPr/>
    </dgm:pt>
    <dgm:pt modelId="{45AF5B09-BA89-45E7-863F-3065955C9ACF}" type="pres">
      <dgm:prSet presAssocID="{97BBA5F9-9E09-4470-A248-F33729FA5EC0}" presName="Name23" presStyleLbl="parChTrans1D4" presStyleIdx="1" presStyleCnt="22"/>
      <dgm:spPr>
        <a:custGeom>
          <a:avLst/>
          <a:gdLst/>
          <a:ahLst/>
          <a:cxnLst/>
          <a:rect l="0" t="0" r="0" b="0"/>
          <a:pathLst>
            <a:path>
              <a:moveTo>
                <a:pt x="93022" y="0"/>
              </a:moveTo>
              <a:lnTo>
                <a:pt x="93022" y="403489"/>
              </a:lnTo>
              <a:lnTo>
                <a:pt x="45720" y="403489"/>
              </a:lnTo>
              <a:lnTo>
                <a:pt x="45720" y="471229"/>
              </a:lnTo>
            </a:path>
          </a:pathLst>
        </a:custGeom>
      </dgm:spPr>
      <dgm:t>
        <a:bodyPr/>
        <a:lstStyle/>
        <a:p>
          <a:endParaRPr lang="tr-TR"/>
        </a:p>
      </dgm:t>
    </dgm:pt>
    <dgm:pt modelId="{18B8FE8A-0F27-479C-A10C-91F66DAA6D2B}" type="pres">
      <dgm:prSet presAssocID="{136E8928-4FFA-4736-8C74-1FEE3677264E}" presName="hierRoot4" presStyleCnt="0"/>
      <dgm:spPr/>
    </dgm:pt>
    <dgm:pt modelId="{8283B0CE-DF6D-4F93-B3E7-1F04BC810B0C}" type="pres">
      <dgm:prSet presAssocID="{136E8928-4FFA-4736-8C74-1FEE3677264E}" presName="composite4" presStyleCnt="0"/>
      <dgm:spPr/>
    </dgm:pt>
    <dgm:pt modelId="{12AC7B69-5D0B-4449-9436-49E1F9A99728}" type="pres">
      <dgm:prSet presAssocID="{136E8928-4FFA-4736-8C74-1FEE3677264E}" presName="background4" presStyleLbl="node4" presStyleIdx="1" presStyleCnt="22"/>
      <dgm:spPr>
        <a:xfrm>
          <a:off x="1322137" y="2304053"/>
          <a:ext cx="823826"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D9985B9-7485-45CD-98B0-1454D22AF851}" type="pres">
      <dgm:prSet presAssocID="{136E8928-4FFA-4736-8C74-1FEE3677264E}" presName="text4" presStyleLbl="fgAcc4" presStyleIdx="1" presStyleCnt="22" custScaleX="112664" custLinFactNeighborX="-23881" custLinFactNeighborY="58516">
        <dgm:presLayoutVars>
          <dgm:chPref val="3"/>
        </dgm:presLayoutVars>
      </dgm:prSet>
      <dgm:spPr>
        <a:prstGeom prst="roundRect">
          <a:avLst>
            <a:gd name="adj" fmla="val 10000"/>
          </a:avLst>
        </a:prstGeom>
      </dgm:spPr>
      <dgm:t>
        <a:bodyPr/>
        <a:lstStyle/>
        <a:p>
          <a:endParaRPr lang="tr-TR"/>
        </a:p>
      </dgm:t>
    </dgm:pt>
    <dgm:pt modelId="{D7AC6E37-D362-468D-A6E3-E5FA5FF9FF56}" type="pres">
      <dgm:prSet presAssocID="{136E8928-4FFA-4736-8C74-1FEE3677264E}" presName="hierChild5" presStyleCnt="0"/>
      <dgm:spPr/>
    </dgm:pt>
    <dgm:pt modelId="{3ECDB03D-97DA-41FC-B479-D184BEB07860}" type="pres">
      <dgm:prSet presAssocID="{D7DB4297-106E-4592-A282-1A85B3AEDE71}" presName="Name10" presStyleLbl="parChTrans1D2" presStyleIdx="1" presStyleCnt="3"/>
      <dgm:spPr>
        <a:custGeom>
          <a:avLst/>
          <a:gdLst/>
          <a:ahLst/>
          <a:cxnLst/>
          <a:rect l="0" t="0" r="0" b="0"/>
          <a:pathLst>
            <a:path>
              <a:moveTo>
                <a:pt x="191178" y="0"/>
              </a:moveTo>
              <a:lnTo>
                <a:pt x="191178" y="33151"/>
              </a:lnTo>
              <a:lnTo>
                <a:pt x="0" y="33151"/>
              </a:lnTo>
              <a:lnTo>
                <a:pt x="0" y="100891"/>
              </a:lnTo>
            </a:path>
          </a:pathLst>
        </a:custGeom>
      </dgm:spPr>
      <dgm:t>
        <a:bodyPr/>
        <a:lstStyle/>
        <a:p>
          <a:endParaRPr lang="tr-TR"/>
        </a:p>
      </dgm:t>
    </dgm:pt>
    <dgm:pt modelId="{B132DF4B-B552-4825-B6A7-26BD41F8EADC}" type="pres">
      <dgm:prSet presAssocID="{B7C57E2D-7CE0-4023-B069-42F79C49473C}" presName="hierRoot2" presStyleCnt="0"/>
      <dgm:spPr/>
    </dgm:pt>
    <dgm:pt modelId="{ED38F299-2F5F-40BC-9ACC-79FCE932487D}" type="pres">
      <dgm:prSet presAssocID="{B7C57E2D-7CE0-4023-B069-42F79C49473C}" presName="composite2" presStyleCnt="0"/>
      <dgm:spPr/>
    </dgm:pt>
    <dgm:pt modelId="{6B80EE3D-D5F4-4846-A16F-3748CD8E1C34}" type="pres">
      <dgm:prSet presAssocID="{B7C57E2D-7CE0-4023-B069-42F79C49473C}" presName="background2" presStyleLbl="node2" presStyleIdx="1" presStyleCnt="3"/>
      <dgm:spPr>
        <a:xfrm>
          <a:off x="2972002" y="542897"/>
          <a:ext cx="2045921"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C505D45-07BF-4AF0-B5C8-09992EBCB0EE}" type="pres">
      <dgm:prSet presAssocID="{B7C57E2D-7CE0-4023-B069-42F79C49473C}" presName="text2" presStyleLbl="fgAcc2" presStyleIdx="1" presStyleCnt="3" custScaleX="279794" custLinFactNeighborX="-26573" custLinFactNeighborY="-29175">
        <dgm:presLayoutVars>
          <dgm:chPref val="3"/>
        </dgm:presLayoutVars>
      </dgm:prSet>
      <dgm:spPr>
        <a:prstGeom prst="roundRect">
          <a:avLst>
            <a:gd name="adj" fmla="val 10000"/>
          </a:avLst>
        </a:prstGeom>
      </dgm:spPr>
      <dgm:t>
        <a:bodyPr/>
        <a:lstStyle/>
        <a:p>
          <a:endParaRPr lang="tr-TR"/>
        </a:p>
      </dgm:t>
    </dgm:pt>
    <dgm:pt modelId="{1757F2C9-93FF-4734-968B-01B5FF4D6E75}" type="pres">
      <dgm:prSet presAssocID="{B7C57E2D-7CE0-4023-B069-42F79C49473C}" presName="hierChild3" presStyleCnt="0"/>
      <dgm:spPr/>
    </dgm:pt>
    <dgm:pt modelId="{98CA64BD-41D6-4891-9378-23676FCBDEB3}" type="pres">
      <dgm:prSet presAssocID="{16DD9D4F-486D-4B5F-A1B0-BCDB9963C1DF}" presName="Name17" presStyleLbl="parChTrans1D3" presStyleIdx="2" presStyleCnt="9"/>
      <dgm:spPr>
        <a:custGeom>
          <a:avLst/>
          <a:gdLst/>
          <a:ahLst/>
          <a:cxnLst/>
          <a:rect l="0" t="0" r="0" b="0"/>
          <a:pathLst>
            <a:path>
              <a:moveTo>
                <a:pt x="1146269" y="0"/>
              </a:moveTo>
              <a:lnTo>
                <a:pt x="1146269" y="280392"/>
              </a:lnTo>
              <a:lnTo>
                <a:pt x="0" y="280392"/>
              </a:lnTo>
              <a:lnTo>
                <a:pt x="0" y="348131"/>
              </a:lnTo>
            </a:path>
          </a:pathLst>
        </a:custGeom>
      </dgm:spPr>
      <dgm:t>
        <a:bodyPr/>
        <a:lstStyle/>
        <a:p>
          <a:endParaRPr lang="tr-TR"/>
        </a:p>
      </dgm:t>
    </dgm:pt>
    <dgm:pt modelId="{A04F7F11-52F4-4ADB-8E3F-6BAAF8537FCD}" type="pres">
      <dgm:prSet presAssocID="{034D4D54-C27B-4A96-872C-69967795399A}" presName="hierRoot3" presStyleCnt="0"/>
      <dgm:spPr/>
    </dgm:pt>
    <dgm:pt modelId="{B860A38E-63BE-4884-8937-28B8E5FA9FAC}" type="pres">
      <dgm:prSet presAssocID="{034D4D54-C27B-4A96-872C-69967795399A}" presName="composite3" presStyleCnt="0"/>
      <dgm:spPr/>
    </dgm:pt>
    <dgm:pt modelId="{1AE26E9E-69B1-4FA2-B0CB-C4CC5A4E0A36}" type="pres">
      <dgm:prSet presAssocID="{034D4D54-C27B-4A96-872C-69967795399A}" presName="background3" presStyleLbl="node3" presStyleIdx="2" presStyleCnt="9"/>
      <dgm:spPr>
        <a:xfrm>
          <a:off x="2483081" y="1355356"/>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5DB9ACD-3490-480F-9965-4CCFBA8F957E}" type="pres">
      <dgm:prSet presAssocID="{034D4D54-C27B-4A96-872C-69967795399A}" presName="text3" presStyleLbl="fgAcc3" presStyleIdx="2" presStyleCnt="9">
        <dgm:presLayoutVars>
          <dgm:chPref val="3"/>
        </dgm:presLayoutVars>
      </dgm:prSet>
      <dgm:spPr>
        <a:prstGeom prst="roundRect">
          <a:avLst>
            <a:gd name="adj" fmla="val 10000"/>
          </a:avLst>
        </a:prstGeom>
      </dgm:spPr>
      <dgm:t>
        <a:bodyPr/>
        <a:lstStyle/>
        <a:p>
          <a:endParaRPr lang="tr-TR"/>
        </a:p>
      </dgm:t>
    </dgm:pt>
    <dgm:pt modelId="{6F1B77C5-48FF-41EC-98B5-023AF1907E7B}" type="pres">
      <dgm:prSet presAssocID="{034D4D54-C27B-4A96-872C-69967795399A}" presName="hierChild4" presStyleCnt="0"/>
      <dgm:spPr/>
    </dgm:pt>
    <dgm:pt modelId="{6B541292-DBEB-4FF8-8222-2E975AA00657}" type="pres">
      <dgm:prSet presAssocID="{6A050E68-C3D0-4094-9A57-0747785E7F2B}" presName="Name23" presStyleLbl="parChTrans1D4" presStyleIdx="2" presStyleCnt="22"/>
      <dgm:spPr>
        <a:custGeom>
          <a:avLst/>
          <a:gdLst/>
          <a:ahLst/>
          <a:cxnLst/>
          <a:rect l="0" t="0" r="0" b="0"/>
          <a:pathLst>
            <a:path>
              <a:moveTo>
                <a:pt x="45720" y="0"/>
              </a:moveTo>
              <a:lnTo>
                <a:pt x="45720" y="212664"/>
              </a:lnTo>
            </a:path>
          </a:pathLst>
        </a:custGeom>
      </dgm:spPr>
      <dgm:t>
        <a:bodyPr/>
        <a:lstStyle/>
        <a:p>
          <a:endParaRPr lang="tr-TR"/>
        </a:p>
      </dgm:t>
    </dgm:pt>
    <dgm:pt modelId="{67B16736-902C-4397-A663-26FC63484650}" type="pres">
      <dgm:prSet presAssocID="{C7A3CF2A-BDBC-477D-95D4-6C59CD536C1B}" presName="hierRoot4" presStyleCnt="0"/>
      <dgm:spPr/>
    </dgm:pt>
    <dgm:pt modelId="{01C4550F-E5BC-4AC0-876D-AA2680DA8176}" type="pres">
      <dgm:prSet presAssocID="{C7A3CF2A-BDBC-477D-95D4-6C59CD536C1B}" presName="composite4" presStyleCnt="0"/>
      <dgm:spPr/>
    </dgm:pt>
    <dgm:pt modelId="{07D96820-AE3C-48B2-8206-264ABD85A0B4}" type="pres">
      <dgm:prSet presAssocID="{C7A3CF2A-BDBC-477D-95D4-6C59CD536C1B}" presName="background4" presStyleLbl="node4" presStyleIdx="2" presStyleCnt="22"/>
      <dgm:spPr>
        <a:xfrm>
          <a:off x="2483081"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13E0F07-A82B-444B-8523-C7770B1B8143}" type="pres">
      <dgm:prSet presAssocID="{C7A3CF2A-BDBC-477D-95D4-6C59CD536C1B}" presName="text4" presStyleLbl="fgAcc4" presStyleIdx="2" presStyleCnt="22">
        <dgm:presLayoutVars>
          <dgm:chPref val="3"/>
        </dgm:presLayoutVars>
      </dgm:prSet>
      <dgm:spPr>
        <a:prstGeom prst="roundRect">
          <a:avLst>
            <a:gd name="adj" fmla="val 10000"/>
          </a:avLst>
        </a:prstGeom>
      </dgm:spPr>
      <dgm:t>
        <a:bodyPr/>
        <a:lstStyle/>
        <a:p>
          <a:endParaRPr lang="tr-TR"/>
        </a:p>
      </dgm:t>
    </dgm:pt>
    <dgm:pt modelId="{4C3FFF8C-3728-4C1D-9411-0BF0C3C6486F}" type="pres">
      <dgm:prSet presAssocID="{C7A3CF2A-BDBC-477D-95D4-6C59CD536C1B}" presName="hierChild5" presStyleCnt="0"/>
      <dgm:spPr/>
    </dgm:pt>
    <dgm:pt modelId="{306514D9-1164-42A5-991F-D771A7AF48C2}" type="pres">
      <dgm:prSet presAssocID="{699E7698-B371-4883-840E-E456B8C30DA8}" presName="Name23" presStyleLbl="parChTrans1D4" presStyleIdx="3" presStyleCnt="22"/>
      <dgm:spPr>
        <a:custGeom>
          <a:avLst/>
          <a:gdLst/>
          <a:ahLst/>
          <a:cxnLst/>
          <a:rect l="0" t="0" r="0" b="0"/>
          <a:pathLst>
            <a:path>
              <a:moveTo>
                <a:pt x="45720" y="0"/>
              </a:moveTo>
              <a:lnTo>
                <a:pt x="45720" y="212664"/>
              </a:lnTo>
            </a:path>
          </a:pathLst>
        </a:custGeom>
      </dgm:spPr>
      <dgm:t>
        <a:bodyPr/>
        <a:lstStyle/>
        <a:p>
          <a:endParaRPr lang="tr-TR"/>
        </a:p>
      </dgm:t>
    </dgm:pt>
    <dgm:pt modelId="{BF0A3239-375E-4E45-BB58-CBE6A94CCBF7}" type="pres">
      <dgm:prSet presAssocID="{2075FE81-B35C-4EF0-B579-62A75E5E0F01}" presName="hierRoot4" presStyleCnt="0"/>
      <dgm:spPr/>
    </dgm:pt>
    <dgm:pt modelId="{9BDDFA85-6174-47DA-B7B5-B7413424A000}" type="pres">
      <dgm:prSet presAssocID="{2075FE81-B35C-4EF0-B579-62A75E5E0F01}" presName="composite4" presStyleCnt="0"/>
      <dgm:spPr/>
    </dgm:pt>
    <dgm:pt modelId="{B4AF5B83-CDD9-4F63-9A12-1CD98EC8B9D7}" type="pres">
      <dgm:prSet presAssocID="{2075FE81-B35C-4EF0-B579-62A75E5E0F01}" presName="background4" presStyleLbl="node4" presStyleIdx="3" presStyleCnt="22"/>
      <dgm:spPr>
        <a:xfrm>
          <a:off x="2483081" y="270933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12150F8-B8B5-48E6-872F-57F605B99946}" type="pres">
      <dgm:prSet presAssocID="{2075FE81-B35C-4EF0-B579-62A75E5E0F01}" presName="text4" presStyleLbl="fgAcc4" presStyleIdx="3" presStyleCnt="22">
        <dgm:presLayoutVars>
          <dgm:chPref val="3"/>
        </dgm:presLayoutVars>
      </dgm:prSet>
      <dgm:spPr>
        <a:prstGeom prst="roundRect">
          <a:avLst>
            <a:gd name="adj" fmla="val 10000"/>
          </a:avLst>
        </a:prstGeom>
      </dgm:spPr>
      <dgm:t>
        <a:bodyPr/>
        <a:lstStyle/>
        <a:p>
          <a:endParaRPr lang="tr-TR"/>
        </a:p>
      </dgm:t>
    </dgm:pt>
    <dgm:pt modelId="{25015F53-ECE8-4309-8636-5250D8A3E439}" type="pres">
      <dgm:prSet presAssocID="{2075FE81-B35C-4EF0-B579-62A75E5E0F01}" presName="hierChild5" presStyleCnt="0"/>
      <dgm:spPr/>
    </dgm:pt>
    <dgm:pt modelId="{636357AA-AC46-403E-9BA2-324BA107F03A}" type="pres">
      <dgm:prSet presAssocID="{4887C4FC-D98B-4F35-AF0F-E6F511D9B480}" presName="Name23" presStyleLbl="parChTrans1D4" presStyleIdx="4" presStyleCnt="22"/>
      <dgm:spPr>
        <a:custGeom>
          <a:avLst/>
          <a:gdLst/>
          <a:ahLst/>
          <a:cxnLst/>
          <a:rect l="0" t="0" r="0" b="0"/>
          <a:pathLst>
            <a:path>
              <a:moveTo>
                <a:pt x="45720" y="0"/>
              </a:moveTo>
              <a:lnTo>
                <a:pt x="45720" y="212664"/>
              </a:lnTo>
            </a:path>
          </a:pathLst>
        </a:custGeom>
      </dgm:spPr>
      <dgm:t>
        <a:bodyPr/>
        <a:lstStyle/>
        <a:p>
          <a:endParaRPr lang="tr-TR"/>
        </a:p>
      </dgm:t>
    </dgm:pt>
    <dgm:pt modelId="{3FF22E98-08F3-4042-8570-A7474D7C333C}" type="pres">
      <dgm:prSet presAssocID="{2EB615CF-DB57-4935-8108-F401B2C8C24D}" presName="hierRoot4" presStyleCnt="0"/>
      <dgm:spPr/>
    </dgm:pt>
    <dgm:pt modelId="{0B0E2355-6AB2-4F9D-B97D-3032879E6A42}" type="pres">
      <dgm:prSet presAssocID="{2EB615CF-DB57-4935-8108-F401B2C8C24D}" presName="composite4" presStyleCnt="0"/>
      <dgm:spPr/>
    </dgm:pt>
    <dgm:pt modelId="{5D12A9CD-47AC-400D-9628-D61B992B9F25}" type="pres">
      <dgm:prSet presAssocID="{2EB615CF-DB57-4935-8108-F401B2C8C24D}" presName="background4" presStyleLbl="node4" presStyleIdx="4" presStyleCnt="22"/>
      <dgm:spPr>
        <a:xfrm>
          <a:off x="2483081" y="338633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2AD25BF4-1330-46D4-9EEE-9EC4BB749299}" type="pres">
      <dgm:prSet presAssocID="{2EB615CF-DB57-4935-8108-F401B2C8C24D}" presName="text4" presStyleLbl="fgAcc4" presStyleIdx="4" presStyleCnt="22">
        <dgm:presLayoutVars>
          <dgm:chPref val="3"/>
        </dgm:presLayoutVars>
      </dgm:prSet>
      <dgm:spPr>
        <a:prstGeom prst="roundRect">
          <a:avLst>
            <a:gd name="adj" fmla="val 10000"/>
          </a:avLst>
        </a:prstGeom>
      </dgm:spPr>
      <dgm:t>
        <a:bodyPr/>
        <a:lstStyle/>
        <a:p>
          <a:endParaRPr lang="tr-TR"/>
        </a:p>
      </dgm:t>
    </dgm:pt>
    <dgm:pt modelId="{36643215-CDDE-4F69-A203-7921780D3CF9}" type="pres">
      <dgm:prSet presAssocID="{2EB615CF-DB57-4935-8108-F401B2C8C24D}" presName="hierChild5" presStyleCnt="0"/>
      <dgm:spPr/>
    </dgm:pt>
    <dgm:pt modelId="{ED156545-52FF-41DE-8DF0-514B9445EA12}" type="pres">
      <dgm:prSet presAssocID="{C49009D2-CE9A-4A04-9936-310F5BDF424A}" presName="Name23" presStyleLbl="parChTrans1D4" presStyleIdx="5" presStyleCnt="22"/>
      <dgm:spPr>
        <a:custGeom>
          <a:avLst/>
          <a:gdLst/>
          <a:ahLst/>
          <a:cxnLst/>
          <a:rect l="0" t="0" r="0" b="0"/>
          <a:pathLst>
            <a:path>
              <a:moveTo>
                <a:pt x="45720" y="0"/>
              </a:moveTo>
              <a:lnTo>
                <a:pt x="45720" y="212664"/>
              </a:lnTo>
            </a:path>
          </a:pathLst>
        </a:custGeom>
      </dgm:spPr>
      <dgm:t>
        <a:bodyPr/>
        <a:lstStyle/>
        <a:p>
          <a:endParaRPr lang="tr-TR"/>
        </a:p>
      </dgm:t>
    </dgm:pt>
    <dgm:pt modelId="{9908CF1F-FE43-49B1-8E4B-DA6686830B11}" type="pres">
      <dgm:prSet presAssocID="{18813B01-DF07-4127-865E-8C9992A27FA2}" presName="hierRoot4" presStyleCnt="0"/>
      <dgm:spPr/>
    </dgm:pt>
    <dgm:pt modelId="{DE78CDF1-1AFD-4847-BA50-7ACE567DCFE3}" type="pres">
      <dgm:prSet presAssocID="{18813B01-DF07-4127-865E-8C9992A27FA2}" presName="composite4" presStyleCnt="0"/>
      <dgm:spPr/>
    </dgm:pt>
    <dgm:pt modelId="{A7B5A680-7BA5-4156-BA92-B948E26F1EE6}" type="pres">
      <dgm:prSet presAssocID="{18813B01-DF07-4127-865E-8C9992A27FA2}" presName="background4" presStyleLbl="node4" presStyleIdx="5" presStyleCnt="22"/>
      <dgm:spPr>
        <a:xfrm>
          <a:off x="2483081" y="4063323"/>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8D0464E-C8B6-4FBD-8516-A4360D34CDB6}" type="pres">
      <dgm:prSet presAssocID="{18813B01-DF07-4127-865E-8C9992A27FA2}" presName="text4" presStyleLbl="fgAcc4" presStyleIdx="5" presStyleCnt="22">
        <dgm:presLayoutVars>
          <dgm:chPref val="3"/>
        </dgm:presLayoutVars>
      </dgm:prSet>
      <dgm:spPr>
        <a:prstGeom prst="roundRect">
          <a:avLst>
            <a:gd name="adj" fmla="val 10000"/>
          </a:avLst>
        </a:prstGeom>
      </dgm:spPr>
      <dgm:t>
        <a:bodyPr/>
        <a:lstStyle/>
        <a:p>
          <a:endParaRPr lang="tr-TR"/>
        </a:p>
      </dgm:t>
    </dgm:pt>
    <dgm:pt modelId="{DFBAF842-F1D0-4B9C-83CD-6906D65DF87B}" type="pres">
      <dgm:prSet presAssocID="{18813B01-DF07-4127-865E-8C9992A27FA2}" presName="hierChild5" presStyleCnt="0"/>
      <dgm:spPr/>
    </dgm:pt>
    <dgm:pt modelId="{33F0CCAC-0F10-4E7F-9B5E-A5D68065964E}" type="pres">
      <dgm:prSet presAssocID="{2EF36332-4964-40D8-9260-5FFCFC823874}" presName="Name17" presStyleLbl="parChTrans1D3" presStyleIdx="3" presStyleCnt="9"/>
      <dgm:spPr>
        <a:custGeom>
          <a:avLst/>
          <a:gdLst/>
          <a:ahLst/>
          <a:cxnLst/>
          <a:rect l="0" t="0" r="0" b="0"/>
          <a:pathLst>
            <a:path>
              <a:moveTo>
                <a:pt x="263760" y="0"/>
              </a:moveTo>
              <a:lnTo>
                <a:pt x="263760" y="274787"/>
              </a:lnTo>
              <a:lnTo>
                <a:pt x="0" y="274787"/>
              </a:lnTo>
              <a:lnTo>
                <a:pt x="0" y="342527"/>
              </a:lnTo>
            </a:path>
          </a:pathLst>
        </a:custGeom>
      </dgm:spPr>
      <dgm:t>
        <a:bodyPr/>
        <a:lstStyle/>
        <a:p>
          <a:endParaRPr lang="tr-TR"/>
        </a:p>
      </dgm:t>
    </dgm:pt>
    <dgm:pt modelId="{3C78F388-AF52-4A7E-8085-48D3AD28628D}" type="pres">
      <dgm:prSet presAssocID="{829166AE-F26B-43E3-AD51-4F918ECABCD5}" presName="hierRoot3" presStyleCnt="0"/>
      <dgm:spPr/>
    </dgm:pt>
    <dgm:pt modelId="{FFF17D3C-2168-417A-9E40-4D4544341F60}" type="pres">
      <dgm:prSet presAssocID="{829166AE-F26B-43E3-AD51-4F918ECABCD5}" presName="composite3" presStyleCnt="0"/>
      <dgm:spPr/>
    </dgm:pt>
    <dgm:pt modelId="{D1E1C2B6-1FA5-4352-801A-15410313F775}" type="pres">
      <dgm:prSet presAssocID="{829166AE-F26B-43E3-AD51-4F918ECABCD5}" presName="background3" presStyleLbl="node3" presStyleIdx="3" presStyleCnt="9"/>
      <dgm:spPr>
        <a:xfrm>
          <a:off x="3365590" y="134975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58D21AD1-823F-4798-8694-7AF4C8D0E416}" type="pres">
      <dgm:prSet presAssocID="{829166AE-F26B-43E3-AD51-4F918ECABCD5}" presName="text3" presStyleLbl="fgAcc3" presStyleIdx="3" presStyleCnt="9" custLinFactNeighborX="-1533" custLinFactNeighborY="-1207">
        <dgm:presLayoutVars>
          <dgm:chPref val="3"/>
        </dgm:presLayoutVars>
      </dgm:prSet>
      <dgm:spPr>
        <a:prstGeom prst="roundRect">
          <a:avLst>
            <a:gd name="adj" fmla="val 10000"/>
          </a:avLst>
        </a:prstGeom>
      </dgm:spPr>
      <dgm:t>
        <a:bodyPr/>
        <a:lstStyle/>
        <a:p>
          <a:endParaRPr lang="tr-TR"/>
        </a:p>
      </dgm:t>
    </dgm:pt>
    <dgm:pt modelId="{22AF3902-4752-4388-A1F3-B50C784F5514}" type="pres">
      <dgm:prSet presAssocID="{829166AE-F26B-43E3-AD51-4F918ECABCD5}" presName="hierChild4" presStyleCnt="0"/>
      <dgm:spPr/>
    </dgm:pt>
    <dgm:pt modelId="{A59EE9B0-FE24-4FCB-B871-267609CEBA28}" type="pres">
      <dgm:prSet presAssocID="{F4A8335B-11C7-4AE1-B49E-9AE75FADBE37}" presName="Name23" presStyleLbl="parChTrans1D4" presStyleIdx="6" presStyleCnt="22"/>
      <dgm:spPr>
        <a:custGeom>
          <a:avLst/>
          <a:gdLst/>
          <a:ahLst/>
          <a:cxnLst/>
          <a:rect l="0" t="0" r="0" b="0"/>
          <a:pathLst>
            <a:path>
              <a:moveTo>
                <a:pt x="45720" y="0"/>
              </a:moveTo>
              <a:lnTo>
                <a:pt x="45720" y="150529"/>
              </a:lnTo>
              <a:lnTo>
                <a:pt x="56929" y="150529"/>
              </a:lnTo>
              <a:lnTo>
                <a:pt x="56929" y="218268"/>
              </a:lnTo>
            </a:path>
          </a:pathLst>
        </a:custGeom>
      </dgm:spPr>
      <dgm:t>
        <a:bodyPr/>
        <a:lstStyle/>
        <a:p>
          <a:endParaRPr lang="tr-TR"/>
        </a:p>
      </dgm:t>
    </dgm:pt>
    <dgm:pt modelId="{AD4D91E5-4D1F-4089-8637-89353DADBEEC}" type="pres">
      <dgm:prSet presAssocID="{DE2ABE19-7F45-49E1-AFA2-8E3465652916}" presName="hierRoot4" presStyleCnt="0"/>
      <dgm:spPr/>
    </dgm:pt>
    <dgm:pt modelId="{BBF80B12-CA9B-43FF-ADFC-325B9CB6FDF9}" type="pres">
      <dgm:prSet presAssocID="{DE2ABE19-7F45-49E1-AFA2-8E3465652916}" presName="composite4" presStyleCnt="0"/>
      <dgm:spPr/>
    </dgm:pt>
    <dgm:pt modelId="{7B50E171-910B-435A-AD07-B3F38637EDB2}" type="pres">
      <dgm:prSet presAssocID="{DE2ABE19-7F45-49E1-AFA2-8E3465652916}" presName="background4" presStyleLbl="node4" presStyleIdx="6" presStyleCnt="22"/>
      <dgm:spPr>
        <a:xfrm>
          <a:off x="3376800"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A6FAE0B-4E2D-4B47-BD9B-BD737AE9D965}" type="pres">
      <dgm:prSet presAssocID="{DE2ABE19-7F45-49E1-AFA2-8E3465652916}" presName="text4" presStyleLbl="fgAcc4" presStyleIdx="6" presStyleCnt="22">
        <dgm:presLayoutVars>
          <dgm:chPref val="3"/>
        </dgm:presLayoutVars>
      </dgm:prSet>
      <dgm:spPr>
        <a:prstGeom prst="roundRect">
          <a:avLst>
            <a:gd name="adj" fmla="val 10000"/>
          </a:avLst>
        </a:prstGeom>
      </dgm:spPr>
      <dgm:t>
        <a:bodyPr/>
        <a:lstStyle/>
        <a:p>
          <a:endParaRPr lang="tr-TR"/>
        </a:p>
      </dgm:t>
    </dgm:pt>
    <dgm:pt modelId="{1D267C79-3C00-4B6F-9D90-C93E30CDB945}" type="pres">
      <dgm:prSet presAssocID="{DE2ABE19-7F45-49E1-AFA2-8E3465652916}" presName="hierChild5" presStyleCnt="0"/>
      <dgm:spPr/>
    </dgm:pt>
    <dgm:pt modelId="{D6244D46-853E-4346-A1F6-A2FD36CD7A8A}" type="pres">
      <dgm:prSet presAssocID="{04812AE7-99F4-45AB-8C54-324C8A905B43}" presName="Name23" presStyleLbl="parChTrans1D4" presStyleIdx="7" presStyleCnt="22"/>
      <dgm:spPr>
        <a:custGeom>
          <a:avLst/>
          <a:gdLst/>
          <a:ahLst/>
          <a:cxnLst/>
          <a:rect l="0" t="0" r="0" b="0"/>
          <a:pathLst>
            <a:path>
              <a:moveTo>
                <a:pt x="45720" y="0"/>
              </a:moveTo>
              <a:lnTo>
                <a:pt x="45720" y="212664"/>
              </a:lnTo>
            </a:path>
          </a:pathLst>
        </a:custGeom>
      </dgm:spPr>
      <dgm:t>
        <a:bodyPr/>
        <a:lstStyle/>
        <a:p>
          <a:endParaRPr lang="tr-TR"/>
        </a:p>
      </dgm:t>
    </dgm:pt>
    <dgm:pt modelId="{85258318-BC29-4BA7-A145-08664187F891}" type="pres">
      <dgm:prSet presAssocID="{A98ECA20-35E4-49D8-8D76-ACD3A66862CB}" presName="hierRoot4" presStyleCnt="0"/>
      <dgm:spPr/>
    </dgm:pt>
    <dgm:pt modelId="{323866D6-9ECD-4A3B-8038-ECAACE26DB5A}" type="pres">
      <dgm:prSet presAssocID="{A98ECA20-35E4-49D8-8D76-ACD3A66862CB}" presName="composite4" presStyleCnt="0"/>
      <dgm:spPr/>
    </dgm:pt>
    <dgm:pt modelId="{03AC78B2-3589-4B2F-BBA7-1B8B32B3B2C8}" type="pres">
      <dgm:prSet presAssocID="{A98ECA20-35E4-49D8-8D76-ACD3A66862CB}" presName="background4" presStyleLbl="node4" presStyleIdx="7" presStyleCnt="22"/>
      <dgm:spPr>
        <a:xfrm>
          <a:off x="3376800" y="270933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70D4EDC3-DF6E-4221-821F-C6F12E5C8B7B}" type="pres">
      <dgm:prSet presAssocID="{A98ECA20-35E4-49D8-8D76-ACD3A66862CB}" presName="text4" presStyleLbl="fgAcc4" presStyleIdx="7" presStyleCnt="22">
        <dgm:presLayoutVars>
          <dgm:chPref val="3"/>
        </dgm:presLayoutVars>
      </dgm:prSet>
      <dgm:spPr>
        <a:prstGeom prst="roundRect">
          <a:avLst>
            <a:gd name="adj" fmla="val 10000"/>
          </a:avLst>
        </a:prstGeom>
      </dgm:spPr>
      <dgm:t>
        <a:bodyPr/>
        <a:lstStyle/>
        <a:p>
          <a:endParaRPr lang="tr-TR"/>
        </a:p>
      </dgm:t>
    </dgm:pt>
    <dgm:pt modelId="{0C25991F-5376-4D7A-81B1-497CF82BC81A}" type="pres">
      <dgm:prSet presAssocID="{A98ECA20-35E4-49D8-8D76-ACD3A66862CB}" presName="hierChild5" presStyleCnt="0"/>
      <dgm:spPr/>
    </dgm:pt>
    <dgm:pt modelId="{10C4B627-2C04-49B0-85BE-EE8E80452A88}" type="pres">
      <dgm:prSet presAssocID="{4E092921-CDC4-418F-B5D9-2DF81841613D}" presName="Name23" presStyleLbl="parChTrans1D4" presStyleIdx="8" presStyleCnt="22"/>
      <dgm:spPr>
        <a:custGeom>
          <a:avLst/>
          <a:gdLst/>
          <a:ahLst/>
          <a:cxnLst/>
          <a:rect l="0" t="0" r="0" b="0"/>
          <a:pathLst>
            <a:path>
              <a:moveTo>
                <a:pt x="45720" y="0"/>
              </a:moveTo>
              <a:lnTo>
                <a:pt x="45720" y="212664"/>
              </a:lnTo>
            </a:path>
          </a:pathLst>
        </a:custGeom>
      </dgm:spPr>
      <dgm:t>
        <a:bodyPr/>
        <a:lstStyle/>
        <a:p>
          <a:endParaRPr lang="tr-TR"/>
        </a:p>
      </dgm:t>
    </dgm:pt>
    <dgm:pt modelId="{4CC4B0C4-8032-4C60-95C9-3584B530D4D8}" type="pres">
      <dgm:prSet presAssocID="{0ABA61A3-422A-43CB-B240-B45E6BFD9E8A}" presName="hierRoot4" presStyleCnt="0"/>
      <dgm:spPr/>
    </dgm:pt>
    <dgm:pt modelId="{323A5ADA-2451-4AA0-A3D1-5F26406FB492}" type="pres">
      <dgm:prSet presAssocID="{0ABA61A3-422A-43CB-B240-B45E6BFD9E8A}" presName="composite4" presStyleCnt="0"/>
      <dgm:spPr/>
    </dgm:pt>
    <dgm:pt modelId="{E659F292-21AF-4941-89D0-9D8CC98E6EF9}" type="pres">
      <dgm:prSet presAssocID="{0ABA61A3-422A-43CB-B240-B45E6BFD9E8A}" presName="background4" presStyleLbl="node4" presStyleIdx="8" presStyleCnt="22"/>
      <dgm:spPr>
        <a:xfrm>
          <a:off x="3376800" y="338633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8D82271-1EB3-48E6-A077-58500B009D78}" type="pres">
      <dgm:prSet presAssocID="{0ABA61A3-422A-43CB-B240-B45E6BFD9E8A}" presName="text4" presStyleLbl="fgAcc4" presStyleIdx="8" presStyleCnt="22">
        <dgm:presLayoutVars>
          <dgm:chPref val="3"/>
        </dgm:presLayoutVars>
      </dgm:prSet>
      <dgm:spPr>
        <a:prstGeom prst="roundRect">
          <a:avLst>
            <a:gd name="adj" fmla="val 10000"/>
          </a:avLst>
        </a:prstGeom>
      </dgm:spPr>
      <dgm:t>
        <a:bodyPr/>
        <a:lstStyle/>
        <a:p>
          <a:endParaRPr lang="tr-TR"/>
        </a:p>
      </dgm:t>
    </dgm:pt>
    <dgm:pt modelId="{3EBCF5C3-9C9D-4BDE-8EED-003D2E54A775}" type="pres">
      <dgm:prSet presAssocID="{0ABA61A3-422A-43CB-B240-B45E6BFD9E8A}" presName="hierChild5" presStyleCnt="0"/>
      <dgm:spPr/>
    </dgm:pt>
    <dgm:pt modelId="{A1683148-062D-4BF4-BD84-C033DED55AEB}" type="pres">
      <dgm:prSet presAssocID="{2CD1DAF5-D9D8-4DB7-ABC9-4BE34D2F9411}" presName="Name23" presStyleLbl="parChTrans1D4" presStyleIdx="9" presStyleCnt="22"/>
      <dgm:spPr>
        <a:custGeom>
          <a:avLst/>
          <a:gdLst/>
          <a:ahLst/>
          <a:cxnLst/>
          <a:rect l="0" t="0" r="0" b="0"/>
          <a:pathLst>
            <a:path>
              <a:moveTo>
                <a:pt x="45720" y="0"/>
              </a:moveTo>
              <a:lnTo>
                <a:pt x="45720" y="212664"/>
              </a:lnTo>
            </a:path>
          </a:pathLst>
        </a:custGeom>
      </dgm:spPr>
      <dgm:t>
        <a:bodyPr/>
        <a:lstStyle/>
        <a:p>
          <a:endParaRPr lang="tr-TR"/>
        </a:p>
      </dgm:t>
    </dgm:pt>
    <dgm:pt modelId="{38B17D06-7AC3-4305-A844-C08EC9DBFC8B}" type="pres">
      <dgm:prSet presAssocID="{3AA98A7D-5B8C-48F2-A2AE-5E7B9E29EE5C}" presName="hierRoot4" presStyleCnt="0"/>
      <dgm:spPr/>
    </dgm:pt>
    <dgm:pt modelId="{1708254E-ACB0-4DB2-9CE0-CCB74F4D953F}" type="pres">
      <dgm:prSet presAssocID="{3AA98A7D-5B8C-48F2-A2AE-5E7B9E29EE5C}" presName="composite4" presStyleCnt="0"/>
      <dgm:spPr/>
    </dgm:pt>
    <dgm:pt modelId="{A9061785-BB27-44D5-9638-6F42FAAC2DBC}" type="pres">
      <dgm:prSet presAssocID="{3AA98A7D-5B8C-48F2-A2AE-5E7B9E29EE5C}" presName="background4" presStyleLbl="node4" presStyleIdx="9" presStyleCnt="22"/>
      <dgm:spPr>
        <a:xfrm>
          <a:off x="3376800" y="4063323"/>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73D500F8-F4DB-46D7-B74A-716DCDB6B0C2}" type="pres">
      <dgm:prSet presAssocID="{3AA98A7D-5B8C-48F2-A2AE-5E7B9E29EE5C}" presName="text4" presStyleLbl="fgAcc4" presStyleIdx="9" presStyleCnt="22">
        <dgm:presLayoutVars>
          <dgm:chPref val="3"/>
        </dgm:presLayoutVars>
      </dgm:prSet>
      <dgm:spPr>
        <a:prstGeom prst="roundRect">
          <a:avLst>
            <a:gd name="adj" fmla="val 10000"/>
          </a:avLst>
        </a:prstGeom>
      </dgm:spPr>
      <dgm:t>
        <a:bodyPr/>
        <a:lstStyle/>
        <a:p>
          <a:endParaRPr lang="tr-TR"/>
        </a:p>
      </dgm:t>
    </dgm:pt>
    <dgm:pt modelId="{2C3FF670-0C06-44EF-887F-336C6405ED0B}" type="pres">
      <dgm:prSet presAssocID="{3AA98A7D-5B8C-48F2-A2AE-5E7B9E29EE5C}" presName="hierChild5" presStyleCnt="0"/>
      <dgm:spPr/>
    </dgm:pt>
    <dgm:pt modelId="{12913C0E-900F-41A2-8597-EF0B4EA6CD90}" type="pres">
      <dgm:prSet presAssocID="{924E1484-8E47-4615-9D80-7FD4F5E98E55}" presName="Name23" presStyleLbl="parChTrans1D4" presStyleIdx="10" presStyleCnt="22"/>
      <dgm:spPr>
        <a:custGeom>
          <a:avLst/>
          <a:gdLst/>
          <a:ahLst/>
          <a:cxnLst/>
          <a:rect l="0" t="0" r="0" b="0"/>
          <a:pathLst>
            <a:path>
              <a:moveTo>
                <a:pt x="45720" y="0"/>
              </a:moveTo>
              <a:lnTo>
                <a:pt x="45720" y="145918"/>
              </a:lnTo>
              <a:lnTo>
                <a:pt x="62538" y="145918"/>
              </a:lnTo>
              <a:lnTo>
                <a:pt x="62538" y="213658"/>
              </a:lnTo>
            </a:path>
          </a:pathLst>
        </a:custGeom>
      </dgm:spPr>
      <dgm:t>
        <a:bodyPr/>
        <a:lstStyle/>
        <a:p>
          <a:endParaRPr lang="tr-TR"/>
        </a:p>
      </dgm:t>
    </dgm:pt>
    <dgm:pt modelId="{F3B133FA-ABF3-45DE-AF59-C89A65BFCCB4}" type="pres">
      <dgm:prSet presAssocID="{8F84AF66-E0BE-4AD8-9556-3F71AC4C2777}" presName="hierRoot4" presStyleCnt="0"/>
      <dgm:spPr/>
    </dgm:pt>
    <dgm:pt modelId="{F2879C65-5832-4D6A-BC38-1BE4001FB83B}" type="pres">
      <dgm:prSet presAssocID="{8F84AF66-E0BE-4AD8-9556-3F71AC4C2777}" presName="composite4" presStyleCnt="0"/>
      <dgm:spPr/>
    </dgm:pt>
    <dgm:pt modelId="{67816A38-9C49-4C28-A669-45C2DF62DAB8}" type="pres">
      <dgm:prSet presAssocID="{8F84AF66-E0BE-4AD8-9556-3F71AC4C2777}" presName="background4" presStyleLbl="node4" presStyleIdx="10" presStyleCnt="22"/>
      <dgm:spPr>
        <a:xfrm>
          <a:off x="3393618" y="474130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D062F49E-502C-45BA-8CEB-61E75F94F2EC}" type="pres">
      <dgm:prSet presAssocID="{8F84AF66-E0BE-4AD8-9556-3F71AC4C2777}" presName="text4" presStyleLbl="fgAcc4" presStyleIdx="10" presStyleCnt="22" custLinFactNeighborX="2300" custLinFactNeighborY="214">
        <dgm:presLayoutVars>
          <dgm:chPref val="3"/>
        </dgm:presLayoutVars>
      </dgm:prSet>
      <dgm:spPr>
        <a:prstGeom prst="roundRect">
          <a:avLst>
            <a:gd name="adj" fmla="val 10000"/>
          </a:avLst>
        </a:prstGeom>
      </dgm:spPr>
      <dgm:t>
        <a:bodyPr/>
        <a:lstStyle/>
        <a:p>
          <a:endParaRPr lang="tr-TR"/>
        </a:p>
      </dgm:t>
    </dgm:pt>
    <dgm:pt modelId="{7E722134-7D46-4EA2-9246-99ABB0E9DDF1}" type="pres">
      <dgm:prSet presAssocID="{8F84AF66-E0BE-4AD8-9556-3F71AC4C2777}" presName="hierChild5" presStyleCnt="0"/>
      <dgm:spPr/>
    </dgm:pt>
    <dgm:pt modelId="{53F44D86-D85C-4265-9DBF-9DDB0AFDC7C4}" type="pres">
      <dgm:prSet presAssocID="{82F9E2A0-07E8-475B-A260-1039539DCD77}" presName="Name17" presStyleLbl="parChTrans1D3" presStyleIdx="4" presStyleCnt="9"/>
      <dgm:spPr>
        <a:custGeom>
          <a:avLst/>
          <a:gdLst/>
          <a:ahLst/>
          <a:cxnLst/>
          <a:rect l="0" t="0" r="0" b="0"/>
          <a:pathLst>
            <a:path>
              <a:moveTo>
                <a:pt x="0" y="0"/>
              </a:moveTo>
              <a:lnTo>
                <a:pt x="0" y="280392"/>
              </a:lnTo>
              <a:lnTo>
                <a:pt x="641167" y="280392"/>
              </a:lnTo>
              <a:lnTo>
                <a:pt x="641167" y="348131"/>
              </a:lnTo>
            </a:path>
          </a:pathLst>
        </a:custGeom>
      </dgm:spPr>
      <dgm:t>
        <a:bodyPr/>
        <a:lstStyle/>
        <a:p>
          <a:endParaRPr lang="tr-TR"/>
        </a:p>
      </dgm:t>
    </dgm:pt>
    <dgm:pt modelId="{A66BA80B-DE89-4F89-AE09-24BF1334CF94}" type="pres">
      <dgm:prSet presAssocID="{199ADB26-3B03-498C-882E-8876448EB74D}" presName="hierRoot3" presStyleCnt="0"/>
      <dgm:spPr/>
    </dgm:pt>
    <dgm:pt modelId="{AE9E4DA5-B475-4DCE-A392-A7002B0EEDA5}" type="pres">
      <dgm:prSet presAssocID="{199ADB26-3B03-498C-882E-8876448EB74D}" presName="composite3" presStyleCnt="0"/>
      <dgm:spPr/>
    </dgm:pt>
    <dgm:pt modelId="{55567B69-300D-4E78-9E1F-CC1A18470D17}" type="pres">
      <dgm:prSet presAssocID="{199ADB26-3B03-498C-882E-8876448EB74D}" presName="background3" presStyleLbl="node3" presStyleIdx="4" presStyleCnt="9"/>
      <dgm:spPr>
        <a:xfrm>
          <a:off x="4270518" y="1355356"/>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24D1B26-8C95-4C03-A1D7-E734099FE209}" type="pres">
      <dgm:prSet presAssocID="{199ADB26-3B03-498C-882E-8876448EB74D}" presName="text3" presStyleLbl="fgAcc3" presStyleIdx="4" presStyleCnt="9">
        <dgm:presLayoutVars>
          <dgm:chPref val="3"/>
        </dgm:presLayoutVars>
      </dgm:prSet>
      <dgm:spPr>
        <a:prstGeom prst="roundRect">
          <a:avLst>
            <a:gd name="adj" fmla="val 10000"/>
          </a:avLst>
        </a:prstGeom>
      </dgm:spPr>
      <dgm:t>
        <a:bodyPr/>
        <a:lstStyle/>
        <a:p>
          <a:endParaRPr lang="tr-TR"/>
        </a:p>
      </dgm:t>
    </dgm:pt>
    <dgm:pt modelId="{47FA71CB-9E84-427F-B389-0175F78B882C}" type="pres">
      <dgm:prSet presAssocID="{199ADB26-3B03-498C-882E-8876448EB74D}" presName="hierChild4" presStyleCnt="0"/>
      <dgm:spPr/>
    </dgm:pt>
    <dgm:pt modelId="{B3E76817-4465-445E-9B9D-C47CA6EC155E}" type="pres">
      <dgm:prSet presAssocID="{A59B5482-7815-4A82-A14A-FD502E53DA6D}" presName="Name23" presStyleLbl="parChTrans1D4" presStyleIdx="11" presStyleCnt="22"/>
      <dgm:spPr>
        <a:custGeom>
          <a:avLst/>
          <a:gdLst/>
          <a:ahLst/>
          <a:cxnLst/>
          <a:rect l="0" t="0" r="0" b="0"/>
          <a:pathLst>
            <a:path>
              <a:moveTo>
                <a:pt x="45720" y="0"/>
              </a:moveTo>
              <a:lnTo>
                <a:pt x="45720" y="212664"/>
              </a:lnTo>
            </a:path>
          </a:pathLst>
        </a:custGeom>
      </dgm:spPr>
      <dgm:t>
        <a:bodyPr/>
        <a:lstStyle/>
        <a:p>
          <a:endParaRPr lang="tr-TR"/>
        </a:p>
      </dgm:t>
    </dgm:pt>
    <dgm:pt modelId="{6ED811FC-1562-46BF-8801-93251401583D}" type="pres">
      <dgm:prSet presAssocID="{25304DA8-307A-465A-AC77-FA54FCB22EEF}" presName="hierRoot4" presStyleCnt="0"/>
      <dgm:spPr/>
    </dgm:pt>
    <dgm:pt modelId="{FA899750-350A-4C9A-9C73-91448AA77FC3}" type="pres">
      <dgm:prSet presAssocID="{25304DA8-307A-465A-AC77-FA54FCB22EEF}" presName="composite4" presStyleCnt="0"/>
      <dgm:spPr/>
    </dgm:pt>
    <dgm:pt modelId="{28B93AB1-65AC-4B72-BCAC-235254712DE3}" type="pres">
      <dgm:prSet presAssocID="{25304DA8-307A-465A-AC77-FA54FCB22EEF}" presName="background4" presStyleLbl="node4" presStyleIdx="11" presStyleCnt="22"/>
      <dgm:spPr>
        <a:xfrm>
          <a:off x="4270518"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15A7737-5341-49C5-82EB-6BC80E8BAC86}" type="pres">
      <dgm:prSet presAssocID="{25304DA8-307A-465A-AC77-FA54FCB22EEF}" presName="text4" presStyleLbl="fgAcc4" presStyleIdx="11" presStyleCnt="22">
        <dgm:presLayoutVars>
          <dgm:chPref val="3"/>
        </dgm:presLayoutVars>
      </dgm:prSet>
      <dgm:spPr>
        <a:prstGeom prst="roundRect">
          <a:avLst>
            <a:gd name="adj" fmla="val 10000"/>
          </a:avLst>
        </a:prstGeom>
      </dgm:spPr>
      <dgm:t>
        <a:bodyPr/>
        <a:lstStyle/>
        <a:p>
          <a:endParaRPr lang="tr-TR"/>
        </a:p>
      </dgm:t>
    </dgm:pt>
    <dgm:pt modelId="{5EAFBFD0-37CB-46CB-A560-89567146D1D7}" type="pres">
      <dgm:prSet presAssocID="{25304DA8-307A-465A-AC77-FA54FCB22EEF}" presName="hierChild5" presStyleCnt="0"/>
      <dgm:spPr/>
    </dgm:pt>
    <dgm:pt modelId="{BC27A4B7-DE5E-4477-9122-1133F354E84E}" type="pres">
      <dgm:prSet presAssocID="{BA020EA3-2470-409B-A275-F5C82DC771F8}" presName="Name23" presStyleLbl="parChTrans1D4" presStyleIdx="12" presStyleCnt="22"/>
      <dgm:spPr>
        <a:custGeom>
          <a:avLst/>
          <a:gdLst/>
          <a:ahLst/>
          <a:cxnLst/>
          <a:rect l="0" t="0" r="0" b="0"/>
          <a:pathLst>
            <a:path>
              <a:moveTo>
                <a:pt x="45720" y="0"/>
              </a:moveTo>
              <a:lnTo>
                <a:pt x="45720" y="212664"/>
              </a:lnTo>
            </a:path>
          </a:pathLst>
        </a:custGeom>
      </dgm:spPr>
      <dgm:t>
        <a:bodyPr/>
        <a:lstStyle/>
        <a:p>
          <a:endParaRPr lang="tr-TR"/>
        </a:p>
      </dgm:t>
    </dgm:pt>
    <dgm:pt modelId="{3731CB91-9289-4B0F-B2BF-20B24764C833}" type="pres">
      <dgm:prSet presAssocID="{17C577EA-65AA-4D81-810A-EC198873D4DE}" presName="hierRoot4" presStyleCnt="0"/>
      <dgm:spPr/>
    </dgm:pt>
    <dgm:pt modelId="{FD817614-B770-416B-A1C8-408B5AEAAB44}" type="pres">
      <dgm:prSet presAssocID="{17C577EA-65AA-4D81-810A-EC198873D4DE}" presName="composite4" presStyleCnt="0"/>
      <dgm:spPr/>
    </dgm:pt>
    <dgm:pt modelId="{96A67F0B-B684-45C0-8711-D0AC60BB8644}" type="pres">
      <dgm:prSet presAssocID="{17C577EA-65AA-4D81-810A-EC198873D4DE}" presName="background4" presStyleLbl="node4" presStyleIdx="12" presStyleCnt="22"/>
      <dgm:spPr>
        <a:xfrm>
          <a:off x="4270518" y="270933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9D2D1F1F-AAF8-4FA1-A8C4-AA793A01190E}" type="pres">
      <dgm:prSet presAssocID="{17C577EA-65AA-4D81-810A-EC198873D4DE}" presName="text4" presStyleLbl="fgAcc4" presStyleIdx="12" presStyleCnt="22">
        <dgm:presLayoutVars>
          <dgm:chPref val="3"/>
        </dgm:presLayoutVars>
      </dgm:prSet>
      <dgm:spPr>
        <a:prstGeom prst="roundRect">
          <a:avLst>
            <a:gd name="adj" fmla="val 10000"/>
          </a:avLst>
        </a:prstGeom>
      </dgm:spPr>
      <dgm:t>
        <a:bodyPr/>
        <a:lstStyle/>
        <a:p>
          <a:endParaRPr lang="tr-TR"/>
        </a:p>
      </dgm:t>
    </dgm:pt>
    <dgm:pt modelId="{EA428812-A839-4A24-B279-779A6FB53DC8}" type="pres">
      <dgm:prSet presAssocID="{17C577EA-65AA-4D81-810A-EC198873D4DE}" presName="hierChild5" presStyleCnt="0"/>
      <dgm:spPr/>
    </dgm:pt>
    <dgm:pt modelId="{E5A713F0-96E0-4B01-B360-64A1AD21FB37}" type="pres">
      <dgm:prSet presAssocID="{43367A65-116D-4CE9-AE41-8F0619711B03}" presName="Name17" presStyleLbl="parChTrans1D3" presStyleIdx="5" presStyleCnt="9"/>
      <dgm:spPr>
        <a:custGeom>
          <a:avLst/>
          <a:gdLst/>
          <a:ahLst/>
          <a:cxnLst/>
          <a:rect l="0" t="0" r="0" b="0"/>
          <a:pathLst>
            <a:path>
              <a:moveTo>
                <a:pt x="0" y="0"/>
              </a:moveTo>
              <a:lnTo>
                <a:pt x="0" y="280392"/>
              </a:lnTo>
              <a:lnTo>
                <a:pt x="1534885" y="280392"/>
              </a:lnTo>
              <a:lnTo>
                <a:pt x="1534885" y="348131"/>
              </a:lnTo>
            </a:path>
          </a:pathLst>
        </a:custGeom>
      </dgm:spPr>
      <dgm:t>
        <a:bodyPr/>
        <a:lstStyle/>
        <a:p>
          <a:endParaRPr lang="tr-TR"/>
        </a:p>
      </dgm:t>
    </dgm:pt>
    <dgm:pt modelId="{96959A51-AB6F-42A0-8685-A1D3313CF8EE}" type="pres">
      <dgm:prSet presAssocID="{76011768-9F7D-4A57-AA4F-7DAADAD7E17A}" presName="hierRoot3" presStyleCnt="0"/>
      <dgm:spPr/>
    </dgm:pt>
    <dgm:pt modelId="{A4D600A7-A1EB-42E8-BCAF-52E61B2A30B6}" type="pres">
      <dgm:prSet presAssocID="{76011768-9F7D-4A57-AA4F-7DAADAD7E17A}" presName="composite3" presStyleCnt="0"/>
      <dgm:spPr/>
    </dgm:pt>
    <dgm:pt modelId="{50FADF29-0ADD-48FE-A3D3-E65C00A429CC}" type="pres">
      <dgm:prSet presAssocID="{76011768-9F7D-4A57-AA4F-7DAADAD7E17A}" presName="background3" presStyleLbl="node3" presStyleIdx="5" presStyleCnt="9"/>
      <dgm:spPr>
        <a:xfrm>
          <a:off x="5164237" y="1355356"/>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91F44C70-7153-4049-881A-C8FC04C0AC93}" type="pres">
      <dgm:prSet presAssocID="{76011768-9F7D-4A57-AA4F-7DAADAD7E17A}" presName="text3" presStyleLbl="fgAcc3" presStyleIdx="5" presStyleCnt="9">
        <dgm:presLayoutVars>
          <dgm:chPref val="3"/>
        </dgm:presLayoutVars>
      </dgm:prSet>
      <dgm:spPr>
        <a:prstGeom prst="roundRect">
          <a:avLst>
            <a:gd name="adj" fmla="val 10000"/>
          </a:avLst>
        </a:prstGeom>
      </dgm:spPr>
      <dgm:t>
        <a:bodyPr/>
        <a:lstStyle/>
        <a:p>
          <a:endParaRPr lang="tr-TR"/>
        </a:p>
      </dgm:t>
    </dgm:pt>
    <dgm:pt modelId="{F78866E9-2C11-46EE-8013-2EC39ACEE572}" type="pres">
      <dgm:prSet presAssocID="{76011768-9F7D-4A57-AA4F-7DAADAD7E17A}" presName="hierChild4" presStyleCnt="0"/>
      <dgm:spPr/>
    </dgm:pt>
    <dgm:pt modelId="{FF2AE1FD-FB5C-4799-9C8E-71DF9C22D1A4}" type="pres">
      <dgm:prSet presAssocID="{F860156E-02B9-4676-ACE5-6210DDAEAAA3}" presName="Name23" presStyleLbl="parChTrans1D4" presStyleIdx="13" presStyleCnt="22"/>
      <dgm:spPr>
        <a:custGeom>
          <a:avLst/>
          <a:gdLst/>
          <a:ahLst/>
          <a:cxnLst/>
          <a:rect l="0" t="0" r="0" b="0"/>
          <a:pathLst>
            <a:path>
              <a:moveTo>
                <a:pt x="45720" y="0"/>
              </a:moveTo>
              <a:lnTo>
                <a:pt x="45720" y="212664"/>
              </a:lnTo>
            </a:path>
          </a:pathLst>
        </a:custGeom>
      </dgm:spPr>
      <dgm:t>
        <a:bodyPr/>
        <a:lstStyle/>
        <a:p>
          <a:endParaRPr lang="tr-TR"/>
        </a:p>
      </dgm:t>
    </dgm:pt>
    <dgm:pt modelId="{A6FEA104-2749-4255-B36F-9E3C17D22990}" type="pres">
      <dgm:prSet presAssocID="{4E835496-3A0C-4712-B5F8-0DA9934F9D03}" presName="hierRoot4" presStyleCnt="0"/>
      <dgm:spPr/>
    </dgm:pt>
    <dgm:pt modelId="{7CCDF4BF-80E2-43AF-AB8E-4885E037FE08}" type="pres">
      <dgm:prSet presAssocID="{4E835496-3A0C-4712-B5F8-0DA9934F9D03}" presName="composite4" presStyleCnt="0"/>
      <dgm:spPr/>
    </dgm:pt>
    <dgm:pt modelId="{F57C15F5-8C04-4B6A-8DA1-7F3C0BFFE1F4}" type="pres">
      <dgm:prSet presAssocID="{4E835496-3A0C-4712-B5F8-0DA9934F9D03}" presName="background4" presStyleLbl="node4" presStyleIdx="13" presStyleCnt="22"/>
      <dgm:spPr>
        <a:xfrm>
          <a:off x="5164237"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FCD3FC9-3758-429A-91B3-215355EA3CE6}" type="pres">
      <dgm:prSet presAssocID="{4E835496-3A0C-4712-B5F8-0DA9934F9D03}" presName="text4" presStyleLbl="fgAcc4" presStyleIdx="13" presStyleCnt="22">
        <dgm:presLayoutVars>
          <dgm:chPref val="3"/>
        </dgm:presLayoutVars>
      </dgm:prSet>
      <dgm:spPr>
        <a:prstGeom prst="roundRect">
          <a:avLst>
            <a:gd name="adj" fmla="val 10000"/>
          </a:avLst>
        </a:prstGeom>
      </dgm:spPr>
      <dgm:t>
        <a:bodyPr/>
        <a:lstStyle/>
        <a:p>
          <a:endParaRPr lang="tr-TR"/>
        </a:p>
      </dgm:t>
    </dgm:pt>
    <dgm:pt modelId="{D9A70796-DA5B-4322-80DF-1E3CCAACA1C7}" type="pres">
      <dgm:prSet presAssocID="{4E835496-3A0C-4712-B5F8-0DA9934F9D03}" presName="hierChild5" presStyleCnt="0"/>
      <dgm:spPr/>
    </dgm:pt>
    <dgm:pt modelId="{C16EF595-FFFA-43A4-82A1-672E27C9B86D}" type="pres">
      <dgm:prSet presAssocID="{FAE66558-97CF-4165-890A-E2D901A97EDC}" presName="Name23" presStyleLbl="parChTrans1D4" presStyleIdx="14" presStyleCnt="22"/>
      <dgm:spPr>
        <a:custGeom>
          <a:avLst/>
          <a:gdLst/>
          <a:ahLst/>
          <a:cxnLst/>
          <a:rect l="0" t="0" r="0" b="0"/>
          <a:pathLst>
            <a:path>
              <a:moveTo>
                <a:pt x="45720" y="0"/>
              </a:moveTo>
              <a:lnTo>
                <a:pt x="45720" y="212664"/>
              </a:lnTo>
            </a:path>
          </a:pathLst>
        </a:custGeom>
      </dgm:spPr>
      <dgm:t>
        <a:bodyPr/>
        <a:lstStyle/>
        <a:p>
          <a:endParaRPr lang="tr-TR"/>
        </a:p>
      </dgm:t>
    </dgm:pt>
    <dgm:pt modelId="{7656F27A-D300-46F8-B6E8-6D0DDA727DDF}" type="pres">
      <dgm:prSet presAssocID="{313F0F1D-F1A7-4DEC-9C96-99F36D95008F}" presName="hierRoot4" presStyleCnt="0"/>
      <dgm:spPr/>
    </dgm:pt>
    <dgm:pt modelId="{177871FC-4FFD-4046-8133-772EE33478AD}" type="pres">
      <dgm:prSet presAssocID="{313F0F1D-F1A7-4DEC-9C96-99F36D95008F}" presName="composite4" presStyleCnt="0"/>
      <dgm:spPr/>
    </dgm:pt>
    <dgm:pt modelId="{4CC9E772-B640-40B8-9BFE-0291E39C17B5}" type="pres">
      <dgm:prSet presAssocID="{313F0F1D-F1A7-4DEC-9C96-99F36D95008F}" presName="background4" presStyleLbl="node4" presStyleIdx="14" presStyleCnt="22"/>
      <dgm:spPr>
        <a:xfrm>
          <a:off x="5164237" y="270933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0D4653FE-9B95-4BB9-B44E-EE2B19BDCDEB}" type="pres">
      <dgm:prSet presAssocID="{313F0F1D-F1A7-4DEC-9C96-99F36D95008F}" presName="text4" presStyleLbl="fgAcc4" presStyleIdx="14" presStyleCnt="22">
        <dgm:presLayoutVars>
          <dgm:chPref val="3"/>
        </dgm:presLayoutVars>
      </dgm:prSet>
      <dgm:spPr>
        <a:prstGeom prst="roundRect">
          <a:avLst>
            <a:gd name="adj" fmla="val 10000"/>
          </a:avLst>
        </a:prstGeom>
      </dgm:spPr>
      <dgm:t>
        <a:bodyPr/>
        <a:lstStyle/>
        <a:p>
          <a:endParaRPr lang="tr-TR"/>
        </a:p>
      </dgm:t>
    </dgm:pt>
    <dgm:pt modelId="{56F10B4E-D4F5-429F-8AFB-ED7B8B3C64CF}" type="pres">
      <dgm:prSet presAssocID="{313F0F1D-F1A7-4DEC-9C96-99F36D95008F}" presName="hierChild5" presStyleCnt="0"/>
      <dgm:spPr/>
    </dgm:pt>
    <dgm:pt modelId="{D9112494-FF67-4D38-A4EE-1D92978C1F10}" type="pres">
      <dgm:prSet presAssocID="{16DA57E5-80E8-49DA-B04F-4D021896AE61}" presName="Name23" presStyleLbl="parChTrans1D4" presStyleIdx="15" presStyleCnt="22"/>
      <dgm:spPr>
        <a:custGeom>
          <a:avLst/>
          <a:gdLst/>
          <a:ahLst/>
          <a:cxnLst/>
          <a:rect l="0" t="0" r="0" b="0"/>
          <a:pathLst>
            <a:path>
              <a:moveTo>
                <a:pt x="45720" y="0"/>
              </a:moveTo>
              <a:lnTo>
                <a:pt x="45720" y="212664"/>
              </a:lnTo>
            </a:path>
          </a:pathLst>
        </a:custGeom>
      </dgm:spPr>
      <dgm:t>
        <a:bodyPr/>
        <a:lstStyle/>
        <a:p>
          <a:endParaRPr lang="tr-TR"/>
        </a:p>
      </dgm:t>
    </dgm:pt>
    <dgm:pt modelId="{BD5227FA-0595-4950-9771-61719B412625}" type="pres">
      <dgm:prSet presAssocID="{94063C4D-BE1E-4EA9-93A3-AB30B77EF7A4}" presName="hierRoot4" presStyleCnt="0"/>
      <dgm:spPr/>
    </dgm:pt>
    <dgm:pt modelId="{3E045970-D142-4E63-8381-197C3C83CBF8}" type="pres">
      <dgm:prSet presAssocID="{94063C4D-BE1E-4EA9-93A3-AB30B77EF7A4}" presName="composite4" presStyleCnt="0"/>
      <dgm:spPr/>
    </dgm:pt>
    <dgm:pt modelId="{97B7FC62-2FA2-4D71-9A8F-341679D1BC15}" type="pres">
      <dgm:prSet presAssocID="{94063C4D-BE1E-4EA9-93A3-AB30B77EF7A4}" presName="background4" presStyleLbl="node4" presStyleIdx="15" presStyleCnt="22"/>
      <dgm:spPr>
        <a:xfrm>
          <a:off x="5164237" y="338633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9B92D7F-618B-4847-A487-A670CCBDF144}" type="pres">
      <dgm:prSet presAssocID="{94063C4D-BE1E-4EA9-93A3-AB30B77EF7A4}" presName="text4" presStyleLbl="fgAcc4" presStyleIdx="15" presStyleCnt="22">
        <dgm:presLayoutVars>
          <dgm:chPref val="3"/>
        </dgm:presLayoutVars>
      </dgm:prSet>
      <dgm:spPr>
        <a:prstGeom prst="roundRect">
          <a:avLst>
            <a:gd name="adj" fmla="val 10000"/>
          </a:avLst>
        </a:prstGeom>
      </dgm:spPr>
      <dgm:t>
        <a:bodyPr/>
        <a:lstStyle/>
        <a:p>
          <a:endParaRPr lang="tr-TR"/>
        </a:p>
      </dgm:t>
    </dgm:pt>
    <dgm:pt modelId="{56F7EDD6-10A9-452C-B611-48E2DDE48CF2}" type="pres">
      <dgm:prSet presAssocID="{94063C4D-BE1E-4EA9-93A3-AB30B77EF7A4}" presName="hierChild5" presStyleCnt="0"/>
      <dgm:spPr/>
    </dgm:pt>
    <dgm:pt modelId="{86E5260F-42F7-4C23-B048-71B7A314C410}" type="pres">
      <dgm:prSet presAssocID="{ABAF124F-46CB-44BA-8B3F-B9F556CC84A3}" presName="Name10" presStyleLbl="parChTrans1D2" presStyleIdx="2" presStyleCnt="3"/>
      <dgm:spPr>
        <a:custGeom>
          <a:avLst/>
          <a:gdLst/>
          <a:ahLst/>
          <a:cxnLst/>
          <a:rect l="0" t="0" r="0" b="0"/>
          <a:pathLst>
            <a:path>
              <a:moveTo>
                <a:pt x="0" y="0"/>
              </a:moveTo>
              <a:lnTo>
                <a:pt x="0" y="71031"/>
              </a:lnTo>
              <a:lnTo>
                <a:pt x="3362248" y="71031"/>
              </a:lnTo>
              <a:lnTo>
                <a:pt x="3362248" y="138771"/>
              </a:lnTo>
            </a:path>
          </a:pathLst>
        </a:custGeom>
      </dgm:spPr>
      <dgm:t>
        <a:bodyPr/>
        <a:lstStyle/>
        <a:p>
          <a:endParaRPr lang="tr-TR"/>
        </a:p>
      </dgm:t>
    </dgm:pt>
    <dgm:pt modelId="{12A5D1A9-C96E-47D3-A4C1-8B4795A43E95}" type="pres">
      <dgm:prSet presAssocID="{4AA9BACA-4F29-4E8A-8E4E-B3CA07BBD04C}" presName="hierRoot2" presStyleCnt="0"/>
      <dgm:spPr/>
    </dgm:pt>
    <dgm:pt modelId="{DD355B89-5D1B-4A44-961A-90CB5A54A9A4}" type="pres">
      <dgm:prSet presAssocID="{4AA9BACA-4F29-4E8A-8E4E-B3CA07BBD04C}" presName="composite2" presStyleCnt="0"/>
      <dgm:spPr/>
    </dgm:pt>
    <dgm:pt modelId="{A4D389D1-0CAF-4081-87EF-A41B73EDF32C}" type="pres">
      <dgm:prSet presAssocID="{4AA9BACA-4F29-4E8A-8E4E-B3CA07BBD04C}" presName="background2" presStyleLbl="node2" presStyleIdx="2" presStyleCnt="3"/>
      <dgm:spPr>
        <a:xfrm>
          <a:off x="6492585" y="580776"/>
          <a:ext cx="2111607"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5F88659A-BDCD-4C3F-95D7-3D5AC3CB5F7D}" type="pres">
      <dgm:prSet presAssocID="{4AA9BACA-4F29-4E8A-8E4E-B3CA07BBD04C}" presName="text2" presStyleLbl="fgAcc2" presStyleIdx="2" presStyleCnt="3" custScaleX="288777" custLinFactNeighborX="31605" custLinFactNeighborY="-21017">
        <dgm:presLayoutVars>
          <dgm:chPref val="3"/>
        </dgm:presLayoutVars>
      </dgm:prSet>
      <dgm:spPr>
        <a:prstGeom prst="roundRect">
          <a:avLst>
            <a:gd name="adj" fmla="val 10000"/>
          </a:avLst>
        </a:prstGeom>
      </dgm:spPr>
      <dgm:t>
        <a:bodyPr/>
        <a:lstStyle/>
        <a:p>
          <a:endParaRPr lang="tr-TR"/>
        </a:p>
      </dgm:t>
    </dgm:pt>
    <dgm:pt modelId="{915A077C-4FDE-4EF4-84D2-CE3B089B7B44}" type="pres">
      <dgm:prSet presAssocID="{4AA9BACA-4F29-4E8A-8E4E-B3CA07BBD04C}" presName="hierChild3" presStyleCnt="0"/>
      <dgm:spPr/>
    </dgm:pt>
    <dgm:pt modelId="{861E1B78-7B88-4D0E-AE6B-7809F5498B25}" type="pres">
      <dgm:prSet presAssocID="{BC1D931E-2D75-44A7-BA99-8627AC8F0D26}" presName="Name17" presStyleLbl="parChTrans1D3" presStyleIdx="6" presStyleCnt="9"/>
      <dgm:spPr>
        <a:custGeom>
          <a:avLst/>
          <a:gdLst/>
          <a:ahLst/>
          <a:cxnLst/>
          <a:rect l="0" t="0" r="0" b="0"/>
          <a:pathLst>
            <a:path>
              <a:moveTo>
                <a:pt x="1124821" y="0"/>
              </a:moveTo>
              <a:lnTo>
                <a:pt x="1124821" y="242512"/>
              </a:lnTo>
              <a:lnTo>
                <a:pt x="0" y="242512"/>
              </a:lnTo>
              <a:lnTo>
                <a:pt x="0" y="310252"/>
              </a:lnTo>
            </a:path>
          </a:pathLst>
        </a:custGeom>
      </dgm:spPr>
      <dgm:t>
        <a:bodyPr/>
        <a:lstStyle/>
        <a:p>
          <a:endParaRPr lang="tr-TR"/>
        </a:p>
      </dgm:t>
    </dgm:pt>
    <dgm:pt modelId="{D531C15E-461D-4CCE-B9EE-AEFBDFF59687}" type="pres">
      <dgm:prSet presAssocID="{522413B2-7134-499A-98F4-60F64A1B4F19}" presName="hierRoot3" presStyleCnt="0"/>
      <dgm:spPr/>
    </dgm:pt>
    <dgm:pt modelId="{B5B324FA-C2AB-4629-969D-5013F71F2B60}" type="pres">
      <dgm:prSet presAssocID="{522413B2-7134-499A-98F4-60F64A1B4F19}" presName="composite3" presStyleCnt="0"/>
      <dgm:spPr/>
    </dgm:pt>
    <dgm:pt modelId="{4EC3727F-3A16-4BF6-BDBA-ACBF7517FBDC}" type="pres">
      <dgm:prSet presAssocID="{522413B2-7134-499A-98F4-60F64A1B4F19}" presName="background3" presStyleLbl="node3" presStyleIdx="6" presStyleCnt="9"/>
      <dgm:spPr>
        <a:xfrm>
          <a:off x="6057955" y="1355356"/>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521264D3-9FDC-4FE6-847D-87242CF61269}" type="pres">
      <dgm:prSet presAssocID="{522413B2-7134-499A-98F4-60F64A1B4F19}" presName="text3" presStyleLbl="fgAcc3" presStyleIdx="6" presStyleCnt="9">
        <dgm:presLayoutVars>
          <dgm:chPref val="3"/>
        </dgm:presLayoutVars>
      </dgm:prSet>
      <dgm:spPr>
        <a:prstGeom prst="roundRect">
          <a:avLst>
            <a:gd name="adj" fmla="val 10000"/>
          </a:avLst>
        </a:prstGeom>
      </dgm:spPr>
      <dgm:t>
        <a:bodyPr/>
        <a:lstStyle/>
        <a:p>
          <a:endParaRPr lang="tr-TR"/>
        </a:p>
      </dgm:t>
    </dgm:pt>
    <dgm:pt modelId="{56569E20-5883-4F86-A632-C8959C5BA84F}" type="pres">
      <dgm:prSet presAssocID="{522413B2-7134-499A-98F4-60F64A1B4F19}" presName="hierChild4" presStyleCnt="0"/>
      <dgm:spPr/>
    </dgm:pt>
    <dgm:pt modelId="{53B845B4-D416-4111-B890-9A32BFE29EF3}" type="pres">
      <dgm:prSet presAssocID="{E8E033CE-9F70-47F8-920A-8EA96E000A79}" presName="Name23" presStyleLbl="parChTrans1D4" presStyleIdx="16" presStyleCnt="22"/>
      <dgm:spPr>
        <a:custGeom>
          <a:avLst/>
          <a:gdLst/>
          <a:ahLst/>
          <a:cxnLst/>
          <a:rect l="0" t="0" r="0" b="0"/>
          <a:pathLst>
            <a:path>
              <a:moveTo>
                <a:pt x="45720" y="0"/>
              </a:moveTo>
              <a:lnTo>
                <a:pt x="45720" y="212664"/>
              </a:lnTo>
            </a:path>
          </a:pathLst>
        </a:custGeom>
      </dgm:spPr>
      <dgm:t>
        <a:bodyPr/>
        <a:lstStyle/>
        <a:p>
          <a:endParaRPr lang="tr-TR"/>
        </a:p>
      </dgm:t>
    </dgm:pt>
    <dgm:pt modelId="{1EFC01A9-E03B-4DB9-9302-4DD099B40FC1}" type="pres">
      <dgm:prSet presAssocID="{4867FBA5-D061-4356-A21E-A34AB643EB98}" presName="hierRoot4" presStyleCnt="0"/>
      <dgm:spPr/>
    </dgm:pt>
    <dgm:pt modelId="{89913ECE-6369-4E20-BBE9-DDE4068042E8}" type="pres">
      <dgm:prSet presAssocID="{4867FBA5-D061-4356-A21E-A34AB643EB98}" presName="composite4" presStyleCnt="0"/>
      <dgm:spPr/>
    </dgm:pt>
    <dgm:pt modelId="{27672F23-9A2B-466E-8660-E8B67CB1D33E}" type="pres">
      <dgm:prSet presAssocID="{4867FBA5-D061-4356-A21E-A34AB643EB98}" presName="background4" presStyleLbl="node4" presStyleIdx="16" presStyleCnt="22"/>
      <dgm:spPr>
        <a:xfrm>
          <a:off x="6057955"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120EE62-FAD1-4286-89F9-FBF97512B4E1}" type="pres">
      <dgm:prSet presAssocID="{4867FBA5-D061-4356-A21E-A34AB643EB98}" presName="text4" presStyleLbl="fgAcc4" presStyleIdx="16" presStyleCnt="22">
        <dgm:presLayoutVars>
          <dgm:chPref val="3"/>
        </dgm:presLayoutVars>
      </dgm:prSet>
      <dgm:spPr>
        <a:prstGeom prst="roundRect">
          <a:avLst>
            <a:gd name="adj" fmla="val 10000"/>
          </a:avLst>
        </a:prstGeom>
      </dgm:spPr>
      <dgm:t>
        <a:bodyPr/>
        <a:lstStyle/>
        <a:p>
          <a:endParaRPr lang="tr-TR"/>
        </a:p>
      </dgm:t>
    </dgm:pt>
    <dgm:pt modelId="{87C72E04-6225-4FA8-9DF9-777493E8FAA3}" type="pres">
      <dgm:prSet presAssocID="{4867FBA5-D061-4356-A21E-A34AB643EB98}" presName="hierChild5" presStyleCnt="0"/>
      <dgm:spPr/>
    </dgm:pt>
    <dgm:pt modelId="{37F10B13-2491-4732-A23C-472698C28399}" type="pres">
      <dgm:prSet presAssocID="{AB0E38A6-92E2-4A15-87B2-9EEF4F479C42}" presName="Name23" presStyleLbl="parChTrans1D4" presStyleIdx="17" presStyleCnt="22"/>
      <dgm:spPr>
        <a:custGeom>
          <a:avLst/>
          <a:gdLst/>
          <a:ahLst/>
          <a:cxnLst/>
          <a:rect l="0" t="0" r="0" b="0"/>
          <a:pathLst>
            <a:path>
              <a:moveTo>
                <a:pt x="45720" y="0"/>
              </a:moveTo>
              <a:lnTo>
                <a:pt x="45720" y="212664"/>
              </a:lnTo>
            </a:path>
          </a:pathLst>
        </a:custGeom>
      </dgm:spPr>
      <dgm:t>
        <a:bodyPr/>
        <a:lstStyle/>
        <a:p>
          <a:endParaRPr lang="tr-TR"/>
        </a:p>
      </dgm:t>
    </dgm:pt>
    <dgm:pt modelId="{79F0398F-357A-4ED6-915A-E590C8C8F27C}" type="pres">
      <dgm:prSet presAssocID="{9D4C02C2-DC84-47CE-80F7-E562E9019D93}" presName="hierRoot4" presStyleCnt="0"/>
      <dgm:spPr/>
    </dgm:pt>
    <dgm:pt modelId="{4030F252-79B7-4333-B003-63434D374AB8}" type="pres">
      <dgm:prSet presAssocID="{9D4C02C2-DC84-47CE-80F7-E562E9019D93}" presName="composite4" presStyleCnt="0"/>
      <dgm:spPr/>
    </dgm:pt>
    <dgm:pt modelId="{1793DA2A-BDE8-4DAD-AE5B-758B3CCCC245}" type="pres">
      <dgm:prSet presAssocID="{9D4C02C2-DC84-47CE-80F7-E562E9019D93}" presName="background4" presStyleLbl="node4" presStyleIdx="17" presStyleCnt="22"/>
      <dgm:spPr>
        <a:xfrm>
          <a:off x="6057955" y="270933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EF71E73-4296-487C-BCD0-AC58EC474F1F}" type="pres">
      <dgm:prSet presAssocID="{9D4C02C2-DC84-47CE-80F7-E562E9019D93}" presName="text4" presStyleLbl="fgAcc4" presStyleIdx="17" presStyleCnt="22">
        <dgm:presLayoutVars>
          <dgm:chPref val="3"/>
        </dgm:presLayoutVars>
      </dgm:prSet>
      <dgm:spPr>
        <a:prstGeom prst="roundRect">
          <a:avLst>
            <a:gd name="adj" fmla="val 10000"/>
          </a:avLst>
        </a:prstGeom>
      </dgm:spPr>
      <dgm:t>
        <a:bodyPr/>
        <a:lstStyle/>
        <a:p>
          <a:endParaRPr lang="tr-TR"/>
        </a:p>
      </dgm:t>
    </dgm:pt>
    <dgm:pt modelId="{FF069FA9-D17F-4C23-90D3-381690E39A15}" type="pres">
      <dgm:prSet presAssocID="{9D4C02C2-DC84-47CE-80F7-E562E9019D93}" presName="hierChild5" presStyleCnt="0"/>
      <dgm:spPr/>
    </dgm:pt>
    <dgm:pt modelId="{A8CF324C-9411-4D26-B4AF-EB3CBEC6FF0D}" type="pres">
      <dgm:prSet presAssocID="{4F9B8F05-E957-41F2-9351-897483138D39}" presName="Name23" presStyleLbl="parChTrans1D4" presStyleIdx="18" presStyleCnt="22"/>
      <dgm:spPr>
        <a:custGeom>
          <a:avLst/>
          <a:gdLst/>
          <a:ahLst/>
          <a:cxnLst/>
          <a:rect l="0" t="0" r="0" b="0"/>
          <a:pathLst>
            <a:path>
              <a:moveTo>
                <a:pt x="45720" y="0"/>
              </a:moveTo>
              <a:lnTo>
                <a:pt x="45720" y="212664"/>
              </a:lnTo>
            </a:path>
          </a:pathLst>
        </a:custGeom>
      </dgm:spPr>
      <dgm:t>
        <a:bodyPr/>
        <a:lstStyle/>
        <a:p>
          <a:endParaRPr lang="tr-TR"/>
        </a:p>
      </dgm:t>
    </dgm:pt>
    <dgm:pt modelId="{EB8AFE4F-05DD-4EDA-8177-5A13081ABC80}" type="pres">
      <dgm:prSet presAssocID="{088AEBBB-F10B-44D2-979E-39F77CF53F30}" presName="hierRoot4" presStyleCnt="0"/>
      <dgm:spPr/>
    </dgm:pt>
    <dgm:pt modelId="{E946FC66-6A84-439A-9766-6A5695677BE5}" type="pres">
      <dgm:prSet presAssocID="{088AEBBB-F10B-44D2-979E-39F77CF53F30}" presName="composite4" presStyleCnt="0"/>
      <dgm:spPr/>
    </dgm:pt>
    <dgm:pt modelId="{68F8DEC6-3D15-4642-9107-D404B97EEEF5}" type="pres">
      <dgm:prSet presAssocID="{088AEBBB-F10B-44D2-979E-39F77CF53F30}" presName="background4" presStyleLbl="node4" presStyleIdx="18" presStyleCnt="22"/>
      <dgm:spPr>
        <a:xfrm>
          <a:off x="6057955" y="338633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D2DCB53F-462F-457E-99BD-07402BAC0C0E}" type="pres">
      <dgm:prSet presAssocID="{088AEBBB-F10B-44D2-979E-39F77CF53F30}" presName="text4" presStyleLbl="fgAcc4" presStyleIdx="18" presStyleCnt="22">
        <dgm:presLayoutVars>
          <dgm:chPref val="3"/>
        </dgm:presLayoutVars>
      </dgm:prSet>
      <dgm:spPr>
        <a:prstGeom prst="roundRect">
          <a:avLst>
            <a:gd name="adj" fmla="val 10000"/>
          </a:avLst>
        </a:prstGeom>
      </dgm:spPr>
      <dgm:t>
        <a:bodyPr/>
        <a:lstStyle/>
        <a:p>
          <a:endParaRPr lang="tr-TR"/>
        </a:p>
      </dgm:t>
    </dgm:pt>
    <dgm:pt modelId="{29C5E782-0A40-4D07-B0C6-41D2FFA07079}" type="pres">
      <dgm:prSet presAssocID="{088AEBBB-F10B-44D2-979E-39F77CF53F30}" presName="hierChild5" presStyleCnt="0"/>
      <dgm:spPr/>
    </dgm:pt>
    <dgm:pt modelId="{F7648AC2-DA6D-4549-9264-C4A3566746A6}" type="pres">
      <dgm:prSet presAssocID="{EB7CB0F5-53F1-4CE9-9237-D984DE98689A}" presName="Name17" presStyleLbl="parChTrans1D3" presStyleIdx="7" presStyleCnt="9"/>
      <dgm:spPr>
        <a:custGeom>
          <a:avLst/>
          <a:gdLst/>
          <a:ahLst/>
          <a:cxnLst/>
          <a:rect l="0" t="0" r="0" b="0"/>
          <a:pathLst>
            <a:path>
              <a:moveTo>
                <a:pt x="114144" y="0"/>
              </a:moveTo>
              <a:lnTo>
                <a:pt x="114144" y="257133"/>
              </a:lnTo>
              <a:lnTo>
                <a:pt x="0" y="257133"/>
              </a:lnTo>
              <a:lnTo>
                <a:pt x="0" y="324873"/>
              </a:lnTo>
            </a:path>
          </a:pathLst>
        </a:custGeom>
      </dgm:spPr>
      <dgm:t>
        <a:bodyPr/>
        <a:lstStyle/>
        <a:p>
          <a:endParaRPr lang="tr-TR"/>
        </a:p>
      </dgm:t>
    </dgm:pt>
    <dgm:pt modelId="{DAD457D1-B6A4-4805-9390-8D2B2D554361}" type="pres">
      <dgm:prSet presAssocID="{1F08EBA3-FE47-433B-896B-D24890CDBF2E}" presName="hierRoot3" presStyleCnt="0"/>
      <dgm:spPr/>
    </dgm:pt>
    <dgm:pt modelId="{F194D8B6-8C63-48FF-9181-A047C0B51C6A}" type="pres">
      <dgm:prSet presAssocID="{1F08EBA3-FE47-433B-896B-D24890CDBF2E}" presName="composite3" presStyleCnt="0"/>
      <dgm:spPr/>
    </dgm:pt>
    <dgm:pt modelId="{3E9EC2F7-8AF8-4744-A5D8-347484EB889E}" type="pres">
      <dgm:prSet presAssocID="{1F08EBA3-FE47-433B-896B-D24890CDBF2E}" presName="background3" presStyleLbl="node3" presStyleIdx="7" presStyleCnt="9"/>
      <dgm:spPr>
        <a:xfrm>
          <a:off x="7068633" y="1369977"/>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256F4D47-8503-4048-BD18-ED76574AEB71}" type="pres">
      <dgm:prSet presAssocID="{1F08EBA3-FE47-433B-896B-D24890CDBF2E}" presName="text3" presStyleLbl="fgAcc3" presStyleIdx="7" presStyleCnt="9" custLinFactNeighborX="15995" custLinFactNeighborY="3149">
        <dgm:presLayoutVars>
          <dgm:chPref val="3"/>
        </dgm:presLayoutVars>
      </dgm:prSet>
      <dgm:spPr>
        <a:prstGeom prst="roundRect">
          <a:avLst>
            <a:gd name="adj" fmla="val 10000"/>
          </a:avLst>
        </a:prstGeom>
      </dgm:spPr>
      <dgm:t>
        <a:bodyPr/>
        <a:lstStyle/>
        <a:p>
          <a:endParaRPr lang="tr-TR"/>
        </a:p>
      </dgm:t>
    </dgm:pt>
    <dgm:pt modelId="{BA06677F-35CD-4840-B4E4-C9306BB7A234}" type="pres">
      <dgm:prSet presAssocID="{1F08EBA3-FE47-433B-896B-D24890CDBF2E}" presName="hierChild4" presStyleCnt="0"/>
      <dgm:spPr/>
    </dgm:pt>
    <dgm:pt modelId="{0F1AFC25-F884-449F-BF76-DABF3445516A}" type="pres">
      <dgm:prSet presAssocID="{FFF67732-5000-4C9E-96DD-BF3390860D81}" presName="Name23" presStyleLbl="parChTrans1D4" presStyleIdx="19" presStyleCnt="22"/>
      <dgm:spPr>
        <a:custGeom>
          <a:avLst/>
          <a:gdLst/>
          <a:ahLst/>
          <a:cxnLst/>
          <a:rect l="0" t="0" r="0" b="0"/>
          <a:pathLst>
            <a:path>
              <a:moveTo>
                <a:pt x="45720" y="0"/>
              </a:moveTo>
              <a:lnTo>
                <a:pt x="45720" y="130302"/>
              </a:lnTo>
              <a:lnTo>
                <a:pt x="67656" y="130302"/>
              </a:lnTo>
              <a:lnTo>
                <a:pt x="67656" y="198042"/>
              </a:lnTo>
            </a:path>
          </a:pathLst>
        </a:custGeom>
      </dgm:spPr>
      <dgm:t>
        <a:bodyPr/>
        <a:lstStyle/>
        <a:p>
          <a:endParaRPr lang="tr-TR"/>
        </a:p>
      </dgm:t>
    </dgm:pt>
    <dgm:pt modelId="{21ECE327-07D7-407D-A2D7-F87781DC24A6}" type="pres">
      <dgm:prSet presAssocID="{78D3BC18-A95A-4F63-8C98-239D8406115C}" presName="hierRoot4" presStyleCnt="0"/>
      <dgm:spPr/>
    </dgm:pt>
    <dgm:pt modelId="{1B363759-6450-40BD-B10C-4B7BA617E711}" type="pres">
      <dgm:prSet presAssocID="{78D3BC18-A95A-4F63-8C98-239D8406115C}" presName="composite4" presStyleCnt="0"/>
      <dgm:spPr/>
    </dgm:pt>
    <dgm:pt modelId="{9A17B4DC-FB50-482D-9AA6-FF101875AE7B}" type="pres">
      <dgm:prSet presAssocID="{78D3BC18-A95A-4F63-8C98-239D8406115C}" presName="background4" presStyleLbl="node4" presStyleIdx="19" presStyleCnt="22"/>
      <dgm:spPr>
        <a:xfrm>
          <a:off x="7090570" y="2032348"/>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0ED6F09E-243D-4B93-8C05-4906B277FD51}" type="pres">
      <dgm:prSet presAssocID="{78D3BC18-A95A-4F63-8C98-239D8406115C}" presName="text4" presStyleLbl="fgAcc4" presStyleIdx="19" presStyleCnt="22" custLinFactNeighborX="18995" custLinFactNeighborY="0">
        <dgm:presLayoutVars>
          <dgm:chPref val="3"/>
        </dgm:presLayoutVars>
      </dgm:prSet>
      <dgm:spPr>
        <a:prstGeom prst="roundRect">
          <a:avLst>
            <a:gd name="adj" fmla="val 10000"/>
          </a:avLst>
        </a:prstGeom>
      </dgm:spPr>
      <dgm:t>
        <a:bodyPr/>
        <a:lstStyle/>
        <a:p>
          <a:endParaRPr lang="tr-TR"/>
        </a:p>
      </dgm:t>
    </dgm:pt>
    <dgm:pt modelId="{0A96386D-1479-41C6-9D11-1CF200D0E6AC}" type="pres">
      <dgm:prSet presAssocID="{78D3BC18-A95A-4F63-8C98-239D8406115C}" presName="hierChild5" presStyleCnt="0"/>
      <dgm:spPr/>
    </dgm:pt>
    <dgm:pt modelId="{F8FE2C9D-8A8D-46C0-BD0F-AF473C1CA1E4}" type="pres">
      <dgm:prSet presAssocID="{6D3469CA-718A-4B34-B541-E9E209335077}" presName="Name23" presStyleLbl="parChTrans1D4" presStyleIdx="20" presStyleCnt="22"/>
      <dgm:spPr>
        <a:custGeom>
          <a:avLst/>
          <a:gdLst/>
          <a:ahLst/>
          <a:cxnLst/>
          <a:rect l="0" t="0" r="0" b="0"/>
          <a:pathLst>
            <a:path>
              <a:moveTo>
                <a:pt x="60344" y="0"/>
              </a:moveTo>
              <a:lnTo>
                <a:pt x="60344" y="159546"/>
              </a:lnTo>
              <a:lnTo>
                <a:pt x="45720" y="159546"/>
              </a:lnTo>
              <a:lnTo>
                <a:pt x="45720" y="227286"/>
              </a:lnTo>
            </a:path>
          </a:pathLst>
        </a:custGeom>
      </dgm:spPr>
      <dgm:t>
        <a:bodyPr/>
        <a:lstStyle/>
        <a:p>
          <a:endParaRPr lang="tr-TR"/>
        </a:p>
      </dgm:t>
    </dgm:pt>
    <dgm:pt modelId="{7A19D359-A95F-432D-B226-34481BA64CCF}" type="pres">
      <dgm:prSet presAssocID="{BF03E94F-A7A4-42A4-8DD7-EFCA875F9C40}" presName="hierRoot4" presStyleCnt="0"/>
      <dgm:spPr/>
    </dgm:pt>
    <dgm:pt modelId="{1167F818-B142-406C-B463-31AA8475B234}" type="pres">
      <dgm:prSet presAssocID="{BF03E94F-A7A4-42A4-8DD7-EFCA875F9C40}" presName="composite4" presStyleCnt="0"/>
      <dgm:spPr/>
    </dgm:pt>
    <dgm:pt modelId="{D14FF0B1-1E5C-42E9-B22A-690FC347A2AE}" type="pres">
      <dgm:prSet presAssocID="{BF03E94F-A7A4-42A4-8DD7-EFCA875F9C40}" presName="background4" presStyleLbl="node4" presStyleIdx="20" presStyleCnt="22"/>
      <dgm:spPr>
        <a:xfrm>
          <a:off x="7075945" y="2723961"/>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6947DFEA-9998-4746-AEC7-67EB9A9307D5}" type="pres">
      <dgm:prSet presAssocID="{BF03E94F-A7A4-42A4-8DD7-EFCA875F9C40}" presName="text4" presStyleLbl="fgAcc4" presStyleIdx="20" presStyleCnt="22" custLinFactNeighborX="16995" custLinFactNeighborY="3149">
        <dgm:presLayoutVars>
          <dgm:chPref val="3"/>
        </dgm:presLayoutVars>
      </dgm:prSet>
      <dgm:spPr>
        <a:prstGeom prst="roundRect">
          <a:avLst>
            <a:gd name="adj" fmla="val 10000"/>
          </a:avLst>
        </a:prstGeom>
      </dgm:spPr>
      <dgm:t>
        <a:bodyPr/>
        <a:lstStyle/>
        <a:p>
          <a:endParaRPr lang="tr-TR"/>
        </a:p>
      </dgm:t>
    </dgm:pt>
    <dgm:pt modelId="{C14370D3-6141-444C-A033-30C13A1B79B1}" type="pres">
      <dgm:prSet presAssocID="{BF03E94F-A7A4-42A4-8DD7-EFCA875F9C40}" presName="hierChild5" presStyleCnt="0"/>
      <dgm:spPr/>
    </dgm:pt>
    <dgm:pt modelId="{4B9C0E42-7F26-454F-983F-608A783A4E7A}" type="pres">
      <dgm:prSet presAssocID="{572C4649-F0D3-4CFA-A857-78FDFB985002}" presName="Name17" presStyleLbl="parChTrans1D3" presStyleIdx="8" presStyleCnt="9"/>
      <dgm:spPr>
        <a:custGeom>
          <a:avLst/>
          <a:gdLst/>
          <a:ahLst/>
          <a:cxnLst/>
          <a:rect l="0" t="0" r="0" b="0"/>
          <a:pathLst>
            <a:path>
              <a:moveTo>
                <a:pt x="0" y="0"/>
              </a:moveTo>
              <a:lnTo>
                <a:pt x="0" y="235203"/>
              </a:lnTo>
              <a:lnTo>
                <a:pt x="1072551" y="235203"/>
              </a:lnTo>
              <a:lnTo>
                <a:pt x="1072551" y="302943"/>
              </a:lnTo>
            </a:path>
          </a:pathLst>
        </a:custGeom>
      </dgm:spPr>
      <dgm:t>
        <a:bodyPr/>
        <a:lstStyle/>
        <a:p>
          <a:endParaRPr lang="tr-TR"/>
        </a:p>
      </dgm:t>
    </dgm:pt>
    <dgm:pt modelId="{61D4EE0D-F745-4A35-BAE1-5235CCF6D304}" type="pres">
      <dgm:prSet presAssocID="{68394425-203A-4591-8BEA-E0772799CF50}" presName="hierRoot3" presStyleCnt="0"/>
      <dgm:spPr/>
    </dgm:pt>
    <dgm:pt modelId="{4180CD8F-420B-455A-8292-4BCFACC0BE53}" type="pres">
      <dgm:prSet presAssocID="{68394425-203A-4591-8BEA-E0772799CF50}" presName="composite3" presStyleCnt="0"/>
      <dgm:spPr/>
    </dgm:pt>
    <dgm:pt modelId="{7F35D020-61DA-4B91-BAF5-4D42288D0E0E}" type="pres">
      <dgm:prSet presAssocID="{68394425-203A-4591-8BEA-E0772799CF50}" presName="background3" presStyleLbl="node3" presStyleIdx="8" presStyleCnt="9"/>
      <dgm:spPr>
        <a:xfrm>
          <a:off x="8255328" y="1348047"/>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CF3A54B4-B3DC-4324-AA35-A3A3BECB37EF}" type="pres">
      <dgm:prSet presAssocID="{68394425-203A-4591-8BEA-E0772799CF50}" presName="text3" presStyleLbl="fgAcc3" presStyleIdx="8" presStyleCnt="9" custLinFactNeighborX="58982" custLinFactNeighborY="-1574">
        <dgm:presLayoutVars>
          <dgm:chPref val="3"/>
        </dgm:presLayoutVars>
      </dgm:prSet>
      <dgm:spPr>
        <a:prstGeom prst="roundRect">
          <a:avLst>
            <a:gd name="adj" fmla="val 10000"/>
          </a:avLst>
        </a:prstGeom>
      </dgm:spPr>
      <dgm:t>
        <a:bodyPr/>
        <a:lstStyle/>
        <a:p>
          <a:endParaRPr lang="tr-TR"/>
        </a:p>
      </dgm:t>
    </dgm:pt>
    <dgm:pt modelId="{20D13000-7818-4D29-B7ED-6F3907651BCE}" type="pres">
      <dgm:prSet presAssocID="{68394425-203A-4591-8BEA-E0772799CF50}" presName="hierChild4" presStyleCnt="0"/>
      <dgm:spPr/>
    </dgm:pt>
    <dgm:pt modelId="{4DBC5959-DCB4-4EBD-8AB6-5DBB3084F2A9}" type="pres">
      <dgm:prSet presAssocID="{67BB4068-0B85-46EC-BCFF-6FDEA224C028}" presName="Name23" presStyleLbl="parChTrans1D4" presStyleIdx="21" presStyleCnt="22"/>
      <dgm:spPr>
        <a:custGeom>
          <a:avLst/>
          <a:gdLst/>
          <a:ahLst/>
          <a:cxnLst/>
          <a:rect l="0" t="0" r="0" b="0"/>
          <a:pathLst>
            <a:path>
              <a:moveTo>
                <a:pt x="45720" y="0"/>
              </a:moveTo>
              <a:lnTo>
                <a:pt x="45720" y="256524"/>
              </a:lnTo>
            </a:path>
          </a:pathLst>
        </a:custGeom>
      </dgm:spPr>
      <dgm:t>
        <a:bodyPr/>
        <a:lstStyle/>
        <a:p>
          <a:endParaRPr lang="tr-TR"/>
        </a:p>
      </dgm:t>
    </dgm:pt>
    <dgm:pt modelId="{7C60AB32-38B7-4F28-8041-BE5E3D7CFFC0}" type="pres">
      <dgm:prSet presAssocID="{479CA3CC-978B-4BF8-A12F-8250C9DC6955}" presName="hierRoot4" presStyleCnt="0"/>
      <dgm:spPr/>
    </dgm:pt>
    <dgm:pt modelId="{D3AB9A85-6CB7-4EDF-90DB-9A63AE750F78}" type="pres">
      <dgm:prSet presAssocID="{479CA3CC-978B-4BF8-A12F-8250C9DC6955}" presName="composite4" presStyleCnt="0"/>
      <dgm:spPr/>
    </dgm:pt>
    <dgm:pt modelId="{B1FDBF05-2248-4FBF-BD89-3AD9D1EEDE00}" type="pres">
      <dgm:prSet presAssocID="{479CA3CC-978B-4BF8-A12F-8250C9DC6955}" presName="background4" presStyleLbl="node4" presStyleIdx="21" presStyleCnt="22"/>
      <dgm:spPr>
        <a:xfrm>
          <a:off x="8255328" y="2068899"/>
          <a:ext cx="731224" cy="4643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0F828250-1418-4F60-91AC-8D4BF34E1637}" type="pres">
      <dgm:prSet presAssocID="{479CA3CC-978B-4BF8-A12F-8250C9DC6955}" presName="text4" presStyleLbl="fgAcc4" presStyleIdx="21" presStyleCnt="22" custLinFactNeighborX="58982" custLinFactNeighborY="7872">
        <dgm:presLayoutVars>
          <dgm:chPref val="3"/>
        </dgm:presLayoutVars>
      </dgm:prSet>
      <dgm:spPr>
        <a:prstGeom prst="roundRect">
          <a:avLst>
            <a:gd name="adj" fmla="val 10000"/>
          </a:avLst>
        </a:prstGeom>
      </dgm:spPr>
      <dgm:t>
        <a:bodyPr/>
        <a:lstStyle/>
        <a:p>
          <a:endParaRPr lang="tr-TR"/>
        </a:p>
      </dgm:t>
    </dgm:pt>
    <dgm:pt modelId="{719BA4E5-C452-47C1-95B1-D771B3DB554A}" type="pres">
      <dgm:prSet presAssocID="{479CA3CC-978B-4BF8-A12F-8250C9DC6955}" presName="hierChild5" presStyleCnt="0"/>
      <dgm:spPr/>
    </dgm:pt>
  </dgm:ptLst>
  <dgm:cxnLst>
    <dgm:cxn modelId="{35FFE3A5-53DC-404D-8DB1-D8956A6FB2B7}" type="presOf" srcId="{C49009D2-CE9A-4A04-9936-310F5BDF424A}" destId="{ED156545-52FF-41DE-8DF0-514B9445EA12}" srcOrd="0" destOrd="0" presId="urn:microsoft.com/office/officeart/2005/8/layout/hierarchy1"/>
    <dgm:cxn modelId="{39500D1F-E5A7-4CD0-A350-BF41F30A4BBB}" type="presOf" srcId="{924E1484-8E47-4615-9D80-7FD4F5E98E55}" destId="{12913C0E-900F-41A2-8597-EF0B4EA6CD90}" srcOrd="0" destOrd="0" presId="urn:microsoft.com/office/officeart/2005/8/layout/hierarchy1"/>
    <dgm:cxn modelId="{46C525BD-C176-48BE-B785-207E9B47A383}" srcId="{7CC3262B-AB21-422A-A8A9-9FCB2933E0C7}" destId="{136E8928-4FFA-4736-8C74-1FEE3677264E}" srcOrd="0" destOrd="0" parTransId="{97BBA5F9-9E09-4470-A248-F33729FA5EC0}" sibTransId="{9013AA49-A948-4261-9819-8306550F686D}"/>
    <dgm:cxn modelId="{6478FC8A-42BF-4EF2-A51D-7935035A8313}" type="presOf" srcId="{829166AE-F26B-43E3-AD51-4F918ECABCD5}" destId="{58D21AD1-823F-4798-8694-7AF4C8D0E416}" srcOrd="0" destOrd="0" presId="urn:microsoft.com/office/officeart/2005/8/layout/hierarchy1"/>
    <dgm:cxn modelId="{451CE1E7-613A-4562-8EEB-55725D54D911}" type="presOf" srcId="{76011768-9F7D-4A57-AA4F-7DAADAD7E17A}" destId="{91F44C70-7153-4049-881A-C8FC04C0AC93}" srcOrd="0" destOrd="0" presId="urn:microsoft.com/office/officeart/2005/8/layout/hierarchy1"/>
    <dgm:cxn modelId="{592F7CE7-5EFE-482C-92A0-7B13D04F307C}" srcId="{B7C57E2D-7CE0-4023-B069-42F79C49473C}" destId="{829166AE-F26B-43E3-AD51-4F918ECABCD5}" srcOrd="1" destOrd="0" parTransId="{2EF36332-4964-40D8-9260-5FFCFC823874}" sibTransId="{757733EE-B8B7-431E-A83F-B45E719BBFCF}"/>
    <dgm:cxn modelId="{F9C3C383-EBB1-4C42-8A30-DC02FB285A3F}" type="presOf" srcId="{A59B5482-7815-4A82-A14A-FD502E53DA6D}" destId="{B3E76817-4465-445E-9B9D-C47CA6EC155E}" srcOrd="0" destOrd="0" presId="urn:microsoft.com/office/officeart/2005/8/layout/hierarchy1"/>
    <dgm:cxn modelId="{6420D8E6-CC8D-4DB8-8681-EBA9B5FDA6E1}" type="presOf" srcId="{4E835496-3A0C-4712-B5F8-0DA9934F9D03}" destId="{FFCD3FC9-3758-429A-91B3-215355EA3CE6}" srcOrd="0" destOrd="0" presId="urn:microsoft.com/office/officeart/2005/8/layout/hierarchy1"/>
    <dgm:cxn modelId="{1572E06D-3374-4D34-B855-DDB2CADAA086}" srcId="{4867FBA5-D061-4356-A21E-A34AB643EB98}" destId="{9D4C02C2-DC84-47CE-80F7-E562E9019D93}" srcOrd="0" destOrd="0" parTransId="{AB0E38A6-92E2-4A15-87B2-9EEF4F479C42}" sibTransId="{73BF8B84-4AF9-4C7B-8385-A6C30600466F}"/>
    <dgm:cxn modelId="{C8D4A422-276C-4A1E-B2D6-79010A38B54D}" type="presOf" srcId="{3AA98A7D-5B8C-48F2-A2AE-5E7B9E29EE5C}" destId="{73D500F8-F4DB-46D7-B74A-716DCDB6B0C2}" srcOrd="0" destOrd="0" presId="urn:microsoft.com/office/officeart/2005/8/layout/hierarchy1"/>
    <dgm:cxn modelId="{1A945003-A39E-4E53-8FFE-96F690D2E86D}" type="presOf" srcId="{82F9E2A0-07E8-475B-A260-1039539DCD77}" destId="{53F44D86-D85C-4265-9DBF-9DDB0AFDC7C4}" srcOrd="0" destOrd="0" presId="urn:microsoft.com/office/officeart/2005/8/layout/hierarchy1"/>
    <dgm:cxn modelId="{29BD6014-5208-4080-B6C7-637563824D76}" srcId="{4AA9BACA-4F29-4E8A-8E4E-B3CA07BBD04C}" destId="{1F08EBA3-FE47-433B-896B-D24890CDBF2E}" srcOrd="1" destOrd="0" parTransId="{EB7CB0F5-53F1-4CE9-9237-D984DE98689A}" sibTransId="{9D91761E-E2BC-4BEF-B3CE-C234F9147B78}"/>
    <dgm:cxn modelId="{14FE2DE6-D82B-447A-BD62-30F1D5BD644D}" type="presOf" srcId="{E8E033CE-9F70-47F8-920A-8EA96E000A79}" destId="{53B845B4-D416-4111-B890-9A32BFE29EF3}" srcOrd="0" destOrd="0" presId="urn:microsoft.com/office/officeart/2005/8/layout/hierarchy1"/>
    <dgm:cxn modelId="{76BA94B6-F09B-4D30-B103-E0501F637C36}" type="presOf" srcId="{4F1116EB-2AD2-4BC3-9B96-BB8C73B6CFFC}" destId="{E8DC5416-F21F-4034-81CB-C9A2D3B5F46A}" srcOrd="0" destOrd="0" presId="urn:microsoft.com/office/officeart/2005/8/layout/hierarchy1"/>
    <dgm:cxn modelId="{5CD67780-0D74-4420-A02D-E6BB49697B26}" type="presOf" srcId="{BA020EA3-2470-409B-A275-F5C82DC771F8}" destId="{BC27A4B7-DE5E-4477-9122-1133F354E84E}" srcOrd="0" destOrd="0" presId="urn:microsoft.com/office/officeart/2005/8/layout/hierarchy1"/>
    <dgm:cxn modelId="{AEE720F4-0624-4F1A-BDD2-D85DC2DEAFFB}" type="presOf" srcId="{699E7698-B371-4883-840E-E456B8C30DA8}" destId="{306514D9-1164-42A5-991F-D771A7AF48C2}" srcOrd="0" destOrd="0" presId="urn:microsoft.com/office/officeart/2005/8/layout/hierarchy1"/>
    <dgm:cxn modelId="{52D9AC94-B3EA-41A8-B091-3E72C220DC46}" srcId="{78D3BC18-A95A-4F63-8C98-239D8406115C}" destId="{BF03E94F-A7A4-42A4-8DD7-EFCA875F9C40}" srcOrd="0" destOrd="0" parTransId="{6D3469CA-718A-4B34-B541-E9E209335077}" sibTransId="{ED166E7B-5693-4CA5-8D5D-1C25FAFB5E24}"/>
    <dgm:cxn modelId="{48568F3A-E9D1-40FD-A6F5-8F34990FB55D}" type="presOf" srcId="{2EB615CF-DB57-4935-8108-F401B2C8C24D}" destId="{2AD25BF4-1330-46D4-9EEE-9EC4BB749299}" srcOrd="0" destOrd="0" presId="urn:microsoft.com/office/officeart/2005/8/layout/hierarchy1"/>
    <dgm:cxn modelId="{5C4D7973-B57D-40EF-9E70-EC8F1E5FE2F5}" srcId="{B7C57E2D-7CE0-4023-B069-42F79C49473C}" destId="{034D4D54-C27B-4A96-872C-69967795399A}" srcOrd="0" destOrd="0" parTransId="{16DD9D4F-486D-4B5F-A1B0-BCDB9963C1DF}" sibTransId="{C8E6C854-3FA8-45CF-9DCC-FBAE7FA03B5B}"/>
    <dgm:cxn modelId="{F2997FC9-5AC8-442C-BFF7-BF46BF71E027}" srcId="{B91B2D4F-A40C-4679-BB64-F72663397DF8}" destId="{B7C57E2D-7CE0-4023-B069-42F79C49473C}" srcOrd="1" destOrd="0" parTransId="{D7DB4297-106E-4592-A282-1A85B3AEDE71}" sibTransId="{BF4C3C2C-2322-4735-8ED1-10C92D556667}"/>
    <dgm:cxn modelId="{7E9AC473-0878-4708-94EB-43ADA6DAD925}" type="presOf" srcId="{18813B01-DF07-4127-865E-8C9992A27FA2}" destId="{F8D0464E-C8B6-4FBD-8516-A4360D34CDB6}" srcOrd="0" destOrd="0" presId="urn:microsoft.com/office/officeart/2005/8/layout/hierarchy1"/>
    <dgm:cxn modelId="{FEA1F2F4-A379-46CB-BFCD-53E2F1DA2B8A}" srcId="{034D4D54-C27B-4A96-872C-69967795399A}" destId="{C7A3CF2A-BDBC-477D-95D4-6C59CD536C1B}" srcOrd="0" destOrd="0" parTransId="{6A050E68-C3D0-4094-9A57-0747785E7F2B}" sibTransId="{3DBDE032-B566-4166-8A04-B31217F42CFB}"/>
    <dgm:cxn modelId="{D656F98D-0A6F-4915-B345-6E57F15CD779}" type="presOf" srcId="{C7A3CF2A-BDBC-477D-95D4-6C59CD536C1B}" destId="{813E0F07-A82B-444B-8523-C7770B1B8143}" srcOrd="0" destOrd="0" presId="urn:microsoft.com/office/officeart/2005/8/layout/hierarchy1"/>
    <dgm:cxn modelId="{F645A529-5B71-423B-93A2-BD082E9E852E}" type="presOf" srcId="{04812AE7-99F4-45AB-8C54-324C8A905B43}" destId="{D6244D46-853E-4346-A1F6-A2FD36CD7A8A}" srcOrd="0" destOrd="0" presId="urn:microsoft.com/office/officeart/2005/8/layout/hierarchy1"/>
    <dgm:cxn modelId="{BB9A28F3-4CB9-4383-8DDE-3866DE063FEF}" srcId="{313F0F1D-F1A7-4DEC-9C96-99F36D95008F}" destId="{94063C4D-BE1E-4EA9-93A3-AB30B77EF7A4}" srcOrd="0" destOrd="0" parTransId="{16DA57E5-80E8-49DA-B04F-4D021896AE61}" sibTransId="{648BC2B8-D9BD-42A4-B160-D4E5704F11AC}"/>
    <dgm:cxn modelId="{2C0FD774-79C3-4755-AEDC-63830FDB615A}" type="presOf" srcId="{6A050E68-C3D0-4094-9A57-0747785E7F2B}" destId="{6B541292-DBEB-4FF8-8222-2E975AA00657}" srcOrd="0" destOrd="0" presId="urn:microsoft.com/office/officeart/2005/8/layout/hierarchy1"/>
    <dgm:cxn modelId="{CA3B2A8B-BC83-4730-A621-2065C9F86AB4}" type="presOf" srcId="{68394425-203A-4591-8BEA-E0772799CF50}" destId="{CF3A54B4-B3DC-4324-AA35-A3A3BECB37EF}" srcOrd="0" destOrd="0" presId="urn:microsoft.com/office/officeart/2005/8/layout/hierarchy1"/>
    <dgm:cxn modelId="{E02E610C-B1C3-4848-8CA7-80962A7A691D}" type="presOf" srcId="{B91B2D4F-A40C-4679-BB64-F72663397DF8}" destId="{0B2F7CD4-1A68-44C1-9770-A4E6331E7A38}" srcOrd="0" destOrd="0" presId="urn:microsoft.com/office/officeart/2005/8/layout/hierarchy1"/>
    <dgm:cxn modelId="{288382FD-7707-4026-BC06-254507482D9E}" type="presOf" srcId="{9D4C02C2-DC84-47CE-80F7-E562E9019D93}" destId="{BEF71E73-4296-487C-BCD0-AC58EC474F1F}" srcOrd="0" destOrd="0" presId="urn:microsoft.com/office/officeart/2005/8/layout/hierarchy1"/>
    <dgm:cxn modelId="{334BE321-48EC-4F7D-B0A2-D9151987A1A1}" srcId="{4E835496-3A0C-4712-B5F8-0DA9934F9D03}" destId="{313F0F1D-F1A7-4DEC-9C96-99F36D95008F}" srcOrd="0" destOrd="0" parTransId="{FAE66558-97CF-4165-890A-E2D901A97EDC}" sibTransId="{31DE6DFC-C447-4B0C-97A5-166B2D21736B}"/>
    <dgm:cxn modelId="{6C1AEF19-4C1A-43A6-B045-5A8384432E05}" type="presOf" srcId="{0ABA61A3-422A-43CB-B240-B45E6BFD9E8A}" destId="{88D82271-1EB3-48E6-A077-58500B009D78}" srcOrd="0" destOrd="0" presId="urn:microsoft.com/office/officeart/2005/8/layout/hierarchy1"/>
    <dgm:cxn modelId="{6D976D06-CD66-48BD-8BF3-6BB410EC4873}" type="presOf" srcId="{AB0E38A6-92E2-4A15-87B2-9EEF4F479C42}" destId="{37F10B13-2491-4732-A23C-472698C28399}" srcOrd="0" destOrd="0" presId="urn:microsoft.com/office/officeart/2005/8/layout/hierarchy1"/>
    <dgm:cxn modelId="{E33577A1-B19B-4E04-94CE-7E007AE94FB1}" srcId="{730DB4BA-0C2C-4860-B733-8C25AC03BEFD}" destId="{58808945-3381-4DFD-AE09-871BDBB55C4B}" srcOrd="0" destOrd="0" parTransId="{EE978373-BF68-4A38-9C3F-65E2C8E7E032}" sibTransId="{C71F09EF-9210-43D3-ABF2-E283F6155A4B}"/>
    <dgm:cxn modelId="{F6D5D72B-9BCD-4791-A0DF-30D1F4A5FAF7}" srcId="{B91B2D4F-A40C-4679-BB64-F72663397DF8}" destId="{FD740750-196B-4E17-98BC-B15ECD700AC1}" srcOrd="0" destOrd="0" parTransId="{BA835E25-96AF-4811-BA01-47A7BBB7A566}" sibTransId="{ADBA5522-CD4B-4EBE-A21F-C8F8872EDBCB}"/>
    <dgm:cxn modelId="{03ECC3FE-EA26-43DD-9F42-863C88B5BDA8}" srcId="{B91B2D4F-A40C-4679-BB64-F72663397DF8}" destId="{4AA9BACA-4F29-4E8A-8E4E-B3CA07BBD04C}" srcOrd="2" destOrd="0" parTransId="{ABAF124F-46CB-44BA-8B3F-B9F556CC84A3}" sibTransId="{718A09EE-74DD-4ACE-9EBF-11AB5EC858A2}"/>
    <dgm:cxn modelId="{213869E6-1643-44CD-8B4F-71AC373A504F}" type="presOf" srcId="{BC1D931E-2D75-44A7-BA99-8627AC8F0D26}" destId="{861E1B78-7B88-4D0E-AE6B-7809F5498B25}" srcOrd="0" destOrd="0" presId="urn:microsoft.com/office/officeart/2005/8/layout/hierarchy1"/>
    <dgm:cxn modelId="{A596DF0C-3255-4F4E-B2FC-EDC18E52F235}" srcId="{3AA98A7D-5B8C-48F2-A2AE-5E7B9E29EE5C}" destId="{8F84AF66-E0BE-4AD8-9556-3F71AC4C2777}" srcOrd="0" destOrd="0" parTransId="{924E1484-8E47-4615-9D80-7FD4F5E98E55}" sibTransId="{1A75BB96-614C-4E2D-B740-C8661FF669E4}"/>
    <dgm:cxn modelId="{28B40A81-C0BC-4D1F-9AD3-B97E13C386D4}" type="presOf" srcId="{1F08EBA3-FE47-433B-896B-D24890CDBF2E}" destId="{256F4D47-8503-4048-BD18-ED76574AEB71}" srcOrd="0" destOrd="0" presId="urn:microsoft.com/office/officeart/2005/8/layout/hierarchy1"/>
    <dgm:cxn modelId="{AB6E2586-991C-41E0-9913-D36A7322B023}" type="presOf" srcId="{4F9B8F05-E957-41F2-9351-897483138D39}" destId="{A8CF324C-9411-4D26-B4AF-EB3CBEC6FF0D}" srcOrd="0" destOrd="0" presId="urn:microsoft.com/office/officeart/2005/8/layout/hierarchy1"/>
    <dgm:cxn modelId="{9EB75249-4EC7-4EEA-AB37-7955ECB6ADD5}" type="presOf" srcId="{EB7CB0F5-53F1-4CE9-9237-D984DE98689A}" destId="{F7648AC2-DA6D-4549-9264-C4A3566746A6}" srcOrd="0" destOrd="0" presId="urn:microsoft.com/office/officeart/2005/8/layout/hierarchy1"/>
    <dgm:cxn modelId="{9F9DBBC2-257D-4133-98D5-50CC8136D2A8}" type="presOf" srcId="{088AEBBB-F10B-44D2-979E-39F77CF53F30}" destId="{D2DCB53F-462F-457E-99BD-07402BAC0C0E}" srcOrd="0" destOrd="0" presId="urn:microsoft.com/office/officeart/2005/8/layout/hierarchy1"/>
    <dgm:cxn modelId="{63E1546E-6161-484A-825F-C7B5B3FB0938}" type="presOf" srcId="{FFF67732-5000-4C9E-96DD-BF3390860D81}" destId="{0F1AFC25-F884-449F-BF76-DABF3445516A}" srcOrd="0" destOrd="0" presId="urn:microsoft.com/office/officeart/2005/8/layout/hierarchy1"/>
    <dgm:cxn modelId="{21E39018-8CFA-4091-9D73-0290687AED20}" type="presOf" srcId="{67BB4068-0B85-46EC-BCFF-6FDEA224C028}" destId="{4DBC5959-DCB4-4EBD-8AB6-5DBB3084F2A9}" srcOrd="0" destOrd="0" presId="urn:microsoft.com/office/officeart/2005/8/layout/hierarchy1"/>
    <dgm:cxn modelId="{51357C59-A3CA-471B-8B60-17E9B8B82C98}" type="presOf" srcId="{4E092921-CDC4-418F-B5D9-2DF81841613D}" destId="{10C4B627-2C04-49B0-85BE-EE8E80452A88}" srcOrd="0" destOrd="0" presId="urn:microsoft.com/office/officeart/2005/8/layout/hierarchy1"/>
    <dgm:cxn modelId="{5DEF3358-4117-4349-81D3-8782655AA7D2}" type="presOf" srcId="{4867FBA5-D061-4356-A21E-A34AB643EB98}" destId="{8120EE62-FAD1-4286-89F9-FBF97512B4E1}" srcOrd="0" destOrd="0" presId="urn:microsoft.com/office/officeart/2005/8/layout/hierarchy1"/>
    <dgm:cxn modelId="{FD051655-F438-41B6-8ADA-9FFCBD24C01F}" srcId="{A98ECA20-35E4-49D8-8D76-ACD3A66862CB}" destId="{0ABA61A3-422A-43CB-B240-B45E6BFD9E8A}" srcOrd="0" destOrd="0" parTransId="{4E092921-CDC4-418F-B5D9-2DF81841613D}" sibTransId="{F7A7FC24-7321-4519-97D4-7ECA63F9214B}"/>
    <dgm:cxn modelId="{F6CD6419-9C94-46DB-916B-D2F6F61DD1DD}" srcId="{B7C57E2D-7CE0-4023-B069-42F79C49473C}" destId="{76011768-9F7D-4A57-AA4F-7DAADAD7E17A}" srcOrd="3" destOrd="0" parTransId="{43367A65-116D-4CE9-AE41-8F0619711B03}" sibTransId="{DC7499E4-9249-4850-90D0-5CEBA7077929}"/>
    <dgm:cxn modelId="{A645CBE4-2FAB-45E0-8EA1-42816E1AE1C1}" type="presOf" srcId="{B7C57E2D-7CE0-4023-B069-42F79C49473C}" destId="{EC505D45-07BF-4AF0-B5C8-09992EBCB0EE}" srcOrd="0" destOrd="0" presId="urn:microsoft.com/office/officeart/2005/8/layout/hierarchy1"/>
    <dgm:cxn modelId="{8635AE76-8857-42BE-80D7-B1747A4661E9}" type="presOf" srcId="{7CC3262B-AB21-422A-A8A9-9FCB2933E0C7}" destId="{4F4A0843-691A-409C-A2A6-2647C0B7F38B}" srcOrd="0" destOrd="0" presId="urn:microsoft.com/office/officeart/2005/8/layout/hierarchy1"/>
    <dgm:cxn modelId="{AAA9F288-4F7E-471B-AC09-F0CF232C3762}" type="presOf" srcId="{6D3469CA-718A-4B34-B541-E9E209335077}" destId="{F8FE2C9D-8A8D-46C0-BD0F-AF473C1CA1E4}" srcOrd="0" destOrd="0" presId="urn:microsoft.com/office/officeart/2005/8/layout/hierarchy1"/>
    <dgm:cxn modelId="{5BDEC1D5-EBEF-45BE-84DF-80BB59145071}" srcId="{25304DA8-307A-465A-AC77-FA54FCB22EEF}" destId="{17C577EA-65AA-4D81-810A-EC198873D4DE}" srcOrd="0" destOrd="0" parTransId="{BA020EA3-2470-409B-A275-F5C82DC771F8}" sibTransId="{2B647A4F-F659-4C6E-B435-E2B92CAEE77A}"/>
    <dgm:cxn modelId="{907BA932-0500-4F34-A487-F36EC898C1AD}" type="presOf" srcId="{25304DA8-307A-465A-AC77-FA54FCB22EEF}" destId="{B15A7737-5341-49C5-82EB-6BC80E8BAC86}" srcOrd="0" destOrd="0" presId="urn:microsoft.com/office/officeart/2005/8/layout/hierarchy1"/>
    <dgm:cxn modelId="{DD403FDE-C041-40A5-B241-B7CE2915C559}" type="presOf" srcId="{F860156E-02B9-4676-ACE5-6210DDAEAAA3}" destId="{FF2AE1FD-FB5C-4799-9C8E-71DF9C22D1A4}" srcOrd="0" destOrd="0" presId="urn:microsoft.com/office/officeart/2005/8/layout/hierarchy1"/>
    <dgm:cxn modelId="{10F28838-7A47-41B8-B482-38F92B55648D}" srcId="{199ADB26-3B03-498C-882E-8876448EB74D}" destId="{25304DA8-307A-465A-AC77-FA54FCB22EEF}" srcOrd="0" destOrd="0" parTransId="{A59B5482-7815-4A82-A14A-FD502E53DA6D}" sibTransId="{548526BB-E60F-47FF-9272-E49DD66AA4C0}"/>
    <dgm:cxn modelId="{58C0EBE9-D3C0-4972-B7AD-A692E68EA485}" type="presOf" srcId="{58808945-3381-4DFD-AE09-871BDBB55C4B}" destId="{8C6B46A1-F884-4E87-B571-54BDF3123A42}" srcOrd="0" destOrd="0" presId="urn:microsoft.com/office/officeart/2005/8/layout/hierarchy1"/>
    <dgm:cxn modelId="{01789B53-28BF-4623-9EEA-81D05131D447}" type="presOf" srcId="{16DD9D4F-486D-4B5F-A1B0-BCDB9963C1DF}" destId="{98CA64BD-41D6-4891-9378-23676FCBDEB3}" srcOrd="0" destOrd="0" presId="urn:microsoft.com/office/officeart/2005/8/layout/hierarchy1"/>
    <dgm:cxn modelId="{68DE6E94-F6E8-4910-AC82-42E948B4EAD8}" type="presOf" srcId="{730DB4BA-0C2C-4860-B733-8C25AC03BEFD}" destId="{42CB5B5A-ADFE-4DC6-AFB7-1FC8FCD5393B}" srcOrd="0" destOrd="0" presId="urn:microsoft.com/office/officeart/2005/8/layout/hierarchy1"/>
    <dgm:cxn modelId="{EBE33BED-8791-4324-B46A-CAD515101996}" type="presOf" srcId="{4AA9BACA-4F29-4E8A-8E4E-B3CA07BBD04C}" destId="{5F88659A-BDCD-4C3F-95D7-3D5AC3CB5F7D}" srcOrd="0" destOrd="0" presId="urn:microsoft.com/office/officeart/2005/8/layout/hierarchy1"/>
    <dgm:cxn modelId="{5F5D7EAF-AD26-4724-8532-CC69270354E2}" srcId="{68394425-203A-4591-8BEA-E0772799CF50}" destId="{479CA3CC-978B-4BF8-A12F-8250C9DC6955}" srcOrd="0" destOrd="0" parTransId="{67BB4068-0B85-46EC-BCFF-6FDEA224C028}" sibTransId="{EAA3055B-2FAA-431F-8204-63BD85330F57}"/>
    <dgm:cxn modelId="{FE3FC6AA-EE80-4156-B832-5E41D6CBC940}" type="presOf" srcId="{199ADB26-3B03-498C-882E-8876448EB74D}" destId="{A24D1B26-8C95-4C03-A1D7-E734099FE209}" srcOrd="0" destOrd="0" presId="urn:microsoft.com/office/officeart/2005/8/layout/hierarchy1"/>
    <dgm:cxn modelId="{493F4EC3-4888-4230-9142-A320B19776E0}" type="presOf" srcId="{17C577EA-65AA-4D81-810A-EC198873D4DE}" destId="{9D2D1F1F-AAF8-4FA1-A8C4-AA793A01190E}" srcOrd="0" destOrd="0" presId="urn:microsoft.com/office/officeart/2005/8/layout/hierarchy1"/>
    <dgm:cxn modelId="{797E352E-E2B0-4D28-8BAD-728F03527CF5}" srcId="{1F08EBA3-FE47-433B-896B-D24890CDBF2E}" destId="{78D3BC18-A95A-4F63-8C98-239D8406115C}" srcOrd="0" destOrd="0" parTransId="{FFF67732-5000-4C9E-96DD-BF3390860D81}" sibTransId="{1523DBEA-F155-41C3-9538-41B662F575E4}"/>
    <dgm:cxn modelId="{5E38DE3A-B2A4-472B-B088-AE0930F99424}" type="presOf" srcId="{EE978373-BF68-4A38-9C3F-65E2C8E7E032}" destId="{3A32BBE7-F2D2-46C0-B6EE-7F442FAB0213}" srcOrd="0" destOrd="0" presId="urn:microsoft.com/office/officeart/2005/8/layout/hierarchy1"/>
    <dgm:cxn modelId="{62604549-691F-44C8-905A-1468D9C76F81}" srcId="{829166AE-F26B-43E3-AD51-4F918ECABCD5}" destId="{DE2ABE19-7F45-49E1-AFA2-8E3465652916}" srcOrd="0" destOrd="0" parTransId="{F4A8335B-11C7-4AE1-B49E-9AE75FADBE37}" sibTransId="{A1891B5F-AEE2-41E3-B594-D415CE6DC978}"/>
    <dgm:cxn modelId="{8090EECB-312D-4391-93F7-9849D8C12DD6}" type="presOf" srcId="{BF03E94F-A7A4-42A4-8DD7-EFCA875F9C40}" destId="{6947DFEA-9998-4746-AEC7-67EB9A9307D5}" srcOrd="0" destOrd="0" presId="urn:microsoft.com/office/officeart/2005/8/layout/hierarchy1"/>
    <dgm:cxn modelId="{625B7F18-F08A-451D-A726-0F32AE377620}" srcId="{4AA9BACA-4F29-4E8A-8E4E-B3CA07BBD04C}" destId="{522413B2-7134-499A-98F4-60F64A1B4F19}" srcOrd="0" destOrd="0" parTransId="{BC1D931E-2D75-44A7-BA99-8627AC8F0D26}" sibTransId="{3B2E270D-C17C-4289-99FF-098452DF3CFA}"/>
    <dgm:cxn modelId="{84A6EC65-9AAF-4B9E-8F0D-8409D21A0489}" type="presOf" srcId="{4887C4FC-D98B-4F35-AF0F-E6F511D9B480}" destId="{636357AA-AC46-403E-9BA2-324BA107F03A}" srcOrd="0" destOrd="0" presId="urn:microsoft.com/office/officeart/2005/8/layout/hierarchy1"/>
    <dgm:cxn modelId="{A8238BE2-F95A-496D-A026-0826C66E3758}" srcId="{FD740750-196B-4E17-98BC-B15ECD700AC1}" destId="{7CC3262B-AB21-422A-A8A9-9FCB2933E0C7}" srcOrd="1" destOrd="0" parTransId="{4F1116EB-2AD2-4BC3-9B96-BB8C73B6CFFC}" sibTransId="{7CF73A68-A12D-48E4-AC2A-B9CC4C41DC4F}"/>
    <dgm:cxn modelId="{F086E60A-B955-4B93-B853-E9FA4EC3E949}" type="presOf" srcId="{FD740750-196B-4E17-98BC-B15ECD700AC1}" destId="{8C902E4B-535A-4482-A8BC-E1FAFD3E177D}" srcOrd="0" destOrd="0" presId="urn:microsoft.com/office/officeart/2005/8/layout/hierarchy1"/>
    <dgm:cxn modelId="{BB1D585A-1D7F-444D-B399-0DAD6600E630}" type="presOf" srcId="{2075FE81-B35C-4EF0-B579-62A75E5E0F01}" destId="{312150F8-B8B5-48E6-872F-57F605B99946}" srcOrd="0" destOrd="0" presId="urn:microsoft.com/office/officeart/2005/8/layout/hierarchy1"/>
    <dgm:cxn modelId="{0245C80A-DED8-47F5-AC90-F94D01B8FD07}" type="presOf" srcId="{BA835E25-96AF-4811-BA01-47A7BBB7A566}" destId="{B2F696DF-4302-4894-BD13-354E04676D75}" srcOrd="0" destOrd="0" presId="urn:microsoft.com/office/officeart/2005/8/layout/hierarchy1"/>
    <dgm:cxn modelId="{C21C4634-ACEB-4886-9101-4FC2EBC27ABE}" srcId="{0ABA61A3-422A-43CB-B240-B45E6BFD9E8A}" destId="{3AA98A7D-5B8C-48F2-A2AE-5E7B9E29EE5C}" srcOrd="0" destOrd="0" parTransId="{2CD1DAF5-D9D8-4DB7-ABC9-4BE34D2F9411}" sibTransId="{01E128F1-274A-48C7-8084-177AC6957EEB}"/>
    <dgm:cxn modelId="{F3DF6AD2-E7EB-47ED-BA5D-78111EF4CEA6}" type="presOf" srcId="{97BBA5F9-9E09-4470-A248-F33729FA5EC0}" destId="{45AF5B09-BA89-45E7-863F-3065955C9ACF}" srcOrd="0" destOrd="0" presId="urn:microsoft.com/office/officeart/2005/8/layout/hierarchy1"/>
    <dgm:cxn modelId="{30D408F8-39D7-464B-B5C7-68CFE1A1650A}" srcId="{2075FE81-B35C-4EF0-B579-62A75E5E0F01}" destId="{2EB615CF-DB57-4935-8108-F401B2C8C24D}" srcOrd="0" destOrd="0" parTransId="{4887C4FC-D98B-4F35-AF0F-E6F511D9B480}" sibTransId="{B9861FE1-744A-48BD-AF06-87E0BC0EA104}"/>
    <dgm:cxn modelId="{95865CBD-2A48-411E-87E2-433927396595}" type="presOf" srcId="{F4A8335B-11C7-4AE1-B49E-9AE75FADBE37}" destId="{A59EE9B0-FE24-4FCB-B871-267609CEBA28}" srcOrd="0" destOrd="0" presId="urn:microsoft.com/office/officeart/2005/8/layout/hierarchy1"/>
    <dgm:cxn modelId="{7529A27A-FADC-47BB-AB8A-CF0E91119AAB}" type="presOf" srcId="{2EF36332-4964-40D8-9260-5FFCFC823874}" destId="{33F0CCAC-0F10-4E7F-9B5E-A5D68065964E}" srcOrd="0" destOrd="0" presId="urn:microsoft.com/office/officeart/2005/8/layout/hierarchy1"/>
    <dgm:cxn modelId="{BDE01D6E-C7F8-4F54-840E-BF3778E1C552}" srcId="{DE2ABE19-7F45-49E1-AFA2-8E3465652916}" destId="{A98ECA20-35E4-49D8-8D76-ACD3A66862CB}" srcOrd="0" destOrd="0" parTransId="{04812AE7-99F4-45AB-8C54-324C8A905B43}" sibTransId="{85DB7926-604F-4714-9957-32E8FAF562E6}"/>
    <dgm:cxn modelId="{D52FE2A7-262B-46CC-AFBD-56ABE25082AC}" type="presOf" srcId="{DE2ABE19-7F45-49E1-AFA2-8E3465652916}" destId="{BA6FAE0B-4E2D-4B47-BD9B-BD737AE9D965}" srcOrd="0" destOrd="0" presId="urn:microsoft.com/office/officeart/2005/8/layout/hierarchy1"/>
    <dgm:cxn modelId="{C58EDFA3-5224-4E6B-A50E-C10F2770F313}" type="presOf" srcId="{78D3BC18-A95A-4F63-8C98-239D8406115C}" destId="{0ED6F09E-243D-4B93-8C05-4906B277FD51}" srcOrd="0" destOrd="0" presId="urn:microsoft.com/office/officeart/2005/8/layout/hierarchy1"/>
    <dgm:cxn modelId="{BBC0DFE6-6306-4507-8520-26CE2E19AC95}" srcId="{4AA9BACA-4F29-4E8A-8E4E-B3CA07BBD04C}" destId="{68394425-203A-4591-8BEA-E0772799CF50}" srcOrd="2" destOrd="0" parTransId="{572C4649-F0D3-4CFA-A857-78FDFB985002}" sibTransId="{370F0710-5205-4C0B-8C2C-D1A790178051}"/>
    <dgm:cxn modelId="{1B1674E0-9184-4997-9D0B-C21E722AA058}" type="presOf" srcId="{034D4D54-C27B-4A96-872C-69967795399A}" destId="{A5DB9ACD-3490-480F-9965-4CCFBA8F957E}" srcOrd="0" destOrd="0" presId="urn:microsoft.com/office/officeart/2005/8/layout/hierarchy1"/>
    <dgm:cxn modelId="{3A78B219-4B71-47F2-BE6E-733A3DEA299D}" type="presOf" srcId="{16DA57E5-80E8-49DA-B04F-4D021896AE61}" destId="{D9112494-FF67-4D38-A4EE-1D92978C1F10}" srcOrd="0" destOrd="0" presId="urn:microsoft.com/office/officeart/2005/8/layout/hierarchy1"/>
    <dgm:cxn modelId="{832B2B5D-AA94-452F-9160-C654C2B41590}" type="presOf" srcId="{522413B2-7134-499A-98F4-60F64A1B4F19}" destId="{521264D3-9FDC-4FE6-847D-87242CF61269}" srcOrd="0" destOrd="0" presId="urn:microsoft.com/office/officeart/2005/8/layout/hierarchy1"/>
    <dgm:cxn modelId="{430D048B-E64B-42E3-A50E-7C0EE0DBD200}" type="presOf" srcId="{2CD1DAF5-D9D8-4DB7-ABC9-4BE34D2F9411}" destId="{A1683148-062D-4BF4-BD84-C033DED55AEB}" srcOrd="0" destOrd="0" presId="urn:microsoft.com/office/officeart/2005/8/layout/hierarchy1"/>
    <dgm:cxn modelId="{410EBF64-D27A-40F0-B5C7-3892DEA9FDD1}" srcId="{9D4C02C2-DC84-47CE-80F7-E562E9019D93}" destId="{088AEBBB-F10B-44D2-979E-39F77CF53F30}" srcOrd="0" destOrd="0" parTransId="{4F9B8F05-E957-41F2-9351-897483138D39}" sibTransId="{CD9AF22D-3460-4D11-BFA2-FBC1B20A0D81}"/>
    <dgm:cxn modelId="{F1E4AFE8-4EE5-452A-8B30-129C415A52D5}" type="presOf" srcId="{572C4649-F0D3-4CFA-A857-78FDFB985002}" destId="{4B9C0E42-7F26-454F-983F-608A783A4E7A}" srcOrd="0" destOrd="0" presId="urn:microsoft.com/office/officeart/2005/8/layout/hierarchy1"/>
    <dgm:cxn modelId="{D6F60209-1A1A-418C-BBC7-D9EC6966A078}" type="presOf" srcId="{8F84AF66-E0BE-4AD8-9556-3F71AC4C2777}" destId="{D062F49E-502C-45BA-8CEB-61E75F94F2EC}" srcOrd="0" destOrd="0" presId="urn:microsoft.com/office/officeart/2005/8/layout/hierarchy1"/>
    <dgm:cxn modelId="{4A35116D-95B1-4176-9CA4-45DF0C7536AB}" srcId="{76011768-9F7D-4A57-AA4F-7DAADAD7E17A}" destId="{4E835496-3A0C-4712-B5F8-0DA9934F9D03}" srcOrd="0" destOrd="0" parTransId="{F860156E-02B9-4676-ACE5-6210DDAEAAA3}" sibTransId="{9142295E-7895-47B3-B5D3-81AA4D047E23}"/>
    <dgm:cxn modelId="{C2D86199-FEFD-4CE8-9744-8C80AFE3FFDD}" type="presOf" srcId="{F8846AB7-0E2C-4375-98F4-D678DE7F1D4B}" destId="{4BDD2D16-0381-4556-9609-6DAF6F86682D}" srcOrd="0" destOrd="0" presId="urn:microsoft.com/office/officeart/2005/8/layout/hierarchy1"/>
    <dgm:cxn modelId="{D8BB2E44-523D-4BD9-9206-863B3C0BF477}" srcId="{B7C57E2D-7CE0-4023-B069-42F79C49473C}" destId="{199ADB26-3B03-498C-882E-8876448EB74D}" srcOrd="2" destOrd="0" parTransId="{82F9E2A0-07E8-475B-A260-1039539DCD77}" sibTransId="{C2186F4D-E216-4B3B-A3C6-40EB8A56CB5B}"/>
    <dgm:cxn modelId="{87A5EE76-0F7F-4B84-A89C-23F5922ACFBE}" type="presOf" srcId="{313F0F1D-F1A7-4DEC-9C96-99F36D95008F}" destId="{0D4653FE-9B95-4BB9-B44E-EE2B19BDCDEB}" srcOrd="0" destOrd="0" presId="urn:microsoft.com/office/officeart/2005/8/layout/hierarchy1"/>
    <dgm:cxn modelId="{CCEB98FC-31F9-4787-8603-4F2CDC8D7A3E}" type="presOf" srcId="{43367A65-116D-4CE9-AE41-8F0619711B03}" destId="{E5A713F0-96E0-4B01-B360-64A1AD21FB37}" srcOrd="0" destOrd="0" presId="urn:microsoft.com/office/officeart/2005/8/layout/hierarchy1"/>
    <dgm:cxn modelId="{E609F3AE-45BA-431F-80FA-79431BDA0152}" type="presOf" srcId="{94063C4D-BE1E-4EA9-93A3-AB30B77EF7A4}" destId="{B9B92D7F-618B-4847-A487-A670CCBDF144}" srcOrd="0" destOrd="0" presId="urn:microsoft.com/office/officeart/2005/8/layout/hierarchy1"/>
    <dgm:cxn modelId="{A17C90CC-FB8A-42D1-90B3-868D73DC4D17}" srcId="{F8846AB7-0E2C-4375-98F4-D678DE7F1D4B}" destId="{B91B2D4F-A40C-4679-BB64-F72663397DF8}" srcOrd="0" destOrd="0" parTransId="{0D6FB344-AF31-498C-A5D5-91D17421F5EB}" sibTransId="{6E7D6138-BA00-42CA-9223-B77C6E5A7197}"/>
    <dgm:cxn modelId="{49379D81-E026-43C7-A3AA-D4981EE752C4}" type="presOf" srcId="{136E8928-4FFA-4736-8C74-1FEE3677264E}" destId="{BD9985B9-7485-45CD-98B0-1454D22AF851}" srcOrd="0" destOrd="0" presId="urn:microsoft.com/office/officeart/2005/8/layout/hierarchy1"/>
    <dgm:cxn modelId="{C31AC25F-2C04-43F9-85C6-A24F2E81FE8F}" type="presOf" srcId="{FAE66558-97CF-4165-890A-E2D901A97EDC}" destId="{C16EF595-FFFA-43A4-82A1-672E27C9B86D}" srcOrd="0" destOrd="0" presId="urn:microsoft.com/office/officeart/2005/8/layout/hierarchy1"/>
    <dgm:cxn modelId="{4D16FF9C-1E64-4637-8913-4F21855E33F6}" srcId="{2EB615CF-DB57-4935-8108-F401B2C8C24D}" destId="{18813B01-DF07-4127-865E-8C9992A27FA2}" srcOrd="0" destOrd="0" parTransId="{C49009D2-CE9A-4A04-9936-310F5BDF424A}" sibTransId="{4B8512B3-3117-4DAF-8469-EEE13B4DFAE2}"/>
    <dgm:cxn modelId="{B1A7F17F-CB96-4340-A796-6A0ACF89D39A}" type="presOf" srcId="{D7DB4297-106E-4592-A282-1A85B3AEDE71}" destId="{3ECDB03D-97DA-41FC-B479-D184BEB07860}" srcOrd="0" destOrd="0" presId="urn:microsoft.com/office/officeart/2005/8/layout/hierarchy1"/>
    <dgm:cxn modelId="{817023A5-9DE8-479D-B343-A5D2B8FA65E8}" type="presOf" srcId="{479CA3CC-978B-4BF8-A12F-8250C9DC6955}" destId="{0F828250-1418-4F60-91AC-8D4BF34E1637}" srcOrd="0" destOrd="0" presId="urn:microsoft.com/office/officeart/2005/8/layout/hierarchy1"/>
    <dgm:cxn modelId="{35BA773D-0433-463D-8A2A-975360B3896C}" type="presOf" srcId="{F92A4433-FFA9-4748-BED8-B03D563339F3}" destId="{33098126-306F-4866-B972-9AF03845A67C}" srcOrd="0" destOrd="0" presId="urn:microsoft.com/office/officeart/2005/8/layout/hierarchy1"/>
    <dgm:cxn modelId="{4FBAAB80-6ADB-43EF-B188-31E3FD2C6F3D}" srcId="{522413B2-7134-499A-98F4-60F64A1B4F19}" destId="{4867FBA5-D061-4356-A21E-A34AB643EB98}" srcOrd="0" destOrd="0" parTransId="{E8E033CE-9F70-47F8-920A-8EA96E000A79}" sibTransId="{2E1C4877-ED84-47A9-BF7B-1E3982B55F31}"/>
    <dgm:cxn modelId="{A1E85ECD-3F99-49EE-B68E-7254AA15813B}" type="presOf" srcId="{A98ECA20-35E4-49D8-8D76-ACD3A66862CB}" destId="{70D4EDC3-DF6E-4221-821F-C6F12E5C8B7B}" srcOrd="0" destOrd="0" presId="urn:microsoft.com/office/officeart/2005/8/layout/hierarchy1"/>
    <dgm:cxn modelId="{DFE8262B-2461-46CA-946D-9C2AFB620109}" srcId="{C7A3CF2A-BDBC-477D-95D4-6C59CD536C1B}" destId="{2075FE81-B35C-4EF0-B579-62A75E5E0F01}" srcOrd="0" destOrd="0" parTransId="{699E7698-B371-4883-840E-E456B8C30DA8}" sibTransId="{21BAF5E2-E422-4791-92DF-4C6163E2CAC1}"/>
    <dgm:cxn modelId="{5740E4F4-A96B-4648-A57B-420B910A30C9}" srcId="{FD740750-196B-4E17-98BC-B15ECD700AC1}" destId="{730DB4BA-0C2C-4860-B733-8C25AC03BEFD}" srcOrd="0" destOrd="0" parTransId="{F92A4433-FFA9-4748-BED8-B03D563339F3}" sibTransId="{86B59FA3-9F00-46FC-8B75-5EA2D8AD97DE}"/>
    <dgm:cxn modelId="{1BF909DE-BDB6-4687-8F99-0B4465CBC17C}" type="presOf" srcId="{ABAF124F-46CB-44BA-8B3F-B9F556CC84A3}" destId="{86E5260F-42F7-4C23-B048-71B7A314C410}" srcOrd="0" destOrd="0" presId="urn:microsoft.com/office/officeart/2005/8/layout/hierarchy1"/>
    <dgm:cxn modelId="{DB7EE478-44F0-4FE9-A801-A47544B6F7CD}" type="presParOf" srcId="{4BDD2D16-0381-4556-9609-6DAF6F86682D}" destId="{70CC4BFC-AB6C-47C0-8F90-ADBD308D14C6}" srcOrd="0" destOrd="0" presId="urn:microsoft.com/office/officeart/2005/8/layout/hierarchy1"/>
    <dgm:cxn modelId="{32DF0895-E9C6-407B-944C-2814680511CC}" type="presParOf" srcId="{70CC4BFC-AB6C-47C0-8F90-ADBD308D14C6}" destId="{1E77150D-EE51-4EA2-B245-0BDAC3044945}" srcOrd="0" destOrd="0" presId="urn:microsoft.com/office/officeart/2005/8/layout/hierarchy1"/>
    <dgm:cxn modelId="{BBEB56E1-0463-4945-89D8-96FB8DF01984}" type="presParOf" srcId="{1E77150D-EE51-4EA2-B245-0BDAC3044945}" destId="{C2454C64-58BE-4D12-8BE8-9E4285CBB4D5}" srcOrd="0" destOrd="0" presId="urn:microsoft.com/office/officeart/2005/8/layout/hierarchy1"/>
    <dgm:cxn modelId="{FFD203BE-0928-4ABC-A117-ED0FA4FFB040}" type="presParOf" srcId="{1E77150D-EE51-4EA2-B245-0BDAC3044945}" destId="{0B2F7CD4-1A68-44C1-9770-A4E6331E7A38}" srcOrd="1" destOrd="0" presId="urn:microsoft.com/office/officeart/2005/8/layout/hierarchy1"/>
    <dgm:cxn modelId="{E67829A4-B3FA-4FA4-94C4-FF953D2B09B1}" type="presParOf" srcId="{70CC4BFC-AB6C-47C0-8F90-ADBD308D14C6}" destId="{002A890B-0953-456C-AC92-E50F4967EEE7}" srcOrd="1" destOrd="0" presId="urn:microsoft.com/office/officeart/2005/8/layout/hierarchy1"/>
    <dgm:cxn modelId="{0C5C3F32-8D31-4FEF-8E04-08763E253A45}" type="presParOf" srcId="{002A890B-0953-456C-AC92-E50F4967EEE7}" destId="{B2F696DF-4302-4894-BD13-354E04676D75}" srcOrd="0" destOrd="0" presId="urn:microsoft.com/office/officeart/2005/8/layout/hierarchy1"/>
    <dgm:cxn modelId="{A766CD8F-625E-4B6F-9925-227710AFE99A}" type="presParOf" srcId="{002A890B-0953-456C-AC92-E50F4967EEE7}" destId="{5235EDCB-44EE-4ECA-BDB1-4D1881D20CF0}" srcOrd="1" destOrd="0" presId="urn:microsoft.com/office/officeart/2005/8/layout/hierarchy1"/>
    <dgm:cxn modelId="{028556FA-1E51-4F44-BF9A-CE88EC42361C}" type="presParOf" srcId="{5235EDCB-44EE-4ECA-BDB1-4D1881D20CF0}" destId="{5E0E1813-4687-48FF-A1FA-A4B2FB8E7E1E}" srcOrd="0" destOrd="0" presId="urn:microsoft.com/office/officeart/2005/8/layout/hierarchy1"/>
    <dgm:cxn modelId="{F66DB4C5-60AD-45D9-8531-93B1EB617753}" type="presParOf" srcId="{5E0E1813-4687-48FF-A1FA-A4B2FB8E7E1E}" destId="{033C1592-13F1-4289-AA34-37341D88271F}" srcOrd="0" destOrd="0" presId="urn:microsoft.com/office/officeart/2005/8/layout/hierarchy1"/>
    <dgm:cxn modelId="{236D9136-7F79-4A55-9CF6-1DD38FB93575}" type="presParOf" srcId="{5E0E1813-4687-48FF-A1FA-A4B2FB8E7E1E}" destId="{8C902E4B-535A-4482-A8BC-E1FAFD3E177D}" srcOrd="1" destOrd="0" presId="urn:microsoft.com/office/officeart/2005/8/layout/hierarchy1"/>
    <dgm:cxn modelId="{8A572E75-1A44-40A0-85CF-16B0F29396F7}" type="presParOf" srcId="{5235EDCB-44EE-4ECA-BDB1-4D1881D20CF0}" destId="{5B25F835-E8B3-4878-9A16-9C30DEC7424B}" srcOrd="1" destOrd="0" presId="urn:microsoft.com/office/officeart/2005/8/layout/hierarchy1"/>
    <dgm:cxn modelId="{68C651FD-A176-42F2-A764-CFA6BA9B0869}" type="presParOf" srcId="{5B25F835-E8B3-4878-9A16-9C30DEC7424B}" destId="{33098126-306F-4866-B972-9AF03845A67C}" srcOrd="0" destOrd="0" presId="urn:microsoft.com/office/officeart/2005/8/layout/hierarchy1"/>
    <dgm:cxn modelId="{1FEA1F24-5124-47CC-9827-AC5A55D10AE1}" type="presParOf" srcId="{5B25F835-E8B3-4878-9A16-9C30DEC7424B}" destId="{18623830-03BC-4EBA-8EC2-6345D66D0CEC}" srcOrd="1" destOrd="0" presId="urn:microsoft.com/office/officeart/2005/8/layout/hierarchy1"/>
    <dgm:cxn modelId="{21B4C98D-721D-4B55-9412-0110F186CD26}" type="presParOf" srcId="{18623830-03BC-4EBA-8EC2-6345D66D0CEC}" destId="{7728975B-7CE8-4013-8846-85CBEACAA8BC}" srcOrd="0" destOrd="0" presId="urn:microsoft.com/office/officeart/2005/8/layout/hierarchy1"/>
    <dgm:cxn modelId="{589FB4A8-2C63-4D17-AE62-24F3A26A7073}" type="presParOf" srcId="{7728975B-7CE8-4013-8846-85CBEACAA8BC}" destId="{DFBC1A65-89CE-4F26-9522-9A009C865E5A}" srcOrd="0" destOrd="0" presId="urn:microsoft.com/office/officeart/2005/8/layout/hierarchy1"/>
    <dgm:cxn modelId="{738DB0AA-1F4F-4AA4-A921-3D1159E170E9}" type="presParOf" srcId="{7728975B-7CE8-4013-8846-85CBEACAA8BC}" destId="{42CB5B5A-ADFE-4DC6-AFB7-1FC8FCD5393B}" srcOrd="1" destOrd="0" presId="urn:microsoft.com/office/officeart/2005/8/layout/hierarchy1"/>
    <dgm:cxn modelId="{C0936DA3-9B4B-4374-A4A2-C389FC74734C}" type="presParOf" srcId="{18623830-03BC-4EBA-8EC2-6345D66D0CEC}" destId="{8E7A3046-917F-4047-8FEF-BB55212DE727}" srcOrd="1" destOrd="0" presId="urn:microsoft.com/office/officeart/2005/8/layout/hierarchy1"/>
    <dgm:cxn modelId="{63339E01-FD0C-4D7B-9A25-6A8123DBC31E}" type="presParOf" srcId="{8E7A3046-917F-4047-8FEF-BB55212DE727}" destId="{3A32BBE7-F2D2-46C0-B6EE-7F442FAB0213}" srcOrd="0" destOrd="0" presId="urn:microsoft.com/office/officeart/2005/8/layout/hierarchy1"/>
    <dgm:cxn modelId="{EB3AE2D9-885E-4DDF-8325-E44F4F3DF040}" type="presParOf" srcId="{8E7A3046-917F-4047-8FEF-BB55212DE727}" destId="{A8C28558-1EFD-44DB-BC33-F43AF2076E82}" srcOrd="1" destOrd="0" presId="urn:microsoft.com/office/officeart/2005/8/layout/hierarchy1"/>
    <dgm:cxn modelId="{184BD188-FDAB-4015-8428-1857E9BF2D2E}" type="presParOf" srcId="{A8C28558-1EFD-44DB-BC33-F43AF2076E82}" destId="{DC41B92E-6A1B-484E-AD99-159391B498DA}" srcOrd="0" destOrd="0" presId="urn:microsoft.com/office/officeart/2005/8/layout/hierarchy1"/>
    <dgm:cxn modelId="{76BCCF01-B88C-4E76-882D-4CFEE5C633CC}" type="presParOf" srcId="{DC41B92E-6A1B-484E-AD99-159391B498DA}" destId="{2CB2EAA0-DA61-467A-BAB9-AA94429D4C83}" srcOrd="0" destOrd="0" presId="urn:microsoft.com/office/officeart/2005/8/layout/hierarchy1"/>
    <dgm:cxn modelId="{D603BDB6-AEB9-4B8B-BD61-94C95BB47830}" type="presParOf" srcId="{DC41B92E-6A1B-484E-AD99-159391B498DA}" destId="{8C6B46A1-F884-4E87-B571-54BDF3123A42}" srcOrd="1" destOrd="0" presId="urn:microsoft.com/office/officeart/2005/8/layout/hierarchy1"/>
    <dgm:cxn modelId="{A23FAA7C-A6B5-4947-ACEC-E341BF4C2DA9}" type="presParOf" srcId="{A8C28558-1EFD-44DB-BC33-F43AF2076E82}" destId="{B73E01C1-6550-4E78-A94D-171B9AD41955}" srcOrd="1" destOrd="0" presId="urn:microsoft.com/office/officeart/2005/8/layout/hierarchy1"/>
    <dgm:cxn modelId="{42E163D8-C2CA-4531-9F62-19B79EA7CCCE}" type="presParOf" srcId="{5B25F835-E8B3-4878-9A16-9C30DEC7424B}" destId="{E8DC5416-F21F-4034-81CB-C9A2D3B5F46A}" srcOrd="2" destOrd="0" presId="urn:microsoft.com/office/officeart/2005/8/layout/hierarchy1"/>
    <dgm:cxn modelId="{E90F800B-7B92-4681-9996-6A9E30A805EE}" type="presParOf" srcId="{5B25F835-E8B3-4878-9A16-9C30DEC7424B}" destId="{D402A94E-BFE9-4BAC-B6DC-2A375C6193FA}" srcOrd="3" destOrd="0" presId="urn:microsoft.com/office/officeart/2005/8/layout/hierarchy1"/>
    <dgm:cxn modelId="{F18B0683-EF1E-4DC6-86AC-FAADDE68C4DD}" type="presParOf" srcId="{D402A94E-BFE9-4BAC-B6DC-2A375C6193FA}" destId="{1163C8C5-BB00-4DEF-AA51-59FCB1EC5123}" srcOrd="0" destOrd="0" presId="urn:microsoft.com/office/officeart/2005/8/layout/hierarchy1"/>
    <dgm:cxn modelId="{11C5EDE9-7130-48DE-BB39-C03B4D13965B}" type="presParOf" srcId="{1163C8C5-BB00-4DEF-AA51-59FCB1EC5123}" destId="{2F0171E2-2DC4-44DD-83C7-AA830D69A249}" srcOrd="0" destOrd="0" presId="urn:microsoft.com/office/officeart/2005/8/layout/hierarchy1"/>
    <dgm:cxn modelId="{9E78F65D-ADED-40F0-B5BA-286819298319}" type="presParOf" srcId="{1163C8C5-BB00-4DEF-AA51-59FCB1EC5123}" destId="{4F4A0843-691A-409C-A2A6-2647C0B7F38B}" srcOrd="1" destOrd="0" presId="urn:microsoft.com/office/officeart/2005/8/layout/hierarchy1"/>
    <dgm:cxn modelId="{61DB0451-9534-464F-9B53-512141883D3D}" type="presParOf" srcId="{D402A94E-BFE9-4BAC-B6DC-2A375C6193FA}" destId="{0AAF345B-36F7-4619-BB10-B7CE6FA87A90}" srcOrd="1" destOrd="0" presId="urn:microsoft.com/office/officeart/2005/8/layout/hierarchy1"/>
    <dgm:cxn modelId="{95793A50-E7CB-447C-A1DA-4BE727035875}" type="presParOf" srcId="{0AAF345B-36F7-4619-BB10-B7CE6FA87A90}" destId="{45AF5B09-BA89-45E7-863F-3065955C9ACF}" srcOrd="0" destOrd="0" presId="urn:microsoft.com/office/officeart/2005/8/layout/hierarchy1"/>
    <dgm:cxn modelId="{FB5AF05C-6804-4276-B117-E3838847D5E5}" type="presParOf" srcId="{0AAF345B-36F7-4619-BB10-B7CE6FA87A90}" destId="{18B8FE8A-0F27-479C-A10C-91F66DAA6D2B}" srcOrd="1" destOrd="0" presId="urn:microsoft.com/office/officeart/2005/8/layout/hierarchy1"/>
    <dgm:cxn modelId="{3238B843-2013-4FF3-8B5D-5A2374FBD249}" type="presParOf" srcId="{18B8FE8A-0F27-479C-A10C-91F66DAA6D2B}" destId="{8283B0CE-DF6D-4F93-B3E7-1F04BC810B0C}" srcOrd="0" destOrd="0" presId="urn:microsoft.com/office/officeart/2005/8/layout/hierarchy1"/>
    <dgm:cxn modelId="{B0C4B8FC-7C9E-4FEC-A791-11885336EC60}" type="presParOf" srcId="{8283B0CE-DF6D-4F93-B3E7-1F04BC810B0C}" destId="{12AC7B69-5D0B-4449-9436-49E1F9A99728}" srcOrd="0" destOrd="0" presId="urn:microsoft.com/office/officeart/2005/8/layout/hierarchy1"/>
    <dgm:cxn modelId="{71E67619-D7DB-4D54-88A6-41503DBBD148}" type="presParOf" srcId="{8283B0CE-DF6D-4F93-B3E7-1F04BC810B0C}" destId="{BD9985B9-7485-45CD-98B0-1454D22AF851}" srcOrd="1" destOrd="0" presId="urn:microsoft.com/office/officeart/2005/8/layout/hierarchy1"/>
    <dgm:cxn modelId="{4D6AA0E3-6693-42F9-A97F-EAEF8C4D99B7}" type="presParOf" srcId="{18B8FE8A-0F27-479C-A10C-91F66DAA6D2B}" destId="{D7AC6E37-D362-468D-A6E3-E5FA5FF9FF56}" srcOrd="1" destOrd="0" presId="urn:microsoft.com/office/officeart/2005/8/layout/hierarchy1"/>
    <dgm:cxn modelId="{201D0F39-27F3-4000-A8FD-388CD85D9F08}" type="presParOf" srcId="{002A890B-0953-456C-AC92-E50F4967EEE7}" destId="{3ECDB03D-97DA-41FC-B479-D184BEB07860}" srcOrd="2" destOrd="0" presId="urn:microsoft.com/office/officeart/2005/8/layout/hierarchy1"/>
    <dgm:cxn modelId="{380E3946-6819-4A42-8532-921EF7A193E2}" type="presParOf" srcId="{002A890B-0953-456C-AC92-E50F4967EEE7}" destId="{B132DF4B-B552-4825-B6A7-26BD41F8EADC}" srcOrd="3" destOrd="0" presId="urn:microsoft.com/office/officeart/2005/8/layout/hierarchy1"/>
    <dgm:cxn modelId="{A414A24E-DBFB-4CF9-9ECB-5DB57F9FE891}" type="presParOf" srcId="{B132DF4B-B552-4825-B6A7-26BD41F8EADC}" destId="{ED38F299-2F5F-40BC-9ACC-79FCE932487D}" srcOrd="0" destOrd="0" presId="urn:microsoft.com/office/officeart/2005/8/layout/hierarchy1"/>
    <dgm:cxn modelId="{2A4E508E-AF7F-4576-B113-3AA9089A9D13}" type="presParOf" srcId="{ED38F299-2F5F-40BC-9ACC-79FCE932487D}" destId="{6B80EE3D-D5F4-4846-A16F-3748CD8E1C34}" srcOrd="0" destOrd="0" presId="urn:microsoft.com/office/officeart/2005/8/layout/hierarchy1"/>
    <dgm:cxn modelId="{5E67C1C5-42BB-4EAD-9564-61FA92A14FEB}" type="presParOf" srcId="{ED38F299-2F5F-40BC-9ACC-79FCE932487D}" destId="{EC505D45-07BF-4AF0-B5C8-09992EBCB0EE}" srcOrd="1" destOrd="0" presId="urn:microsoft.com/office/officeart/2005/8/layout/hierarchy1"/>
    <dgm:cxn modelId="{B3456B2B-F4D8-4294-A39B-1CD2235A8860}" type="presParOf" srcId="{B132DF4B-B552-4825-B6A7-26BD41F8EADC}" destId="{1757F2C9-93FF-4734-968B-01B5FF4D6E75}" srcOrd="1" destOrd="0" presId="urn:microsoft.com/office/officeart/2005/8/layout/hierarchy1"/>
    <dgm:cxn modelId="{1EF0517B-F9FA-4C3C-B113-A047AA1A421D}" type="presParOf" srcId="{1757F2C9-93FF-4734-968B-01B5FF4D6E75}" destId="{98CA64BD-41D6-4891-9378-23676FCBDEB3}" srcOrd="0" destOrd="0" presId="urn:microsoft.com/office/officeart/2005/8/layout/hierarchy1"/>
    <dgm:cxn modelId="{45D9C19A-0624-489B-A625-979E6D54899E}" type="presParOf" srcId="{1757F2C9-93FF-4734-968B-01B5FF4D6E75}" destId="{A04F7F11-52F4-4ADB-8E3F-6BAAF8537FCD}" srcOrd="1" destOrd="0" presId="urn:microsoft.com/office/officeart/2005/8/layout/hierarchy1"/>
    <dgm:cxn modelId="{6EB4270E-DCA2-4451-B2DA-4659353BCC85}" type="presParOf" srcId="{A04F7F11-52F4-4ADB-8E3F-6BAAF8537FCD}" destId="{B860A38E-63BE-4884-8937-28B8E5FA9FAC}" srcOrd="0" destOrd="0" presId="urn:microsoft.com/office/officeart/2005/8/layout/hierarchy1"/>
    <dgm:cxn modelId="{E224A068-D390-40F8-874C-10B1E89DE1A9}" type="presParOf" srcId="{B860A38E-63BE-4884-8937-28B8E5FA9FAC}" destId="{1AE26E9E-69B1-4FA2-B0CB-C4CC5A4E0A36}" srcOrd="0" destOrd="0" presId="urn:microsoft.com/office/officeart/2005/8/layout/hierarchy1"/>
    <dgm:cxn modelId="{290E5A27-882C-46CF-9554-99774DB55035}" type="presParOf" srcId="{B860A38E-63BE-4884-8937-28B8E5FA9FAC}" destId="{A5DB9ACD-3490-480F-9965-4CCFBA8F957E}" srcOrd="1" destOrd="0" presId="urn:microsoft.com/office/officeart/2005/8/layout/hierarchy1"/>
    <dgm:cxn modelId="{E09C8026-7F6E-4ED3-BA0D-50242896A21D}" type="presParOf" srcId="{A04F7F11-52F4-4ADB-8E3F-6BAAF8537FCD}" destId="{6F1B77C5-48FF-41EC-98B5-023AF1907E7B}" srcOrd="1" destOrd="0" presId="urn:microsoft.com/office/officeart/2005/8/layout/hierarchy1"/>
    <dgm:cxn modelId="{73AC9B4C-A1BF-484F-845E-9A4D35937CA9}" type="presParOf" srcId="{6F1B77C5-48FF-41EC-98B5-023AF1907E7B}" destId="{6B541292-DBEB-4FF8-8222-2E975AA00657}" srcOrd="0" destOrd="0" presId="urn:microsoft.com/office/officeart/2005/8/layout/hierarchy1"/>
    <dgm:cxn modelId="{DB298D77-D604-4C21-8FAA-BA1EAC885ADF}" type="presParOf" srcId="{6F1B77C5-48FF-41EC-98B5-023AF1907E7B}" destId="{67B16736-902C-4397-A663-26FC63484650}" srcOrd="1" destOrd="0" presId="urn:microsoft.com/office/officeart/2005/8/layout/hierarchy1"/>
    <dgm:cxn modelId="{425F7D15-8245-4D02-A673-4BF5C3E9DA7F}" type="presParOf" srcId="{67B16736-902C-4397-A663-26FC63484650}" destId="{01C4550F-E5BC-4AC0-876D-AA2680DA8176}" srcOrd="0" destOrd="0" presId="urn:microsoft.com/office/officeart/2005/8/layout/hierarchy1"/>
    <dgm:cxn modelId="{3F96D1C9-8FAA-469D-8923-6BA944F52EDD}" type="presParOf" srcId="{01C4550F-E5BC-4AC0-876D-AA2680DA8176}" destId="{07D96820-AE3C-48B2-8206-264ABD85A0B4}" srcOrd="0" destOrd="0" presId="urn:microsoft.com/office/officeart/2005/8/layout/hierarchy1"/>
    <dgm:cxn modelId="{384304DE-1B12-4A84-876A-44C4076324F7}" type="presParOf" srcId="{01C4550F-E5BC-4AC0-876D-AA2680DA8176}" destId="{813E0F07-A82B-444B-8523-C7770B1B8143}" srcOrd="1" destOrd="0" presId="urn:microsoft.com/office/officeart/2005/8/layout/hierarchy1"/>
    <dgm:cxn modelId="{8D63A3E6-49E7-4CC3-99A1-8B4D0D1FCAE3}" type="presParOf" srcId="{67B16736-902C-4397-A663-26FC63484650}" destId="{4C3FFF8C-3728-4C1D-9411-0BF0C3C6486F}" srcOrd="1" destOrd="0" presId="urn:microsoft.com/office/officeart/2005/8/layout/hierarchy1"/>
    <dgm:cxn modelId="{FCAB5DB8-5CEA-4D5D-9090-5A504E30D2F0}" type="presParOf" srcId="{4C3FFF8C-3728-4C1D-9411-0BF0C3C6486F}" destId="{306514D9-1164-42A5-991F-D771A7AF48C2}" srcOrd="0" destOrd="0" presId="urn:microsoft.com/office/officeart/2005/8/layout/hierarchy1"/>
    <dgm:cxn modelId="{571720F1-D78D-42DC-8CDA-93A02354537F}" type="presParOf" srcId="{4C3FFF8C-3728-4C1D-9411-0BF0C3C6486F}" destId="{BF0A3239-375E-4E45-BB58-CBE6A94CCBF7}" srcOrd="1" destOrd="0" presId="urn:microsoft.com/office/officeart/2005/8/layout/hierarchy1"/>
    <dgm:cxn modelId="{EC64902F-2E62-41E7-B7E4-C7BADED5572B}" type="presParOf" srcId="{BF0A3239-375E-4E45-BB58-CBE6A94CCBF7}" destId="{9BDDFA85-6174-47DA-B7B5-B7413424A000}" srcOrd="0" destOrd="0" presId="urn:microsoft.com/office/officeart/2005/8/layout/hierarchy1"/>
    <dgm:cxn modelId="{7BF8B363-A5A9-46B0-B2BC-FD9D3122305B}" type="presParOf" srcId="{9BDDFA85-6174-47DA-B7B5-B7413424A000}" destId="{B4AF5B83-CDD9-4F63-9A12-1CD98EC8B9D7}" srcOrd="0" destOrd="0" presId="urn:microsoft.com/office/officeart/2005/8/layout/hierarchy1"/>
    <dgm:cxn modelId="{249FCDC8-B170-4508-8812-432187BA8E4D}" type="presParOf" srcId="{9BDDFA85-6174-47DA-B7B5-B7413424A000}" destId="{312150F8-B8B5-48E6-872F-57F605B99946}" srcOrd="1" destOrd="0" presId="urn:microsoft.com/office/officeart/2005/8/layout/hierarchy1"/>
    <dgm:cxn modelId="{D2D4ECFB-2380-47C6-B29C-717649C909A2}" type="presParOf" srcId="{BF0A3239-375E-4E45-BB58-CBE6A94CCBF7}" destId="{25015F53-ECE8-4309-8636-5250D8A3E439}" srcOrd="1" destOrd="0" presId="urn:microsoft.com/office/officeart/2005/8/layout/hierarchy1"/>
    <dgm:cxn modelId="{A3C69C77-56EB-4D93-86B0-07266C96AF49}" type="presParOf" srcId="{25015F53-ECE8-4309-8636-5250D8A3E439}" destId="{636357AA-AC46-403E-9BA2-324BA107F03A}" srcOrd="0" destOrd="0" presId="urn:microsoft.com/office/officeart/2005/8/layout/hierarchy1"/>
    <dgm:cxn modelId="{E8469C91-874A-4579-A7B6-4762A147DD23}" type="presParOf" srcId="{25015F53-ECE8-4309-8636-5250D8A3E439}" destId="{3FF22E98-08F3-4042-8570-A7474D7C333C}" srcOrd="1" destOrd="0" presId="urn:microsoft.com/office/officeart/2005/8/layout/hierarchy1"/>
    <dgm:cxn modelId="{110BB1C9-CE4A-43B5-9497-F85C77CE8ED0}" type="presParOf" srcId="{3FF22E98-08F3-4042-8570-A7474D7C333C}" destId="{0B0E2355-6AB2-4F9D-B97D-3032879E6A42}" srcOrd="0" destOrd="0" presId="urn:microsoft.com/office/officeart/2005/8/layout/hierarchy1"/>
    <dgm:cxn modelId="{543F1295-0E7A-41FC-AE64-7DFDAB014861}" type="presParOf" srcId="{0B0E2355-6AB2-4F9D-B97D-3032879E6A42}" destId="{5D12A9CD-47AC-400D-9628-D61B992B9F25}" srcOrd="0" destOrd="0" presId="urn:microsoft.com/office/officeart/2005/8/layout/hierarchy1"/>
    <dgm:cxn modelId="{6BFA08CC-A8CE-46A2-8F87-F4BCAB518A8A}" type="presParOf" srcId="{0B0E2355-6AB2-4F9D-B97D-3032879E6A42}" destId="{2AD25BF4-1330-46D4-9EEE-9EC4BB749299}" srcOrd="1" destOrd="0" presId="urn:microsoft.com/office/officeart/2005/8/layout/hierarchy1"/>
    <dgm:cxn modelId="{8FB62278-EAFC-4374-9536-48E85892A370}" type="presParOf" srcId="{3FF22E98-08F3-4042-8570-A7474D7C333C}" destId="{36643215-CDDE-4F69-A203-7921780D3CF9}" srcOrd="1" destOrd="0" presId="urn:microsoft.com/office/officeart/2005/8/layout/hierarchy1"/>
    <dgm:cxn modelId="{3999BC70-4221-4FB7-A63D-9D99D7611993}" type="presParOf" srcId="{36643215-CDDE-4F69-A203-7921780D3CF9}" destId="{ED156545-52FF-41DE-8DF0-514B9445EA12}" srcOrd="0" destOrd="0" presId="urn:microsoft.com/office/officeart/2005/8/layout/hierarchy1"/>
    <dgm:cxn modelId="{DC588B60-73AA-45E7-AFE8-D00292FE3BF4}" type="presParOf" srcId="{36643215-CDDE-4F69-A203-7921780D3CF9}" destId="{9908CF1F-FE43-49B1-8E4B-DA6686830B11}" srcOrd="1" destOrd="0" presId="urn:microsoft.com/office/officeart/2005/8/layout/hierarchy1"/>
    <dgm:cxn modelId="{D6D3B6F3-AF64-42D2-A8A6-4D5A2ECE33E9}" type="presParOf" srcId="{9908CF1F-FE43-49B1-8E4B-DA6686830B11}" destId="{DE78CDF1-1AFD-4847-BA50-7ACE567DCFE3}" srcOrd="0" destOrd="0" presId="urn:microsoft.com/office/officeart/2005/8/layout/hierarchy1"/>
    <dgm:cxn modelId="{A4C5FBEF-9266-43BB-AB8C-2432BE21C60B}" type="presParOf" srcId="{DE78CDF1-1AFD-4847-BA50-7ACE567DCFE3}" destId="{A7B5A680-7BA5-4156-BA92-B948E26F1EE6}" srcOrd="0" destOrd="0" presId="urn:microsoft.com/office/officeart/2005/8/layout/hierarchy1"/>
    <dgm:cxn modelId="{2D399AF3-FF70-46F5-BF84-0EC3B12367F0}" type="presParOf" srcId="{DE78CDF1-1AFD-4847-BA50-7ACE567DCFE3}" destId="{F8D0464E-C8B6-4FBD-8516-A4360D34CDB6}" srcOrd="1" destOrd="0" presId="urn:microsoft.com/office/officeart/2005/8/layout/hierarchy1"/>
    <dgm:cxn modelId="{006837A7-1B06-41C2-B358-E02FBFFBE28C}" type="presParOf" srcId="{9908CF1F-FE43-49B1-8E4B-DA6686830B11}" destId="{DFBAF842-F1D0-4B9C-83CD-6906D65DF87B}" srcOrd="1" destOrd="0" presId="urn:microsoft.com/office/officeart/2005/8/layout/hierarchy1"/>
    <dgm:cxn modelId="{1D7A9028-E598-40DE-B728-A093936F1253}" type="presParOf" srcId="{1757F2C9-93FF-4734-968B-01B5FF4D6E75}" destId="{33F0CCAC-0F10-4E7F-9B5E-A5D68065964E}" srcOrd="2" destOrd="0" presId="urn:microsoft.com/office/officeart/2005/8/layout/hierarchy1"/>
    <dgm:cxn modelId="{BB688617-37F9-4D9F-9081-B57E9A78D363}" type="presParOf" srcId="{1757F2C9-93FF-4734-968B-01B5FF4D6E75}" destId="{3C78F388-AF52-4A7E-8085-48D3AD28628D}" srcOrd="3" destOrd="0" presId="urn:microsoft.com/office/officeart/2005/8/layout/hierarchy1"/>
    <dgm:cxn modelId="{A2A1EDE9-7B1D-4B9A-B5FA-57632C9D8110}" type="presParOf" srcId="{3C78F388-AF52-4A7E-8085-48D3AD28628D}" destId="{FFF17D3C-2168-417A-9E40-4D4544341F60}" srcOrd="0" destOrd="0" presId="urn:microsoft.com/office/officeart/2005/8/layout/hierarchy1"/>
    <dgm:cxn modelId="{657FC6E7-5842-406E-876D-84CB8B31DCC5}" type="presParOf" srcId="{FFF17D3C-2168-417A-9E40-4D4544341F60}" destId="{D1E1C2B6-1FA5-4352-801A-15410313F775}" srcOrd="0" destOrd="0" presId="urn:microsoft.com/office/officeart/2005/8/layout/hierarchy1"/>
    <dgm:cxn modelId="{67CA4A9F-8483-4234-878E-2D8EF049DEFB}" type="presParOf" srcId="{FFF17D3C-2168-417A-9E40-4D4544341F60}" destId="{58D21AD1-823F-4798-8694-7AF4C8D0E416}" srcOrd="1" destOrd="0" presId="urn:microsoft.com/office/officeart/2005/8/layout/hierarchy1"/>
    <dgm:cxn modelId="{4F3E6A48-5961-4D63-9AE7-68815B62CB13}" type="presParOf" srcId="{3C78F388-AF52-4A7E-8085-48D3AD28628D}" destId="{22AF3902-4752-4388-A1F3-B50C784F5514}" srcOrd="1" destOrd="0" presId="urn:microsoft.com/office/officeart/2005/8/layout/hierarchy1"/>
    <dgm:cxn modelId="{3D5CED32-2D65-4FD9-B6EE-4CA5EC0F0C60}" type="presParOf" srcId="{22AF3902-4752-4388-A1F3-B50C784F5514}" destId="{A59EE9B0-FE24-4FCB-B871-267609CEBA28}" srcOrd="0" destOrd="0" presId="urn:microsoft.com/office/officeart/2005/8/layout/hierarchy1"/>
    <dgm:cxn modelId="{250A403F-23E2-44E3-9FA6-460E7E23A97C}" type="presParOf" srcId="{22AF3902-4752-4388-A1F3-B50C784F5514}" destId="{AD4D91E5-4D1F-4089-8637-89353DADBEEC}" srcOrd="1" destOrd="0" presId="urn:microsoft.com/office/officeart/2005/8/layout/hierarchy1"/>
    <dgm:cxn modelId="{B94851B9-02AB-4A46-95D3-420F9B04E656}" type="presParOf" srcId="{AD4D91E5-4D1F-4089-8637-89353DADBEEC}" destId="{BBF80B12-CA9B-43FF-ADFC-325B9CB6FDF9}" srcOrd="0" destOrd="0" presId="urn:microsoft.com/office/officeart/2005/8/layout/hierarchy1"/>
    <dgm:cxn modelId="{7F684C9A-437A-4BE6-B947-BEBE903BD8F7}" type="presParOf" srcId="{BBF80B12-CA9B-43FF-ADFC-325B9CB6FDF9}" destId="{7B50E171-910B-435A-AD07-B3F38637EDB2}" srcOrd="0" destOrd="0" presId="urn:microsoft.com/office/officeart/2005/8/layout/hierarchy1"/>
    <dgm:cxn modelId="{BE2241D1-90EB-4F05-9280-08480A064A95}" type="presParOf" srcId="{BBF80B12-CA9B-43FF-ADFC-325B9CB6FDF9}" destId="{BA6FAE0B-4E2D-4B47-BD9B-BD737AE9D965}" srcOrd="1" destOrd="0" presId="urn:microsoft.com/office/officeart/2005/8/layout/hierarchy1"/>
    <dgm:cxn modelId="{1CEF440E-1081-4584-9185-851D6A3E3D0E}" type="presParOf" srcId="{AD4D91E5-4D1F-4089-8637-89353DADBEEC}" destId="{1D267C79-3C00-4B6F-9D90-C93E30CDB945}" srcOrd="1" destOrd="0" presId="urn:microsoft.com/office/officeart/2005/8/layout/hierarchy1"/>
    <dgm:cxn modelId="{1E3DD5E0-3CB7-4047-8754-42C0680B23A5}" type="presParOf" srcId="{1D267C79-3C00-4B6F-9D90-C93E30CDB945}" destId="{D6244D46-853E-4346-A1F6-A2FD36CD7A8A}" srcOrd="0" destOrd="0" presId="urn:microsoft.com/office/officeart/2005/8/layout/hierarchy1"/>
    <dgm:cxn modelId="{85D362D4-DC38-4B6F-A4A2-7890793D7698}" type="presParOf" srcId="{1D267C79-3C00-4B6F-9D90-C93E30CDB945}" destId="{85258318-BC29-4BA7-A145-08664187F891}" srcOrd="1" destOrd="0" presId="urn:microsoft.com/office/officeart/2005/8/layout/hierarchy1"/>
    <dgm:cxn modelId="{7B72CEAC-9967-40D9-B9F2-E2AF46F2C39E}" type="presParOf" srcId="{85258318-BC29-4BA7-A145-08664187F891}" destId="{323866D6-9ECD-4A3B-8038-ECAACE26DB5A}" srcOrd="0" destOrd="0" presId="urn:microsoft.com/office/officeart/2005/8/layout/hierarchy1"/>
    <dgm:cxn modelId="{E033D5E3-6891-4015-BD18-B986851E95A3}" type="presParOf" srcId="{323866D6-9ECD-4A3B-8038-ECAACE26DB5A}" destId="{03AC78B2-3589-4B2F-BBA7-1B8B32B3B2C8}" srcOrd="0" destOrd="0" presId="urn:microsoft.com/office/officeart/2005/8/layout/hierarchy1"/>
    <dgm:cxn modelId="{C6CCDF57-1259-40B8-BC13-A46B6AB4BDB8}" type="presParOf" srcId="{323866D6-9ECD-4A3B-8038-ECAACE26DB5A}" destId="{70D4EDC3-DF6E-4221-821F-C6F12E5C8B7B}" srcOrd="1" destOrd="0" presId="urn:microsoft.com/office/officeart/2005/8/layout/hierarchy1"/>
    <dgm:cxn modelId="{0C959C15-7722-425E-AE8C-BDDA870354B8}" type="presParOf" srcId="{85258318-BC29-4BA7-A145-08664187F891}" destId="{0C25991F-5376-4D7A-81B1-497CF82BC81A}" srcOrd="1" destOrd="0" presId="urn:microsoft.com/office/officeart/2005/8/layout/hierarchy1"/>
    <dgm:cxn modelId="{C6DAA44D-30EF-49BA-9763-444DFB564BB2}" type="presParOf" srcId="{0C25991F-5376-4D7A-81B1-497CF82BC81A}" destId="{10C4B627-2C04-49B0-85BE-EE8E80452A88}" srcOrd="0" destOrd="0" presId="urn:microsoft.com/office/officeart/2005/8/layout/hierarchy1"/>
    <dgm:cxn modelId="{C91F20AF-D614-46CC-8497-497D1F392632}" type="presParOf" srcId="{0C25991F-5376-4D7A-81B1-497CF82BC81A}" destId="{4CC4B0C4-8032-4C60-95C9-3584B530D4D8}" srcOrd="1" destOrd="0" presId="urn:microsoft.com/office/officeart/2005/8/layout/hierarchy1"/>
    <dgm:cxn modelId="{826A517A-1BD4-442F-82C9-1F851C9D2487}" type="presParOf" srcId="{4CC4B0C4-8032-4C60-95C9-3584B530D4D8}" destId="{323A5ADA-2451-4AA0-A3D1-5F26406FB492}" srcOrd="0" destOrd="0" presId="urn:microsoft.com/office/officeart/2005/8/layout/hierarchy1"/>
    <dgm:cxn modelId="{6C3E7614-C73E-490D-B9FE-B3713ADBD25E}" type="presParOf" srcId="{323A5ADA-2451-4AA0-A3D1-5F26406FB492}" destId="{E659F292-21AF-4941-89D0-9D8CC98E6EF9}" srcOrd="0" destOrd="0" presId="urn:microsoft.com/office/officeart/2005/8/layout/hierarchy1"/>
    <dgm:cxn modelId="{82367EA3-7136-42BA-8D53-FF5C2AE246CA}" type="presParOf" srcId="{323A5ADA-2451-4AA0-A3D1-5F26406FB492}" destId="{88D82271-1EB3-48E6-A077-58500B009D78}" srcOrd="1" destOrd="0" presId="urn:microsoft.com/office/officeart/2005/8/layout/hierarchy1"/>
    <dgm:cxn modelId="{BE55A61F-C9B1-4DDC-B411-B1B8762F91EB}" type="presParOf" srcId="{4CC4B0C4-8032-4C60-95C9-3584B530D4D8}" destId="{3EBCF5C3-9C9D-4BDE-8EED-003D2E54A775}" srcOrd="1" destOrd="0" presId="urn:microsoft.com/office/officeart/2005/8/layout/hierarchy1"/>
    <dgm:cxn modelId="{F8B9936F-33EB-40E9-8625-7884956184E6}" type="presParOf" srcId="{3EBCF5C3-9C9D-4BDE-8EED-003D2E54A775}" destId="{A1683148-062D-4BF4-BD84-C033DED55AEB}" srcOrd="0" destOrd="0" presId="urn:microsoft.com/office/officeart/2005/8/layout/hierarchy1"/>
    <dgm:cxn modelId="{56981C8E-BD55-442B-A53D-01CF6131B048}" type="presParOf" srcId="{3EBCF5C3-9C9D-4BDE-8EED-003D2E54A775}" destId="{38B17D06-7AC3-4305-A844-C08EC9DBFC8B}" srcOrd="1" destOrd="0" presId="urn:microsoft.com/office/officeart/2005/8/layout/hierarchy1"/>
    <dgm:cxn modelId="{BEEAE077-3046-4368-BE54-C1710F7C184D}" type="presParOf" srcId="{38B17D06-7AC3-4305-A844-C08EC9DBFC8B}" destId="{1708254E-ACB0-4DB2-9CE0-CCB74F4D953F}" srcOrd="0" destOrd="0" presId="urn:microsoft.com/office/officeart/2005/8/layout/hierarchy1"/>
    <dgm:cxn modelId="{B82FF268-5B18-4B1A-9D6F-3D5A25A4251D}" type="presParOf" srcId="{1708254E-ACB0-4DB2-9CE0-CCB74F4D953F}" destId="{A9061785-BB27-44D5-9638-6F42FAAC2DBC}" srcOrd="0" destOrd="0" presId="urn:microsoft.com/office/officeart/2005/8/layout/hierarchy1"/>
    <dgm:cxn modelId="{37ADC719-D79A-4B22-B218-E22461A5B81A}" type="presParOf" srcId="{1708254E-ACB0-4DB2-9CE0-CCB74F4D953F}" destId="{73D500F8-F4DB-46D7-B74A-716DCDB6B0C2}" srcOrd="1" destOrd="0" presId="urn:microsoft.com/office/officeart/2005/8/layout/hierarchy1"/>
    <dgm:cxn modelId="{F7CF0A80-1203-4A3E-9B19-279AB48EFCB3}" type="presParOf" srcId="{38B17D06-7AC3-4305-A844-C08EC9DBFC8B}" destId="{2C3FF670-0C06-44EF-887F-336C6405ED0B}" srcOrd="1" destOrd="0" presId="urn:microsoft.com/office/officeart/2005/8/layout/hierarchy1"/>
    <dgm:cxn modelId="{D05A1190-C3E2-4D73-9ABC-0E8899184D07}" type="presParOf" srcId="{2C3FF670-0C06-44EF-887F-336C6405ED0B}" destId="{12913C0E-900F-41A2-8597-EF0B4EA6CD90}" srcOrd="0" destOrd="0" presId="urn:microsoft.com/office/officeart/2005/8/layout/hierarchy1"/>
    <dgm:cxn modelId="{D371B55B-B576-417F-98A7-A790912E2BA8}" type="presParOf" srcId="{2C3FF670-0C06-44EF-887F-336C6405ED0B}" destId="{F3B133FA-ABF3-45DE-AF59-C89A65BFCCB4}" srcOrd="1" destOrd="0" presId="urn:microsoft.com/office/officeart/2005/8/layout/hierarchy1"/>
    <dgm:cxn modelId="{DA97CC1A-D2C5-4026-BFE5-F36F20C15674}" type="presParOf" srcId="{F3B133FA-ABF3-45DE-AF59-C89A65BFCCB4}" destId="{F2879C65-5832-4D6A-BC38-1BE4001FB83B}" srcOrd="0" destOrd="0" presId="urn:microsoft.com/office/officeart/2005/8/layout/hierarchy1"/>
    <dgm:cxn modelId="{16D1D8E2-FF04-49F4-9A27-31E121909B40}" type="presParOf" srcId="{F2879C65-5832-4D6A-BC38-1BE4001FB83B}" destId="{67816A38-9C49-4C28-A669-45C2DF62DAB8}" srcOrd="0" destOrd="0" presId="urn:microsoft.com/office/officeart/2005/8/layout/hierarchy1"/>
    <dgm:cxn modelId="{FB9D88B8-F522-49D2-BE8D-8CEE25013CA3}" type="presParOf" srcId="{F2879C65-5832-4D6A-BC38-1BE4001FB83B}" destId="{D062F49E-502C-45BA-8CEB-61E75F94F2EC}" srcOrd="1" destOrd="0" presId="urn:microsoft.com/office/officeart/2005/8/layout/hierarchy1"/>
    <dgm:cxn modelId="{EB795C14-F2FA-419A-841A-FB4E1AEEAAC8}" type="presParOf" srcId="{F3B133FA-ABF3-45DE-AF59-C89A65BFCCB4}" destId="{7E722134-7D46-4EA2-9246-99ABB0E9DDF1}" srcOrd="1" destOrd="0" presId="urn:microsoft.com/office/officeart/2005/8/layout/hierarchy1"/>
    <dgm:cxn modelId="{2BB306D2-5318-4947-AB74-8FC3CDBCFBDA}" type="presParOf" srcId="{1757F2C9-93FF-4734-968B-01B5FF4D6E75}" destId="{53F44D86-D85C-4265-9DBF-9DDB0AFDC7C4}" srcOrd="4" destOrd="0" presId="urn:microsoft.com/office/officeart/2005/8/layout/hierarchy1"/>
    <dgm:cxn modelId="{86A810C8-AD93-4A3E-B739-D6022B31DFB0}" type="presParOf" srcId="{1757F2C9-93FF-4734-968B-01B5FF4D6E75}" destId="{A66BA80B-DE89-4F89-AE09-24BF1334CF94}" srcOrd="5" destOrd="0" presId="urn:microsoft.com/office/officeart/2005/8/layout/hierarchy1"/>
    <dgm:cxn modelId="{20441E0C-7D86-4A60-B858-FD25327CB114}" type="presParOf" srcId="{A66BA80B-DE89-4F89-AE09-24BF1334CF94}" destId="{AE9E4DA5-B475-4DCE-A392-A7002B0EEDA5}" srcOrd="0" destOrd="0" presId="urn:microsoft.com/office/officeart/2005/8/layout/hierarchy1"/>
    <dgm:cxn modelId="{89F817D5-CAE1-4DF9-BCB8-7571AA1ACA97}" type="presParOf" srcId="{AE9E4DA5-B475-4DCE-A392-A7002B0EEDA5}" destId="{55567B69-300D-4E78-9E1F-CC1A18470D17}" srcOrd="0" destOrd="0" presId="urn:microsoft.com/office/officeart/2005/8/layout/hierarchy1"/>
    <dgm:cxn modelId="{A94AB263-4DAB-40D0-AF39-6FAAC1B32605}" type="presParOf" srcId="{AE9E4DA5-B475-4DCE-A392-A7002B0EEDA5}" destId="{A24D1B26-8C95-4C03-A1D7-E734099FE209}" srcOrd="1" destOrd="0" presId="urn:microsoft.com/office/officeart/2005/8/layout/hierarchy1"/>
    <dgm:cxn modelId="{144D3C7B-BCE9-4836-82E2-4A0FBD71BDF5}" type="presParOf" srcId="{A66BA80B-DE89-4F89-AE09-24BF1334CF94}" destId="{47FA71CB-9E84-427F-B389-0175F78B882C}" srcOrd="1" destOrd="0" presId="urn:microsoft.com/office/officeart/2005/8/layout/hierarchy1"/>
    <dgm:cxn modelId="{985B3128-12EC-461C-999B-03E39B8FBC61}" type="presParOf" srcId="{47FA71CB-9E84-427F-B389-0175F78B882C}" destId="{B3E76817-4465-445E-9B9D-C47CA6EC155E}" srcOrd="0" destOrd="0" presId="urn:microsoft.com/office/officeart/2005/8/layout/hierarchy1"/>
    <dgm:cxn modelId="{2FFE204E-8851-429C-B295-E27B197204A2}" type="presParOf" srcId="{47FA71CB-9E84-427F-B389-0175F78B882C}" destId="{6ED811FC-1562-46BF-8801-93251401583D}" srcOrd="1" destOrd="0" presId="urn:microsoft.com/office/officeart/2005/8/layout/hierarchy1"/>
    <dgm:cxn modelId="{BC0A55AA-D5FC-4547-BA04-2F408B130507}" type="presParOf" srcId="{6ED811FC-1562-46BF-8801-93251401583D}" destId="{FA899750-350A-4C9A-9C73-91448AA77FC3}" srcOrd="0" destOrd="0" presId="urn:microsoft.com/office/officeart/2005/8/layout/hierarchy1"/>
    <dgm:cxn modelId="{4EE2F947-A35F-4C19-BEA3-98A1D1221CA3}" type="presParOf" srcId="{FA899750-350A-4C9A-9C73-91448AA77FC3}" destId="{28B93AB1-65AC-4B72-BCAC-235254712DE3}" srcOrd="0" destOrd="0" presId="urn:microsoft.com/office/officeart/2005/8/layout/hierarchy1"/>
    <dgm:cxn modelId="{B10AC654-C409-4234-8B3C-455802D20621}" type="presParOf" srcId="{FA899750-350A-4C9A-9C73-91448AA77FC3}" destId="{B15A7737-5341-49C5-82EB-6BC80E8BAC86}" srcOrd="1" destOrd="0" presId="urn:microsoft.com/office/officeart/2005/8/layout/hierarchy1"/>
    <dgm:cxn modelId="{F957F486-202B-43FA-93F8-BFB8B021CBCF}" type="presParOf" srcId="{6ED811FC-1562-46BF-8801-93251401583D}" destId="{5EAFBFD0-37CB-46CB-A560-89567146D1D7}" srcOrd="1" destOrd="0" presId="urn:microsoft.com/office/officeart/2005/8/layout/hierarchy1"/>
    <dgm:cxn modelId="{F88FA312-DF5E-41BC-A318-A99283DFCC60}" type="presParOf" srcId="{5EAFBFD0-37CB-46CB-A560-89567146D1D7}" destId="{BC27A4B7-DE5E-4477-9122-1133F354E84E}" srcOrd="0" destOrd="0" presId="urn:microsoft.com/office/officeart/2005/8/layout/hierarchy1"/>
    <dgm:cxn modelId="{4E855932-8694-4E02-B00B-960F57E92184}" type="presParOf" srcId="{5EAFBFD0-37CB-46CB-A560-89567146D1D7}" destId="{3731CB91-9289-4B0F-B2BF-20B24764C833}" srcOrd="1" destOrd="0" presId="urn:microsoft.com/office/officeart/2005/8/layout/hierarchy1"/>
    <dgm:cxn modelId="{79EFAD3E-1EA3-408D-BF22-2C8ABEA27789}" type="presParOf" srcId="{3731CB91-9289-4B0F-B2BF-20B24764C833}" destId="{FD817614-B770-416B-A1C8-408B5AEAAB44}" srcOrd="0" destOrd="0" presId="urn:microsoft.com/office/officeart/2005/8/layout/hierarchy1"/>
    <dgm:cxn modelId="{4E45AA95-64A3-414A-B00D-E077FF51F1E9}" type="presParOf" srcId="{FD817614-B770-416B-A1C8-408B5AEAAB44}" destId="{96A67F0B-B684-45C0-8711-D0AC60BB8644}" srcOrd="0" destOrd="0" presId="urn:microsoft.com/office/officeart/2005/8/layout/hierarchy1"/>
    <dgm:cxn modelId="{DB5F1662-BE67-4123-ADDE-49C057428CAE}" type="presParOf" srcId="{FD817614-B770-416B-A1C8-408B5AEAAB44}" destId="{9D2D1F1F-AAF8-4FA1-A8C4-AA793A01190E}" srcOrd="1" destOrd="0" presId="urn:microsoft.com/office/officeart/2005/8/layout/hierarchy1"/>
    <dgm:cxn modelId="{352327E3-1854-4461-8E62-4211098278AB}" type="presParOf" srcId="{3731CB91-9289-4B0F-B2BF-20B24764C833}" destId="{EA428812-A839-4A24-B279-779A6FB53DC8}" srcOrd="1" destOrd="0" presId="urn:microsoft.com/office/officeart/2005/8/layout/hierarchy1"/>
    <dgm:cxn modelId="{65761794-29E2-4E75-80CB-7DAFC5CF12A1}" type="presParOf" srcId="{1757F2C9-93FF-4734-968B-01B5FF4D6E75}" destId="{E5A713F0-96E0-4B01-B360-64A1AD21FB37}" srcOrd="6" destOrd="0" presId="urn:microsoft.com/office/officeart/2005/8/layout/hierarchy1"/>
    <dgm:cxn modelId="{C109E005-85F6-48B3-841E-68D57D01FE1A}" type="presParOf" srcId="{1757F2C9-93FF-4734-968B-01B5FF4D6E75}" destId="{96959A51-AB6F-42A0-8685-A1D3313CF8EE}" srcOrd="7" destOrd="0" presId="urn:microsoft.com/office/officeart/2005/8/layout/hierarchy1"/>
    <dgm:cxn modelId="{900F592D-6773-45E9-ADB6-EBF955AF6187}" type="presParOf" srcId="{96959A51-AB6F-42A0-8685-A1D3313CF8EE}" destId="{A4D600A7-A1EB-42E8-BCAF-52E61B2A30B6}" srcOrd="0" destOrd="0" presId="urn:microsoft.com/office/officeart/2005/8/layout/hierarchy1"/>
    <dgm:cxn modelId="{F0AB2916-F390-4683-8FAA-E407DC08AB83}" type="presParOf" srcId="{A4D600A7-A1EB-42E8-BCAF-52E61B2A30B6}" destId="{50FADF29-0ADD-48FE-A3D3-E65C00A429CC}" srcOrd="0" destOrd="0" presId="urn:microsoft.com/office/officeart/2005/8/layout/hierarchy1"/>
    <dgm:cxn modelId="{DC930330-E36B-467A-92E9-2CA954039D04}" type="presParOf" srcId="{A4D600A7-A1EB-42E8-BCAF-52E61B2A30B6}" destId="{91F44C70-7153-4049-881A-C8FC04C0AC93}" srcOrd="1" destOrd="0" presId="urn:microsoft.com/office/officeart/2005/8/layout/hierarchy1"/>
    <dgm:cxn modelId="{F4109723-3E06-4570-ABC5-DEECB11A88FA}" type="presParOf" srcId="{96959A51-AB6F-42A0-8685-A1D3313CF8EE}" destId="{F78866E9-2C11-46EE-8013-2EC39ACEE572}" srcOrd="1" destOrd="0" presId="urn:microsoft.com/office/officeart/2005/8/layout/hierarchy1"/>
    <dgm:cxn modelId="{E2FDCFE3-D8BD-4491-8B8C-069470D4E342}" type="presParOf" srcId="{F78866E9-2C11-46EE-8013-2EC39ACEE572}" destId="{FF2AE1FD-FB5C-4799-9C8E-71DF9C22D1A4}" srcOrd="0" destOrd="0" presId="urn:microsoft.com/office/officeart/2005/8/layout/hierarchy1"/>
    <dgm:cxn modelId="{5559D3C8-CCD1-4B5E-B7E0-75D0492567DE}" type="presParOf" srcId="{F78866E9-2C11-46EE-8013-2EC39ACEE572}" destId="{A6FEA104-2749-4255-B36F-9E3C17D22990}" srcOrd="1" destOrd="0" presId="urn:microsoft.com/office/officeart/2005/8/layout/hierarchy1"/>
    <dgm:cxn modelId="{42643D13-FC2B-42FA-B8A6-3CACA0D59066}" type="presParOf" srcId="{A6FEA104-2749-4255-B36F-9E3C17D22990}" destId="{7CCDF4BF-80E2-43AF-AB8E-4885E037FE08}" srcOrd="0" destOrd="0" presId="urn:microsoft.com/office/officeart/2005/8/layout/hierarchy1"/>
    <dgm:cxn modelId="{80750F31-7365-45D7-9A08-A622F84B50EE}" type="presParOf" srcId="{7CCDF4BF-80E2-43AF-AB8E-4885E037FE08}" destId="{F57C15F5-8C04-4B6A-8DA1-7F3C0BFFE1F4}" srcOrd="0" destOrd="0" presId="urn:microsoft.com/office/officeart/2005/8/layout/hierarchy1"/>
    <dgm:cxn modelId="{2C296A78-31B6-4D00-850F-E9FCFC580CA3}" type="presParOf" srcId="{7CCDF4BF-80E2-43AF-AB8E-4885E037FE08}" destId="{FFCD3FC9-3758-429A-91B3-215355EA3CE6}" srcOrd="1" destOrd="0" presId="urn:microsoft.com/office/officeart/2005/8/layout/hierarchy1"/>
    <dgm:cxn modelId="{81B7DC50-528C-4F97-A279-27A48F2DB3BC}" type="presParOf" srcId="{A6FEA104-2749-4255-B36F-9E3C17D22990}" destId="{D9A70796-DA5B-4322-80DF-1E3CCAACA1C7}" srcOrd="1" destOrd="0" presId="urn:microsoft.com/office/officeart/2005/8/layout/hierarchy1"/>
    <dgm:cxn modelId="{D1362847-60FD-49CC-A5C8-757DFA8FE788}" type="presParOf" srcId="{D9A70796-DA5B-4322-80DF-1E3CCAACA1C7}" destId="{C16EF595-FFFA-43A4-82A1-672E27C9B86D}" srcOrd="0" destOrd="0" presId="urn:microsoft.com/office/officeart/2005/8/layout/hierarchy1"/>
    <dgm:cxn modelId="{7B931E4B-B2A7-4718-904F-FC30A98F5B96}" type="presParOf" srcId="{D9A70796-DA5B-4322-80DF-1E3CCAACA1C7}" destId="{7656F27A-D300-46F8-B6E8-6D0DDA727DDF}" srcOrd="1" destOrd="0" presId="urn:microsoft.com/office/officeart/2005/8/layout/hierarchy1"/>
    <dgm:cxn modelId="{50C46EA2-2F44-459D-A1B1-8795E0C9D61D}" type="presParOf" srcId="{7656F27A-D300-46F8-B6E8-6D0DDA727DDF}" destId="{177871FC-4FFD-4046-8133-772EE33478AD}" srcOrd="0" destOrd="0" presId="urn:microsoft.com/office/officeart/2005/8/layout/hierarchy1"/>
    <dgm:cxn modelId="{6BCCC43E-2907-4F38-BDF4-253727C96BBB}" type="presParOf" srcId="{177871FC-4FFD-4046-8133-772EE33478AD}" destId="{4CC9E772-B640-40B8-9BFE-0291E39C17B5}" srcOrd="0" destOrd="0" presId="urn:microsoft.com/office/officeart/2005/8/layout/hierarchy1"/>
    <dgm:cxn modelId="{611BC2E1-368F-4211-91B5-111B5F208BF6}" type="presParOf" srcId="{177871FC-4FFD-4046-8133-772EE33478AD}" destId="{0D4653FE-9B95-4BB9-B44E-EE2B19BDCDEB}" srcOrd="1" destOrd="0" presId="urn:microsoft.com/office/officeart/2005/8/layout/hierarchy1"/>
    <dgm:cxn modelId="{35C02BD0-6F95-40CF-9983-16B648B46F02}" type="presParOf" srcId="{7656F27A-D300-46F8-B6E8-6D0DDA727DDF}" destId="{56F10B4E-D4F5-429F-8AFB-ED7B8B3C64CF}" srcOrd="1" destOrd="0" presId="urn:microsoft.com/office/officeart/2005/8/layout/hierarchy1"/>
    <dgm:cxn modelId="{FC3DFF61-3671-4B7D-B8F1-77219A833F1B}" type="presParOf" srcId="{56F10B4E-D4F5-429F-8AFB-ED7B8B3C64CF}" destId="{D9112494-FF67-4D38-A4EE-1D92978C1F10}" srcOrd="0" destOrd="0" presId="urn:microsoft.com/office/officeart/2005/8/layout/hierarchy1"/>
    <dgm:cxn modelId="{3FE9957A-8422-488A-8901-4E7E88875257}" type="presParOf" srcId="{56F10B4E-D4F5-429F-8AFB-ED7B8B3C64CF}" destId="{BD5227FA-0595-4950-9771-61719B412625}" srcOrd="1" destOrd="0" presId="urn:microsoft.com/office/officeart/2005/8/layout/hierarchy1"/>
    <dgm:cxn modelId="{39A2DC5D-06BA-4344-A035-333617F020A4}" type="presParOf" srcId="{BD5227FA-0595-4950-9771-61719B412625}" destId="{3E045970-D142-4E63-8381-197C3C83CBF8}" srcOrd="0" destOrd="0" presId="urn:microsoft.com/office/officeart/2005/8/layout/hierarchy1"/>
    <dgm:cxn modelId="{F83EBDD7-D7C8-449C-B810-7CBAC3259B13}" type="presParOf" srcId="{3E045970-D142-4E63-8381-197C3C83CBF8}" destId="{97B7FC62-2FA2-4D71-9A8F-341679D1BC15}" srcOrd="0" destOrd="0" presId="urn:microsoft.com/office/officeart/2005/8/layout/hierarchy1"/>
    <dgm:cxn modelId="{AABF441E-A7D9-4C03-86BB-C396BF46A9B9}" type="presParOf" srcId="{3E045970-D142-4E63-8381-197C3C83CBF8}" destId="{B9B92D7F-618B-4847-A487-A670CCBDF144}" srcOrd="1" destOrd="0" presId="urn:microsoft.com/office/officeart/2005/8/layout/hierarchy1"/>
    <dgm:cxn modelId="{00E78DD6-7556-42DC-8A34-1D57381F246B}" type="presParOf" srcId="{BD5227FA-0595-4950-9771-61719B412625}" destId="{56F7EDD6-10A9-452C-B611-48E2DDE48CF2}" srcOrd="1" destOrd="0" presId="urn:microsoft.com/office/officeart/2005/8/layout/hierarchy1"/>
    <dgm:cxn modelId="{0952B550-B832-434E-8BEE-3912CDC34EC6}" type="presParOf" srcId="{002A890B-0953-456C-AC92-E50F4967EEE7}" destId="{86E5260F-42F7-4C23-B048-71B7A314C410}" srcOrd="4" destOrd="0" presId="urn:microsoft.com/office/officeart/2005/8/layout/hierarchy1"/>
    <dgm:cxn modelId="{FE49FB95-961E-42A8-9778-295FA9E95681}" type="presParOf" srcId="{002A890B-0953-456C-AC92-E50F4967EEE7}" destId="{12A5D1A9-C96E-47D3-A4C1-8B4795A43E95}" srcOrd="5" destOrd="0" presId="urn:microsoft.com/office/officeart/2005/8/layout/hierarchy1"/>
    <dgm:cxn modelId="{BFED1E05-623E-4082-AE3B-95EB5EF36BF3}" type="presParOf" srcId="{12A5D1A9-C96E-47D3-A4C1-8B4795A43E95}" destId="{DD355B89-5D1B-4A44-961A-90CB5A54A9A4}" srcOrd="0" destOrd="0" presId="urn:microsoft.com/office/officeart/2005/8/layout/hierarchy1"/>
    <dgm:cxn modelId="{415F0BA0-ED67-4A79-B918-73D9D61CA3CE}" type="presParOf" srcId="{DD355B89-5D1B-4A44-961A-90CB5A54A9A4}" destId="{A4D389D1-0CAF-4081-87EF-A41B73EDF32C}" srcOrd="0" destOrd="0" presId="urn:microsoft.com/office/officeart/2005/8/layout/hierarchy1"/>
    <dgm:cxn modelId="{2627B503-24B4-4F1D-9911-B04D8E7B495F}" type="presParOf" srcId="{DD355B89-5D1B-4A44-961A-90CB5A54A9A4}" destId="{5F88659A-BDCD-4C3F-95D7-3D5AC3CB5F7D}" srcOrd="1" destOrd="0" presId="urn:microsoft.com/office/officeart/2005/8/layout/hierarchy1"/>
    <dgm:cxn modelId="{EB189CAA-5427-4198-B8C5-08F2060A171B}" type="presParOf" srcId="{12A5D1A9-C96E-47D3-A4C1-8B4795A43E95}" destId="{915A077C-4FDE-4EF4-84D2-CE3B089B7B44}" srcOrd="1" destOrd="0" presId="urn:microsoft.com/office/officeart/2005/8/layout/hierarchy1"/>
    <dgm:cxn modelId="{520389AF-F88E-46DC-8928-A292E609D146}" type="presParOf" srcId="{915A077C-4FDE-4EF4-84D2-CE3B089B7B44}" destId="{861E1B78-7B88-4D0E-AE6B-7809F5498B25}" srcOrd="0" destOrd="0" presId="urn:microsoft.com/office/officeart/2005/8/layout/hierarchy1"/>
    <dgm:cxn modelId="{848B4186-71F4-49CD-AC18-C6EF6DE9712C}" type="presParOf" srcId="{915A077C-4FDE-4EF4-84D2-CE3B089B7B44}" destId="{D531C15E-461D-4CCE-B9EE-AEFBDFF59687}" srcOrd="1" destOrd="0" presId="urn:microsoft.com/office/officeart/2005/8/layout/hierarchy1"/>
    <dgm:cxn modelId="{B2069C98-5CCD-479E-B806-5829ABB3E1C7}" type="presParOf" srcId="{D531C15E-461D-4CCE-B9EE-AEFBDFF59687}" destId="{B5B324FA-C2AB-4629-969D-5013F71F2B60}" srcOrd="0" destOrd="0" presId="urn:microsoft.com/office/officeart/2005/8/layout/hierarchy1"/>
    <dgm:cxn modelId="{A4A75E11-DA12-43CB-9768-9A286E47D9FA}" type="presParOf" srcId="{B5B324FA-C2AB-4629-969D-5013F71F2B60}" destId="{4EC3727F-3A16-4BF6-BDBA-ACBF7517FBDC}" srcOrd="0" destOrd="0" presId="urn:microsoft.com/office/officeart/2005/8/layout/hierarchy1"/>
    <dgm:cxn modelId="{28835579-36A5-4AD8-AB1B-27595AD0953D}" type="presParOf" srcId="{B5B324FA-C2AB-4629-969D-5013F71F2B60}" destId="{521264D3-9FDC-4FE6-847D-87242CF61269}" srcOrd="1" destOrd="0" presId="urn:microsoft.com/office/officeart/2005/8/layout/hierarchy1"/>
    <dgm:cxn modelId="{C2335F84-C1AA-4B0B-ADC2-E72B9A5F7344}" type="presParOf" srcId="{D531C15E-461D-4CCE-B9EE-AEFBDFF59687}" destId="{56569E20-5883-4F86-A632-C8959C5BA84F}" srcOrd="1" destOrd="0" presId="urn:microsoft.com/office/officeart/2005/8/layout/hierarchy1"/>
    <dgm:cxn modelId="{FEBE2118-A02C-46E0-A40F-4B9FF2E55E13}" type="presParOf" srcId="{56569E20-5883-4F86-A632-C8959C5BA84F}" destId="{53B845B4-D416-4111-B890-9A32BFE29EF3}" srcOrd="0" destOrd="0" presId="urn:microsoft.com/office/officeart/2005/8/layout/hierarchy1"/>
    <dgm:cxn modelId="{2FAB0AC8-B75B-4DFC-ACDC-60F38E20FA6A}" type="presParOf" srcId="{56569E20-5883-4F86-A632-C8959C5BA84F}" destId="{1EFC01A9-E03B-4DB9-9302-4DD099B40FC1}" srcOrd="1" destOrd="0" presId="urn:microsoft.com/office/officeart/2005/8/layout/hierarchy1"/>
    <dgm:cxn modelId="{A71F3BBA-B186-4258-AD62-F17778AEB1A4}" type="presParOf" srcId="{1EFC01A9-E03B-4DB9-9302-4DD099B40FC1}" destId="{89913ECE-6369-4E20-BBE9-DDE4068042E8}" srcOrd="0" destOrd="0" presId="urn:microsoft.com/office/officeart/2005/8/layout/hierarchy1"/>
    <dgm:cxn modelId="{C1AE1FDF-6C13-4CFA-B7F7-4C8877681FC4}" type="presParOf" srcId="{89913ECE-6369-4E20-BBE9-DDE4068042E8}" destId="{27672F23-9A2B-466E-8660-E8B67CB1D33E}" srcOrd="0" destOrd="0" presId="urn:microsoft.com/office/officeart/2005/8/layout/hierarchy1"/>
    <dgm:cxn modelId="{F1D07712-66BB-4F7F-BD20-16EB8C22156F}" type="presParOf" srcId="{89913ECE-6369-4E20-BBE9-DDE4068042E8}" destId="{8120EE62-FAD1-4286-89F9-FBF97512B4E1}" srcOrd="1" destOrd="0" presId="urn:microsoft.com/office/officeart/2005/8/layout/hierarchy1"/>
    <dgm:cxn modelId="{A86396CB-A2A5-4728-8E24-575F9048CE18}" type="presParOf" srcId="{1EFC01A9-E03B-4DB9-9302-4DD099B40FC1}" destId="{87C72E04-6225-4FA8-9DF9-777493E8FAA3}" srcOrd="1" destOrd="0" presId="urn:microsoft.com/office/officeart/2005/8/layout/hierarchy1"/>
    <dgm:cxn modelId="{85CA1E84-FF46-47DA-9762-49EEA143C3EA}" type="presParOf" srcId="{87C72E04-6225-4FA8-9DF9-777493E8FAA3}" destId="{37F10B13-2491-4732-A23C-472698C28399}" srcOrd="0" destOrd="0" presId="urn:microsoft.com/office/officeart/2005/8/layout/hierarchy1"/>
    <dgm:cxn modelId="{EBCF3AB3-4036-4DB2-859F-8F90BD94B178}" type="presParOf" srcId="{87C72E04-6225-4FA8-9DF9-777493E8FAA3}" destId="{79F0398F-357A-4ED6-915A-E590C8C8F27C}" srcOrd="1" destOrd="0" presId="urn:microsoft.com/office/officeart/2005/8/layout/hierarchy1"/>
    <dgm:cxn modelId="{D308C744-F6DA-4878-B9AD-753C57F0140F}" type="presParOf" srcId="{79F0398F-357A-4ED6-915A-E590C8C8F27C}" destId="{4030F252-79B7-4333-B003-63434D374AB8}" srcOrd="0" destOrd="0" presId="urn:microsoft.com/office/officeart/2005/8/layout/hierarchy1"/>
    <dgm:cxn modelId="{E697C6EB-E1D3-4AF9-BFBC-F9B07237CDFC}" type="presParOf" srcId="{4030F252-79B7-4333-B003-63434D374AB8}" destId="{1793DA2A-BDE8-4DAD-AE5B-758B3CCCC245}" srcOrd="0" destOrd="0" presId="urn:microsoft.com/office/officeart/2005/8/layout/hierarchy1"/>
    <dgm:cxn modelId="{5BE9E955-E347-43EA-BCA2-1BD33F7B2FB4}" type="presParOf" srcId="{4030F252-79B7-4333-B003-63434D374AB8}" destId="{BEF71E73-4296-487C-BCD0-AC58EC474F1F}" srcOrd="1" destOrd="0" presId="urn:microsoft.com/office/officeart/2005/8/layout/hierarchy1"/>
    <dgm:cxn modelId="{768F61F1-40CE-4D2E-A326-B9EA13D6E2FB}" type="presParOf" srcId="{79F0398F-357A-4ED6-915A-E590C8C8F27C}" destId="{FF069FA9-D17F-4C23-90D3-381690E39A15}" srcOrd="1" destOrd="0" presId="urn:microsoft.com/office/officeart/2005/8/layout/hierarchy1"/>
    <dgm:cxn modelId="{9E62A1AF-EB8A-470B-A1DA-FCAA31A058CD}" type="presParOf" srcId="{FF069FA9-D17F-4C23-90D3-381690E39A15}" destId="{A8CF324C-9411-4D26-B4AF-EB3CBEC6FF0D}" srcOrd="0" destOrd="0" presId="urn:microsoft.com/office/officeart/2005/8/layout/hierarchy1"/>
    <dgm:cxn modelId="{44B240B1-56B0-4DFC-B9B8-B6B24CAB1938}" type="presParOf" srcId="{FF069FA9-D17F-4C23-90D3-381690E39A15}" destId="{EB8AFE4F-05DD-4EDA-8177-5A13081ABC80}" srcOrd="1" destOrd="0" presId="urn:microsoft.com/office/officeart/2005/8/layout/hierarchy1"/>
    <dgm:cxn modelId="{88132808-A3A8-4883-83CC-D064C33BD265}" type="presParOf" srcId="{EB8AFE4F-05DD-4EDA-8177-5A13081ABC80}" destId="{E946FC66-6A84-439A-9766-6A5695677BE5}" srcOrd="0" destOrd="0" presId="urn:microsoft.com/office/officeart/2005/8/layout/hierarchy1"/>
    <dgm:cxn modelId="{C3E15728-A640-4240-AF9E-35161AEAC0FC}" type="presParOf" srcId="{E946FC66-6A84-439A-9766-6A5695677BE5}" destId="{68F8DEC6-3D15-4642-9107-D404B97EEEF5}" srcOrd="0" destOrd="0" presId="urn:microsoft.com/office/officeart/2005/8/layout/hierarchy1"/>
    <dgm:cxn modelId="{761DBE74-A7CC-4437-AB0D-52B4E67BFE84}" type="presParOf" srcId="{E946FC66-6A84-439A-9766-6A5695677BE5}" destId="{D2DCB53F-462F-457E-99BD-07402BAC0C0E}" srcOrd="1" destOrd="0" presId="urn:microsoft.com/office/officeart/2005/8/layout/hierarchy1"/>
    <dgm:cxn modelId="{CE02F843-3070-443F-8200-F061052750D7}" type="presParOf" srcId="{EB8AFE4F-05DD-4EDA-8177-5A13081ABC80}" destId="{29C5E782-0A40-4D07-B0C6-41D2FFA07079}" srcOrd="1" destOrd="0" presId="urn:microsoft.com/office/officeart/2005/8/layout/hierarchy1"/>
    <dgm:cxn modelId="{16C8DB3A-0CA9-455E-BF31-02B68CFA9C7B}" type="presParOf" srcId="{915A077C-4FDE-4EF4-84D2-CE3B089B7B44}" destId="{F7648AC2-DA6D-4549-9264-C4A3566746A6}" srcOrd="2" destOrd="0" presId="urn:microsoft.com/office/officeart/2005/8/layout/hierarchy1"/>
    <dgm:cxn modelId="{B3FBB077-6C87-4D0B-9890-DE094214441F}" type="presParOf" srcId="{915A077C-4FDE-4EF4-84D2-CE3B089B7B44}" destId="{DAD457D1-B6A4-4805-9390-8D2B2D554361}" srcOrd="3" destOrd="0" presId="urn:microsoft.com/office/officeart/2005/8/layout/hierarchy1"/>
    <dgm:cxn modelId="{8B331D87-A731-4BEE-AD3D-08728C36FD22}" type="presParOf" srcId="{DAD457D1-B6A4-4805-9390-8D2B2D554361}" destId="{F194D8B6-8C63-48FF-9181-A047C0B51C6A}" srcOrd="0" destOrd="0" presId="urn:microsoft.com/office/officeart/2005/8/layout/hierarchy1"/>
    <dgm:cxn modelId="{B8027535-F768-4E31-88E6-D2EBB0F2B11B}" type="presParOf" srcId="{F194D8B6-8C63-48FF-9181-A047C0B51C6A}" destId="{3E9EC2F7-8AF8-4744-A5D8-347484EB889E}" srcOrd="0" destOrd="0" presId="urn:microsoft.com/office/officeart/2005/8/layout/hierarchy1"/>
    <dgm:cxn modelId="{51E715C4-B389-4A81-A0B9-A2BE01BC5BA6}" type="presParOf" srcId="{F194D8B6-8C63-48FF-9181-A047C0B51C6A}" destId="{256F4D47-8503-4048-BD18-ED76574AEB71}" srcOrd="1" destOrd="0" presId="urn:microsoft.com/office/officeart/2005/8/layout/hierarchy1"/>
    <dgm:cxn modelId="{9EF247F6-C51D-42E3-A2E6-8665779F19E2}" type="presParOf" srcId="{DAD457D1-B6A4-4805-9390-8D2B2D554361}" destId="{BA06677F-35CD-4840-B4E4-C9306BB7A234}" srcOrd="1" destOrd="0" presId="urn:microsoft.com/office/officeart/2005/8/layout/hierarchy1"/>
    <dgm:cxn modelId="{57F2415E-B5D1-414D-9578-7AA142F4E1AF}" type="presParOf" srcId="{BA06677F-35CD-4840-B4E4-C9306BB7A234}" destId="{0F1AFC25-F884-449F-BF76-DABF3445516A}" srcOrd="0" destOrd="0" presId="urn:microsoft.com/office/officeart/2005/8/layout/hierarchy1"/>
    <dgm:cxn modelId="{C2E532CC-B80E-432A-9B4E-6A90951489F0}" type="presParOf" srcId="{BA06677F-35CD-4840-B4E4-C9306BB7A234}" destId="{21ECE327-07D7-407D-A2D7-F87781DC24A6}" srcOrd="1" destOrd="0" presId="urn:microsoft.com/office/officeart/2005/8/layout/hierarchy1"/>
    <dgm:cxn modelId="{A74EAF2D-64F3-4F27-91AD-8F356228FAF2}" type="presParOf" srcId="{21ECE327-07D7-407D-A2D7-F87781DC24A6}" destId="{1B363759-6450-40BD-B10C-4B7BA617E711}" srcOrd="0" destOrd="0" presId="urn:microsoft.com/office/officeart/2005/8/layout/hierarchy1"/>
    <dgm:cxn modelId="{DF4484FC-9379-4CC8-8A77-820AE0D1AF56}" type="presParOf" srcId="{1B363759-6450-40BD-B10C-4B7BA617E711}" destId="{9A17B4DC-FB50-482D-9AA6-FF101875AE7B}" srcOrd="0" destOrd="0" presId="urn:microsoft.com/office/officeart/2005/8/layout/hierarchy1"/>
    <dgm:cxn modelId="{74288211-9552-4955-96DA-F213AD915609}" type="presParOf" srcId="{1B363759-6450-40BD-B10C-4B7BA617E711}" destId="{0ED6F09E-243D-4B93-8C05-4906B277FD51}" srcOrd="1" destOrd="0" presId="urn:microsoft.com/office/officeart/2005/8/layout/hierarchy1"/>
    <dgm:cxn modelId="{341A8824-060C-458B-A807-B504D160008D}" type="presParOf" srcId="{21ECE327-07D7-407D-A2D7-F87781DC24A6}" destId="{0A96386D-1479-41C6-9D11-1CF200D0E6AC}" srcOrd="1" destOrd="0" presId="urn:microsoft.com/office/officeart/2005/8/layout/hierarchy1"/>
    <dgm:cxn modelId="{96116D60-8381-43EA-B47C-DEDA8ED6F157}" type="presParOf" srcId="{0A96386D-1479-41C6-9D11-1CF200D0E6AC}" destId="{F8FE2C9D-8A8D-46C0-BD0F-AF473C1CA1E4}" srcOrd="0" destOrd="0" presId="urn:microsoft.com/office/officeart/2005/8/layout/hierarchy1"/>
    <dgm:cxn modelId="{09C5C9AD-08B1-4981-84B1-B5DCF13FF850}" type="presParOf" srcId="{0A96386D-1479-41C6-9D11-1CF200D0E6AC}" destId="{7A19D359-A95F-432D-B226-34481BA64CCF}" srcOrd="1" destOrd="0" presId="urn:microsoft.com/office/officeart/2005/8/layout/hierarchy1"/>
    <dgm:cxn modelId="{72DC842F-AA80-4055-9096-FCDC91D6EB94}" type="presParOf" srcId="{7A19D359-A95F-432D-B226-34481BA64CCF}" destId="{1167F818-B142-406C-B463-31AA8475B234}" srcOrd="0" destOrd="0" presId="urn:microsoft.com/office/officeart/2005/8/layout/hierarchy1"/>
    <dgm:cxn modelId="{2E8BC474-C5F7-4E2F-A5E4-7B083C4EB05F}" type="presParOf" srcId="{1167F818-B142-406C-B463-31AA8475B234}" destId="{D14FF0B1-1E5C-42E9-B22A-690FC347A2AE}" srcOrd="0" destOrd="0" presId="urn:microsoft.com/office/officeart/2005/8/layout/hierarchy1"/>
    <dgm:cxn modelId="{D628458B-1FC9-479B-90B8-78F2F4C6CB86}" type="presParOf" srcId="{1167F818-B142-406C-B463-31AA8475B234}" destId="{6947DFEA-9998-4746-AEC7-67EB9A9307D5}" srcOrd="1" destOrd="0" presId="urn:microsoft.com/office/officeart/2005/8/layout/hierarchy1"/>
    <dgm:cxn modelId="{9BF8E001-503D-4203-A0C4-1E48073763AB}" type="presParOf" srcId="{7A19D359-A95F-432D-B226-34481BA64CCF}" destId="{C14370D3-6141-444C-A033-30C13A1B79B1}" srcOrd="1" destOrd="0" presId="urn:microsoft.com/office/officeart/2005/8/layout/hierarchy1"/>
    <dgm:cxn modelId="{CFCFEB5E-62D6-44BE-9397-2D30F98CCD55}" type="presParOf" srcId="{915A077C-4FDE-4EF4-84D2-CE3B089B7B44}" destId="{4B9C0E42-7F26-454F-983F-608A783A4E7A}" srcOrd="4" destOrd="0" presId="urn:microsoft.com/office/officeart/2005/8/layout/hierarchy1"/>
    <dgm:cxn modelId="{31919B60-5D3D-47F3-A0B9-9150AB6CB1F6}" type="presParOf" srcId="{915A077C-4FDE-4EF4-84D2-CE3B089B7B44}" destId="{61D4EE0D-F745-4A35-BAE1-5235CCF6D304}" srcOrd="5" destOrd="0" presId="urn:microsoft.com/office/officeart/2005/8/layout/hierarchy1"/>
    <dgm:cxn modelId="{A57DAC6C-387B-4442-8574-ABFE5CF79581}" type="presParOf" srcId="{61D4EE0D-F745-4A35-BAE1-5235CCF6D304}" destId="{4180CD8F-420B-455A-8292-4BCFACC0BE53}" srcOrd="0" destOrd="0" presId="urn:microsoft.com/office/officeart/2005/8/layout/hierarchy1"/>
    <dgm:cxn modelId="{322C4D0D-EB9C-4F96-A441-6408706F7914}" type="presParOf" srcId="{4180CD8F-420B-455A-8292-4BCFACC0BE53}" destId="{7F35D020-61DA-4B91-BAF5-4D42288D0E0E}" srcOrd="0" destOrd="0" presId="urn:microsoft.com/office/officeart/2005/8/layout/hierarchy1"/>
    <dgm:cxn modelId="{51043900-C1BA-401F-A32E-57D0EF23C1A9}" type="presParOf" srcId="{4180CD8F-420B-455A-8292-4BCFACC0BE53}" destId="{CF3A54B4-B3DC-4324-AA35-A3A3BECB37EF}" srcOrd="1" destOrd="0" presId="urn:microsoft.com/office/officeart/2005/8/layout/hierarchy1"/>
    <dgm:cxn modelId="{3CA20880-2E80-40C6-9931-FF7ADFE594B4}" type="presParOf" srcId="{61D4EE0D-F745-4A35-BAE1-5235CCF6D304}" destId="{20D13000-7818-4D29-B7ED-6F3907651BCE}" srcOrd="1" destOrd="0" presId="urn:microsoft.com/office/officeart/2005/8/layout/hierarchy1"/>
    <dgm:cxn modelId="{F9B28210-F65D-432E-B296-8B6B78F5374C}" type="presParOf" srcId="{20D13000-7818-4D29-B7ED-6F3907651BCE}" destId="{4DBC5959-DCB4-4EBD-8AB6-5DBB3084F2A9}" srcOrd="0" destOrd="0" presId="urn:microsoft.com/office/officeart/2005/8/layout/hierarchy1"/>
    <dgm:cxn modelId="{5DC445BD-73DE-4864-A9BB-AC50ECD32059}" type="presParOf" srcId="{20D13000-7818-4D29-B7ED-6F3907651BCE}" destId="{7C60AB32-38B7-4F28-8041-BE5E3D7CFFC0}" srcOrd="1" destOrd="0" presId="urn:microsoft.com/office/officeart/2005/8/layout/hierarchy1"/>
    <dgm:cxn modelId="{02A17A0E-8458-4A22-8268-20B323E5CCDD}" type="presParOf" srcId="{7C60AB32-38B7-4F28-8041-BE5E3D7CFFC0}" destId="{D3AB9A85-6CB7-4EDF-90DB-9A63AE750F78}" srcOrd="0" destOrd="0" presId="urn:microsoft.com/office/officeart/2005/8/layout/hierarchy1"/>
    <dgm:cxn modelId="{7EA4D308-2459-4E27-9127-8EAED3396618}" type="presParOf" srcId="{D3AB9A85-6CB7-4EDF-90DB-9A63AE750F78}" destId="{B1FDBF05-2248-4FBF-BD89-3AD9D1EEDE00}" srcOrd="0" destOrd="0" presId="urn:microsoft.com/office/officeart/2005/8/layout/hierarchy1"/>
    <dgm:cxn modelId="{F7E01466-4D8E-43E4-9930-1E985B53DED0}" type="presParOf" srcId="{D3AB9A85-6CB7-4EDF-90DB-9A63AE750F78}" destId="{0F828250-1418-4F60-91AC-8D4BF34E1637}" srcOrd="1" destOrd="0" presId="urn:microsoft.com/office/officeart/2005/8/layout/hierarchy1"/>
    <dgm:cxn modelId="{C6BCE5DA-B9AE-4D70-A091-288FDA05D554}" type="presParOf" srcId="{7C60AB32-38B7-4F28-8041-BE5E3D7CFFC0}" destId="{719BA4E5-C452-47C1-95B1-D771B3DB554A}"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C5959-DCB4-4EBD-8AB6-5DBB3084F2A9}">
      <dsp:nvSpPr>
        <dsp:cNvPr id="0" name=""/>
        <dsp:cNvSpPr/>
      </dsp:nvSpPr>
      <dsp:spPr>
        <a:xfrm>
          <a:off x="8407390" y="1777092"/>
          <a:ext cx="91440" cy="251530"/>
        </a:xfrm>
        <a:custGeom>
          <a:avLst/>
          <a:gdLst/>
          <a:ahLst/>
          <a:cxnLst/>
          <a:rect l="0" t="0" r="0" b="0"/>
          <a:pathLst>
            <a:path>
              <a:moveTo>
                <a:pt x="45720" y="0"/>
              </a:moveTo>
              <a:lnTo>
                <a:pt x="45720" y="2565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9C0E42-7F26-454F-983F-608A783A4E7A}">
      <dsp:nvSpPr>
        <dsp:cNvPr id="0" name=""/>
        <dsp:cNvSpPr/>
      </dsp:nvSpPr>
      <dsp:spPr>
        <a:xfrm>
          <a:off x="7401439" y="1024758"/>
          <a:ext cx="1051671" cy="297045"/>
        </a:xfrm>
        <a:custGeom>
          <a:avLst/>
          <a:gdLst/>
          <a:ahLst/>
          <a:cxnLst/>
          <a:rect l="0" t="0" r="0" b="0"/>
          <a:pathLst>
            <a:path>
              <a:moveTo>
                <a:pt x="0" y="0"/>
              </a:moveTo>
              <a:lnTo>
                <a:pt x="0" y="235203"/>
              </a:lnTo>
              <a:lnTo>
                <a:pt x="1072551" y="235203"/>
              </a:lnTo>
              <a:lnTo>
                <a:pt x="1072551" y="3029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FE2C9D-8A8D-46C0-BD0F-AF473C1CA1E4}">
      <dsp:nvSpPr>
        <dsp:cNvPr id="0" name=""/>
        <dsp:cNvSpPr/>
      </dsp:nvSpPr>
      <dsp:spPr>
        <a:xfrm>
          <a:off x="7250967" y="2448070"/>
          <a:ext cx="91440" cy="222861"/>
        </a:xfrm>
        <a:custGeom>
          <a:avLst/>
          <a:gdLst/>
          <a:ahLst/>
          <a:cxnLst/>
          <a:rect l="0" t="0" r="0" b="0"/>
          <a:pathLst>
            <a:path>
              <a:moveTo>
                <a:pt x="60344" y="0"/>
              </a:moveTo>
              <a:lnTo>
                <a:pt x="60344" y="159546"/>
              </a:lnTo>
              <a:lnTo>
                <a:pt x="45720" y="159546"/>
              </a:lnTo>
              <a:lnTo>
                <a:pt x="45720" y="2272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1AFC25-F884-449F-BF76-DABF3445516A}">
      <dsp:nvSpPr>
        <dsp:cNvPr id="0" name=""/>
        <dsp:cNvSpPr/>
      </dsp:nvSpPr>
      <dsp:spPr>
        <a:xfrm>
          <a:off x="7243797" y="1798595"/>
          <a:ext cx="91440" cy="194187"/>
        </a:xfrm>
        <a:custGeom>
          <a:avLst/>
          <a:gdLst/>
          <a:ahLst/>
          <a:cxnLst/>
          <a:rect l="0" t="0" r="0" b="0"/>
          <a:pathLst>
            <a:path>
              <a:moveTo>
                <a:pt x="45720" y="0"/>
              </a:moveTo>
              <a:lnTo>
                <a:pt x="45720" y="130302"/>
              </a:lnTo>
              <a:lnTo>
                <a:pt x="67656" y="130302"/>
              </a:lnTo>
              <a:lnTo>
                <a:pt x="67656" y="1980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648AC2-DA6D-4549-9264-C4A3566746A6}">
      <dsp:nvSpPr>
        <dsp:cNvPr id="0" name=""/>
        <dsp:cNvSpPr/>
      </dsp:nvSpPr>
      <dsp:spPr>
        <a:xfrm>
          <a:off x="7289517" y="1024758"/>
          <a:ext cx="111921" cy="318549"/>
        </a:xfrm>
        <a:custGeom>
          <a:avLst/>
          <a:gdLst/>
          <a:ahLst/>
          <a:cxnLst/>
          <a:rect l="0" t="0" r="0" b="0"/>
          <a:pathLst>
            <a:path>
              <a:moveTo>
                <a:pt x="114144" y="0"/>
              </a:moveTo>
              <a:lnTo>
                <a:pt x="114144" y="257133"/>
              </a:lnTo>
              <a:lnTo>
                <a:pt x="0" y="257133"/>
              </a:lnTo>
              <a:lnTo>
                <a:pt x="0" y="32487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CF324C-9411-4D26-B4AF-EB3CBEC6FF0D}">
      <dsp:nvSpPr>
        <dsp:cNvPr id="0" name=""/>
        <dsp:cNvSpPr/>
      </dsp:nvSpPr>
      <dsp:spPr>
        <a:xfrm>
          <a:off x="6252795" y="3111882"/>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F10B13-2491-4732-A23C-472698C28399}">
      <dsp:nvSpPr>
        <dsp:cNvPr id="0" name=""/>
        <dsp:cNvSpPr/>
      </dsp:nvSpPr>
      <dsp:spPr>
        <a:xfrm>
          <a:off x="6252795" y="2448070"/>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B845B4-D416-4111-B890-9A32BFE29EF3}">
      <dsp:nvSpPr>
        <dsp:cNvPr id="0" name=""/>
        <dsp:cNvSpPr/>
      </dsp:nvSpPr>
      <dsp:spPr>
        <a:xfrm>
          <a:off x="6252795" y="1784258"/>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1E1B78-7B88-4D0E-AE6B-7809F5498B25}">
      <dsp:nvSpPr>
        <dsp:cNvPr id="0" name=""/>
        <dsp:cNvSpPr/>
      </dsp:nvSpPr>
      <dsp:spPr>
        <a:xfrm>
          <a:off x="6298515" y="1024758"/>
          <a:ext cx="1102924" cy="304212"/>
        </a:xfrm>
        <a:custGeom>
          <a:avLst/>
          <a:gdLst/>
          <a:ahLst/>
          <a:cxnLst/>
          <a:rect l="0" t="0" r="0" b="0"/>
          <a:pathLst>
            <a:path>
              <a:moveTo>
                <a:pt x="1124821" y="0"/>
              </a:moveTo>
              <a:lnTo>
                <a:pt x="1124821" y="242512"/>
              </a:lnTo>
              <a:lnTo>
                <a:pt x="0" y="242512"/>
              </a:lnTo>
              <a:lnTo>
                <a:pt x="0" y="310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E5260F-42F7-4C23-B048-71B7A314C410}">
      <dsp:nvSpPr>
        <dsp:cNvPr id="0" name=""/>
        <dsp:cNvSpPr/>
      </dsp:nvSpPr>
      <dsp:spPr>
        <a:xfrm>
          <a:off x="4104646" y="433400"/>
          <a:ext cx="3296792" cy="136069"/>
        </a:xfrm>
        <a:custGeom>
          <a:avLst/>
          <a:gdLst/>
          <a:ahLst/>
          <a:cxnLst/>
          <a:rect l="0" t="0" r="0" b="0"/>
          <a:pathLst>
            <a:path>
              <a:moveTo>
                <a:pt x="0" y="0"/>
              </a:moveTo>
              <a:lnTo>
                <a:pt x="0" y="71031"/>
              </a:lnTo>
              <a:lnTo>
                <a:pt x="3362248" y="71031"/>
              </a:lnTo>
              <a:lnTo>
                <a:pt x="3362248" y="13877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112494-FF67-4D38-A4EE-1D92978C1F10}">
      <dsp:nvSpPr>
        <dsp:cNvPr id="0" name=""/>
        <dsp:cNvSpPr/>
      </dsp:nvSpPr>
      <dsp:spPr>
        <a:xfrm>
          <a:off x="5376475" y="3111882"/>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6EF595-FFFA-43A4-82A1-672E27C9B86D}">
      <dsp:nvSpPr>
        <dsp:cNvPr id="0" name=""/>
        <dsp:cNvSpPr/>
      </dsp:nvSpPr>
      <dsp:spPr>
        <a:xfrm>
          <a:off x="5376475" y="2448070"/>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2AE1FD-FB5C-4799-9C8E-71DF9C22D1A4}">
      <dsp:nvSpPr>
        <dsp:cNvPr id="0" name=""/>
        <dsp:cNvSpPr/>
      </dsp:nvSpPr>
      <dsp:spPr>
        <a:xfrm>
          <a:off x="5376475" y="1784258"/>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A713F0-96E0-4B01-B360-64A1AD21FB37}">
      <dsp:nvSpPr>
        <dsp:cNvPr id="0" name=""/>
        <dsp:cNvSpPr/>
      </dsp:nvSpPr>
      <dsp:spPr>
        <a:xfrm>
          <a:off x="3917190" y="987616"/>
          <a:ext cx="1505005" cy="341354"/>
        </a:xfrm>
        <a:custGeom>
          <a:avLst/>
          <a:gdLst/>
          <a:ahLst/>
          <a:cxnLst/>
          <a:rect l="0" t="0" r="0" b="0"/>
          <a:pathLst>
            <a:path>
              <a:moveTo>
                <a:pt x="0" y="0"/>
              </a:moveTo>
              <a:lnTo>
                <a:pt x="0" y="280392"/>
              </a:lnTo>
              <a:lnTo>
                <a:pt x="1534885" y="280392"/>
              </a:lnTo>
              <a:lnTo>
                <a:pt x="1534885" y="3481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27A4B7-DE5E-4477-9122-1133F354E84E}">
      <dsp:nvSpPr>
        <dsp:cNvPr id="0" name=""/>
        <dsp:cNvSpPr/>
      </dsp:nvSpPr>
      <dsp:spPr>
        <a:xfrm>
          <a:off x="4500155" y="2448070"/>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E76817-4465-445E-9B9D-C47CA6EC155E}">
      <dsp:nvSpPr>
        <dsp:cNvPr id="0" name=""/>
        <dsp:cNvSpPr/>
      </dsp:nvSpPr>
      <dsp:spPr>
        <a:xfrm>
          <a:off x="4500155" y="1784258"/>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F44D86-D85C-4265-9DBF-9DDB0AFDC7C4}">
      <dsp:nvSpPr>
        <dsp:cNvPr id="0" name=""/>
        <dsp:cNvSpPr/>
      </dsp:nvSpPr>
      <dsp:spPr>
        <a:xfrm>
          <a:off x="3917190" y="987616"/>
          <a:ext cx="628685" cy="341354"/>
        </a:xfrm>
        <a:custGeom>
          <a:avLst/>
          <a:gdLst/>
          <a:ahLst/>
          <a:cxnLst/>
          <a:rect l="0" t="0" r="0" b="0"/>
          <a:pathLst>
            <a:path>
              <a:moveTo>
                <a:pt x="0" y="0"/>
              </a:moveTo>
              <a:lnTo>
                <a:pt x="0" y="280392"/>
              </a:lnTo>
              <a:lnTo>
                <a:pt x="641167" y="280392"/>
              </a:lnTo>
              <a:lnTo>
                <a:pt x="641167" y="3481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913C0E-900F-41A2-8597-EF0B4EA6CD90}">
      <dsp:nvSpPr>
        <dsp:cNvPr id="0" name=""/>
        <dsp:cNvSpPr/>
      </dsp:nvSpPr>
      <dsp:spPr>
        <a:xfrm>
          <a:off x="3623835" y="4439507"/>
          <a:ext cx="91440" cy="209498"/>
        </a:xfrm>
        <a:custGeom>
          <a:avLst/>
          <a:gdLst/>
          <a:ahLst/>
          <a:cxnLst/>
          <a:rect l="0" t="0" r="0" b="0"/>
          <a:pathLst>
            <a:path>
              <a:moveTo>
                <a:pt x="45720" y="0"/>
              </a:moveTo>
              <a:lnTo>
                <a:pt x="45720" y="145918"/>
              </a:lnTo>
              <a:lnTo>
                <a:pt x="62538" y="145918"/>
              </a:lnTo>
              <a:lnTo>
                <a:pt x="62538" y="213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83148-062D-4BF4-BD84-C033DED55AEB}">
      <dsp:nvSpPr>
        <dsp:cNvPr id="0" name=""/>
        <dsp:cNvSpPr/>
      </dsp:nvSpPr>
      <dsp:spPr>
        <a:xfrm>
          <a:off x="3623835" y="3775695"/>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C4B627-2C04-49B0-85BE-EE8E80452A88}">
      <dsp:nvSpPr>
        <dsp:cNvPr id="0" name=""/>
        <dsp:cNvSpPr/>
      </dsp:nvSpPr>
      <dsp:spPr>
        <a:xfrm>
          <a:off x="3623835" y="3111882"/>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244D46-853E-4346-A1F6-A2FD36CD7A8A}">
      <dsp:nvSpPr>
        <dsp:cNvPr id="0" name=""/>
        <dsp:cNvSpPr/>
      </dsp:nvSpPr>
      <dsp:spPr>
        <a:xfrm>
          <a:off x="3623835" y="2448070"/>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9EE9B0-FE24-4FCB-B871-267609CEBA28}">
      <dsp:nvSpPr>
        <dsp:cNvPr id="0" name=""/>
        <dsp:cNvSpPr/>
      </dsp:nvSpPr>
      <dsp:spPr>
        <a:xfrm>
          <a:off x="3612844" y="1778763"/>
          <a:ext cx="91440" cy="214019"/>
        </a:xfrm>
        <a:custGeom>
          <a:avLst/>
          <a:gdLst/>
          <a:ahLst/>
          <a:cxnLst/>
          <a:rect l="0" t="0" r="0" b="0"/>
          <a:pathLst>
            <a:path>
              <a:moveTo>
                <a:pt x="45720" y="0"/>
              </a:moveTo>
              <a:lnTo>
                <a:pt x="45720" y="150529"/>
              </a:lnTo>
              <a:lnTo>
                <a:pt x="56929" y="150529"/>
              </a:lnTo>
              <a:lnTo>
                <a:pt x="56929" y="2182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F0CCAC-0F10-4E7F-9B5E-A5D68065964E}">
      <dsp:nvSpPr>
        <dsp:cNvPr id="0" name=""/>
        <dsp:cNvSpPr/>
      </dsp:nvSpPr>
      <dsp:spPr>
        <a:xfrm>
          <a:off x="3658564" y="987616"/>
          <a:ext cx="258625" cy="335859"/>
        </a:xfrm>
        <a:custGeom>
          <a:avLst/>
          <a:gdLst/>
          <a:ahLst/>
          <a:cxnLst/>
          <a:rect l="0" t="0" r="0" b="0"/>
          <a:pathLst>
            <a:path>
              <a:moveTo>
                <a:pt x="263760" y="0"/>
              </a:moveTo>
              <a:lnTo>
                <a:pt x="263760" y="274787"/>
              </a:lnTo>
              <a:lnTo>
                <a:pt x="0" y="274787"/>
              </a:lnTo>
              <a:lnTo>
                <a:pt x="0" y="34252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156545-52FF-41DE-8DF0-514B9445EA12}">
      <dsp:nvSpPr>
        <dsp:cNvPr id="0" name=""/>
        <dsp:cNvSpPr/>
      </dsp:nvSpPr>
      <dsp:spPr>
        <a:xfrm>
          <a:off x="2747516" y="3775695"/>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6357AA-AC46-403E-9BA2-324BA107F03A}">
      <dsp:nvSpPr>
        <dsp:cNvPr id="0" name=""/>
        <dsp:cNvSpPr/>
      </dsp:nvSpPr>
      <dsp:spPr>
        <a:xfrm>
          <a:off x="2747516" y="3111882"/>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6514D9-1164-42A5-991F-D771A7AF48C2}">
      <dsp:nvSpPr>
        <dsp:cNvPr id="0" name=""/>
        <dsp:cNvSpPr/>
      </dsp:nvSpPr>
      <dsp:spPr>
        <a:xfrm>
          <a:off x="2747516" y="2448070"/>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541292-DBEB-4FF8-8222-2E975AA00657}">
      <dsp:nvSpPr>
        <dsp:cNvPr id="0" name=""/>
        <dsp:cNvSpPr/>
      </dsp:nvSpPr>
      <dsp:spPr>
        <a:xfrm>
          <a:off x="2747516" y="1784258"/>
          <a:ext cx="91440" cy="208524"/>
        </a:xfrm>
        <a:custGeom>
          <a:avLst/>
          <a:gdLst/>
          <a:ahLst/>
          <a:cxnLst/>
          <a:rect l="0" t="0" r="0" b="0"/>
          <a:pathLst>
            <a:path>
              <a:moveTo>
                <a:pt x="45720" y="0"/>
              </a:moveTo>
              <a:lnTo>
                <a:pt x="45720" y="212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CA64BD-41D6-4891-9378-23676FCBDEB3}">
      <dsp:nvSpPr>
        <dsp:cNvPr id="0" name=""/>
        <dsp:cNvSpPr/>
      </dsp:nvSpPr>
      <dsp:spPr>
        <a:xfrm>
          <a:off x="2793236" y="987616"/>
          <a:ext cx="1123954" cy="341354"/>
        </a:xfrm>
        <a:custGeom>
          <a:avLst/>
          <a:gdLst/>
          <a:ahLst/>
          <a:cxnLst/>
          <a:rect l="0" t="0" r="0" b="0"/>
          <a:pathLst>
            <a:path>
              <a:moveTo>
                <a:pt x="1146269" y="0"/>
              </a:moveTo>
              <a:lnTo>
                <a:pt x="1146269" y="280392"/>
              </a:lnTo>
              <a:lnTo>
                <a:pt x="0" y="280392"/>
              </a:lnTo>
              <a:lnTo>
                <a:pt x="0" y="3481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CDB03D-97DA-41FC-B479-D184BEB07860}">
      <dsp:nvSpPr>
        <dsp:cNvPr id="0" name=""/>
        <dsp:cNvSpPr/>
      </dsp:nvSpPr>
      <dsp:spPr>
        <a:xfrm>
          <a:off x="3917190" y="433400"/>
          <a:ext cx="187456" cy="98927"/>
        </a:xfrm>
        <a:custGeom>
          <a:avLst/>
          <a:gdLst/>
          <a:ahLst/>
          <a:cxnLst/>
          <a:rect l="0" t="0" r="0" b="0"/>
          <a:pathLst>
            <a:path>
              <a:moveTo>
                <a:pt x="191178" y="0"/>
              </a:moveTo>
              <a:lnTo>
                <a:pt x="191178" y="33151"/>
              </a:lnTo>
              <a:lnTo>
                <a:pt x="0" y="33151"/>
              </a:lnTo>
              <a:lnTo>
                <a:pt x="0" y="1008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AF5B09-BA89-45E7-863F-3065955C9ACF}">
      <dsp:nvSpPr>
        <dsp:cNvPr id="0" name=""/>
        <dsp:cNvSpPr/>
      </dsp:nvSpPr>
      <dsp:spPr>
        <a:xfrm>
          <a:off x="1654572" y="1797143"/>
          <a:ext cx="91440" cy="462055"/>
        </a:xfrm>
        <a:custGeom>
          <a:avLst/>
          <a:gdLst/>
          <a:ahLst/>
          <a:cxnLst/>
          <a:rect l="0" t="0" r="0" b="0"/>
          <a:pathLst>
            <a:path>
              <a:moveTo>
                <a:pt x="93022" y="0"/>
              </a:moveTo>
              <a:lnTo>
                <a:pt x="93022" y="403489"/>
              </a:lnTo>
              <a:lnTo>
                <a:pt x="45720" y="403489"/>
              </a:lnTo>
              <a:lnTo>
                <a:pt x="45720" y="4712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DC5416-F21F-4034-81CB-C9A2D3B5F46A}">
      <dsp:nvSpPr>
        <dsp:cNvPr id="0" name=""/>
        <dsp:cNvSpPr/>
      </dsp:nvSpPr>
      <dsp:spPr>
        <a:xfrm>
          <a:off x="904939" y="984916"/>
          <a:ext cx="841734" cy="356939"/>
        </a:xfrm>
        <a:custGeom>
          <a:avLst/>
          <a:gdLst/>
          <a:ahLst/>
          <a:cxnLst/>
          <a:rect l="0" t="0" r="0" b="0"/>
          <a:pathLst>
            <a:path>
              <a:moveTo>
                <a:pt x="0" y="0"/>
              </a:moveTo>
              <a:lnTo>
                <a:pt x="0" y="296286"/>
              </a:lnTo>
              <a:lnTo>
                <a:pt x="858446" y="296286"/>
              </a:lnTo>
              <a:lnTo>
                <a:pt x="858446" y="3640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32BBE7-F2D2-46C0-B6EE-7F442FAB0213}">
      <dsp:nvSpPr>
        <dsp:cNvPr id="0" name=""/>
        <dsp:cNvSpPr/>
      </dsp:nvSpPr>
      <dsp:spPr>
        <a:xfrm>
          <a:off x="526618" y="1804796"/>
          <a:ext cx="91440" cy="465693"/>
        </a:xfrm>
        <a:custGeom>
          <a:avLst/>
          <a:gdLst/>
          <a:ahLst/>
          <a:cxnLst/>
          <a:rect l="0" t="0" r="0" b="0"/>
          <a:pathLst>
            <a:path>
              <a:moveTo>
                <a:pt x="79429" y="0"/>
              </a:moveTo>
              <a:lnTo>
                <a:pt x="79429" y="407199"/>
              </a:lnTo>
              <a:lnTo>
                <a:pt x="45720" y="407199"/>
              </a:lnTo>
              <a:lnTo>
                <a:pt x="45720" y="4749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098126-306F-4866-B972-9AF03845A67C}">
      <dsp:nvSpPr>
        <dsp:cNvPr id="0" name=""/>
        <dsp:cNvSpPr/>
      </dsp:nvSpPr>
      <dsp:spPr>
        <a:xfrm>
          <a:off x="605391" y="984916"/>
          <a:ext cx="299548" cy="364592"/>
        </a:xfrm>
        <a:custGeom>
          <a:avLst/>
          <a:gdLst/>
          <a:ahLst/>
          <a:cxnLst/>
          <a:rect l="0" t="0" r="0" b="0"/>
          <a:pathLst>
            <a:path>
              <a:moveTo>
                <a:pt x="305495" y="0"/>
              </a:moveTo>
              <a:lnTo>
                <a:pt x="305495" y="304091"/>
              </a:lnTo>
              <a:lnTo>
                <a:pt x="0" y="304091"/>
              </a:lnTo>
              <a:lnTo>
                <a:pt x="0" y="371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F696DF-4302-4894-BD13-354E04676D75}">
      <dsp:nvSpPr>
        <dsp:cNvPr id="0" name=""/>
        <dsp:cNvSpPr/>
      </dsp:nvSpPr>
      <dsp:spPr>
        <a:xfrm>
          <a:off x="904939" y="433400"/>
          <a:ext cx="3199706" cy="96227"/>
        </a:xfrm>
        <a:custGeom>
          <a:avLst/>
          <a:gdLst/>
          <a:ahLst/>
          <a:cxnLst/>
          <a:rect l="0" t="0" r="0" b="0"/>
          <a:pathLst>
            <a:path>
              <a:moveTo>
                <a:pt x="3263234" y="0"/>
              </a:moveTo>
              <a:lnTo>
                <a:pt x="3263234" y="30398"/>
              </a:lnTo>
              <a:lnTo>
                <a:pt x="0" y="30398"/>
              </a:lnTo>
              <a:lnTo>
                <a:pt x="0" y="981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454C64-58BE-4D12-8BE8-9E4285CBB4D5}">
      <dsp:nvSpPr>
        <dsp:cNvPr id="0" name=""/>
        <dsp:cNvSpPr/>
      </dsp:nvSpPr>
      <dsp:spPr>
        <a:xfrm>
          <a:off x="2834945" y="-21887"/>
          <a:ext cx="2539402"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B2F7CD4-1A68-44C1-9770-A4E6331E7A38}">
      <dsp:nvSpPr>
        <dsp:cNvPr id="0" name=""/>
        <dsp:cNvSpPr/>
      </dsp:nvSpPr>
      <dsp:spPr>
        <a:xfrm>
          <a:off x="2914610" y="53795"/>
          <a:ext cx="2539402"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İzzet ÜNLÜ </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Daire Başkanı</a:t>
          </a:r>
        </a:p>
      </dsp:txBody>
      <dsp:txXfrm>
        <a:off x="2927945" y="67130"/>
        <a:ext cx="2512732" cy="428617"/>
      </dsp:txXfrm>
    </dsp:sp>
    <dsp:sp modelId="{033C1592-13F1-4289-AA34-37341D88271F}">
      <dsp:nvSpPr>
        <dsp:cNvPr id="0" name=""/>
        <dsp:cNvSpPr/>
      </dsp:nvSpPr>
      <dsp:spPr>
        <a:xfrm>
          <a:off x="-79665" y="529628"/>
          <a:ext cx="1969209"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C902E4B-535A-4482-A8BC-E1FAFD3E177D}">
      <dsp:nvSpPr>
        <dsp:cNvPr id="0" name=""/>
        <dsp:cNvSpPr/>
      </dsp:nvSpPr>
      <dsp:spPr>
        <a:xfrm>
          <a:off x="0" y="605310"/>
          <a:ext cx="1969209"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Sevcan ÜÇ ASLAN</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Şube Müdür V.</a:t>
          </a:r>
        </a:p>
      </dsp:txBody>
      <dsp:txXfrm>
        <a:off x="13335" y="618645"/>
        <a:ext cx="1942539" cy="428617"/>
      </dsp:txXfrm>
    </dsp:sp>
    <dsp:sp modelId="{DFBC1A65-89CE-4F26-9522-9A009C865E5A}">
      <dsp:nvSpPr>
        <dsp:cNvPr id="0" name=""/>
        <dsp:cNvSpPr/>
      </dsp:nvSpPr>
      <dsp:spPr>
        <a:xfrm>
          <a:off x="215768" y="1349508"/>
          <a:ext cx="779245"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CB5B5A-ADFE-4DC6-AFB7-1FC8FCD5393B}">
      <dsp:nvSpPr>
        <dsp:cNvPr id="0" name=""/>
        <dsp:cNvSpPr/>
      </dsp:nvSpPr>
      <dsp:spPr>
        <a:xfrm>
          <a:off x="295434" y="1425190"/>
          <a:ext cx="779245"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Kültür Hizmetleri</a:t>
          </a:r>
        </a:p>
      </dsp:txBody>
      <dsp:txXfrm>
        <a:off x="308769" y="1438525"/>
        <a:ext cx="752575" cy="428617"/>
      </dsp:txXfrm>
    </dsp:sp>
    <dsp:sp modelId="{2CB2EAA0-DA61-467A-BAB9-AA94429D4C83}">
      <dsp:nvSpPr>
        <dsp:cNvPr id="0" name=""/>
        <dsp:cNvSpPr/>
      </dsp:nvSpPr>
      <dsp:spPr>
        <a:xfrm>
          <a:off x="153502" y="2270490"/>
          <a:ext cx="837672"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C6B46A1-F884-4E87-B571-54BDF3123A42}">
      <dsp:nvSpPr>
        <dsp:cNvPr id="0" name=""/>
        <dsp:cNvSpPr/>
      </dsp:nvSpPr>
      <dsp:spPr>
        <a:xfrm>
          <a:off x="233167" y="2346172"/>
          <a:ext cx="837672"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Beytullah KILINÇARSLAN</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Bilg. İşlt.</a:t>
          </a:r>
        </a:p>
      </dsp:txBody>
      <dsp:txXfrm>
        <a:off x="246502" y="2359507"/>
        <a:ext cx="811002" cy="428617"/>
      </dsp:txXfrm>
    </dsp:sp>
    <dsp:sp modelId="{2F0171E2-2DC4-44DD-83C7-AA830D69A249}">
      <dsp:nvSpPr>
        <dsp:cNvPr id="0" name=""/>
        <dsp:cNvSpPr/>
      </dsp:nvSpPr>
      <dsp:spPr>
        <a:xfrm>
          <a:off x="1344902" y="1341855"/>
          <a:ext cx="803543"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4A0843-691A-409C-A2A6-2647C0B7F38B}">
      <dsp:nvSpPr>
        <dsp:cNvPr id="0" name=""/>
        <dsp:cNvSpPr/>
      </dsp:nvSpPr>
      <dsp:spPr>
        <a:xfrm>
          <a:off x="1424567" y="1417537"/>
          <a:ext cx="803543"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Mali İşler</a:t>
          </a:r>
        </a:p>
      </dsp:txBody>
      <dsp:txXfrm>
        <a:off x="1437902" y="1430872"/>
        <a:ext cx="776873" cy="428617"/>
      </dsp:txXfrm>
    </dsp:sp>
    <dsp:sp modelId="{12AC7B69-5D0B-4449-9436-49E1F9A99728}">
      <dsp:nvSpPr>
        <dsp:cNvPr id="0" name=""/>
        <dsp:cNvSpPr/>
      </dsp:nvSpPr>
      <dsp:spPr>
        <a:xfrm>
          <a:off x="1296398" y="2259199"/>
          <a:ext cx="8077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9985B9-7485-45CD-98B0-1454D22AF851}">
      <dsp:nvSpPr>
        <dsp:cNvPr id="0" name=""/>
        <dsp:cNvSpPr/>
      </dsp:nvSpPr>
      <dsp:spPr>
        <a:xfrm>
          <a:off x="1376063" y="2334881"/>
          <a:ext cx="8077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Sevcan ÜÇ ASLAN</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Gerçekleştirme Görevlisi</a:t>
          </a:r>
        </a:p>
      </dsp:txBody>
      <dsp:txXfrm>
        <a:off x="1389398" y="2348216"/>
        <a:ext cx="781118" cy="428617"/>
      </dsp:txXfrm>
    </dsp:sp>
    <dsp:sp modelId="{6B80EE3D-D5F4-4846-A16F-3748CD8E1C34}">
      <dsp:nvSpPr>
        <dsp:cNvPr id="0" name=""/>
        <dsp:cNvSpPr/>
      </dsp:nvSpPr>
      <dsp:spPr>
        <a:xfrm>
          <a:off x="2914144" y="532328"/>
          <a:ext cx="2006091"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C505D45-07BF-4AF0-B5C8-09992EBCB0EE}">
      <dsp:nvSpPr>
        <dsp:cNvPr id="0" name=""/>
        <dsp:cNvSpPr/>
      </dsp:nvSpPr>
      <dsp:spPr>
        <a:xfrm>
          <a:off x="2993809" y="608010"/>
          <a:ext cx="2006091"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Serkan PIÇAKCI</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Şube Müdürü</a:t>
          </a:r>
        </a:p>
      </dsp:txBody>
      <dsp:txXfrm>
        <a:off x="3007144" y="621345"/>
        <a:ext cx="1979421" cy="428617"/>
      </dsp:txXfrm>
    </dsp:sp>
    <dsp:sp modelId="{1AE26E9E-69B1-4FA2-B0CB-C4CC5A4E0A36}">
      <dsp:nvSpPr>
        <dsp:cNvPr id="0" name=""/>
        <dsp:cNvSpPr/>
      </dsp:nvSpPr>
      <dsp:spPr>
        <a:xfrm>
          <a:off x="2434741" y="1328970"/>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DB9ACD-3490-480F-9965-4CCFBA8F957E}">
      <dsp:nvSpPr>
        <dsp:cNvPr id="0" name=""/>
        <dsp:cNvSpPr/>
      </dsp:nvSpPr>
      <dsp:spPr>
        <a:xfrm>
          <a:off x="2514407" y="1404652"/>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Erdoğan Akdağ Kongre ve Kültür Merkezi  (Programlar)</a:t>
          </a:r>
        </a:p>
      </dsp:txBody>
      <dsp:txXfrm>
        <a:off x="2527742" y="1417987"/>
        <a:ext cx="690318" cy="428617"/>
      </dsp:txXfrm>
    </dsp:sp>
    <dsp:sp modelId="{07D96820-AE3C-48B2-8206-264ABD85A0B4}">
      <dsp:nvSpPr>
        <dsp:cNvPr id="0" name=""/>
        <dsp:cNvSpPr/>
      </dsp:nvSpPr>
      <dsp:spPr>
        <a:xfrm>
          <a:off x="2434741"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13E0F07-A82B-444B-8523-C7770B1B8143}">
      <dsp:nvSpPr>
        <dsp:cNvPr id="0" name=""/>
        <dsp:cNvSpPr/>
      </dsp:nvSpPr>
      <dsp:spPr>
        <a:xfrm>
          <a:off x="2514407"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Yasemin DOĞRU</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Sunucu</a:t>
          </a:r>
        </a:p>
      </dsp:txBody>
      <dsp:txXfrm>
        <a:off x="2527742" y="2081800"/>
        <a:ext cx="690318" cy="428617"/>
      </dsp:txXfrm>
    </dsp:sp>
    <dsp:sp modelId="{B4AF5B83-CDD9-4F63-9A12-1CD98EC8B9D7}">
      <dsp:nvSpPr>
        <dsp:cNvPr id="0" name=""/>
        <dsp:cNvSpPr/>
      </dsp:nvSpPr>
      <dsp:spPr>
        <a:xfrm>
          <a:off x="2434741" y="265659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12150F8-B8B5-48E6-872F-57F605B99946}">
      <dsp:nvSpPr>
        <dsp:cNvPr id="0" name=""/>
        <dsp:cNvSpPr/>
      </dsp:nvSpPr>
      <dsp:spPr>
        <a:xfrm>
          <a:off x="2514407" y="273227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Özlem KARTAL</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(Başkanlık Sekreteri)</a:t>
          </a:r>
        </a:p>
      </dsp:txBody>
      <dsp:txXfrm>
        <a:off x="2527742" y="2745612"/>
        <a:ext cx="690318" cy="428617"/>
      </dsp:txXfrm>
    </dsp:sp>
    <dsp:sp modelId="{5D12A9CD-47AC-400D-9628-D61B992B9F25}">
      <dsp:nvSpPr>
        <dsp:cNvPr id="0" name=""/>
        <dsp:cNvSpPr/>
      </dsp:nvSpPr>
      <dsp:spPr>
        <a:xfrm>
          <a:off x="2434741" y="3320407"/>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AD25BF4-1330-46D4-9EEE-9EC4BB749299}">
      <dsp:nvSpPr>
        <dsp:cNvPr id="0" name=""/>
        <dsp:cNvSpPr/>
      </dsp:nvSpPr>
      <dsp:spPr>
        <a:xfrm>
          <a:off x="2514407" y="3396089"/>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Sevcan ÇAĞLIOĞLU</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2527742" y="3409424"/>
        <a:ext cx="690318" cy="428617"/>
      </dsp:txXfrm>
    </dsp:sp>
    <dsp:sp modelId="{A7B5A680-7BA5-4156-BA92-B948E26F1EE6}">
      <dsp:nvSpPr>
        <dsp:cNvPr id="0" name=""/>
        <dsp:cNvSpPr/>
      </dsp:nvSpPr>
      <dsp:spPr>
        <a:xfrm>
          <a:off x="2434741" y="3984219"/>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8D0464E-C8B6-4FBD-8516-A4360D34CDB6}">
      <dsp:nvSpPr>
        <dsp:cNvPr id="0" name=""/>
        <dsp:cNvSpPr/>
      </dsp:nvSpPr>
      <dsp:spPr>
        <a:xfrm>
          <a:off x="2514407" y="4059901"/>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Süleyman ŞENGÜL</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2527742" y="4073236"/>
        <a:ext cx="690318" cy="428617"/>
      </dsp:txXfrm>
    </dsp:sp>
    <dsp:sp modelId="{D1E1C2B6-1FA5-4352-801A-15410313F775}">
      <dsp:nvSpPr>
        <dsp:cNvPr id="0" name=""/>
        <dsp:cNvSpPr/>
      </dsp:nvSpPr>
      <dsp:spPr>
        <a:xfrm>
          <a:off x="3300069" y="132347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8D21AD1-823F-4798-8694-7AF4C8D0E416}">
      <dsp:nvSpPr>
        <dsp:cNvPr id="0" name=""/>
        <dsp:cNvSpPr/>
      </dsp:nvSpPr>
      <dsp:spPr>
        <a:xfrm>
          <a:off x="3379735" y="139915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Yemekhane Hizmetleri</a:t>
          </a:r>
        </a:p>
      </dsp:txBody>
      <dsp:txXfrm>
        <a:off x="3393070" y="1412492"/>
        <a:ext cx="690318" cy="428617"/>
      </dsp:txXfrm>
    </dsp:sp>
    <dsp:sp modelId="{7B50E171-910B-435A-AD07-B3F38637EDB2}">
      <dsp:nvSpPr>
        <dsp:cNvPr id="0" name=""/>
        <dsp:cNvSpPr/>
      </dsp:nvSpPr>
      <dsp:spPr>
        <a:xfrm>
          <a:off x="3311061"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A6FAE0B-4E2D-4B47-BD9B-BD737AE9D965}">
      <dsp:nvSpPr>
        <dsp:cNvPr id="0" name=""/>
        <dsp:cNvSpPr/>
      </dsp:nvSpPr>
      <dsp:spPr>
        <a:xfrm>
          <a:off x="3390726"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Gonca YILMAZ ARSLAN</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Gıda Mühendisi</a:t>
          </a:r>
        </a:p>
      </dsp:txBody>
      <dsp:txXfrm>
        <a:off x="3404061" y="2081800"/>
        <a:ext cx="690318" cy="428617"/>
      </dsp:txXfrm>
    </dsp:sp>
    <dsp:sp modelId="{03AC78B2-3589-4B2F-BBA7-1B8B32B3B2C8}">
      <dsp:nvSpPr>
        <dsp:cNvPr id="0" name=""/>
        <dsp:cNvSpPr/>
      </dsp:nvSpPr>
      <dsp:spPr>
        <a:xfrm>
          <a:off x="3311061" y="265659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D4EDC3-DF6E-4221-821F-C6F12E5C8B7B}">
      <dsp:nvSpPr>
        <dsp:cNvPr id="0" name=""/>
        <dsp:cNvSpPr/>
      </dsp:nvSpPr>
      <dsp:spPr>
        <a:xfrm>
          <a:off x="3390726" y="273227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Sümeyya KILINÇ</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Diyetisyen</a:t>
          </a:r>
        </a:p>
      </dsp:txBody>
      <dsp:txXfrm>
        <a:off x="3404061" y="2745612"/>
        <a:ext cx="690318" cy="428617"/>
      </dsp:txXfrm>
    </dsp:sp>
    <dsp:sp modelId="{E659F292-21AF-4941-89D0-9D8CC98E6EF9}">
      <dsp:nvSpPr>
        <dsp:cNvPr id="0" name=""/>
        <dsp:cNvSpPr/>
      </dsp:nvSpPr>
      <dsp:spPr>
        <a:xfrm>
          <a:off x="3311061" y="3320407"/>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8D82271-1EB3-48E6-A077-58500B009D78}">
      <dsp:nvSpPr>
        <dsp:cNvPr id="0" name=""/>
        <dsp:cNvSpPr/>
      </dsp:nvSpPr>
      <dsp:spPr>
        <a:xfrm>
          <a:off x="3390726" y="3396089"/>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Enes KOÇAK</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Diyetisyen</a:t>
          </a:r>
        </a:p>
      </dsp:txBody>
      <dsp:txXfrm>
        <a:off x="3404061" y="3409424"/>
        <a:ext cx="690318" cy="428617"/>
      </dsp:txXfrm>
    </dsp:sp>
    <dsp:sp modelId="{A9061785-BB27-44D5-9638-6F42FAAC2DBC}">
      <dsp:nvSpPr>
        <dsp:cNvPr id="0" name=""/>
        <dsp:cNvSpPr/>
      </dsp:nvSpPr>
      <dsp:spPr>
        <a:xfrm>
          <a:off x="3311061" y="3984219"/>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3D500F8-F4DB-46D7-B74A-716DCDB6B0C2}">
      <dsp:nvSpPr>
        <dsp:cNvPr id="0" name=""/>
        <dsp:cNvSpPr/>
      </dsp:nvSpPr>
      <dsp:spPr>
        <a:xfrm>
          <a:off x="3390726" y="4059901"/>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Rasim TETİK</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Memur</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Kart Dolum Görevlisi</a:t>
          </a:r>
        </a:p>
      </dsp:txBody>
      <dsp:txXfrm>
        <a:off x="3404061" y="4073236"/>
        <a:ext cx="690318" cy="428617"/>
      </dsp:txXfrm>
    </dsp:sp>
    <dsp:sp modelId="{67816A38-9C49-4C28-A669-45C2DF62DAB8}">
      <dsp:nvSpPr>
        <dsp:cNvPr id="0" name=""/>
        <dsp:cNvSpPr/>
      </dsp:nvSpPr>
      <dsp:spPr>
        <a:xfrm>
          <a:off x="3327552" y="4649006"/>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062F49E-502C-45BA-8CEB-61E75F94F2EC}">
      <dsp:nvSpPr>
        <dsp:cNvPr id="0" name=""/>
        <dsp:cNvSpPr/>
      </dsp:nvSpPr>
      <dsp:spPr>
        <a:xfrm>
          <a:off x="3407217" y="4724688"/>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Yasin ALP</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3420552" y="4738023"/>
        <a:ext cx="690318" cy="428617"/>
      </dsp:txXfrm>
    </dsp:sp>
    <dsp:sp modelId="{55567B69-300D-4E78-9E1F-CC1A18470D17}">
      <dsp:nvSpPr>
        <dsp:cNvPr id="0" name=""/>
        <dsp:cNvSpPr/>
      </dsp:nvSpPr>
      <dsp:spPr>
        <a:xfrm>
          <a:off x="4187381" y="1328970"/>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4D1B26-8C95-4C03-A1D7-E734099FE209}">
      <dsp:nvSpPr>
        <dsp:cNvPr id="0" name=""/>
        <dsp:cNvSpPr/>
      </dsp:nvSpPr>
      <dsp:spPr>
        <a:xfrm>
          <a:off x="4267046" y="1404652"/>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Taşınır Kayıt ve Kontrol	</a:t>
          </a:r>
        </a:p>
      </dsp:txBody>
      <dsp:txXfrm>
        <a:off x="4280381" y="1417987"/>
        <a:ext cx="690318" cy="428617"/>
      </dsp:txXfrm>
    </dsp:sp>
    <dsp:sp modelId="{28B93AB1-65AC-4B72-BCAC-235254712DE3}">
      <dsp:nvSpPr>
        <dsp:cNvPr id="0" name=""/>
        <dsp:cNvSpPr/>
      </dsp:nvSpPr>
      <dsp:spPr>
        <a:xfrm>
          <a:off x="4187381"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5A7737-5341-49C5-82EB-6BC80E8BAC86}">
      <dsp:nvSpPr>
        <dsp:cNvPr id="0" name=""/>
        <dsp:cNvSpPr/>
      </dsp:nvSpPr>
      <dsp:spPr>
        <a:xfrm>
          <a:off x="4267046"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Serkan PIÇAKCI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Taşınır Kontrol Yetkilisi</a:t>
          </a:r>
        </a:p>
      </dsp:txBody>
      <dsp:txXfrm>
        <a:off x="4280381" y="2081800"/>
        <a:ext cx="690318" cy="428617"/>
      </dsp:txXfrm>
    </dsp:sp>
    <dsp:sp modelId="{96A67F0B-B684-45C0-8711-D0AC60BB8644}">
      <dsp:nvSpPr>
        <dsp:cNvPr id="0" name=""/>
        <dsp:cNvSpPr/>
      </dsp:nvSpPr>
      <dsp:spPr>
        <a:xfrm>
          <a:off x="4187381" y="265659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2D1F1F-AAF8-4FA1-A8C4-AA793A01190E}">
      <dsp:nvSpPr>
        <dsp:cNvPr id="0" name=""/>
        <dsp:cNvSpPr/>
      </dsp:nvSpPr>
      <dsp:spPr>
        <a:xfrm>
          <a:off x="4267046" y="273227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Sebahattin CANPOLAT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Taşınır Kayıt Yetkilisi</a:t>
          </a:r>
        </a:p>
      </dsp:txBody>
      <dsp:txXfrm>
        <a:off x="4280381" y="2745612"/>
        <a:ext cx="690318" cy="428617"/>
      </dsp:txXfrm>
    </dsp:sp>
    <dsp:sp modelId="{50FADF29-0ADD-48FE-A3D3-E65C00A429CC}">
      <dsp:nvSpPr>
        <dsp:cNvPr id="0" name=""/>
        <dsp:cNvSpPr/>
      </dsp:nvSpPr>
      <dsp:spPr>
        <a:xfrm>
          <a:off x="5063700" y="1328970"/>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1F44C70-7153-4049-881A-C8FC04C0AC93}">
      <dsp:nvSpPr>
        <dsp:cNvPr id="0" name=""/>
        <dsp:cNvSpPr/>
      </dsp:nvSpPr>
      <dsp:spPr>
        <a:xfrm>
          <a:off x="5143366" y="1404652"/>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Mediko-Sosyal Merkezi</a:t>
          </a:r>
        </a:p>
      </dsp:txBody>
      <dsp:txXfrm>
        <a:off x="5156701" y="1417987"/>
        <a:ext cx="690318" cy="428617"/>
      </dsp:txXfrm>
    </dsp:sp>
    <dsp:sp modelId="{F57C15F5-8C04-4B6A-8DA1-7F3C0BFFE1F4}">
      <dsp:nvSpPr>
        <dsp:cNvPr id="0" name=""/>
        <dsp:cNvSpPr/>
      </dsp:nvSpPr>
      <dsp:spPr>
        <a:xfrm>
          <a:off x="5063700"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CD3FC9-3758-429A-91B3-215355EA3CE6}">
      <dsp:nvSpPr>
        <dsp:cNvPr id="0" name=""/>
        <dsp:cNvSpPr/>
      </dsp:nvSpPr>
      <dsp:spPr>
        <a:xfrm>
          <a:off x="5143366"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Zeynep ŞAHİN</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Diş Hekimi</a:t>
          </a:r>
        </a:p>
      </dsp:txBody>
      <dsp:txXfrm>
        <a:off x="5156701" y="2081800"/>
        <a:ext cx="690318" cy="428617"/>
      </dsp:txXfrm>
    </dsp:sp>
    <dsp:sp modelId="{4CC9E772-B640-40B8-9BFE-0291E39C17B5}">
      <dsp:nvSpPr>
        <dsp:cNvPr id="0" name=""/>
        <dsp:cNvSpPr/>
      </dsp:nvSpPr>
      <dsp:spPr>
        <a:xfrm>
          <a:off x="5063700" y="265659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D4653FE-9B95-4BB9-B44E-EE2B19BDCDEB}">
      <dsp:nvSpPr>
        <dsp:cNvPr id="0" name=""/>
        <dsp:cNvSpPr/>
      </dsp:nvSpPr>
      <dsp:spPr>
        <a:xfrm>
          <a:off x="5143366" y="273227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Mehtap KOÇ</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Sağlık Teknikeri</a:t>
          </a:r>
        </a:p>
      </dsp:txBody>
      <dsp:txXfrm>
        <a:off x="5156701" y="2745612"/>
        <a:ext cx="690318" cy="428617"/>
      </dsp:txXfrm>
    </dsp:sp>
    <dsp:sp modelId="{97B7FC62-2FA2-4D71-9A8F-341679D1BC15}">
      <dsp:nvSpPr>
        <dsp:cNvPr id="0" name=""/>
        <dsp:cNvSpPr/>
      </dsp:nvSpPr>
      <dsp:spPr>
        <a:xfrm>
          <a:off x="5063700" y="3320407"/>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9B92D7F-618B-4847-A487-A670CCBDF144}">
      <dsp:nvSpPr>
        <dsp:cNvPr id="0" name=""/>
        <dsp:cNvSpPr/>
      </dsp:nvSpPr>
      <dsp:spPr>
        <a:xfrm>
          <a:off x="5143366" y="3396089"/>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Yasin ALP</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5156701" y="3409424"/>
        <a:ext cx="690318" cy="428617"/>
      </dsp:txXfrm>
    </dsp:sp>
    <dsp:sp modelId="{A4D389D1-0CAF-4081-87EF-A41B73EDF32C}">
      <dsp:nvSpPr>
        <dsp:cNvPr id="0" name=""/>
        <dsp:cNvSpPr/>
      </dsp:nvSpPr>
      <dsp:spPr>
        <a:xfrm>
          <a:off x="6366189" y="569470"/>
          <a:ext cx="207049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88659A-BDCD-4C3F-95D7-3D5AC3CB5F7D}">
      <dsp:nvSpPr>
        <dsp:cNvPr id="0" name=""/>
        <dsp:cNvSpPr/>
      </dsp:nvSpPr>
      <dsp:spPr>
        <a:xfrm>
          <a:off x="6445855" y="645152"/>
          <a:ext cx="207049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Necdet KARGAN</a:t>
          </a:r>
        </a:p>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Şube Müdürü</a:t>
          </a:r>
        </a:p>
      </dsp:txBody>
      <dsp:txXfrm>
        <a:off x="6459190" y="658487"/>
        <a:ext cx="2043828" cy="428617"/>
      </dsp:txXfrm>
    </dsp:sp>
    <dsp:sp modelId="{4EC3727F-3A16-4BF6-BDBA-ACBF7517FBDC}">
      <dsp:nvSpPr>
        <dsp:cNvPr id="0" name=""/>
        <dsp:cNvSpPr/>
      </dsp:nvSpPr>
      <dsp:spPr>
        <a:xfrm>
          <a:off x="5940020" y="1328970"/>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1264D3-9FDC-4FE6-847D-87242CF61269}">
      <dsp:nvSpPr>
        <dsp:cNvPr id="0" name=""/>
        <dsp:cNvSpPr/>
      </dsp:nvSpPr>
      <dsp:spPr>
        <a:xfrm>
          <a:off x="6019686" y="1404652"/>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Kantin-Kafeterya Hizmetleri</a:t>
          </a:r>
        </a:p>
      </dsp:txBody>
      <dsp:txXfrm>
        <a:off x="6033021" y="1417987"/>
        <a:ext cx="690318" cy="428617"/>
      </dsp:txXfrm>
    </dsp:sp>
    <dsp:sp modelId="{27672F23-9A2B-466E-8660-E8B67CB1D33E}">
      <dsp:nvSpPr>
        <dsp:cNvPr id="0" name=""/>
        <dsp:cNvSpPr/>
      </dsp:nvSpPr>
      <dsp:spPr>
        <a:xfrm>
          <a:off x="5940020"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120EE62-FAD1-4286-89F9-FBF97512B4E1}">
      <dsp:nvSpPr>
        <dsp:cNvPr id="0" name=""/>
        <dsp:cNvSpPr/>
      </dsp:nvSpPr>
      <dsp:spPr>
        <a:xfrm>
          <a:off x="6019686"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Ayhan AVŞAR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Şef</a:t>
          </a:r>
        </a:p>
      </dsp:txBody>
      <dsp:txXfrm>
        <a:off x="6033021" y="2081800"/>
        <a:ext cx="690318" cy="428617"/>
      </dsp:txXfrm>
    </dsp:sp>
    <dsp:sp modelId="{1793DA2A-BDE8-4DAD-AE5B-758B3CCCC245}">
      <dsp:nvSpPr>
        <dsp:cNvPr id="0" name=""/>
        <dsp:cNvSpPr/>
      </dsp:nvSpPr>
      <dsp:spPr>
        <a:xfrm>
          <a:off x="5940020" y="2656595"/>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F71E73-4296-487C-BCD0-AC58EC474F1F}">
      <dsp:nvSpPr>
        <dsp:cNvPr id="0" name=""/>
        <dsp:cNvSpPr/>
      </dsp:nvSpPr>
      <dsp:spPr>
        <a:xfrm>
          <a:off x="6019686" y="2732277"/>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Sebahattin CANPOLAT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Memur</a:t>
          </a:r>
        </a:p>
      </dsp:txBody>
      <dsp:txXfrm>
        <a:off x="6033021" y="2745612"/>
        <a:ext cx="690318" cy="428617"/>
      </dsp:txXfrm>
    </dsp:sp>
    <dsp:sp modelId="{68F8DEC6-3D15-4642-9107-D404B97EEEF5}">
      <dsp:nvSpPr>
        <dsp:cNvPr id="0" name=""/>
        <dsp:cNvSpPr/>
      </dsp:nvSpPr>
      <dsp:spPr>
        <a:xfrm>
          <a:off x="5940020" y="3320407"/>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2DCB53F-462F-457E-99BD-07402BAC0C0E}">
      <dsp:nvSpPr>
        <dsp:cNvPr id="0" name=""/>
        <dsp:cNvSpPr/>
      </dsp:nvSpPr>
      <dsp:spPr>
        <a:xfrm>
          <a:off x="6019686" y="3396089"/>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Azra CANER</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Destek Personeli</a:t>
          </a:r>
        </a:p>
      </dsp:txBody>
      <dsp:txXfrm>
        <a:off x="6033021" y="3409424"/>
        <a:ext cx="690318" cy="428617"/>
      </dsp:txXfrm>
    </dsp:sp>
    <dsp:sp modelId="{3E9EC2F7-8AF8-4744-A5D8-347484EB889E}">
      <dsp:nvSpPr>
        <dsp:cNvPr id="0" name=""/>
        <dsp:cNvSpPr/>
      </dsp:nvSpPr>
      <dsp:spPr>
        <a:xfrm>
          <a:off x="6931022" y="1343307"/>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56F4D47-8503-4048-BD18-ED76574AEB71}">
      <dsp:nvSpPr>
        <dsp:cNvPr id="0" name=""/>
        <dsp:cNvSpPr/>
      </dsp:nvSpPr>
      <dsp:spPr>
        <a:xfrm>
          <a:off x="7010688" y="1418989"/>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Erdoğan Akdağ Kongre ve Kültür Merkezi (Fiziki Alan)</a:t>
          </a:r>
        </a:p>
      </dsp:txBody>
      <dsp:txXfrm>
        <a:off x="7024023" y="1432324"/>
        <a:ext cx="690318" cy="428617"/>
      </dsp:txXfrm>
    </dsp:sp>
    <dsp:sp modelId="{9A17B4DC-FB50-482D-9AA6-FF101875AE7B}">
      <dsp:nvSpPr>
        <dsp:cNvPr id="0" name=""/>
        <dsp:cNvSpPr/>
      </dsp:nvSpPr>
      <dsp:spPr>
        <a:xfrm>
          <a:off x="6952532" y="199278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ED6F09E-243D-4B93-8C05-4906B277FD51}">
      <dsp:nvSpPr>
        <dsp:cNvPr id="0" name=""/>
        <dsp:cNvSpPr/>
      </dsp:nvSpPr>
      <dsp:spPr>
        <a:xfrm>
          <a:off x="7032197" y="206846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Sevcan ÇAĞLIOĞLU</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7045532" y="2081800"/>
        <a:ext cx="690318" cy="428617"/>
      </dsp:txXfrm>
    </dsp:sp>
    <dsp:sp modelId="{D14FF0B1-1E5C-42E9-B22A-690FC347A2AE}">
      <dsp:nvSpPr>
        <dsp:cNvPr id="0" name=""/>
        <dsp:cNvSpPr/>
      </dsp:nvSpPr>
      <dsp:spPr>
        <a:xfrm>
          <a:off x="6938192" y="2670932"/>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47DFEA-9998-4746-AEC7-67EB9A9307D5}">
      <dsp:nvSpPr>
        <dsp:cNvPr id="0" name=""/>
        <dsp:cNvSpPr/>
      </dsp:nvSpPr>
      <dsp:spPr>
        <a:xfrm>
          <a:off x="7017858" y="2746614"/>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Süleyman ŞENGÜL</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Sürekli İşçi</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(Temizlik)</a:t>
          </a:r>
        </a:p>
      </dsp:txBody>
      <dsp:txXfrm>
        <a:off x="7031193" y="2759949"/>
        <a:ext cx="690318" cy="428617"/>
      </dsp:txXfrm>
    </dsp:sp>
    <dsp:sp modelId="{7F35D020-61DA-4B91-BAF5-4D42288D0E0E}">
      <dsp:nvSpPr>
        <dsp:cNvPr id="0" name=""/>
        <dsp:cNvSpPr/>
      </dsp:nvSpPr>
      <dsp:spPr>
        <a:xfrm>
          <a:off x="8094615" y="1321804"/>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F3A54B4-B3DC-4324-AA35-A3A3BECB37EF}">
      <dsp:nvSpPr>
        <dsp:cNvPr id="0" name=""/>
        <dsp:cNvSpPr/>
      </dsp:nvSpPr>
      <dsp:spPr>
        <a:xfrm>
          <a:off x="8174281" y="1397486"/>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Spor Hizmetleri</a:t>
          </a:r>
        </a:p>
      </dsp:txBody>
      <dsp:txXfrm>
        <a:off x="8187616" y="1410821"/>
        <a:ext cx="690318" cy="428617"/>
      </dsp:txXfrm>
    </dsp:sp>
    <dsp:sp modelId="{B1FDBF05-2248-4FBF-BD89-3AD9D1EEDE00}">
      <dsp:nvSpPr>
        <dsp:cNvPr id="0" name=""/>
        <dsp:cNvSpPr/>
      </dsp:nvSpPr>
      <dsp:spPr>
        <a:xfrm>
          <a:off x="8094615" y="2028623"/>
          <a:ext cx="716988" cy="45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F828250-1418-4F60-91AC-8D4BF34E1637}">
      <dsp:nvSpPr>
        <dsp:cNvPr id="0" name=""/>
        <dsp:cNvSpPr/>
      </dsp:nvSpPr>
      <dsp:spPr>
        <a:xfrm>
          <a:off x="8174281" y="2104305"/>
          <a:ext cx="716988" cy="45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Ayhan AVŞAR </a:t>
          </a:r>
        </a:p>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Calibri"/>
              <a:ea typeface="+mn-ea"/>
              <a:cs typeface="+mn-cs"/>
            </a:rPr>
            <a:t>Şef</a:t>
          </a:r>
        </a:p>
      </dsp:txBody>
      <dsp:txXfrm>
        <a:off x="8187616" y="2117640"/>
        <a:ext cx="690318" cy="4286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5879-EEFF-49D1-B7E6-71E51F7C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8261</TotalTime>
  <Pages>28</Pages>
  <Words>5402</Words>
  <Characters>30792</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SAĞLIK KÜLTÜR VE SPOR DAİRE BAŞKANLIĞI</vt:lpstr>
    </vt:vector>
  </TitlesOfParts>
  <Company>OZOK ÜNİVERSİTESİ</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 BAŞKANLIĞI</dc:title>
  <dc:subject>17 YILI FAALİYET RAPORU</dc:subject>
  <dc:creator>Acer</dc:creator>
  <cp:lastModifiedBy>ACER</cp:lastModifiedBy>
  <cp:revision>105</cp:revision>
  <cp:lastPrinted>2024-01-30T12:27:00Z</cp:lastPrinted>
  <dcterms:created xsi:type="dcterms:W3CDTF">2023-06-12T07:22:00Z</dcterms:created>
  <dcterms:modified xsi:type="dcterms:W3CDTF">2024-01-30T13:07:00Z</dcterms:modified>
</cp:coreProperties>
</file>