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171"/>
        <w:gridCol w:w="102"/>
        <w:gridCol w:w="1504"/>
        <w:gridCol w:w="197"/>
        <w:gridCol w:w="3006"/>
      </w:tblGrid>
      <w:tr w:rsidR="00BC067F" w:rsidRPr="00BC067F" w:rsidTr="003A1798">
        <w:trPr>
          <w:trHeight w:val="30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color w:val="000000"/>
                <w:kern w:val="0"/>
              </w:rPr>
            </w:pPr>
            <w:r w:rsidRPr="00BC067F">
              <w:rPr>
                <w:color w:val="000000"/>
                <w:kern w:val="0"/>
              </w:rPr>
              <w:t>Tarih</w:t>
            </w:r>
          </w:p>
        </w:tc>
        <w:tc>
          <w:tcPr>
            <w:tcW w:w="59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color w:val="000000"/>
                <w:kern w:val="0"/>
              </w:rPr>
            </w:pPr>
            <w:r w:rsidRPr="00BC067F">
              <w:rPr>
                <w:color w:val="000000"/>
                <w:kern w:val="0"/>
              </w:rPr>
              <w:t>Raportörün Adı/Soyadı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color w:val="000000"/>
                <w:kern w:val="0"/>
              </w:rPr>
            </w:pPr>
            <w:r w:rsidRPr="00BC067F">
              <w:rPr>
                <w:color w:val="000000"/>
                <w:kern w:val="0"/>
              </w:rPr>
              <w:t>Araştırmanın Adı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52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color w:val="000000"/>
                <w:kern w:val="0"/>
              </w:rPr>
            </w:pPr>
            <w:r w:rsidRPr="00BC067F">
              <w:rPr>
                <w:color w:val="000000"/>
                <w:kern w:val="0"/>
              </w:rPr>
              <w:t xml:space="preserve">Sorumlu Araştırmacı </w:t>
            </w:r>
            <w:proofErr w:type="spellStart"/>
            <w:r w:rsidRPr="00BC067F">
              <w:rPr>
                <w:color w:val="000000"/>
                <w:kern w:val="0"/>
              </w:rPr>
              <w:t>Ünvanı</w:t>
            </w:r>
            <w:proofErr w:type="spellEnd"/>
            <w:r w:rsidRPr="00BC067F">
              <w:rPr>
                <w:color w:val="000000"/>
                <w:kern w:val="0"/>
              </w:rPr>
              <w:t>/Adı/Soyadı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color w:val="000000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color w:val="000000"/>
                <w:kern w:val="0"/>
              </w:rPr>
            </w:pPr>
            <w:r w:rsidRPr="00BC067F">
              <w:rPr>
                <w:color w:val="000000"/>
                <w:kern w:val="0"/>
              </w:rPr>
              <w:t>Başvuru Formu Bölümleri</w:t>
            </w:r>
          </w:p>
        </w:tc>
        <w:tc>
          <w:tcPr>
            <w:tcW w:w="29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center"/>
              <w:rPr>
                <w:color w:val="000000"/>
                <w:kern w:val="0"/>
              </w:rPr>
            </w:pPr>
            <w:r w:rsidRPr="00BC067F">
              <w:rPr>
                <w:color w:val="000000"/>
                <w:kern w:val="0"/>
              </w:rPr>
              <w:t>Uygunluk Durumu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center"/>
              <w:rPr>
                <w:color w:val="000000"/>
                <w:kern w:val="0"/>
              </w:rPr>
            </w:pPr>
            <w:r w:rsidRPr="00BC067F">
              <w:rPr>
                <w:color w:val="000000"/>
                <w:kern w:val="0"/>
              </w:rPr>
              <w:t>Uygun olmamasının sebebi / Öneri</w:t>
            </w: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1.1. Araştırmanın Niteliği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19430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9708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1.2. Araştırmanın Yürütüleceği Yer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01584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73273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1.3. Araştırmaya Katılan Merkezler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2723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29798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31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1.4. Çalışma Koordinatörü Bilgileri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53357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70358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102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Araştırma kapsamında toplanan biyolojik materyaller, yurt içi veya yurt dışındaki başka bir kuruma gönderilmesi planlanıyor mu?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85427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3635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2.1. Araştırmanın Kapsamı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25524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23894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 xml:space="preserve">2.2.  Araştırmanın Türü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43209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87538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51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 xml:space="preserve">2.3.  Araştırmanın Gerekçesi ve Dayanakları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8997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91652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51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 xml:space="preserve">2.4. Araştırmanın Amacı/Amaçları ve Hipotezleri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30774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68794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 xml:space="preserve">2.5. Araştırmanın Zamanı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61606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202836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51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2.6. Araştırmanın evreni, örneklemi, araştırma grubu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0835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210024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51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 xml:space="preserve">2.7.  Araştırmanın Yöntemi ve Veri Toplama Araçları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6069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32235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76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 xml:space="preserve">2.8.  Araştırmada Uygulanacak Testler/Laboratuvar Tetkikleri ve Diğer İncelemeler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21172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24526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2.9.  Araştırma Verilerinin Toplanması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99610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25987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51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2.10. Araştırmada Öngörülen Gönüllüler Hakkındaki Bilgiler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83056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57015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2.11. Araştırma Verilerinin Analizi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04810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2100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76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2.12.  Araştırma/uygulama sırasında gönüllülere yönelik tehlikeler ve olası olumsuz sonuçlar nelerdir?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61071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58145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76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2.13. Araştırma/uygulama sırasında gönüllüler için alınması gerekli güvenlik önlemleri nelerdir?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29160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9661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51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 xml:space="preserve">2.14. Çalışmada öngörülen olası etik sorunlar ve alınan önlemler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89958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32251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7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both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2.15. Kaynaklar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33028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209119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</w:tr>
      <w:tr w:rsidR="00BC067F" w:rsidRPr="00BC067F" w:rsidTr="003A1798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  <w:p w:rsidR="003A1798" w:rsidRDefault="003A1798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  <w:p w:rsidR="003A1798" w:rsidRDefault="003A1798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  <w:p w:rsidR="003A1798" w:rsidRDefault="003A1798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  <w:p w:rsidR="003A1798" w:rsidRDefault="003A1798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  <w:p w:rsidR="003A1798" w:rsidRDefault="003A1798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  <w:p w:rsidR="003A1798" w:rsidRDefault="003A1798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  <w:p w:rsidR="003A1798" w:rsidRDefault="003A1798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  <w:p w:rsidR="003A1798" w:rsidRPr="00BC067F" w:rsidRDefault="003A1798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color w:val="000000"/>
                <w:kern w:val="0"/>
              </w:rPr>
            </w:pPr>
            <w:r w:rsidRPr="00BC067F">
              <w:rPr>
                <w:color w:val="000000"/>
                <w:kern w:val="0"/>
              </w:rPr>
              <w:lastRenderedPageBreak/>
              <w:t>ZORUNLU EKLER</w:t>
            </w:r>
          </w:p>
        </w:tc>
        <w:tc>
          <w:tcPr>
            <w:tcW w:w="29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3A1798" w:rsidP="00BC067F">
            <w:pPr>
              <w:spacing w:after="0" w:line="240" w:lineRule="auto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Gereklilik / </w:t>
            </w:r>
            <w:r w:rsidR="00BC067F" w:rsidRPr="00BC067F">
              <w:rPr>
                <w:color w:val="000000"/>
                <w:kern w:val="0"/>
              </w:rPr>
              <w:t>Uygunluk Durumu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center"/>
              <w:rPr>
                <w:color w:val="000000"/>
                <w:kern w:val="0"/>
              </w:rPr>
            </w:pPr>
            <w:r w:rsidRPr="00BC067F">
              <w:rPr>
                <w:color w:val="000000"/>
                <w:kern w:val="0"/>
              </w:rPr>
              <w:t>Uygun olmamasının sebebi / Öneri</w:t>
            </w: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1.       BAŞVURU DİLEKÇESİ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47056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3116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2.       ÖZGEÇMİŞLER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210548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6576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3.       BİRİM AMİRLERİNİN ONAYI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62491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24916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 xml:space="preserve">4.       BÜTÇE TAAHHÜTNAMESİ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41346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23635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5.       ARAŞTIRMA BÜTÇESİ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79594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83537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76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6.       İKU (İYİ KLİNİK UYGULAMALARI) TAAHHÜTNAMESİ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98750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91665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51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 xml:space="preserve">7.       HELSİNKİ BİLDİRGESİ TAAHHÜTNAMESİ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38555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1671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51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8.       DÜNYA TIP BİRLİĞİ HELSİNKİ BİLDİRGESİ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2512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92949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9.       KONU İLE İLGİLİ 3 MAKALE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203275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83619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52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10.    DEKONT (Tez ve uzmanlık çalışmaları hariç)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82870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761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color w:val="000000"/>
                <w:kern w:val="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</w:tr>
      <w:tr w:rsidR="00BC067F" w:rsidRPr="00BC067F" w:rsidTr="003A1798">
        <w:trPr>
          <w:trHeight w:val="51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color w:val="000000"/>
                <w:kern w:val="0"/>
              </w:rPr>
            </w:pPr>
            <w:r w:rsidRPr="00BC067F">
              <w:rPr>
                <w:color w:val="000000"/>
                <w:kern w:val="0"/>
              </w:rPr>
              <w:t xml:space="preserve">ÇALIŞMA BAZLI GEREKLİ </w:t>
            </w:r>
            <w:proofErr w:type="gramStart"/>
            <w:r w:rsidRPr="00BC067F">
              <w:rPr>
                <w:color w:val="000000"/>
                <w:kern w:val="0"/>
              </w:rPr>
              <w:t>OLABİLECEK  EKLER</w:t>
            </w:r>
            <w:proofErr w:type="gramEnd"/>
          </w:p>
        </w:tc>
        <w:tc>
          <w:tcPr>
            <w:tcW w:w="29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center"/>
              <w:rPr>
                <w:color w:val="000000"/>
                <w:kern w:val="0"/>
              </w:rPr>
            </w:pPr>
            <w:r w:rsidRPr="00BC067F">
              <w:rPr>
                <w:color w:val="000000"/>
                <w:kern w:val="0"/>
              </w:rPr>
              <w:t>Gereklilik / Uygunluk Durumu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jc w:val="center"/>
              <w:rPr>
                <w:color w:val="000000"/>
                <w:kern w:val="0"/>
              </w:rPr>
            </w:pPr>
            <w:r w:rsidRPr="00BC067F">
              <w:rPr>
                <w:color w:val="000000"/>
                <w:kern w:val="0"/>
              </w:rPr>
              <w:t>Uygun olmamasının sebebi / Öneri</w:t>
            </w:r>
          </w:p>
        </w:tc>
      </w:tr>
      <w:tr w:rsidR="00BC067F" w:rsidRPr="00BC067F" w:rsidTr="003A1798">
        <w:trPr>
          <w:trHeight w:val="76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 xml:space="preserve">1.       AYDINLATILMIŞ ONAM FORMU  (prospektif </w:t>
            </w:r>
            <w:proofErr w:type="spellStart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çalışmalar</w:t>
            </w:r>
            <w:proofErr w:type="spellEnd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 xml:space="preserve"> </w:t>
            </w:r>
            <w:proofErr w:type="spellStart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için</w:t>
            </w:r>
            <w:proofErr w:type="spellEnd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 xml:space="preserve"> / </w:t>
            </w:r>
            <w:proofErr w:type="spellStart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anket</w:t>
            </w:r>
            <w:proofErr w:type="spellEnd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 xml:space="preserve"> </w:t>
            </w:r>
            <w:proofErr w:type="spellStart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kullanılacak</w:t>
            </w:r>
            <w:proofErr w:type="spellEnd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 xml:space="preserve"> </w:t>
            </w:r>
            <w:proofErr w:type="spellStart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ise</w:t>
            </w:r>
            <w:proofErr w:type="spellEnd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76263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213840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102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 xml:space="preserve">2.       GİZLİLİK TAAHHÜTNAMESI (Retrospektif (geriye dönük) çalışmalar için, Prospektif olan ve </w:t>
            </w:r>
            <w:proofErr w:type="gramStart"/>
            <w:r w:rsidRPr="00BC067F">
              <w:rPr>
                <w:b w:val="0"/>
                <w:bCs w:val="0"/>
                <w:color w:val="000000"/>
                <w:kern w:val="0"/>
              </w:rPr>
              <w:t>retrospektif</w:t>
            </w:r>
            <w:proofErr w:type="gramEnd"/>
            <w:r w:rsidRPr="00BC067F">
              <w:rPr>
                <w:b w:val="0"/>
                <w:bCs w:val="0"/>
                <w:color w:val="000000"/>
                <w:kern w:val="0"/>
              </w:rPr>
              <w:t xml:space="preserve"> veri içeren çalışmalar için)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47365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97875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127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 xml:space="preserve">3.       BAŞHEKİMLİKTEN / KURUMDAN İZİN YAZISI (Retrospektif (geriye dönük) çalışmalar için, Prospektif olan ve </w:t>
            </w:r>
            <w:proofErr w:type="gramStart"/>
            <w:r w:rsidRPr="00BC067F">
              <w:rPr>
                <w:b w:val="0"/>
                <w:bCs w:val="0"/>
                <w:color w:val="000000"/>
                <w:kern w:val="0"/>
              </w:rPr>
              <w:t>retrospektif</w:t>
            </w:r>
            <w:proofErr w:type="gramEnd"/>
            <w:r w:rsidRPr="00BC067F">
              <w:rPr>
                <w:b w:val="0"/>
                <w:bCs w:val="0"/>
                <w:color w:val="000000"/>
                <w:kern w:val="0"/>
              </w:rPr>
              <w:t xml:space="preserve"> veri içeren çalışmalar için)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20696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174996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102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4.       ARAŞTIRMADA KULLANILACAK OLAN ÖLÇEKLER/ANKETLER, HASTA TAKIP FORMU (</w:t>
            </w:r>
            <w:proofErr w:type="spellStart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varsa</w:t>
            </w:r>
            <w:proofErr w:type="spellEnd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 xml:space="preserve">)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76993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77265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82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BİYOLOJİK MATERYAL TRANSFER FORMU (</w:t>
            </w:r>
            <w:proofErr w:type="spellStart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Biyolojik</w:t>
            </w:r>
            <w:proofErr w:type="spellEnd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 xml:space="preserve"> </w:t>
            </w:r>
            <w:proofErr w:type="spellStart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numune</w:t>
            </w:r>
            <w:proofErr w:type="spellEnd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 xml:space="preserve"> </w:t>
            </w:r>
            <w:proofErr w:type="spellStart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başka</w:t>
            </w:r>
            <w:proofErr w:type="spellEnd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 xml:space="preserve"> </w:t>
            </w:r>
            <w:proofErr w:type="spellStart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ile</w:t>
            </w:r>
            <w:proofErr w:type="spellEnd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 xml:space="preserve"> transfer </w:t>
            </w:r>
            <w:proofErr w:type="spellStart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edilecekse</w:t>
            </w:r>
            <w:proofErr w:type="spellEnd"/>
            <w:r w:rsidRPr="00BC067F">
              <w:rPr>
                <w:b w:val="0"/>
                <w:bCs w:val="0"/>
                <w:color w:val="000000"/>
                <w:kern w:val="0"/>
                <w:lang w:val="en-GB"/>
              </w:rPr>
              <w:t>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202744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Uygundur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7F" w:rsidRPr="00BC067F" w:rsidRDefault="008D3C64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23601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Uygun değildir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r w:rsidRPr="00BC067F">
              <w:rPr>
                <w:b w:val="0"/>
                <w:bCs w:val="0"/>
                <w:color w:val="000000"/>
                <w:kern w:val="0"/>
              </w:rPr>
              <w:t> </w:t>
            </w:r>
          </w:p>
        </w:tc>
      </w:tr>
      <w:tr w:rsidR="00BC067F" w:rsidRPr="00BC067F" w:rsidTr="003A1798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798" w:rsidRDefault="003A1798" w:rsidP="00BC067F">
            <w:pPr>
              <w:spacing w:after="0" w:line="240" w:lineRule="auto"/>
              <w:rPr>
                <w:color w:val="000000"/>
                <w:kern w:val="0"/>
              </w:rPr>
            </w:pPr>
          </w:p>
          <w:p w:rsidR="00BC067F" w:rsidRPr="00BC067F" w:rsidRDefault="00BC067F" w:rsidP="00BC067F">
            <w:pPr>
              <w:spacing w:after="0" w:line="240" w:lineRule="auto"/>
              <w:rPr>
                <w:color w:val="000000"/>
                <w:kern w:val="0"/>
              </w:rPr>
            </w:pPr>
            <w:r w:rsidRPr="00BC067F">
              <w:rPr>
                <w:color w:val="000000"/>
                <w:kern w:val="0"/>
              </w:rPr>
              <w:t>KARAR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</w:tr>
      <w:tr w:rsidR="00BC067F" w:rsidRPr="00BC067F" w:rsidTr="00BC067F">
        <w:trPr>
          <w:trHeight w:val="255"/>
        </w:trPr>
        <w:tc>
          <w:tcPr>
            <w:tcW w:w="94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67F" w:rsidRPr="00BC067F" w:rsidRDefault="002F61D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  <w:lang w:val="en-US"/>
                </w:rPr>
                <w:id w:val="-1215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E21"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  <w:lang w:val="en-US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  <w:lang w:val="en-US"/>
              </w:rPr>
              <w:t xml:space="preserve">  </w:t>
            </w:r>
            <w:proofErr w:type="spellStart"/>
            <w:r w:rsidR="00BC067F" w:rsidRPr="00BC067F">
              <w:rPr>
                <w:b w:val="0"/>
                <w:bCs w:val="0"/>
                <w:color w:val="000000"/>
                <w:kern w:val="0"/>
                <w:lang w:val="en-US"/>
              </w:rPr>
              <w:t>Etik</w:t>
            </w:r>
            <w:proofErr w:type="spellEnd"/>
            <w:r w:rsidR="00BC067F" w:rsidRPr="00BC067F">
              <w:rPr>
                <w:b w:val="0"/>
                <w:bCs w:val="0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="00BC067F" w:rsidRPr="00BC067F">
              <w:rPr>
                <w:b w:val="0"/>
                <w:bCs w:val="0"/>
                <w:color w:val="000000"/>
                <w:kern w:val="0"/>
                <w:lang w:val="en-US"/>
              </w:rPr>
              <w:t>açıdan</w:t>
            </w:r>
            <w:proofErr w:type="spellEnd"/>
            <w:r w:rsidR="00BC067F" w:rsidRPr="00BC067F">
              <w:rPr>
                <w:b w:val="0"/>
                <w:bCs w:val="0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="00BC067F" w:rsidRPr="00BC067F">
              <w:rPr>
                <w:b w:val="0"/>
                <w:bCs w:val="0"/>
                <w:color w:val="000000"/>
                <w:kern w:val="0"/>
                <w:lang w:val="en-US"/>
              </w:rPr>
              <w:t>uygundur</w:t>
            </w:r>
            <w:proofErr w:type="spellEnd"/>
            <w:r w:rsidR="00BC067F" w:rsidRPr="00BC067F">
              <w:rPr>
                <w:b w:val="0"/>
                <w:bCs w:val="0"/>
                <w:color w:val="000000"/>
                <w:kern w:val="0"/>
                <w:lang w:val="en-US"/>
              </w:rPr>
              <w:t xml:space="preserve">. </w:t>
            </w:r>
          </w:p>
        </w:tc>
      </w:tr>
      <w:tr w:rsidR="00BC067F" w:rsidRPr="00BC067F" w:rsidTr="00BC067F">
        <w:trPr>
          <w:trHeight w:val="25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67F" w:rsidRPr="00BC067F" w:rsidRDefault="002F61D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59320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Etik açıdan uygun olup eksikler tamamlandıktan sonra </w:t>
            </w:r>
            <w:proofErr w:type="gramStart"/>
            <w:r w:rsidR="00BC067F" w:rsidRPr="00BC067F">
              <w:rPr>
                <w:b w:val="0"/>
                <w:bCs w:val="0"/>
                <w:color w:val="000000"/>
                <w:kern w:val="0"/>
              </w:rPr>
              <w:t>raportör</w:t>
            </w:r>
            <w:proofErr w:type="gramEnd"/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ve başkanın kontrolü yeterlidir.</w:t>
            </w:r>
          </w:p>
        </w:tc>
      </w:tr>
      <w:tr w:rsidR="00BC067F" w:rsidRPr="00BC067F" w:rsidTr="00BC067F">
        <w:trPr>
          <w:trHeight w:val="25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67F" w:rsidRPr="00BC067F" w:rsidRDefault="002F61D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19998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 Eksikler tamamlandıktan sonra tekrar görüşülmesi uygundur.</w:t>
            </w:r>
          </w:p>
        </w:tc>
      </w:tr>
      <w:tr w:rsidR="00BC067F" w:rsidRPr="00BC067F" w:rsidTr="00BC067F">
        <w:trPr>
          <w:trHeight w:val="25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67F" w:rsidRPr="00BC067F" w:rsidRDefault="002F61D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</w:rPr>
                <w:id w:val="-83182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</w:t>
            </w:r>
            <w:proofErr w:type="gramStart"/>
            <w:r w:rsidR="00BC067F" w:rsidRPr="00BC067F">
              <w:rPr>
                <w:b w:val="0"/>
                <w:bCs w:val="0"/>
                <w:color w:val="000000"/>
                <w:kern w:val="0"/>
              </w:rPr>
              <w:t>…………………….</w:t>
            </w:r>
            <w:proofErr w:type="gramEnd"/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</w:t>
            </w:r>
            <w:proofErr w:type="gramStart"/>
            <w:r w:rsidR="00BC067F" w:rsidRPr="00BC067F">
              <w:rPr>
                <w:b w:val="0"/>
                <w:bCs w:val="0"/>
                <w:color w:val="000000"/>
                <w:kern w:val="0"/>
              </w:rPr>
              <w:t>uzmanı</w:t>
            </w:r>
            <w:proofErr w:type="gramEnd"/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bir danışmanın görüşü alındıkt</w:t>
            </w:r>
            <w:r w:rsidR="002F135E">
              <w:rPr>
                <w:b w:val="0"/>
                <w:bCs w:val="0"/>
                <w:color w:val="000000"/>
                <w:kern w:val="0"/>
              </w:rPr>
              <w:t>an ve eksikler tamamlandıktan</w:t>
            </w:r>
            <w:r w:rsidR="00BC067F" w:rsidRPr="00BC067F">
              <w:rPr>
                <w:b w:val="0"/>
                <w:bCs w:val="0"/>
                <w:color w:val="000000"/>
                <w:kern w:val="0"/>
              </w:rPr>
              <w:t xml:space="preserve"> sonra tekrar görüşülmesi uygundur.</w:t>
            </w:r>
          </w:p>
        </w:tc>
      </w:tr>
      <w:tr w:rsidR="00BC067F" w:rsidRPr="00BC067F" w:rsidTr="00BC067F">
        <w:trPr>
          <w:trHeight w:val="27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67F" w:rsidRPr="00BC067F" w:rsidRDefault="002F61D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  <w:sdt>
              <w:sdtPr>
                <w:rPr>
                  <w:rFonts w:ascii="MS Mincho" w:eastAsia="MS Mincho" w:hAnsi="MS Mincho" w:cs="MS Mincho"/>
                  <w:b w:val="0"/>
                  <w:bCs w:val="0"/>
                  <w:color w:val="000000"/>
                  <w:kern w:val="0"/>
                  <w:lang w:val="en-US"/>
                </w:rPr>
                <w:id w:val="161140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b w:val="0"/>
                    <w:bCs w:val="0"/>
                    <w:color w:val="000000"/>
                    <w:kern w:val="0"/>
                    <w:lang w:val="en-US"/>
                  </w:rPr>
                  <w:t>☐</w:t>
                </w:r>
              </w:sdtContent>
            </w:sdt>
            <w:r w:rsidR="00BC067F" w:rsidRPr="00BC067F">
              <w:rPr>
                <w:b w:val="0"/>
                <w:bCs w:val="0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="00BC067F" w:rsidRPr="00BC067F">
              <w:rPr>
                <w:b w:val="0"/>
                <w:bCs w:val="0"/>
                <w:color w:val="000000"/>
                <w:kern w:val="0"/>
                <w:lang w:val="en-US"/>
              </w:rPr>
              <w:t>Etik</w:t>
            </w:r>
            <w:proofErr w:type="spellEnd"/>
            <w:r w:rsidR="00BC067F" w:rsidRPr="00BC067F">
              <w:rPr>
                <w:b w:val="0"/>
                <w:bCs w:val="0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="00BC067F" w:rsidRPr="00BC067F">
              <w:rPr>
                <w:b w:val="0"/>
                <w:bCs w:val="0"/>
                <w:color w:val="000000"/>
                <w:kern w:val="0"/>
                <w:lang w:val="en-US"/>
              </w:rPr>
              <w:t>açıdan</w:t>
            </w:r>
            <w:proofErr w:type="spellEnd"/>
            <w:r w:rsidR="00BC067F" w:rsidRPr="00BC067F">
              <w:rPr>
                <w:b w:val="0"/>
                <w:bCs w:val="0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="00BC067F" w:rsidRPr="00BC067F">
              <w:rPr>
                <w:b w:val="0"/>
                <w:bCs w:val="0"/>
                <w:color w:val="000000"/>
                <w:kern w:val="0"/>
                <w:lang w:val="en-US"/>
              </w:rPr>
              <w:t>uygun</w:t>
            </w:r>
            <w:proofErr w:type="spellEnd"/>
            <w:r w:rsidR="00BC067F" w:rsidRPr="00BC067F">
              <w:rPr>
                <w:b w:val="0"/>
                <w:bCs w:val="0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="00BC067F" w:rsidRPr="00BC067F">
              <w:rPr>
                <w:b w:val="0"/>
                <w:bCs w:val="0"/>
                <w:color w:val="000000"/>
                <w:kern w:val="0"/>
                <w:lang w:val="en-US"/>
              </w:rPr>
              <w:t>değildir</w:t>
            </w:r>
            <w:proofErr w:type="spellEnd"/>
            <w:r w:rsidR="00BC067F" w:rsidRPr="00BC067F">
              <w:rPr>
                <w:b w:val="0"/>
                <w:bCs w:val="0"/>
                <w:color w:val="000000"/>
                <w:kern w:val="0"/>
                <w:lang w:val="en-US"/>
              </w:rPr>
              <w:t>.</w:t>
            </w:r>
          </w:p>
        </w:tc>
      </w:tr>
      <w:tr w:rsidR="00BC067F" w:rsidRPr="00BC067F" w:rsidTr="00BC067F">
        <w:trPr>
          <w:trHeight w:val="25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BC067F">
              <w:rPr>
                <w:color w:val="000000"/>
                <w:kern w:val="0"/>
                <w:sz w:val="16"/>
                <w:szCs w:val="16"/>
              </w:rPr>
              <w:t>Not: İlgili çalışma için gerekli olmayan parametreleri de Uygundur şeklinde işaretleyiniz</w:t>
            </w:r>
          </w:p>
        </w:tc>
      </w:tr>
      <w:tr w:rsidR="00BC067F" w:rsidRPr="00BC067F" w:rsidTr="00BC067F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7F" w:rsidRPr="00BC067F" w:rsidRDefault="00BC067F" w:rsidP="00BC067F">
            <w:pPr>
              <w:spacing w:after="0" w:line="240" w:lineRule="auto"/>
              <w:rPr>
                <w:b w:val="0"/>
                <w:bCs w:val="0"/>
                <w:color w:val="000000"/>
                <w:kern w:val="0"/>
              </w:rPr>
            </w:pPr>
          </w:p>
        </w:tc>
      </w:tr>
    </w:tbl>
    <w:p w:rsidR="00E63582" w:rsidRDefault="00E63582">
      <w:bookmarkStart w:id="0" w:name="_GoBack"/>
      <w:bookmarkEnd w:id="0"/>
    </w:p>
    <w:sectPr w:rsidR="00E635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97" w:rsidRDefault="00477F97" w:rsidP="00BC067F">
      <w:pPr>
        <w:spacing w:after="0" w:line="240" w:lineRule="auto"/>
      </w:pPr>
      <w:r>
        <w:separator/>
      </w:r>
    </w:p>
  </w:endnote>
  <w:endnote w:type="continuationSeparator" w:id="0">
    <w:p w:rsidR="00477F97" w:rsidRDefault="00477F97" w:rsidP="00BC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97" w:rsidRDefault="00477F97" w:rsidP="00BC067F">
      <w:pPr>
        <w:spacing w:after="0" w:line="240" w:lineRule="auto"/>
      </w:pPr>
      <w:r>
        <w:separator/>
      </w:r>
    </w:p>
  </w:footnote>
  <w:footnote w:type="continuationSeparator" w:id="0">
    <w:p w:rsidR="00477F97" w:rsidRDefault="00477F97" w:rsidP="00BC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7F" w:rsidRDefault="00BC067F" w:rsidP="00BC067F">
    <w:pPr>
      <w:pStyle w:val="stbilgi"/>
      <w:jc w:val="center"/>
    </w:pPr>
    <w:r w:rsidRPr="00BC067F">
      <w:rPr>
        <w:color w:val="000000"/>
        <w:kern w:val="0"/>
      </w:rPr>
      <w:t xml:space="preserve">Yozgat Bozok Üniversitesi Girişimsel Olmayan Araştırmalar Etik Kurulu </w:t>
    </w:r>
    <w:r w:rsidRPr="00BC067F">
      <w:rPr>
        <w:color w:val="000000"/>
        <w:kern w:val="0"/>
      </w:rPr>
      <w:br/>
      <w:t>Girişimsel Olmayan Klinik Araştırmalar İçin Raportör Değerlendirme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B7"/>
    <w:rsid w:val="001341B7"/>
    <w:rsid w:val="001D127C"/>
    <w:rsid w:val="002F135E"/>
    <w:rsid w:val="002F61DF"/>
    <w:rsid w:val="00325E21"/>
    <w:rsid w:val="00362610"/>
    <w:rsid w:val="003A1798"/>
    <w:rsid w:val="00477F97"/>
    <w:rsid w:val="004C4012"/>
    <w:rsid w:val="005E78E5"/>
    <w:rsid w:val="00680F10"/>
    <w:rsid w:val="007579D9"/>
    <w:rsid w:val="008D3C64"/>
    <w:rsid w:val="00BB653B"/>
    <w:rsid w:val="00BC067F"/>
    <w:rsid w:val="00C82DAC"/>
    <w:rsid w:val="00D53528"/>
    <w:rsid w:val="00D95CD8"/>
    <w:rsid w:val="00DD0C47"/>
    <w:rsid w:val="00E63582"/>
    <w:rsid w:val="00F55C3E"/>
    <w:rsid w:val="00F9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kern w:val="24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0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067F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C0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067F"/>
    <w:rPr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C64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bCs/>
        <w:kern w:val="24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0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067F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C0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067F"/>
    <w:rPr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C64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8797-9058-4024-BEF8-4A741429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5</cp:revision>
  <dcterms:created xsi:type="dcterms:W3CDTF">2025-03-20T06:59:00Z</dcterms:created>
  <dcterms:modified xsi:type="dcterms:W3CDTF">2025-03-20T11:06:00Z</dcterms:modified>
</cp:coreProperties>
</file>