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354" w:rsidRPr="00A018DB" w:rsidRDefault="00D91354" w:rsidP="00CE5D9E"/>
    <w:p w:rsidR="00952425" w:rsidRPr="00A018DB" w:rsidRDefault="00952425" w:rsidP="00FB08C5">
      <w:pPr>
        <w:rPr>
          <w:lang w:val="tr-TR"/>
        </w:rPr>
      </w:pPr>
    </w:p>
    <w:p w:rsidR="00DF5C9C" w:rsidRPr="00A018DB" w:rsidRDefault="000E4C1F" w:rsidP="00952425">
      <w:pPr>
        <w:rPr>
          <w:b/>
          <w:lang w:val="tr-TR"/>
        </w:rPr>
      </w:pPr>
      <w:r>
        <w:rPr>
          <w:b/>
          <w:lang w:val="tr-TR"/>
        </w:rPr>
        <w:t xml:space="preserve">Faculty : </w:t>
      </w:r>
    </w:p>
    <w:p w:rsidR="00952425" w:rsidRPr="00A018DB" w:rsidRDefault="00A018DB" w:rsidP="00952425">
      <w:pPr>
        <w:rPr>
          <w:b/>
          <w:lang w:val="tr-TR"/>
        </w:rPr>
      </w:pPr>
      <w:r w:rsidRPr="00A018DB">
        <w:rPr>
          <w:b/>
          <w:lang w:val="tr-TR"/>
        </w:rPr>
        <w:t xml:space="preserve">Date    : </w:t>
      </w:r>
    </w:p>
    <w:p w:rsidR="00780DF9" w:rsidRDefault="00780DF9" w:rsidP="00952425">
      <w:pPr>
        <w:pStyle w:val="stbilgi"/>
        <w:rPr>
          <w:rFonts w:ascii="Times New Roman" w:hAnsi="Times New Roman" w:cs="Times New Roman"/>
          <w:sz w:val="20"/>
          <w:szCs w:val="20"/>
        </w:rPr>
      </w:pPr>
    </w:p>
    <w:p w:rsidR="00952425" w:rsidRPr="00A018DB" w:rsidRDefault="00952425" w:rsidP="004C01C1">
      <w:pPr>
        <w:pStyle w:val="stbilgi"/>
        <w:rPr>
          <w:b/>
        </w:rPr>
      </w:pPr>
      <w:r w:rsidRPr="00A018DB">
        <w:rPr>
          <w:rFonts w:ascii="Times New Roman" w:hAnsi="Times New Roman" w:cs="Times New Roman"/>
          <w:sz w:val="20"/>
          <w:szCs w:val="20"/>
        </w:rPr>
        <w:t xml:space="preserve">                                 </w:t>
      </w:r>
      <w:r w:rsidRPr="00A018DB">
        <w:t xml:space="preserve">              </w:t>
      </w:r>
    </w:p>
    <w:p w:rsidR="00952425" w:rsidRDefault="00DB022E" w:rsidP="00952425">
      <w:pPr>
        <w:tabs>
          <w:tab w:val="left" w:pos="915"/>
        </w:tabs>
        <w:jc w:val="both"/>
        <w:rPr>
          <w:b/>
        </w:rPr>
      </w:pPr>
      <w:r>
        <w:rPr>
          <w:b/>
        </w:rPr>
        <w:t>REGARDING THE APPOINTMENT OF FIRST AIDERS</w:t>
      </w:r>
    </w:p>
    <w:p w:rsidR="000E4C1F" w:rsidRDefault="000E4C1F" w:rsidP="00952425">
      <w:pPr>
        <w:tabs>
          <w:tab w:val="left" w:pos="915"/>
        </w:tabs>
        <w:jc w:val="both"/>
      </w:pPr>
    </w:p>
    <w:p w:rsidR="00780DF9" w:rsidRDefault="000E4C1F" w:rsidP="00952425">
      <w:pPr>
        <w:tabs>
          <w:tab w:val="left" w:pos="915"/>
        </w:tabs>
        <w:jc w:val="both"/>
        <w:rPr>
          <w:rFonts w:cs="Arial"/>
        </w:rPr>
      </w:pPr>
      <w:r>
        <w:t>The employees whose names and signatures are provided below have been appointed as First Aiders in accordance with Article 19 of the First Aid Regulation.</w:t>
      </w:r>
    </w:p>
    <w:p w:rsidR="004C01C1" w:rsidRPr="00A018DB" w:rsidRDefault="004C01C1" w:rsidP="00952425">
      <w:pPr>
        <w:tabs>
          <w:tab w:val="left" w:pos="915"/>
        </w:tabs>
        <w:jc w:val="both"/>
      </w:pPr>
    </w:p>
    <w:p w:rsidR="00DB022E" w:rsidRPr="004C01C1" w:rsidRDefault="00DB022E" w:rsidP="00DB022E">
      <w:pPr>
        <w:tabs>
          <w:tab w:val="left" w:pos="915"/>
        </w:tabs>
        <w:jc w:val="both"/>
        <w:rPr>
          <w:rFonts w:eastAsia="Arial"/>
          <w:noProof w:val="0"/>
          <w:lang w:val="tr-TR"/>
        </w:rPr>
      </w:pPr>
      <w:r w:rsidRPr="00DB022E">
        <w:rPr>
          <w:b/>
        </w:rPr>
        <w:t>First Aider: A person who has received first aid training and obtain</w:t>
      </w:r>
      <w:bookmarkStart w:id="0" w:name="_GoBack"/>
      <w:bookmarkEnd w:id="0"/>
      <w:r w:rsidRPr="00DB022E">
        <w:rPr>
          <w:b/>
        </w:rPr>
        <w:t>ed a first aider certificate and who, in the event of an accident or life-threatening situation, performs non-medicated first aid procedures on the sick or injured person at the scene using available tools and equipment, without requiring medical devices, until the assistance of healthcare personnel is provided, in order to save life or prevent the condition from worsening.</w:t>
      </w:r>
    </w:p>
    <w:p w:rsidR="00DB022E" w:rsidRDefault="00DB022E" w:rsidP="00DB022E">
      <w:pPr>
        <w:tabs>
          <w:tab w:val="left" w:pos="915"/>
        </w:tabs>
        <w:jc w:val="both"/>
      </w:pPr>
    </w:p>
    <w:p w:rsidR="00DB022E" w:rsidRDefault="00DB022E" w:rsidP="00DB022E">
      <w:pPr>
        <w:tabs>
          <w:tab w:val="left" w:pos="915"/>
        </w:tabs>
        <w:jc w:val="both"/>
        <w:rPr>
          <w:b/>
        </w:rPr>
      </w:pPr>
      <w:r w:rsidRPr="00DB022E">
        <w:rPr>
          <w:b/>
        </w:rPr>
        <w:t>İlkyardım Ekibinin Positionleri</w:t>
      </w:r>
    </w:p>
    <w:p w:rsidR="00DB022E" w:rsidRPr="00DB022E" w:rsidRDefault="00DB022E" w:rsidP="00DB022E">
      <w:pPr>
        <w:tabs>
          <w:tab w:val="left" w:pos="915"/>
        </w:tabs>
        <w:jc w:val="both"/>
        <w:rPr>
          <w:b/>
        </w:rPr>
      </w:pPr>
    </w:p>
    <w:p w:rsidR="00DB022E" w:rsidRPr="00DB022E" w:rsidRDefault="00DB022E" w:rsidP="00DB022E">
      <w:pPr>
        <w:pStyle w:val="ListeParagraf"/>
        <w:numPr>
          <w:ilvl w:val="0"/>
          <w:numId w:val="4"/>
        </w:numPr>
        <w:tabs>
          <w:tab w:val="left" w:pos="915"/>
        </w:tabs>
        <w:jc w:val="both"/>
        <w:rPr>
          <w:rFonts w:ascii="Times New Roman" w:hAnsi="Times New Roman" w:cs="Times New Roman"/>
          <w:sz w:val="20"/>
          <w:szCs w:val="20"/>
        </w:rPr>
      </w:pPr>
      <w:r w:rsidRPr="00DB022E">
        <w:rPr>
          <w:rFonts w:ascii="Times New Roman" w:hAnsi="Times New Roman" w:cs="Times New Roman"/>
          <w:sz w:val="20"/>
          <w:szCs w:val="20"/>
        </w:rPr>
        <w:t>To continuously monitor the first aid measures taken at the workplace.</w:t>
      </w:r>
    </w:p>
    <w:p w:rsidR="00DB022E" w:rsidRPr="00DB022E" w:rsidRDefault="00DB022E" w:rsidP="00DB022E">
      <w:pPr>
        <w:pStyle w:val="ListeParagraf"/>
        <w:numPr>
          <w:ilvl w:val="0"/>
          <w:numId w:val="4"/>
        </w:numPr>
        <w:tabs>
          <w:tab w:val="left" w:pos="915"/>
        </w:tabs>
        <w:jc w:val="both"/>
        <w:rPr>
          <w:rFonts w:ascii="Times New Roman" w:hAnsi="Times New Roman" w:cs="Times New Roman"/>
          <w:sz w:val="20"/>
          <w:szCs w:val="20"/>
        </w:rPr>
      </w:pPr>
      <w:r w:rsidRPr="00DB022E">
        <w:rPr>
          <w:rFonts w:ascii="Times New Roman" w:hAnsi="Times New Roman" w:cs="Times New Roman"/>
          <w:sz w:val="20"/>
          <w:szCs w:val="20"/>
        </w:rPr>
        <w:t>To identify stretchers, medicines, bandaging materials and other tools, equipment and devices available at the workplace for first aid purposes, and ensure that depleted supplies are replenished.</w:t>
      </w:r>
    </w:p>
    <w:p w:rsidR="00952425" w:rsidRDefault="00DB022E" w:rsidP="00FB08C5">
      <w:pPr>
        <w:pStyle w:val="ListeParagraf"/>
        <w:numPr>
          <w:ilvl w:val="0"/>
          <w:numId w:val="4"/>
        </w:numPr>
        <w:tabs>
          <w:tab w:val="left" w:pos="915"/>
        </w:tabs>
        <w:jc w:val="both"/>
        <w:rPr>
          <w:rFonts w:ascii="Times New Roman" w:hAnsi="Times New Roman" w:cs="Times New Roman"/>
          <w:sz w:val="20"/>
          <w:szCs w:val="20"/>
        </w:rPr>
      </w:pPr>
      <w:r w:rsidRPr="00DB022E">
        <w:rPr>
          <w:rFonts w:ascii="Times New Roman" w:hAnsi="Times New Roman" w:cs="Times New Roman"/>
          <w:sz w:val="20"/>
          <w:szCs w:val="20"/>
        </w:rPr>
        <w:t>To provide the necessary first intervention to sick or injured persons in emergencies and notify the relevant healthcare institutions.</w:t>
      </w:r>
    </w:p>
    <w:p w:rsidR="000D2D45" w:rsidRPr="000D2D45" w:rsidRDefault="000D2D45" w:rsidP="000D2D45">
      <w:pPr>
        <w:pStyle w:val="ListeParagraf"/>
        <w:tabs>
          <w:tab w:val="left" w:pos="915"/>
        </w:tabs>
        <w:ind w:left="720" w:firstLine="0"/>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3794"/>
        <w:gridCol w:w="2551"/>
        <w:gridCol w:w="2867"/>
      </w:tblGrid>
      <w:tr w:rsidR="00780DF9" w:rsidTr="000E4C1F">
        <w:trPr>
          <w:trHeight w:val="459"/>
        </w:trPr>
        <w:tc>
          <w:tcPr>
            <w:tcW w:w="9212" w:type="dxa"/>
            <w:gridSpan w:val="3"/>
            <w:vAlign w:val="center"/>
          </w:tcPr>
          <w:p w:rsidR="00780DF9" w:rsidRDefault="00DB022E" w:rsidP="000E4C1F">
            <w:pPr>
              <w:tabs>
                <w:tab w:val="left" w:pos="915"/>
              </w:tabs>
              <w:jc w:val="center"/>
              <w:rPr>
                <w:b/>
              </w:rPr>
            </w:pPr>
            <w:r>
              <w:rPr>
                <w:b/>
              </w:rPr>
              <w:t>FIRST AIDER</w:t>
            </w:r>
          </w:p>
        </w:tc>
      </w:tr>
      <w:tr w:rsidR="00780DF9" w:rsidTr="000E4C1F">
        <w:trPr>
          <w:trHeight w:val="423"/>
        </w:trPr>
        <w:tc>
          <w:tcPr>
            <w:tcW w:w="3794" w:type="dxa"/>
            <w:vAlign w:val="center"/>
          </w:tcPr>
          <w:p w:rsidR="00780DF9" w:rsidRDefault="00780DF9" w:rsidP="000E4C1F">
            <w:pPr>
              <w:tabs>
                <w:tab w:val="left" w:pos="915"/>
              </w:tabs>
              <w:rPr>
                <w:b/>
              </w:rPr>
            </w:pPr>
            <w:r>
              <w:rPr>
                <w:b/>
              </w:rPr>
              <w:t>Full Name</w:t>
            </w:r>
          </w:p>
        </w:tc>
        <w:tc>
          <w:tcPr>
            <w:tcW w:w="2551" w:type="dxa"/>
            <w:vAlign w:val="center"/>
          </w:tcPr>
          <w:p w:rsidR="00780DF9" w:rsidRDefault="00780DF9" w:rsidP="000E4C1F">
            <w:pPr>
              <w:tabs>
                <w:tab w:val="left" w:pos="915"/>
              </w:tabs>
              <w:rPr>
                <w:b/>
              </w:rPr>
            </w:pPr>
            <w:r>
              <w:rPr>
                <w:b/>
              </w:rPr>
              <w:t>Position</w:t>
            </w:r>
          </w:p>
        </w:tc>
        <w:tc>
          <w:tcPr>
            <w:tcW w:w="2867" w:type="dxa"/>
            <w:vAlign w:val="center"/>
          </w:tcPr>
          <w:p w:rsidR="00780DF9" w:rsidRDefault="00602CEE" w:rsidP="000E4C1F">
            <w:pPr>
              <w:tabs>
                <w:tab w:val="left" w:pos="915"/>
              </w:tabs>
              <w:rPr>
                <w:b/>
              </w:rPr>
            </w:pPr>
            <w:r>
              <w:rPr>
                <w:b/>
              </w:rPr>
              <w:t>Signature</w:t>
            </w:r>
          </w:p>
        </w:tc>
      </w:tr>
      <w:tr w:rsidR="00780DF9" w:rsidTr="000D2D45">
        <w:trPr>
          <w:trHeight w:val="690"/>
        </w:trPr>
        <w:tc>
          <w:tcPr>
            <w:tcW w:w="3794" w:type="dxa"/>
            <w:vAlign w:val="center"/>
          </w:tcPr>
          <w:p w:rsidR="00780DF9" w:rsidRDefault="00780DF9" w:rsidP="00F27AEE">
            <w:pPr>
              <w:tabs>
                <w:tab w:val="left" w:pos="915"/>
              </w:tabs>
              <w:rPr>
                <w:b/>
              </w:rPr>
            </w:pPr>
          </w:p>
        </w:tc>
        <w:tc>
          <w:tcPr>
            <w:tcW w:w="2551" w:type="dxa"/>
            <w:vAlign w:val="center"/>
          </w:tcPr>
          <w:p w:rsidR="00780DF9" w:rsidRDefault="00780DF9" w:rsidP="00F27AEE">
            <w:pPr>
              <w:tabs>
                <w:tab w:val="left" w:pos="915"/>
              </w:tabs>
              <w:rPr>
                <w:b/>
              </w:rPr>
            </w:pPr>
          </w:p>
        </w:tc>
        <w:tc>
          <w:tcPr>
            <w:tcW w:w="2867" w:type="dxa"/>
            <w:vAlign w:val="center"/>
          </w:tcPr>
          <w:p w:rsidR="00780DF9" w:rsidRDefault="00780DF9" w:rsidP="00F27AEE">
            <w:pPr>
              <w:tabs>
                <w:tab w:val="left" w:pos="915"/>
              </w:tabs>
              <w:rPr>
                <w:b/>
              </w:rPr>
            </w:pPr>
          </w:p>
        </w:tc>
      </w:tr>
      <w:tr w:rsidR="00780DF9" w:rsidTr="000D2D45">
        <w:trPr>
          <w:trHeight w:val="789"/>
        </w:trPr>
        <w:tc>
          <w:tcPr>
            <w:tcW w:w="3794" w:type="dxa"/>
          </w:tcPr>
          <w:p w:rsidR="00780DF9" w:rsidRDefault="00780DF9" w:rsidP="00952425">
            <w:pPr>
              <w:tabs>
                <w:tab w:val="left" w:pos="915"/>
              </w:tabs>
              <w:jc w:val="both"/>
              <w:rPr>
                <w:b/>
              </w:rPr>
            </w:pPr>
          </w:p>
        </w:tc>
        <w:tc>
          <w:tcPr>
            <w:tcW w:w="2551" w:type="dxa"/>
          </w:tcPr>
          <w:p w:rsidR="00780DF9" w:rsidRDefault="00780DF9" w:rsidP="00952425">
            <w:pPr>
              <w:tabs>
                <w:tab w:val="left" w:pos="915"/>
              </w:tabs>
              <w:jc w:val="both"/>
              <w:rPr>
                <w:b/>
              </w:rPr>
            </w:pPr>
          </w:p>
        </w:tc>
        <w:tc>
          <w:tcPr>
            <w:tcW w:w="2867" w:type="dxa"/>
          </w:tcPr>
          <w:p w:rsidR="00780DF9" w:rsidRDefault="00780DF9" w:rsidP="00952425">
            <w:pPr>
              <w:tabs>
                <w:tab w:val="left" w:pos="915"/>
              </w:tabs>
              <w:jc w:val="both"/>
              <w:rPr>
                <w:b/>
              </w:rPr>
            </w:pPr>
          </w:p>
        </w:tc>
      </w:tr>
      <w:tr w:rsidR="000E4C1F" w:rsidTr="000D2D45">
        <w:trPr>
          <w:trHeight w:val="761"/>
        </w:trPr>
        <w:tc>
          <w:tcPr>
            <w:tcW w:w="3794" w:type="dxa"/>
          </w:tcPr>
          <w:p w:rsidR="000E4C1F" w:rsidRDefault="000E4C1F" w:rsidP="00952425">
            <w:pPr>
              <w:tabs>
                <w:tab w:val="left" w:pos="915"/>
              </w:tabs>
              <w:jc w:val="both"/>
              <w:rPr>
                <w:b/>
              </w:rPr>
            </w:pPr>
          </w:p>
        </w:tc>
        <w:tc>
          <w:tcPr>
            <w:tcW w:w="2551" w:type="dxa"/>
          </w:tcPr>
          <w:p w:rsidR="000E4C1F" w:rsidRDefault="000E4C1F" w:rsidP="00952425">
            <w:pPr>
              <w:tabs>
                <w:tab w:val="left" w:pos="915"/>
              </w:tabs>
              <w:jc w:val="both"/>
              <w:rPr>
                <w:b/>
              </w:rPr>
            </w:pPr>
          </w:p>
        </w:tc>
        <w:tc>
          <w:tcPr>
            <w:tcW w:w="2867" w:type="dxa"/>
          </w:tcPr>
          <w:p w:rsidR="000E4C1F" w:rsidRDefault="000E4C1F" w:rsidP="00952425">
            <w:pPr>
              <w:tabs>
                <w:tab w:val="left" w:pos="915"/>
              </w:tabs>
              <w:jc w:val="both"/>
              <w:rPr>
                <w:b/>
              </w:rPr>
            </w:pPr>
          </w:p>
        </w:tc>
      </w:tr>
      <w:tr w:rsidR="000D2D45" w:rsidTr="000D2D45">
        <w:trPr>
          <w:trHeight w:val="719"/>
        </w:trPr>
        <w:tc>
          <w:tcPr>
            <w:tcW w:w="3794" w:type="dxa"/>
          </w:tcPr>
          <w:p w:rsidR="000D2D45" w:rsidRDefault="000D2D45" w:rsidP="00952425">
            <w:pPr>
              <w:tabs>
                <w:tab w:val="left" w:pos="915"/>
              </w:tabs>
              <w:jc w:val="both"/>
              <w:rPr>
                <w:b/>
              </w:rPr>
            </w:pPr>
          </w:p>
        </w:tc>
        <w:tc>
          <w:tcPr>
            <w:tcW w:w="2551" w:type="dxa"/>
          </w:tcPr>
          <w:p w:rsidR="000D2D45" w:rsidRDefault="000D2D45" w:rsidP="00952425">
            <w:pPr>
              <w:tabs>
                <w:tab w:val="left" w:pos="915"/>
              </w:tabs>
              <w:jc w:val="both"/>
              <w:rPr>
                <w:b/>
              </w:rPr>
            </w:pPr>
          </w:p>
        </w:tc>
        <w:tc>
          <w:tcPr>
            <w:tcW w:w="2867" w:type="dxa"/>
          </w:tcPr>
          <w:p w:rsidR="000D2D45" w:rsidRDefault="000D2D45" w:rsidP="00952425">
            <w:pPr>
              <w:tabs>
                <w:tab w:val="left" w:pos="915"/>
              </w:tabs>
              <w:jc w:val="both"/>
              <w:rPr>
                <w:b/>
              </w:rPr>
            </w:pPr>
          </w:p>
        </w:tc>
      </w:tr>
      <w:tr w:rsidR="000D2D45" w:rsidTr="000D2D45">
        <w:trPr>
          <w:trHeight w:val="819"/>
        </w:trPr>
        <w:tc>
          <w:tcPr>
            <w:tcW w:w="3794" w:type="dxa"/>
          </w:tcPr>
          <w:p w:rsidR="000D2D45" w:rsidRDefault="000D2D45" w:rsidP="00952425">
            <w:pPr>
              <w:tabs>
                <w:tab w:val="left" w:pos="915"/>
              </w:tabs>
              <w:jc w:val="both"/>
              <w:rPr>
                <w:b/>
              </w:rPr>
            </w:pPr>
          </w:p>
        </w:tc>
        <w:tc>
          <w:tcPr>
            <w:tcW w:w="2551" w:type="dxa"/>
          </w:tcPr>
          <w:p w:rsidR="000D2D45" w:rsidRDefault="000D2D45" w:rsidP="00952425">
            <w:pPr>
              <w:tabs>
                <w:tab w:val="left" w:pos="915"/>
              </w:tabs>
              <w:jc w:val="both"/>
              <w:rPr>
                <w:b/>
              </w:rPr>
            </w:pPr>
          </w:p>
        </w:tc>
        <w:tc>
          <w:tcPr>
            <w:tcW w:w="2867" w:type="dxa"/>
          </w:tcPr>
          <w:p w:rsidR="000D2D45" w:rsidRDefault="000D2D45" w:rsidP="00952425">
            <w:pPr>
              <w:tabs>
                <w:tab w:val="left" w:pos="915"/>
              </w:tabs>
              <w:jc w:val="both"/>
              <w:rPr>
                <w:b/>
              </w:rPr>
            </w:pPr>
          </w:p>
        </w:tc>
      </w:tr>
      <w:tr w:rsidR="00780DF9" w:rsidTr="000D2D45">
        <w:trPr>
          <w:trHeight w:val="777"/>
        </w:trPr>
        <w:tc>
          <w:tcPr>
            <w:tcW w:w="3794" w:type="dxa"/>
          </w:tcPr>
          <w:p w:rsidR="00780DF9" w:rsidRDefault="00780DF9" w:rsidP="00952425">
            <w:pPr>
              <w:tabs>
                <w:tab w:val="left" w:pos="915"/>
              </w:tabs>
              <w:jc w:val="both"/>
              <w:rPr>
                <w:b/>
              </w:rPr>
            </w:pPr>
          </w:p>
        </w:tc>
        <w:tc>
          <w:tcPr>
            <w:tcW w:w="2551" w:type="dxa"/>
          </w:tcPr>
          <w:p w:rsidR="00780DF9" w:rsidRDefault="00780DF9" w:rsidP="00952425">
            <w:pPr>
              <w:tabs>
                <w:tab w:val="left" w:pos="915"/>
              </w:tabs>
              <w:jc w:val="both"/>
              <w:rPr>
                <w:b/>
              </w:rPr>
            </w:pPr>
          </w:p>
        </w:tc>
        <w:tc>
          <w:tcPr>
            <w:tcW w:w="2867" w:type="dxa"/>
          </w:tcPr>
          <w:p w:rsidR="00780DF9" w:rsidRDefault="00780DF9" w:rsidP="00952425">
            <w:pPr>
              <w:tabs>
                <w:tab w:val="left" w:pos="915"/>
              </w:tabs>
              <w:jc w:val="both"/>
              <w:rPr>
                <w:b/>
              </w:rPr>
            </w:pPr>
          </w:p>
        </w:tc>
      </w:tr>
    </w:tbl>
    <w:p w:rsidR="00952425" w:rsidRPr="00A018DB" w:rsidRDefault="006E01D9" w:rsidP="00952425">
      <w:pPr>
        <w:tabs>
          <w:tab w:val="left" w:pos="915"/>
        </w:tabs>
        <w:jc w:val="both"/>
        <w:rPr>
          <w:color w:val="000000"/>
        </w:rPr>
      </w:pPr>
      <w:r>
        <w:rPr>
          <w:color w:val="000000"/>
        </w:rPr>
        <w:t xml:space="preserve">       </w:t>
      </w:r>
      <w:r w:rsidR="00FB08C5" w:rsidRPr="00A018DB">
        <w:rPr>
          <w:color w:val="000000"/>
        </w:rPr>
        <w:t xml:space="preserve"> </w:t>
      </w:r>
      <w:r w:rsidR="00CE5D9E">
        <w:rPr>
          <w:color w:val="000000"/>
        </w:rPr>
        <w:t xml:space="preserve">    </w:t>
      </w:r>
      <w:r w:rsidR="00952425" w:rsidRPr="00A018DB">
        <w:rPr>
          <w:color w:val="000000"/>
        </w:rPr>
        <w:t xml:space="preserve">      </w:t>
      </w:r>
    </w:p>
    <w:p w:rsidR="00952425" w:rsidRPr="00A018DB" w:rsidRDefault="00952425" w:rsidP="00952425"/>
    <w:p w:rsidR="00E34397" w:rsidRPr="00A018DB" w:rsidRDefault="00E34397" w:rsidP="00E34397">
      <w:pPr>
        <w:pStyle w:val="stbilgi"/>
        <w:tabs>
          <w:tab w:val="left" w:pos="708"/>
        </w:tabs>
        <w:jc w:val="right"/>
        <w:rPr>
          <w:rFonts w:ascii="Times New Roman" w:hAnsi="Times New Roman" w:cs="Times New Roman"/>
          <w:b/>
          <w:sz w:val="20"/>
          <w:szCs w:val="20"/>
        </w:rPr>
      </w:pPr>
      <w:r w:rsidRPr="00A018DB">
        <w:rPr>
          <w:rFonts w:ascii="Times New Roman" w:hAnsi="Times New Roman" w:cs="Times New Roman"/>
          <w:b/>
          <w:sz w:val="20"/>
          <w:szCs w:val="20"/>
        </w:rPr>
        <w:t xml:space="preserve">                                                                                                Employer Representative</w:t>
      </w:r>
    </w:p>
    <w:p w:rsidR="00D91354" w:rsidRPr="00A018DB" w:rsidRDefault="00E34397" w:rsidP="005C468B">
      <w:pPr>
        <w:pStyle w:val="stbilgi"/>
        <w:tabs>
          <w:tab w:val="left" w:pos="708"/>
        </w:tabs>
        <w:jc w:val="right"/>
      </w:pPr>
      <w:r w:rsidRPr="00A018DB">
        <w:rPr>
          <w:rFonts w:ascii="Times New Roman" w:hAnsi="Times New Roman" w:cs="Times New Roman"/>
          <w:b/>
          <w:sz w:val="20"/>
          <w:szCs w:val="20"/>
        </w:rPr>
        <w:lastRenderedPageBreak/>
        <w:t xml:space="preserve">                                                                                                             </w:t>
      </w:r>
    </w:p>
    <w:p w:rsidR="00A018DB" w:rsidRPr="00A018DB" w:rsidRDefault="00A018DB">
      <w:pPr>
        <w:ind w:left="-142"/>
      </w:pPr>
    </w:p>
    <w:sectPr w:rsidR="00A018DB" w:rsidRPr="00A018D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988" w:rsidRDefault="00831988" w:rsidP="00D91354">
      <w:r>
        <w:separator/>
      </w:r>
    </w:p>
  </w:endnote>
  <w:endnote w:type="continuationSeparator" w:id="0">
    <w:p w:rsidR="00831988" w:rsidRDefault="00831988" w:rsidP="00D91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9"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816"/>
      <w:gridCol w:w="3897"/>
      <w:gridCol w:w="1356"/>
    </w:tblGrid>
    <w:tr w:rsidR="006E01D9" w:rsidRPr="006E01D9" w:rsidTr="000A0785">
      <w:trPr>
        <w:cantSplit/>
        <w:trHeight w:val="15"/>
      </w:trPr>
      <w:tc>
        <w:tcPr>
          <w:tcW w:w="4816" w:type="dxa"/>
        </w:tcPr>
        <w:p w:rsidR="006E01D9" w:rsidRPr="006E01D9" w:rsidRDefault="006E01D9" w:rsidP="006E01D9">
          <w:pPr>
            <w:widowControl w:val="0"/>
            <w:tabs>
              <w:tab w:val="center" w:pos="4536"/>
              <w:tab w:val="right" w:pos="9072"/>
            </w:tabs>
            <w:jc w:val="center"/>
            <w:rPr>
              <w:noProof w:val="0"/>
              <w:lang w:val="en-AU" w:eastAsia="tr-TR"/>
            </w:rPr>
          </w:pPr>
          <w:r w:rsidRPr="006E01D9">
            <w:rPr>
              <w:noProof w:val="0"/>
              <w:lang w:val="en-AU" w:eastAsia="tr-TR"/>
            </w:rPr>
            <w:t xml:space="preserve">Prepared by </w:t>
          </w:r>
        </w:p>
        <w:p w:rsidR="006E01D9" w:rsidRPr="006E01D9" w:rsidRDefault="006E01D9" w:rsidP="006E01D9">
          <w:pPr>
            <w:widowControl w:val="0"/>
            <w:tabs>
              <w:tab w:val="center" w:pos="4536"/>
              <w:tab w:val="right" w:pos="9072"/>
            </w:tabs>
            <w:jc w:val="center"/>
            <w:rPr>
              <w:noProof w:val="0"/>
              <w:lang w:val="en-AU" w:eastAsia="tr-TR"/>
            </w:rPr>
          </w:pPr>
          <w:r w:rsidRPr="006E01D9">
            <w:rPr>
              <w:noProof w:val="0"/>
              <w:lang w:val="en-AU" w:eastAsia="tr-TR"/>
            </w:rPr>
            <w:t>Prof.Dr.Tansel HACIHASANOĞLU</w:t>
          </w:r>
        </w:p>
        <w:p w:rsidR="006E01D9" w:rsidRPr="006E01D9" w:rsidRDefault="006E01D9" w:rsidP="006E01D9">
          <w:pPr>
            <w:widowControl w:val="0"/>
            <w:tabs>
              <w:tab w:val="center" w:pos="4536"/>
              <w:tab w:val="right" w:pos="9072"/>
            </w:tabs>
            <w:jc w:val="center"/>
            <w:rPr>
              <w:noProof w:val="0"/>
              <w:sz w:val="24"/>
              <w:szCs w:val="24"/>
              <w:lang w:val="en-AU" w:eastAsia="tr-TR"/>
            </w:rPr>
          </w:pPr>
          <w:r w:rsidRPr="006E01D9">
            <w:rPr>
              <w:noProof w:val="0"/>
              <w:lang w:val="en-AU" w:eastAsia="tr-TR"/>
            </w:rPr>
            <w:t>Quality Management Representative</w:t>
          </w:r>
        </w:p>
      </w:tc>
      <w:tc>
        <w:tcPr>
          <w:tcW w:w="3897" w:type="dxa"/>
        </w:tcPr>
        <w:p w:rsidR="006E01D9" w:rsidRPr="006E01D9" w:rsidRDefault="006E01D9" w:rsidP="006E01D9">
          <w:pPr>
            <w:widowControl w:val="0"/>
            <w:tabs>
              <w:tab w:val="center" w:pos="4536"/>
              <w:tab w:val="right" w:pos="9072"/>
            </w:tabs>
            <w:jc w:val="center"/>
            <w:rPr>
              <w:noProof w:val="0"/>
              <w:lang w:val="en-AU" w:eastAsia="tr-TR"/>
            </w:rPr>
          </w:pPr>
          <w:r w:rsidRPr="006E01D9">
            <w:rPr>
              <w:noProof w:val="0"/>
              <w:lang w:val="en-AU" w:eastAsia="tr-TR"/>
            </w:rPr>
            <w:t>Approved by  ../../….</w:t>
          </w:r>
        </w:p>
        <w:p w:rsidR="006E01D9" w:rsidRPr="006E01D9" w:rsidRDefault="006E01D9" w:rsidP="006E01D9">
          <w:pPr>
            <w:widowControl w:val="0"/>
            <w:tabs>
              <w:tab w:val="center" w:pos="4536"/>
              <w:tab w:val="right" w:pos="9072"/>
            </w:tabs>
            <w:jc w:val="center"/>
            <w:rPr>
              <w:noProof w:val="0"/>
              <w:lang w:val="en-AU" w:eastAsia="tr-TR"/>
            </w:rPr>
          </w:pPr>
          <w:r w:rsidRPr="006E01D9">
            <w:rPr>
              <w:noProof w:val="0"/>
              <w:lang w:val="en-AU" w:eastAsia="tr-TR"/>
            </w:rPr>
            <w:t xml:space="preserve"> Prof.Dr.Evren YAŞAR</w:t>
          </w:r>
        </w:p>
        <w:p w:rsidR="006E01D9" w:rsidRPr="006E01D9" w:rsidRDefault="006E01D9" w:rsidP="006E01D9">
          <w:pPr>
            <w:widowControl w:val="0"/>
            <w:tabs>
              <w:tab w:val="center" w:pos="4536"/>
              <w:tab w:val="right" w:pos="9072"/>
            </w:tabs>
            <w:jc w:val="center"/>
            <w:rPr>
              <w:noProof w:val="0"/>
              <w:sz w:val="24"/>
              <w:szCs w:val="24"/>
              <w:lang w:val="en-AU" w:eastAsia="tr-TR"/>
            </w:rPr>
          </w:pPr>
          <w:r w:rsidRPr="006E01D9">
            <w:rPr>
              <w:noProof w:val="0"/>
              <w:lang w:val="en-AU" w:eastAsia="tr-TR"/>
            </w:rPr>
            <w:t>RECTOR</w:t>
          </w:r>
        </w:p>
      </w:tc>
      <w:tc>
        <w:tcPr>
          <w:tcW w:w="1356" w:type="dxa"/>
          <w:vMerge w:val="restart"/>
          <w:vAlign w:val="center"/>
        </w:tcPr>
        <w:p w:rsidR="006E01D9" w:rsidRPr="006E01D9" w:rsidRDefault="006E01D9" w:rsidP="006E01D9">
          <w:pPr>
            <w:widowControl w:val="0"/>
            <w:tabs>
              <w:tab w:val="center" w:pos="4536"/>
              <w:tab w:val="right" w:pos="9072"/>
            </w:tabs>
            <w:jc w:val="center"/>
            <w:rPr>
              <w:rFonts w:ascii="Arial" w:hAnsi="Arial"/>
              <w:b/>
              <w:noProof w:val="0"/>
              <w:lang w:val="en-AU" w:eastAsia="tr-TR"/>
            </w:rPr>
          </w:pPr>
          <w:r w:rsidRPr="006E01D9">
            <w:rPr>
              <w:rFonts w:ascii="Arial" w:hAnsi="Arial"/>
              <w:b/>
              <w:noProof w:val="0"/>
              <w:lang w:val="en-AU" w:eastAsia="tr-TR"/>
            </w:rPr>
            <w:t>Page No</w:t>
          </w:r>
        </w:p>
        <w:p w:rsidR="006E01D9" w:rsidRPr="006E01D9" w:rsidRDefault="006E01D9" w:rsidP="006E01D9">
          <w:pPr>
            <w:widowControl w:val="0"/>
            <w:tabs>
              <w:tab w:val="center" w:pos="4536"/>
              <w:tab w:val="right" w:pos="9072"/>
            </w:tabs>
            <w:jc w:val="center"/>
            <w:rPr>
              <w:rFonts w:ascii="Arial" w:hAnsi="Arial"/>
              <w:noProof w:val="0"/>
              <w:lang w:val="en-AU" w:eastAsia="tr-TR"/>
            </w:rPr>
          </w:pPr>
          <w:r w:rsidRPr="006E01D9">
            <w:rPr>
              <w:rFonts w:ascii="Tahoma" w:hAnsi="Tahoma" w:cs="Tahoma"/>
              <w:b/>
              <w:noProof w:val="0"/>
              <w:sz w:val="18"/>
              <w:szCs w:val="18"/>
              <w:lang w:val="en-AU" w:eastAsia="tr-TR"/>
            </w:rPr>
            <w:fldChar w:fldCharType="begin"/>
          </w:r>
          <w:r w:rsidRPr="006E01D9">
            <w:rPr>
              <w:rFonts w:ascii="Tahoma" w:hAnsi="Tahoma" w:cs="Tahoma"/>
              <w:b/>
              <w:noProof w:val="0"/>
              <w:sz w:val="18"/>
              <w:szCs w:val="18"/>
              <w:lang w:val="en-AU" w:eastAsia="tr-TR"/>
            </w:rPr>
            <w:instrText xml:space="preserve"> PAGE </w:instrText>
          </w:r>
          <w:r w:rsidRPr="006E01D9">
            <w:rPr>
              <w:rFonts w:ascii="Tahoma" w:hAnsi="Tahoma" w:cs="Tahoma"/>
              <w:b/>
              <w:noProof w:val="0"/>
              <w:sz w:val="18"/>
              <w:szCs w:val="18"/>
              <w:lang w:val="en-AU" w:eastAsia="tr-TR"/>
            </w:rPr>
            <w:fldChar w:fldCharType="separate"/>
          </w:r>
          <w:r w:rsidR="004149DC">
            <w:rPr>
              <w:rFonts w:ascii="Tahoma" w:hAnsi="Tahoma" w:cs="Tahoma"/>
              <w:b/>
              <w:sz w:val="18"/>
              <w:szCs w:val="18"/>
              <w:lang w:val="en-AU" w:eastAsia="tr-TR"/>
            </w:rPr>
            <w:t>1</w:t>
          </w:r>
          <w:r w:rsidRPr="006E01D9">
            <w:rPr>
              <w:rFonts w:ascii="Tahoma" w:hAnsi="Tahoma" w:cs="Tahoma"/>
              <w:b/>
              <w:noProof w:val="0"/>
              <w:sz w:val="18"/>
              <w:szCs w:val="18"/>
              <w:lang w:val="en-AU" w:eastAsia="tr-TR"/>
            </w:rPr>
            <w:fldChar w:fldCharType="end"/>
          </w:r>
          <w:r w:rsidRPr="006E01D9">
            <w:rPr>
              <w:rFonts w:ascii="Tahoma" w:hAnsi="Tahoma" w:cs="Tahoma"/>
              <w:b/>
              <w:noProof w:val="0"/>
              <w:sz w:val="18"/>
              <w:szCs w:val="18"/>
              <w:lang w:val="en-AU" w:eastAsia="tr-TR"/>
            </w:rPr>
            <w:t>/</w:t>
          </w:r>
          <w:r w:rsidRPr="006E01D9">
            <w:rPr>
              <w:rFonts w:ascii="Tahoma" w:hAnsi="Tahoma" w:cs="Tahoma"/>
              <w:b/>
              <w:noProof w:val="0"/>
              <w:sz w:val="18"/>
              <w:szCs w:val="18"/>
              <w:lang w:val="en-AU" w:eastAsia="tr-TR"/>
            </w:rPr>
            <w:fldChar w:fldCharType="begin"/>
          </w:r>
          <w:r w:rsidRPr="006E01D9">
            <w:rPr>
              <w:rFonts w:ascii="Tahoma" w:hAnsi="Tahoma" w:cs="Tahoma"/>
              <w:b/>
              <w:noProof w:val="0"/>
              <w:sz w:val="18"/>
              <w:szCs w:val="18"/>
              <w:lang w:val="en-AU" w:eastAsia="tr-TR"/>
            </w:rPr>
            <w:instrText xml:space="preserve"> NUMPAGES </w:instrText>
          </w:r>
          <w:r w:rsidRPr="006E01D9">
            <w:rPr>
              <w:rFonts w:ascii="Tahoma" w:hAnsi="Tahoma" w:cs="Tahoma"/>
              <w:b/>
              <w:noProof w:val="0"/>
              <w:sz w:val="18"/>
              <w:szCs w:val="18"/>
              <w:lang w:val="en-AU" w:eastAsia="tr-TR"/>
            </w:rPr>
            <w:fldChar w:fldCharType="separate"/>
          </w:r>
          <w:r w:rsidR="004149DC">
            <w:rPr>
              <w:rFonts w:ascii="Tahoma" w:hAnsi="Tahoma" w:cs="Tahoma"/>
              <w:b/>
              <w:sz w:val="18"/>
              <w:szCs w:val="18"/>
              <w:lang w:val="en-AU" w:eastAsia="tr-TR"/>
            </w:rPr>
            <w:t>2</w:t>
          </w:r>
          <w:r w:rsidRPr="006E01D9">
            <w:rPr>
              <w:rFonts w:ascii="Tahoma" w:hAnsi="Tahoma" w:cs="Tahoma"/>
              <w:b/>
              <w:noProof w:val="0"/>
              <w:sz w:val="18"/>
              <w:szCs w:val="18"/>
              <w:lang w:val="en-AU" w:eastAsia="tr-TR"/>
            </w:rPr>
            <w:fldChar w:fldCharType="end"/>
          </w:r>
        </w:p>
      </w:tc>
    </w:tr>
    <w:tr w:rsidR="006E01D9" w:rsidRPr="006E01D9" w:rsidTr="000A0785">
      <w:trPr>
        <w:cantSplit/>
        <w:trHeight w:val="29"/>
      </w:trPr>
      <w:tc>
        <w:tcPr>
          <w:tcW w:w="4816" w:type="dxa"/>
        </w:tcPr>
        <w:p w:rsidR="006E01D9" w:rsidRPr="006E01D9" w:rsidRDefault="006E01D9" w:rsidP="006E01D9">
          <w:pPr>
            <w:widowControl w:val="0"/>
            <w:tabs>
              <w:tab w:val="center" w:pos="4536"/>
              <w:tab w:val="right" w:pos="9072"/>
            </w:tabs>
            <w:jc w:val="center"/>
            <w:rPr>
              <w:noProof w:val="0"/>
              <w:sz w:val="24"/>
              <w:szCs w:val="24"/>
              <w:lang w:val="en-AU" w:eastAsia="tr-TR"/>
            </w:rPr>
          </w:pPr>
        </w:p>
      </w:tc>
      <w:tc>
        <w:tcPr>
          <w:tcW w:w="3897" w:type="dxa"/>
        </w:tcPr>
        <w:p w:rsidR="006E01D9" w:rsidRPr="006E01D9" w:rsidRDefault="006E01D9" w:rsidP="006E01D9">
          <w:pPr>
            <w:widowControl w:val="0"/>
            <w:tabs>
              <w:tab w:val="center" w:pos="4536"/>
              <w:tab w:val="right" w:pos="9072"/>
            </w:tabs>
            <w:jc w:val="center"/>
            <w:rPr>
              <w:noProof w:val="0"/>
              <w:sz w:val="24"/>
              <w:szCs w:val="24"/>
              <w:lang w:val="en-AU" w:eastAsia="tr-TR"/>
            </w:rPr>
          </w:pPr>
        </w:p>
      </w:tc>
      <w:tc>
        <w:tcPr>
          <w:tcW w:w="1356" w:type="dxa"/>
          <w:vMerge/>
        </w:tcPr>
        <w:p w:rsidR="006E01D9" w:rsidRPr="006E01D9" w:rsidRDefault="006E01D9" w:rsidP="006E01D9">
          <w:pPr>
            <w:widowControl w:val="0"/>
            <w:tabs>
              <w:tab w:val="center" w:pos="4536"/>
              <w:tab w:val="right" w:pos="9072"/>
            </w:tabs>
            <w:jc w:val="center"/>
            <w:rPr>
              <w:rFonts w:ascii="Arial" w:hAnsi="Arial"/>
              <w:noProof w:val="0"/>
              <w:lang w:val="en-AU" w:eastAsia="tr-TR"/>
            </w:rPr>
          </w:pPr>
        </w:p>
      </w:tc>
    </w:tr>
  </w:tbl>
  <w:p w:rsidR="006E01D9" w:rsidRPr="006E01D9" w:rsidRDefault="006E01D9" w:rsidP="006E01D9">
    <w:pPr>
      <w:tabs>
        <w:tab w:val="center" w:pos="4536"/>
        <w:tab w:val="right" w:pos="9072"/>
      </w:tabs>
      <w:rPr>
        <w:rFonts w:eastAsiaTheme="minorHAnsi"/>
        <w:noProof w:val="0"/>
        <w:sz w:val="28"/>
        <w:szCs w:val="22"/>
        <w:lang w:val="tr-TR"/>
      </w:rPr>
    </w:pPr>
    <w:r w:rsidRPr="006E01D9">
      <w:rPr>
        <w:rFonts w:eastAsiaTheme="minorHAnsi"/>
        <w:noProof w:val="0"/>
        <w:sz w:val="28"/>
        <w:szCs w:val="22"/>
        <w:lang w:val="tr-TR"/>
      </w:rPr>
      <w:t>KYT-FRM-26</w:t>
    </w:r>
    <w:r>
      <w:rPr>
        <w:rFonts w:eastAsiaTheme="minorHAnsi"/>
        <w:noProof w:val="0"/>
        <w:sz w:val="28"/>
        <w:szCs w:val="22"/>
        <w:lang w:val="tr-TR"/>
      </w:rPr>
      <w:t>9</w:t>
    </w:r>
    <w:r w:rsidRPr="006E01D9">
      <w:rPr>
        <w:rFonts w:eastAsiaTheme="minorHAnsi"/>
        <w:noProof w:val="0"/>
        <w:sz w:val="28"/>
        <w:szCs w:val="22"/>
        <w:lang w:val="tr-TR"/>
      </w:rPr>
      <w:t>/00</w:t>
    </w:r>
  </w:p>
  <w:p w:rsidR="0037687C" w:rsidRDefault="0037687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988" w:rsidRDefault="00831988" w:rsidP="00D91354">
      <w:r>
        <w:separator/>
      </w:r>
    </w:p>
  </w:footnote>
  <w:footnote w:type="continuationSeparator" w:id="0">
    <w:p w:rsidR="00831988" w:rsidRDefault="00831988" w:rsidP="00D91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17"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926"/>
      <w:gridCol w:w="5982"/>
      <w:gridCol w:w="2072"/>
    </w:tblGrid>
    <w:tr w:rsidR="006E01D9" w:rsidRPr="00894F32" w:rsidTr="006E01D9">
      <w:trPr>
        <w:cantSplit/>
        <w:trHeight w:val="805"/>
      </w:trPr>
      <w:tc>
        <w:tcPr>
          <w:tcW w:w="965" w:type="pct"/>
          <w:tcBorders>
            <w:top w:val="double" w:sz="4" w:space="0" w:color="auto"/>
            <w:left w:val="double" w:sz="4" w:space="0" w:color="auto"/>
            <w:bottom w:val="double" w:sz="4" w:space="0" w:color="auto"/>
            <w:right w:val="double" w:sz="4" w:space="0" w:color="auto"/>
          </w:tcBorders>
          <w:vAlign w:val="center"/>
          <w:hideMark/>
        </w:tcPr>
        <w:p w:rsidR="006E01D9" w:rsidRPr="00894F32" w:rsidRDefault="006E01D9" w:rsidP="000A0785">
          <w:pPr>
            <w:spacing w:line="254" w:lineRule="auto"/>
            <w:jc w:val="center"/>
            <w:rPr>
              <w:rFonts w:ascii="Century Gothic" w:hAnsi="Century Gothic"/>
              <w:sz w:val="24"/>
            </w:rPr>
          </w:pPr>
          <w:r w:rsidRPr="00894F32">
            <w:rPr>
              <w:rFonts w:ascii="Arial" w:hAnsi="Arial"/>
              <w:sz w:val="24"/>
              <w:lang w:val="tr-TR" w:eastAsia="tr-TR"/>
            </w:rPr>
            <w:drawing>
              <wp:inline distT="0" distB="0" distL="0" distR="0" wp14:anchorId="1FB5183E" wp14:editId="016FCB0F">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6E01D9" w:rsidRPr="00894F32" w:rsidRDefault="006E01D9" w:rsidP="000A0785">
          <w:pPr>
            <w:tabs>
              <w:tab w:val="center" w:pos="4536"/>
              <w:tab w:val="right" w:pos="9072"/>
            </w:tabs>
            <w:spacing w:line="254" w:lineRule="auto"/>
            <w:jc w:val="center"/>
            <w:rPr>
              <w:rFonts w:ascii="Arial" w:hAnsi="Arial"/>
              <w:b/>
              <w:bCs/>
              <w:sz w:val="32"/>
              <w:szCs w:val="32"/>
            </w:rPr>
          </w:pPr>
          <w:r w:rsidRPr="00894F32">
            <w:rPr>
              <w:rFonts w:ascii="Arial" w:hAnsi="Arial"/>
              <w:b/>
              <w:bCs/>
              <w:sz w:val="32"/>
              <w:szCs w:val="32"/>
            </w:rPr>
            <w:t xml:space="preserve">YOZGAT BOZOK UNIVERSITY </w:t>
          </w:r>
        </w:p>
        <w:p w:rsidR="006E01D9" w:rsidRPr="00894F32" w:rsidRDefault="004149DC" w:rsidP="000A0785">
          <w:pPr>
            <w:tabs>
              <w:tab w:val="center" w:pos="4536"/>
              <w:tab w:val="right" w:pos="9072"/>
            </w:tabs>
            <w:spacing w:line="254" w:lineRule="auto"/>
            <w:jc w:val="center"/>
            <w:rPr>
              <w:rFonts w:ascii="Arial" w:hAnsi="Arial"/>
              <w:b/>
              <w:bCs/>
              <w:sz w:val="32"/>
              <w:szCs w:val="32"/>
            </w:rPr>
          </w:pPr>
          <w:r w:rsidRPr="004149DC">
            <w:rPr>
              <w:rFonts w:eastAsiaTheme="minorHAnsi"/>
              <w:b/>
              <w:bCs/>
              <w:sz w:val="32"/>
              <w:szCs w:val="32"/>
            </w:rPr>
            <w:t>First Aid Assignment Letter</w:t>
          </w:r>
        </w:p>
      </w:tc>
      <w:tc>
        <w:tcPr>
          <w:tcW w:w="1038" w:type="pct"/>
          <w:tcBorders>
            <w:top w:val="double" w:sz="4" w:space="0" w:color="auto"/>
            <w:left w:val="double" w:sz="4" w:space="0" w:color="auto"/>
            <w:bottom w:val="double" w:sz="4" w:space="0" w:color="auto"/>
            <w:right w:val="double" w:sz="4" w:space="0" w:color="auto"/>
          </w:tcBorders>
        </w:tcPr>
        <w:p w:rsidR="006E01D9" w:rsidRPr="00894F32" w:rsidRDefault="006E01D9" w:rsidP="000A0785">
          <w:pPr>
            <w:spacing w:line="254" w:lineRule="auto"/>
            <w:rPr>
              <w:sz w:val="16"/>
              <w:szCs w:val="16"/>
            </w:rPr>
          </w:pPr>
        </w:p>
        <w:p w:rsidR="006E01D9" w:rsidRPr="00894F32" w:rsidRDefault="006E01D9" w:rsidP="000A0785">
          <w:pPr>
            <w:spacing w:line="254" w:lineRule="auto"/>
            <w:rPr>
              <w:sz w:val="16"/>
              <w:szCs w:val="16"/>
            </w:rPr>
          </w:pPr>
          <w:r w:rsidRPr="00894F32">
            <w:rPr>
              <w:sz w:val="16"/>
              <w:szCs w:val="16"/>
            </w:rPr>
            <w:t>Document No: KYT-FRM-269/00</w:t>
          </w:r>
        </w:p>
        <w:p w:rsidR="006E01D9" w:rsidRPr="00894F32" w:rsidRDefault="006E01D9" w:rsidP="000A0785">
          <w:pPr>
            <w:spacing w:line="254" w:lineRule="auto"/>
            <w:rPr>
              <w:sz w:val="16"/>
              <w:szCs w:val="16"/>
            </w:rPr>
          </w:pPr>
          <w:r w:rsidRPr="00894F32">
            <w:rPr>
              <w:sz w:val="16"/>
              <w:szCs w:val="16"/>
            </w:rPr>
            <w:t>Publication Date: 20.08.2024</w:t>
          </w:r>
        </w:p>
        <w:p w:rsidR="006E01D9" w:rsidRPr="00894F32" w:rsidRDefault="006E01D9" w:rsidP="000A0785">
          <w:pPr>
            <w:spacing w:line="254" w:lineRule="auto"/>
            <w:rPr>
              <w:sz w:val="16"/>
              <w:szCs w:val="16"/>
            </w:rPr>
          </w:pPr>
          <w:r w:rsidRPr="00894F32">
            <w:rPr>
              <w:sz w:val="16"/>
              <w:szCs w:val="16"/>
            </w:rPr>
            <w:t>Revision Date: -</w:t>
          </w:r>
        </w:p>
        <w:p w:rsidR="006E01D9" w:rsidRPr="00894F32" w:rsidRDefault="006E01D9" w:rsidP="000A0785">
          <w:pPr>
            <w:spacing w:line="254" w:lineRule="auto"/>
            <w:rPr>
              <w:rFonts w:ascii="Century Gothic" w:hAnsi="Century Gothic"/>
              <w:sz w:val="24"/>
            </w:rPr>
          </w:pPr>
          <w:r w:rsidRPr="00894F32">
            <w:rPr>
              <w:sz w:val="16"/>
              <w:szCs w:val="16"/>
            </w:rPr>
            <w:t>Page No: Page 1 / 2</w:t>
          </w:r>
        </w:p>
      </w:tc>
    </w:tr>
  </w:tbl>
  <w:p w:rsidR="00D91354" w:rsidRDefault="00D9135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146D9"/>
    <w:multiLevelType w:val="hybridMultilevel"/>
    <w:tmpl w:val="599E97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A321D6B"/>
    <w:multiLevelType w:val="hybridMultilevel"/>
    <w:tmpl w:val="8932E562"/>
    <w:lvl w:ilvl="0" w:tplc="8D764F3A">
      <w:numFmt w:val="bullet"/>
      <w:lvlText w:val=""/>
      <w:lvlJc w:val="left"/>
      <w:pPr>
        <w:ind w:left="835" w:hanging="360"/>
      </w:pPr>
      <w:rPr>
        <w:rFonts w:ascii="Symbol" w:eastAsia="Symbol" w:hAnsi="Symbol" w:cs="Symbol" w:hint="default"/>
        <w:w w:val="99"/>
        <w:sz w:val="22"/>
        <w:szCs w:val="22"/>
        <w:lang w:val="tr-TR" w:eastAsia="en-US" w:bidi="ar-SA"/>
      </w:rPr>
    </w:lvl>
    <w:lvl w:ilvl="1" w:tplc="E8CC589A">
      <w:numFmt w:val="bullet"/>
      <w:lvlText w:val="•"/>
      <w:lvlJc w:val="left"/>
      <w:pPr>
        <w:ind w:left="1756" w:hanging="360"/>
      </w:pPr>
      <w:rPr>
        <w:lang w:val="tr-TR" w:eastAsia="en-US" w:bidi="ar-SA"/>
      </w:rPr>
    </w:lvl>
    <w:lvl w:ilvl="2" w:tplc="772C36C4">
      <w:numFmt w:val="bullet"/>
      <w:lvlText w:val="•"/>
      <w:lvlJc w:val="left"/>
      <w:pPr>
        <w:ind w:left="2673" w:hanging="360"/>
      </w:pPr>
      <w:rPr>
        <w:lang w:val="tr-TR" w:eastAsia="en-US" w:bidi="ar-SA"/>
      </w:rPr>
    </w:lvl>
    <w:lvl w:ilvl="3" w:tplc="5ECE9072">
      <w:numFmt w:val="bullet"/>
      <w:lvlText w:val="•"/>
      <w:lvlJc w:val="left"/>
      <w:pPr>
        <w:ind w:left="3589" w:hanging="360"/>
      </w:pPr>
      <w:rPr>
        <w:lang w:val="tr-TR" w:eastAsia="en-US" w:bidi="ar-SA"/>
      </w:rPr>
    </w:lvl>
    <w:lvl w:ilvl="4" w:tplc="DC844A7A">
      <w:numFmt w:val="bullet"/>
      <w:lvlText w:val="•"/>
      <w:lvlJc w:val="left"/>
      <w:pPr>
        <w:ind w:left="4506" w:hanging="360"/>
      </w:pPr>
      <w:rPr>
        <w:lang w:val="tr-TR" w:eastAsia="en-US" w:bidi="ar-SA"/>
      </w:rPr>
    </w:lvl>
    <w:lvl w:ilvl="5" w:tplc="80162BA0">
      <w:numFmt w:val="bullet"/>
      <w:lvlText w:val="•"/>
      <w:lvlJc w:val="left"/>
      <w:pPr>
        <w:ind w:left="5423" w:hanging="360"/>
      </w:pPr>
      <w:rPr>
        <w:lang w:val="tr-TR" w:eastAsia="en-US" w:bidi="ar-SA"/>
      </w:rPr>
    </w:lvl>
    <w:lvl w:ilvl="6" w:tplc="E0106C86">
      <w:numFmt w:val="bullet"/>
      <w:lvlText w:val="•"/>
      <w:lvlJc w:val="left"/>
      <w:pPr>
        <w:ind w:left="6339" w:hanging="360"/>
      </w:pPr>
      <w:rPr>
        <w:lang w:val="tr-TR" w:eastAsia="en-US" w:bidi="ar-SA"/>
      </w:rPr>
    </w:lvl>
    <w:lvl w:ilvl="7" w:tplc="EB408ACE">
      <w:numFmt w:val="bullet"/>
      <w:lvlText w:val="•"/>
      <w:lvlJc w:val="left"/>
      <w:pPr>
        <w:ind w:left="7256" w:hanging="360"/>
      </w:pPr>
      <w:rPr>
        <w:lang w:val="tr-TR" w:eastAsia="en-US" w:bidi="ar-SA"/>
      </w:rPr>
    </w:lvl>
    <w:lvl w:ilvl="8" w:tplc="6BBCA29E">
      <w:numFmt w:val="bullet"/>
      <w:lvlText w:val="•"/>
      <w:lvlJc w:val="left"/>
      <w:pPr>
        <w:ind w:left="8173" w:hanging="360"/>
      </w:pPr>
      <w:rPr>
        <w:lang w:val="tr-TR" w:eastAsia="en-US" w:bidi="ar-SA"/>
      </w:rPr>
    </w:lvl>
  </w:abstractNum>
  <w:abstractNum w:abstractNumId="2">
    <w:nsid w:val="46EB6D1E"/>
    <w:multiLevelType w:val="hybridMultilevel"/>
    <w:tmpl w:val="ABA2D2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D282483"/>
    <w:multiLevelType w:val="hybridMultilevel"/>
    <w:tmpl w:val="D0FE3B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EE"/>
    <w:rsid w:val="0001549D"/>
    <w:rsid w:val="00023401"/>
    <w:rsid w:val="0002751F"/>
    <w:rsid w:val="000A7951"/>
    <w:rsid w:val="000D2D45"/>
    <w:rsid w:val="000E4C1F"/>
    <w:rsid w:val="001D4A90"/>
    <w:rsid w:val="002A467E"/>
    <w:rsid w:val="002B01A8"/>
    <w:rsid w:val="003263DD"/>
    <w:rsid w:val="00367651"/>
    <w:rsid w:val="0037687C"/>
    <w:rsid w:val="004149DC"/>
    <w:rsid w:val="004739BC"/>
    <w:rsid w:val="00493382"/>
    <w:rsid w:val="004960C4"/>
    <w:rsid w:val="004C01C1"/>
    <w:rsid w:val="00582B80"/>
    <w:rsid w:val="005C468B"/>
    <w:rsid w:val="005F10DA"/>
    <w:rsid w:val="00602CEE"/>
    <w:rsid w:val="006554BF"/>
    <w:rsid w:val="006B541A"/>
    <w:rsid w:val="006E01D9"/>
    <w:rsid w:val="00726C20"/>
    <w:rsid w:val="00741E4A"/>
    <w:rsid w:val="007431E7"/>
    <w:rsid w:val="00780DF9"/>
    <w:rsid w:val="007C39EE"/>
    <w:rsid w:val="0081533F"/>
    <w:rsid w:val="00831988"/>
    <w:rsid w:val="00860EAE"/>
    <w:rsid w:val="00881DE6"/>
    <w:rsid w:val="008A1068"/>
    <w:rsid w:val="008B071F"/>
    <w:rsid w:val="008B69E8"/>
    <w:rsid w:val="009042EB"/>
    <w:rsid w:val="009521C8"/>
    <w:rsid w:val="00952425"/>
    <w:rsid w:val="00954B17"/>
    <w:rsid w:val="009840FF"/>
    <w:rsid w:val="00996FE7"/>
    <w:rsid w:val="00A018DB"/>
    <w:rsid w:val="00A27CE5"/>
    <w:rsid w:val="00A812D4"/>
    <w:rsid w:val="00AD71FA"/>
    <w:rsid w:val="00AF07FA"/>
    <w:rsid w:val="00B258CD"/>
    <w:rsid w:val="00BC02E1"/>
    <w:rsid w:val="00BE7238"/>
    <w:rsid w:val="00BF0AD8"/>
    <w:rsid w:val="00CE5D9E"/>
    <w:rsid w:val="00CE720C"/>
    <w:rsid w:val="00D84D1A"/>
    <w:rsid w:val="00D91354"/>
    <w:rsid w:val="00DB022E"/>
    <w:rsid w:val="00DB7447"/>
    <w:rsid w:val="00DF5C9C"/>
    <w:rsid w:val="00DF7019"/>
    <w:rsid w:val="00E1585E"/>
    <w:rsid w:val="00E34397"/>
    <w:rsid w:val="00E5514E"/>
    <w:rsid w:val="00EA16A1"/>
    <w:rsid w:val="00F27AEE"/>
    <w:rsid w:val="00F375ED"/>
    <w:rsid w:val="00FB08C5"/>
    <w:rsid w:val="00FD2A49"/>
    <w:rsid w:val="00FD7B8A"/>
    <w:rsid w:val="00FE4B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C57E50-0EFD-48F2-9DC7-3B1A67932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425"/>
    <w:pPr>
      <w:spacing w:after="0" w:line="240" w:lineRule="auto"/>
    </w:pPr>
    <w:rPr>
      <w:rFonts w:ascii="Times New Roman" w:eastAsia="Times New Roman" w:hAnsi="Times New Roman" w:cs="Times New Roman"/>
      <w:noProof/>
      <w:sz w:val="20"/>
      <w:szCs w:val="20"/>
      <w:lang w:val="en-US"/>
    </w:rPr>
  </w:style>
  <w:style w:type="paragraph" w:styleId="Balk1">
    <w:name w:val="heading 1"/>
    <w:basedOn w:val="Normal"/>
    <w:link w:val="Balk1Char"/>
    <w:uiPriority w:val="1"/>
    <w:qFormat/>
    <w:rsid w:val="00DB022E"/>
    <w:pPr>
      <w:widowControl w:val="0"/>
      <w:autoSpaceDE w:val="0"/>
      <w:autoSpaceDN w:val="0"/>
      <w:spacing w:before="1"/>
      <w:ind w:left="113"/>
      <w:outlineLvl w:val="0"/>
    </w:pPr>
    <w:rPr>
      <w:rFonts w:ascii="Trebuchet MS" w:eastAsia="Trebuchet MS" w:hAnsi="Trebuchet MS" w:cs="Trebuchet MS"/>
      <w:b/>
      <w:bCs/>
      <w:noProof w:val="0"/>
      <w:sz w:val="22"/>
      <w:szCs w:val="22"/>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stbilgiChar">
    <w:name w:val="Üstbilgi Char"/>
    <w:basedOn w:val="VarsaylanParagrafYazTipi"/>
    <w:link w:val="stbilgi"/>
    <w:rsid w:val="00D91354"/>
  </w:style>
  <w:style w:type="paragraph" w:styleId="Altbilgi">
    <w:name w:val="footer"/>
    <w:basedOn w:val="Normal"/>
    <w:link w:val="AltbilgiChar"/>
    <w:uiPriority w:val="99"/>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AltbilgiChar">
    <w:name w:val="Altbilgi Char"/>
    <w:basedOn w:val="VarsaylanParagrafYazTipi"/>
    <w:link w:val="Altbilgi"/>
    <w:uiPriority w:val="99"/>
    <w:rsid w:val="00D91354"/>
  </w:style>
  <w:style w:type="table" w:styleId="TabloKlavuzu">
    <w:name w:val="Table Grid"/>
    <w:basedOn w:val="NormalTablo"/>
    <w:uiPriority w:val="59"/>
    <w:rsid w:val="00D913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D91354"/>
    <w:rPr>
      <w:rFonts w:ascii="Tahoma" w:eastAsiaTheme="minorHAnsi" w:hAnsi="Tahoma" w:cs="Tahoma"/>
      <w:noProof w:val="0"/>
      <w:sz w:val="16"/>
      <w:szCs w:val="16"/>
      <w:lang w:val="tr-TR"/>
    </w:rPr>
  </w:style>
  <w:style w:type="character" w:customStyle="1" w:styleId="BalonMetniChar">
    <w:name w:val="Balon Metni Char"/>
    <w:basedOn w:val="VarsaylanParagrafYazTipi"/>
    <w:link w:val="BalonMetni"/>
    <w:uiPriority w:val="99"/>
    <w:semiHidden/>
    <w:rsid w:val="00D91354"/>
    <w:rPr>
      <w:rFonts w:ascii="Tahoma" w:hAnsi="Tahoma" w:cs="Tahoma"/>
      <w:sz w:val="16"/>
      <w:szCs w:val="16"/>
    </w:rPr>
  </w:style>
  <w:style w:type="paragraph" w:styleId="AralkYok">
    <w:name w:val="No Spacing"/>
    <w:uiPriority w:val="1"/>
    <w:qFormat/>
    <w:rsid w:val="00FB08C5"/>
    <w:pPr>
      <w:spacing w:after="0" w:line="240" w:lineRule="auto"/>
    </w:pPr>
  </w:style>
  <w:style w:type="character" w:customStyle="1" w:styleId="Balk1Char">
    <w:name w:val="Başlık 1 Char"/>
    <w:basedOn w:val="VarsaylanParagrafYazTipi"/>
    <w:link w:val="Balk1"/>
    <w:uiPriority w:val="1"/>
    <w:rsid w:val="00DB022E"/>
    <w:rPr>
      <w:rFonts w:ascii="Trebuchet MS" w:eastAsia="Trebuchet MS" w:hAnsi="Trebuchet MS" w:cs="Trebuchet MS"/>
      <w:b/>
      <w:bCs/>
    </w:rPr>
  </w:style>
  <w:style w:type="paragraph" w:styleId="ListeParagraf">
    <w:name w:val="List Paragraph"/>
    <w:basedOn w:val="Normal"/>
    <w:uiPriority w:val="1"/>
    <w:qFormat/>
    <w:rsid w:val="00DB022E"/>
    <w:pPr>
      <w:widowControl w:val="0"/>
      <w:autoSpaceDE w:val="0"/>
      <w:autoSpaceDN w:val="0"/>
      <w:spacing w:before="50"/>
      <w:ind w:left="833" w:hanging="360"/>
    </w:pPr>
    <w:rPr>
      <w:rFonts w:ascii="Arial" w:eastAsia="Arial" w:hAnsi="Arial" w:cs="Arial"/>
      <w:noProof w:val="0"/>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709746">
      <w:bodyDiv w:val="1"/>
      <w:marLeft w:val="0"/>
      <w:marRight w:val="0"/>
      <w:marTop w:val="0"/>
      <w:marBottom w:val="0"/>
      <w:divBdr>
        <w:top w:val="none" w:sz="0" w:space="0" w:color="auto"/>
        <w:left w:val="none" w:sz="0" w:space="0" w:color="auto"/>
        <w:bottom w:val="none" w:sz="0" w:space="0" w:color="auto"/>
        <w:right w:val="none" w:sz="0" w:space="0" w:color="auto"/>
      </w:divBdr>
    </w:div>
    <w:div w:id="192213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2428F-AF22-41D8-AB31-A6047816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kılıç</dc:creator>
  <cp:lastModifiedBy>Acer</cp:lastModifiedBy>
  <cp:revision>13</cp:revision>
  <cp:lastPrinted>2018-08-14T11:56:00Z</cp:lastPrinted>
  <dcterms:created xsi:type="dcterms:W3CDTF">2022-08-22T10:45:00Z</dcterms:created>
  <dcterms:modified xsi:type="dcterms:W3CDTF">2026-08-11T12:52:00Z</dcterms:modified>
</cp:coreProperties>
</file>