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857CE2F" w14:textId="77777777" w:rsidR="00DC14CB" w:rsidRPr="00954C83" w:rsidRDefault="00B734EE" w:rsidP="00DC14CB">
      <w:pPr>
        <w:tabs>
          <w:tab w:val="left" w:pos="5620"/>
        </w:tabs>
        <w:jc w:val="center"/>
        <w:rPr>
          <w:sz w:val="56"/>
          <w:szCs w:val="56"/>
        </w:rPr>
      </w:pPr>
      <w:r>
        <w:rPr>
          <w:noProof/>
          <w:lang w:eastAsia="tr-TR"/>
        </w:rPr>
        <mc:AlternateContent>
          <mc:Choice Requires="wps">
            <w:drawing>
              <wp:anchor distT="0" distB="0" distL="0" distR="0" simplePos="0" relativeHeight="251659264" behindDoc="1" locked="0" layoutInCell="1" allowOverlap="1" wp14:anchorId="26F8357B" wp14:editId="1B286569">
                <wp:simplePos x="0" y="0"/>
                <wp:positionH relativeFrom="margin">
                  <wp:posOffset>-11789</wp:posOffset>
                </wp:positionH>
                <wp:positionV relativeFrom="page">
                  <wp:posOffset>842839</wp:posOffset>
                </wp:positionV>
                <wp:extent cx="6130456" cy="8547652"/>
                <wp:effectExtent l="0" t="0" r="3810" b="635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456" cy="8547652"/>
                        </a:xfrm>
                        <a:custGeom>
                          <a:avLst/>
                          <a:gdLst/>
                          <a:ahLst/>
                          <a:cxnLst/>
                          <a:rect l="l" t="t" r="r" b="b"/>
                          <a:pathLst>
                            <a:path w="5856605" h="8063230">
                              <a:moveTo>
                                <a:pt x="6096" y="6184"/>
                              </a:moveTo>
                              <a:lnTo>
                                <a:pt x="0" y="6184"/>
                              </a:lnTo>
                              <a:lnTo>
                                <a:pt x="0" y="8056829"/>
                              </a:lnTo>
                              <a:lnTo>
                                <a:pt x="6096" y="8056829"/>
                              </a:lnTo>
                              <a:lnTo>
                                <a:pt x="6096" y="6184"/>
                              </a:lnTo>
                              <a:close/>
                            </a:path>
                            <a:path w="5856605" h="8063230">
                              <a:moveTo>
                                <a:pt x="5850001" y="8056842"/>
                              </a:moveTo>
                              <a:lnTo>
                                <a:pt x="6096" y="8056842"/>
                              </a:lnTo>
                              <a:lnTo>
                                <a:pt x="0" y="8056842"/>
                              </a:lnTo>
                              <a:lnTo>
                                <a:pt x="0" y="8062925"/>
                              </a:lnTo>
                              <a:lnTo>
                                <a:pt x="6096" y="8062925"/>
                              </a:lnTo>
                              <a:lnTo>
                                <a:pt x="5850001" y="8062925"/>
                              </a:lnTo>
                              <a:lnTo>
                                <a:pt x="5850001" y="8056842"/>
                              </a:lnTo>
                              <a:close/>
                            </a:path>
                            <a:path w="5856605" h="8063230">
                              <a:moveTo>
                                <a:pt x="5850001" y="0"/>
                              </a:moveTo>
                              <a:lnTo>
                                <a:pt x="6096" y="0"/>
                              </a:lnTo>
                              <a:lnTo>
                                <a:pt x="0" y="0"/>
                              </a:lnTo>
                              <a:lnTo>
                                <a:pt x="0" y="6096"/>
                              </a:lnTo>
                              <a:lnTo>
                                <a:pt x="6096" y="6096"/>
                              </a:lnTo>
                              <a:lnTo>
                                <a:pt x="5850001" y="6096"/>
                              </a:lnTo>
                              <a:lnTo>
                                <a:pt x="5850001" y="0"/>
                              </a:lnTo>
                              <a:close/>
                            </a:path>
                            <a:path w="5856605" h="8063230">
                              <a:moveTo>
                                <a:pt x="5856160" y="8056842"/>
                              </a:moveTo>
                              <a:lnTo>
                                <a:pt x="5850077" y="8056842"/>
                              </a:lnTo>
                              <a:lnTo>
                                <a:pt x="5850077" y="8062925"/>
                              </a:lnTo>
                              <a:lnTo>
                                <a:pt x="5856160" y="8062925"/>
                              </a:lnTo>
                              <a:lnTo>
                                <a:pt x="5856160" y="8056842"/>
                              </a:lnTo>
                              <a:close/>
                            </a:path>
                            <a:path w="5856605" h="8063230">
                              <a:moveTo>
                                <a:pt x="5856160" y="6184"/>
                              </a:moveTo>
                              <a:lnTo>
                                <a:pt x="5850077" y="6184"/>
                              </a:lnTo>
                              <a:lnTo>
                                <a:pt x="5850077" y="8056829"/>
                              </a:lnTo>
                              <a:lnTo>
                                <a:pt x="5856160" y="8056829"/>
                              </a:lnTo>
                              <a:lnTo>
                                <a:pt x="5856160" y="6184"/>
                              </a:lnTo>
                              <a:close/>
                            </a:path>
                            <a:path w="5856605" h="8063230">
                              <a:moveTo>
                                <a:pt x="5856160" y="0"/>
                              </a:moveTo>
                              <a:lnTo>
                                <a:pt x="5850077" y="0"/>
                              </a:lnTo>
                              <a:lnTo>
                                <a:pt x="5850077" y="6096"/>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49B3BBE5" id="Graphic 22" o:spid="_x0000_s1026" style="position:absolute;margin-left:-.95pt;margin-top:66.35pt;width:482.7pt;height:673.0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5856605,806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" path="m6096,6184l,6184,,8056829r6096,l6096,6184xem5850001,8056842r-5843905,l,8056842r,6083l6096,8062925r5843905,l5850001,8056842xem5850001,l6096,,,,,6096r6096,l5850001,6096r,-6096xem5856160,8056842r-6083,l5850077,8062925r6083,l5856160,8056842xem5856160,6184r-6083,l5850077,8056829r6083,l5856160,6184xem5856160,r-6083,l5850077,6096r6083,l5856160,xe" fillcolor="black" stroked="f">
                <v:path arrowok="t"/>
                <w10:wrap anchorx="margin" anchory="page"/>
              </v:shape>
            </w:pict>
          </mc:Fallback>
        </mc:AlternateContent>
      </w:r>
      <w:r w:rsidR="002E3A76">
        <w:t xml:space="preserve">     </w:t>
      </w:r>
      <w:r w:rsidR="00DC14CB" w:rsidRPr="00954C83">
        <w:rPr>
          <w:sz w:val="56"/>
          <w:szCs w:val="56"/>
        </w:rPr>
        <w:t>T.C.</w:t>
      </w:r>
    </w:p>
    <w:p w14:paraId="3B8DBAEA" w14:textId="77777777" w:rsidR="00DC14CB" w:rsidRPr="00954C83" w:rsidRDefault="00DC14CB" w:rsidP="00DC14CB">
      <w:pPr>
        <w:tabs>
          <w:tab w:val="left" w:pos="5620"/>
        </w:tabs>
        <w:jc w:val="center"/>
        <w:rPr>
          <w:sz w:val="56"/>
          <w:szCs w:val="56"/>
        </w:rPr>
      </w:pPr>
      <w:r w:rsidRPr="00954C83">
        <w:rPr>
          <w:sz w:val="56"/>
          <w:szCs w:val="56"/>
        </w:rPr>
        <w:t>YOZGAT BOZOK ÜNİVERSİTESİ</w:t>
      </w:r>
    </w:p>
    <w:p w14:paraId="474874AE" w14:textId="77777777" w:rsidR="00DC14CB" w:rsidRDefault="00DC14CB" w:rsidP="00DC14CB">
      <w:pPr>
        <w:tabs>
          <w:tab w:val="left" w:pos="5620"/>
        </w:tabs>
        <w:ind w:left="-2127" w:firstLine="1418"/>
        <w:jc w:val="center"/>
        <w:rPr>
          <w:noProof/>
          <w:lang w:eastAsia="tr-TR"/>
        </w:rPr>
      </w:pPr>
    </w:p>
    <w:p w14:paraId="41B1109A" w14:textId="77777777" w:rsidR="00DC14CB" w:rsidRDefault="00DC14CB" w:rsidP="00DC14CB">
      <w:pPr>
        <w:tabs>
          <w:tab w:val="left" w:pos="5620"/>
        </w:tabs>
        <w:ind w:left="-2127" w:firstLine="1418"/>
        <w:jc w:val="center"/>
        <w:rPr>
          <w:noProof/>
          <w:lang w:eastAsia="tr-TR"/>
        </w:rPr>
      </w:pPr>
    </w:p>
    <w:p w14:paraId="40D6B22C" w14:textId="77777777" w:rsidR="00DC14CB" w:rsidRDefault="00DC14CB" w:rsidP="00DC14CB">
      <w:pPr>
        <w:tabs>
          <w:tab w:val="left" w:pos="5620"/>
        </w:tabs>
        <w:ind w:left="-2127" w:firstLine="1418"/>
        <w:jc w:val="center"/>
        <w:rPr>
          <w:sz w:val="72"/>
          <w:szCs w:val="72"/>
        </w:rPr>
      </w:pPr>
      <w:r w:rsidRPr="008D0689">
        <w:rPr>
          <w:noProof/>
          <w:lang w:eastAsia="tr-TR"/>
        </w:rPr>
        <w:drawing>
          <wp:inline distT="0" distB="0" distL="0" distR="0" wp14:anchorId="77C729AF" wp14:editId="2E9715C9">
            <wp:extent cx="4110990" cy="3832225"/>
            <wp:effectExtent l="0" t="0" r="3810" b="0"/>
            <wp:docPr id="8" name="Resim 8" descr="Açıklama: ye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yeni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0990" cy="3832225"/>
                    </a:xfrm>
                    <a:prstGeom prst="rect">
                      <a:avLst/>
                    </a:prstGeom>
                    <a:noFill/>
                    <a:ln>
                      <a:noFill/>
                    </a:ln>
                  </pic:spPr>
                </pic:pic>
              </a:graphicData>
            </a:graphic>
          </wp:inline>
        </w:drawing>
      </w:r>
    </w:p>
    <w:p w14:paraId="077E0DBE" w14:textId="77777777" w:rsidR="00DC14CB" w:rsidRDefault="00DC14CB" w:rsidP="00DC14CB">
      <w:pPr>
        <w:tabs>
          <w:tab w:val="left" w:pos="5620"/>
        </w:tabs>
        <w:jc w:val="center"/>
        <w:rPr>
          <w:sz w:val="72"/>
          <w:szCs w:val="72"/>
        </w:rPr>
      </w:pPr>
    </w:p>
    <w:p w14:paraId="09E1D7A4" w14:textId="77777777" w:rsidR="00DC14CB" w:rsidRPr="0056342F" w:rsidRDefault="00DC14CB" w:rsidP="00DC14CB">
      <w:pPr>
        <w:tabs>
          <w:tab w:val="left" w:pos="5620"/>
        </w:tabs>
        <w:jc w:val="center"/>
        <w:rPr>
          <w:sz w:val="32"/>
          <w:szCs w:val="32"/>
        </w:rPr>
      </w:pPr>
    </w:p>
    <w:p w14:paraId="381A6919" w14:textId="77777777" w:rsidR="00DC14CB" w:rsidRPr="00954C83" w:rsidRDefault="00DC14CB" w:rsidP="00DC14CB">
      <w:pPr>
        <w:tabs>
          <w:tab w:val="left" w:pos="5620"/>
        </w:tabs>
        <w:jc w:val="center"/>
        <w:rPr>
          <w:sz w:val="56"/>
          <w:szCs w:val="56"/>
        </w:rPr>
      </w:pPr>
      <w:r w:rsidRPr="00954C83">
        <w:rPr>
          <w:sz w:val="56"/>
          <w:szCs w:val="56"/>
        </w:rPr>
        <w:t xml:space="preserve">BOĞAZLIYAN </w:t>
      </w:r>
    </w:p>
    <w:p w14:paraId="683EB899" w14:textId="77777777" w:rsidR="00DC14CB" w:rsidRPr="00954C83" w:rsidRDefault="00DC14CB" w:rsidP="00DC14CB">
      <w:pPr>
        <w:tabs>
          <w:tab w:val="left" w:pos="5620"/>
        </w:tabs>
        <w:spacing w:line="360" w:lineRule="auto"/>
        <w:jc w:val="center"/>
        <w:rPr>
          <w:sz w:val="56"/>
          <w:szCs w:val="56"/>
        </w:rPr>
      </w:pPr>
      <w:r w:rsidRPr="00954C83">
        <w:rPr>
          <w:sz w:val="56"/>
          <w:szCs w:val="56"/>
        </w:rPr>
        <w:t xml:space="preserve">MESLEK YÜKSEKOKULU </w:t>
      </w:r>
    </w:p>
    <w:p w14:paraId="493CC197" w14:textId="77777777" w:rsidR="00DC14CB" w:rsidRDefault="00DC14CB" w:rsidP="00DC14CB">
      <w:pPr>
        <w:tabs>
          <w:tab w:val="left" w:pos="5620"/>
        </w:tabs>
        <w:jc w:val="center"/>
        <w:rPr>
          <w:sz w:val="56"/>
          <w:szCs w:val="56"/>
        </w:rPr>
      </w:pPr>
      <w:r>
        <w:rPr>
          <w:sz w:val="56"/>
          <w:szCs w:val="56"/>
        </w:rPr>
        <w:t>2025</w:t>
      </w:r>
      <w:r w:rsidRPr="00AF59D9">
        <w:rPr>
          <w:sz w:val="56"/>
          <w:szCs w:val="56"/>
        </w:rPr>
        <w:t xml:space="preserve"> YILI </w:t>
      </w:r>
    </w:p>
    <w:p w14:paraId="3ADB88EF" w14:textId="77777777" w:rsidR="00DC14CB" w:rsidRDefault="00DC14CB" w:rsidP="00DC14CB">
      <w:pPr>
        <w:tabs>
          <w:tab w:val="left" w:pos="5620"/>
        </w:tabs>
        <w:jc w:val="center"/>
        <w:rPr>
          <w:sz w:val="28"/>
          <w:szCs w:val="28"/>
        </w:rPr>
      </w:pPr>
      <w:r w:rsidRPr="00AF59D9">
        <w:rPr>
          <w:sz w:val="56"/>
          <w:szCs w:val="56"/>
        </w:rPr>
        <w:t>BİRİM</w:t>
      </w:r>
      <w:r>
        <w:rPr>
          <w:sz w:val="56"/>
          <w:szCs w:val="56"/>
        </w:rPr>
        <w:t xml:space="preserve"> İÇ DEĞERLENDİRME </w:t>
      </w:r>
      <w:r w:rsidRPr="00AF59D9">
        <w:rPr>
          <w:sz w:val="56"/>
          <w:szCs w:val="56"/>
        </w:rPr>
        <w:t>RAPORU</w:t>
      </w:r>
    </w:p>
    <w:p w14:paraId="132112D1" w14:textId="77777777" w:rsidR="00DC14CB" w:rsidRDefault="00DC14CB" w:rsidP="00DC14CB">
      <w:pPr>
        <w:spacing w:before="76"/>
      </w:pPr>
    </w:p>
    <w:p w14:paraId="76DB952B" w14:textId="77777777" w:rsidR="00DC14CB" w:rsidRDefault="00DC14CB" w:rsidP="00DC14CB">
      <w:pPr>
        <w:spacing w:before="76"/>
      </w:pPr>
    </w:p>
    <w:p w14:paraId="60F68A21" w14:textId="77777777" w:rsidR="00DC14CB" w:rsidRDefault="00DC14CB" w:rsidP="00DC14CB">
      <w:pPr>
        <w:spacing w:before="76"/>
      </w:pPr>
    </w:p>
    <w:p w14:paraId="6D1E0966" w14:textId="77777777" w:rsidR="00DC14CB" w:rsidRDefault="00DC14CB" w:rsidP="00DC14CB">
      <w:pPr>
        <w:spacing w:before="76"/>
      </w:pPr>
    </w:p>
    <w:p w14:paraId="345B8019" w14:textId="77777777" w:rsidR="00DC14CB" w:rsidRDefault="00DC14CB" w:rsidP="00DC14CB">
      <w:pPr>
        <w:spacing w:before="76"/>
      </w:pPr>
    </w:p>
    <w:p w14:paraId="354E043E" w14:textId="77777777" w:rsidR="00DC14CB" w:rsidRDefault="00DC14CB" w:rsidP="00DC14CB">
      <w:pPr>
        <w:spacing w:before="76"/>
      </w:pPr>
    </w:p>
    <w:p w14:paraId="0D058B1B" w14:textId="77777777" w:rsidR="00DC14CB" w:rsidRDefault="00DC14CB" w:rsidP="00DC14CB">
      <w:pPr>
        <w:spacing w:before="76"/>
      </w:pPr>
    </w:p>
    <w:p w14:paraId="28B63059" w14:textId="77777777" w:rsidR="00DC14CB" w:rsidRDefault="00DC14CB" w:rsidP="00DC14CB">
      <w:pPr>
        <w:spacing w:before="76"/>
      </w:pPr>
    </w:p>
    <w:p w14:paraId="7069A03E" w14:textId="77777777" w:rsidR="00DC14CB" w:rsidRDefault="00DC14CB" w:rsidP="00DC14CB">
      <w:pPr>
        <w:spacing w:before="76"/>
      </w:pPr>
    </w:p>
    <w:p w14:paraId="6F8AF070" w14:textId="7BDD632C" w:rsidR="00F472EB" w:rsidRPr="00F472EB" w:rsidRDefault="00F472EB" w:rsidP="00F472EB">
      <w:pPr>
        <w:pStyle w:val="NormalWeb"/>
        <w:jc w:val="center"/>
        <w:rPr>
          <w:b/>
          <w:bCs/>
        </w:rPr>
      </w:pPr>
      <w:r w:rsidRPr="00F472EB">
        <w:rPr>
          <w:b/>
          <w:bCs/>
        </w:rPr>
        <w:lastRenderedPageBreak/>
        <w:t>SUNUŞ</w:t>
      </w:r>
    </w:p>
    <w:p w14:paraId="4F9430F6" w14:textId="58F2A403" w:rsidR="00F472EB" w:rsidRDefault="00F472EB" w:rsidP="00F472EB">
      <w:pPr>
        <w:pStyle w:val="NormalWeb"/>
        <w:jc w:val="both"/>
      </w:pPr>
      <w:r>
        <w:t>Üniversiteler, bulundukları bölgenin sosyal ve kültürel yaşamını şekillendiren, gelişimine yön veren ve toplumsal dönüşümde öncü rol üstlenen kurumlardır. Bu yönüyle üniversiteler yalnızca eğitim-öğretim faaliyetleri yürüten yapılar değil; aynı zamanda bilim ve teknoloji üreten, bölgesel kalkınmayı destekleyen ve sosyo-ekonomik gelişime ivme kazandıran temel aktörlerdir.</w:t>
      </w:r>
    </w:p>
    <w:p w14:paraId="03271CF2" w14:textId="77777777" w:rsidR="00F472EB" w:rsidRDefault="00F472EB" w:rsidP="00F472EB">
      <w:pPr>
        <w:pStyle w:val="NormalWeb"/>
        <w:jc w:val="both"/>
      </w:pPr>
      <w:r>
        <w:t>Boğazlıyan Meslek Yüksekokulumuz, 2011 yılı itibarıyla Bozok Üniversitesi bünyesine katılmış olup, 2011-2012 Eğitim-Öğretim yılında Bilgisayar Teknolojileri Bölümüne öğrenci alarak akademik faaliyetlerine başlamıştır. Kuruluşundan bu yana geçen süreçte yüksekokulumuz, eğitim-öğretim, araştırma ve topluma hizmet alanlarında istikrarlı bir gelişim göstermiştir.</w:t>
      </w:r>
    </w:p>
    <w:p w14:paraId="0E8E1FA6" w14:textId="77777777" w:rsidR="00F472EB" w:rsidRDefault="00F472EB" w:rsidP="00F472EB">
      <w:pPr>
        <w:pStyle w:val="NormalWeb"/>
        <w:jc w:val="both"/>
      </w:pPr>
      <w:r>
        <w:t>Meslek yüksekokulumuz; toplumun ihtiyaç duyduğu nitelikli iş gücünü yetiştirmenin yanı sıra, özgüveni yüksek, yenilikçi, çağdaş ve sorumluluk bilinci gelişmiş bireyler kazandırmayı temel hedef edinmiştir. Öğrencilerimizi güncel bilgi ve becerilerle donatarak geleceğe hazırlamak, eğitim-öğretim süreçlerimizi çağın gerekleri doğrultusunda sürekli olarak gözden geçirmek, ülkemize değer katan araştırmalar ve hizmetler üretmek öncelikli görevlerimiz arasında yer almaktadır.</w:t>
      </w:r>
    </w:p>
    <w:p w14:paraId="7D60CB77" w14:textId="77777777" w:rsidR="00F472EB" w:rsidRDefault="00F472EB" w:rsidP="00F472EB">
      <w:pPr>
        <w:pStyle w:val="NormalWeb"/>
        <w:jc w:val="both"/>
      </w:pPr>
      <w:r>
        <w:t>Hazırlanan bu çalışmanın hayata geçirilmesiyle, yüksekokulumuzun kurumsal başarılarının daha ileri seviyelere taşınacağına ve Boğazlıyan Meslek Yüksekokulunun gelişimini hızlandırarak mensubu olmaktan gurur duyulan bir eğitim kurumu haline gelmesine önemli katkılar sağlayacağına olan inancımı ifade etmek isterim. Eğitim-öğretim faaliyetlerimizin yürütülmesinde görev alan tüm akademik ve idari personelimize, özverili çalışmaları dolayısıyla teşekkür ediyorum.</w:t>
      </w:r>
    </w:p>
    <w:p w14:paraId="056A92DD" w14:textId="77777777" w:rsidR="00F472EB" w:rsidRDefault="00F472EB" w:rsidP="00F472EB">
      <w:pPr>
        <w:pStyle w:val="NormalWeb"/>
        <w:jc w:val="both"/>
      </w:pPr>
      <w:r>
        <w:t xml:space="preserve">5018 sayılı Kamu Mali Yönetimi ve Kontrol Kanunu çerçevesinde; mali sorumluluk, şeffaflık, hesap verebilirlik ve kaynakların etkin kullanımı ilkeleri doğrultusunda, Meslek Yüksekokulumuz birimlerinin katkılarıyla hazırlanan </w:t>
      </w:r>
      <w:r>
        <w:rPr>
          <w:rStyle w:val="Gl"/>
        </w:rPr>
        <w:t>2025 Yılı Faaliyet Raporu</w:t>
      </w:r>
      <w:r>
        <w:t>nu kamuoyunun bilgisine sunar; kurumumuzun gelişimine ve faaliyetlerin başarıyla gerçekleştirilmesine katkı sağlayan tüm çalışanlarımıza teşekkür ederim.</w:t>
      </w:r>
    </w:p>
    <w:p w14:paraId="6490DADC" w14:textId="77777777" w:rsidR="00F472EB" w:rsidRDefault="00F472EB" w:rsidP="00F472EB">
      <w:pPr>
        <w:pStyle w:val="NormalWeb"/>
      </w:pPr>
      <w:r>
        <w:rPr>
          <w:rStyle w:val="Gl"/>
        </w:rPr>
        <w:t>Saygılarımla,</w:t>
      </w:r>
    </w:p>
    <w:p w14:paraId="1FF20BD4" w14:textId="77777777" w:rsidR="00DC14CB" w:rsidRDefault="00DC14CB" w:rsidP="00DC14CB">
      <w:pPr>
        <w:tabs>
          <w:tab w:val="left" w:pos="567"/>
        </w:tabs>
        <w:jc w:val="both"/>
      </w:pPr>
    </w:p>
    <w:p w14:paraId="23BC850E" w14:textId="77777777" w:rsidR="00DC14CB" w:rsidRDefault="00DC14CB" w:rsidP="00DC14CB">
      <w:pPr>
        <w:tabs>
          <w:tab w:val="left" w:pos="567"/>
        </w:tabs>
        <w:jc w:val="both"/>
      </w:pPr>
    </w:p>
    <w:p w14:paraId="1249370A" w14:textId="77777777" w:rsidR="00DC14CB" w:rsidRDefault="00DC14CB" w:rsidP="00DC14CB">
      <w:pPr>
        <w:tabs>
          <w:tab w:val="left" w:pos="567"/>
        </w:tabs>
        <w:jc w:val="both"/>
        <w:rPr>
          <w:b/>
        </w:rPr>
      </w:pPr>
      <w:r>
        <w:tab/>
      </w:r>
      <w:r>
        <w:tab/>
      </w:r>
      <w:r>
        <w:tab/>
      </w:r>
      <w:r>
        <w:tab/>
      </w:r>
      <w:r>
        <w:tab/>
      </w:r>
      <w:r>
        <w:tab/>
      </w:r>
      <w:r>
        <w:tab/>
        <w:t xml:space="preserve">              </w:t>
      </w:r>
      <w:r w:rsidRPr="003C693E">
        <w:rPr>
          <w:b/>
          <w:bCs/>
        </w:rPr>
        <w:t>Doç.</w:t>
      </w:r>
      <w:r>
        <w:t xml:space="preserve"> </w:t>
      </w:r>
      <w:r>
        <w:rPr>
          <w:b/>
        </w:rPr>
        <w:t>Dr. Nurcan DOĞAN</w:t>
      </w:r>
    </w:p>
    <w:p w14:paraId="1DD14304" w14:textId="77777777" w:rsidR="00DC14CB" w:rsidRDefault="00DC14CB" w:rsidP="00DC14CB">
      <w:pPr>
        <w:jc w:val="both"/>
      </w:pPr>
      <w:r>
        <w:rPr>
          <w:b/>
        </w:rPr>
        <w:tab/>
      </w:r>
      <w:r>
        <w:rPr>
          <w:b/>
        </w:rPr>
        <w:tab/>
      </w:r>
      <w:r>
        <w:rPr>
          <w:b/>
        </w:rPr>
        <w:tab/>
      </w:r>
      <w:r>
        <w:rPr>
          <w:b/>
        </w:rPr>
        <w:tab/>
      </w:r>
      <w:r>
        <w:rPr>
          <w:b/>
        </w:rPr>
        <w:tab/>
      </w:r>
      <w:r>
        <w:rPr>
          <w:b/>
        </w:rPr>
        <w:tab/>
        <w:t xml:space="preserve">     Boğazlıyan Meslek Yüksekokulu Müdürü</w:t>
      </w:r>
      <w:r>
        <w:rPr>
          <w:b/>
        </w:rPr>
        <w:tab/>
      </w:r>
    </w:p>
    <w:p w14:paraId="0004B5C4" w14:textId="77777777" w:rsidR="00DC14CB" w:rsidRDefault="00DC14CB" w:rsidP="00DC14CB">
      <w:pPr>
        <w:spacing w:before="76"/>
      </w:pPr>
    </w:p>
    <w:p w14:paraId="4FBDD45A" w14:textId="77777777" w:rsidR="00DC14CB" w:rsidRDefault="00DC14CB" w:rsidP="00DC14CB">
      <w:pPr>
        <w:spacing w:before="76"/>
      </w:pPr>
    </w:p>
    <w:p w14:paraId="40886AB8" w14:textId="77777777" w:rsidR="00DC14CB" w:rsidRDefault="00DC14CB" w:rsidP="00DC14CB">
      <w:pPr>
        <w:spacing w:before="76"/>
      </w:pPr>
    </w:p>
    <w:p w14:paraId="4C72FD5E" w14:textId="77777777" w:rsidR="00DC14CB" w:rsidRDefault="00DC14CB" w:rsidP="00DC14CB">
      <w:pPr>
        <w:spacing w:before="76"/>
      </w:pPr>
    </w:p>
    <w:p w14:paraId="726EE7E5" w14:textId="77777777" w:rsidR="00DC14CB" w:rsidRDefault="00DC14CB" w:rsidP="00DC14CB">
      <w:pPr>
        <w:spacing w:before="76"/>
      </w:pPr>
    </w:p>
    <w:p w14:paraId="23C339D9" w14:textId="77777777" w:rsidR="00DC14CB" w:rsidRDefault="00DC14CB" w:rsidP="00DC14CB">
      <w:pPr>
        <w:spacing w:before="76"/>
      </w:pPr>
    </w:p>
    <w:p w14:paraId="138F04D7" w14:textId="77777777" w:rsidR="00DC14CB" w:rsidRDefault="00DC14CB" w:rsidP="00DC14CB">
      <w:pPr>
        <w:spacing w:before="76"/>
      </w:pPr>
    </w:p>
    <w:p w14:paraId="70B958C3" w14:textId="77777777" w:rsidR="00DC14CB" w:rsidRDefault="00DC14CB" w:rsidP="00DC14CB">
      <w:pPr>
        <w:spacing w:before="76"/>
      </w:pPr>
    </w:p>
    <w:p w14:paraId="118F1493" w14:textId="77777777" w:rsidR="00DC14CB" w:rsidRDefault="00DC14CB" w:rsidP="00DC14CB">
      <w:pPr>
        <w:spacing w:before="76"/>
      </w:pPr>
    </w:p>
    <w:p w14:paraId="3914F5E3" w14:textId="77777777" w:rsidR="00DC14CB" w:rsidRDefault="00DC14CB" w:rsidP="00DC14CB">
      <w:pPr>
        <w:spacing w:before="76"/>
      </w:pPr>
    </w:p>
    <w:p w14:paraId="7429DEED" w14:textId="77777777" w:rsidR="00DC14CB" w:rsidRDefault="00DC14CB" w:rsidP="00DC14CB">
      <w:pPr>
        <w:spacing w:before="76"/>
      </w:pPr>
    </w:p>
    <w:p w14:paraId="055A25A9" w14:textId="77777777" w:rsidR="00DC14CB" w:rsidRDefault="00DC14CB" w:rsidP="00DC14CB">
      <w:pPr>
        <w:spacing w:before="76"/>
      </w:pPr>
    </w:p>
    <w:p w14:paraId="6E6365BC" w14:textId="77777777" w:rsidR="00DC14CB" w:rsidRDefault="00DC14CB" w:rsidP="00DC14CB">
      <w:pPr>
        <w:spacing w:before="76"/>
      </w:pPr>
    </w:p>
    <w:p w14:paraId="7642D6FA" w14:textId="77777777" w:rsidR="00DC14CB" w:rsidRDefault="00DC14CB" w:rsidP="00DC14CB">
      <w:pPr>
        <w:spacing w:before="76"/>
      </w:pPr>
    </w:p>
    <w:p w14:paraId="7D3E346B" w14:textId="77777777" w:rsidR="00DC14CB" w:rsidRDefault="00DC14CB" w:rsidP="00DC14CB">
      <w:pPr>
        <w:spacing w:before="76"/>
      </w:pPr>
    </w:p>
    <w:p w14:paraId="566DF9F6" w14:textId="77777777" w:rsidR="00DC14CB" w:rsidRDefault="00DC14CB" w:rsidP="00DC14CB">
      <w:pPr>
        <w:pStyle w:val="Balk1"/>
        <w:pageBreakBefore/>
        <w:spacing w:before="280" w:after="280"/>
        <w:ind w:left="432" w:hanging="432"/>
        <w:jc w:val="both"/>
      </w:pPr>
      <w:r>
        <w:rPr>
          <w:color w:val="993300"/>
          <w:szCs w:val="28"/>
        </w:rPr>
        <w:lastRenderedPageBreak/>
        <w:t xml:space="preserve">      I- GENEL BİLGİLER</w:t>
      </w:r>
    </w:p>
    <w:p w14:paraId="541B2D67" w14:textId="77777777" w:rsidR="00DC14CB" w:rsidRPr="0053056F" w:rsidRDefault="00DC14CB" w:rsidP="00DC14CB">
      <w:pPr>
        <w:tabs>
          <w:tab w:val="left" w:pos="567"/>
        </w:tabs>
        <w:jc w:val="both"/>
        <w:rPr>
          <w:b/>
          <w:bCs/>
          <w:iCs/>
        </w:rPr>
      </w:pPr>
      <w:r>
        <w:rPr>
          <w:szCs w:val="24"/>
        </w:rPr>
        <w:tab/>
      </w:r>
      <w:r w:rsidRPr="0053056F">
        <w:rPr>
          <w:b/>
          <w:bCs/>
          <w:iCs/>
          <w:color w:val="800000"/>
          <w:sz w:val="28"/>
          <w:szCs w:val="28"/>
        </w:rPr>
        <w:t>A. Misyon ve Vizyon</w:t>
      </w:r>
    </w:p>
    <w:p w14:paraId="31A9BCDC" w14:textId="77777777" w:rsidR="00DC14CB" w:rsidRDefault="00DC14CB" w:rsidP="00DC14CB">
      <w:pPr>
        <w:ind w:firstLine="708"/>
        <w:jc w:val="both"/>
        <w:rPr>
          <w:b/>
        </w:rPr>
      </w:pPr>
    </w:p>
    <w:p w14:paraId="57BF01BD" w14:textId="77777777" w:rsidR="00DC14CB" w:rsidRDefault="00DC14CB" w:rsidP="00DC14CB">
      <w:pPr>
        <w:ind w:firstLine="708"/>
        <w:jc w:val="both"/>
        <w:rPr>
          <w:iCs/>
        </w:rPr>
      </w:pPr>
      <w:r>
        <w:rPr>
          <w:b/>
        </w:rPr>
        <w:t>Misyon</w:t>
      </w:r>
    </w:p>
    <w:p w14:paraId="55B283E1" w14:textId="77777777" w:rsidR="00DC14CB" w:rsidRDefault="00DC14CB" w:rsidP="00DC14CB">
      <w:pPr>
        <w:tabs>
          <w:tab w:val="left" w:pos="5620"/>
        </w:tabs>
        <w:spacing w:after="280"/>
        <w:ind w:firstLine="540"/>
        <w:jc w:val="both"/>
        <w:rPr>
          <w:color w:val="1B1B1B"/>
          <w:shd w:val="clear" w:color="auto" w:fill="FFFFFF"/>
        </w:rPr>
      </w:pPr>
      <w:r w:rsidRPr="007230B6">
        <w:rPr>
          <w:color w:val="1B1B1B"/>
          <w:shd w:val="clear" w:color="auto" w:fill="FFFFFF"/>
        </w:rPr>
        <w:t>Toplumda ihtiyaç duyulan bilgi ve becerilere sahip, idealist, evrensel nitelikte bilgi ve teknoloji üreten araştırmacı, katılımcı, çağdaş bir öğretim kültürü oluşturmak ve mesleki açıdan yetkin, toplumsal değerlere saygılı bireyler yetiştirmektir.</w:t>
      </w:r>
    </w:p>
    <w:p w14:paraId="3C7A2EDF" w14:textId="77777777" w:rsidR="00DC14CB" w:rsidRDefault="00DC14CB" w:rsidP="00DC14CB">
      <w:pPr>
        <w:tabs>
          <w:tab w:val="left" w:pos="5620"/>
        </w:tabs>
        <w:spacing w:after="280"/>
        <w:ind w:firstLine="540"/>
        <w:jc w:val="both"/>
        <w:rPr>
          <w:iCs/>
        </w:rPr>
      </w:pPr>
      <w:r>
        <w:rPr>
          <w:b/>
        </w:rPr>
        <w:t xml:space="preserve">   Vizyon</w:t>
      </w:r>
    </w:p>
    <w:p w14:paraId="3664FC93" w14:textId="77777777" w:rsidR="00DC14CB" w:rsidRDefault="00DC14CB" w:rsidP="00DC14CB">
      <w:pPr>
        <w:pStyle w:val="Balk2"/>
        <w:spacing w:before="0"/>
        <w:ind w:left="36" w:firstLine="504"/>
        <w:jc w:val="both"/>
        <w:rPr>
          <w:rFonts w:ascii="Times New Roman" w:hAnsi="Times New Roman" w:cs="Times New Roman"/>
          <w:b/>
          <w:i/>
          <w:color w:val="1B1B1B"/>
          <w:sz w:val="22"/>
          <w:szCs w:val="22"/>
          <w:shd w:val="clear" w:color="auto" w:fill="FFFFFF"/>
        </w:rPr>
      </w:pPr>
      <w:r w:rsidRPr="007230B6">
        <w:rPr>
          <w:rFonts w:ascii="Times New Roman" w:hAnsi="Times New Roman" w:cs="Times New Roman"/>
          <w:b/>
          <w:i/>
          <w:color w:val="1B1B1B"/>
          <w:sz w:val="22"/>
          <w:szCs w:val="22"/>
          <w:shd w:val="clear" w:color="auto" w:fill="FFFFFF"/>
        </w:rPr>
        <w:t>Mesleki eğitim-öğretimde hedeflediği yüksek kalite standartlarıyla mezunlarına uygulama becerisi kazandırma yetkinliği ile alanında önde gelen bir eğitim kurumu olmaktır.</w:t>
      </w:r>
    </w:p>
    <w:p w14:paraId="5B3A6BE4" w14:textId="77777777" w:rsidR="00DC14CB" w:rsidRDefault="00DC14CB" w:rsidP="00DC14CB">
      <w:pPr>
        <w:spacing w:before="76"/>
      </w:pPr>
    </w:p>
    <w:p w14:paraId="6B49F785" w14:textId="77777777" w:rsidR="00DC14CB" w:rsidRDefault="00DC14CB" w:rsidP="00DC14CB">
      <w:pPr>
        <w:pStyle w:val="Balk2"/>
        <w:keepLines w:val="0"/>
        <w:widowControl/>
        <w:suppressAutoHyphens/>
        <w:autoSpaceDE/>
        <w:autoSpaceDN/>
        <w:spacing w:before="240" w:after="60"/>
        <w:ind w:left="708"/>
      </w:pPr>
      <w:r>
        <w:rPr>
          <w:rFonts w:ascii="Times New Roman" w:hAnsi="Times New Roman" w:cs="Times New Roman"/>
          <w:i/>
          <w:color w:val="800000"/>
          <w:sz w:val="28"/>
          <w:szCs w:val="28"/>
        </w:rPr>
        <w:t xml:space="preserve">İdarenin Amaç ve Hedefleri </w:t>
      </w:r>
    </w:p>
    <w:p w14:paraId="0FA9A686" w14:textId="77777777" w:rsidR="00DC14CB" w:rsidRDefault="00DC14CB" w:rsidP="00DC14CB"/>
    <w:p w14:paraId="7A662A3C" w14:textId="77777777" w:rsidR="00DC14CB" w:rsidRDefault="00DC14CB" w:rsidP="00DC14CB">
      <w:pPr>
        <w:ind w:firstLine="360"/>
        <w:jc w:val="both"/>
        <w:rPr>
          <w:b/>
          <w:sz w:val="18"/>
          <w:szCs w:val="18"/>
        </w:rPr>
      </w:pPr>
      <w:r>
        <w:rPr>
          <w:bCs/>
        </w:rPr>
        <w:t xml:space="preserve">     (</w:t>
      </w:r>
      <w:r>
        <w:rPr>
          <w:szCs w:val="24"/>
        </w:rPr>
        <w:t>Stratejik plan yapan idareler, faaliyet raporunun ilişkin olduğu yılı kapsayan stratejik planlarında yer alan amaç ve hedefleri ile faaliyet yılı önceliklerini bu bölümde belirteceklerdir.</w:t>
      </w:r>
      <w:r>
        <w:rPr>
          <w:bCs/>
        </w:rPr>
        <w:t>)</w:t>
      </w:r>
    </w:p>
    <w:p w14:paraId="3C6F2B8B" w14:textId="77777777" w:rsidR="00DC14CB" w:rsidRDefault="00DC14CB" w:rsidP="00DC14CB">
      <w:pPr>
        <w:tabs>
          <w:tab w:val="left" w:pos="567"/>
        </w:tabs>
        <w:jc w:val="both"/>
        <w:rPr>
          <w:b/>
          <w:sz w:val="18"/>
          <w:szCs w:val="18"/>
        </w:rPr>
      </w:pPr>
    </w:p>
    <w:p w14:paraId="0FE65522" w14:textId="77777777" w:rsidR="00DC14CB" w:rsidRDefault="00DC14CB" w:rsidP="00DC14CB">
      <w:pPr>
        <w:tabs>
          <w:tab w:val="left" w:pos="567"/>
        </w:tabs>
        <w:jc w:val="both"/>
        <w:rPr>
          <w:b/>
        </w:rPr>
      </w:pPr>
      <w:r>
        <w:rPr>
          <w:b/>
          <w:sz w:val="18"/>
          <w:szCs w:val="18"/>
        </w:rPr>
        <w:tab/>
      </w:r>
    </w:p>
    <w:tbl>
      <w:tblPr>
        <w:tblW w:w="0" w:type="auto"/>
        <w:tblInd w:w="-10" w:type="dxa"/>
        <w:tblLayout w:type="fixed"/>
        <w:tblLook w:val="0000" w:firstRow="0" w:lastRow="0" w:firstColumn="0" w:lastColumn="0" w:noHBand="0" w:noVBand="0"/>
      </w:tblPr>
      <w:tblGrid>
        <w:gridCol w:w="4462"/>
        <w:gridCol w:w="4482"/>
      </w:tblGrid>
      <w:tr w:rsidR="00DC14CB" w14:paraId="2EFA835E" w14:textId="77777777" w:rsidTr="00106FC5">
        <w:trPr>
          <w:trHeight w:val="517"/>
        </w:trPr>
        <w:tc>
          <w:tcPr>
            <w:tcW w:w="4462" w:type="dxa"/>
            <w:tcBorders>
              <w:top w:val="single" w:sz="4" w:space="0" w:color="000000"/>
              <w:left w:val="single" w:sz="4" w:space="0" w:color="000000"/>
              <w:bottom w:val="single" w:sz="4" w:space="0" w:color="000000"/>
            </w:tcBorders>
            <w:vAlign w:val="center"/>
          </w:tcPr>
          <w:p w14:paraId="125CA078" w14:textId="77777777" w:rsidR="00DC14CB" w:rsidRDefault="00DC14CB" w:rsidP="00106FC5">
            <w:pPr>
              <w:tabs>
                <w:tab w:val="left" w:pos="5620"/>
              </w:tabs>
              <w:jc w:val="center"/>
              <w:rPr>
                <w:b/>
              </w:rPr>
            </w:pPr>
            <w:r>
              <w:rPr>
                <w:b/>
              </w:rPr>
              <w:t>Stratejik Amaçlar</w:t>
            </w:r>
          </w:p>
        </w:tc>
        <w:tc>
          <w:tcPr>
            <w:tcW w:w="4482" w:type="dxa"/>
            <w:tcBorders>
              <w:top w:val="single" w:sz="4" w:space="0" w:color="000000"/>
              <w:left w:val="single" w:sz="4" w:space="0" w:color="000000"/>
              <w:bottom w:val="single" w:sz="4" w:space="0" w:color="000000"/>
              <w:right w:val="single" w:sz="4" w:space="0" w:color="000000"/>
            </w:tcBorders>
            <w:vAlign w:val="center"/>
          </w:tcPr>
          <w:p w14:paraId="0684C808" w14:textId="77777777" w:rsidR="00DC14CB" w:rsidRDefault="00DC14CB" w:rsidP="00106FC5">
            <w:pPr>
              <w:tabs>
                <w:tab w:val="left" w:pos="5620"/>
              </w:tabs>
              <w:jc w:val="center"/>
              <w:rPr>
                <w:b/>
              </w:rPr>
            </w:pPr>
            <w:r>
              <w:rPr>
                <w:b/>
              </w:rPr>
              <w:t>Stratejik Hedefler</w:t>
            </w:r>
          </w:p>
        </w:tc>
      </w:tr>
      <w:tr w:rsidR="00DC14CB" w14:paraId="0E4285B6" w14:textId="77777777" w:rsidTr="00106FC5">
        <w:tc>
          <w:tcPr>
            <w:tcW w:w="4462" w:type="dxa"/>
            <w:vMerge w:val="restart"/>
            <w:tcBorders>
              <w:top w:val="single" w:sz="4" w:space="0" w:color="000000"/>
              <w:left w:val="single" w:sz="4" w:space="0" w:color="000000"/>
              <w:bottom w:val="single" w:sz="4" w:space="0" w:color="000000"/>
            </w:tcBorders>
          </w:tcPr>
          <w:p w14:paraId="5B8E8A48" w14:textId="3BA66874" w:rsidR="00DC14CB" w:rsidRDefault="00DC14CB" w:rsidP="00F472EB">
            <w:pPr>
              <w:tabs>
                <w:tab w:val="left" w:pos="5620"/>
              </w:tabs>
              <w:jc w:val="both"/>
              <w:rPr>
                <w:b/>
              </w:rPr>
            </w:pPr>
            <w:r>
              <w:rPr>
                <w:b/>
              </w:rPr>
              <w:t xml:space="preserve">Stratejik Amaç-1: </w:t>
            </w:r>
            <w:r w:rsidR="00F472EB" w:rsidRPr="00F472EB">
              <w:t xml:space="preserve">Kamu ve özel sektörde ihtiyaç duyulan </w:t>
            </w:r>
            <w:r w:rsidR="00F472EB" w:rsidRPr="00F472EB">
              <w:rPr>
                <w:rStyle w:val="Gl"/>
                <w:b w:val="0"/>
                <w:bCs w:val="0"/>
              </w:rPr>
              <w:t>nitelikli iş gücünün yetiştirilmesini sağlamak</w:t>
            </w:r>
            <w:r w:rsidR="00F472EB" w:rsidRPr="00F472EB">
              <w:t xml:space="preserve"> ve mezunlarıyla </w:t>
            </w:r>
            <w:r w:rsidR="00F472EB" w:rsidRPr="00F472EB">
              <w:rPr>
                <w:rStyle w:val="Gl"/>
                <w:b w:val="0"/>
                <w:bCs w:val="0"/>
              </w:rPr>
              <w:t>tercih edilen bir meslek yüksekokulu olmak</w:t>
            </w:r>
            <w:r w:rsidR="00F472EB" w:rsidRPr="00F472EB">
              <w:t>.</w:t>
            </w:r>
          </w:p>
        </w:tc>
        <w:tc>
          <w:tcPr>
            <w:tcW w:w="4482" w:type="dxa"/>
            <w:tcBorders>
              <w:top w:val="single" w:sz="4" w:space="0" w:color="000000"/>
              <w:left w:val="single" w:sz="4" w:space="0" w:color="000000"/>
              <w:bottom w:val="single" w:sz="4" w:space="0" w:color="000000"/>
              <w:right w:val="single" w:sz="4" w:space="0" w:color="000000"/>
            </w:tcBorders>
          </w:tcPr>
          <w:p w14:paraId="065BE3E5" w14:textId="32D3587F" w:rsidR="00DC14CB" w:rsidRDefault="00DC14CB" w:rsidP="00F472EB">
            <w:pPr>
              <w:tabs>
                <w:tab w:val="left" w:pos="5620"/>
              </w:tabs>
              <w:jc w:val="both"/>
              <w:rPr>
                <w:b/>
              </w:rPr>
            </w:pPr>
            <w:r>
              <w:rPr>
                <w:b/>
              </w:rPr>
              <w:t xml:space="preserve">Hedef-1: </w:t>
            </w:r>
            <w:r w:rsidR="00F472EB">
              <w:t>Sivil toplum kuruluşları, kamu kurumları ve özel sektör temsilcileri ile iş birliğini güçlendirmek ve sürdürülebilir ilişkiler geliştirmek.</w:t>
            </w:r>
          </w:p>
        </w:tc>
      </w:tr>
      <w:tr w:rsidR="00DC14CB" w14:paraId="39FA391D" w14:textId="77777777" w:rsidTr="00106FC5">
        <w:trPr>
          <w:trHeight w:val="758"/>
        </w:trPr>
        <w:tc>
          <w:tcPr>
            <w:tcW w:w="4462" w:type="dxa"/>
            <w:vMerge/>
            <w:tcBorders>
              <w:top w:val="single" w:sz="4" w:space="0" w:color="000000"/>
              <w:left w:val="single" w:sz="4" w:space="0" w:color="000000"/>
              <w:bottom w:val="single" w:sz="4" w:space="0" w:color="000000"/>
            </w:tcBorders>
          </w:tcPr>
          <w:p w14:paraId="29104F77" w14:textId="77777777" w:rsidR="00DC14CB" w:rsidRDefault="00DC14CB" w:rsidP="00106FC5">
            <w:pPr>
              <w:tabs>
                <w:tab w:val="left" w:pos="5620"/>
              </w:tabs>
              <w:snapToGrid w:val="0"/>
              <w:rPr>
                <w:b/>
              </w:rPr>
            </w:pPr>
          </w:p>
        </w:tc>
        <w:tc>
          <w:tcPr>
            <w:tcW w:w="4482" w:type="dxa"/>
            <w:tcBorders>
              <w:top w:val="single" w:sz="4" w:space="0" w:color="000000"/>
              <w:left w:val="single" w:sz="4" w:space="0" w:color="000000"/>
              <w:right w:val="single" w:sz="4" w:space="0" w:color="000000"/>
            </w:tcBorders>
          </w:tcPr>
          <w:p w14:paraId="71C5527B" w14:textId="6E46E4FE" w:rsidR="00DC14CB" w:rsidRDefault="00DC14CB" w:rsidP="00F472EB">
            <w:pPr>
              <w:tabs>
                <w:tab w:val="left" w:pos="5620"/>
              </w:tabs>
              <w:jc w:val="both"/>
              <w:rPr>
                <w:b/>
              </w:rPr>
            </w:pPr>
            <w:r>
              <w:rPr>
                <w:b/>
              </w:rPr>
              <w:t>Hedef-2:</w:t>
            </w:r>
            <w:r>
              <w:t xml:space="preserve"> </w:t>
            </w:r>
            <w:r w:rsidR="00F472EB" w:rsidRPr="00F472EB">
              <w:t>Evrensel değerler doğrultusunda; mesleki yeterliliği yüksek, etik değerlere sahip ve istihdam edilebilirliği güçlü bireyler yetiştirerek ülkemizin iş gücü piyasasında aranan mezunlar vermek</w:t>
            </w:r>
          </w:p>
        </w:tc>
      </w:tr>
      <w:tr w:rsidR="00DC14CB" w14:paraId="620C746C" w14:textId="77777777" w:rsidTr="00106FC5">
        <w:trPr>
          <w:trHeight w:val="981"/>
        </w:trPr>
        <w:tc>
          <w:tcPr>
            <w:tcW w:w="4462" w:type="dxa"/>
            <w:tcBorders>
              <w:top w:val="single" w:sz="4" w:space="0" w:color="000000"/>
              <w:left w:val="single" w:sz="4" w:space="0" w:color="000000"/>
              <w:bottom w:val="single" w:sz="4" w:space="0" w:color="000000"/>
            </w:tcBorders>
          </w:tcPr>
          <w:p w14:paraId="4F6DCDE6" w14:textId="1565DF86" w:rsidR="00DC14CB" w:rsidRDefault="00DC14CB" w:rsidP="00F472EB">
            <w:pPr>
              <w:tabs>
                <w:tab w:val="left" w:pos="5620"/>
              </w:tabs>
              <w:jc w:val="both"/>
              <w:rPr>
                <w:b/>
              </w:rPr>
            </w:pPr>
            <w:r>
              <w:rPr>
                <w:b/>
              </w:rPr>
              <w:t>Stratejik Amaç-2:</w:t>
            </w:r>
            <w:r w:rsidR="00F472EB">
              <w:t xml:space="preserve"> </w:t>
            </w:r>
            <w:r w:rsidR="00F472EB" w:rsidRPr="00F472EB">
              <w:rPr>
                <w:bCs/>
              </w:rPr>
              <w:t>Eğitim-öğretim süreçlerinde güncel bilgi ve iletişim teknolojilerinin kullanımını yaygınlaştırarak, yetiştirilen ara elemanların verimliliğini ve rekabet gücünü artırmak.</w:t>
            </w:r>
            <w:r w:rsidRPr="00F472EB">
              <w:rPr>
                <w:bCs/>
              </w:rPr>
              <w:t xml:space="preserve"> </w:t>
            </w:r>
          </w:p>
        </w:tc>
        <w:tc>
          <w:tcPr>
            <w:tcW w:w="4482" w:type="dxa"/>
            <w:tcBorders>
              <w:top w:val="single" w:sz="4" w:space="0" w:color="000000"/>
              <w:left w:val="single" w:sz="4" w:space="0" w:color="000000"/>
              <w:right w:val="single" w:sz="4" w:space="0" w:color="000000"/>
            </w:tcBorders>
          </w:tcPr>
          <w:p w14:paraId="4280CB85" w14:textId="6FDD6170" w:rsidR="00DC14CB" w:rsidRDefault="00DC14CB" w:rsidP="00F472EB">
            <w:pPr>
              <w:tabs>
                <w:tab w:val="left" w:pos="5620"/>
              </w:tabs>
              <w:jc w:val="both"/>
              <w:rPr>
                <w:b/>
              </w:rPr>
            </w:pPr>
            <w:r>
              <w:rPr>
                <w:b/>
              </w:rPr>
              <w:t>Hedef-1:</w:t>
            </w:r>
            <w:r>
              <w:t xml:space="preserve"> </w:t>
            </w:r>
            <w:r w:rsidR="00F472EB" w:rsidRPr="00F472EB">
              <w:t>Öğrencilerin akademik gelişimlerini takip etmek, teşvik edici rehberlik faaliyetleri yürütmek ve Lisans programlarına geçişlerini destekleyici uygulamaları artırmak.</w:t>
            </w:r>
          </w:p>
        </w:tc>
      </w:tr>
      <w:tr w:rsidR="00DC14CB" w14:paraId="1774CCB1" w14:textId="77777777" w:rsidTr="00106FC5">
        <w:tc>
          <w:tcPr>
            <w:tcW w:w="4462" w:type="dxa"/>
            <w:tcBorders>
              <w:top w:val="single" w:sz="4" w:space="0" w:color="000000"/>
              <w:left w:val="single" w:sz="4" w:space="0" w:color="000000"/>
              <w:bottom w:val="single" w:sz="4" w:space="0" w:color="000000"/>
            </w:tcBorders>
          </w:tcPr>
          <w:p w14:paraId="12DB3B8A" w14:textId="77777777" w:rsidR="00DC14CB" w:rsidRDefault="00DC14CB" w:rsidP="00F472EB">
            <w:pPr>
              <w:tabs>
                <w:tab w:val="left" w:pos="5620"/>
              </w:tabs>
              <w:snapToGrid w:val="0"/>
              <w:jc w:val="both"/>
              <w:rPr>
                <w:b/>
              </w:rPr>
            </w:pPr>
            <w:r>
              <w:rPr>
                <w:b/>
              </w:rPr>
              <w:t xml:space="preserve">Stratejik Amaç-3: </w:t>
            </w:r>
            <w:r w:rsidRPr="00A6253D">
              <w:t>Kurumumuzdaki eğitim kalitesini yükseltmek için her türlü alt yapıyı oluşturmak.</w:t>
            </w:r>
          </w:p>
        </w:tc>
        <w:tc>
          <w:tcPr>
            <w:tcW w:w="4482" w:type="dxa"/>
            <w:tcBorders>
              <w:top w:val="single" w:sz="4" w:space="0" w:color="000000"/>
              <w:left w:val="single" w:sz="4" w:space="0" w:color="000000"/>
              <w:bottom w:val="single" w:sz="4" w:space="0" w:color="000000"/>
              <w:right w:val="single" w:sz="4" w:space="0" w:color="000000"/>
            </w:tcBorders>
          </w:tcPr>
          <w:p w14:paraId="7F87CA9C" w14:textId="4DB6AB95" w:rsidR="00DC14CB" w:rsidRDefault="00DC14CB" w:rsidP="00F472EB">
            <w:pPr>
              <w:tabs>
                <w:tab w:val="left" w:pos="5620"/>
              </w:tabs>
              <w:jc w:val="both"/>
              <w:rPr>
                <w:b/>
              </w:rPr>
            </w:pPr>
            <w:r w:rsidRPr="00A6253D">
              <w:rPr>
                <w:b/>
              </w:rPr>
              <w:t>Hedef-1:</w:t>
            </w:r>
            <w:r>
              <w:t xml:space="preserve"> </w:t>
            </w:r>
            <w:r w:rsidR="00F472EB" w:rsidRPr="00F472EB">
              <w:t>Kurumumuzdaki eğitim kalitesini yükseltmek amacıyla fiziksel, teknolojik ve akademik altyapıyı güçlendirmek.</w:t>
            </w:r>
          </w:p>
        </w:tc>
      </w:tr>
    </w:tbl>
    <w:p w14:paraId="76DD6C41" w14:textId="77777777" w:rsidR="00DC14CB" w:rsidRDefault="00DC14CB" w:rsidP="00DC14CB">
      <w:pPr>
        <w:spacing w:before="76"/>
      </w:pPr>
    </w:p>
    <w:p w14:paraId="278EDE2B" w14:textId="77777777" w:rsidR="00DC14CB" w:rsidRDefault="00DC14CB" w:rsidP="00DC14CB">
      <w:pPr>
        <w:pStyle w:val="Balk2"/>
        <w:keepLines w:val="0"/>
        <w:widowControl/>
        <w:suppressAutoHyphens/>
        <w:autoSpaceDE/>
        <w:autoSpaceDN/>
        <w:spacing w:before="240" w:after="60"/>
        <w:ind w:left="1068"/>
        <w:rPr>
          <w:rFonts w:ascii="Times New Roman" w:hAnsi="Times New Roman" w:cs="Times New Roman"/>
          <w:i/>
          <w:color w:val="800000"/>
          <w:sz w:val="28"/>
          <w:szCs w:val="28"/>
        </w:rPr>
      </w:pPr>
      <w:r>
        <w:rPr>
          <w:rFonts w:ascii="Times New Roman" w:hAnsi="Times New Roman" w:cs="Times New Roman"/>
          <w:i/>
          <w:color w:val="800000"/>
          <w:sz w:val="28"/>
          <w:szCs w:val="28"/>
        </w:rPr>
        <w:t xml:space="preserve">Temel Politikalar ve Öncelikler </w:t>
      </w:r>
    </w:p>
    <w:p w14:paraId="222CD631" w14:textId="77777777" w:rsidR="00F472EB" w:rsidRPr="00F472EB" w:rsidRDefault="00F472EB" w:rsidP="00F472EB">
      <w:pPr>
        <w:pStyle w:val="NormalWeb"/>
        <w:jc w:val="both"/>
      </w:pPr>
      <w:r>
        <w:t xml:space="preserve">Düşünen, algılayan ve problem çözme yeteneği gelişmiş; yeniliklere açık, özgüven ve sorumluluk bilincine sahip; Atatürk ilke ve inkılaplarına bağlı, demokratik değerleri benimsemiş, millî kültürünü özümsemiş ve farklı kültürleri anlayıp yorumlayabilen </w:t>
      </w:r>
      <w:r w:rsidRPr="00F472EB">
        <w:rPr>
          <w:rStyle w:val="Gl"/>
          <w:b w:val="0"/>
          <w:bCs w:val="0"/>
        </w:rPr>
        <w:t>bilgi toplumu bireyleri yetiştirmek</w:t>
      </w:r>
      <w:r w:rsidRPr="00F472EB">
        <w:t>, kurumumuzun eğitim politikasının temel amacını oluşturmaktadır.</w:t>
      </w:r>
    </w:p>
    <w:p w14:paraId="2D21E214" w14:textId="77777777" w:rsidR="00F472EB" w:rsidRDefault="00F472EB" w:rsidP="00F472EB">
      <w:pPr>
        <w:pStyle w:val="NormalWeb"/>
      </w:pPr>
      <w:r>
        <w:t>Bu doğrultuda;</w:t>
      </w:r>
    </w:p>
    <w:p w14:paraId="07EAEFA9" w14:textId="77777777" w:rsidR="00F472EB" w:rsidRPr="00F472EB" w:rsidRDefault="00F472EB" w:rsidP="00F472EB">
      <w:pPr>
        <w:pStyle w:val="NormalWeb"/>
        <w:numPr>
          <w:ilvl w:val="0"/>
          <w:numId w:val="43"/>
        </w:numPr>
        <w:jc w:val="both"/>
      </w:pPr>
      <w:r w:rsidRPr="00F472EB">
        <w:t xml:space="preserve">Eğitimde </w:t>
      </w:r>
      <w:r w:rsidRPr="00F472EB">
        <w:rPr>
          <w:rStyle w:val="Gl"/>
          <w:b w:val="0"/>
          <w:bCs w:val="0"/>
        </w:rPr>
        <w:t>kalite, rekabet gücü, verimlilik ve fırsat eşitliğini artırmaya yönelik</w:t>
      </w:r>
      <w:r w:rsidRPr="00F472EB">
        <w:t xml:space="preserve"> planlı ve sürdürülebilir çalışmalar yürütülecektir.</w:t>
      </w:r>
    </w:p>
    <w:p w14:paraId="5AF8EA6E" w14:textId="77777777" w:rsidR="00F472EB" w:rsidRPr="00F472EB" w:rsidRDefault="00F472EB" w:rsidP="00F472EB">
      <w:pPr>
        <w:pStyle w:val="NormalWeb"/>
        <w:numPr>
          <w:ilvl w:val="0"/>
          <w:numId w:val="43"/>
        </w:numPr>
        <w:jc w:val="both"/>
      </w:pPr>
      <w:r w:rsidRPr="00F472EB">
        <w:t xml:space="preserve">Eğitim müfredatı, </w:t>
      </w:r>
      <w:r w:rsidRPr="00F472EB">
        <w:rPr>
          <w:rStyle w:val="Gl"/>
          <w:b w:val="0"/>
          <w:bCs w:val="0"/>
        </w:rPr>
        <w:t>sektörel ihtiyaçlar ve güncel gelişmeler</w:t>
      </w:r>
      <w:r w:rsidRPr="00F472EB">
        <w:t xml:space="preserve"> doğrultusunda düzenli olarak gözden geçirilecek; gerekli güncelleme ve iyileştirmelere devam edilecektir.</w:t>
      </w:r>
    </w:p>
    <w:p w14:paraId="1A46551B" w14:textId="77777777" w:rsidR="00F472EB" w:rsidRPr="00F472EB" w:rsidRDefault="00F472EB" w:rsidP="00F472EB">
      <w:pPr>
        <w:pStyle w:val="NormalWeb"/>
        <w:numPr>
          <w:ilvl w:val="0"/>
          <w:numId w:val="43"/>
        </w:numPr>
        <w:jc w:val="both"/>
      </w:pPr>
      <w:r w:rsidRPr="00F472EB">
        <w:lastRenderedPageBreak/>
        <w:t xml:space="preserve">Öğrencilerin akademik ve mesleki gelişimlerini destekleyecek </w:t>
      </w:r>
      <w:r w:rsidRPr="00F472EB">
        <w:rPr>
          <w:rStyle w:val="Gl"/>
          <w:b w:val="0"/>
          <w:bCs w:val="0"/>
        </w:rPr>
        <w:t>etkin bir yönlendirme ve rehberlik sistemi</w:t>
      </w:r>
      <w:r w:rsidRPr="00F472EB">
        <w:t xml:space="preserve"> oluşturulacaktır.</w:t>
      </w:r>
    </w:p>
    <w:p w14:paraId="173BA9CE" w14:textId="77777777" w:rsidR="00F472EB" w:rsidRPr="00F472EB" w:rsidRDefault="00F472EB" w:rsidP="00F472EB">
      <w:pPr>
        <w:pStyle w:val="NormalWeb"/>
        <w:numPr>
          <w:ilvl w:val="0"/>
          <w:numId w:val="43"/>
        </w:numPr>
        <w:jc w:val="both"/>
      </w:pPr>
      <w:r w:rsidRPr="00F472EB">
        <w:t xml:space="preserve">Eğitim-öğretim faaliyetlerinin niteliğini artırmak amacıyla, </w:t>
      </w:r>
      <w:r w:rsidRPr="00F472EB">
        <w:rPr>
          <w:rStyle w:val="Gl"/>
          <w:b w:val="0"/>
          <w:bCs w:val="0"/>
        </w:rPr>
        <w:t>ihtiyaç duyulan alanlarda öğretim elemanı eksikliklerinin giderilmesine</w:t>
      </w:r>
      <w:r w:rsidRPr="00F472EB">
        <w:t xml:space="preserve"> yönelik çalışmalar yapılacaktır.</w:t>
      </w:r>
    </w:p>
    <w:p w14:paraId="66EDF1C4" w14:textId="77777777" w:rsidR="00F472EB" w:rsidRPr="00F472EB" w:rsidRDefault="00F472EB" w:rsidP="00F472EB">
      <w:pPr>
        <w:pStyle w:val="NormalWeb"/>
        <w:numPr>
          <w:ilvl w:val="0"/>
          <w:numId w:val="43"/>
        </w:numPr>
        <w:jc w:val="both"/>
      </w:pPr>
      <w:r w:rsidRPr="00F472EB">
        <w:t xml:space="preserve">Eğitim süreçlerinde </w:t>
      </w:r>
      <w:r w:rsidRPr="00F472EB">
        <w:rPr>
          <w:rStyle w:val="Gl"/>
          <w:b w:val="0"/>
          <w:bCs w:val="0"/>
        </w:rPr>
        <w:t>bilgi ve iletişim teknolojilerinin kullanımı yaygınlaştırılacak</w:t>
      </w:r>
      <w:r w:rsidRPr="00F472EB">
        <w:t>, bu teknolojilerin etkin ve verimli şekilde uygulanması sağlanacaktır.</w:t>
      </w:r>
    </w:p>
    <w:p w14:paraId="5160D34E" w14:textId="77777777" w:rsidR="00F472EB" w:rsidRPr="00F472EB" w:rsidRDefault="00F472EB" w:rsidP="00F472EB">
      <w:pPr>
        <w:pStyle w:val="NormalWeb"/>
        <w:numPr>
          <w:ilvl w:val="0"/>
          <w:numId w:val="43"/>
        </w:numPr>
        <w:jc w:val="both"/>
      </w:pPr>
      <w:r w:rsidRPr="00F472EB">
        <w:rPr>
          <w:rStyle w:val="Gl"/>
          <w:b w:val="0"/>
          <w:bCs w:val="0"/>
        </w:rPr>
        <w:t>Nitelikli, güncel ve teknolojik eğitim programlarının</w:t>
      </w:r>
      <w:r w:rsidRPr="00F472EB">
        <w:t xml:space="preserve"> geliştirilmesi ve uygulanması amacıyla gerekli altyapı ve akademik çalışmalar sürdürülecektir.</w:t>
      </w:r>
    </w:p>
    <w:p w14:paraId="6ADACE3E" w14:textId="77777777" w:rsidR="00F472EB" w:rsidRPr="00F472EB" w:rsidRDefault="00F472EB" w:rsidP="00F472EB"/>
    <w:p w14:paraId="6ABCD582" w14:textId="77777777" w:rsidR="00DC14CB" w:rsidRDefault="00DC14CB" w:rsidP="00DC14CB">
      <w:pPr>
        <w:pStyle w:val="Balk1"/>
        <w:numPr>
          <w:ilvl w:val="0"/>
          <w:numId w:val="8"/>
        </w:numPr>
        <w:tabs>
          <w:tab w:val="left" w:pos="576"/>
        </w:tabs>
        <w:spacing w:before="76"/>
        <w:ind w:hanging="293"/>
      </w:pPr>
      <w:r>
        <w:t>Liderlik,</w:t>
      </w:r>
      <w:r>
        <w:rPr>
          <w:spacing w:val="-2"/>
        </w:rPr>
        <w:t xml:space="preserve"> </w:t>
      </w:r>
      <w:r>
        <w:t>Yönetim ve</w:t>
      </w:r>
      <w:r>
        <w:rPr>
          <w:spacing w:val="-5"/>
        </w:rPr>
        <w:t xml:space="preserve"> </w:t>
      </w:r>
      <w:r>
        <w:rPr>
          <w:spacing w:val="-2"/>
        </w:rPr>
        <w:t>Kalite:</w:t>
      </w:r>
    </w:p>
    <w:p w14:paraId="6957DCBA" w14:textId="77777777" w:rsidR="00DC14CB" w:rsidRDefault="00DC14CB" w:rsidP="00DC14CB">
      <w:pPr>
        <w:pStyle w:val="ListeParagraf"/>
        <w:numPr>
          <w:ilvl w:val="1"/>
          <w:numId w:val="8"/>
        </w:numPr>
        <w:tabs>
          <w:tab w:val="left" w:pos="756"/>
        </w:tabs>
        <w:spacing w:before="243"/>
        <w:ind w:hanging="473"/>
        <w:rPr>
          <w:b/>
          <w:sz w:val="24"/>
        </w:rPr>
      </w:pPr>
      <w:r>
        <w:rPr>
          <w:b/>
          <w:sz w:val="24"/>
        </w:rPr>
        <w:t>Liderlik</w:t>
      </w:r>
      <w:r>
        <w:rPr>
          <w:b/>
          <w:spacing w:val="-1"/>
          <w:sz w:val="24"/>
        </w:rPr>
        <w:t xml:space="preserve"> </w:t>
      </w:r>
      <w:r>
        <w:rPr>
          <w:b/>
          <w:sz w:val="24"/>
        </w:rPr>
        <w:t>ve</w:t>
      </w:r>
      <w:r>
        <w:rPr>
          <w:b/>
          <w:spacing w:val="-2"/>
          <w:sz w:val="24"/>
        </w:rPr>
        <w:t xml:space="preserve"> Kalite</w:t>
      </w:r>
    </w:p>
    <w:p w14:paraId="6ABBB91D" w14:textId="77777777" w:rsidR="00DC14CB" w:rsidRDefault="00DC14CB" w:rsidP="00DC14CB">
      <w:pPr>
        <w:pStyle w:val="ListeParagraf"/>
        <w:numPr>
          <w:ilvl w:val="2"/>
          <w:numId w:val="8"/>
        </w:numPr>
        <w:tabs>
          <w:tab w:val="left" w:pos="290"/>
          <w:tab w:val="left" w:pos="935"/>
        </w:tabs>
        <w:spacing w:before="243" w:line="456" w:lineRule="auto"/>
        <w:ind w:left="290" w:right="5877" w:hanging="8"/>
        <w:rPr>
          <w:sz w:val="24"/>
        </w:rPr>
      </w:pPr>
      <w:r>
        <w:rPr>
          <w:noProof/>
          <w:sz w:val="24"/>
          <w:lang w:eastAsia="tr-TR"/>
        </w:rPr>
        <mc:AlternateContent>
          <mc:Choice Requires="wps">
            <w:drawing>
              <wp:anchor distT="0" distB="0" distL="0" distR="0" simplePos="0" relativeHeight="251672576" behindDoc="1" locked="0" layoutInCell="1" allowOverlap="1" wp14:anchorId="752B998E" wp14:editId="24AEDF1D">
                <wp:simplePos x="0" y="0"/>
                <wp:positionH relativeFrom="page">
                  <wp:posOffset>833933</wp:posOffset>
                </wp:positionH>
                <wp:positionV relativeFrom="paragraph">
                  <wp:posOffset>481406</wp:posOffset>
                </wp:positionV>
                <wp:extent cx="5856605" cy="3789274"/>
                <wp:effectExtent l="0" t="0" r="0" b="1905"/>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3789274"/>
                        </a:xfrm>
                        <a:custGeom>
                          <a:avLst/>
                          <a:gdLst/>
                          <a:ahLst/>
                          <a:cxnLst/>
                          <a:rect l="l" t="t" r="r" b="b"/>
                          <a:pathLst>
                            <a:path w="5856605" h="7683500">
                              <a:moveTo>
                                <a:pt x="6096" y="6184"/>
                              </a:moveTo>
                              <a:lnTo>
                                <a:pt x="0" y="6184"/>
                              </a:lnTo>
                              <a:lnTo>
                                <a:pt x="0" y="7677353"/>
                              </a:lnTo>
                              <a:lnTo>
                                <a:pt x="6096" y="7677353"/>
                              </a:lnTo>
                              <a:lnTo>
                                <a:pt x="6096" y="6184"/>
                              </a:lnTo>
                              <a:close/>
                            </a:path>
                            <a:path w="5856605" h="7683500">
                              <a:moveTo>
                                <a:pt x="5850001" y="7677366"/>
                              </a:moveTo>
                              <a:lnTo>
                                <a:pt x="6096" y="7677366"/>
                              </a:lnTo>
                              <a:lnTo>
                                <a:pt x="0" y="7677366"/>
                              </a:lnTo>
                              <a:lnTo>
                                <a:pt x="0" y="7683449"/>
                              </a:lnTo>
                              <a:lnTo>
                                <a:pt x="6096" y="7683449"/>
                              </a:lnTo>
                              <a:lnTo>
                                <a:pt x="5850001" y="7683449"/>
                              </a:lnTo>
                              <a:lnTo>
                                <a:pt x="5850001" y="7677366"/>
                              </a:lnTo>
                              <a:close/>
                            </a:path>
                            <a:path w="5856605" h="7683500">
                              <a:moveTo>
                                <a:pt x="5850001" y="0"/>
                              </a:moveTo>
                              <a:lnTo>
                                <a:pt x="6096" y="0"/>
                              </a:lnTo>
                              <a:lnTo>
                                <a:pt x="0" y="0"/>
                              </a:lnTo>
                              <a:lnTo>
                                <a:pt x="0" y="6096"/>
                              </a:lnTo>
                              <a:lnTo>
                                <a:pt x="6096" y="6096"/>
                              </a:lnTo>
                              <a:lnTo>
                                <a:pt x="5850001" y="6096"/>
                              </a:lnTo>
                              <a:lnTo>
                                <a:pt x="5850001" y="0"/>
                              </a:lnTo>
                              <a:close/>
                            </a:path>
                            <a:path w="5856605" h="7683500">
                              <a:moveTo>
                                <a:pt x="5856160" y="7677366"/>
                              </a:moveTo>
                              <a:lnTo>
                                <a:pt x="5850077" y="7677366"/>
                              </a:lnTo>
                              <a:lnTo>
                                <a:pt x="5850077" y="7683449"/>
                              </a:lnTo>
                              <a:lnTo>
                                <a:pt x="5856160" y="7683449"/>
                              </a:lnTo>
                              <a:lnTo>
                                <a:pt x="5856160" y="7677366"/>
                              </a:lnTo>
                              <a:close/>
                            </a:path>
                            <a:path w="5856605" h="7683500">
                              <a:moveTo>
                                <a:pt x="5856160" y="6184"/>
                              </a:moveTo>
                              <a:lnTo>
                                <a:pt x="5850077" y="6184"/>
                              </a:lnTo>
                              <a:lnTo>
                                <a:pt x="5850077" y="7677353"/>
                              </a:lnTo>
                              <a:lnTo>
                                <a:pt x="5856160" y="7677353"/>
                              </a:lnTo>
                              <a:lnTo>
                                <a:pt x="5856160" y="6184"/>
                              </a:lnTo>
                              <a:close/>
                            </a:path>
                            <a:path w="5856605" h="7683500">
                              <a:moveTo>
                                <a:pt x="5856160" y="0"/>
                              </a:moveTo>
                              <a:lnTo>
                                <a:pt x="5850077" y="0"/>
                              </a:lnTo>
                              <a:lnTo>
                                <a:pt x="5850077" y="6096"/>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2FEC7E9A" id="Graphic 6" o:spid="_x0000_s1026" style="position:absolute;margin-left:65.65pt;margin-top:37.9pt;width:461.15pt;height:298.35pt;z-index:-2516439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856605,768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" path="m6096,6184l,6184,,7677353r6096,l6096,6184xem5850001,7677366r-5843905,l,7677366r,6083l6096,7683449r5843905,l5850001,7677366xem5850001,l6096,,,,,6096r6096,l5850001,6096r,-6096xem5856160,7677366r-6083,l5850077,7683449r6083,l5856160,7677366xem5856160,6184r-6083,l5850077,7677353r6083,l5856160,6184xem5856160,r-6083,l5850077,6096r6083,l5856160,xe" fillcolor="black" stroked="f">
                <v:path arrowok="t"/>
                <w10:wrap anchorx="page"/>
              </v:shape>
            </w:pict>
          </mc:Fallback>
        </mc:AlternateContent>
      </w:r>
      <w:r>
        <w:rPr>
          <w:sz w:val="24"/>
        </w:rPr>
        <w:t>Yönetim modeli ve idari yapı Olgunluk Düzeyi:</w:t>
      </w: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DC14CB" w14:paraId="0AB05204" w14:textId="77777777" w:rsidTr="00106FC5">
        <w:trPr>
          <w:trHeight w:val="518"/>
        </w:trPr>
        <w:tc>
          <w:tcPr>
            <w:tcW w:w="1795" w:type="dxa"/>
          </w:tcPr>
          <w:p w14:paraId="3EB97CCE" w14:textId="77777777" w:rsidR="00DC14CB" w:rsidRDefault="00DC14CB" w:rsidP="00106FC5">
            <w:pPr>
              <w:pStyle w:val="TableParagraph"/>
              <w:spacing w:line="271" w:lineRule="exact"/>
              <w:ind w:left="107"/>
              <w:rPr>
                <w:sz w:val="24"/>
              </w:rPr>
            </w:pPr>
            <w:r>
              <w:rPr>
                <w:sz w:val="24"/>
              </w:rPr>
              <w:t xml:space="preserve">1. </w:t>
            </w:r>
            <w:r>
              <w:rPr>
                <w:spacing w:val="-2"/>
                <w:sz w:val="24"/>
              </w:rPr>
              <w:t>Düzey</w:t>
            </w:r>
          </w:p>
        </w:tc>
        <w:tc>
          <w:tcPr>
            <w:tcW w:w="1798" w:type="dxa"/>
          </w:tcPr>
          <w:p w14:paraId="6CF5BA8F" w14:textId="77777777" w:rsidR="00DC14CB" w:rsidRDefault="00DC14CB" w:rsidP="00106FC5">
            <w:pPr>
              <w:pStyle w:val="TableParagraph"/>
              <w:spacing w:line="271" w:lineRule="exact"/>
              <w:ind w:left="107"/>
              <w:rPr>
                <w:sz w:val="24"/>
              </w:rPr>
            </w:pPr>
            <w:r>
              <w:rPr>
                <w:sz w:val="24"/>
              </w:rPr>
              <w:t xml:space="preserve">2. </w:t>
            </w:r>
            <w:r>
              <w:rPr>
                <w:spacing w:val="-2"/>
                <w:sz w:val="24"/>
              </w:rPr>
              <w:t>Düzey</w:t>
            </w:r>
          </w:p>
        </w:tc>
        <w:tc>
          <w:tcPr>
            <w:tcW w:w="1795" w:type="dxa"/>
          </w:tcPr>
          <w:p w14:paraId="2A02E3FB" w14:textId="77777777" w:rsidR="00DC14CB" w:rsidRDefault="00DC14CB" w:rsidP="00106FC5">
            <w:pPr>
              <w:pStyle w:val="TableParagraph"/>
              <w:spacing w:line="271" w:lineRule="exact"/>
              <w:ind w:left="105"/>
              <w:rPr>
                <w:sz w:val="24"/>
              </w:rPr>
            </w:pPr>
            <w:r>
              <w:rPr>
                <w:sz w:val="24"/>
              </w:rPr>
              <w:t xml:space="preserve">3. </w:t>
            </w:r>
            <w:r>
              <w:rPr>
                <w:spacing w:val="-2"/>
                <w:sz w:val="24"/>
              </w:rPr>
              <w:t>Düzey</w:t>
            </w:r>
          </w:p>
        </w:tc>
        <w:tc>
          <w:tcPr>
            <w:tcW w:w="1795" w:type="dxa"/>
          </w:tcPr>
          <w:p w14:paraId="4BF0DA8A" w14:textId="77777777" w:rsidR="00DC14CB" w:rsidRDefault="00DC14CB" w:rsidP="00106FC5">
            <w:pPr>
              <w:pStyle w:val="TableParagraph"/>
              <w:spacing w:line="271" w:lineRule="exact"/>
              <w:ind w:right="810"/>
              <w:jc w:val="right"/>
              <w:rPr>
                <w:sz w:val="24"/>
              </w:rPr>
            </w:pPr>
            <w:r>
              <w:rPr>
                <w:sz w:val="24"/>
              </w:rPr>
              <w:t xml:space="preserve">4. </w:t>
            </w:r>
            <w:r>
              <w:rPr>
                <w:spacing w:val="-2"/>
                <w:sz w:val="24"/>
              </w:rPr>
              <w:t>Düzey</w:t>
            </w:r>
          </w:p>
        </w:tc>
        <w:tc>
          <w:tcPr>
            <w:tcW w:w="1798" w:type="dxa"/>
          </w:tcPr>
          <w:p w14:paraId="71FCCF79" w14:textId="77777777" w:rsidR="00DC14CB" w:rsidRDefault="00DC14CB" w:rsidP="00106FC5">
            <w:pPr>
              <w:pStyle w:val="TableParagraph"/>
              <w:spacing w:line="271" w:lineRule="exact"/>
              <w:ind w:left="108"/>
              <w:rPr>
                <w:sz w:val="24"/>
              </w:rPr>
            </w:pPr>
            <w:r>
              <w:rPr>
                <w:sz w:val="24"/>
              </w:rPr>
              <w:t xml:space="preserve">5. </w:t>
            </w:r>
            <w:r>
              <w:rPr>
                <w:spacing w:val="-2"/>
                <w:sz w:val="24"/>
              </w:rPr>
              <w:t>Düzey</w:t>
            </w:r>
          </w:p>
        </w:tc>
      </w:tr>
      <w:tr w:rsidR="00DC14CB" w14:paraId="7D8865AA" w14:textId="77777777" w:rsidTr="00106FC5">
        <w:trPr>
          <w:trHeight w:val="1785"/>
        </w:trPr>
        <w:tc>
          <w:tcPr>
            <w:tcW w:w="1795" w:type="dxa"/>
          </w:tcPr>
          <w:p w14:paraId="29471D13" w14:textId="77777777" w:rsidR="00DC14CB" w:rsidRDefault="00DC14CB" w:rsidP="00106FC5">
            <w:pPr>
              <w:pStyle w:val="TableParagraph"/>
              <w:spacing w:line="271" w:lineRule="exact"/>
              <w:ind w:left="107"/>
              <w:rPr>
                <w:sz w:val="24"/>
              </w:rPr>
            </w:pPr>
            <w:r>
              <w:rPr>
                <w:sz w:val="24"/>
              </w:rPr>
              <w:t>Planlama</w:t>
            </w:r>
            <w:r>
              <w:rPr>
                <w:spacing w:val="-1"/>
                <w:sz w:val="24"/>
              </w:rPr>
              <w:t xml:space="preserve"> </w:t>
            </w:r>
            <w:r>
              <w:rPr>
                <w:spacing w:val="-5"/>
                <w:sz w:val="24"/>
              </w:rPr>
              <w:t>yok</w:t>
            </w:r>
          </w:p>
        </w:tc>
        <w:tc>
          <w:tcPr>
            <w:tcW w:w="1798" w:type="dxa"/>
          </w:tcPr>
          <w:p w14:paraId="28332F88" w14:textId="77777777" w:rsidR="00DC14CB" w:rsidRDefault="00DC14CB" w:rsidP="00106FC5">
            <w:pPr>
              <w:pStyle w:val="TableParagraph"/>
              <w:spacing w:line="276"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4EB32EC6" w14:textId="77777777" w:rsidR="00DC14CB" w:rsidRDefault="00DC14CB" w:rsidP="00106FC5">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4B164EE0" w14:textId="77777777" w:rsidR="00DC14CB" w:rsidRDefault="00DC14CB" w:rsidP="00106FC5">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31DCC543" w14:textId="77777777" w:rsidR="00DC14CB" w:rsidRDefault="00DC14CB" w:rsidP="00106FC5">
            <w:pPr>
              <w:pStyle w:val="TableParagraph"/>
              <w:spacing w:line="276"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DC14CB" w14:paraId="5A6D6114" w14:textId="77777777" w:rsidTr="00106FC5">
        <w:trPr>
          <w:trHeight w:val="517"/>
        </w:trPr>
        <w:tc>
          <w:tcPr>
            <w:tcW w:w="1795" w:type="dxa"/>
          </w:tcPr>
          <w:p w14:paraId="74B13226" w14:textId="77777777" w:rsidR="00DC14CB" w:rsidRDefault="00DC14CB" w:rsidP="00106FC5">
            <w:pPr>
              <w:pStyle w:val="TableParagraph"/>
              <w:rPr>
                <w:sz w:val="24"/>
              </w:rPr>
            </w:pPr>
          </w:p>
        </w:tc>
        <w:tc>
          <w:tcPr>
            <w:tcW w:w="1798" w:type="dxa"/>
          </w:tcPr>
          <w:p w14:paraId="4CDDE4B3" w14:textId="77777777" w:rsidR="00DC14CB" w:rsidRDefault="00DC14CB" w:rsidP="00106FC5">
            <w:pPr>
              <w:pStyle w:val="TableParagraph"/>
              <w:rPr>
                <w:sz w:val="24"/>
              </w:rPr>
            </w:pPr>
          </w:p>
        </w:tc>
        <w:tc>
          <w:tcPr>
            <w:tcW w:w="1795" w:type="dxa"/>
          </w:tcPr>
          <w:p w14:paraId="779B7B78" w14:textId="77777777" w:rsidR="00DC14CB" w:rsidRDefault="00DC14CB" w:rsidP="00106FC5">
            <w:pPr>
              <w:pStyle w:val="TableParagraph"/>
              <w:rPr>
                <w:sz w:val="24"/>
              </w:rPr>
            </w:pPr>
          </w:p>
        </w:tc>
        <w:tc>
          <w:tcPr>
            <w:tcW w:w="1795" w:type="dxa"/>
          </w:tcPr>
          <w:p w14:paraId="22DC9FA2" w14:textId="77777777" w:rsidR="00DC14CB" w:rsidRDefault="00DC14CB" w:rsidP="00106FC5">
            <w:pPr>
              <w:pStyle w:val="TableParagraph"/>
              <w:spacing w:line="271" w:lineRule="exact"/>
              <w:ind w:right="817"/>
              <w:jc w:val="right"/>
              <w:rPr>
                <w:b/>
                <w:sz w:val="24"/>
              </w:rPr>
            </w:pPr>
            <w:r>
              <w:rPr>
                <w:b/>
                <w:spacing w:val="-10"/>
                <w:sz w:val="24"/>
              </w:rPr>
              <w:t>+</w:t>
            </w:r>
          </w:p>
        </w:tc>
        <w:tc>
          <w:tcPr>
            <w:tcW w:w="1798" w:type="dxa"/>
          </w:tcPr>
          <w:p w14:paraId="04E4D934" w14:textId="77777777" w:rsidR="00DC14CB" w:rsidRDefault="00DC14CB" w:rsidP="00106FC5">
            <w:pPr>
              <w:pStyle w:val="TableParagraph"/>
              <w:rPr>
                <w:sz w:val="24"/>
              </w:rPr>
            </w:pPr>
          </w:p>
        </w:tc>
      </w:tr>
    </w:tbl>
    <w:p w14:paraId="31321728" w14:textId="77777777" w:rsidR="00DC14CB" w:rsidRDefault="00DC14CB" w:rsidP="00DC14CB">
      <w:pPr>
        <w:pStyle w:val="GvdeMetni"/>
        <w:spacing w:before="239"/>
      </w:pPr>
    </w:p>
    <w:p w14:paraId="69AF19AB" w14:textId="77777777" w:rsidR="00DC14CB" w:rsidRPr="00934D42" w:rsidRDefault="00DC14CB" w:rsidP="00DC14CB">
      <w:pPr>
        <w:pStyle w:val="GvdeMetni"/>
        <w:spacing w:line="276" w:lineRule="auto"/>
        <w:ind w:left="290" w:right="353"/>
        <w:jc w:val="both"/>
        <w:sectPr w:rsidR="00DC14CB" w:rsidRPr="00934D42">
          <w:pgSz w:w="11910" w:h="16840"/>
          <w:pgMar w:top="1320" w:right="1133" w:bottom="280" w:left="1133" w:header="708" w:footer="708" w:gutter="0"/>
          <w:cols w:space="708"/>
        </w:sectPr>
      </w:pPr>
      <w:r>
        <w:t xml:space="preserve">Meslek Yüksekokulumuz yönetim modeli, yasal çerçeveler doğrultusunda oluşturulmuş olup  </w:t>
      </w:r>
      <w:hyperlink r:id="rId10" w:history="1">
        <w:r w:rsidRPr="0033106E">
          <w:rPr>
            <w:rStyle w:val="Kpr"/>
          </w:rPr>
          <w:t>(OD4)</w:t>
        </w:r>
      </w:hyperlink>
      <w:r>
        <w:t xml:space="preserve"> organizasyon şeması ve bağlı olma/rapor</w:t>
      </w:r>
      <w:r>
        <w:rPr>
          <w:spacing w:val="-1"/>
        </w:rPr>
        <w:t xml:space="preserve"> </w:t>
      </w:r>
      <w:r>
        <w:t>verme ilişkileri; görev tanımları,</w:t>
      </w:r>
      <w:r>
        <w:rPr>
          <w:spacing w:val="-1"/>
        </w:rPr>
        <w:t xml:space="preserve"> </w:t>
      </w:r>
      <w:r>
        <w:t>iş akış̧ süreçleri</w:t>
      </w:r>
      <w:r>
        <w:rPr>
          <w:spacing w:val="-1"/>
        </w:rPr>
        <w:t xml:space="preserve"> </w:t>
      </w:r>
      <w:r>
        <w:t>vardır</w:t>
      </w:r>
      <w:r>
        <w:rPr>
          <w:spacing w:val="-1"/>
        </w:rPr>
        <w:t xml:space="preserve"> </w:t>
      </w:r>
      <w:r>
        <w:t>ve</w:t>
      </w:r>
      <w:r>
        <w:rPr>
          <w:spacing w:val="-1"/>
        </w:rPr>
        <w:t xml:space="preserve"> </w:t>
      </w:r>
      <w:r>
        <w:t>gerçeği yansıtmaktadır</w:t>
      </w:r>
      <w:r>
        <w:rPr>
          <w:b/>
        </w:rPr>
        <w:t xml:space="preserve">. </w:t>
      </w:r>
      <w:hyperlink r:id="rId11" w:history="1">
        <w:r w:rsidRPr="0033106E">
          <w:rPr>
            <w:rStyle w:val="Kpr"/>
          </w:rPr>
          <w:t>(OD4)</w:t>
        </w:r>
      </w:hyperlink>
      <w:r>
        <w:rPr>
          <w:b/>
        </w:rPr>
        <w:t xml:space="preserve"> </w:t>
      </w:r>
      <w:hyperlink r:id="rId12" w:history="1">
        <w:r w:rsidRPr="0033106E">
          <w:rPr>
            <w:rStyle w:val="Kpr"/>
          </w:rPr>
          <w:t>(</w:t>
        </w:r>
        <w:r>
          <w:rPr>
            <w:rStyle w:val="Kpr"/>
          </w:rPr>
          <w:t>1_</w:t>
        </w:r>
        <w:r w:rsidRPr="0033106E">
          <w:rPr>
            <w:rStyle w:val="Kpr"/>
          </w:rPr>
          <w:t>OD4)</w:t>
        </w:r>
      </w:hyperlink>
      <w:r>
        <w:rPr>
          <w:b/>
        </w:rPr>
        <w:t xml:space="preserve"> </w:t>
      </w:r>
      <w:r>
        <w:t>Ayrıca Meslek Yüksekokulumuz yönetim kurulu web sitesinde yayımlanmış olup, işleyişin iç ve dış paydaşlarca</w:t>
      </w:r>
      <w:r>
        <w:rPr>
          <w:spacing w:val="-1"/>
        </w:rPr>
        <w:t xml:space="preserve"> </w:t>
      </w:r>
      <w:r>
        <w:t>bilinirliği sağlanmıştır.</w:t>
      </w:r>
      <w:r>
        <w:rPr>
          <w:spacing w:val="-1"/>
        </w:rPr>
        <w:t xml:space="preserve"> </w:t>
      </w:r>
      <w:hyperlink r:id="rId13" w:history="1">
        <w:r w:rsidRPr="00EF61E0">
          <w:rPr>
            <w:rStyle w:val="Kpr"/>
          </w:rPr>
          <w:t>(</w:t>
        </w:r>
        <w:r>
          <w:rPr>
            <w:rStyle w:val="Kpr"/>
          </w:rPr>
          <w:t>2_</w:t>
        </w:r>
        <w:r w:rsidRPr="00EF61E0">
          <w:rPr>
            <w:rStyle w:val="Kpr"/>
            <w:u w:color="1154CC"/>
          </w:rPr>
          <w:t>OD4</w:t>
        </w:r>
        <w:r w:rsidRPr="00EF61E0">
          <w:rPr>
            <w:rStyle w:val="Kpr"/>
            <w:spacing w:val="-2"/>
          </w:rPr>
          <w:t>)</w:t>
        </w:r>
      </w:hyperlink>
    </w:p>
    <w:p w14:paraId="7D78A18A" w14:textId="77777777" w:rsidR="00DC14CB" w:rsidRDefault="00DC14CB" w:rsidP="00DC14CB">
      <w:pPr>
        <w:pStyle w:val="GvdeMetni"/>
        <w:spacing w:before="210"/>
      </w:pPr>
    </w:p>
    <w:p w14:paraId="17DA24F8" w14:textId="77777777" w:rsidR="00DC14CB" w:rsidRDefault="00DC14CB" w:rsidP="00DC14CB">
      <w:pPr>
        <w:pStyle w:val="ListeParagraf"/>
        <w:numPr>
          <w:ilvl w:val="2"/>
          <w:numId w:val="8"/>
        </w:numPr>
        <w:tabs>
          <w:tab w:val="left" w:pos="290"/>
          <w:tab w:val="left" w:pos="935"/>
        </w:tabs>
        <w:spacing w:line="458" w:lineRule="auto"/>
        <w:ind w:left="290" w:right="7622" w:hanging="8"/>
        <w:rPr>
          <w:sz w:val="24"/>
        </w:rPr>
      </w:pPr>
      <w:r w:rsidRPr="00696F16">
        <w:rPr>
          <w:b/>
          <w:noProof/>
          <w:sz w:val="24"/>
          <w:lang w:eastAsia="tr-TR"/>
        </w:rPr>
        <mc:AlternateContent>
          <mc:Choice Requires="wps">
            <w:drawing>
              <wp:anchor distT="0" distB="0" distL="0" distR="0" simplePos="0" relativeHeight="251673600" behindDoc="1" locked="0" layoutInCell="1" allowOverlap="1" wp14:anchorId="63B21F32" wp14:editId="55E1CEB7">
                <wp:simplePos x="0" y="0"/>
                <wp:positionH relativeFrom="page">
                  <wp:posOffset>833933</wp:posOffset>
                </wp:positionH>
                <wp:positionV relativeFrom="paragraph">
                  <wp:posOffset>331520</wp:posOffset>
                </wp:positionV>
                <wp:extent cx="5856605" cy="8214969"/>
                <wp:effectExtent l="0" t="0" r="6985"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8214969"/>
                        </a:xfrm>
                        <a:custGeom>
                          <a:avLst/>
                          <a:gdLst/>
                          <a:ahLst/>
                          <a:cxnLst/>
                          <a:rect l="l" t="t" r="r" b="b"/>
                          <a:pathLst>
                            <a:path w="5856605" h="6412865">
                              <a:moveTo>
                                <a:pt x="6096" y="6172"/>
                              </a:moveTo>
                              <a:lnTo>
                                <a:pt x="0" y="6172"/>
                              </a:lnTo>
                              <a:lnTo>
                                <a:pt x="0" y="6406337"/>
                              </a:lnTo>
                              <a:lnTo>
                                <a:pt x="6096" y="6406337"/>
                              </a:lnTo>
                              <a:lnTo>
                                <a:pt x="6096" y="6172"/>
                              </a:lnTo>
                              <a:close/>
                            </a:path>
                            <a:path w="5856605" h="6412865">
                              <a:moveTo>
                                <a:pt x="5850001" y="6406350"/>
                              </a:moveTo>
                              <a:lnTo>
                                <a:pt x="6096" y="6406350"/>
                              </a:lnTo>
                              <a:lnTo>
                                <a:pt x="0" y="6406350"/>
                              </a:lnTo>
                              <a:lnTo>
                                <a:pt x="0" y="6412433"/>
                              </a:lnTo>
                              <a:lnTo>
                                <a:pt x="6096" y="6412433"/>
                              </a:lnTo>
                              <a:lnTo>
                                <a:pt x="5850001" y="6412433"/>
                              </a:lnTo>
                              <a:lnTo>
                                <a:pt x="5850001" y="6406350"/>
                              </a:lnTo>
                              <a:close/>
                            </a:path>
                            <a:path w="5856605" h="6412865">
                              <a:moveTo>
                                <a:pt x="5850001" y="0"/>
                              </a:moveTo>
                              <a:lnTo>
                                <a:pt x="6096" y="0"/>
                              </a:lnTo>
                              <a:lnTo>
                                <a:pt x="0" y="0"/>
                              </a:lnTo>
                              <a:lnTo>
                                <a:pt x="0" y="6096"/>
                              </a:lnTo>
                              <a:lnTo>
                                <a:pt x="6096" y="6096"/>
                              </a:lnTo>
                              <a:lnTo>
                                <a:pt x="5850001" y="6096"/>
                              </a:lnTo>
                              <a:lnTo>
                                <a:pt x="5850001" y="0"/>
                              </a:lnTo>
                              <a:close/>
                            </a:path>
                            <a:path w="5856605" h="6412865">
                              <a:moveTo>
                                <a:pt x="5856160" y="6406350"/>
                              </a:moveTo>
                              <a:lnTo>
                                <a:pt x="5850077" y="6406350"/>
                              </a:lnTo>
                              <a:lnTo>
                                <a:pt x="5850077" y="6412433"/>
                              </a:lnTo>
                              <a:lnTo>
                                <a:pt x="5856160" y="6412433"/>
                              </a:lnTo>
                              <a:lnTo>
                                <a:pt x="5856160" y="6406350"/>
                              </a:lnTo>
                              <a:close/>
                            </a:path>
                            <a:path w="5856605" h="6412865">
                              <a:moveTo>
                                <a:pt x="5856160" y="6172"/>
                              </a:moveTo>
                              <a:lnTo>
                                <a:pt x="5850077" y="6172"/>
                              </a:lnTo>
                              <a:lnTo>
                                <a:pt x="5850077" y="6406337"/>
                              </a:lnTo>
                              <a:lnTo>
                                <a:pt x="5856160" y="6406337"/>
                              </a:lnTo>
                              <a:lnTo>
                                <a:pt x="5856160" y="6172"/>
                              </a:lnTo>
                              <a:close/>
                            </a:path>
                            <a:path w="5856605" h="6412865">
                              <a:moveTo>
                                <a:pt x="5856160" y="0"/>
                              </a:moveTo>
                              <a:lnTo>
                                <a:pt x="5850077" y="0"/>
                              </a:lnTo>
                              <a:lnTo>
                                <a:pt x="5850077" y="6096"/>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31D8654E" id="Graphic 9" o:spid="_x0000_s1026" style="position:absolute;margin-left:65.65pt;margin-top:26.1pt;width:461.15pt;height:646.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56605,641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" path="m6096,6172l,6172,,6406337r6096,l6096,6172xem5850001,6406350r-5843905,l,6406350r,6083l6096,6412433r5843905,l5850001,6406350xem5850001,l6096,,,,,6096r6096,l5850001,6096r,-6096xem5856160,6406350r-6083,l5850077,6412433r6083,l5856160,6406350xem5856160,6172r-6083,l5850077,6406337r6083,l5856160,6172xem5856160,r-6083,l5850077,6096r6083,l5856160,xe" fillcolor="black" stroked="f">
                <v:path arrowok="t"/>
                <w10:wrap anchorx="page"/>
              </v:shape>
            </w:pict>
          </mc:Fallback>
        </mc:AlternateContent>
      </w:r>
      <w:r w:rsidRPr="00696F16">
        <w:rPr>
          <w:b/>
          <w:spacing w:val="-2"/>
          <w:sz w:val="24"/>
        </w:rPr>
        <w:t>Liderlik</w:t>
      </w:r>
      <w:r w:rsidRPr="00696F16">
        <w:rPr>
          <w:b/>
          <w:spacing w:val="80"/>
          <w:sz w:val="24"/>
        </w:rPr>
        <w:t xml:space="preserve"> </w:t>
      </w:r>
      <w:r>
        <w:rPr>
          <w:sz w:val="24"/>
        </w:rPr>
        <w:t>Olgunluk</w:t>
      </w:r>
      <w:r>
        <w:rPr>
          <w:spacing w:val="-15"/>
          <w:sz w:val="24"/>
        </w:rPr>
        <w:t xml:space="preserve"> </w:t>
      </w:r>
      <w:r>
        <w:rPr>
          <w:sz w:val="24"/>
        </w:rPr>
        <w:t>Düzeyi:</w:t>
      </w: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DC14CB" w14:paraId="01EDDC55" w14:textId="77777777" w:rsidTr="00106FC5">
        <w:trPr>
          <w:trHeight w:val="517"/>
        </w:trPr>
        <w:tc>
          <w:tcPr>
            <w:tcW w:w="1795" w:type="dxa"/>
          </w:tcPr>
          <w:p w14:paraId="26C8FF0F" w14:textId="77777777" w:rsidR="00DC14CB" w:rsidRDefault="00DC14CB" w:rsidP="00106FC5">
            <w:pPr>
              <w:pStyle w:val="TableParagraph"/>
              <w:spacing w:line="269" w:lineRule="exact"/>
              <w:ind w:left="107"/>
              <w:rPr>
                <w:sz w:val="24"/>
              </w:rPr>
            </w:pPr>
            <w:r>
              <w:rPr>
                <w:sz w:val="24"/>
              </w:rPr>
              <w:t xml:space="preserve">1. </w:t>
            </w:r>
            <w:r>
              <w:rPr>
                <w:spacing w:val="-2"/>
                <w:sz w:val="24"/>
              </w:rPr>
              <w:t>Düzey</w:t>
            </w:r>
          </w:p>
        </w:tc>
        <w:tc>
          <w:tcPr>
            <w:tcW w:w="1798" w:type="dxa"/>
          </w:tcPr>
          <w:p w14:paraId="07EDA870" w14:textId="77777777" w:rsidR="00DC14CB" w:rsidRDefault="00DC14CB" w:rsidP="00106FC5">
            <w:pPr>
              <w:pStyle w:val="TableParagraph"/>
              <w:spacing w:line="269" w:lineRule="exact"/>
              <w:ind w:left="107"/>
              <w:rPr>
                <w:sz w:val="24"/>
              </w:rPr>
            </w:pPr>
            <w:r>
              <w:rPr>
                <w:sz w:val="24"/>
              </w:rPr>
              <w:t xml:space="preserve">2. </w:t>
            </w:r>
            <w:r>
              <w:rPr>
                <w:spacing w:val="-2"/>
                <w:sz w:val="24"/>
              </w:rPr>
              <w:t>Düzey</w:t>
            </w:r>
          </w:p>
        </w:tc>
        <w:tc>
          <w:tcPr>
            <w:tcW w:w="1795" w:type="dxa"/>
          </w:tcPr>
          <w:p w14:paraId="436376D3" w14:textId="77777777" w:rsidR="00DC14CB" w:rsidRDefault="00DC14CB" w:rsidP="00106FC5">
            <w:pPr>
              <w:pStyle w:val="TableParagraph"/>
              <w:spacing w:line="269" w:lineRule="exact"/>
              <w:ind w:left="105"/>
              <w:rPr>
                <w:sz w:val="24"/>
              </w:rPr>
            </w:pPr>
            <w:r>
              <w:rPr>
                <w:sz w:val="24"/>
              </w:rPr>
              <w:t xml:space="preserve">3. </w:t>
            </w:r>
            <w:r>
              <w:rPr>
                <w:spacing w:val="-2"/>
                <w:sz w:val="24"/>
              </w:rPr>
              <w:t>Düzey</w:t>
            </w:r>
          </w:p>
        </w:tc>
        <w:tc>
          <w:tcPr>
            <w:tcW w:w="1795" w:type="dxa"/>
          </w:tcPr>
          <w:p w14:paraId="59D267F3" w14:textId="77777777" w:rsidR="00DC14CB" w:rsidRDefault="00DC14CB" w:rsidP="00106FC5">
            <w:pPr>
              <w:pStyle w:val="TableParagraph"/>
              <w:spacing w:line="269" w:lineRule="exact"/>
              <w:ind w:right="810"/>
              <w:jc w:val="right"/>
              <w:rPr>
                <w:sz w:val="24"/>
              </w:rPr>
            </w:pPr>
            <w:r>
              <w:rPr>
                <w:sz w:val="24"/>
              </w:rPr>
              <w:t xml:space="preserve">4. </w:t>
            </w:r>
            <w:r>
              <w:rPr>
                <w:spacing w:val="-2"/>
                <w:sz w:val="24"/>
              </w:rPr>
              <w:t>Düzey</w:t>
            </w:r>
          </w:p>
        </w:tc>
        <w:tc>
          <w:tcPr>
            <w:tcW w:w="1798" w:type="dxa"/>
          </w:tcPr>
          <w:p w14:paraId="77EAB34F" w14:textId="77777777" w:rsidR="00DC14CB" w:rsidRDefault="00DC14CB" w:rsidP="00106FC5">
            <w:pPr>
              <w:pStyle w:val="TableParagraph"/>
              <w:spacing w:line="269" w:lineRule="exact"/>
              <w:ind w:left="108"/>
              <w:rPr>
                <w:sz w:val="24"/>
              </w:rPr>
            </w:pPr>
            <w:r>
              <w:rPr>
                <w:sz w:val="24"/>
              </w:rPr>
              <w:t xml:space="preserve">5. </w:t>
            </w:r>
            <w:r>
              <w:rPr>
                <w:spacing w:val="-2"/>
                <w:sz w:val="24"/>
              </w:rPr>
              <w:t>Düzey</w:t>
            </w:r>
          </w:p>
        </w:tc>
      </w:tr>
      <w:tr w:rsidR="00DC14CB" w14:paraId="69F9549F" w14:textId="77777777" w:rsidTr="00106FC5">
        <w:trPr>
          <w:trHeight w:val="1787"/>
        </w:trPr>
        <w:tc>
          <w:tcPr>
            <w:tcW w:w="1795" w:type="dxa"/>
          </w:tcPr>
          <w:p w14:paraId="1D2A5B75" w14:textId="77777777" w:rsidR="00DC14CB" w:rsidRDefault="00DC14CB" w:rsidP="00106FC5">
            <w:pPr>
              <w:pStyle w:val="TableParagraph"/>
              <w:spacing w:line="267" w:lineRule="exact"/>
              <w:ind w:left="107"/>
              <w:rPr>
                <w:sz w:val="24"/>
              </w:rPr>
            </w:pPr>
            <w:r>
              <w:rPr>
                <w:sz w:val="24"/>
              </w:rPr>
              <w:t>Planlama</w:t>
            </w:r>
            <w:r>
              <w:rPr>
                <w:spacing w:val="-1"/>
                <w:sz w:val="24"/>
              </w:rPr>
              <w:t xml:space="preserve"> </w:t>
            </w:r>
            <w:r>
              <w:rPr>
                <w:spacing w:val="-5"/>
                <w:sz w:val="24"/>
              </w:rPr>
              <w:t>yok</w:t>
            </w:r>
          </w:p>
        </w:tc>
        <w:tc>
          <w:tcPr>
            <w:tcW w:w="1798" w:type="dxa"/>
          </w:tcPr>
          <w:p w14:paraId="7D036248" w14:textId="77777777" w:rsidR="00DC14CB" w:rsidRDefault="00DC14CB" w:rsidP="00106FC5">
            <w:pPr>
              <w:pStyle w:val="TableParagraph"/>
              <w:spacing w:line="278"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05DE5FA4" w14:textId="77777777" w:rsidR="00DC14CB" w:rsidRDefault="00DC14CB" w:rsidP="00106FC5">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3F07D73E" w14:textId="77777777" w:rsidR="00DC14CB" w:rsidRDefault="00DC14CB" w:rsidP="00106FC5">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2AD935FF" w14:textId="77777777" w:rsidR="00DC14CB" w:rsidRDefault="00DC14CB" w:rsidP="00106FC5">
            <w:pPr>
              <w:pStyle w:val="TableParagraph"/>
              <w:spacing w:line="278"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DC14CB" w14:paraId="5528A3A5" w14:textId="77777777" w:rsidTr="00106FC5">
        <w:trPr>
          <w:trHeight w:val="518"/>
        </w:trPr>
        <w:tc>
          <w:tcPr>
            <w:tcW w:w="1795" w:type="dxa"/>
          </w:tcPr>
          <w:p w14:paraId="1D304190" w14:textId="77777777" w:rsidR="00DC14CB" w:rsidRDefault="00DC14CB" w:rsidP="00106FC5">
            <w:pPr>
              <w:pStyle w:val="TableParagraph"/>
              <w:rPr>
                <w:sz w:val="24"/>
              </w:rPr>
            </w:pPr>
          </w:p>
        </w:tc>
        <w:tc>
          <w:tcPr>
            <w:tcW w:w="1798" w:type="dxa"/>
          </w:tcPr>
          <w:p w14:paraId="5F4FF712" w14:textId="77777777" w:rsidR="00DC14CB" w:rsidRDefault="00DC14CB" w:rsidP="00106FC5">
            <w:pPr>
              <w:pStyle w:val="TableParagraph"/>
              <w:rPr>
                <w:sz w:val="24"/>
              </w:rPr>
            </w:pPr>
          </w:p>
        </w:tc>
        <w:tc>
          <w:tcPr>
            <w:tcW w:w="1795" w:type="dxa"/>
          </w:tcPr>
          <w:p w14:paraId="19C64B80" w14:textId="77777777" w:rsidR="00DC14CB" w:rsidRDefault="00DC14CB" w:rsidP="00106FC5">
            <w:pPr>
              <w:pStyle w:val="TableParagraph"/>
              <w:rPr>
                <w:sz w:val="24"/>
              </w:rPr>
            </w:pPr>
          </w:p>
        </w:tc>
        <w:tc>
          <w:tcPr>
            <w:tcW w:w="1795" w:type="dxa"/>
          </w:tcPr>
          <w:p w14:paraId="674B3ECC" w14:textId="77777777" w:rsidR="00DC14CB" w:rsidRDefault="00DC14CB" w:rsidP="00106FC5">
            <w:pPr>
              <w:pStyle w:val="TableParagraph"/>
              <w:spacing w:line="267" w:lineRule="exact"/>
              <w:ind w:right="817"/>
              <w:jc w:val="right"/>
              <w:rPr>
                <w:b/>
                <w:sz w:val="24"/>
              </w:rPr>
            </w:pPr>
            <w:r>
              <w:rPr>
                <w:b/>
                <w:spacing w:val="-10"/>
                <w:sz w:val="24"/>
              </w:rPr>
              <w:t>+</w:t>
            </w:r>
          </w:p>
        </w:tc>
        <w:tc>
          <w:tcPr>
            <w:tcW w:w="1798" w:type="dxa"/>
          </w:tcPr>
          <w:p w14:paraId="4CB4F505" w14:textId="77777777" w:rsidR="00DC14CB" w:rsidRDefault="00DC14CB" w:rsidP="00106FC5">
            <w:pPr>
              <w:pStyle w:val="TableParagraph"/>
              <w:rPr>
                <w:sz w:val="24"/>
              </w:rPr>
            </w:pPr>
          </w:p>
        </w:tc>
      </w:tr>
    </w:tbl>
    <w:p w14:paraId="131AE130" w14:textId="77777777" w:rsidR="00DC14CB" w:rsidRDefault="00DC14CB" w:rsidP="00DC14CB">
      <w:pPr>
        <w:pStyle w:val="GvdeMetni"/>
        <w:tabs>
          <w:tab w:val="left" w:pos="968"/>
        </w:tabs>
        <w:spacing w:before="232"/>
      </w:pPr>
    </w:p>
    <w:p w14:paraId="0B75ACF9" w14:textId="77777777" w:rsidR="003377EA" w:rsidRDefault="00DC14CB" w:rsidP="003377EA">
      <w:pPr>
        <w:pStyle w:val="GvdeMetni"/>
        <w:ind w:left="290"/>
        <w:rPr>
          <w:spacing w:val="-2"/>
        </w:rPr>
      </w:pPr>
      <w:r>
        <w:rPr>
          <w:spacing w:val="-2"/>
        </w:rPr>
        <w:t>Açıklama:</w:t>
      </w:r>
      <w:r w:rsidR="003377EA" w:rsidRPr="003377EA">
        <w:rPr>
          <w:lang w:eastAsia="tr-TR"/>
        </w:rPr>
        <w:t xml:space="preserve"> </w:t>
      </w:r>
      <w:r w:rsidR="003377EA" w:rsidRPr="003377EA">
        <w:rPr>
          <w:spacing w:val="-2"/>
        </w:rPr>
        <w:t xml:space="preserve">Eğitim-öğretim süreçleri sonunda; </w:t>
      </w:r>
      <w:r w:rsidR="003377EA" w:rsidRPr="003377EA">
        <w:rPr>
          <w:b/>
          <w:bCs/>
          <w:spacing w:val="-2"/>
        </w:rPr>
        <w:t>ahlaki değerlere en üst düzeyde sahip</w:t>
      </w:r>
      <w:r w:rsidR="003377EA" w:rsidRPr="003377EA">
        <w:rPr>
          <w:spacing w:val="-2"/>
        </w:rPr>
        <w:t xml:space="preserve">, sosyal sorumluluk bilinci gelişmiş, ülkesine ve tüm insanlığa değer üretmeyi amaç edinen; yaratıcı, üretken, bağımsız ve çok yönlü düşünebilen; mesleki bilgi ve becerileri en yüksek seviyede edinmiş; uluslararası koşullara uyum sağlayabilen ve rekabetçi niteliklere sahip bireyler yetiştirmek temel hedefimizdir. Bu doğrultuda, geçmişten ilham alan, bugünü doğru analiz eden </w:t>
      </w:r>
    </w:p>
    <w:p w14:paraId="4A1C3D48" w14:textId="0DD04F0F" w:rsidR="003377EA" w:rsidRPr="003377EA" w:rsidRDefault="003377EA" w:rsidP="003377EA">
      <w:pPr>
        <w:pStyle w:val="GvdeMetni"/>
        <w:ind w:left="290"/>
        <w:rPr>
          <w:spacing w:val="-2"/>
        </w:rPr>
      </w:pPr>
      <w:r w:rsidRPr="003377EA">
        <w:rPr>
          <w:spacing w:val="-2"/>
        </w:rPr>
        <w:t>ve geleceği şekillendirmeye talip bireylerin yetiştirilmesi amaçlanmaktadır.</w:t>
      </w:r>
    </w:p>
    <w:p w14:paraId="3867DBE8" w14:textId="77777777" w:rsidR="003377EA" w:rsidRPr="003377EA" w:rsidRDefault="003377EA" w:rsidP="003377EA">
      <w:pPr>
        <w:pStyle w:val="GvdeMetni"/>
        <w:ind w:left="290"/>
        <w:rPr>
          <w:spacing w:val="-2"/>
        </w:rPr>
      </w:pPr>
      <w:r w:rsidRPr="003377EA">
        <w:rPr>
          <w:spacing w:val="-2"/>
        </w:rPr>
        <w:t>Bu hedefe ulaşmak için kurumumuz;</w:t>
      </w:r>
    </w:p>
    <w:p w14:paraId="036C2A94" w14:textId="77777777" w:rsidR="003377EA" w:rsidRPr="003377EA" w:rsidRDefault="003377EA" w:rsidP="003377EA">
      <w:pPr>
        <w:pStyle w:val="GvdeMetni"/>
        <w:numPr>
          <w:ilvl w:val="0"/>
          <w:numId w:val="44"/>
        </w:numPr>
        <w:rPr>
          <w:spacing w:val="-2"/>
        </w:rPr>
      </w:pPr>
      <w:r w:rsidRPr="003377EA">
        <w:rPr>
          <w:spacing w:val="-2"/>
        </w:rPr>
        <w:t>Öğrenciyi tüm süreç ve faaliyetlerin merkezine alan,</w:t>
      </w:r>
    </w:p>
    <w:p w14:paraId="67AA1454" w14:textId="77777777" w:rsidR="003377EA" w:rsidRPr="003377EA" w:rsidRDefault="003377EA" w:rsidP="003377EA">
      <w:pPr>
        <w:pStyle w:val="GvdeMetni"/>
        <w:numPr>
          <w:ilvl w:val="0"/>
          <w:numId w:val="44"/>
        </w:numPr>
        <w:rPr>
          <w:spacing w:val="-2"/>
        </w:rPr>
      </w:pPr>
      <w:r w:rsidRPr="003377EA">
        <w:rPr>
          <w:spacing w:val="-2"/>
        </w:rPr>
        <w:t>İç ve dış paydaşların en üst düzeyde memnuniyetini hedefleyen,</w:t>
      </w:r>
    </w:p>
    <w:p w14:paraId="02DACCEF" w14:textId="77777777" w:rsidR="003377EA" w:rsidRPr="003377EA" w:rsidRDefault="003377EA" w:rsidP="003377EA">
      <w:pPr>
        <w:pStyle w:val="GvdeMetni"/>
        <w:numPr>
          <w:ilvl w:val="0"/>
          <w:numId w:val="44"/>
        </w:numPr>
        <w:rPr>
          <w:spacing w:val="-2"/>
        </w:rPr>
      </w:pPr>
      <w:r w:rsidRPr="003377EA">
        <w:rPr>
          <w:spacing w:val="-2"/>
        </w:rPr>
        <w:t>Yaratıcılığı, yenilikçiliği ve özgür akademik ortamı destekleyen,</w:t>
      </w:r>
    </w:p>
    <w:p w14:paraId="1EF4AE50" w14:textId="77777777" w:rsidR="003377EA" w:rsidRPr="003377EA" w:rsidRDefault="003377EA" w:rsidP="003377EA">
      <w:pPr>
        <w:pStyle w:val="GvdeMetni"/>
        <w:numPr>
          <w:ilvl w:val="0"/>
          <w:numId w:val="44"/>
        </w:numPr>
        <w:rPr>
          <w:spacing w:val="-2"/>
        </w:rPr>
      </w:pPr>
      <w:r w:rsidRPr="003377EA">
        <w:rPr>
          <w:spacing w:val="-2"/>
        </w:rPr>
        <w:t>Ulusal ve uluslararası düzeyde başarıyı ve tanınırlığı amaç edinen,</w:t>
      </w:r>
    </w:p>
    <w:p w14:paraId="2BD00377" w14:textId="77777777" w:rsidR="003377EA" w:rsidRPr="003377EA" w:rsidRDefault="003377EA" w:rsidP="003377EA">
      <w:pPr>
        <w:pStyle w:val="GvdeMetni"/>
        <w:numPr>
          <w:ilvl w:val="0"/>
          <w:numId w:val="44"/>
        </w:numPr>
        <w:rPr>
          <w:spacing w:val="-2"/>
        </w:rPr>
      </w:pPr>
      <w:r w:rsidRPr="003377EA">
        <w:rPr>
          <w:spacing w:val="-2"/>
        </w:rPr>
        <w:t>Millî kalkınmanın sürdürülebilirliğine katkı sağlamak amacıyla güncel bilgi ve teknoloji üretimini önceleyen,</w:t>
      </w:r>
    </w:p>
    <w:p w14:paraId="6621B2E3" w14:textId="77777777" w:rsidR="003377EA" w:rsidRPr="003377EA" w:rsidRDefault="003377EA" w:rsidP="003377EA">
      <w:pPr>
        <w:pStyle w:val="GvdeMetni"/>
        <w:numPr>
          <w:ilvl w:val="0"/>
          <w:numId w:val="44"/>
        </w:numPr>
        <w:rPr>
          <w:spacing w:val="-2"/>
        </w:rPr>
      </w:pPr>
      <w:r w:rsidRPr="003377EA">
        <w:rPr>
          <w:spacing w:val="-2"/>
        </w:rPr>
        <w:t>Toplumsal duyarlılığı esas alan ve sosyal sorumluluk projelerini teşvik eden,</w:t>
      </w:r>
    </w:p>
    <w:p w14:paraId="35D89352" w14:textId="77777777" w:rsidR="003377EA" w:rsidRPr="003377EA" w:rsidRDefault="003377EA" w:rsidP="003377EA">
      <w:pPr>
        <w:pStyle w:val="GvdeMetni"/>
        <w:numPr>
          <w:ilvl w:val="0"/>
          <w:numId w:val="44"/>
        </w:numPr>
        <w:rPr>
          <w:spacing w:val="-2"/>
        </w:rPr>
      </w:pPr>
      <w:r w:rsidRPr="003377EA">
        <w:rPr>
          <w:spacing w:val="-2"/>
        </w:rPr>
        <w:t>Nitelikli çıktıların elde edilmesi için süreç ve sonuç odaklı yaklaşımı birlikte benimseyen,</w:t>
      </w:r>
    </w:p>
    <w:p w14:paraId="509876FF" w14:textId="77777777" w:rsidR="003377EA" w:rsidRPr="003377EA" w:rsidRDefault="003377EA" w:rsidP="003377EA">
      <w:pPr>
        <w:pStyle w:val="GvdeMetni"/>
        <w:numPr>
          <w:ilvl w:val="0"/>
          <w:numId w:val="44"/>
        </w:numPr>
        <w:rPr>
          <w:spacing w:val="-2"/>
        </w:rPr>
      </w:pPr>
      <w:r w:rsidRPr="003377EA">
        <w:rPr>
          <w:spacing w:val="-2"/>
        </w:rPr>
        <w:t>Sürekli değerlendirme, iyileştirme ve öğrenmeyi temel ilke olarak kabul eden</w:t>
      </w:r>
    </w:p>
    <w:p w14:paraId="0419F60C" w14:textId="77777777" w:rsidR="003377EA" w:rsidRPr="003377EA" w:rsidRDefault="003377EA" w:rsidP="003377EA">
      <w:pPr>
        <w:pStyle w:val="GvdeMetni"/>
        <w:ind w:left="290"/>
        <w:rPr>
          <w:spacing w:val="-2"/>
        </w:rPr>
      </w:pPr>
      <w:r w:rsidRPr="003377EA">
        <w:rPr>
          <w:spacing w:val="-2"/>
        </w:rPr>
        <w:t>bir eğitim anlayışını benimsemektedir.</w:t>
      </w:r>
    </w:p>
    <w:p w14:paraId="12B76030" w14:textId="77777777" w:rsidR="003377EA" w:rsidRDefault="003377EA" w:rsidP="00DC14CB">
      <w:pPr>
        <w:pStyle w:val="GvdeMetni"/>
        <w:spacing w:before="68" w:line="276" w:lineRule="auto"/>
        <w:ind w:left="290" w:right="353"/>
        <w:jc w:val="both"/>
      </w:pPr>
    </w:p>
    <w:p w14:paraId="3F8DB875" w14:textId="2BC3D461" w:rsidR="00DC14CB" w:rsidRDefault="00DC14CB" w:rsidP="00DC14CB">
      <w:pPr>
        <w:pStyle w:val="GvdeMetni"/>
        <w:spacing w:before="68" w:line="276" w:lineRule="auto"/>
        <w:ind w:left="290" w:right="353"/>
        <w:jc w:val="both"/>
      </w:pPr>
      <w:r>
        <w:t>Sürekli iyileştirmeyi alışkanlık haline getirmeyi kendisine politika edinmiştir. Bu politika kapsamında öğrenciler ile yapılan faaliyetler Yozgat Bozok Üniversitesine ait olan Meslek Yüksekokulları E-bülteni dergisinin farklı sayılarında yer almaktadır.</w:t>
      </w:r>
      <w:hyperlink r:id="rId14" w:history="1">
        <w:r w:rsidR="0014560A" w:rsidRPr="0014560A">
          <w:rPr>
            <w:rStyle w:val="Kpr"/>
          </w:rPr>
          <w:t>(OD3)</w:t>
        </w:r>
      </w:hyperlink>
    </w:p>
    <w:p w14:paraId="3AEA3134" w14:textId="77777777" w:rsidR="00DC14CB" w:rsidRDefault="00DC14CB" w:rsidP="00DC14CB">
      <w:pPr>
        <w:pStyle w:val="GvdeMetni"/>
        <w:spacing w:line="276" w:lineRule="auto"/>
        <w:ind w:left="290" w:right="350" w:firstLine="418"/>
        <w:jc w:val="both"/>
      </w:pPr>
      <w:r>
        <w:t>Yüksekokulumuz, Müdürümüz ve ilgili Müdür Yardımcısı liderliğinde Kalite Yönetim Sistemi verimliliği ve etkinliği hususunda çalışmalara liderlik etmektedir. Bu bağlamda ilgili kişiler kurumumuzun Kalite Yönetim sistemi çerçevesinde belirlenen süreçlerin hedefleri ve</w:t>
      </w:r>
      <w:r>
        <w:rPr>
          <w:spacing w:val="-1"/>
        </w:rPr>
        <w:t xml:space="preserve"> </w:t>
      </w:r>
      <w:r>
        <w:t>bu hedeflerin</w:t>
      </w:r>
      <w:r>
        <w:rPr>
          <w:spacing w:val="-1"/>
        </w:rPr>
        <w:t xml:space="preserve"> </w:t>
      </w:r>
      <w:r>
        <w:t>izlenmesi yolu ile</w:t>
      </w:r>
      <w:r>
        <w:rPr>
          <w:spacing w:val="-1"/>
        </w:rPr>
        <w:t xml:space="preserve"> </w:t>
      </w:r>
      <w:r>
        <w:t xml:space="preserve">sistemin etkinliği, hesap verilebilirliği ve sürekli olarak önemi sağlanmaktadır. Çalışmalar kapsamında yönetsel faaliyetler iyileştirilerek standart hale getirilmiştir </w:t>
      </w:r>
      <w:hyperlink r:id="rId15" w:history="1">
        <w:r w:rsidRPr="00D16BBA">
          <w:rPr>
            <w:rStyle w:val="Kpr"/>
          </w:rPr>
          <w:t>(OD4</w:t>
        </w:r>
        <w:r w:rsidRPr="00D16BBA">
          <w:rPr>
            <w:rStyle w:val="Kpr"/>
            <w:spacing w:val="-2"/>
          </w:rPr>
          <w:t>).</w:t>
        </w:r>
      </w:hyperlink>
    </w:p>
    <w:p w14:paraId="456E636B" w14:textId="7D204327" w:rsidR="00DC14CB" w:rsidRPr="00934D42" w:rsidRDefault="00DC14CB" w:rsidP="00DC14CB">
      <w:pPr>
        <w:tabs>
          <w:tab w:val="left" w:pos="726"/>
        </w:tabs>
        <w:sectPr w:rsidR="00DC14CB" w:rsidRPr="00934D42">
          <w:pgSz w:w="11910" w:h="16840"/>
          <w:pgMar w:top="1400" w:right="1133" w:bottom="280" w:left="1133" w:header="708" w:footer="708" w:gutter="0"/>
          <w:cols w:space="708"/>
        </w:sectPr>
      </w:pPr>
    </w:p>
    <w:p w14:paraId="1E7EE695" w14:textId="2C881F29" w:rsidR="00DC14CB" w:rsidRPr="00696F16" w:rsidRDefault="00DC14CB" w:rsidP="00DC14CB">
      <w:pPr>
        <w:pStyle w:val="ListeParagraf"/>
        <w:numPr>
          <w:ilvl w:val="2"/>
          <w:numId w:val="8"/>
        </w:numPr>
        <w:tabs>
          <w:tab w:val="left" w:pos="936"/>
        </w:tabs>
        <w:ind w:hanging="653"/>
        <w:rPr>
          <w:b/>
          <w:sz w:val="24"/>
        </w:rPr>
      </w:pPr>
      <w:r w:rsidRPr="00696F16">
        <w:rPr>
          <w:b/>
          <w:sz w:val="24"/>
        </w:rPr>
        <w:lastRenderedPageBreak/>
        <w:t>Kurumsal</w:t>
      </w:r>
      <w:r w:rsidRPr="00696F16">
        <w:rPr>
          <w:b/>
          <w:spacing w:val="-2"/>
          <w:sz w:val="24"/>
        </w:rPr>
        <w:t xml:space="preserve"> </w:t>
      </w:r>
      <w:r w:rsidRPr="00696F16">
        <w:rPr>
          <w:b/>
          <w:sz w:val="24"/>
        </w:rPr>
        <w:t>dönüşüm</w:t>
      </w:r>
      <w:r w:rsidRPr="00696F16">
        <w:rPr>
          <w:b/>
          <w:spacing w:val="-2"/>
          <w:sz w:val="24"/>
        </w:rPr>
        <w:t xml:space="preserve"> kapasitesi</w:t>
      </w:r>
    </w:p>
    <w:p w14:paraId="0560B587" w14:textId="77777777" w:rsidR="00DC14CB" w:rsidRDefault="00DC14CB" w:rsidP="00DC14CB">
      <w:pPr>
        <w:pStyle w:val="ListeParagraf"/>
        <w:rPr>
          <w:sz w:val="24"/>
        </w:rPr>
      </w:pPr>
    </w:p>
    <w:p w14:paraId="6A20B5E3" w14:textId="77777777" w:rsidR="00DC14CB" w:rsidRPr="008F63FC" w:rsidRDefault="00DC14CB" w:rsidP="00DC14CB">
      <w:r>
        <w:rPr>
          <w:noProof/>
          <w:lang w:eastAsia="tr-TR"/>
        </w:rPr>
        <mc:AlternateContent>
          <mc:Choice Requires="wps">
            <w:drawing>
              <wp:anchor distT="0" distB="0" distL="0" distR="0" simplePos="0" relativeHeight="251674624" behindDoc="1" locked="0" layoutInCell="1" allowOverlap="1" wp14:anchorId="5F5DE59C" wp14:editId="4226F583">
                <wp:simplePos x="0" y="0"/>
                <wp:positionH relativeFrom="page">
                  <wp:posOffset>599846</wp:posOffset>
                </wp:positionH>
                <wp:positionV relativeFrom="paragraph">
                  <wp:posOffset>83108</wp:posOffset>
                </wp:positionV>
                <wp:extent cx="6166714" cy="6532473"/>
                <wp:effectExtent l="0" t="0" r="5715" b="1905"/>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6714" cy="6532473"/>
                        </a:xfrm>
                        <a:custGeom>
                          <a:avLst/>
                          <a:gdLst/>
                          <a:ahLst/>
                          <a:cxnLst/>
                          <a:rect l="l" t="t" r="r" b="b"/>
                          <a:pathLst>
                            <a:path w="5856605" h="6951980">
                              <a:moveTo>
                                <a:pt x="5850001" y="0"/>
                              </a:moveTo>
                              <a:lnTo>
                                <a:pt x="6096" y="0"/>
                              </a:lnTo>
                              <a:lnTo>
                                <a:pt x="0" y="0"/>
                              </a:lnTo>
                              <a:lnTo>
                                <a:pt x="0" y="6096"/>
                              </a:lnTo>
                              <a:lnTo>
                                <a:pt x="0" y="6945757"/>
                              </a:lnTo>
                              <a:lnTo>
                                <a:pt x="0" y="6951853"/>
                              </a:lnTo>
                              <a:lnTo>
                                <a:pt x="6096" y="6951853"/>
                              </a:lnTo>
                              <a:lnTo>
                                <a:pt x="5850001" y="6951853"/>
                              </a:lnTo>
                              <a:lnTo>
                                <a:pt x="5850001" y="6945757"/>
                              </a:lnTo>
                              <a:lnTo>
                                <a:pt x="6096" y="6945757"/>
                              </a:lnTo>
                              <a:lnTo>
                                <a:pt x="6096" y="6096"/>
                              </a:lnTo>
                              <a:lnTo>
                                <a:pt x="5850001" y="6096"/>
                              </a:lnTo>
                              <a:lnTo>
                                <a:pt x="5850001" y="0"/>
                              </a:lnTo>
                              <a:close/>
                            </a:path>
                            <a:path w="5856605" h="6951980">
                              <a:moveTo>
                                <a:pt x="5856160" y="0"/>
                              </a:moveTo>
                              <a:lnTo>
                                <a:pt x="5850077" y="0"/>
                              </a:lnTo>
                              <a:lnTo>
                                <a:pt x="5850077" y="6096"/>
                              </a:lnTo>
                              <a:lnTo>
                                <a:pt x="5850077" y="6945757"/>
                              </a:lnTo>
                              <a:lnTo>
                                <a:pt x="5850077" y="6951853"/>
                              </a:lnTo>
                              <a:lnTo>
                                <a:pt x="5856160" y="6951853"/>
                              </a:lnTo>
                              <a:lnTo>
                                <a:pt x="5856160" y="6945757"/>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4929EBA7" id="Graphic 12" o:spid="_x0000_s1026" style="position:absolute;margin-left:47.25pt;margin-top:6.55pt;width:485.55pt;height:514.3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856605,695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" path="m5850001,l6096,,,,,6096,,6945757r,6096l6096,6951853r5843905,l5850001,6945757r-5843905,l6096,6096r5843905,l5850001,xem5856160,r-6083,l5850077,6096r,6939661l5850077,6951853r6083,l5856160,6945757r,-6939661l5856160,xe" fillcolor="black" stroked="f">
                <v:path arrowok="t"/>
                <w10:wrap anchorx="page"/>
              </v:shape>
            </w:pict>
          </mc:Fallback>
        </mc:AlternateContent>
      </w:r>
    </w:p>
    <w:p w14:paraId="03EEA800" w14:textId="77777777" w:rsidR="00DC14CB" w:rsidRPr="008F63FC" w:rsidRDefault="00DC14CB" w:rsidP="00DC14CB"/>
    <w:p w14:paraId="75AFB601" w14:textId="77777777" w:rsidR="00DC14CB" w:rsidRDefault="00DC14CB" w:rsidP="00DC14CB">
      <w:pPr>
        <w:pStyle w:val="GvdeMetni"/>
        <w:spacing w:before="68"/>
        <w:ind w:left="290"/>
      </w:pPr>
      <w:r>
        <w:t>Olgunluk</w:t>
      </w:r>
      <w:r>
        <w:rPr>
          <w:spacing w:val="-2"/>
        </w:rPr>
        <w:t xml:space="preserve"> Düzeyi:</w:t>
      </w:r>
    </w:p>
    <w:p w14:paraId="70E6326E" w14:textId="77777777" w:rsidR="00DC14CB" w:rsidRDefault="00DC14CB" w:rsidP="00DC14CB">
      <w:pPr>
        <w:pStyle w:val="GvdeMetni"/>
        <w:spacing w:before="12"/>
        <w:rPr>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DC14CB" w14:paraId="6AC3FF4D" w14:textId="77777777" w:rsidTr="00106FC5">
        <w:trPr>
          <w:trHeight w:val="517"/>
        </w:trPr>
        <w:tc>
          <w:tcPr>
            <w:tcW w:w="1795" w:type="dxa"/>
          </w:tcPr>
          <w:p w14:paraId="4A299FB8" w14:textId="77777777" w:rsidR="00DC14CB" w:rsidRDefault="00DC14CB" w:rsidP="00106FC5">
            <w:pPr>
              <w:pStyle w:val="TableParagraph"/>
              <w:spacing w:line="275" w:lineRule="exact"/>
              <w:ind w:left="107"/>
              <w:rPr>
                <w:sz w:val="24"/>
              </w:rPr>
            </w:pPr>
            <w:r>
              <w:rPr>
                <w:sz w:val="24"/>
              </w:rPr>
              <w:t xml:space="preserve">1. </w:t>
            </w:r>
            <w:r>
              <w:rPr>
                <w:spacing w:val="-2"/>
                <w:sz w:val="24"/>
              </w:rPr>
              <w:t>Düzey</w:t>
            </w:r>
          </w:p>
        </w:tc>
        <w:tc>
          <w:tcPr>
            <w:tcW w:w="1798" w:type="dxa"/>
          </w:tcPr>
          <w:p w14:paraId="39E13621" w14:textId="77777777" w:rsidR="00DC14CB" w:rsidRDefault="00DC14CB" w:rsidP="00106FC5">
            <w:pPr>
              <w:pStyle w:val="TableParagraph"/>
              <w:spacing w:line="275" w:lineRule="exact"/>
              <w:ind w:left="107"/>
              <w:rPr>
                <w:sz w:val="24"/>
              </w:rPr>
            </w:pPr>
            <w:r>
              <w:rPr>
                <w:sz w:val="24"/>
              </w:rPr>
              <w:t xml:space="preserve">2. </w:t>
            </w:r>
            <w:r>
              <w:rPr>
                <w:spacing w:val="-2"/>
                <w:sz w:val="24"/>
              </w:rPr>
              <w:t>Düzey</w:t>
            </w:r>
          </w:p>
        </w:tc>
        <w:tc>
          <w:tcPr>
            <w:tcW w:w="1795" w:type="dxa"/>
          </w:tcPr>
          <w:p w14:paraId="0FE65321" w14:textId="77777777" w:rsidR="00DC14CB" w:rsidRDefault="00DC14CB" w:rsidP="00106FC5">
            <w:pPr>
              <w:pStyle w:val="TableParagraph"/>
              <w:spacing w:line="275" w:lineRule="exact"/>
              <w:ind w:left="105"/>
              <w:rPr>
                <w:sz w:val="24"/>
              </w:rPr>
            </w:pPr>
            <w:r>
              <w:rPr>
                <w:sz w:val="24"/>
              </w:rPr>
              <w:t xml:space="preserve">3. </w:t>
            </w:r>
            <w:r>
              <w:rPr>
                <w:spacing w:val="-2"/>
                <w:sz w:val="24"/>
              </w:rPr>
              <w:t>Düzey</w:t>
            </w:r>
          </w:p>
        </w:tc>
        <w:tc>
          <w:tcPr>
            <w:tcW w:w="1795" w:type="dxa"/>
          </w:tcPr>
          <w:p w14:paraId="120FC2E0" w14:textId="77777777" w:rsidR="00DC14CB" w:rsidRDefault="00DC14CB" w:rsidP="00106FC5">
            <w:pPr>
              <w:pStyle w:val="TableParagraph"/>
              <w:spacing w:line="275" w:lineRule="exact"/>
              <w:ind w:right="810"/>
              <w:jc w:val="right"/>
              <w:rPr>
                <w:sz w:val="24"/>
              </w:rPr>
            </w:pPr>
            <w:r>
              <w:rPr>
                <w:sz w:val="24"/>
              </w:rPr>
              <w:t xml:space="preserve">4. </w:t>
            </w:r>
            <w:r>
              <w:rPr>
                <w:spacing w:val="-2"/>
                <w:sz w:val="24"/>
              </w:rPr>
              <w:t>Düzey</w:t>
            </w:r>
          </w:p>
        </w:tc>
        <w:tc>
          <w:tcPr>
            <w:tcW w:w="1798" w:type="dxa"/>
          </w:tcPr>
          <w:p w14:paraId="01B3D376" w14:textId="77777777" w:rsidR="00DC14CB" w:rsidRDefault="00DC14CB" w:rsidP="00106FC5">
            <w:pPr>
              <w:pStyle w:val="TableParagraph"/>
              <w:spacing w:line="275" w:lineRule="exact"/>
              <w:ind w:left="108"/>
              <w:rPr>
                <w:sz w:val="24"/>
              </w:rPr>
            </w:pPr>
            <w:r>
              <w:rPr>
                <w:sz w:val="24"/>
              </w:rPr>
              <w:t xml:space="preserve">5. </w:t>
            </w:r>
            <w:r>
              <w:rPr>
                <w:spacing w:val="-2"/>
                <w:sz w:val="24"/>
              </w:rPr>
              <w:t>Düzey</w:t>
            </w:r>
          </w:p>
        </w:tc>
      </w:tr>
      <w:tr w:rsidR="00DC14CB" w14:paraId="67E5C3D4" w14:textId="77777777" w:rsidTr="00106FC5">
        <w:trPr>
          <w:trHeight w:val="1787"/>
        </w:trPr>
        <w:tc>
          <w:tcPr>
            <w:tcW w:w="1795" w:type="dxa"/>
          </w:tcPr>
          <w:p w14:paraId="7C2617F8" w14:textId="77777777" w:rsidR="00DC14CB" w:rsidRDefault="00DC14CB" w:rsidP="00106FC5">
            <w:pPr>
              <w:pStyle w:val="TableParagraph"/>
              <w:spacing w:line="275" w:lineRule="exact"/>
              <w:ind w:left="107"/>
              <w:rPr>
                <w:sz w:val="24"/>
              </w:rPr>
            </w:pPr>
            <w:r>
              <w:rPr>
                <w:sz w:val="24"/>
              </w:rPr>
              <w:t>Planlama</w:t>
            </w:r>
            <w:r>
              <w:rPr>
                <w:spacing w:val="-1"/>
                <w:sz w:val="24"/>
              </w:rPr>
              <w:t xml:space="preserve"> </w:t>
            </w:r>
            <w:r>
              <w:rPr>
                <w:spacing w:val="-5"/>
                <w:sz w:val="24"/>
              </w:rPr>
              <w:t>yok</w:t>
            </w:r>
          </w:p>
        </w:tc>
        <w:tc>
          <w:tcPr>
            <w:tcW w:w="1798" w:type="dxa"/>
          </w:tcPr>
          <w:p w14:paraId="5C72849F" w14:textId="77777777" w:rsidR="00DC14CB" w:rsidRDefault="00DC14CB" w:rsidP="00106FC5">
            <w:pPr>
              <w:pStyle w:val="TableParagraph"/>
              <w:spacing w:line="276"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3056A799" w14:textId="77777777" w:rsidR="00DC14CB" w:rsidRDefault="00DC14CB" w:rsidP="00106FC5">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07685846" w14:textId="77777777" w:rsidR="00DC14CB" w:rsidRDefault="00DC14CB" w:rsidP="00106FC5">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490F380A" w14:textId="77777777" w:rsidR="00DC14CB" w:rsidRDefault="00DC14CB" w:rsidP="00106FC5">
            <w:pPr>
              <w:pStyle w:val="TableParagraph"/>
              <w:spacing w:line="276"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DC14CB" w14:paraId="62CAF320" w14:textId="77777777" w:rsidTr="00106FC5">
        <w:trPr>
          <w:trHeight w:val="515"/>
        </w:trPr>
        <w:tc>
          <w:tcPr>
            <w:tcW w:w="1795" w:type="dxa"/>
          </w:tcPr>
          <w:p w14:paraId="749680F1" w14:textId="77777777" w:rsidR="00DC14CB" w:rsidRDefault="00DC14CB" w:rsidP="00106FC5">
            <w:pPr>
              <w:pStyle w:val="TableParagraph"/>
              <w:rPr>
                <w:sz w:val="24"/>
              </w:rPr>
            </w:pPr>
          </w:p>
        </w:tc>
        <w:tc>
          <w:tcPr>
            <w:tcW w:w="1798" w:type="dxa"/>
          </w:tcPr>
          <w:p w14:paraId="4CDD9117" w14:textId="77777777" w:rsidR="00DC14CB" w:rsidRDefault="00DC14CB" w:rsidP="00106FC5">
            <w:pPr>
              <w:pStyle w:val="TableParagraph"/>
              <w:rPr>
                <w:sz w:val="24"/>
              </w:rPr>
            </w:pPr>
          </w:p>
        </w:tc>
        <w:tc>
          <w:tcPr>
            <w:tcW w:w="1795" w:type="dxa"/>
          </w:tcPr>
          <w:p w14:paraId="6B13FCCA" w14:textId="77777777" w:rsidR="00DC14CB" w:rsidRDefault="00DC14CB" w:rsidP="00106FC5">
            <w:pPr>
              <w:pStyle w:val="TableParagraph"/>
              <w:rPr>
                <w:sz w:val="24"/>
              </w:rPr>
            </w:pPr>
          </w:p>
        </w:tc>
        <w:tc>
          <w:tcPr>
            <w:tcW w:w="1795" w:type="dxa"/>
          </w:tcPr>
          <w:p w14:paraId="78D5BEA0" w14:textId="77777777" w:rsidR="00DC14CB" w:rsidRDefault="00DC14CB" w:rsidP="00106FC5">
            <w:pPr>
              <w:pStyle w:val="TableParagraph"/>
              <w:spacing w:line="275" w:lineRule="exact"/>
              <w:ind w:right="817"/>
              <w:jc w:val="right"/>
              <w:rPr>
                <w:b/>
                <w:sz w:val="24"/>
              </w:rPr>
            </w:pPr>
            <w:r>
              <w:rPr>
                <w:b/>
                <w:spacing w:val="-10"/>
                <w:sz w:val="24"/>
              </w:rPr>
              <w:t>+</w:t>
            </w:r>
          </w:p>
        </w:tc>
        <w:tc>
          <w:tcPr>
            <w:tcW w:w="1798" w:type="dxa"/>
          </w:tcPr>
          <w:p w14:paraId="3AFEFA09" w14:textId="77777777" w:rsidR="00DC14CB" w:rsidRDefault="00DC14CB" w:rsidP="00106FC5">
            <w:pPr>
              <w:pStyle w:val="TableParagraph"/>
              <w:rPr>
                <w:sz w:val="24"/>
              </w:rPr>
            </w:pPr>
          </w:p>
        </w:tc>
      </w:tr>
    </w:tbl>
    <w:p w14:paraId="1EDDF3E2" w14:textId="77777777" w:rsidR="00DC14CB" w:rsidRDefault="00DC14CB" w:rsidP="00DC14CB">
      <w:pPr>
        <w:pStyle w:val="GvdeMetni"/>
        <w:spacing w:before="243"/>
      </w:pPr>
    </w:p>
    <w:p w14:paraId="13D037A8" w14:textId="708A2401" w:rsidR="003377EA" w:rsidRDefault="00DC14CB" w:rsidP="003377EA">
      <w:pPr>
        <w:pStyle w:val="GvdeMetni"/>
        <w:tabs>
          <w:tab w:val="left" w:pos="962"/>
          <w:tab w:val="left" w:pos="1521"/>
          <w:tab w:val="left" w:pos="2973"/>
          <w:tab w:val="left" w:pos="4271"/>
          <w:tab w:val="left" w:pos="5590"/>
          <w:tab w:val="left" w:pos="5710"/>
          <w:tab w:val="left" w:pos="6187"/>
          <w:tab w:val="left" w:leader="hyphen" w:pos="6869"/>
          <w:tab w:val="left" w:pos="7276"/>
          <w:tab w:val="left" w:pos="8046"/>
        </w:tabs>
        <w:spacing w:before="1" w:line="276" w:lineRule="auto"/>
        <w:ind w:left="290" w:right="350"/>
        <w:jc w:val="both"/>
      </w:pPr>
      <w:r>
        <w:tab/>
      </w:r>
      <w:r w:rsidR="003377EA">
        <w:t>Yüksekokulumuzun misyon ve vizyonu; YÖKAK hedef ve ilkeleri, bölgemizin ihtiyaçları ve Üniversitemizin misyon ve vizyonu dikkate alınarak, geniş katılımlı iç ve dış paydaşların yüz yüze ve çevrim içi toplantı, çalıştay ve konferansları sonucunda belirlenmiştir. Bu süreçte, katılımcı ve şeffaf bir yaklaşım benimsenmiş; paydaş görüşleri sistematik biçimde değerlendirilerek kurumsal hedeflere yön verilmiştir.</w:t>
      </w:r>
    </w:p>
    <w:p w14:paraId="68EDC83D" w14:textId="3D578DD2" w:rsidR="003377EA" w:rsidRDefault="003377EA" w:rsidP="003377EA">
      <w:pPr>
        <w:pStyle w:val="GvdeMetni"/>
        <w:tabs>
          <w:tab w:val="left" w:pos="962"/>
          <w:tab w:val="left" w:pos="1521"/>
          <w:tab w:val="left" w:pos="2973"/>
          <w:tab w:val="left" w:pos="4271"/>
          <w:tab w:val="left" w:pos="5590"/>
          <w:tab w:val="left" w:pos="5710"/>
          <w:tab w:val="left" w:pos="6187"/>
          <w:tab w:val="left" w:leader="hyphen" w:pos="6869"/>
          <w:tab w:val="left" w:pos="7276"/>
          <w:tab w:val="left" w:pos="8046"/>
        </w:tabs>
        <w:spacing w:before="1" w:line="276" w:lineRule="auto"/>
        <w:ind w:left="290" w:right="350"/>
        <w:jc w:val="both"/>
      </w:pPr>
      <w:r>
        <w:t>Standart uygulamalar ve yürürlükteki mevzuatın yanı sıra, kurumumuzun özgün ihtiyaçları doğrultusunda geliştirilen uygulamalar kapsamında; sosyal sorumluluk yaklaşımı, kurumsal yanıt verebilirlik, kurumsal performans, paydaş odaklılık, kapsayıcılık ve kurumsal topluluk bilinci temel stratejik konular olarak ele alınmaktadır. Bu yaklaşımlar, yüksekokulumuzun kalite güvencesi sisteminin ayrılmaz bir parçasını oluşturmaktadır.</w:t>
      </w:r>
    </w:p>
    <w:p w14:paraId="4EAB047C" w14:textId="0527BF54" w:rsidR="00DC14CB" w:rsidRPr="0090162B" w:rsidRDefault="003377EA" w:rsidP="003377EA">
      <w:pPr>
        <w:pStyle w:val="GvdeMetni"/>
        <w:tabs>
          <w:tab w:val="left" w:pos="962"/>
          <w:tab w:val="left" w:pos="1521"/>
          <w:tab w:val="left" w:pos="2973"/>
          <w:tab w:val="left" w:pos="4271"/>
          <w:tab w:val="left" w:pos="5590"/>
          <w:tab w:val="left" w:pos="5710"/>
          <w:tab w:val="left" w:pos="6187"/>
          <w:tab w:val="left" w:leader="hyphen" w:pos="6869"/>
          <w:tab w:val="left" w:pos="7276"/>
          <w:tab w:val="left" w:pos="8046"/>
        </w:tabs>
        <w:spacing w:before="1" w:line="276" w:lineRule="auto"/>
        <w:ind w:left="290" w:right="350"/>
        <w:jc w:val="both"/>
        <w:rPr>
          <w:rStyle w:val="Kpr"/>
        </w:rPr>
      </w:pPr>
      <w:r>
        <w:t>Geleceğe uyum sağlamak ve kurumsal sürdürülebilirliği güçlendirmek amacıyla; amaç, misyon ve hedefler doğrultusunda değişim yönetimi, kıyaslama (benchmarking) ve yenilik yönetimi gibi çağdaş yönetim yaklaşımları kullanılmakta; bu sayede kurumsal özgünlük ve rekabet gücü artırılmaktadır. Ayrıca Boğazlıyan Meslek Yüksekokulu, olası gelecek senaryolarına hazırlıklı olmak ve stratejik hedeflerini etkin biçimde hayata geçirmek amacıyla hedef ve eylem planlarını sistematik olarak uygulamaktadır.</w:t>
      </w:r>
      <w:r w:rsidR="00DC14CB">
        <w:tab/>
      </w:r>
      <w:r w:rsidR="00DC14CB">
        <w:rPr>
          <w:spacing w:val="-6"/>
        </w:rPr>
        <w:t>Bu</w:t>
      </w:r>
      <w:r w:rsidR="00DC14CB">
        <w:tab/>
      </w:r>
      <w:r w:rsidR="00DC14CB">
        <w:rPr>
          <w:spacing w:val="-2"/>
        </w:rPr>
        <w:t>uygulamalar</w:t>
      </w:r>
      <w:r w:rsidR="00DC14CB">
        <w:tab/>
      </w:r>
      <w:r w:rsidR="00DC14CB">
        <w:rPr>
          <w:spacing w:val="-41"/>
        </w:rPr>
        <w:t xml:space="preserve"> </w:t>
      </w:r>
      <w:r w:rsidR="00DC14CB">
        <w:t>Üniversite</w:t>
      </w:r>
      <w:r w:rsidR="00DC14CB">
        <w:tab/>
      </w:r>
      <w:r w:rsidR="00DC14CB">
        <w:rPr>
          <w:spacing w:val="-2"/>
        </w:rPr>
        <w:t>2022-2026</w:t>
      </w:r>
      <w:r w:rsidR="00DC14CB">
        <w:tab/>
      </w:r>
      <w:r w:rsidR="00DC14CB">
        <w:rPr>
          <w:spacing w:val="-4"/>
        </w:rPr>
        <w:t>yılı</w:t>
      </w:r>
      <w:r w:rsidR="00DC14CB">
        <w:tab/>
      </w:r>
      <w:r w:rsidR="00DC14CB">
        <w:rPr>
          <w:spacing w:val="-2"/>
        </w:rPr>
        <w:t>Stratejik</w:t>
      </w:r>
      <w:r w:rsidR="00DC14CB">
        <w:tab/>
      </w:r>
      <w:r w:rsidR="00DC14CB">
        <w:rPr>
          <w:spacing w:val="-2"/>
        </w:rPr>
        <w:t>Planı</w:t>
      </w:r>
      <w:r w:rsidR="00DC14CB">
        <w:tab/>
      </w:r>
      <w:r w:rsidR="00DC14CB">
        <w:rPr>
          <w:spacing w:val="-2"/>
        </w:rPr>
        <w:t xml:space="preserve">çerçevesinde </w:t>
      </w:r>
      <w:r w:rsidR="00DC14CB">
        <w:t>gerçekleştirilmektedir</w:t>
      </w:r>
      <w:r w:rsidR="00DC14CB">
        <w:rPr>
          <w:spacing w:val="-3"/>
        </w:rPr>
        <w:t xml:space="preserve"> </w:t>
      </w:r>
      <w:r w:rsidR="00DC14CB">
        <w:rPr>
          <w:spacing w:val="-2"/>
        </w:rPr>
        <w:t>(</w:t>
      </w:r>
      <w:r w:rsidR="00DC14CB">
        <w:rPr>
          <w:spacing w:val="-2"/>
          <w:u w:val="single"/>
        </w:rPr>
        <w:fldChar w:fldCharType="begin"/>
      </w:r>
      <w:r w:rsidR="00DC14CB">
        <w:rPr>
          <w:spacing w:val="-2"/>
          <w:u w:val="single"/>
        </w:rPr>
        <w:instrText xml:space="preserve"> HYPERLINK "https://bozok.edu.tr/birim/sgdb/sayfa/2022---2026-stratejik-plan/218" </w:instrText>
      </w:r>
      <w:r w:rsidR="00DC14CB">
        <w:rPr>
          <w:spacing w:val="-2"/>
          <w:u w:val="single"/>
        </w:rPr>
        <w:fldChar w:fldCharType="separate"/>
      </w:r>
      <w:r w:rsidR="00DC14CB" w:rsidRPr="0090162B">
        <w:rPr>
          <w:rStyle w:val="Kpr"/>
          <w:spacing w:val="-2"/>
        </w:rPr>
        <w:t>OD4).</w:t>
      </w:r>
    </w:p>
    <w:p w14:paraId="11D7D600" w14:textId="77777777" w:rsidR="00DC14CB" w:rsidRDefault="00DC14CB" w:rsidP="00DC14CB">
      <w:r>
        <w:rPr>
          <w:spacing w:val="-2"/>
          <w:u w:val="single"/>
        </w:rPr>
        <w:fldChar w:fldCharType="end"/>
      </w:r>
    </w:p>
    <w:p w14:paraId="20398662" w14:textId="77777777" w:rsidR="00DC14CB" w:rsidRPr="000767FC" w:rsidRDefault="00DC14CB" w:rsidP="00DC14CB"/>
    <w:p w14:paraId="59E522E9" w14:textId="77777777" w:rsidR="00DC14CB" w:rsidRDefault="00DC14CB" w:rsidP="00DC14CB"/>
    <w:p w14:paraId="46791F28" w14:textId="77777777" w:rsidR="00DC14CB" w:rsidRDefault="00DC14CB" w:rsidP="00DC14CB"/>
    <w:p w14:paraId="2FAD2B8E" w14:textId="77777777" w:rsidR="00DC14CB" w:rsidRDefault="00DC14CB" w:rsidP="00DC14CB"/>
    <w:p w14:paraId="216CC140" w14:textId="77777777" w:rsidR="00DC14CB" w:rsidRDefault="00DC14CB" w:rsidP="00DC14CB"/>
    <w:p w14:paraId="643E85D8" w14:textId="77777777" w:rsidR="00DC14CB" w:rsidRDefault="00DC14CB" w:rsidP="00DC14CB"/>
    <w:p w14:paraId="4DA1A841" w14:textId="77777777" w:rsidR="00DC14CB" w:rsidRDefault="00DC14CB" w:rsidP="00DC14CB"/>
    <w:p w14:paraId="4DC097F5" w14:textId="77777777" w:rsidR="00DC14CB" w:rsidRDefault="00DC14CB" w:rsidP="00DC14CB"/>
    <w:p w14:paraId="709283BE" w14:textId="77777777" w:rsidR="00DC14CB" w:rsidRDefault="00DC14CB" w:rsidP="00DC14CB"/>
    <w:p w14:paraId="3FD505E3" w14:textId="77777777" w:rsidR="00DC14CB" w:rsidRDefault="00DC14CB" w:rsidP="00DC14CB"/>
    <w:p w14:paraId="2E7358FB" w14:textId="77777777" w:rsidR="00DC14CB" w:rsidRDefault="00DC14CB" w:rsidP="00DC14CB"/>
    <w:p w14:paraId="0A22ABA6" w14:textId="77777777" w:rsidR="003377EA" w:rsidRDefault="003377EA" w:rsidP="00DC14CB"/>
    <w:p w14:paraId="1A296B94" w14:textId="77777777" w:rsidR="00DC14CB" w:rsidRDefault="00DC14CB" w:rsidP="00DC14CB"/>
    <w:p w14:paraId="4210D0CD" w14:textId="77777777" w:rsidR="00DC14CB" w:rsidRDefault="00DC14CB" w:rsidP="00DC14CB"/>
    <w:p w14:paraId="1A271F9E" w14:textId="77777777" w:rsidR="00DC14CB" w:rsidRDefault="00DC14CB" w:rsidP="00DC14CB">
      <w:pPr>
        <w:pStyle w:val="Balk1"/>
        <w:numPr>
          <w:ilvl w:val="2"/>
          <w:numId w:val="8"/>
        </w:numPr>
        <w:tabs>
          <w:tab w:val="left" w:pos="936"/>
        </w:tabs>
        <w:spacing w:before="75"/>
        <w:ind w:hanging="653"/>
      </w:pPr>
      <w:r>
        <w:lastRenderedPageBreak/>
        <w:t>İç</w:t>
      </w:r>
      <w:r>
        <w:rPr>
          <w:spacing w:val="-3"/>
        </w:rPr>
        <w:t xml:space="preserve"> </w:t>
      </w:r>
      <w:r>
        <w:t>kalite</w:t>
      </w:r>
      <w:r>
        <w:rPr>
          <w:spacing w:val="-3"/>
        </w:rPr>
        <w:t xml:space="preserve"> </w:t>
      </w:r>
      <w:r>
        <w:t xml:space="preserve">güvencesi </w:t>
      </w:r>
      <w:r>
        <w:rPr>
          <w:spacing w:val="-2"/>
        </w:rPr>
        <w:t>mekanizmaları</w:t>
      </w:r>
    </w:p>
    <w:p w14:paraId="69F4AD63" w14:textId="77777777" w:rsidR="00DC14CB" w:rsidRDefault="00DC14CB" w:rsidP="00DC14CB">
      <w:pPr>
        <w:pStyle w:val="GvdeMetni"/>
        <w:spacing w:before="252"/>
        <w:ind w:left="290"/>
      </w:pPr>
      <w:r>
        <w:rPr>
          <w:noProof/>
          <w:lang w:eastAsia="tr-TR"/>
        </w:rPr>
        <mc:AlternateContent>
          <mc:Choice Requires="wps">
            <w:drawing>
              <wp:anchor distT="0" distB="0" distL="0" distR="0" simplePos="0" relativeHeight="251675648" behindDoc="1" locked="0" layoutInCell="1" allowOverlap="1" wp14:anchorId="6A527CD9" wp14:editId="798C8292">
                <wp:simplePos x="0" y="0"/>
                <wp:positionH relativeFrom="page">
                  <wp:posOffset>826936</wp:posOffset>
                </wp:positionH>
                <wp:positionV relativeFrom="paragraph">
                  <wp:posOffset>151186</wp:posOffset>
                </wp:positionV>
                <wp:extent cx="5856605" cy="7633252"/>
                <wp:effectExtent l="0" t="0" r="0" b="6350"/>
                <wp:wrapNone/>
                <wp:docPr id="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7633252"/>
                        </a:xfrm>
                        <a:custGeom>
                          <a:avLst/>
                          <a:gdLst/>
                          <a:ahLst/>
                          <a:cxnLst/>
                          <a:rect l="l" t="t" r="r" b="b"/>
                          <a:pathLst>
                            <a:path w="5856605" h="8011159">
                              <a:moveTo>
                                <a:pt x="6096" y="6172"/>
                              </a:moveTo>
                              <a:lnTo>
                                <a:pt x="0" y="6172"/>
                              </a:lnTo>
                              <a:lnTo>
                                <a:pt x="0" y="8005013"/>
                              </a:lnTo>
                              <a:lnTo>
                                <a:pt x="6096" y="8005013"/>
                              </a:lnTo>
                              <a:lnTo>
                                <a:pt x="6096" y="6172"/>
                              </a:lnTo>
                              <a:close/>
                            </a:path>
                            <a:path w="5856605" h="8011159">
                              <a:moveTo>
                                <a:pt x="5850001" y="8005026"/>
                              </a:moveTo>
                              <a:lnTo>
                                <a:pt x="6096" y="8005026"/>
                              </a:lnTo>
                              <a:lnTo>
                                <a:pt x="0" y="8005026"/>
                              </a:lnTo>
                              <a:lnTo>
                                <a:pt x="0" y="8011109"/>
                              </a:lnTo>
                              <a:lnTo>
                                <a:pt x="6096" y="8011109"/>
                              </a:lnTo>
                              <a:lnTo>
                                <a:pt x="5850001" y="8011109"/>
                              </a:lnTo>
                              <a:lnTo>
                                <a:pt x="5850001" y="8005026"/>
                              </a:lnTo>
                              <a:close/>
                            </a:path>
                            <a:path w="5856605" h="8011159">
                              <a:moveTo>
                                <a:pt x="5850001" y="0"/>
                              </a:moveTo>
                              <a:lnTo>
                                <a:pt x="6096" y="0"/>
                              </a:lnTo>
                              <a:lnTo>
                                <a:pt x="0" y="0"/>
                              </a:lnTo>
                              <a:lnTo>
                                <a:pt x="0" y="6096"/>
                              </a:lnTo>
                              <a:lnTo>
                                <a:pt x="6096" y="6096"/>
                              </a:lnTo>
                              <a:lnTo>
                                <a:pt x="5850001" y="6096"/>
                              </a:lnTo>
                              <a:lnTo>
                                <a:pt x="5850001" y="0"/>
                              </a:lnTo>
                              <a:close/>
                            </a:path>
                            <a:path w="5856605" h="8011159">
                              <a:moveTo>
                                <a:pt x="5856160" y="8005026"/>
                              </a:moveTo>
                              <a:lnTo>
                                <a:pt x="5850077" y="8005026"/>
                              </a:lnTo>
                              <a:lnTo>
                                <a:pt x="5850077" y="8011109"/>
                              </a:lnTo>
                              <a:lnTo>
                                <a:pt x="5856160" y="8011109"/>
                              </a:lnTo>
                              <a:lnTo>
                                <a:pt x="5856160" y="8005026"/>
                              </a:lnTo>
                              <a:close/>
                            </a:path>
                            <a:path w="5856605" h="8011159">
                              <a:moveTo>
                                <a:pt x="5856160" y="6172"/>
                              </a:moveTo>
                              <a:lnTo>
                                <a:pt x="5850077" y="6172"/>
                              </a:lnTo>
                              <a:lnTo>
                                <a:pt x="5850077" y="8005013"/>
                              </a:lnTo>
                              <a:lnTo>
                                <a:pt x="5856160" y="8005013"/>
                              </a:lnTo>
                              <a:lnTo>
                                <a:pt x="5856160" y="6172"/>
                              </a:lnTo>
                              <a:close/>
                            </a:path>
                            <a:path w="5856605" h="8011159">
                              <a:moveTo>
                                <a:pt x="5856160" y="0"/>
                              </a:moveTo>
                              <a:lnTo>
                                <a:pt x="5850077" y="0"/>
                              </a:lnTo>
                              <a:lnTo>
                                <a:pt x="5850077" y="6096"/>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52368A79" id="Graphic 13" o:spid="_x0000_s1026" style="position:absolute;margin-left:65.1pt;margin-top:11.9pt;width:461.15pt;height:601.05pt;z-index:-2516408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856605,801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" path="m6096,6172l,6172,,8005013r6096,l6096,6172xem5850001,8005026r-5843905,l,8005026r,6083l6096,8011109r5843905,l5850001,8005026xem5850001,l6096,,,,,6096r6096,l5850001,6096r,-6096xem5856160,8005026r-6083,l5850077,8011109r6083,l5856160,8005026xem5856160,6172r-6083,l5850077,8005013r6083,l5856160,6172xem5856160,r-6083,l5850077,6096r6083,l5856160,xe" fillcolor="black" stroked="f">
                <v:path arrowok="t"/>
                <w10:wrap anchorx="page"/>
              </v:shape>
            </w:pict>
          </mc:Fallback>
        </mc:AlternateContent>
      </w:r>
      <w:r>
        <w:t>Olgunluk</w:t>
      </w:r>
      <w:r>
        <w:rPr>
          <w:spacing w:val="-2"/>
        </w:rPr>
        <w:t xml:space="preserve"> Düzeyi:</w:t>
      </w:r>
    </w:p>
    <w:p w14:paraId="6AACA99F" w14:textId="77777777" w:rsidR="00DC14CB" w:rsidRDefault="00DC14CB" w:rsidP="00DC14CB">
      <w:pPr>
        <w:pStyle w:val="GvdeMetni"/>
        <w:spacing w:before="11"/>
        <w:rPr>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DC14CB" w14:paraId="19A6D838" w14:textId="77777777" w:rsidTr="00106FC5">
        <w:trPr>
          <w:trHeight w:val="517"/>
        </w:trPr>
        <w:tc>
          <w:tcPr>
            <w:tcW w:w="1795" w:type="dxa"/>
          </w:tcPr>
          <w:p w14:paraId="7CF41FDC" w14:textId="77777777" w:rsidR="00DC14CB" w:rsidRDefault="00DC14CB" w:rsidP="00106FC5">
            <w:pPr>
              <w:pStyle w:val="TableParagraph"/>
              <w:spacing w:line="275" w:lineRule="exact"/>
              <w:ind w:left="107"/>
              <w:rPr>
                <w:sz w:val="24"/>
              </w:rPr>
            </w:pPr>
            <w:r>
              <w:rPr>
                <w:sz w:val="24"/>
              </w:rPr>
              <w:t xml:space="preserve">1. </w:t>
            </w:r>
            <w:r>
              <w:rPr>
                <w:spacing w:val="-2"/>
                <w:sz w:val="24"/>
              </w:rPr>
              <w:t>Düzey</w:t>
            </w:r>
          </w:p>
        </w:tc>
        <w:tc>
          <w:tcPr>
            <w:tcW w:w="1798" w:type="dxa"/>
          </w:tcPr>
          <w:p w14:paraId="3C7738BA" w14:textId="77777777" w:rsidR="00DC14CB" w:rsidRDefault="00DC14CB" w:rsidP="00106FC5">
            <w:pPr>
              <w:pStyle w:val="TableParagraph"/>
              <w:spacing w:line="275" w:lineRule="exact"/>
              <w:ind w:left="107"/>
              <w:rPr>
                <w:sz w:val="24"/>
              </w:rPr>
            </w:pPr>
            <w:r>
              <w:rPr>
                <w:sz w:val="24"/>
              </w:rPr>
              <w:t xml:space="preserve">2. </w:t>
            </w:r>
            <w:r>
              <w:rPr>
                <w:spacing w:val="-2"/>
                <w:sz w:val="24"/>
              </w:rPr>
              <w:t>Düzey</w:t>
            </w:r>
          </w:p>
        </w:tc>
        <w:tc>
          <w:tcPr>
            <w:tcW w:w="1795" w:type="dxa"/>
          </w:tcPr>
          <w:p w14:paraId="44C81083" w14:textId="77777777" w:rsidR="00DC14CB" w:rsidRDefault="00DC14CB" w:rsidP="00106FC5">
            <w:pPr>
              <w:pStyle w:val="TableParagraph"/>
              <w:spacing w:line="275" w:lineRule="exact"/>
              <w:ind w:left="105"/>
              <w:rPr>
                <w:sz w:val="24"/>
              </w:rPr>
            </w:pPr>
            <w:r>
              <w:rPr>
                <w:sz w:val="24"/>
              </w:rPr>
              <w:t xml:space="preserve">3. </w:t>
            </w:r>
            <w:r>
              <w:rPr>
                <w:spacing w:val="-2"/>
                <w:sz w:val="24"/>
              </w:rPr>
              <w:t>Düzey</w:t>
            </w:r>
          </w:p>
        </w:tc>
        <w:tc>
          <w:tcPr>
            <w:tcW w:w="1795" w:type="dxa"/>
          </w:tcPr>
          <w:p w14:paraId="4A2E3C5E" w14:textId="77777777" w:rsidR="00DC14CB" w:rsidRDefault="00DC14CB" w:rsidP="00106FC5">
            <w:pPr>
              <w:pStyle w:val="TableParagraph"/>
              <w:spacing w:line="275" w:lineRule="exact"/>
              <w:ind w:right="810"/>
              <w:jc w:val="right"/>
              <w:rPr>
                <w:sz w:val="24"/>
              </w:rPr>
            </w:pPr>
            <w:r>
              <w:rPr>
                <w:sz w:val="24"/>
              </w:rPr>
              <w:t xml:space="preserve">4. </w:t>
            </w:r>
            <w:r>
              <w:rPr>
                <w:spacing w:val="-2"/>
                <w:sz w:val="24"/>
              </w:rPr>
              <w:t>Düzey</w:t>
            </w:r>
          </w:p>
        </w:tc>
        <w:tc>
          <w:tcPr>
            <w:tcW w:w="1798" w:type="dxa"/>
          </w:tcPr>
          <w:p w14:paraId="6ACEC6A0" w14:textId="77777777" w:rsidR="00DC14CB" w:rsidRDefault="00DC14CB" w:rsidP="00106FC5">
            <w:pPr>
              <w:pStyle w:val="TableParagraph"/>
              <w:spacing w:line="275" w:lineRule="exact"/>
              <w:ind w:left="108"/>
              <w:rPr>
                <w:sz w:val="24"/>
              </w:rPr>
            </w:pPr>
            <w:r>
              <w:rPr>
                <w:sz w:val="24"/>
              </w:rPr>
              <w:t xml:space="preserve">5. </w:t>
            </w:r>
            <w:r>
              <w:rPr>
                <w:spacing w:val="-2"/>
                <w:sz w:val="24"/>
              </w:rPr>
              <w:t>Düzey</w:t>
            </w:r>
          </w:p>
        </w:tc>
      </w:tr>
      <w:tr w:rsidR="00DC14CB" w14:paraId="0F1A973E" w14:textId="77777777" w:rsidTr="00106FC5">
        <w:trPr>
          <w:trHeight w:val="1787"/>
        </w:trPr>
        <w:tc>
          <w:tcPr>
            <w:tcW w:w="1795" w:type="dxa"/>
          </w:tcPr>
          <w:p w14:paraId="30C1ABFE" w14:textId="77777777" w:rsidR="00DC14CB" w:rsidRDefault="00DC14CB" w:rsidP="00106FC5">
            <w:pPr>
              <w:pStyle w:val="TableParagraph"/>
              <w:spacing w:line="275" w:lineRule="exact"/>
              <w:ind w:left="107"/>
              <w:rPr>
                <w:sz w:val="24"/>
              </w:rPr>
            </w:pPr>
            <w:r>
              <w:rPr>
                <w:sz w:val="24"/>
              </w:rPr>
              <w:t>Planlama</w:t>
            </w:r>
            <w:r>
              <w:rPr>
                <w:spacing w:val="-1"/>
                <w:sz w:val="24"/>
              </w:rPr>
              <w:t xml:space="preserve"> </w:t>
            </w:r>
            <w:r>
              <w:rPr>
                <w:spacing w:val="-5"/>
                <w:sz w:val="24"/>
              </w:rPr>
              <w:t>yok</w:t>
            </w:r>
          </w:p>
        </w:tc>
        <w:tc>
          <w:tcPr>
            <w:tcW w:w="1798" w:type="dxa"/>
          </w:tcPr>
          <w:p w14:paraId="10F00C56" w14:textId="77777777" w:rsidR="00DC14CB" w:rsidRDefault="00DC14CB" w:rsidP="00106FC5">
            <w:pPr>
              <w:pStyle w:val="TableParagraph"/>
              <w:spacing w:line="276"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641609A5" w14:textId="77777777" w:rsidR="00DC14CB" w:rsidRDefault="00DC14CB" w:rsidP="00106FC5">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3C7CE6F1" w14:textId="77777777" w:rsidR="00DC14CB" w:rsidRDefault="00DC14CB" w:rsidP="00106FC5">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1EB489E3" w14:textId="77777777" w:rsidR="00DC14CB" w:rsidRDefault="00DC14CB" w:rsidP="00106FC5">
            <w:pPr>
              <w:pStyle w:val="TableParagraph"/>
              <w:spacing w:line="276"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DC14CB" w14:paraId="619581FE" w14:textId="77777777" w:rsidTr="00106FC5">
        <w:trPr>
          <w:trHeight w:val="518"/>
        </w:trPr>
        <w:tc>
          <w:tcPr>
            <w:tcW w:w="1795" w:type="dxa"/>
          </w:tcPr>
          <w:p w14:paraId="0A28EDD5" w14:textId="77777777" w:rsidR="00DC14CB" w:rsidRDefault="00DC14CB" w:rsidP="00106FC5">
            <w:pPr>
              <w:pStyle w:val="TableParagraph"/>
              <w:rPr>
                <w:sz w:val="24"/>
              </w:rPr>
            </w:pPr>
          </w:p>
        </w:tc>
        <w:tc>
          <w:tcPr>
            <w:tcW w:w="1798" w:type="dxa"/>
          </w:tcPr>
          <w:p w14:paraId="5F38C2B8" w14:textId="77777777" w:rsidR="00DC14CB" w:rsidRDefault="00DC14CB" w:rsidP="00106FC5">
            <w:pPr>
              <w:pStyle w:val="TableParagraph"/>
              <w:rPr>
                <w:sz w:val="24"/>
              </w:rPr>
            </w:pPr>
          </w:p>
        </w:tc>
        <w:tc>
          <w:tcPr>
            <w:tcW w:w="1795" w:type="dxa"/>
          </w:tcPr>
          <w:p w14:paraId="1F92EB7B" w14:textId="77777777" w:rsidR="00DC14CB" w:rsidRDefault="00DC14CB" w:rsidP="00106FC5">
            <w:pPr>
              <w:pStyle w:val="TableParagraph"/>
              <w:rPr>
                <w:sz w:val="24"/>
              </w:rPr>
            </w:pPr>
          </w:p>
        </w:tc>
        <w:tc>
          <w:tcPr>
            <w:tcW w:w="1795" w:type="dxa"/>
          </w:tcPr>
          <w:p w14:paraId="626090F8" w14:textId="77777777" w:rsidR="00DC14CB" w:rsidRDefault="00DC14CB" w:rsidP="00106FC5">
            <w:pPr>
              <w:pStyle w:val="TableParagraph"/>
              <w:spacing w:line="275" w:lineRule="exact"/>
              <w:ind w:right="817"/>
              <w:jc w:val="right"/>
              <w:rPr>
                <w:b/>
                <w:sz w:val="24"/>
              </w:rPr>
            </w:pPr>
            <w:r>
              <w:rPr>
                <w:b/>
                <w:spacing w:val="-10"/>
                <w:sz w:val="24"/>
              </w:rPr>
              <w:t>+</w:t>
            </w:r>
          </w:p>
        </w:tc>
        <w:tc>
          <w:tcPr>
            <w:tcW w:w="1798" w:type="dxa"/>
          </w:tcPr>
          <w:p w14:paraId="2DA65848" w14:textId="77777777" w:rsidR="00DC14CB" w:rsidRDefault="00DC14CB" w:rsidP="00106FC5">
            <w:pPr>
              <w:pStyle w:val="TableParagraph"/>
              <w:rPr>
                <w:sz w:val="24"/>
              </w:rPr>
            </w:pPr>
          </w:p>
        </w:tc>
      </w:tr>
    </w:tbl>
    <w:p w14:paraId="3FA8E42F" w14:textId="77777777" w:rsidR="00DC14CB" w:rsidRDefault="00DC14CB" w:rsidP="00DC14CB">
      <w:pPr>
        <w:pStyle w:val="GvdeMetni"/>
        <w:spacing w:before="240"/>
      </w:pPr>
    </w:p>
    <w:p w14:paraId="4D46C307" w14:textId="619D4CE9" w:rsidR="00DC14CB" w:rsidRDefault="00DC14CB" w:rsidP="003377EA">
      <w:pPr>
        <w:pStyle w:val="GvdeMetni"/>
        <w:tabs>
          <w:tab w:val="left" w:pos="1468"/>
          <w:tab w:val="left" w:pos="2970"/>
          <w:tab w:val="left" w:pos="3843"/>
          <w:tab w:val="left" w:pos="4063"/>
          <w:tab w:val="left" w:pos="4514"/>
          <w:tab w:val="left" w:pos="4796"/>
          <w:tab w:val="left" w:pos="5935"/>
          <w:tab w:val="left" w:pos="7620"/>
          <w:tab w:val="left" w:pos="8634"/>
        </w:tabs>
        <w:spacing w:before="1" w:line="276" w:lineRule="auto"/>
        <w:ind w:left="290" w:right="350"/>
        <w:jc w:val="both"/>
        <w:rPr>
          <w:b/>
        </w:rPr>
      </w:pPr>
      <w:r>
        <w:t>Çalışmaları</w:t>
      </w:r>
      <w:r>
        <w:rPr>
          <w:spacing w:val="-9"/>
        </w:rPr>
        <w:t xml:space="preserve"> </w:t>
      </w:r>
      <w:r>
        <w:t>birimimizde</w:t>
      </w:r>
      <w:r>
        <w:rPr>
          <w:spacing w:val="-13"/>
        </w:rPr>
        <w:t xml:space="preserve"> </w:t>
      </w:r>
      <w:r>
        <w:t>oluşturulan</w:t>
      </w:r>
      <w:r>
        <w:rPr>
          <w:spacing w:val="-9"/>
        </w:rPr>
        <w:t xml:space="preserve"> </w:t>
      </w:r>
      <w:r>
        <w:t>Boğazlıyan</w:t>
      </w:r>
      <w:r>
        <w:rPr>
          <w:spacing w:val="-9"/>
        </w:rPr>
        <w:t xml:space="preserve"> </w:t>
      </w:r>
      <w:r>
        <w:t>Meslek</w:t>
      </w:r>
      <w:r>
        <w:rPr>
          <w:spacing w:val="-10"/>
        </w:rPr>
        <w:t xml:space="preserve"> </w:t>
      </w:r>
      <w:r>
        <w:t>Yüksekokulu</w:t>
      </w:r>
      <w:r>
        <w:rPr>
          <w:spacing w:val="-9"/>
        </w:rPr>
        <w:t xml:space="preserve"> </w:t>
      </w:r>
      <w:r>
        <w:t>birim</w:t>
      </w:r>
      <w:r>
        <w:rPr>
          <w:spacing w:val="-9"/>
        </w:rPr>
        <w:t xml:space="preserve"> </w:t>
      </w:r>
      <w:r>
        <w:t>kalite</w:t>
      </w:r>
      <w:r>
        <w:rPr>
          <w:spacing w:val="-10"/>
        </w:rPr>
        <w:t xml:space="preserve"> </w:t>
      </w:r>
      <w:r>
        <w:t>komisyonu yürütmektedir.</w:t>
      </w:r>
      <w:r>
        <w:rPr>
          <w:spacing w:val="80"/>
        </w:rPr>
        <w:t xml:space="preserve"> </w:t>
      </w:r>
      <w:r>
        <w:t>Yürütülen</w:t>
      </w:r>
      <w:r>
        <w:rPr>
          <w:spacing w:val="80"/>
        </w:rPr>
        <w:t xml:space="preserve"> </w:t>
      </w:r>
      <w:r>
        <w:t>çalışmalar,</w:t>
      </w:r>
      <w:r>
        <w:rPr>
          <w:spacing w:val="80"/>
        </w:rPr>
        <w:t xml:space="preserve"> </w:t>
      </w:r>
      <w:r>
        <w:t>yetki</w:t>
      </w:r>
      <w:r>
        <w:rPr>
          <w:spacing w:val="80"/>
        </w:rPr>
        <w:t xml:space="preserve"> </w:t>
      </w:r>
      <w:r>
        <w:t>ve</w:t>
      </w:r>
      <w:r>
        <w:rPr>
          <w:spacing w:val="80"/>
        </w:rPr>
        <w:t xml:space="preserve"> </w:t>
      </w:r>
      <w:r>
        <w:t>görev</w:t>
      </w:r>
      <w:r>
        <w:rPr>
          <w:spacing w:val="80"/>
        </w:rPr>
        <w:t xml:space="preserve"> </w:t>
      </w:r>
      <w:r>
        <w:t>sorumlulukları</w:t>
      </w:r>
      <w:r>
        <w:rPr>
          <w:spacing w:val="80"/>
        </w:rPr>
        <w:t xml:space="preserve"> </w:t>
      </w:r>
      <w:r>
        <w:t>üniversite</w:t>
      </w:r>
      <w:r>
        <w:rPr>
          <w:spacing w:val="80"/>
        </w:rPr>
        <w:t xml:space="preserve"> </w:t>
      </w:r>
      <w:r>
        <w:t>Kalite</w:t>
      </w:r>
      <w:r>
        <w:rPr>
          <w:spacing w:val="40"/>
        </w:rPr>
        <w:t xml:space="preserve"> </w:t>
      </w:r>
      <w:r>
        <w:t>Güvencesi</w:t>
      </w:r>
      <w:r>
        <w:rPr>
          <w:spacing w:val="80"/>
        </w:rPr>
        <w:t xml:space="preserve"> </w:t>
      </w:r>
      <w:r>
        <w:t>Yönergesi’ne</w:t>
      </w:r>
      <w:r>
        <w:rPr>
          <w:spacing w:val="80"/>
        </w:rPr>
        <w:t xml:space="preserve"> </w:t>
      </w:r>
      <w:r>
        <w:t>bağlı</w:t>
      </w:r>
      <w:r>
        <w:rPr>
          <w:spacing w:val="80"/>
        </w:rPr>
        <w:t xml:space="preserve"> </w:t>
      </w:r>
      <w:r>
        <w:t>olarak</w:t>
      </w:r>
      <w:r>
        <w:rPr>
          <w:spacing w:val="80"/>
        </w:rPr>
        <w:t xml:space="preserve"> </w:t>
      </w:r>
      <w:r>
        <w:t>ilerletilmektedir</w:t>
      </w:r>
      <w:r>
        <w:rPr>
          <w:color w:val="0000FF"/>
          <w:u w:val="thick" w:color="0000FF"/>
        </w:rPr>
        <w:t>.</w:t>
      </w:r>
      <w:r>
        <w:rPr>
          <w:spacing w:val="80"/>
        </w:rPr>
        <w:t xml:space="preserve"> </w:t>
      </w:r>
      <w:r>
        <w:t>Yönergeye</w:t>
      </w:r>
      <w:r>
        <w:rPr>
          <w:spacing w:val="80"/>
        </w:rPr>
        <w:t xml:space="preserve"> </w:t>
      </w:r>
      <w:r>
        <w:t>göre</w:t>
      </w:r>
      <w:r>
        <w:rPr>
          <w:spacing w:val="80"/>
          <w:w w:val="150"/>
        </w:rPr>
        <w:t xml:space="preserve"> </w:t>
      </w:r>
      <w:r>
        <w:rPr>
          <w:spacing w:val="-2"/>
        </w:rPr>
        <w:t>belirlenen</w:t>
      </w:r>
      <w:r>
        <w:t xml:space="preserve"> </w:t>
      </w:r>
      <w:r>
        <w:rPr>
          <w:spacing w:val="-2"/>
        </w:rPr>
        <w:t>organizasyon</w:t>
      </w:r>
      <w:r>
        <w:t xml:space="preserve"> </w:t>
      </w:r>
      <w:r>
        <w:rPr>
          <w:spacing w:val="-2"/>
        </w:rPr>
        <w:t>şeması</w:t>
      </w:r>
      <w:r>
        <w:t xml:space="preserve"> </w:t>
      </w:r>
      <w:r>
        <w:rPr>
          <w:spacing w:val="-2"/>
        </w:rPr>
        <w:t>internet</w:t>
      </w:r>
      <w:r>
        <w:t xml:space="preserve"> </w:t>
      </w:r>
      <w:r>
        <w:rPr>
          <w:spacing w:val="-2"/>
        </w:rPr>
        <w:t>sitemizde</w:t>
      </w:r>
      <w:r>
        <w:tab/>
      </w:r>
      <w:r>
        <w:rPr>
          <w:spacing w:val="-2"/>
        </w:rPr>
        <w:t>mevcuttur.</w:t>
      </w:r>
      <w:r>
        <w:t xml:space="preserve"> </w:t>
      </w:r>
      <w:r>
        <w:rPr>
          <w:spacing w:val="-2"/>
        </w:rPr>
        <w:t xml:space="preserve">Ayrıca </w:t>
      </w:r>
      <w:r>
        <w:t>yüksekokulumuz</w:t>
      </w:r>
      <w:r>
        <w:rPr>
          <w:spacing w:val="40"/>
        </w:rPr>
        <w:t xml:space="preserve"> </w:t>
      </w:r>
      <w:r>
        <w:t>web</w:t>
      </w:r>
      <w:r>
        <w:rPr>
          <w:spacing w:val="40"/>
        </w:rPr>
        <w:t xml:space="preserve"> </w:t>
      </w:r>
      <w:r>
        <w:t>sitesinde</w:t>
      </w:r>
      <w:r>
        <w:rPr>
          <w:spacing w:val="40"/>
        </w:rPr>
        <w:t xml:space="preserve"> </w:t>
      </w:r>
      <w:r>
        <w:t>birim</w:t>
      </w:r>
      <w:r>
        <w:rPr>
          <w:spacing w:val="40"/>
        </w:rPr>
        <w:t xml:space="preserve"> </w:t>
      </w:r>
      <w:r>
        <w:t>kalite</w:t>
      </w:r>
      <w:r>
        <w:rPr>
          <w:spacing w:val="40"/>
        </w:rPr>
        <w:t xml:space="preserve"> </w:t>
      </w:r>
      <w:r>
        <w:t>komisyonu</w:t>
      </w:r>
      <w:r>
        <w:rPr>
          <w:spacing w:val="40"/>
        </w:rPr>
        <w:t xml:space="preserve"> </w:t>
      </w:r>
      <w:r>
        <w:t>üyelerine</w:t>
      </w:r>
      <w:r>
        <w:rPr>
          <w:spacing w:val="40"/>
        </w:rPr>
        <w:t xml:space="preserve"> </w:t>
      </w:r>
      <w:r>
        <w:t>yer</w:t>
      </w:r>
      <w:r>
        <w:rPr>
          <w:spacing w:val="40"/>
        </w:rPr>
        <w:t xml:space="preserve"> </w:t>
      </w:r>
      <w:r>
        <w:t xml:space="preserve">verilmektedir </w:t>
      </w:r>
      <w:hyperlink r:id="rId16" w:history="1">
        <w:r w:rsidRPr="00BA6785">
          <w:rPr>
            <w:rStyle w:val="Kpr"/>
          </w:rPr>
          <w:t>(OD4</w:t>
        </w:r>
        <w:r w:rsidRPr="00BA6785">
          <w:rPr>
            <w:rStyle w:val="Kpr"/>
            <w:spacing w:val="-2"/>
          </w:rPr>
          <w:t>)</w:t>
        </w:r>
      </w:hyperlink>
      <w:r>
        <w:rPr>
          <w:spacing w:val="-2"/>
        </w:rPr>
        <w:t xml:space="preserve"> Belirlenen </w:t>
      </w:r>
      <w:r>
        <w:t>kalite komisyon üyeleri tarafından iç tetkik kontrol mekanizması işler durumda olup gerekli tutanaklar</w:t>
      </w:r>
      <w:r>
        <w:rPr>
          <w:spacing w:val="-1"/>
        </w:rPr>
        <w:t xml:space="preserve"> </w:t>
      </w:r>
      <w:r>
        <w:t>hazırlanmaktadır. İç</w:t>
      </w:r>
      <w:r>
        <w:rPr>
          <w:spacing w:val="-1"/>
        </w:rPr>
        <w:t xml:space="preserve"> </w:t>
      </w:r>
      <w:r>
        <w:t>denetim mekanizmasında</w:t>
      </w:r>
      <w:r>
        <w:rPr>
          <w:spacing w:val="-1"/>
        </w:rPr>
        <w:t xml:space="preserve"> </w:t>
      </w:r>
      <w:r>
        <w:t>yürütülen çalışmalar üniversitemiz denetim akış şemasına uygun olarak tasarlanmaktadır</w:t>
      </w:r>
      <w:hyperlink r:id="rId17" w:history="1">
        <w:r w:rsidRPr="005D4243">
          <w:rPr>
            <w:rStyle w:val="Kpr"/>
            <w:u w:color="0000FF"/>
          </w:rPr>
          <w:t>.</w:t>
        </w:r>
        <w:r w:rsidRPr="005D4243">
          <w:rPr>
            <w:rStyle w:val="Kpr"/>
            <w:b/>
            <w:u w:color="0000FF"/>
          </w:rPr>
          <w:t>(</w:t>
        </w:r>
        <w:r>
          <w:rPr>
            <w:rStyle w:val="Kpr"/>
            <w:b/>
            <w:u w:color="0000FF"/>
          </w:rPr>
          <w:t>1_</w:t>
        </w:r>
        <w:r w:rsidRPr="005D4243">
          <w:rPr>
            <w:rStyle w:val="Kpr"/>
            <w:b/>
            <w:u w:color="0000FF"/>
          </w:rPr>
          <w:t>OD4)</w:t>
        </w:r>
      </w:hyperlink>
      <w:r>
        <w:rPr>
          <w:b/>
          <w:color w:val="0000FF"/>
        </w:rPr>
        <w:t xml:space="preserve"> </w:t>
      </w:r>
      <w:r>
        <w:t>Kurumumuz</w:t>
      </w:r>
      <w:r>
        <w:rPr>
          <w:spacing w:val="-11"/>
        </w:rPr>
        <w:t xml:space="preserve"> </w:t>
      </w:r>
      <w:r>
        <w:t>tüm</w:t>
      </w:r>
      <w:r>
        <w:rPr>
          <w:spacing w:val="-9"/>
        </w:rPr>
        <w:t xml:space="preserve"> </w:t>
      </w:r>
      <w:r>
        <w:t>paydaşlarla,</w:t>
      </w:r>
      <w:r>
        <w:rPr>
          <w:spacing w:val="-10"/>
        </w:rPr>
        <w:t xml:space="preserve"> </w:t>
      </w:r>
      <w:r>
        <w:t>öğrenciyi</w:t>
      </w:r>
      <w:r>
        <w:rPr>
          <w:spacing w:val="-9"/>
        </w:rPr>
        <w:t xml:space="preserve"> </w:t>
      </w:r>
      <w:r>
        <w:t>odak</w:t>
      </w:r>
      <w:r>
        <w:rPr>
          <w:spacing w:val="-10"/>
        </w:rPr>
        <w:t xml:space="preserve"> </w:t>
      </w:r>
      <w:r>
        <w:t>noktası</w:t>
      </w:r>
      <w:r>
        <w:rPr>
          <w:spacing w:val="-9"/>
        </w:rPr>
        <w:t xml:space="preserve"> </w:t>
      </w:r>
      <w:r>
        <w:t>olarak</w:t>
      </w:r>
      <w:r>
        <w:rPr>
          <w:spacing w:val="-8"/>
        </w:rPr>
        <w:t xml:space="preserve"> </w:t>
      </w:r>
      <w:r>
        <w:t>gören,</w:t>
      </w:r>
      <w:r>
        <w:rPr>
          <w:spacing w:val="-10"/>
        </w:rPr>
        <w:t xml:space="preserve"> </w:t>
      </w:r>
      <w:r>
        <w:t>yaratıcı,</w:t>
      </w:r>
      <w:r>
        <w:rPr>
          <w:spacing w:val="-7"/>
        </w:rPr>
        <w:t xml:space="preserve"> </w:t>
      </w:r>
      <w:r>
        <w:t>yenilikçi</w:t>
      </w:r>
      <w:r>
        <w:rPr>
          <w:spacing w:val="-10"/>
        </w:rPr>
        <w:t xml:space="preserve"> </w:t>
      </w:r>
      <w:r>
        <w:t>ve</w:t>
      </w:r>
      <w:r>
        <w:rPr>
          <w:spacing w:val="-8"/>
        </w:rPr>
        <w:t xml:space="preserve"> </w:t>
      </w:r>
      <w:r>
        <w:t>özgür akademik</w:t>
      </w:r>
      <w:r>
        <w:rPr>
          <w:spacing w:val="32"/>
        </w:rPr>
        <w:t xml:space="preserve"> </w:t>
      </w:r>
      <w:r>
        <w:t>ortam</w:t>
      </w:r>
      <w:r>
        <w:rPr>
          <w:spacing w:val="32"/>
        </w:rPr>
        <w:t xml:space="preserve"> </w:t>
      </w:r>
      <w:r>
        <w:t>için</w:t>
      </w:r>
      <w:r>
        <w:rPr>
          <w:spacing w:val="32"/>
        </w:rPr>
        <w:t xml:space="preserve"> </w:t>
      </w:r>
      <w:r>
        <w:t>planlanan</w:t>
      </w:r>
      <w:r>
        <w:rPr>
          <w:spacing w:val="32"/>
        </w:rPr>
        <w:t xml:space="preserve"> </w:t>
      </w:r>
      <w:r>
        <w:t>kalite</w:t>
      </w:r>
      <w:r>
        <w:rPr>
          <w:spacing w:val="32"/>
        </w:rPr>
        <w:t xml:space="preserve"> </w:t>
      </w:r>
      <w:r>
        <w:t>politikamız</w:t>
      </w:r>
      <w:r>
        <w:rPr>
          <w:spacing w:val="31"/>
        </w:rPr>
        <w:t xml:space="preserve"> </w:t>
      </w:r>
      <w:r>
        <w:t>hakkında</w:t>
      </w:r>
      <w:r>
        <w:rPr>
          <w:spacing w:val="32"/>
        </w:rPr>
        <w:t xml:space="preserve"> </w:t>
      </w:r>
      <w:r>
        <w:t>toplantılar</w:t>
      </w:r>
      <w:r>
        <w:rPr>
          <w:spacing w:val="31"/>
        </w:rPr>
        <w:t xml:space="preserve"> </w:t>
      </w:r>
      <w:r>
        <w:t>düzenlenmiştir Meslek Yüksekokulumuz internet sitesinden kalite el kitabı(</w:t>
      </w:r>
      <w:hyperlink r:id="rId18" w:history="1">
        <w:r w:rsidRPr="005F12FE">
          <w:rPr>
            <w:rStyle w:val="Kpr"/>
          </w:rPr>
          <w:t>2_OD4</w:t>
        </w:r>
      </w:hyperlink>
      <w:r>
        <w:t>) ,</w:t>
      </w:r>
      <w:r>
        <w:rPr>
          <w:spacing w:val="80"/>
        </w:rPr>
        <w:t xml:space="preserve"> </w:t>
      </w:r>
      <w:r>
        <w:t>kalite hedefleri,</w:t>
      </w:r>
      <w:r>
        <w:rPr>
          <w:spacing w:val="80"/>
        </w:rPr>
        <w:t xml:space="preserve"> </w:t>
      </w:r>
      <w:r>
        <w:t>prosesler</w:t>
      </w:r>
      <w:r>
        <w:rPr>
          <w:spacing w:val="80"/>
        </w:rPr>
        <w:t xml:space="preserve"> </w:t>
      </w:r>
      <w:hyperlink r:id="rId19" w:history="1">
        <w:r w:rsidRPr="00037285">
          <w:rPr>
            <w:rStyle w:val="Kpr"/>
            <w:u w:color="0000FF"/>
          </w:rPr>
          <w:t>(</w:t>
        </w:r>
        <w:r w:rsidRPr="00037285">
          <w:rPr>
            <w:rStyle w:val="Kpr"/>
            <w:b/>
            <w:u w:color="0000FF"/>
          </w:rPr>
          <w:t>3_OD4</w:t>
        </w:r>
        <w:r w:rsidRPr="00037285">
          <w:rPr>
            <w:rStyle w:val="Kpr"/>
          </w:rPr>
          <w:t>)</w:t>
        </w:r>
      </w:hyperlink>
      <w:r>
        <w:rPr>
          <w:spacing w:val="80"/>
        </w:rPr>
        <w:t xml:space="preserve"> </w:t>
      </w:r>
      <w:r w:rsidR="00037285">
        <w:t xml:space="preserve">ve </w:t>
      </w:r>
      <w:r>
        <w:t>süreçlerle</w:t>
      </w:r>
      <w:r>
        <w:rPr>
          <w:spacing w:val="80"/>
        </w:rPr>
        <w:t xml:space="preserve"> </w:t>
      </w:r>
      <w:r>
        <w:t>ilgili</w:t>
      </w:r>
      <w:r>
        <w:rPr>
          <w:spacing w:val="80"/>
        </w:rPr>
        <w:t xml:space="preserve"> </w:t>
      </w:r>
      <w:r>
        <w:t>yazılı</w:t>
      </w:r>
      <w:r>
        <w:rPr>
          <w:spacing w:val="80"/>
        </w:rPr>
        <w:t xml:space="preserve"> </w:t>
      </w:r>
      <w:r>
        <w:t>tüm</w:t>
      </w:r>
      <w:r>
        <w:rPr>
          <w:spacing w:val="80"/>
        </w:rPr>
        <w:t xml:space="preserve"> </w:t>
      </w:r>
      <w:r>
        <w:t>belgelere</w:t>
      </w:r>
      <w:r>
        <w:rPr>
          <w:spacing w:val="80"/>
        </w:rPr>
        <w:t xml:space="preserve"> </w:t>
      </w:r>
      <w:r>
        <w:t>erişim</w:t>
      </w:r>
      <w:r>
        <w:rPr>
          <w:spacing w:val="80"/>
        </w:rPr>
        <w:t xml:space="preserve"> </w:t>
      </w:r>
      <w:r>
        <w:t>sağlanabilmektedir. Yukarıda bahsi geçen bütün çalışmalar akademik ve idare personeli ile birlikte koordineli bir şekilde</w:t>
      </w:r>
      <w:r>
        <w:rPr>
          <w:spacing w:val="80"/>
        </w:rPr>
        <w:t xml:space="preserve"> </w:t>
      </w:r>
      <w:r>
        <w:t xml:space="preserve">yürütülmektedir. Bu koordinenin sağlanması adına birimimizde toplantılar gerçekleştirilerek gerekli bilgilendirmeler yapılmaktadır </w:t>
      </w:r>
      <w:hyperlink r:id="rId20" w:history="1">
        <w:r w:rsidR="008B32CC" w:rsidRPr="009C3CDC">
          <w:rPr>
            <w:rStyle w:val="Kpr"/>
            <w:b/>
            <w:u w:color="0000FF"/>
          </w:rPr>
          <w:t>(4_OD4</w:t>
        </w:r>
        <w:r w:rsidRPr="009C3CDC">
          <w:rPr>
            <w:rStyle w:val="Kpr"/>
            <w:b/>
            <w:u w:color="0000FF"/>
          </w:rPr>
          <w:t>).</w:t>
        </w:r>
      </w:hyperlink>
    </w:p>
    <w:p w14:paraId="2EB4C939" w14:textId="77777777" w:rsidR="00DC14CB" w:rsidRDefault="009C3CDC" w:rsidP="009C3CDC">
      <w:pPr>
        <w:pStyle w:val="Balk1"/>
        <w:spacing w:before="202"/>
        <w:ind w:left="290"/>
      </w:pPr>
      <w:r>
        <w:rPr>
          <w:spacing w:val="-2"/>
        </w:rPr>
        <w:t xml:space="preserve">       </w:t>
      </w:r>
      <w:r w:rsidR="00DC14CB">
        <w:rPr>
          <w:spacing w:val="-2"/>
        </w:rPr>
        <w:t>Kanıtlar:</w:t>
      </w:r>
    </w:p>
    <w:p w14:paraId="689855D6" w14:textId="77777777" w:rsidR="009C3CDC" w:rsidRDefault="009C3CDC" w:rsidP="009C3CDC">
      <w:pPr>
        <w:rPr>
          <w:sz w:val="24"/>
        </w:rPr>
      </w:pPr>
    </w:p>
    <w:p w14:paraId="3721F38B" w14:textId="6634D521" w:rsidR="009C3CDC" w:rsidRPr="009C3CDC" w:rsidRDefault="009C3CDC" w:rsidP="009C3CDC">
      <w:pPr>
        <w:rPr>
          <w:sz w:val="24"/>
        </w:rPr>
        <w:sectPr w:rsidR="009C3CDC" w:rsidRPr="009C3CDC">
          <w:pgSz w:w="11910" w:h="16840"/>
          <w:pgMar w:top="1840" w:right="1133" w:bottom="280" w:left="1133" w:header="708" w:footer="708" w:gutter="0"/>
          <w:cols w:space="708"/>
        </w:sectPr>
      </w:pPr>
      <w:r>
        <w:rPr>
          <w:sz w:val="24"/>
        </w:rPr>
        <w:t xml:space="preserve">    </w:t>
      </w:r>
      <w:r>
        <w:rPr>
          <w:sz w:val="24"/>
        </w:rPr>
        <w:tab/>
      </w:r>
      <w:hyperlink r:id="rId21" w:history="1">
        <w:r w:rsidRPr="00037285">
          <w:rPr>
            <w:rStyle w:val="Kpr"/>
            <w:sz w:val="24"/>
          </w:rPr>
          <w:t>Akademik Kurul Toplantısı</w:t>
        </w:r>
      </w:hyperlink>
    </w:p>
    <w:p w14:paraId="2C88FE8E" w14:textId="77777777" w:rsidR="00DC14CB" w:rsidRDefault="00DC14CB" w:rsidP="00DC14CB">
      <w:pPr>
        <w:pStyle w:val="Balk1"/>
        <w:numPr>
          <w:ilvl w:val="2"/>
          <w:numId w:val="8"/>
        </w:numPr>
        <w:tabs>
          <w:tab w:val="left" w:pos="936"/>
        </w:tabs>
        <w:spacing w:before="1"/>
        <w:ind w:hanging="653"/>
      </w:pPr>
      <w:r>
        <w:lastRenderedPageBreak/>
        <w:t>Kamuoyunu</w:t>
      </w:r>
      <w:r>
        <w:rPr>
          <w:spacing w:val="-5"/>
        </w:rPr>
        <w:t xml:space="preserve"> </w:t>
      </w:r>
      <w:r>
        <w:t>bilgilendirme</w:t>
      </w:r>
      <w:r>
        <w:rPr>
          <w:spacing w:val="-2"/>
        </w:rPr>
        <w:t xml:space="preserve"> </w:t>
      </w:r>
      <w:r>
        <w:t>ve</w:t>
      </w:r>
      <w:r>
        <w:rPr>
          <w:spacing w:val="-2"/>
        </w:rPr>
        <w:t xml:space="preserve"> </w:t>
      </w:r>
      <w:r>
        <w:t xml:space="preserve">hesap </w:t>
      </w:r>
      <w:r>
        <w:rPr>
          <w:spacing w:val="-2"/>
        </w:rPr>
        <w:t>verebilirlik</w:t>
      </w:r>
    </w:p>
    <w:p w14:paraId="1E9A4602" w14:textId="77777777" w:rsidR="00DC14CB" w:rsidRDefault="00DC14CB" w:rsidP="00DC14CB">
      <w:pPr>
        <w:pStyle w:val="GvdeMetni"/>
        <w:spacing w:before="250"/>
        <w:ind w:left="290"/>
        <w:jc w:val="both"/>
      </w:pPr>
      <w:r>
        <w:rPr>
          <w:noProof/>
          <w:lang w:eastAsia="tr-TR"/>
        </w:rPr>
        <mc:AlternateContent>
          <mc:Choice Requires="wps">
            <w:drawing>
              <wp:anchor distT="0" distB="0" distL="0" distR="0" simplePos="0" relativeHeight="251676672" behindDoc="1" locked="0" layoutInCell="1" allowOverlap="1" wp14:anchorId="1E7A10E7" wp14:editId="4BE73D1E">
                <wp:simplePos x="0" y="0"/>
                <wp:positionH relativeFrom="page">
                  <wp:posOffset>826936</wp:posOffset>
                </wp:positionH>
                <wp:positionV relativeFrom="paragraph">
                  <wp:posOffset>154663</wp:posOffset>
                </wp:positionV>
                <wp:extent cx="5856605" cy="7855889"/>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7855889"/>
                        </a:xfrm>
                        <a:custGeom>
                          <a:avLst/>
                          <a:gdLst/>
                          <a:ahLst/>
                          <a:cxnLst/>
                          <a:rect l="l" t="t" r="r" b="b"/>
                          <a:pathLst>
                            <a:path w="5856605" h="6168390">
                              <a:moveTo>
                                <a:pt x="5850001" y="0"/>
                              </a:moveTo>
                              <a:lnTo>
                                <a:pt x="6096" y="0"/>
                              </a:lnTo>
                              <a:lnTo>
                                <a:pt x="0" y="0"/>
                              </a:lnTo>
                              <a:lnTo>
                                <a:pt x="0" y="6032"/>
                              </a:lnTo>
                              <a:lnTo>
                                <a:pt x="0" y="6162103"/>
                              </a:lnTo>
                              <a:lnTo>
                                <a:pt x="0" y="6168199"/>
                              </a:lnTo>
                              <a:lnTo>
                                <a:pt x="6096" y="6168199"/>
                              </a:lnTo>
                              <a:lnTo>
                                <a:pt x="5850001" y="6168199"/>
                              </a:lnTo>
                              <a:lnTo>
                                <a:pt x="5850001" y="6162103"/>
                              </a:lnTo>
                              <a:lnTo>
                                <a:pt x="6096" y="6162103"/>
                              </a:lnTo>
                              <a:lnTo>
                                <a:pt x="6096" y="6083"/>
                              </a:lnTo>
                              <a:lnTo>
                                <a:pt x="5850001" y="6083"/>
                              </a:lnTo>
                              <a:lnTo>
                                <a:pt x="5850001" y="0"/>
                              </a:lnTo>
                              <a:close/>
                            </a:path>
                            <a:path w="5856605" h="6168390">
                              <a:moveTo>
                                <a:pt x="5856160" y="0"/>
                              </a:moveTo>
                              <a:lnTo>
                                <a:pt x="5850077" y="0"/>
                              </a:lnTo>
                              <a:lnTo>
                                <a:pt x="5850077" y="6032"/>
                              </a:lnTo>
                              <a:lnTo>
                                <a:pt x="5850077" y="6162103"/>
                              </a:lnTo>
                              <a:lnTo>
                                <a:pt x="5850077" y="6168199"/>
                              </a:lnTo>
                              <a:lnTo>
                                <a:pt x="5856160" y="6168199"/>
                              </a:lnTo>
                              <a:lnTo>
                                <a:pt x="5856160" y="6162103"/>
                              </a:lnTo>
                              <a:lnTo>
                                <a:pt x="5856160" y="6083"/>
                              </a:lnTo>
                              <a:lnTo>
                                <a:pt x="585616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7B964B20" id="Graphic 15" o:spid="_x0000_s1026" style="position:absolute;margin-left:65.1pt;margin-top:12.2pt;width:461.15pt;height:618.55pt;z-index:-2516398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856605,616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" path="m5850001,l6096,,,,,6032,,6162103r,6096l6096,6168199r5843905,l5850001,6162103r-5843905,l6096,6083r5843905,l5850001,xem5856160,r-6083,l5850077,6032r,6156071l5850077,6168199r6083,l5856160,6162103r,-6156020l5856160,xe" fillcolor="black" stroked="f">
                <v:path arrowok="t"/>
                <w10:wrap anchorx="page"/>
              </v:shape>
            </w:pict>
          </mc:Fallback>
        </mc:AlternateContent>
      </w:r>
      <w:r>
        <w:t>Olgunluk</w:t>
      </w:r>
      <w:r>
        <w:rPr>
          <w:spacing w:val="-2"/>
        </w:rPr>
        <w:t xml:space="preserve"> Düzeyi:</w:t>
      </w:r>
    </w:p>
    <w:p w14:paraId="1F7C8BF3" w14:textId="77777777" w:rsidR="00DC14CB" w:rsidRDefault="00DC14CB" w:rsidP="00DC14CB">
      <w:pPr>
        <w:pStyle w:val="GvdeMetni"/>
        <w:spacing w:before="13"/>
        <w:rPr>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DC14CB" w14:paraId="68B608B7" w14:textId="77777777" w:rsidTr="00106FC5">
        <w:trPr>
          <w:trHeight w:val="517"/>
        </w:trPr>
        <w:tc>
          <w:tcPr>
            <w:tcW w:w="1795" w:type="dxa"/>
          </w:tcPr>
          <w:p w14:paraId="0811BF39" w14:textId="77777777" w:rsidR="00DC14CB" w:rsidRDefault="00DC14CB" w:rsidP="00106FC5">
            <w:pPr>
              <w:pStyle w:val="TableParagraph"/>
              <w:spacing w:line="275" w:lineRule="exact"/>
              <w:ind w:left="107"/>
              <w:rPr>
                <w:sz w:val="24"/>
              </w:rPr>
            </w:pPr>
            <w:r>
              <w:rPr>
                <w:sz w:val="24"/>
              </w:rPr>
              <w:t xml:space="preserve">1. </w:t>
            </w:r>
            <w:r>
              <w:rPr>
                <w:spacing w:val="-2"/>
                <w:sz w:val="24"/>
              </w:rPr>
              <w:t>Düzey</w:t>
            </w:r>
          </w:p>
        </w:tc>
        <w:tc>
          <w:tcPr>
            <w:tcW w:w="1798" w:type="dxa"/>
          </w:tcPr>
          <w:p w14:paraId="2BE1AE4C" w14:textId="77777777" w:rsidR="00DC14CB" w:rsidRDefault="00DC14CB" w:rsidP="00106FC5">
            <w:pPr>
              <w:pStyle w:val="TableParagraph"/>
              <w:spacing w:line="275" w:lineRule="exact"/>
              <w:ind w:left="107"/>
              <w:rPr>
                <w:sz w:val="24"/>
              </w:rPr>
            </w:pPr>
            <w:r>
              <w:rPr>
                <w:sz w:val="24"/>
              </w:rPr>
              <w:t xml:space="preserve">2. </w:t>
            </w:r>
            <w:r>
              <w:rPr>
                <w:spacing w:val="-2"/>
                <w:sz w:val="24"/>
              </w:rPr>
              <w:t>Düzey</w:t>
            </w:r>
          </w:p>
        </w:tc>
        <w:tc>
          <w:tcPr>
            <w:tcW w:w="1795" w:type="dxa"/>
          </w:tcPr>
          <w:p w14:paraId="0BE8631E" w14:textId="77777777" w:rsidR="00DC14CB" w:rsidRDefault="00DC14CB" w:rsidP="00106FC5">
            <w:pPr>
              <w:pStyle w:val="TableParagraph"/>
              <w:spacing w:line="275" w:lineRule="exact"/>
              <w:ind w:left="105"/>
              <w:rPr>
                <w:sz w:val="24"/>
              </w:rPr>
            </w:pPr>
            <w:r>
              <w:rPr>
                <w:sz w:val="24"/>
              </w:rPr>
              <w:t xml:space="preserve">3. </w:t>
            </w:r>
            <w:r>
              <w:rPr>
                <w:spacing w:val="-2"/>
                <w:sz w:val="24"/>
              </w:rPr>
              <w:t>Düzey</w:t>
            </w:r>
          </w:p>
        </w:tc>
        <w:tc>
          <w:tcPr>
            <w:tcW w:w="1795" w:type="dxa"/>
          </w:tcPr>
          <w:p w14:paraId="6D2F30A4" w14:textId="77777777" w:rsidR="00DC14CB" w:rsidRDefault="00DC14CB" w:rsidP="00106FC5">
            <w:pPr>
              <w:pStyle w:val="TableParagraph"/>
              <w:spacing w:line="275" w:lineRule="exact"/>
              <w:ind w:right="810"/>
              <w:jc w:val="right"/>
              <w:rPr>
                <w:sz w:val="24"/>
              </w:rPr>
            </w:pPr>
            <w:r>
              <w:rPr>
                <w:sz w:val="24"/>
              </w:rPr>
              <w:t xml:space="preserve">4. </w:t>
            </w:r>
            <w:r>
              <w:rPr>
                <w:spacing w:val="-2"/>
                <w:sz w:val="24"/>
              </w:rPr>
              <w:t>Düzey</w:t>
            </w:r>
          </w:p>
        </w:tc>
        <w:tc>
          <w:tcPr>
            <w:tcW w:w="1798" w:type="dxa"/>
          </w:tcPr>
          <w:p w14:paraId="4669ED01" w14:textId="77777777" w:rsidR="00DC14CB" w:rsidRDefault="00DC14CB" w:rsidP="00106FC5">
            <w:pPr>
              <w:pStyle w:val="TableParagraph"/>
              <w:spacing w:line="275" w:lineRule="exact"/>
              <w:ind w:left="108"/>
              <w:rPr>
                <w:sz w:val="24"/>
              </w:rPr>
            </w:pPr>
            <w:r>
              <w:rPr>
                <w:sz w:val="24"/>
              </w:rPr>
              <w:t xml:space="preserve">5. </w:t>
            </w:r>
            <w:r>
              <w:rPr>
                <w:spacing w:val="-2"/>
                <w:sz w:val="24"/>
              </w:rPr>
              <w:t>Düzey</w:t>
            </w:r>
          </w:p>
        </w:tc>
      </w:tr>
      <w:tr w:rsidR="00DC14CB" w14:paraId="1C449C58" w14:textId="77777777" w:rsidTr="00106FC5">
        <w:trPr>
          <w:trHeight w:val="1785"/>
        </w:trPr>
        <w:tc>
          <w:tcPr>
            <w:tcW w:w="1795" w:type="dxa"/>
          </w:tcPr>
          <w:p w14:paraId="2A794E04" w14:textId="77777777" w:rsidR="00DC14CB" w:rsidRDefault="00DC14CB" w:rsidP="00106FC5">
            <w:pPr>
              <w:pStyle w:val="TableParagraph"/>
              <w:spacing w:line="275" w:lineRule="exact"/>
              <w:ind w:left="107"/>
              <w:rPr>
                <w:sz w:val="24"/>
              </w:rPr>
            </w:pPr>
            <w:r>
              <w:rPr>
                <w:sz w:val="24"/>
              </w:rPr>
              <w:t>Planlama</w:t>
            </w:r>
            <w:r>
              <w:rPr>
                <w:spacing w:val="-1"/>
                <w:sz w:val="24"/>
              </w:rPr>
              <w:t xml:space="preserve"> </w:t>
            </w:r>
            <w:r>
              <w:rPr>
                <w:spacing w:val="-5"/>
                <w:sz w:val="24"/>
              </w:rPr>
              <w:t>yok</w:t>
            </w:r>
          </w:p>
        </w:tc>
        <w:tc>
          <w:tcPr>
            <w:tcW w:w="1798" w:type="dxa"/>
          </w:tcPr>
          <w:p w14:paraId="0AB2BAC2" w14:textId="77777777" w:rsidR="00DC14CB" w:rsidRDefault="00DC14CB" w:rsidP="00106FC5">
            <w:pPr>
              <w:pStyle w:val="TableParagraph"/>
              <w:spacing w:line="276"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05B36D03" w14:textId="77777777" w:rsidR="00DC14CB" w:rsidRDefault="00DC14CB" w:rsidP="00106FC5">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4F69B8F9" w14:textId="77777777" w:rsidR="00DC14CB" w:rsidRDefault="00DC14CB" w:rsidP="00106FC5">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25E9FABB" w14:textId="77777777" w:rsidR="00DC14CB" w:rsidRDefault="00DC14CB" w:rsidP="00106FC5">
            <w:pPr>
              <w:pStyle w:val="TableParagraph"/>
              <w:spacing w:line="276"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DC14CB" w14:paraId="61A89868" w14:textId="77777777" w:rsidTr="00106FC5">
        <w:trPr>
          <w:trHeight w:val="517"/>
        </w:trPr>
        <w:tc>
          <w:tcPr>
            <w:tcW w:w="1795" w:type="dxa"/>
          </w:tcPr>
          <w:p w14:paraId="0F2EAF98" w14:textId="77777777" w:rsidR="00DC14CB" w:rsidRDefault="00DC14CB" w:rsidP="00106FC5">
            <w:pPr>
              <w:pStyle w:val="TableParagraph"/>
              <w:rPr>
                <w:sz w:val="24"/>
              </w:rPr>
            </w:pPr>
          </w:p>
        </w:tc>
        <w:tc>
          <w:tcPr>
            <w:tcW w:w="1798" w:type="dxa"/>
          </w:tcPr>
          <w:p w14:paraId="0D13029C" w14:textId="77777777" w:rsidR="00DC14CB" w:rsidRDefault="00DC14CB" w:rsidP="00106FC5">
            <w:pPr>
              <w:pStyle w:val="TableParagraph"/>
              <w:rPr>
                <w:sz w:val="24"/>
              </w:rPr>
            </w:pPr>
          </w:p>
        </w:tc>
        <w:tc>
          <w:tcPr>
            <w:tcW w:w="1795" w:type="dxa"/>
          </w:tcPr>
          <w:p w14:paraId="2D57CA7A" w14:textId="77777777" w:rsidR="00DC14CB" w:rsidRDefault="00DC14CB" w:rsidP="00106FC5">
            <w:pPr>
              <w:pStyle w:val="TableParagraph"/>
              <w:rPr>
                <w:sz w:val="24"/>
              </w:rPr>
            </w:pPr>
          </w:p>
        </w:tc>
        <w:tc>
          <w:tcPr>
            <w:tcW w:w="1795" w:type="dxa"/>
          </w:tcPr>
          <w:p w14:paraId="1BFF7FD1" w14:textId="77777777" w:rsidR="00DC14CB" w:rsidRDefault="00DC14CB" w:rsidP="00106FC5">
            <w:pPr>
              <w:pStyle w:val="TableParagraph"/>
              <w:spacing w:before="1"/>
              <w:ind w:right="817"/>
              <w:jc w:val="right"/>
              <w:rPr>
                <w:b/>
                <w:sz w:val="24"/>
              </w:rPr>
            </w:pPr>
            <w:r>
              <w:rPr>
                <w:b/>
                <w:spacing w:val="-10"/>
                <w:sz w:val="24"/>
              </w:rPr>
              <w:t>+</w:t>
            </w:r>
          </w:p>
        </w:tc>
        <w:tc>
          <w:tcPr>
            <w:tcW w:w="1798" w:type="dxa"/>
          </w:tcPr>
          <w:p w14:paraId="33D73211" w14:textId="77777777" w:rsidR="00DC14CB" w:rsidRDefault="00DC14CB" w:rsidP="00106FC5">
            <w:pPr>
              <w:pStyle w:val="TableParagraph"/>
              <w:rPr>
                <w:sz w:val="24"/>
              </w:rPr>
            </w:pPr>
          </w:p>
        </w:tc>
      </w:tr>
    </w:tbl>
    <w:p w14:paraId="1BEBACA5" w14:textId="77777777" w:rsidR="00DC14CB" w:rsidRDefault="00DC14CB" w:rsidP="00DC14CB">
      <w:pPr>
        <w:pStyle w:val="GvdeMetni"/>
        <w:spacing w:before="243"/>
      </w:pPr>
    </w:p>
    <w:p w14:paraId="3B4AE7C5" w14:textId="2AA4B836" w:rsidR="00DC14CB" w:rsidRDefault="00C45C7C" w:rsidP="00C45C7C">
      <w:pPr>
        <w:pStyle w:val="GvdeMetni"/>
        <w:tabs>
          <w:tab w:val="left" w:pos="1794"/>
          <w:tab w:val="left" w:pos="2984"/>
          <w:tab w:val="left" w:pos="4628"/>
          <w:tab w:val="left" w:pos="5511"/>
          <w:tab w:val="left" w:pos="6941"/>
          <w:tab w:val="left" w:pos="7864"/>
        </w:tabs>
        <w:spacing w:line="276" w:lineRule="auto"/>
        <w:ind w:left="290" w:right="349"/>
        <w:jc w:val="both"/>
      </w:pPr>
      <w:r w:rsidRPr="00C45C7C">
        <w:rPr>
          <w:spacing w:val="-2"/>
        </w:rPr>
        <w:t>Kurum web sayfamız, birimimiz hakkında merak edilen tüm konulara açık, anlaşılır ve kolay erişilebilir biçimde yanıt verecek şekilde yapılandırılmıştır</w:t>
      </w:r>
      <w:r w:rsidR="00DC14CB">
        <w:rPr>
          <w:spacing w:val="-2"/>
        </w:rPr>
        <w:t xml:space="preserve">. </w:t>
      </w:r>
      <w:r w:rsidR="00DC14CB">
        <w:t>(</w:t>
      </w:r>
      <w:hyperlink r:id="rId22" w:history="1">
        <w:r w:rsidR="00DC14CB" w:rsidRPr="003E5B7D">
          <w:rPr>
            <w:rStyle w:val="Kpr"/>
            <w:u w:color="1154CC"/>
          </w:rPr>
          <w:t>OD4)</w:t>
        </w:r>
        <w:r w:rsidR="00DC14CB" w:rsidRPr="003E5B7D">
          <w:rPr>
            <w:rStyle w:val="Kpr"/>
          </w:rPr>
          <w:t xml:space="preserve"> </w:t>
        </w:r>
        <w:r w:rsidR="00DC14CB" w:rsidRPr="003377EA">
          <w:rPr>
            <w:rStyle w:val="Kpr"/>
            <w:color w:val="auto"/>
            <w:u w:val="none"/>
          </w:rPr>
          <w:t>A</w:t>
        </w:r>
      </w:hyperlink>
      <w:r w:rsidRPr="00C45C7C">
        <w:t>kademik personel, idari personel ve öğrenciler için hazırlanmış detaylı bilgilendirme içerikleri, formlar ve duyurular düzenli olarak yayımlanmakta ve güncel tutulmasına özen gösterilmektedir</w:t>
      </w:r>
      <w:r w:rsidR="00DC14CB">
        <w:t>.(</w:t>
      </w:r>
      <w:hyperlink r:id="rId23">
        <w:r w:rsidR="00DC14CB">
          <w:rPr>
            <w:color w:val="0462C1"/>
            <w:u w:val="single" w:color="0462C1"/>
          </w:rPr>
          <w:t>1_OD4</w:t>
        </w:r>
      </w:hyperlink>
      <w:r w:rsidR="00DC14CB">
        <w:t>)</w:t>
      </w:r>
      <w:r w:rsidRPr="00C45C7C">
        <w:t xml:space="preserve"> Web sayfamızda yer alan duyurular modülü aracılığıyla yalnızca güncel bilgilere değil, aynı zamanda geçmiş dönemlere ait duyuruların yer aldığı duyuru arşivine de erişim sağlanmakta olup, bu içerikler kamuoyuna açık şekilde sunulmaktadır</w:t>
      </w:r>
      <w:r w:rsidR="00DC14CB">
        <w:t>.(</w:t>
      </w:r>
      <w:hyperlink r:id="rId24">
        <w:r w:rsidR="00DC14CB">
          <w:rPr>
            <w:color w:val="0462C1"/>
            <w:u w:val="single" w:color="0462C1"/>
          </w:rPr>
          <w:t>2_OD4</w:t>
        </w:r>
      </w:hyperlink>
      <w:r w:rsidR="00DC14CB">
        <w:t>)</w:t>
      </w:r>
      <w:r w:rsidRPr="00C45C7C">
        <w:t xml:space="preserve"> </w:t>
      </w:r>
      <w:r>
        <w:t>Mevcut web altyapısının işlevselliği ve yeterliliği düzenli olarak izlenmekte; erişilebilirliğin, güncelliğin ve kullanıcı dostu yapının sürdürülebilmesi amacıyla iyileştirme ve geliştirme çalışmaları devam etmektedir. Bu kapsamda, kamuoyu bilgilendirme ve kurumsal hesap verebilirlik ilkelerinin birbirini tamamlayıcı nitelikte uygulandığına dair somut bulgular bulunmaktadır. İç ve dış paydaşlara yönelik hesap verme mekanizmaları sistematik biçimde kurgulanmış ve uygulanmaktadır. Uygulamalar, önceden ilan edilen takvimler çerçevesinde gerçekleştirilmekte; sorumluluk alanları açık ve net şekilde tanımlanmaktadır</w:t>
      </w:r>
      <w:r w:rsidR="00DC14CB">
        <w:t>. (</w:t>
      </w:r>
      <w:hyperlink r:id="rId25">
        <w:r w:rsidR="00DC14CB">
          <w:rPr>
            <w:color w:val="1154CC"/>
            <w:u w:val="single" w:color="1154CC"/>
          </w:rPr>
          <w:t>3_OD4</w:t>
        </w:r>
      </w:hyperlink>
      <w:r w:rsidR="00DC14CB">
        <w:t>).</w:t>
      </w:r>
    </w:p>
    <w:p w14:paraId="7007E208" w14:textId="77777777" w:rsidR="00C45C7C" w:rsidRPr="00C45C7C" w:rsidRDefault="00C45C7C" w:rsidP="00C45C7C">
      <w:pPr>
        <w:pStyle w:val="GvdeMetni"/>
        <w:tabs>
          <w:tab w:val="left" w:pos="1794"/>
          <w:tab w:val="left" w:pos="2984"/>
          <w:tab w:val="left" w:pos="4628"/>
          <w:tab w:val="left" w:pos="5511"/>
          <w:tab w:val="left" w:pos="6941"/>
          <w:tab w:val="left" w:pos="7864"/>
        </w:tabs>
        <w:spacing w:line="276" w:lineRule="auto"/>
        <w:ind w:left="290" w:right="349"/>
        <w:jc w:val="both"/>
        <w:rPr>
          <w:sz w:val="22"/>
          <w:szCs w:val="22"/>
        </w:rPr>
      </w:pPr>
      <w:r w:rsidRPr="00C45C7C">
        <w:rPr>
          <w:sz w:val="22"/>
          <w:szCs w:val="22"/>
        </w:rPr>
        <w:t>Boğazlıyan Meslek Yüksekokulu olarak iç ve dış paydaşlarımız belirlenmiş olup, paydaşlarla düzenli olarak yapılan toplantılar aracılığıyla; kurum işleyişi, kurumsal beklentiler ve paydaş talepleri karşılıklı olarak değerlendirilmektedir.</w:t>
      </w:r>
    </w:p>
    <w:p w14:paraId="79774563" w14:textId="77777777" w:rsidR="00C45C7C" w:rsidRPr="00C45C7C" w:rsidRDefault="00C45C7C" w:rsidP="00C45C7C">
      <w:pPr>
        <w:pStyle w:val="GvdeMetni"/>
        <w:tabs>
          <w:tab w:val="left" w:pos="1794"/>
          <w:tab w:val="left" w:pos="2984"/>
          <w:tab w:val="left" w:pos="4628"/>
          <w:tab w:val="left" w:pos="5511"/>
          <w:tab w:val="left" w:pos="6941"/>
          <w:tab w:val="left" w:pos="7864"/>
        </w:tabs>
        <w:spacing w:line="276" w:lineRule="auto"/>
        <w:ind w:left="290" w:right="349"/>
        <w:jc w:val="both"/>
        <w:rPr>
          <w:sz w:val="22"/>
          <w:szCs w:val="22"/>
        </w:rPr>
      </w:pPr>
    </w:p>
    <w:p w14:paraId="7DFD2931" w14:textId="08C04D56" w:rsidR="00C45C7C" w:rsidRPr="00C45C7C" w:rsidRDefault="00C45C7C" w:rsidP="00C45C7C">
      <w:pPr>
        <w:pStyle w:val="GvdeMetni"/>
        <w:tabs>
          <w:tab w:val="left" w:pos="1794"/>
          <w:tab w:val="left" w:pos="2984"/>
          <w:tab w:val="left" w:pos="4628"/>
          <w:tab w:val="left" w:pos="5511"/>
          <w:tab w:val="left" w:pos="6941"/>
          <w:tab w:val="left" w:pos="7864"/>
        </w:tabs>
        <w:spacing w:line="276" w:lineRule="auto"/>
        <w:ind w:left="290" w:right="349"/>
        <w:jc w:val="both"/>
        <w:rPr>
          <w:sz w:val="22"/>
          <w:szCs w:val="22"/>
        </w:rPr>
      </w:pPr>
      <w:r w:rsidRPr="00C45C7C">
        <w:rPr>
          <w:sz w:val="22"/>
          <w:szCs w:val="22"/>
        </w:rPr>
        <w:t>İç Paydaşlar: Akademik personel, idari personel, öğrenciler</w:t>
      </w:r>
    </w:p>
    <w:p w14:paraId="5FD32963" w14:textId="5463A479" w:rsidR="00C45C7C" w:rsidRPr="00C45C7C" w:rsidRDefault="00C45C7C" w:rsidP="00C45C7C">
      <w:pPr>
        <w:pStyle w:val="GvdeMetni"/>
        <w:tabs>
          <w:tab w:val="left" w:pos="1794"/>
          <w:tab w:val="left" w:pos="2984"/>
          <w:tab w:val="left" w:pos="4628"/>
          <w:tab w:val="left" w:pos="5511"/>
          <w:tab w:val="left" w:pos="6941"/>
          <w:tab w:val="left" w:pos="7864"/>
        </w:tabs>
        <w:spacing w:line="276" w:lineRule="auto"/>
        <w:ind w:left="290" w:right="349"/>
        <w:jc w:val="both"/>
        <w:rPr>
          <w:sz w:val="22"/>
          <w:szCs w:val="22"/>
        </w:rPr>
      </w:pPr>
      <w:r w:rsidRPr="00C45C7C">
        <w:rPr>
          <w:sz w:val="22"/>
          <w:szCs w:val="22"/>
        </w:rPr>
        <w:t>Dış Paydaşlar: Kamu kurumları, özel sektör temsilcileri, sivil toplum kuruluşları</w:t>
      </w:r>
    </w:p>
    <w:p w14:paraId="75C1B74A" w14:textId="51291DF6" w:rsidR="00DC14CB" w:rsidRDefault="00C45C7C" w:rsidP="00C45C7C">
      <w:pPr>
        <w:ind w:left="290"/>
        <w:jc w:val="both"/>
        <w:rPr>
          <w:b/>
          <w:sz w:val="24"/>
        </w:rPr>
      </w:pPr>
      <w:r w:rsidRPr="00C45C7C">
        <w:t>Bu görüşmeler sonucunda elde edilen geri bildirimler doğrultusunda iyileştirme alanları belirlenmekte, gerekli durumlarda ek toplantılar yapılarak alınan kararların uygulamaya geçirilmesine yönelik hazırlıklar gerçekleştirilmektedir. Böylece paydaş katılımı esas alınarak sürekli iyileştirme döngüsü etkin biçimde işletilmektedir.</w:t>
      </w:r>
      <w:hyperlink r:id="rId26" w:history="1">
        <w:r w:rsidR="00DC14CB" w:rsidRPr="003E5B7D">
          <w:rPr>
            <w:rStyle w:val="Kpr"/>
            <w:sz w:val="24"/>
            <w:u w:color="0000FF"/>
          </w:rPr>
          <w:t>.</w:t>
        </w:r>
        <w:r w:rsidR="00FA4ED0" w:rsidRPr="003E5B7D">
          <w:rPr>
            <w:rStyle w:val="Kpr"/>
            <w:b/>
            <w:sz w:val="24"/>
            <w:u w:color="0000FF"/>
          </w:rPr>
          <w:t>(4_OD4</w:t>
        </w:r>
        <w:r w:rsidR="00DC14CB" w:rsidRPr="003E5B7D">
          <w:rPr>
            <w:rStyle w:val="Kpr"/>
            <w:b/>
            <w:spacing w:val="-2"/>
            <w:sz w:val="24"/>
            <w:u w:color="0000FF"/>
          </w:rPr>
          <w:t>)</w:t>
        </w:r>
      </w:hyperlink>
    </w:p>
    <w:p w14:paraId="5E16A0DD" w14:textId="77777777" w:rsidR="00DC14CB" w:rsidRPr="009F69FC" w:rsidRDefault="00DC14CB" w:rsidP="00DC14CB">
      <w:pPr>
        <w:rPr>
          <w:sz w:val="24"/>
        </w:rPr>
      </w:pPr>
    </w:p>
    <w:p w14:paraId="25261414" w14:textId="56F7D068" w:rsidR="00DC14CB" w:rsidRDefault="00DC14CB" w:rsidP="00DC14CB">
      <w:pPr>
        <w:spacing w:before="1"/>
        <w:ind w:left="105"/>
        <w:rPr>
          <w:color w:val="0000FF"/>
          <w:sz w:val="24"/>
          <w:u w:val="single" w:color="0000FF"/>
        </w:rPr>
      </w:pPr>
      <w:r>
        <w:rPr>
          <w:b/>
          <w:sz w:val="24"/>
        </w:rPr>
        <w:t xml:space="preserve">     Kanıtlar:</w:t>
      </w:r>
      <w:r>
        <w:rPr>
          <w:b/>
          <w:spacing w:val="55"/>
          <w:sz w:val="24"/>
        </w:rPr>
        <w:t xml:space="preserve"> </w:t>
      </w:r>
      <w:r>
        <w:rPr>
          <w:b/>
          <w:sz w:val="24"/>
        </w:rPr>
        <w:t>1-</w:t>
      </w:r>
      <w:r>
        <w:rPr>
          <w:b/>
          <w:spacing w:val="-1"/>
          <w:sz w:val="24"/>
        </w:rPr>
        <w:t xml:space="preserve"> </w:t>
      </w:r>
      <w:hyperlink r:id="rId27" w:history="1">
        <w:r w:rsidRPr="003E5B7D">
          <w:rPr>
            <w:rStyle w:val="Kpr"/>
            <w:sz w:val="24"/>
            <w:u w:color="0000FF"/>
          </w:rPr>
          <w:t>Dış</w:t>
        </w:r>
        <w:r w:rsidRPr="003E5B7D">
          <w:rPr>
            <w:rStyle w:val="Kpr"/>
            <w:spacing w:val="-1"/>
            <w:sz w:val="24"/>
            <w:u w:color="0000FF"/>
          </w:rPr>
          <w:t xml:space="preserve"> </w:t>
        </w:r>
        <w:r w:rsidRPr="003E5B7D">
          <w:rPr>
            <w:rStyle w:val="Kpr"/>
            <w:sz w:val="24"/>
            <w:u w:color="0000FF"/>
          </w:rPr>
          <w:t>Paydaş</w:t>
        </w:r>
        <w:r w:rsidRPr="003E5B7D">
          <w:rPr>
            <w:rStyle w:val="Kpr"/>
            <w:spacing w:val="-2"/>
            <w:sz w:val="24"/>
            <w:u w:color="0000FF"/>
          </w:rPr>
          <w:t xml:space="preserve"> Toplantısı</w:t>
        </w:r>
      </w:hyperlink>
    </w:p>
    <w:p w14:paraId="40DD1C48" w14:textId="3EE3862D" w:rsidR="00B93CA1" w:rsidRPr="00B93CA1" w:rsidRDefault="00B93CA1" w:rsidP="00DC14CB">
      <w:pPr>
        <w:spacing w:before="1"/>
        <w:ind w:left="105"/>
        <w:rPr>
          <w:sz w:val="24"/>
        </w:rPr>
      </w:pPr>
      <w:r>
        <w:rPr>
          <w:b/>
          <w:sz w:val="24"/>
        </w:rPr>
        <w:tab/>
      </w:r>
      <w:r>
        <w:rPr>
          <w:b/>
          <w:sz w:val="24"/>
        </w:rPr>
        <w:tab/>
        <w:t xml:space="preserve"> 2-  </w:t>
      </w:r>
      <w:hyperlink r:id="rId28" w:history="1">
        <w:r w:rsidRPr="003E5B7D">
          <w:rPr>
            <w:rStyle w:val="Kpr"/>
            <w:sz w:val="24"/>
          </w:rPr>
          <w:t>Danışma Kurulu Toplantısı</w:t>
        </w:r>
      </w:hyperlink>
    </w:p>
    <w:p w14:paraId="7D92C7E6" w14:textId="77777777" w:rsidR="00DC14CB" w:rsidRDefault="00DC14CB" w:rsidP="00DC14CB">
      <w:pPr>
        <w:ind w:firstLine="708"/>
        <w:rPr>
          <w:sz w:val="24"/>
        </w:rPr>
      </w:pPr>
    </w:p>
    <w:p w14:paraId="030BC948" w14:textId="77777777" w:rsidR="00DC14CB" w:rsidRDefault="00DC14CB" w:rsidP="00DC14CB">
      <w:pPr>
        <w:pStyle w:val="GvdeMetni"/>
        <w:ind w:left="175"/>
        <w:rPr>
          <w:sz w:val="20"/>
        </w:rPr>
      </w:pPr>
      <w:r>
        <w:tab/>
      </w:r>
    </w:p>
    <w:p w14:paraId="7635730B" w14:textId="77777777" w:rsidR="00DC14CB" w:rsidRDefault="00DC14CB" w:rsidP="00DC14CB"/>
    <w:p w14:paraId="7B8B6D6C" w14:textId="77777777" w:rsidR="00DC14CB" w:rsidRDefault="00DC14CB" w:rsidP="00DC14CB"/>
    <w:p w14:paraId="2EF1C5E4" w14:textId="77777777" w:rsidR="00DC14CB" w:rsidRPr="000767FC" w:rsidRDefault="00DC14CB" w:rsidP="00DC14CB">
      <w:pPr>
        <w:sectPr w:rsidR="00DC14CB" w:rsidRPr="000767FC">
          <w:pgSz w:w="11910" w:h="16840"/>
          <w:pgMar w:top="1340" w:right="1133" w:bottom="280" w:left="1133" w:header="708" w:footer="708" w:gutter="0"/>
          <w:cols w:space="708"/>
        </w:sectPr>
      </w:pPr>
    </w:p>
    <w:p w14:paraId="0C4186D6" w14:textId="77777777" w:rsidR="00DC14CB" w:rsidRDefault="00DC14CB" w:rsidP="00DC14CB">
      <w:pPr>
        <w:pStyle w:val="Balk1"/>
        <w:tabs>
          <w:tab w:val="left" w:pos="756"/>
        </w:tabs>
        <w:ind w:left="282"/>
      </w:pPr>
      <w:r>
        <w:lastRenderedPageBreak/>
        <w:t>A.2.Misyon</w:t>
      </w:r>
      <w:r>
        <w:rPr>
          <w:spacing w:val="-3"/>
        </w:rPr>
        <w:t xml:space="preserve"> </w:t>
      </w:r>
      <w:r>
        <w:t>ve</w:t>
      </w:r>
      <w:r>
        <w:rPr>
          <w:spacing w:val="-4"/>
        </w:rPr>
        <w:t xml:space="preserve"> </w:t>
      </w:r>
      <w:r>
        <w:t>Stratejik</w:t>
      </w:r>
      <w:r>
        <w:rPr>
          <w:spacing w:val="-3"/>
        </w:rPr>
        <w:t xml:space="preserve"> </w:t>
      </w:r>
      <w:r>
        <w:rPr>
          <w:spacing w:val="-2"/>
        </w:rPr>
        <w:t>Amaçlar</w:t>
      </w:r>
    </w:p>
    <w:p w14:paraId="48DE6C66" w14:textId="77777777" w:rsidR="00DC14CB" w:rsidRPr="00CE24CB" w:rsidRDefault="00DC14CB" w:rsidP="00DC14CB">
      <w:pPr>
        <w:tabs>
          <w:tab w:val="left" w:pos="290"/>
          <w:tab w:val="left" w:pos="935"/>
        </w:tabs>
        <w:spacing w:before="243" w:line="458" w:lineRule="auto"/>
        <w:ind w:left="284" w:right="5862"/>
        <w:rPr>
          <w:sz w:val="24"/>
        </w:rPr>
      </w:pPr>
      <w:r>
        <w:rPr>
          <w:noProof/>
          <w:lang w:eastAsia="tr-TR"/>
        </w:rPr>
        <mc:AlternateContent>
          <mc:Choice Requires="wps">
            <w:drawing>
              <wp:anchor distT="0" distB="0" distL="0" distR="0" simplePos="0" relativeHeight="251677696" behindDoc="1" locked="0" layoutInCell="1" allowOverlap="1" wp14:anchorId="01208184" wp14:editId="571561B8">
                <wp:simplePos x="0" y="0"/>
                <wp:positionH relativeFrom="page">
                  <wp:posOffset>830884</wp:posOffset>
                </wp:positionH>
                <wp:positionV relativeFrom="paragraph">
                  <wp:posOffset>484153</wp:posOffset>
                </wp:positionV>
                <wp:extent cx="5856605" cy="71532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7153275"/>
                        </a:xfrm>
                        <a:custGeom>
                          <a:avLst/>
                          <a:gdLst/>
                          <a:ahLst/>
                          <a:cxnLst/>
                          <a:rect l="l" t="t" r="r" b="b"/>
                          <a:pathLst>
                            <a:path w="5856605" h="7153275">
                              <a:moveTo>
                                <a:pt x="5850001" y="7147001"/>
                              </a:moveTo>
                              <a:lnTo>
                                <a:pt x="6096" y="7147001"/>
                              </a:lnTo>
                              <a:lnTo>
                                <a:pt x="6096" y="6172"/>
                              </a:lnTo>
                              <a:lnTo>
                                <a:pt x="0" y="6172"/>
                              </a:lnTo>
                              <a:lnTo>
                                <a:pt x="0" y="7147001"/>
                              </a:lnTo>
                              <a:lnTo>
                                <a:pt x="0" y="7153097"/>
                              </a:lnTo>
                              <a:lnTo>
                                <a:pt x="6096" y="7153097"/>
                              </a:lnTo>
                              <a:lnTo>
                                <a:pt x="5850001" y="7153097"/>
                              </a:lnTo>
                              <a:lnTo>
                                <a:pt x="5850001" y="7147001"/>
                              </a:lnTo>
                              <a:close/>
                            </a:path>
                            <a:path w="5856605" h="7153275">
                              <a:moveTo>
                                <a:pt x="5850001" y="0"/>
                              </a:moveTo>
                              <a:lnTo>
                                <a:pt x="6096" y="0"/>
                              </a:lnTo>
                              <a:lnTo>
                                <a:pt x="0" y="0"/>
                              </a:lnTo>
                              <a:lnTo>
                                <a:pt x="0" y="6096"/>
                              </a:lnTo>
                              <a:lnTo>
                                <a:pt x="6096" y="6096"/>
                              </a:lnTo>
                              <a:lnTo>
                                <a:pt x="5850001" y="6096"/>
                              </a:lnTo>
                              <a:lnTo>
                                <a:pt x="5850001" y="0"/>
                              </a:lnTo>
                              <a:close/>
                            </a:path>
                            <a:path w="5856605" h="7153275">
                              <a:moveTo>
                                <a:pt x="5856160" y="6172"/>
                              </a:moveTo>
                              <a:lnTo>
                                <a:pt x="5850077" y="6172"/>
                              </a:lnTo>
                              <a:lnTo>
                                <a:pt x="5850077" y="7147001"/>
                              </a:lnTo>
                              <a:lnTo>
                                <a:pt x="5850077" y="7153097"/>
                              </a:lnTo>
                              <a:lnTo>
                                <a:pt x="5856160" y="7153097"/>
                              </a:lnTo>
                              <a:lnTo>
                                <a:pt x="5856160" y="7147001"/>
                              </a:lnTo>
                              <a:lnTo>
                                <a:pt x="5856160" y="6172"/>
                              </a:lnTo>
                              <a:close/>
                            </a:path>
                            <a:path w="5856605" h="7153275">
                              <a:moveTo>
                                <a:pt x="5856160" y="0"/>
                              </a:moveTo>
                              <a:lnTo>
                                <a:pt x="5850077" y="0"/>
                              </a:lnTo>
                              <a:lnTo>
                                <a:pt x="5850077" y="6096"/>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7827F075" id="Graphic 17" o:spid="_x0000_s1026" style="position:absolute;margin-left:65.4pt;margin-top:38.1pt;width:461.15pt;height:563.2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856605,715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" path="m5850001,7147001r-5843905,l6096,6172,,6172,,7147001r,6096l6096,7153097r5843905,l5850001,7147001xem5850001,l6096,,,,,6096r6096,l5850001,6096r,-6096xem5856160,6172r-6083,l5850077,7147001r,6096l5856160,7153097r,-6096l5856160,6172xem5856160,r-6083,l5850077,6096r6083,l5856160,xe" fillcolor="black" stroked="f">
                <v:path arrowok="t"/>
                <w10:wrap anchorx="page"/>
              </v:shape>
            </w:pict>
          </mc:Fallback>
        </mc:AlternateContent>
      </w:r>
      <w:r>
        <w:rPr>
          <w:sz w:val="24"/>
        </w:rPr>
        <w:t xml:space="preserve">A.2.1. </w:t>
      </w:r>
      <w:r w:rsidRPr="00CE24CB">
        <w:rPr>
          <w:sz w:val="24"/>
        </w:rPr>
        <w:t>Misyon, vizyon ve politikalar Olgunluk Düzeyi:</w:t>
      </w: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DC14CB" w14:paraId="42E17AA9" w14:textId="77777777" w:rsidTr="00106FC5">
        <w:trPr>
          <w:trHeight w:val="517"/>
        </w:trPr>
        <w:tc>
          <w:tcPr>
            <w:tcW w:w="1795" w:type="dxa"/>
          </w:tcPr>
          <w:p w14:paraId="17F168C9" w14:textId="77777777" w:rsidR="00DC14CB" w:rsidRDefault="00DC14CB" w:rsidP="00106FC5">
            <w:pPr>
              <w:pStyle w:val="TableParagraph"/>
              <w:spacing w:line="268" w:lineRule="exact"/>
              <w:ind w:left="107"/>
              <w:rPr>
                <w:sz w:val="24"/>
              </w:rPr>
            </w:pPr>
            <w:r>
              <w:rPr>
                <w:sz w:val="24"/>
              </w:rPr>
              <w:t xml:space="preserve">1. </w:t>
            </w:r>
            <w:r>
              <w:rPr>
                <w:spacing w:val="-2"/>
                <w:sz w:val="24"/>
              </w:rPr>
              <w:t>Düzey</w:t>
            </w:r>
          </w:p>
        </w:tc>
        <w:tc>
          <w:tcPr>
            <w:tcW w:w="1798" w:type="dxa"/>
          </w:tcPr>
          <w:p w14:paraId="234DB7CB" w14:textId="77777777" w:rsidR="00DC14CB" w:rsidRDefault="00DC14CB" w:rsidP="00106FC5">
            <w:pPr>
              <w:pStyle w:val="TableParagraph"/>
              <w:spacing w:line="268" w:lineRule="exact"/>
              <w:ind w:left="107"/>
              <w:rPr>
                <w:sz w:val="24"/>
              </w:rPr>
            </w:pPr>
            <w:r>
              <w:rPr>
                <w:sz w:val="24"/>
              </w:rPr>
              <w:t xml:space="preserve">2. </w:t>
            </w:r>
            <w:r>
              <w:rPr>
                <w:spacing w:val="-2"/>
                <w:sz w:val="24"/>
              </w:rPr>
              <w:t>Düzey</w:t>
            </w:r>
          </w:p>
        </w:tc>
        <w:tc>
          <w:tcPr>
            <w:tcW w:w="1795" w:type="dxa"/>
          </w:tcPr>
          <w:p w14:paraId="7790B93D" w14:textId="77777777" w:rsidR="00DC14CB" w:rsidRDefault="00DC14CB" w:rsidP="00106FC5">
            <w:pPr>
              <w:pStyle w:val="TableParagraph"/>
              <w:spacing w:line="268" w:lineRule="exact"/>
              <w:ind w:left="105"/>
              <w:rPr>
                <w:sz w:val="24"/>
              </w:rPr>
            </w:pPr>
            <w:r>
              <w:rPr>
                <w:sz w:val="24"/>
              </w:rPr>
              <w:t xml:space="preserve">3. </w:t>
            </w:r>
            <w:r>
              <w:rPr>
                <w:spacing w:val="-2"/>
                <w:sz w:val="24"/>
              </w:rPr>
              <w:t>Düzey</w:t>
            </w:r>
          </w:p>
        </w:tc>
        <w:tc>
          <w:tcPr>
            <w:tcW w:w="1795" w:type="dxa"/>
          </w:tcPr>
          <w:p w14:paraId="061F58D8" w14:textId="77777777" w:rsidR="00DC14CB" w:rsidRDefault="00DC14CB" w:rsidP="00106FC5">
            <w:pPr>
              <w:pStyle w:val="TableParagraph"/>
              <w:spacing w:line="268" w:lineRule="exact"/>
              <w:ind w:right="810"/>
              <w:jc w:val="right"/>
              <w:rPr>
                <w:sz w:val="24"/>
              </w:rPr>
            </w:pPr>
            <w:r>
              <w:rPr>
                <w:sz w:val="24"/>
              </w:rPr>
              <w:t xml:space="preserve">4. </w:t>
            </w:r>
            <w:r>
              <w:rPr>
                <w:spacing w:val="-2"/>
                <w:sz w:val="24"/>
              </w:rPr>
              <w:t>Düzey</w:t>
            </w:r>
          </w:p>
        </w:tc>
        <w:tc>
          <w:tcPr>
            <w:tcW w:w="1798" w:type="dxa"/>
          </w:tcPr>
          <w:p w14:paraId="7B9FF75C" w14:textId="77777777" w:rsidR="00DC14CB" w:rsidRDefault="00DC14CB" w:rsidP="00106FC5">
            <w:pPr>
              <w:pStyle w:val="TableParagraph"/>
              <w:spacing w:line="268" w:lineRule="exact"/>
              <w:ind w:left="108"/>
              <w:rPr>
                <w:sz w:val="24"/>
              </w:rPr>
            </w:pPr>
            <w:r>
              <w:rPr>
                <w:sz w:val="24"/>
              </w:rPr>
              <w:t xml:space="preserve">5. </w:t>
            </w:r>
            <w:r>
              <w:rPr>
                <w:spacing w:val="-2"/>
                <w:sz w:val="24"/>
              </w:rPr>
              <w:t>Düzey</w:t>
            </w:r>
          </w:p>
        </w:tc>
      </w:tr>
      <w:tr w:rsidR="00DC14CB" w14:paraId="75BFAD36" w14:textId="77777777" w:rsidTr="00106FC5">
        <w:trPr>
          <w:trHeight w:val="1788"/>
        </w:trPr>
        <w:tc>
          <w:tcPr>
            <w:tcW w:w="1795" w:type="dxa"/>
          </w:tcPr>
          <w:p w14:paraId="5F2B7125" w14:textId="77777777" w:rsidR="00DC14CB" w:rsidRDefault="00DC14CB" w:rsidP="00106FC5">
            <w:pPr>
              <w:pStyle w:val="TableParagraph"/>
              <w:spacing w:line="266" w:lineRule="exact"/>
              <w:ind w:left="107"/>
              <w:rPr>
                <w:sz w:val="24"/>
              </w:rPr>
            </w:pPr>
            <w:r>
              <w:rPr>
                <w:sz w:val="24"/>
              </w:rPr>
              <w:t>Planlama</w:t>
            </w:r>
            <w:r>
              <w:rPr>
                <w:spacing w:val="-1"/>
                <w:sz w:val="24"/>
              </w:rPr>
              <w:t xml:space="preserve"> </w:t>
            </w:r>
            <w:r>
              <w:rPr>
                <w:spacing w:val="-5"/>
                <w:sz w:val="24"/>
              </w:rPr>
              <w:t>yok</w:t>
            </w:r>
          </w:p>
        </w:tc>
        <w:tc>
          <w:tcPr>
            <w:tcW w:w="1798" w:type="dxa"/>
          </w:tcPr>
          <w:p w14:paraId="20A08AC9" w14:textId="77777777" w:rsidR="00DC14CB" w:rsidRDefault="00DC14CB" w:rsidP="00106FC5">
            <w:pPr>
              <w:pStyle w:val="TableParagraph"/>
              <w:spacing w:line="276"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49F8FB8A" w14:textId="77777777" w:rsidR="00DC14CB" w:rsidRDefault="00DC14CB" w:rsidP="00106FC5">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6FD6B1A6" w14:textId="77777777" w:rsidR="00DC14CB" w:rsidRDefault="00DC14CB" w:rsidP="00106FC5">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1A6A2950" w14:textId="77777777" w:rsidR="00DC14CB" w:rsidRDefault="00DC14CB" w:rsidP="00106FC5">
            <w:pPr>
              <w:pStyle w:val="TableParagraph"/>
              <w:spacing w:line="276"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DC14CB" w14:paraId="7899A244" w14:textId="77777777" w:rsidTr="00106FC5">
        <w:trPr>
          <w:trHeight w:val="518"/>
        </w:trPr>
        <w:tc>
          <w:tcPr>
            <w:tcW w:w="1795" w:type="dxa"/>
          </w:tcPr>
          <w:p w14:paraId="5564F7F0" w14:textId="77777777" w:rsidR="00DC14CB" w:rsidRDefault="00DC14CB" w:rsidP="00106FC5">
            <w:pPr>
              <w:pStyle w:val="TableParagraph"/>
              <w:rPr>
                <w:sz w:val="24"/>
              </w:rPr>
            </w:pPr>
          </w:p>
        </w:tc>
        <w:tc>
          <w:tcPr>
            <w:tcW w:w="1798" w:type="dxa"/>
          </w:tcPr>
          <w:p w14:paraId="1D888DD4" w14:textId="77777777" w:rsidR="00DC14CB" w:rsidRDefault="00DC14CB" w:rsidP="00106FC5">
            <w:pPr>
              <w:pStyle w:val="TableParagraph"/>
              <w:rPr>
                <w:sz w:val="24"/>
              </w:rPr>
            </w:pPr>
          </w:p>
        </w:tc>
        <w:tc>
          <w:tcPr>
            <w:tcW w:w="1795" w:type="dxa"/>
          </w:tcPr>
          <w:p w14:paraId="1AB5B71D" w14:textId="77777777" w:rsidR="00DC14CB" w:rsidRDefault="00DC14CB" w:rsidP="00106FC5">
            <w:pPr>
              <w:pStyle w:val="TableParagraph"/>
              <w:rPr>
                <w:sz w:val="24"/>
              </w:rPr>
            </w:pPr>
          </w:p>
        </w:tc>
        <w:tc>
          <w:tcPr>
            <w:tcW w:w="1795" w:type="dxa"/>
          </w:tcPr>
          <w:p w14:paraId="483E96BF" w14:textId="77777777" w:rsidR="00DC14CB" w:rsidRDefault="00DC14CB" w:rsidP="00106FC5">
            <w:pPr>
              <w:pStyle w:val="TableParagraph"/>
              <w:spacing w:line="266" w:lineRule="exact"/>
              <w:ind w:right="817"/>
              <w:jc w:val="right"/>
              <w:rPr>
                <w:b/>
                <w:sz w:val="24"/>
              </w:rPr>
            </w:pPr>
            <w:r>
              <w:rPr>
                <w:b/>
                <w:spacing w:val="-10"/>
                <w:sz w:val="24"/>
              </w:rPr>
              <w:t>+</w:t>
            </w:r>
          </w:p>
        </w:tc>
        <w:tc>
          <w:tcPr>
            <w:tcW w:w="1798" w:type="dxa"/>
          </w:tcPr>
          <w:p w14:paraId="2429F49B" w14:textId="77777777" w:rsidR="00DC14CB" w:rsidRDefault="00DC14CB" w:rsidP="00106FC5">
            <w:pPr>
              <w:pStyle w:val="TableParagraph"/>
              <w:rPr>
                <w:sz w:val="24"/>
              </w:rPr>
            </w:pPr>
          </w:p>
        </w:tc>
      </w:tr>
    </w:tbl>
    <w:p w14:paraId="38F3013E" w14:textId="77777777" w:rsidR="00DC14CB" w:rsidRDefault="00DC14CB" w:rsidP="00DC14CB">
      <w:pPr>
        <w:pStyle w:val="GvdeMetni"/>
        <w:spacing w:before="230"/>
      </w:pPr>
    </w:p>
    <w:p w14:paraId="75E9E6E7" w14:textId="77777777" w:rsidR="00C45C7C" w:rsidRPr="00C45C7C" w:rsidRDefault="00C45C7C" w:rsidP="00C45C7C">
      <w:pPr>
        <w:pStyle w:val="GvdeMetni"/>
        <w:spacing w:line="276" w:lineRule="auto"/>
        <w:ind w:left="290" w:right="349"/>
        <w:jc w:val="both"/>
        <w:rPr>
          <w:bCs/>
        </w:rPr>
      </w:pPr>
      <w:r w:rsidRPr="00C45C7C">
        <w:t>Meslek Yüksekokulumuzdaki tüm süreçler, 2022–2026 Stratejik Planı doğrultusunda planlı ve sistematik bir şekilde yürütülmektedir</w:t>
      </w:r>
      <w:r>
        <w:t xml:space="preserve"> </w:t>
      </w:r>
      <w:hyperlink r:id="rId29" w:history="1">
        <w:r w:rsidR="00DC14CB" w:rsidRPr="00590C1B">
          <w:rPr>
            <w:rStyle w:val="Kpr"/>
            <w:b/>
            <w:u w:color="0000FF"/>
          </w:rPr>
          <w:t>(</w:t>
        </w:r>
        <w:r w:rsidR="00590C1B" w:rsidRPr="00590C1B">
          <w:rPr>
            <w:rStyle w:val="Kpr"/>
            <w:b/>
            <w:u w:color="0000FF"/>
          </w:rPr>
          <w:t>OD4</w:t>
        </w:r>
        <w:r w:rsidR="00DC14CB" w:rsidRPr="00590C1B">
          <w:rPr>
            <w:rStyle w:val="Kpr"/>
            <w:b/>
          </w:rPr>
          <w:t>).</w:t>
        </w:r>
      </w:hyperlink>
      <w:r w:rsidR="00DC14CB">
        <w:rPr>
          <w:b/>
        </w:rPr>
        <w:t xml:space="preserve"> </w:t>
      </w:r>
      <w:r w:rsidRPr="00C45C7C">
        <w:rPr>
          <w:bCs/>
        </w:rPr>
        <w:t>Bu kapsamda, birimimiz tarafından kalite faaliyet planı hazırlanmakta ve uygulamaya alınmaktadır</w:t>
      </w:r>
      <w:r w:rsidR="00DC14CB">
        <w:t xml:space="preserve"> </w:t>
      </w:r>
      <w:hyperlink r:id="rId30" w:history="1">
        <w:r w:rsidR="00590C1B" w:rsidRPr="00590C1B">
          <w:rPr>
            <w:rStyle w:val="Kpr"/>
            <w:b/>
            <w:u w:color="0000FF"/>
          </w:rPr>
          <w:t>(1_OD4</w:t>
        </w:r>
        <w:r w:rsidR="00DC14CB" w:rsidRPr="00590C1B">
          <w:rPr>
            <w:rStyle w:val="Kpr"/>
            <w:b/>
            <w:u w:color="0000FF"/>
          </w:rPr>
          <w:t>)</w:t>
        </w:r>
        <w:r w:rsidR="00DC14CB" w:rsidRPr="00590C1B">
          <w:rPr>
            <w:rStyle w:val="Kpr"/>
            <w:b/>
          </w:rPr>
          <w:t>.</w:t>
        </w:r>
      </w:hyperlink>
      <w:r w:rsidR="00590C1B">
        <w:rPr>
          <w:b/>
          <w:color w:val="0000FF"/>
          <w:u w:val="single" w:color="0000FF"/>
        </w:rPr>
        <w:t xml:space="preserve"> </w:t>
      </w:r>
      <w:r w:rsidRPr="00C45C7C">
        <w:rPr>
          <w:bCs/>
        </w:rPr>
        <w:t>Üniversitemiz; evrensel insani değerlere sahip, donanımlı, üretken ve araştırmacı bireyler yetiştirmeyi; Atatürk ilke ve inkılaplarına bağlı, mesleki bilgi ve becerilerle donatılmış nitelikli teknikerler kazandırmayı misyon edinmiştir. Bu doğrultuda kurumumuz; yüksek kalite standartlarını esas alan, öğrencilerinin uygulama ve teknik becerilerini geliştirmeyi önceleyen ve alanında öncü bir eğitim kurumu olmayı vizyon olarak benimsemiştir. Belirlenen misyon ve vizyon, yüksekokulumuzun internet sayfası aracılığıyla kamuoyuna açık biçimde paylaşılmaktadır</w:t>
      </w:r>
      <w:r w:rsidRPr="00C45C7C">
        <w:rPr>
          <w:b/>
          <w:u w:val="single" w:color="0000FF"/>
        </w:rPr>
        <w:t xml:space="preserve"> </w:t>
      </w:r>
      <w:r>
        <w:t>(</w:t>
      </w:r>
      <w:hyperlink r:id="rId31">
        <w:r w:rsidR="00DC14CB">
          <w:rPr>
            <w:color w:val="0462C1"/>
            <w:u w:val="single" w:color="0462C1"/>
          </w:rPr>
          <w:t>OD4</w:t>
        </w:r>
      </w:hyperlink>
      <w:r w:rsidR="00DC14CB">
        <w:rPr>
          <w:color w:val="0462C1"/>
          <w:u w:val="single" w:color="0462C1"/>
        </w:rPr>
        <w:t>)</w:t>
      </w:r>
      <w:r w:rsidR="00DC14CB">
        <w:t xml:space="preserve">. </w:t>
      </w:r>
      <w:r w:rsidRPr="00C45C7C">
        <w:t>Tüm bölüm ve programlarımızda, akademik ve idari personelimizin eşgüdüm içerisinde yürüttüğü çalışmalarla, misyon ve vizyonla uyumlu faaliyetler gerçekleştirilmektedir. Araştırma ve geliştirme faaliyetlerine ek olarak, birimimizde misyon ve vizyon politikalarımıza ulaşmayı desteklemek amacıyla uzaktan eğitim yoluyla eğitim-öğretim faaliyeti yürüten programlar da bulunmaktadır</w:t>
      </w:r>
      <w:r>
        <w:t xml:space="preserve"> </w:t>
      </w:r>
      <w:hyperlink r:id="rId32" w:history="1">
        <w:r w:rsidR="00DC14CB" w:rsidRPr="0058623E">
          <w:rPr>
            <w:rStyle w:val="Kpr"/>
            <w:b/>
            <w:u w:color="0000FF"/>
          </w:rPr>
          <w:t>(</w:t>
        </w:r>
        <w:r w:rsidR="0058623E" w:rsidRPr="0058623E">
          <w:rPr>
            <w:rStyle w:val="Kpr"/>
            <w:b/>
            <w:u w:color="0000FF"/>
          </w:rPr>
          <w:t>OD3</w:t>
        </w:r>
        <w:r w:rsidR="00DC14CB" w:rsidRPr="0058623E">
          <w:rPr>
            <w:rStyle w:val="Kpr"/>
            <w:b/>
            <w:u w:color="0000FF"/>
          </w:rPr>
          <w:t>).</w:t>
        </w:r>
      </w:hyperlink>
      <w:r w:rsidR="00DC14CB">
        <w:rPr>
          <w:b/>
          <w:color w:val="0000FF"/>
        </w:rPr>
        <w:t xml:space="preserve"> </w:t>
      </w:r>
      <w:r w:rsidRPr="00C45C7C">
        <w:rPr>
          <w:bCs/>
        </w:rPr>
        <w:t>Uzaktan eğitim ders içerikleri, üniversitemizin uzaktan eğitim ders kılavuzu çerçevesinde hazırlanmakta ve uygulanmaktadır.</w:t>
      </w:r>
    </w:p>
    <w:p w14:paraId="294C33D7" w14:textId="77777777" w:rsidR="00C45C7C" w:rsidRPr="00C45C7C" w:rsidRDefault="00C45C7C" w:rsidP="00C45C7C">
      <w:pPr>
        <w:pStyle w:val="GvdeMetni"/>
        <w:spacing w:line="276" w:lineRule="auto"/>
        <w:ind w:left="290" w:right="349"/>
        <w:jc w:val="both"/>
        <w:rPr>
          <w:bCs/>
        </w:rPr>
      </w:pPr>
    </w:p>
    <w:p w14:paraId="5D8368C9" w14:textId="6B6D85C3" w:rsidR="00DC14CB" w:rsidRPr="00C45C7C" w:rsidRDefault="00C45C7C" w:rsidP="00C45C7C">
      <w:pPr>
        <w:pStyle w:val="GvdeMetni"/>
        <w:spacing w:line="276" w:lineRule="auto"/>
        <w:ind w:left="290" w:right="349"/>
        <w:jc w:val="both"/>
        <w:rPr>
          <w:bCs/>
        </w:rPr>
      </w:pPr>
      <w:r w:rsidRPr="00C45C7C">
        <w:rPr>
          <w:bCs/>
        </w:rPr>
        <w:t>Ayrıca, iç ve dış paydaşlarla düzenli olarak gerçekleştirilen görüşmeler ve imzalanan protokoller aracılığıyla; eğitim-öğretim, araştırma ve topluma katkı sağlayan hizmetler alanlarında sürekli gelişimi hedefleyen politika ve uygulamalar hayata geçirilmektedir.</w:t>
      </w:r>
    </w:p>
    <w:p w14:paraId="63C21BC1" w14:textId="25BD6495" w:rsidR="00DC14CB" w:rsidRDefault="00DC14CB" w:rsidP="00C45C7C">
      <w:pPr>
        <w:pStyle w:val="Balk1"/>
        <w:spacing w:before="201"/>
        <w:ind w:left="290"/>
      </w:pPr>
      <w:r>
        <w:rPr>
          <w:spacing w:val="-2"/>
        </w:rPr>
        <w:t>Kanıtlar:</w:t>
      </w:r>
    </w:p>
    <w:p w14:paraId="28AFA7E9" w14:textId="5A9E4B95" w:rsidR="00DC14CB" w:rsidRPr="000767FC" w:rsidRDefault="0058623E" w:rsidP="00DC14CB">
      <w:pPr>
        <w:tabs>
          <w:tab w:val="left" w:pos="2546"/>
        </w:tabs>
        <w:sectPr w:rsidR="00DC14CB" w:rsidRPr="000767FC">
          <w:pgSz w:w="11910" w:h="16840"/>
          <w:pgMar w:top="1340" w:right="1133" w:bottom="280" w:left="1133" w:header="708" w:footer="708" w:gutter="0"/>
          <w:cols w:space="708"/>
        </w:sectPr>
      </w:pPr>
      <w:r>
        <w:t xml:space="preserve">       </w:t>
      </w:r>
      <w:hyperlink r:id="rId33" w:history="1">
        <w:r w:rsidRPr="00E54440">
          <w:rPr>
            <w:rStyle w:val="Kpr"/>
            <w:sz w:val="24"/>
            <w:u w:color="0000FF"/>
          </w:rPr>
          <w:t>Dış</w:t>
        </w:r>
        <w:r w:rsidRPr="00E54440">
          <w:rPr>
            <w:rStyle w:val="Kpr"/>
            <w:spacing w:val="-1"/>
            <w:sz w:val="24"/>
            <w:u w:color="0000FF"/>
          </w:rPr>
          <w:t xml:space="preserve"> </w:t>
        </w:r>
        <w:r w:rsidRPr="00E54440">
          <w:rPr>
            <w:rStyle w:val="Kpr"/>
            <w:sz w:val="24"/>
            <w:u w:color="0000FF"/>
          </w:rPr>
          <w:t>Paydaş</w:t>
        </w:r>
        <w:r w:rsidRPr="00E54440">
          <w:rPr>
            <w:rStyle w:val="Kpr"/>
            <w:spacing w:val="-2"/>
            <w:sz w:val="24"/>
            <w:u w:color="0000FF"/>
          </w:rPr>
          <w:t xml:space="preserve"> Toplantısı</w:t>
        </w:r>
        <w:r w:rsidR="00DC14CB" w:rsidRPr="00E54440">
          <w:rPr>
            <w:rStyle w:val="Kpr"/>
          </w:rPr>
          <w:tab/>
        </w:r>
      </w:hyperlink>
    </w:p>
    <w:p w14:paraId="75C96597" w14:textId="77777777" w:rsidR="00DC14CB" w:rsidRDefault="00DC14CB" w:rsidP="00DC14CB">
      <w:pPr>
        <w:rPr>
          <w:sz w:val="24"/>
        </w:rPr>
      </w:pPr>
    </w:p>
    <w:p w14:paraId="4A4B4ACA" w14:textId="77777777" w:rsidR="00DC14CB" w:rsidRPr="00402FCD" w:rsidRDefault="00DC14CB" w:rsidP="00DC14CB">
      <w:pPr>
        <w:tabs>
          <w:tab w:val="left" w:pos="936"/>
        </w:tabs>
        <w:ind w:left="284"/>
        <w:rPr>
          <w:sz w:val="24"/>
        </w:rPr>
      </w:pPr>
      <w:r>
        <w:rPr>
          <w:sz w:val="24"/>
        </w:rPr>
        <w:t xml:space="preserve">A.2.2. </w:t>
      </w:r>
      <w:r w:rsidRPr="00402FCD">
        <w:rPr>
          <w:sz w:val="24"/>
        </w:rPr>
        <w:t>Stratejik</w:t>
      </w:r>
      <w:r w:rsidRPr="00402FCD">
        <w:rPr>
          <w:spacing w:val="-1"/>
          <w:sz w:val="24"/>
        </w:rPr>
        <w:t xml:space="preserve"> </w:t>
      </w:r>
      <w:r w:rsidRPr="00402FCD">
        <w:rPr>
          <w:sz w:val="24"/>
        </w:rPr>
        <w:t>amaç</w:t>
      </w:r>
      <w:r w:rsidRPr="00402FCD">
        <w:rPr>
          <w:spacing w:val="-2"/>
          <w:sz w:val="24"/>
        </w:rPr>
        <w:t xml:space="preserve"> </w:t>
      </w:r>
      <w:r w:rsidRPr="00402FCD">
        <w:rPr>
          <w:sz w:val="24"/>
        </w:rPr>
        <w:t xml:space="preserve">ve </w:t>
      </w:r>
      <w:r w:rsidRPr="00402FCD">
        <w:rPr>
          <w:spacing w:val="-2"/>
          <w:sz w:val="24"/>
        </w:rPr>
        <w:t>hedefler</w:t>
      </w:r>
    </w:p>
    <w:p w14:paraId="458107D1" w14:textId="77777777" w:rsidR="00DC14CB" w:rsidRDefault="00DC14CB" w:rsidP="00DC14CB">
      <w:pPr>
        <w:pStyle w:val="GvdeMetni"/>
        <w:spacing w:before="259"/>
        <w:ind w:left="290"/>
      </w:pPr>
      <w:r>
        <w:rPr>
          <w:noProof/>
          <w:lang w:eastAsia="tr-TR"/>
        </w:rPr>
        <mc:AlternateContent>
          <mc:Choice Requires="wps">
            <w:drawing>
              <wp:anchor distT="0" distB="0" distL="0" distR="0" simplePos="0" relativeHeight="251678720" behindDoc="1" locked="0" layoutInCell="1" allowOverlap="1" wp14:anchorId="6A52B598" wp14:editId="1B57125B">
                <wp:simplePos x="0" y="0"/>
                <wp:positionH relativeFrom="page">
                  <wp:posOffset>833933</wp:posOffset>
                </wp:positionH>
                <wp:positionV relativeFrom="paragraph">
                  <wp:posOffset>157682</wp:posOffset>
                </wp:positionV>
                <wp:extent cx="5856605" cy="8075981"/>
                <wp:effectExtent l="0" t="0" r="0" b="127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8075981"/>
                        </a:xfrm>
                        <a:custGeom>
                          <a:avLst/>
                          <a:gdLst/>
                          <a:ahLst/>
                          <a:cxnLst/>
                          <a:rect l="l" t="t" r="r" b="b"/>
                          <a:pathLst>
                            <a:path w="5856605" h="7447280">
                              <a:moveTo>
                                <a:pt x="6096" y="6172"/>
                              </a:moveTo>
                              <a:lnTo>
                                <a:pt x="0" y="6172"/>
                              </a:lnTo>
                              <a:lnTo>
                                <a:pt x="0" y="7441133"/>
                              </a:lnTo>
                              <a:lnTo>
                                <a:pt x="6096" y="7441133"/>
                              </a:lnTo>
                              <a:lnTo>
                                <a:pt x="6096" y="6172"/>
                              </a:lnTo>
                              <a:close/>
                            </a:path>
                            <a:path w="5856605" h="7447280">
                              <a:moveTo>
                                <a:pt x="5850001" y="7441146"/>
                              </a:moveTo>
                              <a:lnTo>
                                <a:pt x="6096" y="7441146"/>
                              </a:lnTo>
                              <a:lnTo>
                                <a:pt x="0" y="7441146"/>
                              </a:lnTo>
                              <a:lnTo>
                                <a:pt x="0" y="7447229"/>
                              </a:lnTo>
                              <a:lnTo>
                                <a:pt x="6096" y="7447229"/>
                              </a:lnTo>
                              <a:lnTo>
                                <a:pt x="5850001" y="7447229"/>
                              </a:lnTo>
                              <a:lnTo>
                                <a:pt x="5850001" y="7441146"/>
                              </a:lnTo>
                              <a:close/>
                            </a:path>
                            <a:path w="5856605" h="7447280">
                              <a:moveTo>
                                <a:pt x="5850001" y="0"/>
                              </a:moveTo>
                              <a:lnTo>
                                <a:pt x="6096" y="0"/>
                              </a:lnTo>
                              <a:lnTo>
                                <a:pt x="0" y="0"/>
                              </a:lnTo>
                              <a:lnTo>
                                <a:pt x="0" y="6096"/>
                              </a:lnTo>
                              <a:lnTo>
                                <a:pt x="6096" y="6096"/>
                              </a:lnTo>
                              <a:lnTo>
                                <a:pt x="5850001" y="6096"/>
                              </a:lnTo>
                              <a:lnTo>
                                <a:pt x="5850001" y="0"/>
                              </a:lnTo>
                              <a:close/>
                            </a:path>
                            <a:path w="5856605" h="7447280">
                              <a:moveTo>
                                <a:pt x="5856160" y="7441146"/>
                              </a:moveTo>
                              <a:lnTo>
                                <a:pt x="5850077" y="7441146"/>
                              </a:lnTo>
                              <a:lnTo>
                                <a:pt x="5850077" y="7447229"/>
                              </a:lnTo>
                              <a:lnTo>
                                <a:pt x="5856160" y="7447229"/>
                              </a:lnTo>
                              <a:lnTo>
                                <a:pt x="5856160" y="7441146"/>
                              </a:lnTo>
                              <a:close/>
                            </a:path>
                            <a:path w="5856605" h="7447280">
                              <a:moveTo>
                                <a:pt x="5856160" y="6172"/>
                              </a:moveTo>
                              <a:lnTo>
                                <a:pt x="5850077" y="6172"/>
                              </a:lnTo>
                              <a:lnTo>
                                <a:pt x="5850077" y="7441133"/>
                              </a:lnTo>
                              <a:lnTo>
                                <a:pt x="5856160" y="7441133"/>
                              </a:lnTo>
                              <a:lnTo>
                                <a:pt x="5856160" y="6172"/>
                              </a:lnTo>
                              <a:close/>
                            </a:path>
                            <a:path w="5856605" h="7447280">
                              <a:moveTo>
                                <a:pt x="5856160" y="0"/>
                              </a:moveTo>
                              <a:lnTo>
                                <a:pt x="5850077" y="0"/>
                              </a:lnTo>
                              <a:lnTo>
                                <a:pt x="5850077" y="6096"/>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6AD13C1C" id="Graphic 19" o:spid="_x0000_s1026" style="position:absolute;margin-left:65.65pt;margin-top:12.4pt;width:461.15pt;height:635.9pt;z-index:-2516377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856605,744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" path="m6096,6172l,6172,,7441133r6096,l6096,6172xem5850001,7441146r-5843905,l,7441146r,6083l6096,7447229r5843905,l5850001,7441146xem5850001,l6096,,,,,6096r6096,l5850001,6096r,-6096xem5856160,7441146r-6083,l5850077,7447229r6083,l5856160,7441146xem5856160,6172r-6083,l5850077,7441133r6083,l5856160,6172xem5856160,r-6083,l5850077,6096r6083,l5856160,xe" fillcolor="black" stroked="f">
                <v:path arrowok="t"/>
                <w10:wrap anchorx="page"/>
              </v:shape>
            </w:pict>
          </mc:Fallback>
        </mc:AlternateContent>
      </w:r>
      <w:r>
        <w:t>Olgunluk</w:t>
      </w:r>
      <w:r>
        <w:rPr>
          <w:spacing w:val="-2"/>
        </w:rPr>
        <w:t xml:space="preserve"> </w:t>
      </w:r>
      <w:r>
        <w:t>Düzeyi:</w:t>
      </w:r>
      <w:r>
        <w:rPr>
          <w:spacing w:val="-2"/>
        </w:rPr>
        <w:t xml:space="preserve"> </w:t>
      </w:r>
      <w:r>
        <w:t>Birimimizde</w:t>
      </w:r>
      <w:r>
        <w:rPr>
          <w:spacing w:val="-3"/>
        </w:rPr>
        <w:t xml:space="preserve"> </w:t>
      </w:r>
      <w:r>
        <w:t>stratejik</w:t>
      </w:r>
      <w:r>
        <w:rPr>
          <w:spacing w:val="-2"/>
        </w:rPr>
        <w:t xml:space="preserve"> </w:t>
      </w:r>
      <w:r>
        <w:t>amaç</w:t>
      </w:r>
      <w:r>
        <w:rPr>
          <w:spacing w:val="-3"/>
        </w:rPr>
        <w:t xml:space="preserve"> </w:t>
      </w:r>
      <w:r>
        <w:t>ve</w:t>
      </w:r>
      <w:r>
        <w:rPr>
          <w:spacing w:val="-3"/>
        </w:rPr>
        <w:t xml:space="preserve"> </w:t>
      </w:r>
      <w:r>
        <w:t>hedefler</w:t>
      </w:r>
      <w:r>
        <w:rPr>
          <w:spacing w:val="-2"/>
        </w:rPr>
        <w:t xml:space="preserve"> </w:t>
      </w:r>
      <w:r>
        <w:t>içselleştirilmiş,</w:t>
      </w:r>
      <w:r>
        <w:rPr>
          <w:spacing w:val="-2"/>
        </w:rPr>
        <w:t xml:space="preserve"> </w:t>
      </w:r>
      <w:r>
        <w:t>sistematik, sürdürülebilirliği</w:t>
      </w:r>
      <w:r>
        <w:rPr>
          <w:spacing w:val="-4"/>
        </w:rPr>
        <w:t xml:space="preserve"> </w:t>
      </w:r>
      <w:r>
        <w:t>izlenmekte</w:t>
      </w:r>
      <w:r>
        <w:rPr>
          <w:spacing w:val="-3"/>
        </w:rPr>
        <w:t xml:space="preserve"> </w:t>
      </w:r>
      <w:r>
        <w:t>ve</w:t>
      </w:r>
      <w:r>
        <w:rPr>
          <w:spacing w:val="-2"/>
        </w:rPr>
        <w:t xml:space="preserve"> </w:t>
      </w:r>
      <w:r>
        <w:t>ilgili</w:t>
      </w:r>
      <w:r>
        <w:rPr>
          <w:spacing w:val="-1"/>
        </w:rPr>
        <w:t xml:space="preserve"> </w:t>
      </w:r>
      <w:r>
        <w:t>paydaşlarla</w:t>
      </w:r>
      <w:r>
        <w:rPr>
          <w:spacing w:val="-2"/>
        </w:rPr>
        <w:t xml:space="preserve"> </w:t>
      </w:r>
      <w:r>
        <w:t>değerlendirilerek</w:t>
      </w:r>
      <w:r>
        <w:rPr>
          <w:spacing w:val="-1"/>
        </w:rPr>
        <w:t xml:space="preserve"> </w:t>
      </w:r>
      <w:r>
        <w:rPr>
          <w:spacing w:val="-2"/>
        </w:rPr>
        <w:t>geliştirilmektedir.</w:t>
      </w:r>
    </w:p>
    <w:p w14:paraId="0215AE01" w14:textId="77777777" w:rsidR="00DC14CB" w:rsidRDefault="00DC14CB" w:rsidP="00DC14CB">
      <w:pPr>
        <w:pStyle w:val="GvdeMetni"/>
        <w:spacing w:before="51" w:after="1"/>
        <w:rPr>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DC14CB" w14:paraId="5C4D7D90" w14:textId="77777777" w:rsidTr="00106FC5">
        <w:trPr>
          <w:trHeight w:val="474"/>
        </w:trPr>
        <w:tc>
          <w:tcPr>
            <w:tcW w:w="1795" w:type="dxa"/>
          </w:tcPr>
          <w:p w14:paraId="14C0FE02" w14:textId="77777777" w:rsidR="00DC14CB" w:rsidRDefault="00DC14CB" w:rsidP="00106FC5">
            <w:pPr>
              <w:pStyle w:val="TableParagraph"/>
              <w:spacing w:line="275" w:lineRule="exact"/>
              <w:ind w:left="107"/>
              <w:rPr>
                <w:sz w:val="24"/>
              </w:rPr>
            </w:pPr>
            <w:r>
              <w:rPr>
                <w:sz w:val="24"/>
              </w:rPr>
              <w:t xml:space="preserve">1. </w:t>
            </w:r>
            <w:r>
              <w:rPr>
                <w:spacing w:val="-2"/>
                <w:sz w:val="24"/>
              </w:rPr>
              <w:t>Düzey</w:t>
            </w:r>
          </w:p>
        </w:tc>
        <w:tc>
          <w:tcPr>
            <w:tcW w:w="1798" w:type="dxa"/>
          </w:tcPr>
          <w:p w14:paraId="4ADD5B8F" w14:textId="77777777" w:rsidR="00DC14CB" w:rsidRDefault="00DC14CB" w:rsidP="00106FC5">
            <w:pPr>
              <w:pStyle w:val="TableParagraph"/>
              <w:spacing w:line="275" w:lineRule="exact"/>
              <w:ind w:left="107"/>
              <w:rPr>
                <w:sz w:val="24"/>
              </w:rPr>
            </w:pPr>
            <w:r>
              <w:rPr>
                <w:sz w:val="24"/>
              </w:rPr>
              <w:t xml:space="preserve">2. </w:t>
            </w:r>
            <w:r>
              <w:rPr>
                <w:spacing w:val="-2"/>
                <w:sz w:val="24"/>
              </w:rPr>
              <w:t>Düzey</w:t>
            </w:r>
          </w:p>
        </w:tc>
        <w:tc>
          <w:tcPr>
            <w:tcW w:w="1795" w:type="dxa"/>
          </w:tcPr>
          <w:p w14:paraId="290E5CB6" w14:textId="77777777" w:rsidR="00DC14CB" w:rsidRDefault="00DC14CB" w:rsidP="00106FC5">
            <w:pPr>
              <w:pStyle w:val="TableParagraph"/>
              <w:spacing w:line="275" w:lineRule="exact"/>
              <w:ind w:left="105"/>
              <w:rPr>
                <w:sz w:val="24"/>
              </w:rPr>
            </w:pPr>
            <w:r>
              <w:rPr>
                <w:sz w:val="24"/>
              </w:rPr>
              <w:t xml:space="preserve">3. </w:t>
            </w:r>
            <w:r>
              <w:rPr>
                <w:spacing w:val="-2"/>
                <w:sz w:val="24"/>
              </w:rPr>
              <w:t>Düzey</w:t>
            </w:r>
          </w:p>
        </w:tc>
        <w:tc>
          <w:tcPr>
            <w:tcW w:w="1795" w:type="dxa"/>
          </w:tcPr>
          <w:p w14:paraId="27076AD7" w14:textId="77777777" w:rsidR="00DC14CB" w:rsidRDefault="00DC14CB" w:rsidP="00106FC5">
            <w:pPr>
              <w:pStyle w:val="TableParagraph"/>
              <w:spacing w:line="275" w:lineRule="exact"/>
              <w:ind w:right="810"/>
              <w:jc w:val="right"/>
              <w:rPr>
                <w:sz w:val="24"/>
              </w:rPr>
            </w:pPr>
            <w:r>
              <w:rPr>
                <w:sz w:val="24"/>
              </w:rPr>
              <w:t xml:space="preserve">4. </w:t>
            </w:r>
            <w:r>
              <w:rPr>
                <w:spacing w:val="-2"/>
                <w:sz w:val="24"/>
              </w:rPr>
              <w:t>Düzey</w:t>
            </w:r>
          </w:p>
        </w:tc>
        <w:tc>
          <w:tcPr>
            <w:tcW w:w="1798" w:type="dxa"/>
          </w:tcPr>
          <w:p w14:paraId="629A80D6" w14:textId="77777777" w:rsidR="00DC14CB" w:rsidRDefault="00DC14CB" w:rsidP="00106FC5">
            <w:pPr>
              <w:pStyle w:val="TableParagraph"/>
              <w:spacing w:line="275" w:lineRule="exact"/>
              <w:ind w:left="108"/>
              <w:rPr>
                <w:sz w:val="24"/>
              </w:rPr>
            </w:pPr>
            <w:r>
              <w:rPr>
                <w:sz w:val="24"/>
              </w:rPr>
              <w:t xml:space="preserve">5. </w:t>
            </w:r>
            <w:r>
              <w:rPr>
                <w:spacing w:val="-2"/>
                <w:sz w:val="24"/>
              </w:rPr>
              <w:t>Düzey</w:t>
            </w:r>
          </w:p>
        </w:tc>
      </w:tr>
      <w:tr w:rsidR="00DC14CB" w14:paraId="1AA8BEDE" w14:textId="77777777" w:rsidTr="00106FC5">
        <w:trPr>
          <w:trHeight w:val="1581"/>
        </w:trPr>
        <w:tc>
          <w:tcPr>
            <w:tcW w:w="1795" w:type="dxa"/>
          </w:tcPr>
          <w:p w14:paraId="23D6E5C4" w14:textId="77777777" w:rsidR="00DC14CB" w:rsidRDefault="00DC14CB" w:rsidP="00106FC5">
            <w:pPr>
              <w:pStyle w:val="TableParagraph"/>
              <w:spacing w:before="1"/>
              <w:ind w:left="107"/>
              <w:rPr>
                <w:sz w:val="24"/>
              </w:rPr>
            </w:pPr>
            <w:r>
              <w:rPr>
                <w:sz w:val="24"/>
              </w:rPr>
              <w:t>Planlama</w:t>
            </w:r>
            <w:r>
              <w:rPr>
                <w:spacing w:val="-1"/>
                <w:sz w:val="24"/>
              </w:rPr>
              <w:t xml:space="preserve"> </w:t>
            </w:r>
            <w:r>
              <w:rPr>
                <w:spacing w:val="-5"/>
                <w:sz w:val="24"/>
              </w:rPr>
              <w:t>yok</w:t>
            </w:r>
          </w:p>
        </w:tc>
        <w:tc>
          <w:tcPr>
            <w:tcW w:w="1798" w:type="dxa"/>
          </w:tcPr>
          <w:p w14:paraId="06394BA0" w14:textId="77777777" w:rsidR="00DC14CB" w:rsidRDefault="00DC14CB" w:rsidP="00106FC5">
            <w:pPr>
              <w:pStyle w:val="TableParagraph"/>
              <w:spacing w:before="1"/>
              <w:ind w:left="107" w:right="257"/>
              <w:rPr>
                <w:sz w:val="24"/>
              </w:rPr>
            </w:pPr>
            <w:r>
              <w:rPr>
                <w:sz w:val="24"/>
              </w:rPr>
              <w:t>Planlama var, Uygulama</w:t>
            </w:r>
            <w:r>
              <w:rPr>
                <w:spacing w:val="-1"/>
                <w:sz w:val="24"/>
              </w:rPr>
              <w:t xml:space="preserve"> </w:t>
            </w:r>
            <w:r>
              <w:rPr>
                <w:spacing w:val="-5"/>
                <w:sz w:val="24"/>
              </w:rPr>
              <w:t>yok</w:t>
            </w:r>
          </w:p>
        </w:tc>
        <w:tc>
          <w:tcPr>
            <w:tcW w:w="1795" w:type="dxa"/>
          </w:tcPr>
          <w:p w14:paraId="5F16EE2C" w14:textId="77777777" w:rsidR="00DC14CB" w:rsidRDefault="00DC14CB" w:rsidP="00106FC5">
            <w:pPr>
              <w:pStyle w:val="TableParagraph"/>
              <w:spacing w:before="1"/>
              <w:ind w:left="105" w:right="248"/>
              <w:rPr>
                <w:sz w:val="24"/>
              </w:rPr>
            </w:pPr>
            <w:r>
              <w:rPr>
                <w:sz w:val="24"/>
              </w:rPr>
              <w:t>Uygulama</w:t>
            </w:r>
            <w:r>
              <w:rPr>
                <w:spacing w:val="-15"/>
                <w:sz w:val="24"/>
              </w:rPr>
              <w:t xml:space="preserve"> </w:t>
            </w:r>
            <w:r>
              <w:rPr>
                <w:sz w:val="24"/>
              </w:rPr>
              <w:t>var, Kontrol ve Önlem yok</w:t>
            </w:r>
          </w:p>
        </w:tc>
        <w:tc>
          <w:tcPr>
            <w:tcW w:w="1795" w:type="dxa"/>
          </w:tcPr>
          <w:p w14:paraId="0DBBFEE8" w14:textId="77777777" w:rsidR="00DC14CB" w:rsidRDefault="00DC14CB" w:rsidP="00106FC5">
            <w:pPr>
              <w:pStyle w:val="TableParagraph"/>
              <w:spacing w:before="1"/>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002EB37F" w14:textId="77777777" w:rsidR="00DC14CB" w:rsidRDefault="00DC14CB" w:rsidP="00106FC5">
            <w:pPr>
              <w:pStyle w:val="TableParagraph"/>
              <w:spacing w:before="1"/>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DC14CB" w14:paraId="69BD76FC" w14:textId="77777777" w:rsidTr="00106FC5">
        <w:trPr>
          <w:trHeight w:val="477"/>
        </w:trPr>
        <w:tc>
          <w:tcPr>
            <w:tcW w:w="1795" w:type="dxa"/>
          </w:tcPr>
          <w:p w14:paraId="56AF192C" w14:textId="77777777" w:rsidR="00DC14CB" w:rsidRDefault="00DC14CB" w:rsidP="00106FC5">
            <w:pPr>
              <w:pStyle w:val="TableParagraph"/>
              <w:rPr>
                <w:sz w:val="24"/>
              </w:rPr>
            </w:pPr>
          </w:p>
        </w:tc>
        <w:tc>
          <w:tcPr>
            <w:tcW w:w="1798" w:type="dxa"/>
          </w:tcPr>
          <w:p w14:paraId="1665A2FB" w14:textId="77777777" w:rsidR="00DC14CB" w:rsidRDefault="00DC14CB" w:rsidP="00106FC5">
            <w:pPr>
              <w:pStyle w:val="TableParagraph"/>
              <w:rPr>
                <w:sz w:val="24"/>
              </w:rPr>
            </w:pPr>
          </w:p>
        </w:tc>
        <w:tc>
          <w:tcPr>
            <w:tcW w:w="1795" w:type="dxa"/>
          </w:tcPr>
          <w:p w14:paraId="542A35BF" w14:textId="77777777" w:rsidR="00DC14CB" w:rsidRDefault="00DC14CB" w:rsidP="00106FC5">
            <w:pPr>
              <w:pStyle w:val="TableParagraph"/>
              <w:rPr>
                <w:sz w:val="24"/>
              </w:rPr>
            </w:pPr>
          </w:p>
        </w:tc>
        <w:tc>
          <w:tcPr>
            <w:tcW w:w="1795" w:type="dxa"/>
          </w:tcPr>
          <w:p w14:paraId="725CD3EC" w14:textId="77777777" w:rsidR="00DC14CB" w:rsidRDefault="00DC14CB" w:rsidP="00106FC5">
            <w:pPr>
              <w:pStyle w:val="TableParagraph"/>
              <w:spacing w:line="275" w:lineRule="exact"/>
              <w:ind w:right="817"/>
              <w:jc w:val="right"/>
              <w:rPr>
                <w:b/>
                <w:sz w:val="24"/>
              </w:rPr>
            </w:pPr>
            <w:r>
              <w:rPr>
                <w:b/>
                <w:spacing w:val="-10"/>
                <w:sz w:val="24"/>
              </w:rPr>
              <w:t>+</w:t>
            </w:r>
          </w:p>
        </w:tc>
        <w:tc>
          <w:tcPr>
            <w:tcW w:w="1798" w:type="dxa"/>
          </w:tcPr>
          <w:p w14:paraId="6E3B0862" w14:textId="77777777" w:rsidR="00DC14CB" w:rsidRDefault="00DC14CB" w:rsidP="00106FC5">
            <w:pPr>
              <w:pStyle w:val="TableParagraph"/>
              <w:rPr>
                <w:sz w:val="24"/>
              </w:rPr>
            </w:pPr>
          </w:p>
        </w:tc>
      </w:tr>
    </w:tbl>
    <w:p w14:paraId="248A843B" w14:textId="77777777" w:rsidR="00DC14CB" w:rsidRDefault="00DC14CB" w:rsidP="00DC14CB">
      <w:pPr>
        <w:pStyle w:val="GvdeMetni"/>
        <w:spacing w:before="2"/>
      </w:pPr>
    </w:p>
    <w:p w14:paraId="70FF8760" w14:textId="538EF373" w:rsidR="00DC14CB" w:rsidRDefault="00C45C7C" w:rsidP="00DC14CB">
      <w:pPr>
        <w:pStyle w:val="GvdeMetni"/>
        <w:spacing w:before="1"/>
        <w:ind w:left="290" w:right="350" w:firstLine="707"/>
        <w:jc w:val="both"/>
      </w:pPr>
      <w:r w:rsidRPr="00C45C7C">
        <w:t xml:space="preserve">Üniversitemizde stratejik planlama kültürü ve kurumsal geleneği bulunmaktadır. Bu kapsamda, önceki dönemleri kapsayan 2010–2014, 2015–2019 ve 2017–2021 Stratejik Planları hazırlanmış ve başarıyla uygulanmıştır </w:t>
      </w:r>
      <w:r w:rsidR="00DC14CB">
        <w:t>(</w:t>
      </w:r>
      <w:hyperlink r:id="rId34" w:anchor="menu75">
        <w:r w:rsidR="00DC14CB">
          <w:rPr>
            <w:color w:val="1154CC"/>
            <w:u w:val="single" w:color="1154CC"/>
          </w:rPr>
          <w:t>OD4</w:t>
        </w:r>
      </w:hyperlink>
      <w:r w:rsidR="00DC14CB">
        <w:t>).</w:t>
      </w:r>
      <w:r w:rsidRPr="00C45C7C">
        <w:t xml:space="preserve"> Cari dönemi kapsayan 2022–2026 Stratejik Planı ise kısa, orta ve uzun vadeli amaçlar; hedefler, alt hedefler, eylemler ve bu eylemlerin zamanlaması, önceliklendirilmesi, sorumluları ile mali kaynaklarını içerecek şekilde bütüncül bir yaklaşımla hazırlanmıştır. Önceki stratejik planlarda olduğu gibi, 2022–2026 Stratejik Planı da tüm iç ve dış paydaşların görüşleri alınarak oluşturulmuştur</w:t>
      </w:r>
      <w:r w:rsidR="00DC14CB">
        <w:rPr>
          <w:spacing w:val="76"/>
          <w:w w:val="150"/>
        </w:rPr>
        <w:t xml:space="preserve">   </w:t>
      </w:r>
      <w:r w:rsidR="00DC14CB">
        <w:t>(</w:t>
      </w:r>
      <w:hyperlink r:id="rId35" w:history="1">
        <w:r w:rsidR="00DC14CB" w:rsidRPr="00E3566C">
          <w:rPr>
            <w:rStyle w:val="Kpr"/>
          </w:rPr>
          <w:t>1_OD4</w:t>
        </w:r>
      </w:hyperlink>
      <w:r w:rsidR="00DC14CB">
        <w:rPr>
          <w:spacing w:val="-2"/>
        </w:rPr>
        <w:t>).</w:t>
      </w:r>
    </w:p>
    <w:p w14:paraId="15F953B5" w14:textId="77777777" w:rsidR="00DC14CB" w:rsidRDefault="00DC14CB" w:rsidP="00DC14CB">
      <w:pPr>
        <w:pStyle w:val="GvdeMetni"/>
        <w:spacing w:before="5"/>
      </w:pPr>
    </w:p>
    <w:p w14:paraId="190CF48A" w14:textId="039A01BF" w:rsidR="00DC14CB" w:rsidRDefault="009E048D" w:rsidP="00DC14CB">
      <w:pPr>
        <w:pStyle w:val="GvdeMetni"/>
        <w:ind w:left="290" w:right="349" w:firstLine="743"/>
        <w:jc w:val="both"/>
      </w:pPr>
      <w:r w:rsidRPr="009E048D">
        <w:t>Stratejik Plan Hazırlama Rehberi’nde belirtilen takvim doğrultusunda, Birim Stratejik Planı’nın izleme ve değerlendirme çalışmaları düzenli olarak yürütülmektedir. Bu kapsamda, Birim Stratejik Planı’nda yer alan hedefler doğrultusunda 2024 yılına ilişkin birim performans parametreleri BKYS sistemine girilmiştir. Hazırlanan Birim Faaliyet Planı yıl boyunca uygulanmakta olup, uygulama süreci Birim Kalite Komisyonu tarafından sistematik biçimde izlenmektedir.</w:t>
      </w:r>
      <w:r w:rsidR="00DC14CB">
        <w:t>;</w:t>
      </w:r>
      <w:r w:rsidR="00DC14CB">
        <w:rPr>
          <w:spacing w:val="-6"/>
        </w:rPr>
        <w:t xml:space="preserve"> </w:t>
      </w:r>
      <w:hyperlink r:id="rId36">
        <w:r w:rsidR="00DC14CB">
          <w:rPr>
            <w:color w:val="0462C1"/>
            <w:u w:val="single" w:color="0462C1"/>
          </w:rPr>
          <w:t>Birim</w:t>
        </w:r>
        <w:r w:rsidR="00DC14CB">
          <w:rPr>
            <w:color w:val="0462C1"/>
            <w:spacing w:val="-5"/>
            <w:u w:val="single" w:color="0462C1"/>
          </w:rPr>
          <w:t xml:space="preserve"> </w:t>
        </w:r>
        <w:r w:rsidR="00DC14CB">
          <w:rPr>
            <w:color w:val="0462C1"/>
            <w:u w:val="single" w:color="0462C1"/>
          </w:rPr>
          <w:t>Stratejik</w:t>
        </w:r>
        <w:r w:rsidR="00DC14CB">
          <w:rPr>
            <w:color w:val="0462C1"/>
            <w:spacing w:val="-8"/>
            <w:u w:val="single" w:color="0462C1"/>
          </w:rPr>
          <w:t xml:space="preserve"> </w:t>
        </w:r>
        <w:r w:rsidR="00DC14CB">
          <w:rPr>
            <w:color w:val="0462C1"/>
            <w:u w:val="single" w:color="0462C1"/>
          </w:rPr>
          <w:t>Planı</w:t>
        </w:r>
      </w:hyperlink>
      <w:r w:rsidR="00DC14CB">
        <w:t>’nda</w:t>
      </w:r>
      <w:r w:rsidR="00DC14CB">
        <w:rPr>
          <w:spacing w:val="-10"/>
        </w:rPr>
        <w:t xml:space="preserve"> </w:t>
      </w:r>
      <w:r w:rsidR="00DC14CB">
        <w:t>bulunan</w:t>
      </w:r>
      <w:r w:rsidR="00DC14CB">
        <w:rPr>
          <w:spacing w:val="-8"/>
        </w:rPr>
        <w:t xml:space="preserve"> </w:t>
      </w:r>
      <w:r w:rsidR="00DC14CB">
        <w:t>hedeflere</w:t>
      </w:r>
      <w:r w:rsidR="00DC14CB">
        <w:rPr>
          <w:spacing w:val="-9"/>
        </w:rPr>
        <w:t xml:space="preserve"> </w:t>
      </w:r>
      <w:r w:rsidR="00DC14CB">
        <w:t>uygun olarak 2024 yılında BKYS sistemine birim performans parametrelerine girişi yapılmıştır. Birim faaliyet planı yıl boyunca uygulanmakta ve Birim Kalite Komisyon</w:t>
      </w:r>
      <w:r w:rsidR="00702D3C">
        <w:t>u tarafından takip edilmektedir.</w:t>
      </w:r>
    </w:p>
    <w:p w14:paraId="210E04F0" w14:textId="77777777" w:rsidR="00DC14CB" w:rsidRDefault="00DC14CB" w:rsidP="00DC14CB">
      <w:pPr>
        <w:pStyle w:val="GvdeMetni"/>
        <w:spacing w:before="2"/>
      </w:pPr>
    </w:p>
    <w:p w14:paraId="31E02482" w14:textId="77777777" w:rsidR="00DC14CB" w:rsidRDefault="00DC14CB" w:rsidP="00DC14CB">
      <w:pPr>
        <w:pStyle w:val="GvdeMetni"/>
        <w:spacing w:before="1"/>
        <w:ind w:left="290" w:firstLine="743"/>
      </w:pPr>
      <w:r>
        <w:t>Ayrıca</w:t>
      </w:r>
      <w:r>
        <w:rPr>
          <w:spacing w:val="80"/>
        </w:rPr>
        <w:t xml:space="preserve"> </w:t>
      </w:r>
      <w:r>
        <w:t>İç</w:t>
      </w:r>
      <w:r>
        <w:rPr>
          <w:spacing w:val="80"/>
        </w:rPr>
        <w:t xml:space="preserve"> </w:t>
      </w:r>
      <w:r>
        <w:t>tetkik</w:t>
      </w:r>
      <w:r>
        <w:rPr>
          <w:spacing w:val="80"/>
        </w:rPr>
        <w:t xml:space="preserve"> </w:t>
      </w:r>
      <w:r>
        <w:t>raporları</w:t>
      </w:r>
      <w:r>
        <w:rPr>
          <w:spacing w:val="80"/>
        </w:rPr>
        <w:t xml:space="preserve"> </w:t>
      </w:r>
      <w:r>
        <w:t>ve</w:t>
      </w:r>
      <w:r>
        <w:rPr>
          <w:spacing w:val="80"/>
        </w:rPr>
        <w:t xml:space="preserve"> </w:t>
      </w:r>
      <w:r>
        <w:t>YGG</w:t>
      </w:r>
      <w:r>
        <w:rPr>
          <w:spacing w:val="80"/>
        </w:rPr>
        <w:t xml:space="preserve"> </w:t>
      </w:r>
      <w:r>
        <w:t>raporlarının</w:t>
      </w:r>
      <w:r>
        <w:rPr>
          <w:spacing w:val="80"/>
        </w:rPr>
        <w:t xml:space="preserve"> </w:t>
      </w:r>
      <w:r>
        <w:t>önlem</w:t>
      </w:r>
      <w:r>
        <w:rPr>
          <w:spacing w:val="80"/>
        </w:rPr>
        <w:t xml:space="preserve"> </w:t>
      </w:r>
      <w:r>
        <w:t>alma</w:t>
      </w:r>
      <w:r>
        <w:rPr>
          <w:spacing w:val="80"/>
        </w:rPr>
        <w:t xml:space="preserve"> </w:t>
      </w:r>
      <w:r>
        <w:t>amacıyla</w:t>
      </w:r>
      <w:r>
        <w:rPr>
          <w:spacing w:val="80"/>
        </w:rPr>
        <w:t xml:space="preserve"> </w:t>
      </w:r>
      <w:r>
        <w:t>kalite</w:t>
      </w:r>
      <w:r>
        <w:rPr>
          <w:spacing w:val="80"/>
        </w:rPr>
        <w:t xml:space="preserve"> </w:t>
      </w:r>
      <w:r>
        <w:t xml:space="preserve">komisyonunda </w:t>
      </w:r>
      <w:r w:rsidRPr="00AC4FA2">
        <w:rPr>
          <w:u w:val="single" w:color="0000FF"/>
        </w:rPr>
        <w:t>değerlendirilmektedir</w:t>
      </w:r>
      <w:r w:rsidRPr="00AC4FA2">
        <w:t>.</w:t>
      </w:r>
    </w:p>
    <w:p w14:paraId="7EE56757" w14:textId="77777777" w:rsidR="00DC14CB" w:rsidRDefault="00DC14CB" w:rsidP="00DC14CB">
      <w:pPr>
        <w:pStyle w:val="GvdeMetni"/>
        <w:spacing w:before="4"/>
      </w:pPr>
    </w:p>
    <w:p w14:paraId="41BA65D3" w14:textId="38893AF5" w:rsidR="00DC14CB" w:rsidRDefault="00DC14CB" w:rsidP="00DC14CB">
      <w:pPr>
        <w:pStyle w:val="GvdeMetni"/>
        <w:ind w:left="290" w:right="350" w:firstLine="707"/>
        <w:jc w:val="both"/>
      </w:pPr>
      <w:r>
        <w:t>Birimimizde Üniversitemiz 2022-2026 Stratejik Planını içselleştirilmiş, sistematik, sürdürülebilir ve örnek gösterilebilir uygulamalar bulunmaktadır. Kurumun stratejik planına göre birim stratejik planı oluşturulmuş olup birim kalite hedeflerinin belirlenmesinde planlama, uygulama, kontrol etme ve önlem alma aşamalarında iç ve d</w:t>
      </w:r>
      <w:r w:rsidR="00702D3C">
        <w:t xml:space="preserve">ış paydaş katılımı sağlanmıştır </w:t>
      </w:r>
      <w:hyperlink r:id="rId37" w:history="1">
        <w:r w:rsidR="00702D3C" w:rsidRPr="00A4023E">
          <w:rPr>
            <w:rStyle w:val="Kpr"/>
          </w:rPr>
          <w:t>(OD4).</w:t>
        </w:r>
      </w:hyperlink>
    </w:p>
    <w:p w14:paraId="26E114D0" w14:textId="77777777" w:rsidR="00DC14CB" w:rsidRDefault="00DC14CB" w:rsidP="00DC14CB">
      <w:pPr>
        <w:pStyle w:val="GvdeMetni"/>
        <w:spacing w:before="6"/>
      </w:pPr>
    </w:p>
    <w:p w14:paraId="23E83C24" w14:textId="618F5716" w:rsidR="00DC14CB" w:rsidRDefault="00DC14CB" w:rsidP="00DC14CB">
      <w:pPr>
        <w:pStyle w:val="GvdeMetni"/>
        <w:ind w:left="290"/>
      </w:pPr>
      <w:r>
        <w:t>Standart uygulamalar ve mevzuatın yanı sıra; kurumun ihtiyaçları doğrultusunda geliştirdiği özgün yaklaşım ve uygulamalarına ilişkin ise;</w:t>
      </w:r>
    </w:p>
    <w:p w14:paraId="1F57FCFC" w14:textId="77777777" w:rsidR="00DC14CB" w:rsidRDefault="00DC14CB" w:rsidP="00DC14CB">
      <w:pPr>
        <w:pStyle w:val="GvdeMetni"/>
        <w:spacing w:before="2"/>
      </w:pPr>
    </w:p>
    <w:p w14:paraId="0D91031A" w14:textId="77777777" w:rsidR="00DC14CB" w:rsidRDefault="00DC14CB" w:rsidP="00DC14CB">
      <w:pPr>
        <w:pStyle w:val="ListeParagraf"/>
        <w:numPr>
          <w:ilvl w:val="0"/>
          <w:numId w:val="30"/>
        </w:numPr>
        <w:tabs>
          <w:tab w:val="left" w:pos="1010"/>
        </w:tabs>
        <w:ind w:right="353"/>
        <w:rPr>
          <w:sz w:val="24"/>
        </w:rPr>
      </w:pPr>
      <w:r>
        <w:rPr>
          <w:sz w:val="24"/>
        </w:rPr>
        <w:t>Üniversitemizde Meslek Yüksekokulları Koordinatörlüğü (MEYOK) kurulmuş olup; bu</w:t>
      </w:r>
      <w:r>
        <w:rPr>
          <w:spacing w:val="80"/>
          <w:sz w:val="24"/>
        </w:rPr>
        <w:t xml:space="preserve"> </w:t>
      </w:r>
      <w:r>
        <w:rPr>
          <w:sz w:val="24"/>
        </w:rPr>
        <w:t>koordinatörlük,</w:t>
      </w:r>
      <w:r>
        <w:rPr>
          <w:spacing w:val="80"/>
          <w:sz w:val="24"/>
        </w:rPr>
        <w:t xml:space="preserve"> </w:t>
      </w:r>
      <w:r>
        <w:rPr>
          <w:sz w:val="24"/>
        </w:rPr>
        <w:t>meslek</w:t>
      </w:r>
      <w:r>
        <w:rPr>
          <w:spacing w:val="80"/>
          <w:sz w:val="24"/>
        </w:rPr>
        <w:t xml:space="preserve"> </w:t>
      </w:r>
      <w:r>
        <w:rPr>
          <w:sz w:val="24"/>
        </w:rPr>
        <w:t>yüksekokullarının</w:t>
      </w:r>
      <w:r>
        <w:rPr>
          <w:spacing w:val="80"/>
          <w:sz w:val="24"/>
        </w:rPr>
        <w:t xml:space="preserve"> </w:t>
      </w:r>
      <w:r>
        <w:rPr>
          <w:sz w:val="24"/>
        </w:rPr>
        <w:t>toplumdaki</w:t>
      </w:r>
      <w:r>
        <w:rPr>
          <w:spacing w:val="80"/>
          <w:sz w:val="24"/>
        </w:rPr>
        <w:t xml:space="preserve"> </w:t>
      </w:r>
      <w:r>
        <w:rPr>
          <w:sz w:val="24"/>
        </w:rPr>
        <w:t>algısını</w:t>
      </w:r>
      <w:r>
        <w:rPr>
          <w:spacing w:val="80"/>
          <w:sz w:val="24"/>
        </w:rPr>
        <w:t xml:space="preserve"> </w:t>
      </w:r>
      <w:r>
        <w:rPr>
          <w:sz w:val="24"/>
        </w:rPr>
        <w:t>güçlendirecek</w:t>
      </w:r>
    </w:p>
    <w:p w14:paraId="0F30AEBA" w14:textId="77777777" w:rsidR="00DC14CB" w:rsidRDefault="00DC14CB" w:rsidP="00DC14CB">
      <w:pPr>
        <w:pStyle w:val="ListeParagraf"/>
        <w:rPr>
          <w:sz w:val="24"/>
        </w:rPr>
        <w:sectPr w:rsidR="00DC14CB">
          <w:pgSz w:w="11910" w:h="16840"/>
          <w:pgMar w:top="1400" w:right="1133" w:bottom="280" w:left="1133" w:header="708" w:footer="708" w:gutter="0"/>
          <w:cols w:space="708"/>
        </w:sectPr>
      </w:pPr>
    </w:p>
    <w:p w14:paraId="59ABC479" w14:textId="77777777" w:rsidR="00DC14CB" w:rsidRDefault="00DC14CB" w:rsidP="00DC14CB">
      <w:pPr>
        <w:pStyle w:val="GvdeMetni"/>
        <w:spacing w:before="68"/>
        <w:ind w:left="1010" w:right="351"/>
        <w:jc w:val="both"/>
      </w:pPr>
      <w:r>
        <w:rPr>
          <w:noProof/>
          <w:lang w:eastAsia="tr-TR"/>
        </w:rPr>
        <w:lastRenderedPageBreak/>
        <mc:AlternateContent>
          <mc:Choice Requires="wps">
            <w:drawing>
              <wp:anchor distT="0" distB="0" distL="0" distR="0" simplePos="0" relativeHeight="251679744" behindDoc="1" locked="0" layoutInCell="1" allowOverlap="1" wp14:anchorId="5C068B1A" wp14:editId="17D7BA24">
                <wp:simplePos x="0" y="0"/>
                <wp:positionH relativeFrom="page">
                  <wp:posOffset>826618</wp:posOffset>
                </wp:positionH>
                <wp:positionV relativeFrom="paragraph">
                  <wp:posOffset>39625</wp:posOffset>
                </wp:positionV>
                <wp:extent cx="5856605" cy="4111142"/>
                <wp:effectExtent l="0" t="0" r="0" b="381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4111142"/>
                        </a:xfrm>
                        <a:custGeom>
                          <a:avLst/>
                          <a:gdLst/>
                          <a:ahLst/>
                          <a:cxnLst/>
                          <a:rect l="l" t="t" r="r" b="b"/>
                          <a:pathLst>
                            <a:path w="5856605" h="5998210">
                              <a:moveTo>
                                <a:pt x="5850001" y="0"/>
                              </a:moveTo>
                              <a:lnTo>
                                <a:pt x="6096" y="0"/>
                              </a:lnTo>
                              <a:lnTo>
                                <a:pt x="0" y="0"/>
                              </a:lnTo>
                              <a:lnTo>
                                <a:pt x="0" y="6096"/>
                              </a:lnTo>
                              <a:lnTo>
                                <a:pt x="0" y="5991733"/>
                              </a:lnTo>
                              <a:lnTo>
                                <a:pt x="0" y="5997829"/>
                              </a:lnTo>
                              <a:lnTo>
                                <a:pt x="6096" y="5997829"/>
                              </a:lnTo>
                              <a:lnTo>
                                <a:pt x="5850001" y="5997829"/>
                              </a:lnTo>
                              <a:lnTo>
                                <a:pt x="5850001" y="5991733"/>
                              </a:lnTo>
                              <a:lnTo>
                                <a:pt x="6096" y="5991733"/>
                              </a:lnTo>
                              <a:lnTo>
                                <a:pt x="6096" y="6096"/>
                              </a:lnTo>
                              <a:lnTo>
                                <a:pt x="5850001" y="6096"/>
                              </a:lnTo>
                              <a:lnTo>
                                <a:pt x="5850001" y="0"/>
                              </a:lnTo>
                              <a:close/>
                            </a:path>
                            <a:path w="5856605" h="5998210">
                              <a:moveTo>
                                <a:pt x="5856160" y="0"/>
                              </a:moveTo>
                              <a:lnTo>
                                <a:pt x="5850077" y="0"/>
                              </a:lnTo>
                              <a:lnTo>
                                <a:pt x="5850077" y="6096"/>
                              </a:lnTo>
                              <a:lnTo>
                                <a:pt x="5850077" y="5991733"/>
                              </a:lnTo>
                              <a:lnTo>
                                <a:pt x="5850077" y="5997829"/>
                              </a:lnTo>
                              <a:lnTo>
                                <a:pt x="5856160" y="5997829"/>
                              </a:lnTo>
                              <a:lnTo>
                                <a:pt x="5856160" y="5991733"/>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1E907B33" id="Graphic 20" o:spid="_x0000_s1026" style="position:absolute;margin-left:65.1pt;margin-top:3.1pt;width:461.15pt;height:323.7pt;z-index:-2516367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856605,599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" path="m5850001,l6096,,,,,6096,,5991733r,6096l6096,5997829r5843905,l5850001,5991733r-5843905,l6096,6096r5843905,l5850001,xem5856160,r-6083,l5850077,6096r,5985637l5850077,5997829r6083,l5856160,5991733r,-5985637l5856160,xe" fillcolor="black" stroked="f">
                <v:path arrowok="t"/>
                <w10:wrap anchorx="page"/>
              </v:shape>
            </w:pict>
          </mc:Fallback>
        </mc:AlternateContent>
      </w:r>
      <w:r>
        <w:t>tanıtım faaliyetlerini de bünyesine alarak bu yöndeki çalışmaların kapsamını genişletecek</w:t>
      </w:r>
      <w:r>
        <w:rPr>
          <w:spacing w:val="-2"/>
        </w:rPr>
        <w:t xml:space="preserve"> </w:t>
      </w:r>
      <w:r>
        <w:t>ve</w:t>
      </w:r>
      <w:r>
        <w:rPr>
          <w:spacing w:val="-3"/>
        </w:rPr>
        <w:t xml:space="preserve"> </w:t>
      </w:r>
      <w:r>
        <w:t>tanıtım</w:t>
      </w:r>
      <w:r>
        <w:rPr>
          <w:spacing w:val="-2"/>
        </w:rPr>
        <w:t xml:space="preserve"> </w:t>
      </w:r>
      <w:r>
        <w:t>faaliyetlerini</w:t>
      </w:r>
      <w:r>
        <w:rPr>
          <w:spacing w:val="-2"/>
        </w:rPr>
        <w:t xml:space="preserve"> </w:t>
      </w:r>
      <w:r>
        <w:t>artıracaktır.</w:t>
      </w:r>
      <w:r>
        <w:rPr>
          <w:spacing w:val="-1"/>
        </w:rPr>
        <w:t xml:space="preserve"> </w:t>
      </w:r>
      <w:r>
        <w:t>Bu</w:t>
      </w:r>
      <w:r>
        <w:rPr>
          <w:spacing w:val="-2"/>
        </w:rPr>
        <w:t xml:space="preserve"> </w:t>
      </w:r>
      <w:r>
        <w:t>kapsamda,</w:t>
      </w:r>
      <w:r>
        <w:rPr>
          <w:spacing w:val="-3"/>
        </w:rPr>
        <w:t xml:space="preserve"> </w:t>
      </w:r>
      <w:r>
        <w:t xml:space="preserve">Birimimiz </w:t>
      </w:r>
      <w:hyperlink r:id="rId38">
        <w:r>
          <w:rPr>
            <w:color w:val="0462C1"/>
            <w:u w:val="single" w:color="0462C1"/>
          </w:rPr>
          <w:t>MEYOK</w:t>
        </w:r>
        <w:r>
          <w:rPr>
            <w:color w:val="0462C1"/>
            <w:spacing w:val="-3"/>
            <w:u w:val="single" w:color="0462C1"/>
          </w:rPr>
          <w:t xml:space="preserve"> </w:t>
        </w:r>
        <w:r>
          <w:rPr>
            <w:color w:val="0462C1"/>
            <w:u w:val="single" w:color="0462C1"/>
          </w:rPr>
          <w:t>–</w:t>
        </w:r>
      </w:hyperlink>
      <w:r>
        <w:rPr>
          <w:color w:val="0462C1"/>
        </w:rPr>
        <w:t xml:space="preserve"> </w:t>
      </w:r>
      <w:hyperlink r:id="rId39">
        <w:r>
          <w:rPr>
            <w:color w:val="0462C1"/>
            <w:u w:val="single" w:color="0462C1"/>
          </w:rPr>
          <w:t>Bültenler</w:t>
        </w:r>
      </w:hyperlink>
      <w:r>
        <w:t>de yer alan haber içerikleri üretmiştir.</w:t>
      </w:r>
    </w:p>
    <w:p w14:paraId="2D9D4AEC" w14:textId="77777777" w:rsidR="00DC14CB" w:rsidRDefault="00DC14CB" w:rsidP="00DC14CB">
      <w:pPr>
        <w:pStyle w:val="ListeParagraf"/>
        <w:numPr>
          <w:ilvl w:val="0"/>
          <w:numId w:val="30"/>
        </w:numPr>
        <w:tabs>
          <w:tab w:val="left" w:pos="1010"/>
        </w:tabs>
        <w:spacing w:before="1"/>
        <w:ind w:right="350"/>
        <w:jc w:val="both"/>
        <w:rPr>
          <w:sz w:val="24"/>
        </w:rPr>
      </w:pPr>
      <w:r>
        <w:rPr>
          <w:sz w:val="24"/>
        </w:rPr>
        <w:t xml:space="preserve">2022-2026 Stratejik Planında Üniversitemiz bünyesinde faaliyet yürüten </w:t>
      </w:r>
      <w:hyperlink r:id="rId40">
        <w:r>
          <w:rPr>
            <w:color w:val="0462C1"/>
            <w:sz w:val="24"/>
            <w:u w:val="single" w:color="0462C1"/>
          </w:rPr>
          <w:t>BOZOK</w:t>
        </w:r>
      </w:hyperlink>
      <w:r>
        <w:rPr>
          <w:color w:val="0462C1"/>
          <w:sz w:val="24"/>
        </w:rPr>
        <w:t xml:space="preserve"> </w:t>
      </w:r>
      <w:hyperlink r:id="rId41">
        <w:r>
          <w:rPr>
            <w:color w:val="0462C1"/>
            <w:sz w:val="24"/>
            <w:u w:val="single" w:color="0462C1"/>
          </w:rPr>
          <w:t>AKADEMİ</w:t>
        </w:r>
      </w:hyperlink>
      <w:r>
        <w:rPr>
          <w:color w:val="0462C1"/>
          <w:spacing w:val="-7"/>
          <w:sz w:val="24"/>
        </w:rPr>
        <w:t xml:space="preserve"> </w:t>
      </w:r>
      <w:r>
        <w:rPr>
          <w:sz w:val="24"/>
        </w:rPr>
        <w:t>ile</w:t>
      </w:r>
      <w:r>
        <w:rPr>
          <w:spacing w:val="-5"/>
          <w:sz w:val="24"/>
        </w:rPr>
        <w:t xml:space="preserve"> </w:t>
      </w:r>
      <w:r>
        <w:rPr>
          <w:sz w:val="24"/>
        </w:rPr>
        <w:t>hayat</w:t>
      </w:r>
      <w:r>
        <w:rPr>
          <w:spacing w:val="-4"/>
          <w:sz w:val="24"/>
        </w:rPr>
        <w:t xml:space="preserve"> </w:t>
      </w:r>
      <w:r>
        <w:rPr>
          <w:sz w:val="24"/>
        </w:rPr>
        <w:t>boyu</w:t>
      </w:r>
      <w:r>
        <w:rPr>
          <w:spacing w:val="-4"/>
          <w:sz w:val="24"/>
        </w:rPr>
        <w:t xml:space="preserve"> </w:t>
      </w:r>
      <w:r>
        <w:rPr>
          <w:sz w:val="24"/>
        </w:rPr>
        <w:t>öğrenme</w:t>
      </w:r>
      <w:r>
        <w:rPr>
          <w:spacing w:val="-4"/>
          <w:sz w:val="24"/>
        </w:rPr>
        <w:t xml:space="preserve"> </w:t>
      </w:r>
      <w:r>
        <w:rPr>
          <w:sz w:val="24"/>
        </w:rPr>
        <w:t>anlayışı</w:t>
      </w:r>
      <w:r>
        <w:rPr>
          <w:spacing w:val="-4"/>
          <w:sz w:val="24"/>
        </w:rPr>
        <w:t xml:space="preserve"> </w:t>
      </w:r>
      <w:r>
        <w:rPr>
          <w:sz w:val="24"/>
        </w:rPr>
        <w:t>doğrultusunda</w:t>
      </w:r>
      <w:r>
        <w:rPr>
          <w:spacing w:val="-5"/>
          <w:sz w:val="24"/>
        </w:rPr>
        <w:t xml:space="preserve"> </w:t>
      </w:r>
      <w:r>
        <w:rPr>
          <w:sz w:val="24"/>
        </w:rPr>
        <w:t>toplumun</w:t>
      </w:r>
      <w:r>
        <w:rPr>
          <w:spacing w:val="-6"/>
          <w:sz w:val="24"/>
        </w:rPr>
        <w:t xml:space="preserve"> </w:t>
      </w:r>
      <w:r>
        <w:rPr>
          <w:sz w:val="24"/>
        </w:rPr>
        <w:t>tüm</w:t>
      </w:r>
      <w:r>
        <w:rPr>
          <w:spacing w:val="-4"/>
          <w:sz w:val="24"/>
        </w:rPr>
        <w:t xml:space="preserve"> </w:t>
      </w:r>
      <w:r>
        <w:rPr>
          <w:sz w:val="24"/>
        </w:rPr>
        <w:t xml:space="preserve">kesimlerine yönelik eğitimlerin nitelik ve niceliği artırılacaktır. Bu kapsamda, Birimimiz öğretim elemanları tarafından Bozok Akademide </w:t>
      </w:r>
      <w:hyperlink r:id="rId42">
        <w:r>
          <w:rPr>
            <w:color w:val="0462C1"/>
            <w:sz w:val="24"/>
            <w:u w:val="single" w:color="0462C1"/>
          </w:rPr>
          <w:t>dersler</w:t>
        </w:r>
      </w:hyperlink>
      <w:r>
        <w:rPr>
          <w:color w:val="0462C1"/>
          <w:sz w:val="24"/>
        </w:rPr>
        <w:t xml:space="preserve"> </w:t>
      </w:r>
      <w:r>
        <w:rPr>
          <w:sz w:val="24"/>
        </w:rPr>
        <w:t>açılmıştır</w:t>
      </w:r>
    </w:p>
    <w:p w14:paraId="065007F8" w14:textId="77777777" w:rsidR="00DC14CB" w:rsidRDefault="00DC14CB" w:rsidP="00DC14CB">
      <w:pPr>
        <w:pStyle w:val="GvdeMetni"/>
        <w:spacing w:before="2"/>
      </w:pPr>
    </w:p>
    <w:p w14:paraId="474E6C77" w14:textId="77777777" w:rsidR="00DC14CB" w:rsidRDefault="00DC14CB" w:rsidP="00DC14CB">
      <w:pPr>
        <w:pStyle w:val="GvdeMetni"/>
        <w:ind w:left="290" w:firstLine="707"/>
      </w:pPr>
      <w:r>
        <w:t>Üniversitemizin</w:t>
      </w:r>
      <w:r>
        <w:rPr>
          <w:spacing w:val="-5"/>
        </w:rPr>
        <w:t xml:space="preserve"> </w:t>
      </w:r>
      <w:r>
        <w:t>Stratejik</w:t>
      </w:r>
      <w:r>
        <w:rPr>
          <w:spacing w:val="-5"/>
        </w:rPr>
        <w:t xml:space="preserve"> </w:t>
      </w:r>
      <w:r>
        <w:t>planına</w:t>
      </w:r>
      <w:r>
        <w:rPr>
          <w:spacing w:val="-5"/>
        </w:rPr>
        <w:t xml:space="preserve"> </w:t>
      </w:r>
      <w:r>
        <w:t>Meslek</w:t>
      </w:r>
      <w:r>
        <w:rPr>
          <w:spacing w:val="-5"/>
        </w:rPr>
        <w:t xml:space="preserve"> </w:t>
      </w:r>
      <w:r>
        <w:t>Yüksekokulu</w:t>
      </w:r>
      <w:r>
        <w:rPr>
          <w:spacing w:val="-5"/>
        </w:rPr>
        <w:t xml:space="preserve"> </w:t>
      </w:r>
      <w:r>
        <w:t>olarak</w:t>
      </w:r>
      <w:r>
        <w:rPr>
          <w:spacing w:val="-5"/>
        </w:rPr>
        <w:t xml:space="preserve"> </w:t>
      </w:r>
      <w:r>
        <w:t>aşağıdaki</w:t>
      </w:r>
      <w:r>
        <w:rPr>
          <w:spacing w:val="-5"/>
        </w:rPr>
        <w:t xml:space="preserve"> </w:t>
      </w:r>
      <w:r>
        <w:t xml:space="preserve">katkıları </w:t>
      </w:r>
      <w:r>
        <w:rPr>
          <w:spacing w:val="-2"/>
        </w:rPr>
        <w:t>sunmaktadır:</w:t>
      </w:r>
    </w:p>
    <w:p w14:paraId="26A3F3FD" w14:textId="77777777" w:rsidR="00DC14CB" w:rsidRDefault="00DC14CB" w:rsidP="00DC14CB">
      <w:pPr>
        <w:pStyle w:val="GvdeMetni"/>
        <w:spacing w:before="5"/>
      </w:pPr>
    </w:p>
    <w:p w14:paraId="7AD3F3D1" w14:textId="77777777" w:rsidR="00DC14CB" w:rsidRDefault="00CE1457" w:rsidP="00DC14CB">
      <w:pPr>
        <w:pStyle w:val="GvdeMetni"/>
        <w:ind w:left="290" w:right="354" w:firstLine="707"/>
        <w:jc w:val="both"/>
      </w:pPr>
      <w:hyperlink r:id="rId43">
        <w:r w:rsidR="00DC14CB">
          <w:rPr>
            <w:color w:val="0462C1"/>
            <w:u w:val="single" w:color="0462C1"/>
          </w:rPr>
          <w:t>Birim stratejik planın</w:t>
        </w:r>
      </w:hyperlink>
      <w:r w:rsidR="00DC14CB">
        <w:rPr>
          <w:color w:val="0462C1"/>
        </w:rPr>
        <w:t xml:space="preserve"> </w:t>
      </w:r>
      <w:r w:rsidR="00DC14CB">
        <w:t>hazırlanması sürecinde bölümümüz kalite komisyonunca dış paydaşlar ile birlikte ortak istişare toplantısı yapılarak planlama ve uygulama süreçleri tamamlanmıştır. Örnek uygulama ve özgün uygulama olarak MEYOK ve Bozok Akademi dersleri ile ön plana çıkmaktadır.</w:t>
      </w:r>
    </w:p>
    <w:p w14:paraId="303DA0FF" w14:textId="77777777" w:rsidR="00DC14CB" w:rsidRDefault="00DC14CB" w:rsidP="00DC14CB">
      <w:pPr>
        <w:pStyle w:val="GvdeMetni"/>
        <w:spacing w:before="3"/>
      </w:pPr>
    </w:p>
    <w:p w14:paraId="47562B15" w14:textId="397872CF" w:rsidR="00DC14CB" w:rsidRDefault="00DC14CB" w:rsidP="00DC14CB">
      <w:pPr>
        <w:pStyle w:val="GvdeMetni"/>
        <w:ind w:left="290" w:right="353" w:firstLine="707"/>
        <w:jc w:val="both"/>
      </w:pPr>
      <w:r>
        <w:t>Kontrol</w:t>
      </w:r>
      <w:r>
        <w:rPr>
          <w:spacing w:val="-1"/>
        </w:rPr>
        <w:t xml:space="preserve"> </w:t>
      </w:r>
      <w:r>
        <w:t>sürecinde</w:t>
      </w:r>
      <w:r>
        <w:rPr>
          <w:spacing w:val="-2"/>
        </w:rPr>
        <w:t xml:space="preserve"> </w:t>
      </w:r>
      <w:r>
        <w:t>gerek kalite</w:t>
      </w:r>
      <w:r>
        <w:rPr>
          <w:spacing w:val="-2"/>
        </w:rPr>
        <w:t xml:space="preserve"> </w:t>
      </w:r>
      <w:r>
        <w:t>hedeflerinin</w:t>
      </w:r>
      <w:r>
        <w:rPr>
          <w:spacing w:val="-1"/>
        </w:rPr>
        <w:t xml:space="preserve"> </w:t>
      </w:r>
      <w:r>
        <w:t>takip</w:t>
      </w:r>
      <w:r>
        <w:rPr>
          <w:spacing w:val="-1"/>
        </w:rPr>
        <w:t xml:space="preserve"> </w:t>
      </w:r>
      <w:r>
        <w:t>edilmesi</w:t>
      </w:r>
      <w:r>
        <w:rPr>
          <w:spacing w:val="-1"/>
        </w:rPr>
        <w:t xml:space="preserve"> </w:t>
      </w:r>
      <w:r>
        <w:t>için</w:t>
      </w:r>
      <w:r>
        <w:rPr>
          <w:spacing w:val="-1"/>
        </w:rPr>
        <w:t xml:space="preserve"> </w:t>
      </w:r>
      <w:r>
        <w:t>birim</w:t>
      </w:r>
      <w:r>
        <w:rPr>
          <w:spacing w:val="-1"/>
        </w:rPr>
        <w:t xml:space="preserve"> </w:t>
      </w:r>
      <w:r>
        <w:t>kalite</w:t>
      </w:r>
      <w:r>
        <w:rPr>
          <w:spacing w:val="-2"/>
        </w:rPr>
        <w:t xml:space="preserve"> </w:t>
      </w:r>
      <w:r>
        <w:t xml:space="preserve">komisyonu aralıklarla toplantılar yapmış ve bu toplantılar sonucunda iç tetkik ve değerlendirmeleri yapılmıştır </w:t>
      </w:r>
      <w:hyperlink r:id="rId44" w:history="1">
        <w:r w:rsidR="00702D3C" w:rsidRPr="00B4541E">
          <w:rPr>
            <w:rStyle w:val="Kpr"/>
          </w:rPr>
          <w:t>(OD4).</w:t>
        </w:r>
      </w:hyperlink>
      <w:r w:rsidR="00702D3C">
        <w:t xml:space="preserve"> </w:t>
      </w:r>
    </w:p>
    <w:p w14:paraId="4FBF934E" w14:textId="77777777" w:rsidR="00DC14CB" w:rsidRDefault="00DC14CB" w:rsidP="00DC14CB">
      <w:pPr>
        <w:pStyle w:val="GvdeMetni"/>
        <w:spacing w:before="5"/>
      </w:pPr>
    </w:p>
    <w:p w14:paraId="0382E68A" w14:textId="06E3D73C" w:rsidR="00DC14CB" w:rsidRDefault="00DC14CB" w:rsidP="00DC14CB">
      <w:pPr>
        <w:pStyle w:val="GvdeMetni"/>
        <w:ind w:left="290" w:firstLine="707"/>
      </w:pPr>
      <w:r>
        <w:t>Önlem</w:t>
      </w:r>
      <w:r>
        <w:rPr>
          <w:spacing w:val="80"/>
          <w:w w:val="150"/>
        </w:rPr>
        <w:t xml:space="preserve"> </w:t>
      </w:r>
      <w:r>
        <w:t>alma</w:t>
      </w:r>
      <w:r>
        <w:rPr>
          <w:spacing w:val="80"/>
          <w:w w:val="150"/>
        </w:rPr>
        <w:t xml:space="preserve"> </w:t>
      </w:r>
      <w:r>
        <w:t>sürecinde</w:t>
      </w:r>
      <w:r>
        <w:rPr>
          <w:spacing w:val="80"/>
          <w:w w:val="150"/>
        </w:rPr>
        <w:t xml:space="preserve"> </w:t>
      </w:r>
      <w:r>
        <w:t>yapılan</w:t>
      </w:r>
      <w:r>
        <w:rPr>
          <w:spacing w:val="80"/>
          <w:w w:val="150"/>
        </w:rPr>
        <w:t xml:space="preserve"> </w:t>
      </w:r>
      <w:r>
        <w:t>memnuniyet</w:t>
      </w:r>
      <w:r>
        <w:rPr>
          <w:spacing w:val="80"/>
          <w:w w:val="150"/>
        </w:rPr>
        <w:t xml:space="preserve"> </w:t>
      </w:r>
      <w:r>
        <w:t>anket</w:t>
      </w:r>
      <w:r>
        <w:rPr>
          <w:spacing w:val="80"/>
          <w:w w:val="150"/>
        </w:rPr>
        <w:t xml:space="preserve"> </w:t>
      </w:r>
      <w:r>
        <w:t>sonuçları</w:t>
      </w:r>
      <w:r>
        <w:rPr>
          <w:spacing w:val="80"/>
          <w:w w:val="150"/>
        </w:rPr>
        <w:t xml:space="preserve"> </w:t>
      </w:r>
      <w:r>
        <w:t>PUKO</w:t>
      </w:r>
      <w:r>
        <w:rPr>
          <w:spacing w:val="80"/>
          <w:w w:val="150"/>
        </w:rPr>
        <w:t xml:space="preserve"> </w:t>
      </w:r>
      <w:r>
        <w:t xml:space="preserve">döngüsü kapsamında değerlendirilmiş ve döngü kapatılmıştır. </w:t>
      </w:r>
      <w:hyperlink r:id="rId45" w:history="1">
        <w:r w:rsidR="00702D3C" w:rsidRPr="00B4541E">
          <w:rPr>
            <w:rStyle w:val="Kpr"/>
          </w:rPr>
          <w:t>(OD4)</w:t>
        </w:r>
      </w:hyperlink>
    </w:p>
    <w:p w14:paraId="4FD2EF62" w14:textId="77777777" w:rsidR="00DC14CB" w:rsidRDefault="00DC14CB" w:rsidP="00DC14CB">
      <w:pPr>
        <w:pStyle w:val="GvdeMetni"/>
        <w:spacing w:before="5"/>
      </w:pPr>
    </w:p>
    <w:p w14:paraId="6A3665BB" w14:textId="77777777" w:rsidR="00DC14CB" w:rsidRDefault="00DC14CB" w:rsidP="00DC14CB">
      <w:pPr>
        <w:pStyle w:val="GvdeMetni"/>
        <w:spacing w:before="2"/>
        <w:rPr>
          <w:b/>
        </w:rPr>
      </w:pPr>
    </w:p>
    <w:p w14:paraId="34E8EE18" w14:textId="77777777" w:rsidR="00DC14CB" w:rsidRDefault="00DC14CB" w:rsidP="00DC14CB">
      <w:pPr>
        <w:rPr>
          <w:sz w:val="24"/>
        </w:rPr>
      </w:pPr>
    </w:p>
    <w:p w14:paraId="6702D24D" w14:textId="77777777" w:rsidR="00DC14CB" w:rsidRPr="00402FCD" w:rsidRDefault="00DC14CB" w:rsidP="00DC14CB">
      <w:pPr>
        <w:tabs>
          <w:tab w:val="left" w:pos="936"/>
        </w:tabs>
        <w:ind w:left="284"/>
        <w:rPr>
          <w:sz w:val="24"/>
        </w:rPr>
      </w:pPr>
      <w:r>
        <w:rPr>
          <w:sz w:val="24"/>
        </w:rPr>
        <w:t xml:space="preserve">A.2.3. </w:t>
      </w:r>
      <w:r w:rsidRPr="00402FCD">
        <w:rPr>
          <w:sz w:val="24"/>
        </w:rPr>
        <w:t>Performans</w:t>
      </w:r>
      <w:r w:rsidRPr="00402FCD">
        <w:rPr>
          <w:spacing w:val="-10"/>
          <w:sz w:val="24"/>
        </w:rPr>
        <w:t xml:space="preserve"> </w:t>
      </w:r>
      <w:r w:rsidRPr="00402FCD">
        <w:rPr>
          <w:spacing w:val="-2"/>
          <w:sz w:val="24"/>
        </w:rPr>
        <w:t>yönetimi</w:t>
      </w:r>
    </w:p>
    <w:p w14:paraId="724ACE07" w14:textId="77777777" w:rsidR="00DC14CB" w:rsidRDefault="00DC14CB" w:rsidP="00DC14CB">
      <w:pPr>
        <w:pStyle w:val="GvdeMetni"/>
        <w:spacing w:before="44" w:after="1"/>
        <w:rPr>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1890"/>
        <w:gridCol w:w="1798"/>
        <w:gridCol w:w="1795"/>
        <w:gridCol w:w="1795"/>
        <w:gridCol w:w="1798"/>
        <w:gridCol w:w="115"/>
      </w:tblGrid>
      <w:tr w:rsidR="00DC14CB" w14:paraId="2D3F722C" w14:textId="77777777" w:rsidTr="00CD096F">
        <w:trPr>
          <w:trHeight w:val="832"/>
        </w:trPr>
        <w:tc>
          <w:tcPr>
            <w:tcW w:w="9221" w:type="dxa"/>
            <w:gridSpan w:val="7"/>
          </w:tcPr>
          <w:p w14:paraId="2AE59491" w14:textId="77777777" w:rsidR="005C0C8C" w:rsidRDefault="00DC14CB" w:rsidP="00106FC5">
            <w:pPr>
              <w:pStyle w:val="TableParagraph"/>
              <w:tabs>
                <w:tab w:val="left" w:pos="1295"/>
                <w:tab w:val="left" w:pos="2331"/>
                <w:tab w:val="left" w:pos="3828"/>
                <w:tab w:val="left" w:pos="5200"/>
                <w:tab w:val="left" w:pos="6332"/>
                <w:tab w:val="left" w:pos="8073"/>
              </w:tabs>
              <w:spacing w:before="1"/>
              <w:ind w:left="110" w:right="93"/>
              <w:rPr>
                <w:sz w:val="24"/>
              </w:rPr>
            </w:pPr>
            <w:r>
              <w:rPr>
                <w:spacing w:val="-2"/>
                <w:sz w:val="24"/>
              </w:rPr>
              <w:t>Olgunluk</w:t>
            </w:r>
            <w:r>
              <w:rPr>
                <w:sz w:val="24"/>
              </w:rPr>
              <w:tab/>
            </w:r>
            <w:r>
              <w:rPr>
                <w:spacing w:val="-2"/>
                <w:sz w:val="24"/>
              </w:rPr>
              <w:t>Düzeyi:</w:t>
            </w:r>
            <w:r>
              <w:rPr>
                <w:sz w:val="24"/>
              </w:rPr>
              <w:tab/>
            </w:r>
          </w:p>
          <w:p w14:paraId="3ACEDEA0" w14:textId="63400AA7" w:rsidR="00DC14CB" w:rsidRDefault="00DC14CB" w:rsidP="00106FC5">
            <w:pPr>
              <w:pStyle w:val="TableParagraph"/>
              <w:tabs>
                <w:tab w:val="left" w:pos="1295"/>
                <w:tab w:val="left" w:pos="2331"/>
                <w:tab w:val="left" w:pos="3828"/>
                <w:tab w:val="left" w:pos="5200"/>
                <w:tab w:val="left" w:pos="6332"/>
                <w:tab w:val="left" w:pos="8073"/>
              </w:tabs>
              <w:spacing w:before="1"/>
              <w:ind w:left="110" w:right="93"/>
              <w:rPr>
                <w:sz w:val="24"/>
              </w:rPr>
            </w:pPr>
            <w:r>
              <w:rPr>
                <w:spacing w:val="-2"/>
                <w:sz w:val="24"/>
              </w:rPr>
              <w:t>Birimimizde</w:t>
            </w:r>
            <w:r>
              <w:rPr>
                <w:sz w:val="24"/>
              </w:rPr>
              <w:tab/>
            </w:r>
            <w:r>
              <w:rPr>
                <w:spacing w:val="-2"/>
                <w:sz w:val="24"/>
              </w:rPr>
              <w:t>performans</w:t>
            </w:r>
            <w:r>
              <w:rPr>
                <w:sz w:val="24"/>
              </w:rPr>
              <w:tab/>
            </w:r>
            <w:r>
              <w:rPr>
                <w:spacing w:val="-2"/>
                <w:sz w:val="24"/>
              </w:rPr>
              <w:t>yönetimi</w:t>
            </w:r>
            <w:r>
              <w:rPr>
                <w:sz w:val="24"/>
              </w:rPr>
              <w:tab/>
            </w:r>
            <w:r>
              <w:rPr>
                <w:spacing w:val="-2"/>
                <w:sz w:val="24"/>
              </w:rPr>
              <w:t>içselleştirilmiş,</w:t>
            </w:r>
            <w:r>
              <w:rPr>
                <w:sz w:val="24"/>
              </w:rPr>
              <w:tab/>
            </w:r>
            <w:r>
              <w:rPr>
                <w:spacing w:val="-2"/>
                <w:sz w:val="24"/>
              </w:rPr>
              <w:t xml:space="preserve">sistematik, </w:t>
            </w:r>
            <w:r>
              <w:rPr>
                <w:sz w:val="24"/>
              </w:rPr>
              <w:t>sürdürülebilirliği izlenmekte ve ilgili paydaşlarla değerlendirilerek geliştirilmektedir.</w:t>
            </w:r>
          </w:p>
        </w:tc>
      </w:tr>
      <w:tr w:rsidR="00CD096F" w14:paraId="2466D716" w14:textId="77777777" w:rsidTr="000A2801">
        <w:trPr>
          <w:trHeight w:val="477"/>
        </w:trPr>
        <w:tc>
          <w:tcPr>
            <w:tcW w:w="30" w:type="dxa"/>
            <w:tcBorders>
              <w:top w:val="nil"/>
              <w:bottom w:val="nil"/>
            </w:tcBorders>
          </w:tcPr>
          <w:p w14:paraId="760BD7D9" w14:textId="77777777" w:rsidR="00CD096F" w:rsidRDefault="00CD096F" w:rsidP="00106FC5">
            <w:pPr>
              <w:pStyle w:val="TableParagraph"/>
              <w:rPr>
                <w:sz w:val="24"/>
              </w:rPr>
            </w:pPr>
          </w:p>
        </w:tc>
        <w:tc>
          <w:tcPr>
            <w:tcW w:w="1890" w:type="dxa"/>
          </w:tcPr>
          <w:p w14:paraId="3F64A62E" w14:textId="77777777" w:rsidR="00CD096F" w:rsidRDefault="00CD096F" w:rsidP="00106FC5">
            <w:pPr>
              <w:pStyle w:val="TableParagraph"/>
              <w:spacing w:line="275" w:lineRule="exact"/>
              <w:ind w:left="107"/>
              <w:rPr>
                <w:sz w:val="24"/>
              </w:rPr>
            </w:pPr>
            <w:r>
              <w:rPr>
                <w:sz w:val="24"/>
              </w:rPr>
              <w:t xml:space="preserve">1. </w:t>
            </w:r>
            <w:r>
              <w:rPr>
                <w:spacing w:val="-2"/>
                <w:sz w:val="24"/>
              </w:rPr>
              <w:t>Düzey</w:t>
            </w:r>
          </w:p>
        </w:tc>
        <w:tc>
          <w:tcPr>
            <w:tcW w:w="1798" w:type="dxa"/>
          </w:tcPr>
          <w:p w14:paraId="1348006A" w14:textId="77777777" w:rsidR="00CD096F" w:rsidRDefault="00CD096F" w:rsidP="00106FC5">
            <w:pPr>
              <w:pStyle w:val="TableParagraph"/>
              <w:spacing w:line="275" w:lineRule="exact"/>
              <w:ind w:left="108"/>
              <w:rPr>
                <w:sz w:val="24"/>
              </w:rPr>
            </w:pPr>
            <w:r>
              <w:rPr>
                <w:sz w:val="24"/>
              </w:rPr>
              <w:t xml:space="preserve">2. </w:t>
            </w:r>
            <w:r>
              <w:rPr>
                <w:spacing w:val="-2"/>
                <w:sz w:val="24"/>
              </w:rPr>
              <w:t>Düzey</w:t>
            </w:r>
          </w:p>
        </w:tc>
        <w:tc>
          <w:tcPr>
            <w:tcW w:w="1795" w:type="dxa"/>
          </w:tcPr>
          <w:p w14:paraId="4C44A3D8" w14:textId="77777777" w:rsidR="00CD096F" w:rsidRDefault="00CD096F" w:rsidP="00106FC5">
            <w:pPr>
              <w:pStyle w:val="TableParagraph"/>
              <w:spacing w:line="275" w:lineRule="exact"/>
              <w:ind w:left="105"/>
              <w:rPr>
                <w:sz w:val="24"/>
              </w:rPr>
            </w:pPr>
            <w:r>
              <w:rPr>
                <w:sz w:val="24"/>
              </w:rPr>
              <w:t xml:space="preserve">3. </w:t>
            </w:r>
            <w:r>
              <w:rPr>
                <w:spacing w:val="-2"/>
                <w:sz w:val="24"/>
              </w:rPr>
              <w:t>Düzey</w:t>
            </w:r>
          </w:p>
        </w:tc>
        <w:tc>
          <w:tcPr>
            <w:tcW w:w="1795" w:type="dxa"/>
          </w:tcPr>
          <w:p w14:paraId="004E7E4C" w14:textId="77777777" w:rsidR="00CD096F" w:rsidRDefault="00CD096F" w:rsidP="00106FC5">
            <w:pPr>
              <w:pStyle w:val="TableParagraph"/>
              <w:spacing w:line="275" w:lineRule="exact"/>
              <w:ind w:left="108"/>
              <w:rPr>
                <w:sz w:val="24"/>
              </w:rPr>
            </w:pPr>
            <w:r>
              <w:rPr>
                <w:sz w:val="24"/>
              </w:rPr>
              <w:t xml:space="preserve">4. </w:t>
            </w:r>
            <w:r>
              <w:rPr>
                <w:spacing w:val="-2"/>
                <w:sz w:val="24"/>
              </w:rPr>
              <w:t>Düzey</w:t>
            </w:r>
          </w:p>
        </w:tc>
        <w:tc>
          <w:tcPr>
            <w:tcW w:w="1913" w:type="dxa"/>
            <w:gridSpan w:val="2"/>
          </w:tcPr>
          <w:p w14:paraId="398AFF09" w14:textId="24937935" w:rsidR="00CD096F" w:rsidRDefault="00CD096F" w:rsidP="00106FC5">
            <w:pPr>
              <w:pStyle w:val="TableParagraph"/>
              <w:rPr>
                <w:sz w:val="24"/>
              </w:rPr>
            </w:pPr>
            <w:r>
              <w:rPr>
                <w:sz w:val="24"/>
              </w:rPr>
              <w:t xml:space="preserve">5. </w:t>
            </w:r>
            <w:r>
              <w:rPr>
                <w:spacing w:val="-2"/>
                <w:sz w:val="24"/>
              </w:rPr>
              <w:t>Düzey</w:t>
            </w:r>
          </w:p>
        </w:tc>
      </w:tr>
      <w:tr w:rsidR="00DC14CB" w14:paraId="29DDDFDF" w14:textId="77777777" w:rsidTr="00CD096F">
        <w:trPr>
          <w:trHeight w:val="280"/>
        </w:trPr>
        <w:tc>
          <w:tcPr>
            <w:tcW w:w="30" w:type="dxa"/>
            <w:vMerge w:val="restart"/>
            <w:tcBorders>
              <w:top w:val="nil"/>
              <w:bottom w:val="nil"/>
              <w:right w:val="nil"/>
            </w:tcBorders>
          </w:tcPr>
          <w:p w14:paraId="1856202A" w14:textId="77777777" w:rsidR="00DC14CB" w:rsidRDefault="00DC14CB" w:rsidP="00106FC5">
            <w:pPr>
              <w:pStyle w:val="TableParagraph"/>
              <w:rPr>
                <w:sz w:val="24"/>
              </w:rPr>
            </w:pPr>
          </w:p>
        </w:tc>
        <w:tc>
          <w:tcPr>
            <w:tcW w:w="1890" w:type="dxa"/>
            <w:tcBorders>
              <w:left w:val="nil"/>
              <w:bottom w:val="nil"/>
            </w:tcBorders>
          </w:tcPr>
          <w:p w14:paraId="3B1CB570" w14:textId="77777777" w:rsidR="00DC14CB" w:rsidRDefault="00DC14CB" w:rsidP="00106FC5">
            <w:pPr>
              <w:pStyle w:val="TableParagraph"/>
              <w:spacing w:line="260" w:lineRule="exact"/>
              <w:ind w:left="107"/>
              <w:rPr>
                <w:sz w:val="24"/>
              </w:rPr>
            </w:pPr>
            <w:r>
              <w:rPr>
                <w:sz w:val="24"/>
              </w:rPr>
              <w:t>Planlama</w:t>
            </w:r>
            <w:r>
              <w:rPr>
                <w:spacing w:val="-1"/>
                <w:sz w:val="24"/>
              </w:rPr>
              <w:t xml:space="preserve"> </w:t>
            </w:r>
            <w:r>
              <w:rPr>
                <w:spacing w:val="-5"/>
                <w:sz w:val="24"/>
              </w:rPr>
              <w:t>yok</w:t>
            </w:r>
          </w:p>
        </w:tc>
        <w:tc>
          <w:tcPr>
            <w:tcW w:w="1798" w:type="dxa"/>
            <w:tcBorders>
              <w:bottom w:val="nil"/>
            </w:tcBorders>
          </w:tcPr>
          <w:p w14:paraId="57695CC8" w14:textId="77777777" w:rsidR="00DC14CB" w:rsidRDefault="00DC14CB" w:rsidP="00106FC5">
            <w:pPr>
              <w:pStyle w:val="TableParagraph"/>
              <w:spacing w:line="260" w:lineRule="exact"/>
              <w:ind w:left="108"/>
              <w:rPr>
                <w:sz w:val="24"/>
              </w:rPr>
            </w:pPr>
            <w:r>
              <w:rPr>
                <w:sz w:val="24"/>
              </w:rPr>
              <w:t>Planlama</w:t>
            </w:r>
            <w:r>
              <w:rPr>
                <w:spacing w:val="-3"/>
                <w:sz w:val="24"/>
              </w:rPr>
              <w:t xml:space="preserve"> </w:t>
            </w:r>
            <w:r>
              <w:rPr>
                <w:spacing w:val="-4"/>
                <w:sz w:val="24"/>
              </w:rPr>
              <w:t>var,</w:t>
            </w:r>
          </w:p>
        </w:tc>
        <w:tc>
          <w:tcPr>
            <w:tcW w:w="1795" w:type="dxa"/>
            <w:tcBorders>
              <w:bottom w:val="nil"/>
            </w:tcBorders>
          </w:tcPr>
          <w:p w14:paraId="00194F5C" w14:textId="77777777" w:rsidR="00DC14CB" w:rsidRDefault="00DC14CB" w:rsidP="00106FC5">
            <w:pPr>
              <w:pStyle w:val="TableParagraph"/>
              <w:spacing w:line="260" w:lineRule="exact"/>
              <w:ind w:left="105"/>
              <w:rPr>
                <w:sz w:val="24"/>
              </w:rPr>
            </w:pPr>
            <w:r>
              <w:rPr>
                <w:sz w:val="24"/>
              </w:rPr>
              <w:t>Uygulama</w:t>
            </w:r>
            <w:r>
              <w:rPr>
                <w:spacing w:val="-3"/>
                <w:sz w:val="24"/>
              </w:rPr>
              <w:t xml:space="preserve"> </w:t>
            </w:r>
            <w:r>
              <w:rPr>
                <w:spacing w:val="-4"/>
                <w:sz w:val="24"/>
              </w:rPr>
              <w:t>var,</w:t>
            </w:r>
          </w:p>
        </w:tc>
        <w:tc>
          <w:tcPr>
            <w:tcW w:w="1795" w:type="dxa"/>
            <w:tcBorders>
              <w:bottom w:val="nil"/>
            </w:tcBorders>
          </w:tcPr>
          <w:p w14:paraId="660622B5" w14:textId="77777777" w:rsidR="00DC14CB" w:rsidRDefault="00DC14CB" w:rsidP="00106FC5">
            <w:pPr>
              <w:pStyle w:val="TableParagraph"/>
              <w:spacing w:line="260" w:lineRule="exact"/>
              <w:ind w:left="108"/>
              <w:rPr>
                <w:sz w:val="24"/>
              </w:rPr>
            </w:pPr>
            <w:r>
              <w:rPr>
                <w:spacing w:val="-2"/>
                <w:sz w:val="24"/>
              </w:rPr>
              <w:t>Planlama,</w:t>
            </w:r>
          </w:p>
        </w:tc>
        <w:tc>
          <w:tcPr>
            <w:tcW w:w="1798" w:type="dxa"/>
            <w:tcBorders>
              <w:bottom w:val="nil"/>
              <w:right w:val="nil"/>
            </w:tcBorders>
          </w:tcPr>
          <w:p w14:paraId="146E72FE" w14:textId="77777777" w:rsidR="00DC14CB" w:rsidRDefault="00DC14CB" w:rsidP="00106FC5">
            <w:pPr>
              <w:pStyle w:val="TableParagraph"/>
              <w:spacing w:line="260" w:lineRule="exact"/>
              <w:ind w:left="109"/>
              <w:rPr>
                <w:sz w:val="24"/>
              </w:rPr>
            </w:pPr>
            <w:r>
              <w:rPr>
                <w:spacing w:val="-2"/>
                <w:sz w:val="24"/>
              </w:rPr>
              <w:t>Örnek</w:t>
            </w:r>
          </w:p>
        </w:tc>
        <w:tc>
          <w:tcPr>
            <w:tcW w:w="115" w:type="dxa"/>
            <w:vMerge w:val="restart"/>
            <w:tcBorders>
              <w:top w:val="nil"/>
              <w:left w:val="nil"/>
              <w:bottom w:val="nil"/>
            </w:tcBorders>
          </w:tcPr>
          <w:p w14:paraId="6C3E3756" w14:textId="77777777" w:rsidR="00DC14CB" w:rsidRDefault="00DC14CB" w:rsidP="00106FC5">
            <w:pPr>
              <w:pStyle w:val="TableParagraph"/>
              <w:rPr>
                <w:sz w:val="24"/>
              </w:rPr>
            </w:pPr>
          </w:p>
        </w:tc>
      </w:tr>
      <w:tr w:rsidR="00DC14CB" w14:paraId="7EEA421F" w14:textId="77777777" w:rsidTr="00CD096F">
        <w:trPr>
          <w:trHeight w:val="275"/>
        </w:trPr>
        <w:tc>
          <w:tcPr>
            <w:tcW w:w="30" w:type="dxa"/>
            <w:vMerge/>
            <w:tcBorders>
              <w:top w:val="nil"/>
              <w:bottom w:val="nil"/>
              <w:right w:val="nil"/>
            </w:tcBorders>
          </w:tcPr>
          <w:p w14:paraId="3FE22AC7" w14:textId="77777777" w:rsidR="00DC14CB" w:rsidRDefault="00DC14CB" w:rsidP="00106FC5">
            <w:pPr>
              <w:rPr>
                <w:sz w:val="2"/>
                <w:szCs w:val="2"/>
              </w:rPr>
            </w:pPr>
          </w:p>
        </w:tc>
        <w:tc>
          <w:tcPr>
            <w:tcW w:w="1890" w:type="dxa"/>
            <w:tcBorders>
              <w:top w:val="nil"/>
              <w:left w:val="nil"/>
              <w:bottom w:val="nil"/>
            </w:tcBorders>
          </w:tcPr>
          <w:p w14:paraId="628FFA0B" w14:textId="77777777" w:rsidR="00DC14CB" w:rsidRDefault="00DC14CB" w:rsidP="00106FC5">
            <w:pPr>
              <w:pStyle w:val="TableParagraph"/>
              <w:rPr>
                <w:sz w:val="20"/>
              </w:rPr>
            </w:pPr>
          </w:p>
        </w:tc>
        <w:tc>
          <w:tcPr>
            <w:tcW w:w="1798" w:type="dxa"/>
            <w:tcBorders>
              <w:top w:val="nil"/>
              <w:bottom w:val="nil"/>
            </w:tcBorders>
          </w:tcPr>
          <w:p w14:paraId="48786B76" w14:textId="77777777" w:rsidR="00DC14CB" w:rsidRDefault="00DC14CB" w:rsidP="00106FC5">
            <w:pPr>
              <w:pStyle w:val="TableParagraph"/>
              <w:spacing w:line="256" w:lineRule="exact"/>
              <w:ind w:left="108"/>
              <w:rPr>
                <w:sz w:val="24"/>
              </w:rPr>
            </w:pPr>
            <w:r>
              <w:rPr>
                <w:sz w:val="24"/>
              </w:rPr>
              <w:t>Uygulama</w:t>
            </w:r>
            <w:r>
              <w:rPr>
                <w:spacing w:val="-1"/>
                <w:sz w:val="24"/>
              </w:rPr>
              <w:t xml:space="preserve"> </w:t>
            </w:r>
            <w:r>
              <w:rPr>
                <w:spacing w:val="-5"/>
                <w:sz w:val="24"/>
              </w:rPr>
              <w:t>yok</w:t>
            </w:r>
          </w:p>
        </w:tc>
        <w:tc>
          <w:tcPr>
            <w:tcW w:w="1795" w:type="dxa"/>
            <w:tcBorders>
              <w:top w:val="nil"/>
              <w:bottom w:val="nil"/>
            </w:tcBorders>
          </w:tcPr>
          <w:p w14:paraId="4EBF642F" w14:textId="77777777" w:rsidR="00DC14CB" w:rsidRDefault="00DC14CB" w:rsidP="00106FC5">
            <w:pPr>
              <w:pStyle w:val="TableParagraph"/>
              <w:spacing w:line="256" w:lineRule="exact"/>
              <w:ind w:left="105"/>
              <w:rPr>
                <w:sz w:val="24"/>
              </w:rPr>
            </w:pPr>
            <w:r>
              <w:rPr>
                <w:sz w:val="24"/>
              </w:rPr>
              <w:t>Kontrol</w:t>
            </w:r>
            <w:r>
              <w:rPr>
                <w:spacing w:val="-1"/>
                <w:sz w:val="24"/>
              </w:rPr>
              <w:t xml:space="preserve"> </w:t>
            </w:r>
            <w:r>
              <w:rPr>
                <w:spacing w:val="-5"/>
                <w:sz w:val="24"/>
              </w:rPr>
              <w:t>ve</w:t>
            </w:r>
          </w:p>
        </w:tc>
        <w:tc>
          <w:tcPr>
            <w:tcW w:w="1795" w:type="dxa"/>
            <w:tcBorders>
              <w:top w:val="nil"/>
              <w:bottom w:val="nil"/>
            </w:tcBorders>
          </w:tcPr>
          <w:p w14:paraId="1F734282" w14:textId="77777777" w:rsidR="00DC14CB" w:rsidRDefault="00DC14CB" w:rsidP="00106FC5">
            <w:pPr>
              <w:pStyle w:val="TableParagraph"/>
              <w:spacing w:line="256" w:lineRule="exact"/>
              <w:ind w:left="108"/>
              <w:rPr>
                <w:sz w:val="24"/>
              </w:rPr>
            </w:pPr>
            <w:r>
              <w:rPr>
                <w:spacing w:val="-2"/>
                <w:sz w:val="24"/>
              </w:rPr>
              <w:t>Uygulama,</w:t>
            </w:r>
          </w:p>
        </w:tc>
        <w:tc>
          <w:tcPr>
            <w:tcW w:w="1798" w:type="dxa"/>
            <w:tcBorders>
              <w:top w:val="nil"/>
              <w:bottom w:val="nil"/>
              <w:right w:val="nil"/>
            </w:tcBorders>
          </w:tcPr>
          <w:p w14:paraId="23CB2A21" w14:textId="77777777" w:rsidR="00DC14CB" w:rsidRDefault="00DC14CB" w:rsidP="00106FC5">
            <w:pPr>
              <w:pStyle w:val="TableParagraph"/>
              <w:spacing w:line="256" w:lineRule="exact"/>
              <w:ind w:left="109"/>
              <w:rPr>
                <w:sz w:val="24"/>
              </w:rPr>
            </w:pPr>
            <w:r>
              <w:rPr>
                <w:sz w:val="24"/>
              </w:rPr>
              <w:t>Uygulama</w:t>
            </w:r>
            <w:r>
              <w:rPr>
                <w:spacing w:val="-3"/>
                <w:sz w:val="24"/>
              </w:rPr>
              <w:t xml:space="preserve"> </w:t>
            </w:r>
            <w:r>
              <w:rPr>
                <w:spacing w:val="-4"/>
                <w:sz w:val="24"/>
              </w:rPr>
              <w:t>var.</w:t>
            </w:r>
          </w:p>
        </w:tc>
        <w:tc>
          <w:tcPr>
            <w:tcW w:w="115" w:type="dxa"/>
            <w:vMerge/>
            <w:tcBorders>
              <w:top w:val="nil"/>
              <w:left w:val="nil"/>
              <w:bottom w:val="nil"/>
            </w:tcBorders>
          </w:tcPr>
          <w:p w14:paraId="441BF09B" w14:textId="77777777" w:rsidR="00DC14CB" w:rsidRDefault="00DC14CB" w:rsidP="00106FC5">
            <w:pPr>
              <w:rPr>
                <w:sz w:val="2"/>
                <w:szCs w:val="2"/>
              </w:rPr>
            </w:pPr>
          </w:p>
        </w:tc>
      </w:tr>
      <w:tr w:rsidR="00DC14CB" w14:paraId="6C5D173F" w14:textId="77777777" w:rsidTr="00CD096F">
        <w:trPr>
          <w:trHeight w:val="276"/>
        </w:trPr>
        <w:tc>
          <w:tcPr>
            <w:tcW w:w="30" w:type="dxa"/>
            <w:vMerge/>
            <w:tcBorders>
              <w:top w:val="nil"/>
              <w:bottom w:val="nil"/>
              <w:right w:val="nil"/>
            </w:tcBorders>
          </w:tcPr>
          <w:p w14:paraId="7BF79AF7" w14:textId="77777777" w:rsidR="00DC14CB" w:rsidRDefault="00DC14CB" w:rsidP="00106FC5">
            <w:pPr>
              <w:rPr>
                <w:sz w:val="2"/>
                <w:szCs w:val="2"/>
              </w:rPr>
            </w:pPr>
          </w:p>
        </w:tc>
        <w:tc>
          <w:tcPr>
            <w:tcW w:w="1890" w:type="dxa"/>
            <w:tcBorders>
              <w:top w:val="nil"/>
              <w:left w:val="nil"/>
              <w:bottom w:val="nil"/>
            </w:tcBorders>
          </w:tcPr>
          <w:p w14:paraId="6500F1BC" w14:textId="77777777" w:rsidR="00DC14CB" w:rsidRDefault="00DC14CB" w:rsidP="00106FC5">
            <w:pPr>
              <w:pStyle w:val="TableParagraph"/>
              <w:rPr>
                <w:sz w:val="20"/>
              </w:rPr>
            </w:pPr>
          </w:p>
        </w:tc>
        <w:tc>
          <w:tcPr>
            <w:tcW w:w="1798" w:type="dxa"/>
            <w:tcBorders>
              <w:top w:val="nil"/>
              <w:bottom w:val="nil"/>
            </w:tcBorders>
          </w:tcPr>
          <w:p w14:paraId="7046AAD0" w14:textId="77777777" w:rsidR="00DC14CB" w:rsidRDefault="00DC14CB" w:rsidP="00106FC5">
            <w:pPr>
              <w:pStyle w:val="TableParagraph"/>
              <w:rPr>
                <w:sz w:val="20"/>
              </w:rPr>
            </w:pPr>
          </w:p>
        </w:tc>
        <w:tc>
          <w:tcPr>
            <w:tcW w:w="1795" w:type="dxa"/>
            <w:tcBorders>
              <w:top w:val="nil"/>
              <w:bottom w:val="nil"/>
            </w:tcBorders>
          </w:tcPr>
          <w:p w14:paraId="6213CE85" w14:textId="77777777" w:rsidR="00DC14CB" w:rsidRDefault="00DC14CB" w:rsidP="00106FC5">
            <w:pPr>
              <w:pStyle w:val="TableParagraph"/>
              <w:spacing w:line="256" w:lineRule="exact"/>
              <w:ind w:left="105"/>
              <w:rPr>
                <w:sz w:val="24"/>
              </w:rPr>
            </w:pPr>
            <w:r>
              <w:rPr>
                <w:sz w:val="24"/>
              </w:rPr>
              <w:t>Önlem</w:t>
            </w:r>
            <w:r>
              <w:rPr>
                <w:spacing w:val="-1"/>
                <w:sz w:val="24"/>
              </w:rPr>
              <w:t xml:space="preserve"> </w:t>
            </w:r>
            <w:r>
              <w:rPr>
                <w:spacing w:val="-5"/>
                <w:sz w:val="24"/>
              </w:rPr>
              <w:t>yok</w:t>
            </w:r>
          </w:p>
        </w:tc>
        <w:tc>
          <w:tcPr>
            <w:tcW w:w="1795" w:type="dxa"/>
            <w:tcBorders>
              <w:top w:val="nil"/>
              <w:bottom w:val="nil"/>
            </w:tcBorders>
          </w:tcPr>
          <w:p w14:paraId="2CE69FF5" w14:textId="77777777" w:rsidR="00DC14CB" w:rsidRDefault="00DC14CB" w:rsidP="00106FC5">
            <w:pPr>
              <w:pStyle w:val="TableParagraph"/>
              <w:spacing w:line="256" w:lineRule="exact"/>
              <w:ind w:left="108"/>
              <w:rPr>
                <w:sz w:val="24"/>
              </w:rPr>
            </w:pPr>
            <w:r>
              <w:rPr>
                <w:sz w:val="24"/>
              </w:rPr>
              <w:t>Kontrol</w:t>
            </w:r>
            <w:r>
              <w:rPr>
                <w:spacing w:val="-1"/>
                <w:sz w:val="24"/>
              </w:rPr>
              <w:t xml:space="preserve"> </w:t>
            </w:r>
            <w:r>
              <w:rPr>
                <w:spacing w:val="-4"/>
                <w:sz w:val="24"/>
              </w:rPr>
              <w:t>Etme</w:t>
            </w:r>
          </w:p>
        </w:tc>
        <w:tc>
          <w:tcPr>
            <w:tcW w:w="1798" w:type="dxa"/>
            <w:tcBorders>
              <w:top w:val="nil"/>
              <w:bottom w:val="nil"/>
              <w:right w:val="nil"/>
            </w:tcBorders>
          </w:tcPr>
          <w:p w14:paraId="2693331A" w14:textId="77777777" w:rsidR="00DC14CB" w:rsidRDefault="00DC14CB" w:rsidP="00106FC5">
            <w:pPr>
              <w:pStyle w:val="TableParagraph"/>
              <w:rPr>
                <w:sz w:val="20"/>
              </w:rPr>
            </w:pPr>
          </w:p>
        </w:tc>
        <w:tc>
          <w:tcPr>
            <w:tcW w:w="115" w:type="dxa"/>
            <w:vMerge/>
            <w:tcBorders>
              <w:top w:val="nil"/>
              <w:left w:val="nil"/>
              <w:bottom w:val="nil"/>
            </w:tcBorders>
          </w:tcPr>
          <w:p w14:paraId="781C2FA7" w14:textId="77777777" w:rsidR="00DC14CB" w:rsidRDefault="00DC14CB" w:rsidP="00106FC5">
            <w:pPr>
              <w:rPr>
                <w:sz w:val="2"/>
                <w:szCs w:val="2"/>
              </w:rPr>
            </w:pPr>
          </w:p>
        </w:tc>
      </w:tr>
      <w:tr w:rsidR="00DC14CB" w14:paraId="485486E7" w14:textId="77777777" w:rsidTr="00CD096F">
        <w:trPr>
          <w:trHeight w:val="276"/>
        </w:trPr>
        <w:tc>
          <w:tcPr>
            <w:tcW w:w="30" w:type="dxa"/>
            <w:vMerge/>
            <w:tcBorders>
              <w:top w:val="nil"/>
              <w:bottom w:val="nil"/>
              <w:right w:val="nil"/>
            </w:tcBorders>
          </w:tcPr>
          <w:p w14:paraId="4A51B636" w14:textId="77777777" w:rsidR="00DC14CB" w:rsidRDefault="00DC14CB" w:rsidP="00106FC5">
            <w:pPr>
              <w:rPr>
                <w:sz w:val="2"/>
                <w:szCs w:val="2"/>
              </w:rPr>
            </w:pPr>
          </w:p>
        </w:tc>
        <w:tc>
          <w:tcPr>
            <w:tcW w:w="1890" w:type="dxa"/>
            <w:tcBorders>
              <w:top w:val="nil"/>
              <w:left w:val="nil"/>
              <w:bottom w:val="nil"/>
            </w:tcBorders>
          </w:tcPr>
          <w:p w14:paraId="3BC805DE" w14:textId="77777777" w:rsidR="00DC14CB" w:rsidRDefault="00DC14CB" w:rsidP="00106FC5">
            <w:pPr>
              <w:pStyle w:val="TableParagraph"/>
              <w:rPr>
                <w:sz w:val="20"/>
              </w:rPr>
            </w:pPr>
          </w:p>
        </w:tc>
        <w:tc>
          <w:tcPr>
            <w:tcW w:w="1798" w:type="dxa"/>
            <w:tcBorders>
              <w:top w:val="nil"/>
              <w:bottom w:val="nil"/>
            </w:tcBorders>
          </w:tcPr>
          <w:p w14:paraId="0395DDBC" w14:textId="77777777" w:rsidR="00DC14CB" w:rsidRDefault="00DC14CB" w:rsidP="00106FC5">
            <w:pPr>
              <w:pStyle w:val="TableParagraph"/>
              <w:rPr>
                <w:sz w:val="20"/>
              </w:rPr>
            </w:pPr>
          </w:p>
        </w:tc>
        <w:tc>
          <w:tcPr>
            <w:tcW w:w="1795" w:type="dxa"/>
            <w:tcBorders>
              <w:top w:val="nil"/>
              <w:bottom w:val="nil"/>
            </w:tcBorders>
          </w:tcPr>
          <w:p w14:paraId="27681EBC" w14:textId="77777777" w:rsidR="00DC14CB" w:rsidRDefault="00DC14CB" w:rsidP="00106FC5">
            <w:pPr>
              <w:pStyle w:val="TableParagraph"/>
              <w:rPr>
                <w:sz w:val="20"/>
              </w:rPr>
            </w:pPr>
          </w:p>
        </w:tc>
        <w:tc>
          <w:tcPr>
            <w:tcW w:w="1795" w:type="dxa"/>
            <w:tcBorders>
              <w:top w:val="nil"/>
              <w:bottom w:val="nil"/>
            </w:tcBorders>
          </w:tcPr>
          <w:p w14:paraId="606FD6EE" w14:textId="77777777" w:rsidR="00DC14CB" w:rsidRDefault="00DC14CB" w:rsidP="00106FC5">
            <w:pPr>
              <w:pStyle w:val="TableParagraph"/>
              <w:spacing w:line="256" w:lineRule="exact"/>
              <w:ind w:left="108"/>
              <w:rPr>
                <w:sz w:val="24"/>
              </w:rPr>
            </w:pPr>
            <w:r>
              <w:rPr>
                <w:sz w:val="24"/>
              </w:rPr>
              <w:t>ve</w:t>
            </w:r>
            <w:r>
              <w:rPr>
                <w:spacing w:val="-2"/>
                <w:sz w:val="24"/>
              </w:rPr>
              <w:t xml:space="preserve"> </w:t>
            </w:r>
            <w:r>
              <w:rPr>
                <w:sz w:val="24"/>
              </w:rPr>
              <w:t xml:space="preserve">Önlem </w:t>
            </w:r>
            <w:r>
              <w:rPr>
                <w:spacing w:val="-4"/>
                <w:sz w:val="24"/>
              </w:rPr>
              <w:t>Alma</w:t>
            </w:r>
          </w:p>
        </w:tc>
        <w:tc>
          <w:tcPr>
            <w:tcW w:w="1798" w:type="dxa"/>
            <w:tcBorders>
              <w:top w:val="nil"/>
              <w:bottom w:val="nil"/>
              <w:right w:val="nil"/>
            </w:tcBorders>
          </w:tcPr>
          <w:p w14:paraId="3D9550FD" w14:textId="77777777" w:rsidR="00DC14CB" w:rsidRDefault="00DC14CB" w:rsidP="00106FC5">
            <w:pPr>
              <w:pStyle w:val="TableParagraph"/>
              <w:rPr>
                <w:sz w:val="20"/>
              </w:rPr>
            </w:pPr>
          </w:p>
        </w:tc>
        <w:tc>
          <w:tcPr>
            <w:tcW w:w="115" w:type="dxa"/>
            <w:vMerge/>
            <w:tcBorders>
              <w:top w:val="nil"/>
              <w:left w:val="nil"/>
              <w:bottom w:val="nil"/>
            </w:tcBorders>
          </w:tcPr>
          <w:p w14:paraId="2450BC4C" w14:textId="77777777" w:rsidR="00DC14CB" w:rsidRDefault="00DC14CB" w:rsidP="00106FC5">
            <w:pPr>
              <w:rPr>
                <w:sz w:val="2"/>
                <w:szCs w:val="2"/>
              </w:rPr>
            </w:pPr>
          </w:p>
        </w:tc>
      </w:tr>
      <w:tr w:rsidR="00DC14CB" w14:paraId="6F7F656B" w14:textId="77777777" w:rsidTr="00CD096F">
        <w:trPr>
          <w:trHeight w:val="470"/>
        </w:trPr>
        <w:tc>
          <w:tcPr>
            <w:tcW w:w="30" w:type="dxa"/>
            <w:vMerge/>
            <w:tcBorders>
              <w:top w:val="nil"/>
              <w:bottom w:val="nil"/>
              <w:right w:val="nil"/>
            </w:tcBorders>
          </w:tcPr>
          <w:p w14:paraId="6DC816D8" w14:textId="77777777" w:rsidR="00DC14CB" w:rsidRDefault="00DC14CB" w:rsidP="00106FC5">
            <w:pPr>
              <w:rPr>
                <w:sz w:val="2"/>
                <w:szCs w:val="2"/>
              </w:rPr>
            </w:pPr>
          </w:p>
        </w:tc>
        <w:tc>
          <w:tcPr>
            <w:tcW w:w="1890" w:type="dxa"/>
            <w:tcBorders>
              <w:top w:val="nil"/>
              <w:left w:val="nil"/>
            </w:tcBorders>
          </w:tcPr>
          <w:p w14:paraId="30214EE3" w14:textId="77777777" w:rsidR="00DC14CB" w:rsidRDefault="00DC14CB" w:rsidP="00106FC5">
            <w:pPr>
              <w:pStyle w:val="TableParagraph"/>
              <w:rPr>
                <w:sz w:val="24"/>
              </w:rPr>
            </w:pPr>
          </w:p>
        </w:tc>
        <w:tc>
          <w:tcPr>
            <w:tcW w:w="1798" w:type="dxa"/>
            <w:tcBorders>
              <w:top w:val="nil"/>
            </w:tcBorders>
          </w:tcPr>
          <w:p w14:paraId="08DC1C08" w14:textId="77777777" w:rsidR="00DC14CB" w:rsidRDefault="00DC14CB" w:rsidP="00106FC5">
            <w:pPr>
              <w:pStyle w:val="TableParagraph"/>
              <w:rPr>
                <w:sz w:val="24"/>
              </w:rPr>
            </w:pPr>
          </w:p>
        </w:tc>
        <w:tc>
          <w:tcPr>
            <w:tcW w:w="1795" w:type="dxa"/>
            <w:tcBorders>
              <w:top w:val="nil"/>
            </w:tcBorders>
          </w:tcPr>
          <w:p w14:paraId="7F2C0FE8" w14:textId="77777777" w:rsidR="00DC14CB" w:rsidRDefault="00DC14CB" w:rsidP="00106FC5">
            <w:pPr>
              <w:pStyle w:val="TableParagraph"/>
              <w:rPr>
                <w:sz w:val="24"/>
              </w:rPr>
            </w:pPr>
          </w:p>
        </w:tc>
        <w:tc>
          <w:tcPr>
            <w:tcW w:w="1795" w:type="dxa"/>
            <w:tcBorders>
              <w:top w:val="nil"/>
            </w:tcBorders>
          </w:tcPr>
          <w:p w14:paraId="586B2F8A" w14:textId="77777777" w:rsidR="00DC14CB" w:rsidRDefault="00DC14CB" w:rsidP="00106FC5">
            <w:pPr>
              <w:pStyle w:val="TableParagraph"/>
              <w:spacing w:line="271" w:lineRule="exact"/>
              <w:ind w:left="108"/>
              <w:rPr>
                <w:sz w:val="24"/>
              </w:rPr>
            </w:pPr>
            <w:r>
              <w:rPr>
                <w:spacing w:val="-5"/>
                <w:sz w:val="24"/>
              </w:rPr>
              <w:t>var</w:t>
            </w:r>
          </w:p>
        </w:tc>
        <w:tc>
          <w:tcPr>
            <w:tcW w:w="1798" w:type="dxa"/>
            <w:tcBorders>
              <w:top w:val="nil"/>
              <w:right w:val="nil"/>
            </w:tcBorders>
          </w:tcPr>
          <w:p w14:paraId="230BAF81" w14:textId="77777777" w:rsidR="00DC14CB" w:rsidRDefault="00DC14CB" w:rsidP="00106FC5">
            <w:pPr>
              <w:pStyle w:val="TableParagraph"/>
              <w:rPr>
                <w:sz w:val="24"/>
              </w:rPr>
            </w:pPr>
          </w:p>
        </w:tc>
        <w:tc>
          <w:tcPr>
            <w:tcW w:w="115" w:type="dxa"/>
            <w:vMerge/>
            <w:tcBorders>
              <w:top w:val="nil"/>
              <w:left w:val="nil"/>
              <w:bottom w:val="nil"/>
            </w:tcBorders>
          </w:tcPr>
          <w:p w14:paraId="1258B0B2" w14:textId="77777777" w:rsidR="00DC14CB" w:rsidRDefault="00DC14CB" w:rsidP="00106FC5">
            <w:pPr>
              <w:rPr>
                <w:sz w:val="2"/>
                <w:szCs w:val="2"/>
              </w:rPr>
            </w:pPr>
          </w:p>
        </w:tc>
      </w:tr>
      <w:tr w:rsidR="00CD096F" w14:paraId="2E76FA1C" w14:textId="77777777" w:rsidTr="000C2603">
        <w:trPr>
          <w:trHeight w:val="481"/>
        </w:trPr>
        <w:tc>
          <w:tcPr>
            <w:tcW w:w="1920" w:type="dxa"/>
            <w:gridSpan w:val="2"/>
            <w:tcBorders>
              <w:top w:val="nil"/>
            </w:tcBorders>
          </w:tcPr>
          <w:p w14:paraId="33EE863D" w14:textId="77777777" w:rsidR="00CD096F" w:rsidRDefault="00CD096F" w:rsidP="00106FC5">
            <w:pPr>
              <w:pStyle w:val="TableParagraph"/>
              <w:rPr>
                <w:sz w:val="24"/>
              </w:rPr>
            </w:pPr>
          </w:p>
        </w:tc>
        <w:tc>
          <w:tcPr>
            <w:tcW w:w="1798" w:type="dxa"/>
            <w:tcBorders>
              <w:bottom w:val="single" w:sz="8" w:space="0" w:color="000000"/>
            </w:tcBorders>
          </w:tcPr>
          <w:p w14:paraId="60A0A5A1" w14:textId="77777777" w:rsidR="00CD096F" w:rsidRDefault="00CD096F" w:rsidP="00106FC5">
            <w:pPr>
              <w:pStyle w:val="TableParagraph"/>
              <w:rPr>
                <w:sz w:val="24"/>
              </w:rPr>
            </w:pPr>
          </w:p>
        </w:tc>
        <w:tc>
          <w:tcPr>
            <w:tcW w:w="1795" w:type="dxa"/>
            <w:tcBorders>
              <w:bottom w:val="single" w:sz="8" w:space="0" w:color="000000"/>
            </w:tcBorders>
          </w:tcPr>
          <w:p w14:paraId="0DFEF8AB" w14:textId="77777777" w:rsidR="00CD096F" w:rsidRDefault="00CD096F" w:rsidP="00106FC5">
            <w:pPr>
              <w:pStyle w:val="TableParagraph"/>
              <w:rPr>
                <w:sz w:val="24"/>
              </w:rPr>
            </w:pPr>
          </w:p>
        </w:tc>
        <w:tc>
          <w:tcPr>
            <w:tcW w:w="1795" w:type="dxa"/>
            <w:tcBorders>
              <w:bottom w:val="single" w:sz="8" w:space="0" w:color="000000"/>
            </w:tcBorders>
          </w:tcPr>
          <w:p w14:paraId="0996702C" w14:textId="77777777" w:rsidR="00CD096F" w:rsidRDefault="00CD096F" w:rsidP="00106FC5">
            <w:pPr>
              <w:pStyle w:val="TableParagraph"/>
              <w:spacing w:line="275" w:lineRule="exact"/>
              <w:ind w:left="186" w:right="177"/>
              <w:jc w:val="center"/>
              <w:rPr>
                <w:b/>
                <w:sz w:val="24"/>
              </w:rPr>
            </w:pPr>
            <w:r>
              <w:rPr>
                <w:b/>
                <w:spacing w:val="-10"/>
                <w:sz w:val="24"/>
              </w:rPr>
              <w:t>+</w:t>
            </w:r>
          </w:p>
        </w:tc>
        <w:tc>
          <w:tcPr>
            <w:tcW w:w="1913" w:type="dxa"/>
            <w:gridSpan w:val="2"/>
            <w:tcBorders>
              <w:bottom w:val="single" w:sz="8" w:space="0" w:color="000000"/>
            </w:tcBorders>
          </w:tcPr>
          <w:p w14:paraId="754D3855" w14:textId="77777777" w:rsidR="00CD096F" w:rsidRDefault="00CD096F" w:rsidP="00106FC5">
            <w:pPr>
              <w:pStyle w:val="TableParagraph"/>
              <w:rPr>
                <w:sz w:val="24"/>
              </w:rPr>
            </w:pPr>
          </w:p>
        </w:tc>
      </w:tr>
    </w:tbl>
    <w:p w14:paraId="2565C6EF" w14:textId="77777777" w:rsidR="00DC14CB" w:rsidRDefault="00DC14CB" w:rsidP="00DC14CB">
      <w:pPr>
        <w:pStyle w:val="TableParagraph"/>
        <w:rPr>
          <w:sz w:val="24"/>
        </w:rPr>
      </w:pPr>
      <w:r>
        <w:rPr>
          <w:noProof/>
          <w:lang w:eastAsia="tr-TR"/>
        </w:rPr>
        <mc:AlternateContent>
          <mc:Choice Requires="wps">
            <w:drawing>
              <wp:anchor distT="0" distB="0" distL="0" distR="0" simplePos="0" relativeHeight="251680768" behindDoc="1" locked="0" layoutInCell="1" allowOverlap="1" wp14:anchorId="3BF80944" wp14:editId="35884DE6">
                <wp:simplePos x="0" y="0"/>
                <wp:positionH relativeFrom="margin">
                  <wp:posOffset>107481</wp:posOffset>
                </wp:positionH>
                <wp:positionV relativeFrom="paragraph">
                  <wp:posOffset>113693</wp:posOffset>
                </wp:positionV>
                <wp:extent cx="5856605" cy="6138407"/>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6138407"/>
                        </a:xfrm>
                        <a:custGeom>
                          <a:avLst/>
                          <a:gdLst/>
                          <a:ahLst/>
                          <a:cxnLst/>
                          <a:rect l="l" t="t" r="r" b="b"/>
                          <a:pathLst>
                            <a:path w="5856605" h="5241925">
                              <a:moveTo>
                                <a:pt x="5850001" y="0"/>
                              </a:moveTo>
                              <a:lnTo>
                                <a:pt x="6096" y="0"/>
                              </a:lnTo>
                              <a:lnTo>
                                <a:pt x="0" y="0"/>
                              </a:lnTo>
                              <a:lnTo>
                                <a:pt x="0" y="6096"/>
                              </a:lnTo>
                              <a:lnTo>
                                <a:pt x="0" y="5235829"/>
                              </a:lnTo>
                              <a:lnTo>
                                <a:pt x="0" y="5241925"/>
                              </a:lnTo>
                              <a:lnTo>
                                <a:pt x="6096" y="5241925"/>
                              </a:lnTo>
                              <a:lnTo>
                                <a:pt x="5850001" y="5241925"/>
                              </a:lnTo>
                              <a:lnTo>
                                <a:pt x="5850001" y="5235829"/>
                              </a:lnTo>
                              <a:lnTo>
                                <a:pt x="6096" y="5235829"/>
                              </a:lnTo>
                              <a:lnTo>
                                <a:pt x="6096" y="6096"/>
                              </a:lnTo>
                              <a:lnTo>
                                <a:pt x="5850001" y="6096"/>
                              </a:lnTo>
                              <a:lnTo>
                                <a:pt x="5850001" y="0"/>
                              </a:lnTo>
                              <a:close/>
                            </a:path>
                            <a:path w="5856605" h="5241925">
                              <a:moveTo>
                                <a:pt x="5856160" y="0"/>
                              </a:moveTo>
                              <a:lnTo>
                                <a:pt x="5850077" y="0"/>
                              </a:lnTo>
                              <a:lnTo>
                                <a:pt x="5850077" y="6096"/>
                              </a:lnTo>
                              <a:lnTo>
                                <a:pt x="5850077" y="5235829"/>
                              </a:lnTo>
                              <a:lnTo>
                                <a:pt x="5850077" y="5241925"/>
                              </a:lnTo>
                              <a:lnTo>
                                <a:pt x="5856160" y="5241925"/>
                              </a:lnTo>
                              <a:lnTo>
                                <a:pt x="5856160" y="5235829"/>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2B7D21CC" id="Graphic 21" o:spid="_x0000_s1026" style="position:absolute;margin-left:8.45pt;margin-top:8.95pt;width:461.15pt;height:483.35pt;z-index:-25163571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coordsize="5856605,524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" path="m5850001,l6096,,,,,6096,,5235829r,6096l6096,5241925r5843905,l5850001,5235829r-5843905,l6096,6096r5843905,l5850001,xem5856160,r-6083,l5850077,6096r,5229733l5850077,5241925r6083,l5856160,5235829r,-5229733l5856160,xe" fillcolor="black" stroked="f">
                <v:path arrowok="t"/>
                <w10:wrap anchorx="margin"/>
              </v:shape>
            </w:pict>
          </mc:Fallback>
        </mc:AlternateContent>
      </w:r>
    </w:p>
    <w:p w14:paraId="6E3DADE7" w14:textId="77777777" w:rsidR="00DC14CB" w:rsidRDefault="00DC14CB" w:rsidP="00DC14CB"/>
    <w:p w14:paraId="3E1F447F" w14:textId="5384B836" w:rsidR="00A45060" w:rsidRDefault="00A45060" w:rsidP="00A45060">
      <w:pPr>
        <w:pStyle w:val="GvdeMetni"/>
        <w:ind w:left="290" w:right="354"/>
        <w:jc w:val="both"/>
      </w:pPr>
      <w:r>
        <w:t>Birimimizde performans yönetim sistemi, bütüncül ve kurumu kapsayıcı bir yaklaşımla yürütülmektedir. Sistem; Üniversitemizin stratejik amaçları doğrultusunda, süreç odaklı olarak kurgulanmış olup tüm faaliyet sonuçlarını kapsamakta ve paydaş katılımıyla uygulanmaktadır.</w:t>
      </w:r>
    </w:p>
    <w:p w14:paraId="50939A05" w14:textId="77777777" w:rsidR="00A45060" w:rsidRDefault="00A45060" w:rsidP="00A45060">
      <w:pPr>
        <w:pStyle w:val="GvdeMetni"/>
        <w:ind w:left="290" w:right="354"/>
        <w:jc w:val="both"/>
      </w:pPr>
    </w:p>
    <w:p w14:paraId="4F456B35" w14:textId="4988A282" w:rsidR="00A45060" w:rsidRDefault="00A45060" w:rsidP="00A45060">
      <w:pPr>
        <w:pStyle w:val="GvdeMetni"/>
        <w:ind w:left="290" w:right="354"/>
        <w:jc w:val="both"/>
      </w:pPr>
      <w:r>
        <w:t>Hedeflere ulaşma düzeyinin izlenmesi amacıyla ilgili dönemde iki kez iç tetkik gerçekleştirilmiştir. Tespit edilen eksiklikler, Birim Kalite Komisyonu ve Akademik Kurul tarafından değerlendirilmiş ve gerekli önlemler alınmıştır. Performans izleme ve değerlendirme çalışmaları BKYS üzerinden düzenli olarak yapılmaktadır.</w:t>
      </w:r>
    </w:p>
    <w:p w14:paraId="59B63299" w14:textId="1CA9D4E0" w:rsidR="00DC14CB" w:rsidRDefault="00CE1457" w:rsidP="00DC14CB">
      <w:pPr>
        <w:pStyle w:val="GvdeMetni"/>
        <w:ind w:left="290" w:right="351"/>
        <w:jc w:val="both"/>
      </w:pPr>
      <w:hyperlink r:id="rId46" w:history="1">
        <w:r w:rsidR="001C0822" w:rsidRPr="00B61541">
          <w:rPr>
            <w:rStyle w:val="Kpr"/>
          </w:rPr>
          <w:t>(OD4)</w:t>
        </w:r>
      </w:hyperlink>
    </w:p>
    <w:p w14:paraId="3DBFF6F7" w14:textId="77777777" w:rsidR="00DC14CB" w:rsidRDefault="00DC14CB" w:rsidP="00DC14CB">
      <w:pPr>
        <w:pStyle w:val="GvdeMetni"/>
        <w:spacing w:before="3"/>
      </w:pPr>
    </w:p>
    <w:p w14:paraId="08724457" w14:textId="77777777" w:rsidR="00DC14CB" w:rsidRDefault="00DC14CB" w:rsidP="00DC14CB">
      <w:pPr>
        <w:pStyle w:val="GvdeMetni"/>
        <w:ind w:left="290" w:right="357"/>
        <w:jc w:val="both"/>
      </w:pPr>
      <w:r>
        <w:t>Stratejik planda da belirlenmiş olan amaç ve hedeflere ilişkin performans göstergeleri bulunmakta ve belirtildiği üzere iç tetkikler ile izlenmektedir.</w:t>
      </w:r>
    </w:p>
    <w:p w14:paraId="22B47295" w14:textId="77777777" w:rsidR="00DC14CB" w:rsidRDefault="00DC14CB" w:rsidP="00DC14CB">
      <w:pPr>
        <w:pStyle w:val="GvdeMetni"/>
        <w:spacing w:before="5"/>
      </w:pPr>
    </w:p>
    <w:p w14:paraId="7F9C81B6" w14:textId="77777777" w:rsidR="00DC14CB" w:rsidRDefault="006306B9" w:rsidP="00DC14CB">
      <w:pPr>
        <w:pStyle w:val="GvdeMetni"/>
        <w:ind w:left="290" w:right="350"/>
        <w:jc w:val="both"/>
      </w:pPr>
      <w:r>
        <w:t>Önlem alma sürecinde 2024</w:t>
      </w:r>
      <w:r w:rsidR="00DC14CB">
        <w:t xml:space="preserve"> yılı sonunda bütünleşik kalite yönetim sistemi olan (</w:t>
      </w:r>
      <w:hyperlink r:id="rId47">
        <w:r w:rsidR="00DC14CB">
          <w:rPr>
            <w:color w:val="0462C1"/>
            <w:u w:val="single" w:color="0462C1"/>
          </w:rPr>
          <w:t>BKYS</w:t>
        </w:r>
      </w:hyperlink>
      <w:r w:rsidR="00DC14CB">
        <w:t xml:space="preserve">) sistemi üzerinden takip edilmektedir. Bir sonraki yıl kalite süreçleri takibinde BKYS ile birlikte başladığını belirterek performans yönetimi mekanizmalarının iyileştirildiğini </w:t>
      </w:r>
      <w:r w:rsidR="00DC14CB">
        <w:rPr>
          <w:spacing w:val="-2"/>
        </w:rPr>
        <w:t>görmekteyiz.</w:t>
      </w:r>
    </w:p>
    <w:p w14:paraId="32291D2D" w14:textId="77777777" w:rsidR="00DC14CB" w:rsidRDefault="00DC14CB" w:rsidP="00DC14CB">
      <w:pPr>
        <w:pStyle w:val="GvdeMetni"/>
        <w:spacing w:before="5"/>
      </w:pPr>
    </w:p>
    <w:p w14:paraId="6E511D23" w14:textId="77777777" w:rsidR="00DC14CB" w:rsidRDefault="00DC14CB" w:rsidP="00DC14CB">
      <w:pPr>
        <w:pStyle w:val="GvdeMetni"/>
        <w:ind w:left="290" w:right="350"/>
        <w:jc w:val="both"/>
      </w:pPr>
      <w:r>
        <w:t>PUKO</w:t>
      </w:r>
      <w:r>
        <w:rPr>
          <w:spacing w:val="-7"/>
        </w:rPr>
        <w:t xml:space="preserve"> </w:t>
      </w:r>
      <w:r>
        <w:t>bağlamında</w:t>
      </w:r>
      <w:r>
        <w:rPr>
          <w:spacing w:val="-7"/>
        </w:rPr>
        <w:t xml:space="preserve"> </w:t>
      </w:r>
      <w:r>
        <w:t>yıllar</w:t>
      </w:r>
      <w:r>
        <w:rPr>
          <w:spacing w:val="-10"/>
        </w:rPr>
        <w:t xml:space="preserve"> </w:t>
      </w:r>
      <w:r>
        <w:t>içerisindeki</w:t>
      </w:r>
      <w:r>
        <w:rPr>
          <w:spacing w:val="-7"/>
        </w:rPr>
        <w:t xml:space="preserve"> </w:t>
      </w:r>
      <w:r>
        <w:t>iyileştirmelere</w:t>
      </w:r>
      <w:r>
        <w:rPr>
          <w:spacing w:val="-9"/>
        </w:rPr>
        <w:t xml:space="preserve"> </w:t>
      </w:r>
      <w:r>
        <w:t>yönelik</w:t>
      </w:r>
      <w:r>
        <w:rPr>
          <w:spacing w:val="-7"/>
        </w:rPr>
        <w:t xml:space="preserve"> </w:t>
      </w:r>
      <w:r>
        <w:t>kanıtlarımızda</w:t>
      </w:r>
      <w:r>
        <w:rPr>
          <w:spacing w:val="-8"/>
        </w:rPr>
        <w:t xml:space="preserve"> </w:t>
      </w:r>
      <w:r>
        <w:t>Yönetimi</w:t>
      </w:r>
      <w:r>
        <w:rPr>
          <w:spacing w:val="-7"/>
        </w:rPr>
        <w:t xml:space="preserve"> </w:t>
      </w:r>
      <w:r>
        <w:t xml:space="preserve">Gözden Geçirme (YGG) raporlarımıza yer verilmiştir. 2022 yılı sonundaki durumu ile 2023 yılında yapılan iyileştirmeler kapsamındaki çalışmalara ve eklerine yer verildiği </w:t>
      </w:r>
      <w:hyperlink r:id="rId48" w:history="1">
        <w:r w:rsidRPr="00FF1F21">
          <w:rPr>
            <w:rStyle w:val="Kpr"/>
            <w:u w:color="0000FF"/>
          </w:rPr>
          <w:t>KİDR</w:t>
        </w:r>
      </w:hyperlink>
      <w:r>
        <w:rPr>
          <w:color w:val="0000FF"/>
        </w:rPr>
        <w:t xml:space="preserve"> </w:t>
      </w:r>
      <w:r>
        <w:t>dosyasında üniversitemizin durumu izlenmektedir.</w:t>
      </w:r>
    </w:p>
    <w:p w14:paraId="38D7C718" w14:textId="77777777" w:rsidR="00DC14CB" w:rsidRDefault="00DC14CB" w:rsidP="00DC14CB">
      <w:pPr>
        <w:pStyle w:val="GvdeMetni"/>
      </w:pPr>
    </w:p>
    <w:p w14:paraId="48FDB577" w14:textId="77777777" w:rsidR="00DC14CB" w:rsidRDefault="00DC14CB" w:rsidP="00DC14CB">
      <w:pPr>
        <w:pStyle w:val="GvdeMetni"/>
        <w:spacing w:before="10"/>
      </w:pPr>
    </w:p>
    <w:p w14:paraId="48277697" w14:textId="77777777" w:rsidR="00DC14CB" w:rsidRDefault="00DC14CB" w:rsidP="00DC14CB">
      <w:pPr>
        <w:pStyle w:val="Balk1"/>
        <w:ind w:left="290"/>
      </w:pPr>
      <w:r>
        <w:rPr>
          <w:spacing w:val="-2"/>
        </w:rPr>
        <w:t>Kanıtlar:</w:t>
      </w:r>
    </w:p>
    <w:p w14:paraId="2CFD48F6" w14:textId="2482CEA1" w:rsidR="00B74E24" w:rsidRDefault="00DC14CB" w:rsidP="00DC14CB">
      <w:pPr>
        <w:pStyle w:val="Balk1"/>
        <w:tabs>
          <w:tab w:val="left" w:pos="756"/>
        </w:tabs>
        <w:spacing w:before="76"/>
        <w:ind w:left="0"/>
      </w:pPr>
      <w:r>
        <w:t xml:space="preserve">      1.</w:t>
      </w:r>
      <w:r>
        <w:rPr>
          <w:spacing w:val="116"/>
        </w:rPr>
        <w:t xml:space="preserve"> </w:t>
      </w:r>
      <w:hyperlink r:id="rId49" w:history="1">
        <w:r w:rsidRPr="00682E36">
          <w:rPr>
            <w:rStyle w:val="Kpr"/>
            <w:u w:color="0000FF"/>
          </w:rPr>
          <w:t>Performans</w:t>
        </w:r>
        <w:r w:rsidRPr="00682E36">
          <w:rPr>
            <w:rStyle w:val="Kpr"/>
            <w:spacing w:val="-1"/>
            <w:u w:color="0000FF"/>
          </w:rPr>
          <w:t xml:space="preserve"> </w:t>
        </w:r>
        <w:r w:rsidRPr="00682E36">
          <w:rPr>
            <w:rStyle w:val="Kpr"/>
            <w:spacing w:val="-2"/>
            <w:u w:color="0000FF"/>
          </w:rPr>
          <w:t>izleme202</w:t>
        </w:r>
        <w:r w:rsidR="00BA2B13" w:rsidRPr="00682E36">
          <w:rPr>
            <w:rStyle w:val="Kpr"/>
            <w:spacing w:val="-2"/>
            <w:u w:color="0000FF"/>
          </w:rPr>
          <w:t>5</w:t>
        </w:r>
      </w:hyperlink>
    </w:p>
    <w:p w14:paraId="0BE4D17F" w14:textId="77777777" w:rsidR="00DC14CB" w:rsidRDefault="00DC14CB" w:rsidP="002E3A76">
      <w:pPr>
        <w:pStyle w:val="Balk1"/>
        <w:tabs>
          <w:tab w:val="left" w:pos="756"/>
        </w:tabs>
        <w:spacing w:before="76"/>
        <w:ind w:left="0"/>
      </w:pPr>
    </w:p>
    <w:p w14:paraId="62873C7E" w14:textId="77777777" w:rsidR="002E3A76" w:rsidRDefault="002E3A76" w:rsidP="002E3A76">
      <w:pPr>
        <w:pStyle w:val="Balk1"/>
        <w:tabs>
          <w:tab w:val="left" w:pos="756"/>
        </w:tabs>
        <w:spacing w:before="76"/>
        <w:ind w:left="0"/>
      </w:pPr>
      <w:r>
        <w:t>A.3. Yönetim</w:t>
      </w:r>
      <w:r>
        <w:rPr>
          <w:spacing w:val="-2"/>
        </w:rPr>
        <w:t xml:space="preserve"> Sistemleri</w:t>
      </w:r>
    </w:p>
    <w:p w14:paraId="7928AA87" w14:textId="77777777" w:rsidR="002E3A76" w:rsidRPr="002E3A76" w:rsidRDefault="002E3A76" w:rsidP="002E3A76">
      <w:pPr>
        <w:tabs>
          <w:tab w:val="left" w:pos="936"/>
        </w:tabs>
        <w:spacing w:before="44"/>
        <w:ind w:left="282"/>
        <w:rPr>
          <w:sz w:val="24"/>
        </w:rPr>
      </w:pPr>
      <w:r>
        <w:rPr>
          <w:sz w:val="24"/>
        </w:rPr>
        <w:t xml:space="preserve">A.3.1. </w:t>
      </w:r>
      <w:r w:rsidRPr="002E3A76">
        <w:rPr>
          <w:sz w:val="24"/>
        </w:rPr>
        <w:t xml:space="preserve">Bilgi Yönetim </w:t>
      </w:r>
      <w:r w:rsidRPr="002E3A76">
        <w:rPr>
          <w:spacing w:val="-2"/>
          <w:sz w:val="24"/>
        </w:rPr>
        <w:t>Sistemi</w:t>
      </w:r>
    </w:p>
    <w:p w14:paraId="2822E771" w14:textId="77777777" w:rsidR="002E3A76" w:rsidRDefault="002E3A76" w:rsidP="002E3A76">
      <w:pPr>
        <w:pStyle w:val="GvdeMetni"/>
        <w:spacing w:before="158"/>
      </w:pPr>
    </w:p>
    <w:p w14:paraId="5E15B131" w14:textId="77777777" w:rsidR="002E3A76" w:rsidRDefault="002E3A76" w:rsidP="002E3A76">
      <w:pPr>
        <w:pStyle w:val="GvdeMetni"/>
        <w:spacing w:before="1" w:line="276" w:lineRule="auto"/>
        <w:ind w:left="398" w:right="242"/>
        <w:jc w:val="both"/>
      </w:pPr>
      <w:r>
        <w:t>Olgunluk Düzeyi:</w:t>
      </w:r>
      <w:r w:rsidR="00FC6F1C">
        <w:t xml:space="preserve"> </w:t>
      </w:r>
      <w:r>
        <w:t>Birimimizde bilgi yönetim sistemi içselleştirilmiş, sistematik, sürdürülebilirliği izlenmekte ve ilgili paydaşlarla değerlendirilerek geliştirilmektedir.</w:t>
      </w:r>
    </w:p>
    <w:p w14:paraId="013B8829" w14:textId="77777777" w:rsidR="002E3A76" w:rsidRDefault="002E3A76" w:rsidP="002E3A76">
      <w:pPr>
        <w:pStyle w:val="GvdeMetni"/>
        <w:spacing w:before="5"/>
        <w:rPr>
          <w:sz w:val="17"/>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2E3A76" w14:paraId="24A2E8E7" w14:textId="77777777" w:rsidTr="00A279DE">
        <w:trPr>
          <w:trHeight w:val="518"/>
        </w:trPr>
        <w:tc>
          <w:tcPr>
            <w:tcW w:w="1795" w:type="dxa"/>
          </w:tcPr>
          <w:p w14:paraId="63E33AD3" w14:textId="77777777" w:rsidR="002E3A76" w:rsidRDefault="002E3A76" w:rsidP="00A279DE">
            <w:pPr>
              <w:pStyle w:val="TableParagraph"/>
              <w:spacing w:line="275" w:lineRule="exact"/>
              <w:ind w:left="107"/>
              <w:rPr>
                <w:sz w:val="24"/>
              </w:rPr>
            </w:pPr>
            <w:r>
              <w:rPr>
                <w:sz w:val="24"/>
              </w:rPr>
              <w:t xml:space="preserve">1. </w:t>
            </w:r>
            <w:r>
              <w:rPr>
                <w:spacing w:val="-2"/>
                <w:sz w:val="24"/>
              </w:rPr>
              <w:t>Düzey</w:t>
            </w:r>
          </w:p>
        </w:tc>
        <w:tc>
          <w:tcPr>
            <w:tcW w:w="1798" w:type="dxa"/>
          </w:tcPr>
          <w:p w14:paraId="1F5497C2" w14:textId="77777777" w:rsidR="002E3A76" w:rsidRDefault="002E3A76" w:rsidP="00A279DE">
            <w:pPr>
              <w:pStyle w:val="TableParagraph"/>
              <w:spacing w:line="275" w:lineRule="exact"/>
              <w:ind w:left="107"/>
              <w:rPr>
                <w:sz w:val="24"/>
              </w:rPr>
            </w:pPr>
            <w:r>
              <w:rPr>
                <w:sz w:val="24"/>
              </w:rPr>
              <w:t xml:space="preserve">2. </w:t>
            </w:r>
            <w:r>
              <w:rPr>
                <w:spacing w:val="-2"/>
                <w:sz w:val="24"/>
              </w:rPr>
              <w:t>Düzey</w:t>
            </w:r>
          </w:p>
        </w:tc>
        <w:tc>
          <w:tcPr>
            <w:tcW w:w="1795" w:type="dxa"/>
          </w:tcPr>
          <w:p w14:paraId="0B4EAA06" w14:textId="77777777" w:rsidR="002E3A76" w:rsidRDefault="002E3A76" w:rsidP="00A279DE">
            <w:pPr>
              <w:pStyle w:val="TableParagraph"/>
              <w:spacing w:line="275" w:lineRule="exact"/>
              <w:ind w:left="105"/>
              <w:rPr>
                <w:sz w:val="24"/>
              </w:rPr>
            </w:pPr>
            <w:r>
              <w:rPr>
                <w:sz w:val="24"/>
              </w:rPr>
              <w:t xml:space="preserve">3. </w:t>
            </w:r>
            <w:r>
              <w:rPr>
                <w:spacing w:val="-2"/>
                <w:sz w:val="24"/>
              </w:rPr>
              <w:t>Düzey</w:t>
            </w:r>
          </w:p>
        </w:tc>
        <w:tc>
          <w:tcPr>
            <w:tcW w:w="1795" w:type="dxa"/>
          </w:tcPr>
          <w:p w14:paraId="63DD52AA" w14:textId="77777777" w:rsidR="002E3A76" w:rsidRDefault="002E3A76" w:rsidP="00A279DE">
            <w:pPr>
              <w:pStyle w:val="TableParagraph"/>
              <w:spacing w:line="275" w:lineRule="exact"/>
              <w:ind w:right="810"/>
              <w:jc w:val="right"/>
              <w:rPr>
                <w:sz w:val="24"/>
              </w:rPr>
            </w:pPr>
            <w:r>
              <w:rPr>
                <w:sz w:val="24"/>
              </w:rPr>
              <w:t xml:space="preserve">4. </w:t>
            </w:r>
            <w:r>
              <w:rPr>
                <w:spacing w:val="-2"/>
                <w:sz w:val="24"/>
              </w:rPr>
              <w:t>Düzey</w:t>
            </w:r>
          </w:p>
        </w:tc>
        <w:tc>
          <w:tcPr>
            <w:tcW w:w="1798" w:type="dxa"/>
          </w:tcPr>
          <w:p w14:paraId="3CB91D39" w14:textId="77777777" w:rsidR="002E3A76" w:rsidRDefault="002E3A76" w:rsidP="00A279DE">
            <w:pPr>
              <w:pStyle w:val="TableParagraph"/>
              <w:spacing w:line="275" w:lineRule="exact"/>
              <w:ind w:left="109"/>
              <w:rPr>
                <w:sz w:val="24"/>
              </w:rPr>
            </w:pPr>
            <w:r>
              <w:rPr>
                <w:sz w:val="24"/>
              </w:rPr>
              <w:t xml:space="preserve">5. </w:t>
            </w:r>
            <w:r>
              <w:rPr>
                <w:spacing w:val="-2"/>
                <w:sz w:val="24"/>
              </w:rPr>
              <w:t>Düzey</w:t>
            </w:r>
          </w:p>
        </w:tc>
      </w:tr>
      <w:tr w:rsidR="002E3A76" w14:paraId="4B737157" w14:textId="77777777" w:rsidTr="00A279DE">
        <w:trPr>
          <w:trHeight w:val="1785"/>
        </w:trPr>
        <w:tc>
          <w:tcPr>
            <w:tcW w:w="1795" w:type="dxa"/>
          </w:tcPr>
          <w:p w14:paraId="18CDAD8D" w14:textId="77777777" w:rsidR="002E3A76" w:rsidRDefault="002E3A76" w:rsidP="00A279DE">
            <w:pPr>
              <w:pStyle w:val="TableParagraph"/>
              <w:spacing w:line="275" w:lineRule="exact"/>
              <w:ind w:left="107"/>
              <w:rPr>
                <w:sz w:val="24"/>
              </w:rPr>
            </w:pPr>
            <w:r>
              <w:rPr>
                <w:sz w:val="24"/>
              </w:rPr>
              <w:t>Planlama</w:t>
            </w:r>
            <w:r>
              <w:rPr>
                <w:spacing w:val="-1"/>
                <w:sz w:val="24"/>
              </w:rPr>
              <w:t xml:space="preserve"> </w:t>
            </w:r>
            <w:r>
              <w:rPr>
                <w:spacing w:val="-5"/>
                <w:sz w:val="24"/>
              </w:rPr>
              <w:t>yok</w:t>
            </w:r>
          </w:p>
        </w:tc>
        <w:tc>
          <w:tcPr>
            <w:tcW w:w="1798" w:type="dxa"/>
          </w:tcPr>
          <w:p w14:paraId="2587C694" w14:textId="77777777" w:rsidR="002E3A76" w:rsidRDefault="002E3A76" w:rsidP="00A279DE">
            <w:pPr>
              <w:pStyle w:val="TableParagraph"/>
              <w:spacing w:line="276"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64D9D2C3" w14:textId="77777777" w:rsidR="002E3A76" w:rsidRDefault="002E3A76" w:rsidP="00A279DE">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1377691F" w14:textId="77777777" w:rsidR="002E3A76" w:rsidRDefault="002E3A76" w:rsidP="00A279DE">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67087B6A" w14:textId="77777777" w:rsidR="002E3A76" w:rsidRDefault="002E3A76" w:rsidP="00A279DE">
            <w:pPr>
              <w:pStyle w:val="TableParagraph"/>
              <w:spacing w:line="276" w:lineRule="auto"/>
              <w:ind w:left="109" w:right="247"/>
              <w:rPr>
                <w:sz w:val="24"/>
              </w:rPr>
            </w:pPr>
            <w:r>
              <w:rPr>
                <w:spacing w:val="-2"/>
                <w:sz w:val="24"/>
              </w:rPr>
              <w:t xml:space="preserve">Örnek </w:t>
            </w:r>
            <w:r>
              <w:rPr>
                <w:sz w:val="24"/>
              </w:rPr>
              <w:t>Uygulama</w:t>
            </w:r>
            <w:r>
              <w:rPr>
                <w:spacing w:val="-15"/>
                <w:sz w:val="24"/>
              </w:rPr>
              <w:t xml:space="preserve"> </w:t>
            </w:r>
            <w:r>
              <w:rPr>
                <w:sz w:val="24"/>
              </w:rPr>
              <w:t>var.</w:t>
            </w:r>
          </w:p>
        </w:tc>
      </w:tr>
      <w:tr w:rsidR="002E3A76" w14:paraId="7909E04A" w14:textId="77777777" w:rsidTr="00A279DE">
        <w:trPr>
          <w:trHeight w:val="518"/>
        </w:trPr>
        <w:tc>
          <w:tcPr>
            <w:tcW w:w="1795" w:type="dxa"/>
          </w:tcPr>
          <w:p w14:paraId="26CFFCA9" w14:textId="77777777" w:rsidR="002E3A76" w:rsidRDefault="002E3A76" w:rsidP="00A279DE">
            <w:pPr>
              <w:pStyle w:val="TableParagraph"/>
              <w:rPr>
                <w:sz w:val="24"/>
              </w:rPr>
            </w:pPr>
          </w:p>
        </w:tc>
        <w:tc>
          <w:tcPr>
            <w:tcW w:w="1798" w:type="dxa"/>
          </w:tcPr>
          <w:p w14:paraId="141CA202" w14:textId="77777777" w:rsidR="002E3A76" w:rsidRDefault="002E3A76" w:rsidP="00A279DE">
            <w:pPr>
              <w:pStyle w:val="TableParagraph"/>
              <w:rPr>
                <w:sz w:val="24"/>
              </w:rPr>
            </w:pPr>
          </w:p>
        </w:tc>
        <w:tc>
          <w:tcPr>
            <w:tcW w:w="1795" w:type="dxa"/>
          </w:tcPr>
          <w:p w14:paraId="297FEC90" w14:textId="77777777" w:rsidR="002E3A76" w:rsidRDefault="002E3A76" w:rsidP="00A279DE">
            <w:pPr>
              <w:pStyle w:val="TableParagraph"/>
              <w:rPr>
                <w:sz w:val="24"/>
              </w:rPr>
            </w:pPr>
          </w:p>
        </w:tc>
        <w:tc>
          <w:tcPr>
            <w:tcW w:w="1795" w:type="dxa"/>
          </w:tcPr>
          <w:p w14:paraId="2BA30EE1" w14:textId="77777777" w:rsidR="002E3A76" w:rsidRDefault="002E3A76" w:rsidP="00A279DE">
            <w:pPr>
              <w:pStyle w:val="TableParagraph"/>
              <w:spacing w:before="1"/>
              <w:ind w:right="817"/>
              <w:jc w:val="right"/>
              <w:rPr>
                <w:b/>
                <w:sz w:val="24"/>
              </w:rPr>
            </w:pPr>
            <w:r>
              <w:rPr>
                <w:b/>
                <w:spacing w:val="-10"/>
                <w:sz w:val="24"/>
              </w:rPr>
              <w:t>+</w:t>
            </w:r>
          </w:p>
        </w:tc>
        <w:tc>
          <w:tcPr>
            <w:tcW w:w="1798" w:type="dxa"/>
          </w:tcPr>
          <w:p w14:paraId="297E9AEB" w14:textId="77777777" w:rsidR="002E3A76" w:rsidRDefault="002E3A76" w:rsidP="00A279DE">
            <w:pPr>
              <w:pStyle w:val="TableParagraph"/>
              <w:rPr>
                <w:sz w:val="24"/>
              </w:rPr>
            </w:pPr>
          </w:p>
        </w:tc>
      </w:tr>
    </w:tbl>
    <w:p w14:paraId="0AEE7C8F" w14:textId="77777777" w:rsidR="002E3A76" w:rsidRDefault="002E3A76" w:rsidP="002E3A76">
      <w:pPr>
        <w:pStyle w:val="GvdeMetni"/>
        <w:ind w:left="398"/>
      </w:pPr>
      <w:r>
        <w:rPr>
          <w:spacing w:val="-2"/>
        </w:rPr>
        <w:t>Açıklama:</w:t>
      </w:r>
    </w:p>
    <w:p w14:paraId="7A2D2F38" w14:textId="77777777" w:rsidR="002E3A76" w:rsidRDefault="002E3A76" w:rsidP="002E3A76">
      <w:pPr>
        <w:pStyle w:val="GvdeMetni"/>
        <w:spacing w:before="6"/>
      </w:pPr>
    </w:p>
    <w:p w14:paraId="32797D2B" w14:textId="77777777" w:rsidR="002E3A76" w:rsidRDefault="002E3A76" w:rsidP="002E3A76">
      <w:pPr>
        <w:pStyle w:val="GvdeMetni"/>
        <w:spacing w:line="276" w:lineRule="auto"/>
        <w:ind w:left="398" w:right="244"/>
        <w:jc w:val="both"/>
      </w:pPr>
      <w:r>
        <w:t>Birimimizdeki</w:t>
      </w:r>
      <w:r>
        <w:rPr>
          <w:spacing w:val="-15"/>
        </w:rPr>
        <w:t xml:space="preserve"> </w:t>
      </w:r>
      <w:r>
        <w:t>akademik</w:t>
      </w:r>
      <w:r>
        <w:rPr>
          <w:spacing w:val="-15"/>
        </w:rPr>
        <w:t xml:space="preserve"> </w:t>
      </w:r>
      <w:r>
        <w:t>ve</w:t>
      </w:r>
      <w:r>
        <w:rPr>
          <w:spacing w:val="-15"/>
        </w:rPr>
        <w:t xml:space="preserve"> </w:t>
      </w:r>
      <w:r>
        <w:t>idari</w:t>
      </w:r>
      <w:r>
        <w:rPr>
          <w:spacing w:val="-15"/>
        </w:rPr>
        <w:t xml:space="preserve"> </w:t>
      </w:r>
      <w:r>
        <w:t>faaliyetler</w:t>
      </w:r>
      <w:r>
        <w:rPr>
          <w:spacing w:val="-15"/>
        </w:rPr>
        <w:t xml:space="preserve"> </w:t>
      </w:r>
      <w:r>
        <w:t>ile</w:t>
      </w:r>
      <w:r>
        <w:rPr>
          <w:spacing w:val="-15"/>
        </w:rPr>
        <w:t xml:space="preserve"> </w:t>
      </w:r>
      <w:r>
        <w:t>ilgili</w:t>
      </w:r>
      <w:r>
        <w:rPr>
          <w:spacing w:val="-15"/>
        </w:rPr>
        <w:t xml:space="preserve"> </w:t>
      </w:r>
      <w:r>
        <w:t>kayıtların</w:t>
      </w:r>
      <w:r>
        <w:rPr>
          <w:spacing w:val="-15"/>
        </w:rPr>
        <w:t xml:space="preserve"> </w:t>
      </w:r>
      <w:r>
        <w:t>büyük</w:t>
      </w:r>
      <w:r>
        <w:rPr>
          <w:spacing w:val="-15"/>
        </w:rPr>
        <w:t xml:space="preserve"> </w:t>
      </w:r>
      <w:r>
        <w:t>bir</w:t>
      </w:r>
      <w:r>
        <w:rPr>
          <w:spacing w:val="-15"/>
        </w:rPr>
        <w:t xml:space="preserve"> </w:t>
      </w:r>
      <w:r>
        <w:t>kısmı</w:t>
      </w:r>
      <w:r>
        <w:rPr>
          <w:spacing w:val="-15"/>
        </w:rPr>
        <w:t xml:space="preserve"> </w:t>
      </w:r>
      <w:r>
        <w:t>üniversitemizin ortak veri tabanlarında elektronik ortamda tutulmaktadır. Kurumun her türlü faaliyeti ve süreçlerine</w:t>
      </w:r>
      <w:r>
        <w:rPr>
          <w:spacing w:val="-15"/>
        </w:rPr>
        <w:t xml:space="preserve"> </w:t>
      </w:r>
      <w:r>
        <w:t>ilişkin</w:t>
      </w:r>
      <w:r>
        <w:rPr>
          <w:spacing w:val="-15"/>
        </w:rPr>
        <w:t xml:space="preserve"> </w:t>
      </w:r>
      <w:r>
        <w:t>verilerinin</w:t>
      </w:r>
      <w:r>
        <w:rPr>
          <w:spacing w:val="-15"/>
        </w:rPr>
        <w:t xml:space="preserve"> </w:t>
      </w:r>
      <w:r>
        <w:t>toplanmasında;</w:t>
      </w:r>
      <w:r>
        <w:rPr>
          <w:spacing w:val="-15"/>
        </w:rPr>
        <w:t xml:space="preserve"> </w:t>
      </w:r>
      <w:r>
        <w:t>Öğrenci</w:t>
      </w:r>
      <w:r>
        <w:rPr>
          <w:spacing w:val="-15"/>
        </w:rPr>
        <w:t xml:space="preserve"> </w:t>
      </w:r>
      <w:r>
        <w:t>Bilgi</w:t>
      </w:r>
      <w:r>
        <w:rPr>
          <w:spacing w:val="-15"/>
        </w:rPr>
        <w:t xml:space="preserve"> </w:t>
      </w:r>
      <w:r>
        <w:t>Sistemi,</w:t>
      </w:r>
      <w:r>
        <w:rPr>
          <w:spacing w:val="-15"/>
        </w:rPr>
        <w:t xml:space="preserve"> </w:t>
      </w:r>
      <w:r>
        <w:t>Elektronik</w:t>
      </w:r>
      <w:r>
        <w:rPr>
          <w:spacing w:val="-15"/>
        </w:rPr>
        <w:t xml:space="preserve"> </w:t>
      </w:r>
      <w:r>
        <w:t>Belge</w:t>
      </w:r>
      <w:r>
        <w:rPr>
          <w:spacing w:val="-15"/>
        </w:rPr>
        <w:t xml:space="preserve"> </w:t>
      </w:r>
      <w:r>
        <w:t>Yönetim Sistemi,</w:t>
      </w:r>
      <w:r>
        <w:rPr>
          <w:spacing w:val="-6"/>
        </w:rPr>
        <w:t xml:space="preserve"> </w:t>
      </w:r>
      <w:r>
        <w:t>Mezunlar</w:t>
      </w:r>
      <w:r>
        <w:rPr>
          <w:spacing w:val="-7"/>
        </w:rPr>
        <w:t xml:space="preserve"> </w:t>
      </w:r>
      <w:r>
        <w:t>Bilgi</w:t>
      </w:r>
      <w:r>
        <w:rPr>
          <w:spacing w:val="-8"/>
        </w:rPr>
        <w:t xml:space="preserve"> </w:t>
      </w:r>
      <w:r>
        <w:t>Sistemi,</w:t>
      </w:r>
      <w:r>
        <w:rPr>
          <w:spacing w:val="-6"/>
        </w:rPr>
        <w:t xml:space="preserve"> </w:t>
      </w:r>
      <w:r>
        <w:t>Taşınır</w:t>
      </w:r>
      <w:r>
        <w:rPr>
          <w:spacing w:val="-7"/>
        </w:rPr>
        <w:t xml:space="preserve"> </w:t>
      </w:r>
      <w:r>
        <w:t>Kayıt</w:t>
      </w:r>
      <w:r>
        <w:rPr>
          <w:spacing w:val="-5"/>
        </w:rPr>
        <w:t xml:space="preserve"> </w:t>
      </w:r>
      <w:r>
        <w:t>Kontrol</w:t>
      </w:r>
      <w:r>
        <w:rPr>
          <w:spacing w:val="-6"/>
        </w:rPr>
        <w:t xml:space="preserve"> </w:t>
      </w:r>
      <w:r>
        <w:t>Sistemi,</w:t>
      </w:r>
      <w:r>
        <w:rPr>
          <w:spacing w:val="-6"/>
        </w:rPr>
        <w:t xml:space="preserve"> </w:t>
      </w:r>
      <w:r>
        <w:t>Kamu</w:t>
      </w:r>
      <w:r>
        <w:rPr>
          <w:spacing w:val="-5"/>
        </w:rPr>
        <w:t xml:space="preserve"> </w:t>
      </w:r>
      <w:r>
        <w:t>Harcama</w:t>
      </w:r>
      <w:r>
        <w:rPr>
          <w:spacing w:val="-6"/>
        </w:rPr>
        <w:t xml:space="preserve"> </w:t>
      </w:r>
      <w:r>
        <w:t>ve</w:t>
      </w:r>
      <w:r>
        <w:rPr>
          <w:spacing w:val="-7"/>
        </w:rPr>
        <w:t xml:space="preserve"> </w:t>
      </w:r>
      <w:r>
        <w:t>Muhasebe Bilişim</w:t>
      </w:r>
      <w:r>
        <w:rPr>
          <w:spacing w:val="-3"/>
        </w:rPr>
        <w:t xml:space="preserve"> </w:t>
      </w:r>
      <w:r>
        <w:t>Sistemi,</w:t>
      </w:r>
      <w:r>
        <w:rPr>
          <w:spacing w:val="-2"/>
        </w:rPr>
        <w:t xml:space="preserve"> </w:t>
      </w:r>
      <w:r>
        <w:t>Kütüphane</w:t>
      </w:r>
      <w:r>
        <w:rPr>
          <w:spacing w:val="-1"/>
        </w:rPr>
        <w:t xml:space="preserve"> </w:t>
      </w:r>
      <w:r>
        <w:t>Dokümantasyon</w:t>
      </w:r>
      <w:r>
        <w:rPr>
          <w:spacing w:val="-2"/>
        </w:rPr>
        <w:t xml:space="preserve"> </w:t>
      </w:r>
      <w:r>
        <w:t>Veri Tabanı,</w:t>
      </w:r>
      <w:r>
        <w:rPr>
          <w:spacing w:val="-2"/>
        </w:rPr>
        <w:t xml:space="preserve"> </w:t>
      </w:r>
      <w:r>
        <w:t>Kamu</w:t>
      </w:r>
      <w:r>
        <w:rPr>
          <w:spacing w:val="-2"/>
        </w:rPr>
        <w:t xml:space="preserve"> </w:t>
      </w:r>
      <w:r>
        <w:t>Elektronik Posta</w:t>
      </w:r>
      <w:r>
        <w:rPr>
          <w:spacing w:val="-2"/>
        </w:rPr>
        <w:t xml:space="preserve"> </w:t>
      </w:r>
      <w:r>
        <w:t>(KEP)</w:t>
      </w:r>
      <w:r>
        <w:rPr>
          <w:spacing w:val="-2"/>
        </w:rPr>
        <w:t xml:space="preserve"> </w:t>
      </w:r>
      <w:r>
        <w:t xml:space="preserve">gibi bilgi yönetim sistemleri kullanılmaktadır. Bu bilgi yönetim sistemleri ilgili birimlerin sorumluları tarafından işletilmekte ve istenilen raporlar alınabilmektedir </w:t>
      </w:r>
      <w:r>
        <w:rPr>
          <w:spacing w:val="-2"/>
        </w:rPr>
        <w:t>(</w:t>
      </w:r>
      <w:hyperlink r:id="rId50">
        <w:r w:rsidR="009E2192">
          <w:rPr>
            <w:color w:val="1154CC"/>
            <w:spacing w:val="-2"/>
            <w:u w:val="single" w:color="1154CC"/>
          </w:rPr>
          <w:t>OD4</w:t>
        </w:r>
      </w:hyperlink>
      <w:r w:rsidR="003752C0">
        <w:rPr>
          <w:spacing w:val="-2"/>
        </w:rPr>
        <w:t>)</w:t>
      </w:r>
      <w:r>
        <w:rPr>
          <w:spacing w:val="-2"/>
        </w:rPr>
        <w:t>.</w:t>
      </w:r>
    </w:p>
    <w:p w14:paraId="79C39DFA" w14:textId="77777777" w:rsidR="002E3A76" w:rsidRDefault="002E3A76" w:rsidP="002E3A76">
      <w:pPr>
        <w:pStyle w:val="GvdeMetni"/>
        <w:spacing w:before="239" w:line="276" w:lineRule="auto"/>
        <w:ind w:left="398" w:right="242"/>
        <w:jc w:val="both"/>
      </w:pPr>
      <w:r>
        <w:t>Verilerin güvenliği, gizliliği ve güvenilirliği konusunda imkânlar dâhilinde tedbirler alınmaktadır. Kişilerin, sadece ihtiyacı kadar yetki sahibi olmasına özen gösterilmektedir. Yetkisiz kişilerin verilere erişmesini engellemek için; parola denetimleri, güvenlik duvarı sistemi, saldırı engelleme sistemi (IPS), anti virüs sistemi, sistemlerin güncel tutulması, düzenli ve otomatik yedekleme sistemleri, ağ katmanında anahtarlarda uygulanan denetimler gibi sistemler kullanılmaktadır.</w:t>
      </w:r>
    </w:p>
    <w:p w14:paraId="46B1866C" w14:textId="77777777" w:rsidR="003E434D" w:rsidRPr="003E434D" w:rsidRDefault="003E434D" w:rsidP="003E434D">
      <w:pPr>
        <w:pStyle w:val="ListeParagraf"/>
        <w:tabs>
          <w:tab w:val="left" w:pos="698"/>
        </w:tabs>
        <w:spacing w:before="241"/>
        <w:ind w:left="698" w:firstLine="0"/>
        <w:rPr>
          <w:sz w:val="24"/>
        </w:rPr>
      </w:pPr>
    </w:p>
    <w:p w14:paraId="0A2F7827" w14:textId="77777777" w:rsidR="003E434D" w:rsidRPr="003E434D" w:rsidRDefault="003E434D" w:rsidP="003E434D">
      <w:pPr>
        <w:pStyle w:val="ListeParagraf"/>
        <w:tabs>
          <w:tab w:val="left" w:pos="698"/>
        </w:tabs>
        <w:spacing w:before="241"/>
        <w:ind w:left="698" w:firstLine="0"/>
        <w:rPr>
          <w:sz w:val="24"/>
        </w:rPr>
      </w:pPr>
    </w:p>
    <w:p w14:paraId="60908B56" w14:textId="25EA9817" w:rsidR="002E3A76" w:rsidRDefault="003E434D" w:rsidP="002E3A76">
      <w:pPr>
        <w:pStyle w:val="ListeParagraf"/>
        <w:numPr>
          <w:ilvl w:val="0"/>
          <w:numId w:val="1"/>
        </w:numPr>
        <w:tabs>
          <w:tab w:val="left" w:pos="698"/>
        </w:tabs>
        <w:spacing w:before="241"/>
        <w:rPr>
          <w:sz w:val="24"/>
        </w:rPr>
      </w:pPr>
      <w:r>
        <w:rPr>
          <w:noProof/>
          <w:sz w:val="24"/>
          <w:lang w:eastAsia="tr-TR"/>
        </w:rPr>
        <w:lastRenderedPageBreak/>
        <mc:AlternateContent>
          <mc:Choice Requires="wps">
            <w:drawing>
              <wp:anchor distT="0" distB="0" distL="0" distR="0" simplePos="0" relativeHeight="251660288" behindDoc="1" locked="0" layoutInCell="1" allowOverlap="1" wp14:anchorId="49213304" wp14:editId="385C7FF3">
                <wp:simplePos x="0" y="0"/>
                <wp:positionH relativeFrom="page">
                  <wp:posOffset>899770</wp:posOffset>
                </wp:positionH>
                <wp:positionV relativeFrom="paragraph">
                  <wp:posOffset>-141326</wp:posOffset>
                </wp:positionV>
                <wp:extent cx="5856605" cy="8858149"/>
                <wp:effectExtent l="0" t="0" r="0" b="635"/>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8858149"/>
                        </a:xfrm>
                        <a:custGeom>
                          <a:avLst/>
                          <a:gdLst/>
                          <a:ahLst/>
                          <a:cxnLst/>
                          <a:rect l="l" t="t" r="r" b="b"/>
                          <a:pathLst>
                            <a:path w="5856605" h="7282815">
                              <a:moveTo>
                                <a:pt x="5850001" y="7276478"/>
                              </a:moveTo>
                              <a:lnTo>
                                <a:pt x="6096" y="7276478"/>
                              </a:lnTo>
                              <a:lnTo>
                                <a:pt x="0" y="7276478"/>
                              </a:lnTo>
                              <a:lnTo>
                                <a:pt x="0" y="7282561"/>
                              </a:lnTo>
                              <a:lnTo>
                                <a:pt x="6096" y="7282561"/>
                              </a:lnTo>
                              <a:lnTo>
                                <a:pt x="5850001" y="7282561"/>
                              </a:lnTo>
                              <a:lnTo>
                                <a:pt x="5850001" y="7276478"/>
                              </a:lnTo>
                              <a:close/>
                            </a:path>
                            <a:path w="5856605" h="7282815">
                              <a:moveTo>
                                <a:pt x="5850001" y="0"/>
                              </a:moveTo>
                              <a:lnTo>
                                <a:pt x="6096" y="0"/>
                              </a:lnTo>
                              <a:lnTo>
                                <a:pt x="0" y="0"/>
                              </a:lnTo>
                              <a:lnTo>
                                <a:pt x="0" y="6096"/>
                              </a:lnTo>
                              <a:lnTo>
                                <a:pt x="0" y="7276465"/>
                              </a:lnTo>
                              <a:lnTo>
                                <a:pt x="6096" y="7276465"/>
                              </a:lnTo>
                              <a:lnTo>
                                <a:pt x="6096" y="6096"/>
                              </a:lnTo>
                              <a:lnTo>
                                <a:pt x="5850001" y="6096"/>
                              </a:lnTo>
                              <a:lnTo>
                                <a:pt x="5850001" y="0"/>
                              </a:lnTo>
                              <a:close/>
                            </a:path>
                            <a:path w="5856605" h="7282815">
                              <a:moveTo>
                                <a:pt x="5856160" y="7276478"/>
                              </a:moveTo>
                              <a:lnTo>
                                <a:pt x="5850077" y="7276478"/>
                              </a:lnTo>
                              <a:lnTo>
                                <a:pt x="5850077" y="7282561"/>
                              </a:lnTo>
                              <a:lnTo>
                                <a:pt x="5856160" y="7282561"/>
                              </a:lnTo>
                              <a:lnTo>
                                <a:pt x="5856160" y="7276478"/>
                              </a:lnTo>
                              <a:close/>
                            </a:path>
                            <a:path w="5856605" h="7282815">
                              <a:moveTo>
                                <a:pt x="5856160" y="0"/>
                              </a:moveTo>
                              <a:lnTo>
                                <a:pt x="5850077" y="0"/>
                              </a:lnTo>
                              <a:lnTo>
                                <a:pt x="5850077" y="6096"/>
                              </a:lnTo>
                              <a:lnTo>
                                <a:pt x="5850077" y="7276465"/>
                              </a:lnTo>
                              <a:lnTo>
                                <a:pt x="5856160" y="7276465"/>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7C2DB151" id="Graphic 23" o:spid="_x0000_s1026" style="position:absolute;margin-left:70.85pt;margin-top:-11.15pt;width:461.15pt;height:697.5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856605,728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" path="m5850001,7276478r-5843905,l,7276478r,6083l6096,7282561r5843905,l5850001,7276478xem5850001,l6096,,,,,6096,,7276465r6096,l6096,6096r5843905,l5850001,xem5856160,7276478r-6083,l5850077,7282561r6083,l5856160,7276478xem5856160,r-6083,l5850077,6096r,7270369l5856160,7276465r,-7270369l5856160,xe" fillcolor="black" stroked="f">
                <v:path arrowok="t"/>
                <w10:wrap anchorx="page"/>
              </v:shape>
            </w:pict>
          </mc:Fallback>
        </mc:AlternateContent>
      </w:r>
      <w:r w:rsidR="002E3A76">
        <w:rPr>
          <w:sz w:val="24"/>
        </w:rPr>
        <w:t>Kamusis-EBYS</w:t>
      </w:r>
      <w:r w:rsidR="002E3A76">
        <w:rPr>
          <w:spacing w:val="-5"/>
          <w:sz w:val="24"/>
        </w:rPr>
        <w:t xml:space="preserve"> </w:t>
      </w:r>
      <w:r w:rsidR="003752C0">
        <w:rPr>
          <w:spacing w:val="-5"/>
          <w:sz w:val="24"/>
        </w:rPr>
        <w:t>(</w:t>
      </w:r>
      <w:hyperlink r:id="rId51">
        <w:r w:rsidR="009E2192">
          <w:rPr>
            <w:color w:val="0000FF"/>
            <w:spacing w:val="-2"/>
            <w:sz w:val="24"/>
            <w:u w:val="single" w:color="0000FF"/>
          </w:rPr>
          <w:t>OD4</w:t>
        </w:r>
        <w:r w:rsidR="003752C0">
          <w:rPr>
            <w:color w:val="0000FF"/>
            <w:spacing w:val="-2"/>
            <w:sz w:val="24"/>
            <w:u w:val="single" w:color="0000FF"/>
          </w:rPr>
          <w:t>)</w:t>
        </w:r>
      </w:hyperlink>
      <w:r w:rsidR="003752C0">
        <w:rPr>
          <w:color w:val="0000FF"/>
          <w:spacing w:val="-2"/>
          <w:sz w:val="24"/>
          <w:u w:val="single" w:color="0000FF"/>
        </w:rPr>
        <w:t>.</w:t>
      </w:r>
    </w:p>
    <w:p w14:paraId="243E447A" w14:textId="11A945E2" w:rsidR="002E3A76" w:rsidRDefault="002E3A76" w:rsidP="002E3A76">
      <w:pPr>
        <w:pStyle w:val="GvdeMetni"/>
        <w:spacing w:before="5"/>
      </w:pPr>
    </w:p>
    <w:p w14:paraId="03D5B4D2" w14:textId="1D5544E3" w:rsidR="002E3A76" w:rsidRDefault="002E3A76" w:rsidP="002E3A76">
      <w:pPr>
        <w:pStyle w:val="ListeParagraf"/>
        <w:numPr>
          <w:ilvl w:val="0"/>
          <w:numId w:val="1"/>
        </w:numPr>
        <w:tabs>
          <w:tab w:val="left" w:pos="678"/>
        </w:tabs>
        <w:spacing w:line="276" w:lineRule="auto"/>
        <w:ind w:left="398" w:right="243" w:firstLine="0"/>
        <w:jc w:val="both"/>
        <w:rPr>
          <w:sz w:val="24"/>
        </w:rPr>
      </w:pPr>
      <w:r>
        <w:rPr>
          <w:sz w:val="24"/>
        </w:rPr>
        <w:t>E-Posta ve Merkezi Kimlik Hesap Portalı: Personel ve öğrencilerin kimlik bilgileri ile merkezi bir şifre oluşturabildiği, bu şifrelerle çeşitli sistemlere girebildiği, e-posta hesabı açabildiği bir modül (</w:t>
      </w:r>
      <w:hyperlink r:id="rId52">
        <w:r w:rsidR="003752C0">
          <w:rPr>
            <w:color w:val="1154CC"/>
            <w:sz w:val="24"/>
            <w:u w:val="single" w:color="1154CC"/>
          </w:rPr>
          <w:t>OD4</w:t>
        </w:r>
      </w:hyperlink>
      <w:r>
        <w:rPr>
          <w:sz w:val="24"/>
        </w:rPr>
        <w:t>).</w:t>
      </w:r>
    </w:p>
    <w:p w14:paraId="38868E1E" w14:textId="63DEF10F" w:rsidR="002E3A76" w:rsidRDefault="002E3A76" w:rsidP="002E3A76">
      <w:pPr>
        <w:pStyle w:val="ListeParagraf"/>
        <w:numPr>
          <w:ilvl w:val="0"/>
          <w:numId w:val="1"/>
        </w:numPr>
        <w:tabs>
          <w:tab w:val="left" w:pos="685"/>
        </w:tabs>
        <w:spacing w:before="241" w:line="276" w:lineRule="auto"/>
        <w:ind w:left="398" w:right="247" w:firstLine="0"/>
        <w:rPr>
          <w:sz w:val="24"/>
        </w:rPr>
      </w:pPr>
      <w:r>
        <w:rPr>
          <w:sz w:val="24"/>
        </w:rPr>
        <w:t>İnternet</w:t>
      </w:r>
      <w:r>
        <w:rPr>
          <w:spacing w:val="40"/>
          <w:sz w:val="24"/>
        </w:rPr>
        <w:t xml:space="preserve"> </w:t>
      </w:r>
      <w:r>
        <w:rPr>
          <w:sz w:val="24"/>
        </w:rPr>
        <w:t>Erişim</w:t>
      </w:r>
      <w:r>
        <w:rPr>
          <w:spacing w:val="40"/>
          <w:sz w:val="24"/>
        </w:rPr>
        <w:t xml:space="preserve"> </w:t>
      </w:r>
      <w:r>
        <w:rPr>
          <w:sz w:val="24"/>
        </w:rPr>
        <w:t>Portalı:</w:t>
      </w:r>
      <w:r>
        <w:rPr>
          <w:spacing w:val="40"/>
          <w:sz w:val="24"/>
        </w:rPr>
        <w:t xml:space="preserve"> </w:t>
      </w:r>
      <w:r>
        <w:rPr>
          <w:sz w:val="24"/>
        </w:rPr>
        <w:t>Personel</w:t>
      </w:r>
      <w:r>
        <w:rPr>
          <w:spacing w:val="40"/>
          <w:sz w:val="24"/>
        </w:rPr>
        <w:t xml:space="preserve"> </w:t>
      </w:r>
      <w:r>
        <w:rPr>
          <w:sz w:val="24"/>
        </w:rPr>
        <w:t>ve</w:t>
      </w:r>
      <w:r>
        <w:rPr>
          <w:spacing w:val="40"/>
          <w:sz w:val="24"/>
        </w:rPr>
        <w:t xml:space="preserve"> </w:t>
      </w:r>
      <w:r>
        <w:rPr>
          <w:sz w:val="24"/>
        </w:rPr>
        <w:t>öğrencilerin</w:t>
      </w:r>
      <w:r>
        <w:rPr>
          <w:spacing w:val="40"/>
          <w:sz w:val="24"/>
        </w:rPr>
        <w:t xml:space="preserve"> </w:t>
      </w:r>
      <w:r>
        <w:rPr>
          <w:sz w:val="24"/>
        </w:rPr>
        <w:t>iç</w:t>
      </w:r>
      <w:r>
        <w:rPr>
          <w:spacing w:val="40"/>
          <w:sz w:val="24"/>
        </w:rPr>
        <w:t xml:space="preserve"> </w:t>
      </w:r>
      <w:r>
        <w:rPr>
          <w:sz w:val="24"/>
        </w:rPr>
        <w:t>ağda</w:t>
      </w:r>
      <w:r>
        <w:rPr>
          <w:spacing w:val="40"/>
          <w:sz w:val="24"/>
        </w:rPr>
        <w:t xml:space="preserve"> </w:t>
      </w:r>
      <w:r>
        <w:rPr>
          <w:sz w:val="24"/>
        </w:rPr>
        <w:t>şifreli</w:t>
      </w:r>
      <w:r>
        <w:rPr>
          <w:spacing w:val="40"/>
          <w:sz w:val="24"/>
        </w:rPr>
        <w:t xml:space="preserve"> </w:t>
      </w:r>
      <w:r>
        <w:rPr>
          <w:sz w:val="24"/>
        </w:rPr>
        <w:t>olarak</w:t>
      </w:r>
      <w:r>
        <w:rPr>
          <w:spacing w:val="40"/>
          <w:sz w:val="24"/>
        </w:rPr>
        <w:t xml:space="preserve"> </w:t>
      </w:r>
      <w:r>
        <w:rPr>
          <w:sz w:val="24"/>
        </w:rPr>
        <w:t>internete</w:t>
      </w:r>
      <w:r>
        <w:rPr>
          <w:spacing w:val="40"/>
          <w:sz w:val="24"/>
        </w:rPr>
        <w:t xml:space="preserve"> </w:t>
      </w:r>
      <w:r w:rsidR="003752C0">
        <w:rPr>
          <w:sz w:val="24"/>
        </w:rPr>
        <w:t>erişim sağladığı bir modül (</w:t>
      </w:r>
      <w:hyperlink r:id="rId53" w:history="1">
        <w:r w:rsidR="003752C0" w:rsidRPr="003752C0">
          <w:rPr>
            <w:rStyle w:val="Kpr"/>
            <w:sz w:val="24"/>
          </w:rPr>
          <w:t>OD4</w:t>
        </w:r>
      </w:hyperlink>
      <w:r w:rsidR="003752C0">
        <w:rPr>
          <w:sz w:val="24"/>
        </w:rPr>
        <w:t>)</w:t>
      </w:r>
    </w:p>
    <w:p w14:paraId="1D06E6B9" w14:textId="5650B789" w:rsidR="002E3A76" w:rsidRDefault="002E3A76" w:rsidP="002E3A76">
      <w:pPr>
        <w:pStyle w:val="ListeParagraf"/>
        <w:numPr>
          <w:ilvl w:val="0"/>
          <w:numId w:val="1"/>
        </w:numPr>
        <w:tabs>
          <w:tab w:val="left" w:pos="685"/>
        </w:tabs>
        <w:spacing w:before="239" w:line="278" w:lineRule="auto"/>
        <w:ind w:left="398" w:right="242" w:firstLine="0"/>
        <w:rPr>
          <w:sz w:val="24"/>
        </w:rPr>
      </w:pPr>
      <w:r>
        <w:rPr>
          <w:sz w:val="24"/>
        </w:rPr>
        <w:t>Bozok</w:t>
      </w:r>
      <w:r>
        <w:rPr>
          <w:spacing w:val="40"/>
          <w:sz w:val="24"/>
        </w:rPr>
        <w:t xml:space="preserve"> </w:t>
      </w:r>
      <w:r>
        <w:rPr>
          <w:sz w:val="24"/>
        </w:rPr>
        <w:t>Mail/YOBÜ</w:t>
      </w:r>
      <w:r>
        <w:rPr>
          <w:spacing w:val="40"/>
          <w:sz w:val="24"/>
        </w:rPr>
        <w:t xml:space="preserve"> </w:t>
      </w:r>
      <w:r>
        <w:rPr>
          <w:sz w:val="24"/>
        </w:rPr>
        <w:t>Mail/Öğrenci</w:t>
      </w:r>
      <w:r>
        <w:rPr>
          <w:spacing w:val="40"/>
          <w:sz w:val="24"/>
        </w:rPr>
        <w:t xml:space="preserve"> </w:t>
      </w:r>
      <w:r>
        <w:rPr>
          <w:sz w:val="24"/>
        </w:rPr>
        <w:t>Mail:</w:t>
      </w:r>
      <w:r>
        <w:rPr>
          <w:spacing w:val="40"/>
          <w:sz w:val="24"/>
        </w:rPr>
        <w:t xml:space="preserve"> </w:t>
      </w:r>
      <w:r>
        <w:rPr>
          <w:sz w:val="24"/>
        </w:rPr>
        <w:t>Üniversitemiz</w:t>
      </w:r>
      <w:r>
        <w:rPr>
          <w:spacing w:val="40"/>
          <w:sz w:val="24"/>
        </w:rPr>
        <w:t xml:space="preserve"> </w:t>
      </w:r>
      <w:r>
        <w:rPr>
          <w:sz w:val="24"/>
        </w:rPr>
        <w:t>personel</w:t>
      </w:r>
      <w:r>
        <w:rPr>
          <w:spacing w:val="40"/>
          <w:sz w:val="24"/>
        </w:rPr>
        <w:t xml:space="preserve"> </w:t>
      </w:r>
      <w:r>
        <w:rPr>
          <w:sz w:val="24"/>
        </w:rPr>
        <w:t>ve</w:t>
      </w:r>
      <w:r>
        <w:rPr>
          <w:spacing w:val="40"/>
          <w:sz w:val="24"/>
        </w:rPr>
        <w:t xml:space="preserve"> </w:t>
      </w:r>
      <w:r>
        <w:rPr>
          <w:sz w:val="24"/>
        </w:rPr>
        <w:t>öğrencisine</w:t>
      </w:r>
      <w:r>
        <w:rPr>
          <w:spacing w:val="40"/>
          <w:sz w:val="24"/>
        </w:rPr>
        <w:t xml:space="preserve"> </w:t>
      </w:r>
      <w:r>
        <w:rPr>
          <w:sz w:val="24"/>
        </w:rPr>
        <w:t xml:space="preserve">e-posta hizmeti veren e-posta </w:t>
      </w:r>
      <w:r w:rsidRPr="00AA7EFE">
        <w:rPr>
          <w:sz w:val="24"/>
          <w:szCs w:val="24"/>
        </w:rPr>
        <w:t>sunucusu (</w:t>
      </w:r>
      <w:hyperlink r:id="rId54" w:history="1">
        <w:r w:rsidR="003752C0" w:rsidRPr="00AA7EFE">
          <w:rPr>
            <w:rStyle w:val="Kpr"/>
            <w:sz w:val="24"/>
            <w:szCs w:val="24"/>
          </w:rPr>
          <w:t>OD4</w:t>
        </w:r>
      </w:hyperlink>
      <w:r w:rsidR="003752C0" w:rsidRPr="00AA7EFE">
        <w:rPr>
          <w:sz w:val="24"/>
          <w:szCs w:val="24"/>
        </w:rPr>
        <w:t>)</w:t>
      </w:r>
    </w:p>
    <w:p w14:paraId="771C45F7" w14:textId="6ED243E0" w:rsidR="002E3A76" w:rsidRPr="00AA7EFE" w:rsidRDefault="002E3A76" w:rsidP="002E3A76">
      <w:pPr>
        <w:pStyle w:val="ListeParagraf"/>
        <w:numPr>
          <w:ilvl w:val="0"/>
          <w:numId w:val="1"/>
        </w:numPr>
        <w:tabs>
          <w:tab w:val="left" w:pos="856"/>
          <w:tab w:val="left" w:pos="2051"/>
          <w:tab w:val="left" w:pos="2958"/>
          <w:tab w:val="left" w:pos="3661"/>
          <w:tab w:val="left" w:pos="4671"/>
          <w:tab w:val="left" w:pos="5616"/>
          <w:tab w:val="left" w:pos="6962"/>
          <w:tab w:val="left" w:pos="8156"/>
          <w:tab w:val="left" w:pos="8807"/>
        </w:tabs>
        <w:spacing w:before="68" w:line="276" w:lineRule="auto"/>
        <w:ind w:left="398" w:right="245" w:firstLine="0"/>
        <w:rPr>
          <w:sz w:val="24"/>
          <w:szCs w:val="24"/>
        </w:rPr>
      </w:pPr>
      <w:r>
        <w:rPr>
          <w:spacing w:val="-2"/>
          <w:sz w:val="24"/>
        </w:rPr>
        <w:t>Mezunlar</w:t>
      </w:r>
      <w:r>
        <w:rPr>
          <w:sz w:val="24"/>
        </w:rPr>
        <w:tab/>
      </w:r>
      <w:r>
        <w:rPr>
          <w:spacing w:val="-2"/>
          <w:sz w:val="24"/>
        </w:rPr>
        <w:t>Birliği</w:t>
      </w:r>
      <w:r>
        <w:rPr>
          <w:sz w:val="24"/>
        </w:rPr>
        <w:tab/>
      </w:r>
      <w:r>
        <w:rPr>
          <w:spacing w:val="-4"/>
          <w:sz w:val="24"/>
        </w:rPr>
        <w:t>Veri</w:t>
      </w:r>
      <w:r>
        <w:rPr>
          <w:sz w:val="24"/>
        </w:rPr>
        <w:tab/>
      </w:r>
      <w:r>
        <w:rPr>
          <w:spacing w:val="-2"/>
          <w:sz w:val="24"/>
        </w:rPr>
        <w:t>Tabanı:</w:t>
      </w:r>
      <w:r>
        <w:rPr>
          <w:sz w:val="24"/>
        </w:rPr>
        <w:tab/>
      </w:r>
      <w:r>
        <w:rPr>
          <w:spacing w:val="-4"/>
          <w:sz w:val="24"/>
        </w:rPr>
        <w:t>Mezun</w:t>
      </w:r>
      <w:r>
        <w:rPr>
          <w:sz w:val="24"/>
        </w:rPr>
        <w:tab/>
      </w:r>
      <w:r>
        <w:rPr>
          <w:spacing w:val="-2"/>
          <w:sz w:val="24"/>
        </w:rPr>
        <w:t>bilgilerinin</w:t>
      </w:r>
      <w:r>
        <w:rPr>
          <w:sz w:val="24"/>
        </w:rPr>
        <w:tab/>
      </w:r>
      <w:r>
        <w:rPr>
          <w:spacing w:val="-2"/>
          <w:sz w:val="24"/>
        </w:rPr>
        <w:t>tutulduğu</w:t>
      </w:r>
      <w:r>
        <w:rPr>
          <w:sz w:val="24"/>
        </w:rPr>
        <w:tab/>
      </w:r>
      <w:r>
        <w:rPr>
          <w:spacing w:val="-4"/>
          <w:sz w:val="24"/>
        </w:rPr>
        <w:t>veri</w:t>
      </w:r>
      <w:r>
        <w:rPr>
          <w:sz w:val="24"/>
        </w:rPr>
        <w:tab/>
      </w:r>
      <w:r>
        <w:rPr>
          <w:spacing w:val="-2"/>
          <w:sz w:val="24"/>
        </w:rPr>
        <w:t xml:space="preserve">tabanı </w:t>
      </w:r>
      <w:r w:rsidRPr="00553CF4">
        <w:rPr>
          <w:color w:val="5B9BD5" w:themeColor="accent1"/>
          <w:spacing w:val="-2"/>
          <w:sz w:val="24"/>
        </w:rPr>
        <w:t>(</w:t>
      </w:r>
      <w:hyperlink r:id="rId55">
        <w:r w:rsidR="003752C0" w:rsidRPr="00553CF4">
          <w:rPr>
            <w:color w:val="5B9BD5" w:themeColor="accent1"/>
            <w:sz w:val="24"/>
            <w:szCs w:val="24"/>
          </w:rPr>
          <w:t>OD4)</w:t>
        </w:r>
      </w:hyperlink>
    </w:p>
    <w:p w14:paraId="12B50799" w14:textId="77777777" w:rsidR="002E3A76" w:rsidRDefault="002E3A76" w:rsidP="002E3A76">
      <w:pPr>
        <w:pStyle w:val="ListeParagraf"/>
        <w:numPr>
          <w:ilvl w:val="0"/>
          <w:numId w:val="1"/>
        </w:numPr>
        <w:tabs>
          <w:tab w:val="left" w:pos="623"/>
        </w:tabs>
        <w:spacing w:before="240" w:line="276" w:lineRule="auto"/>
        <w:ind w:left="398" w:right="243" w:firstLine="0"/>
        <w:jc w:val="both"/>
        <w:rPr>
          <w:sz w:val="24"/>
        </w:rPr>
      </w:pPr>
      <w:r>
        <w:rPr>
          <w:sz w:val="24"/>
        </w:rPr>
        <w:t>Online</w:t>
      </w:r>
      <w:r>
        <w:rPr>
          <w:spacing w:val="-15"/>
          <w:sz w:val="24"/>
        </w:rPr>
        <w:t xml:space="preserve"> </w:t>
      </w:r>
      <w:r>
        <w:rPr>
          <w:sz w:val="24"/>
        </w:rPr>
        <w:t>Telefon</w:t>
      </w:r>
      <w:r>
        <w:rPr>
          <w:spacing w:val="-15"/>
          <w:sz w:val="24"/>
        </w:rPr>
        <w:t xml:space="preserve"> </w:t>
      </w:r>
      <w:r>
        <w:rPr>
          <w:sz w:val="24"/>
        </w:rPr>
        <w:t>Rehberi:</w:t>
      </w:r>
      <w:r>
        <w:rPr>
          <w:spacing w:val="-15"/>
          <w:sz w:val="24"/>
        </w:rPr>
        <w:t xml:space="preserve"> </w:t>
      </w:r>
      <w:r>
        <w:rPr>
          <w:sz w:val="24"/>
        </w:rPr>
        <w:t>Kurum</w:t>
      </w:r>
      <w:r>
        <w:rPr>
          <w:spacing w:val="-15"/>
          <w:sz w:val="24"/>
        </w:rPr>
        <w:t xml:space="preserve"> </w:t>
      </w:r>
      <w:r>
        <w:rPr>
          <w:sz w:val="24"/>
        </w:rPr>
        <w:t>birimleri</w:t>
      </w:r>
      <w:r>
        <w:rPr>
          <w:spacing w:val="-15"/>
          <w:sz w:val="24"/>
        </w:rPr>
        <w:t xml:space="preserve"> </w:t>
      </w:r>
      <w:r>
        <w:rPr>
          <w:sz w:val="24"/>
        </w:rPr>
        <w:t>dış</w:t>
      </w:r>
      <w:r>
        <w:rPr>
          <w:spacing w:val="-15"/>
          <w:sz w:val="24"/>
        </w:rPr>
        <w:t xml:space="preserve"> </w:t>
      </w:r>
      <w:r>
        <w:rPr>
          <w:sz w:val="24"/>
        </w:rPr>
        <w:t>hat</w:t>
      </w:r>
      <w:r>
        <w:rPr>
          <w:spacing w:val="-15"/>
          <w:sz w:val="24"/>
        </w:rPr>
        <w:t xml:space="preserve"> </w:t>
      </w:r>
      <w:r>
        <w:rPr>
          <w:sz w:val="24"/>
        </w:rPr>
        <w:t>telefon,</w:t>
      </w:r>
      <w:r>
        <w:rPr>
          <w:spacing w:val="-15"/>
          <w:sz w:val="24"/>
        </w:rPr>
        <w:t xml:space="preserve"> </w:t>
      </w:r>
      <w:r>
        <w:rPr>
          <w:sz w:val="24"/>
        </w:rPr>
        <w:t>faks,</w:t>
      </w:r>
      <w:r>
        <w:rPr>
          <w:spacing w:val="-15"/>
          <w:sz w:val="24"/>
        </w:rPr>
        <w:t xml:space="preserve"> </w:t>
      </w:r>
      <w:r>
        <w:rPr>
          <w:sz w:val="24"/>
        </w:rPr>
        <w:t>mail</w:t>
      </w:r>
      <w:r>
        <w:rPr>
          <w:spacing w:val="-15"/>
          <w:sz w:val="24"/>
        </w:rPr>
        <w:t xml:space="preserve"> </w:t>
      </w:r>
      <w:r>
        <w:rPr>
          <w:sz w:val="24"/>
        </w:rPr>
        <w:t>bilgilerinin</w:t>
      </w:r>
      <w:r>
        <w:rPr>
          <w:spacing w:val="-15"/>
          <w:sz w:val="24"/>
        </w:rPr>
        <w:t xml:space="preserve"> </w:t>
      </w:r>
      <w:r>
        <w:rPr>
          <w:sz w:val="24"/>
        </w:rPr>
        <w:t>ve</w:t>
      </w:r>
      <w:r>
        <w:rPr>
          <w:spacing w:val="-15"/>
          <w:sz w:val="24"/>
        </w:rPr>
        <w:t xml:space="preserve"> </w:t>
      </w:r>
      <w:r>
        <w:rPr>
          <w:sz w:val="24"/>
        </w:rPr>
        <w:t xml:space="preserve">personelin dahili telefonları, e-posta adreslerinin web üzerinden yayınlandığı modül </w:t>
      </w:r>
      <w:r>
        <w:rPr>
          <w:spacing w:val="-2"/>
          <w:sz w:val="24"/>
        </w:rPr>
        <w:t>(</w:t>
      </w:r>
      <w:hyperlink r:id="rId56">
        <w:r w:rsidR="003752C0">
          <w:rPr>
            <w:color w:val="1154CC"/>
            <w:spacing w:val="-2"/>
            <w:sz w:val="24"/>
            <w:u w:val="single" w:color="1154CC"/>
          </w:rPr>
          <w:t>OD4</w:t>
        </w:r>
      </w:hyperlink>
      <w:r>
        <w:rPr>
          <w:spacing w:val="-2"/>
          <w:sz w:val="24"/>
        </w:rPr>
        <w:t>)</w:t>
      </w:r>
    </w:p>
    <w:p w14:paraId="45F13D97" w14:textId="77777777" w:rsidR="002E3A76" w:rsidRDefault="002E3A76" w:rsidP="002E3A76">
      <w:pPr>
        <w:pStyle w:val="ListeParagraf"/>
        <w:numPr>
          <w:ilvl w:val="0"/>
          <w:numId w:val="1"/>
        </w:numPr>
        <w:tabs>
          <w:tab w:val="left" w:pos="659"/>
        </w:tabs>
        <w:spacing w:before="240" w:line="276" w:lineRule="auto"/>
        <w:ind w:left="398" w:right="246" w:firstLine="0"/>
        <w:jc w:val="both"/>
        <w:rPr>
          <w:sz w:val="24"/>
        </w:rPr>
      </w:pPr>
      <w:r>
        <w:rPr>
          <w:sz w:val="24"/>
        </w:rPr>
        <w:t>Yemek Listesi Otomasyonu ve Online Ödeme: Yemekhanede verilen günlük menüler ve kalori değerlerinin web üzerinden yayınlandığı modül, aylık yemek programı, yemek ücreti karta yükleme modülü (</w:t>
      </w:r>
      <w:hyperlink r:id="rId57">
        <w:r w:rsidR="003752C0">
          <w:rPr>
            <w:color w:val="1154CC"/>
            <w:sz w:val="24"/>
            <w:u w:val="single" w:color="1154CC"/>
          </w:rPr>
          <w:t>OD4</w:t>
        </w:r>
      </w:hyperlink>
      <w:r>
        <w:rPr>
          <w:sz w:val="24"/>
        </w:rPr>
        <w:t>)</w:t>
      </w:r>
    </w:p>
    <w:p w14:paraId="52D4AEDC" w14:textId="77777777" w:rsidR="002E3A76" w:rsidRDefault="002E3A76" w:rsidP="002E3A76">
      <w:pPr>
        <w:pStyle w:val="ListeParagraf"/>
        <w:numPr>
          <w:ilvl w:val="0"/>
          <w:numId w:val="1"/>
        </w:numPr>
        <w:tabs>
          <w:tab w:val="left" w:pos="738"/>
        </w:tabs>
        <w:spacing w:before="239" w:line="278" w:lineRule="auto"/>
        <w:ind w:left="398" w:right="249" w:firstLine="0"/>
        <w:rPr>
          <w:sz w:val="24"/>
        </w:rPr>
      </w:pPr>
      <w:r>
        <w:rPr>
          <w:sz w:val="24"/>
        </w:rPr>
        <w:t>Öğrenci</w:t>
      </w:r>
      <w:r>
        <w:rPr>
          <w:spacing w:val="80"/>
          <w:sz w:val="24"/>
        </w:rPr>
        <w:t xml:space="preserve"> </w:t>
      </w:r>
      <w:r>
        <w:rPr>
          <w:sz w:val="24"/>
        </w:rPr>
        <w:t>Bilgi</w:t>
      </w:r>
      <w:r>
        <w:rPr>
          <w:spacing w:val="80"/>
          <w:sz w:val="24"/>
        </w:rPr>
        <w:t xml:space="preserve"> </w:t>
      </w:r>
      <w:r>
        <w:rPr>
          <w:sz w:val="24"/>
        </w:rPr>
        <w:t>Sistemi:</w:t>
      </w:r>
      <w:r>
        <w:rPr>
          <w:spacing w:val="80"/>
          <w:sz w:val="24"/>
        </w:rPr>
        <w:t xml:space="preserve"> </w:t>
      </w:r>
      <w:r>
        <w:rPr>
          <w:sz w:val="24"/>
        </w:rPr>
        <w:t>Öğrenci</w:t>
      </w:r>
      <w:r>
        <w:rPr>
          <w:spacing w:val="80"/>
          <w:sz w:val="24"/>
        </w:rPr>
        <w:t xml:space="preserve"> </w:t>
      </w:r>
      <w:r>
        <w:rPr>
          <w:sz w:val="24"/>
        </w:rPr>
        <w:t>verilerinin</w:t>
      </w:r>
      <w:r>
        <w:rPr>
          <w:spacing w:val="80"/>
          <w:sz w:val="24"/>
        </w:rPr>
        <w:t xml:space="preserve"> </w:t>
      </w:r>
      <w:r>
        <w:rPr>
          <w:sz w:val="24"/>
        </w:rPr>
        <w:t>yönetilmesi</w:t>
      </w:r>
      <w:r>
        <w:rPr>
          <w:spacing w:val="80"/>
          <w:sz w:val="24"/>
        </w:rPr>
        <w:t xml:space="preserve"> </w:t>
      </w:r>
      <w:r>
        <w:rPr>
          <w:sz w:val="24"/>
        </w:rPr>
        <w:t>için</w:t>
      </w:r>
      <w:r>
        <w:rPr>
          <w:spacing w:val="80"/>
          <w:sz w:val="24"/>
        </w:rPr>
        <w:t xml:space="preserve"> </w:t>
      </w:r>
      <w:r>
        <w:rPr>
          <w:sz w:val="24"/>
        </w:rPr>
        <w:t>kullanılan</w:t>
      </w:r>
      <w:r>
        <w:rPr>
          <w:spacing w:val="80"/>
          <w:sz w:val="24"/>
        </w:rPr>
        <w:t xml:space="preserve"> </w:t>
      </w:r>
      <w:r>
        <w:rPr>
          <w:sz w:val="24"/>
        </w:rPr>
        <w:t>veri</w:t>
      </w:r>
      <w:r>
        <w:rPr>
          <w:spacing w:val="80"/>
          <w:sz w:val="24"/>
        </w:rPr>
        <w:t xml:space="preserve"> </w:t>
      </w:r>
      <w:r>
        <w:rPr>
          <w:sz w:val="24"/>
        </w:rPr>
        <w:t xml:space="preserve">tabanı </w:t>
      </w:r>
      <w:r>
        <w:rPr>
          <w:spacing w:val="-2"/>
          <w:sz w:val="24"/>
        </w:rPr>
        <w:t>(</w:t>
      </w:r>
      <w:hyperlink r:id="rId58">
        <w:r w:rsidR="003752C0">
          <w:rPr>
            <w:color w:val="1154CC"/>
            <w:spacing w:val="-2"/>
            <w:sz w:val="24"/>
            <w:u w:val="single" w:color="1154CC"/>
          </w:rPr>
          <w:t>OD4</w:t>
        </w:r>
      </w:hyperlink>
      <w:r>
        <w:rPr>
          <w:spacing w:val="-2"/>
          <w:sz w:val="24"/>
        </w:rPr>
        <w:t>)</w:t>
      </w:r>
    </w:p>
    <w:p w14:paraId="44450211" w14:textId="77777777" w:rsidR="002E3A76" w:rsidRDefault="002E3A76" w:rsidP="002E3A76">
      <w:pPr>
        <w:pStyle w:val="ListeParagraf"/>
        <w:numPr>
          <w:ilvl w:val="0"/>
          <w:numId w:val="1"/>
        </w:numPr>
        <w:tabs>
          <w:tab w:val="left" w:pos="697"/>
        </w:tabs>
        <w:spacing w:before="236" w:line="276" w:lineRule="auto"/>
        <w:ind w:left="398" w:right="246" w:firstLine="0"/>
        <w:jc w:val="both"/>
        <w:rPr>
          <w:sz w:val="24"/>
        </w:rPr>
      </w:pPr>
      <w:r>
        <w:rPr>
          <w:sz w:val="24"/>
        </w:rPr>
        <w:t xml:space="preserve">Personel Özlük İşleri Otomasyonu: Üniversite bünyesinde hizmet veren personellerin sisteme dâhil edilmesinden emekliliğine kadar olan tüm süreçlerin yönetilmesi </w:t>
      </w:r>
      <w:r w:rsidR="003752C0">
        <w:rPr>
          <w:spacing w:val="-2"/>
          <w:sz w:val="24"/>
        </w:rPr>
        <w:t>(</w:t>
      </w:r>
      <w:hyperlink r:id="rId59">
        <w:r w:rsidR="003752C0">
          <w:rPr>
            <w:color w:val="1154CC"/>
            <w:spacing w:val="-2"/>
            <w:sz w:val="24"/>
            <w:u w:val="single" w:color="1154CC"/>
          </w:rPr>
          <w:t>OD4</w:t>
        </w:r>
      </w:hyperlink>
      <w:r w:rsidR="003752C0">
        <w:rPr>
          <w:spacing w:val="-2"/>
          <w:sz w:val="24"/>
        </w:rPr>
        <w:t>)</w:t>
      </w:r>
    </w:p>
    <w:p w14:paraId="266D1F58" w14:textId="77777777" w:rsidR="002E3A76" w:rsidRDefault="002E3A76" w:rsidP="002E3A76">
      <w:pPr>
        <w:pStyle w:val="ListeParagraf"/>
        <w:numPr>
          <w:ilvl w:val="0"/>
          <w:numId w:val="1"/>
        </w:numPr>
        <w:tabs>
          <w:tab w:val="left" w:pos="793"/>
        </w:tabs>
        <w:spacing w:before="241" w:line="276" w:lineRule="auto"/>
        <w:ind w:left="398" w:right="251" w:firstLine="0"/>
        <w:rPr>
          <w:sz w:val="24"/>
        </w:rPr>
      </w:pPr>
      <w:r>
        <w:rPr>
          <w:sz w:val="24"/>
        </w:rPr>
        <w:t>Bilimsel</w:t>
      </w:r>
      <w:r>
        <w:rPr>
          <w:spacing w:val="31"/>
          <w:sz w:val="24"/>
        </w:rPr>
        <w:t xml:space="preserve"> </w:t>
      </w:r>
      <w:r>
        <w:rPr>
          <w:sz w:val="24"/>
        </w:rPr>
        <w:t>Araştırma</w:t>
      </w:r>
      <w:r>
        <w:rPr>
          <w:spacing w:val="32"/>
          <w:sz w:val="24"/>
        </w:rPr>
        <w:t xml:space="preserve"> </w:t>
      </w:r>
      <w:r>
        <w:rPr>
          <w:sz w:val="24"/>
        </w:rPr>
        <w:t>Projeleri</w:t>
      </w:r>
      <w:r>
        <w:rPr>
          <w:spacing w:val="31"/>
          <w:sz w:val="24"/>
        </w:rPr>
        <w:t xml:space="preserve"> </w:t>
      </w:r>
      <w:r>
        <w:rPr>
          <w:sz w:val="24"/>
        </w:rPr>
        <w:t>Otomasyon</w:t>
      </w:r>
      <w:r>
        <w:rPr>
          <w:spacing w:val="30"/>
          <w:sz w:val="24"/>
        </w:rPr>
        <w:t xml:space="preserve"> </w:t>
      </w:r>
      <w:r>
        <w:rPr>
          <w:sz w:val="24"/>
        </w:rPr>
        <w:t>Sistemi:</w:t>
      </w:r>
      <w:r>
        <w:rPr>
          <w:spacing w:val="31"/>
          <w:sz w:val="24"/>
        </w:rPr>
        <w:t xml:space="preserve"> </w:t>
      </w:r>
      <w:r>
        <w:rPr>
          <w:sz w:val="24"/>
        </w:rPr>
        <w:t>BAP</w:t>
      </w:r>
      <w:r>
        <w:rPr>
          <w:spacing w:val="31"/>
          <w:sz w:val="24"/>
        </w:rPr>
        <w:t xml:space="preserve"> </w:t>
      </w:r>
      <w:r>
        <w:rPr>
          <w:sz w:val="24"/>
        </w:rPr>
        <w:t>koordinasyon</w:t>
      </w:r>
      <w:r>
        <w:rPr>
          <w:spacing w:val="30"/>
          <w:sz w:val="24"/>
        </w:rPr>
        <w:t xml:space="preserve"> </w:t>
      </w:r>
      <w:r>
        <w:rPr>
          <w:sz w:val="24"/>
        </w:rPr>
        <w:t>birimi</w:t>
      </w:r>
      <w:r>
        <w:rPr>
          <w:spacing w:val="31"/>
          <w:sz w:val="24"/>
        </w:rPr>
        <w:t xml:space="preserve"> </w:t>
      </w:r>
      <w:r>
        <w:rPr>
          <w:sz w:val="24"/>
        </w:rPr>
        <w:t>tarafından yürütülen tüm süreçlerin yönetildiği modül</w:t>
      </w:r>
      <w:r>
        <w:rPr>
          <w:spacing w:val="80"/>
          <w:sz w:val="24"/>
        </w:rPr>
        <w:t xml:space="preserve"> </w:t>
      </w:r>
      <w:r w:rsidR="003752C0">
        <w:rPr>
          <w:sz w:val="24"/>
        </w:rPr>
        <w:t>(</w:t>
      </w:r>
      <w:hyperlink r:id="rId60">
        <w:r w:rsidR="003752C0">
          <w:rPr>
            <w:color w:val="0000FF"/>
            <w:sz w:val="24"/>
            <w:u w:val="single" w:color="0000FF"/>
          </w:rPr>
          <w:t>OD4</w:t>
        </w:r>
      </w:hyperlink>
      <w:r w:rsidR="003752C0">
        <w:rPr>
          <w:color w:val="0000FF"/>
          <w:sz w:val="24"/>
        </w:rPr>
        <w:t>)</w:t>
      </w:r>
    </w:p>
    <w:p w14:paraId="43582C4A" w14:textId="77777777" w:rsidR="002E3A76" w:rsidRDefault="002E3A76" w:rsidP="002E3A76">
      <w:pPr>
        <w:pStyle w:val="ListeParagraf"/>
        <w:numPr>
          <w:ilvl w:val="0"/>
          <w:numId w:val="1"/>
        </w:numPr>
        <w:tabs>
          <w:tab w:val="left" w:pos="753"/>
        </w:tabs>
        <w:spacing w:before="239" w:line="276" w:lineRule="auto"/>
        <w:ind w:left="398" w:right="245" w:firstLine="0"/>
        <w:rPr>
          <w:sz w:val="24"/>
        </w:rPr>
      </w:pPr>
      <w:r>
        <w:rPr>
          <w:sz w:val="24"/>
        </w:rPr>
        <w:t>Yükseköğretim</w:t>
      </w:r>
      <w:r>
        <w:rPr>
          <w:spacing w:val="-9"/>
          <w:sz w:val="24"/>
        </w:rPr>
        <w:t xml:space="preserve"> </w:t>
      </w:r>
      <w:r>
        <w:rPr>
          <w:sz w:val="24"/>
        </w:rPr>
        <w:t>Bilgi</w:t>
      </w:r>
      <w:r>
        <w:rPr>
          <w:spacing w:val="-9"/>
          <w:sz w:val="24"/>
        </w:rPr>
        <w:t xml:space="preserve"> </w:t>
      </w:r>
      <w:r>
        <w:rPr>
          <w:sz w:val="24"/>
        </w:rPr>
        <w:t>Sistemi:</w:t>
      </w:r>
      <w:r>
        <w:rPr>
          <w:spacing w:val="-9"/>
          <w:sz w:val="24"/>
        </w:rPr>
        <w:t xml:space="preserve"> </w:t>
      </w:r>
      <w:r>
        <w:rPr>
          <w:sz w:val="24"/>
        </w:rPr>
        <w:t>Devlet</w:t>
      </w:r>
      <w:r>
        <w:rPr>
          <w:spacing w:val="-9"/>
          <w:sz w:val="24"/>
        </w:rPr>
        <w:t xml:space="preserve"> </w:t>
      </w:r>
      <w:r>
        <w:rPr>
          <w:sz w:val="24"/>
        </w:rPr>
        <w:t>ve</w:t>
      </w:r>
      <w:r>
        <w:rPr>
          <w:spacing w:val="-10"/>
          <w:sz w:val="24"/>
        </w:rPr>
        <w:t xml:space="preserve"> </w:t>
      </w:r>
      <w:r>
        <w:rPr>
          <w:sz w:val="24"/>
        </w:rPr>
        <w:t>vakıf</w:t>
      </w:r>
      <w:r>
        <w:rPr>
          <w:spacing w:val="-10"/>
          <w:sz w:val="24"/>
        </w:rPr>
        <w:t xml:space="preserve"> </w:t>
      </w:r>
      <w:r>
        <w:rPr>
          <w:sz w:val="24"/>
        </w:rPr>
        <w:t>üniversitelerinin</w:t>
      </w:r>
      <w:r>
        <w:rPr>
          <w:spacing w:val="-9"/>
          <w:sz w:val="24"/>
        </w:rPr>
        <w:t xml:space="preserve"> </w:t>
      </w:r>
      <w:r>
        <w:rPr>
          <w:sz w:val="24"/>
        </w:rPr>
        <w:t>öğrencileri</w:t>
      </w:r>
      <w:r>
        <w:rPr>
          <w:spacing w:val="-9"/>
          <w:sz w:val="24"/>
        </w:rPr>
        <w:t xml:space="preserve"> </w:t>
      </w:r>
      <w:r>
        <w:rPr>
          <w:sz w:val="24"/>
        </w:rPr>
        <w:t>ile</w:t>
      </w:r>
      <w:r>
        <w:rPr>
          <w:spacing w:val="-10"/>
          <w:sz w:val="24"/>
        </w:rPr>
        <w:t xml:space="preserve"> </w:t>
      </w:r>
      <w:r>
        <w:rPr>
          <w:sz w:val="24"/>
        </w:rPr>
        <w:t>mezunlarına ait eğitim bilgilerini kapsayan veri tabanı (</w:t>
      </w:r>
      <w:hyperlink r:id="rId61">
        <w:r w:rsidR="003752C0">
          <w:rPr>
            <w:color w:val="0000FF"/>
            <w:sz w:val="24"/>
            <w:u w:val="single" w:color="0000FF"/>
          </w:rPr>
          <w:t>OD4</w:t>
        </w:r>
      </w:hyperlink>
      <w:r w:rsidR="003752C0">
        <w:rPr>
          <w:color w:val="0000FF"/>
          <w:sz w:val="24"/>
        </w:rPr>
        <w:t>)</w:t>
      </w:r>
    </w:p>
    <w:p w14:paraId="28A7EB00" w14:textId="77777777" w:rsidR="002E3A76" w:rsidRDefault="002E3A76" w:rsidP="002E3A76">
      <w:pPr>
        <w:pStyle w:val="ListeParagraf"/>
        <w:numPr>
          <w:ilvl w:val="0"/>
          <w:numId w:val="1"/>
        </w:numPr>
        <w:tabs>
          <w:tab w:val="left" w:pos="758"/>
        </w:tabs>
        <w:spacing w:before="241" w:line="276" w:lineRule="auto"/>
        <w:ind w:left="398" w:right="368" w:firstLine="0"/>
        <w:rPr>
          <w:sz w:val="24"/>
        </w:rPr>
      </w:pPr>
      <w:r>
        <w:rPr>
          <w:sz w:val="24"/>
        </w:rPr>
        <w:t>İşçi</w:t>
      </w:r>
      <w:r>
        <w:rPr>
          <w:spacing w:val="-3"/>
          <w:sz w:val="24"/>
        </w:rPr>
        <w:t xml:space="preserve"> </w:t>
      </w:r>
      <w:r>
        <w:rPr>
          <w:sz w:val="24"/>
        </w:rPr>
        <w:t>Maaş</w:t>
      </w:r>
      <w:r>
        <w:rPr>
          <w:spacing w:val="-4"/>
          <w:sz w:val="24"/>
        </w:rPr>
        <w:t xml:space="preserve"> </w:t>
      </w:r>
      <w:r>
        <w:rPr>
          <w:sz w:val="24"/>
        </w:rPr>
        <w:t>Bordro</w:t>
      </w:r>
      <w:r>
        <w:rPr>
          <w:spacing w:val="-1"/>
          <w:sz w:val="24"/>
        </w:rPr>
        <w:t xml:space="preserve"> </w:t>
      </w:r>
      <w:r>
        <w:rPr>
          <w:sz w:val="24"/>
        </w:rPr>
        <w:t>Otomasyonu:</w:t>
      </w:r>
      <w:r>
        <w:rPr>
          <w:spacing w:val="-3"/>
          <w:sz w:val="24"/>
        </w:rPr>
        <w:t xml:space="preserve"> </w:t>
      </w:r>
      <w:r>
        <w:rPr>
          <w:sz w:val="24"/>
        </w:rPr>
        <w:t>Bordro</w:t>
      </w:r>
      <w:r>
        <w:rPr>
          <w:spacing w:val="-3"/>
          <w:sz w:val="24"/>
        </w:rPr>
        <w:t xml:space="preserve"> </w:t>
      </w:r>
      <w:r>
        <w:rPr>
          <w:sz w:val="24"/>
        </w:rPr>
        <w:t>işlemleri</w:t>
      </w:r>
      <w:r>
        <w:rPr>
          <w:spacing w:val="-3"/>
          <w:sz w:val="24"/>
        </w:rPr>
        <w:t xml:space="preserve"> </w:t>
      </w:r>
      <w:r>
        <w:rPr>
          <w:sz w:val="24"/>
        </w:rPr>
        <w:t>ve</w:t>
      </w:r>
      <w:r>
        <w:rPr>
          <w:spacing w:val="-5"/>
          <w:sz w:val="24"/>
        </w:rPr>
        <w:t xml:space="preserve"> </w:t>
      </w:r>
      <w:r>
        <w:rPr>
          <w:sz w:val="24"/>
        </w:rPr>
        <w:t>maaş</w:t>
      </w:r>
      <w:r>
        <w:rPr>
          <w:spacing w:val="-4"/>
          <w:sz w:val="24"/>
        </w:rPr>
        <w:t xml:space="preserve"> </w:t>
      </w:r>
      <w:r>
        <w:rPr>
          <w:sz w:val="24"/>
        </w:rPr>
        <w:t>hesaplama</w:t>
      </w:r>
      <w:r>
        <w:rPr>
          <w:spacing w:val="-4"/>
          <w:sz w:val="24"/>
        </w:rPr>
        <w:t xml:space="preserve"> </w:t>
      </w:r>
      <w:r>
        <w:rPr>
          <w:sz w:val="24"/>
        </w:rPr>
        <w:t>gibi</w:t>
      </w:r>
      <w:r>
        <w:rPr>
          <w:spacing w:val="-3"/>
          <w:sz w:val="24"/>
        </w:rPr>
        <w:t xml:space="preserve"> </w:t>
      </w:r>
      <w:r>
        <w:rPr>
          <w:sz w:val="24"/>
        </w:rPr>
        <w:t>mali</w:t>
      </w:r>
      <w:r>
        <w:rPr>
          <w:spacing w:val="-3"/>
          <w:sz w:val="24"/>
        </w:rPr>
        <w:t xml:space="preserve"> </w:t>
      </w:r>
      <w:r>
        <w:rPr>
          <w:sz w:val="24"/>
        </w:rPr>
        <w:t xml:space="preserve">işlemlerin yürütülmesini sağlayan platform </w:t>
      </w:r>
      <w:hyperlink r:id="rId62">
        <w:r>
          <w:rPr>
            <w:color w:val="0000FF"/>
            <w:spacing w:val="-2"/>
            <w:sz w:val="24"/>
            <w:u w:val="single" w:color="0000FF"/>
          </w:rPr>
          <w:t>(</w:t>
        </w:r>
        <w:r w:rsidR="003752C0">
          <w:rPr>
            <w:color w:val="0000FF"/>
            <w:spacing w:val="-2"/>
            <w:sz w:val="24"/>
            <w:u w:val="single" w:color="0000FF"/>
          </w:rPr>
          <w:t>OD4)</w:t>
        </w:r>
      </w:hyperlink>
    </w:p>
    <w:p w14:paraId="4CEF29DA" w14:textId="77777777" w:rsidR="002E3A76" w:rsidRDefault="002E3A76" w:rsidP="002E3A76">
      <w:pPr>
        <w:pStyle w:val="ListeParagraf"/>
        <w:numPr>
          <w:ilvl w:val="0"/>
          <w:numId w:val="1"/>
        </w:numPr>
        <w:tabs>
          <w:tab w:val="left" w:pos="758"/>
        </w:tabs>
        <w:spacing w:before="238" w:line="278" w:lineRule="auto"/>
        <w:ind w:left="398" w:right="643" w:firstLine="0"/>
        <w:rPr>
          <w:sz w:val="24"/>
        </w:rPr>
      </w:pPr>
      <w:r>
        <w:rPr>
          <w:sz w:val="24"/>
        </w:rPr>
        <w:t>Öneri</w:t>
      </w:r>
      <w:r>
        <w:rPr>
          <w:spacing w:val="-5"/>
          <w:sz w:val="24"/>
        </w:rPr>
        <w:t xml:space="preserve"> </w:t>
      </w:r>
      <w:r>
        <w:rPr>
          <w:sz w:val="24"/>
        </w:rPr>
        <w:t>Sistemi:</w:t>
      </w:r>
      <w:r>
        <w:rPr>
          <w:spacing w:val="-5"/>
          <w:sz w:val="24"/>
        </w:rPr>
        <w:t xml:space="preserve"> </w:t>
      </w:r>
      <w:r>
        <w:rPr>
          <w:sz w:val="24"/>
        </w:rPr>
        <w:t>Üniversitemiz</w:t>
      </w:r>
      <w:r>
        <w:rPr>
          <w:spacing w:val="-6"/>
          <w:sz w:val="24"/>
        </w:rPr>
        <w:t xml:space="preserve"> </w:t>
      </w:r>
      <w:r>
        <w:rPr>
          <w:sz w:val="24"/>
        </w:rPr>
        <w:t>tarafından</w:t>
      </w:r>
      <w:r>
        <w:rPr>
          <w:spacing w:val="-5"/>
          <w:sz w:val="24"/>
        </w:rPr>
        <w:t xml:space="preserve"> </w:t>
      </w:r>
      <w:r>
        <w:rPr>
          <w:sz w:val="24"/>
        </w:rPr>
        <w:t>verilen</w:t>
      </w:r>
      <w:r>
        <w:rPr>
          <w:spacing w:val="-5"/>
          <w:sz w:val="24"/>
        </w:rPr>
        <w:t xml:space="preserve"> </w:t>
      </w:r>
      <w:r>
        <w:rPr>
          <w:sz w:val="24"/>
        </w:rPr>
        <w:t>hizmet</w:t>
      </w:r>
      <w:r>
        <w:rPr>
          <w:spacing w:val="-5"/>
          <w:sz w:val="24"/>
        </w:rPr>
        <w:t xml:space="preserve"> </w:t>
      </w:r>
      <w:r>
        <w:rPr>
          <w:sz w:val="24"/>
        </w:rPr>
        <w:t>kalitesinin</w:t>
      </w:r>
      <w:r>
        <w:rPr>
          <w:spacing w:val="-5"/>
          <w:sz w:val="24"/>
        </w:rPr>
        <w:t xml:space="preserve"> </w:t>
      </w:r>
      <w:r>
        <w:rPr>
          <w:sz w:val="24"/>
        </w:rPr>
        <w:t>arttırılabilmesi</w:t>
      </w:r>
      <w:r>
        <w:rPr>
          <w:spacing w:val="-5"/>
          <w:sz w:val="24"/>
        </w:rPr>
        <w:t xml:space="preserve"> </w:t>
      </w:r>
      <w:r>
        <w:rPr>
          <w:sz w:val="24"/>
        </w:rPr>
        <w:t>için önerilerin alındığı modül</w:t>
      </w:r>
      <w:r w:rsidR="003752C0">
        <w:rPr>
          <w:sz w:val="24"/>
        </w:rPr>
        <w:t xml:space="preserve"> </w:t>
      </w:r>
      <w:hyperlink r:id="rId63">
        <w:r w:rsidR="003752C0">
          <w:rPr>
            <w:color w:val="0000FF"/>
            <w:sz w:val="24"/>
            <w:u w:val="single" w:color="0000FF"/>
          </w:rPr>
          <w:t>(OD4)</w:t>
        </w:r>
      </w:hyperlink>
    </w:p>
    <w:p w14:paraId="0E257BA5" w14:textId="77777777" w:rsidR="002E3A76" w:rsidRDefault="002E3A76" w:rsidP="002E3A76">
      <w:pPr>
        <w:pStyle w:val="ListeParagraf"/>
        <w:numPr>
          <w:ilvl w:val="0"/>
          <w:numId w:val="1"/>
        </w:numPr>
        <w:tabs>
          <w:tab w:val="left" w:pos="758"/>
        </w:tabs>
        <w:spacing w:before="236" w:line="276" w:lineRule="auto"/>
        <w:ind w:left="398" w:right="996" w:firstLine="0"/>
        <w:rPr>
          <w:sz w:val="24"/>
        </w:rPr>
      </w:pPr>
      <w:r>
        <w:rPr>
          <w:sz w:val="24"/>
        </w:rPr>
        <w:t>Ek</w:t>
      </w:r>
      <w:r>
        <w:rPr>
          <w:spacing w:val="-3"/>
          <w:sz w:val="24"/>
        </w:rPr>
        <w:t xml:space="preserve"> </w:t>
      </w:r>
      <w:r>
        <w:rPr>
          <w:sz w:val="24"/>
        </w:rPr>
        <w:t>Ders</w:t>
      </w:r>
      <w:r>
        <w:rPr>
          <w:spacing w:val="-4"/>
          <w:sz w:val="24"/>
        </w:rPr>
        <w:t xml:space="preserve"> </w:t>
      </w:r>
      <w:r>
        <w:rPr>
          <w:sz w:val="24"/>
        </w:rPr>
        <w:t>Web</w:t>
      </w:r>
      <w:r>
        <w:rPr>
          <w:spacing w:val="-3"/>
          <w:sz w:val="24"/>
        </w:rPr>
        <w:t xml:space="preserve"> </w:t>
      </w:r>
      <w:r>
        <w:rPr>
          <w:sz w:val="24"/>
        </w:rPr>
        <w:t>Otomasyonu:</w:t>
      </w:r>
      <w:r>
        <w:rPr>
          <w:spacing w:val="-3"/>
          <w:sz w:val="24"/>
        </w:rPr>
        <w:t xml:space="preserve"> </w:t>
      </w:r>
      <w:r>
        <w:rPr>
          <w:sz w:val="24"/>
        </w:rPr>
        <w:t>Ders</w:t>
      </w:r>
      <w:r>
        <w:rPr>
          <w:spacing w:val="-4"/>
          <w:sz w:val="24"/>
        </w:rPr>
        <w:t xml:space="preserve"> </w:t>
      </w:r>
      <w:r>
        <w:rPr>
          <w:sz w:val="24"/>
        </w:rPr>
        <w:t>veren</w:t>
      </w:r>
      <w:r>
        <w:rPr>
          <w:spacing w:val="-3"/>
          <w:sz w:val="24"/>
        </w:rPr>
        <w:t xml:space="preserve"> </w:t>
      </w:r>
      <w:r>
        <w:rPr>
          <w:sz w:val="24"/>
        </w:rPr>
        <w:t>öğretim</w:t>
      </w:r>
      <w:r>
        <w:rPr>
          <w:spacing w:val="-3"/>
          <w:sz w:val="24"/>
        </w:rPr>
        <w:t xml:space="preserve"> </w:t>
      </w:r>
      <w:r>
        <w:rPr>
          <w:sz w:val="24"/>
        </w:rPr>
        <w:t>üye</w:t>
      </w:r>
      <w:r>
        <w:rPr>
          <w:spacing w:val="-3"/>
          <w:sz w:val="24"/>
        </w:rPr>
        <w:t xml:space="preserve"> </w:t>
      </w:r>
      <w:r>
        <w:rPr>
          <w:sz w:val="24"/>
        </w:rPr>
        <w:t>ve</w:t>
      </w:r>
      <w:r>
        <w:rPr>
          <w:spacing w:val="-5"/>
          <w:sz w:val="24"/>
        </w:rPr>
        <w:t xml:space="preserve"> </w:t>
      </w:r>
      <w:r>
        <w:rPr>
          <w:sz w:val="24"/>
        </w:rPr>
        <w:t>elemanlarının</w:t>
      </w:r>
      <w:r>
        <w:rPr>
          <w:spacing w:val="-3"/>
          <w:sz w:val="24"/>
        </w:rPr>
        <w:t xml:space="preserve"> </w:t>
      </w:r>
      <w:r>
        <w:rPr>
          <w:sz w:val="24"/>
        </w:rPr>
        <w:t>zorunlu</w:t>
      </w:r>
      <w:r>
        <w:rPr>
          <w:spacing w:val="-3"/>
          <w:sz w:val="24"/>
        </w:rPr>
        <w:t xml:space="preserve"> </w:t>
      </w:r>
      <w:r>
        <w:rPr>
          <w:sz w:val="24"/>
        </w:rPr>
        <w:t>ders yüklerinin takibi ve zorunlu ders yüklerinin aşılması durumunda ek ders ücretlerinin belirlenmesi s</w:t>
      </w:r>
      <w:r w:rsidR="003752C0">
        <w:rPr>
          <w:sz w:val="24"/>
        </w:rPr>
        <w:t>üreçlerinde kullanılan yazılım (</w:t>
      </w:r>
      <w:hyperlink r:id="rId64">
        <w:r w:rsidR="003752C0">
          <w:rPr>
            <w:color w:val="1154CC"/>
            <w:sz w:val="24"/>
            <w:u w:val="single" w:color="1154CC"/>
          </w:rPr>
          <w:t>OD4)</w:t>
        </w:r>
      </w:hyperlink>
    </w:p>
    <w:p w14:paraId="4F052E8D" w14:textId="32F53B4C" w:rsidR="002E3A76" w:rsidRDefault="002E3A76" w:rsidP="002E3A76">
      <w:pPr>
        <w:pStyle w:val="ListeParagraf"/>
        <w:numPr>
          <w:ilvl w:val="0"/>
          <w:numId w:val="1"/>
        </w:numPr>
        <w:tabs>
          <w:tab w:val="left" w:pos="758"/>
        </w:tabs>
        <w:spacing w:before="200" w:line="276" w:lineRule="auto"/>
        <w:ind w:left="398" w:right="534" w:firstLine="0"/>
        <w:rPr>
          <w:sz w:val="24"/>
        </w:rPr>
      </w:pPr>
      <w:r>
        <w:rPr>
          <w:sz w:val="24"/>
        </w:rPr>
        <w:t>Tercih</w:t>
      </w:r>
      <w:r>
        <w:rPr>
          <w:spacing w:val="-4"/>
          <w:sz w:val="24"/>
        </w:rPr>
        <w:t xml:space="preserve"> </w:t>
      </w:r>
      <w:r>
        <w:rPr>
          <w:sz w:val="24"/>
        </w:rPr>
        <w:t>Kılavuzu:</w:t>
      </w:r>
      <w:r>
        <w:rPr>
          <w:spacing w:val="-4"/>
          <w:sz w:val="24"/>
        </w:rPr>
        <w:t xml:space="preserve"> </w:t>
      </w:r>
      <w:r>
        <w:rPr>
          <w:sz w:val="24"/>
        </w:rPr>
        <w:t>Üniversite</w:t>
      </w:r>
      <w:r>
        <w:rPr>
          <w:spacing w:val="-5"/>
          <w:sz w:val="24"/>
        </w:rPr>
        <w:t xml:space="preserve"> </w:t>
      </w:r>
      <w:r>
        <w:rPr>
          <w:sz w:val="24"/>
        </w:rPr>
        <w:t>tercihi</w:t>
      </w:r>
      <w:r>
        <w:rPr>
          <w:spacing w:val="-4"/>
          <w:sz w:val="24"/>
        </w:rPr>
        <w:t xml:space="preserve"> </w:t>
      </w:r>
      <w:r>
        <w:rPr>
          <w:sz w:val="24"/>
        </w:rPr>
        <w:t>yapacak</w:t>
      </w:r>
      <w:r>
        <w:rPr>
          <w:spacing w:val="-4"/>
          <w:sz w:val="24"/>
        </w:rPr>
        <w:t xml:space="preserve"> </w:t>
      </w:r>
      <w:r>
        <w:rPr>
          <w:sz w:val="24"/>
        </w:rPr>
        <w:t>öğrencilerin</w:t>
      </w:r>
      <w:r>
        <w:rPr>
          <w:spacing w:val="-4"/>
          <w:sz w:val="24"/>
        </w:rPr>
        <w:t xml:space="preserve"> </w:t>
      </w:r>
      <w:r>
        <w:rPr>
          <w:sz w:val="24"/>
        </w:rPr>
        <w:t>yurtlar</w:t>
      </w:r>
      <w:r>
        <w:rPr>
          <w:spacing w:val="-4"/>
          <w:sz w:val="24"/>
        </w:rPr>
        <w:t xml:space="preserve"> </w:t>
      </w:r>
      <w:r>
        <w:rPr>
          <w:sz w:val="24"/>
        </w:rPr>
        <w:t>ve</w:t>
      </w:r>
      <w:r>
        <w:rPr>
          <w:spacing w:val="-6"/>
          <w:sz w:val="24"/>
        </w:rPr>
        <w:t xml:space="preserve"> </w:t>
      </w:r>
      <w:r>
        <w:rPr>
          <w:sz w:val="24"/>
        </w:rPr>
        <w:t>meslekler</w:t>
      </w:r>
      <w:r>
        <w:rPr>
          <w:spacing w:val="-4"/>
          <w:sz w:val="24"/>
        </w:rPr>
        <w:t xml:space="preserve"> </w:t>
      </w:r>
      <w:r>
        <w:rPr>
          <w:sz w:val="24"/>
        </w:rPr>
        <w:t xml:space="preserve">hakkında bilgi edinebileceği, üniversitelerin taban ve tavan puanlarını bulabilecekleri platform </w:t>
      </w:r>
      <w:hyperlink r:id="rId65" w:history="1">
        <w:r w:rsidR="003752C0" w:rsidRPr="0059742F">
          <w:rPr>
            <w:rStyle w:val="Kpr"/>
            <w:spacing w:val="-2"/>
            <w:sz w:val="24"/>
          </w:rPr>
          <w:t>(</w:t>
        </w:r>
        <w:r w:rsidR="003752C0" w:rsidRPr="0059742F">
          <w:rPr>
            <w:rStyle w:val="Kpr"/>
            <w:spacing w:val="-2"/>
            <w:sz w:val="24"/>
            <w:u w:color="0000FF"/>
          </w:rPr>
          <w:t>OD4</w:t>
        </w:r>
        <w:r w:rsidRPr="0059742F">
          <w:rPr>
            <w:rStyle w:val="Kpr"/>
            <w:spacing w:val="-2"/>
            <w:sz w:val="24"/>
          </w:rPr>
          <w:t>)</w:t>
        </w:r>
      </w:hyperlink>
    </w:p>
    <w:p w14:paraId="14D7A740" w14:textId="77777777" w:rsidR="002E3A76" w:rsidRDefault="002E3A76" w:rsidP="002E3A76">
      <w:pPr>
        <w:pStyle w:val="ListeParagraf"/>
        <w:spacing w:line="276" w:lineRule="auto"/>
        <w:rPr>
          <w:sz w:val="24"/>
        </w:rPr>
      </w:pPr>
    </w:p>
    <w:p w14:paraId="3037F56D" w14:textId="77777777" w:rsidR="004A2473" w:rsidRDefault="004A2473" w:rsidP="002E3A76">
      <w:pPr>
        <w:pStyle w:val="ListeParagraf"/>
        <w:spacing w:line="276" w:lineRule="auto"/>
        <w:rPr>
          <w:sz w:val="24"/>
        </w:rPr>
        <w:sectPr w:rsidR="004A2473">
          <w:pgSz w:w="11910" w:h="16840"/>
          <w:pgMar w:top="1340" w:right="1133" w:bottom="280" w:left="1133" w:header="708" w:footer="708" w:gutter="0"/>
          <w:cols w:space="708"/>
        </w:sectPr>
      </w:pPr>
    </w:p>
    <w:p w14:paraId="6DCF32C2" w14:textId="77777777" w:rsidR="002E3A76" w:rsidRDefault="002E3A76" w:rsidP="002E3A76">
      <w:pPr>
        <w:pStyle w:val="GvdeMetni"/>
        <w:spacing w:before="122" w:line="276" w:lineRule="auto"/>
        <w:ind w:left="398" w:right="247"/>
        <w:jc w:val="both"/>
      </w:pPr>
      <w:r>
        <w:rPr>
          <w:noProof/>
          <w:lang w:eastAsia="tr-TR"/>
        </w:rPr>
        <w:lastRenderedPageBreak/>
        <mc:AlternateContent>
          <mc:Choice Requires="wps">
            <w:drawing>
              <wp:anchor distT="0" distB="0" distL="0" distR="0" simplePos="0" relativeHeight="251661312" behindDoc="1" locked="0" layoutInCell="1" allowOverlap="1" wp14:anchorId="696E7949" wp14:editId="4E2FD84F">
                <wp:simplePos x="0" y="0"/>
                <wp:positionH relativeFrom="margin">
                  <wp:posOffset>62230</wp:posOffset>
                </wp:positionH>
                <wp:positionV relativeFrom="paragraph">
                  <wp:posOffset>-4444</wp:posOffset>
                </wp:positionV>
                <wp:extent cx="5856605" cy="6610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6610350"/>
                        </a:xfrm>
                        <a:custGeom>
                          <a:avLst/>
                          <a:gdLst/>
                          <a:ahLst/>
                          <a:cxnLst/>
                          <a:rect l="l" t="t" r="r" b="b"/>
                          <a:pathLst>
                            <a:path w="5856605" h="6144260">
                              <a:moveTo>
                                <a:pt x="5850001" y="6137783"/>
                              </a:moveTo>
                              <a:lnTo>
                                <a:pt x="6096" y="6137783"/>
                              </a:lnTo>
                              <a:lnTo>
                                <a:pt x="6096" y="6108"/>
                              </a:lnTo>
                              <a:lnTo>
                                <a:pt x="0" y="6108"/>
                              </a:lnTo>
                              <a:lnTo>
                                <a:pt x="0" y="6137783"/>
                              </a:lnTo>
                              <a:lnTo>
                                <a:pt x="0" y="6143879"/>
                              </a:lnTo>
                              <a:lnTo>
                                <a:pt x="6096" y="6143879"/>
                              </a:lnTo>
                              <a:lnTo>
                                <a:pt x="5850001" y="6143879"/>
                              </a:lnTo>
                              <a:lnTo>
                                <a:pt x="5850001" y="6137783"/>
                              </a:lnTo>
                              <a:close/>
                            </a:path>
                            <a:path w="5856605" h="6144260">
                              <a:moveTo>
                                <a:pt x="5850001" y="0"/>
                              </a:moveTo>
                              <a:lnTo>
                                <a:pt x="6096" y="0"/>
                              </a:lnTo>
                              <a:lnTo>
                                <a:pt x="0" y="0"/>
                              </a:lnTo>
                              <a:lnTo>
                                <a:pt x="0" y="6096"/>
                              </a:lnTo>
                              <a:lnTo>
                                <a:pt x="6096" y="6096"/>
                              </a:lnTo>
                              <a:lnTo>
                                <a:pt x="5850001" y="6096"/>
                              </a:lnTo>
                              <a:lnTo>
                                <a:pt x="5850001" y="0"/>
                              </a:lnTo>
                              <a:close/>
                            </a:path>
                            <a:path w="5856605" h="6144260">
                              <a:moveTo>
                                <a:pt x="5856160" y="6108"/>
                              </a:moveTo>
                              <a:lnTo>
                                <a:pt x="5850077" y="6108"/>
                              </a:lnTo>
                              <a:lnTo>
                                <a:pt x="5850077" y="6137783"/>
                              </a:lnTo>
                              <a:lnTo>
                                <a:pt x="5850077" y="6143879"/>
                              </a:lnTo>
                              <a:lnTo>
                                <a:pt x="5856160" y="6143879"/>
                              </a:lnTo>
                              <a:lnTo>
                                <a:pt x="5856160" y="6137783"/>
                              </a:lnTo>
                              <a:lnTo>
                                <a:pt x="5856160" y="6108"/>
                              </a:lnTo>
                              <a:close/>
                            </a:path>
                            <a:path w="5856605" h="6144260">
                              <a:moveTo>
                                <a:pt x="5856160" y="0"/>
                              </a:moveTo>
                              <a:lnTo>
                                <a:pt x="5850077" y="0"/>
                              </a:lnTo>
                              <a:lnTo>
                                <a:pt x="5850077" y="6096"/>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2F737BFA" id="Graphic 24" o:spid="_x0000_s1026" style="position:absolute;margin-left:4.9pt;margin-top:-.35pt;width:461.15pt;height:520.5pt;z-index:-251655168;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coordsize="5856605,614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" path="m5850001,6137783r-5843905,l6096,6108,,6108,,6137783r,6096l6096,6143879r5843905,l5850001,6137783xem5850001,l6096,,,,,6096r6096,l5850001,6096r,-6096xem5856160,6108r-6083,l5850077,6137783r,6096l5856160,6143879r,-6096l5856160,6108xem5856160,r-6083,l5850077,6096r6083,l5856160,xe" fillcolor="black" stroked="f">
                <v:path arrowok="t"/>
                <w10:wrap anchorx="margin"/>
              </v:shape>
            </w:pict>
          </mc:Fallback>
        </mc:AlternateContent>
      </w:r>
      <w:r>
        <w:t>Olgunluk Düzeyi: Birimimizde insan kaynakları yönetimi içselleştirilmiş, sistematik, sürdürülebilirliği izlenmekte ve ilgili paydaşlarla değerlendirilerek geliştirilmektedir.</w:t>
      </w:r>
    </w:p>
    <w:p w14:paraId="40DB265A" w14:textId="77777777" w:rsidR="002E3A76" w:rsidRDefault="002E3A76" w:rsidP="002E3A76">
      <w:pPr>
        <w:pStyle w:val="GvdeMetni"/>
        <w:spacing w:before="6"/>
        <w:rPr>
          <w:sz w:val="17"/>
        </w:rPr>
      </w:pPr>
    </w:p>
    <w:tbl>
      <w:tblPr>
        <w:tblStyle w:val="TableNormal"/>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4"/>
        <w:gridCol w:w="1798"/>
        <w:gridCol w:w="1795"/>
        <w:gridCol w:w="1795"/>
        <w:gridCol w:w="1618"/>
      </w:tblGrid>
      <w:tr w:rsidR="002E3A76" w14:paraId="41745402" w14:textId="77777777" w:rsidTr="002E3A76">
        <w:trPr>
          <w:trHeight w:val="518"/>
        </w:trPr>
        <w:tc>
          <w:tcPr>
            <w:tcW w:w="1924" w:type="dxa"/>
          </w:tcPr>
          <w:p w14:paraId="325B177F" w14:textId="77777777" w:rsidR="002E3A76" w:rsidRDefault="002E3A76" w:rsidP="00A279DE">
            <w:pPr>
              <w:pStyle w:val="TableParagraph"/>
              <w:spacing w:line="275" w:lineRule="exact"/>
              <w:ind w:left="107"/>
              <w:rPr>
                <w:sz w:val="24"/>
              </w:rPr>
            </w:pPr>
            <w:r>
              <w:rPr>
                <w:sz w:val="24"/>
              </w:rPr>
              <w:t xml:space="preserve">1. </w:t>
            </w:r>
            <w:r>
              <w:rPr>
                <w:spacing w:val="-2"/>
                <w:sz w:val="24"/>
              </w:rPr>
              <w:t>Düzey</w:t>
            </w:r>
          </w:p>
        </w:tc>
        <w:tc>
          <w:tcPr>
            <w:tcW w:w="1798" w:type="dxa"/>
          </w:tcPr>
          <w:p w14:paraId="6BA143F1" w14:textId="77777777" w:rsidR="002E3A76" w:rsidRDefault="002E3A76" w:rsidP="00A279DE">
            <w:pPr>
              <w:pStyle w:val="TableParagraph"/>
              <w:spacing w:line="275" w:lineRule="exact"/>
              <w:ind w:left="107"/>
              <w:rPr>
                <w:sz w:val="24"/>
              </w:rPr>
            </w:pPr>
            <w:r>
              <w:rPr>
                <w:sz w:val="24"/>
              </w:rPr>
              <w:t xml:space="preserve">2. </w:t>
            </w:r>
            <w:r>
              <w:rPr>
                <w:spacing w:val="-2"/>
                <w:sz w:val="24"/>
              </w:rPr>
              <w:t>Düzey</w:t>
            </w:r>
          </w:p>
        </w:tc>
        <w:tc>
          <w:tcPr>
            <w:tcW w:w="1795" w:type="dxa"/>
          </w:tcPr>
          <w:p w14:paraId="24B86878" w14:textId="77777777" w:rsidR="002E3A76" w:rsidRDefault="002E3A76" w:rsidP="00A279DE">
            <w:pPr>
              <w:pStyle w:val="TableParagraph"/>
              <w:spacing w:line="275" w:lineRule="exact"/>
              <w:ind w:left="105"/>
              <w:rPr>
                <w:sz w:val="24"/>
              </w:rPr>
            </w:pPr>
            <w:r>
              <w:rPr>
                <w:sz w:val="24"/>
              </w:rPr>
              <w:t xml:space="preserve">3. </w:t>
            </w:r>
            <w:r>
              <w:rPr>
                <w:spacing w:val="-2"/>
                <w:sz w:val="24"/>
              </w:rPr>
              <w:t>Düzey</w:t>
            </w:r>
          </w:p>
        </w:tc>
        <w:tc>
          <w:tcPr>
            <w:tcW w:w="1795" w:type="dxa"/>
          </w:tcPr>
          <w:p w14:paraId="518C7712" w14:textId="77777777" w:rsidR="002E3A76" w:rsidRDefault="002E3A76" w:rsidP="00A279DE">
            <w:pPr>
              <w:pStyle w:val="TableParagraph"/>
              <w:spacing w:line="275" w:lineRule="exact"/>
              <w:ind w:right="810"/>
              <w:jc w:val="right"/>
              <w:rPr>
                <w:sz w:val="24"/>
              </w:rPr>
            </w:pPr>
            <w:r>
              <w:rPr>
                <w:sz w:val="24"/>
              </w:rPr>
              <w:t xml:space="preserve">4. </w:t>
            </w:r>
            <w:r>
              <w:rPr>
                <w:spacing w:val="-2"/>
                <w:sz w:val="24"/>
              </w:rPr>
              <w:t>Düzey</w:t>
            </w:r>
          </w:p>
        </w:tc>
        <w:tc>
          <w:tcPr>
            <w:tcW w:w="1618" w:type="dxa"/>
          </w:tcPr>
          <w:p w14:paraId="14C0BF37" w14:textId="77777777" w:rsidR="002E3A76" w:rsidRDefault="002E3A76" w:rsidP="00A279DE">
            <w:pPr>
              <w:pStyle w:val="TableParagraph"/>
              <w:spacing w:line="275" w:lineRule="exact"/>
              <w:ind w:left="109"/>
              <w:rPr>
                <w:sz w:val="24"/>
              </w:rPr>
            </w:pPr>
            <w:r>
              <w:rPr>
                <w:sz w:val="24"/>
              </w:rPr>
              <w:t xml:space="preserve">5. </w:t>
            </w:r>
            <w:r>
              <w:rPr>
                <w:spacing w:val="-2"/>
                <w:sz w:val="24"/>
              </w:rPr>
              <w:t>Düzey</w:t>
            </w:r>
          </w:p>
        </w:tc>
      </w:tr>
      <w:tr w:rsidR="002E3A76" w14:paraId="4F1AD6BE" w14:textId="77777777" w:rsidTr="002E3A76">
        <w:trPr>
          <w:trHeight w:val="834"/>
        </w:trPr>
        <w:tc>
          <w:tcPr>
            <w:tcW w:w="1924" w:type="dxa"/>
          </w:tcPr>
          <w:p w14:paraId="26C79EF4" w14:textId="77777777" w:rsidR="002E3A76" w:rsidRDefault="002E3A76" w:rsidP="00A279DE">
            <w:pPr>
              <w:pStyle w:val="TableParagraph"/>
              <w:spacing w:line="183" w:lineRule="exact"/>
              <w:ind w:left="107"/>
              <w:rPr>
                <w:sz w:val="16"/>
              </w:rPr>
            </w:pPr>
            <w:r>
              <w:rPr>
                <w:sz w:val="16"/>
              </w:rPr>
              <w:t>Planlama</w:t>
            </w:r>
            <w:r>
              <w:rPr>
                <w:spacing w:val="-8"/>
                <w:sz w:val="16"/>
              </w:rPr>
              <w:t xml:space="preserve"> </w:t>
            </w:r>
            <w:r>
              <w:rPr>
                <w:spacing w:val="-5"/>
                <w:sz w:val="16"/>
              </w:rPr>
              <w:t>yok</w:t>
            </w:r>
          </w:p>
        </w:tc>
        <w:tc>
          <w:tcPr>
            <w:tcW w:w="1798" w:type="dxa"/>
          </w:tcPr>
          <w:p w14:paraId="5329C264" w14:textId="77777777" w:rsidR="002E3A76" w:rsidRDefault="002E3A76" w:rsidP="00A279DE">
            <w:pPr>
              <w:pStyle w:val="TableParagraph"/>
              <w:spacing w:before="1" w:line="271" w:lineRule="auto"/>
              <w:ind w:left="107" w:right="724"/>
              <w:rPr>
                <w:sz w:val="16"/>
              </w:rPr>
            </w:pPr>
            <w:r>
              <w:rPr>
                <w:sz w:val="16"/>
              </w:rPr>
              <w:t>Planlama</w:t>
            </w:r>
            <w:r>
              <w:rPr>
                <w:spacing w:val="-5"/>
                <w:sz w:val="16"/>
              </w:rPr>
              <w:t xml:space="preserve"> </w:t>
            </w:r>
            <w:r>
              <w:rPr>
                <w:sz w:val="16"/>
              </w:rPr>
              <w:t>var,</w:t>
            </w:r>
            <w:r>
              <w:rPr>
                <w:spacing w:val="40"/>
                <w:sz w:val="16"/>
              </w:rPr>
              <w:t xml:space="preserve"> </w:t>
            </w:r>
            <w:r>
              <w:rPr>
                <w:sz w:val="16"/>
              </w:rPr>
              <w:t>Uygulama</w:t>
            </w:r>
            <w:r>
              <w:rPr>
                <w:spacing w:val="-10"/>
                <w:sz w:val="16"/>
              </w:rPr>
              <w:t xml:space="preserve"> </w:t>
            </w:r>
            <w:r>
              <w:rPr>
                <w:sz w:val="16"/>
              </w:rPr>
              <w:t>yok</w:t>
            </w:r>
          </w:p>
        </w:tc>
        <w:tc>
          <w:tcPr>
            <w:tcW w:w="1795" w:type="dxa"/>
          </w:tcPr>
          <w:p w14:paraId="041368AC" w14:textId="77777777" w:rsidR="002E3A76" w:rsidRDefault="002E3A76" w:rsidP="00A279DE">
            <w:pPr>
              <w:pStyle w:val="TableParagraph"/>
              <w:spacing w:before="1" w:line="271" w:lineRule="auto"/>
              <w:ind w:left="105" w:right="142"/>
              <w:rPr>
                <w:sz w:val="16"/>
              </w:rPr>
            </w:pPr>
            <w:r>
              <w:rPr>
                <w:sz w:val="16"/>
              </w:rPr>
              <w:t>Uygulama</w:t>
            </w:r>
            <w:r>
              <w:rPr>
                <w:spacing w:val="-10"/>
                <w:sz w:val="16"/>
              </w:rPr>
              <w:t xml:space="preserve"> </w:t>
            </w:r>
            <w:r>
              <w:rPr>
                <w:sz w:val="16"/>
              </w:rPr>
              <w:t>var,</w:t>
            </w:r>
            <w:r>
              <w:rPr>
                <w:spacing w:val="-10"/>
                <w:sz w:val="16"/>
              </w:rPr>
              <w:t xml:space="preserve"> </w:t>
            </w:r>
            <w:r>
              <w:rPr>
                <w:sz w:val="16"/>
              </w:rPr>
              <w:t>Kontrol</w:t>
            </w:r>
            <w:r>
              <w:rPr>
                <w:spacing w:val="40"/>
                <w:sz w:val="16"/>
              </w:rPr>
              <w:t xml:space="preserve"> </w:t>
            </w:r>
            <w:r>
              <w:rPr>
                <w:sz w:val="16"/>
              </w:rPr>
              <w:t>ve Önlem yok</w:t>
            </w:r>
          </w:p>
        </w:tc>
        <w:tc>
          <w:tcPr>
            <w:tcW w:w="1795" w:type="dxa"/>
          </w:tcPr>
          <w:p w14:paraId="77A34900" w14:textId="77777777" w:rsidR="002E3A76" w:rsidRDefault="002E3A76" w:rsidP="00A279DE">
            <w:pPr>
              <w:pStyle w:val="TableParagraph"/>
              <w:spacing w:before="1" w:line="273" w:lineRule="auto"/>
              <w:ind w:left="108"/>
              <w:rPr>
                <w:sz w:val="16"/>
              </w:rPr>
            </w:pPr>
            <w:r>
              <w:rPr>
                <w:sz w:val="16"/>
              </w:rPr>
              <w:t>Planlama,</w:t>
            </w:r>
            <w:r>
              <w:rPr>
                <w:spacing w:val="-5"/>
                <w:sz w:val="16"/>
              </w:rPr>
              <w:t xml:space="preserve"> </w:t>
            </w:r>
            <w:r>
              <w:rPr>
                <w:sz w:val="16"/>
              </w:rPr>
              <w:t>Uygulama,</w:t>
            </w:r>
            <w:r>
              <w:rPr>
                <w:spacing w:val="40"/>
                <w:sz w:val="16"/>
              </w:rPr>
              <w:t xml:space="preserve"> </w:t>
            </w:r>
            <w:r>
              <w:rPr>
                <w:sz w:val="16"/>
              </w:rPr>
              <w:t>Kontrol</w:t>
            </w:r>
            <w:r>
              <w:rPr>
                <w:spacing w:val="-10"/>
                <w:sz w:val="16"/>
              </w:rPr>
              <w:t xml:space="preserve"> </w:t>
            </w:r>
            <w:r>
              <w:rPr>
                <w:sz w:val="16"/>
              </w:rPr>
              <w:t>Etme</w:t>
            </w:r>
            <w:r>
              <w:rPr>
                <w:spacing w:val="-10"/>
                <w:sz w:val="16"/>
              </w:rPr>
              <w:t xml:space="preserve"> </w:t>
            </w:r>
            <w:r>
              <w:rPr>
                <w:sz w:val="16"/>
              </w:rPr>
              <w:t>ve</w:t>
            </w:r>
            <w:r>
              <w:rPr>
                <w:spacing w:val="-10"/>
                <w:sz w:val="16"/>
              </w:rPr>
              <w:t xml:space="preserve"> </w:t>
            </w:r>
            <w:r>
              <w:rPr>
                <w:sz w:val="16"/>
              </w:rPr>
              <w:t>Önlem</w:t>
            </w:r>
            <w:r>
              <w:rPr>
                <w:spacing w:val="40"/>
                <w:sz w:val="16"/>
              </w:rPr>
              <w:t xml:space="preserve"> </w:t>
            </w:r>
            <w:r>
              <w:rPr>
                <w:sz w:val="16"/>
              </w:rPr>
              <w:t>Alma</w:t>
            </w:r>
            <w:r>
              <w:rPr>
                <w:spacing w:val="-5"/>
                <w:sz w:val="16"/>
              </w:rPr>
              <w:t xml:space="preserve"> </w:t>
            </w:r>
            <w:r>
              <w:rPr>
                <w:sz w:val="16"/>
              </w:rPr>
              <w:t>var</w:t>
            </w:r>
          </w:p>
        </w:tc>
        <w:tc>
          <w:tcPr>
            <w:tcW w:w="1618" w:type="dxa"/>
          </w:tcPr>
          <w:p w14:paraId="4E347FE2" w14:textId="77777777" w:rsidR="002E3A76" w:rsidRDefault="002E3A76" w:rsidP="00A279DE">
            <w:pPr>
              <w:pStyle w:val="TableParagraph"/>
              <w:spacing w:line="183" w:lineRule="exact"/>
              <w:ind w:left="109"/>
              <w:rPr>
                <w:sz w:val="16"/>
              </w:rPr>
            </w:pPr>
            <w:r>
              <w:rPr>
                <w:sz w:val="16"/>
              </w:rPr>
              <w:t>Örnek</w:t>
            </w:r>
            <w:r>
              <w:rPr>
                <w:spacing w:val="-8"/>
                <w:sz w:val="16"/>
              </w:rPr>
              <w:t xml:space="preserve"> </w:t>
            </w:r>
            <w:r>
              <w:rPr>
                <w:sz w:val="16"/>
              </w:rPr>
              <w:t>Uygulama</w:t>
            </w:r>
            <w:r>
              <w:rPr>
                <w:spacing w:val="-6"/>
                <w:sz w:val="16"/>
              </w:rPr>
              <w:t xml:space="preserve"> </w:t>
            </w:r>
            <w:r>
              <w:rPr>
                <w:spacing w:val="-4"/>
                <w:sz w:val="16"/>
              </w:rPr>
              <w:t>var.</w:t>
            </w:r>
          </w:p>
        </w:tc>
      </w:tr>
      <w:tr w:rsidR="002E3A76" w14:paraId="16013149" w14:textId="77777777" w:rsidTr="002E3A76">
        <w:trPr>
          <w:trHeight w:val="518"/>
        </w:trPr>
        <w:tc>
          <w:tcPr>
            <w:tcW w:w="1924" w:type="dxa"/>
          </w:tcPr>
          <w:p w14:paraId="53AD2877" w14:textId="77777777" w:rsidR="002E3A76" w:rsidRDefault="002E3A76" w:rsidP="00A279DE">
            <w:pPr>
              <w:pStyle w:val="TableParagraph"/>
            </w:pPr>
          </w:p>
        </w:tc>
        <w:tc>
          <w:tcPr>
            <w:tcW w:w="1798" w:type="dxa"/>
          </w:tcPr>
          <w:p w14:paraId="34F63738" w14:textId="77777777" w:rsidR="002E3A76" w:rsidRDefault="002E3A76" w:rsidP="00A279DE">
            <w:pPr>
              <w:pStyle w:val="TableParagraph"/>
            </w:pPr>
          </w:p>
        </w:tc>
        <w:tc>
          <w:tcPr>
            <w:tcW w:w="1795" w:type="dxa"/>
          </w:tcPr>
          <w:p w14:paraId="64B13EF3" w14:textId="77777777" w:rsidR="002E3A76" w:rsidRDefault="002E3A76" w:rsidP="00A279DE">
            <w:pPr>
              <w:pStyle w:val="TableParagraph"/>
            </w:pPr>
          </w:p>
        </w:tc>
        <w:tc>
          <w:tcPr>
            <w:tcW w:w="1795" w:type="dxa"/>
          </w:tcPr>
          <w:p w14:paraId="7EC8E7C9" w14:textId="77777777" w:rsidR="002E3A76" w:rsidRDefault="002E3A76" w:rsidP="00A279DE">
            <w:pPr>
              <w:pStyle w:val="TableParagraph"/>
              <w:spacing w:line="275" w:lineRule="exact"/>
              <w:ind w:right="817"/>
              <w:jc w:val="right"/>
              <w:rPr>
                <w:b/>
                <w:sz w:val="24"/>
              </w:rPr>
            </w:pPr>
            <w:r>
              <w:rPr>
                <w:b/>
                <w:spacing w:val="-10"/>
                <w:sz w:val="24"/>
              </w:rPr>
              <w:t>+</w:t>
            </w:r>
          </w:p>
        </w:tc>
        <w:tc>
          <w:tcPr>
            <w:tcW w:w="1618" w:type="dxa"/>
          </w:tcPr>
          <w:p w14:paraId="7C70FF5B" w14:textId="77777777" w:rsidR="002E3A76" w:rsidRDefault="002E3A76" w:rsidP="00A279DE">
            <w:pPr>
              <w:pStyle w:val="TableParagraph"/>
            </w:pPr>
          </w:p>
        </w:tc>
      </w:tr>
    </w:tbl>
    <w:p w14:paraId="46CC6E4C" w14:textId="77777777" w:rsidR="002E3A76" w:rsidRDefault="002E3A76" w:rsidP="002E3A76">
      <w:pPr>
        <w:pStyle w:val="GvdeMetni"/>
        <w:spacing w:before="240"/>
      </w:pPr>
    </w:p>
    <w:p w14:paraId="2BB03CF7" w14:textId="77777777" w:rsidR="002E3A76" w:rsidRDefault="002E3A76" w:rsidP="002E3A76">
      <w:pPr>
        <w:pStyle w:val="GvdeMetni"/>
        <w:ind w:left="398"/>
      </w:pPr>
      <w:r>
        <w:rPr>
          <w:spacing w:val="-2"/>
        </w:rPr>
        <w:t>Açıklama:</w:t>
      </w:r>
    </w:p>
    <w:p w14:paraId="231FA407" w14:textId="77777777" w:rsidR="002E3A76" w:rsidRDefault="002E3A76" w:rsidP="002E3A76">
      <w:pPr>
        <w:pStyle w:val="GvdeMetni"/>
        <w:spacing w:before="7"/>
      </w:pPr>
    </w:p>
    <w:p w14:paraId="0FE46149" w14:textId="77777777" w:rsidR="002E3A76" w:rsidRDefault="002E3A76" w:rsidP="002E3A76">
      <w:pPr>
        <w:pStyle w:val="GvdeMetni"/>
        <w:spacing w:line="276" w:lineRule="auto"/>
        <w:ind w:left="398" w:right="245"/>
        <w:jc w:val="both"/>
      </w:pPr>
      <w:r>
        <w:t>Birimimizde İnsan kaynakları yönetimi faaliyetleri, akademik ve idarî kadrolar olarak iki ana bölümden meydana gelmektedir. İnsan kaynakları yönetimine ilişkin kurallar, prosedürler ve süreçler tanımlanmıştır. İnsan kaynakları yönetimi kapsamında bulunan tüm süreçler şeffaf şekilde yürütülmekte ve paydaşlarımız tarafından bilinmektedir. Eğitim programlarının ihtiyaçları doğrultusunda oluşan akademik kadro ihtiyacı, yönetim tarafından belirlenen kriterler</w:t>
      </w:r>
      <w:r>
        <w:rPr>
          <w:spacing w:val="-15"/>
        </w:rPr>
        <w:t xml:space="preserve"> </w:t>
      </w:r>
      <w:r>
        <w:t>ile</w:t>
      </w:r>
      <w:r>
        <w:rPr>
          <w:spacing w:val="-14"/>
        </w:rPr>
        <w:t xml:space="preserve"> </w:t>
      </w:r>
      <w:r>
        <w:t>bağlı</w:t>
      </w:r>
      <w:r>
        <w:rPr>
          <w:spacing w:val="-14"/>
        </w:rPr>
        <w:t xml:space="preserve"> </w:t>
      </w:r>
      <w:r>
        <w:t>bulunan</w:t>
      </w:r>
      <w:r>
        <w:rPr>
          <w:spacing w:val="-14"/>
        </w:rPr>
        <w:t xml:space="preserve"> </w:t>
      </w:r>
      <w:r>
        <w:t>Yükseköğretim</w:t>
      </w:r>
      <w:r>
        <w:rPr>
          <w:spacing w:val="-14"/>
        </w:rPr>
        <w:t xml:space="preserve"> </w:t>
      </w:r>
      <w:r>
        <w:t>Kurulu</w:t>
      </w:r>
      <w:r>
        <w:rPr>
          <w:spacing w:val="-14"/>
        </w:rPr>
        <w:t xml:space="preserve"> </w:t>
      </w:r>
      <w:r>
        <w:t>onayına</w:t>
      </w:r>
      <w:r>
        <w:rPr>
          <w:spacing w:val="-15"/>
        </w:rPr>
        <w:t xml:space="preserve"> </w:t>
      </w:r>
      <w:r>
        <w:t>sunulmakta</w:t>
      </w:r>
      <w:r>
        <w:rPr>
          <w:spacing w:val="-15"/>
        </w:rPr>
        <w:t xml:space="preserve"> </w:t>
      </w:r>
      <w:r>
        <w:t>iken,</w:t>
      </w:r>
      <w:r>
        <w:rPr>
          <w:spacing w:val="-14"/>
        </w:rPr>
        <w:t xml:space="preserve"> </w:t>
      </w:r>
      <w:r>
        <w:t>idarî</w:t>
      </w:r>
      <w:r>
        <w:rPr>
          <w:spacing w:val="-15"/>
        </w:rPr>
        <w:t xml:space="preserve"> </w:t>
      </w:r>
      <w:r>
        <w:t>alanda</w:t>
      </w:r>
      <w:r>
        <w:rPr>
          <w:spacing w:val="-15"/>
        </w:rPr>
        <w:t xml:space="preserve"> </w:t>
      </w:r>
      <w:r>
        <w:t>oluşan insan kaynağı ihtiyacı yönetim tarafından doğrudan belirlenmektedir. İdari ve destek hizmetleri</w:t>
      </w:r>
      <w:r>
        <w:rPr>
          <w:spacing w:val="-15"/>
        </w:rPr>
        <w:t xml:space="preserve"> </w:t>
      </w:r>
      <w:r>
        <w:t>sunacak</w:t>
      </w:r>
      <w:r>
        <w:rPr>
          <w:spacing w:val="-15"/>
        </w:rPr>
        <w:t xml:space="preserve"> </w:t>
      </w:r>
      <w:r>
        <w:t>birimlerdeki</w:t>
      </w:r>
      <w:r>
        <w:rPr>
          <w:spacing w:val="-15"/>
        </w:rPr>
        <w:t xml:space="preserve"> </w:t>
      </w:r>
      <w:r>
        <w:t>insan</w:t>
      </w:r>
      <w:r>
        <w:rPr>
          <w:spacing w:val="-15"/>
        </w:rPr>
        <w:t xml:space="preserve"> </w:t>
      </w:r>
      <w:r>
        <w:t>kaynakları</w:t>
      </w:r>
      <w:r>
        <w:rPr>
          <w:spacing w:val="-15"/>
        </w:rPr>
        <w:t xml:space="preserve"> </w:t>
      </w:r>
      <w:r>
        <w:t>ihtiyacı</w:t>
      </w:r>
      <w:r>
        <w:rPr>
          <w:spacing w:val="-15"/>
        </w:rPr>
        <w:t xml:space="preserve"> </w:t>
      </w:r>
      <w:r>
        <w:t>657</w:t>
      </w:r>
      <w:r>
        <w:rPr>
          <w:spacing w:val="-15"/>
        </w:rPr>
        <w:t xml:space="preserve"> </w:t>
      </w:r>
      <w:r>
        <w:t>Sayılı</w:t>
      </w:r>
      <w:r>
        <w:rPr>
          <w:spacing w:val="-15"/>
        </w:rPr>
        <w:t xml:space="preserve"> </w:t>
      </w:r>
      <w:r>
        <w:t>Devlet</w:t>
      </w:r>
      <w:r>
        <w:rPr>
          <w:spacing w:val="-15"/>
        </w:rPr>
        <w:t xml:space="preserve"> </w:t>
      </w:r>
      <w:r>
        <w:t>Memurları</w:t>
      </w:r>
      <w:r>
        <w:rPr>
          <w:spacing w:val="-15"/>
        </w:rPr>
        <w:t xml:space="preserve"> </w:t>
      </w:r>
      <w:r>
        <w:t>Kanunu ve ilgili mevzuat çerçevesinde yapılmaktadır.</w:t>
      </w:r>
    </w:p>
    <w:p w14:paraId="4774DE99" w14:textId="2B75C006" w:rsidR="002E3A76" w:rsidRDefault="002E3A76" w:rsidP="002E3A76">
      <w:pPr>
        <w:pStyle w:val="GvdeMetni"/>
        <w:spacing w:before="240" w:line="276" w:lineRule="auto"/>
        <w:ind w:left="398" w:right="350"/>
      </w:pPr>
      <w:r>
        <w:t xml:space="preserve">Akademik personel alımı için Personel Daire Başkanlığı tarafından akademik kadro ihtiyaçları nitelikleriyle birlikte talep edilir. </w:t>
      </w:r>
      <w:hyperlink r:id="rId66" w:history="1">
        <w:r w:rsidRPr="00CC2D75">
          <w:rPr>
            <w:rStyle w:val="Kpr"/>
          </w:rPr>
          <w:t>(</w:t>
        </w:r>
        <w:r w:rsidR="003752C0" w:rsidRPr="00CC2D75">
          <w:rPr>
            <w:rStyle w:val="Kpr"/>
            <w:u w:color="1154CC"/>
          </w:rPr>
          <w:t>OD4</w:t>
        </w:r>
        <w:r w:rsidR="003752C0" w:rsidRPr="00CC2D75">
          <w:rPr>
            <w:rStyle w:val="Kpr"/>
          </w:rPr>
          <w:t>)</w:t>
        </w:r>
        <w:r w:rsidRPr="00CC2D75">
          <w:rPr>
            <w:rStyle w:val="Kpr"/>
          </w:rPr>
          <w:t>.</w:t>
        </w:r>
      </w:hyperlink>
      <w:r>
        <w:rPr>
          <w:spacing w:val="-15"/>
        </w:rPr>
        <w:t xml:space="preserve"> </w:t>
      </w:r>
      <w:r>
        <w:t>Rektörlük YÖK’ten gerekli izinleri alarak kadro ilanına çıkar. Başvurular ilanda belirtilen birime yapılır. İstenilen niteliğe sahip adaylar 2547 Sayılı Kanun’a göre atanmış olur.</w:t>
      </w:r>
    </w:p>
    <w:p w14:paraId="698C6C72" w14:textId="77777777" w:rsidR="002E3A76" w:rsidRDefault="002E3A76" w:rsidP="002E3A76">
      <w:pPr>
        <w:pStyle w:val="GvdeMetni"/>
        <w:spacing w:line="276" w:lineRule="auto"/>
        <w:ind w:left="398" w:right="258"/>
      </w:pPr>
      <w:r>
        <w:t>Üniversitemizde yapılacak akademik yükseltilme ve atamalarda aranacak asgari koşullar 7100</w:t>
      </w:r>
      <w:r>
        <w:rPr>
          <w:spacing w:val="-3"/>
        </w:rPr>
        <w:t xml:space="preserve"> </w:t>
      </w:r>
      <w:r>
        <w:t>Sayılı</w:t>
      </w:r>
      <w:r>
        <w:rPr>
          <w:spacing w:val="-3"/>
        </w:rPr>
        <w:t xml:space="preserve"> </w:t>
      </w:r>
      <w:r>
        <w:t>Kanun’a</w:t>
      </w:r>
      <w:r>
        <w:rPr>
          <w:spacing w:val="-5"/>
        </w:rPr>
        <w:t xml:space="preserve"> </w:t>
      </w:r>
      <w:r>
        <w:t>göre</w:t>
      </w:r>
      <w:r>
        <w:rPr>
          <w:spacing w:val="-4"/>
        </w:rPr>
        <w:t xml:space="preserve"> </w:t>
      </w:r>
      <w:r>
        <w:t>2021</w:t>
      </w:r>
      <w:r>
        <w:rPr>
          <w:spacing w:val="-3"/>
        </w:rPr>
        <w:t xml:space="preserve"> </w:t>
      </w:r>
      <w:r>
        <w:t>yılında</w:t>
      </w:r>
      <w:r>
        <w:rPr>
          <w:spacing w:val="-3"/>
        </w:rPr>
        <w:t xml:space="preserve"> </w:t>
      </w:r>
      <w:r>
        <w:t>Yozgat</w:t>
      </w:r>
      <w:r>
        <w:rPr>
          <w:spacing w:val="-3"/>
        </w:rPr>
        <w:t xml:space="preserve"> </w:t>
      </w:r>
      <w:r>
        <w:t>Bozok</w:t>
      </w:r>
      <w:r>
        <w:rPr>
          <w:spacing w:val="-3"/>
        </w:rPr>
        <w:t xml:space="preserve"> </w:t>
      </w:r>
      <w:r>
        <w:t>Üniversitesi</w:t>
      </w:r>
      <w:r>
        <w:rPr>
          <w:spacing w:val="-3"/>
        </w:rPr>
        <w:t xml:space="preserve"> </w:t>
      </w:r>
      <w:r>
        <w:t>Akademik</w:t>
      </w:r>
      <w:r>
        <w:rPr>
          <w:spacing w:val="-3"/>
        </w:rPr>
        <w:t xml:space="preserve"> </w:t>
      </w:r>
      <w:r>
        <w:t>Yükseltilme</w:t>
      </w:r>
      <w:r>
        <w:rPr>
          <w:spacing w:val="-3"/>
        </w:rPr>
        <w:t xml:space="preserve"> </w:t>
      </w:r>
      <w:r>
        <w:t>ve Atanma Yönergesi ile (</w:t>
      </w:r>
      <w:hyperlink r:id="rId67" w:history="1">
        <w:r w:rsidR="00EB2BED" w:rsidRPr="00EB2BED">
          <w:rPr>
            <w:rStyle w:val="Kpr"/>
            <w:u w:color="1154CC"/>
          </w:rPr>
          <w:t>OD4</w:t>
        </w:r>
      </w:hyperlink>
      <w:r>
        <w:t>) belirlenmiştir.</w:t>
      </w:r>
    </w:p>
    <w:p w14:paraId="4B293B96" w14:textId="77777777" w:rsidR="002E3A76" w:rsidRPr="002E3A76" w:rsidRDefault="002E3A76" w:rsidP="002E3A76">
      <w:pPr>
        <w:tabs>
          <w:tab w:val="left" w:pos="937"/>
        </w:tabs>
        <w:spacing w:before="209"/>
        <w:rPr>
          <w:sz w:val="24"/>
        </w:rPr>
      </w:pPr>
    </w:p>
    <w:p w14:paraId="07DFD219" w14:textId="77777777" w:rsidR="00BE0072" w:rsidRDefault="00BE0072"/>
    <w:p w14:paraId="308BAC13" w14:textId="77777777" w:rsidR="00BE0072" w:rsidRPr="00BE0072" w:rsidRDefault="00BE0072" w:rsidP="00BE0072"/>
    <w:p w14:paraId="79552812" w14:textId="77777777" w:rsidR="00BE0072" w:rsidRDefault="00BE0072" w:rsidP="00BE0072"/>
    <w:p w14:paraId="52EF2C34" w14:textId="77777777" w:rsidR="000F0835" w:rsidRPr="00E35849" w:rsidRDefault="000F0835" w:rsidP="000F0835">
      <w:pPr>
        <w:tabs>
          <w:tab w:val="left" w:pos="771"/>
        </w:tabs>
        <w:spacing w:before="211"/>
        <w:rPr>
          <w:sz w:val="24"/>
        </w:rPr>
      </w:pPr>
      <w:r>
        <w:rPr>
          <w:sz w:val="24"/>
        </w:rPr>
        <w:t xml:space="preserve">A.3.2. </w:t>
      </w:r>
      <w:r w:rsidRPr="00E35849">
        <w:rPr>
          <w:sz w:val="24"/>
        </w:rPr>
        <w:t>İnsan kaynakları</w:t>
      </w:r>
      <w:r w:rsidRPr="00E35849">
        <w:rPr>
          <w:spacing w:val="-6"/>
          <w:sz w:val="24"/>
        </w:rPr>
        <w:t xml:space="preserve"> </w:t>
      </w:r>
      <w:r w:rsidRPr="00E35849">
        <w:rPr>
          <w:sz w:val="24"/>
        </w:rPr>
        <w:t>yönetimi</w:t>
      </w:r>
    </w:p>
    <w:p w14:paraId="3C7FB5DC" w14:textId="77777777" w:rsidR="000F0835" w:rsidRDefault="000F0835" w:rsidP="000F0835">
      <w:pPr>
        <w:pStyle w:val="GvdeMetni"/>
        <w:rPr>
          <w:sz w:val="26"/>
        </w:rPr>
      </w:pPr>
    </w:p>
    <w:p w14:paraId="0A709324" w14:textId="77777777" w:rsidR="000F0835" w:rsidRDefault="000F0835" w:rsidP="000F0835">
      <w:pPr>
        <w:pStyle w:val="GvdeMetni"/>
        <w:spacing w:before="68" w:line="276" w:lineRule="auto"/>
        <w:ind w:left="148" w:right="213"/>
        <w:jc w:val="both"/>
      </w:pPr>
      <w:r>
        <w:t>Olgunluk Düzeyi: Birimimizde insan kaynakları yönetimi içselleştirilmiş, sistematik, sürdürülebilirliği izlenmekte ve ilgili paydaşlarla değerlendirilerek geliştirilmektedir.</w:t>
      </w:r>
    </w:p>
    <w:p w14:paraId="1BC973DE" w14:textId="77777777" w:rsidR="000F0835" w:rsidRDefault="000F0835" w:rsidP="000F0835">
      <w:pPr>
        <w:pStyle w:val="GvdeMetni"/>
        <w:spacing w:before="68" w:line="276" w:lineRule="auto"/>
        <w:ind w:left="148" w:right="213"/>
        <w:jc w:val="both"/>
      </w:pPr>
    </w:p>
    <w:p w14:paraId="1A6ED06F" w14:textId="77777777" w:rsidR="000F0835" w:rsidRDefault="000F0835" w:rsidP="000F0835">
      <w:pPr>
        <w:pStyle w:val="GvdeMetni"/>
        <w:spacing w:before="4"/>
        <w:rPr>
          <w:sz w:val="17"/>
        </w:rPr>
      </w:pPr>
      <w:r>
        <w:rPr>
          <w:noProof/>
          <w:lang w:eastAsia="tr-TR"/>
        </w:rPr>
        <mc:AlternateContent>
          <mc:Choice Requires="wps">
            <w:drawing>
              <wp:anchor distT="0" distB="0" distL="0" distR="0" simplePos="0" relativeHeight="251668480" behindDoc="1" locked="0" layoutInCell="1" allowOverlap="1" wp14:anchorId="1C8A3308" wp14:editId="7CD475B2">
                <wp:simplePos x="0" y="0"/>
                <wp:positionH relativeFrom="margin">
                  <wp:align>left</wp:align>
                </wp:positionH>
                <wp:positionV relativeFrom="paragraph">
                  <wp:posOffset>12065</wp:posOffset>
                </wp:positionV>
                <wp:extent cx="5942330" cy="6419850"/>
                <wp:effectExtent l="0" t="0" r="1270" b="0"/>
                <wp:wrapNone/>
                <wp:docPr id="49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6419850"/>
                        </a:xfrm>
                        <a:custGeom>
                          <a:avLst/>
                          <a:gdLst/>
                          <a:ahLst/>
                          <a:cxnLst/>
                          <a:rect l="l" t="t" r="r" b="b"/>
                          <a:pathLst>
                            <a:path w="5856605" h="5607685">
                              <a:moveTo>
                                <a:pt x="5850001" y="5601601"/>
                              </a:moveTo>
                              <a:lnTo>
                                <a:pt x="6096" y="5601601"/>
                              </a:lnTo>
                              <a:lnTo>
                                <a:pt x="0" y="5601601"/>
                              </a:lnTo>
                              <a:lnTo>
                                <a:pt x="0" y="5607685"/>
                              </a:lnTo>
                              <a:lnTo>
                                <a:pt x="6096" y="5607685"/>
                              </a:lnTo>
                              <a:lnTo>
                                <a:pt x="5850001" y="5607685"/>
                              </a:lnTo>
                              <a:lnTo>
                                <a:pt x="5850001" y="5601601"/>
                              </a:lnTo>
                              <a:close/>
                            </a:path>
                            <a:path w="5856605" h="5607685">
                              <a:moveTo>
                                <a:pt x="5850001" y="0"/>
                              </a:moveTo>
                              <a:lnTo>
                                <a:pt x="6096" y="0"/>
                              </a:lnTo>
                              <a:lnTo>
                                <a:pt x="0" y="0"/>
                              </a:lnTo>
                              <a:lnTo>
                                <a:pt x="0" y="6096"/>
                              </a:lnTo>
                              <a:lnTo>
                                <a:pt x="0" y="5601589"/>
                              </a:lnTo>
                              <a:lnTo>
                                <a:pt x="6096" y="5601589"/>
                              </a:lnTo>
                              <a:lnTo>
                                <a:pt x="6096" y="6096"/>
                              </a:lnTo>
                              <a:lnTo>
                                <a:pt x="5850001" y="6096"/>
                              </a:lnTo>
                              <a:lnTo>
                                <a:pt x="5850001" y="0"/>
                              </a:lnTo>
                              <a:close/>
                            </a:path>
                            <a:path w="5856605" h="5607685">
                              <a:moveTo>
                                <a:pt x="5856160" y="5601601"/>
                              </a:moveTo>
                              <a:lnTo>
                                <a:pt x="5850077" y="5601601"/>
                              </a:lnTo>
                              <a:lnTo>
                                <a:pt x="5850077" y="5607685"/>
                              </a:lnTo>
                              <a:lnTo>
                                <a:pt x="5856160" y="5607685"/>
                              </a:lnTo>
                              <a:lnTo>
                                <a:pt x="5856160" y="5601601"/>
                              </a:lnTo>
                              <a:close/>
                            </a:path>
                            <a:path w="5856605" h="5607685">
                              <a:moveTo>
                                <a:pt x="5856160" y="0"/>
                              </a:moveTo>
                              <a:lnTo>
                                <a:pt x="5850077" y="0"/>
                              </a:lnTo>
                              <a:lnTo>
                                <a:pt x="5850077" y="6096"/>
                              </a:lnTo>
                              <a:lnTo>
                                <a:pt x="5850077" y="5601589"/>
                              </a:lnTo>
                              <a:lnTo>
                                <a:pt x="5856160" y="5601589"/>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7FD422D5" id="Graphic 42" o:spid="_x0000_s1026" style="position:absolute;margin-left:0;margin-top:.95pt;width:467.9pt;height:505.5pt;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856605,560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" path="m5850001,5601601r-5843905,l,5601601r,6084l6096,5607685r5843905,l5850001,5601601xem5850001,l6096,,,,,6096,,5601589r6096,l6096,6096r5843905,l5850001,xem5856160,5601601r-6083,l5850077,5607685r6083,l5856160,5601601xem5856160,r-6083,l5850077,6096r,5595493l5856160,5601589r,-5595493l5856160,xe" fillcolor="black" stroked="f">
                <v:path arrowok="t"/>
                <w10:wrap anchorx="margin"/>
              </v:shape>
            </w:pict>
          </mc:Fallback>
        </mc:AlternateConten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0F0835" w14:paraId="1747160E" w14:textId="77777777" w:rsidTr="000F0835">
        <w:trPr>
          <w:trHeight w:val="277"/>
        </w:trPr>
        <w:tc>
          <w:tcPr>
            <w:tcW w:w="1795" w:type="dxa"/>
          </w:tcPr>
          <w:p w14:paraId="283F026D" w14:textId="77777777" w:rsidR="000F0835" w:rsidRDefault="000F0835" w:rsidP="000F0835">
            <w:pPr>
              <w:pStyle w:val="TableParagraph"/>
              <w:spacing w:before="1" w:line="257" w:lineRule="exact"/>
              <w:ind w:left="107"/>
              <w:rPr>
                <w:sz w:val="24"/>
              </w:rPr>
            </w:pPr>
            <w:r>
              <w:rPr>
                <w:sz w:val="24"/>
              </w:rPr>
              <w:t xml:space="preserve">1. </w:t>
            </w:r>
            <w:r>
              <w:rPr>
                <w:spacing w:val="-2"/>
                <w:sz w:val="24"/>
              </w:rPr>
              <w:t>Düzey</w:t>
            </w:r>
          </w:p>
        </w:tc>
        <w:tc>
          <w:tcPr>
            <w:tcW w:w="1798" w:type="dxa"/>
          </w:tcPr>
          <w:p w14:paraId="144CC9BF" w14:textId="77777777" w:rsidR="000F0835" w:rsidRDefault="000F0835" w:rsidP="000F0835">
            <w:pPr>
              <w:pStyle w:val="TableParagraph"/>
              <w:spacing w:before="1" w:line="257" w:lineRule="exact"/>
              <w:ind w:left="107"/>
              <w:rPr>
                <w:sz w:val="24"/>
              </w:rPr>
            </w:pPr>
            <w:r>
              <w:rPr>
                <w:sz w:val="24"/>
              </w:rPr>
              <w:t xml:space="preserve">2. </w:t>
            </w:r>
            <w:r>
              <w:rPr>
                <w:spacing w:val="-2"/>
                <w:sz w:val="24"/>
              </w:rPr>
              <w:t>Düzey</w:t>
            </w:r>
          </w:p>
        </w:tc>
        <w:tc>
          <w:tcPr>
            <w:tcW w:w="1795" w:type="dxa"/>
          </w:tcPr>
          <w:p w14:paraId="60E45610" w14:textId="77777777" w:rsidR="000F0835" w:rsidRDefault="000F0835" w:rsidP="000F0835">
            <w:pPr>
              <w:pStyle w:val="TableParagraph"/>
              <w:spacing w:before="1" w:line="257" w:lineRule="exact"/>
              <w:ind w:left="105"/>
              <w:rPr>
                <w:sz w:val="24"/>
              </w:rPr>
            </w:pPr>
            <w:r>
              <w:rPr>
                <w:sz w:val="24"/>
              </w:rPr>
              <w:t xml:space="preserve">3. </w:t>
            </w:r>
            <w:r>
              <w:rPr>
                <w:spacing w:val="-2"/>
                <w:sz w:val="24"/>
              </w:rPr>
              <w:t>Düzey</w:t>
            </w:r>
          </w:p>
        </w:tc>
        <w:tc>
          <w:tcPr>
            <w:tcW w:w="1795" w:type="dxa"/>
          </w:tcPr>
          <w:p w14:paraId="32C68E10" w14:textId="77777777" w:rsidR="000F0835" w:rsidRDefault="000F0835" w:rsidP="000F0835">
            <w:pPr>
              <w:pStyle w:val="TableParagraph"/>
              <w:spacing w:before="1" w:line="257" w:lineRule="exact"/>
              <w:ind w:right="810"/>
              <w:jc w:val="right"/>
              <w:rPr>
                <w:sz w:val="24"/>
              </w:rPr>
            </w:pPr>
            <w:r>
              <w:rPr>
                <w:sz w:val="24"/>
              </w:rPr>
              <w:t xml:space="preserve">4. </w:t>
            </w:r>
            <w:r>
              <w:rPr>
                <w:spacing w:val="-2"/>
                <w:sz w:val="24"/>
              </w:rPr>
              <w:t>Düzey</w:t>
            </w:r>
          </w:p>
        </w:tc>
        <w:tc>
          <w:tcPr>
            <w:tcW w:w="1798" w:type="dxa"/>
          </w:tcPr>
          <w:p w14:paraId="0644C505" w14:textId="77777777" w:rsidR="000F0835" w:rsidRDefault="000F0835" w:rsidP="000F0835">
            <w:pPr>
              <w:pStyle w:val="TableParagraph"/>
              <w:spacing w:before="1" w:line="257" w:lineRule="exact"/>
              <w:ind w:left="108"/>
              <w:rPr>
                <w:sz w:val="24"/>
              </w:rPr>
            </w:pPr>
            <w:r>
              <w:rPr>
                <w:sz w:val="24"/>
              </w:rPr>
              <w:t xml:space="preserve">5. </w:t>
            </w:r>
            <w:r>
              <w:rPr>
                <w:spacing w:val="-2"/>
                <w:sz w:val="24"/>
              </w:rPr>
              <w:t>Düzey</w:t>
            </w:r>
          </w:p>
        </w:tc>
      </w:tr>
      <w:tr w:rsidR="000F0835" w14:paraId="166C482E" w14:textId="77777777" w:rsidTr="000F0835">
        <w:trPr>
          <w:trHeight w:val="551"/>
        </w:trPr>
        <w:tc>
          <w:tcPr>
            <w:tcW w:w="1795" w:type="dxa"/>
          </w:tcPr>
          <w:p w14:paraId="1D25C445" w14:textId="77777777" w:rsidR="000F0835" w:rsidRDefault="000F0835" w:rsidP="000F0835">
            <w:pPr>
              <w:pStyle w:val="TableParagraph"/>
              <w:spacing w:line="183" w:lineRule="exact"/>
              <w:ind w:left="107"/>
              <w:rPr>
                <w:sz w:val="16"/>
              </w:rPr>
            </w:pPr>
            <w:r>
              <w:rPr>
                <w:sz w:val="16"/>
              </w:rPr>
              <w:t>Planlama</w:t>
            </w:r>
            <w:r>
              <w:rPr>
                <w:spacing w:val="-8"/>
                <w:sz w:val="16"/>
              </w:rPr>
              <w:t xml:space="preserve"> </w:t>
            </w:r>
            <w:r>
              <w:rPr>
                <w:spacing w:val="-5"/>
                <w:sz w:val="16"/>
              </w:rPr>
              <w:t>yok</w:t>
            </w:r>
          </w:p>
        </w:tc>
        <w:tc>
          <w:tcPr>
            <w:tcW w:w="1798" w:type="dxa"/>
          </w:tcPr>
          <w:p w14:paraId="4CE752D9" w14:textId="77777777" w:rsidR="000F0835" w:rsidRDefault="000F0835" w:rsidP="000F0835">
            <w:pPr>
              <w:pStyle w:val="TableParagraph"/>
              <w:ind w:left="107" w:right="724"/>
              <w:rPr>
                <w:sz w:val="16"/>
              </w:rPr>
            </w:pPr>
            <w:r>
              <w:rPr>
                <w:sz w:val="16"/>
              </w:rPr>
              <w:t>Planlama</w:t>
            </w:r>
            <w:r>
              <w:rPr>
                <w:spacing w:val="-5"/>
                <w:sz w:val="16"/>
              </w:rPr>
              <w:t xml:space="preserve"> </w:t>
            </w:r>
            <w:r>
              <w:rPr>
                <w:sz w:val="16"/>
              </w:rPr>
              <w:t>var,</w:t>
            </w:r>
            <w:r>
              <w:rPr>
                <w:spacing w:val="40"/>
                <w:sz w:val="16"/>
              </w:rPr>
              <w:t xml:space="preserve"> </w:t>
            </w:r>
            <w:r>
              <w:rPr>
                <w:sz w:val="16"/>
              </w:rPr>
              <w:t>Uygulama</w:t>
            </w:r>
            <w:r>
              <w:rPr>
                <w:spacing w:val="-10"/>
                <w:sz w:val="16"/>
              </w:rPr>
              <w:t xml:space="preserve"> </w:t>
            </w:r>
            <w:r>
              <w:rPr>
                <w:sz w:val="16"/>
              </w:rPr>
              <w:t>yok</w:t>
            </w:r>
          </w:p>
        </w:tc>
        <w:tc>
          <w:tcPr>
            <w:tcW w:w="1795" w:type="dxa"/>
          </w:tcPr>
          <w:p w14:paraId="6162291E" w14:textId="77777777" w:rsidR="000F0835" w:rsidRDefault="000F0835" w:rsidP="000F0835">
            <w:pPr>
              <w:pStyle w:val="TableParagraph"/>
              <w:ind w:left="105" w:right="80"/>
              <w:rPr>
                <w:sz w:val="16"/>
              </w:rPr>
            </w:pPr>
            <w:r>
              <w:rPr>
                <w:sz w:val="16"/>
              </w:rPr>
              <w:t>Uygulama</w:t>
            </w:r>
            <w:r>
              <w:rPr>
                <w:spacing w:val="-10"/>
                <w:sz w:val="16"/>
              </w:rPr>
              <w:t xml:space="preserve"> </w:t>
            </w:r>
            <w:r>
              <w:rPr>
                <w:sz w:val="16"/>
              </w:rPr>
              <w:t>var,</w:t>
            </w:r>
            <w:r>
              <w:rPr>
                <w:spacing w:val="-10"/>
                <w:sz w:val="16"/>
              </w:rPr>
              <w:t xml:space="preserve"> </w:t>
            </w:r>
            <w:r>
              <w:rPr>
                <w:sz w:val="16"/>
              </w:rPr>
              <w:t>Kontrol</w:t>
            </w:r>
            <w:r>
              <w:rPr>
                <w:spacing w:val="40"/>
                <w:sz w:val="16"/>
              </w:rPr>
              <w:t xml:space="preserve"> </w:t>
            </w:r>
            <w:r>
              <w:rPr>
                <w:sz w:val="16"/>
              </w:rPr>
              <w:t>ve Önlem yok</w:t>
            </w:r>
          </w:p>
        </w:tc>
        <w:tc>
          <w:tcPr>
            <w:tcW w:w="1795" w:type="dxa"/>
          </w:tcPr>
          <w:p w14:paraId="0DD05F62" w14:textId="77777777" w:rsidR="000F0835" w:rsidRDefault="000F0835" w:rsidP="000F0835">
            <w:pPr>
              <w:pStyle w:val="TableParagraph"/>
              <w:spacing w:line="184" w:lineRule="exact"/>
              <w:ind w:left="108"/>
              <w:rPr>
                <w:sz w:val="16"/>
              </w:rPr>
            </w:pPr>
            <w:r>
              <w:rPr>
                <w:sz w:val="16"/>
              </w:rPr>
              <w:t>Planlama,</w:t>
            </w:r>
            <w:r>
              <w:rPr>
                <w:spacing w:val="-5"/>
                <w:sz w:val="16"/>
              </w:rPr>
              <w:t xml:space="preserve"> </w:t>
            </w:r>
            <w:r>
              <w:rPr>
                <w:sz w:val="16"/>
              </w:rPr>
              <w:t>Uygulama,</w:t>
            </w:r>
            <w:r>
              <w:rPr>
                <w:spacing w:val="40"/>
                <w:sz w:val="16"/>
              </w:rPr>
              <w:t xml:space="preserve"> </w:t>
            </w:r>
            <w:r>
              <w:rPr>
                <w:sz w:val="16"/>
              </w:rPr>
              <w:t>Kontrol</w:t>
            </w:r>
            <w:r>
              <w:rPr>
                <w:spacing w:val="-10"/>
                <w:sz w:val="16"/>
              </w:rPr>
              <w:t xml:space="preserve"> </w:t>
            </w:r>
            <w:r>
              <w:rPr>
                <w:sz w:val="16"/>
              </w:rPr>
              <w:t>Etme</w:t>
            </w:r>
            <w:r>
              <w:rPr>
                <w:spacing w:val="-10"/>
                <w:sz w:val="16"/>
              </w:rPr>
              <w:t xml:space="preserve"> </w:t>
            </w:r>
            <w:r>
              <w:rPr>
                <w:sz w:val="16"/>
              </w:rPr>
              <w:t>ve</w:t>
            </w:r>
            <w:r>
              <w:rPr>
                <w:spacing w:val="-10"/>
                <w:sz w:val="16"/>
              </w:rPr>
              <w:t xml:space="preserve"> </w:t>
            </w:r>
            <w:r>
              <w:rPr>
                <w:sz w:val="16"/>
              </w:rPr>
              <w:t>Önlem</w:t>
            </w:r>
            <w:r>
              <w:rPr>
                <w:spacing w:val="40"/>
                <w:sz w:val="16"/>
              </w:rPr>
              <w:t xml:space="preserve"> </w:t>
            </w:r>
            <w:r>
              <w:rPr>
                <w:sz w:val="16"/>
              </w:rPr>
              <w:t>Alma</w:t>
            </w:r>
            <w:r>
              <w:rPr>
                <w:spacing w:val="-5"/>
                <w:sz w:val="16"/>
              </w:rPr>
              <w:t xml:space="preserve"> </w:t>
            </w:r>
            <w:r>
              <w:rPr>
                <w:sz w:val="16"/>
              </w:rPr>
              <w:t>var</w:t>
            </w:r>
          </w:p>
        </w:tc>
        <w:tc>
          <w:tcPr>
            <w:tcW w:w="1798" w:type="dxa"/>
          </w:tcPr>
          <w:p w14:paraId="0DE7F345" w14:textId="77777777" w:rsidR="000F0835" w:rsidRDefault="000F0835" w:rsidP="000F0835">
            <w:pPr>
              <w:pStyle w:val="TableParagraph"/>
              <w:spacing w:line="183" w:lineRule="exact"/>
              <w:ind w:left="108"/>
              <w:rPr>
                <w:sz w:val="16"/>
              </w:rPr>
            </w:pPr>
            <w:r>
              <w:rPr>
                <w:sz w:val="16"/>
              </w:rPr>
              <w:t>Örnek</w:t>
            </w:r>
            <w:r>
              <w:rPr>
                <w:spacing w:val="-8"/>
                <w:sz w:val="16"/>
              </w:rPr>
              <w:t xml:space="preserve"> </w:t>
            </w:r>
            <w:r>
              <w:rPr>
                <w:sz w:val="16"/>
              </w:rPr>
              <w:t>Uygulama</w:t>
            </w:r>
            <w:r>
              <w:rPr>
                <w:spacing w:val="-6"/>
                <w:sz w:val="16"/>
              </w:rPr>
              <w:t xml:space="preserve"> </w:t>
            </w:r>
            <w:r>
              <w:rPr>
                <w:spacing w:val="-4"/>
                <w:sz w:val="16"/>
              </w:rPr>
              <w:t>var.</w:t>
            </w:r>
          </w:p>
        </w:tc>
      </w:tr>
      <w:tr w:rsidR="000F0835" w14:paraId="66BD3283" w14:textId="77777777" w:rsidTr="000F0835">
        <w:trPr>
          <w:trHeight w:val="275"/>
        </w:trPr>
        <w:tc>
          <w:tcPr>
            <w:tcW w:w="1795" w:type="dxa"/>
          </w:tcPr>
          <w:p w14:paraId="5319C355" w14:textId="77777777" w:rsidR="000F0835" w:rsidRDefault="000F0835" w:rsidP="000F0835">
            <w:pPr>
              <w:pStyle w:val="TableParagraph"/>
              <w:rPr>
                <w:sz w:val="20"/>
              </w:rPr>
            </w:pPr>
          </w:p>
        </w:tc>
        <w:tc>
          <w:tcPr>
            <w:tcW w:w="1798" w:type="dxa"/>
          </w:tcPr>
          <w:p w14:paraId="1E677DAE" w14:textId="77777777" w:rsidR="000F0835" w:rsidRDefault="000F0835" w:rsidP="000F0835">
            <w:pPr>
              <w:pStyle w:val="TableParagraph"/>
              <w:rPr>
                <w:sz w:val="20"/>
              </w:rPr>
            </w:pPr>
          </w:p>
        </w:tc>
        <w:tc>
          <w:tcPr>
            <w:tcW w:w="1795" w:type="dxa"/>
          </w:tcPr>
          <w:p w14:paraId="034D41F9" w14:textId="77777777" w:rsidR="000F0835" w:rsidRDefault="000F0835" w:rsidP="000F0835">
            <w:pPr>
              <w:pStyle w:val="TableParagraph"/>
              <w:rPr>
                <w:sz w:val="20"/>
              </w:rPr>
            </w:pPr>
          </w:p>
        </w:tc>
        <w:tc>
          <w:tcPr>
            <w:tcW w:w="1795" w:type="dxa"/>
          </w:tcPr>
          <w:p w14:paraId="45E8A50E" w14:textId="77777777" w:rsidR="000F0835" w:rsidRDefault="000F0835" w:rsidP="000F0835">
            <w:pPr>
              <w:pStyle w:val="TableParagraph"/>
              <w:spacing w:line="255" w:lineRule="exact"/>
              <w:ind w:right="817"/>
              <w:jc w:val="right"/>
              <w:rPr>
                <w:b/>
                <w:sz w:val="24"/>
              </w:rPr>
            </w:pPr>
            <w:r>
              <w:rPr>
                <w:b/>
                <w:spacing w:val="-10"/>
                <w:sz w:val="24"/>
              </w:rPr>
              <w:t>+</w:t>
            </w:r>
          </w:p>
        </w:tc>
        <w:tc>
          <w:tcPr>
            <w:tcW w:w="1798" w:type="dxa"/>
          </w:tcPr>
          <w:p w14:paraId="0910DB64" w14:textId="77777777" w:rsidR="000F0835" w:rsidRDefault="000F0835" w:rsidP="000F0835">
            <w:pPr>
              <w:pStyle w:val="TableParagraph"/>
              <w:rPr>
                <w:sz w:val="20"/>
              </w:rPr>
            </w:pPr>
          </w:p>
        </w:tc>
      </w:tr>
    </w:tbl>
    <w:p w14:paraId="0347CBB9" w14:textId="77777777" w:rsidR="000F0835" w:rsidRDefault="000F0835" w:rsidP="000F0835">
      <w:pPr>
        <w:pStyle w:val="GvdeMetni"/>
        <w:spacing w:before="243"/>
      </w:pPr>
    </w:p>
    <w:p w14:paraId="745F1C8B" w14:textId="77777777" w:rsidR="000F0835" w:rsidRDefault="000F0835" w:rsidP="00014868">
      <w:pPr>
        <w:pStyle w:val="GvdeMetni"/>
        <w:spacing w:line="276" w:lineRule="auto"/>
        <w:ind w:left="148" w:right="211"/>
        <w:jc w:val="both"/>
      </w:pPr>
      <w:r>
        <w:t>Açıklama: Birimimizde İnsan kaynakları yönetimi faaliyetleri, akademik ve idari kadrolar olarak iki ana bölümden meydana gelmektedir. İnsan kaynakları yönetimine ilişkin kurallar, prosedürler ve süreçler tanımlanmıştır. İnsan kaynakları yönetimi kapsamında bulunan tüm süreçler şeffaf şekilde yürütülmekte ve paydaşlarımız tarafından bilinmektedir. Eğitim programlarının ihtiyaçları doğrultusunda oluşan akademik kadro ihtiyacı, yönetim tarafından belirlenen kriterler ile bağlı bulunan Yükseköğretim Kurulu onayına sunulmakta iken, idari alanda oluşan insan kaynağı ihtiyacı yönetim tarafından doğrudan belirlenmektedir. İdari ve destek</w:t>
      </w:r>
      <w:r>
        <w:rPr>
          <w:spacing w:val="-2"/>
        </w:rPr>
        <w:t xml:space="preserve"> </w:t>
      </w:r>
      <w:r>
        <w:t>hizmetleri</w:t>
      </w:r>
      <w:r>
        <w:rPr>
          <w:spacing w:val="-2"/>
        </w:rPr>
        <w:t xml:space="preserve"> </w:t>
      </w:r>
      <w:r>
        <w:t>sunacak</w:t>
      </w:r>
      <w:r>
        <w:rPr>
          <w:spacing w:val="-1"/>
        </w:rPr>
        <w:t xml:space="preserve"> </w:t>
      </w:r>
      <w:r>
        <w:t>birimlerdeki</w:t>
      </w:r>
      <w:r>
        <w:rPr>
          <w:spacing w:val="-1"/>
        </w:rPr>
        <w:t xml:space="preserve"> </w:t>
      </w:r>
      <w:r>
        <w:t>insan</w:t>
      </w:r>
      <w:r>
        <w:rPr>
          <w:spacing w:val="-2"/>
        </w:rPr>
        <w:t xml:space="preserve"> </w:t>
      </w:r>
      <w:r>
        <w:t>kaynakları</w:t>
      </w:r>
      <w:r>
        <w:rPr>
          <w:spacing w:val="-1"/>
        </w:rPr>
        <w:t xml:space="preserve"> </w:t>
      </w:r>
      <w:r>
        <w:t>ihtiyacı</w:t>
      </w:r>
      <w:r>
        <w:rPr>
          <w:spacing w:val="-1"/>
        </w:rPr>
        <w:t xml:space="preserve"> </w:t>
      </w:r>
      <w:r>
        <w:t>657</w:t>
      </w:r>
      <w:r>
        <w:rPr>
          <w:spacing w:val="-1"/>
        </w:rPr>
        <w:t xml:space="preserve"> </w:t>
      </w:r>
      <w:r>
        <w:t>Sayılı</w:t>
      </w:r>
      <w:r>
        <w:rPr>
          <w:spacing w:val="-1"/>
        </w:rPr>
        <w:t xml:space="preserve"> </w:t>
      </w:r>
      <w:r>
        <w:t>Devlet</w:t>
      </w:r>
      <w:r>
        <w:rPr>
          <w:spacing w:val="-1"/>
        </w:rPr>
        <w:t xml:space="preserve"> </w:t>
      </w:r>
      <w:r>
        <w:t>Memurları Kanunu ve ilgili mevzuat çerçevesinde yapılmaktadır.</w:t>
      </w:r>
    </w:p>
    <w:p w14:paraId="7FD7045E" w14:textId="77777777" w:rsidR="000F0835" w:rsidRDefault="000F0835" w:rsidP="00014868">
      <w:pPr>
        <w:pStyle w:val="GvdeMetni"/>
        <w:tabs>
          <w:tab w:val="left" w:pos="3409"/>
          <w:tab w:val="left" w:pos="6135"/>
          <w:tab w:val="left" w:pos="8636"/>
        </w:tabs>
        <w:spacing w:before="200" w:line="276" w:lineRule="auto"/>
        <w:ind w:right="210"/>
        <w:jc w:val="both"/>
      </w:pPr>
      <w:r>
        <w:t>Akademik</w:t>
      </w:r>
      <w:r>
        <w:rPr>
          <w:spacing w:val="-12"/>
        </w:rPr>
        <w:t xml:space="preserve"> </w:t>
      </w:r>
      <w:r>
        <w:t>personel</w:t>
      </w:r>
      <w:r>
        <w:rPr>
          <w:spacing w:val="-11"/>
        </w:rPr>
        <w:t xml:space="preserve"> </w:t>
      </w:r>
      <w:r>
        <w:t>alımı</w:t>
      </w:r>
      <w:r>
        <w:rPr>
          <w:spacing w:val="-11"/>
        </w:rPr>
        <w:t xml:space="preserve"> </w:t>
      </w:r>
      <w:r>
        <w:t>için</w:t>
      </w:r>
      <w:r>
        <w:rPr>
          <w:spacing w:val="-12"/>
        </w:rPr>
        <w:t xml:space="preserve"> </w:t>
      </w:r>
      <w:r>
        <w:t>Personel</w:t>
      </w:r>
      <w:r>
        <w:rPr>
          <w:spacing w:val="-11"/>
        </w:rPr>
        <w:t xml:space="preserve"> </w:t>
      </w:r>
      <w:r>
        <w:t>Daire</w:t>
      </w:r>
      <w:r>
        <w:rPr>
          <w:spacing w:val="-13"/>
        </w:rPr>
        <w:t xml:space="preserve"> </w:t>
      </w:r>
      <w:r>
        <w:t>Başkanlığı</w:t>
      </w:r>
      <w:r>
        <w:rPr>
          <w:spacing w:val="-11"/>
        </w:rPr>
        <w:t xml:space="preserve"> </w:t>
      </w:r>
      <w:r>
        <w:t>tarafından</w:t>
      </w:r>
      <w:r>
        <w:rPr>
          <w:spacing w:val="-12"/>
        </w:rPr>
        <w:t xml:space="preserve"> </w:t>
      </w:r>
      <w:r>
        <w:t>akademik</w:t>
      </w:r>
      <w:r>
        <w:rPr>
          <w:spacing w:val="-12"/>
        </w:rPr>
        <w:t xml:space="preserve"> </w:t>
      </w:r>
      <w:r>
        <w:t>kadro</w:t>
      </w:r>
      <w:r>
        <w:rPr>
          <w:spacing w:val="-12"/>
        </w:rPr>
        <w:t xml:space="preserve"> </w:t>
      </w:r>
      <w:r>
        <w:t xml:space="preserve">ihtiyaçları </w:t>
      </w:r>
      <w:r>
        <w:rPr>
          <w:spacing w:val="-2"/>
        </w:rPr>
        <w:t>nitelikleriyle</w:t>
      </w:r>
      <w:r>
        <w:t xml:space="preserve"> </w:t>
      </w:r>
      <w:r>
        <w:rPr>
          <w:spacing w:val="-2"/>
        </w:rPr>
        <w:t>birlikte</w:t>
      </w:r>
      <w:r>
        <w:t xml:space="preserve"> </w:t>
      </w:r>
      <w:r>
        <w:rPr>
          <w:spacing w:val="-2"/>
        </w:rPr>
        <w:t>talep</w:t>
      </w:r>
      <w:r>
        <w:t xml:space="preserve"> </w:t>
      </w:r>
      <w:r>
        <w:rPr>
          <w:spacing w:val="-2"/>
        </w:rPr>
        <w:t xml:space="preserve">edilir </w:t>
      </w:r>
      <w:hyperlink r:id="rId68" w:history="1">
        <w:r w:rsidRPr="007925B0">
          <w:rPr>
            <w:rStyle w:val="Kpr"/>
          </w:rPr>
          <w:t>(1_OD4).</w:t>
        </w:r>
      </w:hyperlink>
      <w:r>
        <w:t xml:space="preserve"> </w:t>
      </w:r>
    </w:p>
    <w:p w14:paraId="76CF9570" w14:textId="77777777" w:rsidR="000F0835" w:rsidRDefault="000F0835" w:rsidP="00014868">
      <w:pPr>
        <w:pStyle w:val="GvdeMetni"/>
        <w:tabs>
          <w:tab w:val="left" w:pos="3409"/>
          <w:tab w:val="left" w:pos="6135"/>
          <w:tab w:val="left" w:pos="8636"/>
        </w:tabs>
        <w:spacing w:before="200" w:line="276" w:lineRule="auto"/>
        <w:ind w:right="210"/>
        <w:jc w:val="both"/>
      </w:pPr>
      <w:r>
        <w:t>Rektörlük YÖK’ten gerekli izinleri alarak kadro ilanına çıkar. Başvurular ilanda belirtilen birime yapılır. İstenilen niteliğe sahip adaylar 2547 Sayılı Kanun’a göre atanmış olur. Üniversitemizde yapılacak akademik yükseltilme ve atamalarda aranacak asgari koşullar 7100 Sayılı Kanun’a göre 2021 yılında Yozgat Bozok Üniversitesi Akademik Yükseltilme ve Atanma Yönergesi ile (</w:t>
      </w:r>
      <w:hyperlink r:id="rId69">
        <w:r>
          <w:rPr>
            <w:color w:val="1154CC"/>
            <w:u w:val="single" w:color="1154CC"/>
          </w:rPr>
          <w:t>OD4</w:t>
        </w:r>
      </w:hyperlink>
      <w:r>
        <w:rPr>
          <w:color w:val="1154CC"/>
        </w:rPr>
        <w:t xml:space="preserve"> </w:t>
      </w:r>
      <w:r>
        <w:t>) belirlenmiştir.</w:t>
      </w:r>
    </w:p>
    <w:p w14:paraId="14A4DD4E" w14:textId="77777777" w:rsidR="000F0835" w:rsidRDefault="000F0835" w:rsidP="000F0835">
      <w:pPr>
        <w:pStyle w:val="GvdeMetni"/>
        <w:tabs>
          <w:tab w:val="left" w:pos="3409"/>
          <w:tab w:val="left" w:pos="6135"/>
          <w:tab w:val="left" w:pos="8636"/>
        </w:tabs>
        <w:spacing w:before="200" w:line="276" w:lineRule="auto"/>
        <w:ind w:right="210"/>
      </w:pPr>
    </w:p>
    <w:p w14:paraId="13CAB74E" w14:textId="77777777" w:rsidR="000F0835" w:rsidRDefault="000F0835" w:rsidP="000F0835">
      <w:pPr>
        <w:pStyle w:val="NormalWeb"/>
        <w:spacing w:before="0" w:beforeAutospacing="0" w:after="200" w:afterAutospacing="0"/>
        <w:jc w:val="both"/>
      </w:pPr>
      <w:r>
        <w:rPr>
          <w:b/>
          <w:bCs/>
          <w:color w:val="000000"/>
        </w:rPr>
        <w:t>Kanıtlar:</w:t>
      </w:r>
    </w:p>
    <w:p w14:paraId="62E6E720" w14:textId="77777777" w:rsidR="000F0835" w:rsidRDefault="00CE1457" w:rsidP="000F0835">
      <w:pPr>
        <w:pStyle w:val="NormalWeb"/>
        <w:spacing w:before="0" w:beforeAutospacing="0" w:after="0" w:afterAutospacing="0"/>
        <w:jc w:val="both"/>
      </w:pPr>
      <w:hyperlink r:id="rId70" w:history="1">
        <w:r w:rsidR="000F0835" w:rsidRPr="00841197">
          <w:rPr>
            <w:rStyle w:val="Kpr"/>
            <w:b/>
            <w:bCs/>
          </w:rPr>
          <w:t xml:space="preserve">[1] (4) B.3.2. </w:t>
        </w:r>
        <w:r w:rsidR="000F0835" w:rsidRPr="00841197">
          <w:rPr>
            <w:rStyle w:val="Kpr"/>
          </w:rPr>
          <w:t>Birim Personel İhtiyacı</w:t>
        </w:r>
      </w:hyperlink>
    </w:p>
    <w:p w14:paraId="4F3DB4E1" w14:textId="77777777" w:rsidR="000F0835" w:rsidRDefault="000F0835" w:rsidP="00BE0072"/>
    <w:p w14:paraId="0D50F80E" w14:textId="77777777" w:rsidR="000F0835" w:rsidRPr="00DF29A7" w:rsidRDefault="000F0835" w:rsidP="000F0835">
      <w:pPr>
        <w:tabs>
          <w:tab w:val="left" w:pos="936"/>
        </w:tabs>
        <w:spacing w:before="1"/>
        <w:ind w:left="282"/>
        <w:rPr>
          <w:sz w:val="24"/>
        </w:rPr>
      </w:pPr>
      <w:r>
        <w:rPr>
          <w:sz w:val="24"/>
        </w:rPr>
        <w:t xml:space="preserve">A.3.3. </w:t>
      </w:r>
      <w:r w:rsidRPr="00DF29A7">
        <w:rPr>
          <w:sz w:val="24"/>
        </w:rPr>
        <w:t>Finansal</w:t>
      </w:r>
      <w:r w:rsidRPr="00DF29A7">
        <w:rPr>
          <w:spacing w:val="-4"/>
          <w:sz w:val="24"/>
        </w:rPr>
        <w:t xml:space="preserve"> </w:t>
      </w:r>
      <w:r w:rsidRPr="00DF29A7">
        <w:rPr>
          <w:spacing w:val="-2"/>
          <w:sz w:val="24"/>
        </w:rPr>
        <w:t>yönetim</w:t>
      </w:r>
    </w:p>
    <w:p w14:paraId="7648DC2B" w14:textId="77777777" w:rsidR="000F0835" w:rsidRDefault="000F0835" w:rsidP="000F0835">
      <w:pPr>
        <w:spacing w:before="185" w:line="259" w:lineRule="auto"/>
        <w:ind w:left="283"/>
      </w:pPr>
      <w:r>
        <w:t>Olgunluk</w:t>
      </w:r>
      <w:r>
        <w:rPr>
          <w:spacing w:val="80"/>
        </w:rPr>
        <w:t xml:space="preserve"> </w:t>
      </w:r>
      <w:r>
        <w:t>Düzeyi:</w:t>
      </w:r>
      <w:r>
        <w:rPr>
          <w:spacing w:val="80"/>
        </w:rPr>
        <w:t xml:space="preserve"> </w:t>
      </w:r>
      <w:r>
        <w:t>Birimimizde</w:t>
      </w:r>
      <w:r>
        <w:rPr>
          <w:spacing w:val="80"/>
        </w:rPr>
        <w:t xml:space="preserve"> </w:t>
      </w:r>
      <w:r>
        <w:t>finansal</w:t>
      </w:r>
      <w:r>
        <w:rPr>
          <w:spacing w:val="80"/>
        </w:rPr>
        <w:t xml:space="preserve"> </w:t>
      </w:r>
      <w:r>
        <w:t>yönetim</w:t>
      </w:r>
      <w:r>
        <w:rPr>
          <w:spacing w:val="80"/>
        </w:rPr>
        <w:t xml:space="preserve"> </w:t>
      </w:r>
      <w:r>
        <w:t>içselleştirilmiş,</w:t>
      </w:r>
      <w:r>
        <w:rPr>
          <w:spacing w:val="80"/>
        </w:rPr>
        <w:t xml:space="preserve"> </w:t>
      </w:r>
      <w:r>
        <w:t>sistematik,</w:t>
      </w:r>
      <w:r>
        <w:rPr>
          <w:spacing w:val="80"/>
        </w:rPr>
        <w:t xml:space="preserve"> </w:t>
      </w:r>
      <w:r>
        <w:t>sürdürülebilirliği</w:t>
      </w:r>
      <w:r>
        <w:rPr>
          <w:spacing w:val="40"/>
        </w:rPr>
        <w:t xml:space="preserve"> </w:t>
      </w:r>
      <w:r>
        <w:t>izlenmekte ve ilgili paydaşlarla değerlendirilerek geliştirilmektedir.</w:t>
      </w:r>
    </w:p>
    <w:p w14:paraId="64334878" w14:textId="77777777" w:rsidR="000F0835" w:rsidRDefault="000F0835" w:rsidP="000F0835">
      <w:pPr>
        <w:spacing w:before="185" w:line="259" w:lineRule="auto"/>
        <w:ind w:left="283"/>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728"/>
        <w:gridCol w:w="2011"/>
        <w:gridCol w:w="2664"/>
        <w:gridCol w:w="1480"/>
      </w:tblGrid>
      <w:tr w:rsidR="000F0835" w14:paraId="1E643BA5" w14:textId="77777777" w:rsidTr="000F0835">
        <w:trPr>
          <w:trHeight w:val="434"/>
        </w:trPr>
        <w:tc>
          <w:tcPr>
            <w:tcW w:w="1178" w:type="dxa"/>
          </w:tcPr>
          <w:p w14:paraId="1E6FFE56" w14:textId="77777777" w:rsidR="000F0835" w:rsidRDefault="000F0835" w:rsidP="000F0835">
            <w:pPr>
              <w:pStyle w:val="TableParagraph"/>
              <w:spacing w:before="3"/>
              <w:ind w:left="194"/>
            </w:pPr>
            <w:r>
              <w:t xml:space="preserve">1. </w:t>
            </w:r>
            <w:r>
              <w:rPr>
                <w:spacing w:val="-2"/>
              </w:rPr>
              <w:t>Düzey</w:t>
            </w:r>
          </w:p>
        </w:tc>
        <w:tc>
          <w:tcPr>
            <w:tcW w:w="1728" w:type="dxa"/>
          </w:tcPr>
          <w:p w14:paraId="497CDB72" w14:textId="77777777" w:rsidR="000F0835" w:rsidRDefault="000F0835" w:rsidP="000F0835">
            <w:pPr>
              <w:pStyle w:val="TableParagraph"/>
              <w:spacing w:before="3"/>
            </w:pPr>
          </w:p>
        </w:tc>
        <w:tc>
          <w:tcPr>
            <w:tcW w:w="2011" w:type="dxa"/>
          </w:tcPr>
          <w:p w14:paraId="55FB72B7" w14:textId="77777777" w:rsidR="000F0835" w:rsidRDefault="000F0835" w:rsidP="000F0835">
            <w:pPr>
              <w:pStyle w:val="TableParagraph"/>
              <w:spacing w:before="3"/>
              <w:ind w:left="607"/>
            </w:pPr>
            <w:r>
              <w:t xml:space="preserve">3. </w:t>
            </w:r>
            <w:r>
              <w:rPr>
                <w:spacing w:val="-2"/>
              </w:rPr>
              <w:t>Düzey</w:t>
            </w:r>
          </w:p>
        </w:tc>
        <w:tc>
          <w:tcPr>
            <w:tcW w:w="2664" w:type="dxa"/>
          </w:tcPr>
          <w:p w14:paraId="2A6CA934" w14:textId="77777777" w:rsidR="000F0835" w:rsidRDefault="000F0835" w:rsidP="000F0835">
            <w:pPr>
              <w:pStyle w:val="TableParagraph"/>
              <w:spacing w:before="3"/>
              <w:ind w:left="934"/>
            </w:pPr>
            <w:r>
              <w:t xml:space="preserve">4. </w:t>
            </w:r>
            <w:r>
              <w:rPr>
                <w:spacing w:val="-2"/>
              </w:rPr>
              <w:t>Düzey</w:t>
            </w:r>
          </w:p>
        </w:tc>
        <w:tc>
          <w:tcPr>
            <w:tcW w:w="1480" w:type="dxa"/>
          </w:tcPr>
          <w:p w14:paraId="25A3F7C0" w14:textId="77777777" w:rsidR="000F0835" w:rsidRDefault="000F0835" w:rsidP="000F0835">
            <w:pPr>
              <w:pStyle w:val="TableParagraph"/>
              <w:spacing w:before="3"/>
              <w:ind w:left="345"/>
            </w:pPr>
            <w:r>
              <w:t xml:space="preserve">5. </w:t>
            </w:r>
            <w:r>
              <w:rPr>
                <w:spacing w:val="-2"/>
              </w:rPr>
              <w:t>Düzey</w:t>
            </w:r>
          </w:p>
        </w:tc>
      </w:tr>
      <w:tr w:rsidR="000F0835" w14:paraId="6F79FB17" w14:textId="77777777" w:rsidTr="000F0835">
        <w:trPr>
          <w:trHeight w:val="978"/>
        </w:trPr>
        <w:tc>
          <w:tcPr>
            <w:tcW w:w="1178" w:type="dxa"/>
          </w:tcPr>
          <w:p w14:paraId="0650F9F1" w14:textId="77777777" w:rsidR="000F0835" w:rsidRDefault="000F0835" w:rsidP="000F0835">
            <w:pPr>
              <w:pStyle w:val="TableParagraph"/>
              <w:spacing w:before="1" w:line="259" w:lineRule="auto"/>
              <w:ind w:left="110"/>
            </w:pPr>
            <w:r>
              <w:rPr>
                <w:spacing w:val="-2"/>
              </w:rPr>
              <w:t xml:space="preserve">Planlama </w:t>
            </w:r>
            <w:r>
              <w:rPr>
                <w:spacing w:val="-4"/>
              </w:rPr>
              <w:t>yok</w:t>
            </w:r>
          </w:p>
        </w:tc>
        <w:tc>
          <w:tcPr>
            <w:tcW w:w="1728" w:type="dxa"/>
          </w:tcPr>
          <w:p w14:paraId="6B915396" w14:textId="77777777" w:rsidR="000F0835" w:rsidRDefault="000F0835" w:rsidP="000F0835">
            <w:pPr>
              <w:pStyle w:val="TableParagraph"/>
              <w:tabs>
                <w:tab w:val="left" w:pos="1285"/>
              </w:tabs>
              <w:spacing w:before="1" w:line="259" w:lineRule="auto"/>
              <w:ind w:left="108" w:right="94"/>
            </w:pPr>
            <w:r>
              <w:rPr>
                <w:spacing w:val="-2"/>
              </w:rPr>
              <w:t>Planlama</w:t>
            </w:r>
            <w:r>
              <w:tab/>
            </w:r>
            <w:r>
              <w:rPr>
                <w:spacing w:val="-4"/>
              </w:rPr>
              <w:t xml:space="preserve">var, </w:t>
            </w:r>
            <w:r>
              <w:t>Uygulama yok</w:t>
            </w:r>
          </w:p>
        </w:tc>
        <w:tc>
          <w:tcPr>
            <w:tcW w:w="2011" w:type="dxa"/>
          </w:tcPr>
          <w:p w14:paraId="414094CF" w14:textId="77777777" w:rsidR="000F0835" w:rsidRDefault="000F0835" w:rsidP="000F0835">
            <w:pPr>
              <w:pStyle w:val="TableParagraph"/>
              <w:spacing w:before="1" w:line="259" w:lineRule="auto"/>
              <w:ind w:left="108" w:right="93"/>
              <w:jc w:val="both"/>
            </w:pPr>
            <w:r>
              <w:t xml:space="preserve">Uygulama var, Kontrol ve Önlem </w:t>
            </w:r>
            <w:r>
              <w:rPr>
                <w:spacing w:val="-4"/>
              </w:rPr>
              <w:t>yok</w:t>
            </w:r>
          </w:p>
        </w:tc>
        <w:tc>
          <w:tcPr>
            <w:tcW w:w="2664" w:type="dxa"/>
          </w:tcPr>
          <w:p w14:paraId="659991A7" w14:textId="77777777" w:rsidR="000F0835" w:rsidRDefault="000F0835" w:rsidP="000F0835">
            <w:pPr>
              <w:pStyle w:val="TableParagraph"/>
              <w:tabs>
                <w:tab w:val="left" w:pos="1586"/>
              </w:tabs>
              <w:spacing w:before="1" w:line="259" w:lineRule="auto"/>
              <w:ind w:left="109" w:right="93"/>
              <w:jc w:val="both"/>
            </w:pPr>
            <w:r>
              <w:rPr>
                <w:spacing w:val="-2"/>
              </w:rPr>
              <w:t>Planlama,</w:t>
            </w:r>
            <w:r>
              <w:tab/>
            </w:r>
            <w:r>
              <w:rPr>
                <w:spacing w:val="-2"/>
              </w:rPr>
              <w:t xml:space="preserve">Uygulama, </w:t>
            </w:r>
            <w:r>
              <w:t>Kontrol Etme ve Önlem Alma var</w:t>
            </w:r>
          </w:p>
        </w:tc>
        <w:tc>
          <w:tcPr>
            <w:tcW w:w="1480" w:type="dxa"/>
          </w:tcPr>
          <w:p w14:paraId="4F75A64F" w14:textId="77777777" w:rsidR="000F0835" w:rsidRDefault="000F0835" w:rsidP="000F0835">
            <w:pPr>
              <w:pStyle w:val="TableParagraph"/>
              <w:spacing w:before="1" w:line="259" w:lineRule="auto"/>
              <w:ind w:left="109" w:right="357"/>
            </w:pPr>
            <w:r>
              <w:rPr>
                <w:spacing w:val="-2"/>
              </w:rPr>
              <w:t xml:space="preserve">Örnek Uygulama </w:t>
            </w:r>
            <w:r>
              <w:rPr>
                <w:spacing w:val="-4"/>
              </w:rPr>
              <w:t>var.</w:t>
            </w:r>
          </w:p>
        </w:tc>
      </w:tr>
      <w:tr w:rsidR="000F0835" w14:paraId="45875C7D" w14:textId="77777777" w:rsidTr="000F0835">
        <w:trPr>
          <w:trHeight w:val="434"/>
        </w:trPr>
        <w:tc>
          <w:tcPr>
            <w:tcW w:w="1178" w:type="dxa"/>
          </w:tcPr>
          <w:p w14:paraId="35A28BC1" w14:textId="77777777" w:rsidR="000F0835" w:rsidRDefault="000F0835" w:rsidP="000F0835">
            <w:pPr>
              <w:pStyle w:val="TableParagraph"/>
            </w:pPr>
          </w:p>
        </w:tc>
        <w:tc>
          <w:tcPr>
            <w:tcW w:w="1728" w:type="dxa"/>
          </w:tcPr>
          <w:p w14:paraId="37D84241" w14:textId="77777777" w:rsidR="000F0835" w:rsidRDefault="000F0835" w:rsidP="000F0835">
            <w:pPr>
              <w:pStyle w:val="TableParagraph"/>
            </w:pPr>
          </w:p>
        </w:tc>
        <w:tc>
          <w:tcPr>
            <w:tcW w:w="2011" w:type="dxa"/>
          </w:tcPr>
          <w:p w14:paraId="7E729AF7" w14:textId="77777777" w:rsidR="000F0835" w:rsidRDefault="000F0835" w:rsidP="000F0835">
            <w:pPr>
              <w:pStyle w:val="TableParagraph"/>
            </w:pPr>
          </w:p>
        </w:tc>
        <w:tc>
          <w:tcPr>
            <w:tcW w:w="2664" w:type="dxa"/>
          </w:tcPr>
          <w:p w14:paraId="0DAFF064" w14:textId="77777777" w:rsidR="000F0835" w:rsidRDefault="000F0835" w:rsidP="000F0835">
            <w:pPr>
              <w:pStyle w:val="TableParagraph"/>
              <w:spacing w:before="1"/>
              <w:ind w:left="13"/>
              <w:jc w:val="center"/>
              <w:rPr>
                <w:b/>
              </w:rPr>
            </w:pPr>
            <w:r>
              <w:rPr>
                <w:b/>
                <w:spacing w:val="-10"/>
              </w:rPr>
              <w:t>+</w:t>
            </w:r>
          </w:p>
        </w:tc>
        <w:tc>
          <w:tcPr>
            <w:tcW w:w="1480" w:type="dxa"/>
          </w:tcPr>
          <w:p w14:paraId="31A5ED24" w14:textId="77777777" w:rsidR="000F0835" w:rsidRDefault="000F0835" w:rsidP="000F0835">
            <w:pPr>
              <w:pStyle w:val="TableParagraph"/>
            </w:pPr>
          </w:p>
        </w:tc>
      </w:tr>
    </w:tbl>
    <w:p w14:paraId="74F3FC27" w14:textId="77777777" w:rsidR="000F0835" w:rsidRDefault="000F0835" w:rsidP="000F0835">
      <w:pPr>
        <w:spacing w:before="1"/>
        <w:ind w:left="105"/>
        <w:rPr>
          <w:spacing w:val="-2"/>
        </w:rPr>
      </w:pPr>
    </w:p>
    <w:p w14:paraId="4F1D4EB7" w14:textId="77777777" w:rsidR="000F0835" w:rsidRDefault="000F0835" w:rsidP="000F0835">
      <w:pPr>
        <w:spacing w:before="1"/>
        <w:ind w:left="105"/>
      </w:pPr>
      <w:r>
        <w:rPr>
          <w:spacing w:val="-2"/>
        </w:rPr>
        <w:t>Açıklama:</w:t>
      </w:r>
    </w:p>
    <w:p w14:paraId="3261A7B6" w14:textId="76389DE0" w:rsidR="000F0835" w:rsidRDefault="000F0835" w:rsidP="000F0835">
      <w:pPr>
        <w:spacing w:before="179" w:line="259" w:lineRule="auto"/>
        <w:ind w:left="105" w:right="99"/>
        <w:jc w:val="both"/>
      </w:pPr>
      <w:r>
        <w:t>Birimimiz,</w:t>
      </w:r>
      <w:r>
        <w:rPr>
          <w:spacing w:val="-16"/>
        </w:rPr>
        <w:t xml:space="preserve"> </w:t>
      </w:r>
      <w:r>
        <w:t>mali</w:t>
      </w:r>
      <w:r>
        <w:rPr>
          <w:spacing w:val="-14"/>
        </w:rPr>
        <w:t xml:space="preserve"> </w:t>
      </w:r>
      <w:r>
        <w:t>kaynaklarını</w:t>
      </w:r>
      <w:r>
        <w:rPr>
          <w:spacing w:val="-14"/>
        </w:rPr>
        <w:t xml:space="preserve"> </w:t>
      </w:r>
      <w:r>
        <w:t>etkili,</w:t>
      </w:r>
      <w:r>
        <w:rPr>
          <w:spacing w:val="-13"/>
        </w:rPr>
        <w:t xml:space="preserve"> </w:t>
      </w:r>
      <w:r>
        <w:t>ekonomik</w:t>
      </w:r>
      <w:r>
        <w:rPr>
          <w:spacing w:val="-14"/>
        </w:rPr>
        <w:t xml:space="preserve"> </w:t>
      </w:r>
      <w:r>
        <w:t>ve</w:t>
      </w:r>
      <w:r>
        <w:rPr>
          <w:spacing w:val="-14"/>
        </w:rPr>
        <w:t xml:space="preserve"> </w:t>
      </w:r>
      <w:r>
        <w:t>verimli</w:t>
      </w:r>
      <w:r>
        <w:rPr>
          <w:spacing w:val="-14"/>
        </w:rPr>
        <w:t xml:space="preserve"> </w:t>
      </w:r>
      <w:r>
        <w:t>bir</w:t>
      </w:r>
      <w:r>
        <w:rPr>
          <w:spacing w:val="-13"/>
        </w:rPr>
        <w:t xml:space="preserve"> </w:t>
      </w:r>
      <w:r>
        <w:t>şekilde</w:t>
      </w:r>
      <w:r>
        <w:rPr>
          <w:spacing w:val="-14"/>
        </w:rPr>
        <w:t xml:space="preserve"> </w:t>
      </w:r>
      <w:r>
        <w:t>kullanmak</w:t>
      </w:r>
      <w:r>
        <w:rPr>
          <w:spacing w:val="-14"/>
        </w:rPr>
        <w:t xml:space="preserve"> </w:t>
      </w:r>
      <w:r>
        <w:t>ve</w:t>
      </w:r>
      <w:r>
        <w:rPr>
          <w:spacing w:val="-14"/>
        </w:rPr>
        <w:t xml:space="preserve"> </w:t>
      </w:r>
      <w:r>
        <w:t>yönetmek</w:t>
      </w:r>
      <w:r>
        <w:rPr>
          <w:spacing w:val="-13"/>
        </w:rPr>
        <w:t xml:space="preserve"> </w:t>
      </w:r>
      <w:r>
        <w:t xml:space="preserve">amacıyla </w:t>
      </w:r>
      <w:hyperlink r:id="rId71">
        <w:r>
          <w:rPr>
            <w:color w:val="0462C1"/>
            <w:u w:val="single" w:color="0462C1"/>
          </w:rPr>
          <w:t>(OD4)</w:t>
        </w:r>
      </w:hyperlink>
      <w:r>
        <w:rPr>
          <w:color w:val="0462C1"/>
        </w:rPr>
        <w:t xml:space="preserve"> </w:t>
      </w:r>
      <w:hyperlink r:id="rId72" w:history="1">
        <w:r w:rsidRPr="003E32BC">
          <w:rPr>
            <w:rStyle w:val="Kpr"/>
          </w:rPr>
          <w:t>(1_OD4)</w:t>
        </w:r>
      </w:hyperlink>
      <w:r>
        <w:rPr>
          <w:color w:val="0462C1"/>
        </w:rPr>
        <w:t xml:space="preserve"> </w:t>
      </w:r>
      <w:r>
        <w:t>ile</w:t>
      </w:r>
      <w:r>
        <w:rPr>
          <w:spacing w:val="-1"/>
        </w:rPr>
        <w:t xml:space="preserve"> </w:t>
      </w:r>
      <w:r>
        <w:t>ilgili ikincil</w:t>
      </w:r>
      <w:r>
        <w:rPr>
          <w:spacing w:val="-2"/>
        </w:rPr>
        <w:t xml:space="preserve"> </w:t>
      </w:r>
      <w:r>
        <w:t>ve</w:t>
      </w:r>
      <w:r>
        <w:rPr>
          <w:spacing w:val="-1"/>
        </w:rPr>
        <w:t xml:space="preserve"> </w:t>
      </w:r>
      <w:r>
        <w:t>üçüncül düzenlemelere</w:t>
      </w:r>
      <w:r>
        <w:rPr>
          <w:spacing w:val="-3"/>
        </w:rPr>
        <w:t xml:space="preserve"> </w:t>
      </w:r>
      <w:r>
        <w:t>tam uyum içinde hareket etmektedir. Bu bağlamda, mali yönetim sorumluluğu, Yüksekokul Müdürü tarafından yerine getirilmektedir ve bu sorumluluk kapsamında temel düzenlemeler titizlikle uygulanmaktadır. Yüksekokulumuz, mali kaynaklarını etkili bir biçimde kullanarak, Kamu Mali Yönetimi ve Kontrol Kanunu'nun yanı sıra ilgili diğer mevzuat ve düzenlemelere uygun hareket ederek finansal süreçleri yönetmektedir.</w:t>
      </w:r>
    </w:p>
    <w:p w14:paraId="676BB3CD" w14:textId="77777777" w:rsidR="000F0835" w:rsidRDefault="000F0835" w:rsidP="000F0835">
      <w:pPr>
        <w:spacing w:before="159" w:line="259" w:lineRule="auto"/>
        <w:ind w:left="105" w:right="102"/>
        <w:jc w:val="both"/>
      </w:pPr>
      <w:r>
        <w:lastRenderedPageBreak/>
        <w:t>Boğazlıyan</w:t>
      </w:r>
      <w:r>
        <w:rPr>
          <w:spacing w:val="-3"/>
        </w:rPr>
        <w:t xml:space="preserve"> </w:t>
      </w:r>
      <w:r>
        <w:t>Meslek</w:t>
      </w:r>
      <w:r>
        <w:rPr>
          <w:spacing w:val="-1"/>
        </w:rPr>
        <w:t xml:space="preserve"> </w:t>
      </w:r>
      <w:r>
        <w:t>Yüksekokulu'nun</w:t>
      </w:r>
      <w:r>
        <w:rPr>
          <w:spacing w:val="-1"/>
        </w:rPr>
        <w:t xml:space="preserve"> </w:t>
      </w:r>
      <w:r>
        <w:t>yönetim</w:t>
      </w:r>
      <w:r>
        <w:rPr>
          <w:spacing w:val="-2"/>
        </w:rPr>
        <w:t xml:space="preserve"> </w:t>
      </w:r>
      <w:r>
        <w:t>modelinde,</w:t>
      </w:r>
      <w:r>
        <w:rPr>
          <w:spacing w:val="-1"/>
        </w:rPr>
        <w:t xml:space="preserve"> </w:t>
      </w:r>
      <w:r>
        <w:t>tüm mali kaynakların</w:t>
      </w:r>
      <w:r>
        <w:rPr>
          <w:spacing w:val="-3"/>
        </w:rPr>
        <w:t xml:space="preserve"> </w:t>
      </w:r>
      <w:r>
        <w:t>etkili,</w:t>
      </w:r>
      <w:r>
        <w:rPr>
          <w:spacing w:val="-1"/>
        </w:rPr>
        <w:t xml:space="preserve"> </w:t>
      </w:r>
      <w:r>
        <w:t>ekonomik</w:t>
      </w:r>
      <w:r>
        <w:rPr>
          <w:spacing w:val="-1"/>
        </w:rPr>
        <w:t xml:space="preserve"> </w:t>
      </w:r>
      <w:r>
        <w:t>ve verimli bir şekilde kullanılması temel hedef olarak belirlenmiştir. Aynı zamanda, bu kaynakların kullanımında hesap verebilirlik ve mali saydamlık ilkesine büyük önem verilmektedir.</w:t>
      </w:r>
    </w:p>
    <w:p w14:paraId="29DDB2A4" w14:textId="77777777" w:rsidR="000F0835" w:rsidRDefault="000F0835" w:rsidP="00014868">
      <w:pPr>
        <w:spacing w:before="160" w:line="259" w:lineRule="auto"/>
        <w:ind w:left="105"/>
        <w:jc w:val="both"/>
      </w:pPr>
      <w:r>
        <w:t>Sayıştay</w:t>
      </w:r>
      <w:r>
        <w:rPr>
          <w:spacing w:val="-7"/>
        </w:rPr>
        <w:t xml:space="preserve"> </w:t>
      </w:r>
      <w:r>
        <w:t>denetimi</w:t>
      </w:r>
      <w:r>
        <w:rPr>
          <w:spacing w:val="-4"/>
        </w:rPr>
        <w:t xml:space="preserve"> </w:t>
      </w:r>
      <w:r>
        <w:t>sonuçlarına</w:t>
      </w:r>
      <w:r>
        <w:rPr>
          <w:spacing w:val="-5"/>
        </w:rPr>
        <w:t xml:space="preserve"> </w:t>
      </w:r>
      <w:r>
        <w:t>dayalı</w:t>
      </w:r>
      <w:r>
        <w:rPr>
          <w:spacing w:val="-4"/>
        </w:rPr>
        <w:t xml:space="preserve"> </w:t>
      </w:r>
      <w:r>
        <w:t>olarak,</w:t>
      </w:r>
      <w:r>
        <w:rPr>
          <w:spacing w:val="-5"/>
        </w:rPr>
        <w:t xml:space="preserve"> </w:t>
      </w:r>
      <w:r>
        <w:t>Strateji</w:t>
      </w:r>
      <w:r>
        <w:rPr>
          <w:spacing w:val="-4"/>
        </w:rPr>
        <w:t xml:space="preserve"> </w:t>
      </w:r>
      <w:r>
        <w:t>Geliştirme</w:t>
      </w:r>
      <w:r>
        <w:rPr>
          <w:spacing w:val="-5"/>
        </w:rPr>
        <w:t xml:space="preserve"> </w:t>
      </w:r>
      <w:r>
        <w:t>Daire</w:t>
      </w:r>
      <w:r>
        <w:rPr>
          <w:spacing w:val="-5"/>
        </w:rPr>
        <w:t xml:space="preserve"> </w:t>
      </w:r>
      <w:r>
        <w:t>Başkanlığı</w:t>
      </w:r>
      <w:r>
        <w:rPr>
          <w:spacing w:val="-7"/>
        </w:rPr>
        <w:t xml:space="preserve"> </w:t>
      </w:r>
      <w:r>
        <w:t xml:space="preserve">koordinasyonunda ilgili raporlar hazırlanmaktadır. Birimimizde gerçekleştirilen mali işlemler ilgili mevzuat çerçevesinde, </w:t>
      </w:r>
      <w:hyperlink r:id="rId73">
        <w:r>
          <w:rPr>
            <w:color w:val="0462C1"/>
            <w:u w:val="single" w:color="0462C1"/>
          </w:rPr>
          <w:t>(OD4</w:t>
        </w:r>
      </w:hyperlink>
      <w:r>
        <w:rPr>
          <w:color w:val="0462C1"/>
          <w:u w:val="single" w:color="0462C1"/>
        </w:rPr>
        <w:t>)</w:t>
      </w:r>
      <w:r>
        <w:rPr>
          <w:color w:val="0462C1"/>
        </w:rPr>
        <w:t xml:space="preserve"> </w:t>
      </w:r>
      <w:r>
        <w:t>(TKYS),</w:t>
      </w:r>
      <w:r>
        <w:rPr>
          <w:spacing w:val="40"/>
        </w:rPr>
        <w:t xml:space="preserve"> </w:t>
      </w:r>
      <w:hyperlink r:id="rId74">
        <w:r>
          <w:rPr>
            <w:color w:val="0462C1"/>
            <w:u w:val="single" w:color="0462C1"/>
          </w:rPr>
          <w:t>(OD4)</w:t>
        </w:r>
      </w:hyperlink>
      <w:r>
        <w:rPr>
          <w:color w:val="0462C1"/>
        </w:rPr>
        <w:t xml:space="preserve"> </w:t>
      </w:r>
      <w:r>
        <w:t xml:space="preserve">(KBS), </w:t>
      </w:r>
      <w:hyperlink r:id="rId75">
        <w:r>
          <w:rPr>
            <w:color w:val="0462C1"/>
            <w:u w:val="single" w:color="0462C1"/>
          </w:rPr>
          <w:t>(OD4)</w:t>
        </w:r>
      </w:hyperlink>
      <w:r>
        <w:rPr>
          <w:color w:val="0462C1"/>
        </w:rPr>
        <w:t xml:space="preserve"> </w:t>
      </w:r>
      <w:r>
        <w:t xml:space="preserve">(MYS) ve </w:t>
      </w:r>
      <w:hyperlink r:id="rId76">
        <w:r>
          <w:rPr>
            <w:color w:val="1154CC"/>
            <w:u w:val="single" w:color="1154CC"/>
          </w:rPr>
          <w:t>(OD4)</w:t>
        </w:r>
      </w:hyperlink>
      <w:r>
        <w:rPr>
          <w:color w:val="1154CC"/>
        </w:rPr>
        <w:t xml:space="preserve"> </w:t>
      </w:r>
      <w:r>
        <w:t xml:space="preserve">(EKAP) üzerinden yönetilmektedir. Yüksekokuldaki taşınır kayıt ve taşınır kontrol yetkilileri tarafından yürütülen bu süreçler, ilgili mevzuata tam uyumlu bir şekilde gerçekleştirilmektedir. (Mevzuat bilgileri için: </w:t>
      </w:r>
      <w:hyperlink r:id="rId77">
        <w:r>
          <w:rPr>
            <w:color w:val="0462C1"/>
            <w:u w:val="single" w:color="0462C1"/>
          </w:rPr>
          <w:t>(OD4)</w:t>
        </w:r>
      </w:hyperlink>
      <w:r>
        <w:rPr>
          <w:color w:val="0462C1"/>
          <w:u w:val="single" w:color="0462C1"/>
        </w:rPr>
        <w:t>.</w:t>
      </w:r>
    </w:p>
    <w:p w14:paraId="391AF806" w14:textId="77777777" w:rsidR="000F0835" w:rsidRDefault="000F0835" w:rsidP="00014868">
      <w:pPr>
        <w:spacing w:before="156"/>
        <w:ind w:left="105"/>
        <w:jc w:val="both"/>
        <w:rPr>
          <w:color w:val="1154CC"/>
          <w:u w:val="single" w:color="1154CC"/>
        </w:rPr>
      </w:pPr>
      <w:r>
        <w:t>Birimimizde</w:t>
      </w:r>
      <w:r>
        <w:rPr>
          <w:spacing w:val="-9"/>
        </w:rPr>
        <w:t xml:space="preserve"> </w:t>
      </w:r>
      <w:r>
        <w:t>alınan</w:t>
      </w:r>
      <w:r>
        <w:rPr>
          <w:spacing w:val="-9"/>
        </w:rPr>
        <w:t xml:space="preserve"> </w:t>
      </w:r>
      <w:r>
        <w:t>ödenekler</w:t>
      </w:r>
      <w:r>
        <w:rPr>
          <w:spacing w:val="-8"/>
        </w:rPr>
        <w:t xml:space="preserve"> </w:t>
      </w:r>
      <w:r>
        <w:t>doğrultusunda</w:t>
      </w:r>
      <w:r>
        <w:rPr>
          <w:spacing w:val="-11"/>
        </w:rPr>
        <w:t xml:space="preserve"> </w:t>
      </w:r>
      <w:r>
        <w:t>yapılan</w:t>
      </w:r>
      <w:r>
        <w:rPr>
          <w:spacing w:val="-9"/>
        </w:rPr>
        <w:t xml:space="preserve"> </w:t>
      </w:r>
      <w:r>
        <w:t>harcamalar</w:t>
      </w:r>
      <w:r>
        <w:rPr>
          <w:spacing w:val="-10"/>
        </w:rPr>
        <w:t xml:space="preserve"> </w:t>
      </w:r>
      <w:r>
        <w:t>EKAP</w:t>
      </w:r>
      <w:r>
        <w:rPr>
          <w:spacing w:val="-9"/>
        </w:rPr>
        <w:t xml:space="preserve"> </w:t>
      </w:r>
      <w:r>
        <w:t>sistemine</w:t>
      </w:r>
      <w:r>
        <w:rPr>
          <w:spacing w:val="-9"/>
        </w:rPr>
        <w:t xml:space="preserve"> </w:t>
      </w:r>
      <w:r>
        <w:t>özverili</w:t>
      </w:r>
      <w:r>
        <w:rPr>
          <w:spacing w:val="-8"/>
        </w:rPr>
        <w:t xml:space="preserve"> </w:t>
      </w:r>
      <w:r>
        <w:t>bir</w:t>
      </w:r>
      <w:r>
        <w:rPr>
          <w:spacing w:val="-11"/>
        </w:rPr>
        <w:t xml:space="preserve"> </w:t>
      </w:r>
      <w:r>
        <w:t>şekilde kaydedilmektedir.</w:t>
      </w:r>
    </w:p>
    <w:p w14:paraId="5AA9CBBB" w14:textId="77777777" w:rsidR="000F0835" w:rsidRDefault="000F0835" w:rsidP="000F0835">
      <w:pPr>
        <w:spacing w:before="156"/>
        <w:ind w:left="105"/>
      </w:pPr>
    </w:p>
    <w:p w14:paraId="3EF99EB3" w14:textId="77777777" w:rsidR="000F0835" w:rsidRDefault="000F0835" w:rsidP="000F0835">
      <w:pPr>
        <w:spacing w:before="3"/>
        <w:ind w:left="105"/>
      </w:pPr>
      <w:r>
        <w:t>Tablo</w:t>
      </w:r>
      <w:r>
        <w:rPr>
          <w:spacing w:val="-4"/>
        </w:rPr>
        <w:t xml:space="preserve"> </w:t>
      </w:r>
      <w:r>
        <w:t>A.3.3.1.</w:t>
      </w:r>
      <w:r>
        <w:rPr>
          <w:spacing w:val="-3"/>
        </w:rPr>
        <w:t xml:space="preserve"> </w:t>
      </w:r>
      <w:r>
        <w:t>Boğazlıyan</w:t>
      </w:r>
      <w:r>
        <w:rPr>
          <w:spacing w:val="-8"/>
        </w:rPr>
        <w:t xml:space="preserve"> </w:t>
      </w:r>
      <w:r>
        <w:t>MYO</w:t>
      </w:r>
      <w:r>
        <w:rPr>
          <w:spacing w:val="-5"/>
        </w:rPr>
        <w:t xml:space="preserve"> </w:t>
      </w:r>
      <w:r>
        <w:t>2025</w:t>
      </w:r>
      <w:r>
        <w:rPr>
          <w:spacing w:val="-4"/>
        </w:rPr>
        <w:t xml:space="preserve"> </w:t>
      </w:r>
      <w:r>
        <w:t>Yılı</w:t>
      </w:r>
      <w:r>
        <w:rPr>
          <w:spacing w:val="-2"/>
        </w:rPr>
        <w:t xml:space="preserve"> </w:t>
      </w:r>
      <w:r>
        <w:t>Bütçe</w:t>
      </w:r>
      <w:r>
        <w:rPr>
          <w:spacing w:val="-3"/>
        </w:rPr>
        <w:t xml:space="preserve"> </w:t>
      </w:r>
      <w:r>
        <w:t>Gelir</w:t>
      </w:r>
      <w:r>
        <w:rPr>
          <w:spacing w:val="-3"/>
        </w:rPr>
        <w:t xml:space="preserve"> </w:t>
      </w:r>
      <w:r>
        <w:rPr>
          <w:spacing w:val="-2"/>
        </w:rPr>
        <w:t>Tertibi</w:t>
      </w:r>
    </w:p>
    <w:p w14:paraId="094A03BC" w14:textId="77777777" w:rsidR="000F0835" w:rsidRDefault="000F0835" w:rsidP="000F0835">
      <w:pPr>
        <w:spacing w:line="259" w:lineRule="auto"/>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1702"/>
        <w:gridCol w:w="1748"/>
        <w:gridCol w:w="1366"/>
      </w:tblGrid>
      <w:tr w:rsidR="000F0835" w14:paraId="462CC332" w14:textId="77777777" w:rsidTr="000F0835">
        <w:trPr>
          <w:trHeight w:val="940"/>
        </w:trPr>
        <w:tc>
          <w:tcPr>
            <w:tcW w:w="4249" w:type="dxa"/>
          </w:tcPr>
          <w:p w14:paraId="777DFA71" w14:textId="77777777" w:rsidR="000F0835" w:rsidRDefault="000F0835" w:rsidP="000F0835">
            <w:pPr>
              <w:pStyle w:val="TableParagraph"/>
              <w:spacing w:before="11"/>
              <w:rPr>
                <w:sz w:val="20"/>
              </w:rPr>
            </w:pPr>
          </w:p>
          <w:p w14:paraId="36FDB544" w14:textId="77777777" w:rsidR="000F0835" w:rsidRDefault="000F0835" w:rsidP="000F0835">
            <w:pPr>
              <w:pStyle w:val="TableParagraph"/>
              <w:ind w:left="1283"/>
            </w:pPr>
            <w:r>
              <w:t>Bütçe Gelir Tertibi</w:t>
            </w:r>
          </w:p>
        </w:tc>
        <w:tc>
          <w:tcPr>
            <w:tcW w:w="1702" w:type="dxa"/>
          </w:tcPr>
          <w:p w14:paraId="3E1FC10D" w14:textId="77777777" w:rsidR="000F0835" w:rsidRDefault="000F0835" w:rsidP="000F0835">
            <w:pPr>
              <w:pStyle w:val="TableParagraph"/>
              <w:spacing w:before="11"/>
              <w:rPr>
                <w:sz w:val="20"/>
              </w:rPr>
            </w:pPr>
          </w:p>
          <w:p w14:paraId="633DF746" w14:textId="77777777" w:rsidR="000F0835" w:rsidRDefault="000F0835" w:rsidP="000F0835">
            <w:pPr>
              <w:pStyle w:val="TableParagraph"/>
              <w:ind w:left="136" w:right="137"/>
              <w:jc w:val="center"/>
            </w:pPr>
            <w:r>
              <w:t>Alınan Ödenek</w:t>
            </w:r>
          </w:p>
        </w:tc>
        <w:tc>
          <w:tcPr>
            <w:tcW w:w="1748" w:type="dxa"/>
          </w:tcPr>
          <w:p w14:paraId="5B441351" w14:textId="77777777" w:rsidR="000F0835" w:rsidRDefault="000F0835" w:rsidP="000F0835">
            <w:pPr>
              <w:pStyle w:val="TableParagraph"/>
              <w:spacing w:before="11"/>
              <w:rPr>
                <w:sz w:val="20"/>
              </w:rPr>
            </w:pPr>
          </w:p>
          <w:p w14:paraId="5DA5F0ED" w14:textId="77777777" w:rsidR="000F0835" w:rsidRDefault="000F0835" w:rsidP="000F0835">
            <w:pPr>
              <w:pStyle w:val="TableParagraph"/>
              <w:spacing w:line="256" w:lineRule="auto"/>
              <w:ind w:left="525" w:right="387" w:hanging="123"/>
            </w:pPr>
            <w:r>
              <w:t>Kullanılan Ödenek</w:t>
            </w:r>
          </w:p>
        </w:tc>
        <w:tc>
          <w:tcPr>
            <w:tcW w:w="1366" w:type="dxa"/>
          </w:tcPr>
          <w:p w14:paraId="4218A085" w14:textId="77777777" w:rsidR="000F0835" w:rsidRDefault="000F0835" w:rsidP="000F0835">
            <w:pPr>
              <w:pStyle w:val="TableParagraph"/>
              <w:spacing w:before="11"/>
              <w:rPr>
                <w:sz w:val="20"/>
              </w:rPr>
            </w:pPr>
          </w:p>
          <w:p w14:paraId="45D2E1C9" w14:textId="77777777" w:rsidR="000F0835" w:rsidRDefault="000F0835" w:rsidP="000F0835">
            <w:pPr>
              <w:pStyle w:val="TableParagraph"/>
              <w:spacing w:line="256" w:lineRule="auto"/>
              <w:ind w:left="515" w:right="83" w:hanging="411"/>
            </w:pPr>
            <w:r>
              <w:t>Gerçekleşme (%)</w:t>
            </w:r>
          </w:p>
        </w:tc>
      </w:tr>
      <w:tr w:rsidR="000F0835" w14:paraId="78F06705" w14:textId="77777777" w:rsidTr="000F0835">
        <w:trPr>
          <w:trHeight w:val="420"/>
        </w:trPr>
        <w:tc>
          <w:tcPr>
            <w:tcW w:w="4249" w:type="dxa"/>
          </w:tcPr>
          <w:p w14:paraId="3E493393" w14:textId="77777777" w:rsidR="000F0835" w:rsidRDefault="000F0835" w:rsidP="000F0835">
            <w:pPr>
              <w:pStyle w:val="TableParagraph"/>
              <w:spacing w:line="251" w:lineRule="exact"/>
              <w:ind w:left="105"/>
            </w:pPr>
            <w:r>
              <w:t>Memurlar Personel Giderleri</w:t>
            </w:r>
          </w:p>
        </w:tc>
        <w:tc>
          <w:tcPr>
            <w:tcW w:w="1702" w:type="dxa"/>
          </w:tcPr>
          <w:p w14:paraId="194C6326" w14:textId="77777777" w:rsidR="000F0835" w:rsidRDefault="000F0835" w:rsidP="000F0835">
            <w:pPr>
              <w:pStyle w:val="TableParagraph"/>
              <w:spacing w:line="251" w:lineRule="exact"/>
              <w:ind w:right="137"/>
            </w:pPr>
            <w:r>
              <w:rPr>
                <w:rFonts w:ascii="Arial" w:hAnsi="Arial" w:cs="Arial"/>
                <w:color w:val="212529"/>
                <w:shd w:val="clear" w:color="auto" w:fill="FDFDFD"/>
              </w:rPr>
              <w:t>₺28.506.400,00</w:t>
            </w:r>
          </w:p>
        </w:tc>
        <w:tc>
          <w:tcPr>
            <w:tcW w:w="1748" w:type="dxa"/>
          </w:tcPr>
          <w:p w14:paraId="22846CFE" w14:textId="77777777" w:rsidR="000F0835" w:rsidRDefault="000F0835" w:rsidP="000F0835">
            <w:pPr>
              <w:pStyle w:val="TableParagraph"/>
              <w:spacing w:line="251" w:lineRule="exact"/>
              <w:ind w:right="161"/>
            </w:pPr>
            <w:r>
              <w:rPr>
                <w:rFonts w:ascii="Arial" w:hAnsi="Arial" w:cs="Arial"/>
                <w:color w:val="212529"/>
                <w:shd w:val="clear" w:color="auto" w:fill="FDFDFD"/>
              </w:rPr>
              <w:t>₺27.151.467,10</w:t>
            </w:r>
          </w:p>
        </w:tc>
        <w:tc>
          <w:tcPr>
            <w:tcW w:w="1366" w:type="dxa"/>
          </w:tcPr>
          <w:p w14:paraId="4D560AFD" w14:textId="77777777" w:rsidR="000F0835" w:rsidRDefault="000F0835" w:rsidP="000F0835">
            <w:pPr>
              <w:pStyle w:val="TableParagraph"/>
              <w:spacing w:line="251" w:lineRule="exact"/>
              <w:ind w:left="493" w:right="491"/>
              <w:jc w:val="center"/>
            </w:pPr>
            <w:r>
              <w:t>95</w:t>
            </w:r>
          </w:p>
        </w:tc>
      </w:tr>
      <w:tr w:rsidR="000F0835" w14:paraId="1939E95F" w14:textId="77777777" w:rsidTr="000F0835">
        <w:trPr>
          <w:trHeight w:val="420"/>
        </w:trPr>
        <w:tc>
          <w:tcPr>
            <w:tcW w:w="4249" w:type="dxa"/>
          </w:tcPr>
          <w:p w14:paraId="39AD2639" w14:textId="77777777" w:rsidR="000F0835" w:rsidRDefault="000F0835" w:rsidP="000F0835">
            <w:pPr>
              <w:pStyle w:val="TableParagraph"/>
              <w:spacing w:before="1"/>
              <w:ind w:left="105"/>
            </w:pPr>
            <w:r>
              <w:t>Memurlar Sosyal Güvenlik Giderleri</w:t>
            </w:r>
          </w:p>
        </w:tc>
        <w:tc>
          <w:tcPr>
            <w:tcW w:w="1702" w:type="dxa"/>
          </w:tcPr>
          <w:p w14:paraId="42A038D7" w14:textId="77777777" w:rsidR="000F0835" w:rsidRDefault="000F0835" w:rsidP="000F0835">
            <w:pPr>
              <w:pStyle w:val="TableParagraph"/>
              <w:spacing w:before="1"/>
              <w:ind w:left="138" w:right="137"/>
              <w:jc w:val="center"/>
            </w:pPr>
            <w:r>
              <w:rPr>
                <w:rFonts w:ascii="Arial" w:hAnsi="Arial" w:cs="Arial"/>
                <w:color w:val="212529"/>
                <w:shd w:val="clear" w:color="auto" w:fill="FAFAFB"/>
              </w:rPr>
              <w:t>₺1.653.000,00</w:t>
            </w:r>
          </w:p>
        </w:tc>
        <w:tc>
          <w:tcPr>
            <w:tcW w:w="1748" w:type="dxa"/>
          </w:tcPr>
          <w:p w14:paraId="17B16BAC" w14:textId="77777777" w:rsidR="000F0835" w:rsidRDefault="000F0835" w:rsidP="000F0835">
            <w:pPr>
              <w:pStyle w:val="TableParagraph"/>
              <w:spacing w:before="1"/>
              <w:ind w:left="161" w:right="161"/>
              <w:jc w:val="center"/>
            </w:pPr>
            <w:r>
              <w:rPr>
                <w:rFonts w:ascii="Arial" w:hAnsi="Arial" w:cs="Arial"/>
                <w:color w:val="212529"/>
                <w:shd w:val="clear" w:color="auto" w:fill="FAFAFB"/>
              </w:rPr>
              <w:t>₺1.415.045,89</w:t>
            </w:r>
          </w:p>
        </w:tc>
        <w:tc>
          <w:tcPr>
            <w:tcW w:w="1366" w:type="dxa"/>
          </w:tcPr>
          <w:p w14:paraId="0C7C579D" w14:textId="77777777" w:rsidR="000F0835" w:rsidRDefault="000F0835" w:rsidP="000F0835">
            <w:pPr>
              <w:pStyle w:val="TableParagraph"/>
              <w:spacing w:before="1"/>
              <w:ind w:left="493" w:right="491"/>
              <w:jc w:val="center"/>
            </w:pPr>
            <w:r>
              <w:t>85</w:t>
            </w:r>
          </w:p>
        </w:tc>
      </w:tr>
      <w:tr w:rsidR="000F0835" w14:paraId="6745743C" w14:textId="77777777" w:rsidTr="000F0835">
        <w:trPr>
          <w:trHeight w:val="420"/>
        </w:trPr>
        <w:tc>
          <w:tcPr>
            <w:tcW w:w="4249" w:type="dxa"/>
          </w:tcPr>
          <w:p w14:paraId="5DBA91FD" w14:textId="77777777" w:rsidR="000F0835" w:rsidRDefault="000F0835" w:rsidP="000F0835">
            <w:pPr>
              <w:pStyle w:val="TableParagraph"/>
              <w:spacing w:line="251" w:lineRule="exact"/>
              <w:ind w:left="105"/>
            </w:pPr>
            <w:r>
              <w:t>Sözleşmeli Personel Giderleri</w:t>
            </w:r>
          </w:p>
        </w:tc>
        <w:tc>
          <w:tcPr>
            <w:tcW w:w="1702" w:type="dxa"/>
          </w:tcPr>
          <w:p w14:paraId="597F84C1" w14:textId="77777777" w:rsidR="000F0835" w:rsidRDefault="000F0835" w:rsidP="000F0835">
            <w:pPr>
              <w:pStyle w:val="TableParagraph"/>
              <w:spacing w:line="251" w:lineRule="exact"/>
              <w:ind w:left="139" w:right="137"/>
              <w:jc w:val="center"/>
            </w:pPr>
            <w:r>
              <w:rPr>
                <w:rFonts w:ascii="Arial" w:hAnsi="Arial" w:cs="Arial"/>
                <w:color w:val="212529"/>
                <w:shd w:val="clear" w:color="auto" w:fill="FDFDFD"/>
              </w:rPr>
              <w:t>₺2.609.000,00</w:t>
            </w:r>
          </w:p>
        </w:tc>
        <w:tc>
          <w:tcPr>
            <w:tcW w:w="1748" w:type="dxa"/>
          </w:tcPr>
          <w:tbl>
            <w:tblPr>
              <w:tblW w:w="21600" w:type="dxa"/>
              <w:tblCellSpacing w:w="15" w:type="dxa"/>
              <w:shd w:val="clear" w:color="auto" w:fill="FAFAFB"/>
              <w:tblLayout w:type="fixed"/>
              <w:tblCellMar>
                <w:top w:w="15" w:type="dxa"/>
                <w:left w:w="15" w:type="dxa"/>
                <w:bottom w:w="15" w:type="dxa"/>
                <w:right w:w="15" w:type="dxa"/>
              </w:tblCellMar>
              <w:tblLook w:val="04A0" w:firstRow="1" w:lastRow="0" w:firstColumn="1" w:lastColumn="0" w:noHBand="0" w:noVBand="1"/>
            </w:tblPr>
            <w:tblGrid>
              <w:gridCol w:w="21071"/>
              <w:gridCol w:w="529"/>
            </w:tblGrid>
            <w:tr w:rsidR="000F0835" w:rsidRPr="008B020F" w14:paraId="0498157E" w14:textId="77777777" w:rsidTr="000F0835">
              <w:trPr>
                <w:tblCellSpacing w:w="15" w:type="dxa"/>
              </w:trPr>
              <w:tc>
                <w:tcPr>
                  <w:tcW w:w="21026" w:type="dxa"/>
                  <w:tcBorders>
                    <w:top w:val="single" w:sz="6" w:space="0" w:color="C7D0E8"/>
                  </w:tcBorders>
                  <w:shd w:val="clear" w:color="auto" w:fill="FDFDFD"/>
                  <w:hideMark/>
                </w:tcPr>
                <w:p w14:paraId="0C14C4E5" w14:textId="77777777" w:rsidR="000F0835" w:rsidRPr="008B020F" w:rsidRDefault="000F0835" w:rsidP="000F0835">
                  <w:pPr>
                    <w:widowControl/>
                    <w:autoSpaceDE/>
                    <w:autoSpaceDN/>
                    <w:rPr>
                      <w:rFonts w:ascii="Arial" w:hAnsi="Arial" w:cs="Arial"/>
                      <w:color w:val="212529"/>
                      <w:sz w:val="24"/>
                      <w:szCs w:val="24"/>
                      <w:lang w:eastAsia="tr-TR"/>
                    </w:rPr>
                  </w:pPr>
                  <w:r w:rsidRPr="008B020F">
                    <w:rPr>
                      <w:rFonts w:ascii="Arial" w:hAnsi="Arial" w:cs="Arial"/>
                      <w:color w:val="212529"/>
                      <w:sz w:val="24"/>
                      <w:szCs w:val="24"/>
                      <w:lang w:eastAsia="tr-TR"/>
                    </w:rPr>
                    <w:t>₺2.502.259,58</w:t>
                  </w:r>
                </w:p>
              </w:tc>
              <w:tc>
                <w:tcPr>
                  <w:tcW w:w="484" w:type="dxa"/>
                  <w:tcBorders>
                    <w:top w:val="single" w:sz="6" w:space="0" w:color="C7D0E8"/>
                  </w:tcBorders>
                  <w:shd w:val="clear" w:color="auto" w:fill="FDFDFD"/>
                  <w:hideMark/>
                </w:tcPr>
                <w:p w14:paraId="13D2446F" w14:textId="77777777" w:rsidR="000F0835" w:rsidRPr="008B020F" w:rsidRDefault="000F0835" w:rsidP="000F0835">
                  <w:pPr>
                    <w:widowControl/>
                    <w:autoSpaceDE/>
                    <w:autoSpaceDN/>
                    <w:rPr>
                      <w:rFonts w:ascii="Arial" w:hAnsi="Arial" w:cs="Arial"/>
                      <w:color w:val="212529"/>
                      <w:sz w:val="24"/>
                      <w:szCs w:val="24"/>
                      <w:lang w:eastAsia="tr-TR"/>
                    </w:rPr>
                  </w:pPr>
                </w:p>
              </w:tc>
            </w:tr>
          </w:tbl>
          <w:p w14:paraId="597D3AF8" w14:textId="77777777" w:rsidR="000F0835" w:rsidRDefault="000F0835" w:rsidP="000F0835">
            <w:pPr>
              <w:pStyle w:val="TableParagraph"/>
              <w:spacing w:line="251" w:lineRule="exact"/>
              <w:ind w:left="161" w:right="161"/>
              <w:jc w:val="center"/>
            </w:pPr>
          </w:p>
        </w:tc>
        <w:tc>
          <w:tcPr>
            <w:tcW w:w="1366" w:type="dxa"/>
          </w:tcPr>
          <w:p w14:paraId="344C1EC6" w14:textId="77777777" w:rsidR="000F0835" w:rsidRDefault="000F0835" w:rsidP="000F0835">
            <w:pPr>
              <w:pStyle w:val="TableParagraph"/>
              <w:spacing w:line="251" w:lineRule="exact"/>
              <w:ind w:left="493" w:right="491"/>
              <w:jc w:val="center"/>
            </w:pPr>
            <w:r>
              <w:t>95</w:t>
            </w:r>
          </w:p>
        </w:tc>
      </w:tr>
      <w:tr w:rsidR="000F0835" w14:paraId="17ECB85D" w14:textId="77777777" w:rsidTr="000F0835">
        <w:trPr>
          <w:trHeight w:val="700"/>
        </w:trPr>
        <w:tc>
          <w:tcPr>
            <w:tcW w:w="4249" w:type="dxa"/>
          </w:tcPr>
          <w:p w14:paraId="6E89079F" w14:textId="77777777" w:rsidR="000F0835" w:rsidRDefault="000F0835" w:rsidP="000F0835">
            <w:pPr>
              <w:pStyle w:val="TableParagraph"/>
              <w:tabs>
                <w:tab w:val="left" w:pos="1374"/>
                <w:tab w:val="left" w:pos="2433"/>
                <w:tab w:val="left" w:pos="3321"/>
              </w:tabs>
              <w:spacing w:line="256" w:lineRule="auto"/>
              <w:ind w:left="105" w:right="96"/>
            </w:pPr>
            <w:r>
              <w:t>Sözleşmeli</w:t>
            </w:r>
            <w:r>
              <w:tab/>
              <w:t>Personel</w:t>
            </w:r>
            <w:r>
              <w:tab/>
              <w:t>Sosyal</w:t>
            </w:r>
            <w:r>
              <w:tab/>
            </w:r>
            <w:r>
              <w:rPr>
                <w:spacing w:val="-1"/>
              </w:rPr>
              <w:t xml:space="preserve">Güvenlik </w:t>
            </w:r>
            <w:r>
              <w:t>Giderleri</w:t>
            </w:r>
          </w:p>
        </w:tc>
        <w:tc>
          <w:tcPr>
            <w:tcW w:w="1702" w:type="dxa"/>
          </w:tcPr>
          <w:p w14:paraId="19F65932" w14:textId="77777777" w:rsidR="000F0835" w:rsidRDefault="000F0835" w:rsidP="000F0835">
            <w:pPr>
              <w:pStyle w:val="TableParagraph"/>
              <w:spacing w:before="5"/>
              <w:rPr>
                <w:sz w:val="23"/>
              </w:rPr>
            </w:pPr>
          </w:p>
          <w:p w14:paraId="1AC8A583" w14:textId="77777777" w:rsidR="000F0835" w:rsidRDefault="000F0835" w:rsidP="000F0835">
            <w:pPr>
              <w:pStyle w:val="TableParagraph"/>
              <w:ind w:left="137" w:right="137"/>
              <w:jc w:val="center"/>
            </w:pPr>
            <w:r>
              <w:rPr>
                <w:rFonts w:ascii="Arial" w:hAnsi="Arial" w:cs="Arial"/>
                <w:color w:val="212529"/>
                <w:shd w:val="clear" w:color="auto" w:fill="FAFAFB"/>
              </w:rPr>
              <w:t>₺166.000,00</w:t>
            </w:r>
          </w:p>
        </w:tc>
        <w:tc>
          <w:tcPr>
            <w:tcW w:w="1748" w:type="dxa"/>
          </w:tcPr>
          <w:p w14:paraId="1E825DF8" w14:textId="77777777" w:rsidR="000F0835" w:rsidRDefault="000F0835" w:rsidP="000F0835">
            <w:pPr>
              <w:pStyle w:val="TableParagraph"/>
              <w:ind w:left="161" w:right="160"/>
              <w:jc w:val="center"/>
            </w:pPr>
          </w:p>
          <w:p w14:paraId="0A5BC299" w14:textId="77777777" w:rsidR="000F0835" w:rsidRDefault="000F0835" w:rsidP="000F0835">
            <w:pPr>
              <w:pStyle w:val="TableParagraph"/>
              <w:ind w:left="161" w:right="160"/>
              <w:jc w:val="center"/>
            </w:pPr>
            <w:r>
              <w:rPr>
                <w:rFonts w:ascii="Arial" w:hAnsi="Arial" w:cs="Arial"/>
                <w:color w:val="212529"/>
                <w:shd w:val="clear" w:color="auto" w:fill="FAFAFB"/>
              </w:rPr>
              <w:t>₺159.126,70</w:t>
            </w:r>
          </w:p>
        </w:tc>
        <w:tc>
          <w:tcPr>
            <w:tcW w:w="1366" w:type="dxa"/>
          </w:tcPr>
          <w:p w14:paraId="7D451057" w14:textId="77777777" w:rsidR="000F0835" w:rsidRDefault="000F0835" w:rsidP="000F0835">
            <w:pPr>
              <w:pStyle w:val="TableParagraph"/>
              <w:ind w:left="493" w:right="491"/>
              <w:jc w:val="center"/>
            </w:pPr>
          </w:p>
          <w:p w14:paraId="5D90D29D" w14:textId="77777777" w:rsidR="000F0835" w:rsidRDefault="000F0835" w:rsidP="000F0835">
            <w:pPr>
              <w:pStyle w:val="TableParagraph"/>
              <w:ind w:left="493" w:right="491"/>
              <w:jc w:val="center"/>
            </w:pPr>
            <w:r>
              <w:t>95</w:t>
            </w:r>
          </w:p>
        </w:tc>
      </w:tr>
      <w:tr w:rsidR="000F0835" w14:paraId="1BA711D1" w14:textId="77777777" w:rsidTr="000F0835">
        <w:trPr>
          <w:trHeight w:val="420"/>
        </w:trPr>
        <w:tc>
          <w:tcPr>
            <w:tcW w:w="4249" w:type="dxa"/>
          </w:tcPr>
          <w:p w14:paraId="6F698DC4" w14:textId="77777777" w:rsidR="000F0835" w:rsidRDefault="000F0835" w:rsidP="000F0835">
            <w:pPr>
              <w:pStyle w:val="TableParagraph"/>
              <w:spacing w:line="251" w:lineRule="exact"/>
              <w:ind w:left="105"/>
            </w:pPr>
            <w:r>
              <w:t>Tüketime Yönelik Mal ve Malzeme Alımları</w:t>
            </w:r>
          </w:p>
        </w:tc>
        <w:tc>
          <w:tcPr>
            <w:tcW w:w="1702" w:type="dxa"/>
          </w:tcPr>
          <w:p w14:paraId="3F708B12" w14:textId="77777777" w:rsidR="000F0835" w:rsidRDefault="000F0835" w:rsidP="000F0835">
            <w:pPr>
              <w:pStyle w:val="TableParagraph"/>
              <w:spacing w:line="251" w:lineRule="exact"/>
              <w:ind w:left="139" w:right="137"/>
              <w:jc w:val="center"/>
            </w:pPr>
            <w:r>
              <w:rPr>
                <w:rFonts w:ascii="Arial" w:hAnsi="Arial" w:cs="Arial"/>
                <w:color w:val="212529"/>
                <w:shd w:val="clear" w:color="auto" w:fill="FDFDFD"/>
              </w:rPr>
              <w:t>₺572.400,00</w:t>
            </w:r>
          </w:p>
        </w:tc>
        <w:tc>
          <w:tcPr>
            <w:tcW w:w="1748" w:type="dxa"/>
          </w:tcPr>
          <w:tbl>
            <w:tblPr>
              <w:tblW w:w="21600" w:type="dxa"/>
              <w:tblCellSpacing w:w="15" w:type="dxa"/>
              <w:shd w:val="clear" w:color="auto" w:fill="FAFAFB"/>
              <w:tblLayout w:type="fixed"/>
              <w:tblCellMar>
                <w:top w:w="15" w:type="dxa"/>
                <w:left w:w="15" w:type="dxa"/>
                <w:bottom w:w="15" w:type="dxa"/>
                <w:right w:w="15" w:type="dxa"/>
              </w:tblCellMar>
              <w:tblLook w:val="04A0" w:firstRow="1" w:lastRow="0" w:firstColumn="1" w:lastColumn="0" w:noHBand="0" w:noVBand="1"/>
            </w:tblPr>
            <w:tblGrid>
              <w:gridCol w:w="21002"/>
              <w:gridCol w:w="598"/>
            </w:tblGrid>
            <w:tr w:rsidR="000F0835" w:rsidRPr="008B020F" w14:paraId="2B601B6E" w14:textId="77777777" w:rsidTr="000F0835">
              <w:trPr>
                <w:tblCellSpacing w:w="15" w:type="dxa"/>
              </w:trPr>
              <w:tc>
                <w:tcPr>
                  <w:tcW w:w="20957" w:type="dxa"/>
                  <w:tcBorders>
                    <w:top w:val="single" w:sz="6" w:space="0" w:color="C7D0E8"/>
                  </w:tcBorders>
                  <w:shd w:val="clear" w:color="auto" w:fill="FDFDFD"/>
                  <w:hideMark/>
                </w:tcPr>
                <w:p w14:paraId="5B93F68C" w14:textId="77777777" w:rsidR="000F0835" w:rsidRPr="008B020F" w:rsidRDefault="000F0835" w:rsidP="000F0835">
                  <w:pPr>
                    <w:widowControl/>
                    <w:autoSpaceDE/>
                    <w:autoSpaceDN/>
                    <w:rPr>
                      <w:rFonts w:ascii="Arial" w:hAnsi="Arial" w:cs="Arial"/>
                      <w:color w:val="212529"/>
                      <w:sz w:val="24"/>
                      <w:szCs w:val="24"/>
                      <w:lang w:eastAsia="tr-TR"/>
                    </w:rPr>
                  </w:pPr>
                  <w:r w:rsidRPr="008B020F">
                    <w:rPr>
                      <w:rFonts w:ascii="Arial" w:hAnsi="Arial" w:cs="Arial"/>
                      <w:color w:val="212529"/>
                      <w:sz w:val="24"/>
                      <w:szCs w:val="24"/>
                      <w:lang w:eastAsia="tr-TR"/>
                    </w:rPr>
                    <w:t>₺499.994,80</w:t>
                  </w:r>
                </w:p>
              </w:tc>
              <w:tc>
                <w:tcPr>
                  <w:tcW w:w="553" w:type="dxa"/>
                  <w:tcBorders>
                    <w:top w:val="single" w:sz="6" w:space="0" w:color="C7D0E8"/>
                  </w:tcBorders>
                  <w:shd w:val="clear" w:color="auto" w:fill="FDFDFD"/>
                  <w:hideMark/>
                </w:tcPr>
                <w:p w14:paraId="56663DDD" w14:textId="77777777" w:rsidR="000F0835" w:rsidRPr="008B020F" w:rsidRDefault="000F0835" w:rsidP="000F0835">
                  <w:pPr>
                    <w:widowControl/>
                    <w:autoSpaceDE/>
                    <w:autoSpaceDN/>
                    <w:rPr>
                      <w:rFonts w:ascii="Arial" w:hAnsi="Arial" w:cs="Arial"/>
                      <w:color w:val="212529"/>
                      <w:sz w:val="24"/>
                      <w:szCs w:val="24"/>
                      <w:lang w:eastAsia="tr-TR"/>
                    </w:rPr>
                  </w:pPr>
                </w:p>
              </w:tc>
            </w:tr>
          </w:tbl>
          <w:p w14:paraId="21092421" w14:textId="77777777" w:rsidR="000F0835" w:rsidRDefault="000F0835" w:rsidP="000F0835">
            <w:pPr>
              <w:pStyle w:val="TableParagraph"/>
              <w:spacing w:line="251" w:lineRule="exact"/>
              <w:ind w:left="161" w:right="161"/>
              <w:jc w:val="center"/>
            </w:pPr>
          </w:p>
        </w:tc>
        <w:tc>
          <w:tcPr>
            <w:tcW w:w="1366" w:type="dxa"/>
          </w:tcPr>
          <w:p w14:paraId="76BBBF4E" w14:textId="77777777" w:rsidR="000F0835" w:rsidRDefault="000F0835" w:rsidP="000F0835">
            <w:pPr>
              <w:pStyle w:val="TableParagraph"/>
              <w:spacing w:line="251" w:lineRule="exact"/>
              <w:ind w:left="493" w:right="491"/>
              <w:jc w:val="center"/>
            </w:pPr>
            <w:r>
              <w:t>87</w:t>
            </w:r>
          </w:p>
        </w:tc>
      </w:tr>
      <w:tr w:rsidR="000F0835" w14:paraId="1A4EC892" w14:textId="77777777" w:rsidTr="000F0835">
        <w:trPr>
          <w:trHeight w:val="420"/>
        </w:trPr>
        <w:tc>
          <w:tcPr>
            <w:tcW w:w="4249" w:type="dxa"/>
          </w:tcPr>
          <w:p w14:paraId="736349C7" w14:textId="77777777" w:rsidR="000F0835" w:rsidRDefault="000F0835" w:rsidP="000F0835">
            <w:pPr>
              <w:pStyle w:val="TableParagraph"/>
              <w:spacing w:before="1"/>
              <w:ind w:left="105"/>
            </w:pPr>
            <w:r>
              <w:t>Yolluklar</w:t>
            </w:r>
          </w:p>
        </w:tc>
        <w:tc>
          <w:tcPr>
            <w:tcW w:w="1702" w:type="dxa"/>
          </w:tcPr>
          <w:p w14:paraId="431242BE" w14:textId="77777777" w:rsidR="000F0835" w:rsidRDefault="000F0835" w:rsidP="000F0835">
            <w:pPr>
              <w:pStyle w:val="TableParagraph"/>
              <w:spacing w:before="1"/>
              <w:ind w:left="139" w:right="137"/>
              <w:jc w:val="center"/>
            </w:pPr>
            <w:r>
              <w:rPr>
                <w:rFonts w:ascii="Arial" w:hAnsi="Arial" w:cs="Arial"/>
                <w:color w:val="212529"/>
                <w:shd w:val="clear" w:color="auto" w:fill="FAFAFB"/>
              </w:rPr>
              <w:t>₺8.000,00</w:t>
            </w:r>
          </w:p>
        </w:tc>
        <w:tc>
          <w:tcPr>
            <w:tcW w:w="1748" w:type="dxa"/>
          </w:tcPr>
          <w:tbl>
            <w:tblPr>
              <w:tblW w:w="21600" w:type="dxa"/>
              <w:tblCellSpacing w:w="15" w:type="dxa"/>
              <w:shd w:val="clear" w:color="auto" w:fill="FAFAFB"/>
              <w:tblLayout w:type="fixed"/>
              <w:tblCellMar>
                <w:top w:w="15" w:type="dxa"/>
                <w:left w:w="15" w:type="dxa"/>
                <w:bottom w:w="15" w:type="dxa"/>
                <w:right w:w="15" w:type="dxa"/>
              </w:tblCellMar>
              <w:tblLook w:val="04A0" w:firstRow="1" w:lastRow="0" w:firstColumn="1" w:lastColumn="0" w:noHBand="0" w:noVBand="1"/>
            </w:tblPr>
            <w:tblGrid>
              <w:gridCol w:w="20872"/>
              <w:gridCol w:w="728"/>
            </w:tblGrid>
            <w:tr w:rsidR="000F0835" w:rsidRPr="008B020F" w14:paraId="568B34B2" w14:textId="77777777" w:rsidTr="000F0835">
              <w:trPr>
                <w:tblCellSpacing w:w="15" w:type="dxa"/>
              </w:trPr>
              <w:tc>
                <w:tcPr>
                  <w:tcW w:w="20827" w:type="dxa"/>
                  <w:tcBorders>
                    <w:top w:val="single" w:sz="6" w:space="0" w:color="C7D0E8"/>
                  </w:tcBorders>
                  <w:shd w:val="clear" w:color="auto" w:fill="FAFAFB"/>
                  <w:hideMark/>
                </w:tcPr>
                <w:p w14:paraId="2E9738C8" w14:textId="77777777" w:rsidR="000F0835" w:rsidRPr="008B020F" w:rsidRDefault="000F0835" w:rsidP="000F0835">
                  <w:pPr>
                    <w:widowControl/>
                    <w:autoSpaceDE/>
                    <w:autoSpaceDN/>
                    <w:rPr>
                      <w:rFonts w:ascii="Arial" w:hAnsi="Arial" w:cs="Arial"/>
                      <w:color w:val="212529"/>
                      <w:sz w:val="24"/>
                      <w:szCs w:val="24"/>
                      <w:lang w:eastAsia="tr-TR"/>
                    </w:rPr>
                  </w:pPr>
                  <w:r>
                    <w:rPr>
                      <w:rFonts w:ascii="Arial" w:hAnsi="Arial" w:cs="Arial"/>
                      <w:color w:val="212529"/>
                      <w:sz w:val="24"/>
                      <w:szCs w:val="24"/>
                      <w:lang w:eastAsia="tr-TR"/>
                    </w:rPr>
                    <w:t xml:space="preserve">    </w:t>
                  </w:r>
                  <w:r w:rsidRPr="008B020F">
                    <w:rPr>
                      <w:rFonts w:ascii="Arial" w:hAnsi="Arial" w:cs="Arial"/>
                      <w:color w:val="212529"/>
                      <w:sz w:val="24"/>
                      <w:szCs w:val="24"/>
                      <w:lang w:eastAsia="tr-TR"/>
                    </w:rPr>
                    <w:t>₺3.509,99</w:t>
                  </w:r>
                </w:p>
              </w:tc>
              <w:tc>
                <w:tcPr>
                  <w:tcW w:w="683" w:type="dxa"/>
                  <w:tcBorders>
                    <w:top w:val="single" w:sz="6" w:space="0" w:color="C7D0E8"/>
                  </w:tcBorders>
                  <w:shd w:val="clear" w:color="auto" w:fill="FAFAFB"/>
                  <w:hideMark/>
                </w:tcPr>
                <w:p w14:paraId="7A6A2E9D" w14:textId="77777777" w:rsidR="000F0835" w:rsidRPr="008B020F" w:rsidRDefault="000F0835" w:rsidP="000F0835">
                  <w:pPr>
                    <w:widowControl/>
                    <w:autoSpaceDE/>
                    <w:autoSpaceDN/>
                    <w:rPr>
                      <w:rFonts w:ascii="Arial" w:hAnsi="Arial" w:cs="Arial"/>
                      <w:color w:val="212529"/>
                      <w:sz w:val="24"/>
                      <w:szCs w:val="24"/>
                      <w:lang w:eastAsia="tr-TR"/>
                    </w:rPr>
                  </w:pPr>
                </w:p>
              </w:tc>
            </w:tr>
          </w:tbl>
          <w:p w14:paraId="35716DA7" w14:textId="77777777" w:rsidR="000F0835" w:rsidRDefault="000F0835" w:rsidP="000F0835">
            <w:pPr>
              <w:pStyle w:val="TableParagraph"/>
              <w:spacing w:before="1"/>
              <w:ind w:left="161" w:right="161"/>
              <w:jc w:val="center"/>
            </w:pPr>
          </w:p>
        </w:tc>
        <w:tc>
          <w:tcPr>
            <w:tcW w:w="1366" w:type="dxa"/>
          </w:tcPr>
          <w:p w14:paraId="5B88631A" w14:textId="77777777" w:rsidR="000F0835" w:rsidRDefault="000F0835" w:rsidP="000F0835">
            <w:pPr>
              <w:pStyle w:val="TableParagraph"/>
              <w:spacing w:before="1"/>
              <w:ind w:left="493" w:right="491"/>
              <w:jc w:val="center"/>
            </w:pPr>
            <w:r>
              <w:t>44</w:t>
            </w:r>
          </w:p>
        </w:tc>
      </w:tr>
      <w:tr w:rsidR="000F0835" w14:paraId="762E17C1" w14:textId="77777777" w:rsidTr="000F0835">
        <w:trPr>
          <w:trHeight w:val="420"/>
        </w:trPr>
        <w:tc>
          <w:tcPr>
            <w:tcW w:w="4249" w:type="dxa"/>
          </w:tcPr>
          <w:p w14:paraId="5B7140A2" w14:textId="77777777" w:rsidR="000F0835" w:rsidRDefault="000F0835" w:rsidP="000F0835">
            <w:pPr>
              <w:pStyle w:val="TableParagraph"/>
              <w:spacing w:line="251" w:lineRule="exact"/>
              <w:ind w:left="105"/>
            </w:pPr>
            <w:r>
              <w:t>Hizmet Alımları</w:t>
            </w:r>
          </w:p>
        </w:tc>
        <w:tc>
          <w:tcPr>
            <w:tcW w:w="1702" w:type="dxa"/>
          </w:tcPr>
          <w:p w14:paraId="22C97E84" w14:textId="77777777" w:rsidR="000F0835" w:rsidRDefault="000F0835" w:rsidP="000F0835">
            <w:pPr>
              <w:pStyle w:val="TableParagraph"/>
              <w:spacing w:line="251" w:lineRule="exact"/>
              <w:ind w:left="137" w:right="137"/>
              <w:jc w:val="center"/>
            </w:pPr>
            <w:r>
              <w:rPr>
                <w:rFonts w:ascii="Arial" w:hAnsi="Arial" w:cs="Arial"/>
                <w:color w:val="212529"/>
                <w:shd w:val="clear" w:color="auto" w:fill="FDFDFD"/>
              </w:rPr>
              <w:t>2.400,00</w:t>
            </w:r>
          </w:p>
        </w:tc>
        <w:tc>
          <w:tcPr>
            <w:tcW w:w="1748" w:type="dxa"/>
          </w:tcPr>
          <w:p w14:paraId="27074481" w14:textId="77777777" w:rsidR="000F0835" w:rsidRDefault="000F0835" w:rsidP="000F0835">
            <w:pPr>
              <w:pStyle w:val="TableParagraph"/>
              <w:spacing w:line="251" w:lineRule="exact"/>
              <w:ind w:left="161" w:right="160"/>
              <w:jc w:val="center"/>
            </w:pPr>
            <w:r>
              <w:rPr>
                <w:rFonts w:ascii="Arial" w:hAnsi="Arial" w:cs="Arial"/>
                <w:color w:val="212529"/>
                <w:shd w:val="clear" w:color="auto" w:fill="FDFDFD"/>
              </w:rPr>
              <w:t>₺2.242,68</w:t>
            </w:r>
          </w:p>
        </w:tc>
        <w:tc>
          <w:tcPr>
            <w:tcW w:w="1366" w:type="dxa"/>
          </w:tcPr>
          <w:p w14:paraId="5CDBC554" w14:textId="77777777" w:rsidR="000F0835" w:rsidRDefault="000F0835" w:rsidP="000F0835">
            <w:pPr>
              <w:pStyle w:val="TableParagraph"/>
              <w:spacing w:line="251" w:lineRule="exact"/>
              <w:ind w:left="2"/>
              <w:jc w:val="center"/>
            </w:pPr>
            <w:r>
              <w:t>93</w:t>
            </w:r>
          </w:p>
        </w:tc>
      </w:tr>
      <w:tr w:rsidR="000F0835" w14:paraId="7F568C5B" w14:textId="77777777" w:rsidTr="000F0835">
        <w:trPr>
          <w:trHeight w:val="700"/>
        </w:trPr>
        <w:tc>
          <w:tcPr>
            <w:tcW w:w="4249" w:type="dxa"/>
          </w:tcPr>
          <w:p w14:paraId="61524B0F" w14:textId="77777777" w:rsidR="000F0835" w:rsidRDefault="000F0835" w:rsidP="000F0835">
            <w:pPr>
              <w:pStyle w:val="TableParagraph"/>
              <w:spacing w:line="259" w:lineRule="auto"/>
              <w:ind w:left="105" w:right="32"/>
            </w:pPr>
            <w:r>
              <w:t>Menkul Mal Gayrimaddi Hak Alım Bakım Ve Onarım Giderleri</w:t>
            </w:r>
          </w:p>
        </w:tc>
        <w:tc>
          <w:tcPr>
            <w:tcW w:w="1702" w:type="dxa"/>
          </w:tcPr>
          <w:p w14:paraId="2D1679B5" w14:textId="77777777" w:rsidR="000F0835" w:rsidRDefault="000F0835" w:rsidP="000F0835">
            <w:pPr>
              <w:pStyle w:val="TableParagraph"/>
              <w:spacing w:before="7"/>
              <w:rPr>
                <w:sz w:val="23"/>
              </w:rPr>
            </w:pPr>
          </w:p>
          <w:p w14:paraId="5247E6E0" w14:textId="77777777" w:rsidR="000F0835" w:rsidRDefault="000F0835" w:rsidP="000F0835">
            <w:pPr>
              <w:pStyle w:val="TableParagraph"/>
              <w:ind w:left="139" w:right="137"/>
              <w:jc w:val="center"/>
            </w:pPr>
            <w:r>
              <w:t>0</w:t>
            </w:r>
          </w:p>
        </w:tc>
        <w:tc>
          <w:tcPr>
            <w:tcW w:w="1748" w:type="dxa"/>
          </w:tcPr>
          <w:p w14:paraId="2B70FC36" w14:textId="77777777" w:rsidR="000F0835" w:rsidRDefault="000F0835" w:rsidP="000F0835">
            <w:pPr>
              <w:pStyle w:val="TableParagraph"/>
              <w:spacing w:before="7"/>
              <w:rPr>
                <w:sz w:val="23"/>
              </w:rPr>
            </w:pPr>
          </w:p>
          <w:p w14:paraId="28887F7B" w14:textId="77777777" w:rsidR="000F0835" w:rsidRDefault="000F0835" w:rsidP="000F0835">
            <w:pPr>
              <w:pStyle w:val="TableParagraph"/>
              <w:ind w:left="161" w:right="161"/>
              <w:jc w:val="center"/>
            </w:pPr>
            <w:r>
              <w:t>0</w:t>
            </w:r>
          </w:p>
        </w:tc>
        <w:tc>
          <w:tcPr>
            <w:tcW w:w="1366" w:type="dxa"/>
          </w:tcPr>
          <w:p w14:paraId="178F5FB0" w14:textId="77777777" w:rsidR="000F0835" w:rsidRDefault="000F0835" w:rsidP="000F0835">
            <w:pPr>
              <w:pStyle w:val="TableParagraph"/>
              <w:ind w:left="493" w:right="491"/>
              <w:jc w:val="center"/>
            </w:pPr>
          </w:p>
          <w:p w14:paraId="725699C8" w14:textId="77777777" w:rsidR="000F0835" w:rsidRDefault="000F0835" w:rsidP="000F0835">
            <w:pPr>
              <w:pStyle w:val="TableParagraph"/>
              <w:ind w:left="493" w:right="491"/>
              <w:jc w:val="center"/>
            </w:pPr>
            <w:r>
              <w:t>0</w:t>
            </w:r>
          </w:p>
        </w:tc>
      </w:tr>
      <w:tr w:rsidR="000F0835" w14:paraId="7A22C71E" w14:textId="77777777" w:rsidTr="000F0835">
        <w:trPr>
          <w:trHeight w:val="420"/>
        </w:trPr>
        <w:tc>
          <w:tcPr>
            <w:tcW w:w="4249" w:type="dxa"/>
          </w:tcPr>
          <w:p w14:paraId="36538542" w14:textId="77777777" w:rsidR="000F0835" w:rsidRDefault="000F0835" w:rsidP="000F0835">
            <w:pPr>
              <w:pStyle w:val="TableParagraph"/>
              <w:spacing w:line="251" w:lineRule="exact"/>
              <w:ind w:left="105"/>
            </w:pPr>
            <w:r>
              <w:t>Gayrimenkul Bakım ve Onarım Giderler</w:t>
            </w:r>
          </w:p>
        </w:tc>
        <w:tc>
          <w:tcPr>
            <w:tcW w:w="1702" w:type="dxa"/>
          </w:tcPr>
          <w:p w14:paraId="3D2BF4BE" w14:textId="77777777" w:rsidR="000F0835" w:rsidRDefault="000F0835" w:rsidP="000F0835">
            <w:pPr>
              <w:pStyle w:val="TableParagraph"/>
              <w:spacing w:line="251" w:lineRule="exact"/>
              <w:ind w:left="139" w:right="137"/>
              <w:jc w:val="center"/>
            </w:pPr>
            <w:r>
              <w:rPr>
                <w:rFonts w:ascii="Arial" w:hAnsi="Arial" w:cs="Arial"/>
                <w:color w:val="212529"/>
                <w:shd w:val="clear" w:color="auto" w:fill="FDFDFD"/>
              </w:rPr>
              <w:t>₺18000,00</w:t>
            </w:r>
          </w:p>
        </w:tc>
        <w:tc>
          <w:tcPr>
            <w:tcW w:w="1748" w:type="dxa"/>
          </w:tcPr>
          <w:p w14:paraId="5A58E69A" w14:textId="77777777" w:rsidR="000F0835" w:rsidRDefault="000F0835" w:rsidP="000F0835">
            <w:pPr>
              <w:pStyle w:val="TableParagraph"/>
              <w:spacing w:line="251" w:lineRule="exact"/>
              <w:ind w:left="161" w:right="161"/>
              <w:jc w:val="center"/>
            </w:pPr>
            <w:r>
              <w:rPr>
                <w:rFonts w:ascii="Arial" w:hAnsi="Arial" w:cs="Arial"/>
                <w:color w:val="212529"/>
                <w:shd w:val="clear" w:color="auto" w:fill="FDFDFD"/>
              </w:rPr>
              <w:t>₺18000,00</w:t>
            </w:r>
          </w:p>
        </w:tc>
        <w:tc>
          <w:tcPr>
            <w:tcW w:w="1366" w:type="dxa"/>
          </w:tcPr>
          <w:p w14:paraId="1F938A06" w14:textId="77777777" w:rsidR="000F0835" w:rsidRDefault="000F0835" w:rsidP="000F0835">
            <w:pPr>
              <w:pStyle w:val="TableParagraph"/>
              <w:spacing w:line="251" w:lineRule="exact"/>
              <w:ind w:left="493" w:right="491"/>
              <w:jc w:val="center"/>
            </w:pPr>
            <w:r>
              <w:t>100</w:t>
            </w:r>
          </w:p>
        </w:tc>
      </w:tr>
      <w:tr w:rsidR="000F0835" w14:paraId="6DED5C6C" w14:textId="77777777" w:rsidTr="000F0835">
        <w:trPr>
          <w:trHeight w:val="420"/>
        </w:trPr>
        <w:tc>
          <w:tcPr>
            <w:tcW w:w="4249" w:type="dxa"/>
          </w:tcPr>
          <w:p w14:paraId="233DB9EB" w14:textId="77777777" w:rsidR="000F0835" w:rsidRDefault="000F0835" w:rsidP="000F0835">
            <w:pPr>
              <w:pStyle w:val="TableParagraph"/>
              <w:spacing w:line="251" w:lineRule="exact"/>
              <w:ind w:left="105"/>
            </w:pPr>
            <w:r>
              <w:t>Uzaktan Öğretim Giderleri</w:t>
            </w:r>
          </w:p>
        </w:tc>
        <w:tc>
          <w:tcPr>
            <w:tcW w:w="1702" w:type="dxa"/>
          </w:tcPr>
          <w:p w14:paraId="12123521" w14:textId="77777777" w:rsidR="000F0835" w:rsidRDefault="000F0835" w:rsidP="000F0835">
            <w:pPr>
              <w:pStyle w:val="TableParagraph"/>
              <w:spacing w:line="251" w:lineRule="exact"/>
              <w:ind w:left="137" w:right="137"/>
              <w:jc w:val="center"/>
            </w:pPr>
            <w:r>
              <w:rPr>
                <w:rFonts w:ascii="Arial" w:hAnsi="Arial" w:cs="Arial"/>
                <w:color w:val="212529"/>
                <w:shd w:val="clear" w:color="auto" w:fill="FDFDFD"/>
              </w:rPr>
              <w:t>₺437.000,00</w:t>
            </w:r>
          </w:p>
        </w:tc>
        <w:tc>
          <w:tcPr>
            <w:tcW w:w="1748" w:type="dxa"/>
          </w:tcPr>
          <w:p w14:paraId="5F8CF4C6" w14:textId="77777777" w:rsidR="000F0835" w:rsidRDefault="000F0835" w:rsidP="000F0835">
            <w:pPr>
              <w:pStyle w:val="TableParagraph"/>
              <w:spacing w:line="251" w:lineRule="exact"/>
              <w:ind w:left="161" w:right="160"/>
              <w:jc w:val="center"/>
            </w:pPr>
            <w:r>
              <w:rPr>
                <w:rFonts w:ascii="Arial" w:hAnsi="Arial" w:cs="Arial"/>
                <w:color w:val="212529"/>
                <w:shd w:val="clear" w:color="auto" w:fill="FDFDFD"/>
              </w:rPr>
              <w:t>₺262.404,69</w:t>
            </w:r>
          </w:p>
        </w:tc>
        <w:tc>
          <w:tcPr>
            <w:tcW w:w="1366" w:type="dxa"/>
          </w:tcPr>
          <w:p w14:paraId="3D973C34" w14:textId="77777777" w:rsidR="000F0835" w:rsidRDefault="000F0835" w:rsidP="000F0835">
            <w:pPr>
              <w:pStyle w:val="TableParagraph"/>
              <w:spacing w:line="251" w:lineRule="exact"/>
              <w:ind w:left="493" w:right="491"/>
              <w:jc w:val="center"/>
            </w:pPr>
            <w:r>
              <w:t>60</w:t>
            </w:r>
          </w:p>
        </w:tc>
      </w:tr>
      <w:tr w:rsidR="000F0835" w14:paraId="7B817D94" w14:textId="77777777" w:rsidTr="000F0835">
        <w:trPr>
          <w:trHeight w:val="700"/>
        </w:trPr>
        <w:tc>
          <w:tcPr>
            <w:tcW w:w="4249" w:type="dxa"/>
          </w:tcPr>
          <w:p w14:paraId="45FF8AA7" w14:textId="77777777" w:rsidR="000F0835" w:rsidRDefault="000F0835" w:rsidP="000F0835">
            <w:pPr>
              <w:pStyle w:val="TableParagraph"/>
              <w:spacing w:line="259" w:lineRule="auto"/>
              <w:ind w:left="105"/>
            </w:pPr>
            <w:r>
              <w:t>Uzaktan Öğretim Tüketime Yönelik Mal ve Malzeme Alımı</w:t>
            </w:r>
          </w:p>
        </w:tc>
        <w:tc>
          <w:tcPr>
            <w:tcW w:w="1702" w:type="dxa"/>
          </w:tcPr>
          <w:p w14:paraId="77770666" w14:textId="77777777" w:rsidR="000F0835" w:rsidRDefault="000F0835" w:rsidP="000F0835">
            <w:pPr>
              <w:pStyle w:val="TableParagraph"/>
              <w:spacing w:before="7"/>
              <w:rPr>
                <w:sz w:val="23"/>
              </w:rPr>
            </w:pPr>
          </w:p>
          <w:p w14:paraId="2C3D802D" w14:textId="77777777" w:rsidR="000F0835" w:rsidRDefault="000F0835" w:rsidP="000F0835">
            <w:pPr>
              <w:pStyle w:val="TableParagraph"/>
              <w:ind w:left="139" w:right="137"/>
              <w:jc w:val="center"/>
            </w:pPr>
            <w:r>
              <w:t>0</w:t>
            </w:r>
          </w:p>
        </w:tc>
        <w:tc>
          <w:tcPr>
            <w:tcW w:w="1748" w:type="dxa"/>
          </w:tcPr>
          <w:p w14:paraId="4E6B0168" w14:textId="77777777" w:rsidR="000F0835" w:rsidRDefault="000F0835" w:rsidP="000F0835">
            <w:pPr>
              <w:pStyle w:val="TableParagraph"/>
              <w:spacing w:before="7"/>
              <w:rPr>
                <w:sz w:val="23"/>
              </w:rPr>
            </w:pPr>
          </w:p>
          <w:p w14:paraId="7A21E26C" w14:textId="77777777" w:rsidR="000F0835" w:rsidRDefault="000F0835" w:rsidP="000F0835">
            <w:pPr>
              <w:pStyle w:val="TableParagraph"/>
              <w:ind w:left="161" w:right="161"/>
              <w:jc w:val="center"/>
            </w:pPr>
            <w:r>
              <w:t>0</w:t>
            </w:r>
          </w:p>
        </w:tc>
        <w:tc>
          <w:tcPr>
            <w:tcW w:w="1366" w:type="dxa"/>
          </w:tcPr>
          <w:p w14:paraId="00F83BCE" w14:textId="77777777" w:rsidR="000F0835" w:rsidRDefault="000F0835" w:rsidP="000F0835">
            <w:pPr>
              <w:pStyle w:val="TableParagraph"/>
              <w:ind w:left="493" w:right="491"/>
              <w:jc w:val="center"/>
            </w:pPr>
          </w:p>
          <w:p w14:paraId="4E1AF6F9" w14:textId="77777777" w:rsidR="000F0835" w:rsidRDefault="000F0835" w:rsidP="000F0835">
            <w:pPr>
              <w:pStyle w:val="TableParagraph"/>
              <w:ind w:left="493" w:right="491"/>
              <w:jc w:val="center"/>
            </w:pPr>
            <w:r>
              <w:t>0</w:t>
            </w:r>
          </w:p>
        </w:tc>
      </w:tr>
    </w:tbl>
    <w:p w14:paraId="31BB9B3D" w14:textId="77777777" w:rsidR="000F0835" w:rsidRDefault="000F0835" w:rsidP="000F0835">
      <w:pPr>
        <w:spacing w:line="259" w:lineRule="auto"/>
      </w:pPr>
    </w:p>
    <w:p w14:paraId="053F5266" w14:textId="77777777" w:rsidR="000F0835" w:rsidRPr="00DF29A7" w:rsidRDefault="000F0835" w:rsidP="000F0835"/>
    <w:p w14:paraId="49084B33" w14:textId="77777777" w:rsidR="000F0835" w:rsidRDefault="000F0835" w:rsidP="000F0835">
      <w:pPr>
        <w:ind w:left="283"/>
      </w:pPr>
      <w:r>
        <w:rPr>
          <w:spacing w:val="-2"/>
        </w:rPr>
        <w:t>Kanıtlar:</w:t>
      </w:r>
      <w:hyperlink r:id="rId78"/>
    </w:p>
    <w:p w14:paraId="5E39BE44" w14:textId="3DB88FB7" w:rsidR="000F0835" w:rsidRDefault="00CE1457" w:rsidP="000F0835">
      <w:pPr>
        <w:spacing w:before="179" w:line="410" w:lineRule="auto"/>
        <w:ind w:left="283" w:right="1123"/>
        <w:rPr>
          <w:color w:val="0000FF"/>
        </w:rPr>
      </w:pPr>
      <w:hyperlink r:id="rId79" w:history="1">
        <w:r w:rsidR="000F0835" w:rsidRPr="0082504D">
          <w:rPr>
            <w:rStyle w:val="Kpr"/>
            <w:u w:color="0000FF"/>
          </w:rPr>
          <w:t>[1] (4) A.3.3.</w:t>
        </w:r>
        <w:r w:rsidR="000F0835" w:rsidRPr="0082504D">
          <w:rPr>
            <w:rStyle w:val="Kpr"/>
            <w:spacing w:val="-5"/>
            <w:u w:color="0000FF"/>
          </w:rPr>
          <w:t xml:space="preserve"> </w:t>
        </w:r>
        <w:r w:rsidR="000F0835" w:rsidRPr="0082504D">
          <w:rPr>
            <w:rStyle w:val="Kpr"/>
            <w:u w:color="0000FF"/>
          </w:rPr>
          <w:t>5018</w:t>
        </w:r>
        <w:r w:rsidR="000F0835" w:rsidRPr="0082504D">
          <w:rPr>
            <w:rStyle w:val="Kpr"/>
            <w:spacing w:val="-5"/>
            <w:u w:color="0000FF"/>
          </w:rPr>
          <w:t xml:space="preserve"> </w:t>
        </w:r>
        <w:r w:rsidR="000F0835" w:rsidRPr="0082504D">
          <w:rPr>
            <w:rStyle w:val="Kpr"/>
            <w:u w:color="0000FF"/>
          </w:rPr>
          <w:t>SAYILI</w:t>
        </w:r>
        <w:r w:rsidR="000F0835" w:rsidRPr="0082504D">
          <w:rPr>
            <w:rStyle w:val="Kpr"/>
            <w:spacing w:val="-6"/>
            <w:u w:color="0000FF"/>
          </w:rPr>
          <w:t xml:space="preserve"> </w:t>
        </w:r>
        <w:r w:rsidR="000F0835" w:rsidRPr="0082504D">
          <w:rPr>
            <w:rStyle w:val="Kpr"/>
            <w:u w:color="0000FF"/>
          </w:rPr>
          <w:t>KAMU</w:t>
        </w:r>
        <w:r w:rsidR="000F0835" w:rsidRPr="0082504D">
          <w:rPr>
            <w:rStyle w:val="Kpr"/>
            <w:spacing w:val="-5"/>
            <w:u w:color="0000FF"/>
          </w:rPr>
          <w:t xml:space="preserve"> </w:t>
        </w:r>
        <w:r w:rsidR="000F0835" w:rsidRPr="0082504D">
          <w:rPr>
            <w:rStyle w:val="Kpr"/>
            <w:u w:color="0000FF"/>
          </w:rPr>
          <w:t>MALİ</w:t>
        </w:r>
        <w:r w:rsidR="000F0835" w:rsidRPr="0082504D">
          <w:rPr>
            <w:rStyle w:val="Kpr"/>
            <w:spacing w:val="-6"/>
            <w:u w:color="0000FF"/>
          </w:rPr>
          <w:t xml:space="preserve"> </w:t>
        </w:r>
        <w:r w:rsidR="000F0835" w:rsidRPr="0082504D">
          <w:rPr>
            <w:rStyle w:val="Kpr"/>
            <w:u w:color="0000FF"/>
          </w:rPr>
          <w:t>YÖNETİMİ</w:t>
        </w:r>
        <w:r w:rsidR="000F0835" w:rsidRPr="0082504D">
          <w:rPr>
            <w:rStyle w:val="Kpr"/>
            <w:spacing w:val="-4"/>
            <w:u w:color="0000FF"/>
          </w:rPr>
          <w:t xml:space="preserve"> </w:t>
        </w:r>
        <w:r w:rsidR="000F0835" w:rsidRPr="0082504D">
          <w:rPr>
            <w:rStyle w:val="Kpr"/>
            <w:u w:color="0000FF"/>
          </w:rPr>
          <w:t>VE</w:t>
        </w:r>
        <w:r w:rsidR="000F0835" w:rsidRPr="0082504D">
          <w:rPr>
            <w:rStyle w:val="Kpr"/>
            <w:spacing w:val="-5"/>
            <w:u w:color="0000FF"/>
          </w:rPr>
          <w:t xml:space="preserve"> </w:t>
        </w:r>
        <w:r w:rsidR="000F0835" w:rsidRPr="0082504D">
          <w:rPr>
            <w:rStyle w:val="Kpr"/>
            <w:u w:color="0000FF"/>
          </w:rPr>
          <w:t>KONTROL</w:t>
        </w:r>
        <w:r w:rsidR="000F0835" w:rsidRPr="0082504D">
          <w:rPr>
            <w:rStyle w:val="Kpr"/>
            <w:spacing w:val="-5"/>
            <w:u w:color="0000FF"/>
          </w:rPr>
          <w:t xml:space="preserve"> </w:t>
        </w:r>
        <w:r w:rsidR="000F0835" w:rsidRPr="0082504D">
          <w:rPr>
            <w:rStyle w:val="Kpr"/>
            <w:u w:color="0000FF"/>
          </w:rPr>
          <w:t>KANUNU</w:t>
        </w:r>
      </w:hyperlink>
      <w:r w:rsidR="000F0835">
        <w:rPr>
          <w:color w:val="0000FF"/>
        </w:rPr>
        <w:t xml:space="preserve"> </w:t>
      </w:r>
    </w:p>
    <w:p w14:paraId="68450F44" w14:textId="75200586" w:rsidR="000F0835" w:rsidRDefault="0082504D" w:rsidP="000F0835">
      <w:r w:rsidRPr="0082504D">
        <w:rPr>
          <w:color w:val="1154CC"/>
        </w:rPr>
        <w:t xml:space="preserve">     </w:t>
      </w:r>
      <w:hyperlink r:id="rId80" w:history="1">
        <w:r w:rsidR="000F0835" w:rsidRPr="0082504D">
          <w:rPr>
            <w:rStyle w:val="Kpr"/>
            <w:u w:color="1154CC"/>
          </w:rPr>
          <w:t>[2] [4] A.3.3. BÜTÇE GELİR TERTİBİ</w:t>
        </w:r>
      </w:hyperlink>
    </w:p>
    <w:p w14:paraId="6D4D20DE" w14:textId="77777777" w:rsidR="000F0835" w:rsidRDefault="000F0835" w:rsidP="00BE0072"/>
    <w:p w14:paraId="42F2D2DE" w14:textId="77777777" w:rsidR="000F0835" w:rsidRPr="00F754D3" w:rsidRDefault="000F0835" w:rsidP="000F0835">
      <w:pPr>
        <w:tabs>
          <w:tab w:val="left" w:pos="936"/>
        </w:tabs>
        <w:spacing w:before="75"/>
        <w:ind w:left="282"/>
        <w:rPr>
          <w:sz w:val="24"/>
        </w:rPr>
      </w:pPr>
      <w:r>
        <w:rPr>
          <w:sz w:val="24"/>
        </w:rPr>
        <w:t xml:space="preserve">A.3.4. </w:t>
      </w:r>
      <w:r w:rsidRPr="00F754D3">
        <w:rPr>
          <w:sz w:val="24"/>
        </w:rPr>
        <w:t>Süreç</w:t>
      </w:r>
      <w:r w:rsidRPr="00F754D3">
        <w:rPr>
          <w:spacing w:val="-5"/>
          <w:sz w:val="24"/>
        </w:rPr>
        <w:t xml:space="preserve"> </w:t>
      </w:r>
      <w:r w:rsidRPr="00F754D3">
        <w:rPr>
          <w:spacing w:val="-2"/>
          <w:sz w:val="24"/>
        </w:rPr>
        <w:t>yönetimi</w:t>
      </w:r>
    </w:p>
    <w:p w14:paraId="78906FFA" w14:textId="77777777" w:rsidR="000F0835" w:rsidRDefault="000F0835" w:rsidP="000F0835">
      <w:pPr>
        <w:pStyle w:val="GvdeMetni"/>
        <w:spacing w:before="243" w:line="276" w:lineRule="auto"/>
        <w:ind w:left="283" w:right="287"/>
        <w:jc w:val="both"/>
      </w:pPr>
      <w:r>
        <w:t>Olgunluk Düzeyi: Birimimizde süreç yönetim içselleştirilmiş, sistematik, sürdürülebilirliği izlenmekte ve ilgili paydaşlarla değerlendirilerek geliştirilmektedir.</w:t>
      </w:r>
    </w:p>
    <w:p w14:paraId="5824C826" w14:textId="77777777" w:rsidR="000F0835" w:rsidRDefault="000F0835" w:rsidP="000F0835">
      <w:pPr>
        <w:pStyle w:val="GvdeMetni"/>
        <w:spacing w:before="3"/>
        <w:rPr>
          <w:sz w:val="17"/>
        </w:rPr>
      </w:pPr>
    </w:p>
    <w:tbl>
      <w:tblPr>
        <w:tblStyle w:val="TableNormal"/>
        <w:tblW w:w="906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1728"/>
        <w:gridCol w:w="2011"/>
        <w:gridCol w:w="2664"/>
        <w:gridCol w:w="1480"/>
      </w:tblGrid>
      <w:tr w:rsidR="000F0835" w14:paraId="747364C8" w14:textId="77777777" w:rsidTr="000F0835">
        <w:trPr>
          <w:trHeight w:val="517"/>
        </w:trPr>
        <w:tc>
          <w:tcPr>
            <w:tcW w:w="1178" w:type="dxa"/>
          </w:tcPr>
          <w:p w14:paraId="161F3D3D" w14:textId="77777777" w:rsidR="000F0835" w:rsidRDefault="000F0835" w:rsidP="000F0835">
            <w:pPr>
              <w:pStyle w:val="TableParagraph"/>
              <w:spacing w:before="1"/>
              <w:ind w:left="158"/>
              <w:rPr>
                <w:sz w:val="24"/>
              </w:rPr>
            </w:pPr>
            <w:r>
              <w:rPr>
                <w:sz w:val="24"/>
              </w:rPr>
              <w:t xml:space="preserve">1. </w:t>
            </w:r>
            <w:r>
              <w:rPr>
                <w:spacing w:val="-2"/>
                <w:sz w:val="24"/>
              </w:rPr>
              <w:t>Düzey</w:t>
            </w:r>
          </w:p>
        </w:tc>
        <w:tc>
          <w:tcPr>
            <w:tcW w:w="1728" w:type="dxa"/>
          </w:tcPr>
          <w:p w14:paraId="477D020F" w14:textId="77777777" w:rsidR="000F0835" w:rsidRDefault="000F0835" w:rsidP="000F0835">
            <w:pPr>
              <w:pStyle w:val="TableParagraph"/>
              <w:spacing w:before="1"/>
              <w:ind w:left="429"/>
              <w:rPr>
                <w:sz w:val="24"/>
              </w:rPr>
            </w:pPr>
            <w:r>
              <w:rPr>
                <w:sz w:val="24"/>
              </w:rPr>
              <w:t xml:space="preserve">2. </w:t>
            </w:r>
            <w:r>
              <w:rPr>
                <w:spacing w:val="-2"/>
                <w:sz w:val="24"/>
              </w:rPr>
              <w:t>Düzey</w:t>
            </w:r>
          </w:p>
        </w:tc>
        <w:tc>
          <w:tcPr>
            <w:tcW w:w="2011" w:type="dxa"/>
          </w:tcPr>
          <w:p w14:paraId="21C4DC6F" w14:textId="77777777" w:rsidR="000F0835" w:rsidRDefault="000F0835" w:rsidP="000F0835">
            <w:pPr>
              <w:pStyle w:val="TableParagraph"/>
              <w:spacing w:before="1"/>
              <w:ind w:left="571"/>
              <w:rPr>
                <w:sz w:val="24"/>
              </w:rPr>
            </w:pPr>
            <w:r>
              <w:rPr>
                <w:sz w:val="24"/>
              </w:rPr>
              <w:t xml:space="preserve">3. </w:t>
            </w:r>
            <w:r>
              <w:rPr>
                <w:spacing w:val="-2"/>
                <w:sz w:val="24"/>
              </w:rPr>
              <w:t>Düzey</w:t>
            </w:r>
          </w:p>
        </w:tc>
        <w:tc>
          <w:tcPr>
            <w:tcW w:w="2664" w:type="dxa"/>
          </w:tcPr>
          <w:p w14:paraId="18493FC8" w14:textId="77777777" w:rsidR="000F0835" w:rsidRDefault="000F0835" w:rsidP="000F0835">
            <w:pPr>
              <w:pStyle w:val="TableParagraph"/>
              <w:spacing w:before="1"/>
              <w:ind w:left="898"/>
              <w:rPr>
                <w:sz w:val="24"/>
              </w:rPr>
            </w:pPr>
            <w:r>
              <w:rPr>
                <w:sz w:val="24"/>
              </w:rPr>
              <w:t xml:space="preserve">4. </w:t>
            </w:r>
            <w:r>
              <w:rPr>
                <w:spacing w:val="-2"/>
                <w:sz w:val="24"/>
              </w:rPr>
              <w:t>Düzey</w:t>
            </w:r>
          </w:p>
        </w:tc>
        <w:tc>
          <w:tcPr>
            <w:tcW w:w="1480" w:type="dxa"/>
          </w:tcPr>
          <w:p w14:paraId="4D208AA3" w14:textId="77777777" w:rsidR="000F0835" w:rsidRDefault="000F0835" w:rsidP="000F0835">
            <w:pPr>
              <w:pStyle w:val="TableParagraph"/>
              <w:spacing w:before="1"/>
              <w:ind w:left="309"/>
              <w:rPr>
                <w:sz w:val="24"/>
              </w:rPr>
            </w:pPr>
            <w:r>
              <w:rPr>
                <w:sz w:val="24"/>
              </w:rPr>
              <w:t xml:space="preserve">5. </w:t>
            </w:r>
            <w:r>
              <w:rPr>
                <w:spacing w:val="-2"/>
                <w:sz w:val="24"/>
              </w:rPr>
              <w:t>Düzey</w:t>
            </w:r>
          </w:p>
        </w:tc>
      </w:tr>
      <w:tr w:rsidR="000F0835" w14:paraId="2BBBB92E" w14:textId="77777777" w:rsidTr="000F0835">
        <w:trPr>
          <w:trHeight w:val="1151"/>
        </w:trPr>
        <w:tc>
          <w:tcPr>
            <w:tcW w:w="1178" w:type="dxa"/>
          </w:tcPr>
          <w:p w14:paraId="09EE3722" w14:textId="77777777" w:rsidR="000F0835" w:rsidRDefault="000F0835" w:rsidP="000F0835">
            <w:pPr>
              <w:pStyle w:val="TableParagraph"/>
              <w:spacing w:line="278" w:lineRule="auto"/>
              <w:ind w:left="110" w:right="160"/>
              <w:rPr>
                <w:sz w:val="24"/>
              </w:rPr>
            </w:pPr>
            <w:r>
              <w:rPr>
                <w:spacing w:val="-2"/>
                <w:sz w:val="24"/>
              </w:rPr>
              <w:t xml:space="preserve">Planlama </w:t>
            </w:r>
            <w:r>
              <w:rPr>
                <w:spacing w:val="-4"/>
                <w:sz w:val="24"/>
              </w:rPr>
              <w:t>yok</w:t>
            </w:r>
          </w:p>
        </w:tc>
        <w:tc>
          <w:tcPr>
            <w:tcW w:w="1728" w:type="dxa"/>
          </w:tcPr>
          <w:p w14:paraId="12C5CB2D" w14:textId="77777777" w:rsidR="000F0835" w:rsidRDefault="000F0835" w:rsidP="000F0835">
            <w:pPr>
              <w:pStyle w:val="TableParagraph"/>
              <w:tabs>
                <w:tab w:val="left" w:pos="1252"/>
              </w:tabs>
              <w:spacing w:line="278" w:lineRule="auto"/>
              <w:ind w:left="108" w:right="98"/>
              <w:rPr>
                <w:sz w:val="24"/>
              </w:rPr>
            </w:pPr>
            <w:r>
              <w:rPr>
                <w:spacing w:val="-2"/>
                <w:sz w:val="24"/>
              </w:rPr>
              <w:t>Planlama</w:t>
            </w:r>
            <w:r>
              <w:rPr>
                <w:sz w:val="24"/>
              </w:rPr>
              <w:tab/>
            </w:r>
            <w:r>
              <w:rPr>
                <w:spacing w:val="-4"/>
                <w:sz w:val="24"/>
              </w:rPr>
              <w:t xml:space="preserve">var, </w:t>
            </w:r>
            <w:r>
              <w:rPr>
                <w:sz w:val="24"/>
              </w:rPr>
              <w:t>Uygulama yok</w:t>
            </w:r>
          </w:p>
        </w:tc>
        <w:tc>
          <w:tcPr>
            <w:tcW w:w="2011" w:type="dxa"/>
          </w:tcPr>
          <w:p w14:paraId="49103D30" w14:textId="77777777" w:rsidR="000F0835" w:rsidRDefault="000F0835" w:rsidP="000F0835">
            <w:pPr>
              <w:pStyle w:val="TableParagraph"/>
              <w:spacing w:line="276" w:lineRule="auto"/>
              <w:ind w:left="108" w:right="97"/>
              <w:jc w:val="both"/>
              <w:rPr>
                <w:sz w:val="24"/>
              </w:rPr>
            </w:pPr>
            <w:r>
              <w:rPr>
                <w:sz w:val="24"/>
              </w:rPr>
              <w:t xml:space="preserve">Uygulama var, Kontrol ve Önlem </w:t>
            </w:r>
            <w:r>
              <w:rPr>
                <w:spacing w:val="-4"/>
                <w:sz w:val="24"/>
              </w:rPr>
              <w:t>yok</w:t>
            </w:r>
          </w:p>
        </w:tc>
        <w:tc>
          <w:tcPr>
            <w:tcW w:w="2664" w:type="dxa"/>
          </w:tcPr>
          <w:p w14:paraId="0F082AFD" w14:textId="77777777" w:rsidR="000F0835" w:rsidRDefault="000F0835" w:rsidP="000F0835">
            <w:pPr>
              <w:pStyle w:val="TableParagraph"/>
              <w:spacing w:line="276" w:lineRule="auto"/>
              <w:ind w:left="109" w:right="95"/>
              <w:jc w:val="both"/>
              <w:rPr>
                <w:sz w:val="24"/>
              </w:rPr>
            </w:pPr>
            <w:r>
              <w:rPr>
                <w:sz w:val="24"/>
              </w:rPr>
              <w:t>Planlama, Uygulama, Kontrol Etme ve Önlem Alma var</w:t>
            </w:r>
          </w:p>
        </w:tc>
        <w:tc>
          <w:tcPr>
            <w:tcW w:w="1480" w:type="dxa"/>
          </w:tcPr>
          <w:p w14:paraId="4765E980" w14:textId="77777777" w:rsidR="000F0835" w:rsidRDefault="000F0835" w:rsidP="000F0835">
            <w:pPr>
              <w:pStyle w:val="TableParagraph"/>
              <w:spacing w:line="276" w:lineRule="auto"/>
              <w:ind w:left="109" w:right="357"/>
              <w:rPr>
                <w:sz w:val="24"/>
              </w:rPr>
            </w:pPr>
            <w:r>
              <w:rPr>
                <w:spacing w:val="-2"/>
                <w:sz w:val="24"/>
              </w:rPr>
              <w:t xml:space="preserve">Örnek Uygulama </w:t>
            </w:r>
            <w:r>
              <w:rPr>
                <w:spacing w:val="-4"/>
                <w:sz w:val="24"/>
              </w:rPr>
              <w:t>var.</w:t>
            </w:r>
          </w:p>
        </w:tc>
      </w:tr>
      <w:tr w:rsidR="000F0835" w14:paraId="46FF3E25" w14:textId="77777777" w:rsidTr="000F0835">
        <w:trPr>
          <w:trHeight w:val="517"/>
        </w:trPr>
        <w:tc>
          <w:tcPr>
            <w:tcW w:w="1178" w:type="dxa"/>
          </w:tcPr>
          <w:p w14:paraId="5BBBDFD8" w14:textId="77777777" w:rsidR="000F0835" w:rsidRDefault="000F0835" w:rsidP="000F0835">
            <w:pPr>
              <w:pStyle w:val="TableParagraph"/>
              <w:rPr>
                <w:sz w:val="24"/>
              </w:rPr>
            </w:pPr>
          </w:p>
        </w:tc>
        <w:tc>
          <w:tcPr>
            <w:tcW w:w="1728" w:type="dxa"/>
          </w:tcPr>
          <w:p w14:paraId="51873BE8" w14:textId="77777777" w:rsidR="000F0835" w:rsidRDefault="000F0835" w:rsidP="000F0835">
            <w:pPr>
              <w:pStyle w:val="TableParagraph"/>
              <w:rPr>
                <w:sz w:val="24"/>
              </w:rPr>
            </w:pPr>
          </w:p>
        </w:tc>
        <w:tc>
          <w:tcPr>
            <w:tcW w:w="2011" w:type="dxa"/>
          </w:tcPr>
          <w:p w14:paraId="4C121656" w14:textId="77777777" w:rsidR="000F0835" w:rsidRDefault="000F0835" w:rsidP="000F0835">
            <w:pPr>
              <w:pStyle w:val="TableParagraph"/>
              <w:rPr>
                <w:sz w:val="24"/>
              </w:rPr>
            </w:pPr>
          </w:p>
        </w:tc>
        <w:tc>
          <w:tcPr>
            <w:tcW w:w="2664" w:type="dxa"/>
          </w:tcPr>
          <w:p w14:paraId="6CEFC006" w14:textId="77777777" w:rsidR="000F0835" w:rsidRDefault="000F0835" w:rsidP="000F0835">
            <w:pPr>
              <w:pStyle w:val="TableParagraph"/>
              <w:spacing w:line="275" w:lineRule="exact"/>
              <w:ind w:left="13" w:right="3"/>
              <w:jc w:val="center"/>
              <w:rPr>
                <w:b/>
                <w:sz w:val="24"/>
              </w:rPr>
            </w:pPr>
            <w:r>
              <w:rPr>
                <w:b/>
                <w:spacing w:val="-10"/>
                <w:sz w:val="24"/>
              </w:rPr>
              <w:t>+</w:t>
            </w:r>
          </w:p>
        </w:tc>
        <w:tc>
          <w:tcPr>
            <w:tcW w:w="1480" w:type="dxa"/>
          </w:tcPr>
          <w:p w14:paraId="44A69DC4" w14:textId="77777777" w:rsidR="000F0835" w:rsidRDefault="000F0835" w:rsidP="000F0835">
            <w:pPr>
              <w:pStyle w:val="TableParagraph"/>
              <w:rPr>
                <w:sz w:val="24"/>
              </w:rPr>
            </w:pPr>
          </w:p>
        </w:tc>
      </w:tr>
    </w:tbl>
    <w:p w14:paraId="48FFF865" w14:textId="77777777" w:rsidR="000F0835" w:rsidRDefault="000F0835" w:rsidP="000F0835">
      <w:pPr>
        <w:spacing w:line="276" w:lineRule="auto"/>
        <w:ind w:right="20"/>
        <w:jc w:val="both"/>
        <w:rPr>
          <w:sz w:val="24"/>
        </w:rPr>
      </w:pPr>
    </w:p>
    <w:p w14:paraId="1EE90433" w14:textId="77777777" w:rsidR="000F0835" w:rsidRDefault="000F0835" w:rsidP="000F0835">
      <w:pPr>
        <w:spacing w:line="276" w:lineRule="auto"/>
        <w:ind w:right="20"/>
        <w:jc w:val="both"/>
        <w:rPr>
          <w:sz w:val="24"/>
        </w:rPr>
      </w:pPr>
      <w:r>
        <w:rPr>
          <w:sz w:val="24"/>
        </w:rPr>
        <w:t>Açıklama: Birimiz, süreç temelli kalite yönetim yaklaşımını benimsemiş olup, farklı iş süreç ve sistemlerinin bütünleştirilmesi ile iş akışının tüm bölümlerde belli standartlarla sağlanmasını, iş akışlarındaki tespit edilen sorunların belirlenerek iyileştirilmesini, bu suretle verimliliğin artırılması ve kaynakların etkin kullanımını amaçlamaktadır.</w:t>
      </w:r>
    </w:p>
    <w:p w14:paraId="407FE77E" w14:textId="3FB868E3" w:rsidR="000F0835" w:rsidRDefault="000F0835" w:rsidP="00014868">
      <w:pPr>
        <w:spacing w:before="233" w:line="276" w:lineRule="auto"/>
        <w:ind w:right="18"/>
        <w:jc w:val="both"/>
      </w:pPr>
      <w:r>
        <w:rPr>
          <w:sz w:val="24"/>
        </w:rPr>
        <w:t>Üniversitemiz akademik ve idari tüm birimleri kapsayan süreçlerle yönetim modeli; 5018 Sayılı</w:t>
      </w:r>
      <w:r>
        <w:rPr>
          <w:spacing w:val="-13"/>
          <w:sz w:val="24"/>
        </w:rPr>
        <w:t xml:space="preserve"> </w:t>
      </w:r>
      <w:r>
        <w:rPr>
          <w:sz w:val="24"/>
        </w:rPr>
        <w:t>Kamu</w:t>
      </w:r>
      <w:r>
        <w:rPr>
          <w:spacing w:val="-13"/>
          <w:sz w:val="24"/>
        </w:rPr>
        <w:t xml:space="preserve"> </w:t>
      </w:r>
      <w:r>
        <w:rPr>
          <w:sz w:val="24"/>
        </w:rPr>
        <w:t>Mali</w:t>
      </w:r>
      <w:r>
        <w:rPr>
          <w:spacing w:val="-12"/>
          <w:sz w:val="24"/>
        </w:rPr>
        <w:t xml:space="preserve"> </w:t>
      </w:r>
      <w:r>
        <w:rPr>
          <w:sz w:val="24"/>
        </w:rPr>
        <w:t>Yönetim</w:t>
      </w:r>
      <w:r>
        <w:rPr>
          <w:spacing w:val="-13"/>
          <w:sz w:val="24"/>
        </w:rPr>
        <w:t xml:space="preserve"> </w:t>
      </w:r>
      <w:r>
        <w:rPr>
          <w:sz w:val="24"/>
        </w:rPr>
        <w:t>ve</w:t>
      </w:r>
      <w:r>
        <w:rPr>
          <w:spacing w:val="-14"/>
          <w:sz w:val="24"/>
        </w:rPr>
        <w:t xml:space="preserve"> </w:t>
      </w:r>
      <w:r>
        <w:rPr>
          <w:sz w:val="24"/>
        </w:rPr>
        <w:t>Kontrol</w:t>
      </w:r>
      <w:r>
        <w:rPr>
          <w:spacing w:val="-13"/>
          <w:sz w:val="24"/>
        </w:rPr>
        <w:t xml:space="preserve"> </w:t>
      </w:r>
      <w:r>
        <w:rPr>
          <w:sz w:val="24"/>
        </w:rPr>
        <w:t>Kanunu,</w:t>
      </w:r>
      <w:r>
        <w:rPr>
          <w:spacing w:val="-13"/>
          <w:sz w:val="24"/>
        </w:rPr>
        <w:t xml:space="preserve"> </w:t>
      </w:r>
      <w:r>
        <w:rPr>
          <w:sz w:val="24"/>
        </w:rPr>
        <w:t>2547</w:t>
      </w:r>
      <w:r>
        <w:rPr>
          <w:spacing w:val="-13"/>
          <w:sz w:val="24"/>
        </w:rPr>
        <w:t xml:space="preserve"> </w:t>
      </w:r>
      <w:r>
        <w:rPr>
          <w:sz w:val="24"/>
        </w:rPr>
        <w:t>Sayılı</w:t>
      </w:r>
      <w:r>
        <w:rPr>
          <w:spacing w:val="-13"/>
          <w:sz w:val="24"/>
        </w:rPr>
        <w:t xml:space="preserve"> </w:t>
      </w:r>
      <w:r>
        <w:rPr>
          <w:sz w:val="24"/>
        </w:rPr>
        <w:t>Yükseköğretim</w:t>
      </w:r>
      <w:r>
        <w:rPr>
          <w:spacing w:val="-13"/>
          <w:sz w:val="24"/>
        </w:rPr>
        <w:t xml:space="preserve"> </w:t>
      </w:r>
      <w:r>
        <w:rPr>
          <w:sz w:val="24"/>
        </w:rPr>
        <w:t>Kanunu,</w:t>
      </w:r>
      <w:r>
        <w:rPr>
          <w:spacing w:val="-13"/>
          <w:sz w:val="24"/>
        </w:rPr>
        <w:t xml:space="preserve"> </w:t>
      </w:r>
      <w:r>
        <w:rPr>
          <w:sz w:val="24"/>
        </w:rPr>
        <w:t>YÖKAK (Yükseköğretim</w:t>
      </w:r>
      <w:r>
        <w:rPr>
          <w:spacing w:val="-10"/>
          <w:sz w:val="24"/>
        </w:rPr>
        <w:t xml:space="preserve"> </w:t>
      </w:r>
      <w:r>
        <w:rPr>
          <w:sz w:val="24"/>
        </w:rPr>
        <w:t>Kalite</w:t>
      </w:r>
      <w:r>
        <w:rPr>
          <w:spacing w:val="-8"/>
          <w:sz w:val="24"/>
        </w:rPr>
        <w:t xml:space="preserve"> </w:t>
      </w:r>
      <w:r>
        <w:rPr>
          <w:sz w:val="24"/>
        </w:rPr>
        <w:t>Kurulu)</w:t>
      </w:r>
      <w:r>
        <w:rPr>
          <w:spacing w:val="-8"/>
          <w:sz w:val="24"/>
        </w:rPr>
        <w:t xml:space="preserve"> </w:t>
      </w:r>
      <w:r>
        <w:rPr>
          <w:sz w:val="24"/>
        </w:rPr>
        <w:t>yönetmeliğine</w:t>
      </w:r>
      <w:r>
        <w:rPr>
          <w:spacing w:val="-8"/>
          <w:sz w:val="24"/>
        </w:rPr>
        <w:t xml:space="preserve"> </w:t>
      </w:r>
      <w:r>
        <w:rPr>
          <w:sz w:val="24"/>
        </w:rPr>
        <w:t>uygun</w:t>
      </w:r>
      <w:r>
        <w:rPr>
          <w:spacing w:val="-7"/>
          <w:sz w:val="24"/>
        </w:rPr>
        <w:t xml:space="preserve"> </w:t>
      </w:r>
      <w:r>
        <w:rPr>
          <w:sz w:val="24"/>
        </w:rPr>
        <w:t>olarak</w:t>
      </w:r>
      <w:r>
        <w:rPr>
          <w:spacing w:val="-7"/>
          <w:sz w:val="24"/>
        </w:rPr>
        <w:t xml:space="preserve"> </w:t>
      </w:r>
      <w:r>
        <w:rPr>
          <w:sz w:val="24"/>
        </w:rPr>
        <w:t>YOBÜ</w:t>
      </w:r>
      <w:r>
        <w:rPr>
          <w:spacing w:val="-8"/>
          <w:sz w:val="24"/>
        </w:rPr>
        <w:t xml:space="preserve"> </w:t>
      </w:r>
      <w:r>
        <w:rPr>
          <w:sz w:val="24"/>
        </w:rPr>
        <w:t>Stratejik</w:t>
      </w:r>
      <w:r>
        <w:rPr>
          <w:spacing w:val="-7"/>
          <w:sz w:val="24"/>
        </w:rPr>
        <w:t xml:space="preserve"> </w:t>
      </w:r>
      <w:r>
        <w:rPr>
          <w:sz w:val="24"/>
        </w:rPr>
        <w:t>Yönetim</w:t>
      </w:r>
      <w:r>
        <w:rPr>
          <w:spacing w:val="-7"/>
          <w:sz w:val="24"/>
        </w:rPr>
        <w:t xml:space="preserve"> </w:t>
      </w:r>
      <w:r>
        <w:rPr>
          <w:spacing w:val="-2"/>
          <w:sz w:val="24"/>
        </w:rPr>
        <w:t>Modeli</w:t>
      </w:r>
      <w:r w:rsidR="00014868">
        <w:rPr>
          <w:spacing w:val="-2"/>
          <w:sz w:val="24"/>
        </w:rPr>
        <w:t xml:space="preserve"> </w:t>
      </w:r>
      <w:r>
        <w:t>ile</w:t>
      </w:r>
      <w:r>
        <w:rPr>
          <w:spacing w:val="23"/>
        </w:rPr>
        <w:t xml:space="preserve"> </w:t>
      </w:r>
      <w:r>
        <w:t>bütünleşik</w:t>
      </w:r>
      <w:r>
        <w:rPr>
          <w:spacing w:val="24"/>
        </w:rPr>
        <w:t xml:space="preserve"> </w:t>
      </w:r>
      <w:r>
        <w:t>olarak</w:t>
      </w:r>
      <w:r>
        <w:rPr>
          <w:spacing w:val="25"/>
        </w:rPr>
        <w:t xml:space="preserve"> </w:t>
      </w:r>
      <w:r>
        <w:t>oluşturulmuş</w:t>
      </w:r>
      <w:r>
        <w:rPr>
          <w:spacing w:val="24"/>
        </w:rPr>
        <w:t xml:space="preserve"> </w:t>
      </w:r>
      <w:r>
        <w:t>ve</w:t>
      </w:r>
      <w:r>
        <w:rPr>
          <w:spacing w:val="24"/>
        </w:rPr>
        <w:t xml:space="preserve"> </w:t>
      </w:r>
      <w:r>
        <w:t>uygulanmaktadır.</w:t>
      </w:r>
      <w:r>
        <w:rPr>
          <w:spacing w:val="24"/>
        </w:rPr>
        <w:t xml:space="preserve"> </w:t>
      </w:r>
      <w:r>
        <w:t>Süreç</w:t>
      </w:r>
      <w:r>
        <w:rPr>
          <w:spacing w:val="23"/>
        </w:rPr>
        <w:t xml:space="preserve"> </w:t>
      </w:r>
      <w:r>
        <w:t>yönetiminin</w:t>
      </w:r>
      <w:r>
        <w:rPr>
          <w:spacing w:val="25"/>
        </w:rPr>
        <w:t xml:space="preserve"> </w:t>
      </w:r>
      <w:r>
        <w:t>daha</w:t>
      </w:r>
      <w:r>
        <w:rPr>
          <w:spacing w:val="23"/>
        </w:rPr>
        <w:t xml:space="preserve"> </w:t>
      </w:r>
      <w:r>
        <w:t>sağlıklı</w:t>
      </w:r>
      <w:r>
        <w:rPr>
          <w:spacing w:val="25"/>
        </w:rPr>
        <w:t xml:space="preserve"> </w:t>
      </w:r>
      <w:r>
        <w:rPr>
          <w:spacing w:val="-5"/>
        </w:rPr>
        <w:t xml:space="preserve">bir </w:t>
      </w:r>
      <w:r>
        <w:t>şekilde yürütülmesi adına el kitapları hazırlanmış ve ilgili personele gerekli bilgilendirmeler yapılmıştır (</w:t>
      </w:r>
      <w:hyperlink r:id="rId81">
        <w:r>
          <w:rPr>
            <w:color w:val="1154CC"/>
            <w:u w:val="single" w:color="1154CC"/>
          </w:rPr>
          <w:t>OD4</w:t>
        </w:r>
      </w:hyperlink>
      <w:r>
        <w:t>).</w:t>
      </w:r>
    </w:p>
    <w:p w14:paraId="4F8D380F" w14:textId="14985602" w:rsidR="000F0835" w:rsidRDefault="000F0835" w:rsidP="00B641EC">
      <w:pPr>
        <w:pStyle w:val="GvdeMetni"/>
        <w:spacing w:before="239" w:line="276" w:lineRule="auto"/>
        <w:ind w:right="98"/>
        <w:jc w:val="both"/>
      </w:pPr>
      <w:r>
        <w:t>Süreç yönetimi, üniversitemiz organizasyon şeması, kalite güvence sistemi, stratejik plan ve ilgili mevzuatlar çerçevesinde yapılmaktadır. Birimimiz Yozgat Bozok Üniversitesi’nde belirlenmiş</w:t>
      </w:r>
      <w:r>
        <w:rPr>
          <w:spacing w:val="-10"/>
        </w:rPr>
        <w:t xml:space="preserve"> </w:t>
      </w:r>
      <w:r>
        <w:t>ana</w:t>
      </w:r>
      <w:r>
        <w:rPr>
          <w:spacing w:val="-9"/>
        </w:rPr>
        <w:t xml:space="preserve"> </w:t>
      </w:r>
      <w:r>
        <w:t>ve</w:t>
      </w:r>
      <w:r>
        <w:rPr>
          <w:spacing w:val="-9"/>
        </w:rPr>
        <w:t xml:space="preserve"> </w:t>
      </w:r>
      <w:r>
        <w:t>alt</w:t>
      </w:r>
      <w:r>
        <w:rPr>
          <w:spacing w:val="-10"/>
        </w:rPr>
        <w:t xml:space="preserve"> </w:t>
      </w:r>
      <w:r>
        <w:t>süreçler</w:t>
      </w:r>
      <w:r>
        <w:rPr>
          <w:spacing w:val="-10"/>
        </w:rPr>
        <w:t xml:space="preserve"> </w:t>
      </w:r>
      <w:r>
        <w:t>kapsamında</w:t>
      </w:r>
      <w:r>
        <w:rPr>
          <w:spacing w:val="-9"/>
        </w:rPr>
        <w:t xml:space="preserve"> </w:t>
      </w:r>
      <w:r>
        <w:t>olan</w:t>
      </w:r>
      <w:r>
        <w:rPr>
          <w:spacing w:val="-11"/>
        </w:rPr>
        <w:t xml:space="preserve"> </w:t>
      </w:r>
      <w:r>
        <w:t>1.</w:t>
      </w:r>
      <w:r>
        <w:rPr>
          <w:spacing w:val="-6"/>
        </w:rPr>
        <w:t xml:space="preserve"> </w:t>
      </w:r>
      <w:r>
        <w:t>Yönetsel</w:t>
      </w:r>
      <w:r>
        <w:rPr>
          <w:spacing w:val="-10"/>
        </w:rPr>
        <w:t xml:space="preserve"> </w:t>
      </w:r>
      <w:r>
        <w:t>Süreçler,</w:t>
      </w:r>
      <w:r>
        <w:rPr>
          <w:spacing w:val="-11"/>
        </w:rPr>
        <w:t xml:space="preserve"> </w:t>
      </w:r>
      <w:r>
        <w:t>2.</w:t>
      </w:r>
      <w:r>
        <w:rPr>
          <w:spacing w:val="-9"/>
        </w:rPr>
        <w:t xml:space="preserve"> </w:t>
      </w:r>
      <w:r>
        <w:t>Ana</w:t>
      </w:r>
      <w:r>
        <w:rPr>
          <w:spacing w:val="-6"/>
        </w:rPr>
        <w:t xml:space="preserve"> </w:t>
      </w:r>
      <w:r>
        <w:t>Süreçler,</w:t>
      </w:r>
      <w:r>
        <w:rPr>
          <w:spacing w:val="-11"/>
        </w:rPr>
        <w:t xml:space="preserve"> </w:t>
      </w:r>
      <w:r>
        <w:t>3.</w:t>
      </w:r>
      <w:r>
        <w:rPr>
          <w:spacing w:val="-8"/>
        </w:rPr>
        <w:t xml:space="preserve"> </w:t>
      </w:r>
      <w:r>
        <w:t>İdari- Destek</w:t>
      </w:r>
      <w:r>
        <w:rPr>
          <w:spacing w:val="-15"/>
        </w:rPr>
        <w:t xml:space="preserve"> </w:t>
      </w:r>
      <w:r>
        <w:t>Süreçlere</w:t>
      </w:r>
      <w:r>
        <w:rPr>
          <w:spacing w:val="-15"/>
        </w:rPr>
        <w:t xml:space="preserve"> </w:t>
      </w:r>
      <w:r>
        <w:t>yönelik</w:t>
      </w:r>
      <w:r>
        <w:rPr>
          <w:spacing w:val="-15"/>
        </w:rPr>
        <w:t xml:space="preserve"> </w:t>
      </w:r>
      <w:r>
        <w:t>ilgili</w:t>
      </w:r>
      <w:r>
        <w:rPr>
          <w:spacing w:val="-15"/>
        </w:rPr>
        <w:t xml:space="preserve"> </w:t>
      </w:r>
      <w:r>
        <w:t>süreçlerin</w:t>
      </w:r>
      <w:r>
        <w:rPr>
          <w:spacing w:val="-15"/>
        </w:rPr>
        <w:t xml:space="preserve"> </w:t>
      </w:r>
      <w:r>
        <w:t>iş</w:t>
      </w:r>
      <w:r>
        <w:rPr>
          <w:spacing w:val="-15"/>
        </w:rPr>
        <w:t xml:space="preserve"> </w:t>
      </w:r>
      <w:r>
        <w:t>akış</w:t>
      </w:r>
      <w:r>
        <w:rPr>
          <w:spacing w:val="-15"/>
        </w:rPr>
        <w:t xml:space="preserve"> </w:t>
      </w:r>
      <w:r>
        <w:t>süreçleri</w:t>
      </w:r>
      <w:r>
        <w:rPr>
          <w:spacing w:val="-15"/>
        </w:rPr>
        <w:t xml:space="preserve"> </w:t>
      </w:r>
      <w:r>
        <w:t>dikkate</w:t>
      </w:r>
      <w:r>
        <w:rPr>
          <w:spacing w:val="-15"/>
        </w:rPr>
        <w:t xml:space="preserve"> </w:t>
      </w:r>
      <w:r>
        <w:t>alınarak</w:t>
      </w:r>
      <w:r>
        <w:rPr>
          <w:spacing w:val="-15"/>
        </w:rPr>
        <w:t xml:space="preserve"> </w:t>
      </w:r>
      <w:r>
        <w:t>birimimiz</w:t>
      </w:r>
      <w:r>
        <w:rPr>
          <w:spacing w:val="-15"/>
        </w:rPr>
        <w:t xml:space="preserve"> </w:t>
      </w:r>
      <w:r>
        <w:t>tarafından yürütülmesi sağlanmaktadır (</w:t>
      </w:r>
      <w:hyperlink r:id="rId82">
        <w:r>
          <w:rPr>
            <w:color w:val="1154CC"/>
            <w:u w:val="single" w:color="1154CC"/>
          </w:rPr>
          <w:t>OD4</w:t>
        </w:r>
      </w:hyperlink>
      <w:r>
        <w:t>).</w:t>
      </w:r>
    </w:p>
    <w:p w14:paraId="2D793970" w14:textId="77777777" w:rsidR="00B641EC" w:rsidRDefault="00B641EC" w:rsidP="00B641EC">
      <w:pPr>
        <w:pStyle w:val="GvdeMetni"/>
        <w:spacing w:before="239" w:line="276" w:lineRule="auto"/>
        <w:ind w:right="98"/>
        <w:jc w:val="both"/>
        <w:rPr>
          <w:sz w:val="20"/>
        </w:rPr>
      </w:pPr>
    </w:p>
    <w:p w14:paraId="77AC6AB1" w14:textId="727F74F1" w:rsidR="000F0835" w:rsidRDefault="000F0835" w:rsidP="000F0835">
      <w:pPr>
        <w:pStyle w:val="GvdeMetni"/>
        <w:spacing w:before="66"/>
        <w:rPr>
          <w:sz w:val="20"/>
        </w:rPr>
      </w:pPr>
      <w:bookmarkStart w:id="1" w:name="_Hlk216689909"/>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135"/>
      </w:tblGrid>
      <w:tr w:rsidR="000F0835" w14:paraId="0947D99F" w14:textId="77777777" w:rsidTr="00B641EC">
        <w:trPr>
          <w:trHeight w:val="275"/>
        </w:trPr>
        <w:tc>
          <w:tcPr>
            <w:tcW w:w="1795" w:type="dxa"/>
          </w:tcPr>
          <w:p w14:paraId="2C8600F0" w14:textId="77777777" w:rsidR="000F0835" w:rsidRDefault="000F0835" w:rsidP="000F0835">
            <w:pPr>
              <w:pStyle w:val="TableParagraph"/>
              <w:spacing w:line="256" w:lineRule="exact"/>
              <w:ind w:left="107"/>
              <w:rPr>
                <w:sz w:val="24"/>
              </w:rPr>
            </w:pPr>
            <w:r>
              <w:rPr>
                <w:sz w:val="24"/>
              </w:rPr>
              <w:t xml:space="preserve">1. </w:t>
            </w:r>
            <w:r>
              <w:rPr>
                <w:spacing w:val="-2"/>
                <w:sz w:val="24"/>
              </w:rPr>
              <w:t>Düzey</w:t>
            </w:r>
          </w:p>
        </w:tc>
        <w:tc>
          <w:tcPr>
            <w:tcW w:w="1798" w:type="dxa"/>
          </w:tcPr>
          <w:p w14:paraId="2BDEBBC0" w14:textId="77777777" w:rsidR="000F0835" w:rsidRDefault="000F0835" w:rsidP="000F0835">
            <w:pPr>
              <w:pStyle w:val="TableParagraph"/>
              <w:spacing w:line="256" w:lineRule="exact"/>
              <w:ind w:left="107"/>
              <w:rPr>
                <w:sz w:val="24"/>
              </w:rPr>
            </w:pPr>
            <w:r>
              <w:rPr>
                <w:sz w:val="24"/>
              </w:rPr>
              <w:t xml:space="preserve">2. </w:t>
            </w:r>
            <w:r>
              <w:rPr>
                <w:spacing w:val="-2"/>
                <w:sz w:val="24"/>
              </w:rPr>
              <w:t>Düzey</w:t>
            </w:r>
          </w:p>
        </w:tc>
        <w:tc>
          <w:tcPr>
            <w:tcW w:w="1795" w:type="dxa"/>
          </w:tcPr>
          <w:p w14:paraId="1AD56FF2" w14:textId="77777777" w:rsidR="000F0835" w:rsidRDefault="000F0835" w:rsidP="000F0835">
            <w:pPr>
              <w:pStyle w:val="TableParagraph"/>
              <w:spacing w:line="256" w:lineRule="exact"/>
              <w:ind w:left="105"/>
              <w:rPr>
                <w:sz w:val="24"/>
              </w:rPr>
            </w:pPr>
            <w:r>
              <w:rPr>
                <w:sz w:val="24"/>
              </w:rPr>
              <w:t xml:space="preserve">3. </w:t>
            </w:r>
            <w:r>
              <w:rPr>
                <w:spacing w:val="-2"/>
                <w:sz w:val="24"/>
              </w:rPr>
              <w:t>Düzey</w:t>
            </w:r>
          </w:p>
        </w:tc>
        <w:tc>
          <w:tcPr>
            <w:tcW w:w="1795" w:type="dxa"/>
          </w:tcPr>
          <w:p w14:paraId="09345D6D" w14:textId="77777777" w:rsidR="000F0835" w:rsidRDefault="000F0835" w:rsidP="000F0835">
            <w:pPr>
              <w:pStyle w:val="TableParagraph"/>
              <w:spacing w:line="256" w:lineRule="exact"/>
              <w:ind w:right="810"/>
              <w:jc w:val="right"/>
              <w:rPr>
                <w:sz w:val="24"/>
              </w:rPr>
            </w:pPr>
            <w:r>
              <w:rPr>
                <w:sz w:val="24"/>
              </w:rPr>
              <w:t xml:space="preserve">4. </w:t>
            </w:r>
            <w:r>
              <w:rPr>
                <w:spacing w:val="-2"/>
                <w:sz w:val="24"/>
              </w:rPr>
              <w:t>Düzey</w:t>
            </w:r>
          </w:p>
        </w:tc>
        <w:tc>
          <w:tcPr>
            <w:tcW w:w="1135" w:type="dxa"/>
          </w:tcPr>
          <w:p w14:paraId="38F0CF27" w14:textId="77777777" w:rsidR="000F0835" w:rsidRDefault="000F0835" w:rsidP="000F0835">
            <w:pPr>
              <w:pStyle w:val="TableParagraph"/>
              <w:spacing w:line="256" w:lineRule="exact"/>
              <w:ind w:left="108"/>
              <w:rPr>
                <w:sz w:val="24"/>
              </w:rPr>
            </w:pPr>
            <w:r>
              <w:rPr>
                <w:sz w:val="24"/>
              </w:rPr>
              <w:t xml:space="preserve">5. </w:t>
            </w:r>
            <w:r>
              <w:rPr>
                <w:spacing w:val="-2"/>
                <w:sz w:val="24"/>
              </w:rPr>
              <w:t>Düzey</w:t>
            </w:r>
          </w:p>
        </w:tc>
      </w:tr>
      <w:tr w:rsidR="000F0835" w14:paraId="0E32FF44" w14:textId="77777777" w:rsidTr="00B641EC">
        <w:trPr>
          <w:trHeight w:val="551"/>
        </w:trPr>
        <w:tc>
          <w:tcPr>
            <w:tcW w:w="1795" w:type="dxa"/>
          </w:tcPr>
          <w:p w14:paraId="2474630F" w14:textId="77777777" w:rsidR="000F0835" w:rsidRDefault="000F0835" w:rsidP="000F0835">
            <w:pPr>
              <w:pStyle w:val="TableParagraph"/>
              <w:spacing w:before="1"/>
              <w:ind w:left="107"/>
              <w:rPr>
                <w:sz w:val="16"/>
              </w:rPr>
            </w:pPr>
            <w:r>
              <w:rPr>
                <w:sz w:val="16"/>
              </w:rPr>
              <w:t>Planlama</w:t>
            </w:r>
            <w:r>
              <w:rPr>
                <w:spacing w:val="-8"/>
                <w:sz w:val="16"/>
              </w:rPr>
              <w:t xml:space="preserve"> </w:t>
            </w:r>
            <w:r>
              <w:rPr>
                <w:spacing w:val="-5"/>
                <w:sz w:val="16"/>
              </w:rPr>
              <w:t>yok</w:t>
            </w:r>
          </w:p>
        </w:tc>
        <w:tc>
          <w:tcPr>
            <w:tcW w:w="1798" w:type="dxa"/>
          </w:tcPr>
          <w:p w14:paraId="2008F611" w14:textId="77777777" w:rsidR="000F0835" w:rsidRDefault="000F0835" w:rsidP="000F0835">
            <w:pPr>
              <w:pStyle w:val="TableParagraph"/>
              <w:spacing w:before="1"/>
              <w:ind w:left="107" w:right="724"/>
              <w:rPr>
                <w:sz w:val="16"/>
              </w:rPr>
            </w:pPr>
            <w:r>
              <w:rPr>
                <w:sz w:val="16"/>
              </w:rPr>
              <w:t>Planlama</w:t>
            </w:r>
            <w:r>
              <w:rPr>
                <w:spacing w:val="-5"/>
                <w:sz w:val="16"/>
              </w:rPr>
              <w:t xml:space="preserve"> </w:t>
            </w:r>
            <w:r>
              <w:rPr>
                <w:sz w:val="16"/>
              </w:rPr>
              <w:t>var,</w:t>
            </w:r>
            <w:r>
              <w:rPr>
                <w:spacing w:val="40"/>
                <w:sz w:val="16"/>
              </w:rPr>
              <w:t xml:space="preserve"> </w:t>
            </w:r>
            <w:r>
              <w:rPr>
                <w:sz w:val="16"/>
              </w:rPr>
              <w:t>Uygulama</w:t>
            </w:r>
            <w:r>
              <w:rPr>
                <w:spacing w:val="-10"/>
                <w:sz w:val="16"/>
              </w:rPr>
              <w:t xml:space="preserve"> </w:t>
            </w:r>
            <w:r>
              <w:rPr>
                <w:sz w:val="16"/>
              </w:rPr>
              <w:t>yok</w:t>
            </w:r>
          </w:p>
        </w:tc>
        <w:tc>
          <w:tcPr>
            <w:tcW w:w="1795" w:type="dxa"/>
          </w:tcPr>
          <w:p w14:paraId="12D4A5D2" w14:textId="77777777" w:rsidR="000F0835" w:rsidRDefault="000F0835" w:rsidP="000F0835">
            <w:pPr>
              <w:pStyle w:val="TableParagraph"/>
              <w:spacing w:before="1"/>
              <w:ind w:left="105" w:right="80"/>
              <w:rPr>
                <w:sz w:val="16"/>
              </w:rPr>
            </w:pPr>
            <w:r>
              <w:rPr>
                <w:sz w:val="16"/>
              </w:rPr>
              <w:t>Uygulama</w:t>
            </w:r>
            <w:r>
              <w:rPr>
                <w:spacing w:val="-10"/>
                <w:sz w:val="16"/>
              </w:rPr>
              <w:t xml:space="preserve"> </w:t>
            </w:r>
            <w:r>
              <w:rPr>
                <w:sz w:val="16"/>
              </w:rPr>
              <w:t>var,</w:t>
            </w:r>
            <w:r>
              <w:rPr>
                <w:spacing w:val="-10"/>
                <w:sz w:val="16"/>
              </w:rPr>
              <w:t xml:space="preserve"> </w:t>
            </w:r>
            <w:r>
              <w:rPr>
                <w:sz w:val="16"/>
              </w:rPr>
              <w:t>Kontrol</w:t>
            </w:r>
            <w:r>
              <w:rPr>
                <w:spacing w:val="40"/>
                <w:sz w:val="16"/>
              </w:rPr>
              <w:t xml:space="preserve"> </w:t>
            </w:r>
            <w:r>
              <w:rPr>
                <w:sz w:val="16"/>
              </w:rPr>
              <w:t>ve Önlem yok</w:t>
            </w:r>
          </w:p>
        </w:tc>
        <w:tc>
          <w:tcPr>
            <w:tcW w:w="1795" w:type="dxa"/>
          </w:tcPr>
          <w:p w14:paraId="02EA333F" w14:textId="77777777" w:rsidR="000F0835" w:rsidRDefault="000F0835" w:rsidP="000F0835">
            <w:pPr>
              <w:pStyle w:val="TableParagraph"/>
              <w:spacing w:before="1"/>
              <w:ind w:left="108"/>
              <w:rPr>
                <w:sz w:val="16"/>
              </w:rPr>
            </w:pPr>
            <w:r>
              <w:rPr>
                <w:sz w:val="16"/>
              </w:rPr>
              <w:t>Planlama,</w:t>
            </w:r>
            <w:r>
              <w:rPr>
                <w:spacing w:val="-10"/>
                <w:sz w:val="16"/>
              </w:rPr>
              <w:t xml:space="preserve"> </w:t>
            </w:r>
            <w:r>
              <w:rPr>
                <w:spacing w:val="-2"/>
                <w:sz w:val="16"/>
              </w:rPr>
              <w:t>Uygulama,</w:t>
            </w:r>
          </w:p>
          <w:p w14:paraId="6DBCB613" w14:textId="77777777" w:rsidR="000F0835" w:rsidRDefault="000F0835" w:rsidP="000F0835">
            <w:pPr>
              <w:pStyle w:val="TableParagraph"/>
              <w:spacing w:line="182" w:lineRule="exact"/>
              <w:ind w:left="108"/>
              <w:rPr>
                <w:sz w:val="16"/>
              </w:rPr>
            </w:pPr>
            <w:r>
              <w:rPr>
                <w:sz w:val="16"/>
              </w:rPr>
              <w:t>Kontrol</w:t>
            </w:r>
            <w:r>
              <w:rPr>
                <w:spacing w:val="-10"/>
                <w:sz w:val="16"/>
              </w:rPr>
              <w:t xml:space="preserve"> </w:t>
            </w:r>
            <w:r>
              <w:rPr>
                <w:sz w:val="16"/>
              </w:rPr>
              <w:t>Etme</w:t>
            </w:r>
            <w:r>
              <w:rPr>
                <w:spacing w:val="-10"/>
                <w:sz w:val="16"/>
              </w:rPr>
              <w:t xml:space="preserve"> </w:t>
            </w:r>
            <w:r>
              <w:rPr>
                <w:sz w:val="16"/>
              </w:rPr>
              <w:t>ve</w:t>
            </w:r>
            <w:r>
              <w:rPr>
                <w:spacing w:val="-10"/>
                <w:sz w:val="16"/>
              </w:rPr>
              <w:t xml:space="preserve"> </w:t>
            </w:r>
            <w:r>
              <w:rPr>
                <w:sz w:val="16"/>
              </w:rPr>
              <w:t>Önlem</w:t>
            </w:r>
            <w:r>
              <w:rPr>
                <w:spacing w:val="40"/>
                <w:sz w:val="16"/>
              </w:rPr>
              <w:t xml:space="preserve"> </w:t>
            </w:r>
            <w:r>
              <w:rPr>
                <w:sz w:val="16"/>
              </w:rPr>
              <w:t>Alma</w:t>
            </w:r>
            <w:r>
              <w:rPr>
                <w:spacing w:val="-5"/>
                <w:sz w:val="16"/>
              </w:rPr>
              <w:t xml:space="preserve"> </w:t>
            </w:r>
            <w:r>
              <w:rPr>
                <w:sz w:val="16"/>
              </w:rPr>
              <w:t>var</w:t>
            </w:r>
          </w:p>
        </w:tc>
        <w:tc>
          <w:tcPr>
            <w:tcW w:w="1135" w:type="dxa"/>
          </w:tcPr>
          <w:p w14:paraId="7BA1EDF6" w14:textId="77777777" w:rsidR="000F0835" w:rsidRDefault="000F0835" w:rsidP="000F0835">
            <w:pPr>
              <w:pStyle w:val="TableParagraph"/>
              <w:spacing w:before="1"/>
              <w:ind w:left="108"/>
              <w:rPr>
                <w:sz w:val="16"/>
              </w:rPr>
            </w:pPr>
            <w:r>
              <w:rPr>
                <w:sz w:val="16"/>
              </w:rPr>
              <w:t>Örnek</w:t>
            </w:r>
            <w:r>
              <w:rPr>
                <w:spacing w:val="-8"/>
                <w:sz w:val="16"/>
              </w:rPr>
              <w:t xml:space="preserve"> </w:t>
            </w:r>
            <w:r>
              <w:rPr>
                <w:sz w:val="16"/>
              </w:rPr>
              <w:t>Uygulama</w:t>
            </w:r>
            <w:r>
              <w:rPr>
                <w:spacing w:val="-6"/>
                <w:sz w:val="16"/>
              </w:rPr>
              <w:t xml:space="preserve"> </w:t>
            </w:r>
            <w:r>
              <w:rPr>
                <w:spacing w:val="-4"/>
                <w:sz w:val="16"/>
              </w:rPr>
              <w:t>var.</w:t>
            </w:r>
          </w:p>
        </w:tc>
      </w:tr>
      <w:tr w:rsidR="000F0835" w14:paraId="76CB1153" w14:textId="77777777" w:rsidTr="00B641EC">
        <w:trPr>
          <w:trHeight w:val="277"/>
        </w:trPr>
        <w:tc>
          <w:tcPr>
            <w:tcW w:w="1795" w:type="dxa"/>
          </w:tcPr>
          <w:p w14:paraId="557781C8" w14:textId="77777777" w:rsidR="000F0835" w:rsidRDefault="000F0835" w:rsidP="000F0835">
            <w:pPr>
              <w:pStyle w:val="TableParagraph"/>
              <w:rPr>
                <w:sz w:val="20"/>
              </w:rPr>
            </w:pPr>
          </w:p>
        </w:tc>
        <w:tc>
          <w:tcPr>
            <w:tcW w:w="1798" w:type="dxa"/>
          </w:tcPr>
          <w:p w14:paraId="64BACAB1" w14:textId="77777777" w:rsidR="000F0835" w:rsidRDefault="000F0835" w:rsidP="000F0835">
            <w:pPr>
              <w:pStyle w:val="TableParagraph"/>
              <w:rPr>
                <w:sz w:val="20"/>
              </w:rPr>
            </w:pPr>
          </w:p>
        </w:tc>
        <w:tc>
          <w:tcPr>
            <w:tcW w:w="1795" w:type="dxa"/>
          </w:tcPr>
          <w:p w14:paraId="6CFEDDDC" w14:textId="77777777" w:rsidR="000F0835" w:rsidRDefault="000F0835" w:rsidP="000F0835">
            <w:pPr>
              <w:pStyle w:val="TableParagraph"/>
              <w:rPr>
                <w:sz w:val="20"/>
              </w:rPr>
            </w:pPr>
          </w:p>
        </w:tc>
        <w:tc>
          <w:tcPr>
            <w:tcW w:w="1795" w:type="dxa"/>
          </w:tcPr>
          <w:p w14:paraId="089240E7" w14:textId="77777777" w:rsidR="000F0835" w:rsidRDefault="000F0835" w:rsidP="000F0835">
            <w:pPr>
              <w:pStyle w:val="TableParagraph"/>
              <w:spacing w:before="1" w:line="257" w:lineRule="exact"/>
              <w:ind w:right="817"/>
              <w:jc w:val="right"/>
              <w:rPr>
                <w:b/>
                <w:sz w:val="24"/>
              </w:rPr>
            </w:pPr>
            <w:r>
              <w:rPr>
                <w:b/>
                <w:spacing w:val="-10"/>
                <w:sz w:val="24"/>
              </w:rPr>
              <w:t>+</w:t>
            </w:r>
          </w:p>
        </w:tc>
        <w:tc>
          <w:tcPr>
            <w:tcW w:w="1135" w:type="dxa"/>
          </w:tcPr>
          <w:p w14:paraId="6DD09AAF" w14:textId="77777777" w:rsidR="000F0835" w:rsidRDefault="000F0835" w:rsidP="000F0835">
            <w:pPr>
              <w:pStyle w:val="TableParagraph"/>
              <w:rPr>
                <w:sz w:val="20"/>
              </w:rPr>
            </w:pPr>
          </w:p>
        </w:tc>
      </w:tr>
    </w:tbl>
    <w:p w14:paraId="676490C4" w14:textId="77777777" w:rsidR="000F0835" w:rsidRDefault="000F0835" w:rsidP="000F0835">
      <w:pPr>
        <w:pStyle w:val="GvdeMetni"/>
      </w:pPr>
    </w:p>
    <w:p w14:paraId="18129389" w14:textId="77777777" w:rsidR="000F0835" w:rsidRDefault="000F0835" w:rsidP="000F0835">
      <w:pPr>
        <w:pStyle w:val="GvdeMetni"/>
      </w:pPr>
    </w:p>
    <w:p w14:paraId="1BB2AA91" w14:textId="77777777" w:rsidR="000F0835" w:rsidRDefault="000F0835" w:rsidP="000F0835">
      <w:pPr>
        <w:pStyle w:val="GvdeMetni"/>
      </w:pPr>
    </w:p>
    <w:p w14:paraId="30462E34" w14:textId="77777777" w:rsidR="000F0835" w:rsidRDefault="000F0835" w:rsidP="000F0835">
      <w:pPr>
        <w:pStyle w:val="GvdeMetni"/>
      </w:pPr>
    </w:p>
    <w:p w14:paraId="0F675D35" w14:textId="77777777" w:rsidR="000F0835" w:rsidRDefault="000F0835" w:rsidP="000F0835">
      <w:pPr>
        <w:pStyle w:val="Balk1"/>
        <w:tabs>
          <w:tab w:val="left" w:pos="614"/>
        </w:tabs>
        <w:ind w:left="0"/>
        <w:rPr>
          <w:b w:val="0"/>
          <w:bCs w:val="0"/>
        </w:rPr>
      </w:pPr>
    </w:p>
    <w:bookmarkEnd w:id="1"/>
    <w:p w14:paraId="0B6F6557" w14:textId="77777777" w:rsidR="000F0835" w:rsidRDefault="000F0835" w:rsidP="000F0835">
      <w:pPr>
        <w:pStyle w:val="Balk1"/>
        <w:tabs>
          <w:tab w:val="left" w:pos="614"/>
        </w:tabs>
        <w:ind w:left="0"/>
        <w:rPr>
          <w:b w:val="0"/>
          <w:bCs w:val="0"/>
        </w:rPr>
      </w:pPr>
    </w:p>
    <w:p w14:paraId="4B8F7F17" w14:textId="77777777" w:rsidR="000F0835" w:rsidRDefault="000F0835" w:rsidP="000F0835">
      <w:pPr>
        <w:pStyle w:val="Balk1"/>
        <w:tabs>
          <w:tab w:val="left" w:pos="614"/>
        </w:tabs>
        <w:ind w:left="0"/>
        <w:rPr>
          <w:b w:val="0"/>
          <w:bCs w:val="0"/>
        </w:rPr>
      </w:pPr>
    </w:p>
    <w:p w14:paraId="5B0B6FF1" w14:textId="55EFFB10" w:rsidR="000F0835" w:rsidRDefault="000F0835" w:rsidP="000F0835">
      <w:pPr>
        <w:pStyle w:val="Balk1"/>
        <w:tabs>
          <w:tab w:val="left" w:pos="614"/>
        </w:tabs>
        <w:ind w:left="0"/>
      </w:pPr>
      <w:r>
        <w:rPr>
          <w:noProof/>
          <w:lang w:eastAsia="tr-TR"/>
        </w:rPr>
        <mc:AlternateContent>
          <mc:Choice Requires="wpg">
            <w:drawing>
              <wp:anchor distT="0" distB="0" distL="0" distR="0" simplePos="0" relativeHeight="251670528" behindDoc="1" locked="0" layoutInCell="1" allowOverlap="1" wp14:anchorId="7DB42BEA" wp14:editId="399654D1">
                <wp:simplePos x="0" y="0"/>
                <wp:positionH relativeFrom="page">
                  <wp:posOffset>830884</wp:posOffset>
                </wp:positionH>
                <wp:positionV relativeFrom="paragraph">
                  <wp:posOffset>-2255049</wp:posOffset>
                </wp:positionV>
                <wp:extent cx="5856605" cy="1926589"/>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1926589"/>
                          <a:chOff x="0" y="0"/>
                          <a:chExt cx="5856605" cy="1926589"/>
                        </a:xfrm>
                      </wpg:grpSpPr>
                      <wps:wsp>
                        <wps:cNvPr id="76" name="Graphic 76"/>
                        <wps:cNvSpPr/>
                        <wps:spPr>
                          <a:xfrm>
                            <a:off x="0" y="0"/>
                            <a:ext cx="5856605" cy="1926589"/>
                          </a:xfrm>
                          <a:custGeom>
                            <a:avLst/>
                            <a:gdLst/>
                            <a:ahLst/>
                            <a:cxnLst/>
                            <a:rect l="l" t="t" r="r" b="b"/>
                            <a:pathLst>
                              <a:path w="5856605" h="1926589">
                                <a:moveTo>
                                  <a:pt x="5850001" y="0"/>
                                </a:moveTo>
                                <a:lnTo>
                                  <a:pt x="6096" y="0"/>
                                </a:lnTo>
                                <a:lnTo>
                                  <a:pt x="0" y="0"/>
                                </a:lnTo>
                                <a:lnTo>
                                  <a:pt x="0" y="6096"/>
                                </a:lnTo>
                                <a:lnTo>
                                  <a:pt x="0" y="1920494"/>
                                </a:lnTo>
                                <a:lnTo>
                                  <a:pt x="0" y="1926590"/>
                                </a:lnTo>
                                <a:lnTo>
                                  <a:pt x="6096" y="1926590"/>
                                </a:lnTo>
                                <a:lnTo>
                                  <a:pt x="5850001" y="1926590"/>
                                </a:lnTo>
                                <a:lnTo>
                                  <a:pt x="5850001" y="1920494"/>
                                </a:lnTo>
                                <a:lnTo>
                                  <a:pt x="6096" y="1920494"/>
                                </a:lnTo>
                                <a:lnTo>
                                  <a:pt x="6096" y="6096"/>
                                </a:lnTo>
                                <a:lnTo>
                                  <a:pt x="5850001" y="6096"/>
                                </a:lnTo>
                                <a:lnTo>
                                  <a:pt x="5850001" y="0"/>
                                </a:lnTo>
                                <a:close/>
                              </a:path>
                              <a:path w="5856605" h="1926589">
                                <a:moveTo>
                                  <a:pt x="5856160" y="0"/>
                                </a:moveTo>
                                <a:lnTo>
                                  <a:pt x="5850077" y="0"/>
                                </a:lnTo>
                                <a:lnTo>
                                  <a:pt x="5850077" y="6096"/>
                                </a:lnTo>
                                <a:lnTo>
                                  <a:pt x="5850077" y="1920494"/>
                                </a:lnTo>
                                <a:lnTo>
                                  <a:pt x="5850077" y="1926590"/>
                                </a:lnTo>
                                <a:lnTo>
                                  <a:pt x="5856160" y="1926590"/>
                                </a:lnTo>
                                <a:lnTo>
                                  <a:pt x="5856160" y="1920494"/>
                                </a:lnTo>
                                <a:lnTo>
                                  <a:pt x="5856160" y="6096"/>
                                </a:lnTo>
                                <a:lnTo>
                                  <a:pt x="5856160" y="0"/>
                                </a:lnTo>
                                <a:close/>
                              </a:path>
                            </a:pathLst>
                          </a:custGeom>
                          <a:solidFill>
                            <a:srgbClr val="000000"/>
                          </a:solidFill>
                        </wps:spPr>
                        <wps:bodyPr wrap="square" lIns="0" tIns="0" rIns="0" bIns="0" rtlCol="0">
                          <a:prstTxWarp prst="textNoShape">
                            <a:avLst/>
                          </a:prstTxWarp>
                          <a:noAutofit/>
                        </wps:bodyPr>
                      </wps:wsp>
                      <wps:wsp>
                        <wps:cNvPr id="77" name="Textbox 77"/>
                        <wps:cNvSpPr txBox="1"/>
                        <wps:spPr>
                          <a:xfrm>
                            <a:off x="73152" y="13546"/>
                            <a:ext cx="1108075" cy="168910"/>
                          </a:xfrm>
                          <a:prstGeom prst="rect">
                            <a:avLst/>
                          </a:prstGeom>
                        </wps:spPr>
                        <wps:txbx>
                          <w:txbxContent>
                            <w:p w14:paraId="0ED26046" w14:textId="77777777" w:rsidR="005C0C8C" w:rsidRDefault="005C0C8C" w:rsidP="000F0835">
                              <w:pPr>
                                <w:spacing w:line="266" w:lineRule="exact"/>
                                <w:rPr>
                                  <w:sz w:val="24"/>
                                </w:rPr>
                              </w:pPr>
                              <w:r>
                                <w:rPr>
                                  <w:sz w:val="24"/>
                                </w:rPr>
                                <w:t>Olgunluk</w:t>
                              </w:r>
                              <w:r>
                                <w:rPr>
                                  <w:spacing w:val="-2"/>
                                  <w:sz w:val="24"/>
                                </w:rPr>
                                <w:t xml:space="preserve"> Düzeyi:</w:t>
                              </w:r>
                            </w:p>
                          </w:txbxContent>
                        </wps:txbx>
                        <wps:bodyPr wrap="square" lIns="0" tIns="0" rIns="0" bIns="0" rtlCol="0">
                          <a:noAutofit/>
                        </wps:bodyPr>
                      </wps:wsp>
                      <wps:wsp>
                        <wps:cNvPr id="78" name="Textbox 78"/>
                        <wps:cNvSpPr txBox="1"/>
                        <wps:spPr>
                          <a:xfrm>
                            <a:off x="73152" y="1396068"/>
                            <a:ext cx="5721350" cy="371475"/>
                          </a:xfrm>
                          <a:prstGeom prst="rect">
                            <a:avLst/>
                          </a:prstGeom>
                        </wps:spPr>
                        <wps:txbx>
                          <w:txbxContent>
                            <w:p w14:paraId="78422085" w14:textId="77777777" w:rsidR="005C0C8C" w:rsidRDefault="005C0C8C" w:rsidP="000F0835">
                              <w:pPr>
                                <w:spacing w:line="266" w:lineRule="exact"/>
                                <w:rPr>
                                  <w:sz w:val="24"/>
                                </w:rPr>
                              </w:pPr>
                              <w:r>
                                <w:rPr>
                                  <w:sz w:val="24"/>
                                </w:rPr>
                                <w:t>Açıklama: Mezun</w:t>
                              </w:r>
                              <w:r>
                                <w:rPr>
                                  <w:spacing w:val="22"/>
                                  <w:sz w:val="24"/>
                                </w:rPr>
                                <w:t xml:space="preserve"> </w:t>
                              </w:r>
                              <w:r>
                                <w:rPr>
                                  <w:sz w:val="24"/>
                                </w:rPr>
                                <w:t>öğrencilerimizle</w:t>
                              </w:r>
                              <w:r>
                                <w:rPr>
                                  <w:spacing w:val="23"/>
                                  <w:sz w:val="24"/>
                                </w:rPr>
                                <w:t xml:space="preserve"> </w:t>
                              </w:r>
                              <w:r>
                                <w:rPr>
                                  <w:sz w:val="24"/>
                                </w:rPr>
                                <w:t>iletişim</w:t>
                              </w:r>
                              <w:r>
                                <w:rPr>
                                  <w:spacing w:val="25"/>
                                  <w:sz w:val="24"/>
                                </w:rPr>
                                <w:t xml:space="preserve"> </w:t>
                              </w:r>
                              <w:r>
                                <w:rPr>
                                  <w:sz w:val="24"/>
                                </w:rPr>
                                <w:t>ilgili</w:t>
                              </w:r>
                              <w:r>
                                <w:rPr>
                                  <w:spacing w:val="22"/>
                                  <w:sz w:val="24"/>
                                </w:rPr>
                                <w:t xml:space="preserve"> </w:t>
                              </w:r>
                              <w:r>
                                <w:rPr>
                                  <w:sz w:val="24"/>
                                </w:rPr>
                                <w:t>öğretim</w:t>
                              </w:r>
                              <w:r>
                                <w:rPr>
                                  <w:spacing w:val="24"/>
                                  <w:sz w:val="24"/>
                                </w:rPr>
                                <w:t xml:space="preserve"> </w:t>
                              </w:r>
                              <w:r>
                                <w:rPr>
                                  <w:sz w:val="24"/>
                                </w:rPr>
                                <w:t>elemanı</w:t>
                              </w:r>
                              <w:r>
                                <w:rPr>
                                  <w:spacing w:val="24"/>
                                  <w:sz w:val="24"/>
                                </w:rPr>
                                <w:t xml:space="preserve"> </w:t>
                              </w:r>
                              <w:r>
                                <w:rPr>
                                  <w:sz w:val="24"/>
                                </w:rPr>
                                <w:t>düzeyinde</w:t>
                              </w:r>
                              <w:r>
                                <w:rPr>
                                  <w:spacing w:val="23"/>
                                  <w:sz w:val="24"/>
                                </w:rPr>
                                <w:t xml:space="preserve"> </w:t>
                              </w:r>
                              <w:r>
                                <w:rPr>
                                  <w:sz w:val="24"/>
                                </w:rPr>
                                <w:t>devam</w:t>
                              </w:r>
                              <w:r>
                                <w:rPr>
                                  <w:spacing w:val="25"/>
                                  <w:sz w:val="24"/>
                                </w:rPr>
                                <w:t xml:space="preserve"> </w:t>
                              </w:r>
                              <w:r>
                                <w:rPr>
                                  <w:spacing w:val="-2"/>
                                  <w:sz w:val="24"/>
                                </w:rPr>
                                <w:t>etmekte</w:t>
                              </w:r>
                            </w:p>
                            <w:p w14:paraId="1BE67A71" w14:textId="77777777" w:rsidR="005C0C8C" w:rsidRDefault="005C0C8C" w:rsidP="000F0835">
                              <w:pPr>
                                <w:spacing w:before="43"/>
                                <w:rPr>
                                  <w:sz w:val="24"/>
                                </w:rPr>
                              </w:pPr>
                              <w:r>
                                <w:rPr>
                                  <w:sz w:val="24"/>
                                </w:rPr>
                                <w:t>olup,</w:t>
                              </w:r>
                              <w:r>
                                <w:rPr>
                                  <w:spacing w:val="-2"/>
                                  <w:sz w:val="24"/>
                                </w:rPr>
                                <w:t xml:space="preserve"> </w:t>
                              </w:r>
                              <w:r>
                                <w:rPr>
                                  <w:sz w:val="24"/>
                                </w:rPr>
                                <w:t>üniversite</w:t>
                              </w:r>
                              <w:r>
                                <w:rPr>
                                  <w:spacing w:val="-2"/>
                                  <w:sz w:val="24"/>
                                </w:rPr>
                                <w:t xml:space="preserve"> </w:t>
                              </w:r>
                              <w:r>
                                <w:rPr>
                                  <w:sz w:val="24"/>
                                </w:rPr>
                                <w:t>kariyer merkezine</w:t>
                              </w:r>
                              <w:r>
                                <w:rPr>
                                  <w:spacing w:val="-2"/>
                                  <w:sz w:val="24"/>
                                </w:rPr>
                                <w:t xml:space="preserve"> </w:t>
                              </w:r>
                              <w:r>
                                <w:rPr>
                                  <w:sz w:val="24"/>
                                </w:rPr>
                                <w:t>yönlendirmeleri</w:t>
                              </w:r>
                              <w:r>
                                <w:rPr>
                                  <w:spacing w:val="-1"/>
                                  <w:sz w:val="24"/>
                                </w:rPr>
                                <w:t xml:space="preserve"> </w:t>
                              </w:r>
                              <w:r>
                                <w:rPr>
                                  <w:spacing w:val="-2"/>
                                  <w:sz w:val="24"/>
                                </w:rPr>
                                <w:t>yapılmaktadır.</w:t>
                              </w:r>
                            </w:p>
                          </w:txbxContent>
                        </wps:txbx>
                        <wps:bodyPr wrap="square" lIns="0" tIns="0" rIns="0" bIns="0" rtlCol="0">
                          <a:noAutofit/>
                        </wps:bodyPr>
                      </wps:wsp>
                    </wpg:wg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DB42BEA" id="Group 75" o:spid="_x0000_s1026" style="position:absolute;margin-left:65.4pt;margin-top:-177.55pt;width:461.15pt;height:151.7pt;z-index:-251645952;mso-wrap-distance-left:0;mso-wrap-distance-right:0;mso-position-horizontal-relative:page;mso-height-relative:margin" coordsize="58566,1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">
                <v:shape id="Graphic 76" o:spid="_x0000_s1027" style="position:absolute;width:58566;height:19265;visibility:visible;mso-wrap-style:square;v-text-anchor:top" coordsize="5856605,192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" path="m5850001,l6096,,,,,6096,,1920494r,6096l6096,1926590r5843905,l5850001,1920494r-5843905,l6096,6096r5843905,l5850001,xem5856160,r-6083,l5850077,6096r,1914398l5850077,1926590r6083,l5856160,1920494r,-1914398l5856160,xe" fillcolor="black" stroked="f">
                  <v:path arrowok="t"/>
                </v:shape>
                <v:shapetype id="_x0000_t202" coordsize="21600,21600" o:spt="202" path="m,l,21600r21600,l21600,xe">
                  <v:stroke joinstyle="miter"/>
                  <v:path gradientshapeok="t" o:connecttype="rect"/>
                </v:shapetype>
                <v:shape id="Textbox 77" o:spid="_x0000_s1028" type="#_x0000_t202" style="position:absolute;left:731;top:135;width:1108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ED26046" w14:textId="77777777" w:rsidR="005C0C8C" w:rsidRDefault="005C0C8C" w:rsidP="000F0835">
                        <w:pPr>
                          <w:spacing w:line="266" w:lineRule="exact"/>
                          <w:rPr>
                            <w:sz w:val="24"/>
                          </w:rPr>
                        </w:pPr>
                        <w:r>
                          <w:rPr>
                            <w:sz w:val="24"/>
                          </w:rPr>
                          <w:t>Olgunluk</w:t>
                        </w:r>
                        <w:r>
                          <w:rPr>
                            <w:spacing w:val="-2"/>
                            <w:sz w:val="24"/>
                          </w:rPr>
                          <w:t xml:space="preserve"> Düzeyi:</w:t>
                        </w:r>
                      </w:p>
                    </w:txbxContent>
                  </v:textbox>
                </v:shape>
                <v:shape id="Textbox 78" o:spid="_x0000_s1029" type="#_x0000_t202" style="position:absolute;left:731;top:13960;width:57214;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78422085" w14:textId="77777777" w:rsidR="005C0C8C" w:rsidRDefault="005C0C8C" w:rsidP="000F0835">
                        <w:pPr>
                          <w:spacing w:line="266" w:lineRule="exact"/>
                          <w:rPr>
                            <w:sz w:val="24"/>
                          </w:rPr>
                        </w:pPr>
                        <w:r>
                          <w:rPr>
                            <w:sz w:val="24"/>
                          </w:rPr>
                          <w:t>Açıklama: Mezun</w:t>
                        </w:r>
                        <w:r>
                          <w:rPr>
                            <w:spacing w:val="22"/>
                            <w:sz w:val="24"/>
                          </w:rPr>
                          <w:t xml:space="preserve"> </w:t>
                        </w:r>
                        <w:r>
                          <w:rPr>
                            <w:sz w:val="24"/>
                          </w:rPr>
                          <w:t>öğrencilerimizle</w:t>
                        </w:r>
                        <w:r>
                          <w:rPr>
                            <w:spacing w:val="23"/>
                            <w:sz w:val="24"/>
                          </w:rPr>
                          <w:t xml:space="preserve"> </w:t>
                        </w:r>
                        <w:r>
                          <w:rPr>
                            <w:sz w:val="24"/>
                          </w:rPr>
                          <w:t>iletişim</w:t>
                        </w:r>
                        <w:r>
                          <w:rPr>
                            <w:spacing w:val="25"/>
                            <w:sz w:val="24"/>
                          </w:rPr>
                          <w:t xml:space="preserve"> </w:t>
                        </w:r>
                        <w:r>
                          <w:rPr>
                            <w:sz w:val="24"/>
                          </w:rPr>
                          <w:t>ilgili</w:t>
                        </w:r>
                        <w:r>
                          <w:rPr>
                            <w:spacing w:val="22"/>
                            <w:sz w:val="24"/>
                          </w:rPr>
                          <w:t xml:space="preserve"> </w:t>
                        </w:r>
                        <w:r>
                          <w:rPr>
                            <w:sz w:val="24"/>
                          </w:rPr>
                          <w:t>öğretim</w:t>
                        </w:r>
                        <w:r>
                          <w:rPr>
                            <w:spacing w:val="24"/>
                            <w:sz w:val="24"/>
                          </w:rPr>
                          <w:t xml:space="preserve"> </w:t>
                        </w:r>
                        <w:r>
                          <w:rPr>
                            <w:sz w:val="24"/>
                          </w:rPr>
                          <w:t>elemanı</w:t>
                        </w:r>
                        <w:r>
                          <w:rPr>
                            <w:spacing w:val="24"/>
                            <w:sz w:val="24"/>
                          </w:rPr>
                          <w:t xml:space="preserve"> </w:t>
                        </w:r>
                        <w:r>
                          <w:rPr>
                            <w:sz w:val="24"/>
                          </w:rPr>
                          <w:t>düzeyinde</w:t>
                        </w:r>
                        <w:r>
                          <w:rPr>
                            <w:spacing w:val="23"/>
                            <w:sz w:val="24"/>
                          </w:rPr>
                          <w:t xml:space="preserve"> </w:t>
                        </w:r>
                        <w:r>
                          <w:rPr>
                            <w:sz w:val="24"/>
                          </w:rPr>
                          <w:t>devam</w:t>
                        </w:r>
                        <w:r>
                          <w:rPr>
                            <w:spacing w:val="25"/>
                            <w:sz w:val="24"/>
                          </w:rPr>
                          <w:t xml:space="preserve"> </w:t>
                        </w:r>
                        <w:r>
                          <w:rPr>
                            <w:spacing w:val="-2"/>
                            <w:sz w:val="24"/>
                          </w:rPr>
                          <w:t>etmekte</w:t>
                        </w:r>
                      </w:p>
                      <w:p w14:paraId="1BE67A71" w14:textId="77777777" w:rsidR="005C0C8C" w:rsidRDefault="005C0C8C" w:rsidP="000F0835">
                        <w:pPr>
                          <w:spacing w:before="43"/>
                          <w:rPr>
                            <w:sz w:val="24"/>
                          </w:rPr>
                        </w:pPr>
                        <w:r>
                          <w:rPr>
                            <w:sz w:val="24"/>
                          </w:rPr>
                          <w:t>olup,</w:t>
                        </w:r>
                        <w:r>
                          <w:rPr>
                            <w:spacing w:val="-2"/>
                            <w:sz w:val="24"/>
                          </w:rPr>
                          <w:t xml:space="preserve"> </w:t>
                        </w:r>
                        <w:r>
                          <w:rPr>
                            <w:sz w:val="24"/>
                          </w:rPr>
                          <w:t>üniversite</w:t>
                        </w:r>
                        <w:r>
                          <w:rPr>
                            <w:spacing w:val="-2"/>
                            <w:sz w:val="24"/>
                          </w:rPr>
                          <w:t xml:space="preserve"> </w:t>
                        </w:r>
                        <w:r>
                          <w:rPr>
                            <w:sz w:val="24"/>
                          </w:rPr>
                          <w:t>kariyer merkezine</w:t>
                        </w:r>
                        <w:r>
                          <w:rPr>
                            <w:spacing w:val="-2"/>
                            <w:sz w:val="24"/>
                          </w:rPr>
                          <w:t xml:space="preserve"> </w:t>
                        </w:r>
                        <w:r>
                          <w:rPr>
                            <w:sz w:val="24"/>
                          </w:rPr>
                          <w:t>yönlendirmeleri</w:t>
                        </w:r>
                        <w:r>
                          <w:rPr>
                            <w:spacing w:val="-1"/>
                            <w:sz w:val="24"/>
                          </w:rPr>
                          <w:t xml:space="preserve"> </w:t>
                        </w:r>
                        <w:r>
                          <w:rPr>
                            <w:spacing w:val="-2"/>
                            <w:sz w:val="24"/>
                          </w:rPr>
                          <w:t>yapılmaktadır.</w:t>
                        </w:r>
                      </w:p>
                    </w:txbxContent>
                  </v:textbox>
                </v:shape>
                <w10:wrap anchorx="page"/>
              </v:group>
            </w:pict>
          </mc:Fallback>
        </mc:AlternateContent>
      </w:r>
    </w:p>
    <w:p w14:paraId="0992C09A" w14:textId="77777777" w:rsidR="00206317" w:rsidRDefault="00206317" w:rsidP="000F0835">
      <w:pPr>
        <w:pStyle w:val="Balk1"/>
        <w:tabs>
          <w:tab w:val="left" w:pos="756"/>
        </w:tabs>
        <w:ind w:left="282"/>
      </w:pPr>
    </w:p>
    <w:p w14:paraId="64AFF41C" w14:textId="77777777" w:rsidR="00206317" w:rsidRDefault="00206317" w:rsidP="000F0835">
      <w:pPr>
        <w:pStyle w:val="Balk1"/>
        <w:tabs>
          <w:tab w:val="left" w:pos="756"/>
        </w:tabs>
        <w:ind w:left="282"/>
      </w:pPr>
    </w:p>
    <w:p w14:paraId="7A98E604" w14:textId="77777777" w:rsidR="00206317" w:rsidRDefault="00206317" w:rsidP="000F0835">
      <w:pPr>
        <w:pStyle w:val="Balk1"/>
        <w:tabs>
          <w:tab w:val="left" w:pos="756"/>
        </w:tabs>
        <w:ind w:left="282"/>
      </w:pPr>
    </w:p>
    <w:p w14:paraId="302BBADA" w14:textId="77777777" w:rsidR="00206317" w:rsidRDefault="00206317" w:rsidP="000F0835">
      <w:pPr>
        <w:pStyle w:val="Balk1"/>
        <w:tabs>
          <w:tab w:val="left" w:pos="756"/>
        </w:tabs>
        <w:ind w:left="282"/>
      </w:pPr>
    </w:p>
    <w:p w14:paraId="193F5102" w14:textId="77777777" w:rsidR="00206317" w:rsidRDefault="00206317" w:rsidP="000F0835">
      <w:pPr>
        <w:pStyle w:val="Balk1"/>
        <w:tabs>
          <w:tab w:val="left" w:pos="756"/>
        </w:tabs>
        <w:ind w:left="282"/>
      </w:pPr>
    </w:p>
    <w:p w14:paraId="61AF6341" w14:textId="77777777" w:rsidR="00206317" w:rsidRDefault="00206317" w:rsidP="000F0835">
      <w:pPr>
        <w:pStyle w:val="Balk1"/>
        <w:tabs>
          <w:tab w:val="left" w:pos="756"/>
        </w:tabs>
        <w:ind w:left="282"/>
      </w:pPr>
    </w:p>
    <w:p w14:paraId="59B0DC7E" w14:textId="77777777" w:rsidR="00206317" w:rsidRDefault="00206317" w:rsidP="000F0835">
      <w:pPr>
        <w:pStyle w:val="Balk1"/>
        <w:tabs>
          <w:tab w:val="left" w:pos="756"/>
        </w:tabs>
        <w:ind w:left="282"/>
      </w:pPr>
    </w:p>
    <w:p w14:paraId="4D45E8C0" w14:textId="77777777" w:rsidR="00206317" w:rsidRDefault="00206317" w:rsidP="000F0835">
      <w:pPr>
        <w:pStyle w:val="Balk1"/>
        <w:tabs>
          <w:tab w:val="left" w:pos="756"/>
        </w:tabs>
        <w:ind w:left="282"/>
      </w:pPr>
    </w:p>
    <w:p w14:paraId="60D2618A" w14:textId="7107A4B0" w:rsidR="000F0835" w:rsidRDefault="000F0835" w:rsidP="000F0835">
      <w:pPr>
        <w:pStyle w:val="Balk1"/>
        <w:tabs>
          <w:tab w:val="left" w:pos="756"/>
        </w:tabs>
        <w:ind w:left="282"/>
      </w:pPr>
      <w:r>
        <w:t>A.4. Paydaş Katılımı</w:t>
      </w:r>
    </w:p>
    <w:p w14:paraId="3A8A858A" w14:textId="2317565D" w:rsidR="00B641EC" w:rsidRPr="00206317" w:rsidRDefault="00206317" w:rsidP="00206317">
      <w:pPr>
        <w:tabs>
          <w:tab w:val="left" w:pos="877"/>
        </w:tabs>
        <w:spacing w:before="240" w:line="451" w:lineRule="auto"/>
        <w:ind w:left="282" w:right="6414"/>
        <w:rPr>
          <w:sz w:val="24"/>
          <w:szCs w:val="24"/>
        </w:rPr>
      </w:pPr>
      <w:r>
        <w:rPr>
          <w:sz w:val="24"/>
          <w:szCs w:val="24"/>
        </w:rPr>
        <w:t>A.4.1.İç ve dış paydaş</w:t>
      </w:r>
      <w:r w:rsidR="009556FA">
        <w:rPr>
          <w:sz w:val="24"/>
          <w:szCs w:val="24"/>
        </w:rPr>
        <w:t xml:space="preserve"> </w:t>
      </w:r>
      <w:r>
        <w:rPr>
          <w:sz w:val="24"/>
          <w:szCs w:val="24"/>
        </w:rPr>
        <w:t>katılımı</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1"/>
      </w:tblGrid>
      <w:tr w:rsidR="00206317" w14:paraId="71DB8F85" w14:textId="77777777" w:rsidTr="00206317">
        <w:trPr>
          <w:trHeight w:val="2934"/>
        </w:trPr>
        <w:tc>
          <w:tcPr>
            <w:tcW w:w="8801" w:type="dxa"/>
          </w:tcPr>
          <w:tbl>
            <w:tblPr>
              <w:tblStyle w:val="TableNormal"/>
              <w:tblpPr w:leftFromText="141" w:rightFromText="141" w:horzAnchor="margin" w:tblpY="70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4"/>
              <w:gridCol w:w="2079"/>
              <w:gridCol w:w="1795"/>
              <w:gridCol w:w="1795"/>
              <w:gridCol w:w="1317"/>
            </w:tblGrid>
            <w:tr w:rsidR="00206317" w14:paraId="7B8058C6" w14:textId="77777777" w:rsidTr="00206317">
              <w:trPr>
                <w:trHeight w:val="275"/>
              </w:trPr>
              <w:tc>
                <w:tcPr>
                  <w:tcW w:w="1514" w:type="dxa"/>
                </w:tcPr>
                <w:p w14:paraId="1FA29921" w14:textId="77777777" w:rsidR="00206317" w:rsidRDefault="00206317" w:rsidP="005C0C8C">
                  <w:pPr>
                    <w:pStyle w:val="TableParagraph"/>
                    <w:spacing w:line="256" w:lineRule="exact"/>
                    <w:ind w:left="107"/>
                    <w:rPr>
                      <w:sz w:val="24"/>
                    </w:rPr>
                  </w:pPr>
                  <w:r>
                    <w:rPr>
                      <w:sz w:val="24"/>
                    </w:rPr>
                    <w:t xml:space="preserve">1. </w:t>
                  </w:r>
                  <w:r>
                    <w:rPr>
                      <w:spacing w:val="-2"/>
                      <w:sz w:val="24"/>
                    </w:rPr>
                    <w:t>Düzey</w:t>
                  </w:r>
                </w:p>
              </w:tc>
              <w:tc>
                <w:tcPr>
                  <w:tcW w:w="2079" w:type="dxa"/>
                </w:tcPr>
                <w:p w14:paraId="3BD93E83" w14:textId="77777777" w:rsidR="00206317" w:rsidRDefault="00206317" w:rsidP="005C0C8C">
                  <w:pPr>
                    <w:pStyle w:val="TableParagraph"/>
                    <w:spacing w:line="256" w:lineRule="exact"/>
                    <w:ind w:left="107"/>
                    <w:rPr>
                      <w:sz w:val="24"/>
                    </w:rPr>
                  </w:pPr>
                  <w:r>
                    <w:rPr>
                      <w:sz w:val="24"/>
                    </w:rPr>
                    <w:t xml:space="preserve">2. </w:t>
                  </w:r>
                  <w:r>
                    <w:rPr>
                      <w:spacing w:val="-2"/>
                      <w:sz w:val="24"/>
                    </w:rPr>
                    <w:t>Düzey</w:t>
                  </w:r>
                </w:p>
              </w:tc>
              <w:tc>
                <w:tcPr>
                  <w:tcW w:w="1795" w:type="dxa"/>
                </w:tcPr>
                <w:p w14:paraId="183FF1EC" w14:textId="77777777" w:rsidR="00206317" w:rsidRDefault="00206317" w:rsidP="005C0C8C">
                  <w:pPr>
                    <w:pStyle w:val="TableParagraph"/>
                    <w:spacing w:line="256" w:lineRule="exact"/>
                    <w:ind w:left="105"/>
                    <w:rPr>
                      <w:sz w:val="24"/>
                    </w:rPr>
                  </w:pPr>
                  <w:r>
                    <w:rPr>
                      <w:sz w:val="24"/>
                    </w:rPr>
                    <w:t xml:space="preserve">3. </w:t>
                  </w:r>
                  <w:r>
                    <w:rPr>
                      <w:spacing w:val="-2"/>
                      <w:sz w:val="24"/>
                    </w:rPr>
                    <w:t>Düzey</w:t>
                  </w:r>
                </w:p>
              </w:tc>
              <w:tc>
                <w:tcPr>
                  <w:tcW w:w="1795" w:type="dxa"/>
                </w:tcPr>
                <w:p w14:paraId="6830A567" w14:textId="77777777" w:rsidR="00206317" w:rsidRDefault="00206317" w:rsidP="005C0C8C">
                  <w:pPr>
                    <w:pStyle w:val="TableParagraph"/>
                    <w:spacing w:line="256" w:lineRule="exact"/>
                    <w:ind w:right="810"/>
                    <w:jc w:val="right"/>
                    <w:rPr>
                      <w:sz w:val="24"/>
                    </w:rPr>
                  </w:pPr>
                  <w:r>
                    <w:rPr>
                      <w:sz w:val="24"/>
                    </w:rPr>
                    <w:t xml:space="preserve">4. </w:t>
                  </w:r>
                  <w:r>
                    <w:rPr>
                      <w:spacing w:val="-2"/>
                      <w:sz w:val="24"/>
                    </w:rPr>
                    <w:t>Düzey</w:t>
                  </w:r>
                </w:p>
              </w:tc>
              <w:tc>
                <w:tcPr>
                  <w:tcW w:w="1317" w:type="dxa"/>
                </w:tcPr>
                <w:p w14:paraId="2D4642E0" w14:textId="77777777" w:rsidR="00206317" w:rsidRDefault="00206317" w:rsidP="005C0C8C">
                  <w:pPr>
                    <w:pStyle w:val="TableParagraph"/>
                    <w:spacing w:line="256" w:lineRule="exact"/>
                    <w:ind w:left="108"/>
                    <w:rPr>
                      <w:sz w:val="24"/>
                    </w:rPr>
                  </w:pPr>
                  <w:r>
                    <w:rPr>
                      <w:sz w:val="24"/>
                    </w:rPr>
                    <w:t xml:space="preserve">5. </w:t>
                  </w:r>
                  <w:r>
                    <w:rPr>
                      <w:spacing w:val="-2"/>
                      <w:sz w:val="24"/>
                    </w:rPr>
                    <w:t>Düzey</w:t>
                  </w:r>
                </w:p>
              </w:tc>
            </w:tr>
            <w:tr w:rsidR="00206317" w14:paraId="4750BC93" w14:textId="77777777" w:rsidTr="00206317">
              <w:trPr>
                <w:trHeight w:val="1311"/>
              </w:trPr>
              <w:tc>
                <w:tcPr>
                  <w:tcW w:w="1514" w:type="dxa"/>
                </w:tcPr>
                <w:p w14:paraId="05DA9620" w14:textId="77777777" w:rsidR="00206317" w:rsidRPr="00206317" w:rsidRDefault="00206317" w:rsidP="005C0C8C">
                  <w:pPr>
                    <w:pStyle w:val="TableParagraph"/>
                    <w:spacing w:before="1"/>
                    <w:ind w:left="107"/>
                    <w:rPr>
                      <w:sz w:val="24"/>
                    </w:rPr>
                  </w:pPr>
                  <w:r w:rsidRPr="00206317">
                    <w:rPr>
                      <w:sz w:val="24"/>
                    </w:rPr>
                    <w:t>Planlama</w:t>
                  </w:r>
                  <w:r w:rsidRPr="00206317">
                    <w:rPr>
                      <w:spacing w:val="-8"/>
                      <w:sz w:val="24"/>
                    </w:rPr>
                    <w:t xml:space="preserve"> </w:t>
                  </w:r>
                  <w:r w:rsidRPr="00206317">
                    <w:rPr>
                      <w:spacing w:val="-5"/>
                      <w:sz w:val="24"/>
                    </w:rPr>
                    <w:t>yok</w:t>
                  </w:r>
                </w:p>
              </w:tc>
              <w:tc>
                <w:tcPr>
                  <w:tcW w:w="2079" w:type="dxa"/>
                </w:tcPr>
                <w:p w14:paraId="2DBDF635" w14:textId="77777777" w:rsidR="00206317" w:rsidRPr="00206317" w:rsidRDefault="00206317" w:rsidP="005C0C8C">
                  <w:pPr>
                    <w:pStyle w:val="TableParagraph"/>
                    <w:spacing w:before="1"/>
                    <w:ind w:left="107" w:right="724"/>
                    <w:rPr>
                      <w:sz w:val="24"/>
                    </w:rPr>
                  </w:pPr>
                  <w:r w:rsidRPr="00206317">
                    <w:rPr>
                      <w:sz w:val="24"/>
                    </w:rPr>
                    <w:t>Planlama</w:t>
                  </w:r>
                  <w:r w:rsidRPr="00206317">
                    <w:rPr>
                      <w:spacing w:val="-5"/>
                      <w:sz w:val="24"/>
                    </w:rPr>
                    <w:t xml:space="preserve"> </w:t>
                  </w:r>
                  <w:r w:rsidRPr="00206317">
                    <w:rPr>
                      <w:sz w:val="24"/>
                    </w:rPr>
                    <w:t>var,</w:t>
                  </w:r>
                  <w:r w:rsidRPr="00206317">
                    <w:rPr>
                      <w:spacing w:val="40"/>
                      <w:sz w:val="24"/>
                    </w:rPr>
                    <w:t xml:space="preserve"> </w:t>
                  </w:r>
                  <w:r w:rsidRPr="00206317">
                    <w:rPr>
                      <w:sz w:val="24"/>
                    </w:rPr>
                    <w:t>Uygulama</w:t>
                  </w:r>
                  <w:r>
                    <w:rPr>
                      <w:spacing w:val="-10"/>
                      <w:sz w:val="24"/>
                    </w:rPr>
                    <w:t xml:space="preserve"> </w:t>
                  </w:r>
                  <w:r w:rsidRPr="00206317">
                    <w:rPr>
                      <w:sz w:val="24"/>
                    </w:rPr>
                    <w:t>yok</w:t>
                  </w:r>
                </w:p>
              </w:tc>
              <w:tc>
                <w:tcPr>
                  <w:tcW w:w="1795" w:type="dxa"/>
                </w:tcPr>
                <w:p w14:paraId="6B9B2C03" w14:textId="77777777" w:rsidR="00206317" w:rsidRPr="00206317" w:rsidRDefault="00206317" w:rsidP="005C0C8C">
                  <w:pPr>
                    <w:pStyle w:val="TableParagraph"/>
                    <w:spacing w:before="1"/>
                    <w:ind w:left="105" w:right="80"/>
                    <w:rPr>
                      <w:sz w:val="24"/>
                    </w:rPr>
                  </w:pPr>
                  <w:r w:rsidRPr="00206317">
                    <w:rPr>
                      <w:sz w:val="24"/>
                    </w:rPr>
                    <w:t>Uygulama</w:t>
                  </w:r>
                  <w:r w:rsidRPr="00206317">
                    <w:rPr>
                      <w:spacing w:val="-10"/>
                      <w:sz w:val="24"/>
                    </w:rPr>
                    <w:t xml:space="preserve"> </w:t>
                  </w:r>
                  <w:r w:rsidRPr="00206317">
                    <w:rPr>
                      <w:sz w:val="24"/>
                    </w:rPr>
                    <w:t>var,</w:t>
                  </w:r>
                  <w:r w:rsidRPr="00206317">
                    <w:rPr>
                      <w:spacing w:val="-10"/>
                      <w:sz w:val="24"/>
                    </w:rPr>
                    <w:t xml:space="preserve"> </w:t>
                  </w:r>
                  <w:r w:rsidRPr="00206317">
                    <w:rPr>
                      <w:sz w:val="24"/>
                    </w:rPr>
                    <w:t>Kontrol</w:t>
                  </w:r>
                  <w:r w:rsidRPr="00206317">
                    <w:rPr>
                      <w:spacing w:val="40"/>
                      <w:sz w:val="24"/>
                    </w:rPr>
                    <w:t xml:space="preserve"> </w:t>
                  </w:r>
                  <w:r w:rsidRPr="00206317">
                    <w:rPr>
                      <w:sz w:val="24"/>
                    </w:rPr>
                    <w:t>ve Önlem yok</w:t>
                  </w:r>
                </w:p>
              </w:tc>
              <w:tc>
                <w:tcPr>
                  <w:tcW w:w="1795" w:type="dxa"/>
                </w:tcPr>
                <w:p w14:paraId="3AF46A59" w14:textId="77777777" w:rsidR="00206317" w:rsidRPr="00206317" w:rsidRDefault="00206317" w:rsidP="005C0C8C">
                  <w:pPr>
                    <w:pStyle w:val="TableParagraph"/>
                    <w:spacing w:before="1"/>
                    <w:ind w:left="108"/>
                    <w:rPr>
                      <w:sz w:val="24"/>
                    </w:rPr>
                  </w:pPr>
                  <w:r w:rsidRPr="00206317">
                    <w:rPr>
                      <w:sz w:val="24"/>
                    </w:rPr>
                    <w:t>Planlama,</w:t>
                  </w:r>
                  <w:r w:rsidRPr="00206317">
                    <w:rPr>
                      <w:spacing w:val="-10"/>
                      <w:sz w:val="24"/>
                    </w:rPr>
                    <w:t xml:space="preserve"> </w:t>
                  </w:r>
                  <w:r w:rsidRPr="00206317">
                    <w:rPr>
                      <w:spacing w:val="-2"/>
                      <w:sz w:val="24"/>
                    </w:rPr>
                    <w:t>Uygulama,</w:t>
                  </w:r>
                </w:p>
                <w:p w14:paraId="4DA0AA87" w14:textId="77777777" w:rsidR="00206317" w:rsidRPr="00206317" w:rsidRDefault="00206317" w:rsidP="005C0C8C">
                  <w:pPr>
                    <w:pStyle w:val="TableParagraph"/>
                    <w:spacing w:line="182" w:lineRule="exact"/>
                    <w:ind w:left="108"/>
                    <w:rPr>
                      <w:sz w:val="24"/>
                    </w:rPr>
                  </w:pPr>
                  <w:r w:rsidRPr="00206317">
                    <w:rPr>
                      <w:sz w:val="24"/>
                    </w:rPr>
                    <w:t>Kontrol</w:t>
                  </w:r>
                  <w:r w:rsidRPr="00206317">
                    <w:rPr>
                      <w:spacing w:val="-10"/>
                      <w:sz w:val="24"/>
                    </w:rPr>
                    <w:t xml:space="preserve"> </w:t>
                  </w:r>
                  <w:r w:rsidRPr="00206317">
                    <w:rPr>
                      <w:sz w:val="24"/>
                    </w:rPr>
                    <w:t>Etme</w:t>
                  </w:r>
                  <w:r w:rsidRPr="00206317">
                    <w:rPr>
                      <w:spacing w:val="-10"/>
                      <w:sz w:val="24"/>
                    </w:rPr>
                    <w:t xml:space="preserve"> </w:t>
                  </w:r>
                  <w:r w:rsidRPr="00206317">
                    <w:rPr>
                      <w:sz w:val="24"/>
                    </w:rPr>
                    <w:t>ve</w:t>
                  </w:r>
                  <w:r w:rsidRPr="00206317">
                    <w:rPr>
                      <w:spacing w:val="-10"/>
                      <w:sz w:val="24"/>
                    </w:rPr>
                    <w:t xml:space="preserve"> </w:t>
                  </w:r>
                  <w:r w:rsidRPr="00206317">
                    <w:rPr>
                      <w:sz w:val="24"/>
                    </w:rPr>
                    <w:t>Önlem</w:t>
                  </w:r>
                  <w:r w:rsidRPr="00206317">
                    <w:rPr>
                      <w:spacing w:val="40"/>
                      <w:sz w:val="24"/>
                    </w:rPr>
                    <w:t xml:space="preserve"> </w:t>
                  </w:r>
                  <w:r w:rsidRPr="00206317">
                    <w:rPr>
                      <w:sz w:val="24"/>
                    </w:rPr>
                    <w:t>Alma</w:t>
                  </w:r>
                  <w:r w:rsidRPr="00206317">
                    <w:rPr>
                      <w:spacing w:val="-5"/>
                      <w:sz w:val="24"/>
                    </w:rPr>
                    <w:t xml:space="preserve"> </w:t>
                  </w:r>
                  <w:r w:rsidRPr="00206317">
                    <w:rPr>
                      <w:sz w:val="24"/>
                    </w:rPr>
                    <w:t>var</w:t>
                  </w:r>
                </w:p>
              </w:tc>
              <w:tc>
                <w:tcPr>
                  <w:tcW w:w="1317" w:type="dxa"/>
                </w:tcPr>
                <w:p w14:paraId="27BAE0D9" w14:textId="77777777" w:rsidR="00206317" w:rsidRPr="00206317" w:rsidRDefault="00206317" w:rsidP="005C0C8C">
                  <w:pPr>
                    <w:pStyle w:val="TableParagraph"/>
                    <w:spacing w:before="1"/>
                    <w:ind w:left="108"/>
                    <w:rPr>
                      <w:sz w:val="24"/>
                    </w:rPr>
                  </w:pPr>
                  <w:r w:rsidRPr="00206317">
                    <w:rPr>
                      <w:sz w:val="24"/>
                    </w:rPr>
                    <w:t>Örnek</w:t>
                  </w:r>
                  <w:r w:rsidRPr="00206317">
                    <w:rPr>
                      <w:spacing w:val="-8"/>
                      <w:sz w:val="24"/>
                    </w:rPr>
                    <w:t xml:space="preserve"> </w:t>
                  </w:r>
                  <w:r w:rsidRPr="00206317">
                    <w:rPr>
                      <w:sz w:val="24"/>
                    </w:rPr>
                    <w:t>Uygulama</w:t>
                  </w:r>
                  <w:r w:rsidRPr="00206317">
                    <w:rPr>
                      <w:spacing w:val="-6"/>
                      <w:sz w:val="24"/>
                    </w:rPr>
                    <w:t xml:space="preserve"> </w:t>
                  </w:r>
                  <w:r w:rsidRPr="00206317">
                    <w:rPr>
                      <w:spacing w:val="-4"/>
                      <w:sz w:val="24"/>
                    </w:rPr>
                    <w:t>var.</w:t>
                  </w:r>
                </w:p>
              </w:tc>
            </w:tr>
            <w:tr w:rsidR="00206317" w14:paraId="584B1CCF" w14:textId="77777777" w:rsidTr="00206317">
              <w:trPr>
                <w:trHeight w:val="435"/>
              </w:trPr>
              <w:tc>
                <w:tcPr>
                  <w:tcW w:w="1514" w:type="dxa"/>
                </w:tcPr>
                <w:p w14:paraId="7F5F21C6" w14:textId="77777777" w:rsidR="00206317" w:rsidRDefault="00206317" w:rsidP="005C0C8C">
                  <w:pPr>
                    <w:pStyle w:val="TableParagraph"/>
                    <w:rPr>
                      <w:sz w:val="20"/>
                    </w:rPr>
                  </w:pPr>
                </w:p>
              </w:tc>
              <w:tc>
                <w:tcPr>
                  <w:tcW w:w="2079" w:type="dxa"/>
                </w:tcPr>
                <w:p w14:paraId="7F9FA8FB" w14:textId="77777777" w:rsidR="00206317" w:rsidRDefault="00206317" w:rsidP="005C0C8C">
                  <w:pPr>
                    <w:pStyle w:val="TableParagraph"/>
                    <w:rPr>
                      <w:sz w:val="20"/>
                    </w:rPr>
                  </w:pPr>
                </w:p>
              </w:tc>
              <w:tc>
                <w:tcPr>
                  <w:tcW w:w="1795" w:type="dxa"/>
                </w:tcPr>
                <w:p w14:paraId="2B228F5C" w14:textId="77777777" w:rsidR="00206317" w:rsidRDefault="00206317" w:rsidP="005C0C8C">
                  <w:pPr>
                    <w:pStyle w:val="TableParagraph"/>
                    <w:rPr>
                      <w:sz w:val="20"/>
                    </w:rPr>
                  </w:pPr>
                </w:p>
              </w:tc>
              <w:tc>
                <w:tcPr>
                  <w:tcW w:w="1795" w:type="dxa"/>
                </w:tcPr>
                <w:p w14:paraId="67E27EBB" w14:textId="77777777" w:rsidR="00206317" w:rsidRDefault="00206317" w:rsidP="005C0C8C">
                  <w:pPr>
                    <w:pStyle w:val="TableParagraph"/>
                    <w:spacing w:before="1" w:line="257" w:lineRule="exact"/>
                    <w:ind w:right="817"/>
                    <w:jc w:val="right"/>
                    <w:rPr>
                      <w:b/>
                      <w:sz w:val="24"/>
                    </w:rPr>
                  </w:pPr>
                  <w:r>
                    <w:rPr>
                      <w:b/>
                      <w:spacing w:val="-10"/>
                      <w:sz w:val="24"/>
                    </w:rPr>
                    <w:t>+</w:t>
                  </w:r>
                </w:p>
              </w:tc>
              <w:tc>
                <w:tcPr>
                  <w:tcW w:w="1317" w:type="dxa"/>
                </w:tcPr>
                <w:p w14:paraId="7724C29E" w14:textId="77777777" w:rsidR="00206317" w:rsidRDefault="00206317" w:rsidP="005C0C8C">
                  <w:pPr>
                    <w:pStyle w:val="TableParagraph"/>
                    <w:rPr>
                      <w:sz w:val="20"/>
                    </w:rPr>
                  </w:pPr>
                </w:p>
              </w:tc>
            </w:tr>
          </w:tbl>
          <w:p w14:paraId="64783023" w14:textId="6BB1C47D" w:rsidR="00206317" w:rsidRDefault="00206317" w:rsidP="00206317">
            <w:pPr>
              <w:pStyle w:val="TableParagraph"/>
              <w:spacing w:line="256" w:lineRule="exact"/>
              <w:rPr>
                <w:sz w:val="24"/>
              </w:rPr>
            </w:pPr>
            <w:r>
              <w:rPr>
                <w:sz w:val="24"/>
                <w:szCs w:val="24"/>
              </w:rPr>
              <w:t>Olgunluk Düzeyi:</w:t>
            </w:r>
          </w:p>
        </w:tc>
      </w:tr>
    </w:tbl>
    <w:p w14:paraId="2854A0A0" w14:textId="77777777" w:rsidR="00B641EC" w:rsidRDefault="00B641EC" w:rsidP="00B641EC">
      <w:pPr>
        <w:pStyle w:val="GvdeMetni"/>
      </w:pPr>
    </w:p>
    <w:p w14:paraId="51A2E6A0" w14:textId="77777777" w:rsidR="00B641EC" w:rsidRDefault="00B641EC" w:rsidP="00B641EC">
      <w:pPr>
        <w:pStyle w:val="GvdeMetni"/>
      </w:pPr>
    </w:p>
    <w:p w14:paraId="67ECBD34" w14:textId="77777777" w:rsidR="000F0835" w:rsidRDefault="000F0835" w:rsidP="00262698">
      <w:pPr>
        <w:pBdr>
          <w:top w:val="nil"/>
          <w:left w:val="nil"/>
          <w:bottom w:val="nil"/>
          <w:right w:val="nil"/>
          <w:between w:val="nil"/>
        </w:pBdr>
        <w:spacing w:line="276" w:lineRule="auto"/>
        <w:ind w:left="283" w:right="283"/>
        <w:jc w:val="both"/>
        <w:rPr>
          <w:color w:val="000000"/>
          <w:sz w:val="24"/>
          <w:szCs w:val="24"/>
        </w:rPr>
      </w:pPr>
      <w:r>
        <w:rPr>
          <w:color w:val="000000"/>
          <w:sz w:val="24"/>
          <w:szCs w:val="24"/>
        </w:rPr>
        <w:t xml:space="preserve">Yüksekokulumuzun iç paydaşları (öğrenciler, akademik personel, idari personel) ve dış paydaşları (mezunlar, mezunların çalıştığı kurum ve kuruluşlar, üniversitemizin işbirliği yaptığı kurum ve kuruluşlar) belirlenerek tanımlanmıştır) </w:t>
      </w:r>
      <w:hyperlink r:id="rId83">
        <w:r>
          <w:rPr>
            <w:color w:val="0563C1"/>
            <w:sz w:val="24"/>
            <w:szCs w:val="24"/>
            <w:u w:val="single"/>
          </w:rPr>
          <w:t>(OD4)</w:t>
        </w:r>
      </w:hyperlink>
    </w:p>
    <w:p w14:paraId="002366D6" w14:textId="77777777" w:rsidR="00262698" w:rsidRDefault="00262698" w:rsidP="00262698">
      <w:pPr>
        <w:pBdr>
          <w:top w:val="nil"/>
          <w:left w:val="nil"/>
          <w:bottom w:val="nil"/>
          <w:right w:val="nil"/>
          <w:between w:val="nil"/>
        </w:pBdr>
        <w:spacing w:line="276" w:lineRule="auto"/>
        <w:ind w:left="283" w:right="283"/>
        <w:jc w:val="both"/>
        <w:rPr>
          <w:color w:val="000000"/>
          <w:sz w:val="24"/>
          <w:szCs w:val="24"/>
        </w:rPr>
      </w:pPr>
    </w:p>
    <w:p w14:paraId="692CC547" w14:textId="77777777" w:rsidR="000F0835" w:rsidRDefault="000F0835" w:rsidP="000F0835">
      <w:pPr>
        <w:pBdr>
          <w:top w:val="nil"/>
          <w:left w:val="nil"/>
          <w:bottom w:val="nil"/>
          <w:right w:val="nil"/>
          <w:between w:val="nil"/>
        </w:pBdr>
        <w:ind w:left="283"/>
        <w:jc w:val="both"/>
        <w:rPr>
          <w:color w:val="000000"/>
          <w:sz w:val="24"/>
          <w:szCs w:val="24"/>
        </w:rPr>
      </w:pPr>
      <w:r>
        <w:rPr>
          <w:color w:val="000000"/>
          <w:sz w:val="24"/>
          <w:szCs w:val="24"/>
        </w:rPr>
        <w:t>İç Paydaşlar:</w:t>
      </w:r>
    </w:p>
    <w:p w14:paraId="75993512" w14:textId="77777777" w:rsidR="000F0835" w:rsidRDefault="000F0835" w:rsidP="000F0835">
      <w:pPr>
        <w:pBdr>
          <w:top w:val="nil"/>
          <w:left w:val="nil"/>
          <w:bottom w:val="nil"/>
          <w:right w:val="nil"/>
          <w:between w:val="nil"/>
        </w:pBdr>
        <w:spacing w:before="171"/>
        <w:rPr>
          <w:color w:val="000000"/>
          <w:sz w:val="24"/>
          <w:szCs w:val="24"/>
        </w:rPr>
      </w:pPr>
    </w:p>
    <w:p w14:paraId="1195DA92" w14:textId="77777777" w:rsidR="000F0835" w:rsidRDefault="000F0835" w:rsidP="000F0835">
      <w:pPr>
        <w:numPr>
          <w:ilvl w:val="0"/>
          <w:numId w:val="6"/>
        </w:numPr>
        <w:pBdr>
          <w:top w:val="nil"/>
          <w:left w:val="nil"/>
          <w:bottom w:val="nil"/>
          <w:right w:val="nil"/>
          <w:between w:val="nil"/>
        </w:pBdr>
        <w:tabs>
          <w:tab w:val="left" w:pos="1205"/>
        </w:tabs>
        <w:autoSpaceDE/>
        <w:autoSpaceDN/>
        <w:spacing w:line="278" w:lineRule="auto"/>
        <w:ind w:right="784" w:hanging="280"/>
        <w:rPr>
          <w:color w:val="000000"/>
          <w:sz w:val="24"/>
          <w:szCs w:val="24"/>
        </w:rPr>
      </w:pPr>
      <w:r>
        <w:rPr>
          <w:color w:val="000000"/>
          <w:sz w:val="24"/>
          <w:szCs w:val="24"/>
        </w:rPr>
        <w:t>Birimlerin yöneticileri tarafından yıllık bazda takip edilen süreç performansının sürecin hedefine göre durumu ve iyileştirme faaliyetlerinin sonuçları</w:t>
      </w:r>
    </w:p>
    <w:p w14:paraId="3CEEBD39" w14:textId="77777777" w:rsidR="000F0835" w:rsidRDefault="000F0835" w:rsidP="000F0835">
      <w:pPr>
        <w:numPr>
          <w:ilvl w:val="0"/>
          <w:numId w:val="6"/>
        </w:numPr>
        <w:pBdr>
          <w:top w:val="nil"/>
          <w:left w:val="nil"/>
          <w:bottom w:val="nil"/>
          <w:right w:val="nil"/>
          <w:between w:val="nil"/>
        </w:pBdr>
        <w:tabs>
          <w:tab w:val="left" w:pos="1205"/>
        </w:tabs>
        <w:autoSpaceDE/>
        <w:autoSpaceDN/>
        <w:spacing w:before="79" w:line="276" w:lineRule="auto"/>
        <w:ind w:right="1272" w:hanging="280"/>
        <w:rPr>
          <w:color w:val="000000"/>
          <w:sz w:val="24"/>
          <w:szCs w:val="24"/>
        </w:rPr>
      </w:pPr>
      <w:r>
        <w:rPr>
          <w:color w:val="000000"/>
          <w:sz w:val="24"/>
          <w:szCs w:val="24"/>
        </w:rPr>
        <w:t>Tüm süreç çalışanlarınca açılıp izlenebilecek, düzeltici ve önleyici faaliyet formları ve sonuçları</w:t>
      </w:r>
    </w:p>
    <w:p w14:paraId="2DDE17AA" w14:textId="77777777" w:rsidR="000F0835" w:rsidRDefault="000F0835" w:rsidP="000F0835">
      <w:pPr>
        <w:numPr>
          <w:ilvl w:val="0"/>
          <w:numId w:val="6"/>
        </w:numPr>
        <w:pBdr>
          <w:top w:val="nil"/>
          <w:left w:val="nil"/>
          <w:bottom w:val="nil"/>
          <w:right w:val="nil"/>
          <w:between w:val="nil"/>
        </w:pBdr>
        <w:tabs>
          <w:tab w:val="left" w:pos="1204"/>
        </w:tabs>
        <w:autoSpaceDE/>
        <w:autoSpaceDN/>
        <w:spacing w:line="275" w:lineRule="auto"/>
        <w:ind w:left="1204" w:hanging="283"/>
        <w:rPr>
          <w:color w:val="000000"/>
          <w:sz w:val="24"/>
          <w:szCs w:val="24"/>
        </w:rPr>
      </w:pPr>
      <w:r>
        <w:rPr>
          <w:color w:val="000000"/>
          <w:sz w:val="24"/>
          <w:szCs w:val="24"/>
        </w:rPr>
        <w:t>Önceki dönemlere ait iç denetim sonuçları</w:t>
      </w:r>
    </w:p>
    <w:p w14:paraId="3C3E9413" w14:textId="77777777" w:rsidR="000F0835" w:rsidRDefault="000F0835" w:rsidP="000F0835">
      <w:pPr>
        <w:numPr>
          <w:ilvl w:val="0"/>
          <w:numId w:val="6"/>
        </w:numPr>
        <w:pBdr>
          <w:top w:val="nil"/>
          <w:left w:val="nil"/>
          <w:bottom w:val="nil"/>
          <w:right w:val="nil"/>
          <w:between w:val="nil"/>
        </w:pBdr>
        <w:tabs>
          <w:tab w:val="left" w:pos="1204"/>
        </w:tabs>
        <w:autoSpaceDE/>
        <w:autoSpaceDN/>
        <w:spacing w:before="81"/>
        <w:ind w:left="1204" w:hanging="283"/>
        <w:rPr>
          <w:color w:val="000000"/>
          <w:sz w:val="24"/>
          <w:szCs w:val="24"/>
        </w:rPr>
      </w:pPr>
      <w:r>
        <w:rPr>
          <w:color w:val="000000"/>
          <w:sz w:val="24"/>
          <w:szCs w:val="24"/>
        </w:rPr>
        <w:t>Yapılması planlanan ders değerlendirme anket sonuçları</w:t>
      </w:r>
    </w:p>
    <w:p w14:paraId="47C36309" w14:textId="77777777" w:rsidR="000F0835" w:rsidRDefault="000F0835" w:rsidP="000F0835">
      <w:pPr>
        <w:numPr>
          <w:ilvl w:val="0"/>
          <w:numId w:val="6"/>
        </w:numPr>
        <w:pBdr>
          <w:top w:val="nil"/>
          <w:left w:val="nil"/>
          <w:bottom w:val="nil"/>
          <w:right w:val="nil"/>
          <w:between w:val="nil"/>
        </w:pBdr>
        <w:tabs>
          <w:tab w:val="left" w:pos="1205"/>
        </w:tabs>
        <w:autoSpaceDE/>
        <w:autoSpaceDN/>
        <w:spacing w:before="44" w:line="276" w:lineRule="auto"/>
        <w:ind w:right="580" w:hanging="280"/>
        <w:jc w:val="both"/>
        <w:rPr>
          <w:color w:val="000000"/>
          <w:sz w:val="24"/>
          <w:szCs w:val="24"/>
        </w:rPr>
      </w:pPr>
      <w:r>
        <w:rPr>
          <w:color w:val="000000"/>
          <w:sz w:val="24"/>
          <w:szCs w:val="24"/>
        </w:rPr>
        <w:t>Akreditasyon ve Kalite Güvencesi Ofisi ve fakültelerce ortak olarak her yıl yapılan mezun adayı öğrencilere yönelik mezun anketlerinin sonuçları ve öğrencilerin geri bildirimleri</w:t>
      </w:r>
    </w:p>
    <w:p w14:paraId="2DBB2AB6" w14:textId="77777777" w:rsidR="000F0835" w:rsidRDefault="000F0835" w:rsidP="000F0835">
      <w:pPr>
        <w:numPr>
          <w:ilvl w:val="0"/>
          <w:numId w:val="6"/>
        </w:numPr>
        <w:pBdr>
          <w:top w:val="nil"/>
          <w:left w:val="nil"/>
          <w:bottom w:val="nil"/>
          <w:right w:val="nil"/>
          <w:between w:val="nil"/>
        </w:pBdr>
        <w:tabs>
          <w:tab w:val="left" w:pos="1205"/>
        </w:tabs>
        <w:autoSpaceDE/>
        <w:autoSpaceDN/>
        <w:spacing w:line="278" w:lineRule="auto"/>
        <w:ind w:right="585" w:hanging="280"/>
        <w:jc w:val="both"/>
        <w:rPr>
          <w:color w:val="000000"/>
          <w:sz w:val="24"/>
          <w:szCs w:val="24"/>
        </w:rPr>
      </w:pPr>
      <w:r>
        <w:rPr>
          <w:color w:val="000000"/>
          <w:sz w:val="24"/>
          <w:szCs w:val="24"/>
        </w:rPr>
        <w:t>Akreditasyon ve Kalite Güvencesi Ofisi tarafından her yıl yapılan öğrencilerin hizmetlerinden memnuniyet ölçümleri sonuçları</w:t>
      </w:r>
    </w:p>
    <w:p w14:paraId="006244D0" w14:textId="77777777" w:rsidR="000F0835" w:rsidRDefault="000F0835" w:rsidP="000F0835">
      <w:pPr>
        <w:numPr>
          <w:ilvl w:val="0"/>
          <w:numId w:val="6"/>
        </w:numPr>
        <w:pBdr>
          <w:top w:val="nil"/>
          <w:left w:val="nil"/>
          <w:bottom w:val="nil"/>
          <w:right w:val="nil"/>
          <w:between w:val="nil"/>
        </w:pBdr>
        <w:tabs>
          <w:tab w:val="left" w:pos="1205"/>
        </w:tabs>
        <w:autoSpaceDE/>
        <w:autoSpaceDN/>
        <w:spacing w:line="276" w:lineRule="auto"/>
        <w:ind w:right="584" w:hanging="280"/>
        <w:jc w:val="both"/>
        <w:rPr>
          <w:color w:val="000000"/>
          <w:sz w:val="24"/>
          <w:szCs w:val="24"/>
        </w:rPr>
      </w:pPr>
      <w:r>
        <w:rPr>
          <w:color w:val="000000"/>
          <w:sz w:val="24"/>
          <w:szCs w:val="24"/>
        </w:rPr>
        <w:t>Akreditasyon ve Kalite Güvencesi Ofisi tarafından her yıl yapılan akademik ve idari çalışanlar memnuniyet ölçümleri sonuçlar</w:t>
      </w:r>
    </w:p>
    <w:p w14:paraId="13316FC6" w14:textId="4B9E134D" w:rsidR="000F0835" w:rsidRPr="00B641EC" w:rsidRDefault="000F0835" w:rsidP="00262698">
      <w:pPr>
        <w:numPr>
          <w:ilvl w:val="0"/>
          <w:numId w:val="6"/>
        </w:numPr>
        <w:pBdr>
          <w:top w:val="nil"/>
          <w:left w:val="nil"/>
          <w:bottom w:val="nil"/>
          <w:right w:val="nil"/>
          <w:between w:val="nil"/>
        </w:pBdr>
        <w:tabs>
          <w:tab w:val="left" w:pos="1205"/>
        </w:tabs>
        <w:autoSpaceDE/>
        <w:autoSpaceDN/>
        <w:spacing w:line="278" w:lineRule="auto"/>
        <w:ind w:right="578" w:hanging="280"/>
        <w:jc w:val="both"/>
        <w:rPr>
          <w:color w:val="000000"/>
          <w:sz w:val="24"/>
          <w:szCs w:val="24"/>
        </w:rPr>
      </w:pPr>
      <w:r w:rsidRPr="00B641EC">
        <w:rPr>
          <w:color w:val="000000"/>
          <w:sz w:val="24"/>
          <w:szCs w:val="24"/>
        </w:rPr>
        <w:t>Yönetimin Stratejik Hedefleri gözden geçirme sürecinde ortaya çıkan iyileştirme önerileriDış Paydaşlar:</w:t>
      </w:r>
    </w:p>
    <w:p w14:paraId="6A99BCE5" w14:textId="77777777" w:rsidR="000F0835" w:rsidRDefault="000F0835" w:rsidP="000F0835">
      <w:pPr>
        <w:pBdr>
          <w:top w:val="nil"/>
          <w:left w:val="nil"/>
          <w:bottom w:val="nil"/>
          <w:right w:val="nil"/>
          <w:between w:val="nil"/>
        </w:pBdr>
        <w:spacing w:before="170"/>
        <w:rPr>
          <w:color w:val="000000"/>
          <w:sz w:val="24"/>
          <w:szCs w:val="24"/>
        </w:rPr>
      </w:pPr>
    </w:p>
    <w:p w14:paraId="26F07F59" w14:textId="77777777" w:rsidR="000F0835" w:rsidRDefault="000F0835" w:rsidP="000F0835">
      <w:pPr>
        <w:numPr>
          <w:ilvl w:val="0"/>
          <w:numId w:val="6"/>
        </w:numPr>
        <w:pBdr>
          <w:top w:val="nil"/>
          <w:left w:val="nil"/>
          <w:bottom w:val="nil"/>
          <w:right w:val="nil"/>
          <w:between w:val="nil"/>
        </w:pBdr>
        <w:tabs>
          <w:tab w:val="left" w:pos="1205"/>
        </w:tabs>
        <w:autoSpaceDE/>
        <w:autoSpaceDN/>
        <w:spacing w:line="276" w:lineRule="auto"/>
        <w:ind w:right="587" w:hanging="280"/>
        <w:jc w:val="both"/>
        <w:rPr>
          <w:color w:val="000000"/>
          <w:sz w:val="24"/>
          <w:szCs w:val="24"/>
        </w:rPr>
      </w:pPr>
      <w:r>
        <w:rPr>
          <w:color w:val="000000"/>
          <w:sz w:val="24"/>
          <w:szCs w:val="24"/>
        </w:rPr>
        <w:t>Birimimiz bünyesinde oluşturulan alt danışma kurullarında yer alan ve aralarında mezunlarımızın da bulunduğu akademik ve iş dünyası temsilcilerinin geri bildirimleri</w:t>
      </w:r>
    </w:p>
    <w:p w14:paraId="73525138" w14:textId="77777777" w:rsidR="000F0835" w:rsidRDefault="000F0835" w:rsidP="000F0835">
      <w:pPr>
        <w:numPr>
          <w:ilvl w:val="0"/>
          <w:numId w:val="6"/>
        </w:numPr>
        <w:pBdr>
          <w:top w:val="nil"/>
          <w:left w:val="nil"/>
          <w:bottom w:val="nil"/>
          <w:right w:val="nil"/>
          <w:between w:val="nil"/>
        </w:pBdr>
        <w:tabs>
          <w:tab w:val="left" w:pos="1204"/>
        </w:tabs>
        <w:autoSpaceDE/>
        <w:autoSpaceDN/>
        <w:spacing w:before="109"/>
        <w:ind w:left="1204" w:hanging="280"/>
        <w:jc w:val="both"/>
        <w:rPr>
          <w:color w:val="000000"/>
          <w:sz w:val="24"/>
          <w:szCs w:val="24"/>
        </w:rPr>
      </w:pPr>
      <w:r>
        <w:rPr>
          <w:color w:val="000000"/>
          <w:sz w:val="24"/>
          <w:szCs w:val="24"/>
        </w:rPr>
        <w:lastRenderedPageBreak/>
        <w:t>Önceki tüm dış denetim değerlendirme sonuçları</w:t>
      </w:r>
    </w:p>
    <w:p w14:paraId="3802D405" w14:textId="77777777" w:rsidR="000F0835" w:rsidRDefault="000F0835" w:rsidP="000F0835">
      <w:pPr>
        <w:numPr>
          <w:ilvl w:val="0"/>
          <w:numId w:val="6"/>
        </w:numPr>
        <w:pBdr>
          <w:top w:val="nil"/>
          <w:left w:val="nil"/>
          <w:bottom w:val="nil"/>
          <w:right w:val="nil"/>
          <w:between w:val="nil"/>
        </w:pBdr>
        <w:tabs>
          <w:tab w:val="left" w:pos="1205"/>
        </w:tabs>
        <w:autoSpaceDE/>
        <w:autoSpaceDN/>
        <w:spacing w:before="149" w:line="276" w:lineRule="auto"/>
        <w:ind w:right="581" w:hanging="280"/>
        <w:jc w:val="both"/>
        <w:rPr>
          <w:color w:val="000000"/>
          <w:sz w:val="24"/>
          <w:szCs w:val="24"/>
        </w:rPr>
      </w:pPr>
      <w:r>
        <w:rPr>
          <w:color w:val="000000"/>
          <w:sz w:val="24"/>
          <w:szCs w:val="24"/>
        </w:rPr>
        <w:t>Birimimiz öğrencileri tarafından yürütülen staj süresi boyunca öğrencilerimizin her stajının ardından yapılan değerlendirme ölçüm sonuçları ve işverenlerden alınan geri bildirimler</w:t>
      </w:r>
    </w:p>
    <w:p w14:paraId="5F8C9543" w14:textId="77777777" w:rsidR="000F0835" w:rsidRDefault="000F0835" w:rsidP="000F0835">
      <w:pPr>
        <w:numPr>
          <w:ilvl w:val="0"/>
          <w:numId w:val="6"/>
        </w:numPr>
        <w:pBdr>
          <w:top w:val="nil"/>
          <w:left w:val="nil"/>
          <w:bottom w:val="nil"/>
          <w:right w:val="nil"/>
          <w:between w:val="nil"/>
        </w:pBdr>
        <w:tabs>
          <w:tab w:val="left" w:pos="1205"/>
        </w:tabs>
        <w:autoSpaceDE/>
        <w:autoSpaceDN/>
        <w:spacing w:before="1" w:line="276" w:lineRule="auto"/>
        <w:ind w:right="584" w:hanging="280"/>
        <w:jc w:val="both"/>
        <w:rPr>
          <w:color w:val="000000"/>
          <w:sz w:val="24"/>
          <w:szCs w:val="24"/>
        </w:rPr>
      </w:pPr>
      <w:r>
        <w:rPr>
          <w:color w:val="000000"/>
          <w:sz w:val="24"/>
          <w:szCs w:val="24"/>
        </w:rPr>
        <w:t>Her yıl düzenlenen mezuniyet töreninde öğrencilerimizin ailelerince yapılan geri bildirimler</w:t>
      </w:r>
    </w:p>
    <w:p w14:paraId="2F471630" w14:textId="77777777" w:rsidR="000F0835" w:rsidRDefault="000F0835" w:rsidP="000F0835">
      <w:pPr>
        <w:numPr>
          <w:ilvl w:val="0"/>
          <w:numId w:val="6"/>
        </w:numPr>
        <w:pBdr>
          <w:top w:val="nil"/>
          <w:left w:val="nil"/>
          <w:bottom w:val="nil"/>
          <w:right w:val="nil"/>
          <w:between w:val="nil"/>
        </w:pBdr>
        <w:tabs>
          <w:tab w:val="left" w:pos="1205"/>
        </w:tabs>
        <w:autoSpaceDE/>
        <w:autoSpaceDN/>
        <w:spacing w:line="278" w:lineRule="auto"/>
        <w:ind w:right="581" w:hanging="280"/>
        <w:jc w:val="both"/>
        <w:rPr>
          <w:color w:val="000000"/>
          <w:sz w:val="24"/>
          <w:szCs w:val="24"/>
        </w:rPr>
      </w:pPr>
      <w:r>
        <w:rPr>
          <w:color w:val="000000"/>
          <w:sz w:val="24"/>
          <w:szCs w:val="24"/>
        </w:rPr>
        <w:t>Uluslararası Ofis birimince yürütülen Değişim Programları kapsamında ortaklığımız olan Üniversitelerden alınan geri bildirimler</w:t>
      </w:r>
    </w:p>
    <w:p w14:paraId="552B0A06" w14:textId="77777777" w:rsidR="000F0835" w:rsidRDefault="000F0835" w:rsidP="000F0835">
      <w:pPr>
        <w:numPr>
          <w:ilvl w:val="0"/>
          <w:numId w:val="6"/>
        </w:numPr>
        <w:pBdr>
          <w:top w:val="nil"/>
          <w:left w:val="nil"/>
          <w:bottom w:val="nil"/>
          <w:right w:val="nil"/>
          <w:between w:val="nil"/>
        </w:pBdr>
        <w:tabs>
          <w:tab w:val="left" w:pos="1204"/>
        </w:tabs>
        <w:autoSpaceDE/>
        <w:autoSpaceDN/>
        <w:spacing w:line="274" w:lineRule="auto"/>
        <w:ind w:left="1204" w:hanging="283"/>
        <w:jc w:val="both"/>
        <w:rPr>
          <w:color w:val="000000"/>
          <w:sz w:val="24"/>
          <w:szCs w:val="24"/>
        </w:rPr>
      </w:pPr>
      <w:r>
        <w:rPr>
          <w:color w:val="000000"/>
          <w:sz w:val="24"/>
          <w:szCs w:val="24"/>
        </w:rPr>
        <w:t>PKM birimince irtibat halinde bulunan proje ortaklarından alınan geri bildirimler</w:t>
      </w:r>
    </w:p>
    <w:p w14:paraId="6F2C792B" w14:textId="77777777" w:rsidR="000F0835" w:rsidRDefault="000F0835" w:rsidP="000F0835">
      <w:pPr>
        <w:pBdr>
          <w:top w:val="nil"/>
          <w:left w:val="nil"/>
          <w:bottom w:val="nil"/>
          <w:right w:val="nil"/>
          <w:between w:val="nil"/>
        </w:pBdr>
        <w:spacing w:before="260"/>
        <w:rPr>
          <w:color w:val="000000"/>
          <w:sz w:val="24"/>
          <w:szCs w:val="24"/>
        </w:rPr>
      </w:pPr>
    </w:p>
    <w:p w14:paraId="18316388" w14:textId="77777777" w:rsidR="000F0835" w:rsidRDefault="000F0835" w:rsidP="002C48CB">
      <w:pPr>
        <w:pBdr>
          <w:top w:val="nil"/>
          <w:left w:val="nil"/>
          <w:bottom w:val="nil"/>
          <w:right w:val="nil"/>
          <w:between w:val="nil"/>
        </w:pBdr>
        <w:spacing w:before="1"/>
        <w:ind w:left="283"/>
        <w:rPr>
          <w:color w:val="000000"/>
          <w:sz w:val="24"/>
          <w:szCs w:val="24"/>
        </w:rPr>
      </w:pPr>
      <w:r>
        <w:rPr>
          <w:color w:val="000000"/>
          <w:sz w:val="24"/>
          <w:szCs w:val="24"/>
        </w:rPr>
        <w:t>Kanıtlar :</w:t>
      </w:r>
    </w:p>
    <w:p w14:paraId="39C40417" w14:textId="77777777" w:rsidR="000F0835" w:rsidRDefault="008D6963" w:rsidP="000F0835">
      <w:pPr>
        <w:tabs>
          <w:tab w:val="left" w:pos="1628"/>
        </w:tabs>
        <w:spacing w:before="244"/>
        <w:rPr>
          <w:color w:val="1155CC"/>
          <w:sz w:val="24"/>
          <w:szCs w:val="24"/>
          <w:u w:val="single"/>
        </w:rPr>
      </w:pPr>
      <w:bookmarkStart w:id="2" w:name="_heading=h.8vim003wk74y" w:colFirst="0" w:colLast="0"/>
      <w:bookmarkEnd w:id="2"/>
      <w:r>
        <w:t xml:space="preserve">                         </w:t>
      </w:r>
      <w:hyperlink r:id="rId84">
        <w:r w:rsidR="000F0835">
          <w:rPr>
            <w:color w:val="1155CC"/>
            <w:sz w:val="24"/>
            <w:szCs w:val="24"/>
            <w:u w:val="single"/>
          </w:rPr>
          <w:t>Boğazlıyan MYO Dış Paydaş Toplantısı</w:t>
        </w:r>
      </w:hyperlink>
    </w:p>
    <w:p w14:paraId="2FDDBC39" w14:textId="3D37003E" w:rsidR="008D6963" w:rsidRDefault="008D6963" w:rsidP="000F0835">
      <w:pPr>
        <w:tabs>
          <w:tab w:val="left" w:pos="1628"/>
        </w:tabs>
        <w:spacing w:before="244"/>
        <w:rPr>
          <w:color w:val="1155CC"/>
          <w:sz w:val="24"/>
          <w:szCs w:val="24"/>
        </w:rPr>
      </w:pPr>
      <w:r>
        <w:rPr>
          <w:color w:val="1155CC"/>
          <w:sz w:val="24"/>
          <w:szCs w:val="24"/>
        </w:rPr>
        <w:t xml:space="preserve">                        </w:t>
      </w:r>
      <w:hyperlink r:id="rId85" w:history="1">
        <w:r w:rsidRPr="008D6963">
          <w:rPr>
            <w:rStyle w:val="Kpr"/>
            <w:sz w:val="24"/>
            <w:szCs w:val="24"/>
          </w:rPr>
          <w:t>İç Paydaş Toplantısı</w:t>
        </w:r>
      </w:hyperlink>
    </w:p>
    <w:p w14:paraId="2C8F71EE" w14:textId="77777777" w:rsidR="000F0835" w:rsidRDefault="000F0835" w:rsidP="00BE0072"/>
    <w:p w14:paraId="514DB1A8" w14:textId="77777777" w:rsidR="002B6F9C" w:rsidRDefault="00556C22" w:rsidP="00556C22">
      <w:pPr>
        <w:tabs>
          <w:tab w:val="left" w:pos="1219"/>
        </w:tabs>
        <w:spacing w:line="451" w:lineRule="auto"/>
        <w:ind w:right="6060"/>
        <w:rPr>
          <w:sz w:val="24"/>
          <w:szCs w:val="24"/>
        </w:rPr>
      </w:pPr>
      <w:r>
        <w:rPr>
          <w:sz w:val="24"/>
          <w:szCs w:val="24"/>
        </w:rPr>
        <w:t xml:space="preserve">A.4.2. Öğrenci geri </w:t>
      </w:r>
      <w:r w:rsidR="002B6F9C">
        <w:rPr>
          <w:sz w:val="24"/>
          <w:szCs w:val="24"/>
        </w:rPr>
        <w:t>B</w:t>
      </w:r>
      <w:r>
        <w:rPr>
          <w:sz w:val="24"/>
          <w:szCs w:val="24"/>
        </w:rPr>
        <w:t xml:space="preserve">ildirimleri </w:t>
      </w:r>
    </w:p>
    <w:tbl>
      <w:tblPr>
        <w:tblW w:w="951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0"/>
      </w:tblGrid>
      <w:tr w:rsidR="009556FA" w14:paraId="6985EF1B" w14:textId="77777777" w:rsidTr="009556FA">
        <w:trPr>
          <w:trHeight w:val="4062"/>
        </w:trPr>
        <w:tc>
          <w:tcPr>
            <w:tcW w:w="9510" w:type="dxa"/>
          </w:tcPr>
          <w:p w14:paraId="66A6CEDF" w14:textId="77777777" w:rsidR="009556FA" w:rsidRDefault="009556FA" w:rsidP="009556FA">
            <w:pPr>
              <w:tabs>
                <w:tab w:val="left" w:pos="1219"/>
              </w:tabs>
              <w:spacing w:line="451" w:lineRule="auto"/>
              <w:ind w:left="106" w:right="6060"/>
              <w:rPr>
                <w:sz w:val="24"/>
                <w:szCs w:val="24"/>
              </w:rPr>
            </w:pPr>
            <w:r>
              <w:rPr>
                <w:sz w:val="24"/>
                <w:szCs w:val="24"/>
              </w:rPr>
              <w:t>Olgunluk Düzeyi:</w:t>
            </w:r>
          </w:p>
          <w:p w14:paraId="285B2471" w14:textId="77777777" w:rsidR="009556FA" w:rsidRDefault="009556FA" w:rsidP="009556FA">
            <w:pPr>
              <w:spacing w:before="51"/>
              <w:ind w:left="106"/>
              <w:rPr>
                <w:color w:val="000000"/>
                <w:sz w:val="20"/>
                <w:szCs w:val="20"/>
              </w:rPr>
            </w:pPr>
          </w:p>
          <w:tbl>
            <w:tblPr>
              <w:tblW w:w="8981"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95"/>
              <w:gridCol w:w="1798"/>
              <w:gridCol w:w="1903"/>
              <w:gridCol w:w="1687"/>
              <w:gridCol w:w="1798"/>
            </w:tblGrid>
            <w:tr w:rsidR="009556FA" w14:paraId="582BDB4E" w14:textId="77777777" w:rsidTr="009556FA">
              <w:trPr>
                <w:trHeight w:val="616"/>
              </w:trPr>
              <w:tc>
                <w:tcPr>
                  <w:tcW w:w="1795" w:type="dxa"/>
                </w:tcPr>
                <w:p w14:paraId="4B91DE50" w14:textId="77777777" w:rsidR="009556FA" w:rsidRPr="00B641EC" w:rsidRDefault="009556FA" w:rsidP="00B641EC">
                  <w:pPr>
                    <w:pStyle w:val="TableParagraph"/>
                    <w:jc w:val="both"/>
                    <w:rPr>
                      <w:sz w:val="24"/>
                      <w:szCs w:val="24"/>
                    </w:rPr>
                  </w:pPr>
                  <w:r w:rsidRPr="00B641EC">
                    <w:rPr>
                      <w:sz w:val="24"/>
                      <w:szCs w:val="24"/>
                    </w:rPr>
                    <w:t>1. Düzey</w:t>
                  </w:r>
                </w:p>
              </w:tc>
              <w:tc>
                <w:tcPr>
                  <w:tcW w:w="1798" w:type="dxa"/>
                </w:tcPr>
                <w:p w14:paraId="360A860B" w14:textId="77777777" w:rsidR="009556FA" w:rsidRPr="00B641EC" w:rsidRDefault="009556FA" w:rsidP="00B641EC">
                  <w:pPr>
                    <w:pStyle w:val="TableParagraph"/>
                    <w:jc w:val="both"/>
                    <w:rPr>
                      <w:sz w:val="24"/>
                      <w:szCs w:val="24"/>
                    </w:rPr>
                  </w:pPr>
                  <w:r w:rsidRPr="00B641EC">
                    <w:rPr>
                      <w:sz w:val="24"/>
                      <w:szCs w:val="24"/>
                    </w:rPr>
                    <w:t>2. Düzey</w:t>
                  </w:r>
                </w:p>
              </w:tc>
              <w:tc>
                <w:tcPr>
                  <w:tcW w:w="1903" w:type="dxa"/>
                </w:tcPr>
                <w:p w14:paraId="4CC52BD0" w14:textId="77777777" w:rsidR="009556FA" w:rsidRPr="00B641EC" w:rsidRDefault="009556FA" w:rsidP="00B641EC">
                  <w:pPr>
                    <w:pStyle w:val="TableParagraph"/>
                    <w:jc w:val="both"/>
                    <w:rPr>
                      <w:sz w:val="24"/>
                      <w:szCs w:val="24"/>
                    </w:rPr>
                  </w:pPr>
                  <w:r w:rsidRPr="00B641EC">
                    <w:rPr>
                      <w:sz w:val="24"/>
                      <w:szCs w:val="24"/>
                    </w:rPr>
                    <w:t>3.Düzey</w:t>
                  </w:r>
                </w:p>
              </w:tc>
              <w:tc>
                <w:tcPr>
                  <w:tcW w:w="1687" w:type="dxa"/>
                </w:tcPr>
                <w:p w14:paraId="432E9FE8" w14:textId="77777777" w:rsidR="009556FA" w:rsidRPr="00B641EC" w:rsidRDefault="009556FA" w:rsidP="00B641EC">
                  <w:pPr>
                    <w:pStyle w:val="TableParagraph"/>
                    <w:jc w:val="both"/>
                    <w:rPr>
                      <w:sz w:val="24"/>
                      <w:szCs w:val="24"/>
                    </w:rPr>
                  </w:pPr>
                  <w:r w:rsidRPr="00B641EC">
                    <w:rPr>
                      <w:sz w:val="24"/>
                      <w:szCs w:val="24"/>
                    </w:rPr>
                    <w:t>4. Düzey</w:t>
                  </w:r>
                </w:p>
              </w:tc>
              <w:tc>
                <w:tcPr>
                  <w:tcW w:w="1798" w:type="dxa"/>
                </w:tcPr>
                <w:p w14:paraId="6EB95CD9" w14:textId="77777777" w:rsidR="009556FA" w:rsidRPr="00B641EC" w:rsidRDefault="009556FA" w:rsidP="00B641EC">
                  <w:pPr>
                    <w:pStyle w:val="TableParagraph"/>
                    <w:jc w:val="both"/>
                    <w:rPr>
                      <w:sz w:val="24"/>
                      <w:szCs w:val="24"/>
                    </w:rPr>
                  </w:pPr>
                  <w:r w:rsidRPr="00B641EC">
                    <w:rPr>
                      <w:sz w:val="24"/>
                      <w:szCs w:val="24"/>
                    </w:rPr>
                    <w:t>5. Düzey</w:t>
                  </w:r>
                </w:p>
              </w:tc>
            </w:tr>
            <w:tr w:rsidR="009556FA" w14:paraId="3C86783D" w14:textId="77777777" w:rsidTr="009556FA">
              <w:trPr>
                <w:trHeight w:val="1735"/>
              </w:trPr>
              <w:tc>
                <w:tcPr>
                  <w:tcW w:w="1795" w:type="dxa"/>
                </w:tcPr>
                <w:p w14:paraId="25891D86" w14:textId="77777777" w:rsidR="009556FA" w:rsidRPr="00B641EC" w:rsidRDefault="009556FA" w:rsidP="00B641EC">
                  <w:pPr>
                    <w:pStyle w:val="TableParagraph"/>
                    <w:jc w:val="both"/>
                    <w:rPr>
                      <w:sz w:val="24"/>
                      <w:szCs w:val="24"/>
                    </w:rPr>
                  </w:pPr>
                  <w:r w:rsidRPr="00B641EC">
                    <w:rPr>
                      <w:sz w:val="24"/>
                      <w:szCs w:val="24"/>
                    </w:rPr>
                    <w:t>Planlama yok</w:t>
                  </w:r>
                </w:p>
              </w:tc>
              <w:tc>
                <w:tcPr>
                  <w:tcW w:w="1798" w:type="dxa"/>
                </w:tcPr>
                <w:p w14:paraId="183E5D85" w14:textId="77777777" w:rsidR="009556FA" w:rsidRPr="00B641EC" w:rsidRDefault="009556FA" w:rsidP="00B641EC">
                  <w:pPr>
                    <w:pStyle w:val="TableParagraph"/>
                    <w:jc w:val="both"/>
                    <w:rPr>
                      <w:sz w:val="24"/>
                      <w:szCs w:val="24"/>
                    </w:rPr>
                  </w:pPr>
                  <w:r w:rsidRPr="00B641EC">
                    <w:rPr>
                      <w:sz w:val="24"/>
                      <w:szCs w:val="24"/>
                    </w:rPr>
                    <w:t>Planlama var, Uygulama yok</w:t>
                  </w:r>
                </w:p>
              </w:tc>
              <w:tc>
                <w:tcPr>
                  <w:tcW w:w="1903" w:type="dxa"/>
                </w:tcPr>
                <w:p w14:paraId="2B9687DE" w14:textId="77777777" w:rsidR="009556FA" w:rsidRPr="00B641EC" w:rsidRDefault="009556FA" w:rsidP="00B641EC">
                  <w:pPr>
                    <w:pStyle w:val="TableParagraph"/>
                    <w:jc w:val="both"/>
                    <w:rPr>
                      <w:sz w:val="24"/>
                      <w:szCs w:val="24"/>
                    </w:rPr>
                  </w:pPr>
                  <w:r w:rsidRPr="00B641EC">
                    <w:rPr>
                      <w:sz w:val="24"/>
                      <w:szCs w:val="24"/>
                    </w:rPr>
                    <w:t>Uygulama var, Kontrol ve Önlem yok</w:t>
                  </w:r>
                </w:p>
              </w:tc>
              <w:tc>
                <w:tcPr>
                  <w:tcW w:w="1687" w:type="dxa"/>
                </w:tcPr>
                <w:p w14:paraId="48E70D3D" w14:textId="77777777" w:rsidR="009556FA" w:rsidRPr="00B641EC" w:rsidRDefault="009556FA" w:rsidP="00B641EC">
                  <w:pPr>
                    <w:pStyle w:val="TableParagraph"/>
                    <w:jc w:val="both"/>
                    <w:rPr>
                      <w:sz w:val="24"/>
                      <w:szCs w:val="24"/>
                    </w:rPr>
                  </w:pPr>
                  <w:r w:rsidRPr="00B641EC">
                    <w:rPr>
                      <w:sz w:val="24"/>
                      <w:szCs w:val="24"/>
                    </w:rPr>
                    <w:t>Planlama, Uygulama, Kontrol Etme ve Önlem Alma var</w:t>
                  </w:r>
                </w:p>
              </w:tc>
              <w:tc>
                <w:tcPr>
                  <w:tcW w:w="1798" w:type="dxa"/>
                </w:tcPr>
                <w:p w14:paraId="62F3C2D6" w14:textId="77777777" w:rsidR="009556FA" w:rsidRPr="00B641EC" w:rsidRDefault="009556FA" w:rsidP="00B641EC">
                  <w:pPr>
                    <w:pStyle w:val="TableParagraph"/>
                    <w:jc w:val="both"/>
                    <w:rPr>
                      <w:sz w:val="24"/>
                      <w:szCs w:val="24"/>
                    </w:rPr>
                  </w:pPr>
                  <w:r w:rsidRPr="00B641EC">
                    <w:rPr>
                      <w:sz w:val="24"/>
                      <w:szCs w:val="24"/>
                    </w:rPr>
                    <w:t>Örnek Uygulama var.</w:t>
                  </w:r>
                </w:p>
              </w:tc>
            </w:tr>
            <w:tr w:rsidR="009556FA" w14:paraId="0113EA43" w14:textId="77777777" w:rsidTr="009556FA">
              <w:trPr>
                <w:trHeight w:val="616"/>
              </w:trPr>
              <w:tc>
                <w:tcPr>
                  <w:tcW w:w="1795" w:type="dxa"/>
                </w:tcPr>
                <w:p w14:paraId="0DBF969A" w14:textId="77777777" w:rsidR="009556FA" w:rsidRDefault="009556FA" w:rsidP="00B74E24">
                  <w:pPr>
                    <w:pBdr>
                      <w:top w:val="nil"/>
                      <w:left w:val="nil"/>
                      <w:bottom w:val="nil"/>
                      <w:right w:val="nil"/>
                      <w:between w:val="nil"/>
                    </w:pBdr>
                    <w:rPr>
                      <w:color w:val="000000"/>
                      <w:sz w:val="24"/>
                      <w:szCs w:val="24"/>
                    </w:rPr>
                  </w:pPr>
                </w:p>
              </w:tc>
              <w:tc>
                <w:tcPr>
                  <w:tcW w:w="1798" w:type="dxa"/>
                </w:tcPr>
                <w:p w14:paraId="0A014EA4" w14:textId="77777777" w:rsidR="009556FA" w:rsidRDefault="009556FA" w:rsidP="00B74E24">
                  <w:pPr>
                    <w:pBdr>
                      <w:top w:val="nil"/>
                      <w:left w:val="nil"/>
                      <w:bottom w:val="nil"/>
                      <w:right w:val="nil"/>
                      <w:between w:val="nil"/>
                    </w:pBdr>
                    <w:rPr>
                      <w:color w:val="000000"/>
                      <w:sz w:val="24"/>
                      <w:szCs w:val="24"/>
                    </w:rPr>
                  </w:pPr>
                </w:p>
              </w:tc>
              <w:tc>
                <w:tcPr>
                  <w:tcW w:w="1903" w:type="dxa"/>
                </w:tcPr>
                <w:p w14:paraId="6F32A1FF" w14:textId="77777777" w:rsidR="009556FA" w:rsidRDefault="009556FA" w:rsidP="00B74E24">
                  <w:pPr>
                    <w:pBdr>
                      <w:top w:val="nil"/>
                      <w:left w:val="nil"/>
                      <w:bottom w:val="nil"/>
                      <w:right w:val="nil"/>
                      <w:between w:val="nil"/>
                    </w:pBdr>
                    <w:rPr>
                      <w:color w:val="000000"/>
                      <w:sz w:val="24"/>
                      <w:szCs w:val="24"/>
                    </w:rPr>
                  </w:pPr>
                </w:p>
              </w:tc>
              <w:tc>
                <w:tcPr>
                  <w:tcW w:w="1687" w:type="dxa"/>
                </w:tcPr>
                <w:p w14:paraId="047DAB3A" w14:textId="77777777" w:rsidR="009556FA" w:rsidRDefault="009556FA" w:rsidP="00B74E24">
                  <w:pPr>
                    <w:pBdr>
                      <w:top w:val="nil"/>
                      <w:left w:val="nil"/>
                      <w:bottom w:val="nil"/>
                      <w:right w:val="nil"/>
                      <w:between w:val="nil"/>
                    </w:pBdr>
                    <w:spacing w:before="97"/>
                    <w:ind w:left="519"/>
                    <w:rPr>
                      <w:color w:val="000000"/>
                      <w:sz w:val="24"/>
                      <w:szCs w:val="24"/>
                    </w:rPr>
                  </w:pPr>
                  <w:r>
                    <w:rPr>
                      <w:color w:val="000000"/>
                      <w:sz w:val="24"/>
                      <w:szCs w:val="24"/>
                    </w:rPr>
                    <w:t>+</w:t>
                  </w:r>
                </w:p>
              </w:tc>
              <w:tc>
                <w:tcPr>
                  <w:tcW w:w="1798" w:type="dxa"/>
                </w:tcPr>
                <w:p w14:paraId="641E7FA6" w14:textId="77777777" w:rsidR="009556FA" w:rsidRDefault="009556FA" w:rsidP="00B74E24">
                  <w:pPr>
                    <w:pBdr>
                      <w:top w:val="nil"/>
                      <w:left w:val="nil"/>
                      <w:bottom w:val="nil"/>
                      <w:right w:val="nil"/>
                      <w:between w:val="nil"/>
                    </w:pBdr>
                    <w:rPr>
                      <w:color w:val="000000"/>
                      <w:sz w:val="24"/>
                      <w:szCs w:val="24"/>
                    </w:rPr>
                  </w:pPr>
                </w:p>
              </w:tc>
            </w:tr>
          </w:tbl>
          <w:p w14:paraId="6433B9CF" w14:textId="77777777" w:rsidR="0021650F" w:rsidRDefault="0021650F" w:rsidP="0021650F">
            <w:pPr>
              <w:pBdr>
                <w:top w:val="nil"/>
                <w:left w:val="nil"/>
                <w:bottom w:val="nil"/>
                <w:right w:val="nil"/>
                <w:between w:val="nil"/>
              </w:pBdr>
              <w:spacing w:line="276" w:lineRule="auto"/>
              <w:ind w:left="497" w:right="582" w:firstLine="705"/>
              <w:jc w:val="both"/>
              <w:rPr>
                <w:color w:val="000000"/>
                <w:sz w:val="24"/>
                <w:szCs w:val="24"/>
              </w:rPr>
            </w:pPr>
            <w:r>
              <w:rPr>
                <w:color w:val="000000"/>
                <w:sz w:val="24"/>
                <w:szCs w:val="24"/>
              </w:rPr>
              <w:t>Öğrenci geri bildirimleri, üniversite yönetmelik ve yönergelerine dayalı olarak, birim kalite komisyonu, eğitim öğretim komisyonu, öğrenci danışmanlıkları, dilek öneri kutuları ve memnuniyet anketleri, yöneticiler ile söyleşi ve değerlendirme süreçleri ile yürütülmektedir.</w:t>
            </w:r>
          </w:p>
          <w:p w14:paraId="2F6C2B58" w14:textId="77777777" w:rsidR="0021650F" w:rsidRDefault="0021650F" w:rsidP="0021650F">
            <w:pPr>
              <w:pBdr>
                <w:top w:val="nil"/>
                <w:left w:val="nil"/>
                <w:bottom w:val="nil"/>
                <w:right w:val="nil"/>
                <w:between w:val="nil"/>
              </w:pBdr>
              <w:spacing w:before="199" w:line="276" w:lineRule="auto"/>
              <w:ind w:left="497" w:right="582" w:firstLine="705"/>
              <w:jc w:val="both"/>
              <w:rPr>
                <w:color w:val="000000"/>
                <w:sz w:val="24"/>
                <w:szCs w:val="24"/>
              </w:rPr>
            </w:pPr>
            <w:r>
              <w:rPr>
                <w:color w:val="000000"/>
                <w:sz w:val="24"/>
                <w:szCs w:val="24"/>
              </w:rPr>
              <w:t>Akademik yılın başlangıcında birimimizde, tüm öğrencilerin katılımı ile gerçekleştirilen oryantasyon programı ile üniversite, akademik birim, bölüm, mevzuat, sosyal olanaklar gibi birçok konu başlığı ile öğrenci istek ve talepleri de alınmaktadır.</w:t>
            </w:r>
          </w:p>
          <w:p w14:paraId="63C7A416" w14:textId="77777777" w:rsidR="0021650F" w:rsidRDefault="0021650F" w:rsidP="0021650F">
            <w:pPr>
              <w:pBdr>
                <w:top w:val="nil"/>
                <w:left w:val="nil"/>
                <w:bottom w:val="nil"/>
                <w:right w:val="nil"/>
                <w:between w:val="nil"/>
              </w:pBdr>
              <w:spacing w:before="201" w:line="276" w:lineRule="auto"/>
              <w:ind w:left="497" w:right="577" w:firstLine="705"/>
              <w:jc w:val="both"/>
              <w:rPr>
                <w:color w:val="000000"/>
                <w:sz w:val="24"/>
                <w:szCs w:val="24"/>
              </w:rPr>
            </w:pPr>
            <w:r>
              <w:rPr>
                <w:color w:val="000000"/>
                <w:sz w:val="24"/>
                <w:szCs w:val="24"/>
              </w:rPr>
              <w:t xml:space="preserve">Öğrenci danışmanlıkları da öğrencilerin hem sorunlarını hem de istek ve dileklerini iletebilecekleri bir süreç olarak yürütülmektedir. Bu süreç </w:t>
            </w:r>
            <w:hyperlink r:id="rId86">
              <w:r>
                <w:rPr>
                  <w:color w:val="000000"/>
                  <w:sz w:val="24"/>
                  <w:szCs w:val="24"/>
                </w:rPr>
                <w:t>Akademik</w:t>
              </w:r>
            </w:hyperlink>
            <w:r>
              <w:rPr>
                <w:color w:val="000000"/>
                <w:sz w:val="24"/>
                <w:szCs w:val="24"/>
              </w:rPr>
              <w:t xml:space="preserve"> </w:t>
            </w:r>
            <w:hyperlink r:id="rId87">
              <w:r>
                <w:rPr>
                  <w:color w:val="000000"/>
                  <w:sz w:val="24"/>
                  <w:szCs w:val="24"/>
                </w:rPr>
                <w:t>Danışmanlık Yönergesi</w:t>
              </w:r>
            </w:hyperlink>
            <w:r>
              <w:rPr>
                <w:color w:val="000000"/>
                <w:sz w:val="24"/>
                <w:szCs w:val="24"/>
              </w:rPr>
              <w:t xml:space="preserve"> ile yürütülmektedir. </w:t>
            </w:r>
            <w:hyperlink r:id="rId88">
              <w:r>
                <w:rPr>
                  <w:color w:val="0563C1"/>
                  <w:sz w:val="24"/>
                  <w:szCs w:val="24"/>
                  <w:u w:val="single"/>
                </w:rPr>
                <w:t>(OD4)</w:t>
              </w:r>
            </w:hyperlink>
          </w:p>
          <w:p w14:paraId="7CEEC704" w14:textId="77777777" w:rsidR="0021650F" w:rsidRDefault="0021650F" w:rsidP="0021650F">
            <w:pPr>
              <w:pBdr>
                <w:top w:val="nil"/>
                <w:left w:val="nil"/>
                <w:bottom w:val="nil"/>
                <w:right w:val="nil"/>
                <w:between w:val="nil"/>
              </w:pBdr>
              <w:spacing w:before="201" w:line="276" w:lineRule="auto"/>
              <w:ind w:left="497" w:right="577" w:firstLine="705"/>
              <w:jc w:val="both"/>
              <w:rPr>
                <w:color w:val="000000"/>
                <w:sz w:val="24"/>
                <w:szCs w:val="24"/>
              </w:rPr>
            </w:pPr>
            <w:r>
              <w:rPr>
                <w:color w:val="000000"/>
                <w:sz w:val="24"/>
                <w:szCs w:val="24"/>
              </w:rPr>
              <w:lastRenderedPageBreak/>
              <w:t xml:space="preserve">Akademik danışmanlık sonucu alınan geri bildirimler ve öğrenci anketleri değerlendirilerek raporlar düzenlenmekte ve gerekli çalışmalar yapılmaktadır. </w:t>
            </w:r>
            <w:hyperlink r:id="rId89">
              <w:r>
                <w:rPr>
                  <w:color w:val="0563C1"/>
                  <w:sz w:val="24"/>
                  <w:szCs w:val="24"/>
                  <w:u w:val="single"/>
                </w:rPr>
                <w:t>(1_OD4)</w:t>
              </w:r>
            </w:hyperlink>
          </w:p>
          <w:p w14:paraId="6F55DB49" w14:textId="77777777" w:rsidR="0021650F" w:rsidRDefault="0021650F" w:rsidP="0021650F">
            <w:pPr>
              <w:pBdr>
                <w:top w:val="nil"/>
                <w:left w:val="nil"/>
                <w:bottom w:val="nil"/>
                <w:right w:val="nil"/>
                <w:between w:val="nil"/>
              </w:pBdr>
              <w:spacing w:before="201" w:line="276" w:lineRule="auto"/>
              <w:ind w:left="497" w:right="577" w:firstLine="705"/>
              <w:jc w:val="both"/>
              <w:rPr>
                <w:color w:val="000000"/>
                <w:sz w:val="24"/>
                <w:szCs w:val="24"/>
              </w:rPr>
            </w:pPr>
            <w:r>
              <w:rPr>
                <w:color w:val="000000"/>
                <w:sz w:val="24"/>
                <w:szCs w:val="24"/>
              </w:rPr>
              <w:t>Kanıtlar:</w:t>
            </w:r>
          </w:p>
          <w:p w14:paraId="4BCA8305" w14:textId="77777777" w:rsidR="0021650F" w:rsidRDefault="00CE1457" w:rsidP="0021650F">
            <w:pPr>
              <w:pBdr>
                <w:top w:val="nil"/>
                <w:left w:val="nil"/>
                <w:bottom w:val="nil"/>
                <w:right w:val="nil"/>
                <w:between w:val="nil"/>
              </w:pBdr>
              <w:spacing w:before="201" w:line="276" w:lineRule="auto"/>
              <w:ind w:left="497" w:right="577" w:firstLine="705"/>
              <w:jc w:val="both"/>
              <w:rPr>
                <w:color w:val="0563C1"/>
                <w:sz w:val="24"/>
                <w:szCs w:val="24"/>
                <w:u w:val="single"/>
              </w:rPr>
            </w:pPr>
            <w:hyperlink r:id="rId90">
              <w:r w:rsidR="0021650F">
                <w:rPr>
                  <w:b/>
                  <w:bCs/>
                  <w:color w:val="1155CC"/>
                  <w:sz w:val="24"/>
                  <w:szCs w:val="24"/>
                  <w:u w:val="single"/>
                </w:rPr>
                <w:t>[1] (4) A.4.2.</w:t>
              </w:r>
            </w:hyperlink>
            <w:hyperlink r:id="rId91">
              <w:r w:rsidR="0021650F">
                <w:rPr>
                  <w:color w:val="1155CC"/>
                  <w:sz w:val="24"/>
                  <w:szCs w:val="24"/>
                  <w:u w:val="single"/>
                </w:rPr>
                <w:t>Akademik danışmanlık ve öğrenci memnuniyet anketi değerlendirme raporu.pdf</w:t>
              </w:r>
            </w:hyperlink>
            <w:r w:rsidR="0021650F">
              <w:fldChar w:fldCharType="begin"/>
            </w:r>
            <w:r w:rsidR="0021650F">
              <w:instrText xml:space="preserve"> HYPERLINK "about:blank" </w:instrText>
            </w:r>
            <w:r w:rsidR="0021650F">
              <w:fldChar w:fldCharType="separate"/>
            </w:r>
          </w:p>
          <w:bookmarkStart w:id="3" w:name="_heading=h.t55ukvpr9dcf" w:colFirst="0" w:colLast="0"/>
          <w:bookmarkEnd w:id="3"/>
          <w:p w14:paraId="49C018D8" w14:textId="33112844" w:rsidR="009556FA" w:rsidRDefault="0021650F" w:rsidP="0021650F">
            <w:pPr>
              <w:tabs>
                <w:tab w:val="left" w:pos="1219"/>
              </w:tabs>
              <w:spacing w:line="451" w:lineRule="auto"/>
              <w:ind w:right="6060"/>
              <w:rPr>
                <w:sz w:val="24"/>
                <w:szCs w:val="24"/>
              </w:rPr>
            </w:pPr>
            <w:r>
              <w:fldChar w:fldCharType="end"/>
            </w:r>
          </w:p>
        </w:tc>
      </w:tr>
    </w:tbl>
    <w:p w14:paraId="55F9A574" w14:textId="77777777" w:rsidR="00556C22" w:rsidRDefault="00556C22" w:rsidP="0021650F">
      <w:pPr>
        <w:pBdr>
          <w:top w:val="nil"/>
          <w:left w:val="nil"/>
          <w:bottom w:val="nil"/>
          <w:right w:val="nil"/>
          <w:between w:val="nil"/>
        </w:pBdr>
        <w:rPr>
          <w:color w:val="000000"/>
          <w:sz w:val="24"/>
          <w:szCs w:val="24"/>
        </w:rPr>
      </w:pPr>
    </w:p>
    <w:p w14:paraId="654D34D8" w14:textId="77777777" w:rsidR="00556C22" w:rsidRDefault="00556C22" w:rsidP="0021650F">
      <w:pPr>
        <w:pBdr>
          <w:top w:val="nil"/>
          <w:left w:val="nil"/>
          <w:bottom w:val="nil"/>
          <w:right w:val="nil"/>
          <w:between w:val="nil"/>
        </w:pBdr>
        <w:spacing w:before="33"/>
        <w:rPr>
          <w:color w:val="000000"/>
          <w:sz w:val="24"/>
          <w:szCs w:val="24"/>
        </w:rPr>
      </w:pPr>
    </w:p>
    <w:p w14:paraId="74143FEB" w14:textId="0354B86C" w:rsidR="00556C22" w:rsidRDefault="00556C22" w:rsidP="00556C22"/>
    <w:p w14:paraId="4BC8E81F" w14:textId="77777777" w:rsidR="009556FA" w:rsidRDefault="00556C22" w:rsidP="00556C22">
      <w:pPr>
        <w:tabs>
          <w:tab w:val="left" w:pos="1219"/>
        </w:tabs>
        <w:spacing w:line="451" w:lineRule="auto"/>
        <w:ind w:right="5979"/>
        <w:rPr>
          <w:sz w:val="24"/>
          <w:szCs w:val="24"/>
        </w:rPr>
      </w:pPr>
      <w:r>
        <w:rPr>
          <w:sz w:val="24"/>
          <w:szCs w:val="24"/>
        </w:rPr>
        <w:t xml:space="preserve">A.4.3. Mezun ilişkileri yönetimi </w:t>
      </w:r>
    </w:p>
    <w:tbl>
      <w:tblPr>
        <w:tblW w:w="9725"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7"/>
      </w:tblGrid>
      <w:tr w:rsidR="009556FA" w14:paraId="2B854331" w14:textId="77777777" w:rsidTr="001D4E01">
        <w:trPr>
          <w:trHeight w:val="694"/>
        </w:trPr>
        <w:tc>
          <w:tcPr>
            <w:tcW w:w="9725" w:type="dxa"/>
          </w:tcPr>
          <w:p w14:paraId="74A17C8B" w14:textId="77777777" w:rsidR="009556FA" w:rsidRDefault="009556FA" w:rsidP="009556FA">
            <w:pPr>
              <w:tabs>
                <w:tab w:val="left" w:pos="1219"/>
              </w:tabs>
              <w:spacing w:line="451" w:lineRule="auto"/>
              <w:ind w:left="428" w:right="5979"/>
              <w:rPr>
                <w:sz w:val="24"/>
                <w:szCs w:val="24"/>
              </w:rPr>
            </w:pPr>
            <w:r>
              <w:rPr>
                <w:sz w:val="24"/>
                <w:szCs w:val="24"/>
              </w:rPr>
              <w:t>Olgunluk Düzeyi:</w:t>
            </w:r>
          </w:p>
          <w:p w14:paraId="7233DBFA" w14:textId="77777777" w:rsidR="009556FA" w:rsidRDefault="009556FA" w:rsidP="009556FA">
            <w:pPr>
              <w:spacing w:before="34"/>
              <w:ind w:left="428"/>
              <w:rPr>
                <w:color w:val="000000"/>
                <w:sz w:val="20"/>
                <w:szCs w:val="20"/>
              </w:rPr>
            </w:pPr>
          </w:p>
          <w:tbl>
            <w:tblPr>
              <w:tblW w:w="9356" w:type="dxa"/>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60"/>
              <w:gridCol w:w="1843"/>
              <w:gridCol w:w="1842"/>
              <w:gridCol w:w="1985"/>
              <w:gridCol w:w="2126"/>
            </w:tblGrid>
            <w:tr w:rsidR="009556FA" w14:paraId="16F9F75E" w14:textId="77777777" w:rsidTr="009556FA">
              <w:trPr>
                <w:trHeight w:val="616"/>
              </w:trPr>
              <w:tc>
                <w:tcPr>
                  <w:tcW w:w="1560" w:type="dxa"/>
                </w:tcPr>
                <w:p w14:paraId="4A8AECD9" w14:textId="77777777" w:rsidR="009556FA" w:rsidRDefault="009556FA" w:rsidP="00B74E24">
                  <w:pPr>
                    <w:pBdr>
                      <w:top w:val="nil"/>
                      <w:left w:val="nil"/>
                      <w:bottom w:val="nil"/>
                      <w:right w:val="nil"/>
                      <w:between w:val="nil"/>
                    </w:pBdr>
                    <w:spacing w:before="97"/>
                    <w:ind w:left="218"/>
                    <w:rPr>
                      <w:color w:val="000000"/>
                      <w:sz w:val="24"/>
                      <w:szCs w:val="24"/>
                    </w:rPr>
                  </w:pPr>
                  <w:r>
                    <w:rPr>
                      <w:color w:val="000000"/>
                      <w:sz w:val="24"/>
                      <w:szCs w:val="24"/>
                    </w:rPr>
                    <w:t>1. Düzey</w:t>
                  </w:r>
                </w:p>
              </w:tc>
              <w:tc>
                <w:tcPr>
                  <w:tcW w:w="1843" w:type="dxa"/>
                </w:tcPr>
                <w:p w14:paraId="4EAD1161" w14:textId="77777777" w:rsidR="009556FA" w:rsidRDefault="009556FA" w:rsidP="00B74E24">
                  <w:pPr>
                    <w:pBdr>
                      <w:top w:val="nil"/>
                      <w:left w:val="nil"/>
                      <w:bottom w:val="nil"/>
                      <w:right w:val="nil"/>
                      <w:between w:val="nil"/>
                    </w:pBdr>
                    <w:spacing w:before="97"/>
                    <w:ind w:left="218"/>
                    <w:rPr>
                      <w:color w:val="000000"/>
                      <w:sz w:val="24"/>
                      <w:szCs w:val="24"/>
                    </w:rPr>
                  </w:pPr>
                  <w:r>
                    <w:rPr>
                      <w:color w:val="000000"/>
                      <w:sz w:val="24"/>
                      <w:szCs w:val="24"/>
                    </w:rPr>
                    <w:t>2. Düzey</w:t>
                  </w:r>
                </w:p>
              </w:tc>
              <w:tc>
                <w:tcPr>
                  <w:tcW w:w="1842" w:type="dxa"/>
                </w:tcPr>
                <w:p w14:paraId="60809A31" w14:textId="77777777" w:rsidR="009556FA" w:rsidRDefault="009556FA" w:rsidP="00B74E24">
                  <w:pPr>
                    <w:pBdr>
                      <w:top w:val="nil"/>
                      <w:left w:val="nil"/>
                      <w:bottom w:val="nil"/>
                      <w:right w:val="nil"/>
                      <w:between w:val="nil"/>
                    </w:pBdr>
                    <w:spacing w:before="97"/>
                    <w:ind w:left="172"/>
                    <w:rPr>
                      <w:color w:val="000000"/>
                      <w:sz w:val="24"/>
                      <w:szCs w:val="24"/>
                    </w:rPr>
                  </w:pPr>
                  <w:r>
                    <w:rPr>
                      <w:color w:val="000000"/>
                      <w:sz w:val="24"/>
                      <w:szCs w:val="24"/>
                    </w:rPr>
                    <w:t>3. Düzey</w:t>
                  </w:r>
                </w:p>
              </w:tc>
              <w:tc>
                <w:tcPr>
                  <w:tcW w:w="1985" w:type="dxa"/>
                </w:tcPr>
                <w:p w14:paraId="40A82F7B" w14:textId="77777777" w:rsidR="009556FA" w:rsidRDefault="009556FA" w:rsidP="00B74E24">
                  <w:pPr>
                    <w:pBdr>
                      <w:top w:val="nil"/>
                      <w:left w:val="nil"/>
                      <w:bottom w:val="nil"/>
                      <w:right w:val="nil"/>
                      <w:between w:val="nil"/>
                    </w:pBdr>
                    <w:spacing w:before="97"/>
                    <w:ind w:left="218"/>
                    <w:rPr>
                      <w:color w:val="000000"/>
                      <w:sz w:val="24"/>
                      <w:szCs w:val="24"/>
                    </w:rPr>
                  </w:pPr>
                  <w:r>
                    <w:rPr>
                      <w:color w:val="000000"/>
                      <w:sz w:val="24"/>
                      <w:szCs w:val="24"/>
                    </w:rPr>
                    <w:t>4. Düzey</w:t>
                  </w:r>
                </w:p>
              </w:tc>
              <w:tc>
                <w:tcPr>
                  <w:tcW w:w="2126" w:type="dxa"/>
                </w:tcPr>
                <w:p w14:paraId="0F3247D2" w14:textId="77777777" w:rsidR="009556FA" w:rsidRDefault="009556FA" w:rsidP="00B74E24">
                  <w:pPr>
                    <w:pBdr>
                      <w:top w:val="nil"/>
                      <w:left w:val="nil"/>
                      <w:bottom w:val="nil"/>
                      <w:right w:val="nil"/>
                      <w:between w:val="nil"/>
                    </w:pBdr>
                    <w:spacing w:before="97"/>
                    <w:ind w:left="217"/>
                    <w:rPr>
                      <w:color w:val="000000"/>
                      <w:sz w:val="24"/>
                      <w:szCs w:val="24"/>
                    </w:rPr>
                  </w:pPr>
                  <w:r>
                    <w:rPr>
                      <w:color w:val="000000"/>
                      <w:sz w:val="24"/>
                      <w:szCs w:val="24"/>
                    </w:rPr>
                    <w:t>5. Düzey</w:t>
                  </w:r>
                </w:p>
              </w:tc>
            </w:tr>
            <w:tr w:rsidR="009556FA" w14:paraId="3F35629F" w14:textId="77777777" w:rsidTr="009556FA">
              <w:trPr>
                <w:trHeight w:val="1886"/>
              </w:trPr>
              <w:tc>
                <w:tcPr>
                  <w:tcW w:w="1560" w:type="dxa"/>
                </w:tcPr>
                <w:p w14:paraId="0E938DD8" w14:textId="77777777" w:rsidR="009556FA" w:rsidRDefault="009556FA" w:rsidP="00B74E24">
                  <w:pPr>
                    <w:pBdr>
                      <w:top w:val="nil"/>
                      <w:left w:val="nil"/>
                      <w:bottom w:val="nil"/>
                      <w:right w:val="nil"/>
                      <w:between w:val="nil"/>
                    </w:pBdr>
                    <w:spacing w:before="97"/>
                    <w:ind w:left="218"/>
                    <w:rPr>
                      <w:color w:val="000000"/>
                      <w:sz w:val="24"/>
                      <w:szCs w:val="24"/>
                    </w:rPr>
                  </w:pPr>
                  <w:r>
                    <w:rPr>
                      <w:color w:val="000000"/>
                      <w:sz w:val="24"/>
                      <w:szCs w:val="24"/>
                    </w:rPr>
                    <w:t>Planlama yok</w:t>
                  </w:r>
                </w:p>
              </w:tc>
              <w:tc>
                <w:tcPr>
                  <w:tcW w:w="1843" w:type="dxa"/>
                </w:tcPr>
                <w:p w14:paraId="4DB54FE4" w14:textId="77777777" w:rsidR="009556FA" w:rsidRDefault="009556FA" w:rsidP="00B74E24">
                  <w:pPr>
                    <w:pBdr>
                      <w:top w:val="nil"/>
                      <w:left w:val="nil"/>
                      <w:bottom w:val="nil"/>
                      <w:right w:val="nil"/>
                      <w:between w:val="nil"/>
                    </w:pBdr>
                    <w:spacing w:before="97" w:line="276" w:lineRule="auto"/>
                    <w:ind w:left="218" w:right="403"/>
                    <w:rPr>
                      <w:color w:val="000000"/>
                      <w:sz w:val="24"/>
                      <w:szCs w:val="24"/>
                    </w:rPr>
                  </w:pPr>
                  <w:r>
                    <w:rPr>
                      <w:color w:val="000000"/>
                      <w:sz w:val="24"/>
                      <w:szCs w:val="24"/>
                    </w:rPr>
                    <w:t>Planlama var, Uygulama yok</w:t>
                  </w:r>
                </w:p>
              </w:tc>
              <w:tc>
                <w:tcPr>
                  <w:tcW w:w="1842" w:type="dxa"/>
                </w:tcPr>
                <w:p w14:paraId="3FC6AF0D" w14:textId="77777777" w:rsidR="009556FA" w:rsidRDefault="009556FA" w:rsidP="00B74E24">
                  <w:pPr>
                    <w:pBdr>
                      <w:top w:val="nil"/>
                      <w:left w:val="nil"/>
                      <w:bottom w:val="nil"/>
                      <w:right w:val="nil"/>
                      <w:between w:val="nil"/>
                    </w:pBdr>
                    <w:spacing w:before="97" w:line="276" w:lineRule="auto"/>
                    <w:ind w:left="215" w:right="373"/>
                    <w:rPr>
                      <w:color w:val="000000"/>
                      <w:sz w:val="24"/>
                      <w:szCs w:val="24"/>
                    </w:rPr>
                  </w:pPr>
                  <w:r>
                    <w:rPr>
                      <w:color w:val="000000"/>
                      <w:sz w:val="24"/>
                      <w:szCs w:val="24"/>
                    </w:rPr>
                    <w:t>Uygulama var, Kontrol ve Önlem yok</w:t>
                  </w:r>
                </w:p>
              </w:tc>
              <w:tc>
                <w:tcPr>
                  <w:tcW w:w="1985" w:type="dxa"/>
                </w:tcPr>
                <w:p w14:paraId="44365BAA" w14:textId="77777777" w:rsidR="009556FA" w:rsidRDefault="009556FA" w:rsidP="00B74E24">
                  <w:pPr>
                    <w:pBdr>
                      <w:top w:val="nil"/>
                      <w:left w:val="nil"/>
                      <w:bottom w:val="nil"/>
                      <w:right w:val="nil"/>
                      <w:between w:val="nil"/>
                    </w:pBdr>
                    <w:spacing w:before="97" w:line="276" w:lineRule="auto"/>
                    <w:ind w:left="218" w:right="249"/>
                    <w:rPr>
                      <w:color w:val="000000"/>
                      <w:sz w:val="24"/>
                      <w:szCs w:val="24"/>
                    </w:rPr>
                  </w:pPr>
                  <w:r>
                    <w:rPr>
                      <w:color w:val="000000"/>
                      <w:sz w:val="24"/>
                      <w:szCs w:val="24"/>
                    </w:rPr>
                    <w:t>Planlama, Uygulama, Kontrol Etme ve Önlem Alma var</w:t>
                  </w:r>
                </w:p>
              </w:tc>
              <w:tc>
                <w:tcPr>
                  <w:tcW w:w="2126" w:type="dxa"/>
                </w:tcPr>
                <w:p w14:paraId="74676FB5" w14:textId="77777777" w:rsidR="009556FA" w:rsidRDefault="009556FA" w:rsidP="00B74E24">
                  <w:pPr>
                    <w:pBdr>
                      <w:top w:val="nil"/>
                      <w:left w:val="nil"/>
                      <w:bottom w:val="nil"/>
                      <w:right w:val="nil"/>
                      <w:between w:val="nil"/>
                    </w:pBdr>
                    <w:spacing w:before="97" w:line="276" w:lineRule="auto"/>
                    <w:ind w:left="217" w:right="567"/>
                    <w:rPr>
                      <w:color w:val="000000"/>
                      <w:sz w:val="24"/>
                      <w:szCs w:val="24"/>
                    </w:rPr>
                  </w:pPr>
                  <w:r>
                    <w:rPr>
                      <w:color w:val="000000"/>
                      <w:sz w:val="24"/>
                      <w:szCs w:val="24"/>
                    </w:rPr>
                    <w:t>Örnek Uygulama var.</w:t>
                  </w:r>
                </w:p>
              </w:tc>
            </w:tr>
            <w:tr w:rsidR="009556FA" w14:paraId="3375F37B" w14:textId="77777777" w:rsidTr="009556FA">
              <w:trPr>
                <w:trHeight w:val="616"/>
              </w:trPr>
              <w:tc>
                <w:tcPr>
                  <w:tcW w:w="1560" w:type="dxa"/>
                </w:tcPr>
                <w:p w14:paraId="7E154EF1" w14:textId="77777777" w:rsidR="009556FA" w:rsidRDefault="009556FA" w:rsidP="00B74E24">
                  <w:pPr>
                    <w:pBdr>
                      <w:top w:val="nil"/>
                      <w:left w:val="nil"/>
                      <w:bottom w:val="nil"/>
                      <w:right w:val="nil"/>
                      <w:between w:val="nil"/>
                    </w:pBdr>
                    <w:rPr>
                      <w:color w:val="000000"/>
                      <w:sz w:val="24"/>
                      <w:szCs w:val="24"/>
                    </w:rPr>
                  </w:pPr>
                </w:p>
              </w:tc>
              <w:tc>
                <w:tcPr>
                  <w:tcW w:w="1843" w:type="dxa"/>
                </w:tcPr>
                <w:p w14:paraId="128263F2" w14:textId="77777777" w:rsidR="009556FA" w:rsidRDefault="009556FA" w:rsidP="00B74E24">
                  <w:pPr>
                    <w:pBdr>
                      <w:top w:val="nil"/>
                      <w:left w:val="nil"/>
                      <w:bottom w:val="nil"/>
                      <w:right w:val="nil"/>
                      <w:between w:val="nil"/>
                    </w:pBdr>
                    <w:rPr>
                      <w:color w:val="000000"/>
                      <w:sz w:val="24"/>
                      <w:szCs w:val="24"/>
                    </w:rPr>
                  </w:pPr>
                </w:p>
              </w:tc>
              <w:tc>
                <w:tcPr>
                  <w:tcW w:w="1842" w:type="dxa"/>
                </w:tcPr>
                <w:p w14:paraId="2F410013" w14:textId="77777777" w:rsidR="009556FA" w:rsidRDefault="009556FA" w:rsidP="00B74E24">
                  <w:pPr>
                    <w:pBdr>
                      <w:top w:val="nil"/>
                      <w:left w:val="nil"/>
                      <w:bottom w:val="nil"/>
                      <w:right w:val="nil"/>
                      <w:between w:val="nil"/>
                    </w:pBdr>
                    <w:rPr>
                      <w:color w:val="000000"/>
                      <w:sz w:val="24"/>
                      <w:szCs w:val="24"/>
                    </w:rPr>
                  </w:pPr>
                </w:p>
              </w:tc>
              <w:tc>
                <w:tcPr>
                  <w:tcW w:w="1985" w:type="dxa"/>
                </w:tcPr>
                <w:p w14:paraId="6BACA57A" w14:textId="77777777" w:rsidR="009556FA" w:rsidRDefault="009556FA" w:rsidP="00B74E24">
                  <w:pPr>
                    <w:pBdr>
                      <w:top w:val="nil"/>
                      <w:left w:val="nil"/>
                      <w:bottom w:val="nil"/>
                      <w:right w:val="nil"/>
                      <w:between w:val="nil"/>
                    </w:pBdr>
                    <w:spacing w:before="97"/>
                    <w:ind w:right="252"/>
                    <w:jc w:val="center"/>
                    <w:rPr>
                      <w:color w:val="000000"/>
                      <w:sz w:val="24"/>
                      <w:szCs w:val="24"/>
                    </w:rPr>
                  </w:pPr>
                  <w:r>
                    <w:rPr>
                      <w:color w:val="000000"/>
                      <w:sz w:val="24"/>
                      <w:szCs w:val="24"/>
                    </w:rPr>
                    <w:t>+</w:t>
                  </w:r>
                </w:p>
              </w:tc>
              <w:tc>
                <w:tcPr>
                  <w:tcW w:w="2126" w:type="dxa"/>
                </w:tcPr>
                <w:p w14:paraId="59552B96" w14:textId="77777777" w:rsidR="009556FA" w:rsidRDefault="009556FA" w:rsidP="00B74E24">
                  <w:pPr>
                    <w:pBdr>
                      <w:top w:val="nil"/>
                      <w:left w:val="nil"/>
                      <w:bottom w:val="nil"/>
                      <w:right w:val="nil"/>
                      <w:between w:val="nil"/>
                    </w:pBdr>
                    <w:rPr>
                      <w:color w:val="000000"/>
                      <w:sz w:val="24"/>
                      <w:szCs w:val="24"/>
                    </w:rPr>
                  </w:pPr>
                </w:p>
              </w:tc>
            </w:tr>
          </w:tbl>
          <w:p w14:paraId="519654AB" w14:textId="77777777" w:rsidR="009556FA" w:rsidRDefault="009556FA" w:rsidP="009556FA">
            <w:pPr>
              <w:tabs>
                <w:tab w:val="left" w:pos="1219"/>
              </w:tabs>
              <w:spacing w:line="451" w:lineRule="auto"/>
              <w:ind w:right="5979"/>
              <w:rPr>
                <w:sz w:val="24"/>
                <w:szCs w:val="24"/>
              </w:rPr>
            </w:pPr>
          </w:p>
          <w:p w14:paraId="0F3B0934" w14:textId="77777777" w:rsidR="00247949" w:rsidRDefault="00247949" w:rsidP="00247949">
            <w:pPr>
              <w:pBdr>
                <w:top w:val="nil"/>
                <w:left w:val="nil"/>
                <w:bottom w:val="nil"/>
                <w:right w:val="nil"/>
                <w:between w:val="nil"/>
              </w:pBdr>
              <w:ind w:left="319" w:right="403" w:firstLine="705"/>
              <w:jc w:val="both"/>
              <w:rPr>
                <w:color w:val="000000"/>
                <w:sz w:val="24"/>
                <w:szCs w:val="24"/>
              </w:rPr>
            </w:pPr>
            <w:r>
              <w:rPr>
                <w:color w:val="000000"/>
                <w:sz w:val="24"/>
                <w:szCs w:val="24"/>
              </w:rPr>
              <w:t>Mezunlarımızın kariyer basamaklarındaki ilerleyişleri Kariyer ve Mezun Merkezi tarafından takip edilmektedir. Ayrıca yapılan anket çalışmaları ve görüşlerin alınması ile devamlı etkileşim sürmektedir.</w:t>
            </w:r>
          </w:p>
          <w:p w14:paraId="66DCC4A3" w14:textId="77777777" w:rsidR="00247949" w:rsidRDefault="00247949" w:rsidP="00247949">
            <w:pPr>
              <w:pBdr>
                <w:top w:val="nil"/>
                <w:left w:val="nil"/>
                <w:bottom w:val="nil"/>
                <w:right w:val="nil"/>
                <w:between w:val="nil"/>
              </w:pBdr>
              <w:spacing w:before="200"/>
              <w:ind w:left="319" w:right="396" w:firstLine="705"/>
              <w:jc w:val="both"/>
              <w:rPr>
                <w:color w:val="000000"/>
                <w:sz w:val="24"/>
                <w:szCs w:val="24"/>
              </w:rPr>
            </w:pPr>
            <w:r>
              <w:rPr>
                <w:color w:val="000000"/>
                <w:sz w:val="24"/>
                <w:szCs w:val="24"/>
              </w:rPr>
              <w:t>Yüksekokulumuz öğrencilerinin ve mezunlarının iş dünyasına geçişini kolaylaştırmak, işgücü piyasasına entegrasyonunu sağlamak ve bu sayede istihdama destek olmak amacıyla mezunlar birliği sistemi kurulmuştur. Bu sistem ile mezunların güncel iletişim bilgileri alınarak ihtiyaç duyulduğunda öğrencilerin sistem üzerinden süreçlere katılımları sağlanmaktadır (</w:t>
            </w:r>
            <w:hyperlink r:id="rId92">
              <w:r>
                <w:rPr>
                  <w:color w:val="0563C1"/>
                  <w:sz w:val="24"/>
                  <w:szCs w:val="24"/>
                  <w:u w:val="single"/>
                </w:rPr>
                <w:t>OD4</w:t>
              </w:r>
            </w:hyperlink>
            <w:r>
              <w:rPr>
                <w:color w:val="000000"/>
                <w:sz w:val="24"/>
                <w:szCs w:val="24"/>
              </w:rPr>
              <w:t>)</w:t>
            </w:r>
          </w:p>
          <w:p w14:paraId="3E709C9F" w14:textId="77777777" w:rsidR="00247949" w:rsidRDefault="00247949" w:rsidP="00247949">
            <w:pPr>
              <w:pBdr>
                <w:top w:val="nil"/>
                <w:left w:val="nil"/>
                <w:bottom w:val="nil"/>
                <w:right w:val="nil"/>
                <w:between w:val="nil"/>
              </w:pBdr>
              <w:tabs>
                <w:tab w:val="left" w:pos="2563"/>
                <w:tab w:val="left" w:pos="3647"/>
                <w:tab w:val="left" w:pos="3936"/>
                <w:tab w:val="left" w:pos="4840"/>
                <w:tab w:val="left" w:pos="6099"/>
                <w:tab w:val="left" w:pos="7039"/>
                <w:tab w:val="left" w:pos="7552"/>
              </w:tabs>
              <w:spacing w:before="197"/>
              <w:ind w:left="319" w:right="394" w:firstLine="705"/>
              <w:rPr>
                <w:color w:val="000000"/>
                <w:sz w:val="24"/>
                <w:szCs w:val="24"/>
              </w:rPr>
            </w:pPr>
            <w:r>
              <w:rPr>
                <w:color w:val="000000"/>
                <w:sz w:val="24"/>
                <w:szCs w:val="24"/>
              </w:rPr>
              <w:t xml:space="preserve">Üniversitemizden mezun olmuş bütün mezunlarla iletişimi sağlamak ve yürütmek; mezunlarla, öğrenim gören öğrenciler ve diğer ilgili kamu, özel kurum ve kuruluşlar arasındaki kültürel, ekonomik, eğitsel, toplumsal dayanışmayı ve iş birliğini sağlamak amacıyla Kariyer ve Mezun Merkezi Müdürlüğü kurulmuş ve yönergesi yürürlüğe girmiştir </w:t>
            </w:r>
            <w:r>
              <w:rPr>
                <w:color w:val="000000"/>
                <w:sz w:val="24"/>
                <w:szCs w:val="24"/>
              </w:rPr>
              <w:lastRenderedPageBreak/>
              <w:t>(</w:t>
            </w:r>
            <w:hyperlink r:id="rId93">
              <w:r>
                <w:rPr>
                  <w:color w:val="0563C1"/>
                  <w:sz w:val="24"/>
                  <w:szCs w:val="24"/>
                  <w:u w:val="single"/>
                </w:rPr>
                <w:t>OD4</w:t>
              </w:r>
            </w:hyperlink>
            <w:r>
              <w:rPr>
                <w:color w:val="000000"/>
                <w:sz w:val="24"/>
                <w:szCs w:val="24"/>
              </w:rPr>
              <w:t>).</w:t>
            </w:r>
          </w:p>
          <w:p w14:paraId="73F8D160" w14:textId="67BE9BCA" w:rsidR="00247949" w:rsidRPr="001D4E01" w:rsidRDefault="00247949" w:rsidP="001D4E01">
            <w:pPr>
              <w:pBdr>
                <w:top w:val="nil"/>
                <w:left w:val="nil"/>
                <w:bottom w:val="nil"/>
                <w:right w:val="nil"/>
                <w:between w:val="nil"/>
              </w:pBdr>
              <w:tabs>
                <w:tab w:val="left" w:pos="2563"/>
                <w:tab w:val="left" w:pos="3647"/>
                <w:tab w:val="left" w:pos="3936"/>
                <w:tab w:val="left" w:pos="4840"/>
                <w:tab w:val="left" w:pos="6099"/>
                <w:tab w:val="left" w:pos="7039"/>
                <w:tab w:val="left" w:pos="7552"/>
              </w:tabs>
              <w:spacing w:before="197"/>
              <w:ind w:left="319" w:right="394" w:firstLine="705"/>
              <w:jc w:val="both"/>
              <w:rPr>
                <w:color w:val="000000"/>
                <w:sz w:val="24"/>
                <w:szCs w:val="24"/>
              </w:rPr>
            </w:pPr>
            <w:r>
              <w:rPr>
                <w:color w:val="000000"/>
                <w:sz w:val="24"/>
                <w:szCs w:val="24"/>
              </w:rPr>
              <w:t>Yönerge</w:t>
            </w:r>
            <w:r>
              <w:rPr>
                <w:color w:val="000000"/>
                <w:sz w:val="24"/>
                <w:szCs w:val="24"/>
              </w:rPr>
              <w:tab/>
              <w:t>gereğince</w:t>
            </w:r>
            <w:r>
              <w:rPr>
                <w:color w:val="000000"/>
                <w:sz w:val="24"/>
                <w:szCs w:val="24"/>
              </w:rPr>
              <w:tab/>
              <w:t>birimlerde</w:t>
            </w:r>
            <w:r>
              <w:rPr>
                <w:color w:val="000000"/>
                <w:sz w:val="24"/>
                <w:szCs w:val="24"/>
              </w:rPr>
              <w:tab/>
              <w:t xml:space="preserve">kariyer temsilcilikleri oluşturulmuştur. Kariyer ve Mezun Merkezi Müdürlüğü, ilgili birim temsilcileri ile düzenli toplantılar yapmaktadır. Kariyer Planlama dersi ve kariyer günleri kapsamında birimimizde organizasyonlar yapılmaktadır. </w:t>
            </w:r>
            <w:hyperlink r:id="rId94">
              <w:r>
                <w:rPr>
                  <w:color w:val="0563C1"/>
                  <w:sz w:val="24"/>
                  <w:szCs w:val="24"/>
                  <w:u w:val="single"/>
                </w:rPr>
                <w:t>(1_OD4)</w:t>
              </w:r>
            </w:hyperlink>
          </w:p>
        </w:tc>
      </w:tr>
    </w:tbl>
    <w:p w14:paraId="482BE195" w14:textId="4ADBD813" w:rsidR="002B6F9C" w:rsidRDefault="002B6F9C" w:rsidP="00556C22">
      <w:pPr>
        <w:widowControl/>
        <w:pBdr>
          <w:top w:val="nil"/>
          <w:left w:val="nil"/>
          <w:bottom w:val="nil"/>
          <w:right w:val="nil"/>
          <w:between w:val="nil"/>
        </w:pBdr>
        <w:spacing w:after="200"/>
        <w:jc w:val="both"/>
        <w:rPr>
          <w:b/>
          <w:bCs/>
          <w:color w:val="000000"/>
          <w:sz w:val="24"/>
          <w:szCs w:val="24"/>
        </w:rPr>
      </w:pPr>
    </w:p>
    <w:p w14:paraId="167C1848" w14:textId="456ED69B" w:rsidR="00556C22" w:rsidRDefault="00556C22" w:rsidP="00556C22">
      <w:pPr>
        <w:widowControl/>
        <w:pBdr>
          <w:top w:val="nil"/>
          <w:left w:val="nil"/>
          <w:bottom w:val="nil"/>
          <w:right w:val="nil"/>
          <w:between w:val="nil"/>
        </w:pBdr>
        <w:spacing w:after="200"/>
        <w:jc w:val="both"/>
        <w:rPr>
          <w:color w:val="000000"/>
          <w:sz w:val="24"/>
          <w:szCs w:val="24"/>
        </w:rPr>
      </w:pPr>
      <w:r>
        <w:rPr>
          <w:b/>
          <w:bCs/>
          <w:color w:val="000000"/>
          <w:sz w:val="24"/>
          <w:szCs w:val="24"/>
        </w:rPr>
        <w:t>Kanıtlar:</w:t>
      </w:r>
    </w:p>
    <w:bookmarkStart w:id="4" w:name="_heading=h.3ivjjy8nc18e" w:colFirst="0" w:colLast="0"/>
    <w:bookmarkEnd w:id="4"/>
    <w:p w14:paraId="31BC308A" w14:textId="77777777" w:rsidR="00556C22" w:rsidRDefault="00556C22" w:rsidP="00556C22">
      <w:pPr>
        <w:pBdr>
          <w:top w:val="nil"/>
          <w:left w:val="nil"/>
          <w:bottom w:val="nil"/>
          <w:right w:val="nil"/>
          <w:between w:val="nil"/>
        </w:pBdr>
        <w:tabs>
          <w:tab w:val="left" w:pos="2563"/>
          <w:tab w:val="left" w:pos="3647"/>
          <w:tab w:val="left" w:pos="3936"/>
          <w:tab w:val="left" w:pos="4840"/>
          <w:tab w:val="left" w:pos="6099"/>
          <w:tab w:val="left" w:pos="7039"/>
          <w:tab w:val="left" w:pos="7552"/>
        </w:tabs>
        <w:spacing w:before="197"/>
        <w:ind w:left="319" w:right="394" w:firstLine="705"/>
        <w:jc w:val="both"/>
        <w:rPr>
          <w:color w:val="000000"/>
          <w:sz w:val="24"/>
          <w:szCs w:val="24"/>
        </w:rPr>
      </w:pPr>
      <w:r>
        <w:fldChar w:fldCharType="begin"/>
      </w:r>
      <w:r>
        <w:instrText xml:space="preserve"> HYPERLINK "https://drive.google.com/file/d/1qNWzfvYFvn07q-1u0AsyAOIQj5CrF4Zw/view?usp=drive_link" \h </w:instrText>
      </w:r>
      <w:r>
        <w:fldChar w:fldCharType="separate"/>
      </w:r>
      <w:r>
        <w:rPr>
          <w:color w:val="1155CC"/>
          <w:sz w:val="24"/>
          <w:szCs w:val="24"/>
          <w:u w:val="single"/>
        </w:rPr>
        <w:t>1 (4) A.4.3. Kariyer Planlama Dersi Ve Kariyer Günleri</w:t>
      </w:r>
      <w:r>
        <w:rPr>
          <w:color w:val="1155CC"/>
          <w:sz w:val="24"/>
          <w:szCs w:val="24"/>
          <w:u w:val="single"/>
        </w:rPr>
        <w:fldChar w:fldCharType="end"/>
      </w:r>
    </w:p>
    <w:p w14:paraId="1B9EE252" w14:textId="77777777" w:rsidR="00556C22" w:rsidRDefault="00556C22" w:rsidP="00BE0072"/>
    <w:p w14:paraId="4D5104ED" w14:textId="77777777" w:rsidR="00BE0072" w:rsidRDefault="00BE0072" w:rsidP="00BE0072">
      <w:pPr>
        <w:spacing w:after="200"/>
        <w:rPr>
          <w:sz w:val="24"/>
          <w:szCs w:val="24"/>
        </w:rPr>
      </w:pPr>
      <w:r>
        <w:rPr>
          <w:color w:val="000000"/>
          <w:sz w:val="24"/>
          <w:szCs w:val="24"/>
        </w:rPr>
        <w:t>A.5.1. Uluslararasılaşma Süreçlerinin Yönetimi</w:t>
      </w:r>
    </w:p>
    <w:tbl>
      <w:tblPr>
        <w:tblW w:w="9062" w:type="dxa"/>
        <w:tblLayout w:type="fixed"/>
        <w:tblLook w:val="0400" w:firstRow="0" w:lastRow="0" w:firstColumn="0" w:lastColumn="0" w:noHBand="0" w:noVBand="1"/>
      </w:tblPr>
      <w:tblGrid>
        <w:gridCol w:w="9062"/>
      </w:tblGrid>
      <w:tr w:rsidR="00BE0072" w14:paraId="734D881F" w14:textId="77777777" w:rsidTr="00A279DE">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CE57" w14:textId="77777777" w:rsidR="00BE0072" w:rsidRDefault="00BE0072" w:rsidP="00A279DE">
            <w:pPr>
              <w:spacing w:after="200"/>
              <w:rPr>
                <w:sz w:val="24"/>
                <w:szCs w:val="24"/>
              </w:rPr>
            </w:pPr>
            <w:r>
              <w:rPr>
                <w:color w:val="000000"/>
                <w:sz w:val="24"/>
                <w:szCs w:val="24"/>
              </w:rPr>
              <w:t>Olgunluk Düzeyi:</w:t>
            </w:r>
          </w:p>
          <w:tbl>
            <w:tblPr>
              <w:tblW w:w="8836" w:type="dxa"/>
              <w:tblLayout w:type="fixed"/>
              <w:tblLook w:val="0400" w:firstRow="0" w:lastRow="0" w:firstColumn="0" w:lastColumn="0" w:noHBand="0" w:noVBand="1"/>
            </w:tblPr>
            <w:tblGrid>
              <w:gridCol w:w="1004"/>
              <w:gridCol w:w="1659"/>
              <w:gridCol w:w="2026"/>
              <w:gridCol w:w="2796"/>
              <w:gridCol w:w="1351"/>
            </w:tblGrid>
            <w:tr w:rsidR="00BE0072" w14:paraId="718F6123" w14:textId="77777777" w:rsidTr="00A279DE">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BC12" w14:textId="77777777" w:rsidR="00BE0072" w:rsidRDefault="00BE0072" w:rsidP="00A279DE">
                  <w:pPr>
                    <w:rPr>
                      <w:sz w:val="24"/>
                      <w:szCs w:val="24"/>
                    </w:rPr>
                  </w:pPr>
                  <w:r>
                    <w:rPr>
                      <w:color w:val="000000"/>
                      <w:sz w:val="24"/>
                      <w:szCs w:val="24"/>
                    </w:rPr>
                    <w:t>1. Düzey</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9B790" w14:textId="77777777" w:rsidR="00BE0072" w:rsidRDefault="00BE0072" w:rsidP="00A279DE">
                  <w:pPr>
                    <w:rPr>
                      <w:sz w:val="24"/>
                      <w:szCs w:val="24"/>
                    </w:rPr>
                  </w:pPr>
                  <w:r>
                    <w:rPr>
                      <w:color w:val="000000"/>
                      <w:sz w:val="24"/>
                      <w:szCs w:val="24"/>
                    </w:rPr>
                    <w:t>2. Düzey</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3CB8D" w14:textId="77777777" w:rsidR="00BE0072" w:rsidRDefault="00BE0072" w:rsidP="00A279DE">
                  <w:pPr>
                    <w:rPr>
                      <w:sz w:val="24"/>
                      <w:szCs w:val="24"/>
                    </w:rPr>
                  </w:pPr>
                  <w:r>
                    <w:rPr>
                      <w:color w:val="000000"/>
                      <w:sz w:val="24"/>
                      <w:szCs w:val="24"/>
                    </w:rPr>
                    <w:t>3. Düzey</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4E1ED" w14:textId="77777777" w:rsidR="00BE0072" w:rsidRDefault="00BE0072" w:rsidP="00A279DE">
                  <w:pPr>
                    <w:rPr>
                      <w:sz w:val="24"/>
                      <w:szCs w:val="24"/>
                    </w:rPr>
                  </w:pPr>
                  <w:r>
                    <w:rPr>
                      <w:color w:val="000000"/>
                      <w:sz w:val="24"/>
                      <w:szCs w:val="24"/>
                    </w:rPr>
                    <w:t>4. Düzey</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04C2" w14:textId="77777777" w:rsidR="00BE0072" w:rsidRDefault="00BE0072" w:rsidP="00A279DE">
                  <w:pPr>
                    <w:rPr>
                      <w:sz w:val="24"/>
                      <w:szCs w:val="24"/>
                    </w:rPr>
                  </w:pPr>
                  <w:r>
                    <w:rPr>
                      <w:color w:val="000000"/>
                      <w:sz w:val="24"/>
                      <w:szCs w:val="24"/>
                    </w:rPr>
                    <w:t>5. Düzey</w:t>
                  </w:r>
                </w:p>
              </w:tc>
            </w:tr>
            <w:tr w:rsidR="00BE0072" w14:paraId="27AF593A" w14:textId="77777777" w:rsidTr="00A279DE">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E73AD" w14:textId="77777777" w:rsidR="00BE0072" w:rsidRDefault="00BE0072" w:rsidP="00A279DE">
                  <w:pPr>
                    <w:rPr>
                      <w:sz w:val="24"/>
                      <w:szCs w:val="24"/>
                    </w:rPr>
                  </w:pPr>
                  <w:r>
                    <w:rPr>
                      <w:color w:val="000000"/>
                      <w:sz w:val="16"/>
                      <w:szCs w:val="16"/>
                    </w:rPr>
                    <w:t>Planlama yok</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88659" w14:textId="77777777" w:rsidR="00BE0072" w:rsidRDefault="00BE0072" w:rsidP="00A279DE">
                  <w:pPr>
                    <w:rPr>
                      <w:sz w:val="24"/>
                      <w:szCs w:val="24"/>
                    </w:rPr>
                  </w:pPr>
                  <w:r>
                    <w:rPr>
                      <w:color w:val="000000"/>
                      <w:sz w:val="16"/>
                      <w:szCs w:val="16"/>
                    </w:rPr>
                    <w:t>Planlama var, Uygulama yok</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6B748" w14:textId="77777777" w:rsidR="00BE0072" w:rsidRDefault="00BE0072" w:rsidP="00A279DE">
                  <w:pPr>
                    <w:rPr>
                      <w:sz w:val="24"/>
                      <w:szCs w:val="24"/>
                    </w:rPr>
                  </w:pPr>
                  <w:r>
                    <w:rPr>
                      <w:color w:val="000000"/>
                      <w:sz w:val="16"/>
                      <w:szCs w:val="16"/>
                    </w:rPr>
                    <w:t>Uygulama var, Kontrol ve Önlem yok</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32C8" w14:textId="77777777" w:rsidR="00BE0072" w:rsidRDefault="00BE0072" w:rsidP="00A279DE">
                  <w:pPr>
                    <w:rPr>
                      <w:sz w:val="24"/>
                      <w:szCs w:val="24"/>
                    </w:rPr>
                  </w:pPr>
                  <w:r>
                    <w:rPr>
                      <w:color w:val="000000"/>
                      <w:sz w:val="16"/>
                      <w:szCs w:val="16"/>
                    </w:rPr>
                    <w:t>Planlama, Uygulama, Kontrol Etme ve Önlem Alma var</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CC2A" w14:textId="77777777" w:rsidR="00BE0072" w:rsidRDefault="00BE0072" w:rsidP="00A279DE">
                  <w:pPr>
                    <w:rPr>
                      <w:sz w:val="24"/>
                      <w:szCs w:val="24"/>
                    </w:rPr>
                  </w:pPr>
                  <w:r>
                    <w:rPr>
                      <w:color w:val="000000"/>
                      <w:sz w:val="16"/>
                      <w:szCs w:val="16"/>
                    </w:rPr>
                    <w:t>Örnek Uygulama var.</w:t>
                  </w:r>
                </w:p>
              </w:tc>
            </w:tr>
            <w:tr w:rsidR="00BE0072" w14:paraId="47576825" w14:textId="77777777" w:rsidTr="00A279DE">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C430" w14:textId="77777777" w:rsidR="00BE0072" w:rsidRDefault="00BE0072" w:rsidP="00A279DE">
                  <w:pPr>
                    <w:rPr>
                      <w:sz w:val="24"/>
                      <w:szCs w:val="24"/>
                    </w:rPr>
                  </w:pP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2F2B" w14:textId="77777777" w:rsidR="00BE0072" w:rsidRDefault="00BE0072" w:rsidP="00A279DE">
                  <w:pPr>
                    <w:rPr>
                      <w:sz w:val="24"/>
                      <w:szCs w:val="24"/>
                    </w:rPr>
                  </w:pP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35444" w14:textId="77777777" w:rsidR="00BE0072" w:rsidRDefault="00BE0072" w:rsidP="00A279DE">
                  <w:pPr>
                    <w:rPr>
                      <w:sz w:val="24"/>
                      <w:szCs w:val="24"/>
                    </w:rPr>
                  </w:pP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4B820" w14:textId="77777777" w:rsidR="00BE0072" w:rsidRDefault="00BE0072" w:rsidP="00A279DE">
                  <w:pPr>
                    <w:jc w:val="center"/>
                    <w:rPr>
                      <w:sz w:val="24"/>
                      <w:szCs w:val="24"/>
                    </w:rPr>
                  </w:pPr>
                  <w:r>
                    <w:rPr>
                      <w:b/>
                      <w:bCs/>
                      <w:color w:val="000000"/>
                      <w:sz w:val="24"/>
                      <w:szCs w:val="24"/>
                    </w:rPr>
                    <w:t>+</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948A" w14:textId="77777777" w:rsidR="00BE0072" w:rsidRDefault="00BE0072" w:rsidP="00A279DE">
                  <w:pPr>
                    <w:rPr>
                      <w:sz w:val="24"/>
                      <w:szCs w:val="24"/>
                    </w:rPr>
                  </w:pPr>
                </w:p>
              </w:tc>
            </w:tr>
          </w:tbl>
          <w:p w14:paraId="7F433093" w14:textId="77777777" w:rsidR="00BE0072" w:rsidRDefault="00BE0072" w:rsidP="00A279DE">
            <w:pPr>
              <w:rPr>
                <w:sz w:val="24"/>
                <w:szCs w:val="24"/>
              </w:rPr>
            </w:pPr>
          </w:p>
          <w:p w14:paraId="4FAB6F23" w14:textId="1172647B" w:rsidR="00BE0072" w:rsidRDefault="00BE0072" w:rsidP="00A279DE">
            <w:pPr>
              <w:spacing w:after="200"/>
              <w:jc w:val="both"/>
              <w:rPr>
                <w:color w:val="000000"/>
                <w:sz w:val="24"/>
                <w:szCs w:val="24"/>
              </w:rPr>
            </w:pPr>
            <w:r>
              <w:rPr>
                <w:color w:val="000000"/>
                <w:sz w:val="24"/>
                <w:szCs w:val="24"/>
              </w:rPr>
              <w:t>Açıklama: Süreçlerin yönetimi üniversite bünyesinde bulunan Uluslararası İlişkiler Ofisi</w:t>
            </w:r>
            <w:r>
              <w:rPr>
                <w:sz w:val="24"/>
                <w:szCs w:val="24"/>
              </w:rPr>
              <w:t xml:space="preserve"> </w:t>
            </w:r>
            <w:r>
              <w:rPr>
                <w:color w:val="000000"/>
                <w:sz w:val="24"/>
                <w:szCs w:val="24"/>
              </w:rPr>
              <w:t>ve bu ofis bünyesinde yer alan Erasmus Değişim Programı</w:t>
            </w:r>
            <w:r>
              <w:rPr>
                <w:sz w:val="24"/>
                <w:szCs w:val="24"/>
              </w:rPr>
              <w:t xml:space="preserve"> ve</w:t>
            </w:r>
            <w:r>
              <w:rPr>
                <w:color w:val="000000"/>
                <w:sz w:val="24"/>
                <w:szCs w:val="24"/>
              </w:rPr>
              <w:t xml:space="preserve"> koordinatörlükler </w:t>
            </w:r>
            <w:r>
              <w:rPr>
                <w:sz w:val="24"/>
                <w:szCs w:val="24"/>
              </w:rPr>
              <w:t>aracılığıyla</w:t>
            </w:r>
            <w:r>
              <w:rPr>
                <w:color w:val="000000"/>
                <w:sz w:val="24"/>
                <w:szCs w:val="24"/>
              </w:rPr>
              <w:t xml:space="preserve"> yürütmektedir. Bu süreçlere ait personel hareketliliği işlem şeması (</w:t>
            </w:r>
            <w:hyperlink r:id="rId95">
              <w:r>
                <w:rPr>
                  <w:color w:val="1155CC"/>
                  <w:sz w:val="24"/>
                  <w:szCs w:val="24"/>
                  <w:u w:val="single"/>
                </w:rPr>
                <w:t>OD3</w:t>
              </w:r>
            </w:hyperlink>
            <w:r>
              <w:rPr>
                <w:color w:val="000000"/>
                <w:sz w:val="24"/>
                <w:szCs w:val="24"/>
              </w:rPr>
              <w:t xml:space="preserve">) </w:t>
            </w:r>
            <w:hyperlink r:id="rId96" w:history="1">
              <w:r w:rsidRPr="00474351">
                <w:rPr>
                  <w:rStyle w:val="Kpr"/>
                  <w:sz w:val="24"/>
                  <w:szCs w:val="24"/>
                </w:rPr>
                <w:t>[1_OD3]</w:t>
              </w:r>
            </w:hyperlink>
            <w:r>
              <w:rPr>
                <w:color w:val="000000"/>
                <w:sz w:val="24"/>
                <w:szCs w:val="24"/>
              </w:rPr>
              <w:t>, erasmus staj hareketliliği gelen öğrenci ve giden öğrenci iş akış şemaları (</w:t>
            </w:r>
            <w:hyperlink r:id="rId97">
              <w:r>
                <w:rPr>
                  <w:color w:val="1155CC"/>
                  <w:sz w:val="24"/>
                  <w:szCs w:val="24"/>
                  <w:u w:val="single"/>
                </w:rPr>
                <w:t>OD3</w:t>
              </w:r>
            </w:hyperlink>
            <w:r>
              <w:rPr>
                <w:sz w:val="24"/>
                <w:szCs w:val="24"/>
              </w:rPr>
              <w:t xml:space="preserve"> </w:t>
            </w:r>
            <w:hyperlink r:id="rId98" w:history="1">
              <w:r w:rsidRPr="003B29B2">
                <w:rPr>
                  <w:rStyle w:val="Kpr"/>
                  <w:sz w:val="24"/>
                  <w:szCs w:val="24"/>
                </w:rPr>
                <w:t>[2_OD3]</w:t>
              </w:r>
            </w:hyperlink>
            <w:r>
              <w:rPr>
                <w:color w:val="000000"/>
                <w:sz w:val="24"/>
                <w:szCs w:val="24"/>
              </w:rPr>
              <w:t xml:space="preserve">, </w:t>
            </w:r>
            <w:hyperlink r:id="rId99">
              <w:r>
                <w:rPr>
                  <w:color w:val="1155CC"/>
                  <w:sz w:val="24"/>
                  <w:szCs w:val="24"/>
                  <w:u w:val="single"/>
                </w:rPr>
                <w:t>OD3</w:t>
              </w:r>
            </w:hyperlink>
            <w:r>
              <w:rPr>
                <w:sz w:val="24"/>
                <w:szCs w:val="24"/>
              </w:rPr>
              <w:t xml:space="preserve"> </w:t>
            </w:r>
            <w:hyperlink r:id="rId100" w:history="1">
              <w:r w:rsidRPr="003B29B2">
                <w:rPr>
                  <w:rStyle w:val="Kpr"/>
                  <w:sz w:val="24"/>
                  <w:szCs w:val="24"/>
                </w:rPr>
                <w:t>[3_OD3]</w:t>
              </w:r>
            </w:hyperlink>
            <w:r>
              <w:rPr>
                <w:color w:val="000000"/>
                <w:sz w:val="24"/>
                <w:szCs w:val="24"/>
              </w:rPr>
              <w:t>), personel hareketliliği ders verme ve eğitim alma iş akış şemaları (</w:t>
            </w:r>
            <w:hyperlink r:id="rId101">
              <w:r>
                <w:rPr>
                  <w:color w:val="1155CC"/>
                  <w:sz w:val="24"/>
                  <w:szCs w:val="24"/>
                  <w:u w:val="single"/>
                </w:rPr>
                <w:t>OD3</w:t>
              </w:r>
            </w:hyperlink>
            <w:r>
              <w:rPr>
                <w:sz w:val="24"/>
                <w:szCs w:val="24"/>
              </w:rPr>
              <w:t xml:space="preserve"> </w:t>
            </w:r>
            <w:hyperlink r:id="rId102" w:history="1">
              <w:r w:rsidRPr="003B29B2">
                <w:rPr>
                  <w:rStyle w:val="Kpr"/>
                  <w:sz w:val="24"/>
                  <w:szCs w:val="24"/>
                </w:rPr>
                <w:t>[4_OD3</w:t>
              </w:r>
            </w:hyperlink>
            <w:r>
              <w:rPr>
                <w:sz w:val="24"/>
                <w:szCs w:val="24"/>
              </w:rPr>
              <w:t>]</w:t>
            </w:r>
            <w:r>
              <w:rPr>
                <w:color w:val="000000"/>
                <w:sz w:val="24"/>
                <w:szCs w:val="24"/>
              </w:rPr>
              <w:t xml:space="preserve">, </w:t>
            </w:r>
            <w:hyperlink r:id="rId103">
              <w:r>
                <w:rPr>
                  <w:color w:val="1155CC"/>
                  <w:sz w:val="24"/>
                  <w:szCs w:val="24"/>
                  <w:u w:val="single"/>
                </w:rPr>
                <w:t>OD3</w:t>
              </w:r>
            </w:hyperlink>
            <w:r>
              <w:rPr>
                <w:sz w:val="24"/>
                <w:szCs w:val="24"/>
              </w:rPr>
              <w:t xml:space="preserve"> </w:t>
            </w:r>
            <w:hyperlink r:id="rId104" w:history="1">
              <w:r w:rsidRPr="003B29B2">
                <w:rPr>
                  <w:rStyle w:val="Kpr"/>
                  <w:sz w:val="24"/>
                  <w:szCs w:val="24"/>
                </w:rPr>
                <w:t>[5_OD3</w:t>
              </w:r>
            </w:hyperlink>
            <w:r>
              <w:rPr>
                <w:sz w:val="24"/>
                <w:szCs w:val="24"/>
              </w:rPr>
              <w:t>]</w:t>
            </w:r>
            <w:r>
              <w:rPr>
                <w:color w:val="000000"/>
                <w:sz w:val="24"/>
                <w:szCs w:val="24"/>
              </w:rPr>
              <w:t>) ve erasmus öğrenci öğrenim hareketliliği iş akış şeması (</w:t>
            </w:r>
            <w:hyperlink r:id="rId105">
              <w:r>
                <w:rPr>
                  <w:color w:val="1155CC"/>
                  <w:sz w:val="24"/>
                  <w:szCs w:val="24"/>
                  <w:u w:val="single"/>
                </w:rPr>
                <w:t>OD3</w:t>
              </w:r>
            </w:hyperlink>
            <w:r>
              <w:rPr>
                <w:sz w:val="24"/>
                <w:szCs w:val="24"/>
              </w:rPr>
              <w:t xml:space="preserve"> </w:t>
            </w:r>
            <w:hyperlink r:id="rId106" w:history="1">
              <w:r w:rsidRPr="003B29B2">
                <w:rPr>
                  <w:rStyle w:val="Kpr"/>
                  <w:sz w:val="24"/>
                  <w:szCs w:val="24"/>
                </w:rPr>
                <w:t>[6_OD3</w:t>
              </w:r>
            </w:hyperlink>
            <w:r>
              <w:rPr>
                <w:sz w:val="24"/>
                <w:szCs w:val="24"/>
              </w:rPr>
              <w:t>]</w:t>
            </w:r>
            <w:r>
              <w:rPr>
                <w:color w:val="000000"/>
                <w:sz w:val="24"/>
                <w:szCs w:val="24"/>
              </w:rPr>
              <w:t xml:space="preserve">) belirlenmiştir. </w:t>
            </w:r>
            <w:r>
              <w:rPr>
                <w:sz w:val="24"/>
                <w:szCs w:val="24"/>
              </w:rPr>
              <w:t>Ayrıca bütün sürece ait bilgiler birim web sayfamızdan duyurulmaktadır (</w:t>
            </w:r>
            <w:hyperlink r:id="rId107">
              <w:r>
                <w:rPr>
                  <w:color w:val="1155CC"/>
                  <w:sz w:val="24"/>
                  <w:szCs w:val="24"/>
                  <w:u w:val="single"/>
                </w:rPr>
                <w:t>OD4</w:t>
              </w:r>
            </w:hyperlink>
            <w:r>
              <w:rPr>
                <w:sz w:val="24"/>
                <w:szCs w:val="24"/>
              </w:rPr>
              <w:t xml:space="preserve"> </w:t>
            </w:r>
            <w:hyperlink r:id="rId108" w:history="1">
              <w:r w:rsidRPr="003B29B2">
                <w:rPr>
                  <w:rStyle w:val="Kpr"/>
                  <w:sz w:val="24"/>
                  <w:szCs w:val="24"/>
                </w:rPr>
                <w:t>[7_OD4]</w:t>
              </w:r>
            </w:hyperlink>
            <w:r>
              <w:rPr>
                <w:sz w:val="24"/>
                <w:szCs w:val="24"/>
              </w:rPr>
              <w:t>,[</w:t>
            </w:r>
            <w:hyperlink r:id="rId109" w:history="1">
              <w:r w:rsidRPr="003B29B2">
                <w:rPr>
                  <w:rStyle w:val="Kpr"/>
                  <w:sz w:val="24"/>
                  <w:szCs w:val="24"/>
                </w:rPr>
                <w:t>8_OD4</w:t>
              </w:r>
            </w:hyperlink>
            <w:r>
              <w:rPr>
                <w:sz w:val="24"/>
                <w:szCs w:val="24"/>
              </w:rPr>
              <w:t>], [</w:t>
            </w:r>
            <w:hyperlink r:id="rId110" w:history="1">
              <w:r w:rsidRPr="003B29B2">
                <w:rPr>
                  <w:rStyle w:val="Kpr"/>
                  <w:sz w:val="24"/>
                  <w:szCs w:val="24"/>
                </w:rPr>
                <w:t>9_OD4</w:t>
              </w:r>
            </w:hyperlink>
            <w:r>
              <w:rPr>
                <w:sz w:val="24"/>
                <w:szCs w:val="24"/>
              </w:rPr>
              <w:t>], [</w:t>
            </w:r>
            <w:hyperlink r:id="rId111" w:history="1">
              <w:r w:rsidRPr="003B29B2">
                <w:rPr>
                  <w:rStyle w:val="Kpr"/>
                  <w:sz w:val="24"/>
                  <w:szCs w:val="24"/>
                </w:rPr>
                <w:t>10_OD4</w:t>
              </w:r>
            </w:hyperlink>
            <w:r>
              <w:rPr>
                <w:sz w:val="24"/>
                <w:szCs w:val="24"/>
              </w:rPr>
              <w:t>], [</w:t>
            </w:r>
            <w:hyperlink r:id="rId112" w:history="1">
              <w:r w:rsidRPr="003B29B2">
                <w:rPr>
                  <w:rStyle w:val="Kpr"/>
                  <w:sz w:val="24"/>
                  <w:szCs w:val="24"/>
                </w:rPr>
                <w:t>11_OD4</w:t>
              </w:r>
            </w:hyperlink>
            <w:r>
              <w:rPr>
                <w:sz w:val="24"/>
                <w:szCs w:val="24"/>
              </w:rPr>
              <w:t>]).</w:t>
            </w:r>
          </w:p>
          <w:p w14:paraId="7ED375BE" w14:textId="4932CC2E" w:rsidR="00BE0072" w:rsidRDefault="00BE0072" w:rsidP="00A279DE">
            <w:pPr>
              <w:spacing w:after="200"/>
              <w:jc w:val="both"/>
              <w:rPr>
                <w:color w:val="000000"/>
                <w:sz w:val="24"/>
                <w:szCs w:val="24"/>
              </w:rPr>
            </w:pPr>
            <w:r>
              <w:rPr>
                <w:color w:val="000000"/>
                <w:sz w:val="24"/>
                <w:szCs w:val="24"/>
              </w:rPr>
              <w:t>Yüksekokulumuzda Erasmus Birim Koordinatörlüğü tarafından öğrencilere ve akademik personele yönelik yaptığı toplantılar ve bilgilendirme yoluyla bu faaliyetleri paydaşlara duyurmakta ve desteklemektedir (</w:t>
            </w:r>
            <w:hyperlink r:id="rId113">
              <w:r>
                <w:rPr>
                  <w:color w:val="1155CC"/>
                  <w:sz w:val="24"/>
                  <w:szCs w:val="24"/>
                  <w:u w:val="single"/>
                </w:rPr>
                <w:t>OD4</w:t>
              </w:r>
            </w:hyperlink>
            <w:r>
              <w:rPr>
                <w:sz w:val="24"/>
                <w:szCs w:val="24"/>
              </w:rPr>
              <w:t xml:space="preserve"> [</w:t>
            </w:r>
            <w:hyperlink r:id="rId114" w:history="1">
              <w:r w:rsidRPr="003B29B2">
                <w:rPr>
                  <w:rStyle w:val="Kpr"/>
                  <w:sz w:val="24"/>
                  <w:szCs w:val="24"/>
                </w:rPr>
                <w:t>12_OD4</w:t>
              </w:r>
            </w:hyperlink>
            <w:r>
              <w:rPr>
                <w:sz w:val="24"/>
                <w:szCs w:val="24"/>
              </w:rPr>
              <w:t>]</w:t>
            </w:r>
            <w:r>
              <w:rPr>
                <w:color w:val="000000"/>
                <w:sz w:val="24"/>
                <w:szCs w:val="24"/>
              </w:rPr>
              <w:t xml:space="preserve">, </w:t>
            </w:r>
            <w:hyperlink r:id="rId115">
              <w:r>
                <w:rPr>
                  <w:color w:val="1155CC"/>
                  <w:sz w:val="24"/>
                  <w:szCs w:val="24"/>
                  <w:u w:val="single"/>
                </w:rPr>
                <w:t>OD4</w:t>
              </w:r>
            </w:hyperlink>
            <w:r>
              <w:rPr>
                <w:sz w:val="24"/>
                <w:szCs w:val="24"/>
              </w:rPr>
              <w:t xml:space="preserve"> [</w:t>
            </w:r>
            <w:hyperlink r:id="rId116" w:history="1">
              <w:r w:rsidRPr="003B29B2">
                <w:rPr>
                  <w:rStyle w:val="Kpr"/>
                  <w:sz w:val="24"/>
                  <w:szCs w:val="24"/>
                </w:rPr>
                <w:t>13_OD4]).</w:t>
              </w:r>
            </w:hyperlink>
            <w:r>
              <w:rPr>
                <w:color w:val="000000"/>
                <w:sz w:val="24"/>
                <w:szCs w:val="24"/>
              </w:rPr>
              <w:t xml:space="preserve"> </w:t>
            </w:r>
          </w:p>
          <w:p w14:paraId="1158E6AC" w14:textId="77777777" w:rsidR="00BE0072" w:rsidRDefault="00BE0072" w:rsidP="00A279DE">
            <w:pPr>
              <w:spacing w:after="200"/>
              <w:jc w:val="both"/>
              <w:rPr>
                <w:b/>
                <w:bCs/>
                <w:sz w:val="24"/>
                <w:szCs w:val="24"/>
              </w:rPr>
            </w:pPr>
            <w:r>
              <w:rPr>
                <w:b/>
                <w:bCs/>
                <w:sz w:val="24"/>
                <w:szCs w:val="24"/>
              </w:rPr>
              <w:t>Kanıtlar:</w:t>
            </w:r>
          </w:p>
          <w:p w14:paraId="1A9616A6" w14:textId="77777777" w:rsidR="00BE0072" w:rsidRDefault="00BE0072" w:rsidP="00A279DE">
            <w:pPr>
              <w:spacing w:after="200"/>
              <w:jc w:val="both"/>
              <w:rPr>
                <w:sz w:val="24"/>
                <w:szCs w:val="24"/>
              </w:rPr>
            </w:pPr>
            <w:r>
              <w:rPr>
                <w:sz w:val="24"/>
                <w:szCs w:val="24"/>
              </w:rPr>
              <w:t>[1] (3)</w:t>
            </w:r>
            <w:hyperlink r:id="rId117">
              <w:r>
                <w:rPr>
                  <w:color w:val="1155CC"/>
                  <w:sz w:val="24"/>
                  <w:szCs w:val="24"/>
                  <w:u w:val="single"/>
                </w:rPr>
                <w:t>A.5.1. Uluslararasılaşma Süreçlerinin Yönetimi</w:t>
              </w:r>
            </w:hyperlink>
          </w:p>
          <w:p w14:paraId="0AEFA0B2" w14:textId="77777777" w:rsidR="00BE0072" w:rsidRDefault="00BE0072" w:rsidP="00A279DE">
            <w:pPr>
              <w:spacing w:after="200"/>
              <w:jc w:val="both"/>
              <w:rPr>
                <w:sz w:val="24"/>
                <w:szCs w:val="24"/>
              </w:rPr>
            </w:pPr>
            <w:r>
              <w:rPr>
                <w:sz w:val="24"/>
                <w:szCs w:val="24"/>
              </w:rPr>
              <w:t>[2] (3)</w:t>
            </w:r>
            <w:hyperlink r:id="rId118">
              <w:r>
                <w:rPr>
                  <w:color w:val="1155CC"/>
                  <w:sz w:val="24"/>
                  <w:szCs w:val="24"/>
                  <w:u w:val="single"/>
                </w:rPr>
                <w:t>A.5.1.ERASMUS+STAJ HAREKETLİLİĞİ GİDEN ÖĞRENCİ(STAJ) İŞLEMLERİ İŞ AKIŞ ŞEMASI</w:t>
              </w:r>
            </w:hyperlink>
          </w:p>
          <w:p w14:paraId="25F47D98" w14:textId="77777777" w:rsidR="00BE0072" w:rsidRDefault="00BE0072" w:rsidP="00A279DE">
            <w:pPr>
              <w:spacing w:after="200"/>
              <w:jc w:val="both"/>
              <w:rPr>
                <w:sz w:val="24"/>
                <w:szCs w:val="24"/>
              </w:rPr>
            </w:pPr>
            <w:r>
              <w:rPr>
                <w:sz w:val="24"/>
                <w:szCs w:val="24"/>
              </w:rPr>
              <w:t>[3] (3)</w:t>
            </w:r>
            <w:hyperlink r:id="rId119">
              <w:r>
                <w:rPr>
                  <w:color w:val="1155CC"/>
                  <w:sz w:val="24"/>
                  <w:szCs w:val="24"/>
                  <w:u w:val="single"/>
                </w:rPr>
                <w:t>A.5.1.ERASMUS+STAJ HAREKETLİLİĞİ GELEN ÖĞRENCİ (STAJ) İŞLEMLERİ İŞ AKIŞ ŞEMASI</w:t>
              </w:r>
            </w:hyperlink>
          </w:p>
          <w:p w14:paraId="2F82FB26" w14:textId="77777777" w:rsidR="00BE0072" w:rsidRDefault="00BE0072" w:rsidP="00A279DE">
            <w:pPr>
              <w:spacing w:after="200"/>
              <w:jc w:val="both"/>
              <w:rPr>
                <w:sz w:val="24"/>
                <w:szCs w:val="24"/>
              </w:rPr>
            </w:pPr>
            <w:r>
              <w:rPr>
                <w:sz w:val="24"/>
                <w:szCs w:val="24"/>
              </w:rPr>
              <w:t>[4] (3)</w:t>
            </w:r>
            <w:hyperlink r:id="rId120">
              <w:r>
                <w:rPr>
                  <w:color w:val="1155CC"/>
                  <w:sz w:val="24"/>
                  <w:szCs w:val="24"/>
                  <w:u w:val="single"/>
                </w:rPr>
                <w:t>A.5.1.ERASMUS+PERSONEL HAREKETLİLİĞİ EĞİTİM ALMA FAALİYETİ (GİDEN EĞİTİM ALMA) İŞ AKIŞ ŞEMASI</w:t>
              </w:r>
            </w:hyperlink>
          </w:p>
          <w:p w14:paraId="4EE9ACDB" w14:textId="77777777" w:rsidR="00BE0072" w:rsidRDefault="00BE0072" w:rsidP="00A279DE">
            <w:pPr>
              <w:spacing w:after="200"/>
              <w:jc w:val="both"/>
              <w:rPr>
                <w:sz w:val="24"/>
                <w:szCs w:val="24"/>
              </w:rPr>
            </w:pPr>
            <w:r>
              <w:rPr>
                <w:sz w:val="24"/>
                <w:szCs w:val="24"/>
              </w:rPr>
              <w:t>[5] (3)</w:t>
            </w:r>
            <w:hyperlink r:id="rId121">
              <w:r>
                <w:rPr>
                  <w:color w:val="1155CC"/>
                  <w:sz w:val="24"/>
                  <w:szCs w:val="24"/>
                  <w:u w:val="single"/>
                </w:rPr>
                <w:t>A.5.1.ERASMUS+PERSONEL HAREKETLİLİĞİ DERS VERME FAALİYETİ (GİDEN DERS VERME) İŞ AKIŞ ŞEMASI</w:t>
              </w:r>
            </w:hyperlink>
          </w:p>
          <w:p w14:paraId="75993568" w14:textId="77777777" w:rsidR="00BE0072" w:rsidRDefault="00BE0072" w:rsidP="00A279DE">
            <w:pPr>
              <w:spacing w:after="200"/>
              <w:jc w:val="both"/>
              <w:rPr>
                <w:sz w:val="24"/>
                <w:szCs w:val="24"/>
              </w:rPr>
            </w:pPr>
            <w:r>
              <w:rPr>
                <w:sz w:val="24"/>
                <w:szCs w:val="24"/>
              </w:rPr>
              <w:t>[6] (3)</w:t>
            </w:r>
            <w:hyperlink r:id="rId122">
              <w:r>
                <w:rPr>
                  <w:color w:val="1155CC"/>
                  <w:sz w:val="24"/>
                  <w:szCs w:val="24"/>
                  <w:u w:val="single"/>
                </w:rPr>
                <w:t>A.5.1.ERASMUS+PERSONEL DERS VERME HAREKETLİLİĞİ (GELEN PERSONEL EĞİTİM ALMA) İŞLEMLERİ İŞ AKIŞ ŞEMASI</w:t>
              </w:r>
            </w:hyperlink>
          </w:p>
          <w:p w14:paraId="11A2CD8C" w14:textId="77777777" w:rsidR="00BE0072" w:rsidRDefault="00BE0072" w:rsidP="00A279DE">
            <w:pPr>
              <w:spacing w:after="200"/>
              <w:jc w:val="both"/>
              <w:rPr>
                <w:sz w:val="24"/>
                <w:szCs w:val="24"/>
              </w:rPr>
            </w:pPr>
            <w:r>
              <w:rPr>
                <w:sz w:val="24"/>
                <w:szCs w:val="24"/>
              </w:rPr>
              <w:t>[7] (4)</w:t>
            </w:r>
            <w:hyperlink r:id="rId123">
              <w:r>
                <w:rPr>
                  <w:color w:val="1155CC"/>
                  <w:sz w:val="24"/>
                  <w:szCs w:val="24"/>
                  <w:u w:val="single"/>
                </w:rPr>
                <w:t xml:space="preserve">A.5.1.ERASMUS+ÖĞRENİM HAREKETLİLİĞİ GİDEN ÖĞRENCİ İŞLEMLERİ </w:t>
              </w:r>
              <w:r>
                <w:rPr>
                  <w:color w:val="1155CC"/>
                  <w:sz w:val="24"/>
                  <w:szCs w:val="24"/>
                  <w:u w:val="single"/>
                </w:rPr>
                <w:lastRenderedPageBreak/>
                <w:t>İŞ AKIŞ ŞEMASI</w:t>
              </w:r>
            </w:hyperlink>
          </w:p>
          <w:p w14:paraId="2DB42397" w14:textId="77777777" w:rsidR="00BE0072" w:rsidRDefault="00BE0072" w:rsidP="00A279DE">
            <w:pPr>
              <w:spacing w:after="200"/>
              <w:jc w:val="both"/>
              <w:rPr>
                <w:sz w:val="24"/>
                <w:szCs w:val="24"/>
              </w:rPr>
            </w:pPr>
            <w:r>
              <w:rPr>
                <w:sz w:val="24"/>
                <w:szCs w:val="24"/>
              </w:rPr>
              <w:t>[8] (4)</w:t>
            </w:r>
            <w:hyperlink r:id="rId124">
              <w:r>
                <w:rPr>
                  <w:color w:val="1155CC"/>
                  <w:sz w:val="24"/>
                  <w:szCs w:val="24"/>
                  <w:u w:val="single"/>
                </w:rPr>
                <w:t>A.5.1.ERASMUS+ÖĞRENİM HAREKETLİLİĞİ GELEN ÖĞRENCİ İŞLEMLERİ İŞ AKIŞ ŞEMASI</w:t>
              </w:r>
            </w:hyperlink>
          </w:p>
          <w:p w14:paraId="72C62661" w14:textId="77777777" w:rsidR="00BE0072" w:rsidRDefault="00BE0072" w:rsidP="00A279DE">
            <w:pPr>
              <w:spacing w:after="200"/>
              <w:jc w:val="both"/>
              <w:rPr>
                <w:sz w:val="24"/>
                <w:szCs w:val="24"/>
              </w:rPr>
            </w:pPr>
            <w:r>
              <w:rPr>
                <w:sz w:val="24"/>
                <w:szCs w:val="24"/>
              </w:rPr>
              <w:t xml:space="preserve">[9] (4) </w:t>
            </w:r>
            <w:hyperlink r:id="rId125">
              <w:r>
                <w:rPr>
                  <w:color w:val="1155CC"/>
                  <w:sz w:val="24"/>
                  <w:szCs w:val="24"/>
                  <w:u w:val="single"/>
                </w:rPr>
                <w:t>A.5.1.ERASMUS+ PERSONEL DERS VERME HAREKETLİLİĞİ (GELEN DERS VERME) İŞLEMLERİ İŞ AKIŞ ŞEMASI</w:t>
              </w:r>
            </w:hyperlink>
          </w:p>
          <w:p w14:paraId="36BB3EDD" w14:textId="77777777" w:rsidR="00BE0072" w:rsidRDefault="00BE0072" w:rsidP="00A279DE">
            <w:pPr>
              <w:spacing w:after="200"/>
              <w:jc w:val="both"/>
              <w:rPr>
                <w:sz w:val="24"/>
                <w:szCs w:val="24"/>
              </w:rPr>
            </w:pPr>
            <w:r>
              <w:rPr>
                <w:sz w:val="24"/>
                <w:szCs w:val="24"/>
              </w:rPr>
              <w:t xml:space="preserve">[10] (4) </w:t>
            </w:r>
            <w:hyperlink r:id="rId126">
              <w:r>
                <w:rPr>
                  <w:color w:val="1155CC"/>
                  <w:sz w:val="24"/>
                  <w:szCs w:val="24"/>
                  <w:u w:val="single"/>
                </w:rPr>
                <w:t>A.5.1.ERASMUS ÖĞRENİM ERASMUS STAJ SINAV SÜRECİ İŞ AKIŞ ŞEMASI</w:t>
              </w:r>
            </w:hyperlink>
          </w:p>
          <w:p w14:paraId="48678637" w14:textId="77777777" w:rsidR="00BE0072" w:rsidRDefault="00BE0072" w:rsidP="00A279DE">
            <w:pPr>
              <w:spacing w:after="200"/>
              <w:jc w:val="both"/>
              <w:rPr>
                <w:sz w:val="24"/>
                <w:szCs w:val="24"/>
              </w:rPr>
            </w:pPr>
            <w:r>
              <w:rPr>
                <w:sz w:val="24"/>
                <w:szCs w:val="24"/>
              </w:rPr>
              <w:t>[11] (4)</w:t>
            </w:r>
            <w:hyperlink r:id="rId127">
              <w:r>
                <w:rPr>
                  <w:color w:val="1155CC"/>
                  <w:sz w:val="24"/>
                  <w:szCs w:val="24"/>
                  <w:u w:val="single"/>
                </w:rPr>
                <w:t>A.5.1. Uluslararasılaşma Süreçleri</w:t>
              </w:r>
            </w:hyperlink>
          </w:p>
          <w:p w14:paraId="4694D554" w14:textId="77777777" w:rsidR="00BE0072" w:rsidRDefault="00BE0072" w:rsidP="00A279DE">
            <w:pPr>
              <w:spacing w:after="200"/>
              <w:jc w:val="both"/>
              <w:rPr>
                <w:sz w:val="24"/>
                <w:szCs w:val="24"/>
              </w:rPr>
            </w:pPr>
            <w:r>
              <w:rPr>
                <w:sz w:val="24"/>
                <w:szCs w:val="24"/>
              </w:rPr>
              <w:t>[12] (4)</w:t>
            </w:r>
            <w:hyperlink r:id="rId128">
              <w:r>
                <w:rPr>
                  <w:color w:val="1155CC"/>
                  <w:sz w:val="24"/>
                  <w:szCs w:val="24"/>
                  <w:u w:val="single"/>
                </w:rPr>
                <w:t>A.5.1. Erasmus Öğrenci Etkinliği Form 248</w:t>
              </w:r>
            </w:hyperlink>
          </w:p>
          <w:p w14:paraId="56C8E030" w14:textId="77777777" w:rsidR="00BE0072" w:rsidRDefault="00BE0072" w:rsidP="00A279DE">
            <w:pPr>
              <w:spacing w:after="200"/>
              <w:jc w:val="both"/>
              <w:rPr>
                <w:sz w:val="24"/>
                <w:szCs w:val="24"/>
              </w:rPr>
            </w:pPr>
            <w:r>
              <w:rPr>
                <w:sz w:val="24"/>
                <w:szCs w:val="24"/>
              </w:rPr>
              <w:t xml:space="preserve">[13] (4) </w:t>
            </w:r>
            <w:hyperlink r:id="rId129">
              <w:r>
                <w:rPr>
                  <w:color w:val="1155CC"/>
                  <w:sz w:val="24"/>
                  <w:szCs w:val="24"/>
                  <w:u w:val="single"/>
                </w:rPr>
                <w:t>A.5.1. Erasmus Personel Etkinliği FORM 248</w:t>
              </w:r>
            </w:hyperlink>
          </w:p>
        </w:tc>
      </w:tr>
      <w:tr w:rsidR="00BE0072" w14:paraId="4AAF729A" w14:textId="77777777" w:rsidTr="00A279DE">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C02AE" w14:textId="77777777" w:rsidR="00BE0072" w:rsidRDefault="00BE0072" w:rsidP="00A279DE">
            <w:pPr>
              <w:spacing w:after="200"/>
              <w:rPr>
                <w:color w:val="000000"/>
                <w:sz w:val="24"/>
                <w:szCs w:val="24"/>
              </w:rPr>
            </w:pPr>
          </w:p>
        </w:tc>
      </w:tr>
    </w:tbl>
    <w:p w14:paraId="47CC49EC" w14:textId="77777777" w:rsidR="00BE0072" w:rsidRDefault="00BE0072" w:rsidP="00BE0072"/>
    <w:p w14:paraId="524E0E9E" w14:textId="77777777" w:rsidR="00474351" w:rsidRDefault="00474351" w:rsidP="00BE0072">
      <w:pPr>
        <w:spacing w:after="200"/>
        <w:rPr>
          <w:b/>
          <w:bCs/>
          <w:color w:val="000000"/>
          <w:sz w:val="24"/>
          <w:szCs w:val="24"/>
        </w:rPr>
      </w:pPr>
    </w:p>
    <w:p w14:paraId="033CCF16" w14:textId="2BBB7A42" w:rsidR="00BE0072" w:rsidRDefault="00BE0072" w:rsidP="00BE0072">
      <w:pPr>
        <w:spacing w:after="200"/>
        <w:rPr>
          <w:b/>
          <w:bCs/>
          <w:sz w:val="24"/>
          <w:szCs w:val="24"/>
        </w:rPr>
      </w:pPr>
      <w:r>
        <w:rPr>
          <w:b/>
          <w:bCs/>
          <w:color w:val="000000"/>
          <w:sz w:val="24"/>
          <w:szCs w:val="24"/>
        </w:rPr>
        <w:t>A.5.2. Uluslararasılaşma kaynakları</w:t>
      </w:r>
    </w:p>
    <w:tbl>
      <w:tblPr>
        <w:tblW w:w="9062" w:type="dxa"/>
        <w:tblLayout w:type="fixed"/>
        <w:tblLook w:val="0400" w:firstRow="0" w:lastRow="0" w:firstColumn="0" w:lastColumn="0" w:noHBand="0" w:noVBand="1"/>
      </w:tblPr>
      <w:tblGrid>
        <w:gridCol w:w="9062"/>
      </w:tblGrid>
      <w:tr w:rsidR="00BE0072" w14:paraId="51CB400F" w14:textId="77777777" w:rsidTr="00A279DE">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12521" w14:textId="77777777" w:rsidR="00BE0072" w:rsidRDefault="00BE0072" w:rsidP="00A279DE">
            <w:pPr>
              <w:spacing w:after="200"/>
              <w:rPr>
                <w:sz w:val="24"/>
                <w:szCs w:val="24"/>
              </w:rPr>
            </w:pPr>
            <w:r>
              <w:rPr>
                <w:color w:val="000000"/>
                <w:sz w:val="24"/>
                <w:szCs w:val="24"/>
              </w:rPr>
              <w:t>Olgunluk Düzeyi:</w:t>
            </w:r>
          </w:p>
          <w:tbl>
            <w:tblPr>
              <w:tblW w:w="8836" w:type="dxa"/>
              <w:tblLayout w:type="fixed"/>
              <w:tblLook w:val="0400" w:firstRow="0" w:lastRow="0" w:firstColumn="0" w:lastColumn="0" w:noHBand="0" w:noVBand="1"/>
            </w:tblPr>
            <w:tblGrid>
              <w:gridCol w:w="1004"/>
              <w:gridCol w:w="1659"/>
              <w:gridCol w:w="2026"/>
              <w:gridCol w:w="2796"/>
              <w:gridCol w:w="1351"/>
            </w:tblGrid>
            <w:tr w:rsidR="00BE0072" w14:paraId="0F9F20C2" w14:textId="77777777" w:rsidTr="00A279DE">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A4E4A" w14:textId="77777777" w:rsidR="00BE0072" w:rsidRDefault="00BE0072" w:rsidP="00A279DE">
                  <w:pPr>
                    <w:rPr>
                      <w:sz w:val="24"/>
                      <w:szCs w:val="24"/>
                    </w:rPr>
                  </w:pPr>
                  <w:r>
                    <w:rPr>
                      <w:color w:val="000000"/>
                      <w:sz w:val="24"/>
                      <w:szCs w:val="24"/>
                    </w:rPr>
                    <w:t>1. Düzey</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A3B8E" w14:textId="77777777" w:rsidR="00BE0072" w:rsidRDefault="00BE0072" w:rsidP="00A279DE">
                  <w:pPr>
                    <w:rPr>
                      <w:sz w:val="24"/>
                      <w:szCs w:val="24"/>
                    </w:rPr>
                  </w:pPr>
                  <w:r>
                    <w:rPr>
                      <w:color w:val="000000"/>
                      <w:sz w:val="24"/>
                      <w:szCs w:val="24"/>
                    </w:rPr>
                    <w:t>2. Düzey</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AC26" w14:textId="77777777" w:rsidR="00BE0072" w:rsidRDefault="00BE0072" w:rsidP="00A279DE">
                  <w:pPr>
                    <w:rPr>
                      <w:sz w:val="24"/>
                      <w:szCs w:val="24"/>
                    </w:rPr>
                  </w:pPr>
                  <w:r>
                    <w:rPr>
                      <w:color w:val="000000"/>
                      <w:sz w:val="24"/>
                      <w:szCs w:val="24"/>
                    </w:rPr>
                    <w:t>3. Düzey</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8076C" w14:textId="77777777" w:rsidR="00BE0072" w:rsidRDefault="00BE0072" w:rsidP="00A279DE">
                  <w:pPr>
                    <w:rPr>
                      <w:sz w:val="24"/>
                      <w:szCs w:val="24"/>
                    </w:rPr>
                  </w:pPr>
                  <w:r>
                    <w:rPr>
                      <w:color w:val="000000"/>
                      <w:sz w:val="24"/>
                      <w:szCs w:val="24"/>
                    </w:rPr>
                    <w:t>4. Düzey</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17701" w14:textId="77777777" w:rsidR="00BE0072" w:rsidRDefault="00BE0072" w:rsidP="00A279DE">
                  <w:pPr>
                    <w:rPr>
                      <w:sz w:val="24"/>
                      <w:szCs w:val="24"/>
                    </w:rPr>
                  </w:pPr>
                  <w:r>
                    <w:rPr>
                      <w:color w:val="000000"/>
                      <w:sz w:val="24"/>
                      <w:szCs w:val="24"/>
                    </w:rPr>
                    <w:t>5. Düzey</w:t>
                  </w:r>
                </w:p>
              </w:tc>
            </w:tr>
            <w:tr w:rsidR="00BE0072" w14:paraId="0CE119CE" w14:textId="77777777" w:rsidTr="00A279DE">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5936" w14:textId="77777777" w:rsidR="00BE0072" w:rsidRDefault="00BE0072" w:rsidP="00A279DE">
                  <w:pPr>
                    <w:rPr>
                      <w:sz w:val="24"/>
                      <w:szCs w:val="24"/>
                    </w:rPr>
                  </w:pPr>
                  <w:r>
                    <w:rPr>
                      <w:color w:val="000000"/>
                      <w:sz w:val="16"/>
                      <w:szCs w:val="16"/>
                    </w:rPr>
                    <w:t>Planlama yok</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3694C" w14:textId="77777777" w:rsidR="00BE0072" w:rsidRDefault="00BE0072" w:rsidP="00A279DE">
                  <w:pPr>
                    <w:rPr>
                      <w:sz w:val="24"/>
                      <w:szCs w:val="24"/>
                    </w:rPr>
                  </w:pPr>
                  <w:r>
                    <w:rPr>
                      <w:color w:val="000000"/>
                      <w:sz w:val="16"/>
                      <w:szCs w:val="16"/>
                    </w:rPr>
                    <w:t>Planlama var, Uygulama yok</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6C0A" w14:textId="77777777" w:rsidR="00BE0072" w:rsidRDefault="00BE0072" w:rsidP="00A279DE">
                  <w:pPr>
                    <w:rPr>
                      <w:sz w:val="24"/>
                      <w:szCs w:val="24"/>
                    </w:rPr>
                  </w:pPr>
                  <w:r>
                    <w:rPr>
                      <w:color w:val="000000"/>
                      <w:sz w:val="16"/>
                      <w:szCs w:val="16"/>
                    </w:rPr>
                    <w:t>Uygulama var, Kontrol ve Önlem yok</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96E6" w14:textId="77777777" w:rsidR="00BE0072" w:rsidRDefault="00BE0072" w:rsidP="00A279DE">
                  <w:pPr>
                    <w:rPr>
                      <w:sz w:val="24"/>
                      <w:szCs w:val="24"/>
                    </w:rPr>
                  </w:pPr>
                  <w:r>
                    <w:rPr>
                      <w:color w:val="000000"/>
                      <w:sz w:val="16"/>
                      <w:szCs w:val="16"/>
                    </w:rPr>
                    <w:t>Planlama, Uygulama, Kontrol Etme ve Önlem Alma var</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5B22C" w14:textId="77777777" w:rsidR="00BE0072" w:rsidRDefault="00BE0072" w:rsidP="00A279DE">
                  <w:pPr>
                    <w:rPr>
                      <w:sz w:val="24"/>
                      <w:szCs w:val="24"/>
                    </w:rPr>
                  </w:pPr>
                  <w:r>
                    <w:rPr>
                      <w:color w:val="000000"/>
                      <w:sz w:val="16"/>
                      <w:szCs w:val="16"/>
                    </w:rPr>
                    <w:t>Örnek Uygulama var.</w:t>
                  </w:r>
                </w:p>
              </w:tc>
            </w:tr>
            <w:tr w:rsidR="00BE0072" w14:paraId="71D8EBAE" w14:textId="77777777" w:rsidTr="00A279DE">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7A2D1" w14:textId="77777777" w:rsidR="00BE0072" w:rsidRDefault="00BE0072" w:rsidP="00A279DE">
                  <w:pPr>
                    <w:rPr>
                      <w:sz w:val="24"/>
                      <w:szCs w:val="24"/>
                    </w:rPr>
                  </w:pP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E017E" w14:textId="77777777" w:rsidR="00BE0072" w:rsidRDefault="00BE0072" w:rsidP="00A279DE">
                  <w:pPr>
                    <w:rPr>
                      <w:sz w:val="24"/>
                      <w:szCs w:val="24"/>
                    </w:rPr>
                  </w:pP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293E" w14:textId="77777777" w:rsidR="00BE0072" w:rsidRDefault="00BE0072" w:rsidP="00A279DE">
                  <w:pPr>
                    <w:rPr>
                      <w:sz w:val="24"/>
                      <w:szCs w:val="24"/>
                    </w:rPr>
                  </w:pP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733FF" w14:textId="77777777" w:rsidR="00BE0072" w:rsidRDefault="00BE0072" w:rsidP="00A279DE">
                  <w:pPr>
                    <w:jc w:val="center"/>
                    <w:rPr>
                      <w:sz w:val="24"/>
                      <w:szCs w:val="24"/>
                    </w:rPr>
                  </w:pPr>
                  <w:r>
                    <w:rPr>
                      <w:b/>
                      <w:bCs/>
                      <w:color w:val="000000"/>
                      <w:sz w:val="24"/>
                      <w:szCs w:val="24"/>
                    </w:rPr>
                    <w:t>+</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9CDE" w14:textId="77777777" w:rsidR="00BE0072" w:rsidRDefault="00BE0072" w:rsidP="00A279DE">
                  <w:pPr>
                    <w:rPr>
                      <w:sz w:val="24"/>
                      <w:szCs w:val="24"/>
                    </w:rPr>
                  </w:pPr>
                </w:p>
              </w:tc>
            </w:tr>
          </w:tbl>
          <w:p w14:paraId="29D655F1" w14:textId="77777777" w:rsidR="00BE0072" w:rsidRDefault="00BE0072" w:rsidP="00A279DE">
            <w:pPr>
              <w:rPr>
                <w:sz w:val="24"/>
                <w:szCs w:val="24"/>
              </w:rPr>
            </w:pPr>
          </w:p>
          <w:p w14:paraId="1EABCF67" w14:textId="6A103B6F" w:rsidR="00BE0072" w:rsidRDefault="00BE0072" w:rsidP="00A279DE">
            <w:pPr>
              <w:spacing w:after="200"/>
              <w:jc w:val="both"/>
              <w:rPr>
                <w:sz w:val="24"/>
                <w:szCs w:val="24"/>
              </w:rPr>
            </w:pPr>
            <w:r>
              <w:rPr>
                <w:color w:val="000000"/>
                <w:sz w:val="24"/>
                <w:szCs w:val="24"/>
              </w:rPr>
              <w:t xml:space="preserve">Açıklama: Öğrenci-personel değişim hareketlerinin finansman kaynağını Dışişleri Bakanlığı bünyesinde bulunan ilgili başkanlıklar tarafından üniversitelere aktarılan hibeler oluşturmaktadır. </w:t>
            </w:r>
            <w:r>
              <w:rPr>
                <w:sz w:val="24"/>
                <w:szCs w:val="24"/>
              </w:rPr>
              <w:t xml:space="preserve">Birimimiz kapsamında uluslararasılaşma için kullanılan kaynakların başında AB Projesi olarak Erasmus+ hibe ödenekleri yer almaktadır. Bu kapsamında birimimizde eğitimler verilmekte gerekli duyurular yapılmaktadır. ( </w:t>
            </w:r>
            <w:hyperlink r:id="rId130">
              <w:r>
                <w:rPr>
                  <w:color w:val="1155CC"/>
                  <w:sz w:val="24"/>
                  <w:szCs w:val="24"/>
                  <w:u w:val="single"/>
                </w:rPr>
                <w:t>OD4</w:t>
              </w:r>
            </w:hyperlink>
            <w:r>
              <w:rPr>
                <w:sz w:val="24"/>
                <w:szCs w:val="24"/>
              </w:rPr>
              <w:t xml:space="preserve"> </w:t>
            </w:r>
            <w:hyperlink r:id="rId131" w:history="1">
              <w:r w:rsidRPr="00E52A47">
                <w:rPr>
                  <w:rStyle w:val="Kpr"/>
                  <w:sz w:val="24"/>
                  <w:szCs w:val="24"/>
                </w:rPr>
                <w:t>[1_OD4</w:t>
              </w:r>
            </w:hyperlink>
            <w:r>
              <w:rPr>
                <w:sz w:val="24"/>
                <w:szCs w:val="24"/>
              </w:rPr>
              <w:t xml:space="preserve">], </w:t>
            </w:r>
            <w:hyperlink r:id="rId132">
              <w:r>
                <w:rPr>
                  <w:color w:val="1155CC"/>
                  <w:sz w:val="24"/>
                  <w:szCs w:val="24"/>
                  <w:u w:val="single"/>
                </w:rPr>
                <w:t>OD4</w:t>
              </w:r>
            </w:hyperlink>
            <w:r>
              <w:rPr>
                <w:sz w:val="24"/>
                <w:szCs w:val="24"/>
              </w:rPr>
              <w:t>[</w:t>
            </w:r>
            <w:hyperlink r:id="rId133" w:history="1">
              <w:r w:rsidRPr="00E52A47">
                <w:rPr>
                  <w:rStyle w:val="Kpr"/>
                  <w:sz w:val="24"/>
                  <w:szCs w:val="24"/>
                </w:rPr>
                <w:t>2_OD4</w:t>
              </w:r>
            </w:hyperlink>
            <w:r>
              <w:rPr>
                <w:sz w:val="24"/>
                <w:szCs w:val="24"/>
              </w:rPr>
              <w:t>])</w:t>
            </w:r>
          </w:p>
          <w:p w14:paraId="40405585" w14:textId="77777777" w:rsidR="00BE0072" w:rsidRDefault="00BE0072" w:rsidP="00A279DE">
            <w:pPr>
              <w:spacing w:after="200"/>
              <w:jc w:val="both"/>
              <w:rPr>
                <w:b/>
                <w:bCs/>
                <w:sz w:val="24"/>
                <w:szCs w:val="24"/>
              </w:rPr>
            </w:pPr>
            <w:r>
              <w:rPr>
                <w:b/>
                <w:bCs/>
                <w:sz w:val="24"/>
                <w:szCs w:val="24"/>
              </w:rPr>
              <w:t>Kanıtlar</w:t>
            </w:r>
          </w:p>
          <w:p w14:paraId="7F1DA482" w14:textId="77777777" w:rsidR="00BE0072" w:rsidRDefault="00BE0072" w:rsidP="00A279DE">
            <w:pPr>
              <w:spacing w:after="200"/>
              <w:jc w:val="both"/>
              <w:rPr>
                <w:sz w:val="24"/>
                <w:szCs w:val="24"/>
              </w:rPr>
            </w:pPr>
            <w:r>
              <w:rPr>
                <w:sz w:val="24"/>
                <w:szCs w:val="24"/>
              </w:rPr>
              <w:t>[1] (4)</w:t>
            </w:r>
            <w:r>
              <w:rPr>
                <w:b/>
                <w:bCs/>
                <w:sz w:val="24"/>
                <w:szCs w:val="24"/>
              </w:rPr>
              <w:t xml:space="preserve"> </w:t>
            </w:r>
            <w:hyperlink r:id="rId134">
              <w:r>
                <w:rPr>
                  <w:color w:val="1155CC"/>
                  <w:sz w:val="24"/>
                  <w:szCs w:val="24"/>
                  <w:u w:val="single"/>
                </w:rPr>
                <w:t>A.5.2. Erasmus Öğrenci Etkinliği Form 248 14.10.2025</w:t>
              </w:r>
            </w:hyperlink>
          </w:p>
          <w:p w14:paraId="2F3CFD39" w14:textId="77777777" w:rsidR="00BE0072" w:rsidRDefault="00BE0072" w:rsidP="00A279DE">
            <w:pPr>
              <w:spacing w:after="200"/>
              <w:jc w:val="both"/>
              <w:rPr>
                <w:sz w:val="24"/>
                <w:szCs w:val="24"/>
              </w:rPr>
            </w:pPr>
            <w:r>
              <w:rPr>
                <w:sz w:val="24"/>
                <w:szCs w:val="24"/>
              </w:rPr>
              <w:t xml:space="preserve">[2] (4) </w:t>
            </w:r>
            <w:hyperlink r:id="rId135">
              <w:r>
                <w:rPr>
                  <w:color w:val="1155CC"/>
                  <w:sz w:val="24"/>
                  <w:szCs w:val="24"/>
                  <w:u w:val="single"/>
                </w:rPr>
                <w:t>A.5.2. Erasmus Personel Etkinliği FORM 248</w:t>
              </w:r>
            </w:hyperlink>
          </w:p>
        </w:tc>
      </w:tr>
    </w:tbl>
    <w:p w14:paraId="7D655CCE" w14:textId="77777777" w:rsidR="00FD606E" w:rsidRDefault="00FD606E" w:rsidP="00BE0072">
      <w:pPr>
        <w:spacing w:after="200"/>
        <w:rPr>
          <w:b/>
          <w:bCs/>
          <w:color w:val="000000"/>
          <w:sz w:val="24"/>
          <w:szCs w:val="24"/>
        </w:rPr>
      </w:pPr>
    </w:p>
    <w:p w14:paraId="34A6577A" w14:textId="77777777" w:rsidR="00BE0072" w:rsidRDefault="00BE0072" w:rsidP="00BE0072">
      <w:pPr>
        <w:spacing w:after="200"/>
        <w:rPr>
          <w:b/>
          <w:bCs/>
          <w:sz w:val="24"/>
          <w:szCs w:val="24"/>
        </w:rPr>
      </w:pPr>
      <w:r>
        <w:rPr>
          <w:b/>
          <w:bCs/>
          <w:color w:val="000000"/>
          <w:sz w:val="24"/>
          <w:szCs w:val="24"/>
        </w:rPr>
        <w:t>A.5.3. Uluslararasılaşma performansı</w:t>
      </w:r>
    </w:p>
    <w:tbl>
      <w:tblPr>
        <w:tblW w:w="9062" w:type="dxa"/>
        <w:tblLayout w:type="fixed"/>
        <w:tblLook w:val="0400" w:firstRow="0" w:lastRow="0" w:firstColumn="0" w:lastColumn="0" w:noHBand="0" w:noVBand="1"/>
      </w:tblPr>
      <w:tblGrid>
        <w:gridCol w:w="9062"/>
      </w:tblGrid>
      <w:tr w:rsidR="00BE0072" w14:paraId="110C5F6D" w14:textId="77777777" w:rsidTr="00A279DE">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6BAE9" w14:textId="77777777" w:rsidR="00BE0072" w:rsidRDefault="00BE0072" w:rsidP="00A279DE">
            <w:pPr>
              <w:spacing w:after="200"/>
              <w:rPr>
                <w:sz w:val="24"/>
                <w:szCs w:val="24"/>
              </w:rPr>
            </w:pPr>
            <w:r>
              <w:rPr>
                <w:color w:val="000000"/>
                <w:sz w:val="24"/>
                <w:szCs w:val="24"/>
              </w:rPr>
              <w:t>Olgunluk Düzeyi:</w:t>
            </w:r>
          </w:p>
          <w:tbl>
            <w:tblPr>
              <w:tblW w:w="8836" w:type="dxa"/>
              <w:tblLayout w:type="fixed"/>
              <w:tblLook w:val="0400" w:firstRow="0" w:lastRow="0" w:firstColumn="0" w:lastColumn="0" w:noHBand="0" w:noVBand="1"/>
            </w:tblPr>
            <w:tblGrid>
              <w:gridCol w:w="1004"/>
              <w:gridCol w:w="1659"/>
              <w:gridCol w:w="2026"/>
              <w:gridCol w:w="2796"/>
              <w:gridCol w:w="1351"/>
            </w:tblGrid>
            <w:tr w:rsidR="00BE0072" w14:paraId="42FB4C9E" w14:textId="77777777" w:rsidTr="00A279DE">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D6373" w14:textId="77777777" w:rsidR="00BE0072" w:rsidRDefault="00BE0072" w:rsidP="00A279DE">
                  <w:pPr>
                    <w:rPr>
                      <w:sz w:val="24"/>
                      <w:szCs w:val="24"/>
                    </w:rPr>
                  </w:pPr>
                  <w:r>
                    <w:rPr>
                      <w:color w:val="000000"/>
                      <w:sz w:val="24"/>
                      <w:szCs w:val="24"/>
                    </w:rPr>
                    <w:t>1. Düzey</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CEE59" w14:textId="77777777" w:rsidR="00BE0072" w:rsidRDefault="00BE0072" w:rsidP="00A279DE">
                  <w:pPr>
                    <w:rPr>
                      <w:sz w:val="24"/>
                      <w:szCs w:val="24"/>
                    </w:rPr>
                  </w:pPr>
                  <w:r>
                    <w:rPr>
                      <w:color w:val="000000"/>
                      <w:sz w:val="24"/>
                      <w:szCs w:val="24"/>
                    </w:rPr>
                    <w:t>2. Düzey</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08F52" w14:textId="77777777" w:rsidR="00BE0072" w:rsidRDefault="00BE0072" w:rsidP="00A279DE">
                  <w:pPr>
                    <w:rPr>
                      <w:sz w:val="24"/>
                      <w:szCs w:val="24"/>
                    </w:rPr>
                  </w:pPr>
                  <w:r>
                    <w:rPr>
                      <w:color w:val="000000"/>
                      <w:sz w:val="24"/>
                      <w:szCs w:val="24"/>
                    </w:rPr>
                    <w:t>3. Düzey</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6FF1A" w14:textId="77777777" w:rsidR="00BE0072" w:rsidRDefault="00BE0072" w:rsidP="00A279DE">
                  <w:pPr>
                    <w:rPr>
                      <w:sz w:val="24"/>
                      <w:szCs w:val="24"/>
                    </w:rPr>
                  </w:pPr>
                  <w:r>
                    <w:rPr>
                      <w:color w:val="000000"/>
                      <w:sz w:val="24"/>
                      <w:szCs w:val="24"/>
                    </w:rPr>
                    <w:t>4. Düzey</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558C4" w14:textId="77777777" w:rsidR="00BE0072" w:rsidRDefault="00BE0072" w:rsidP="00A279DE">
                  <w:pPr>
                    <w:rPr>
                      <w:sz w:val="24"/>
                      <w:szCs w:val="24"/>
                    </w:rPr>
                  </w:pPr>
                  <w:r>
                    <w:rPr>
                      <w:color w:val="000000"/>
                      <w:sz w:val="24"/>
                      <w:szCs w:val="24"/>
                    </w:rPr>
                    <w:t>5. Düzey</w:t>
                  </w:r>
                </w:p>
              </w:tc>
            </w:tr>
            <w:tr w:rsidR="00BE0072" w14:paraId="43253E11" w14:textId="77777777" w:rsidTr="00A279DE">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71527" w14:textId="77777777" w:rsidR="00BE0072" w:rsidRDefault="00BE0072" w:rsidP="00A279DE">
                  <w:pPr>
                    <w:rPr>
                      <w:sz w:val="24"/>
                      <w:szCs w:val="24"/>
                    </w:rPr>
                  </w:pPr>
                  <w:r>
                    <w:rPr>
                      <w:color w:val="000000"/>
                      <w:sz w:val="16"/>
                      <w:szCs w:val="16"/>
                    </w:rPr>
                    <w:t>Planlama yok</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4525" w14:textId="77777777" w:rsidR="00BE0072" w:rsidRDefault="00BE0072" w:rsidP="00A279DE">
                  <w:pPr>
                    <w:rPr>
                      <w:sz w:val="24"/>
                      <w:szCs w:val="24"/>
                    </w:rPr>
                  </w:pPr>
                  <w:r>
                    <w:rPr>
                      <w:color w:val="000000"/>
                      <w:sz w:val="16"/>
                      <w:szCs w:val="16"/>
                    </w:rPr>
                    <w:t>Planlama var, Uygulama yok</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07D52" w14:textId="77777777" w:rsidR="00BE0072" w:rsidRDefault="00BE0072" w:rsidP="00A279DE">
                  <w:pPr>
                    <w:rPr>
                      <w:sz w:val="24"/>
                      <w:szCs w:val="24"/>
                    </w:rPr>
                  </w:pPr>
                  <w:r>
                    <w:rPr>
                      <w:color w:val="000000"/>
                      <w:sz w:val="16"/>
                      <w:szCs w:val="16"/>
                    </w:rPr>
                    <w:t>Uygulama var, Kontrol ve Önlem yok</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4ADAD" w14:textId="77777777" w:rsidR="00BE0072" w:rsidRDefault="00BE0072" w:rsidP="00A279DE">
                  <w:pPr>
                    <w:rPr>
                      <w:sz w:val="24"/>
                      <w:szCs w:val="24"/>
                    </w:rPr>
                  </w:pPr>
                  <w:r>
                    <w:rPr>
                      <w:color w:val="000000"/>
                      <w:sz w:val="16"/>
                      <w:szCs w:val="16"/>
                    </w:rPr>
                    <w:t>Planlama, Uygulama, Kontrol Etme ve Önlem Alma var</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7521" w14:textId="77777777" w:rsidR="00BE0072" w:rsidRDefault="00BE0072" w:rsidP="00A279DE">
                  <w:pPr>
                    <w:rPr>
                      <w:sz w:val="24"/>
                      <w:szCs w:val="24"/>
                    </w:rPr>
                  </w:pPr>
                  <w:r>
                    <w:rPr>
                      <w:color w:val="000000"/>
                      <w:sz w:val="16"/>
                      <w:szCs w:val="16"/>
                    </w:rPr>
                    <w:t>Örnek Uygulama var.</w:t>
                  </w:r>
                </w:p>
              </w:tc>
            </w:tr>
            <w:tr w:rsidR="00BE0072" w14:paraId="2C100186" w14:textId="77777777" w:rsidTr="00A279DE">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EC2B" w14:textId="77777777" w:rsidR="00BE0072" w:rsidRDefault="00BE0072" w:rsidP="00A279DE">
                  <w:pPr>
                    <w:rPr>
                      <w:sz w:val="24"/>
                      <w:szCs w:val="24"/>
                    </w:rPr>
                  </w:pP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2E6DE" w14:textId="77777777" w:rsidR="00BE0072" w:rsidRDefault="00BE0072" w:rsidP="00A279DE">
                  <w:pPr>
                    <w:rPr>
                      <w:sz w:val="24"/>
                      <w:szCs w:val="24"/>
                    </w:rPr>
                  </w:pP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A3CD" w14:textId="77777777" w:rsidR="00BE0072" w:rsidRDefault="00BE0072" w:rsidP="00A279DE">
                  <w:pPr>
                    <w:rPr>
                      <w:sz w:val="24"/>
                      <w:szCs w:val="24"/>
                    </w:rPr>
                  </w:pP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B9816" w14:textId="77777777" w:rsidR="00BE0072" w:rsidRDefault="00BE0072" w:rsidP="00A279DE">
                  <w:pPr>
                    <w:jc w:val="center"/>
                    <w:rPr>
                      <w:sz w:val="24"/>
                      <w:szCs w:val="24"/>
                    </w:rPr>
                  </w:pP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48B4" w14:textId="77777777" w:rsidR="00BE0072" w:rsidRDefault="00BE0072" w:rsidP="00A279DE">
                  <w:pPr>
                    <w:jc w:val="center"/>
                    <w:rPr>
                      <w:sz w:val="24"/>
                      <w:szCs w:val="24"/>
                    </w:rPr>
                  </w:pPr>
                  <w:r>
                    <w:rPr>
                      <w:sz w:val="24"/>
                      <w:szCs w:val="24"/>
                    </w:rPr>
                    <w:t>+</w:t>
                  </w:r>
                </w:p>
              </w:tc>
            </w:tr>
          </w:tbl>
          <w:p w14:paraId="7D174D3D" w14:textId="77777777" w:rsidR="00BE0072" w:rsidRDefault="00BE0072" w:rsidP="00A279DE">
            <w:pPr>
              <w:rPr>
                <w:sz w:val="24"/>
                <w:szCs w:val="24"/>
              </w:rPr>
            </w:pPr>
          </w:p>
          <w:p w14:paraId="01FB1C05" w14:textId="77777777" w:rsidR="00BE0072" w:rsidRDefault="00BE0072" w:rsidP="00A279DE">
            <w:pPr>
              <w:spacing w:after="200"/>
              <w:jc w:val="both"/>
              <w:rPr>
                <w:color w:val="000000"/>
                <w:sz w:val="24"/>
                <w:szCs w:val="24"/>
              </w:rPr>
            </w:pPr>
            <w:r>
              <w:rPr>
                <w:color w:val="000000"/>
                <w:sz w:val="24"/>
                <w:szCs w:val="24"/>
              </w:rPr>
              <w:t>Açıklama: Üniversitemizin Erasmus, programları kapsamında yapılan anlaşmalar neticesinde çeşitli ülkelere personel ya da öğrenci hareketliliği sağlanabilmektedir. 202</w:t>
            </w:r>
            <w:r>
              <w:rPr>
                <w:sz w:val="24"/>
                <w:szCs w:val="24"/>
              </w:rPr>
              <w:t>5</w:t>
            </w:r>
            <w:r>
              <w:rPr>
                <w:color w:val="000000"/>
                <w:sz w:val="24"/>
                <w:szCs w:val="24"/>
              </w:rPr>
              <w:t xml:space="preserve"> yılında programlar kapsamında birimimizde desteklenmiş öğrenci-öğretici bulunmamaktadır. </w:t>
            </w:r>
          </w:p>
          <w:p w14:paraId="196E8CDD" w14:textId="2F76C31B" w:rsidR="00BE0072" w:rsidRDefault="00BE0072" w:rsidP="00A279DE">
            <w:pPr>
              <w:spacing w:after="200"/>
              <w:jc w:val="both"/>
              <w:rPr>
                <w:sz w:val="24"/>
                <w:szCs w:val="24"/>
              </w:rPr>
            </w:pPr>
            <w:bookmarkStart w:id="5" w:name="_heading=h.gjdgxs" w:colFirst="0" w:colLast="0"/>
            <w:bookmarkEnd w:id="5"/>
            <w:r>
              <w:rPr>
                <w:sz w:val="24"/>
                <w:szCs w:val="24"/>
              </w:rPr>
              <w:t>Birimde ulusal ve uluslararası bilimsel araştırmaların nicelik ve niteliğinin artırılması stratejisine dönük olarak birim öğretim elemanları başına düşen uluslararası yayın ve proje sayısını artırma yönünde çalışmalar devam etmektedir. 2025 yılında uluslararası alanda bildiri, eğitim ve yayınlar bulunmaktadır. (</w:t>
            </w:r>
            <w:hyperlink r:id="rId136">
              <w:r>
                <w:rPr>
                  <w:color w:val="1155CC"/>
                  <w:sz w:val="24"/>
                  <w:szCs w:val="24"/>
                  <w:u w:val="single"/>
                </w:rPr>
                <w:t>OD3</w:t>
              </w:r>
            </w:hyperlink>
            <w:r>
              <w:rPr>
                <w:sz w:val="24"/>
                <w:szCs w:val="24"/>
              </w:rPr>
              <w:t xml:space="preserve"> [</w:t>
            </w:r>
            <w:hyperlink r:id="rId137" w:history="1">
              <w:r w:rsidRPr="00CC1D50">
                <w:rPr>
                  <w:rStyle w:val="Kpr"/>
                  <w:sz w:val="24"/>
                  <w:szCs w:val="24"/>
                </w:rPr>
                <w:t>1_OD3</w:t>
              </w:r>
            </w:hyperlink>
            <w:r>
              <w:rPr>
                <w:sz w:val="24"/>
                <w:szCs w:val="24"/>
              </w:rPr>
              <w:t xml:space="preserve">], </w:t>
            </w:r>
            <w:hyperlink r:id="rId138">
              <w:r>
                <w:rPr>
                  <w:color w:val="1155CC"/>
                  <w:sz w:val="24"/>
                  <w:szCs w:val="24"/>
                  <w:u w:val="single"/>
                </w:rPr>
                <w:t>OD3</w:t>
              </w:r>
            </w:hyperlink>
            <w:r>
              <w:rPr>
                <w:sz w:val="24"/>
                <w:szCs w:val="24"/>
              </w:rPr>
              <w:t xml:space="preserve"> [</w:t>
            </w:r>
            <w:hyperlink r:id="rId139" w:history="1">
              <w:r w:rsidRPr="00CC1D50">
                <w:rPr>
                  <w:rStyle w:val="Kpr"/>
                  <w:sz w:val="24"/>
                  <w:szCs w:val="24"/>
                </w:rPr>
                <w:t>2_OD3</w:t>
              </w:r>
            </w:hyperlink>
            <w:r>
              <w:rPr>
                <w:sz w:val="24"/>
                <w:szCs w:val="24"/>
              </w:rPr>
              <w:t xml:space="preserve">], </w:t>
            </w:r>
            <w:hyperlink r:id="rId140">
              <w:r>
                <w:rPr>
                  <w:color w:val="1155CC"/>
                  <w:sz w:val="24"/>
                  <w:szCs w:val="24"/>
                  <w:u w:val="single"/>
                </w:rPr>
                <w:t>OD3</w:t>
              </w:r>
            </w:hyperlink>
            <w:r>
              <w:rPr>
                <w:sz w:val="24"/>
                <w:szCs w:val="24"/>
              </w:rPr>
              <w:t xml:space="preserve"> [</w:t>
            </w:r>
            <w:hyperlink r:id="rId141" w:history="1">
              <w:r w:rsidRPr="00CC1D50">
                <w:rPr>
                  <w:rStyle w:val="Kpr"/>
                  <w:sz w:val="24"/>
                  <w:szCs w:val="24"/>
                </w:rPr>
                <w:t>3_OD3</w:t>
              </w:r>
            </w:hyperlink>
            <w:r>
              <w:rPr>
                <w:sz w:val="24"/>
                <w:szCs w:val="24"/>
              </w:rPr>
              <w:t xml:space="preserve">], </w:t>
            </w:r>
            <w:hyperlink r:id="rId142">
              <w:r>
                <w:rPr>
                  <w:color w:val="1155CC"/>
                  <w:sz w:val="24"/>
                  <w:szCs w:val="24"/>
                  <w:u w:val="single"/>
                </w:rPr>
                <w:t>OD3</w:t>
              </w:r>
            </w:hyperlink>
            <w:r>
              <w:rPr>
                <w:sz w:val="24"/>
                <w:szCs w:val="24"/>
              </w:rPr>
              <w:t xml:space="preserve"> [</w:t>
            </w:r>
            <w:hyperlink r:id="rId143" w:history="1">
              <w:r w:rsidRPr="00CC1D50">
                <w:rPr>
                  <w:rStyle w:val="Kpr"/>
                  <w:sz w:val="24"/>
                  <w:szCs w:val="24"/>
                </w:rPr>
                <w:t>4_OD3</w:t>
              </w:r>
            </w:hyperlink>
            <w:r>
              <w:rPr>
                <w:sz w:val="24"/>
                <w:szCs w:val="24"/>
              </w:rPr>
              <w:t xml:space="preserve">], </w:t>
            </w:r>
            <w:hyperlink r:id="rId144">
              <w:r>
                <w:rPr>
                  <w:color w:val="1155CC"/>
                  <w:sz w:val="24"/>
                  <w:szCs w:val="24"/>
                  <w:u w:val="single"/>
                </w:rPr>
                <w:t>OD3</w:t>
              </w:r>
            </w:hyperlink>
            <w:r>
              <w:rPr>
                <w:sz w:val="24"/>
                <w:szCs w:val="24"/>
              </w:rPr>
              <w:t xml:space="preserve"> [</w:t>
            </w:r>
            <w:hyperlink r:id="rId145" w:history="1">
              <w:r w:rsidRPr="00CC1D50">
                <w:rPr>
                  <w:rStyle w:val="Kpr"/>
                  <w:sz w:val="24"/>
                  <w:szCs w:val="24"/>
                </w:rPr>
                <w:t>5_OD3</w:t>
              </w:r>
            </w:hyperlink>
            <w:r>
              <w:rPr>
                <w:sz w:val="24"/>
                <w:szCs w:val="24"/>
              </w:rPr>
              <w:t xml:space="preserve">], </w:t>
            </w:r>
            <w:hyperlink r:id="rId146">
              <w:r>
                <w:rPr>
                  <w:color w:val="1155CC"/>
                  <w:sz w:val="24"/>
                  <w:szCs w:val="24"/>
                  <w:u w:val="single"/>
                </w:rPr>
                <w:t>OD3</w:t>
              </w:r>
            </w:hyperlink>
            <w:r>
              <w:t xml:space="preserve"> </w:t>
            </w:r>
            <w:r>
              <w:rPr>
                <w:sz w:val="24"/>
                <w:szCs w:val="24"/>
              </w:rPr>
              <w:t>[</w:t>
            </w:r>
            <w:hyperlink r:id="rId147" w:history="1">
              <w:r w:rsidRPr="00CC1D50">
                <w:rPr>
                  <w:rStyle w:val="Kpr"/>
                  <w:sz w:val="24"/>
                  <w:szCs w:val="24"/>
                </w:rPr>
                <w:t>6_OD3</w:t>
              </w:r>
            </w:hyperlink>
            <w:r>
              <w:rPr>
                <w:sz w:val="24"/>
                <w:szCs w:val="24"/>
              </w:rPr>
              <w:t>]</w:t>
            </w:r>
            <w:r>
              <w:t>,</w:t>
            </w:r>
            <w:hyperlink r:id="rId148">
              <w:r>
                <w:rPr>
                  <w:color w:val="1155CC"/>
                  <w:sz w:val="24"/>
                  <w:szCs w:val="24"/>
                  <w:u w:val="single"/>
                </w:rPr>
                <w:t>OD3</w:t>
              </w:r>
            </w:hyperlink>
            <w:r>
              <w:rPr>
                <w:sz w:val="24"/>
                <w:szCs w:val="24"/>
              </w:rPr>
              <w:t xml:space="preserve"> [</w:t>
            </w:r>
            <w:hyperlink r:id="rId149" w:history="1">
              <w:r w:rsidRPr="00CC1D50">
                <w:rPr>
                  <w:rStyle w:val="Kpr"/>
                  <w:sz w:val="24"/>
                  <w:szCs w:val="24"/>
                </w:rPr>
                <w:t>7_OD3</w:t>
              </w:r>
            </w:hyperlink>
            <w:r>
              <w:rPr>
                <w:sz w:val="24"/>
                <w:szCs w:val="24"/>
              </w:rPr>
              <w:t>],</w:t>
            </w:r>
            <w:hyperlink r:id="rId150">
              <w:r>
                <w:rPr>
                  <w:color w:val="1155CC"/>
                  <w:sz w:val="24"/>
                  <w:szCs w:val="24"/>
                  <w:u w:val="single"/>
                </w:rPr>
                <w:t>OD3</w:t>
              </w:r>
            </w:hyperlink>
            <w:r>
              <w:rPr>
                <w:sz w:val="24"/>
                <w:szCs w:val="24"/>
              </w:rPr>
              <w:t xml:space="preserve"> [</w:t>
            </w:r>
            <w:hyperlink r:id="rId151" w:history="1">
              <w:r w:rsidRPr="00CC1D50">
                <w:rPr>
                  <w:rStyle w:val="Kpr"/>
                  <w:sz w:val="24"/>
                  <w:szCs w:val="24"/>
                </w:rPr>
                <w:t>8_OD3</w:t>
              </w:r>
            </w:hyperlink>
            <w:r>
              <w:rPr>
                <w:sz w:val="24"/>
                <w:szCs w:val="24"/>
              </w:rPr>
              <w:t xml:space="preserve">], </w:t>
            </w:r>
            <w:hyperlink r:id="rId152">
              <w:r>
                <w:rPr>
                  <w:color w:val="1155CC"/>
                  <w:sz w:val="24"/>
                  <w:szCs w:val="24"/>
                  <w:u w:val="single"/>
                </w:rPr>
                <w:t>OD3</w:t>
              </w:r>
            </w:hyperlink>
            <w:r>
              <w:rPr>
                <w:sz w:val="24"/>
                <w:szCs w:val="24"/>
              </w:rPr>
              <w:t xml:space="preserve"> [</w:t>
            </w:r>
            <w:hyperlink r:id="rId153" w:history="1">
              <w:r w:rsidRPr="00CC1D50">
                <w:rPr>
                  <w:rStyle w:val="Kpr"/>
                  <w:sz w:val="24"/>
                  <w:szCs w:val="24"/>
                </w:rPr>
                <w:t>9_OD3</w:t>
              </w:r>
            </w:hyperlink>
            <w:r>
              <w:rPr>
                <w:sz w:val="24"/>
                <w:szCs w:val="24"/>
              </w:rPr>
              <w:t xml:space="preserve">], </w:t>
            </w:r>
            <w:hyperlink r:id="rId154">
              <w:r>
                <w:rPr>
                  <w:color w:val="1155CC"/>
                  <w:sz w:val="24"/>
                  <w:szCs w:val="24"/>
                  <w:u w:val="single"/>
                </w:rPr>
                <w:t>OD3</w:t>
              </w:r>
            </w:hyperlink>
            <w:r>
              <w:rPr>
                <w:sz w:val="24"/>
                <w:szCs w:val="24"/>
              </w:rPr>
              <w:t xml:space="preserve"> [</w:t>
            </w:r>
            <w:hyperlink r:id="rId155" w:history="1">
              <w:r w:rsidRPr="00CC1D50">
                <w:rPr>
                  <w:rStyle w:val="Kpr"/>
                  <w:sz w:val="24"/>
                  <w:szCs w:val="24"/>
                </w:rPr>
                <w:t>10_OD3</w:t>
              </w:r>
            </w:hyperlink>
            <w:r>
              <w:rPr>
                <w:sz w:val="24"/>
                <w:szCs w:val="24"/>
              </w:rPr>
              <w:t xml:space="preserve">], </w:t>
            </w:r>
            <w:hyperlink r:id="rId156">
              <w:r>
                <w:rPr>
                  <w:color w:val="1155CC"/>
                  <w:sz w:val="24"/>
                  <w:szCs w:val="24"/>
                  <w:u w:val="single"/>
                </w:rPr>
                <w:t>OD3</w:t>
              </w:r>
            </w:hyperlink>
            <w:r>
              <w:rPr>
                <w:sz w:val="24"/>
                <w:szCs w:val="24"/>
              </w:rPr>
              <w:t xml:space="preserve"> [</w:t>
            </w:r>
            <w:hyperlink r:id="rId157" w:history="1">
              <w:r w:rsidRPr="00CC1D50">
                <w:rPr>
                  <w:rStyle w:val="Kpr"/>
                  <w:sz w:val="24"/>
                  <w:szCs w:val="24"/>
                </w:rPr>
                <w:t>11_OD3</w:t>
              </w:r>
            </w:hyperlink>
            <w:r>
              <w:rPr>
                <w:sz w:val="24"/>
                <w:szCs w:val="24"/>
              </w:rPr>
              <w:t xml:space="preserve">], </w:t>
            </w:r>
            <w:hyperlink r:id="rId158">
              <w:r>
                <w:rPr>
                  <w:color w:val="1155CC"/>
                  <w:sz w:val="24"/>
                  <w:szCs w:val="24"/>
                  <w:u w:val="single"/>
                </w:rPr>
                <w:t>OD3</w:t>
              </w:r>
            </w:hyperlink>
            <w:r>
              <w:rPr>
                <w:sz w:val="24"/>
                <w:szCs w:val="24"/>
              </w:rPr>
              <w:t xml:space="preserve"> [</w:t>
            </w:r>
            <w:hyperlink r:id="rId159" w:history="1">
              <w:r w:rsidRPr="00CC1D50">
                <w:rPr>
                  <w:rStyle w:val="Kpr"/>
                  <w:sz w:val="24"/>
                  <w:szCs w:val="24"/>
                </w:rPr>
                <w:t>12_OD3</w:t>
              </w:r>
            </w:hyperlink>
            <w:r>
              <w:rPr>
                <w:sz w:val="24"/>
                <w:szCs w:val="24"/>
              </w:rPr>
              <w:t xml:space="preserve">], </w:t>
            </w:r>
            <w:hyperlink r:id="rId160">
              <w:r>
                <w:rPr>
                  <w:color w:val="1155CC"/>
                  <w:sz w:val="24"/>
                  <w:szCs w:val="24"/>
                  <w:u w:val="single"/>
                </w:rPr>
                <w:t>OD3</w:t>
              </w:r>
            </w:hyperlink>
            <w:r>
              <w:rPr>
                <w:sz w:val="24"/>
                <w:szCs w:val="24"/>
              </w:rPr>
              <w:t xml:space="preserve"> [</w:t>
            </w:r>
            <w:hyperlink r:id="rId161" w:history="1">
              <w:r w:rsidRPr="00CC1D50">
                <w:rPr>
                  <w:rStyle w:val="Kpr"/>
                  <w:sz w:val="24"/>
                  <w:szCs w:val="24"/>
                </w:rPr>
                <w:t>13_OD3</w:t>
              </w:r>
            </w:hyperlink>
            <w:r>
              <w:rPr>
                <w:sz w:val="24"/>
                <w:szCs w:val="24"/>
              </w:rPr>
              <w:t xml:space="preserve">], </w:t>
            </w:r>
            <w:hyperlink r:id="rId162">
              <w:r>
                <w:rPr>
                  <w:color w:val="1155CC"/>
                  <w:sz w:val="24"/>
                  <w:szCs w:val="24"/>
                  <w:u w:val="single"/>
                </w:rPr>
                <w:t>OD3</w:t>
              </w:r>
            </w:hyperlink>
            <w:r>
              <w:rPr>
                <w:sz w:val="24"/>
                <w:szCs w:val="24"/>
              </w:rPr>
              <w:t xml:space="preserve"> [</w:t>
            </w:r>
            <w:hyperlink r:id="rId163" w:history="1">
              <w:r w:rsidRPr="00CC1D50">
                <w:rPr>
                  <w:rStyle w:val="Kpr"/>
                  <w:sz w:val="24"/>
                  <w:szCs w:val="24"/>
                </w:rPr>
                <w:t>14_OD3</w:t>
              </w:r>
            </w:hyperlink>
            <w:r>
              <w:rPr>
                <w:sz w:val="24"/>
                <w:szCs w:val="24"/>
              </w:rPr>
              <w:t xml:space="preserve">], </w:t>
            </w:r>
            <w:hyperlink r:id="rId164">
              <w:r>
                <w:rPr>
                  <w:color w:val="1155CC"/>
                  <w:sz w:val="24"/>
                  <w:szCs w:val="24"/>
                  <w:u w:val="single"/>
                </w:rPr>
                <w:t>OD3</w:t>
              </w:r>
            </w:hyperlink>
            <w:r>
              <w:rPr>
                <w:sz w:val="24"/>
                <w:szCs w:val="24"/>
              </w:rPr>
              <w:t xml:space="preserve"> [</w:t>
            </w:r>
            <w:hyperlink r:id="rId165" w:history="1">
              <w:r w:rsidRPr="00CC1D50">
                <w:rPr>
                  <w:rStyle w:val="Kpr"/>
                  <w:sz w:val="24"/>
                  <w:szCs w:val="24"/>
                </w:rPr>
                <w:t>15_OD3</w:t>
              </w:r>
            </w:hyperlink>
            <w:r>
              <w:rPr>
                <w:sz w:val="24"/>
                <w:szCs w:val="24"/>
              </w:rPr>
              <w:t xml:space="preserve">], </w:t>
            </w:r>
            <w:hyperlink r:id="rId166">
              <w:r>
                <w:rPr>
                  <w:color w:val="1155CC"/>
                  <w:sz w:val="24"/>
                  <w:szCs w:val="24"/>
                  <w:u w:val="single"/>
                </w:rPr>
                <w:t>OD3</w:t>
              </w:r>
            </w:hyperlink>
            <w:r>
              <w:rPr>
                <w:sz w:val="24"/>
                <w:szCs w:val="24"/>
              </w:rPr>
              <w:t xml:space="preserve"> [</w:t>
            </w:r>
            <w:hyperlink r:id="rId167" w:history="1">
              <w:r w:rsidRPr="00CC1D50">
                <w:rPr>
                  <w:rStyle w:val="Kpr"/>
                  <w:sz w:val="24"/>
                  <w:szCs w:val="24"/>
                </w:rPr>
                <w:t>16_OD3</w:t>
              </w:r>
            </w:hyperlink>
            <w:r>
              <w:rPr>
                <w:sz w:val="24"/>
                <w:szCs w:val="24"/>
              </w:rPr>
              <w:t>]).</w:t>
            </w:r>
          </w:p>
          <w:p w14:paraId="411EB1BC" w14:textId="77777777" w:rsidR="00BE0072" w:rsidRDefault="00BE0072" w:rsidP="00A279DE">
            <w:pPr>
              <w:spacing w:after="200"/>
              <w:jc w:val="both"/>
              <w:rPr>
                <w:b/>
                <w:bCs/>
                <w:sz w:val="24"/>
                <w:szCs w:val="24"/>
              </w:rPr>
            </w:pPr>
            <w:bookmarkStart w:id="6" w:name="_heading=h.h4hzg48h9ti3" w:colFirst="0" w:colLast="0"/>
            <w:bookmarkEnd w:id="6"/>
            <w:r>
              <w:rPr>
                <w:b/>
                <w:bCs/>
                <w:sz w:val="24"/>
                <w:szCs w:val="24"/>
              </w:rPr>
              <w:t>Kanıtlar:</w:t>
            </w:r>
          </w:p>
          <w:p w14:paraId="519553A9" w14:textId="77777777" w:rsidR="00BE0072" w:rsidRDefault="00BE0072" w:rsidP="00A279DE">
            <w:pPr>
              <w:spacing w:after="200"/>
              <w:jc w:val="both"/>
              <w:rPr>
                <w:sz w:val="24"/>
                <w:szCs w:val="24"/>
              </w:rPr>
            </w:pPr>
            <w:bookmarkStart w:id="7" w:name="_heading=h.n517k8le9vad" w:colFirst="0" w:colLast="0"/>
            <w:bookmarkEnd w:id="7"/>
            <w:r>
              <w:rPr>
                <w:sz w:val="24"/>
                <w:szCs w:val="24"/>
              </w:rPr>
              <w:t xml:space="preserve">[1] (3) </w:t>
            </w:r>
            <w:hyperlink r:id="rId168">
              <w:r>
                <w:rPr>
                  <w:color w:val="1155CC"/>
                  <w:sz w:val="24"/>
                  <w:szCs w:val="24"/>
                  <w:u w:val="single"/>
                </w:rPr>
                <w:t>A.5.3. Uluslararasılaşma Performansı (Öğr. Gör. Dr. Merve GÜLER)</w:t>
              </w:r>
            </w:hyperlink>
          </w:p>
          <w:p w14:paraId="68B7567B" w14:textId="77777777" w:rsidR="00BE0072" w:rsidRDefault="00BE0072" w:rsidP="00A279DE">
            <w:pPr>
              <w:spacing w:after="200"/>
              <w:jc w:val="both"/>
              <w:rPr>
                <w:sz w:val="24"/>
                <w:szCs w:val="24"/>
              </w:rPr>
            </w:pPr>
            <w:bookmarkStart w:id="8" w:name="_heading=h.v6q391tsvjdc" w:colFirst="0" w:colLast="0"/>
            <w:bookmarkEnd w:id="8"/>
            <w:r>
              <w:rPr>
                <w:sz w:val="24"/>
                <w:szCs w:val="24"/>
              </w:rPr>
              <w:t xml:space="preserve">[2] (3) </w:t>
            </w:r>
            <w:hyperlink r:id="rId169">
              <w:r>
                <w:rPr>
                  <w:color w:val="1155CC"/>
                  <w:sz w:val="24"/>
                  <w:szCs w:val="24"/>
                  <w:u w:val="single"/>
                </w:rPr>
                <w:t>A.5.3. Uluslararasılaşma Performansı (Öğr. Gör. Dr. Merve GÜLER)</w:t>
              </w:r>
            </w:hyperlink>
          </w:p>
          <w:p w14:paraId="5C7D8F96" w14:textId="77777777" w:rsidR="00BE0072" w:rsidRDefault="00BE0072" w:rsidP="00A279DE">
            <w:pPr>
              <w:spacing w:after="200"/>
              <w:jc w:val="both"/>
              <w:rPr>
                <w:sz w:val="24"/>
                <w:szCs w:val="24"/>
              </w:rPr>
            </w:pPr>
            <w:bookmarkStart w:id="9" w:name="_heading=h.6tzdj4fr77gk" w:colFirst="0" w:colLast="0"/>
            <w:bookmarkEnd w:id="9"/>
            <w:r>
              <w:rPr>
                <w:sz w:val="24"/>
                <w:szCs w:val="24"/>
              </w:rPr>
              <w:t xml:space="preserve">[3] (3) </w:t>
            </w:r>
            <w:hyperlink r:id="rId170">
              <w:r>
                <w:rPr>
                  <w:color w:val="1155CC"/>
                  <w:sz w:val="24"/>
                  <w:szCs w:val="24"/>
                  <w:u w:val="single"/>
                </w:rPr>
                <w:t>A.5.3. Uluslararasılaşma Performansı (Öğr. Gör. Dr. Merve GÜLER)</w:t>
              </w:r>
            </w:hyperlink>
          </w:p>
          <w:p w14:paraId="57FA64B4" w14:textId="77777777" w:rsidR="00BE0072" w:rsidRDefault="00BE0072" w:rsidP="00A279DE">
            <w:pPr>
              <w:spacing w:after="200"/>
              <w:jc w:val="both"/>
              <w:rPr>
                <w:sz w:val="24"/>
                <w:szCs w:val="24"/>
              </w:rPr>
            </w:pPr>
            <w:bookmarkStart w:id="10" w:name="_heading=h.e20v18argtvs" w:colFirst="0" w:colLast="0"/>
            <w:bookmarkEnd w:id="10"/>
            <w:r>
              <w:rPr>
                <w:sz w:val="24"/>
                <w:szCs w:val="24"/>
              </w:rPr>
              <w:t xml:space="preserve">[4] (3) </w:t>
            </w:r>
            <w:hyperlink r:id="rId171">
              <w:r>
                <w:rPr>
                  <w:color w:val="1155CC"/>
                  <w:sz w:val="24"/>
                  <w:szCs w:val="24"/>
                  <w:u w:val="single"/>
                </w:rPr>
                <w:t>A.5.3. Uluslararasılaşma Performansı (Öğr. Gör. Dr. Merve GÜLER)</w:t>
              </w:r>
            </w:hyperlink>
          </w:p>
          <w:p w14:paraId="3BF626DB" w14:textId="77777777" w:rsidR="00BE0072" w:rsidRDefault="00BE0072" w:rsidP="00A279DE">
            <w:pPr>
              <w:spacing w:after="200"/>
              <w:jc w:val="both"/>
              <w:rPr>
                <w:sz w:val="24"/>
                <w:szCs w:val="24"/>
              </w:rPr>
            </w:pPr>
            <w:bookmarkStart w:id="11" w:name="_heading=h.10rkm0wby6pc" w:colFirst="0" w:colLast="0"/>
            <w:bookmarkEnd w:id="11"/>
            <w:r>
              <w:rPr>
                <w:sz w:val="24"/>
                <w:szCs w:val="24"/>
              </w:rPr>
              <w:t xml:space="preserve">[5] (3) </w:t>
            </w:r>
            <w:hyperlink r:id="rId172">
              <w:r>
                <w:rPr>
                  <w:color w:val="1155CC"/>
                  <w:sz w:val="24"/>
                  <w:szCs w:val="24"/>
                  <w:u w:val="single"/>
                </w:rPr>
                <w:t>A.5.3. Uluslararasılaşma Performansı (Öğr. Gör. Dr. Merve GÜLER)</w:t>
              </w:r>
            </w:hyperlink>
          </w:p>
          <w:p w14:paraId="6D3D74C0" w14:textId="77777777" w:rsidR="00BE0072" w:rsidRDefault="00BE0072" w:rsidP="00A279DE">
            <w:pPr>
              <w:spacing w:after="200"/>
              <w:jc w:val="both"/>
              <w:rPr>
                <w:sz w:val="24"/>
                <w:szCs w:val="24"/>
              </w:rPr>
            </w:pPr>
            <w:bookmarkStart w:id="12" w:name="_heading=h.kczbpwq6z9sn" w:colFirst="0" w:colLast="0"/>
            <w:bookmarkEnd w:id="12"/>
            <w:r>
              <w:rPr>
                <w:sz w:val="24"/>
                <w:szCs w:val="24"/>
              </w:rPr>
              <w:t>[6] (3)</w:t>
            </w:r>
            <w:hyperlink r:id="rId173">
              <w:r>
                <w:rPr>
                  <w:color w:val="1155CC"/>
                  <w:sz w:val="24"/>
                  <w:szCs w:val="24"/>
                  <w:u w:val="single"/>
                </w:rPr>
                <w:t>A.5.3. Uluslararasılaşma Performansı (Öğr. Gör. Dr. Merve GÜLER)</w:t>
              </w:r>
            </w:hyperlink>
          </w:p>
          <w:p w14:paraId="69B4D7BE" w14:textId="77777777" w:rsidR="00BE0072" w:rsidRDefault="00BE0072" w:rsidP="00A279DE">
            <w:pPr>
              <w:spacing w:after="200"/>
              <w:jc w:val="both"/>
              <w:rPr>
                <w:sz w:val="24"/>
                <w:szCs w:val="24"/>
              </w:rPr>
            </w:pPr>
            <w:bookmarkStart w:id="13" w:name="_heading=h.oi7rhxdgr2xn" w:colFirst="0" w:colLast="0"/>
            <w:bookmarkEnd w:id="13"/>
            <w:r>
              <w:rPr>
                <w:sz w:val="24"/>
                <w:szCs w:val="24"/>
              </w:rPr>
              <w:t>[7] (3)</w:t>
            </w:r>
            <w:hyperlink r:id="rId174">
              <w:r>
                <w:rPr>
                  <w:color w:val="1155CC"/>
                  <w:sz w:val="24"/>
                  <w:szCs w:val="24"/>
                  <w:u w:val="single"/>
                </w:rPr>
                <w:t>A.5.3. Uluslararasılaşma Performansı (Öğr. Gör. Dr. Merve GÜLER)</w:t>
              </w:r>
            </w:hyperlink>
          </w:p>
          <w:p w14:paraId="59C586BD" w14:textId="77777777" w:rsidR="00BE0072" w:rsidRDefault="00BE0072" w:rsidP="00A279DE">
            <w:pPr>
              <w:spacing w:after="200"/>
              <w:jc w:val="both"/>
              <w:rPr>
                <w:sz w:val="24"/>
                <w:szCs w:val="24"/>
              </w:rPr>
            </w:pPr>
            <w:bookmarkStart w:id="14" w:name="_heading=h.hjt888tuje4u" w:colFirst="0" w:colLast="0"/>
            <w:bookmarkEnd w:id="14"/>
            <w:r>
              <w:rPr>
                <w:sz w:val="24"/>
                <w:szCs w:val="24"/>
              </w:rPr>
              <w:t xml:space="preserve">[8] (3) </w:t>
            </w:r>
            <w:hyperlink r:id="rId175">
              <w:r>
                <w:rPr>
                  <w:color w:val="1155CC"/>
                  <w:sz w:val="24"/>
                  <w:szCs w:val="24"/>
                  <w:u w:val="single"/>
                </w:rPr>
                <w:t>A.5.3. Uluslararasılaşma Performansı (Öğr. Gör. Dr. Merve GÜLER)</w:t>
              </w:r>
            </w:hyperlink>
          </w:p>
          <w:p w14:paraId="09CEDE06" w14:textId="77777777" w:rsidR="00BE0072" w:rsidRDefault="00BE0072" w:rsidP="00A279DE">
            <w:pPr>
              <w:spacing w:after="200"/>
              <w:jc w:val="both"/>
              <w:rPr>
                <w:sz w:val="24"/>
                <w:szCs w:val="24"/>
              </w:rPr>
            </w:pPr>
            <w:bookmarkStart w:id="15" w:name="_heading=h.xdr9tj7n780g" w:colFirst="0" w:colLast="0"/>
            <w:bookmarkEnd w:id="15"/>
            <w:r>
              <w:rPr>
                <w:sz w:val="24"/>
                <w:szCs w:val="24"/>
              </w:rPr>
              <w:t xml:space="preserve">[9] (3) </w:t>
            </w:r>
            <w:hyperlink r:id="rId176">
              <w:r>
                <w:rPr>
                  <w:color w:val="1155CC"/>
                  <w:sz w:val="24"/>
                  <w:szCs w:val="24"/>
                  <w:u w:val="single"/>
                </w:rPr>
                <w:t>A.5.3. Uluslararasılaşma Performansı (Öğr. Gör. Dr. Merve GÜLER)</w:t>
              </w:r>
            </w:hyperlink>
          </w:p>
          <w:p w14:paraId="60284C18" w14:textId="77777777" w:rsidR="00BE0072" w:rsidRDefault="00BE0072" w:rsidP="00A279DE">
            <w:pPr>
              <w:spacing w:after="200"/>
              <w:jc w:val="both"/>
              <w:rPr>
                <w:sz w:val="24"/>
                <w:szCs w:val="24"/>
              </w:rPr>
            </w:pPr>
            <w:bookmarkStart w:id="16" w:name="_heading=h.fcvblcjht3r8" w:colFirst="0" w:colLast="0"/>
            <w:bookmarkEnd w:id="16"/>
            <w:r>
              <w:rPr>
                <w:sz w:val="24"/>
                <w:szCs w:val="24"/>
              </w:rPr>
              <w:t xml:space="preserve">[10] (3) </w:t>
            </w:r>
            <w:hyperlink r:id="rId177">
              <w:r>
                <w:rPr>
                  <w:color w:val="1155CC"/>
                  <w:sz w:val="24"/>
                  <w:szCs w:val="24"/>
                  <w:u w:val="single"/>
                </w:rPr>
                <w:t>A.5.3. Uluslararasılaşma Performansı (Öğr. Gör. Anıl KUŞ)</w:t>
              </w:r>
            </w:hyperlink>
          </w:p>
          <w:p w14:paraId="04FC0C3D" w14:textId="77777777" w:rsidR="00BE0072" w:rsidRDefault="00BE0072" w:rsidP="00A279DE">
            <w:pPr>
              <w:spacing w:after="200"/>
              <w:jc w:val="both"/>
              <w:rPr>
                <w:sz w:val="24"/>
                <w:szCs w:val="24"/>
              </w:rPr>
            </w:pPr>
            <w:bookmarkStart w:id="17" w:name="_heading=h.r97juo4w96i5" w:colFirst="0" w:colLast="0"/>
            <w:bookmarkEnd w:id="17"/>
            <w:r>
              <w:rPr>
                <w:sz w:val="24"/>
                <w:szCs w:val="24"/>
              </w:rPr>
              <w:t xml:space="preserve">[11] (3) </w:t>
            </w:r>
            <w:hyperlink r:id="rId178">
              <w:r>
                <w:rPr>
                  <w:color w:val="1155CC"/>
                  <w:sz w:val="24"/>
                  <w:szCs w:val="24"/>
                  <w:u w:val="single"/>
                </w:rPr>
                <w:t>A.5.3. Uluslararasılaşma Performansı (Öğr. Gör. Anıl KUŞ)</w:t>
              </w:r>
            </w:hyperlink>
          </w:p>
          <w:p w14:paraId="546E39A1" w14:textId="77777777" w:rsidR="00BE0072" w:rsidRDefault="00BE0072" w:rsidP="00A279DE">
            <w:pPr>
              <w:spacing w:after="200"/>
              <w:jc w:val="both"/>
              <w:rPr>
                <w:sz w:val="24"/>
                <w:szCs w:val="24"/>
              </w:rPr>
            </w:pPr>
            <w:bookmarkStart w:id="18" w:name="_heading=h.8c5bobgnzssu" w:colFirst="0" w:colLast="0"/>
            <w:bookmarkEnd w:id="18"/>
            <w:r>
              <w:rPr>
                <w:sz w:val="24"/>
                <w:szCs w:val="24"/>
              </w:rPr>
              <w:t xml:space="preserve">[12] (3) </w:t>
            </w:r>
            <w:hyperlink r:id="rId179">
              <w:r>
                <w:rPr>
                  <w:color w:val="1155CC"/>
                  <w:sz w:val="24"/>
                  <w:szCs w:val="24"/>
                  <w:u w:val="single"/>
                </w:rPr>
                <w:t>A.5.3. Uluslararasılaşma Performansı (İsmet ZARARSIZ, Lect. Dr. Merve GÜLER)</w:t>
              </w:r>
            </w:hyperlink>
          </w:p>
          <w:p w14:paraId="23A5BB8B" w14:textId="77777777" w:rsidR="00BE0072" w:rsidRDefault="00BE0072" w:rsidP="00A279DE">
            <w:pPr>
              <w:spacing w:after="200"/>
              <w:jc w:val="both"/>
              <w:rPr>
                <w:sz w:val="24"/>
                <w:szCs w:val="24"/>
              </w:rPr>
            </w:pPr>
            <w:bookmarkStart w:id="19" w:name="_heading=h.e8l3qbvsw7mx" w:colFirst="0" w:colLast="0"/>
            <w:bookmarkEnd w:id="19"/>
            <w:r>
              <w:rPr>
                <w:sz w:val="24"/>
                <w:szCs w:val="24"/>
              </w:rPr>
              <w:t xml:space="preserve">[13] (3) </w:t>
            </w:r>
            <w:hyperlink r:id="rId180">
              <w:r>
                <w:rPr>
                  <w:color w:val="1155CC"/>
                  <w:sz w:val="24"/>
                  <w:szCs w:val="24"/>
                  <w:u w:val="single"/>
                </w:rPr>
                <w:t>A.5.3. Uluslararasılaşma Performansı ( Dr. Öğr. Üyesi Ayşe Esra HAKVERDİ)</w:t>
              </w:r>
            </w:hyperlink>
          </w:p>
          <w:p w14:paraId="2818861C" w14:textId="77777777" w:rsidR="00BE0072" w:rsidRDefault="00BE0072" w:rsidP="00A279DE">
            <w:pPr>
              <w:spacing w:after="200"/>
              <w:jc w:val="both"/>
              <w:rPr>
                <w:sz w:val="24"/>
                <w:szCs w:val="24"/>
              </w:rPr>
            </w:pPr>
            <w:bookmarkStart w:id="20" w:name="_heading=h.libydga5cc81" w:colFirst="0" w:colLast="0"/>
            <w:bookmarkEnd w:id="20"/>
            <w:r>
              <w:rPr>
                <w:sz w:val="24"/>
                <w:szCs w:val="24"/>
              </w:rPr>
              <w:t xml:space="preserve">[14] (3) </w:t>
            </w:r>
            <w:hyperlink r:id="rId181">
              <w:r>
                <w:rPr>
                  <w:color w:val="1155CC"/>
                  <w:sz w:val="24"/>
                  <w:szCs w:val="24"/>
                  <w:u w:val="single"/>
                </w:rPr>
                <w:t>A.5.3.Uluslararasılaşma Performansı (Dr. Öğr. Üyesi Gözde ŞAHİNGÖZ)</w:t>
              </w:r>
            </w:hyperlink>
          </w:p>
          <w:p w14:paraId="4FDDA601" w14:textId="77777777" w:rsidR="00BE0072" w:rsidRDefault="00BE0072" w:rsidP="00A279DE">
            <w:pPr>
              <w:spacing w:after="200"/>
              <w:jc w:val="both"/>
              <w:rPr>
                <w:sz w:val="24"/>
                <w:szCs w:val="24"/>
              </w:rPr>
            </w:pPr>
            <w:bookmarkStart w:id="21" w:name="_heading=h.4y05jklxd9yj" w:colFirst="0" w:colLast="0"/>
            <w:bookmarkEnd w:id="21"/>
            <w:r>
              <w:rPr>
                <w:sz w:val="24"/>
                <w:szCs w:val="24"/>
              </w:rPr>
              <w:t xml:space="preserve">[15] (3) </w:t>
            </w:r>
            <w:hyperlink r:id="rId182">
              <w:r>
                <w:rPr>
                  <w:color w:val="1155CC"/>
                  <w:sz w:val="24"/>
                  <w:szCs w:val="24"/>
                  <w:u w:val="single"/>
                </w:rPr>
                <w:t>A.5.3. Uluslararasılaşma Performansı ( Dr. Öğr. Üyesi Ayşe Esra HAKVERDİ)</w:t>
              </w:r>
            </w:hyperlink>
          </w:p>
          <w:p w14:paraId="0536594C" w14:textId="77777777" w:rsidR="00BE0072" w:rsidRDefault="00BE0072" w:rsidP="00A279DE">
            <w:pPr>
              <w:spacing w:after="200"/>
              <w:jc w:val="both"/>
              <w:rPr>
                <w:sz w:val="24"/>
                <w:szCs w:val="24"/>
              </w:rPr>
            </w:pPr>
            <w:bookmarkStart w:id="22" w:name="_heading=h.c1y732hjv3qi" w:colFirst="0" w:colLast="0"/>
            <w:bookmarkEnd w:id="22"/>
            <w:r>
              <w:rPr>
                <w:sz w:val="24"/>
                <w:szCs w:val="24"/>
              </w:rPr>
              <w:t xml:space="preserve">[16] (3)- </w:t>
            </w:r>
            <w:hyperlink r:id="rId183">
              <w:r>
                <w:rPr>
                  <w:color w:val="1155CC"/>
                  <w:sz w:val="24"/>
                  <w:szCs w:val="24"/>
                  <w:u w:val="single"/>
                </w:rPr>
                <w:t>A.5.3.Uluslararasılaşma Performansı ( Öğr. Gör. Dr. Merve GÜLER)</w:t>
              </w:r>
            </w:hyperlink>
          </w:p>
        </w:tc>
      </w:tr>
    </w:tbl>
    <w:p w14:paraId="22B58F86" w14:textId="77777777" w:rsidR="00BE0072" w:rsidRDefault="00BE0072" w:rsidP="00BE0072"/>
    <w:p w14:paraId="2A4FC0A0" w14:textId="77777777" w:rsidR="00BE0072" w:rsidRDefault="00BE0072" w:rsidP="00BE0072">
      <w:pPr>
        <w:rPr>
          <w:b/>
          <w:bCs/>
        </w:rPr>
      </w:pPr>
      <w:r>
        <w:rPr>
          <w:b/>
          <w:bCs/>
        </w:rPr>
        <w:t>B.1.1. Programların Tasarımı ve Onayı</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BE0072" w14:paraId="79729585" w14:textId="77777777" w:rsidTr="00A279DE">
        <w:tc>
          <w:tcPr>
            <w:tcW w:w="9212" w:type="dxa"/>
          </w:tcPr>
          <w:p w14:paraId="509D95C3" w14:textId="77777777" w:rsidR="00BE0072" w:rsidRDefault="00BE0072" w:rsidP="00A279DE">
            <w:pPr>
              <w:spacing w:after="200" w:line="276" w:lineRule="auto"/>
            </w:pPr>
            <w:r>
              <w:t>Olgunluk Düzeyi: İçselleştirilmiş, sistematik, sürdürülebilir ve örnek gösterilebilir uygulamalar bulunmaktadır.</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796"/>
              <w:gridCol w:w="1796"/>
              <w:gridCol w:w="1796"/>
              <w:gridCol w:w="1797"/>
            </w:tblGrid>
            <w:tr w:rsidR="00BE0072" w14:paraId="50B42F13" w14:textId="77777777" w:rsidTr="00A279DE">
              <w:tc>
                <w:tcPr>
                  <w:tcW w:w="1796" w:type="dxa"/>
                </w:tcPr>
                <w:p w14:paraId="4887394C" w14:textId="77777777" w:rsidR="00BE0072" w:rsidRDefault="00BE0072" w:rsidP="00A279DE">
                  <w:r>
                    <w:t>1. Düzey</w:t>
                  </w:r>
                </w:p>
              </w:tc>
              <w:tc>
                <w:tcPr>
                  <w:tcW w:w="1796" w:type="dxa"/>
                </w:tcPr>
                <w:p w14:paraId="06AE0230" w14:textId="77777777" w:rsidR="00BE0072" w:rsidRDefault="00BE0072" w:rsidP="00A279DE">
                  <w:r>
                    <w:t>2. Düzey</w:t>
                  </w:r>
                </w:p>
              </w:tc>
              <w:tc>
                <w:tcPr>
                  <w:tcW w:w="1796" w:type="dxa"/>
                </w:tcPr>
                <w:p w14:paraId="5C969C4A" w14:textId="77777777" w:rsidR="00BE0072" w:rsidRDefault="00BE0072" w:rsidP="00A279DE">
                  <w:r>
                    <w:t>3. Düzey</w:t>
                  </w:r>
                </w:p>
              </w:tc>
              <w:tc>
                <w:tcPr>
                  <w:tcW w:w="1796" w:type="dxa"/>
                </w:tcPr>
                <w:p w14:paraId="18F6AD35" w14:textId="77777777" w:rsidR="00BE0072" w:rsidRDefault="00BE0072" w:rsidP="00A279DE">
                  <w:r>
                    <w:t>4. Düzey</w:t>
                  </w:r>
                </w:p>
              </w:tc>
              <w:tc>
                <w:tcPr>
                  <w:tcW w:w="1797" w:type="dxa"/>
                </w:tcPr>
                <w:p w14:paraId="4A5F9A6D" w14:textId="77777777" w:rsidR="00BE0072" w:rsidRDefault="00BE0072" w:rsidP="00A279DE">
                  <w:r>
                    <w:t>5. Düzey</w:t>
                  </w:r>
                </w:p>
              </w:tc>
            </w:tr>
            <w:tr w:rsidR="00BE0072" w14:paraId="0885E84C" w14:textId="77777777" w:rsidTr="00A279DE">
              <w:tc>
                <w:tcPr>
                  <w:tcW w:w="1796" w:type="dxa"/>
                </w:tcPr>
                <w:p w14:paraId="2B7EBFD3" w14:textId="77777777" w:rsidR="00BE0072" w:rsidRDefault="00BE0072" w:rsidP="00A279DE">
                  <w:pPr>
                    <w:rPr>
                      <w:sz w:val="16"/>
                      <w:szCs w:val="16"/>
                    </w:rPr>
                  </w:pPr>
                  <w:r>
                    <w:rPr>
                      <w:sz w:val="16"/>
                      <w:szCs w:val="16"/>
                    </w:rPr>
                    <w:t>Planlama yok</w:t>
                  </w:r>
                </w:p>
              </w:tc>
              <w:tc>
                <w:tcPr>
                  <w:tcW w:w="1796" w:type="dxa"/>
                </w:tcPr>
                <w:p w14:paraId="3891C5EA" w14:textId="77777777" w:rsidR="00BE0072" w:rsidRDefault="00BE0072" w:rsidP="00A279DE">
                  <w:pPr>
                    <w:rPr>
                      <w:sz w:val="16"/>
                      <w:szCs w:val="16"/>
                    </w:rPr>
                  </w:pPr>
                  <w:r>
                    <w:rPr>
                      <w:sz w:val="16"/>
                      <w:szCs w:val="16"/>
                    </w:rPr>
                    <w:t xml:space="preserve">Planlama var, </w:t>
                  </w:r>
                  <w:r>
                    <w:rPr>
                      <w:sz w:val="16"/>
                      <w:szCs w:val="16"/>
                    </w:rPr>
                    <w:lastRenderedPageBreak/>
                    <w:t>Uygulama yok</w:t>
                  </w:r>
                </w:p>
              </w:tc>
              <w:tc>
                <w:tcPr>
                  <w:tcW w:w="1796" w:type="dxa"/>
                </w:tcPr>
                <w:p w14:paraId="4B6267B1" w14:textId="77777777" w:rsidR="00BE0072" w:rsidRDefault="00BE0072" w:rsidP="00A279DE">
                  <w:pPr>
                    <w:rPr>
                      <w:sz w:val="16"/>
                      <w:szCs w:val="16"/>
                    </w:rPr>
                  </w:pPr>
                  <w:r>
                    <w:rPr>
                      <w:sz w:val="16"/>
                      <w:szCs w:val="16"/>
                    </w:rPr>
                    <w:lastRenderedPageBreak/>
                    <w:t xml:space="preserve">Uygulama var, Kontrol </w:t>
                  </w:r>
                  <w:r>
                    <w:rPr>
                      <w:sz w:val="16"/>
                      <w:szCs w:val="16"/>
                    </w:rPr>
                    <w:lastRenderedPageBreak/>
                    <w:t>ve Önlem yok</w:t>
                  </w:r>
                </w:p>
              </w:tc>
              <w:tc>
                <w:tcPr>
                  <w:tcW w:w="1796" w:type="dxa"/>
                </w:tcPr>
                <w:p w14:paraId="1930C84C" w14:textId="77777777" w:rsidR="00BE0072" w:rsidRDefault="00BE0072" w:rsidP="00A279DE">
                  <w:pPr>
                    <w:rPr>
                      <w:sz w:val="16"/>
                      <w:szCs w:val="16"/>
                    </w:rPr>
                  </w:pPr>
                  <w:r>
                    <w:rPr>
                      <w:sz w:val="16"/>
                      <w:szCs w:val="16"/>
                    </w:rPr>
                    <w:lastRenderedPageBreak/>
                    <w:t xml:space="preserve">Planlama, Uygulama, </w:t>
                  </w:r>
                  <w:r>
                    <w:rPr>
                      <w:sz w:val="16"/>
                      <w:szCs w:val="16"/>
                    </w:rPr>
                    <w:lastRenderedPageBreak/>
                    <w:t>Kontrol Etme ve Önlem Alma var</w:t>
                  </w:r>
                </w:p>
              </w:tc>
              <w:tc>
                <w:tcPr>
                  <w:tcW w:w="1797" w:type="dxa"/>
                </w:tcPr>
                <w:p w14:paraId="7F80BAA9" w14:textId="77777777" w:rsidR="00BE0072" w:rsidRDefault="00BE0072" w:rsidP="00A279DE">
                  <w:pPr>
                    <w:rPr>
                      <w:sz w:val="16"/>
                      <w:szCs w:val="16"/>
                    </w:rPr>
                  </w:pPr>
                  <w:r>
                    <w:rPr>
                      <w:sz w:val="16"/>
                      <w:szCs w:val="16"/>
                    </w:rPr>
                    <w:lastRenderedPageBreak/>
                    <w:t>Örnek Uygulama var.</w:t>
                  </w:r>
                </w:p>
              </w:tc>
            </w:tr>
            <w:tr w:rsidR="00BE0072" w14:paraId="17410CA8" w14:textId="77777777" w:rsidTr="00A279DE">
              <w:tc>
                <w:tcPr>
                  <w:tcW w:w="1796" w:type="dxa"/>
                </w:tcPr>
                <w:p w14:paraId="142D6BAD" w14:textId="77777777" w:rsidR="00BE0072" w:rsidRDefault="00BE0072" w:rsidP="00A279DE"/>
              </w:tc>
              <w:tc>
                <w:tcPr>
                  <w:tcW w:w="1796" w:type="dxa"/>
                </w:tcPr>
                <w:p w14:paraId="2D888AF0" w14:textId="77777777" w:rsidR="00BE0072" w:rsidRDefault="00BE0072" w:rsidP="00A279DE"/>
              </w:tc>
              <w:tc>
                <w:tcPr>
                  <w:tcW w:w="1796" w:type="dxa"/>
                </w:tcPr>
                <w:p w14:paraId="6A46F0C7" w14:textId="77777777" w:rsidR="00BE0072" w:rsidRDefault="00BE0072" w:rsidP="00A279DE"/>
              </w:tc>
              <w:tc>
                <w:tcPr>
                  <w:tcW w:w="1796" w:type="dxa"/>
                  <w:vAlign w:val="center"/>
                </w:tcPr>
                <w:p w14:paraId="3E8FE918" w14:textId="77777777" w:rsidR="00BE0072" w:rsidRDefault="00BE0072" w:rsidP="00A279DE">
                  <w:pPr>
                    <w:jc w:val="center"/>
                    <w:rPr>
                      <w:b/>
                      <w:bCs/>
                    </w:rPr>
                  </w:pPr>
                </w:p>
              </w:tc>
              <w:tc>
                <w:tcPr>
                  <w:tcW w:w="1797" w:type="dxa"/>
                </w:tcPr>
                <w:p w14:paraId="31EE1FA7" w14:textId="77777777" w:rsidR="00BE0072" w:rsidRDefault="00BE0072" w:rsidP="00A279DE">
                  <w:pPr>
                    <w:jc w:val="center"/>
                  </w:pPr>
                  <w:r>
                    <w:t>+</w:t>
                  </w:r>
                </w:p>
              </w:tc>
            </w:tr>
          </w:tbl>
          <w:p w14:paraId="358F4B58" w14:textId="77777777" w:rsidR="00BE0072" w:rsidRDefault="00BE0072" w:rsidP="00A279DE">
            <w:pPr>
              <w:spacing w:after="200" w:line="276" w:lineRule="auto"/>
            </w:pPr>
          </w:p>
          <w:p w14:paraId="554A3F4A" w14:textId="2F29DD05" w:rsidR="00BE0072" w:rsidRDefault="00BE0072" w:rsidP="00A279DE">
            <w:pPr>
              <w:spacing w:after="200" w:line="276" w:lineRule="auto"/>
              <w:jc w:val="both"/>
            </w:pPr>
            <w:r>
              <w:t xml:space="preserve">   Açıklama: Boğazlıyan Meslek Yüksekokulu bünyesinde yer alan programlar, eğitim-öğretim kalitesinin sürdürülebilirliğini sağlamak amacıyla sistematik bir şekilde izlenmektedir. Bunun için bölümler kapsamında komisyonlar kurulmuştur </w:t>
            </w:r>
            <w:hyperlink r:id="rId184">
              <w:r>
                <w:rPr>
                  <w:color w:val="1155CC"/>
                  <w:u w:val="single"/>
                </w:rPr>
                <w:t>OD4</w:t>
              </w:r>
            </w:hyperlink>
            <w:r>
              <w:t xml:space="preserve"> [</w:t>
            </w:r>
            <w:hyperlink r:id="rId185" w:history="1">
              <w:r w:rsidRPr="003C7416">
                <w:rPr>
                  <w:rStyle w:val="Kpr"/>
                </w:rPr>
                <w:t>1_OD4</w:t>
              </w:r>
            </w:hyperlink>
            <w:r>
              <w:t>]. Bu kapsamda, düzenli olarak bölüm kurulu toplantıları gerçekleştirilmektedir (</w:t>
            </w:r>
            <w:hyperlink r:id="rId186">
              <w:r>
                <w:rPr>
                  <w:color w:val="1155CC"/>
                  <w:u w:val="single"/>
                </w:rPr>
                <w:t>OD4</w:t>
              </w:r>
            </w:hyperlink>
            <w:r>
              <w:t xml:space="preserve"> [</w:t>
            </w:r>
            <w:hyperlink r:id="rId187" w:history="1">
              <w:r w:rsidRPr="003C7416">
                <w:rPr>
                  <w:rStyle w:val="Kpr"/>
                </w:rPr>
                <w:t>2_OD4</w:t>
              </w:r>
            </w:hyperlink>
            <w:r>
              <w:t xml:space="preserve">], </w:t>
            </w:r>
            <w:hyperlink r:id="rId188">
              <w:r>
                <w:rPr>
                  <w:color w:val="1155CC"/>
                  <w:u w:val="single"/>
                </w:rPr>
                <w:t>OD4</w:t>
              </w:r>
            </w:hyperlink>
            <w:r>
              <w:t xml:space="preserve"> [</w:t>
            </w:r>
            <w:hyperlink r:id="rId189" w:history="1">
              <w:r w:rsidRPr="003C7416">
                <w:rPr>
                  <w:rStyle w:val="Kpr"/>
                </w:rPr>
                <w:t>3_OD4</w:t>
              </w:r>
            </w:hyperlink>
            <w:r>
              <w:t xml:space="preserve">]. Programların güncel ihtiyaçlara uygunluğunu değerlendiren kararlar alınmaktadır. Dış paydaş görüşleri, ilgili sektör temsilcileri ve kurumlarla yapılan </w:t>
            </w:r>
            <w:r w:rsidR="00474351">
              <w:t>iş birlikleri</w:t>
            </w:r>
            <w:r>
              <w:t xml:space="preserve"> aracılığıyla toplanarak program çıktılarının güncellemesinde önemli bir veri kaynağı oluşturmaktadır </w:t>
            </w:r>
            <w:hyperlink r:id="rId190">
              <w:r>
                <w:rPr>
                  <w:color w:val="1155CC"/>
                  <w:u w:val="single"/>
                </w:rPr>
                <w:t>OD4</w:t>
              </w:r>
            </w:hyperlink>
            <w:r>
              <w:t xml:space="preserve"> [</w:t>
            </w:r>
            <w:hyperlink r:id="rId191" w:history="1">
              <w:r w:rsidRPr="003C7416">
                <w:rPr>
                  <w:rStyle w:val="Kpr"/>
                </w:rPr>
                <w:t>4_OD4</w:t>
              </w:r>
            </w:hyperlink>
            <w:r>
              <w:t xml:space="preserve">]. Öğrencilerin eğitim süreçlerine ilişkin memnuniyet, beklenti ve önerilerini belirlemek için yürütülen öğrenci anketleri, hem ders içeriklerinin hem de öğretim yöntemlerinin geliştirilmesine katkı sağlamaktadır </w:t>
            </w:r>
            <w:hyperlink r:id="rId192">
              <w:r>
                <w:rPr>
                  <w:color w:val="1155CC"/>
                  <w:u w:val="single"/>
                </w:rPr>
                <w:t>OD4</w:t>
              </w:r>
            </w:hyperlink>
            <w:r>
              <w:t xml:space="preserve"> [</w:t>
            </w:r>
            <w:hyperlink r:id="rId193" w:history="1">
              <w:r w:rsidRPr="003C7416">
                <w:rPr>
                  <w:rStyle w:val="Kpr"/>
                </w:rPr>
                <w:t>5_OD4</w:t>
              </w:r>
            </w:hyperlink>
            <w:r>
              <w:t>]. Ayrıca tüm programlarda program çıktılarının değerlendirilmesi, ders-öğrenme çıktıları ilişkilendirmeleri doğrultusunda komisyonlar kurulmuştur (</w:t>
            </w:r>
            <w:hyperlink r:id="rId194">
              <w:r>
                <w:rPr>
                  <w:color w:val="1155CC"/>
                  <w:u w:val="single"/>
                </w:rPr>
                <w:t>OD4</w:t>
              </w:r>
            </w:hyperlink>
            <w:r>
              <w:t xml:space="preserve"> [</w:t>
            </w:r>
            <w:hyperlink r:id="rId195" w:history="1">
              <w:r w:rsidRPr="003C7416">
                <w:rPr>
                  <w:rStyle w:val="Kpr"/>
                </w:rPr>
                <w:t>6_OD4</w:t>
              </w:r>
            </w:hyperlink>
            <w:r>
              <w:t>]. Öğrenciler açısından iş yükü AKTS değerlendirmeleri yapılarak eğitim öğretim müfredatlarında güncellemeler yapılmaktadır (</w:t>
            </w:r>
            <w:hyperlink r:id="rId196">
              <w:r>
                <w:rPr>
                  <w:color w:val="1155CC"/>
                  <w:u w:val="single"/>
                </w:rPr>
                <w:t>OD4</w:t>
              </w:r>
            </w:hyperlink>
            <w:r>
              <w:t xml:space="preserve"> [</w:t>
            </w:r>
            <w:hyperlink r:id="rId197" w:history="1">
              <w:r w:rsidRPr="003C7416">
                <w:rPr>
                  <w:rStyle w:val="Kpr"/>
                </w:rPr>
                <w:t>7_OD4</w:t>
              </w:r>
            </w:hyperlink>
            <w:r>
              <w:t>]. Bu sayede müfredatlar güncel gelişmeler, sektör talepleri ve kalite güvence standartları doğrultusunda düzenli olarak yenilenmektedir. Bu bütüncül süreç, yüksekokulun akademik programlarının güncel ve kalite odaklı bir yapıda sürdürülmesini sağlamaktadır.</w:t>
            </w:r>
          </w:p>
          <w:p w14:paraId="1C6AEF4C" w14:textId="77777777" w:rsidR="00BE0072" w:rsidRDefault="00BE0072" w:rsidP="00A279DE">
            <w:pPr>
              <w:spacing w:after="200" w:line="276" w:lineRule="auto"/>
              <w:jc w:val="both"/>
              <w:rPr>
                <w:b/>
                <w:bCs/>
              </w:rPr>
            </w:pPr>
            <w:r>
              <w:rPr>
                <w:b/>
                <w:bCs/>
              </w:rPr>
              <w:t>Kanıtlar:</w:t>
            </w:r>
          </w:p>
          <w:p w14:paraId="4D6B0249" w14:textId="77777777" w:rsidR="00BE0072" w:rsidRDefault="00BE0072" w:rsidP="00A279DE">
            <w:pPr>
              <w:pBdr>
                <w:top w:val="nil"/>
                <w:left w:val="nil"/>
                <w:bottom w:val="nil"/>
                <w:right w:val="nil"/>
                <w:between w:val="nil"/>
              </w:pBdr>
              <w:ind w:left="720"/>
            </w:pPr>
            <w:r>
              <w:rPr>
                <w:b/>
                <w:bCs/>
              </w:rPr>
              <w:t xml:space="preserve">[1] (4) </w:t>
            </w:r>
            <w:hyperlink r:id="rId198">
              <w:r>
                <w:rPr>
                  <w:color w:val="1155CC"/>
                  <w:u w:val="single"/>
                </w:rPr>
                <w:t xml:space="preserve">B.1.1.Mimarlık ve Şehir Planlama Bölüm Program Tasarımı ve Onayı Süreçleri </w:t>
              </w:r>
            </w:hyperlink>
          </w:p>
          <w:p w14:paraId="1D4395E5" w14:textId="77777777" w:rsidR="00BE0072" w:rsidRDefault="00BE0072" w:rsidP="00A279DE">
            <w:pPr>
              <w:pBdr>
                <w:top w:val="nil"/>
                <w:left w:val="nil"/>
                <w:bottom w:val="nil"/>
                <w:right w:val="nil"/>
                <w:between w:val="nil"/>
              </w:pBdr>
              <w:ind w:left="720"/>
            </w:pPr>
            <w:r>
              <w:t xml:space="preserve">[2] (4) </w:t>
            </w:r>
            <w:hyperlink r:id="rId199">
              <w:r>
                <w:rPr>
                  <w:color w:val="1155CC"/>
                  <w:u w:val="single"/>
                </w:rPr>
                <w:t xml:space="preserve">B.1.1. Mimarlık ve Şehir Planlama Bölüm Program Tasarımı ve Onayı Süreçleri </w:t>
              </w:r>
            </w:hyperlink>
          </w:p>
          <w:p w14:paraId="44DA30D5" w14:textId="77777777" w:rsidR="00BE0072" w:rsidRDefault="00BE0072" w:rsidP="00A279DE">
            <w:pPr>
              <w:pBdr>
                <w:top w:val="nil"/>
                <w:left w:val="nil"/>
                <w:bottom w:val="nil"/>
                <w:right w:val="nil"/>
                <w:between w:val="nil"/>
              </w:pBdr>
              <w:ind w:left="720"/>
            </w:pPr>
            <w:r>
              <w:t xml:space="preserve">[3] (4) </w:t>
            </w:r>
            <w:hyperlink r:id="rId200">
              <w:r>
                <w:rPr>
                  <w:color w:val="1155CC"/>
                  <w:u w:val="single"/>
                </w:rPr>
                <w:t xml:space="preserve">B.1.1. Mimarlık ve Şehir Planlama Bölüm Program Tasarımı ve Onayı Süreçleri </w:t>
              </w:r>
            </w:hyperlink>
          </w:p>
          <w:p w14:paraId="01902F87" w14:textId="77777777" w:rsidR="00BE0072" w:rsidRDefault="00BE0072" w:rsidP="00A279DE">
            <w:pPr>
              <w:pBdr>
                <w:top w:val="nil"/>
                <w:left w:val="nil"/>
                <w:bottom w:val="nil"/>
                <w:right w:val="nil"/>
                <w:between w:val="nil"/>
              </w:pBdr>
              <w:ind w:left="720"/>
            </w:pPr>
            <w:r>
              <w:t xml:space="preserve">[4] (4) </w:t>
            </w:r>
            <w:hyperlink r:id="rId201">
              <w:r>
                <w:rPr>
                  <w:color w:val="1155CC"/>
                  <w:u w:val="single"/>
                </w:rPr>
                <w:t>B. 1.1. Program Çıktısı Eşleşme Değerlendirme Komisyonu</w:t>
              </w:r>
            </w:hyperlink>
          </w:p>
          <w:p w14:paraId="137C00D9" w14:textId="77777777" w:rsidR="00BE0072" w:rsidRDefault="00BE0072" w:rsidP="00A279DE">
            <w:pPr>
              <w:pBdr>
                <w:top w:val="nil"/>
                <w:left w:val="nil"/>
                <w:bottom w:val="nil"/>
                <w:right w:val="nil"/>
                <w:between w:val="nil"/>
              </w:pBdr>
              <w:ind w:left="720"/>
            </w:pPr>
            <w:r>
              <w:t xml:space="preserve">[5] (4) </w:t>
            </w:r>
            <w:hyperlink r:id="rId202">
              <w:r>
                <w:rPr>
                  <w:color w:val="1155CC"/>
                  <w:u w:val="single"/>
                </w:rPr>
                <w:t>B.1.1. Paydaş Toplantısı</w:t>
              </w:r>
            </w:hyperlink>
          </w:p>
          <w:p w14:paraId="17393E28" w14:textId="77777777" w:rsidR="00BE0072" w:rsidRDefault="00BE0072" w:rsidP="00A279DE">
            <w:pPr>
              <w:pBdr>
                <w:top w:val="nil"/>
                <w:left w:val="nil"/>
                <w:bottom w:val="nil"/>
                <w:right w:val="nil"/>
                <w:between w:val="nil"/>
              </w:pBdr>
              <w:ind w:left="720"/>
            </w:pPr>
            <w:r>
              <w:t xml:space="preserve">[6] (4) </w:t>
            </w:r>
            <w:hyperlink r:id="rId203">
              <w:r>
                <w:rPr>
                  <w:color w:val="1155CC"/>
                  <w:u w:val="single"/>
                </w:rPr>
                <w:t>B.1.1. Eğitim Memnuniyet Anket Uygulanmaları Ve Raporlanmaları</w:t>
              </w:r>
            </w:hyperlink>
          </w:p>
          <w:p w14:paraId="0A1241CA" w14:textId="77777777" w:rsidR="00BE0072" w:rsidRDefault="00BE0072" w:rsidP="00A279DE">
            <w:pPr>
              <w:pBdr>
                <w:top w:val="nil"/>
                <w:left w:val="nil"/>
                <w:bottom w:val="nil"/>
                <w:right w:val="nil"/>
                <w:between w:val="nil"/>
              </w:pBdr>
              <w:ind w:left="720"/>
            </w:pPr>
            <w:r>
              <w:t xml:space="preserve">[7] (4) </w:t>
            </w:r>
            <w:hyperlink r:id="rId204">
              <w:r>
                <w:rPr>
                  <w:color w:val="1155CC"/>
                  <w:u w:val="single"/>
                </w:rPr>
                <w:t>B.1.1.Akts İş Yükü Güncellemesi Anket</w:t>
              </w:r>
            </w:hyperlink>
          </w:p>
        </w:tc>
      </w:tr>
    </w:tbl>
    <w:p w14:paraId="3BDEFB2D" w14:textId="77777777" w:rsidR="00FD606E" w:rsidRDefault="00FD606E" w:rsidP="00BE0072">
      <w:pPr>
        <w:rPr>
          <w:b/>
          <w:bCs/>
        </w:rPr>
      </w:pPr>
    </w:p>
    <w:p w14:paraId="7456C623" w14:textId="77777777" w:rsidR="00BE0072" w:rsidRDefault="00BE0072" w:rsidP="00BE0072">
      <w:pPr>
        <w:rPr>
          <w:b/>
          <w:bCs/>
        </w:rPr>
      </w:pPr>
      <w:r>
        <w:rPr>
          <w:b/>
          <w:bCs/>
        </w:rPr>
        <w:t>B.1.2. Programın Ders Dağılım Dengesi</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BE0072" w14:paraId="62ED8209" w14:textId="77777777" w:rsidTr="00A279DE">
        <w:trPr>
          <w:trHeight w:val="5847"/>
        </w:trPr>
        <w:tc>
          <w:tcPr>
            <w:tcW w:w="9212" w:type="dxa"/>
          </w:tcPr>
          <w:p w14:paraId="3FFC0FEC" w14:textId="77777777" w:rsidR="00BE0072" w:rsidRDefault="00BE0072" w:rsidP="00A279DE">
            <w:pPr>
              <w:spacing w:after="200" w:line="276" w:lineRule="auto"/>
            </w:pPr>
            <w:r>
              <w:lastRenderedPageBreak/>
              <w:t>Olgunluk Düzeyi: İçselleştirilmiş, sistematik, sürdürülebilir ve örnek gösterilebilir uygulamalar bulunmaktadır.</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796"/>
              <w:gridCol w:w="1796"/>
              <w:gridCol w:w="1796"/>
              <w:gridCol w:w="1797"/>
            </w:tblGrid>
            <w:tr w:rsidR="00BE0072" w14:paraId="59AADF6B" w14:textId="77777777" w:rsidTr="00A279DE">
              <w:tc>
                <w:tcPr>
                  <w:tcW w:w="1796" w:type="dxa"/>
                </w:tcPr>
                <w:p w14:paraId="43FB9718" w14:textId="77777777" w:rsidR="00BE0072" w:rsidRDefault="00BE0072" w:rsidP="00A279DE">
                  <w:r>
                    <w:t>1. Düzey</w:t>
                  </w:r>
                </w:p>
              </w:tc>
              <w:tc>
                <w:tcPr>
                  <w:tcW w:w="1796" w:type="dxa"/>
                </w:tcPr>
                <w:p w14:paraId="25E03CB3" w14:textId="77777777" w:rsidR="00BE0072" w:rsidRDefault="00BE0072" w:rsidP="00A279DE">
                  <w:r>
                    <w:t>2. Düzey</w:t>
                  </w:r>
                </w:p>
              </w:tc>
              <w:tc>
                <w:tcPr>
                  <w:tcW w:w="1796" w:type="dxa"/>
                </w:tcPr>
                <w:p w14:paraId="268575B9" w14:textId="77777777" w:rsidR="00BE0072" w:rsidRDefault="00BE0072" w:rsidP="00A279DE">
                  <w:r>
                    <w:t>3. Düzey</w:t>
                  </w:r>
                </w:p>
              </w:tc>
              <w:tc>
                <w:tcPr>
                  <w:tcW w:w="1796" w:type="dxa"/>
                </w:tcPr>
                <w:p w14:paraId="6901F3C0" w14:textId="77777777" w:rsidR="00BE0072" w:rsidRDefault="00BE0072" w:rsidP="00A279DE">
                  <w:r>
                    <w:t>4. Düzey</w:t>
                  </w:r>
                </w:p>
              </w:tc>
              <w:tc>
                <w:tcPr>
                  <w:tcW w:w="1797" w:type="dxa"/>
                </w:tcPr>
                <w:p w14:paraId="0AF0F9C6" w14:textId="77777777" w:rsidR="00BE0072" w:rsidRDefault="00BE0072" w:rsidP="00A279DE">
                  <w:r>
                    <w:t>5. Düzey</w:t>
                  </w:r>
                </w:p>
              </w:tc>
            </w:tr>
            <w:tr w:rsidR="00BE0072" w14:paraId="21089D1C" w14:textId="77777777" w:rsidTr="00A279DE">
              <w:tc>
                <w:tcPr>
                  <w:tcW w:w="1796" w:type="dxa"/>
                </w:tcPr>
                <w:p w14:paraId="0B49F872" w14:textId="77777777" w:rsidR="00BE0072" w:rsidRDefault="00BE0072" w:rsidP="00A279DE">
                  <w:pPr>
                    <w:rPr>
                      <w:sz w:val="16"/>
                      <w:szCs w:val="16"/>
                    </w:rPr>
                  </w:pPr>
                  <w:r>
                    <w:rPr>
                      <w:sz w:val="16"/>
                      <w:szCs w:val="16"/>
                    </w:rPr>
                    <w:t>Planlama yok</w:t>
                  </w:r>
                </w:p>
              </w:tc>
              <w:tc>
                <w:tcPr>
                  <w:tcW w:w="1796" w:type="dxa"/>
                </w:tcPr>
                <w:p w14:paraId="2FCCE875" w14:textId="77777777" w:rsidR="00BE0072" w:rsidRDefault="00BE0072" w:rsidP="00A279DE">
                  <w:pPr>
                    <w:rPr>
                      <w:sz w:val="16"/>
                      <w:szCs w:val="16"/>
                    </w:rPr>
                  </w:pPr>
                  <w:r>
                    <w:rPr>
                      <w:sz w:val="16"/>
                      <w:szCs w:val="16"/>
                    </w:rPr>
                    <w:t>Planlama var, Uygulama yok</w:t>
                  </w:r>
                </w:p>
              </w:tc>
              <w:tc>
                <w:tcPr>
                  <w:tcW w:w="1796" w:type="dxa"/>
                </w:tcPr>
                <w:p w14:paraId="62FEAF70" w14:textId="77777777" w:rsidR="00BE0072" w:rsidRDefault="00BE0072" w:rsidP="00A279DE">
                  <w:pPr>
                    <w:rPr>
                      <w:sz w:val="16"/>
                      <w:szCs w:val="16"/>
                    </w:rPr>
                  </w:pPr>
                  <w:r>
                    <w:rPr>
                      <w:sz w:val="16"/>
                      <w:szCs w:val="16"/>
                    </w:rPr>
                    <w:t>Uygulama var, Kontrol ve Önlem yok</w:t>
                  </w:r>
                </w:p>
              </w:tc>
              <w:tc>
                <w:tcPr>
                  <w:tcW w:w="1796" w:type="dxa"/>
                </w:tcPr>
                <w:p w14:paraId="5F9D3AD8" w14:textId="77777777" w:rsidR="00BE0072" w:rsidRDefault="00BE0072" w:rsidP="00A279DE">
                  <w:pPr>
                    <w:rPr>
                      <w:sz w:val="16"/>
                      <w:szCs w:val="16"/>
                    </w:rPr>
                  </w:pPr>
                  <w:r>
                    <w:rPr>
                      <w:sz w:val="16"/>
                      <w:szCs w:val="16"/>
                    </w:rPr>
                    <w:t>Planlama, Uygulama, Kontrol Etme ve Önlem Alma var</w:t>
                  </w:r>
                </w:p>
              </w:tc>
              <w:tc>
                <w:tcPr>
                  <w:tcW w:w="1797" w:type="dxa"/>
                </w:tcPr>
                <w:p w14:paraId="2DE76489" w14:textId="77777777" w:rsidR="00BE0072" w:rsidRDefault="00BE0072" w:rsidP="00A279DE">
                  <w:pPr>
                    <w:rPr>
                      <w:sz w:val="16"/>
                      <w:szCs w:val="16"/>
                    </w:rPr>
                  </w:pPr>
                  <w:r>
                    <w:rPr>
                      <w:sz w:val="16"/>
                      <w:szCs w:val="16"/>
                    </w:rPr>
                    <w:t>Örnek Uygulama var.</w:t>
                  </w:r>
                </w:p>
              </w:tc>
            </w:tr>
            <w:tr w:rsidR="00BE0072" w14:paraId="6BC611F8" w14:textId="77777777" w:rsidTr="00A279DE">
              <w:tc>
                <w:tcPr>
                  <w:tcW w:w="1796" w:type="dxa"/>
                </w:tcPr>
                <w:p w14:paraId="627FFDA2" w14:textId="77777777" w:rsidR="00BE0072" w:rsidRDefault="00BE0072" w:rsidP="00A279DE"/>
              </w:tc>
              <w:tc>
                <w:tcPr>
                  <w:tcW w:w="1796" w:type="dxa"/>
                </w:tcPr>
                <w:p w14:paraId="63320E1C" w14:textId="77777777" w:rsidR="00BE0072" w:rsidRDefault="00BE0072" w:rsidP="00A279DE"/>
              </w:tc>
              <w:tc>
                <w:tcPr>
                  <w:tcW w:w="1796" w:type="dxa"/>
                </w:tcPr>
                <w:p w14:paraId="12543558" w14:textId="77777777" w:rsidR="00BE0072" w:rsidRDefault="00BE0072" w:rsidP="00A279DE"/>
              </w:tc>
              <w:tc>
                <w:tcPr>
                  <w:tcW w:w="1796" w:type="dxa"/>
                  <w:vAlign w:val="center"/>
                </w:tcPr>
                <w:p w14:paraId="438F3D65" w14:textId="77777777" w:rsidR="00BE0072" w:rsidRDefault="00BE0072" w:rsidP="00A279DE">
                  <w:pPr>
                    <w:jc w:val="center"/>
                    <w:rPr>
                      <w:b/>
                      <w:bCs/>
                    </w:rPr>
                  </w:pPr>
                </w:p>
              </w:tc>
              <w:tc>
                <w:tcPr>
                  <w:tcW w:w="1797" w:type="dxa"/>
                </w:tcPr>
                <w:p w14:paraId="69333005" w14:textId="77777777" w:rsidR="00BE0072" w:rsidRDefault="00BE0072" w:rsidP="00A279DE">
                  <w:pPr>
                    <w:jc w:val="center"/>
                  </w:pPr>
                  <w:r>
                    <w:t>+</w:t>
                  </w:r>
                </w:p>
              </w:tc>
            </w:tr>
          </w:tbl>
          <w:p w14:paraId="28AC555A" w14:textId="77777777" w:rsidR="00BE0072" w:rsidRDefault="00BE0072" w:rsidP="00A279DE">
            <w:pPr>
              <w:spacing w:after="200" w:line="276" w:lineRule="auto"/>
            </w:pPr>
          </w:p>
          <w:p w14:paraId="765313B7" w14:textId="1A36382D" w:rsidR="00BE0072" w:rsidRDefault="00BE0072" w:rsidP="00A279DE">
            <w:pPr>
              <w:spacing w:after="200" w:line="276" w:lineRule="auto"/>
              <w:jc w:val="both"/>
            </w:pPr>
            <w:r>
              <w:t xml:space="preserve">   Açıklama: Yüksekokulumuzda her eğitim öğretim yılı başlamadan önce akademik personellerin yükümlülüğüne alacağı dersler belirlenir. Bu süreç birimimiz bölüm başkanlıkları ve program akademik personelleri arasında bölüm kurul kararı alınarak sonuçlandırır (</w:t>
            </w:r>
            <w:hyperlink r:id="rId205">
              <w:r>
                <w:rPr>
                  <w:color w:val="1155CC"/>
                  <w:u w:val="single"/>
                </w:rPr>
                <w:t>OD3</w:t>
              </w:r>
            </w:hyperlink>
            <w:r>
              <w:t xml:space="preserve"> [</w:t>
            </w:r>
            <w:hyperlink r:id="rId206" w:history="1">
              <w:r w:rsidRPr="00993E3C">
                <w:rPr>
                  <w:rStyle w:val="Kpr"/>
                </w:rPr>
                <w:t>1_OD3</w:t>
              </w:r>
            </w:hyperlink>
            <w:r>
              <w:t xml:space="preserve">]., </w:t>
            </w:r>
            <w:hyperlink r:id="rId207">
              <w:r>
                <w:rPr>
                  <w:color w:val="1155CC"/>
                  <w:u w:val="single"/>
                </w:rPr>
                <w:t>OD3</w:t>
              </w:r>
            </w:hyperlink>
            <w:r>
              <w:t xml:space="preserve"> [</w:t>
            </w:r>
            <w:hyperlink r:id="rId208" w:history="1">
              <w:r w:rsidRPr="00993E3C">
                <w:rPr>
                  <w:rStyle w:val="Kpr"/>
                </w:rPr>
                <w:t>2_OD3</w:t>
              </w:r>
            </w:hyperlink>
            <w:r>
              <w:t>].) Her bölüm kendi bünyesinde ders paylaşımlarını yapar ve bunu karara bağlar.</w:t>
            </w:r>
          </w:p>
          <w:p w14:paraId="6C285242" w14:textId="77777777" w:rsidR="00BE0072" w:rsidRDefault="00BE0072" w:rsidP="00A279DE">
            <w:pPr>
              <w:spacing w:after="200" w:line="276" w:lineRule="auto"/>
              <w:jc w:val="both"/>
              <w:rPr>
                <w:b/>
                <w:bCs/>
              </w:rPr>
            </w:pPr>
            <w:r>
              <w:rPr>
                <w:b/>
                <w:bCs/>
              </w:rPr>
              <w:t>Kanıtlar:</w:t>
            </w:r>
          </w:p>
          <w:p w14:paraId="61E894B4" w14:textId="77777777" w:rsidR="00BE0072" w:rsidRDefault="00BE0072" w:rsidP="00A279DE">
            <w:pPr>
              <w:spacing w:after="200" w:line="276" w:lineRule="auto"/>
              <w:jc w:val="both"/>
            </w:pPr>
            <w:r w:rsidRPr="003D2E71">
              <w:t>[1] (3)</w:t>
            </w:r>
            <w:r>
              <w:rPr>
                <w:b/>
                <w:bCs/>
              </w:rPr>
              <w:t xml:space="preserve"> </w:t>
            </w:r>
            <w:hyperlink r:id="rId209">
              <w:r>
                <w:rPr>
                  <w:color w:val="1155CC"/>
                  <w:u w:val="single"/>
                </w:rPr>
                <w:t>B.1.2. Programın Ders Dağılım Dengesi 1</w:t>
              </w:r>
            </w:hyperlink>
          </w:p>
          <w:p w14:paraId="329D986E" w14:textId="77777777" w:rsidR="00BE0072" w:rsidRDefault="00BE0072" w:rsidP="00A279DE">
            <w:pPr>
              <w:jc w:val="both"/>
            </w:pPr>
            <w:r>
              <w:t xml:space="preserve">[2] (3) </w:t>
            </w:r>
            <w:hyperlink r:id="rId210">
              <w:r>
                <w:rPr>
                  <w:color w:val="1155CC"/>
                  <w:u w:val="single"/>
                </w:rPr>
                <w:t>B.1.2. Programın Ders Dağılım Dengesi 2</w:t>
              </w:r>
            </w:hyperlink>
          </w:p>
        </w:tc>
      </w:tr>
    </w:tbl>
    <w:p w14:paraId="09D4F702" w14:textId="658CDF94" w:rsidR="003D2E71" w:rsidRDefault="003D2E71" w:rsidP="00BE0072">
      <w:pPr>
        <w:rPr>
          <w:b/>
          <w:bCs/>
        </w:rPr>
      </w:pPr>
    </w:p>
    <w:p w14:paraId="1A8F1259" w14:textId="77777777" w:rsidR="003D2E71" w:rsidRDefault="003D2E71" w:rsidP="00BE0072">
      <w:pPr>
        <w:rPr>
          <w:b/>
          <w:bCs/>
        </w:rPr>
      </w:pPr>
    </w:p>
    <w:p w14:paraId="51296F3E" w14:textId="77777777" w:rsidR="003D2E71" w:rsidRDefault="003D2E71" w:rsidP="00BE0072">
      <w:pPr>
        <w:rPr>
          <w:b/>
          <w:bCs/>
        </w:rPr>
      </w:pPr>
    </w:p>
    <w:p w14:paraId="59A2C5EC" w14:textId="3D9D7112" w:rsidR="003D2E71" w:rsidRPr="003D2E71" w:rsidRDefault="00BE0072" w:rsidP="003D2E71">
      <w:r>
        <w:rPr>
          <w:b/>
          <w:bCs/>
        </w:rPr>
        <w:t>B.1.3. Ders kazanımlarının program çıktılarıyla uyumu</w:t>
      </w:r>
    </w:p>
    <w:p w14:paraId="2E27DD62" w14:textId="77777777" w:rsidR="003D2E71" w:rsidRPr="003D2E71" w:rsidRDefault="003D2E71" w:rsidP="003D2E71"/>
    <w:p w14:paraId="15540C89" w14:textId="77777777" w:rsidR="003D2E71" w:rsidRPr="003D2E71" w:rsidRDefault="003D2E71" w:rsidP="003D2E71"/>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BE0072" w14:paraId="2C8F0B97" w14:textId="77777777" w:rsidTr="003D2E71">
        <w:trPr>
          <w:trHeight w:val="5372"/>
        </w:trPr>
        <w:tc>
          <w:tcPr>
            <w:tcW w:w="9212" w:type="dxa"/>
          </w:tcPr>
          <w:p w14:paraId="51C2F8C5" w14:textId="77777777" w:rsidR="00BE0072" w:rsidRDefault="00BE0072" w:rsidP="00A279DE">
            <w:pPr>
              <w:spacing w:after="200" w:line="276" w:lineRule="auto"/>
            </w:pPr>
            <w:r>
              <w:t>Olgunluk Düzeyi: İçselleştirilmiş, sistematik, sürdürülebilir ve örnek gösterilebilir uygulamalar bulunmaktadır.</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796"/>
              <w:gridCol w:w="1796"/>
              <w:gridCol w:w="1796"/>
              <w:gridCol w:w="1797"/>
            </w:tblGrid>
            <w:tr w:rsidR="00BE0072" w14:paraId="2110E349" w14:textId="77777777" w:rsidTr="00A279DE">
              <w:tc>
                <w:tcPr>
                  <w:tcW w:w="1796" w:type="dxa"/>
                </w:tcPr>
                <w:p w14:paraId="3FCE7921" w14:textId="77777777" w:rsidR="00BE0072" w:rsidRDefault="00BE0072" w:rsidP="00A279DE">
                  <w:r>
                    <w:t>1. Düzey</w:t>
                  </w:r>
                </w:p>
              </w:tc>
              <w:tc>
                <w:tcPr>
                  <w:tcW w:w="1796" w:type="dxa"/>
                </w:tcPr>
                <w:p w14:paraId="6F09BF7A" w14:textId="77777777" w:rsidR="00BE0072" w:rsidRDefault="00BE0072" w:rsidP="00A279DE">
                  <w:r>
                    <w:t>2. Düzey</w:t>
                  </w:r>
                </w:p>
              </w:tc>
              <w:tc>
                <w:tcPr>
                  <w:tcW w:w="1796" w:type="dxa"/>
                </w:tcPr>
                <w:p w14:paraId="64039903" w14:textId="77777777" w:rsidR="00BE0072" w:rsidRDefault="00BE0072" w:rsidP="00A279DE">
                  <w:r>
                    <w:t>3. Düzey</w:t>
                  </w:r>
                </w:p>
              </w:tc>
              <w:tc>
                <w:tcPr>
                  <w:tcW w:w="1796" w:type="dxa"/>
                </w:tcPr>
                <w:p w14:paraId="7912054B" w14:textId="77777777" w:rsidR="00BE0072" w:rsidRDefault="00BE0072" w:rsidP="00A279DE">
                  <w:r>
                    <w:t>4. Düzey</w:t>
                  </w:r>
                </w:p>
              </w:tc>
              <w:tc>
                <w:tcPr>
                  <w:tcW w:w="1797" w:type="dxa"/>
                </w:tcPr>
                <w:p w14:paraId="4361FC17" w14:textId="77777777" w:rsidR="00BE0072" w:rsidRDefault="00BE0072" w:rsidP="00A279DE">
                  <w:r>
                    <w:t>5. Düzey</w:t>
                  </w:r>
                </w:p>
              </w:tc>
            </w:tr>
            <w:tr w:rsidR="00BE0072" w14:paraId="6819DBFC" w14:textId="77777777" w:rsidTr="00A279DE">
              <w:tc>
                <w:tcPr>
                  <w:tcW w:w="1796" w:type="dxa"/>
                </w:tcPr>
                <w:p w14:paraId="1FEC34B3" w14:textId="77777777" w:rsidR="00BE0072" w:rsidRDefault="00BE0072" w:rsidP="00A279DE">
                  <w:pPr>
                    <w:rPr>
                      <w:sz w:val="16"/>
                      <w:szCs w:val="16"/>
                    </w:rPr>
                  </w:pPr>
                  <w:r>
                    <w:rPr>
                      <w:sz w:val="16"/>
                      <w:szCs w:val="16"/>
                    </w:rPr>
                    <w:t>Planlama yok</w:t>
                  </w:r>
                </w:p>
              </w:tc>
              <w:tc>
                <w:tcPr>
                  <w:tcW w:w="1796" w:type="dxa"/>
                </w:tcPr>
                <w:p w14:paraId="43AE6DF3" w14:textId="77777777" w:rsidR="00BE0072" w:rsidRDefault="00BE0072" w:rsidP="00A279DE">
                  <w:pPr>
                    <w:rPr>
                      <w:sz w:val="16"/>
                      <w:szCs w:val="16"/>
                    </w:rPr>
                  </w:pPr>
                  <w:r>
                    <w:rPr>
                      <w:sz w:val="16"/>
                      <w:szCs w:val="16"/>
                    </w:rPr>
                    <w:t>Planlama var, Uygulama yok</w:t>
                  </w:r>
                </w:p>
              </w:tc>
              <w:tc>
                <w:tcPr>
                  <w:tcW w:w="1796" w:type="dxa"/>
                </w:tcPr>
                <w:p w14:paraId="15BCE297" w14:textId="77777777" w:rsidR="00BE0072" w:rsidRDefault="00BE0072" w:rsidP="00A279DE">
                  <w:pPr>
                    <w:rPr>
                      <w:sz w:val="16"/>
                      <w:szCs w:val="16"/>
                    </w:rPr>
                  </w:pPr>
                  <w:r>
                    <w:rPr>
                      <w:sz w:val="16"/>
                      <w:szCs w:val="16"/>
                    </w:rPr>
                    <w:t>Uygulama var, Kontrol ve Önlem yok</w:t>
                  </w:r>
                </w:p>
              </w:tc>
              <w:tc>
                <w:tcPr>
                  <w:tcW w:w="1796" w:type="dxa"/>
                </w:tcPr>
                <w:p w14:paraId="0A4D7022" w14:textId="77777777" w:rsidR="00BE0072" w:rsidRDefault="00BE0072" w:rsidP="00A279DE">
                  <w:pPr>
                    <w:rPr>
                      <w:sz w:val="16"/>
                      <w:szCs w:val="16"/>
                    </w:rPr>
                  </w:pPr>
                  <w:r>
                    <w:rPr>
                      <w:sz w:val="16"/>
                      <w:szCs w:val="16"/>
                    </w:rPr>
                    <w:t>Planlama, Uygulama, Kontrol Etme ve Önlem Alma var</w:t>
                  </w:r>
                </w:p>
              </w:tc>
              <w:tc>
                <w:tcPr>
                  <w:tcW w:w="1797" w:type="dxa"/>
                </w:tcPr>
                <w:p w14:paraId="57D38172" w14:textId="77777777" w:rsidR="00BE0072" w:rsidRDefault="00BE0072" w:rsidP="00A279DE">
                  <w:pPr>
                    <w:rPr>
                      <w:sz w:val="16"/>
                      <w:szCs w:val="16"/>
                    </w:rPr>
                  </w:pPr>
                  <w:r>
                    <w:rPr>
                      <w:sz w:val="16"/>
                      <w:szCs w:val="16"/>
                    </w:rPr>
                    <w:t>Örnek Uygulama var.</w:t>
                  </w:r>
                </w:p>
              </w:tc>
            </w:tr>
            <w:tr w:rsidR="00BE0072" w14:paraId="2D176B08" w14:textId="77777777" w:rsidTr="00A279DE">
              <w:tc>
                <w:tcPr>
                  <w:tcW w:w="1796" w:type="dxa"/>
                </w:tcPr>
                <w:p w14:paraId="43195020" w14:textId="77777777" w:rsidR="00BE0072" w:rsidRDefault="00BE0072" w:rsidP="00A279DE"/>
              </w:tc>
              <w:tc>
                <w:tcPr>
                  <w:tcW w:w="1796" w:type="dxa"/>
                </w:tcPr>
                <w:p w14:paraId="3D23C5F3" w14:textId="77777777" w:rsidR="00BE0072" w:rsidRDefault="00BE0072" w:rsidP="00A279DE"/>
              </w:tc>
              <w:tc>
                <w:tcPr>
                  <w:tcW w:w="1796" w:type="dxa"/>
                </w:tcPr>
                <w:p w14:paraId="206DCB74" w14:textId="77777777" w:rsidR="00BE0072" w:rsidRDefault="00BE0072" w:rsidP="00A279DE"/>
              </w:tc>
              <w:tc>
                <w:tcPr>
                  <w:tcW w:w="1796" w:type="dxa"/>
                  <w:vAlign w:val="center"/>
                </w:tcPr>
                <w:p w14:paraId="2F22E241" w14:textId="77777777" w:rsidR="00BE0072" w:rsidRDefault="00BE0072" w:rsidP="00A279DE">
                  <w:pPr>
                    <w:jc w:val="center"/>
                    <w:rPr>
                      <w:b/>
                      <w:bCs/>
                    </w:rPr>
                  </w:pPr>
                </w:p>
              </w:tc>
              <w:tc>
                <w:tcPr>
                  <w:tcW w:w="1797" w:type="dxa"/>
                </w:tcPr>
                <w:p w14:paraId="684EAB88" w14:textId="77777777" w:rsidR="00BE0072" w:rsidRDefault="00BE0072" w:rsidP="00A279DE">
                  <w:pPr>
                    <w:jc w:val="center"/>
                  </w:pPr>
                  <w:r>
                    <w:t>+</w:t>
                  </w:r>
                </w:p>
              </w:tc>
            </w:tr>
          </w:tbl>
          <w:p w14:paraId="7671D796" w14:textId="77777777" w:rsidR="00BE0072" w:rsidRDefault="00BE0072" w:rsidP="00A279DE">
            <w:pPr>
              <w:spacing w:after="200" w:line="276" w:lineRule="auto"/>
            </w:pPr>
          </w:p>
          <w:p w14:paraId="086892DA" w14:textId="551B4AC9" w:rsidR="00BE0072" w:rsidRDefault="00BE0072" w:rsidP="00A279DE">
            <w:pPr>
              <w:spacing w:after="200" w:line="276" w:lineRule="auto"/>
              <w:jc w:val="both"/>
            </w:pPr>
            <w:r>
              <w:t xml:space="preserve">   Açıklama: Yüksekokulumuzda bulunan akademik birimler, program çıktılarının, ders kazanımlarının şeffaf şekilde izlenebilmesi adına bölüm web sayfalarında ders izlencelerini yayınlarlar </w:t>
            </w:r>
            <w:hyperlink r:id="rId211">
              <w:r>
                <w:rPr>
                  <w:color w:val="1155CC"/>
                  <w:u w:val="single"/>
                </w:rPr>
                <w:t>OD4</w:t>
              </w:r>
            </w:hyperlink>
            <w:r>
              <w:t xml:space="preserve"> [</w:t>
            </w:r>
            <w:hyperlink r:id="rId212" w:history="1">
              <w:r w:rsidRPr="00D46CA7">
                <w:rPr>
                  <w:rStyle w:val="Kpr"/>
                </w:rPr>
                <w:t>1_OD4</w:t>
              </w:r>
            </w:hyperlink>
            <w:r>
              <w:t xml:space="preserve">]. Ayrıca program çıktılarının denetlenmesi ve güncel tutulabilmesi adına bölümler bazında program çıktılarının değerlendirildiği komisyonlar kurulmuştur </w:t>
            </w:r>
            <w:hyperlink r:id="rId213">
              <w:r>
                <w:rPr>
                  <w:color w:val="1155CC"/>
                  <w:u w:val="single"/>
                </w:rPr>
                <w:t>OD4</w:t>
              </w:r>
            </w:hyperlink>
            <w:r>
              <w:t xml:space="preserve"> [</w:t>
            </w:r>
            <w:hyperlink r:id="rId214" w:history="1">
              <w:r w:rsidRPr="00D46CA7">
                <w:rPr>
                  <w:rStyle w:val="Kpr"/>
                </w:rPr>
                <w:t>2_OD4</w:t>
              </w:r>
            </w:hyperlink>
            <w:r>
              <w:t xml:space="preserve">] </w:t>
            </w:r>
            <w:hyperlink r:id="rId215">
              <w:r>
                <w:rPr>
                  <w:color w:val="1155CC"/>
                  <w:u w:val="single"/>
                </w:rPr>
                <w:t xml:space="preserve">OD4 </w:t>
              </w:r>
            </w:hyperlink>
            <w:r>
              <w:t>[</w:t>
            </w:r>
            <w:hyperlink r:id="rId216" w:history="1">
              <w:r w:rsidRPr="00D46CA7">
                <w:rPr>
                  <w:rStyle w:val="Kpr"/>
                </w:rPr>
                <w:t>3_OD4</w:t>
              </w:r>
            </w:hyperlink>
            <w:r>
              <w:t>].</w:t>
            </w:r>
          </w:p>
          <w:p w14:paraId="2ED66454" w14:textId="77777777" w:rsidR="00BE0072" w:rsidRDefault="00BE0072" w:rsidP="00A279DE">
            <w:pPr>
              <w:spacing w:after="200" w:line="276" w:lineRule="auto"/>
              <w:jc w:val="both"/>
              <w:rPr>
                <w:b/>
                <w:bCs/>
              </w:rPr>
            </w:pPr>
            <w:r>
              <w:rPr>
                <w:b/>
                <w:bCs/>
              </w:rPr>
              <w:t>Kanıtlar:</w:t>
            </w:r>
          </w:p>
          <w:p w14:paraId="71D3A7A8" w14:textId="77777777" w:rsidR="00BE0072" w:rsidRDefault="00BE0072" w:rsidP="00BE0072">
            <w:pPr>
              <w:widowControl/>
              <w:numPr>
                <w:ilvl w:val="0"/>
                <w:numId w:val="3"/>
              </w:numPr>
              <w:autoSpaceDE/>
              <w:autoSpaceDN/>
              <w:jc w:val="both"/>
            </w:pPr>
            <w:r>
              <w:rPr>
                <w:b/>
                <w:bCs/>
              </w:rPr>
              <w:t xml:space="preserve">[1] (4) </w:t>
            </w:r>
            <w:hyperlink r:id="rId217">
              <w:r>
                <w:rPr>
                  <w:color w:val="1155CC"/>
                  <w:u w:val="single"/>
                </w:rPr>
                <w:t>B.1.3. Ders Kazanımlarının Program Çıktılarıyla Uyumu</w:t>
              </w:r>
            </w:hyperlink>
          </w:p>
          <w:p w14:paraId="5FD3BA43" w14:textId="77777777" w:rsidR="00BE0072" w:rsidRDefault="00BE0072" w:rsidP="00BE0072">
            <w:pPr>
              <w:widowControl/>
              <w:numPr>
                <w:ilvl w:val="0"/>
                <w:numId w:val="3"/>
              </w:numPr>
              <w:autoSpaceDE/>
              <w:autoSpaceDN/>
              <w:jc w:val="both"/>
            </w:pPr>
            <w:r>
              <w:t xml:space="preserve">[2] (4) </w:t>
            </w:r>
            <w:hyperlink r:id="rId218">
              <w:r>
                <w:rPr>
                  <w:color w:val="1155CC"/>
                  <w:u w:val="single"/>
                </w:rPr>
                <w:t>B. 1.3. Program Çıktısı Eşleşme Değerlendirme Komisyonu</w:t>
              </w:r>
            </w:hyperlink>
          </w:p>
          <w:p w14:paraId="589D7B46" w14:textId="77777777" w:rsidR="00BE0072" w:rsidRDefault="00BE0072" w:rsidP="00BE0072">
            <w:pPr>
              <w:widowControl/>
              <w:numPr>
                <w:ilvl w:val="0"/>
                <w:numId w:val="3"/>
              </w:numPr>
              <w:autoSpaceDE/>
              <w:autoSpaceDN/>
              <w:jc w:val="both"/>
            </w:pPr>
            <w:r>
              <w:t xml:space="preserve">[3] (4) </w:t>
            </w:r>
            <w:hyperlink r:id="rId219">
              <w:r>
                <w:rPr>
                  <w:color w:val="1155CC"/>
                  <w:u w:val="single"/>
                </w:rPr>
                <w:t>B.1.3. Ders Kazanımlarının Program Çıktılarıyla Uyumu</w:t>
              </w:r>
            </w:hyperlink>
          </w:p>
        </w:tc>
      </w:tr>
    </w:tbl>
    <w:p w14:paraId="42E78158" w14:textId="77777777" w:rsidR="00A279DE" w:rsidRDefault="00A279DE" w:rsidP="00A279DE">
      <w:pPr>
        <w:spacing w:before="240" w:after="240"/>
        <w:rPr>
          <w:b/>
          <w:bCs/>
          <w:sz w:val="24"/>
          <w:szCs w:val="24"/>
        </w:rPr>
      </w:pPr>
      <w:r>
        <w:rPr>
          <w:b/>
          <w:bCs/>
          <w:sz w:val="24"/>
          <w:szCs w:val="24"/>
        </w:rPr>
        <w:t>B.1.4. Öğrenci iş yüküne dayalı ders tasarımı</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A279DE" w14:paraId="1E7BEAA9" w14:textId="77777777" w:rsidTr="00A279DE">
        <w:trPr>
          <w:trHeight w:val="2970"/>
        </w:trPr>
        <w:tc>
          <w:tcPr>
            <w:tcW w:w="88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59EB3A" w14:textId="77777777" w:rsidR="00A279DE" w:rsidRDefault="00A279DE" w:rsidP="00A279DE">
            <w:pPr>
              <w:spacing w:before="240" w:after="200"/>
              <w:rPr>
                <w:sz w:val="24"/>
                <w:szCs w:val="24"/>
              </w:rPr>
            </w:pPr>
            <w:r>
              <w:rPr>
                <w:sz w:val="24"/>
                <w:szCs w:val="24"/>
              </w:rPr>
              <w:lastRenderedPageBreak/>
              <w:t>Olgunluk Düzeyi:</w:t>
            </w:r>
          </w:p>
          <w:tbl>
            <w:tblPr>
              <w:tblW w:w="8625" w:type="dxa"/>
              <w:tblBorders>
                <w:top w:val="nil"/>
                <w:left w:val="nil"/>
                <w:bottom w:val="nil"/>
                <w:right w:val="nil"/>
                <w:insideH w:val="nil"/>
                <w:insideV w:val="nil"/>
              </w:tblBorders>
              <w:tblLayout w:type="fixed"/>
              <w:tblLook w:val="0600" w:firstRow="0" w:lastRow="0" w:firstColumn="0" w:lastColumn="0" w:noHBand="1" w:noVBand="1"/>
            </w:tblPr>
            <w:tblGrid>
              <w:gridCol w:w="1725"/>
              <w:gridCol w:w="1725"/>
              <w:gridCol w:w="1725"/>
              <w:gridCol w:w="1725"/>
              <w:gridCol w:w="1725"/>
            </w:tblGrid>
            <w:tr w:rsidR="00A279DE" w14:paraId="0FE70803" w14:textId="77777777" w:rsidTr="00A279DE">
              <w:trPr>
                <w:trHeight w:val="300"/>
              </w:trPr>
              <w:tc>
                <w:tcPr>
                  <w:tcW w:w="17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2A1FD3F" w14:textId="77777777" w:rsidR="00A279DE" w:rsidRDefault="00A279DE" w:rsidP="00A279DE">
                  <w:pPr>
                    <w:spacing w:before="240"/>
                    <w:rPr>
                      <w:sz w:val="24"/>
                      <w:szCs w:val="24"/>
                    </w:rPr>
                  </w:pPr>
                  <w:r>
                    <w:rPr>
                      <w:sz w:val="24"/>
                      <w:szCs w:val="24"/>
                    </w:rPr>
                    <w:t>1. Düzey</w:t>
                  </w:r>
                </w:p>
              </w:tc>
              <w:tc>
                <w:tcPr>
                  <w:tcW w:w="17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B7CFFF4" w14:textId="77777777" w:rsidR="00A279DE" w:rsidRDefault="00A279DE" w:rsidP="00A279DE">
                  <w:pPr>
                    <w:spacing w:before="240"/>
                    <w:rPr>
                      <w:sz w:val="24"/>
                      <w:szCs w:val="24"/>
                    </w:rPr>
                  </w:pPr>
                  <w:r>
                    <w:rPr>
                      <w:sz w:val="24"/>
                      <w:szCs w:val="24"/>
                    </w:rPr>
                    <w:t>2. Düzey</w:t>
                  </w:r>
                </w:p>
              </w:tc>
              <w:tc>
                <w:tcPr>
                  <w:tcW w:w="17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573F19C" w14:textId="77777777" w:rsidR="00A279DE" w:rsidRDefault="00A279DE" w:rsidP="00A279DE">
                  <w:pPr>
                    <w:spacing w:before="240"/>
                    <w:rPr>
                      <w:sz w:val="24"/>
                      <w:szCs w:val="24"/>
                    </w:rPr>
                  </w:pPr>
                  <w:r>
                    <w:rPr>
                      <w:sz w:val="24"/>
                      <w:szCs w:val="24"/>
                    </w:rPr>
                    <w:t>3. Düzey</w:t>
                  </w:r>
                </w:p>
              </w:tc>
              <w:tc>
                <w:tcPr>
                  <w:tcW w:w="17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C08C077" w14:textId="77777777" w:rsidR="00A279DE" w:rsidRDefault="00A279DE" w:rsidP="00A279DE">
                  <w:pPr>
                    <w:spacing w:before="240"/>
                    <w:rPr>
                      <w:sz w:val="24"/>
                      <w:szCs w:val="24"/>
                    </w:rPr>
                  </w:pPr>
                  <w:r>
                    <w:rPr>
                      <w:sz w:val="24"/>
                      <w:szCs w:val="24"/>
                    </w:rPr>
                    <w:t>4. Düzey</w:t>
                  </w:r>
                </w:p>
              </w:tc>
              <w:tc>
                <w:tcPr>
                  <w:tcW w:w="172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6CC8A6C" w14:textId="77777777" w:rsidR="00A279DE" w:rsidRDefault="00A279DE" w:rsidP="00A279DE">
                  <w:pPr>
                    <w:spacing w:before="240"/>
                    <w:rPr>
                      <w:sz w:val="24"/>
                      <w:szCs w:val="24"/>
                    </w:rPr>
                  </w:pPr>
                  <w:r>
                    <w:rPr>
                      <w:sz w:val="24"/>
                      <w:szCs w:val="24"/>
                    </w:rPr>
                    <w:t>5. Düzey</w:t>
                  </w:r>
                </w:p>
              </w:tc>
            </w:tr>
            <w:tr w:rsidR="00A279DE" w14:paraId="0F5564D2" w14:textId="77777777" w:rsidTr="00A279DE">
              <w:trPr>
                <w:trHeight w:val="615"/>
              </w:trPr>
              <w:tc>
                <w:tcPr>
                  <w:tcW w:w="17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D2B061A" w14:textId="77777777" w:rsidR="00A279DE" w:rsidRDefault="00A279DE" w:rsidP="00A279DE">
                  <w:pPr>
                    <w:spacing w:before="240"/>
                    <w:rPr>
                      <w:sz w:val="16"/>
                      <w:szCs w:val="16"/>
                    </w:rPr>
                  </w:pPr>
                  <w:r>
                    <w:rPr>
                      <w:sz w:val="16"/>
                      <w:szCs w:val="16"/>
                    </w:rPr>
                    <w:t>Planlama yok</w:t>
                  </w:r>
                </w:p>
              </w:tc>
              <w:tc>
                <w:tcPr>
                  <w:tcW w:w="1725" w:type="dxa"/>
                  <w:tcBorders>
                    <w:top w:val="nil"/>
                    <w:left w:val="nil"/>
                    <w:bottom w:val="single" w:sz="8" w:space="0" w:color="000000"/>
                    <w:right w:val="single" w:sz="8" w:space="0" w:color="000000"/>
                  </w:tcBorders>
                  <w:tcMar>
                    <w:top w:w="0" w:type="dxa"/>
                    <w:left w:w="100" w:type="dxa"/>
                    <w:bottom w:w="0" w:type="dxa"/>
                    <w:right w:w="100" w:type="dxa"/>
                  </w:tcMar>
                </w:tcPr>
                <w:p w14:paraId="6695D0F6" w14:textId="77777777" w:rsidR="00A279DE" w:rsidRDefault="00A279DE" w:rsidP="00A279DE">
                  <w:pPr>
                    <w:spacing w:before="240"/>
                    <w:rPr>
                      <w:sz w:val="16"/>
                      <w:szCs w:val="16"/>
                    </w:rPr>
                  </w:pPr>
                  <w:r>
                    <w:rPr>
                      <w:sz w:val="16"/>
                      <w:szCs w:val="16"/>
                    </w:rPr>
                    <w:t>Planlama var, Uygulama yok</w:t>
                  </w:r>
                </w:p>
              </w:tc>
              <w:tc>
                <w:tcPr>
                  <w:tcW w:w="1725" w:type="dxa"/>
                  <w:tcBorders>
                    <w:top w:val="nil"/>
                    <w:left w:val="nil"/>
                    <w:bottom w:val="single" w:sz="8" w:space="0" w:color="000000"/>
                    <w:right w:val="single" w:sz="8" w:space="0" w:color="000000"/>
                  </w:tcBorders>
                  <w:tcMar>
                    <w:top w:w="0" w:type="dxa"/>
                    <w:left w:w="100" w:type="dxa"/>
                    <w:bottom w:w="0" w:type="dxa"/>
                    <w:right w:w="100" w:type="dxa"/>
                  </w:tcMar>
                </w:tcPr>
                <w:p w14:paraId="1C7E4C14" w14:textId="77777777" w:rsidR="00A279DE" w:rsidRDefault="00A279DE" w:rsidP="00A279DE">
                  <w:pPr>
                    <w:spacing w:before="240"/>
                    <w:rPr>
                      <w:sz w:val="16"/>
                      <w:szCs w:val="16"/>
                    </w:rPr>
                  </w:pPr>
                  <w:r>
                    <w:rPr>
                      <w:sz w:val="16"/>
                      <w:szCs w:val="16"/>
                    </w:rPr>
                    <w:t>Uygulama var, Kontrol ve Önlem yok</w:t>
                  </w:r>
                </w:p>
              </w:tc>
              <w:tc>
                <w:tcPr>
                  <w:tcW w:w="1725" w:type="dxa"/>
                  <w:tcBorders>
                    <w:top w:val="nil"/>
                    <w:left w:val="nil"/>
                    <w:bottom w:val="single" w:sz="8" w:space="0" w:color="000000"/>
                    <w:right w:val="single" w:sz="8" w:space="0" w:color="000000"/>
                  </w:tcBorders>
                  <w:tcMar>
                    <w:top w:w="0" w:type="dxa"/>
                    <w:left w:w="100" w:type="dxa"/>
                    <w:bottom w:w="0" w:type="dxa"/>
                    <w:right w:w="100" w:type="dxa"/>
                  </w:tcMar>
                </w:tcPr>
                <w:p w14:paraId="34396585" w14:textId="77777777" w:rsidR="00A279DE" w:rsidRDefault="00A279DE" w:rsidP="00A279DE">
                  <w:pPr>
                    <w:spacing w:before="240"/>
                    <w:rPr>
                      <w:sz w:val="16"/>
                      <w:szCs w:val="16"/>
                    </w:rPr>
                  </w:pPr>
                  <w:r>
                    <w:rPr>
                      <w:sz w:val="16"/>
                      <w:szCs w:val="16"/>
                    </w:rPr>
                    <w:t>Planlama, Uygulama, Kontrol Etme ve Önlem Alma var</w:t>
                  </w:r>
                </w:p>
              </w:tc>
              <w:tc>
                <w:tcPr>
                  <w:tcW w:w="1725" w:type="dxa"/>
                  <w:tcBorders>
                    <w:top w:val="nil"/>
                    <w:left w:val="nil"/>
                    <w:bottom w:val="single" w:sz="8" w:space="0" w:color="000000"/>
                    <w:right w:val="single" w:sz="8" w:space="0" w:color="000000"/>
                  </w:tcBorders>
                  <w:tcMar>
                    <w:top w:w="0" w:type="dxa"/>
                    <w:left w:w="100" w:type="dxa"/>
                    <w:bottom w:w="0" w:type="dxa"/>
                    <w:right w:w="100" w:type="dxa"/>
                  </w:tcMar>
                </w:tcPr>
                <w:p w14:paraId="18F87962" w14:textId="77777777" w:rsidR="00A279DE" w:rsidRDefault="00A279DE" w:rsidP="00A279DE">
                  <w:pPr>
                    <w:spacing w:before="240"/>
                    <w:rPr>
                      <w:sz w:val="16"/>
                      <w:szCs w:val="16"/>
                    </w:rPr>
                  </w:pPr>
                  <w:r>
                    <w:rPr>
                      <w:sz w:val="16"/>
                      <w:szCs w:val="16"/>
                    </w:rPr>
                    <w:t>Örnek Uygulama var.</w:t>
                  </w:r>
                </w:p>
              </w:tc>
            </w:tr>
            <w:tr w:rsidR="00A279DE" w14:paraId="70E47C74" w14:textId="77777777" w:rsidTr="00A279DE">
              <w:trPr>
                <w:trHeight w:val="300"/>
              </w:trPr>
              <w:tc>
                <w:tcPr>
                  <w:tcW w:w="17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A0972F3" w14:textId="77777777" w:rsidR="00A279DE" w:rsidRDefault="00A279DE" w:rsidP="00A279DE">
                  <w:pPr>
                    <w:spacing w:before="240"/>
                    <w:rPr>
                      <w:sz w:val="24"/>
                      <w:szCs w:val="24"/>
                    </w:rPr>
                  </w:pPr>
                  <w:r>
                    <w:rPr>
                      <w:sz w:val="24"/>
                      <w:szCs w:val="24"/>
                    </w:rPr>
                    <w:t xml:space="preserve"> </w:t>
                  </w:r>
                </w:p>
              </w:tc>
              <w:tc>
                <w:tcPr>
                  <w:tcW w:w="1725" w:type="dxa"/>
                  <w:tcBorders>
                    <w:top w:val="nil"/>
                    <w:left w:val="nil"/>
                    <w:bottom w:val="single" w:sz="8" w:space="0" w:color="000000"/>
                    <w:right w:val="single" w:sz="8" w:space="0" w:color="000000"/>
                  </w:tcBorders>
                  <w:tcMar>
                    <w:top w:w="0" w:type="dxa"/>
                    <w:left w:w="100" w:type="dxa"/>
                    <w:bottom w:w="0" w:type="dxa"/>
                    <w:right w:w="100" w:type="dxa"/>
                  </w:tcMar>
                </w:tcPr>
                <w:p w14:paraId="378BC9FE" w14:textId="77777777" w:rsidR="00A279DE" w:rsidRDefault="00A279DE" w:rsidP="00A279DE">
                  <w:pPr>
                    <w:spacing w:before="240"/>
                    <w:rPr>
                      <w:sz w:val="24"/>
                      <w:szCs w:val="24"/>
                    </w:rPr>
                  </w:pPr>
                  <w:r>
                    <w:rPr>
                      <w:sz w:val="24"/>
                      <w:szCs w:val="24"/>
                    </w:rPr>
                    <w:t xml:space="preserve"> </w:t>
                  </w:r>
                </w:p>
              </w:tc>
              <w:tc>
                <w:tcPr>
                  <w:tcW w:w="1725" w:type="dxa"/>
                  <w:tcBorders>
                    <w:top w:val="nil"/>
                    <w:left w:val="nil"/>
                    <w:bottom w:val="single" w:sz="8" w:space="0" w:color="000000"/>
                    <w:right w:val="single" w:sz="8" w:space="0" w:color="000000"/>
                  </w:tcBorders>
                  <w:tcMar>
                    <w:top w:w="0" w:type="dxa"/>
                    <w:left w:w="100" w:type="dxa"/>
                    <w:bottom w:w="0" w:type="dxa"/>
                    <w:right w:w="100" w:type="dxa"/>
                  </w:tcMar>
                </w:tcPr>
                <w:p w14:paraId="08D0D677" w14:textId="77777777" w:rsidR="00A279DE" w:rsidRDefault="00A279DE" w:rsidP="00A279DE">
                  <w:pPr>
                    <w:spacing w:before="240"/>
                    <w:rPr>
                      <w:sz w:val="24"/>
                      <w:szCs w:val="24"/>
                    </w:rPr>
                  </w:pPr>
                  <w:r>
                    <w:rPr>
                      <w:sz w:val="24"/>
                      <w:szCs w:val="24"/>
                    </w:rPr>
                    <w:t xml:space="preserve"> </w:t>
                  </w:r>
                </w:p>
              </w:tc>
              <w:tc>
                <w:tcPr>
                  <w:tcW w:w="1725" w:type="dxa"/>
                  <w:tcBorders>
                    <w:top w:val="nil"/>
                    <w:left w:val="nil"/>
                    <w:bottom w:val="single" w:sz="8" w:space="0" w:color="000000"/>
                    <w:right w:val="single" w:sz="8" w:space="0" w:color="000000"/>
                  </w:tcBorders>
                  <w:tcMar>
                    <w:top w:w="0" w:type="dxa"/>
                    <w:left w:w="100" w:type="dxa"/>
                    <w:bottom w:w="0" w:type="dxa"/>
                    <w:right w:w="100" w:type="dxa"/>
                  </w:tcMar>
                </w:tcPr>
                <w:p w14:paraId="4EC047C1" w14:textId="77777777" w:rsidR="00A279DE" w:rsidRDefault="00A279DE" w:rsidP="00A279DE">
                  <w:pPr>
                    <w:spacing w:before="240"/>
                    <w:jc w:val="center"/>
                    <w:rPr>
                      <w:b/>
                      <w:bCs/>
                      <w:sz w:val="24"/>
                      <w:szCs w:val="24"/>
                    </w:rPr>
                  </w:pPr>
                  <w:r>
                    <w:rPr>
                      <w:b/>
                      <w:bCs/>
                      <w:sz w:val="24"/>
                      <w:szCs w:val="24"/>
                    </w:rPr>
                    <w:t>+</w:t>
                  </w:r>
                </w:p>
              </w:tc>
              <w:tc>
                <w:tcPr>
                  <w:tcW w:w="1725" w:type="dxa"/>
                  <w:tcBorders>
                    <w:top w:val="nil"/>
                    <w:left w:val="nil"/>
                    <w:bottom w:val="single" w:sz="8" w:space="0" w:color="000000"/>
                    <w:right w:val="single" w:sz="8" w:space="0" w:color="000000"/>
                  </w:tcBorders>
                  <w:tcMar>
                    <w:top w:w="0" w:type="dxa"/>
                    <w:left w:w="100" w:type="dxa"/>
                    <w:bottom w:w="0" w:type="dxa"/>
                    <w:right w:w="100" w:type="dxa"/>
                  </w:tcMar>
                </w:tcPr>
                <w:p w14:paraId="418D9D9E" w14:textId="77777777" w:rsidR="00A279DE" w:rsidRDefault="00A279DE" w:rsidP="00A279DE">
                  <w:pPr>
                    <w:spacing w:before="240"/>
                    <w:rPr>
                      <w:sz w:val="24"/>
                      <w:szCs w:val="24"/>
                    </w:rPr>
                  </w:pPr>
                  <w:r>
                    <w:rPr>
                      <w:sz w:val="24"/>
                      <w:szCs w:val="24"/>
                    </w:rPr>
                    <w:t xml:space="preserve"> </w:t>
                  </w:r>
                </w:p>
              </w:tc>
            </w:tr>
          </w:tbl>
          <w:p w14:paraId="088767FA" w14:textId="5D5C9C37" w:rsidR="00A279DE" w:rsidRDefault="00A279DE" w:rsidP="00A279DE">
            <w:pPr>
              <w:spacing w:before="240" w:after="200"/>
              <w:rPr>
                <w:sz w:val="24"/>
                <w:szCs w:val="24"/>
              </w:rPr>
            </w:pPr>
            <w:r>
              <w:rPr>
                <w:sz w:val="24"/>
                <w:szCs w:val="24"/>
              </w:rPr>
              <w:t xml:space="preserve"> Açıklama: Kurumsal web sayfası üzerinden tüm derslerin AKTS değerleri şeffaf bir şekilde paylaşılmakta ve bu bilgiler düzenli olarak güncellenmektedir. Her bir dersin AKTS belirleme sürecinde, öğrenci iş yükü verileri esas alınmakta, dönem boyunca yapılan ölçme-değerlendirme sonuçları ve öğrenci geri bildirimleri ile doğrulama yapılmaktadır </w:t>
            </w:r>
            <w:hyperlink r:id="rId220">
              <w:r>
                <w:rPr>
                  <w:color w:val="1155CC"/>
                  <w:sz w:val="24"/>
                  <w:szCs w:val="24"/>
                  <w:u w:val="single"/>
                </w:rPr>
                <w:t xml:space="preserve">OD4 </w:t>
              </w:r>
            </w:hyperlink>
            <w:r>
              <w:rPr>
                <w:sz w:val="24"/>
                <w:szCs w:val="24"/>
              </w:rPr>
              <w:t>[</w:t>
            </w:r>
            <w:hyperlink r:id="rId221" w:history="1">
              <w:r w:rsidRPr="008B4F35">
                <w:rPr>
                  <w:rStyle w:val="Kpr"/>
                  <w:sz w:val="24"/>
                  <w:szCs w:val="24"/>
                </w:rPr>
                <w:t>1_OD4</w:t>
              </w:r>
            </w:hyperlink>
            <w:r>
              <w:rPr>
                <w:sz w:val="24"/>
                <w:szCs w:val="24"/>
              </w:rPr>
              <w:t xml:space="preserve">] </w:t>
            </w:r>
            <w:hyperlink r:id="rId222">
              <w:r>
                <w:rPr>
                  <w:color w:val="1155CC"/>
                  <w:sz w:val="24"/>
                  <w:szCs w:val="24"/>
                  <w:u w:val="single"/>
                </w:rPr>
                <w:t xml:space="preserve">OD4 </w:t>
              </w:r>
            </w:hyperlink>
            <w:r>
              <w:rPr>
                <w:sz w:val="24"/>
                <w:szCs w:val="24"/>
              </w:rPr>
              <w:t xml:space="preserve"> [</w:t>
            </w:r>
            <w:hyperlink r:id="rId223" w:history="1">
              <w:r w:rsidRPr="008B4F35">
                <w:rPr>
                  <w:rStyle w:val="Kpr"/>
                  <w:sz w:val="24"/>
                  <w:szCs w:val="24"/>
                </w:rPr>
                <w:t>2_OD4</w:t>
              </w:r>
            </w:hyperlink>
            <w:r>
              <w:rPr>
                <w:sz w:val="24"/>
                <w:szCs w:val="24"/>
              </w:rPr>
              <w:t>].</w:t>
            </w:r>
          </w:p>
          <w:p w14:paraId="4DACA2C8" w14:textId="77777777" w:rsidR="00A279DE" w:rsidRDefault="00A279DE" w:rsidP="00A279DE">
            <w:pPr>
              <w:spacing w:before="240" w:after="200"/>
              <w:rPr>
                <w:sz w:val="24"/>
                <w:szCs w:val="24"/>
              </w:rPr>
            </w:pPr>
            <w:r>
              <w:rPr>
                <w:sz w:val="24"/>
                <w:szCs w:val="24"/>
              </w:rPr>
              <w:t>Kanıtlar:</w:t>
            </w:r>
          </w:p>
          <w:p w14:paraId="72EDBF00" w14:textId="77777777" w:rsidR="00A279DE" w:rsidRDefault="00A279DE" w:rsidP="00A279DE">
            <w:pPr>
              <w:spacing w:before="240" w:after="200"/>
              <w:rPr>
                <w:sz w:val="24"/>
                <w:szCs w:val="24"/>
              </w:rPr>
            </w:pPr>
            <w:r>
              <w:rPr>
                <w:sz w:val="24"/>
                <w:szCs w:val="24"/>
              </w:rPr>
              <w:t xml:space="preserve">[1] (4) </w:t>
            </w:r>
            <w:hyperlink r:id="rId224">
              <w:r>
                <w:rPr>
                  <w:color w:val="1155CC"/>
                  <w:sz w:val="24"/>
                  <w:szCs w:val="24"/>
                  <w:u w:val="single"/>
                </w:rPr>
                <w:t>B.1.4. Öğrenci İş Yüküne Dayalı Ders Tasarımı</w:t>
              </w:r>
            </w:hyperlink>
          </w:p>
          <w:p w14:paraId="25C555DE" w14:textId="77777777" w:rsidR="00A279DE" w:rsidRDefault="00A279DE" w:rsidP="00A279DE">
            <w:pPr>
              <w:spacing w:before="240" w:after="200"/>
              <w:rPr>
                <w:sz w:val="24"/>
                <w:szCs w:val="24"/>
              </w:rPr>
            </w:pPr>
            <w:r>
              <w:rPr>
                <w:sz w:val="24"/>
                <w:szCs w:val="24"/>
              </w:rPr>
              <w:t xml:space="preserve">[2] (4) </w:t>
            </w:r>
            <w:hyperlink r:id="rId225">
              <w:r>
                <w:rPr>
                  <w:color w:val="1155CC"/>
                  <w:sz w:val="24"/>
                  <w:szCs w:val="24"/>
                  <w:u w:val="single"/>
                </w:rPr>
                <w:t xml:space="preserve">B.1.4. Öğrenci AKTS İş yükü program güncellemesi </w:t>
              </w:r>
            </w:hyperlink>
          </w:p>
        </w:tc>
      </w:tr>
    </w:tbl>
    <w:p w14:paraId="12E6140A" w14:textId="77777777" w:rsidR="00EF2831" w:rsidRDefault="00EF2831" w:rsidP="00A279DE">
      <w:pPr>
        <w:rPr>
          <w:b/>
          <w:sz w:val="24"/>
        </w:rPr>
      </w:pPr>
    </w:p>
    <w:p w14:paraId="27DF2F14" w14:textId="77777777" w:rsidR="003D2E71" w:rsidRDefault="003D2E71" w:rsidP="00A279DE">
      <w:pPr>
        <w:rPr>
          <w:b/>
          <w:sz w:val="24"/>
        </w:rPr>
      </w:pPr>
    </w:p>
    <w:p w14:paraId="6E4281A0" w14:textId="77777777" w:rsidR="003D2E71" w:rsidRDefault="003D2E71" w:rsidP="00A279DE">
      <w:pPr>
        <w:rPr>
          <w:b/>
          <w:sz w:val="24"/>
        </w:rPr>
      </w:pPr>
    </w:p>
    <w:p w14:paraId="1F9B716B" w14:textId="381DE763" w:rsidR="00A279DE" w:rsidRPr="00A279DE" w:rsidRDefault="00A279DE" w:rsidP="00A279DE">
      <w:pPr>
        <w:rPr>
          <w:b/>
          <w:sz w:val="24"/>
        </w:rPr>
      </w:pPr>
      <w:r w:rsidRPr="00A279DE">
        <w:rPr>
          <w:b/>
          <w:sz w:val="24"/>
        </w:rPr>
        <w:t>B.1.5. Programların</w:t>
      </w:r>
      <w:r w:rsidRPr="00A279DE">
        <w:rPr>
          <w:b/>
          <w:spacing w:val="-12"/>
          <w:sz w:val="24"/>
        </w:rPr>
        <w:t xml:space="preserve"> </w:t>
      </w:r>
      <w:r w:rsidRPr="00A279DE">
        <w:rPr>
          <w:b/>
          <w:sz w:val="24"/>
        </w:rPr>
        <w:t>izlenmesi</w:t>
      </w:r>
      <w:r w:rsidRPr="00A279DE">
        <w:rPr>
          <w:b/>
          <w:spacing w:val="-12"/>
          <w:sz w:val="24"/>
        </w:rPr>
        <w:t xml:space="preserve"> </w:t>
      </w:r>
      <w:r w:rsidRPr="00A279DE">
        <w:rPr>
          <w:b/>
          <w:sz w:val="24"/>
        </w:rPr>
        <w:t>ve</w:t>
      </w:r>
      <w:r w:rsidRPr="00A279DE">
        <w:rPr>
          <w:b/>
          <w:spacing w:val="-13"/>
          <w:sz w:val="24"/>
        </w:rPr>
        <w:t xml:space="preserve"> </w:t>
      </w:r>
      <w:r w:rsidRPr="00A279DE">
        <w:rPr>
          <w:b/>
          <w:sz w:val="24"/>
        </w:rPr>
        <w:t>güncellenmesi</w:t>
      </w:r>
    </w:p>
    <w:p w14:paraId="295AC8AD" w14:textId="77777777" w:rsidR="00A279DE" w:rsidRDefault="00A279DE" w:rsidP="00A279DE"/>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A279DE" w14:paraId="2CCB408C" w14:textId="77777777" w:rsidTr="00A279DE">
        <w:trPr>
          <w:trHeight w:val="517"/>
        </w:trPr>
        <w:tc>
          <w:tcPr>
            <w:tcW w:w="1795" w:type="dxa"/>
          </w:tcPr>
          <w:p w14:paraId="1AD14E2C" w14:textId="77777777" w:rsidR="00A279DE" w:rsidRDefault="00A279DE" w:rsidP="00A279DE">
            <w:pPr>
              <w:pStyle w:val="TableParagraph"/>
              <w:spacing w:line="268" w:lineRule="exact"/>
              <w:ind w:left="107"/>
              <w:rPr>
                <w:sz w:val="24"/>
              </w:rPr>
            </w:pPr>
            <w:r>
              <w:rPr>
                <w:sz w:val="24"/>
              </w:rPr>
              <w:t xml:space="preserve">1. </w:t>
            </w:r>
            <w:r>
              <w:rPr>
                <w:spacing w:val="-2"/>
                <w:sz w:val="24"/>
              </w:rPr>
              <w:t>Düzey</w:t>
            </w:r>
          </w:p>
        </w:tc>
        <w:tc>
          <w:tcPr>
            <w:tcW w:w="1798" w:type="dxa"/>
          </w:tcPr>
          <w:p w14:paraId="6AB09FBC" w14:textId="77777777" w:rsidR="00A279DE" w:rsidRDefault="00A279DE" w:rsidP="00A279DE">
            <w:pPr>
              <w:pStyle w:val="TableParagraph"/>
              <w:spacing w:line="268" w:lineRule="exact"/>
              <w:ind w:left="107"/>
              <w:rPr>
                <w:sz w:val="24"/>
              </w:rPr>
            </w:pPr>
            <w:r>
              <w:rPr>
                <w:sz w:val="24"/>
              </w:rPr>
              <w:t xml:space="preserve">2. </w:t>
            </w:r>
            <w:r>
              <w:rPr>
                <w:spacing w:val="-2"/>
                <w:sz w:val="24"/>
              </w:rPr>
              <w:t>Düzey</w:t>
            </w:r>
          </w:p>
        </w:tc>
        <w:tc>
          <w:tcPr>
            <w:tcW w:w="1795" w:type="dxa"/>
          </w:tcPr>
          <w:p w14:paraId="14ECE084" w14:textId="77777777" w:rsidR="00A279DE" w:rsidRDefault="00A279DE" w:rsidP="00A279DE">
            <w:pPr>
              <w:pStyle w:val="TableParagraph"/>
              <w:spacing w:line="268" w:lineRule="exact"/>
              <w:ind w:left="105"/>
              <w:rPr>
                <w:sz w:val="24"/>
              </w:rPr>
            </w:pPr>
            <w:r>
              <w:rPr>
                <w:sz w:val="24"/>
              </w:rPr>
              <w:t xml:space="preserve">3. </w:t>
            </w:r>
            <w:r>
              <w:rPr>
                <w:spacing w:val="-2"/>
                <w:sz w:val="24"/>
              </w:rPr>
              <w:t>Düzey</w:t>
            </w:r>
          </w:p>
        </w:tc>
        <w:tc>
          <w:tcPr>
            <w:tcW w:w="1795" w:type="dxa"/>
          </w:tcPr>
          <w:p w14:paraId="5E6DED09" w14:textId="77777777" w:rsidR="00A279DE" w:rsidRDefault="00A279DE" w:rsidP="00A279DE">
            <w:pPr>
              <w:pStyle w:val="TableParagraph"/>
              <w:spacing w:line="268" w:lineRule="exact"/>
              <w:ind w:right="810"/>
              <w:jc w:val="right"/>
              <w:rPr>
                <w:sz w:val="24"/>
              </w:rPr>
            </w:pPr>
            <w:r>
              <w:rPr>
                <w:sz w:val="24"/>
              </w:rPr>
              <w:t xml:space="preserve">4. </w:t>
            </w:r>
            <w:r>
              <w:rPr>
                <w:spacing w:val="-2"/>
                <w:sz w:val="24"/>
              </w:rPr>
              <w:t>Düzey</w:t>
            </w:r>
          </w:p>
        </w:tc>
        <w:tc>
          <w:tcPr>
            <w:tcW w:w="1798" w:type="dxa"/>
          </w:tcPr>
          <w:p w14:paraId="3A2B5E3E" w14:textId="77777777" w:rsidR="00A279DE" w:rsidRDefault="00A279DE" w:rsidP="00A279DE">
            <w:pPr>
              <w:pStyle w:val="TableParagraph"/>
              <w:spacing w:line="268" w:lineRule="exact"/>
              <w:ind w:left="108"/>
              <w:rPr>
                <w:sz w:val="24"/>
              </w:rPr>
            </w:pPr>
            <w:r>
              <w:rPr>
                <w:sz w:val="24"/>
              </w:rPr>
              <w:t xml:space="preserve">5. </w:t>
            </w:r>
            <w:r>
              <w:rPr>
                <w:spacing w:val="-2"/>
                <w:sz w:val="24"/>
              </w:rPr>
              <w:t>Düzey</w:t>
            </w:r>
          </w:p>
        </w:tc>
      </w:tr>
      <w:tr w:rsidR="00A279DE" w14:paraId="6914D0DA" w14:textId="77777777" w:rsidTr="00A279DE">
        <w:trPr>
          <w:trHeight w:val="1787"/>
        </w:trPr>
        <w:tc>
          <w:tcPr>
            <w:tcW w:w="1795" w:type="dxa"/>
          </w:tcPr>
          <w:p w14:paraId="0C781467" w14:textId="77777777" w:rsidR="00A279DE" w:rsidRDefault="00A279DE" w:rsidP="00A279DE">
            <w:pPr>
              <w:pStyle w:val="TableParagraph"/>
              <w:spacing w:line="266" w:lineRule="exact"/>
              <w:ind w:left="107"/>
              <w:rPr>
                <w:sz w:val="24"/>
              </w:rPr>
            </w:pPr>
            <w:r>
              <w:rPr>
                <w:sz w:val="24"/>
              </w:rPr>
              <w:t>Planlama</w:t>
            </w:r>
            <w:r>
              <w:rPr>
                <w:spacing w:val="-1"/>
                <w:sz w:val="24"/>
              </w:rPr>
              <w:t xml:space="preserve"> </w:t>
            </w:r>
            <w:r>
              <w:rPr>
                <w:spacing w:val="-5"/>
                <w:sz w:val="24"/>
              </w:rPr>
              <w:t>yok</w:t>
            </w:r>
          </w:p>
        </w:tc>
        <w:tc>
          <w:tcPr>
            <w:tcW w:w="1798" w:type="dxa"/>
          </w:tcPr>
          <w:p w14:paraId="75B36937" w14:textId="77777777" w:rsidR="00A279DE" w:rsidRDefault="00A279DE" w:rsidP="00A279DE">
            <w:pPr>
              <w:pStyle w:val="TableParagraph"/>
              <w:spacing w:line="278"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7ED84CDA" w14:textId="77777777" w:rsidR="00A279DE" w:rsidRDefault="00A279DE" w:rsidP="00A279DE">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4B093A5C" w14:textId="77777777" w:rsidR="00A279DE" w:rsidRDefault="00A279DE" w:rsidP="00A279DE">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3C10BC4E" w14:textId="77777777" w:rsidR="00A279DE" w:rsidRDefault="00A279DE" w:rsidP="00A279DE">
            <w:pPr>
              <w:pStyle w:val="TableParagraph"/>
              <w:spacing w:line="278"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A279DE" w14:paraId="5B8037AC" w14:textId="77777777" w:rsidTr="00A279DE">
        <w:trPr>
          <w:trHeight w:val="517"/>
        </w:trPr>
        <w:tc>
          <w:tcPr>
            <w:tcW w:w="1795" w:type="dxa"/>
          </w:tcPr>
          <w:p w14:paraId="5E9D3733" w14:textId="77777777" w:rsidR="00A279DE" w:rsidRDefault="00A279DE" w:rsidP="00A279DE">
            <w:pPr>
              <w:pStyle w:val="TableParagraph"/>
              <w:rPr>
                <w:sz w:val="24"/>
              </w:rPr>
            </w:pPr>
          </w:p>
        </w:tc>
        <w:tc>
          <w:tcPr>
            <w:tcW w:w="1798" w:type="dxa"/>
          </w:tcPr>
          <w:p w14:paraId="505B90F8" w14:textId="77777777" w:rsidR="00A279DE" w:rsidRDefault="00A279DE" w:rsidP="00A279DE">
            <w:pPr>
              <w:pStyle w:val="TableParagraph"/>
              <w:rPr>
                <w:sz w:val="24"/>
              </w:rPr>
            </w:pPr>
          </w:p>
        </w:tc>
        <w:tc>
          <w:tcPr>
            <w:tcW w:w="1795" w:type="dxa"/>
          </w:tcPr>
          <w:p w14:paraId="63D55415" w14:textId="77777777" w:rsidR="00A279DE" w:rsidRDefault="00A279DE" w:rsidP="00A279DE">
            <w:pPr>
              <w:pStyle w:val="TableParagraph"/>
              <w:rPr>
                <w:sz w:val="24"/>
              </w:rPr>
            </w:pPr>
          </w:p>
        </w:tc>
        <w:tc>
          <w:tcPr>
            <w:tcW w:w="1795" w:type="dxa"/>
          </w:tcPr>
          <w:p w14:paraId="0A07893E" w14:textId="77777777" w:rsidR="00A279DE" w:rsidRDefault="00A279DE" w:rsidP="00A279DE">
            <w:pPr>
              <w:pStyle w:val="TableParagraph"/>
              <w:spacing w:line="266" w:lineRule="exact"/>
              <w:ind w:right="817"/>
              <w:jc w:val="right"/>
              <w:rPr>
                <w:b/>
                <w:sz w:val="24"/>
              </w:rPr>
            </w:pPr>
            <w:r>
              <w:rPr>
                <w:b/>
                <w:spacing w:val="-10"/>
                <w:sz w:val="24"/>
              </w:rPr>
              <w:t>+</w:t>
            </w:r>
          </w:p>
        </w:tc>
        <w:tc>
          <w:tcPr>
            <w:tcW w:w="1798" w:type="dxa"/>
          </w:tcPr>
          <w:p w14:paraId="5E28BA4E" w14:textId="77777777" w:rsidR="00A279DE" w:rsidRDefault="00A279DE" w:rsidP="00A279DE">
            <w:pPr>
              <w:pStyle w:val="TableParagraph"/>
              <w:rPr>
                <w:sz w:val="24"/>
              </w:rPr>
            </w:pPr>
          </w:p>
        </w:tc>
      </w:tr>
    </w:tbl>
    <w:p w14:paraId="60E4AC8E" w14:textId="77777777" w:rsidR="00A279DE" w:rsidRDefault="00A279DE" w:rsidP="00A279DE"/>
    <w:p w14:paraId="3FBCB314" w14:textId="399BC950" w:rsidR="00A279DE" w:rsidRDefault="00A279DE" w:rsidP="00A279DE">
      <w:pPr>
        <w:pStyle w:val="GvdeMetni"/>
        <w:spacing w:line="276" w:lineRule="auto"/>
        <w:ind w:left="290" w:right="350"/>
        <w:jc w:val="both"/>
      </w:pPr>
      <w:r>
        <w:t>Meslek Yüksekokulumuzda</w:t>
      </w:r>
      <w:r>
        <w:rPr>
          <w:spacing w:val="-1"/>
        </w:rPr>
        <w:t xml:space="preserve"> </w:t>
      </w:r>
      <w:r>
        <w:t>programların (örgün, uzaktan, karma) eğitim öğretim amaçlarına ulaşmak, öğrencilerin ve toplumun ihtiyaçlarına cevap verildiğinden emin olmak amacıyla iç ve</w:t>
      </w:r>
      <w:r>
        <w:rPr>
          <w:spacing w:val="-15"/>
        </w:rPr>
        <w:t xml:space="preserve"> </w:t>
      </w:r>
      <w:r>
        <w:t>dış</w:t>
      </w:r>
      <w:r>
        <w:rPr>
          <w:spacing w:val="-15"/>
        </w:rPr>
        <w:t xml:space="preserve"> </w:t>
      </w:r>
      <w:r>
        <w:t>paydaşlar</w:t>
      </w:r>
      <w:r>
        <w:rPr>
          <w:spacing w:val="-15"/>
        </w:rPr>
        <w:t xml:space="preserve"> </w:t>
      </w:r>
      <w:r>
        <w:t>düzenli</w:t>
      </w:r>
      <w:r>
        <w:rPr>
          <w:spacing w:val="-15"/>
        </w:rPr>
        <w:t xml:space="preserve"> </w:t>
      </w:r>
      <w:r>
        <w:t>ve</w:t>
      </w:r>
      <w:r>
        <w:rPr>
          <w:spacing w:val="-15"/>
        </w:rPr>
        <w:t xml:space="preserve"> </w:t>
      </w:r>
      <w:r>
        <w:t>sürekli</w:t>
      </w:r>
      <w:r>
        <w:rPr>
          <w:spacing w:val="-15"/>
        </w:rPr>
        <w:t xml:space="preserve"> </w:t>
      </w:r>
      <w:r>
        <w:t>olarak</w:t>
      </w:r>
      <w:r>
        <w:rPr>
          <w:spacing w:val="-15"/>
        </w:rPr>
        <w:t xml:space="preserve"> </w:t>
      </w:r>
      <w:r>
        <w:t>izlenmektedir.</w:t>
      </w:r>
      <w:r>
        <w:rPr>
          <w:spacing w:val="-15"/>
        </w:rPr>
        <w:t xml:space="preserve"> </w:t>
      </w:r>
      <w:r>
        <w:t>Bu</w:t>
      </w:r>
      <w:r>
        <w:rPr>
          <w:spacing w:val="-15"/>
        </w:rPr>
        <w:t xml:space="preserve"> </w:t>
      </w:r>
      <w:r>
        <w:t>doğrultuda</w:t>
      </w:r>
      <w:r>
        <w:rPr>
          <w:spacing w:val="-15"/>
        </w:rPr>
        <w:t xml:space="preserve"> </w:t>
      </w:r>
      <w:r>
        <w:t>programların</w:t>
      </w:r>
      <w:r>
        <w:rPr>
          <w:spacing w:val="-15"/>
        </w:rPr>
        <w:t xml:space="preserve"> </w:t>
      </w:r>
      <w:r>
        <w:t xml:space="preserve">periyodik olarak gözden geçirilerek güncellenmesi sağlanmaktadır. Program amaçları ve öğrenme çıktıları </w:t>
      </w:r>
      <w:hyperlink r:id="rId226">
        <w:r>
          <w:rPr>
            <w:color w:val="0000FF"/>
            <w:u w:val="single" w:color="0000FF"/>
          </w:rPr>
          <w:t>OD1</w:t>
        </w:r>
      </w:hyperlink>
      <w:r>
        <w:rPr>
          <w:color w:val="0000FF"/>
        </w:rPr>
        <w:t xml:space="preserve"> </w:t>
      </w:r>
      <w:r>
        <w:t>adresi üzerinden öğrencilere duyurulmaktadır. Kurumun misyon, vizyon ve hedefleri doğrultusunda programların gözden geçirilmesi ve</w:t>
      </w:r>
      <w:r>
        <w:rPr>
          <w:spacing w:val="-1"/>
        </w:rPr>
        <w:t xml:space="preserve"> </w:t>
      </w:r>
      <w:r>
        <w:t>güncellenmesi “</w:t>
      </w:r>
      <w:hyperlink r:id="rId227" w:history="1">
        <w:r w:rsidRPr="00EF2831">
          <w:rPr>
            <w:rStyle w:val="Kpr"/>
          </w:rPr>
          <w:t>Yozgat Bozok Üniversitesi Ön Lisans ve Lisans Eğitim-Öğretim ve Sınav Yönetmeliği</w:t>
        </w:r>
      </w:hyperlink>
      <w:r>
        <w:rPr>
          <w:color w:val="0000FF"/>
        </w:rPr>
        <w:t xml:space="preserve">” </w:t>
      </w:r>
      <w:hyperlink r:id="rId228">
        <w:r>
          <w:rPr>
            <w:color w:val="0000FF"/>
            <w:u w:val="single" w:color="0000FF"/>
          </w:rPr>
          <w:t>OD2</w:t>
        </w:r>
      </w:hyperlink>
      <w:r>
        <w:rPr>
          <w:color w:val="0000FF"/>
        </w:rPr>
        <w:t xml:space="preserve"> </w:t>
      </w:r>
      <w:r>
        <w:t xml:space="preserve">çerçevesinde her yıl gerçekleştirilen bölümlerin akademik kurulları </w:t>
      </w:r>
      <w:r>
        <w:rPr>
          <w:color w:val="0000FF"/>
          <w:u w:val="single" w:color="0000FF"/>
        </w:rPr>
        <w:t>(</w:t>
      </w:r>
      <w:hyperlink r:id="rId229" w:history="1">
        <w:r w:rsidRPr="00506985">
          <w:rPr>
            <w:rStyle w:val="Kpr"/>
            <w:u w:color="0000FF"/>
          </w:rPr>
          <w:t>1_OD3</w:t>
        </w:r>
      </w:hyperlink>
      <w:r>
        <w:rPr>
          <w:color w:val="0000FF"/>
          <w:u w:val="single" w:color="0000FF"/>
        </w:rPr>
        <w:t>), (</w:t>
      </w:r>
      <w:hyperlink r:id="rId230" w:history="1">
        <w:r w:rsidRPr="00506985">
          <w:rPr>
            <w:rStyle w:val="Kpr"/>
            <w:u w:color="0000FF"/>
          </w:rPr>
          <w:t>2_OD3</w:t>
        </w:r>
      </w:hyperlink>
      <w:r>
        <w:rPr>
          <w:color w:val="0000FF"/>
          <w:u w:val="single" w:color="0000FF"/>
        </w:rPr>
        <w:t>),</w:t>
      </w:r>
      <w:r>
        <w:rPr>
          <w:color w:val="0000FF"/>
        </w:rPr>
        <w:t xml:space="preserve"> </w:t>
      </w:r>
      <w:r>
        <w:rPr>
          <w:color w:val="0000FF"/>
          <w:u w:val="single" w:color="0000FF"/>
        </w:rPr>
        <w:t>(3_OD3),</w:t>
      </w:r>
      <w:r>
        <w:rPr>
          <w:color w:val="0000FF"/>
        </w:rPr>
        <w:t xml:space="preserve"> </w:t>
      </w:r>
      <w:r>
        <w:rPr>
          <w:color w:val="0000FF"/>
          <w:u w:val="single" w:color="0000FF"/>
        </w:rPr>
        <w:t>(</w:t>
      </w:r>
      <w:hyperlink r:id="rId231" w:history="1">
        <w:r w:rsidRPr="00506985">
          <w:rPr>
            <w:rStyle w:val="Kpr"/>
            <w:u w:color="0000FF"/>
          </w:rPr>
          <w:t>4_OD3</w:t>
        </w:r>
      </w:hyperlink>
      <w:r>
        <w:rPr>
          <w:color w:val="0000FF"/>
          <w:u w:val="single" w:color="0000FF"/>
        </w:rPr>
        <w:t>),</w:t>
      </w:r>
      <w:r>
        <w:rPr>
          <w:color w:val="0000FF"/>
        </w:rPr>
        <w:t xml:space="preserve"> </w:t>
      </w:r>
      <w:r>
        <w:rPr>
          <w:color w:val="0000FF"/>
          <w:u w:val="single" w:color="0000FF"/>
        </w:rPr>
        <w:t>(</w:t>
      </w:r>
      <w:hyperlink r:id="rId232" w:history="1">
        <w:r w:rsidRPr="00506985">
          <w:rPr>
            <w:rStyle w:val="Kpr"/>
            <w:u w:color="0000FF"/>
          </w:rPr>
          <w:t>5_OD3</w:t>
        </w:r>
      </w:hyperlink>
      <w:r>
        <w:rPr>
          <w:color w:val="0000FF"/>
          <w:u w:val="single" w:color="0000FF"/>
        </w:rPr>
        <w:t>),</w:t>
      </w:r>
      <w:r>
        <w:rPr>
          <w:color w:val="0000FF"/>
        </w:rPr>
        <w:t xml:space="preserve"> </w:t>
      </w:r>
      <w:r>
        <w:rPr>
          <w:color w:val="0000FF"/>
          <w:u w:val="single" w:color="0000FF"/>
        </w:rPr>
        <w:t>(</w:t>
      </w:r>
      <w:hyperlink r:id="rId233" w:history="1">
        <w:r w:rsidRPr="00506985">
          <w:rPr>
            <w:rStyle w:val="Kpr"/>
            <w:u w:color="0000FF"/>
          </w:rPr>
          <w:t>6_OD3</w:t>
        </w:r>
      </w:hyperlink>
      <w:r>
        <w:rPr>
          <w:color w:val="0000FF"/>
          <w:u w:val="single" w:color="0000FF"/>
        </w:rPr>
        <w:t xml:space="preserve">) </w:t>
      </w:r>
      <w:r>
        <w:t xml:space="preserve">ile sağlanmaktadır. Bölümlerden ders değişikliği talebi olması durumunda, Yönetim kurulu kararı ile teklifler senatoya sunulmak üzere rektörlüğe </w:t>
      </w:r>
      <w:r>
        <w:lastRenderedPageBreak/>
        <w:t>iletilmekte; bu teklifler Rektörlük bünyesindeki Eğitim Öğretim Komisyonunda</w:t>
      </w:r>
      <w:r>
        <w:rPr>
          <w:spacing w:val="78"/>
        </w:rPr>
        <w:t xml:space="preserve"> </w:t>
      </w:r>
      <w:hyperlink r:id="rId234" w:history="1">
        <w:r w:rsidRPr="00CA1BBA">
          <w:rPr>
            <w:color w:val="0000FF"/>
            <w:u w:color="0000FF"/>
          </w:rPr>
          <w:t>OD3</w:t>
        </w:r>
      </w:hyperlink>
      <w:r>
        <w:rPr>
          <w:spacing w:val="78"/>
        </w:rPr>
        <w:t xml:space="preserve"> </w:t>
      </w:r>
      <w:r>
        <w:t>görüşülmesinin</w:t>
      </w:r>
      <w:r>
        <w:rPr>
          <w:spacing w:val="79"/>
        </w:rPr>
        <w:t xml:space="preserve">  </w:t>
      </w:r>
      <w:r>
        <w:rPr>
          <w:spacing w:val="-2"/>
        </w:rPr>
        <w:t>ardından</w:t>
      </w:r>
      <w:r>
        <w:t xml:space="preserve"> senatoda</w:t>
      </w:r>
      <w:r>
        <w:rPr>
          <w:spacing w:val="-15"/>
        </w:rPr>
        <w:t xml:space="preserve"> </w:t>
      </w:r>
      <w:r>
        <w:t>karara</w:t>
      </w:r>
      <w:r>
        <w:rPr>
          <w:spacing w:val="-15"/>
        </w:rPr>
        <w:t xml:space="preserve"> </w:t>
      </w:r>
      <w:r>
        <w:t>bağlanmaktadır.</w:t>
      </w:r>
      <w:r>
        <w:rPr>
          <w:spacing w:val="-15"/>
        </w:rPr>
        <w:t xml:space="preserve"> </w:t>
      </w:r>
      <w:r>
        <w:t>Yüksekokulumuz</w:t>
      </w:r>
      <w:r>
        <w:rPr>
          <w:spacing w:val="-15"/>
        </w:rPr>
        <w:t xml:space="preserve"> </w:t>
      </w:r>
      <w:r>
        <w:t>bünyesinde</w:t>
      </w:r>
      <w:r>
        <w:rPr>
          <w:spacing w:val="-15"/>
        </w:rPr>
        <w:t xml:space="preserve"> </w:t>
      </w:r>
      <w:r>
        <w:t>bulunan</w:t>
      </w:r>
      <w:r>
        <w:rPr>
          <w:spacing w:val="-15"/>
        </w:rPr>
        <w:t xml:space="preserve"> </w:t>
      </w:r>
      <w:r>
        <w:t>tüm</w:t>
      </w:r>
      <w:r>
        <w:rPr>
          <w:spacing w:val="-15"/>
        </w:rPr>
        <w:t xml:space="preserve"> </w:t>
      </w:r>
      <w:r>
        <w:t>bölümlerde</w:t>
      </w:r>
      <w:r>
        <w:rPr>
          <w:spacing w:val="-15"/>
        </w:rPr>
        <w:t xml:space="preserve"> </w:t>
      </w:r>
      <w:r>
        <w:t>eğitim öğretim programları ve yıllık ders müfredatları (</w:t>
      </w:r>
      <w:hyperlink r:id="rId235">
        <w:r>
          <w:rPr>
            <w:color w:val="0000FF"/>
            <w:u w:val="single" w:color="0000FF"/>
          </w:rPr>
          <w:t>7_OD4</w:t>
        </w:r>
      </w:hyperlink>
      <w:r>
        <w:t>)</w:t>
      </w:r>
      <w:r>
        <w:rPr>
          <w:color w:val="0000FF"/>
        </w:rPr>
        <w:t xml:space="preserve"> </w:t>
      </w:r>
      <w:r>
        <w:t xml:space="preserve">bölüm öğretim üyeleri tarafından değerlendirilmekte; yıl sonunda iç ve dış paydaşlar ile yapılan görüşmeler doğrultusunda paydaş görüşlerinin de alındığı ve varsa plan değişikliği kararı gerekçesi ile birlikte, birim akademik kuruluna sunulmaktadır. Bu bağlamda iç ve dış paydaşlarla </w:t>
      </w:r>
      <w:hyperlink r:id="rId236">
        <w:r>
          <w:rPr>
            <w:color w:val="0000FF"/>
            <w:u w:val="single" w:color="0000FF"/>
          </w:rPr>
          <w:t>8_OD4</w:t>
        </w:r>
      </w:hyperlink>
      <w:r>
        <w:t xml:space="preserve"> , </w:t>
      </w:r>
      <w:hyperlink r:id="rId237" w:history="1">
        <w:r w:rsidRPr="00CA1BBA">
          <w:rPr>
            <w:rStyle w:val="Kpr"/>
          </w:rPr>
          <w:t>9_OD4</w:t>
        </w:r>
      </w:hyperlink>
      <w:r>
        <w:rPr>
          <w:color w:val="0000FF"/>
        </w:rPr>
        <w:t xml:space="preserve"> </w:t>
      </w:r>
      <w:r>
        <w:t>dönemlik olarak toplantılar düzenlenmekte ve fikir alışverişinde bulunulmaktadır.</w:t>
      </w:r>
    </w:p>
    <w:p w14:paraId="452EEAE5" w14:textId="77777777" w:rsidR="00A279DE" w:rsidRDefault="00A279DE" w:rsidP="00A279DE">
      <w:pPr>
        <w:pStyle w:val="GvdeMetni"/>
        <w:spacing w:before="199"/>
        <w:ind w:left="290"/>
      </w:pPr>
      <w:r>
        <w:rPr>
          <w:color w:val="1154CC"/>
          <w:spacing w:val="-2"/>
          <w:u w:val="single" w:color="1154CC"/>
        </w:rPr>
        <w:t>Kanıtlar:</w:t>
      </w:r>
    </w:p>
    <w:p w14:paraId="33F62ADC" w14:textId="77777777" w:rsidR="00A279DE" w:rsidRPr="007C6EDB" w:rsidRDefault="00CE1457" w:rsidP="00A279DE">
      <w:pPr>
        <w:pStyle w:val="ListeParagraf"/>
        <w:tabs>
          <w:tab w:val="left" w:pos="990"/>
        </w:tabs>
        <w:spacing w:before="240"/>
        <w:ind w:left="290" w:right="350"/>
        <w:jc w:val="both"/>
        <w:rPr>
          <w:color w:val="0000FF"/>
        </w:rPr>
      </w:pPr>
      <w:hyperlink r:id="rId238" w:history="1">
        <w:r w:rsidR="007C6EDB">
          <w:rPr>
            <w:color w:val="0000FF"/>
          </w:rPr>
          <w:t xml:space="preserve">   </w:t>
        </w:r>
        <w:r w:rsidR="00A279DE" w:rsidRPr="007C6EDB">
          <w:rPr>
            <w:rStyle w:val="Kpr"/>
            <w:u w:val="none"/>
          </w:rPr>
          <w:t>[1] (3) B.1.5.     akademik kurul</w:t>
        </w:r>
      </w:hyperlink>
    </w:p>
    <w:p w14:paraId="05D70155" w14:textId="77777777" w:rsidR="00A279DE" w:rsidRPr="007C6EDB" w:rsidRDefault="007C6EDB" w:rsidP="00A279DE">
      <w:pPr>
        <w:tabs>
          <w:tab w:val="left" w:pos="990"/>
        </w:tabs>
        <w:spacing w:before="242"/>
      </w:pPr>
      <w:r>
        <w:t xml:space="preserve"> </w:t>
      </w:r>
      <w:r w:rsidR="00A279DE" w:rsidRPr="007C6EDB">
        <w:t xml:space="preserve">[2] (3) B.1.5.     </w:t>
      </w:r>
      <w:hyperlink r:id="rId239" w:history="1">
        <w:r w:rsidR="00A279DE" w:rsidRPr="007C6EDB">
          <w:rPr>
            <w:rStyle w:val="Kpr"/>
          </w:rPr>
          <w:t>akademik kurul</w:t>
        </w:r>
      </w:hyperlink>
    </w:p>
    <w:p w14:paraId="245AD154" w14:textId="77777777" w:rsidR="00A279DE" w:rsidRPr="007C6EDB" w:rsidRDefault="007C6EDB" w:rsidP="00A279DE">
      <w:pPr>
        <w:tabs>
          <w:tab w:val="left" w:pos="990"/>
        </w:tabs>
        <w:spacing w:before="242"/>
      </w:pPr>
      <w:r>
        <w:rPr>
          <w:color w:val="0000FF"/>
        </w:rPr>
        <w:t xml:space="preserve"> </w:t>
      </w:r>
      <w:r w:rsidR="00A279DE" w:rsidRPr="007C6EDB">
        <w:t xml:space="preserve">[3] (3) B.1.5.     </w:t>
      </w:r>
      <w:hyperlink r:id="rId240" w:history="1">
        <w:r w:rsidR="00A279DE" w:rsidRPr="007C6EDB">
          <w:rPr>
            <w:rStyle w:val="Kpr"/>
          </w:rPr>
          <w:t>akademik kurul</w:t>
        </w:r>
      </w:hyperlink>
    </w:p>
    <w:p w14:paraId="4B1D46E0" w14:textId="77777777" w:rsidR="00A279DE" w:rsidRPr="007C6EDB" w:rsidRDefault="007C6EDB" w:rsidP="00A279DE">
      <w:pPr>
        <w:tabs>
          <w:tab w:val="left" w:pos="990"/>
        </w:tabs>
        <w:spacing w:before="242"/>
      </w:pPr>
      <w:r>
        <w:rPr>
          <w:color w:val="0000FF"/>
        </w:rPr>
        <w:t xml:space="preserve"> </w:t>
      </w:r>
      <w:r w:rsidR="00A279DE" w:rsidRPr="007C6EDB">
        <w:t xml:space="preserve">[4] (3) B.1.5.     </w:t>
      </w:r>
      <w:hyperlink r:id="rId241" w:history="1">
        <w:r w:rsidR="00A279DE" w:rsidRPr="007C6EDB">
          <w:rPr>
            <w:rStyle w:val="Kpr"/>
          </w:rPr>
          <w:t>akademik kurul</w:t>
        </w:r>
      </w:hyperlink>
    </w:p>
    <w:p w14:paraId="3D34E487" w14:textId="77777777" w:rsidR="00A279DE" w:rsidRPr="007C6EDB" w:rsidRDefault="007C6EDB" w:rsidP="00A279DE">
      <w:pPr>
        <w:tabs>
          <w:tab w:val="left" w:pos="990"/>
        </w:tabs>
        <w:spacing w:before="242"/>
      </w:pPr>
      <w:r>
        <w:t xml:space="preserve"> </w:t>
      </w:r>
      <w:r w:rsidR="00A279DE" w:rsidRPr="007C6EDB">
        <w:t xml:space="preserve">[5] (3) B.1.5.     </w:t>
      </w:r>
      <w:hyperlink r:id="rId242" w:history="1">
        <w:r w:rsidR="00A279DE" w:rsidRPr="007C6EDB">
          <w:rPr>
            <w:rStyle w:val="Kpr"/>
          </w:rPr>
          <w:t>akademik kurul</w:t>
        </w:r>
      </w:hyperlink>
    </w:p>
    <w:p w14:paraId="312FF120" w14:textId="77777777" w:rsidR="00A279DE" w:rsidRPr="007C6EDB" w:rsidRDefault="00A279DE" w:rsidP="00A279DE">
      <w:pPr>
        <w:tabs>
          <w:tab w:val="left" w:pos="990"/>
        </w:tabs>
        <w:spacing w:before="242"/>
      </w:pPr>
      <w:r w:rsidRPr="007C6EDB">
        <w:rPr>
          <w:color w:val="0000FF"/>
        </w:rPr>
        <w:t> </w:t>
      </w:r>
      <w:r w:rsidRPr="007C6EDB">
        <w:t xml:space="preserve">[6] (3) B.1.5.     </w:t>
      </w:r>
      <w:hyperlink r:id="rId243" w:history="1">
        <w:r w:rsidRPr="007C6EDB">
          <w:rPr>
            <w:rStyle w:val="Kpr"/>
          </w:rPr>
          <w:t>akademik kurul</w:t>
        </w:r>
      </w:hyperlink>
    </w:p>
    <w:p w14:paraId="1742298D" w14:textId="77777777" w:rsidR="00A279DE" w:rsidRPr="007C6EDB" w:rsidRDefault="00A279DE" w:rsidP="00A279DE">
      <w:pPr>
        <w:tabs>
          <w:tab w:val="left" w:pos="990"/>
        </w:tabs>
        <w:spacing w:before="242"/>
      </w:pPr>
      <w:r w:rsidRPr="007C6EDB">
        <w:rPr>
          <w:color w:val="0000FF"/>
        </w:rPr>
        <w:t> </w:t>
      </w:r>
      <w:r w:rsidRPr="007C6EDB">
        <w:t xml:space="preserve">[7] (4) B.1.5.     </w:t>
      </w:r>
      <w:hyperlink r:id="rId244" w:history="1">
        <w:r w:rsidRPr="007C6EDB">
          <w:rPr>
            <w:rStyle w:val="Kpr"/>
          </w:rPr>
          <w:t>ders müfredat</w:t>
        </w:r>
      </w:hyperlink>
    </w:p>
    <w:p w14:paraId="6040C04A" w14:textId="77777777" w:rsidR="00A279DE" w:rsidRPr="007C6EDB" w:rsidRDefault="00A279DE" w:rsidP="00A279DE">
      <w:pPr>
        <w:tabs>
          <w:tab w:val="left" w:pos="990"/>
        </w:tabs>
        <w:spacing w:before="242"/>
      </w:pPr>
      <w:r w:rsidRPr="007C6EDB">
        <w:rPr>
          <w:color w:val="0000FF"/>
        </w:rPr>
        <w:t> </w:t>
      </w:r>
      <w:r w:rsidRPr="007C6EDB">
        <w:t xml:space="preserve">[8] (4) B.1.5.     </w:t>
      </w:r>
      <w:hyperlink r:id="rId245" w:history="1">
        <w:r w:rsidRPr="007C6EDB">
          <w:rPr>
            <w:rStyle w:val="Kpr"/>
          </w:rPr>
          <w:t>akademik kurul</w:t>
        </w:r>
      </w:hyperlink>
    </w:p>
    <w:p w14:paraId="2F1DCE52" w14:textId="77777777" w:rsidR="00A279DE" w:rsidRPr="007C6EDB" w:rsidRDefault="00A279DE" w:rsidP="00A279DE">
      <w:pPr>
        <w:tabs>
          <w:tab w:val="left" w:pos="990"/>
        </w:tabs>
        <w:spacing w:before="242"/>
      </w:pPr>
      <w:r w:rsidRPr="007C6EDB">
        <w:rPr>
          <w:color w:val="0000FF"/>
        </w:rPr>
        <w:t> </w:t>
      </w:r>
      <w:r w:rsidRPr="007C6EDB">
        <w:t xml:space="preserve">[9] (4) B.1.5.     </w:t>
      </w:r>
      <w:hyperlink r:id="rId246" w:history="1">
        <w:r w:rsidRPr="007C6EDB">
          <w:rPr>
            <w:rStyle w:val="Kpr"/>
          </w:rPr>
          <w:t>iç dış paydaş toplantıları</w:t>
        </w:r>
      </w:hyperlink>
    </w:p>
    <w:p w14:paraId="2580E7CC" w14:textId="77777777" w:rsidR="009D74FB" w:rsidRDefault="009D74FB" w:rsidP="00BE0072">
      <w:pPr>
        <w:tabs>
          <w:tab w:val="left" w:pos="1674"/>
        </w:tabs>
      </w:pPr>
    </w:p>
    <w:p w14:paraId="5D4945F0" w14:textId="77777777" w:rsidR="00A279DE" w:rsidRPr="00DD50B6" w:rsidRDefault="00A279DE" w:rsidP="00A279DE">
      <w:pPr>
        <w:tabs>
          <w:tab w:val="left" w:pos="923"/>
        </w:tabs>
        <w:ind w:left="-351"/>
        <w:rPr>
          <w:sz w:val="24"/>
        </w:rPr>
      </w:pPr>
      <w:r>
        <w:rPr>
          <w:sz w:val="24"/>
        </w:rPr>
        <w:t xml:space="preserve">B.1.6. </w:t>
      </w:r>
      <w:r w:rsidRPr="00DD50B6">
        <w:rPr>
          <w:sz w:val="24"/>
        </w:rPr>
        <w:t>Eğitim</w:t>
      </w:r>
      <w:r w:rsidRPr="00DD50B6">
        <w:rPr>
          <w:spacing w:val="-2"/>
          <w:sz w:val="24"/>
        </w:rPr>
        <w:t xml:space="preserve"> </w:t>
      </w:r>
      <w:r w:rsidRPr="00DD50B6">
        <w:rPr>
          <w:sz w:val="24"/>
        </w:rPr>
        <w:t>ve</w:t>
      </w:r>
      <w:r w:rsidRPr="00DD50B6">
        <w:rPr>
          <w:spacing w:val="-3"/>
          <w:sz w:val="24"/>
        </w:rPr>
        <w:t xml:space="preserve"> </w:t>
      </w:r>
      <w:r w:rsidRPr="00DD50B6">
        <w:rPr>
          <w:sz w:val="24"/>
        </w:rPr>
        <w:t>öğretim</w:t>
      </w:r>
      <w:r w:rsidRPr="00DD50B6">
        <w:rPr>
          <w:spacing w:val="-4"/>
          <w:sz w:val="24"/>
        </w:rPr>
        <w:t xml:space="preserve"> </w:t>
      </w:r>
      <w:r w:rsidRPr="00DD50B6">
        <w:rPr>
          <w:sz w:val="24"/>
        </w:rPr>
        <w:t>süreçlerinin</w:t>
      </w:r>
      <w:r w:rsidRPr="00DD50B6">
        <w:rPr>
          <w:spacing w:val="-1"/>
          <w:sz w:val="24"/>
        </w:rPr>
        <w:t xml:space="preserve"> </w:t>
      </w:r>
      <w:r w:rsidRPr="00DD50B6">
        <w:rPr>
          <w:spacing w:val="-2"/>
          <w:sz w:val="24"/>
        </w:rPr>
        <w:t>yönetimi</w:t>
      </w:r>
    </w:p>
    <w:p w14:paraId="5F0CF74E" w14:textId="77777777" w:rsidR="00A279DE" w:rsidRDefault="00A279DE" w:rsidP="00A279DE">
      <w:pPr>
        <w:pStyle w:val="GvdeMetni"/>
        <w:rPr>
          <w:sz w:val="20"/>
        </w:rPr>
      </w:pPr>
    </w:p>
    <w:p w14:paraId="0F78537D" w14:textId="77777777" w:rsidR="00A279DE" w:rsidRDefault="00A279DE" w:rsidP="00A279DE">
      <w:pPr>
        <w:pStyle w:val="GvdeMetni"/>
        <w:rPr>
          <w:sz w:val="20"/>
        </w:rPr>
      </w:pPr>
      <w:r>
        <w:rPr>
          <w:noProof/>
          <w:lang w:eastAsia="tr-TR"/>
        </w:rPr>
        <mc:AlternateContent>
          <mc:Choice Requires="wpg">
            <w:drawing>
              <wp:anchor distT="0" distB="0" distL="0" distR="0" simplePos="0" relativeHeight="251663360" behindDoc="1" locked="0" layoutInCell="1" allowOverlap="1" wp14:anchorId="69A794F7" wp14:editId="5D0AB56D">
                <wp:simplePos x="0" y="0"/>
                <wp:positionH relativeFrom="page">
                  <wp:posOffset>826936</wp:posOffset>
                </wp:positionH>
                <wp:positionV relativeFrom="paragraph">
                  <wp:posOffset>4583</wp:posOffset>
                </wp:positionV>
                <wp:extent cx="5856605" cy="2186609"/>
                <wp:effectExtent l="0" t="0" r="0" b="444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2186609"/>
                          <a:chOff x="0" y="0"/>
                          <a:chExt cx="5856605" cy="3973829"/>
                        </a:xfrm>
                      </wpg:grpSpPr>
                      <wps:wsp>
                        <wps:cNvPr id="48" name="Graphic 48"/>
                        <wps:cNvSpPr/>
                        <wps:spPr>
                          <a:xfrm>
                            <a:off x="0" y="0"/>
                            <a:ext cx="5856605" cy="3973829"/>
                          </a:xfrm>
                          <a:custGeom>
                            <a:avLst/>
                            <a:gdLst/>
                            <a:ahLst/>
                            <a:cxnLst/>
                            <a:rect l="l" t="t" r="r" b="b"/>
                            <a:pathLst>
                              <a:path w="5856605" h="3973829">
                                <a:moveTo>
                                  <a:pt x="5850001" y="0"/>
                                </a:moveTo>
                                <a:lnTo>
                                  <a:pt x="6096" y="0"/>
                                </a:lnTo>
                                <a:lnTo>
                                  <a:pt x="0" y="0"/>
                                </a:lnTo>
                                <a:lnTo>
                                  <a:pt x="0" y="6045"/>
                                </a:lnTo>
                                <a:lnTo>
                                  <a:pt x="0" y="3967556"/>
                                </a:lnTo>
                                <a:lnTo>
                                  <a:pt x="0" y="3973652"/>
                                </a:lnTo>
                                <a:lnTo>
                                  <a:pt x="6096" y="3973652"/>
                                </a:lnTo>
                                <a:lnTo>
                                  <a:pt x="5850001" y="3973652"/>
                                </a:lnTo>
                                <a:lnTo>
                                  <a:pt x="5850001" y="3967556"/>
                                </a:lnTo>
                                <a:lnTo>
                                  <a:pt x="6096" y="3967556"/>
                                </a:lnTo>
                                <a:lnTo>
                                  <a:pt x="6096" y="6096"/>
                                </a:lnTo>
                                <a:lnTo>
                                  <a:pt x="5850001" y="6096"/>
                                </a:lnTo>
                                <a:lnTo>
                                  <a:pt x="5850001" y="0"/>
                                </a:lnTo>
                                <a:close/>
                              </a:path>
                              <a:path w="5856605" h="3973829">
                                <a:moveTo>
                                  <a:pt x="5856160" y="0"/>
                                </a:moveTo>
                                <a:lnTo>
                                  <a:pt x="5850077" y="0"/>
                                </a:lnTo>
                                <a:lnTo>
                                  <a:pt x="5850077" y="6045"/>
                                </a:lnTo>
                                <a:lnTo>
                                  <a:pt x="5850077" y="3967556"/>
                                </a:lnTo>
                                <a:lnTo>
                                  <a:pt x="5850077" y="3973652"/>
                                </a:lnTo>
                                <a:lnTo>
                                  <a:pt x="5856160" y="3973652"/>
                                </a:lnTo>
                                <a:lnTo>
                                  <a:pt x="5856160" y="3967556"/>
                                </a:lnTo>
                                <a:lnTo>
                                  <a:pt x="5856160" y="6096"/>
                                </a:lnTo>
                                <a:lnTo>
                                  <a:pt x="5856160" y="0"/>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73152" y="13545"/>
                            <a:ext cx="1108075" cy="506666"/>
                          </a:xfrm>
                          <a:prstGeom prst="rect">
                            <a:avLst/>
                          </a:prstGeom>
                        </wps:spPr>
                        <wps:txbx>
                          <w:txbxContent>
                            <w:p w14:paraId="7199A978" w14:textId="77777777" w:rsidR="005C0C8C" w:rsidRDefault="005C0C8C" w:rsidP="00A279DE">
                              <w:pPr>
                                <w:spacing w:line="266" w:lineRule="exact"/>
                                <w:rPr>
                                  <w:sz w:val="24"/>
                                </w:rPr>
                              </w:pPr>
                              <w:r>
                                <w:rPr>
                                  <w:sz w:val="24"/>
                                </w:rPr>
                                <w:t>Olgunluk</w:t>
                              </w:r>
                              <w:r>
                                <w:rPr>
                                  <w:spacing w:val="-2"/>
                                  <w:sz w:val="24"/>
                                </w:rPr>
                                <w:t xml:space="preserve"> Düzeyi:</w:t>
                              </w:r>
                            </w:p>
                          </w:txbxContent>
                        </wps:txbx>
                        <wps:bodyPr wrap="square" lIns="0" tIns="0" rIns="0" bIns="0" rtlCol="0">
                          <a:noAutofit/>
                        </wps:bodyPr>
                      </wps:wsp>
                    </wpg:wg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69A794F7" id="Group 47" o:spid="_x0000_s1030" style="position:absolute;margin-left:65.1pt;margin-top:.35pt;width:461.15pt;height:172.15pt;z-index:-251653120;mso-wrap-distance-left:0;mso-wrap-distance-right:0;mso-position-horizontal-relative:page;mso-height-relative:margin" coordsize="58566,39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">
                <v:shape id="Graphic 48" o:spid="_x0000_s1031" style="position:absolute;width:58566;height:39738;visibility:visible;mso-wrap-style:square;v-text-anchor:top" coordsize="5856605,397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" path="m5850001,l6096,,,,,6045,,3967556r,6096l6096,3973652r5843905,l5850001,3967556r-5843905,l6096,6096r5843905,l5850001,xem5856160,r-6083,l5850077,6045r,3961511l5850077,3973652r6083,l5856160,3967556r,-3961460l5856160,xe" fillcolor="black" stroked="f">
                  <v:path arrowok="t"/>
                </v:shape>
                <v:shape id="Textbox 49" o:spid="_x0000_s1032" type="#_x0000_t202" style="position:absolute;left:731;top:135;width:11081;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199A978" w14:textId="77777777" w:rsidR="005C0C8C" w:rsidRDefault="005C0C8C" w:rsidP="00A279DE">
                        <w:pPr>
                          <w:spacing w:line="266" w:lineRule="exact"/>
                          <w:rPr>
                            <w:sz w:val="24"/>
                          </w:rPr>
                        </w:pPr>
                        <w:r>
                          <w:rPr>
                            <w:sz w:val="24"/>
                          </w:rPr>
                          <w:t>Olgunluk</w:t>
                        </w:r>
                        <w:r>
                          <w:rPr>
                            <w:spacing w:val="-2"/>
                            <w:sz w:val="24"/>
                          </w:rPr>
                          <w:t xml:space="preserve"> Düzeyi:</w:t>
                        </w:r>
                      </w:p>
                    </w:txbxContent>
                  </v:textbox>
                </v:shape>
                <w10:wrap anchorx="page"/>
              </v:group>
            </w:pict>
          </mc:Fallback>
        </mc:AlternateContent>
      </w:r>
    </w:p>
    <w:p w14:paraId="1627A852" w14:textId="77777777" w:rsidR="00A279DE" w:rsidRDefault="00A279DE" w:rsidP="00A279DE">
      <w:pPr>
        <w:pStyle w:val="GvdeMetni"/>
        <w:spacing w:before="79" w:after="1"/>
        <w:rPr>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A279DE" w14:paraId="0858C16A" w14:textId="77777777" w:rsidTr="00A279DE">
        <w:trPr>
          <w:trHeight w:val="517"/>
        </w:trPr>
        <w:tc>
          <w:tcPr>
            <w:tcW w:w="1795" w:type="dxa"/>
          </w:tcPr>
          <w:p w14:paraId="0A711753" w14:textId="77777777" w:rsidR="00A279DE" w:rsidRDefault="00A279DE" w:rsidP="00A279DE">
            <w:pPr>
              <w:pStyle w:val="TableParagraph"/>
              <w:spacing w:line="275" w:lineRule="exact"/>
              <w:ind w:left="107"/>
              <w:rPr>
                <w:sz w:val="24"/>
              </w:rPr>
            </w:pPr>
            <w:r>
              <w:rPr>
                <w:sz w:val="24"/>
              </w:rPr>
              <w:t xml:space="preserve">1. </w:t>
            </w:r>
            <w:r>
              <w:rPr>
                <w:spacing w:val="-2"/>
                <w:sz w:val="24"/>
              </w:rPr>
              <w:t>Düzey</w:t>
            </w:r>
          </w:p>
        </w:tc>
        <w:tc>
          <w:tcPr>
            <w:tcW w:w="1798" w:type="dxa"/>
          </w:tcPr>
          <w:p w14:paraId="2F989435" w14:textId="77777777" w:rsidR="00A279DE" w:rsidRDefault="00A279DE" w:rsidP="00A279DE">
            <w:pPr>
              <w:pStyle w:val="TableParagraph"/>
              <w:spacing w:line="275" w:lineRule="exact"/>
              <w:ind w:left="107"/>
              <w:rPr>
                <w:sz w:val="24"/>
              </w:rPr>
            </w:pPr>
            <w:r>
              <w:rPr>
                <w:sz w:val="24"/>
              </w:rPr>
              <w:t xml:space="preserve">2. </w:t>
            </w:r>
            <w:r>
              <w:rPr>
                <w:spacing w:val="-2"/>
                <w:sz w:val="24"/>
              </w:rPr>
              <w:t>Düzey</w:t>
            </w:r>
          </w:p>
        </w:tc>
        <w:tc>
          <w:tcPr>
            <w:tcW w:w="1795" w:type="dxa"/>
          </w:tcPr>
          <w:p w14:paraId="0B7A92EB" w14:textId="77777777" w:rsidR="00A279DE" w:rsidRDefault="00A279DE" w:rsidP="00A279DE">
            <w:pPr>
              <w:pStyle w:val="TableParagraph"/>
              <w:spacing w:line="275" w:lineRule="exact"/>
              <w:ind w:left="105"/>
              <w:rPr>
                <w:sz w:val="24"/>
              </w:rPr>
            </w:pPr>
            <w:r>
              <w:rPr>
                <w:sz w:val="24"/>
              </w:rPr>
              <w:t xml:space="preserve">3. </w:t>
            </w:r>
            <w:r>
              <w:rPr>
                <w:spacing w:val="-2"/>
                <w:sz w:val="24"/>
              </w:rPr>
              <w:t>Düzey</w:t>
            </w:r>
          </w:p>
        </w:tc>
        <w:tc>
          <w:tcPr>
            <w:tcW w:w="1795" w:type="dxa"/>
          </w:tcPr>
          <w:p w14:paraId="7862F6CB" w14:textId="77777777" w:rsidR="00A279DE" w:rsidRDefault="00A279DE" w:rsidP="00A279DE">
            <w:pPr>
              <w:pStyle w:val="TableParagraph"/>
              <w:spacing w:line="275" w:lineRule="exact"/>
              <w:ind w:right="810"/>
              <w:jc w:val="right"/>
              <w:rPr>
                <w:sz w:val="24"/>
              </w:rPr>
            </w:pPr>
            <w:r>
              <w:rPr>
                <w:sz w:val="24"/>
              </w:rPr>
              <w:t xml:space="preserve">4. </w:t>
            </w:r>
            <w:r>
              <w:rPr>
                <w:spacing w:val="-2"/>
                <w:sz w:val="24"/>
              </w:rPr>
              <w:t>Düzey</w:t>
            </w:r>
          </w:p>
        </w:tc>
        <w:tc>
          <w:tcPr>
            <w:tcW w:w="1798" w:type="dxa"/>
          </w:tcPr>
          <w:p w14:paraId="07A2B725" w14:textId="77777777" w:rsidR="00A279DE" w:rsidRDefault="00A279DE" w:rsidP="00A279DE">
            <w:pPr>
              <w:pStyle w:val="TableParagraph"/>
              <w:spacing w:line="275" w:lineRule="exact"/>
              <w:ind w:left="108"/>
              <w:rPr>
                <w:sz w:val="24"/>
              </w:rPr>
            </w:pPr>
            <w:r>
              <w:rPr>
                <w:sz w:val="24"/>
              </w:rPr>
              <w:t xml:space="preserve">5. </w:t>
            </w:r>
            <w:r>
              <w:rPr>
                <w:spacing w:val="-2"/>
                <w:sz w:val="24"/>
              </w:rPr>
              <w:t>Düzey</w:t>
            </w:r>
          </w:p>
        </w:tc>
      </w:tr>
      <w:tr w:rsidR="00A279DE" w14:paraId="02BE2FCB" w14:textId="77777777" w:rsidTr="00A279DE">
        <w:trPr>
          <w:trHeight w:val="1787"/>
        </w:trPr>
        <w:tc>
          <w:tcPr>
            <w:tcW w:w="1795" w:type="dxa"/>
          </w:tcPr>
          <w:p w14:paraId="5000B11C" w14:textId="77777777" w:rsidR="00A279DE" w:rsidRDefault="00A279DE" w:rsidP="00A279DE">
            <w:pPr>
              <w:pStyle w:val="TableParagraph"/>
              <w:spacing w:line="275" w:lineRule="exact"/>
              <w:ind w:left="107"/>
              <w:rPr>
                <w:sz w:val="24"/>
              </w:rPr>
            </w:pPr>
            <w:r>
              <w:rPr>
                <w:sz w:val="24"/>
              </w:rPr>
              <w:t>Planlama</w:t>
            </w:r>
            <w:r>
              <w:rPr>
                <w:spacing w:val="-1"/>
                <w:sz w:val="24"/>
              </w:rPr>
              <w:t xml:space="preserve"> </w:t>
            </w:r>
            <w:r>
              <w:rPr>
                <w:spacing w:val="-5"/>
                <w:sz w:val="24"/>
              </w:rPr>
              <w:t>yok</w:t>
            </w:r>
          </w:p>
        </w:tc>
        <w:tc>
          <w:tcPr>
            <w:tcW w:w="1798" w:type="dxa"/>
          </w:tcPr>
          <w:p w14:paraId="45976274" w14:textId="77777777" w:rsidR="00A279DE" w:rsidRDefault="00A279DE" w:rsidP="00A279DE">
            <w:pPr>
              <w:pStyle w:val="TableParagraph"/>
              <w:spacing w:line="276"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5BA8C977" w14:textId="77777777" w:rsidR="00A279DE" w:rsidRDefault="00A279DE" w:rsidP="00A279DE">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7545C573" w14:textId="77777777" w:rsidR="00A279DE" w:rsidRDefault="00A279DE" w:rsidP="00A279DE">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10B4CA36" w14:textId="77777777" w:rsidR="00A279DE" w:rsidRDefault="00A279DE" w:rsidP="00A279DE">
            <w:pPr>
              <w:pStyle w:val="TableParagraph"/>
              <w:spacing w:line="276"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A279DE" w14:paraId="49629BB2" w14:textId="77777777" w:rsidTr="00A279DE">
        <w:trPr>
          <w:trHeight w:val="517"/>
        </w:trPr>
        <w:tc>
          <w:tcPr>
            <w:tcW w:w="1795" w:type="dxa"/>
          </w:tcPr>
          <w:p w14:paraId="553C3EBC" w14:textId="77777777" w:rsidR="00A279DE" w:rsidRDefault="00A279DE" w:rsidP="00A279DE">
            <w:pPr>
              <w:pStyle w:val="TableParagraph"/>
              <w:rPr>
                <w:sz w:val="24"/>
              </w:rPr>
            </w:pPr>
          </w:p>
        </w:tc>
        <w:tc>
          <w:tcPr>
            <w:tcW w:w="1798" w:type="dxa"/>
          </w:tcPr>
          <w:p w14:paraId="033F90CA" w14:textId="77777777" w:rsidR="00A279DE" w:rsidRDefault="00A279DE" w:rsidP="00A279DE">
            <w:pPr>
              <w:pStyle w:val="TableParagraph"/>
              <w:rPr>
                <w:sz w:val="24"/>
              </w:rPr>
            </w:pPr>
          </w:p>
        </w:tc>
        <w:tc>
          <w:tcPr>
            <w:tcW w:w="1795" w:type="dxa"/>
          </w:tcPr>
          <w:p w14:paraId="38A23B5F" w14:textId="77777777" w:rsidR="00A279DE" w:rsidRDefault="00A279DE" w:rsidP="00A279DE">
            <w:pPr>
              <w:pStyle w:val="TableParagraph"/>
              <w:rPr>
                <w:sz w:val="24"/>
              </w:rPr>
            </w:pPr>
          </w:p>
        </w:tc>
        <w:tc>
          <w:tcPr>
            <w:tcW w:w="1795" w:type="dxa"/>
          </w:tcPr>
          <w:p w14:paraId="42CC88E0" w14:textId="77777777" w:rsidR="00A279DE" w:rsidRDefault="00A279DE" w:rsidP="00A279DE">
            <w:pPr>
              <w:pStyle w:val="TableParagraph"/>
              <w:spacing w:line="275" w:lineRule="exact"/>
              <w:ind w:right="817"/>
              <w:jc w:val="right"/>
              <w:rPr>
                <w:b/>
                <w:sz w:val="24"/>
              </w:rPr>
            </w:pPr>
            <w:r>
              <w:rPr>
                <w:b/>
                <w:spacing w:val="-10"/>
                <w:sz w:val="24"/>
              </w:rPr>
              <w:t>+</w:t>
            </w:r>
          </w:p>
        </w:tc>
        <w:tc>
          <w:tcPr>
            <w:tcW w:w="1798" w:type="dxa"/>
          </w:tcPr>
          <w:p w14:paraId="3BABD04B" w14:textId="77777777" w:rsidR="00A279DE" w:rsidRDefault="00A279DE" w:rsidP="00A279DE">
            <w:pPr>
              <w:pStyle w:val="TableParagraph"/>
              <w:rPr>
                <w:sz w:val="24"/>
              </w:rPr>
            </w:pPr>
          </w:p>
        </w:tc>
      </w:tr>
    </w:tbl>
    <w:p w14:paraId="66FBDC52" w14:textId="77777777" w:rsidR="00A279DE" w:rsidRDefault="00A279DE" w:rsidP="00A279DE">
      <w:pPr>
        <w:pStyle w:val="TableParagraph"/>
        <w:rPr>
          <w:sz w:val="24"/>
        </w:rPr>
      </w:pPr>
    </w:p>
    <w:p w14:paraId="67401BC4" w14:textId="77777777" w:rsidR="00A279DE" w:rsidRDefault="00A279DE" w:rsidP="00A279DE">
      <w:pPr>
        <w:spacing w:line="276" w:lineRule="auto"/>
        <w:ind w:right="18"/>
        <w:jc w:val="both"/>
      </w:pPr>
      <w:r>
        <w:rPr>
          <w:noProof/>
          <w:lang w:eastAsia="tr-TR"/>
        </w:rPr>
        <mc:AlternateContent>
          <mc:Choice Requires="wps">
            <w:drawing>
              <wp:anchor distT="0" distB="0" distL="0" distR="0" simplePos="0" relativeHeight="251664384" behindDoc="1" locked="0" layoutInCell="1" allowOverlap="1" wp14:anchorId="7EDEED70" wp14:editId="4947CF88">
                <wp:simplePos x="0" y="0"/>
                <wp:positionH relativeFrom="page">
                  <wp:posOffset>830884</wp:posOffset>
                </wp:positionH>
                <wp:positionV relativeFrom="paragraph">
                  <wp:posOffset>36575</wp:posOffset>
                </wp:positionV>
                <wp:extent cx="5856605" cy="463550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4635500"/>
                        </a:xfrm>
                        <a:custGeom>
                          <a:avLst/>
                          <a:gdLst/>
                          <a:ahLst/>
                          <a:cxnLst/>
                          <a:rect l="l" t="t" r="r" b="b"/>
                          <a:pathLst>
                            <a:path w="5856605" h="4635500">
                              <a:moveTo>
                                <a:pt x="5850001" y="0"/>
                              </a:moveTo>
                              <a:lnTo>
                                <a:pt x="6096" y="0"/>
                              </a:lnTo>
                              <a:lnTo>
                                <a:pt x="0" y="0"/>
                              </a:lnTo>
                              <a:lnTo>
                                <a:pt x="0" y="6096"/>
                              </a:lnTo>
                              <a:lnTo>
                                <a:pt x="0" y="4629023"/>
                              </a:lnTo>
                              <a:lnTo>
                                <a:pt x="0" y="4635119"/>
                              </a:lnTo>
                              <a:lnTo>
                                <a:pt x="6096" y="4635119"/>
                              </a:lnTo>
                              <a:lnTo>
                                <a:pt x="5850001" y="4635119"/>
                              </a:lnTo>
                              <a:lnTo>
                                <a:pt x="5850001" y="4629023"/>
                              </a:lnTo>
                              <a:lnTo>
                                <a:pt x="6096" y="4629023"/>
                              </a:lnTo>
                              <a:lnTo>
                                <a:pt x="6096" y="6096"/>
                              </a:lnTo>
                              <a:lnTo>
                                <a:pt x="5850001" y="6096"/>
                              </a:lnTo>
                              <a:lnTo>
                                <a:pt x="5850001" y="0"/>
                              </a:lnTo>
                              <a:close/>
                            </a:path>
                            <a:path w="5856605" h="4635500">
                              <a:moveTo>
                                <a:pt x="5856160" y="0"/>
                              </a:moveTo>
                              <a:lnTo>
                                <a:pt x="5850077" y="0"/>
                              </a:lnTo>
                              <a:lnTo>
                                <a:pt x="5850077" y="6096"/>
                              </a:lnTo>
                              <a:lnTo>
                                <a:pt x="5850077" y="4629023"/>
                              </a:lnTo>
                              <a:lnTo>
                                <a:pt x="5850077" y="4635119"/>
                              </a:lnTo>
                              <a:lnTo>
                                <a:pt x="5856160" y="4635119"/>
                              </a:lnTo>
                              <a:lnTo>
                                <a:pt x="5856160" y="4629023"/>
                              </a:lnTo>
                              <a:lnTo>
                                <a:pt x="5856160" y="6096"/>
                              </a:lnTo>
                              <a:lnTo>
                                <a:pt x="5856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4C35167E" id="Graphic 51" o:spid="_x0000_s1026" style="position:absolute;margin-left:65.4pt;margin-top:2.9pt;width:461.15pt;height:36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56605,463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" path="m5850001,l6096,,,,,6096,,4629023r,6096l6096,4635119r5843905,l5850001,4629023r-5843905,l6096,6096r5843905,l5850001,xem5856160,r-6083,l5850077,6096r,4622927l5850077,4635119r6083,l5856160,4629023r,-4622927l5856160,xe" fillcolor="black" stroked="f">
                <v:path arrowok="t"/>
                <w10:wrap anchorx="page"/>
              </v:shape>
            </w:pict>
          </mc:Fallback>
        </mc:AlternateContent>
      </w:r>
      <w:r>
        <w:t xml:space="preserve"> </w:t>
      </w:r>
    </w:p>
    <w:p w14:paraId="21761036" w14:textId="77777777" w:rsidR="00A279DE" w:rsidRDefault="00A279DE" w:rsidP="00A279DE">
      <w:pPr>
        <w:spacing w:line="276" w:lineRule="auto"/>
        <w:ind w:right="18"/>
        <w:jc w:val="both"/>
        <w:rPr>
          <w:sz w:val="24"/>
        </w:rPr>
      </w:pPr>
      <w:r>
        <w:rPr>
          <w:sz w:val="24"/>
        </w:rPr>
        <w:t xml:space="preserve">Üniversitemizde organizasyonel bir yapılanma mevcuttur. Bu yapılanma Eğitim-Öğretim Komisyonu </w:t>
      </w:r>
      <w:r>
        <w:rPr>
          <w:color w:val="0000FF"/>
          <w:sz w:val="24"/>
        </w:rPr>
        <w:t>(</w:t>
      </w:r>
      <w:hyperlink r:id="rId247">
        <w:r>
          <w:rPr>
            <w:color w:val="0000FF"/>
            <w:sz w:val="24"/>
            <w:u w:val="single" w:color="0000FF"/>
          </w:rPr>
          <w:t>OD1</w:t>
        </w:r>
      </w:hyperlink>
      <w:r>
        <w:rPr>
          <w:color w:val="0000FF"/>
          <w:sz w:val="24"/>
          <w:u w:val="single" w:color="0000FF"/>
        </w:rPr>
        <w:t>)</w:t>
      </w:r>
      <w:r>
        <w:rPr>
          <w:color w:val="0000FF"/>
          <w:sz w:val="24"/>
        </w:rPr>
        <w:t xml:space="preserve"> </w:t>
      </w:r>
      <w:r>
        <w:rPr>
          <w:sz w:val="24"/>
        </w:rPr>
        <w:t xml:space="preserve">olarak adlandırılmıştır. Bu komisyon her yıl eğitim ve öğretim süreçleri ile ilgili yapılanların takip edilmesi ve öneriler ile gerekli önlemlerin veya değişikliklerin yerine getirilmesinin sağlanması açısından üst yönetimsel bir komisyon olarak görev yapmaktadır. Programların tasarlanması, </w:t>
      </w:r>
      <w:r>
        <w:rPr>
          <w:spacing w:val="-2"/>
          <w:sz w:val="24"/>
        </w:rPr>
        <w:t xml:space="preserve">güncellenmesi, çeşitli esasların belirlenmesi ve takvimin </w:t>
      </w:r>
      <w:r>
        <w:rPr>
          <w:color w:val="0000FF"/>
          <w:spacing w:val="-2"/>
          <w:sz w:val="24"/>
        </w:rPr>
        <w:t>(</w:t>
      </w:r>
      <w:hyperlink r:id="rId248">
        <w:r>
          <w:rPr>
            <w:color w:val="0000FF"/>
            <w:spacing w:val="-2"/>
            <w:sz w:val="24"/>
            <w:u w:val="single" w:color="0000FF"/>
          </w:rPr>
          <w:t>OD2</w:t>
        </w:r>
      </w:hyperlink>
      <w:r>
        <w:rPr>
          <w:color w:val="0000FF"/>
          <w:spacing w:val="-2"/>
          <w:sz w:val="24"/>
          <w:u w:val="single" w:color="0000FF"/>
        </w:rPr>
        <w:t>)</w:t>
      </w:r>
      <w:r>
        <w:rPr>
          <w:color w:val="0000FF"/>
          <w:spacing w:val="-2"/>
          <w:sz w:val="24"/>
        </w:rPr>
        <w:t xml:space="preserve"> </w:t>
      </w:r>
      <w:r>
        <w:rPr>
          <w:color w:val="0000FF"/>
          <w:sz w:val="24"/>
        </w:rPr>
        <w:t xml:space="preserve"> </w:t>
      </w:r>
      <w:r>
        <w:rPr>
          <w:sz w:val="24"/>
        </w:rPr>
        <w:lastRenderedPageBreak/>
        <w:t>belirlenmesi gibi sistematik aşamalar Eğitim-öğretim komisyonu</w:t>
      </w:r>
      <w:r>
        <w:rPr>
          <w:spacing w:val="75"/>
          <w:sz w:val="24"/>
        </w:rPr>
        <w:t xml:space="preserve">   </w:t>
      </w:r>
      <w:r>
        <w:rPr>
          <w:sz w:val="24"/>
        </w:rPr>
        <w:t>tarafından</w:t>
      </w:r>
      <w:r>
        <w:rPr>
          <w:spacing w:val="78"/>
          <w:sz w:val="24"/>
        </w:rPr>
        <w:t xml:space="preserve">   </w:t>
      </w:r>
      <w:r>
        <w:rPr>
          <w:sz w:val="24"/>
        </w:rPr>
        <w:t>belirlenmektedir.</w:t>
      </w:r>
      <w:r>
        <w:rPr>
          <w:spacing w:val="78"/>
          <w:sz w:val="24"/>
        </w:rPr>
        <w:t xml:space="preserve"> </w:t>
      </w:r>
      <w:r>
        <w:rPr>
          <w:sz w:val="24"/>
        </w:rPr>
        <w:t>Programların</w:t>
      </w:r>
      <w:r>
        <w:rPr>
          <w:spacing w:val="77"/>
          <w:sz w:val="24"/>
        </w:rPr>
        <w:t xml:space="preserve">   </w:t>
      </w:r>
      <w:r>
        <w:rPr>
          <w:sz w:val="24"/>
        </w:rPr>
        <w:t>öğrenme</w:t>
      </w:r>
      <w:r>
        <w:rPr>
          <w:spacing w:val="77"/>
          <w:sz w:val="24"/>
        </w:rPr>
        <w:t xml:space="preserve">   </w:t>
      </w:r>
      <w:r>
        <w:rPr>
          <w:spacing w:val="-2"/>
          <w:sz w:val="24"/>
        </w:rPr>
        <w:t>kazanımları</w:t>
      </w:r>
    </w:p>
    <w:p w14:paraId="4958B192" w14:textId="77777777" w:rsidR="00A279DE" w:rsidRPr="00DD50B6" w:rsidRDefault="00A279DE" w:rsidP="00A279DE">
      <w:pPr>
        <w:tabs>
          <w:tab w:val="left" w:pos="8936"/>
        </w:tabs>
        <w:spacing w:line="274" w:lineRule="exact"/>
        <w:jc w:val="both"/>
        <w:rPr>
          <w:color w:val="0000FF"/>
          <w:spacing w:val="-2"/>
          <w:sz w:val="24"/>
        </w:rPr>
      </w:pPr>
      <w:r>
        <w:rPr>
          <w:color w:val="0000FF"/>
          <w:spacing w:val="-2"/>
          <w:sz w:val="24"/>
        </w:rPr>
        <w:t>(</w:t>
      </w:r>
      <w:hyperlink r:id="rId249">
        <w:r>
          <w:rPr>
            <w:color w:val="0000FF"/>
            <w:spacing w:val="-2"/>
            <w:sz w:val="24"/>
            <w:u w:val="single" w:color="0000FF"/>
          </w:rPr>
          <w:t>OD3</w:t>
        </w:r>
      </w:hyperlink>
      <w:r>
        <w:rPr>
          <w:color w:val="0000FF"/>
          <w:spacing w:val="-2"/>
          <w:sz w:val="24"/>
        </w:rPr>
        <w:t xml:space="preserve">) </w:t>
      </w:r>
      <w:r w:rsidRPr="00CF1145">
        <w:rPr>
          <w:sz w:val="24"/>
        </w:rPr>
        <w:t>müfredatları</w:t>
      </w:r>
      <w:r>
        <w:rPr>
          <w:sz w:val="24"/>
        </w:rPr>
        <w:t xml:space="preserve"> ve </w:t>
      </w:r>
      <w:r>
        <w:t xml:space="preserve">müfredat </w:t>
      </w:r>
      <w:r w:rsidRPr="003D2E71">
        <w:rPr>
          <w:sz w:val="24"/>
          <w:szCs w:val="24"/>
        </w:rPr>
        <w:t>yenileme (</w:t>
      </w:r>
      <w:hyperlink r:id="rId250" w:history="1">
        <w:r w:rsidRPr="003D2E71">
          <w:rPr>
            <w:color w:val="0000FF"/>
            <w:spacing w:val="-2"/>
          </w:rPr>
          <w:t>1_OD3</w:t>
        </w:r>
      </w:hyperlink>
      <w:r w:rsidRPr="003D2E71">
        <w:rPr>
          <w:color w:val="0000FF"/>
          <w:spacing w:val="-2"/>
          <w:sz w:val="24"/>
        </w:rPr>
        <w:t xml:space="preserve">) , </w:t>
      </w:r>
      <w:r w:rsidRPr="003D2E71">
        <w:rPr>
          <w:sz w:val="24"/>
          <w:szCs w:val="24"/>
        </w:rPr>
        <w:t>öğretim</w:t>
      </w:r>
      <w:r w:rsidRPr="00CF1145">
        <w:rPr>
          <w:sz w:val="24"/>
        </w:rPr>
        <w:t xml:space="preserve"> teknikleri, ölçme ve değerlendirme yöntem ve teknikleri gibi süreçler de Eğitim-öğretim komisyonu tarafından takip edilmektedir. </w:t>
      </w:r>
    </w:p>
    <w:p w14:paraId="6AA11297" w14:textId="77777777" w:rsidR="00A279DE" w:rsidRDefault="00A279DE" w:rsidP="00A279DE">
      <w:pPr>
        <w:pStyle w:val="GvdeMetni"/>
        <w:spacing w:before="68" w:line="276" w:lineRule="auto"/>
        <w:ind w:right="348"/>
        <w:jc w:val="both"/>
      </w:pPr>
      <w:r>
        <w:t xml:space="preserve">Ayrıca Eğitim öğretim süreçleri ÖİDB planlamaları dâhilinde yürütülmekte olup ders programları </w:t>
      </w:r>
      <w:hyperlink r:id="rId251">
        <w:r>
          <w:rPr>
            <w:color w:val="0000FF"/>
            <w:u w:val="single" w:color="0000FF"/>
          </w:rPr>
          <w:t>(2_OD3) ,</w:t>
        </w:r>
      </w:hyperlink>
      <w:r>
        <w:rPr>
          <w:color w:val="0000FF"/>
        </w:rPr>
        <w:t xml:space="preserve"> </w:t>
      </w:r>
      <w:r>
        <w:t>Sınav Takvimleri (</w:t>
      </w:r>
      <w:hyperlink r:id="rId252" w:history="1">
        <w:r>
          <w:rPr>
            <w:rStyle w:val="Kpr"/>
            <w:u w:color="0000FF"/>
          </w:rPr>
          <w:t>3_OD3</w:t>
        </w:r>
      </w:hyperlink>
      <w:r>
        <w:rPr>
          <w:color w:val="0000FF"/>
          <w:u w:val="single" w:color="0000FF"/>
        </w:rPr>
        <w:t>)</w:t>
      </w:r>
      <w:r>
        <w:rPr>
          <w:color w:val="0000FF"/>
        </w:rPr>
        <w:t xml:space="preserve"> </w:t>
      </w:r>
      <w:r>
        <w:t xml:space="preserve">, Akademik Danışmanlık Saatleri </w:t>
      </w:r>
      <w:r>
        <w:rPr>
          <w:color w:val="0000FF"/>
        </w:rPr>
        <w:t>(</w:t>
      </w:r>
      <w:hyperlink r:id="rId253" w:history="1">
        <w:r w:rsidRPr="008F7404">
          <w:rPr>
            <w:rStyle w:val="Kpr"/>
          </w:rPr>
          <w:t>OD4</w:t>
        </w:r>
      </w:hyperlink>
      <w:r>
        <w:rPr>
          <w:color w:val="0000FF"/>
        </w:rPr>
        <w:t>) (</w:t>
      </w:r>
      <w:hyperlink r:id="rId254" w:history="1">
        <w:r w:rsidRPr="008F7404">
          <w:rPr>
            <w:rStyle w:val="Kpr"/>
            <w:u w:color="1154CC"/>
          </w:rPr>
          <w:t>4_OD4</w:t>
        </w:r>
      </w:hyperlink>
      <w:r>
        <w:rPr>
          <w:color w:val="0000FF"/>
        </w:rPr>
        <w:t xml:space="preserve">) </w:t>
      </w:r>
      <w:r>
        <w:t xml:space="preserve">ve Birim Web Sitesi </w:t>
      </w:r>
      <w:r>
        <w:rPr>
          <w:color w:val="0000FF"/>
        </w:rPr>
        <w:t>(</w:t>
      </w:r>
      <w:hyperlink r:id="rId255" w:history="1">
        <w:r w:rsidRPr="006D4585">
          <w:rPr>
            <w:rStyle w:val="Kpr"/>
            <w:u w:color="0000FF"/>
          </w:rPr>
          <w:t>OD5</w:t>
        </w:r>
      </w:hyperlink>
      <w:r>
        <w:rPr>
          <w:color w:val="0000FF"/>
        </w:rPr>
        <w:t>)</w:t>
      </w:r>
      <w:r>
        <w:rPr>
          <w:color w:val="0000FF"/>
          <w:spacing w:val="-12"/>
        </w:rPr>
        <w:t xml:space="preserve"> </w:t>
      </w:r>
      <w:r>
        <w:t>ile</w:t>
      </w:r>
      <w:r>
        <w:rPr>
          <w:spacing w:val="-12"/>
        </w:rPr>
        <w:t xml:space="preserve"> </w:t>
      </w:r>
      <w:r>
        <w:t>süreçler</w:t>
      </w:r>
      <w:r>
        <w:rPr>
          <w:spacing w:val="-10"/>
        </w:rPr>
        <w:t xml:space="preserve"> </w:t>
      </w:r>
      <w:r>
        <w:t>takip</w:t>
      </w:r>
      <w:r>
        <w:rPr>
          <w:spacing w:val="-11"/>
        </w:rPr>
        <w:t xml:space="preserve"> </w:t>
      </w:r>
      <w:r>
        <w:rPr>
          <w:spacing w:val="-2"/>
        </w:rPr>
        <w:t>edilmektedir.</w:t>
      </w:r>
    </w:p>
    <w:p w14:paraId="405321EB" w14:textId="77777777" w:rsidR="00A279DE" w:rsidRDefault="00A279DE" w:rsidP="00A279DE">
      <w:pPr>
        <w:pStyle w:val="GvdeMetni"/>
        <w:spacing w:before="68" w:line="276" w:lineRule="auto"/>
        <w:ind w:left="290" w:right="348"/>
        <w:jc w:val="both"/>
      </w:pPr>
      <w:r>
        <w:rPr>
          <w:spacing w:val="-2"/>
        </w:rPr>
        <w:t>Kanıtlar:</w:t>
      </w:r>
    </w:p>
    <w:p w14:paraId="5048FFE6" w14:textId="77777777" w:rsidR="00A279DE" w:rsidRDefault="00A279DE" w:rsidP="00A279DE">
      <w:pPr>
        <w:tabs>
          <w:tab w:val="left" w:pos="990"/>
        </w:tabs>
        <w:spacing w:before="242"/>
        <w:rPr>
          <w:color w:val="0000FF"/>
          <w:u w:val="single" w:color="0000FF"/>
        </w:rPr>
      </w:pPr>
      <w:r>
        <w:t xml:space="preserve">      [1] (3) B.1.6.</w:t>
      </w:r>
      <w:r w:rsidRPr="006D4585">
        <w:rPr>
          <w:color w:val="0000FF"/>
          <w:spacing w:val="-1"/>
          <w:sz w:val="24"/>
          <w:u w:val="single" w:color="0000FF"/>
        </w:rPr>
        <w:t xml:space="preserve"> </w:t>
      </w:r>
      <w:hyperlink r:id="rId256" w:history="1">
        <w:r w:rsidRPr="006D4585">
          <w:rPr>
            <w:rStyle w:val="Kpr"/>
            <w:sz w:val="24"/>
            <w:u w:color="0000FF"/>
          </w:rPr>
          <w:t>programların tasarımı, izlenmesi ve güncellenmesi</w:t>
        </w:r>
      </w:hyperlink>
    </w:p>
    <w:p w14:paraId="1B8DF7FE" w14:textId="77777777" w:rsidR="00A279DE" w:rsidRPr="006D4585" w:rsidRDefault="00A279DE" w:rsidP="00A279DE">
      <w:pPr>
        <w:tabs>
          <w:tab w:val="left" w:pos="990"/>
        </w:tabs>
        <w:spacing w:before="242"/>
      </w:pPr>
      <w:r>
        <w:t xml:space="preserve">      </w:t>
      </w:r>
      <w:r w:rsidRPr="006D4585">
        <w:t>[2] (3) B.1.6.</w:t>
      </w:r>
      <w:r>
        <w:t xml:space="preserve"> </w:t>
      </w:r>
      <w:hyperlink r:id="rId257" w:history="1">
        <w:r w:rsidRPr="006D4585">
          <w:rPr>
            <w:rStyle w:val="Kpr"/>
          </w:rPr>
          <w:t xml:space="preserve">ders programı           </w:t>
        </w:r>
      </w:hyperlink>
      <w:r w:rsidRPr="006D4585">
        <w:t xml:space="preserve"> </w:t>
      </w:r>
    </w:p>
    <w:p w14:paraId="306F9228" w14:textId="77777777" w:rsidR="00A279DE" w:rsidRPr="006D4585" w:rsidRDefault="00A279DE" w:rsidP="00A279DE">
      <w:pPr>
        <w:tabs>
          <w:tab w:val="left" w:pos="990"/>
        </w:tabs>
        <w:spacing w:before="243"/>
        <w:ind w:left="290"/>
        <w:rPr>
          <w:color w:val="0000FF"/>
          <w:u w:val="single" w:color="0000FF"/>
        </w:rPr>
      </w:pPr>
      <w:r>
        <w:t xml:space="preserve"> [3] (3) B.1.6.  </w:t>
      </w:r>
      <w:hyperlink r:id="rId258" w:history="1">
        <w:r w:rsidRPr="006D4585">
          <w:rPr>
            <w:rStyle w:val="Kpr"/>
          </w:rPr>
          <w:t>sınav takvimi</w:t>
        </w:r>
      </w:hyperlink>
      <w:r w:rsidRPr="006D4585">
        <w:rPr>
          <w:color w:val="0000FF"/>
          <w:spacing w:val="-1"/>
          <w:sz w:val="24"/>
          <w:u w:val="single" w:color="0000FF"/>
        </w:rPr>
        <w:t xml:space="preserve"> </w:t>
      </w:r>
    </w:p>
    <w:p w14:paraId="4346DBED" w14:textId="77777777" w:rsidR="00A279DE" w:rsidRPr="006D4585" w:rsidRDefault="00A279DE" w:rsidP="00A279DE">
      <w:pPr>
        <w:tabs>
          <w:tab w:val="left" w:pos="990"/>
        </w:tabs>
        <w:spacing w:before="243"/>
        <w:ind w:left="290"/>
        <w:rPr>
          <w:color w:val="0000FF"/>
          <w:u w:val="single" w:color="0000FF"/>
        </w:rPr>
      </w:pPr>
      <w:r>
        <w:t xml:space="preserve">[4] (4) B.1.6. </w:t>
      </w:r>
      <w:hyperlink r:id="rId259" w:history="1">
        <w:r w:rsidRPr="006D4585">
          <w:rPr>
            <w:rStyle w:val="Kpr"/>
          </w:rPr>
          <w:t>akademik danışmanlık toplantısı</w:t>
        </w:r>
      </w:hyperlink>
    </w:p>
    <w:p w14:paraId="106FF34F" w14:textId="77777777" w:rsidR="00A279DE" w:rsidRDefault="00A279DE" w:rsidP="00BE0072">
      <w:pPr>
        <w:tabs>
          <w:tab w:val="left" w:pos="1674"/>
        </w:tabs>
      </w:pPr>
    </w:p>
    <w:p w14:paraId="31D5D9DE" w14:textId="77777777" w:rsidR="00A279DE" w:rsidRPr="00A279DE" w:rsidRDefault="00A279DE" w:rsidP="00A279DE"/>
    <w:p w14:paraId="7413EE04" w14:textId="77777777" w:rsidR="00A279DE" w:rsidRPr="00A279DE" w:rsidRDefault="00A279DE" w:rsidP="00A279DE"/>
    <w:p w14:paraId="3B9EFD86" w14:textId="77777777" w:rsidR="00A279DE" w:rsidRPr="00A279DE" w:rsidRDefault="00A279DE" w:rsidP="00A279DE"/>
    <w:p w14:paraId="5D70D113" w14:textId="77777777" w:rsidR="00A279DE" w:rsidRDefault="00A279DE" w:rsidP="00A279DE"/>
    <w:p w14:paraId="2AF44EEB" w14:textId="77777777" w:rsidR="003D2E71" w:rsidRDefault="003D2E71" w:rsidP="00A279DE">
      <w:pPr>
        <w:tabs>
          <w:tab w:val="left" w:pos="923"/>
        </w:tabs>
        <w:spacing w:before="199"/>
        <w:ind w:left="-351"/>
        <w:rPr>
          <w:sz w:val="24"/>
        </w:rPr>
      </w:pPr>
    </w:p>
    <w:p w14:paraId="657B8B2E" w14:textId="77777777" w:rsidR="003D2E71" w:rsidRDefault="003D2E71" w:rsidP="00A279DE">
      <w:pPr>
        <w:tabs>
          <w:tab w:val="left" w:pos="923"/>
        </w:tabs>
        <w:spacing w:before="199"/>
        <w:ind w:left="-351"/>
        <w:rPr>
          <w:sz w:val="24"/>
        </w:rPr>
      </w:pPr>
    </w:p>
    <w:p w14:paraId="4C11A61C" w14:textId="798459F2" w:rsidR="00A279DE" w:rsidRPr="00F649C0" w:rsidRDefault="00A279DE" w:rsidP="00A279DE">
      <w:pPr>
        <w:tabs>
          <w:tab w:val="left" w:pos="923"/>
        </w:tabs>
        <w:spacing w:before="199"/>
        <w:ind w:left="-351"/>
        <w:rPr>
          <w:sz w:val="24"/>
        </w:rPr>
      </w:pPr>
      <w:r>
        <w:rPr>
          <w:sz w:val="24"/>
        </w:rPr>
        <w:t xml:space="preserve">B.2.1. </w:t>
      </w:r>
      <w:r w:rsidRPr="00F649C0">
        <w:rPr>
          <w:sz w:val="24"/>
        </w:rPr>
        <w:t>Öğretim</w:t>
      </w:r>
      <w:r w:rsidRPr="00F649C0">
        <w:rPr>
          <w:spacing w:val="-2"/>
          <w:sz w:val="24"/>
        </w:rPr>
        <w:t xml:space="preserve"> </w:t>
      </w:r>
      <w:r w:rsidRPr="00F649C0">
        <w:rPr>
          <w:sz w:val="24"/>
        </w:rPr>
        <w:t>yöntem</w:t>
      </w:r>
      <w:r w:rsidRPr="00F649C0">
        <w:rPr>
          <w:spacing w:val="-1"/>
          <w:sz w:val="24"/>
        </w:rPr>
        <w:t xml:space="preserve"> </w:t>
      </w:r>
      <w:r w:rsidRPr="00F649C0">
        <w:rPr>
          <w:sz w:val="24"/>
        </w:rPr>
        <w:t>ve</w:t>
      </w:r>
      <w:r w:rsidRPr="00F649C0">
        <w:rPr>
          <w:spacing w:val="-1"/>
          <w:sz w:val="24"/>
        </w:rPr>
        <w:t xml:space="preserve"> </w:t>
      </w:r>
      <w:r w:rsidRPr="00F649C0">
        <w:rPr>
          <w:spacing w:val="-2"/>
          <w:sz w:val="24"/>
        </w:rPr>
        <w:t>teknikleri</w:t>
      </w:r>
    </w:p>
    <w:p w14:paraId="5C1E62B4" w14:textId="77777777" w:rsidR="00A279DE" w:rsidRDefault="00A279DE" w:rsidP="00A279DE"/>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A279DE" w14:paraId="40E25475" w14:textId="77777777" w:rsidTr="00A279DE">
        <w:trPr>
          <w:trHeight w:val="517"/>
        </w:trPr>
        <w:tc>
          <w:tcPr>
            <w:tcW w:w="1795" w:type="dxa"/>
          </w:tcPr>
          <w:p w14:paraId="14BD67C3" w14:textId="77777777" w:rsidR="00A279DE" w:rsidRDefault="00A279DE" w:rsidP="00A279DE">
            <w:pPr>
              <w:pStyle w:val="TableParagraph"/>
              <w:spacing w:line="268" w:lineRule="exact"/>
              <w:ind w:left="107"/>
              <w:rPr>
                <w:sz w:val="24"/>
              </w:rPr>
            </w:pPr>
            <w:r>
              <w:rPr>
                <w:sz w:val="24"/>
              </w:rPr>
              <w:t xml:space="preserve">1. </w:t>
            </w:r>
            <w:r>
              <w:rPr>
                <w:spacing w:val="-2"/>
                <w:sz w:val="24"/>
              </w:rPr>
              <w:t>Düzey</w:t>
            </w:r>
          </w:p>
        </w:tc>
        <w:tc>
          <w:tcPr>
            <w:tcW w:w="1798" w:type="dxa"/>
          </w:tcPr>
          <w:p w14:paraId="41426B8C" w14:textId="77777777" w:rsidR="00A279DE" w:rsidRDefault="00A279DE" w:rsidP="00A279DE">
            <w:pPr>
              <w:pStyle w:val="TableParagraph"/>
              <w:spacing w:line="268" w:lineRule="exact"/>
              <w:ind w:left="107"/>
              <w:rPr>
                <w:sz w:val="24"/>
              </w:rPr>
            </w:pPr>
            <w:r>
              <w:rPr>
                <w:sz w:val="24"/>
              </w:rPr>
              <w:t xml:space="preserve">2. </w:t>
            </w:r>
            <w:r>
              <w:rPr>
                <w:spacing w:val="-2"/>
                <w:sz w:val="24"/>
              </w:rPr>
              <w:t>Düzey</w:t>
            </w:r>
          </w:p>
        </w:tc>
        <w:tc>
          <w:tcPr>
            <w:tcW w:w="1795" w:type="dxa"/>
          </w:tcPr>
          <w:p w14:paraId="2C24AD2E" w14:textId="77777777" w:rsidR="00A279DE" w:rsidRDefault="00A279DE" w:rsidP="00A279DE">
            <w:pPr>
              <w:pStyle w:val="TableParagraph"/>
              <w:spacing w:line="268" w:lineRule="exact"/>
              <w:ind w:left="105"/>
              <w:rPr>
                <w:sz w:val="24"/>
              </w:rPr>
            </w:pPr>
            <w:r>
              <w:rPr>
                <w:sz w:val="24"/>
              </w:rPr>
              <w:t xml:space="preserve">3. </w:t>
            </w:r>
            <w:r>
              <w:rPr>
                <w:spacing w:val="-2"/>
                <w:sz w:val="24"/>
              </w:rPr>
              <w:t>Düzey</w:t>
            </w:r>
          </w:p>
        </w:tc>
        <w:tc>
          <w:tcPr>
            <w:tcW w:w="1795" w:type="dxa"/>
          </w:tcPr>
          <w:p w14:paraId="161496F4" w14:textId="77777777" w:rsidR="00A279DE" w:rsidRDefault="00A279DE" w:rsidP="00A279DE">
            <w:pPr>
              <w:pStyle w:val="TableParagraph"/>
              <w:spacing w:line="268" w:lineRule="exact"/>
              <w:ind w:right="810"/>
              <w:jc w:val="right"/>
              <w:rPr>
                <w:sz w:val="24"/>
              </w:rPr>
            </w:pPr>
            <w:r>
              <w:rPr>
                <w:sz w:val="24"/>
              </w:rPr>
              <w:t xml:space="preserve">4. </w:t>
            </w:r>
            <w:r>
              <w:rPr>
                <w:spacing w:val="-2"/>
                <w:sz w:val="24"/>
              </w:rPr>
              <w:t>Düzey</w:t>
            </w:r>
          </w:p>
        </w:tc>
        <w:tc>
          <w:tcPr>
            <w:tcW w:w="1798" w:type="dxa"/>
          </w:tcPr>
          <w:p w14:paraId="2EEFCEEE" w14:textId="77777777" w:rsidR="00A279DE" w:rsidRDefault="00A279DE" w:rsidP="00A279DE">
            <w:pPr>
              <w:pStyle w:val="TableParagraph"/>
              <w:spacing w:line="268" w:lineRule="exact"/>
              <w:ind w:left="108"/>
              <w:rPr>
                <w:sz w:val="24"/>
              </w:rPr>
            </w:pPr>
            <w:r>
              <w:rPr>
                <w:sz w:val="24"/>
              </w:rPr>
              <w:t xml:space="preserve">5. </w:t>
            </w:r>
            <w:r>
              <w:rPr>
                <w:spacing w:val="-2"/>
                <w:sz w:val="24"/>
              </w:rPr>
              <w:t>Düzey</w:t>
            </w:r>
          </w:p>
        </w:tc>
      </w:tr>
      <w:tr w:rsidR="00A279DE" w14:paraId="30FDBD97" w14:textId="77777777" w:rsidTr="00A279DE">
        <w:trPr>
          <w:trHeight w:val="1787"/>
        </w:trPr>
        <w:tc>
          <w:tcPr>
            <w:tcW w:w="1795" w:type="dxa"/>
          </w:tcPr>
          <w:p w14:paraId="45CED7BB" w14:textId="77777777" w:rsidR="00A279DE" w:rsidRDefault="00A279DE" w:rsidP="00A279DE">
            <w:pPr>
              <w:pStyle w:val="TableParagraph"/>
              <w:spacing w:line="266" w:lineRule="exact"/>
              <w:ind w:left="107"/>
              <w:rPr>
                <w:sz w:val="24"/>
              </w:rPr>
            </w:pPr>
            <w:r>
              <w:rPr>
                <w:sz w:val="24"/>
              </w:rPr>
              <w:t>Planlama</w:t>
            </w:r>
            <w:r>
              <w:rPr>
                <w:spacing w:val="-1"/>
                <w:sz w:val="24"/>
              </w:rPr>
              <w:t xml:space="preserve"> </w:t>
            </w:r>
            <w:r>
              <w:rPr>
                <w:spacing w:val="-5"/>
                <w:sz w:val="24"/>
              </w:rPr>
              <w:t>yok</w:t>
            </w:r>
          </w:p>
        </w:tc>
        <w:tc>
          <w:tcPr>
            <w:tcW w:w="1798" w:type="dxa"/>
          </w:tcPr>
          <w:p w14:paraId="2B3708DC" w14:textId="77777777" w:rsidR="00A279DE" w:rsidRDefault="00A279DE" w:rsidP="00A279DE">
            <w:pPr>
              <w:pStyle w:val="TableParagraph"/>
              <w:spacing w:line="278"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795BB749" w14:textId="77777777" w:rsidR="00A279DE" w:rsidRDefault="00A279DE" w:rsidP="00A279DE">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4E9363C7" w14:textId="77777777" w:rsidR="00A279DE" w:rsidRDefault="00A279DE" w:rsidP="00A279DE">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0767B7AB" w14:textId="77777777" w:rsidR="00A279DE" w:rsidRDefault="00A279DE" w:rsidP="00A279DE">
            <w:pPr>
              <w:pStyle w:val="TableParagraph"/>
              <w:spacing w:line="278"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A279DE" w14:paraId="4A8F2220" w14:textId="77777777" w:rsidTr="00A279DE">
        <w:trPr>
          <w:trHeight w:val="517"/>
        </w:trPr>
        <w:tc>
          <w:tcPr>
            <w:tcW w:w="1795" w:type="dxa"/>
          </w:tcPr>
          <w:p w14:paraId="115F129D" w14:textId="77777777" w:rsidR="00A279DE" w:rsidRDefault="00A279DE" w:rsidP="00A279DE">
            <w:pPr>
              <w:pStyle w:val="TableParagraph"/>
              <w:rPr>
                <w:sz w:val="24"/>
              </w:rPr>
            </w:pPr>
          </w:p>
        </w:tc>
        <w:tc>
          <w:tcPr>
            <w:tcW w:w="1798" w:type="dxa"/>
          </w:tcPr>
          <w:p w14:paraId="0759D2D3" w14:textId="77777777" w:rsidR="00A279DE" w:rsidRDefault="00A279DE" w:rsidP="00A279DE">
            <w:pPr>
              <w:pStyle w:val="TableParagraph"/>
              <w:rPr>
                <w:sz w:val="24"/>
              </w:rPr>
            </w:pPr>
          </w:p>
        </w:tc>
        <w:tc>
          <w:tcPr>
            <w:tcW w:w="1795" w:type="dxa"/>
          </w:tcPr>
          <w:p w14:paraId="1BF9AE90" w14:textId="77777777" w:rsidR="00A279DE" w:rsidRDefault="00A279DE" w:rsidP="00A279DE">
            <w:pPr>
              <w:pStyle w:val="TableParagraph"/>
              <w:rPr>
                <w:sz w:val="24"/>
              </w:rPr>
            </w:pPr>
          </w:p>
        </w:tc>
        <w:tc>
          <w:tcPr>
            <w:tcW w:w="1795" w:type="dxa"/>
          </w:tcPr>
          <w:p w14:paraId="54AA8FD8" w14:textId="77777777" w:rsidR="00A279DE" w:rsidRDefault="00A279DE" w:rsidP="00A279DE">
            <w:pPr>
              <w:pStyle w:val="TableParagraph"/>
              <w:spacing w:line="266" w:lineRule="exact"/>
              <w:ind w:right="817"/>
              <w:jc w:val="right"/>
              <w:rPr>
                <w:b/>
                <w:sz w:val="24"/>
              </w:rPr>
            </w:pPr>
            <w:r>
              <w:rPr>
                <w:b/>
                <w:spacing w:val="-10"/>
                <w:sz w:val="24"/>
              </w:rPr>
              <w:t>+</w:t>
            </w:r>
          </w:p>
        </w:tc>
        <w:tc>
          <w:tcPr>
            <w:tcW w:w="1798" w:type="dxa"/>
          </w:tcPr>
          <w:p w14:paraId="2E5D40E3" w14:textId="77777777" w:rsidR="00A279DE" w:rsidRDefault="00A279DE" w:rsidP="00A279DE">
            <w:pPr>
              <w:pStyle w:val="TableParagraph"/>
              <w:rPr>
                <w:sz w:val="24"/>
              </w:rPr>
            </w:pPr>
          </w:p>
        </w:tc>
      </w:tr>
    </w:tbl>
    <w:p w14:paraId="701D0169" w14:textId="77777777" w:rsidR="00A279DE" w:rsidRDefault="00A279DE" w:rsidP="00A279DE"/>
    <w:p w14:paraId="6523BD76" w14:textId="77777777" w:rsidR="00A279DE" w:rsidRDefault="00A279DE" w:rsidP="00A279DE"/>
    <w:p w14:paraId="27285633" w14:textId="77777777" w:rsidR="00A279DE" w:rsidRDefault="00A279DE" w:rsidP="00A279DE">
      <w:pPr>
        <w:ind w:right="18"/>
        <w:jc w:val="both"/>
        <w:rPr>
          <w:sz w:val="24"/>
        </w:rPr>
      </w:pPr>
      <w:r>
        <w:rPr>
          <w:sz w:val="24"/>
        </w:rPr>
        <w:t xml:space="preserve">Açıklama: Yozgat Bozok Üniversitesi olarak “Öğrenciyi bütün süreç ve faaliyetlerin odak noktası olarak görmeyi” </w:t>
      </w:r>
      <w:hyperlink r:id="rId260">
        <w:r>
          <w:rPr>
            <w:color w:val="0000FF"/>
            <w:sz w:val="24"/>
            <w:u w:val="single" w:color="0000FF"/>
          </w:rPr>
          <w:t>OD1</w:t>
        </w:r>
      </w:hyperlink>
      <w:r>
        <w:rPr>
          <w:color w:val="0000FF"/>
          <w:sz w:val="24"/>
        </w:rPr>
        <w:t xml:space="preserve"> </w:t>
      </w:r>
      <w:r>
        <w:rPr>
          <w:sz w:val="24"/>
        </w:rPr>
        <w:t xml:space="preserve">olarak benimsemiş bulunmaktayız. </w:t>
      </w:r>
      <w:hyperlink r:id="rId261">
        <w:r>
          <w:rPr>
            <w:color w:val="0000FF"/>
            <w:sz w:val="24"/>
            <w:u w:val="single" w:color="0000FF"/>
          </w:rPr>
          <w:t>OD2</w:t>
        </w:r>
      </w:hyperlink>
      <w:r>
        <w:rPr>
          <w:color w:val="0000FF"/>
          <w:spacing w:val="-8"/>
          <w:sz w:val="24"/>
        </w:rPr>
        <w:t xml:space="preserve"> </w:t>
      </w:r>
      <w:r>
        <w:rPr>
          <w:sz w:val="24"/>
        </w:rPr>
        <w:t>temel</w:t>
      </w:r>
      <w:r>
        <w:rPr>
          <w:spacing w:val="-9"/>
          <w:sz w:val="24"/>
        </w:rPr>
        <w:t xml:space="preserve"> </w:t>
      </w:r>
      <w:r>
        <w:rPr>
          <w:sz w:val="24"/>
        </w:rPr>
        <w:t>alınarak</w:t>
      </w:r>
      <w:r>
        <w:rPr>
          <w:spacing w:val="-9"/>
          <w:sz w:val="24"/>
        </w:rPr>
        <w:t xml:space="preserve"> </w:t>
      </w:r>
      <w:r>
        <w:rPr>
          <w:sz w:val="24"/>
        </w:rPr>
        <w:t>yüz</w:t>
      </w:r>
      <w:r>
        <w:rPr>
          <w:spacing w:val="-10"/>
          <w:sz w:val="24"/>
        </w:rPr>
        <w:t xml:space="preserve"> </w:t>
      </w:r>
      <w:r>
        <w:rPr>
          <w:sz w:val="24"/>
        </w:rPr>
        <w:t>yüze</w:t>
      </w:r>
      <w:r>
        <w:rPr>
          <w:spacing w:val="-10"/>
          <w:sz w:val="24"/>
        </w:rPr>
        <w:t xml:space="preserve"> </w:t>
      </w:r>
      <w:r>
        <w:rPr>
          <w:sz w:val="24"/>
        </w:rPr>
        <w:t>eğitimde</w:t>
      </w:r>
      <w:r>
        <w:rPr>
          <w:spacing w:val="-10"/>
          <w:sz w:val="24"/>
        </w:rPr>
        <w:t xml:space="preserve"> </w:t>
      </w:r>
      <w:r>
        <w:rPr>
          <w:sz w:val="24"/>
        </w:rPr>
        <w:t>aktif ve etkileşimli öğretme yöntemlerine ilişkin uygulamalar; öğrencilere verilen ödev, proje, tasarım çalışmaları, seminer, alan uygulamaları, laboratuvar, teknik geziler, sunum ve staj gibi görevlerle sağlanmaktadır.</w:t>
      </w:r>
    </w:p>
    <w:p w14:paraId="517F9F71" w14:textId="77777777" w:rsidR="00A279DE" w:rsidRDefault="00A279DE" w:rsidP="00A279DE"/>
    <w:p w14:paraId="2814A5BE" w14:textId="77777777" w:rsidR="00A279DE" w:rsidRDefault="00A279DE" w:rsidP="00A279DE">
      <w:pPr>
        <w:pStyle w:val="GvdeMetni"/>
        <w:spacing w:before="68"/>
        <w:ind w:right="398"/>
        <w:jc w:val="both"/>
      </w:pPr>
      <w:r>
        <w:t>Yüksekokulumuzda, geleneksel öğretme yöntem ve tekniklerinden ziyade öğrenciyi derse katmayı ve öğrenme süreçlerini yaparak-yaşayarak içselleştirmeyi hedefleyen aktif, etkileşimli öğretim yöntem ve teknikleri kullanılmaktadır. Bu yöntem ve teknikler ikili çalışmalar,</w:t>
      </w:r>
      <w:r>
        <w:rPr>
          <w:spacing w:val="47"/>
        </w:rPr>
        <w:t xml:space="preserve"> </w:t>
      </w:r>
      <w:r>
        <w:t>bağımsız-grup</w:t>
      </w:r>
      <w:r>
        <w:rPr>
          <w:spacing w:val="50"/>
        </w:rPr>
        <w:t xml:space="preserve"> </w:t>
      </w:r>
      <w:r>
        <w:t>projeleri,</w:t>
      </w:r>
      <w:r>
        <w:rPr>
          <w:spacing w:val="53"/>
        </w:rPr>
        <w:t xml:space="preserve"> </w:t>
      </w:r>
      <w:r>
        <w:t>grup</w:t>
      </w:r>
      <w:r>
        <w:rPr>
          <w:spacing w:val="53"/>
        </w:rPr>
        <w:t xml:space="preserve"> </w:t>
      </w:r>
      <w:r>
        <w:t>çalışmaları,</w:t>
      </w:r>
      <w:r>
        <w:rPr>
          <w:spacing w:val="50"/>
        </w:rPr>
        <w:t xml:space="preserve"> </w:t>
      </w:r>
      <w:r>
        <w:t>araştırma-sunum,</w:t>
      </w:r>
      <w:r>
        <w:rPr>
          <w:spacing w:val="52"/>
        </w:rPr>
        <w:t xml:space="preserve"> </w:t>
      </w:r>
      <w:r>
        <w:t>grup-bireye</w:t>
      </w:r>
      <w:r>
        <w:rPr>
          <w:spacing w:val="52"/>
        </w:rPr>
        <w:t xml:space="preserve"> </w:t>
      </w:r>
      <w:r>
        <w:rPr>
          <w:spacing w:val="-4"/>
        </w:rPr>
        <w:lastRenderedPageBreak/>
        <w:t xml:space="preserve">özel </w:t>
      </w:r>
      <w:r>
        <w:t>devler, takım çalışmaları, saha gezileri, teknik geziler, bilgisayar destekli öğrenme etkinlikleri, seminer, laboratuvar çalışmaları ile uygulanmaktadır.</w:t>
      </w:r>
    </w:p>
    <w:p w14:paraId="3B272EE2" w14:textId="77777777" w:rsidR="00A279DE" w:rsidRDefault="00A279DE" w:rsidP="00A279DE">
      <w:pPr>
        <w:pStyle w:val="GvdeMetni"/>
        <w:spacing w:before="241"/>
        <w:ind w:right="394"/>
        <w:jc w:val="both"/>
      </w:pPr>
      <w:r>
        <w:t>BOYSİS’te yer alan birçok öğretim materyalinin yanı sıra öğrenci etkileşimi sağlamak bakımından önemli katkılar sağlayan h5p etkinlikleri de öğretim süreçlerinde ek kaynaklar olarak kullanılmaktadır. H5p etkinlikleri BOYSİS ile entegre bir şekilde çalışmaktadır. Bu etkinlikler aracılığıyla etkileşimli videolar oluşturulabilmekte, birçok etkileşime dayalı etkinlik tasarlanabilmekte ve dersin herhangi bir sürecinde kullanılabilmektedir.</w:t>
      </w:r>
    </w:p>
    <w:p w14:paraId="693E6B2B" w14:textId="77777777" w:rsidR="00A279DE" w:rsidRDefault="00A279DE" w:rsidP="00A279DE">
      <w:pPr>
        <w:pStyle w:val="GvdeMetni"/>
        <w:spacing w:before="240"/>
        <w:ind w:right="398"/>
        <w:jc w:val="both"/>
      </w:pPr>
      <w:r>
        <w:t>Her eğitim öğretim yılı başlangıcında uygulanacak olan öğretim yöntem ve teknikleri okulumuz</w:t>
      </w:r>
      <w:r>
        <w:rPr>
          <w:spacing w:val="-12"/>
        </w:rPr>
        <w:t xml:space="preserve"> </w:t>
      </w:r>
      <w:r>
        <w:t>sitesinden</w:t>
      </w:r>
      <w:r>
        <w:rPr>
          <w:spacing w:val="-11"/>
        </w:rPr>
        <w:t xml:space="preserve"> </w:t>
      </w:r>
      <w:r>
        <w:t>ve</w:t>
      </w:r>
      <w:r>
        <w:rPr>
          <w:spacing w:val="-12"/>
        </w:rPr>
        <w:t xml:space="preserve"> </w:t>
      </w:r>
      <w:r>
        <w:t>BOYSİS</w:t>
      </w:r>
      <w:r>
        <w:rPr>
          <w:spacing w:val="-10"/>
        </w:rPr>
        <w:t xml:space="preserve"> </w:t>
      </w:r>
      <w:r>
        <w:t>üzerinden</w:t>
      </w:r>
      <w:r>
        <w:rPr>
          <w:spacing w:val="-11"/>
        </w:rPr>
        <w:t xml:space="preserve"> </w:t>
      </w:r>
      <w:r>
        <w:t>her</w:t>
      </w:r>
      <w:r>
        <w:rPr>
          <w:spacing w:val="-11"/>
        </w:rPr>
        <w:t xml:space="preserve"> </w:t>
      </w:r>
      <w:r>
        <w:t>bir</w:t>
      </w:r>
      <w:r>
        <w:rPr>
          <w:spacing w:val="-11"/>
        </w:rPr>
        <w:t xml:space="preserve"> </w:t>
      </w:r>
      <w:r>
        <w:t>bölüm</w:t>
      </w:r>
      <w:r>
        <w:rPr>
          <w:spacing w:val="-10"/>
        </w:rPr>
        <w:t xml:space="preserve"> </w:t>
      </w:r>
      <w:r>
        <w:t>ve</w:t>
      </w:r>
      <w:r>
        <w:rPr>
          <w:spacing w:val="-12"/>
        </w:rPr>
        <w:t xml:space="preserve"> </w:t>
      </w:r>
      <w:r>
        <w:t>öğretim</w:t>
      </w:r>
      <w:r>
        <w:rPr>
          <w:spacing w:val="-10"/>
        </w:rPr>
        <w:t xml:space="preserve"> </w:t>
      </w:r>
      <w:r>
        <w:t>elemanı</w:t>
      </w:r>
      <w:r>
        <w:rPr>
          <w:spacing w:val="-10"/>
        </w:rPr>
        <w:t xml:space="preserve"> </w:t>
      </w:r>
      <w:r>
        <w:t>tarafından</w:t>
      </w:r>
      <w:r>
        <w:rPr>
          <w:spacing w:val="-11"/>
        </w:rPr>
        <w:t xml:space="preserve"> </w:t>
      </w:r>
      <w:r>
        <w:t>tüm dersler için ayrı ayrı belirtilerek öğrencilerin erişimine sunulmaktadır.</w:t>
      </w:r>
    </w:p>
    <w:p w14:paraId="1AA22D03" w14:textId="77777777" w:rsidR="00A279DE" w:rsidRDefault="00A279DE" w:rsidP="00A279DE">
      <w:pPr>
        <w:spacing w:before="238"/>
        <w:ind w:left="398"/>
        <w:jc w:val="both"/>
        <w:rPr>
          <w:b/>
          <w:sz w:val="24"/>
        </w:rPr>
      </w:pPr>
      <w:r>
        <w:rPr>
          <w:b/>
          <w:sz w:val="24"/>
          <w:u w:val="single"/>
        </w:rPr>
        <w:t>Kanıtlar</w:t>
      </w:r>
      <w:r>
        <w:rPr>
          <w:b/>
          <w:spacing w:val="-2"/>
          <w:sz w:val="24"/>
          <w:u w:val="single"/>
        </w:rPr>
        <w:t xml:space="preserve"> </w:t>
      </w:r>
      <w:r>
        <w:rPr>
          <w:b/>
          <w:spacing w:val="-10"/>
          <w:sz w:val="24"/>
          <w:u w:val="single"/>
        </w:rPr>
        <w:t>:</w:t>
      </w:r>
    </w:p>
    <w:p w14:paraId="5AA57E24" w14:textId="77777777" w:rsidR="00A279DE" w:rsidRDefault="00A279DE" w:rsidP="00A279DE">
      <w:pPr>
        <w:pStyle w:val="GvdeMetni"/>
        <w:spacing w:before="7"/>
      </w:pPr>
    </w:p>
    <w:p w14:paraId="19E511CF" w14:textId="06A638CF" w:rsidR="00A279DE" w:rsidRDefault="00A279DE" w:rsidP="00A279DE">
      <w:pPr>
        <w:tabs>
          <w:tab w:val="left" w:pos="990"/>
        </w:tabs>
        <w:spacing w:before="242"/>
        <w:rPr>
          <w:rStyle w:val="Kpr"/>
        </w:rPr>
      </w:pPr>
      <w:r w:rsidRPr="00C20C0D">
        <w:rPr>
          <w:color w:val="0000FF"/>
        </w:rPr>
        <w:t xml:space="preserve">       </w:t>
      </w:r>
      <w:r w:rsidRPr="00485ACA">
        <w:t>[</w:t>
      </w:r>
      <w:r>
        <w:t>1</w:t>
      </w:r>
      <w:r w:rsidRPr="00485ACA">
        <w:t>] (3) B.</w:t>
      </w:r>
      <w:r>
        <w:t>2</w:t>
      </w:r>
      <w:r w:rsidRPr="00485ACA">
        <w:t>.</w:t>
      </w:r>
      <w:r>
        <w:t>1</w:t>
      </w:r>
      <w:r w:rsidRPr="00485ACA">
        <w:t xml:space="preserve">.     </w:t>
      </w:r>
      <w:hyperlink r:id="rId262" w:history="1">
        <w:r w:rsidR="00C20C0D" w:rsidRPr="002E2E2B">
          <w:rPr>
            <w:rStyle w:val="Kpr"/>
          </w:rPr>
          <w:t>O</w:t>
        </w:r>
        <w:r w:rsidRPr="002E2E2B">
          <w:rPr>
            <w:rStyle w:val="Kpr"/>
          </w:rPr>
          <w:t>ryantasyon programı</w:t>
        </w:r>
      </w:hyperlink>
    </w:p>
    <w:p w14:paraId="31DE104D" w14:textId="2F242F2B" w:rsidR="00506985" w:rsidRDefault="00506985" w:rsidP="00A279DE">
      <w:pPr>
        <w:tabs>
          <w:tab w:val="left" w:pos="990"/>
        </w:tabs>
        <w:spacing w:before="242"/>
        <w:rPr>
          <w:rStyle w:val="Kpr"/>
        </w:rPr>
      </w:pPr>
    </w:p>
    <w:p w14:paraId="1A324C41" w14:textId="16A425F8" w:rsidR="00506985" w:rsidRDefault="00506985" w:rsidP="00A279DE">
      <w:pPr>
        <w:tabs>
          <w:tab w:val="left" w:pos="990"/>
        </w:tabs>
        <w:spacing w:before="242"/>
        <w:rPr>
          <w:rStyle w:val="Kpr"/>
        </w:rPr>
      </w:pPr>
    </w:p>
    <w:p w14:paraId="32515218" w14:textId="74C722A1" w:rsidR="00506985" w:rsidRDefault="00506985" w:rsidP="00A279DE">
      <w:pPr>
        <w:tabs>
          <w:tab w:val="left" w:pos="990"/>
        </w:tabs>
        <w:spacing w:before="242"/>
        <w:rPr>
          <w:rStyle w:val="Kpr"/>
        </w:rPr>
      </w:pPr>
    </w:p>
    <w:p w14:paraId="1688785F" w14:textId="77777777" w:rsidR="00506985" w:rsidRDefault="00506985" w:rsidP="00A279DE">
      <w:pPr>
        <w:tabs>
          <w:tab w:val="left" w:pos="990"/>
        </w:tabs>
        <w:spacing w:before="242"/>
      </w:pPr>
    </w:p>
    <w:p w14:paraId="03E8E6CE" w14:textId="77777777" w:rsidR="00A279DE" w:rsidRDefault="00A279DE" w:rsidP="00A279DE"/>
    <w:p w14:paraId="18EB0D95" w14:textId="77777777" w:rsidR="00A279DE" w:rsidRPr="00F649C0" w:rsidRDefault="00A279DE" w:rsidP="00A279DE">
      <w:pPr>
        <w:tabs>
          <w:tab w:val="left" w:pos="923"/>
        </w:tabs>
        <w:spacing w:before="199"/>
        <w:ind w:left="-351"/>
        <w:rPr>
          <w:sz w:val="24"/>
        </w:rPr>
      </w:pPr>
      <w:r>
        <w:rPr>
          <w:sz w:val="24"/>
        </w:rPr>
        <w:t>B.2.2. Ölçme</w:t>
      </w:r>
      <w:r>
        <w:rPr>
          <w:spacing w:val="-15"/>
          <w:sz w:val="24"/>
        </w:rPr>
        <w:t xml:space="preserve"> </w:t>
      </w:r>
      <w:r>
        <w:rPr>
          <w:sz w:val="24"/>
        </w:rPr>
        <w:t>ve</w:t>
      </w:r>
      <w:r>
        <w:rPr>
          <w:spacing w:val="-15"/>
          <w:sz w:val="24"/>
        </w:rPr>
        <w:t xml:space="preserve"> </w:t>
      </w:r>
      <w:r>
        <w:rPr>
          <w:sz w:val="24"/>
        </w:rPr>
        <w:t>değerlendirme</w:t>
      </w:r>
    </w:p>
    <w:p w14:paraId="0C74CF12" w14:textId="77777777" w:rsidR="00A279DE" w:rsidRDefault="00A279DE" w:rsidP="00A279DE"/>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798"/>
        <w:gridCol w:w="1795"/>
        <w:gridCol w:w="1795"/>
        <w:gridCol w:w="1798"/>
      </w:tblGrid>
      <w:tr w:rsidR="00A279DE" w14:paraId="257C459A" w14:textId="77777777" w:rsidTr="00FC7517">
        <w:trPr>
          <w:trHeight w:val="517"/>
        </w:trPr>
        <w:tc>
          <w:tcPr>
            <w:tcW w:w="1795" w:type="dxa"/>
          </w:tcPr>
          <w:p w14:paraId="78389304" w14:textId="77777777" w:rsidR="00A279DE" w:rsidRDefault="00A279DE" w:rsidP="00A279DE">
            <w:pPr>
              <w:pStyle w:val="TableParagraph"/>
              <w:spacing w:line="268" w:lineRule="exact"/>
              <w:ind w:left="107"/>
              <w:rPr>
                <w:sz w:val="24"/>
              </w:rPr>
            </w:pPr>
            <w:r>
              <w:rPr>
                <w:sz w:val="24"/>
              </w:rPr>
              <w:t xml:space="preserve">1. </w:t>
            </w:r>
            <w:r>
              <w:rPr>
                <w:spacing w:val="-2"/>
                <w:sz w:val="24"/>
              </w:rPr>
              <w:t>Düzey</w:t>
            </w:r>
          </w:p>
        </w:tc>
        <w:tc>
          <w:tcPr>
            <w:tcW w:w="1798" w:type="dxa"/>
          </w:tcPr>
          <w:p w14:paraId="2D6D0A79" w14:textId="77777777" w:rsidR="00A279DE" w:rsidRDefault="00A279DE" w:rsidP="00A279DE">
            <w:pPr>
              <w:pStyle w:val="TableParagraph"/>
              <w:spacing w:line="268" w:lineRule="exact"/>
              <w:ind w:left="107"/>
              <w:rPr>
                <w:sz w:val="24"/>
              </w:rPr>
            </w:pPr>
            <w:r>
              <w:rPr>
                <w:sz w:val="24"/>
              </w:rPr>
              <w:t xml:space="preserve">2. </w:t>
            </w:r>
            <w:r>
              <w:rPr>
                <w:spacing w:val="-2"/>
                <w:sz w:val="24"/>
              </w:rPr>
              <w:t>Düzey</w:t>
            </w:r>
          </w:p>
        </w:tc>
        <w:tc>
          <w:tcPr>
            <w:tcW w:w="1795" w:type="dxa"/>
          </w:tcPr>
          <w:p w14:paraId="4B378DE9" w14:textId="77777777" w:rsidR="00A279DE" w:rsidRDefault="00A279DE" w:rsidP="00A279DE">
            <w:pPr>
              <w:pStyle w:val="TableParagraph"/>
              <w:spacing w:line="268" w:lineRule="exact"/>
              <w:ind w:left="105"/>
              <w:rPr>
                <w:sz w:val="24"/>
              </w:rPr>
            </w:pPr>
            <w:r>
              <w:rPr>
                <w:sz w:val="24"/>
              </w:rPr>
              <w:t xml:space="preserve">3. </w:t>
            </w:r>
            <w:r>
              <w:rPr>
                <w:spacing w:val="-2"/>
                <w:sz w:val="24"/>
              </w:rPr>
              <w:t>Düzey</w:t>
            </w:r>
          </w:p>
        </w:tc>
        <w:tc>
          <w:tcPr>
            <w:tcW w:w="1795" w:type="dxa"/>
          </w:tcPr>
          <w:p w14:paraId="2D4C0833" w14:textId="77777777" w:rsidR="00A279DE" w:rsidRDefault="00A279DE" w:rsidP="00A279DE">
            <w:pPr>
              <w:pStyle w:val="TableParagraph"/>
              <w:spacing w:line="268" w:lineRule="exact"/>
              <w:ind w:right="810"/>
              <w:jc w:val="right"/>
              <w:rPr>
                <w:sz w:val="24"/>
              </w:rPr>
            </w:pPr>
            <w:r>
              <w:rPr>
                <w:sz w:val="24"/>
              </w:rPr>
              <w:t xml:space="preserve">4. </w:t>
            </w:r>
            <w:r>
              <w:rPr>
                <w:spacing w:val="-2"/>
                <w:sz w:val="24"/>
              </w:rPr>
              <w:t>Düzey</w:t>
            </w:r>
          </w:p>
        </w:tc>
        <w:tc>
          <w:tcPr>
            <w:tcW w:w="1798" w:type="dxa"/>
          </w:tcPr>
          <w:p w14:paraId="58E35D39" w14:textId="77777777" w:rsidR="00A279DE" w:rsidRDefault="00A279DE" w:rsidP="00A279DE">
            <w:pPr>
              <w:pStyle w:val="TableParagraph"/>
              <w:spacing w:line="268" w:lineRule="exact"/>
              <w:ind w:left="108"/>
              <w:rPr>
                <w:sz w:val="24"/>
              </w:rPr>
            </w:pPr>
            <w:r>
              <w:rPr>
                <w:sz w:val="24"/>
              </w:rPr>
              <w:t xml:space="preserve">5. </w:t>
            </w:r>
            <w:r>
              <w:rPr>
                <w:spacing w:val="-2"/>
                <w:sz w:val="24"/>
              </w:rPr>
              <w:t>Düzey</w:t>
            </w:r>
          </w:p>
        </w:tc>
      </w:tr>
      <w:tr w:rsidR="00A279DE" w14:paraId="36FC9664" w14:textId="77777777" w:rsidTr="00FC7517">
        <w:trPr>
          <w:trHeight w:val="1787"/>
        </w:trPr>
        <w:tc>
          <w:tcPr>
            <w:tcW w:w="1795" w:type="dxa"/>
          </w:tcPr>
          <w:p w14:paraId="2B86DC05" w14:textId="77777777" w:rsidR="00A279DE" w:rsidRDefault="00A279DE" w:rsidP="00A279DE">
            <w:pPr>
              <w:pStyle w:val="TableParagraph"/>
              <w:spacing w:line="266" w:lineRule="exact"/>
              <w:ind w:left="107"/>
              <w:rPr>
                <w:sz w:val="24"/>
              </w:rPr>
            </w:pPr>
            <w:r>
              <w:rPr>
                <w:sz w:val="24"/>
              </w:rPr>
              <w:t>Planlama</w:t>
            </w:r>
            <w:r>
              <w:rPr>
                <w:spacing w:val="-1"/>
                <w:sz w:val="24"/>
              </w:rPr>
              <w:t xml:space="preserve"> </w:t>
            </w:r>
            <w:r>
              <w:rPr>
                <w:spacing w:val="-5"/>
                <w:sz w:val="24"/>
              </w:rPr>
              <w:t>yok</w:t>
            </w:r>
          </w:p>
        </w:tc>
        <w:tc>
          <w:tcPr>
            <w:tcW w:w="1798" w:type="dxa"/>
          </w:tcPr>
          <w:p w14:paraId="6FB372B2" w14:textId="77777777" w:rsidR="00A279DE" w:rsidRDefault="00A279DE" w:rsidP="00A279DE">
            <w:pPr>
              <w:pStyle w:val="TableParagraph"/>
              <w:spacing w:line="278"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5244106C" w14:textId="77777777" w:rsidR="00A279DE" w:rsidRDefault="00A279DE" w:rsidP="00A279DE">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1836DF85" w14:textId="77777777" w:rsidR="00A279DE" w:rsidRDefault="00A279DE" w:rsidP="00A279DE">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0C29B475" w14:textId="77777777" w:rsidR="00A279DE" w:rsidRDefault="00A279DE" w:rsidP="00A279DE">
            <w:pPr>
              <w:pStyle w:val="TableParagraph"/>
              <w:spacing w:line="278"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A279DE" w14:paraId="638183FC" w14:textId="77777777" w:rsidTr="00FC7517">
        <w:trPr>
          <w:trHeight w:val="517"/>
        </w:trPr>
        <w:tc>
          <w:tcPr>
            <w:tcW w:w="1795" w:type="dxa"/>
          </w:tcPr>
          <w:p w14:paraId="1322426A" w14:textId="77777777" w:rsidR="00A279DE" w:rsidRDefault="00A279DE" w:rsidP="00A279DE">
            <w:pPr>
              <w:pStyle w:val="TableParagraph"/>
              <w:rPr>
                <w:sz w:val="24"/>
              </w:rPr>
            </w:pPr>
          </w:p>
        </w:tc>
        <w:tc>
          <w:tcPr>
            <w:tcW w:w="1798" w:type="dxa"/>
          </w:tcPr>
          <w:p w14:paraId="245A85F2" w14:textId="77777777" w:rsidR="00A279DE" w:rsidRDefault="00A279DE" w:rsidP="00A279DE">
            <w:pPr>
              <w:pStyle w:val="TableParagraph"/>
              <w:rPr>
                <w:sz w:val="24"/>
              </w:rPr>
            </w:pPr>
          </w:p>
        </w:tc>
        <w:tc>
          <w:tcPr>
            <w:tcW w:w="1795" w:type="dxa"/>
          </w:tcPr>
          <w:p w14:paraId="3FD1598C" w14:textId="77777777" w:rsidR="00A279DE" w:rsidRDefault="00A279DE" w:rsidP="00A279DE">
            <w:pPr>
              <w:pStyle w:val="TableParagraph"/>
              <w:jc w:val="center"/>
              <w:rPr>
                <w:sz w:val="24"/>
              </w:rPr>
            </w:pPr>
            <w:r>
              <w:rPr>
                <w:sz w:val="24"/>
              </w:rPr>
              <w:t>+</w:t>
            </w:r>
          </w:p>
        </w:tc>
        <w:tc>
          <w:tcPr>
            <w:tcW w:w="1795" w:type="dxa"/>
          </w:tcPr>
          <w:p w14:paraId="5D653862" w14:textId="77777777" w:rsidR="00A279DE" w:rsidRDefault="00A279DE" w:rsidP="00A279DE">
            <w:pPr>
              <w:pStyle w:val="TableParagraph"/>
              <w:spacing w:line="266" w:lineRule="exact"/>
              <w:ind w:right="817"/>
              <w:jc w:val="right"/>
              <w:rPr>
                <w:b/>
                <w:sz w:val="24"/>
              </w:rPr>
            </w:pPr>
          </w:p>
        </w:tc>
        <w:tc>
          <w:tcPr>
            <w:tcW w:w="1798" w:type="dxa"/>
          </w:tcPr>
          <w:p w14:paraId="0F30F05B" w14:textId="77777777" w:rsidR="00A279DE" w:rsidRDefault="00A279DE" w:rsidP="00A279DE">
            <w:pPr>
              <w:pStyle w:val="TableParagraph"/>
              <w:rPr>
                <w:sz w:val="24"/>
              </w:rPr>
            </w:pPr>
          </w:p>
        </w:tc>
      </w:tr>
    </w:tbl>
    <w:p w14:paraId="7AB14BD6" w14:textId="77777777" w:rsidR="00A279DE" w:rsidRDefault="00A279DE" w:rsidP="00A279DE"/>
    <w:p w14:paraId="7EB74327" w14:textId="77777777" w:rsidR="00A279DE" w:rsidRDefault="00A279DE" w:rsidP="00A279DE"/>
    <w:p w14:paraId="57983D75" w14:textId="77777777" w:rsidR="00A279DE" w:rsidRDefault="00A279DE" w:rsidP="00A279DE"/>
    <w:p w14:paraId="067A88F3" w14:textId="77777777" w:rsidR="00A279DE" w:rsidRDefault="00A279DE" w:rsidP="00A279DE">
      <w:pPr>
        <w:pStyle w:val="GvdeMetni"/>
        <w:spacing w:before="1"/>
        <w:ind w:left="612" w:right="685" w:firstLine="705"/>
        <w:jc w:val="both"/>
      </w:pPr>
      <w:r>
        <w:rPr>
          <w:noProof/>
          <w:lang w:eastAsia="tr-TR"/>
        </w:rPr>
        <mc:AlternateContent>
          <mc:Choice Requires="wps">
            <w:drawing>
              <wp:anchor distT="0" distB="0" distL="0" distR="0" simplePos="0" relativeHeight="251666432" behindDoc="1" locked="0" layoutInCell="1" allowOverlap="1" wp14:anchorId="62F17955" wp14:editId="64C8A56B">
                <wp:simplePos x="0" y="0"/>
                <wp:positionH relativeFrom="page">
                  <wp:posOffset>899464</wp:posOffset>
                </wp:positionH>
                <wp:positionV relativeFrom="paragraph">
                  <wp:posOffset>-145131</wp:posOffset>
                </wp:positionV>
                <wp:extent cx="5761990" cy="620649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206490"/>
                        </a:xfrm>
                        <a:custGeom>
                          <a:avLst/>
                          <a:gdLst/>
                          <a:ahLst/>
                          <a:cxnLst/>
                          <a:rect l="l" t="t" r="r" b="b"/>
                          <a:pathLst>
                            <a:path w="5761990" h="6206490">
                              <a:moveTo>
                                <a:pt x="5755513" y="6200279"/>
                              </a:moveTo>
                              <a:lnTo>
                                <a:pt x="6096" y="6200279"/>
                              </a:lnTo>
                              <a:lnTo>
                                <a:pt x="0" y="6200279"/>
                              </a:lnTo>
                              <a:lnTo>
                                <a:pt x="0" y="6206363"/>
                              </a:lnTo>
                              <a:lnTo>
                                <a:pt x="6096" y="6206363"/>
                              </a:lnTo>
                              <a:lnTo>
                                <a:pt x="5755513" y="6206363"/>
                              </a:lnTo>
                              <a:lnTo>
                                <a:pt x="5755513" y="6200279"/>
                              </a:lnTo>
                              <a:close/>
                            </a:path>
                            <a:path w="5761990" h="6206490">
                              <a:moveTo>
                                <a:pt x="5755513" y="0"/>
                              </a:moveTo>
                              <a:lnTo>
                                <a:pt x="6096" y="0"/>
                              </a:lnTo>
                              <a:lnTo>
                                <a:pt x="0" y="0"/>
                              </a:lnTo>
                              <a:lnTo>
                                <a:pt x="0" y="6096"/>
                              </a:lnTo>
                              <a:lnTo>
                                <a:pt x="0" y="6200267"/>
                              </a:lnTo>
                              <a:lnTo>
                                <a:pt x="6096" y="6200267"/>
                              </a:lnTo>
                              <a:lnTo>
                                <a:pt x="6096" y="6096"/>
                              </a:lnTo>
                              <a:lnTo>
                                <a:pt x="5755513" y="6096"/>
                              </a:lnTo>
                              <a:lnTo>
                                <a:pt x="5755513" y="0"/>
                              </a:lnTo>
                              <a:close/>
                            </a:path>
                            <a:path w="5761990" h="6206490">
                              <a:moveTo>
                                <a:pt x="5761685" y="6200279"/>
                              </a:moveTo>
                              <a:lnTo>
                                <a:pt x="5755589" y="6200279"/>
                              </a:lnTo>
                              <a:lnTo>
                                <a:pt x="5755589" y="6206363"/>
                              </a:lnTo>
                              <a:lnTo>
                                <a:pt x="5761685" y="6206363"/>
                              </a:lnTo>
                              <a:lnTo>
                                <a:pt x="5761685" y="6200279"/>
                              </a:lnTo>
                              <a:close/>
                            </a:path>
                            <a:path w="5761990" h="6206490">
                              <a:moveTo>
                                <a:pt x="5761685" y="0"/>
                              </a:moveTo>
                              <a:lnTo>
                                <a:pt x="5755589" y="0"/>
                              </a:lnTo>
                              <a:lnTo>
                                <a:pt x="5755589" y="6096"/>
                              </a:lnTo>
                              <a:lnTo>
                                <a:pt x="5755589" y="6200267"/>
                              </a:lnTo>
                              <a:lnTo>
                                <a:pt x="5761685" y="6200267"/>
                              </a:lnTo>
                              <a:lnTo>
                                <a:pt x="5761685" y="6096"/>
                              </a:lnTo>
                              <a:lnTo>
                                <a:pt x="5761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0E1858B5" id="Graphic 57" o:spid="_x0000_s1026" style="position:absolute;margin-left:70.8pt;margin-top:-11.45pt;width:453.7pt;height:488.7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61990,620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" path="m5755513,6200279r-5749417,l,6200279r,6084l6096,6206363r5749417,l5755513,6200279xem5755513,l6096,,,,,6096,,6200267r6096,l6096,6096r5749417,l5755513,xem5761685,6200279r-6096,l5755589,6206363r6096,l5761685,6200279xem5761685,r-6096,l5755589,6096r,6194171l5761685,6200267r,-6194171l5761685,xe" fillcolor="black" stroked="f">
                <v:path arrowok="t"/>
                <w10:wrap anchorx="page"/>
              </v:shape>
            </w:pict>
          </mc:Fallback>
        </mc:AlternateContent>
      </w:r>
      <w:r>
        <w:t>Öğrenci</w:t>
      </w:r>
      <w:r>
        <w:rPr>
          <w:spacing w:val="-15"/>
        </w:rPr>
        <w:t xml:space="preserve"> </w:t>
      </w:r>
      <w:r>
        <w:t>başarısını</w:t>
      </w:r>
      <w:r>
        <w:rPr>
          <w:spacing w:val="-15"/>
        </w:rPr>
        <w:t xml:space="preserve"> </w:t>
      </w:r>
      <w:r>
        <w:t>ölçme</w:t>
      </w:r>
      <w:r>
        <w:rPr>
          <w:spacing w:val="-15"/>
        </w:rPr>
        <w:t xml:space="preserve"> </w:t>
      </w:r>
      <w:r>
        <w:t>ve</w:t>
      </w:r>
      <w:r>
        <w:rPr>
          <w:spacing w:val="-15"/>
        </w:rPr>
        <w:t xml:space="preserve"> </w:t>
      </w:r>
      <w:r>
        <w:t>değerlendirmede</w:t>
      </w:r>
      <w:r>
        <w:rPr>
          <w:spacing w:val="-15"/>
        </w:rPr>
        <w:t xml:space="preserve"> </w:t>
      </w:r>
      <w:r>
        <w:t>kullanılan</w:t>
      </w:r>
      <w:r>
        <w:rPr>
          <w:spacing w:val="-15"/>
        </w:rPr>
        <w:t xml:space="preserve"> </w:t>
      </w:r>
      <w:r>
        <w:t>tanımlı</w:t>
      </w:r>
      <w:r>
        <w:rPr>
          <w:spacing w:val="-15"/>
        </w:rPr>
        <w:t xml:space="preserve"> </w:t>
      </w:r>
      <w:r>
        <w:t>süreçler,</w:t>
      </w:r>
      <w:r>
        <w:rPr>
          <w:spacing w:val="-15"/>
        </w:rPr>
        <w:t xml:space="preserve"> </w:t>
      </w:r>
      <w:r>
        <w:t xml:space="preserve">Yozgat Bozok Üniversitesi Ön Lisans ve Lisans Eğitim-Öğretim ve Sınav Yönetmeliği, </w:t>
      </w:r>
      <w:hyperlink r:id="rId263" w:history="1">
        <w:r w:rsidRPr="007258A7">
          <w:rPr>
            <w:rStyle w:val="Kpr"/>
          </w:rPr>
          <w:t>OD1</w:t>
        </w:r>
      </w:hyperlink>
      <w:r>
        <w:t xml:space="preserve"> ve</w:t>
      </w:r>
      <w:r>
        <w:rPr>
          <w:spacing w:val="-1"/>
        </w:rPr>
        <w:t xml:space="preserve"> </w:t>
      </w:r>
      <w:r>
        <w:t>ilgili yönergelere göre değerlendirilmektedir.</w:t>
      </w:r>
    </w:p>
    <w:p w14:paraId="25E484C8" w14:textId="77777777" w:rsidR="00A279DE" w:rsidRDefault="00A279DE" w:rsidP="00A279DE">
      <w:pPr>
        <w:pStyle w:val="GvdeMetni"/>
        <w:ind w:left="612" w:right="687" w:firstLine="705"/>
        <w:jc w:val="both"/>
      </w:pPr>
      <w:r>
        <w:t>Öğrenci başarısını ölçme ve değerlendirme, dersin içeriğine göre uygulamalı veya teorik olarak öğrencilerin program amaçlarına ilişkin öğrenme çıktılarını yeterli düzeyde sağlayıp sağlamadığını ölçecek şekilde yürütülmektedir. Analitik düşünme becerileri ve bilginin ne düzeyde kazanıldığı, kısa sınavlar, proje, ödev, forum, sözlü sınav</w:t>
      </w:r>
      <w:r>
        <w:rPr>
          <w:spacing w:val="-15"/>
        </w:rPr>
        <w:t xml:space="preserve"> </w:t>
      </w:r>
      <w:r>
        <w:t>gibi</w:t>
      </w:r>
      <w:r>
        <w:rPr>
          <w:spacing w:val="-15"/>
        </w:rPr>
        <w:t xml:space="preserve"> </w:t>
      </w:r>
      <w:r>
        <w:t>etkinlikler</w:t>
      </w:r>
      <w:r>
        <w:rPr>
          <w:spacing w:val="-15"/>
        </w:rPr>
        <w:t xml:space="preserve"> </w:t>
      </w:r>
      <w:r>
        <w:t>ve</w:t>
      </w:r>
      <w:r>
        <w:rPr>
          <w:spacing w:val="-15"/>
        </w:rPr>
        <w:t xml:space="preserve"> </w:t>
      </w:r>
      <w:r>
        <w:t>final</w:t>
      </w:r>
      <w:r>
        <w:rPr>
          <w:spacing w:val="-15"/>
        </w:rPr>
        <w:t xml:space="preserve"> </w:t>
      </w:r>
      <w:r>
        <w:t>veya</w:t>
      </w:r>
      <w:r>
        <w:rPr>
          <w:spacing w:val="-15"/>
        </w:rPr>
        <w:t xml:space="preserve"> </w:t>
      </w:r>
      <w:r>
        <w:t>pratik,</w:t>
      </w:r>
      <w:r>
        <w:rPr>
          <w:spacing w:val="-15"/>
        </w:rPr>
        <w:t xml:space="preserve"> </w:t>
      </w:r>
      <w:r>
        <w:t>ödev,</w:t>
      </w:r>
      <w:r>
        <w:rPr>
          <w:spacing w:val="-15"/>
        </w:rPr>
        <w:t xml:space="preserve"> </w:t>
      </w:r>
      <w:r>
        <w:t>proje,</w:t>
      </w:r>
      <w:r>
        <w:rPr>
          <w:spacing w:val="-15"/>
        </w:rPr>
        <w:t xml:space="preserve"> </w:t>
      </w:r>
      <w:r>
        <w:t>tasarım,</w:t>
      </w:r>
      <w:r>
        <w:rPr>
          <w:spacing w:val="-15"/>
        </w:rPr>
        <w:t xml:space="preserve"> </w:t>
      </w:r>
      <w:r>
        <w:t>sunum</w:t>
      </w:r>
      <w:r>
        <w:rPr>
          <w:spacing w:val="-15"/>
        </w:rPr>
        <w:t xml:space="preserve"> </w:t>
      </w:r>
      <w:r>
        <w:t>vb.</w:t>
      </w:r>
      <w:r>
        <w:rPr>
          <w:spacing w:val="-15"/>
        </w:rPr>
        <w:t xml:space="preserve"> </w:t>
      </w:r>
      <w:r>
        <w:t xml:space="preserve">değerlendirme yöntem ve tekniklerinden alınan </w:t>
      </w:r>
      <w:r>
        <w:lastRenderedPageBreak/>
        <w:t>sonuçlara göre değerlendirilmektedir.</w:t>
      </w:r>
    </w:p>
    <w:p w14:paraId="4AC6B077" w14:textId="77777777" w:rsidR="00A279DE" w:rsidRDefault="00A279DE" w:rsidP="00A279DE">
      <w:pPr>
        <w:pStyle w:val="GvdeMetni"/>
        <w:spacing w:before="1"/>
        <w:ind w:left="612" w:right="688" w:firstLine="705"/>
        <w:jc w:val="both"/>
      </w:pPr>
      <w:r>
        <w:t>2021-2022 Eğitim ve Öğretim Yılı Güz Yarıyılında uygulanmaya geçilen, sürdürülebilir ve dinamik bir şekilde eksiklikleri sürekli izlenerek giderilen ve geliştirilen hem süreç odaklı hem de sonuç odaklı ölçme ve değerlendirme yöntem ve uygulamaları ile bütünleştirilmiş özgün bir sistem geliştirilmiştir. Süreç odaklı değerlendirme açısından ara sınavlar kaldırılarak, öğrencilerin bilgilerinin sürekli taze tutulmasını sağlamak için 3 etkinlik yapılması kararı alınmıştır. Bu 3 etkinlikten en az 1</w:t>
      </w:r>
      <w:r>
        <w:rPr>
          <w:spacing w:val="-8"/>
        </w:rPr>
        <w:t xml:space="preserve"> </w:t>
      </w:r>
      <w:r>
        <w:t>tanesi</w:t>
      </w:r>
      <w:r>
        <w:rPr>
          <w:spacing w:val="-8"/>
        </w:rPr>
        <w:t xml:space="preserve"> </w:t>
      </w:r>
      <w:r>
        <w:t>kısa</w:t>
      </w:r>
      <w:r>
        <w:rPr>
          <w:spacing w:val="-8"/>
        </w:rPr>
        <w:t xml:space="preserve"> </w:t>
      </w:r>
      <w:r>
        <w:t>sınav</w:t>
      </w:r>
      <w:r>
        <w:rPr>
          <w:spacing w:val="-9"/>
        </w:rPr>
        <w:t xml:space="preserve"> </w:t>
      </w:r>
      <w:r>
        <w:t>olmalıdır.</w:t>
      </w:r>
      <w:r>
        <w:rPr>
          <w:spacing w:val="-9"/>
        </w:rPr>
        <w:t xml:space="preserve"> </w:t>
      </w:r>
      <w:r>
        <w:t>Kalan</w:t>
      </w:r>
      <w:r>
        <w:rPr>
          <w:spacing w:val="-9"/>
        </w:rPr>
        <w:t xml:space="preserve"> </w:t>
      </w:r>
      <w:r>
        <w:t>2</w:t>
      </w:r>
      <w:r>
        <w:rPr>
          <w:spacing w:val="-8"/>
        </w:rPr>
        <w:t xml:space="preserve"> </w:t>
      </w:r>
      <w:r>
        <w:t>adet</w:t>
      </w:r>
      <w:r>
        <w:rPr>
          <w:spacing w:val="-8"/>
        </w:rPr>
        <w:t xml:space="preserve"> </w:t>
      </w:r>
      <w:r>
        <w:t>etkinlik</w:t>
      </w:r>
      <w:r>
        <w:rPr>
          <w:spacing w:val="-11"/>
        </w:rPr>
        <w:t xml:space="preserve"> </w:t>
      </w:r>
      <w:r>
        <w:t>ise</w:t>
      </w:r>
      <w:r>
        <w:rPr>
          <w:spacing w:val="-8"/>
        </w:rPr>
        <w:t xml:space="preserve"> </w:t>
      </w:r>
      <w:r>
        <w:t>kısa</w:t>
      </w:r>
      <w:r>
        <w:rPr>
          <w:spacing w:val="-8"/>
        </w:rPr>
        <w:t xml:space="preserve"> </w:t>
      </w:r>
      <w:r>
        <w:t>sınav,</w:t>
      </w:r>
      <w:r>
        <w:rPr>
          <w:spacing w:val="-9"/>
        </w:rPr>
        <w:t xml:space="preserve"> </w:t>
      </w:r>
      <w:r>
        <w:t>forum,</w:t>
      </w:r>
      <w:r>
        <w:rPr>
          <w:spacing w:val="-8"/>
        </w:rPr>
        <w:t xml:space="preserve"> </w:t>
      </w:r>
      <w:r>
        <w:t>ödev,</w:t>
      </w:r>
      <w:r>
        <w:rPr>
          <w:spacing w:val="-8"/>
        </w:rPr>
        <w:t xml:space="preserve"> </w:t>
      </w:r>
      <w:r>
        <w:t>proje</w:t>
      </w:r>
      <w:r>
        <w:rPr>
          <w:spacing w:val="-9"/>
        </w:rPr>
        <w:t xml:space="preserve"> </w:t>
      </w:r>
      <w:r>
        <w:t>vb. etkinliklerden seçilerek 3 adet etkinliğe tamamlanacaktır.</w:t>
      </w:r>
    </w:p>
    <w:p w14:paraId="436CADD5" w14:textId="77777777" w:rsidR="00A279DE" w:rsidRDefault="00A279DE" w:rsidP="00A279DE">
      <w:pPr>
        <w:pStyle w:val="GvdeMetni"/>
        <w:spacing w:before="2"/>
      </w:pPr>
    </w:p>
    <w:p w14:paraId="3B558DBC" w14:textId="5E882FB6" w:rsidR="00FC7517" w:rsidRDefault="00A279DE" w:rsidP="00FC7517">
      <w:pPr>
        <w:ind w:left="398"/>
        <w:rPr>
          <w:b/>
          <w:spacing w:val="-10"/>
          <w:sz w:val="24"/>
          <w:u w:val="single"/>
        </w:rPr>
      </w:pPr>
      <w:r>
        <w:rPr>
          <w:b/>
          <w:sz w:val="24"/>
          <w:u w:val="single"/>
        </w:rPr>
        <w:t>Kanıtlar</w:t>
      </w:r>
      <w:r>
        <w:rPr>
          <w:b/>
          <w:spacing w:val="-2"/>
          <w:sz w:val="24"/>
          <w:u w:val="single"/>
        </w:rPr>
        <w:t xml:space="preserve"> </w:t>
      </w:r>
      <w:r>
        <w:rPr>
          <w:b/>
          <w:spacing w:val="-10"/>
          <w:sz w:val="24"/>
          <w:u w:val="single"/>
        </w:rPr>
        <w:t>:</w:t>
      </w:r>
    </w:p>
    <w:p w14:paraId="299B416B" w14:textId="77777777" w:rsidR="00B22457" w:rsidRDefault="00B22457" w:rsidP="00FC7517">
      <w:pPr>
        <w:ind w:left="398"/>
        <w:rPr>
          <w:b/>
          <w:sz w:val="24"/>
        </w:rPr>
      </w:pPr>
    </w:p>
    <w:p w14:paraId="5C2B3877" w14:textId="77777777" w:rsidR="00A279DE" w:rsidRPr="00FC7517" w:rsidRDefault="00A279DE" w:rsidP="00FC7517">
      <w:pPr>
        <w:ind w:left="398"/>
        <w:rPr>
          <w:b/>
          <w:sz w:val="24"/>
        </w:rPr>
      </w:pPr>
      <w:r w:rsidRPr="00933220">
        <w:rPr>
          <w:sz w:val="24"/>
        </w:rPr>
        <w:t>B.2.3.</w:t>
      </w:r>
      <w:r w:rsidRPr="00933220">
        <w:rPr>
          <w:sz w:val="24"/>
        </w:rPr>
        <w:tab/>
        <w:t>Öğrenci kabulü, önceki öğrenmenin tanınması ve Kredilendirilmesi</w:t>
      </w:r>
    </w:p>
    <w:p w14:paraId="01221EE7" w14:textId="77777777" w:rsidR="00A279DE" w:rsidRDefault="00A279DE" w:rsidP="00A279DE"/>
    <w:tbl>
      <w:tblPr>
        <w:tblStyle w:val="TableNormal"/>
        <w:tblW w:w="8565"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
        <w:gridCol w:w="1797"/>
        <w:gridCol w:w="1800"/>
        <w:gridCol w:w="1797"/>
        <w:gridCol w:w="1797"/>
        <w:gridCol w:w="1151"/>
      </w:tblGrid>
      <w:tr w:rsidR="00A279DE" w14:paraId="476A5631" w14:textId="77777777" w:rsidTr="00B55CCA">
        <w:trPr>
          <w:gridBefore w:val="1"/>
          <w:wBefore w:w="223" w:type="dxa"/>
          <w:trHeight w:val="512"/>
        </w:trPr>
        <w:tc>
          <w:tcPr>
            <w:tcW w:w="1797" w:type="dxa"/>
          </w:tcPr>
          <w:p w14:paraId="15082617" w14:textId="77777777" w:rsidR="00A279DE" w:rsidRDefault="00A279DE" w:rsidP="00A279DE">
            <w:pPr>
              <w:pStyle w:val="TableParagraph"/>
              <w:spacing w:line="268" w:lineRule="exact"/>
              <w:ind w:left="107"/>
              <w:rPr>
                <w:sz w:val="24"/>
              </w:rPr>
            </w:pPr>
            <w:r>
              <w:rPr>
                <w:sz w:val="24"/>
              </w:rPr>
              <w:t xml:space="preserve">1. </w:t>
            </w:r>
            <w:r>
              <w:rPr>
                <w:spacing w:val="-2"/>
                <w:sz w:val="24"/>
              </w:rPr>
              <w:t>Düzey</w:t>
            </w:r>
          </w:p>
        </w:tc>
        <w:tc>
          <w:tcPr>
            <w:tcW w:w="1800" w:type="dxa"/>
          </w:tcPr>
          <w:p w14:paraId="74A9ED3C" w14:textId="77777777" w:rsidR="00A279DE" w:rsidRDefault="00A279DE" w:rsidP="00A279DE">
            <w:pPr>
              <w:pStyle w:val="TableParagraph"/>
              <w:spacing w:line="268" w:lineRule="exact"/>
              <w:ind w:left="107"/>
              <w:rPr>
                <w:sz w:val="24"/>
              </w:rPr>
            </w:pPr>
            <w:r>
              <w:rPr>
                <w:sz w:val="24"/>
              </w:rPr>
              <w:t xml:space="preserve">2. </w:t>
            </w:r>
            <w:r>
              <w:rPr>
                <w:spacing w:val="-2"/>
                <w:sz w:val="24"/>
              </w:rPr>
              <w:t>Düzey</w:t>
            </w:r>
          </w:p>
        </w:tc>
        <w:tc>
          <w:tcPr>
            <w:tcW w:w="1797" w:type="dxa"/>
          </w:tcPr>
          <w:p w14:paraId="35FF1AEF" w14:textId="77777777" w:rsidR="00A279DE" w:rsidRDefault="00A279DE" w:rsidP="00A279DE">
            <w:pPr>
              <w:pStyle w:val="TableParagraph"/>
              <w:spacing w:line="268" w:lineRule="exact"/>
              <w:ind w:left="105"/>
              <w:rPr>
                <w:sz w:val="24"/>
              </w:rPr>
            </w:pPr>
            <w:r>
              <w:rPr>
                <w:sz w:val="24"/>
              </w:rPr>
              <w:t xml:space="preserve">3. </w:t>
            </w:r>
            <w:r>
              <w:rPr>
                <w:spacing w:val="-2"/>
                <w:sz w:val="24"/>
              </w:rPr>
              <w:t>Düzey</w:t>
            </w:r>
          </w:p>
        </w:tc>
        <w:tc>
          <w:tcPr>
            <w:tcW w:w="1797" w:type="dxa"/>
          </w:tcPr>
          <w:p w14:paraId="16B915EC" w14:textId="77777777" w:rsidR="00A279DE" w:rsidRDefault="00A279DE" w:rsidP="00A279DE">
            <w:pPr>
              <w:pStyle w:val="TableParagraph"/>
              <w:spacing w:line="268" w:lineRule="exact"/>
              <w:ind w:right="810"/>
              <w:jc w:val="right"/>
              <w:rPr>
                <w:sz w:val="24"/>
              </w:rPr>
            </w:pPr>
            <w:r>
              <w:rPr>
                <w:sz w:val="24"/>
              </w:rPr>
              <w:t xml:space="preserve">4. </w:t>
            </w:r>
            <w:r>
              <w:rPr>
                <w:spacing w:val="-2"/>
                <w:sz w:val="24"/>
              </w:rPr>
              <w:t>Düzey</w:t>
            </w:r>
          </w:p>
        </w:tc>
        <w:tc>
          <w:tcPr>
            <w:tcW w:w="1151" w:type="dxa"/>
          </w:tcPr>
          <w:p w14:paraId="558AC311" w14:textId="77777777" w:rsidR="00A279DE" w:rsidRDefault="00A279DE" w:rsidP="00A279DE">
            <w:pPr>
              <w:pStyle w:val="TableParagraph"/>
              <w:spacing w:line="268" w:lineRule="exact"/>
              <w:ind w:left="108"/>
              <w:rPr>
                <w:sz w:val="24"/>
              </w:rPr>
            </w:pPr>
            <w:r>
              <w:rPr>
                <w:sz w:val="24"/>
              </w:rPr>
              <w:t xml:space="preserve">5. </w:t>
            </w:r>
            <w:r>
              <w:rPr>
                <w:spacing w:val="-2"/>
                <w:sz w:val="24"/>
              </w:rPr>
              <w:t>Düzey</w:t>
            </w:r>
          </w:p>
        </w:tc>
      </w:tr>
      <w:tr w:rsidR="00A279DE" w14:paraId="65167188" w14:textId="77777777" w:rsidTr="00B55CCA">
        <w:trPr>
          <w:gridBefore w:val="1"/>
          <w:wBefore w:w="223" w:type="dxa"/>
          <w:trHeight w:val="1773"/>
        </w:trPr>
        <w:tc>
          <w:tcPr>
            <w:tcW w:w="1797" w:type="dxa"/>
          </w:tcPr>
          <w:p w14:paraId="557968AC" w14:textId="77777777" w:rsidR="00A279DE" w:rsidRDefault="00A279DE" w:rsidP="00A279DE">
            <w:pPr>
              <w:pStyle w:val="TableParagraph"/>
              <w:spacing w:line="266" w:lineRule="exact"/>
              <w:ind w:left="107"/>
              <w:rPr>
                <w:sz w:val="24"/>
              </w:rPr>
            </w:pPr>
            <w:r>
              <w:rPr>
                <w:sz w:val="24"/>
              </w:rPr>
              <w:t>Planlama</w:t>
            </w:r>
            <w:r>
              <w:rPr>
                <w:spacing w:val="-1"/>
                <w:sz w:val="24"/>
              </w:rPr>
              <w:t xml:space="preserve"> </w:t>
            </w:r>
            <w:r>
              <w:rPr>
                <w:spacing w:val="-5"/>
                <w:sz w:val="24"/>
              </w:rPr>
              <w:t>yok</w:t>
            </w:r>
          </w:p>
        </w:tc>
        <w:tc>
          <w:tcPr>
            <w:tcW w:w="1800" w:type="dxa"/>
          </w:tcPr>
          <w:p w14:paraId="2DB16447" w14:textId="77777777" w:rsidR="00A279DE" w:rsidRDefault="00A279DE" w:rsidP="00A279DE">
            <w:pPr>
              <w:pStyle w:val="TableParagraph"/>
              <w:spacing w:line="278" w:lineRule="auto"/>
              <w:ind w:left="107" w:right="257"/>
              <w:rPr>
                <w:sz w:val="24"/>
              </w:rPr>
            </w:pPr>
            <w:r>
              <w:rPr>
                <w:sz w:val="24"/>
              </w:rPr>
              <w:t>Planlama var, Uygulama</w:t>
            </w:r>
            <w:r>
              <w:rPr>
                <w:spacing w:val="-1"/>
                <w:sz w:val="24"/>
              </w:rPr>
              <w:t xml:space="preserve"> </w:t>
            </w:r>
            <w:r>
              <w:rPr>
                <w:spacing w:val="-5"/>
                <w:sz w:val="24"/>
              </w:rPr>
              <w:t>yok</w:t>
            </w:r>
          </w:p>
        </w:tc>
        <w:tc>
          <w:tcPr>
            <w:tcW w:w="1797" w:type="dxa"/>
          </w:tcPr>
          <w:p w14:paraId="0960D0D0" w14:textId="77777777" w:rsidR="00A279DE" w:rsidRDefault="00A279DE" w:rsidP="00A279DE">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7" w:type="dxa"/>
          </w:tcPr>
          <w:p w14:paraId="623766F2" w14:textId="77777777" w:rsidR="00A279DE" w:rsidRDefault="00A279DE" w:rsidP="00A279DE">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151" w:type="dxa"/>
          </w:tcPr>
          <w:p w14:paraId="02753247" w14:textId="77777777" w:rsidR="00A279DE" w:rsidRDefault="00A279DE" w:rsidP="00A279DE">
            <w:pPr>
              <w:pStyle w:val="TableParagraph"/>
              <w:spacing w:line="278"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A279DE" w14:paraId="74C35DD4" w14:textId="77777777" w:rsidTr="00B55CCA">
        <w:trPr>
          <w:gridBefore w:val="1"/>
          <w:wBefore w:w="223" w:type="dxa"/>
          <w:trHeight w:val="512"/>
        </w:trPr>
        <w:tc>
          <w:tcPr>
            <w:tcW w:w="1797" w:type="dxa"/>
          </w:tcPr>
          <w:p w14:paraId="290E60E7" w14:textId="77777777" w:rsidR="00A279DE" w:rsidRDefault="00A279DE" w:rsidP="00A279DE">
            <w:pPr>
              <w:pStyle w:val="TableParagraph"/>
              <w:rPr>
                <w:sz w:val="24"/>
              </w:rPr>
            </w:pPr>
          </w:p>
        </w:tc>
        <w:tc>
          <w:tcPr>
            <w:tcW w:w="1800" w:type="dxa"/>
          </w:tcPr>
          <w:p w14:paraId="27A83704" w14:textId="77777777" w:rsidR="00A279DE" w:rsidRDefault="00A279DE" w:rsidP="00A279DE">
            <w:pPr>
              <w:pStyle w:val="TableParagraph"/>
              <w:rPr>
                <w:sz w:val="24"/>
              </w:rPr>
            </w:pPr>
          </w:p>
        </w:tc>
        <w:tc>
          <w:tcPr>
            <w:tcW w:w="1797" w:type="dxa"/>
          </w:tcPr>
          <w:p w14:paraId="7B5357A9" w14:textId="77777777" w:rsidR="00A279DE" w:rsidRDefault="00A279DE" w:rsidP="00A279DE">
            <w:pPr>
              <w:pStyle w:val="TableParagraph"/>
              <w:jc w:val="center"/>
              <w:rPr>
                <w:sz w:val="24"/>
              </w:rPr>
            </w:pPr>
            <w:r>
              <w:rPr>
                <w:sz w:val="24"/>
              </w:rPr>
              <w:t>+</w:t>
            </w:r>
          </w:p>
        </w:tc>
        <w:tc>
          <w:tcPr>
            <w:tcW w:w="1797" w:type="dxa"/>
          </w:tcPr>
          <w:p w14:paraId="4756EBF9" w14:textId="77777777" w:rsidR="00A279DE" w:rsidRDefault="00A279DE" w:rsidP="00A279DE">
            <w:pPr>
              <w:pStyle w:val="TableParagraph"/>
              <w:spacing w:line="266" w:lineRule="exact"/>
              <w:ind w:right="817"/>
              <w:jc w:val="right"/>
              <w:rPr>
                <w:b/>
                <w:sz w:val="24"/>
              </w:rPr>
            </w:pPr>
          </w:p>
        </w:tc>
        <w:tc>
          <w:tcPr>
            <w:tcW w:w="1151" w:type="dxa"/>
          </w:tcPr>
          <w:p w14:paraId="6CA799C7" w14:textId="77777777" w:rsidR="00A279DE" w:rsidRDefault="00A279DE" w:rsidP="00A279DE">
            <w:pPr>
              <w:pStyle w:val="TableParagraph"/>
              <w:rPr>
                <w:sz w:val="24"/>
              </w:rPr>
            </w:pPr>
          </w:p>
        </w:tc>
      </w:tr>
      <w:tr w:rsidR="00A279DE" w14:paraId="62CD5160" w14:textId="77777777" w:rsidTr="00FA4D42">
        <w:trPr>
          <w:trHeight w:val="8632"/>
        </w:trPr>
        <w:tc>
          <w:tcPr>
            <w:tcW w:w="8565" w:type="dxa"/>
            <w:gridSpan w:val="6"/>
          </w:tcPr>
          <w:p w14:paraId="3BA1C294" w14:textId="34055537" w:rsidR="00A279DE" w:rsidRDefault="00A279DE" w:rsidP="00B55CCA">
            <w:pPr>
              <w:pStyle w:val="TableParagraph"/>
              <w:spacing w:line="276" w:lineRule="auto"/>
              <w:ind w:right="94"/>
              <w:jc w:val="both"/>
              <w:rPr>
                <w:sz w:val="24"/>
              </w:rPr>
            </w:pPr>
            <w:r>
              <w:rPr>
                <w:sz w:val="24"/>
              </w:rPr>
              <w:lastRenderedPageBreak/>
              <w:t>Açıklama: Üniversitemizde öğrenci kabulü ve gelişimi ile ilgili tanımlı süreçler YÖK’ün belirlediği</w:t>
            </w:r>
            <w:r>
              <w:rPr>
                <w:spacing w:val="-15"/>
                <w:sz w:val="24"/>
              </w:rPr>
              <w:t xml:space="preserve"> </w:t>
            </w:r>
            <w:r>
              <w:rPr>
                <w:sz w:val="24"/>
              </w:rPr>
              <w:t>ilke</w:t>
            </w:r>
            <w:r>
              <w:rPr>
                <w:spacing w:val="-15"/>
                <w:sz w:val="24"/>
              </w:rPr>
              <w:t xml:space="preserve"> </w:t>
            </w:r>
            <w:r>
              <w:rPr>
                <w:sz w:val="24"/>
              </w:rPr>
              <w:t>ve</w:t>
            </w:r>
            <w:r>
              <w:rPr>
                <w:spacing w:val="-15"/>
                <w:sz w:val="24"/>
              </w:rPr>
              <w:t xml:space="preserve"> </w:t>
            </w:r>
            <w:r>
              <w:rPr>
                <w:sz w:val="24"/>
              </w:rPr>
              <w:t>yönetmelikler</w:t>
            </w:r>
            <w:r>
              <w:rPr>
                <w:spacing w:val="-15"/>
                <w:sz w:val="24"/>
              </w:rPr>
              <w:t xml:space="preserve"> </w:t>
            </w:r>
            <w:r>
              <w:rPr>
                <w:sz w:val="24"/>
              </w:rPr>
              <w:t>çerçevesinde</w:t>
            </w:r>
            <w:r>
              <w:rPr>
                <w:spacing w:val="-15"/>
                <w:sz w:val="24"/>
              </w:rPr>
              <w:t xml:space="preserve"> </w:t>
            </w:r>
            <w:r>
              <w:rPr>
                <w:sz w:val="24"/>
              </w:rPr>
              <w:t>gerçekleştirilmektedir.</w:t>
            </w:r>
            <w:r>
              <w:rPr>
                <w:spacing w:val="-15"/>
                <w:sz w:val="24"/>
              </w:rPr>
              <w:t xml:space="preserve"> </w:t>
            </w:r>
            <w:r>
              <w:rPr>
                <w:sz w:val="24"/>
              </w:rPr>
              <w:t>Buna</w:t>
            </w:r>
            <w:r>
              <w:rPr>
                <w:spacing w:val="-15"/>
                <w:sz w:val="24"/>
              </w:rPr>
              <w:t xml:space="preserve"> </w:t>
            </w:r>
            <w:r>
              <w:rPr>
                <w:sz w:val="24"/>
              </w:rPr>
              <w:t>ilişkin kriterler yönetmelik ve yönergelerle belirlenmiş durumdadır. Üniversitemizde önceki öğrenmenin tanınmasında öğrenci iş yükü temelli krediler kullanılmakta olup mevcut yönetmelik ve yönergeler kapsamında gerçekleştirilmektedir.</w:t>
            </w:r>
          </w:p>
          <w:p w14:paraId="1E5A7180" w14:textId="77777777" w:rsidR="00B55CCA" w:rsidRDefault="00A279DE" w:rsidP="00B55CCA">
            <w:pPr>
              <w:pStyle w:val="TableParagraph"/>
              <w:spacing w:line="276" w:lineRule="auto"/>
              <w:ind w:left="107" w:right="93"/>
              <w:jc w:val="both"/>
              <w:rPr>
                <w:spacing w:val="-2"/>
                <w:sz w:val="24"/>
              </w:rPr>
            </w:pPr>
            <w:r>
              <w:rPr>
                <w:sz w:val="24"/>
              </w:rPr>
              <w:t>Üniversitemizde</w:t>
            </w:r>
            <w:r>
              <w:rPr>
                <w:spacing w:val="-1"/>
                <w:sz w:val="24"/>
              </w:rPr>
              <w:t xml:space="preserve"> </w:t>
            </w:r>
            <w:r>
              <w:rPr>
                <w:sz w:val="24"/>
              </w:rPr>
              <w:t>“Yozgat Bozok Üniversitesi Ön</w:t>
            </w:r>
            <w:r>
              <w:rPr>
                <w:spacing w:val="-3"/>
                <w:sz w:val="24"/>
              </w:rPr>
              <w:t xml:space="preserve"> </w:t>
            </w:r>
            <w:r>
              <w:rPr>
                <w:sz w:val="24"/>
              </w:rPr>
              <w:t>Lisans Ve</w:t>
            </w:r>
            <w:r>
              <w:rPr>
                <w:spacing w:val="-1"/>
                <w:sz w:val="24"/>
              </w:rPr>
              <w:t xml:space="preserve"> </w:t>
            </w:r>
            <w:r>
              <w:rPr>
                <w:sz w:val="24"/>
              </w:rPr>
              <w:t>Lisans Eğitim-Öğretim Ve</w:t>
            </w:r>
            <w:r>
              <w:rPr>
                <w:spacing w:val="-1"/>
                <w:sz w:val="24"/>
              </w:rPr>
              <w:t xml:space="preserve"> </w:t>
            </w:r>
            <w:r>
              <w:rPr>
                <w:sz w:val="24"/>
              </w:rPr>
              <w:t>Sınav Yönetmeliğine”,</w:t>
            </w:r>
            <w:r>
              <w:rPr>
                <w:spacing w:val="-11"/>
                <w:sz w:val="24"/>
              </w:rPr>
              <w:t xml:space="preserve"> </w:t>
            </w:r>
            <w:r>
              <w:rPr>
                <w:sz w:val="24"/>
              </w:rPr>
              <w:t>“Yozgat</w:t>
            </w:r>
            <w:r>
              <w:rPr>
                <w:spacing w:val="-10"/>
                <w:sz w:val="24"/>
              </w:rPr>
              <w:t xml:space="preserve"> </w:t>
            </w:r>
            <w:r>
              <w:rPr>
                <w:sz w:val="24"/>
              </w:rPr>
              <w:t>Bozok</w:t>
            </w:r>
            <w:r>
              <w:rPr>
                <w:spacing w:val="-9"/>
                <w:sz w:val="24"/>
              </w:rPr>
              <w:t xml:space="preserve"> </w:t>
            </w:r>
            <w:r>
              <w:rPr>
                <w:sz w:val="24"/>
              </w:rPr>
              <w:t>Üniversitesi</w:t>
            </w:r>
            <w:r>
              <w:rPr>
                <w:spacing w:val="-10"/>
                <w:sz w:val="24"/>
              </w:rPr>
              <w:t xml:space="preserve"> </w:t>
            </w:r>
            <w:r>
              <w:rPr>
                <w:sz w:val="24"/>
              </w:rPr>
              <w:t>Ön</w:t>
            </w:r>
            <w:r>
              <w:rPr>
                <w:spacing w:val="-11"/>
                <w:sz w:val="24"/>
              </w:rPr>
              <w:t xml:space="preserve"> </w:t>
            </w:r>
            <w:r>
              <w:rPr>
                <w:sz w:val="24"/>
              </w:rPr>
              <w:t>Lisans</w:t>
            </w:r>
            <w:r>
              <w:rPr>
                <w:spacing w:val="-10"/>
                <w:sz w:val="24"/>
              </w:rPr>
              <w:t xml:space="preserve"> </w:t>
            </w:r>
            <w:r>
              <w:rPr>
                <w:sz w:val="24"/>
              </w:rPr>
              <w:t>ve</w:t>
            </w:r>
            <w:r>
              <w:rPr>
                <w:spacing w:val="-9"/>
                <w:sz w:val="24"/>
              </w:rPr>
              <w:t xml:space="preserve"> </w:t>
            </w:r>
            <w:r>
              <w:rPr>
                <w:sz w:val="24"/>
              </w:rPr>
              <w:t>Lisans</w:t>
            </w:r>
            <w:r>
              <w:rPr>
                <w:spacing w:val="-10"/>
                <w:sz w:val="24"/>
              </w:rPr>
              <w:t xml:space="preserve"> </w:t>
            </w:r>
            <w:r>
              <w:rPr>
                <w:sz w:val="24"/>
              </w:rPr>
              <w:t xml:space="preserve">Programlarına </w:t>
            </w:r>
            <w:r>
              <w:rPr>
                <w:spacing w:val="-2"/>
                <w:sz w:val="24"/>
              </w:rPr>
              <w:t>Yatay</w:t>
            </w:r>
            <w:r>
              <w:rPr>
                <w:spacing w:val="-4"/>
                <w:sz w:val="24"/>
              </w:rPr>
              <w:t xml:space="preserve"> </w:t>
            </w:r>
            <w:r>
              <w:rPr>
                <w:spacing w:val="-2"/>
                <w:sz w:val="24"/>
              </w:rPr>
              <w:t>Geçiş,</w:t>
            </w:r>
            <w:r>
              <w:rPr>
                <w:spacing w:val="-3"/>
                <w:sz w:val="24"/>
              </w:rPr>
              <w:t xml:space="preserve"> </w:t>
            </w:r>
            <w:r>
              <w:rPr>
                <w:spacing w:val="-2"/>
                <w:sz w:val="24"/>
              </w:rPr>
              <w:t>Programlar Arası</w:t>
            </w:r>
            <w:r>
              <w:rPr>
                <w:spacing w:val="-3"/>
                <w:sz w:val="24"/>
              </w:rPr>
              <w:t xml:space="preserve"> </w:t>
            </w:r>
            <w:r>
              <w:rPr>
                <w:spacing w:val="-2"/>
                <w:sz w:val="24"/>
              </w:rPr>
              <w:t>Yatay</w:t>
            </w:r>
            <w:r>
              <w:rPr>
                <w:spacing w:val="-4"/>
                <w:sz w:val="24"/>
              </w:rPr>
              <w:t xml:space="preserve"> </w:t>
            </w:r>
            <w:r>
              <w:rPr>
                <w:spacing w:val="-2"/>
                <w:sz w:val="24"/>
              </w:rPr>
              <w:t>Geçiş,</w:t>
            </w:r>
            <w:r>
              <w:rPr>
                <w:spacing w:val="-3"/>
                <w:sz w:val="24"/>
              </w:rPr>
              <w:t xml:space="preserve"> </w:t>
            </w:r>
            <w:r>
              <w:rPr>
                <w:spacing w:val="-2"/>
                <w:sz w:val="24"/>
              </w:rPr>
              <w:t>Dikey Geçiş,</w:t>
            </w:r>
            <w:r>
              <w:rPr>
                <w:spacing w:val="-3"/>
                <w:sz w:val="24"/>
              </w:rPr>
              <w:t xml:space="preserve"> </w:t>
            </w:r>
            <w:r>
              <w:rPr>
                <w:spacing w:val="-2"/>
                <w:sz w:val="24"/>
              </w:rPr>
              <w:t>Değişim</w:t>
            </w:r>
            <w:r>
              <w:rPr>
                <w:spacing w:val="-3"/>
                <w:sz w:val="24"/>
              </w:rPr>
              <w:t xml:space="preserve"> </w:t>
            </w:r>
            <w:r>
              <w:rPr>
                <w:spacing w:val="-2"/>
                <w:sz w:val="24"/>
              </w:rPr>
              <w:t>Programlarında</w:t>
            </w:r>
            <w:r>
              <w:rPr>
                <w:spacing w:val="-5"/>
                <w:sz w:val="24"/>
              </w:rPr>
              <w:t xml:space="preserve"> </w:t>
            </w:r>
            <w:r>
              <w:rPr>
                <w:spacing w:val="-2"/>
                <w:sz w:val="24"/>
              </w:rPr>
              <w:t xml:space="preserve">Öğrencilik, </w:t>
            </w:r>
            <w:r>
              <w:rPr>
                <w:sz w:val="24"/>
              </w:rPr>
              <w:t>Eşzamanlı</w:t>
            </w:r>
            <w:r>
              <w:rPr>
                <w:spacing w:val="-2"/>
                <w:sz w:val="24"/>
              </w:rPr>
              <w:t xml:space="preserve"> </w:t>
            </w:r>
            <w:r>
              <w:rPr>
                <w:sz w:val="24"/>
              </w:rPr>
              <w:t>Öğrenimde</w:t>
            </w:r>
            <w:r>
              <w:rPr>
                <w:spacing w:val="-3"/>
                <w:sz w:val="24"/>
              </w:rPr>
              <w:t xml:space="preserve"> </w:t>
            </w:r>
            <w:r>
              <w:rPr>
                <w:sz w:val="24"/>
              </w:rPr>
              <w:t>Öğrencilik,</w:t>
            </w:r>
            <w:r>
              <w:rPr>
                <w:spacing w:val="-2"/>
                <w:sz w:val="24"/>
              </w:rPr>
              <w:t xml:space="preserve"> </w:t>
            </w:r>
            <w:r>
              <w:rPr>
                <w:sz w:val="24"/>
              </w:rPr>
              <w:t>Özel</w:t>
            </w:r>
            <w:r>
              <w:rPr>
                <w:spacing w:val="-2"/>
                <w:sz w:val="24"/>
              </w:rPr>
              <w:t xml:space="preserve"> </w:t>
            </w:r>
            <w:r>
              <w:rPr>
                <w:sz w:val="24"/>
              </w:rPr>
              <w:t>Öğrencilik,</w:t>
            </w:r>
            <w:r>
              <w:rPr>
                <w:spacing w:val="-2"/>
                <w:sz w:val="24"/>
              </w:rPr>
              <w:t xml:space="preserve"> </w:t>
            </w:r>
            <w:r>
              <w:rPr>
                <w:sz w:val="24"/>
              </w:rPr>
              <w:t>Muafiyet</w:t>
            </w:r>
            <w:r>
              <w:rPr>
                <w:spacing w:val="-2"/>
                <w:sz w:val="24"/>
              </w:rPr>
              <w:t xml:space="preserve"> </w:t>
            </w:r>
            <w:r>
              <w:rPr>
                <w:sz w:val="24"/>
              </w:rPr>
              <w:t>ve</w:t>
            </w:r>
            <w:r>
              <w:rPr>
                <w:spacing w:val="-1"/>
                <w:sz w:val="24"/>
              </w:rPr>
              <w:t xml:space="preserve"> </w:t>
            </w:r>
            <w:r>
              <w:rPr>
                <w:sz w:val="24"/>
              </w:rPr>
              <w:t>İntibak</w:t>
            </w:r>
            <w:r>
              <w:rPr>
                <w:spacing w:val="-1"/>
                <w:sz w:val="24"/>
              </w:rPr>
              <w:t xml:space="preserve"> </w:t>
            </w:r>
            <w:r>
              <w:rPr>
                <w:sz w:val="24"/>
              </w:rPr>
              <w:t>İşlemleri</w:t>
            </w:r>
            <w:r>
              <w:rPr>
                <w:spacing w:val="-3"/>
                <w:sz w:val="24"/>
              </w:rPr>
              <w:t xml:space="preserve"> </w:t>
            </w:r>
            <w:r>
              <w:rPr>
                <w:sz w:val="24"/>
              </w:rPr>
              <w:t xml:space="preserve">Yönergesi” ve “Yozgat Bozok Üniversitesi Çift Anadal ve Yandal Programı Yönergesi” gereğince öğrenci kabulleri gerçekleştirilmekte olup açık ve tutarlı kriterler </w:t>
            </w:r>
            <w:r>
              <w:rPr>
                <w:spacing w:val="-2"/>
                <w:sz w:val="24"/>
              </w:rPr>
              <w:t>uygulanmaktadır.</w:t>
            </w:r>
          </w:p>
          <w:p w14:paraId="229C5197" w14:textId="43228523" w:rsidR="00A279DE" w:rsidRDefault="00A279DE" w:rsidP="00B55CCA">
            <w:pPr>
              <w:pStyle w:val="TableParagraph"/>
              <w:spacing w:line="276" w:lineRule="auto"/>
              <w:ind w:left="107" w:right="93"/>
              <w:jc w:val="both"/>
              <w:rPr>
                <w:sz w:val="24"/>
              </w:rPr>
            </w:pPr>
            <w:r>
              <w:rPr>
                <w:sz w:val="24"/>
              </w:rPr>
              <w:t>Uluslararası önlisans ve lisans öğrencilerinin kabul ve eğitimi ile ilgili “</w:t>
            </w:r>
            <w:hyperlink r:id="rId264" w:history="1">
              <w:r w:rsidRPr="00FC7517">
                <w:rPr>
                  <w:rStyle w:val="Kpr"/>
                  <w:sz w:val="24"/>
                </w:rPr>
                <w:t>Yozgat Bozok Üniversitesi Yurtdışından Öğrenci Kabul Yönergesi”</w:t>
              </w:r>
            </w:hyperlink>
            <w:r>
              <w:rPr>
                <w:sz w:val="24"/>
              </w:rPr>
              <w:t xml:space="preserve"> bulunmaktadır.</w:t>
            </w:r>
          </w:p>
          <w:p w14:paraId="61F2DCE7" w14:textId="77777777" w:rsidR="00A279DE" w:rsidRDefault="00A279DE" w:rsidP="00A279DE">
            <w:pPr>
              <w:pStyle w:val="TableParagraph"/>
              <w:spacing w:before="239" w:line="276" w:lineRule="auto"/>
              <w:ind w:left="107" w:right="91"/>
              <w:jc w:val="both"/>
              <w:rPr>
                <w:sz w:val="24"/>
              </w:rPr>
            </w:pPr>
            <w:r>
              <w:rPr>
                <w:sz w:val="24"/>
              </w:rPr>
              <w:t>Üniversitemizde</w:t>
            </w:r>
            <w:r>
              <w:rPr>
                <w:spacing w:val="-12"/>
                <w:sz w:val="24"/>
              </w:rPr>
              <w:t xml:space="preserve"> </w:t>
            </w:r>
            <w:r>
              <w:rPr>
                <w:sz w:val="24"/>
              </w:rPr>
              <w:t>önceki</w:t>
            </w:r>
            <w:r>
              <w:rPr>
                <w:spacing w:val="-10"/>
                <w:sz w:val="24"/>
              </w:rPr>
              <w:t xml:space="preserve"> </w:t>
            </w:r>
            <w:r>
              <w:rPr>
                <w:sz w:val="24"/>
              </w:rPr>
              <w:t>öğrenmelerin</w:t>
            </w:r>
            <w:r>
              <w:rPr>
                <w:spacing w:val="-11"/>
                <w:sz w:val="24"/>
              </w:rPr>
              <w:t xml:space="preserve"> </w:t>
            </w:r>
            <w:r>
              <w:rPr>
                <w:sz w:val="24"/>
              </w:rPr>
              <w:t>tanınmasında</w:t>
            </w:r>
            <w:r>
              <w:rPr>
                <w:spacing w:val="-12"/>
                <w:sz w:val="24"/>
              </w:rPr>
              <w:t xml:space="preserve"> </w:t>
            </w:r>
            <w:r>
              <w:rPr>
                <w:sz w:val="24"/>
              </w:rPr>
              <w:t>“Yozgat</w:t>
            </w:r>
            <w:r>
              <w:rPr>
                <w:spacing w:val="-10"/>
                <w:sz w:val="24"/>
              </w:rPr>
              <w:t xml:space="preserve"> </w:t>
            </w:r>
            <w:r>
              <w:rPr>
                <w:sz w:val="24"/>
              </w:rPr>
              <w:t>Bozok</w:t>
            </w:r>
            <w:r>
              <w:rPr>
                <w:spacing w:val="-11"/>
                <w:sz w:val="24"/>
              </w:rPr>
              <w:t xml:space="preserve"> </w:t>
            </w:r>
            <w:r>
              <w:rPr>
                <w:sz w:val="24"/>
              </w:rPr>
              <w:t>Üniversitesi</w:t>
            </w:r>
            <w:r>
              <w:rPr>
                <w:spacing w:val="-10"/>
                <w:sz w:val="24"/>
              </w:rPr>
              <w:t xml:space="preserve"> </w:t>
            </w:r>
            <w:r>
              <w:rPr>
                <w:sz w:val="24"/>
              </w:rPr>
              <w:t>Ön</w:t>
            </w:r>
            <w:r>
              <w:rPr>
                <w:spacing w:val="-11"/>
                <w:sz w:val="24"/>
              </w:rPr>
              <w:t xml:space="preserve"> </w:t>
            </w:r>
            <w:r>
              <w:rPr>
                <w:sz w:val="24"/>
              </w:rPr>
              <w:t>Lisans</w:t>
            </w:r>
            <w:r>
              <w:rPr>
                <w:spacing w:val="-11"/>
                <w:sz w:val="24"/>
              </w:rPr>
              <w:t xml:space="preserve"> </w:t>
            </w:r>
            <w:r>
              <w:rPr>
                <w:sz w:val="24"/>
              </w:rPr>
              <w:t>ve Lisans Programlarına Yatay Geçiş, Programlar Arası Yatay Geçiş, Dikey Geçiş, Değişim Programlarında Öğrencilik, Eşzamanlı Öğrenimde Öğrencilik, Özel Öğrencilik, Muafiyet ve İntibak İşlemleri Yönergesi” uyarınca işlem yapılmaktadır. Üniversitemize kayıt yaptıran öğrencilerin öğrenmeleri “Yozgat Bozok Üniversitesi Yabancı Diller Yüksekokulu Eğitim- Öğretim Ve Sınav Yönergesi” ve “Önlisans ve Lisans Ders Muafiyet ve İntibak İşlemleri Yönergesi” gereğince yapılmaktadır.</w:t>
            </w:r>
          </w:p>
          <w:p w14:paraId="3D117BF6" w14:textId="77777777" w:rsidR="00A279DE" w:rsidRPr="00FC7517" w:rsidRDefault="00A279DE" w:rsidP="00FC7517">
            <w:pPr>
              <w:pStyle w:val="TableParagraph"/>
              <w:spacing w:before="241"/>
              <w:ind w:left="107"/>
              <w:rPr>
                <w:b/>
                <w:sz w:val="24"/>
              </w:rPr>
            </w:pPr>
            <w:r>
              <w:rPr>
                <w:b/>
                <w:spacing w:val="-2"/>
                <w:sz w:val="24"/>
                <w:u w:val="single"/>
              </w:rPr>
              <w:t>Kanıtlar</w:t>
            </w:r>
            <w:r>
              <w:rPr>
                <w:b/>
                <w:spacing w:val="-2"/>
                <w:sz w:val="24"/>
              </w:rPr>
              <w:t>:</w:t>
            </w:r>
          </w:p>
        </w:tc>
      </w:tr>
    </w:tbl>
    <w:p w14:paraId="79B7B4E0" w14:textId="77777777" w:rsidR="00FC7517" w:rsidRDefault="00FC7517" w:rsidP="00A279DE">
      <w:pPr>
        <w:rPr>
          <w:sz w:val="24"/>
        </w:rPr>
      </w:pPr>
    </w:p>
    <w:p w14:paraId="7A852363" w14:textId="77777777" w:rsidR="00FC7517" w:rsidRDefault="00FC7517" w:rsidP="00A279DE">
      <w:pPr>
        <w:rPr>
          <w:sz w:val="24"/>
        </w:rPr>
      </w:pPr>
    </w:p>
    <w:p w14:paraId="2E7EF160" w14:textId="506FF69E" w:rsidR="00A279DE" w:rsidRPr="00F649C0" w:rsidRDefault="00A279DE" w:rsidP="00FA4D42">
      <w:pPr>
        <w:rPr>
          <w:sz w:val="24"/>
        </w:rPr>
      </w:pPr>
      <w:r w:rsidRPr="00933220">
        <w:rPr>
          <w:sz w:val="24"/>
        </w:rPr>
        <w:t>B.2.</w:t>
      </w:r>
      <w:r>
        <w:rPr>
          <w:sz w:val="24"/>
        </w:rPr>
        <w:t>4</w:t>
      </w:r>
      <w:r w:rsidRPr="00933220">
        <w:rPr>
          <w:sz w:val="24"/>
        </w:rPr>
        <w:t>.</w:t>
      </w:r>
      <w:r w:rsidRPr="00933220">
        <w:rPr>
          <w:sz w:val="24"/>
        </w:rPr>
        <w:tab/>
      </w:r>
      <w:r>
        <w:rPr>
          <w:sz w:val="24"/>
        </w:rPr>
        <w:t>Yeterliliklerin</w:t>
      </w:r>
      <w:r>
        <w:rPr>
          <w:spacing w:val="-11"/>
          <w:sz w:val="24"/>
        </w:rPr>
        <w:t xml:space="preserve"> </w:t>
      </w:r>
      <w:r>
        <w:rPr>
          <w:sz w:val="24"/>
        </w:rPr>
        <w:t>sertifikalandırılması</w:t>
      </w:r>
      <w:r>
        <w:rPr>
          <w:spacing w:val="-11"/>
          <w:sz w:val="24"/>
        </w:rPr>
        <w:t xml:space="preserve"> </w:t>
      </w:r>
      <w:r>
        <w:rPr>
          <w:sz w:val="24"/>
        </w:rPr>
        <w:t>ve</w:t>
      </w:r>
      <w:r>
        <w:rPr>
          <w:spacing w:val="-12"/>
          <w:sz w:val="24"/>
        </w:rPr>
        <w:t xml:space="preserve"> </w:t>
      </w:r>
      <w:r>
        <w:rPr>
          <w:sz w:val="24"/>
        </w:rPr>
        <w:t>diploma</w:t>
      </w:r>
    </w:p>
    <w:p w14:paraId="56FEB675" w14:textId="77777777" w:rsidR="00A279DE" w:rsidRDefault="00A279DE" w:rsidP="00A279DE"/>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
        <w:gridCol w:w="1795"/>
        <w:gridCol w:w="1798"/>
        <w:gridCol w:w="1795"/>
        <w:gridCol w:w="1795"/>
        <w:gridCol w:w="1798"/>
        <w:gridCol w:w="7"/>
      </w:tblGrid>
      <w:tr w:rsidR="00A279DE" w14:paraId="3ED7836C" w14:textId="77777777" w:rsidTr="00A279DE">
        <w:trPr>
          <w:gridBefore w:val="1"/>
          <w:gridAfter w:val="1"/>
          <w:wBefore w:w="223" w:type="dxa"/>
          <w:wAfter w:w="7" w:type="dxa"/>
          <w:trHeight w:val="517"/>
        </w:trPr>
        <w:tc>
          <w:tcPr>
            <w:tcW w:w="1795" w:type="dxa"/>
          </w:tcPr>
          <w:p w14:paraId="04AA8465" w14:textId="77777777" w:rsidR="00A279DE" w:rsidRDefault="00A279DE" w:rsidP="00A279DE">
            <w:pPr>
              <w:pStyle w:val="TableParagraph"/>
              <w:spacing w:line="268" w:lineRule="exact"/>
              <w:ind w:left="107"/>
              <w:rPr>
                <w:sz w:val="24"/>
              </w:rPr>
            </w:pPr>
            <w:r>
              <w:rPr>
                <w:sz w:val="24"/>
              </w:rPr>
              <w:t xml:space="preserve">1. </w:t>
            </w:r>
            <w:r>
              <w:rPr>
                <w:spacing w:val="-2"/>
                <w:sz w:val="24"/>
              </w:rPr>
              <w:t>Düzey</w:t>
            </w:r>
          </w:p>
        </w:tc>
        <w:tc>
          <w:tcPr>
            <w:tcW w:w="1798" w:type="dxa"/>
          </w:tcPr>
          <w:p w14:paraId="1CA5BAA9" w14:textId="77777777" w:rsidR="00A279DE" w:rsidRDefault="00A279DE" w:rsidP="00A279DE">
            <w:pPr>
              <w:pStyle w:val="TableParagraph"/>
              <w:spacing w:line="268" w:lineRule="exact"/>
              <w:ind w:left="107"/>
              <w:rPr>
                <w:sz w:val="24"/>
              </w:rPr>
            </w:pPr>
            <w:r>
              <w:rPr>
                <w:sz w:val="24"/>
              </w:rPr>
              <w:t xml:space="preserve">2. </w:t>
            </w:r>
            <w:r>
              <w:rPr>
                <w:spacing w:val="-2"/>
                <w:sz w:val="24"/>
              </w:rPr>
              <w:t>Düzey</w:t>
            </w:r>
          </w:p>
        </w:tc>
        <w:tc>
          <w:tcPr>
            <w:tcW w:w="1795" w:type="dxa"/>
          </w:tcPr>
          <w:p w14:paraId="1CF6A011" w14:textId="77777777" w:rsidR="00A279DE" w:rsidRDefault="00A279DE" w:rsidP="00A279DE">
            <w:pPr>
              <w:pStyle w:val="TableParagraph"/>
              <w:spacing w:line="268" w:lineRule="exact"/>
              <w:ind w:left="105"/>
              <w:rPr>
                <w:sz w:val="24"/>
              </w:rPr>
            </w:pPr>
            <w:r>
              <w:rPr>
                <w:sz w:val="24"/>
              </w:rPr>
              <w:t xml:space="preserve">3. </w:t>
            </w:r>
            <w:r>
              <w:rPr>
                <w:spacing w:val="-2"/>
                <w:sz w:val="24"/>
              </w:rPr>
              <w:t>Düzey</w:t>
            </w:r>
          </w:p>
        </w:tc>
        <w:tc>
          <w:tcPr>
            <w:tcW w:w="1795" w:type="dxa"/>
          </w:tcPr>
          <w:p w14:paraId="3C676845" w14:textId="77777777" w:rsidR="00A279DE" w:rsidRDefault="00A279DE" w:rsidP="00A279DE">
            <w:pPr>
              <w:pStyle w:val="TableParagraph"/>
              <w:spacing w:line="268" w:lineRule="exact"/>
              <w:ind w:right="810"/>
              <w:jc w:val="right"/>
              <w:rPr>
                <w:sz w:val="24"/>
              </w:rPr>
            </w:pPr>
            <w:r>
              <w:rPr>
                <w:sz w:val="24"/>
              </w:rPr>
              <w:t xml:space="preserve">4. </w:t>
            </w:r>
            <w:r>
              <w:rPr>
                <w:spacing w:val="-2"/>
                <w:sz w:val="24"/>
              </w:rPr>
              <w:t>Düzey</w:t>
            </w:r>
          </w:p>
        </w:tc>
        <w:tc>
          <w:tcPr>
            <w:tcW w:w="1798" w:type="dxa"/>
          </w:tcPr>
          <w:p w14:paraId="6617EC77" w14:textId="77777777" w:rsidR="00A279DE" w:rsidRDefault="00A279DE" w:rsidP="00A279DE">
            <w:pPr>
              <w:pStyle w:val="TableParagraph"/>
              <w:spacing w:line="268" w:lineRule="exact"/>
              <w:ind w:left="108"/>
              <w:rPr>
                <w:sz w:val="24"/>
              </w:rPr>
            </w:pPr>
            <w:r>
              <w:rPr>
                <w:sz w:val="24"/>
              </w:rPr>
              <w:t xml:space="preserve">5. </w:t>
            </w:r>
            <w:r>
              <w:rPr>
                <w:spacing w:val="-2"/>
                <w:sz w:val="24"/>
              </w:rPr>
              <w:t>Düzey</w:t>
            </w:r>
          </w:p>
        </w:tc>
      </w:tr>
      <w:tr w:rsidR="00A279DE" w14:paraId="046C1981" w14:textId="77777777" w:rsidTr="00A279DE">
        <w:trPr>
          <w:gridBefore w:val="1"/>
          <w:gridAfter w:val="1"/>
          <w:wBefore w:w="223" w:type="dxa"/>
          <w:wAfter w:w="7" w:type="dxa"/>
          <w:trHeight w:val="1787"/>
        </w:trPr>
        <w:tc>
          <w:tcPr>
            <w:tcW w:w="1795" w:type="dxa"/>
          </w:tcPr>
          <w:p w14:paraId="6CD9992D" w14:textId="77777777" w:rsidR="00A279DE" w:rsidRDefault="00A279DE" w:rsidP="00A279DE">
            <w:pPr>
              <w:pStyle w:val="TableParagraph"/>
              <w:spacing w:line="266" w:lineRule="exact"/>
              <w:ind w:left="107"/>
              <w:rPr>
                <w:sz w:val="24"/>
              </w:rPr>
            </w:pPr>
            <w:r>
              <w:rPr>
                <w:sz w:val="24"/>
              </w:rPr>
              <w:t>Planlama</w:t>
            </w:r>
            <w:r>
              <w:rPr>
                <w:spacing w:val="-1"/>
                <w:sz w:val="24"/>
              </w:rPr>
              <w:t xml:space="preserve"> </w:t>
            </w:r>
            <w:r>
              <w:rPr>
                <w:spacing w:val="-5"/>
                <w:sz w:val="24"/>
              </w:rPr>
              <w:t>yok</w:t>
            </w:r>
          </w:p>
        </w:tc>
        <w:tc>
          <w:tcPr>
            <w:tcW w:w="1798" w:type="dxa"/>
          </w:tcPr>
          <w:p w14:paraId="72D65678" w14:textId="77777777" w:rsidR="00A279DE" w:rsidRDefault="00A279DE" w:rsidP="00A279DE">
            <w:pPr>
              <w:pStyle w:val="TableParagraph"/>
              <w:spacing w:line="278" w:lineRule="auto"/>
              <w:ind w:left="107" w:right="257"/>
              <w:rPr>
                <w:sz w:val="24"/>
              </w:rPr>
            </w:pPr>
            <w:r>
              <w:rPr>
                <w:sz w:val="24"/>
              </w:rPr>
              <w:t>Planlama var, Uygulama</w:t>
            </w:r>
            <w:r>
              <w:rPr>
                <w:spacing w:val="-1"/>
                <w:sz w:val="24"/>
              </w:rPr>
              <w:t xml:space="preserve"> </w:t>
            </w:r>
            <w:r>
              <w:rPr>
                <w:spacing w:val="-5"/>
                <w:sz w:val="24"/>
              </w:rPr>
              <w:t>yok</w:t>
            </w:r>
          </w:p>
        </w:tc>
        <w:tc>
          <w:tcPr>
            <w:tcW w:w="1795" w:type="dxa"/>
          </w:tcPr>
          <w:p w14:paraId="23C03501" w14:textId="77777777" w:rsidR="00A279DE" w:rsidRDefault="00A279DE" w:rsidP="00A279DE">
            <w:pPr>
              <w:pStyle w:val="TableParagraph"/>
              <w:spacing w:line="276" w:lineRule="auto"/>
              <w:ind w:left="105" w:right="248"/>
              <w:rPr>
                <w:sz w:val="24"/>
              </w:rPr>
            </w:pPr>
            <w:r>
              <w:rPr>
                <w:sz w:val="24"/>
              </w:rPr>
              <w:t>Uygulama</w:t>
            </w:r>
            <w:r>
              <w:rPr>
                <w:spacing w:val="-15"/>
                <w:sz w:val="24"/>
              </w:rPr>
              <w:t xml:space="preserve"> </w:t>
            </w:r>
            <w:r>
              <w:rPr>
                <w:sz w:val="24"/>
              </w:rPr>
              <w:t>var, Kontrol ve Önlem yok</w:t>
            </w:r>
          </w:p>
        </w:tc>
        <w:tc>
          <w:tcPr>
            <w:tcW w:w="1795" w:type="dxa"/>
          </w:tcPr>
          <w:p w14:paraId="1FBE2123" w14:textId="77777777" w:rsidR="00A279DE" w:rsidRDefault="00A279DE" w:rsidP="00A279DE">
            <w:pPr>
              <w:pStyle w:val="TableParagraph"/>
              <w:spacing w:line="276" w:lineRule="auto"/>
              <w:ind w:left="108" w:right="142"/>
              <w:rPr>
                <w:sz w:val="24"/>
              </w:rPr>
            </w:pPr>
            <w:r>
              <w:rPr>
                <w:spacing w:val="-2"/>
                <w:sz w:val="24"/>
              </w:rPr>
              <w:t xml:space="preserve">Planlama, Uygulama, </w:t>
            </w:r>
            <w:r>
              <w:rPr>
                <w:sz w:val="24"/>
              </w:rPr>
              <w:t>Kontrol Etme ve</w:t>
            </w:r>
            <w:r>
              <w:rPr>
                <w:spacing w:val="-15"/>
                <w:sz w:val="24"/>
              </w:rPr>
              <w:t xml:space="preserve"> </w:t>
            </w:r>
            <w:r>
              <w:rPr>
                <w:sz w:val="24"/>
              </w:rPr>
              <w:t>Önlem</w:t>
            </w:r>
            <w:r>
              <w:rPr>
                <w:spacing w:val="-15"/>
                <w:sz w:val="24"/>
              </w:rPr>
              <w:t xml:space="preserve"> </w:t>
            </w:r>
            <w:r>
              <w:rPr>
                <w:sz w:val="24"/>
              </w:rPr>
              <w:t xml:space="preserve">Alma </w:t>
            </w:r>
            <w:r>
              <w:rPr>
                <w:spacing w:val="-4"/>
                <w:sz w:val="24"/>
              </w:rPr>
              <w:t>var</w:t>
            </w:r>
          </w:p>
        </w:tc>
        <w:tc>
          <w:tcPr>
            <w:tcW w:w="1798" w:type="dxa"/>
          </w:tcPr>
          <w:p w14:paraId="5C09F0EA" w14:textId="77777777" w:rsidR="00A279DE" w:rsidRDefault="00A279DE" w:rsidP="00A279DE">
            <w:pPr>
              <w:pStyle w:val="TableParagraph"/>
              <w:spacing w:line="278" w:lineRule="auto"/>
              <w:ind w:left="108" w:right="248"/>
              <w:rPr>
                <w:sz w:val="24"/>
              </w:rPr>
            </w:pPr>
            <w:r>
              <w:rPr>
                <w:spacing w:val="-2"/>
                <w:sz w:val="24"/>
              </w:rPr>
              <w:t xml:space="preserve">Örnek </w:t>
            </w:r>
            <w:r>
              <w:rPr>
                <w:sz w:val="24"/>
              </w:rPr>
              <w:t>Uygulama</w:t>
            </w:r>
            <w:r>
              <w:rPr>
                <w:spacing w:val="-15"/>
                <w:sz w:val="24"/>
              </w:rPr>
              <w:t xml:space="preserve"> </w:t>
            </w:r>
            <w:r>
              <w:rPr>
                <w:sz w:val="24"/>
              </w:rPr>
              <w:t>var.</w:t>
            </w:r>
          </w:p>
        </w:tc>
      </w:tr>
      <w:tr w:rsidR="00A279DE" w14:paraId="277C5487" w14:textId="77777777" w:rsidTr="00A279DE">
        <w:trPr>
          <w:gridBefore w:val="1"/>
          <w:gridAfter w:val="1"/>
          <w:wBefore w:w="223" w:type="dxa"/>
          <w:wAfter w:w="7" w:type="dxa"/>
          <w:trHeight w:val="517"/>
        </w:trPr>
        <w:tc>
          <w:tcPr>
            <w:tcW w:w="1795" w:type="dxa"/>
          </w:tcPr>
          <w:p w14:paraId="421B0AD5" w14:textId="77777777" w:rsidR="00A279DE" w:rsidRDefault="00A279DE" w:rsidP="00A279DE">
            <w:pPr>
              <w:pStyle w:val="TableParagraph"/>
              <w:rPr>
                <w:sz w:val="24"/>
              </w:rPr>
            </w:pPr>
          </w:p>
        </w:tc>
        <w:tc>
          <w:tcPr>
            <w:tcW w:w="1798" w:type="dxa"/>
          </w:tcPr>
          <w:p w14:paraId="227B6439" w14:textId="77777777" w:rsidR="00A279DE" w:rsidRDefault="00A279DE" w:rsidP="00A279DE">
            <w:pPr>
              <w:pStyle w:val="TableParagraph"/>
              <w:rPr>
                <w:sz w:val="24"/>
              </w:rPr>
            </w:pPr>
          </w:p>
        </w:tc>
        <w:tc>
          <w:tcPr>
            <w:tcW w:w="1795" w:type="dxa"/>
          </w:tcPr>
          <w:p w14:paraId="72C0A630" w14:textId="77777777" w:rsidR="00A279DE" w:rsidRDefault="00A279DE" w:rsidP="00A279DE">
            <w:pPr>
              <w:pStyle w:val="TableParagraph"/>
              <w:jc w:val="center"/>
              <w:rPr>
                <w:sz w:val="24"/>
              </w:rPr>
            </w:pPr>
          </w:p>
        </w:tc>
        <w:tc>
          <w:tcPr>
            <w:tcW w:w="1795" w:type="dxa"/>
          </w:tcPr>
          <w:p w14:paraId="63B46437" w14:textId="77777777" w:rsidR="00A279DE" w:rsidRDefault="00A279DE" w:rsidP="00A279DE">
            <w:pPr>
              <w:pStyle w:val="TableParagraph"/>
              <w:spacing w:line="266" w:lineRule="exact"/>
              <w:ind w:right="817"/>
              <w:jc w:val="right"/>
              <w:rPr>
                <w:b/>
                <w:sz w:val="24"/>
              </w:rPr>
            </w:pPr>
            <w:r>
              <w:rPr>
                <w:b/>
                <w:sz w:val="24"/>
              </w:rPr>
              <w:t>+</w:t>
            </w:r>
          </w:p>
        </w:tc>
        <w:tc>
          <w:tcPr>
            <w:tcW w:w="1798" w:type="dxa"/>
          </w:tcPr>
          <w:p w14:paraId="1A7577A9" w14:textId="77777777" w:rsidR="00A279DE" w:rsidRDefault="00A279DE" w:rsidP="00A279DE">
            <w:pPr>
              <w:pStyle w:val="TableParagraph"/>
              <w:rPr>
                <w:sz w:val="24"/>
              </w:rPr>
            </w:pPr>
          </w:p>
        </w:tc>
      </w:tr>
      <w:tr w:rsidR="00A279DE" w14:paraId="6158FDDA" w14:textId="77777777" w:rsidTr="00A279DE">
        <w:trPr>
          <w:trHeight w:val="12176"/>
        </w:trPr>
        <w:tc>
          <w:tcPr>
            <w:tcW w:w="9211" w:type="dxa"/>
            <w:gridSpan w:val="7"/>
          </w:tcPr>
          <w:p w14:paraId="67C3997B" w14:textId="77777777" w:rsidR="00A279DE" w:rsidRDefault="00A279DE" w:rsidP="00A279DE">
            <w:pPr>
              <w:pStyle w:val="GvdeMetni"/>
              <w:spacing w:line="276" w:lineRule="auto"/>
              <w:ind w:left="175" w:right="467"/>
              <w:jc w:val="both"/>
            </w:pPr>
            <w:r>
              <w:lastRenderedPageBreak/>
              <w:t xml:space="preserve">Açıklama: Yatay geçişlerle, YÖK’ün belirlediği ilke ve prensipler çerçevesinde Üniversite Senatosu tarafından belirlenmiş olan, Yükseköğretim Kurumlarında Ön lisans ve Lisans Düzeyindeki Programlar Arasında Geçiş, Çift Anadal, Yan Dal ile Kurumlar arası Kredi Transferi Yapılması Esaslarına İlişkin Yönetmelik usul ve esaslarına </w:t>
            </w:r>
            <w:r>
              <w:rPr>
                <w:spacing w:val="-2"/>
              </w:rPr>
              <w:t>uyulmaktadır.</w:t>
            </w:r>
          </w:p>
          <w:p w14:paraId="55E3E6BD" w14:textId="77777777" w:rsidR="00A279DE" w:rsidRDefault="00A279DE" w:rsidP="00A279DE">
            <w:pPr>
              <w:pStyle w:val="GvdeMetni"/>
              <w:spacing w:before="233" w:line="276" w:lineRule="auto"/>
              <w:ind w:left="175" w:right="464"/>
              <w:jc w:val="both"/>
            </w:pPr>
            <w:r>
              <w:t>Öğrenci hareketliliği kapsamında Erasmus değişim programı ve öğrenci hareketliliği üniversitemizde T.C. Dışişleri Bakanlığı Avrupa Birliği Başkanlığı AB Eğitim ve Gençlik Programları Merkezi Başkanlığı Yükseköğretim Kurumları için El Kitabı 2023 Sözleşme Dönemi usul ve esaslara uygun olarak yapılmaktadır. Söz konusu programlarla düzenlenen protokoller çerçevesinde üniversiteler arası karşılıklı öğrenci değişimine olanak tanınmaktadır. Hareketlilik öncesi öğrencilerin ders denkliği, belirlenmiş kriterlere göre yapılmakta ve Yönetim Kurulu aracılığı ile güvence altına alınmaktadır. Müfredatta farklılık varsa ve öğrencinin kredi ve dönem kaybına neden olacaksa öğrenciye bilgi verilmektedir. Ders</w:t>
            </w:r>
            <w:r>
              <w:rPr>
                <w:spacing w:val="-8"/>
              </w:rPr>
              <w:t xml:space="preserve"> </w:t>
            </w:r>
            <w:r>
              <w:t>muafiyetinin</w:t>
            </w:r>
            <w:r>
              <w:rPr>
                <w:spacing w:val="-7"/>
              </w:rPr>
              <w:t xml:space="preserve"> </w:t>
            </w:r>
            <w:r>
              <w:t>sayılabilmesi</w:t>
            </w:r>
            <w:r>
              <w:rPr>
                <w:spacing w:val="-7"/>
              </w:rPr>
              <w:t xml:space="preserve"> </w:t>
            </w:r>
            <w:r>
              <w:t>için</w:t>
            </w:r>
            <w:r>
              <w:rPr>
                <w:spacing w:val="-7"/>
              </w:rPr>
              <w:t xml:space="preserve"> </w:t>
            </w:r>
            <w:r>
              <w:t>ders</w:t>
            </w:r>
            <w:r>
              <w:rPr>
                <w:spacing w:val="-8"/>
              </w:rPr>
              <w:t xml:space="preserve"> </w:t>
            </w:r>
            <w:r>
              <w:t>içeriğinin</w:t>
            </w:r>
            <w:r>
              <w:rPr>
                <w:spacing w:val="-7"/>
              </w:rPr>
              <w:t xml:space="preserve"> </w:t>
            </w:r>
            <w:r>
              <w:t>ve</w:t>
            </w:r>
            <w:r>
              <w:rPr>
                <w:spacing w:val="-8"/>
              </w:rPr>
              <w:t xml:space="preserve"> </w:t>
            </w:r>
            <w:r>
              <w:t>AKTS</w:t>
            </w:r>
            <w:r>
              <w:rPr>
                <w:spacing w:val="-7"/>
              </w:rPr>
              <w:t xml:space="preserve"> </w:t>
            </w:r>
            <w:r>
              <w:t>kredisinin</w:t>
            </w:r>
            <w:r>
              <w:rPr>
                <w:spacing w:val="-7"/>
              </w:rPr>
              <w:t xml:space="preserve"> </w:t>
            </w:r>
            <w:r>
              <w:t>uyuşması</w:t>
            </w:r>
            <w:r>
              <w:rPr>
                <w:spacing w:val="-7"/>
              </w:rPr>
              <w:t xml:space="preserve"> </w:t>
            </w:r>
            <w:r>
              <w:t>şartı</w:t>
            </w:r>
            <w:r>
              <w:rPr>
                <w:spacing w:val="-7"/>
              </w:rPr>
              <w:t xml:space="preserve"> </w:t>
            </w:r>
            <w:r>
              <w:t>aranır. AKTS kredi sistemine ve YÖK not dönüşüm tablosuna göre öğrenci notu hesaplanarak Öğrenci Bilgi Sistemine not girişi yapılmaktadır. Erasmus değişim programı kapsamında öğrencilerin kabulü her yıl akademik takvimde belirtilen tarihler arasında yapılmaktadır. Yükseköğretim Kurulu Başkanlığı Yükseköğretim Proje Geliştirme Ve Destekleme Daire Başkanlığı tarafından alınan kararda; Yükseköğretim Yürütme Kurulu’nun 02.11.2022 tarihli toplantısında, 2023-2024 eğitim öğretim yılına mahsus olmak üzere Mevlana Değişim Programı ve Proje Tabanlı Uluslararası Değişim Programı kapsamında hareketliliklerin yapılmaması uygun bulunmuştur.</w:t>
            </w:r>
          </w:p>
          <w:p w14:paraId="2317BF72" w14:textId="77777777" w:rsidR="00A279DE" w:rsidRDefault="00A279DE" w:rsidP="00A279DE">
            <w:pPr>
              <w:pStyle w:val="GvdeMetni"/>
              <w:spacing w:before="1" w:line="276" w:lineRule="auto"/>
              <w:ind w:left="105" w:right="103"/>
              <w:jc w:val="both"/>
            </w:pPr>
            <w:r>
              <w:t xml:space="preserve">   Meslek Yüksekokulumuza</w:t>
            </w:r>
            <w:r>
              <w:rPr>
                <w:spacing w:val="-1"/>
              </w:rPr>
              <w:t xml:space="preserve"> </w:t>
            </w:r>
            <w:r>
              <w:t>yeni kayıt yaptıran öğrencilerimiz</w:t>
            </w:r>
            <w:r>
              <w:rPr>
                <w:spacing w:val="-1"/>
              </w:rPr>
              <w:t xml:space="preserve"> </w:t>
            </w:r>
            <w:r>
              <w:t>için İngilizce</w:t>
            </w:r>
            <w:r>
              <w:rPr>
                <w:spacing w:val="-1"/>
              </w:rPr>
              <w:t xml:space="preserve"> </w:t>
            </w:r>
            <w:r>
              <w:t>dersi için yabancı dil</w:t>
            </w:r>
            <w:r>
              <w:rPr>
                <w:spacing w:val="-6"/>
              </w:rPr>
              <w:t xml:space="preserve"> </w:t>
            </w:r>
            <w:r>
              <w:t>muafiyet</w:t>
            </w:r>
            <w:r>
              <w:rPr>
                <w:spacing w:val="-7"/>
              </w:rPr>
              <w:t xml:space="preserve"> </w:t>
            </w:r>
            <w:r>
              <w:t>sınavı</w:t>
            </w:r>
            <w:r>
              <w:rPr>
                <w:spacing w:val="-7"/>
              </w:rPr>
              <w:t xml:space="preserve"> </w:t>
            </w:r>
            <w:r>
              <w:t>uygulanmaktadır.</w:t>
            </w:r>
            <w:r>
              <w:rPr>
                <w:spacing w:val="-7"/>
              </w:rPr>
              <w:t xml:space="preserve"> </w:t>
            </w:r>
            <w:r>
              <w:t>Bu</w:t>
            </w:r>
            <w:r>
              <w:rPr>
                <w:spacing w:val="-7"/>
              </w:rPr>
              <w:t xml:space="preserve"> </w:t>
            </w:r>
            <w:r>
              <w:t>muafiyet</w:t>
            </w:r>
            <w:r>
              <w:rPr>
                <w:spacing w:val="-4"/>
              </w:rPr>
              <w:t xml:space="preserve"> </w:t>
            </w:r>
            <w:r>
              <w:t>sınavı,</w:t>
            </w:r>
            <w:r>
              <w:rPr>
                <w:spacing w:val="-5"/>
              </w:rPr>
              <w:t xml:space="preserve"> </w:t>
            </w:r>
            <w:r>
              <w:t>Yozgat</w:t>
            </w:r>
            <w:r>
              <w:rPr>
                <w:spacing w:val="-6"/>
              </w:rPr>
              <w:t xml:space="preserve"> </w:t>
            </w:r>
            <w:r>
              <w:t>Bozok</w:t>
            </w:r>
            <w:r>
              <w:rPr>
                <w:spacing w:val="-7"/>
              </w:rPr>
              <w:t xml:space="preserve"> </w:t>
            </w:r>
            <w:r>
              <w:t>Üniversitesi</w:t>
            </w:r>
            <w:r>
              <w:rPr>
                <w:spacing w:val="-6"/>
              </w:rPr>
              <w:t xml:space="preserve"> </w:t>
            </w:r>
            <w:r>
              <w:t xml:space="preserve">Yabancı </w:t>
            </w:r>
            <w:r>
              <w:rPr>
                <w:spacing w:val="-2"/>
              </w:rPr>
              <w:t>Diller</w:t>
            </w:r>
            <w:r>
              <w:rPr>
                <w:spacing w:val="-4"/>
              </w:rPr>
              <w:t xml:space="preserve"> </w:t>
            </w:r>
            <w:r>
              <w:rPr>
                <w:spacing w:val="-2"/>
              </w:rPr>
              <w:t>Yüksekokulu Eğitim-Öğretim Ve</w:t>
            </w:r>
            <w:r>
              <w:rPr>
                <w:spacing w:val="-4"/>
              </w:rPr>
              <w:t xml:space="preserve"> </w:t>
            </w:r>
            <w:r>
              <w:rPr>
                <w:spacing w:val="-2"/>
              </w:rPr>
              <w:t>Sınav</w:t>
            </w:r>
            <w:r>
              <w:rPr>
                <w:spacing w:val="-3"/>
              </w:rPr>
              <w:t xml:space="preserve"> </w:t>
            </w:r>
            <w:r>
              <w:rPr>
                <w:spacing w:val="-2"/>
              </w:rPr>
              <w:t>Yönergesi usul ve</w:t>
            </w:r>
            <w:r>
              <w:rPr>
                <w:spacing w:val="-4"/>
              </w:rPr>
              <w:t xml:space="preserve"> </w:t>
            </w:r>
            <w:r>
              <w:rPr>
                <w:spacing w:val="-2"/>
              </w:rPr>
              <w:t>esaslarına</w:t>
            </w:r>
            <w:r>
              <w:rPr>
                <w:spacing w:val="-3"/>
              </w:rPr>
              <w:t xml:space="preserve"> </w:t>
            </w:r>
            <w:r>
              <w:rPr>
                <w:spacing w:val="-2"/>
              </w:rPr>
              <w:t xml:space="preserve">uygun </w:t>
            </w:r>
            <w:r>
              <w:t>olarak uygulanmaktadır.</w:t>
            </w:r>
          </w:p>
          <w:p w14:paraId="611849A2" w14:textId="77777777" w:rsidR="00A279DE" w:rsidRDefault="00A279DE" w:rsidP="00A279DE">
            <w:pPr>
              <w:pStyle w:val="GvdeMetni"/>
              <w:spacing w:before="241" w:line="276" w:lineRule="auto"/>
              <w:ind w:left="105" w:right="103"/>
              <w:jc w:val="both"/>
            </w:pPr>
            <w:r>
              <w:t>Bunun yanı sıra, Meslek Yüksekokulumuzda uzaktan eğitim veren Bilgisayar Programcılığı Programı</w:t>
            </w:r>
            <w:r>
              <w:rPr>
                <w:spacing w:val="-15"/>
              </w:rPr>
              <w:t xml:space="preserve"> </w:t>
            </w:r>
            <w:r>
              <w:t>açılmıştır.</w:t>
            </w:r>
            <w:r>
              <w:rPr>
                <w:spacing w:val="-15"/>
              </w:rPr>
              <w:t xml:space="preserve"> </w:t>
            </w:r>
            <w:r>
              <w:t>Bu</w:t>
            </w:r>
            <w:r>
              <w:rPr>
                <w:spacing w:val="-15"/>
              </w:rPr>
              <w:t xml:space="preserve"> </w:t>
            </w:r>
            <w:r>
              <w:t>programı</w:t>
            </w:r>
            <w:r>
              <w:rPr>
                <w:spacing w:val="-15"/>
              </w:rPr>
              <w:t xml:space="preserve"> </w:t>
            </w:r>
            <w:r>
              <w:t>başarı</w:t>
            </w:r>
            <w:r>
              <w:rPr>
                <w:spacing w:val="-15"/>
              </w:rPr>
              <w:t xml:space="preserve"> </w:t>
            </w:r>
            <w:r>
              <w:t>ile</w:t>
            </w:r>
            <w:r>
              <w:rPr>
                <w:spacing w:val="-15"/>
              </w:rPr>
              <w:t xml:space="preserve"> </w:t>
            </w:r>
            <w:r>
              <w:t>tamamlayan</w:t>
            </w:r>
            <w:r>
              <w:rPr>
                <w:spacing w:val="-15"/>
              </w:rPr>
              <w:t xml:space="preserve"> </w:t>
            </w:r>
            <w:r>
              <w:t>öğrencilere</w:t>
            </w:r>
            <w:r>
              <w:rPr>
                <w:spacing w:val="-15"/>
              </w:rPr>
              <w:t xml:space="preserve"> </w:t>
            </w:r>
            <w:r>
              <w:t>gerekli</w:t>
            </w:r>
            <w:r>
              <w:rPr>
                <w:spacing w:val="-15"/>
              </w:rPr>
              <w:t xml:space="preserve"> </w:t>
            </w:r>
            <w:r>
              <w:t>diplomaları</w:t>
            </w:r>
            <w:r>
              <w:rPr>
                <w:spacing w:val="-15"/>
              </w:rPr>
              <w:t xml:space="preserve"> </w:t>
            </w:r>
            <w:r>
              <w:t xml:space="preserve">takdim </w:t>
            </w:r>
            <w:r>
              <w:rPr>
                <w:spacing w:val="-2"/>
              </w:rPr>
              <w:t>edilecektir.</w:t>
            </w:r>
          </w:p>
          <w:p w14:paraId="7BCDC827" w14:textId="77777777" w:rsidR="00A279DE" w:rsidRDefault="00A279DE" w:rsidP="00A279DE">
            <w:pPr>
              <w:spacing w:before="238"/>
              <w:ind w:left="105"/>
              <w:rPr>
                <w:b/>
                <w:sz w:val="24"/>
              </w:rPr>
            </w:pPr>
            <w:r>
              <w:rPr>
                <w:b/>
                <w:spacing w:val="-2"/>
                <w:sz w:val="24"/>
                <w:u w:val="single"/>
              </w:rPr>
              <w:t>Kanıtlar:</w:t>
            </w:r>
          </w:p>
          <w:p w14:paraId="20848D7C" w14:textId="77777777" w:rsidR="00A279DE" w:rsidRDefault="00A279DE" w:rsidP="00A279DE">
            <w:pPr>
              <w:pStyle w:val="GvdeMetni"/>
              <w:spacing w:before="5"/>
              <w:rPr>
                <w:b/>
              </w:rPr>
            </w:pPr>
          </w:p>
          <w:p w14:paraId="183497B4" w14:textId="77777777" w:rsidR="00A279DE" w:rsidRPr="00265995" w:rsidRDefault="00A279DE" w:rsidP="00A279DE">
            <w:pPr>
              <w:pStyle w:val="GvdeMetni"/>
              <w:numPr>
                <w:ilvl w:val="0"/>
                <w:numId w:val="5"/>
              </w:numPr>
              <w:tabs>
                <w:tab w:val="left" w:pos="825"/>
              </w:tabs>
            </w:pPr>
            <w:r w:rsidRPr="00265995">
              <w:rPr>
                <w:lang w:val="tr-TR"/>
              </w:rPr>
              <w:t>[1] (3) B.2.4.</w:t>
            </w:r>
            <w:r>
              <w:rPr>
                <w:lang w:val="tr-TR"/>
              </w:rPr>
              <w:t xml:space="preserve"> </w:t>
            </w:r>
            <w:hyperlink r:id="rId265" w:history="1">
              <w:r w:rsidRPr="00265995">
                <w:rPr>
                  <w:rStyle w:val="Kpr"/>
                  <w:lang w:val="tr-TR"/>
                </w:rPr>
                <w:t>Çift Anadal ve Yandal Programları Yönergesi</w:t>
              </w:r>
            </w:hyperlink>
          </w:p>
          <w:p w14:paraId="34AC9D12" w14:textId="77777777" w:rsidR="00A279DE" w:rsidRPr="00A82DA0" w:rsidRDefault="00A279DE" w:rsidP="00A279DE">
            <w:pPr>
              <w:pStyle w:val="GvdeMetni"/>
              <w:numPr>
                <w:ilvl w:val="0"/>
                <w:numId w:val="5"/>
              </w:numPr>
              <w:tabs>
                <w:tab w:val="left" w:pos="825"/>
              </w:tabs>
              <w:rPr>
                <w:rStyle w:val="Kpr"/>
              </w:rPr>
            </w:pPr>
            <w:r w:rsidRPr="00265995">
              <w:t>[</w:t>
            </w:r>
            <w:r>
              <w:t>2</w:t>
            </w:r>
            <w:r w:rsidRPr="00265995">
              <w:t>] (3) B.2.4.</w:t>
            </w:r>
            <w:r>
              <w:t xml:space="preserve"> </w:t>
            </w:r>
            <w:r>
              <w:fldChar w:fldCharType="begin"/>
            </w:r>
            <w:r>
              <w:instrText>HYPERLINK "https://drive.google.com/drive/folders/1gdtg4fHlsCBkMVsKdDNADOauL4XXIket"</w:instrText>
            </w:r>
            <w:r>
              <w:fldChar w:fldCharType="separate"/>
            </w:r>
            <w:r w:rsidRPr="00A82DA0">
              <w:rPr>
                <w:rStyle w:val="Kpr"/>
              </w:rPr>
              <w:t>Programla İlişkili Ülkeler ve Programla İlişkili Olmayan Ülkeler İle</w:t>
            </w:r>
          </w:p>
          <w:p w14:paraId="5D129CB8" w14:textId="77777777" w:rsidR="00A279DE" w:rsidRDefault="00A279DE" w:rsidP="00A279DE">
            <w:pPr>
              <w:pStyle w:val="GvdeMetni"/>
              <w:tabs>
                <w:tab w:val="left" w:pos="825"/>
              </w:tabs>
              <w:ind w:left="825"/>
            </w:pPr>
            <w:r w:rsidRPr="00A82DA0">
              <w:rPr>
                <w:rStyle w:val="Kpr"/>
              </w:rPr>
              <w:t>Yükseköğretimde Öğrenci ve Personel Hareketliliği</w:t>
            </w:r>
            <w:r>
              <w:fldChar w:fldCharType="end"/>
            </w:r>
          </w:p>
          <w:p w14:paraId="2E132F3D" w14:textId="77777777" w:rsidR="00A279DE" w:rsidRDefault="00A279DE" w:rsidP="00A279DE">
            <w:pPr>
              <w:pStyle w:val="GvdeMetni"/>
              <w:numPr>
                <w:ilvl w:val="0"/>
                <w:numId w:val="5"/>
              </w:numPr>
              <w:tabs>
                <w:tab w:val="left" w:pos="825"/>
              </w:tabs>
            </w:pPr>
            <w:r w:rsidRPr="00265995">
              <w:t>[</w:t>
            </w:r>
            <w:r>
              <w:t>3</w:t>
            </w:r>
            <w:r w:rsidRPr="00265995">
              <w:t>] (3) B.2.4.</w:t>
            </w:r>
            <w:r>
              <w:t xml:space="preserve"> </w:t>
            </w:r>
            <w:hyperlink r:id="rId266" w:history="1">
              <w:r w:rsidRPr="00A82DA0">
                <w:rPr>
                  <w:rStyle w:val="Kpr"/>
                </w:rPr>
                <w:t>YOZGAT BOZOK ÜNİVERSİTESİ YABANCI DİLLER YÜKSEKOKULU EĞİTİM-ÖĞRETİM VE SINAV YÖNERGESİ</w:t>
              </w:r>
            </w:hyperlink>
          </w:p>
          <w:p w14:paraId="3107FC52" w14:textId="77777777" w:rsidR="00A279DE" w:rsidRDefault="00A279DE" w:rsidP="00A279DE">
            <w:pPr>
              <w:pStyle w:val="GvdeMetni"/>
              <w:numPr>
                <w:ilvl w:val="0"/>
                <w:numId w:val="5"/>
              </w:numPr>
              <w:tabs>
                <w:tab w:val="left" w:pos="825"/>
              </w:tabs>
            </w:pPr>
            <w:r w:rsidRPr="00265995">
              <w:t>[</w:t>
            </w:r>
            <w:r>
              <w:t>4</w:t>
            </w:r>
            <w:r w:rsidRPr="00265995">
              <w:t>] (3) B.2.4.</w:t>
            </w:r>
            <w:r>
              <w:t xml:space="preserve"> </w:t>
            </w:r>
            <w:hyperlink r:id="rId267" w:history="1">
              <w:r w:rsidRPr="00A82DA0">
                <w:rPr>
                  <w:rStyle w:val="Kpr"/>
                </w:rPr>
                <w:t>Mezuniyet İşlemleri</w:t>
              </w:r>
            </w:hyperlink>
          </w:p>
          <w:p w14:paraId="1A67A25E" w14:textId="77777777" w:rsidR="00A279DE" w:rsidRDefault="00A279DE" w:rsidP="00A279DE">
            <w:pPr>
              <w:pStyle w:val="GvdeMetni"/>
              <w:numPr>
                <w:ilvl w:val="0"/>
                <w:numId w:val="5"/>
              </w:numPr>
              <w:tabs>
                <w:tab w:val="left" w:pos="825"/>
              </w:tabs>
            </w:pPr>
            <w:r w:rsidRPr="00265995">
              <w:t>[</w:t>
            </w:r>
            <w:r>
              <w:t>5</w:t>
            </w:r>
            <w:r w:rsidRPr="00265995">
              <w:t>] (3) B.2.4.</w:t>
            </w:r>
            <w:r>
              <w:t xml:space="preserve"> </w:t>
            </w:r>
            <w:hyperlink r:id="rId268" w:history="1">
              <w:r w:rsidRPr="00A82DA0">
                <w:rPr>
                  <w:rStyle w:val="Kpr"/>
                </w:rPr>
                <w:t>ÇAP MÜFREDAT</w:t>
              </w:r>
            </w:hyperlink>
          </w:p>
          <w:p w14:paraId="14CCBC0E" w14:textId="77777777" w:rsidR="00A279DE" w:rsidRDefault="00A279DE" w:rsidP="00A279DE">
            <w:pPr>
              <w:pStyle w:val="GvdeMetni"/>
              <w:numPr>
                <w:ilvl w:val="0"/>
                <w:numId w:val="5"/>
              </w:numPr>
              <w:tabs>
                <w:tab w:val="left" w:pos="825"/>
              </w:tabs>
            </w:pPr>
            <w:r w:rsidRPr="00265995">
              <w:t>[</w:t>
            </w:r>
            <w:r>
              <w:t>6</w:t>
            </w:r>
            <w:r w:rsidRPr="00265995">
              <w:t>] (3) B.2.4.</w:t>
            </w:r>
            <w:r>
              <w:t xml:space="preserve"> </w:t>
            </w:r>
            <w:hyperlink r:id="rId269" w:history="1">
              <w:r w:rsidRPr="00A82DA0">
                <w:rPr>
                  <w:rStyle w:val="Kpr"/>
                </w:rPr>
                <w:t>Çift Anadal Kontenjanı ve Müfredatı</w:t>
              </w:r>
            </w:hyperlink>
            <w:r w:rsidRPr="00A82DA0">
              <w:t xml:space="preserve"> </w:t>
            </w:r>
          </w:p>
          <w:p w14:paraId="0D5718A4" w14:textId="77777777" w:rsidR="00A279DE" w:rsidRDefault="00A279DE" w:rsidP="00A279DE">
            <w:pPr>
              <w:pStyle w:val="GvdeMetni"/>
              <w:numPr>
                <w:ilvl w:val="0"/>
                <w:numId w:val="5"/>
              </w:numPr>
              <w:tabs>
                <w:tab w:val="left" w:pos="825"/>
              </w:tabs>
            </w:pPr>
            <w:r w:rsidRPr="00265995">
              <w:t>[</w:t>
            </w:r>
            <w:r>
              <w:t>7</w:t>
            </w:r>
            <w:r w:rsidRPr="00265995">
              <w:t>] (3) B.2.4.</w:t>
            </w:r>
            <w:r>
              <w:t xml:space="preserve"> </w:t>
            </w:r>
            <w:hyperlink r:id="rId270" w:history="1">
              <w:r w:rsidRPr="00A82DA0">
                <w:rPr>
                  <w:rStyle w:val="Kpr"/>
                </w:rPr>
                <w:t>MEZUNİYET İŞLEMLERİ</w:t>
              </w:r>
            </w:hyperlink>
            <w:r>
              <w:t xml:space="preserve"> </w:t>
            </w:r>
          </w:p>
        </w:tc>
      </w:tr>
    </w:tbl>
    <w:p w14:paraId="2E0F8FD4" w14:textId="77777777" w:rsidR="00A279DE" w:rsidRDefault="00A279DE" w:rsidP="00A279DE"/>
    <w:p w14:paraId="260D869E" w14:textId="77777777" w:rsidR="00745BC7" w:rsidRDefault="00745BC7" w:rsidP="00745BC7">
      <w:pPr>
        <w:rPr>
          <w:b/>
          <w:bCs/>
          <w:sz w:val="24"/>
          <w:szCs w:val="24"/>
        </w:rPr>
      </w:pPr>
    </w:p>
    <w:p w14:paraId="6FF223A0" w14:textId="77777777" w:rsidR="003A2430" w:rsidRDefault="003A2430" w:rsidP="00745BC7">
      <w:pPr>
        <w:rPr>
          <w:b/>
          <w:bCs/>
          <w:sz w:val="24"/>
          <w:szCs w:val="24"/>
        </w:rPr>
      </w:pPr>
    </w:p>
    <w:p w14:paraId="374DB539" w14:textId="77777777" w:rsidR="00745BC7" w:rsidRDefault="00745BC7" w:rsidP="00745BC7">
      <w:pPr>
        <w:rPr>
          <w:b/>
          <w:bCs/>
          <w:sz w:val="24"/>
          <w:szCs w:val="24"/>
        </w:rPr>
      </w:pPr>
      <w:r>
        <w:rPr>
          <w:b/>
          <w:bCs/>
          <w:sz w:val="24"/>
          <w:szCs w:val="24"/>
        </w:rPr>
        <w:t>B.3. Öğrenme Kaynakları ve Akademik Destek Hizmetleri</w:t>
      </w:r>
    </w:p>
    <w:p w14:paraId="3B2E2E8A" w14:textId="77777777" w:rsidR="00745BC7" w:rsidRDefault="00745BC7" w:rsidP="00745BC7">
      <w:pPr>
        <w:rPr>
          <w:sz w:val="24"/>
          <w:szCs w:val="24"/>
        </w:rPr>
      </w:pPr>
      <w:r>
        <w:rPr>
          <w:sz w:val="24"/>
          <w:szCs w:val="24"/>
        </w:rPr>
        <w:t>B.3.1. Öğrenme ortam ve kaynakları</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745BC7" w14:paraId="154FA2F2" w14:textId="77777777" w:rsidTr="000F0835">
        <w:tc>
          <w:tcPr>
            <w:tcW w:w="9212" w:type="dxa"/>
          </w:tcPr>
          <w:p w14:paraId="75BC2E02" w14:textId="77777777" w:rsidR="00745BC7" w:rsidRDefault="00745BC7" w:rsidP="000F0835">
            <w:pPr>
              <w:spacing w:after="200" w:line="276" w:lineRule="auto"/>
              <w:rPr>
                <w:sz w:val="24"/>
                <w:szCs w:val="24"/>
              </w:rPr>
            </w:pPr>
            <w:r>
              <w:rPr>
                <w:sz w:val="24"/>
                <w:szCs w:val="24"/>
              </w:rPr>
              <w:t>Olgunluk Düzeyi:</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796"/>
              <w:gridCol w:w="1796"/>
              <w:gridCol w:w="1796"/>
              <w:gridCol w:w="1797"/>
            </w:tblGrid>
            <w:tr w:rsidR="00745BC7" w14:paraId="5A495C2E" w14:textId="77777777" w:rsidTr="000F0835">
              <w:tc>
                <w:tcPr>
                  <w:tcW w:w="1796" w:type="dxa"/>
                </w:tcPr>
                <w:p w14:paraId="4F3E06AD" w14:textId="77777777" w:rsidR="00745BC7" w:rsidRDefault="00745BC7" w:rsidP="000F0835">
                  <w:pPr>
                    <w:rPr>
                      <w:sz w:val="24"/>
                      <w:szCs w:val="24"/>
                    </w:rPr>
                  </w:pPr>
                  <w:r>
                    <w:rPr>
                      <w:sz w:val="24"/>
                      <w:szCs w:val="24"/>
                    </w:rPr>
                    <w:t>1. Düzey</w:t>
                  </w:r>
                </w:p>
              </w:tc>
              <w:tc>
                <w:tcPr>
                  <w:tcW w:w="1796" w:type="dxa"/>
                </w:tcPr>
                <w:p w14:paraId="1992EFBE" w14:textId="77777777" w:rsidR="00745BC7" w:rsidRDefault="00745BC7" w:rsidP="000F0835">
                  <w:pPr>
                    <w:rPr>
                      <w:sz w:val="24"/>
                      <w:szCs w:val="24"/>
                    </w:rPr>
                  </w:pPr>
                  <w:r>
                    <w:rPr>
                      <w:sz w:val="24"/>
                      <w:szCs w:val="24"/>
                    </w:rPr>
                    <w:t>2. Düzey</w:t>
                  </w:r>
                </w:p>
              </w:tc>
              <w:tc>
                <w:tcPr>
                  <w:tcW w:w="1796" w:type="dxa"/>
                </w:tcPr>
                <w:p w14:paraId="35041E25" w14:textId="77777777" w:rsidR="00745BC7" w:rsidRDefault="00745BC7" w:rsidP="000F0835">
                  <w:pPr>
                    <w:rPr>
                      <w:sz w:val="24"/>
                      <w:szCs w:val="24"/>
                    </w:rPr>
                  </w:pPr>
                  <w:r>
                    <w:rPr>
                      <w:sz w:val="24"/>
                      <w:szCs w:val="24"/>
                    </w:rPr>
                    <w:t>3. Düzey</w:t>
                  </w:r>
                </w:p>
              </w:tc>
              <w:tc>
                <w:tcPr>
                  <w:tcW w:w="1796" w:type="dxa"/>
                </w:tcPr>
                <w:p w14:paraId="7A054E46" w14:textId="77777777" w:rsidR="00745BC7" w:rsidRDefault="00745BC7" w:rsidP="000F0835">
                  <w:pPr>
                    <w:rPr>
                      <w:sz w:val="24"/>
                      <w:szCs w:val="24"/>
                    </w:rPr>
                  </w:pPr>
                  <w:r>
                    <w:rPr>
                      <w:sz w:val="24"/>
                      <w:szCs w:val="24"/>
                    </w:rPr>
                    <w:t>4. Düzey</w:t>
                  </w:r>
                </w:p>
              </w:tc>
              <w:tc>
                <w:tcPr>
                  <w:tcW w:w="1797" w:type="dxa"/>
                </w:tcPr>
                <w:p w14:paraId="3898D5A8" w14:textId="77777777" w:rsidR="00745BC7" w:rsidRDefault="00745BC7" w:rsidP="000F0835">
                  <w:pPr>
                    <w:rPr>
                      <w:sz w:val="24"/>
                      <w:szCs w:val="24"/>
                    </w:rPr>
                  </w:pPr>
                  <w:r>
                    <w:rPr>
                      <w:sz w:val="24"/>
                      <w:szCs w:val="24"/>
                    </w:rPr>
                    <w:t>5. Düzey</w:t>
                  </w:r>
                </w:p>
              </w:tc>
            </w:tr>
            <w:tr w:rsidR="00745BC7" w14:paraId="4B99506E" w14:textId="77777777" w:rsidTr="000F0835">
              <w:tc>
                <w:tcPr>
                  <w:tcW w:w="1796" w:type="dxa"/>
                </w:tcPr>
                <w:p w14:paraId="4B623BDC" w14:textId="77777777" w:rsidR="00745BC7" w:rsidRDefault="00745BC7" w:rsidP="000F0835">
                  <w:pPr>
                    <w:rPr>
                      <w:sz w:val="16"/>
                      <w:szCs w:val="16"/>
                    </w:rPr>
                  </w:pPr>
                  <w:r>
                    <w:rPr>
                      <w:sz w:val="16"/>
                      <w:szCs w:val="16"/>
                    </w:rPr>
                    <w:t>Planlama yok</w:t>
                  </w:r>
                </w:p>
              </w:tc>
              <w:tc>
                <w:tcPr>
                  <w:tcW w:w="1796" w:type="dxa"/>
                </w:tcPr>
                <w:p w14:paraId="129F3706" w14:textId="77777777" w:rsidR="00745BC7" w:rsidRDefault="00745BC7" w:rsidP="000F0835">
                  <w:pPr>
                    <w:rPr>
                      <w:sz w:val="16"/>
                      <w:szCs w:val="16"/>
                    </w:rPr>
                  </w:pPr>
                  <w:r>
                    <w:rPr>
                      <w:sz w:val="16"/>
                      <w:szCs w:val="16"/>
                    </w:rPr>
                    <w:t>Planlama var, Uygulama yok</w:t>
                  </w:r>
                </w:p>
              </w:tc>
              <w:tc>
                <w:tcPr>
                  <w:tcW w:w="1796" w:type="dxa"/>
                </w:tcPr>
                <w:p w14:paraId="010E9B54" w14:textId="77777777" w:rsidR="00745BC7" w:rsidRDefault="00745BC7" w:rsidP="000F0835">
                  <w:pPr>
                    <w:rPr>
                      <w:sz w:val="16"/>
                      <w:szCs w:val="16"/>
                    </w:rPr>
                  </w:pPr>
                  <w:r>
                    <w:rPr>
                      <w:sz w:val="16"/>
                      <w:szCs w:val="16"/>
                    </w:rPr>
                    <w:t>Uygulama var, Kontrol ve Önlem yok</w:t>
                  </w:r>
                </w:p>
              </w:tc>
              <w:tc>
                <w:tcPr>
                  <w:tcW w:w="1796" w:type="dxa"/>
                </w:tcPr>
                <w:p w14:paraId="28699732" w14:textId="77777777" w:rsidR="00745BC7" w:rsidRDefault="00745BC7" w:rsidP="000F0835">
                  <w:pPr>
                    <w:rPr>
                      <w:sz w:val="16"/>
                      <w:szCs w:val="16"/>
                    </w:rPr>
                  </w:pPr>
                  <w:r>
                    <w:rPr>
                      <w:sz w:val="16"/>
                      <w:szCs w:val="16"/>
                    </w:rPr>
                    <w:t>Planlama, Uygulama, Kontrol Etme ve Önlem Alma var</w:t>
                  </w:r>
                </w:p>
              </w:tc>
              <w:tc>
                <w:tcPr>
                  <w:tcW w:w="1797" w:type="dxa"/>
                </w:tcPr>
                <w:p w14:paraId="75DA1D0C" w14:textId="77777777" w:rsidR="00745BC7" w:rsidRDefault="00745BC7" w:rsidP="000F0835">
                  <w:pPr>
                    <w:rPr>
                      <w:sz w:val="16"/>
                      <w:szCs w:val="16"/>
                    </w:rPr>
                  </w:pPr>
                  <w:r>
                    <w:rPr>
                      <w:sz w:val="16"/>
                      <w:szCs w:val="16"/>
                    </w:rPr>
                    <w:t>Örnek Uygulama var.</w:t>
                  </w:r>
                </w:p>
              </w:tc>
            </w:tr>
            <w:tr w:rsidR="00745BC7" w14:paraId="54AD5D17" w14:textId="77777777" w:rsidTr="000F0835">
              <w:tc>
                <w:tcPr>
                  <w:tcW w:w="1796" w:type="dxa"/>
                </w:tcPr>
                <w:p w14:paraId="53AF5FF4" w14:textId="77777777" w:rsidR="00745BC7" w:rsidRDefault="00745BC7" w:rsidP="000F0835">
                  <w:pPr>
                    <w:rPr>
                      <w:sz w:val="24"/>
                      <w:szCs w:val="24"/>
                    </w:rPr>
                  </w:pPr>
                </w:p>
              </w:tc>
              <w:tc>
                <w:tcPr>
                  <w:tcW w:w="1796" w:type="dxa"/>
                </w:tcPr>
                <w:p w14:paraId="0A01053C" w14:textId="77777777" w:rsidR="00745BC7" w:rsidRDefault="00745BC7" w:rsidP="000F0835">
                  <w:pPr>
                    <w:rPr>
                      <w:sz w:val="24"/>
                      <w:szCs w:val="24"/>
                    </w:rPr>
                  </w:pPr>
                </w:p>
              </w:tc>
              <w:tc>
                <w:tcPr>
                  <w:tcW w:w="1796" w:type="dxa"/>
                </w:tcPr>
                <w:p w14:paraId="6432905B" w14:textId="77777777" w:rsidR="00745BC7" w:rsidRDefault="00745BC7" w:rsidP="000F0835">
                  <w:pPr>
                    <w:rPr>
                      <w:sz w:val="24"/>
                      <w:szCs w:val="24"/>
                    </w:rPr>
                  </w:pPr>
                </w:p>
              </w:tc>
              <w:tc>
                <w:tcPr>
                  <w:tcW w:w="1796" w:type="dxa"/>
                  <w:vAlign w:val="center"/>
                </w:tcPr>
                <w:p w14:paraId="02D8F0CB" w14:textId="77777777" w:rsidR="00745BC7" w:rsidRDefault="00745BC7" w:rsidP="000F0835">
                  <w:pPr>
                    <w:jc w:val="center"/>
                    <w:rPr>
                      <w:b/>
                      <w:bCs/>
                      <w:sz w:val="24"/>
                      <w:szCs w:val="24"/>
                    </w:rPr>
                  </w:pPr>
                </w:p>
              </w:tc>
              <w:tc>
                <w:tcPr>
                  <w:tcW w:w="1797" w:type="dxa"/>
                </w:tcPr>
                <w:p w14:paraId="579A4747" w14:textId="77777777" w:rsidR="00745BC7" w:rsidRDefault="00745BC7" w:rsidP="000F0835">
                  <w:pPr>
                    <w:jc w:val="center"/>
                    <w:rPr>
                      <w:sz w:val="24"/>
                      <w:szCs w:val="24"/>
                    </w:rPr>
                  </w:pPr>
                  <w:r>
                    <w:rPr>
                      <w:sz w:val="24"/>
                      <w:szCs w:val="24"/>
                    </w:rPr>
                    <w:t>+</w:t>
                  </w:r>
                </w:p>
              </w:tc>
            </w:tr>
          </w:tbl>
          <w:p w14:paraId="19D91439" w14:textId="77777777" w:rsidR="00745BC7" w:rsidRDefault="00745BC7" w:rsidP="000F0835">
            <w:pPr>
              <w:jc w:val="both"/>
              <w:rPr>
                <w:sz w:val="24"/>
                <w:szCs w:val="24"/>
              </w:rPr>
            </w:pPr>
          </w:p>
          <w:p w14:paraId="37E99285" w14:textId="417D3DB5" w:rsidR="00745BC7" w:rsidRDefault="00745BC7" w:rsidP="000F0835">
            <w:pPr>
              <w:jc w:val="both"/>
              <w:rPr>
                <w:sz w:val="24"/>
                <w:szCs w:val="24"/>
              </w:rPr>
            </w:pPr>
            <w:r>
              <w:rPr>
                <w:sz w:val="24"/>
                <w:szCs w:val="24"/>
              </w:rPr>
              <w:t>Açıklama: Meslek Yüksekokulumuz gerekli fiziki ve altyapıya sahip olarak bünyesinde Bölüm/Program açma ve açılan programlara öğrenci alma süreçleri YÖK Eğitim-Öğretim Daire başkanlığının ilgili esas ve usullerine bağlı olarak “Üniversitelerde Akademik Birim İşlemleri-</w:t>
            </w:r>
            <w:r>
              <w:rPr>
                <w:rFonts w:ascii="Source Sans Pro" w:eastAsia="Source Sans Pro" w:hAnsi="Source Sans Pro" w:cs="Source Sans Pro"/>
                <w:sz w:val="24"/>
                <w:szCs w:val="24"/>
              </w:rPr>
              <w:t xml:space="preserve"> </w:t>
            </w:r>
            <w:r>
              <w:rPr>
                <w:sz w:val="24"/>
                <w:szCs w:val="24"/>
              </w:rPr>
              <w:t xml:space="preserve">Akademik Programların Açılması ve Öğrenci Alınması </w:t>
            </w:r>
            <w:r w:rsidR="00FA4D42">
              <w:rPr>
                <w:sz w:val="24"/>
                <w:szCs w:val="24"/>
              </w:rPr>
              <w:t>İşlemleri”</w:t>
            </w:r>
            <w:r>
              <w:rPr>
                <w:sz w:val="24"/>
                <w:szCs w:val="24"/>
              </w:rPr>
              <w:t xml:space="preserve"> şartlarını yerine getirerek 2011 yılında kurulmuştur </w:t>
            </w:r>
            <w:hyperlink r:id="rId271">
              <w:r>
                <w:rPr>
                  <w:color w:val="1155CC"/>
                  <w:sz w:val="24"/>
                  <w:szCs w:val="24"/>
                  <w:u w:val="single"/>
                </w:rPr>
                <w:t>(OD1)</w:t>
              </w:r>
            </w:hyperlink>
            <w:r>
              <w:rPr>
                <w:sz w:val="24"/>
                <w:szCs w:val="24"/>
              </w:rPr>
              <w:t xml:space="preserve"> . Öğrencilerimizin üniversitemizde erişebileceği tüm akademik ve idari kaynakları tanımlayan Öğrenci El Kitabı düzenli olarak güncellenmekte ve web sayfasında yayımlanmaktadır. El kitabında kütüphane hizmetleri, laboratuvar olanakları, derslik altyapıları, çevrimiçi öğrenme platformları, danışmanlık mekanizmaları ve destek birimlerine ilişkin kapsamlı bilgilere yer verilmekte, böylece öğrencilerin eğitim süreçlerini etkin şekilde planlamaları sağlanmaktadır </w:t>
            </w:r>
            <w:hyperlink r:id="rId272">
              <w:r>
                <w:rPr>
                  <w:color w:val="1155CC"/>
                  <w:sz w:val="24"/>
                  <w:szCs w:val="24"/>
                </w:rPr>
                <w:t>(1_OD4)</w:t>
              </w:r>
            </w:hyperlink>
            <w:r>
              <w:rPr>
                <w:sz w:val="24"/>
                <w:szCs w:val="24"/>
              </w:rPr>
              <w:t xml:space="preserve"> .</w:t>
            </w:r>
          </w:p>
          <w:p w14:paraId="16A6BA8E" w14:textId="77777777" w:rsidR="00745BC7" w:rsidRDefault="00745BC7" w:rsidP="000F0835">
            <w:pPr>
              <w:spacing w:after="200" w:line="276" w:lineRule="auto"/>
              <w:jc w:val="both"/>
              <w:rPr>
                <w:sz w:val="24"/>
                <w:szCs w:val="24"/>
              </w:rPr>
            </w:pPr>
            <w:r>
              <w:rPr>
                <w:sz w:val="24"/>
                <w:szCs w:val="24"/>
              </w:rPr>
              <w:t>Yüksekokulumuzda mevcut olarak bulunan ortamlar ve kaynaklar</w:t>
            </w:r>
            <w:r>
              <w:rPr>
                <w:color w:val="EE0000"/>
                <w:sz w:val="24"/>
                <w:szCs w:val="24"/>
              </w:rPr>
              <w:t xml:space="preserve"> </w:t>
            </w:r>
            <w:r>
              <w:rPr>
                <w:sz w:val="24"/>
                <w:szCs w:val="24"/>
              </w:rPr>
              <w:t xml:space="preserve">Tablo 3.1.1’de gösterilmiş ve kat planı oluşturulmuştur </w:t>
            </w:r>
            <w:hyperlink r:id="rId273">
              <w:r>
                <w:rPr>
                  <w:color w:val="0000FF"/>
                  <w:sz w:val="24"/>
                  <w:szCs w:val="24"/>
                </w:rPr>
                <w:t>(2_OD4)</w:t>
              </w:r>
            </w:hyperlink>
            <w:r>
              <w:rPr>
                <w:sz w:val="24"/>
                <w:szCs w:val="24"/>
              </w:rPr>
              <w:t>.</w:t>
            </w:r>
          </w:p>
        </w:tc>
      </w:tr>
    </w:tbl>
    <w:p w14:paraId="2B2ACAB9" w14:textId="77777777" w:rsidR="00745BC7" w:rsidRDefault="00745BC7" w:rsidP="00745BC7">
      <w:pPr>
        <w:spacing w:after="240"/>
        <w:jc w:val="both"/>
        <w:rPr>
          <w:sz w:val="24"/>
          <w:szCs w:val="24"/>
        </w:rPr>
      </w:pPr>
    </w:p>
    <w:p w14:paraId="23AFE683" w14:textId="77777777" w:rsidR="00745BC7" w:rsidRDefault="00745BC7" w:rsidP="00745BC7">
      <w:pPr>
        <w:spacing w:after="240"/>
        <w:jc w:val="both"/>
        <w:rPr>
          <w:sz w:val="24"/>
          <w:szCs w:val="24"/>
        </w:rPr>
      </w:pPr>
      <w:r>
        <w:rPr>
          <w:b/>
          <w:bCs/>
          <w:sz w:val="24"/>
          <w:szCs w:val="24"/>
        </w:rPr>
        <w:t>Tablo 3.1.1.</w:t>
      </w:r>
      <w:r>
        <w:rPr>
          <w:b/>
          <w:bCs/>
          <w:color w:val="EE0000"/>
          <w:sz w:val="24"/>
          <w:szCs w:val="24"/>
        </w:rPr>
        <w:t xml:space="preserve"> </w:t>
      </w:r>
      <w:r>
        <w:rPr>
          <w:sz w:val="24"/>
          <w:szCs w:val="24"/>
        </w:rPr>
        <w:t>Boğazlıyan Meslek Yüksekokulu Fiziki Yapısı</w:t>
      </w:r>
    </w:p>
    <w:tbl>
      <w:tblPr>
        <w:tblW w:w="8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944"/>
        <w:gridCol w:w="2891"/>
      </w:tblGrid>
      <w:tr w:rsidR="00745BC7" w14:paraId="091D9D80" w14:textId="77777777" w:rsidTr="000F0835">
        <w:trPr>
          <w:trHeight w:val="376"/>
        </w:trPr>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AF81F" w14:textId="77777777" w:rsidR="00745BC7" w:rsidRDefault="00745BC7" w:rsidP="000F0835">
            <w:pPr>
              <w:ind w:left="280"/>
              <w:jc w:val="both"/>
              <w:rPr>
                <w:b/>
                <w:bCs/>
                <w:sz w:val="20"/>
                <w:szCs w:val="20"/>
              </w:rPr>
            </w:pPr>
            <w:r>
              <w:rPr>
                <w:b/>
                <w:bCs/>
                <w:sz w:val="20"/>
                <w:szCs w:val="20"/>
              </w:rPr>
              <w:t>DERSLİK</w:t>
            </w:r>
          </w:p>
        </w:tc>
        <w:tc>
          <w:tcPr>
            <w:tcW w:w="289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7D9082" w14:textId="77777777" w:rsidR="00745BC7" w:rsidRDefault="00745BC7" w:rsidP="000F0835">
            <w:pPr>
              <w:ind w:left="280"/>
              <w:jc w:val="both"/>
              <w:rPr>
                <w:b/>
                <w:bCs/>
                <w:sz w:val="20"/>
                <w:szCs w:val="20"/>
              </w:rPr>
            </w:pPr>
            <w:r>
              <w:rPr>
                <w:b/>
                <w:bCs/>
                <w:sz w:val="20"/>
                <w:szCs w:val="20"/>
              </w:rPr>
              <w:t>ADET</w:t>
            </w:r>
          </w:p>
        </w:tc>
      </w:tr>
      <w:tr w:rsidR="00745BC7" w14:paraId="389E1874" w14:textId="77777777" w:rsidTr="000F0835">
        <w:trPr>
          <w:trHeight w:val="307"/>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FFBE9" w14:textId="77777777" w:rsidR="00745BC7" w:rsidRDefault="00745BC7" w:rsidP="000F0835">
            <w:pPr>
              <w:ind w:left="280"/>
              <w:jc w:val="both"/>
              <w:rPr>
                <w:sz w:val="20"/>
                <w:szCs w:val="20"/>
              </w:rPr>
            </w:pPr>
            <w:r>
              <w:rPr>
                <w:sz w:val="20"/>
                <w:szCs w:val="20"/>
              </w:rPr>
              <w:t>50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5BDFED43" w14:textId="77777777" w:rsidR="00745BC7" w:rsidRDefault="00745BC7" w:rsidP="000F0835">
            <w:pPr>
              <w:ind w:left="280"/>
              <w:jc w:val="both"/>
              <w:rPr>
                <w:sz w:val="20"/>
                <w:szCs w:val="20"/>
              </w:rPr>
            </w:pPr>
            <w:r>
              <w:rPr>
                <w:sz w:val="20"/>
                <w:szCs w:val="20"/>
              </w:rPr>
              <w:t>1</w:t>
            </w:r>
          </w:p>
        </w:tc>
      </w:tr>
      <w:tr w:rsidR="00745BC7" w14:paraId="647B274E" w14:textId="77777777" w:rsidTr="000F0835">
        <w:trPr>
          <w:trHeight w:val="328"/>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1CF04F" w14:textId="77777777" w:rsidR="00745BC7" w:rsidRDefault="00745BC7" w:rsidP="000F0835">
            <w:pPr>
              <w:ind w:left="280"/>
              <w:jc w:val="both"/>
              <w:rPr>
                <w:sz w:val="20"/>
                <w:szCs w:val="20"/>
              </w:rPr>
            </w:pPr>
            <w:r>
              <w:rPr>
                <w:sz w:val="20"/>
                <w:szCs w:val="20"/>
              </w:rPr>
              <w:t>75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053BDC32" w14:textId="77777777" w:rsidR="00745BC7" w:rsidRDefault="00745BC7" w:rsidP="000F0835">
            <w:pPr>
              <w:ind w:left="280"/>
              <w:jc w:val="both"/>
              <w:rPr>
                <w:sz w:val="20"/>
                <w:szCs w:val="20"/>
              </w:rPr>
            </w:pPr>
            <w:r>
              <w:rPr>
                <w:sz w:val="20"/>
                <w:szCs w:val="20"/>
              </w:rPr>
              <w:t>9</w:t>
            </w:r>
          </w:p>
        </w:tc>
      </w:tr>
      <w:tr w:rsidR="00745BC7" w14:paraId="435D59F6" w14:textId="77777777" w:rsidTr="000F0835">
        <w:trPr>
          <w:trHeight w:val="333"/>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9FBD91" w14:textId="77777777" w:rsidR="00745BC7" w:rsidRDefault="00745BC7" w:rsidP="000F0835">
            <w:pPr>
              <w:ind w:left="280"/>
              <w:jc w:val="both"/>
              <w:rPr>
                <w:b/>
                <w:bCs/>
                <w:sz w:val="20"/>
                <w:szCs w:val="20"/>
              </w:rPr>
            </w:pPr>
            <w:r>
              <w:rPr>
                <w:b/>
                <w:bCs/>
                <w:sz w:val="20"/>
                <w:szCs w:val="20"/>
              </w:rPr>
              <w:t>LABORATUVARLAR</w:t>
            </w:r>
          </w:p>
        </w:tc>
        <w:tc>
          <w:tcPr>
            <w:tcW w:w="2891" w:type="dxa"/>
            <w:tcBorders>
              <w:bottom w:val="single" w:sz="8" w:space="0" w:color="000000"/>
              <w:right w:val="single" w:sz="8" w:space="0" w:color="000000"/>
            </w:tcBorders>
            <w:tcMar>
              <w:top w:w="100" w:type="dxa"/>
              <w:left w:w="100" w:type="dxa"/>
              <w:bottom w:w="100" w:type="dxa"/>
              <w:right w:w="100" w:type="dxa"/>
            </w:tcMar>
          </w:tcPr>
          <w:p w14:paraId="0238428A" w14:textId="77777777" w:rsidR="00745BC7" w:rsidRDefault="00745BC7" w:rsidP="000F0835">
            <w:pPr>
              <w:ind w:left="280"/>
              <w:jc w:val="both"/>
              <w:rPr>
                <w:b/>
                <w:bCs/>
                <w:sz w:val="20"/>
                <w:szCs w:val="20"/>
              </w:rPr>
            </w:pPr>
            <w:r>
              <w:rPr>
                <w:b/>
                <w:bCs/>
                <w:sz w:val="20"/>
                <w:szCs w:val="20"/>
              </w:rPr>
              <w:t>ADET</w:t>
            </w:r>
          </w:p>
        </w:tc>
      </w:tr>
      <w:tr w:rsidR="00745BC7" w14:paraId="230979A3" w14:textId="77777777" w:rsidTr="000F0835">
        <w:trPr>
          <w:trHeight w:val="325"/>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510430" w14:textId="77777777" w:rsidR="00745BC7" w:rsidRDefault="00745BC7" w:rsidP="000F0835">
            <w:pPr>
              <w:ind w:left="280"/>
              <w:jc w:val="both"/>
              <w:rPr>
                <w:sz w:val="20"/>
                <w:szCs w:val="20"/>
              </w:rPr>
            </w:pPr>
            <w:r>
              <w:rPr>
                <w:sz w:val="20"/>
                <w:szCs w:val="20"/>
              </w:rPr>
              <w:t>Bilgisayar Laboratuvarı (60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121AA3C5" w14:textId="77777777" w:rsidR="00745BC7" w:rsidRDefault="00745BC7" w:rsidP="000F0835">
            <w:pPr>
              <w:ind w:left="280"/>
              <w:jc w:val="both"/>
              <w:rPr>
                <w:sz w:val="20"/>
                <w:szCs w:val="20"/>
              </w:rPr>
            </w:pPr>
            <w:r>
              <w:rPr>
                <w:sz w:val="20"/>
                <w:szCs w:val="20"/>
              </w:rPr>
              <w:t>1</w:t>
            </w:r>
          </w:p>
        </w:tc>
      </w:tr>
      <w:tr w:rsidR="00745BC7" w14:paraId="681E1DC4" w14:textId="77777777" w:rsidTr="000F0835">
        <w:trPr>
          <w:trHeight w:val="317"/>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8C171D" w14:textId="77777777" w:rsidR="00745BC7" w:rsidRDefault="00745BC7" w:rsidP="000F0835">
            <w:pPr>
              <w:ind w:left="280"/>
              <w:jc w:val="both"/>
              <w:rPr>
                <w:sz w:val="20"/>
                <w:szCs w:val="20"/>
              </w:rPr>
            </w:pPr>
            <w:r>
              <w:rPr>
                <w:sz w:val="20"/>
                <w:szCs w:val="20"/>
              </w:rPr>
              <w:t>Elektrik-Elektronik Laboratuvarı (50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425F9684" w14:textId="77777777" w:rsidR="00745BC7" w:rsidRDefault="00745BC7" w:rsidP="000F0835">
            <w:pPr>
              <w:ind w:left="280"/>
              <w:jc w:val="both"/>
              <w:rPr>
                <w:sz w:val="20"/>
                <w:szCs w:val="20"/>
              </w:rPr>
            </w:pPr>
            <w:r>
              <w:rPr>
                <w:sz w:val="20"/>
                <w:szCs w:val="20"/>
              </w:rPr>
              <w:t>1</w:t>
            </w:r>
          </w:p>
        </w:tc>
      </w:tr>
      <w:tr w:rsidR="00745BC7" w14:paraId="46DEFD17" w14:textId="77777777" w:rsidTr="000F0835">
        <w:trPr>
          <w:trHeight w:val="338"/>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68E3E8" w14:textId="77777777" w:rsidR="00745BC7" w:rsidRDefault="00745BC7" w:rsidP="000F0835">
            <w:pPr>
              <w:ind w:left="280"/>
              <w:jc w:val="both"/>
              <w:rPr>
                <w:sz w:val="20"/>
                <w:szCs w:val="20"/>
              </w:rPr>
            </w:pPr>
            <w:r>
              <w:rPr>
                <w:sz w:val="20"/>
                <w:szCs w:val="20"/>
              </w:rPr>
              <w:t>Gıda Laboratuvarı (50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60FC3736" w14:textId="77777777" w:rsidR="00745BC7" w:rsidRDefault="00745BC7" w:rsidP="000F0835">
            <w:pPr>
              <w:ind w:left="280"/>
              <w:jc w:val="both"/>
              <w:rPr>
                <w:sz w:val="20"/>
                <w:szCs w:val="20"/>
              </w:rPr>
            </w:pPr>
            <w:r>
              <w:rPr>
                <w:sz w:val="20"/>
                <w:szCs w:val="20"/>
              </w:rPr>
              <w:t>1</w:t>
            </w:r>
          </w:p>
        </w:tc>
      </w:tr>
      <w:tr w:rsidR="00745BC7" w14:paraId="1DDFCEFA" w14:textId="77777777" w:rsidTr="000F0835">
        <w:trPr>
          <w:trHeight w:val="315"/>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A03976" w14:textId="77777777" w:rsidR="00745BC7" w:rsidRDefault="00745BC7" w:rsidP="000F0835">
            <w:pPr>
              <w:ind w:left="280"/>
              <w:jc w:val="both"/>
              <w:rPr>
                <w:sz w:val="20"/>
                <w:szCs w:val="20"/>
              </w:rPr>
            </w:pPr>
            <w:r>
              <w:rPr>
                <w:sz w:val="20"/>
                <w:szCs w:val="20"/>
              </w:rPr>
              <w:t>Veterinerlik Laboratuvarı (50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64C96976" w14:textId="77777777" w:rsidR="00745BC7" w:rsidRDefault="00745BC7" w:rsidP="000F0835">
            <w:pPr>
              <w:ind w:left="280"/>
              <w:jc w:val="both"/>
              <w:rPr>
                <w:sz w:val="20"/>
                <w:szCs w:val="20"/>
              </w:rPr>
            </w:pPr>
            <w:r>
              <w:rPr>
                <w:sz w:val="20"/>
                <w:szCs w:val="20"/>
              </w:rPr>
              <w:t>1</w:t>
            </w:r>
          </w:p>
        </w:tc>
      </w:tr>
      <w:tr w:rsidR="00745BC7" w14:paraId="0BCB222B" w14:textId="77777777" w:rsidTr="000F0835">
        <w:trPr>
          <w:trHeight w:val="335"/>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141102" w14:textId="77777777" w:rsidR="00745BC7" w:rsidRDefault="00745BC7" w:rsidP="000F0835">
            <w:pPr>
              <w:ind w:left="280"/>
              <w:jc w:val="both"/>
              <w:rPr>
                <w:sz w:val="20"/>
                <w:szCs w:val="20"/>
              </w:rPr>
            </w:pPr>
            <w:r>
              <w:rPr>
                <w:sz w:val="20"/>
                <w:szCs w:val="20"/>
              </w:rPr>
              <w:t>Moleküler Biyoloji Laboratuvarı (50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52DD3871" w14:textId="77777777" w:rsidR="00745BC7" w:rsidRDefault="00745BC7" w:rsidP="000F0835">
            <w:pPr>
              <w:ind w:left="280"/>
              <w:jc w:val="both"/>
              <w:rPr>
                <w:sz w:val="20"/>
                <w:szCs w:val="20"/>
              </w:rPr>
            </w:pPr>
            <w:r>
              <w:rPr>
                <w:sz w:val="20"/>
                <w:szCs w:val="20"/>
              </w:rPr>
              <w:t>1</w:t>
            </w:r>
          </w:p>
        </w:tc>
      </w:tr>
      <w:tr w:rsidR="00745BC7" w14:paraId="46D45380" w14:textId="77777777" w:rsidTr="000F0835">
        <w:trPr>
          <w:trHeight w:val="327"/>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EA7A4E" w14:textId="77777777" w:rsidR="00745BC7" w:rsidRDefault="00745BC7" w:rsidP="000F0835">
            <w:pPr>
              <w:ind w:left="280"/>
              <w:jc w:val="both"/>
              <w:rPr>
                <w:sz w:val="20"/>
                <w:szCs w:val="20"/>
              </w:rPr>
            </w:pPr>
            <w:r>
              <w:rPr>
                <w:sz w:val="20"/>
                <w:szCs w:val="20"/>
              </w:rPr>
              <w:t>Herbaryum (50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6062BC07" w14:textId="77777777" w:rsidR="00745BC7" w:rsidRDefault="00745BC7" w:rsidP="000F0835">
            <w:pPr>
              <w:ind w:left="280"/>
              <w:jc w:val="both"/>
              <w:rPr>
                <w:sz w:val="20"/>
                <w:szCs w:val="20"/>
              </w:rPr>
            </w:pPr>
            <w:r>
              <w:rPr>
                <w:sz w:val="20"/>
                <w:szCs w:val="20"/>
              </w:rPr>
              <w:t>1</w:t>
            </w:r>
          </w:p>
        </w:tc>
      </w:tr>
      <w:tr w:rsidR="00745BC7" w14:paraId="50374123" w14:textId="77777777" w:rsidTr="000F0835">
        <w:trPr>
          <w:trHeight w:val="319"/>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94321C" w14:textId="77777777" w:rsidR="00745BC7" w:rsidRDefault="00745BC7" w:rsidP="000F0835">
            <w:pPr>
              <w:jc w:val="both"/>
              <w:rPr>
                <w:sz w:val="20"/>
                <w:szCs w:val="20"/>
              </w:rPr>
            </w:pPr>
            <w:r>
              <w:rPr>
                <w:sz w:val="20"/>
                <w:szCs w:val="20"/>
              </w:rPr>
              <w:t xml:space="preserve">     Mimarlık ve Şehir Planlama Laboratuvarı (30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0253497F" w14:textId="77777777" w:rsidR="00745BC7" w:rsidRDefault="00745BC7" w:rsidP="000F0835">
            <w:pPr>
              <w:ind w:left="280"/>
              <w:jc w:val="both"/>
              <w:rPr>
                <w:sz w:val="20"/>
                <w:szCs w:val="20"/>
              </w:rPr>
            </w:pPr>
            <w:r>
              <w:rPr>
                <w:sz w:val="20"/>
                <w:szCs w:val="20"/>
              </w:rPr>
              <w:t xml:space="preserve"> 1</w:t>
            </w:r>
          </w:p>
        </w:tc>
      </w:tr>
      <w:tr w:rsidR="00745BC7" w14:paraId="49ABD075" w14:textId="77777777" w:rsidTr="000F0835">
        <w:trPr>
          <w:trHeight w:val="319"/>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CAB7CD" w14:textId="77777777" w:rsidR="00745BC7" w:rsidRDefault="00745BC7" w:rsidP="000F0835">
            <w:pPr>
              <w:jc w:val="both"/>
              <w:rPr>
                <w:sz w:val="20"/>
                <w:szCs w:val="20"/>
              </w:rPr>
            </w:pPr>
            <w:r>
              <w:rPr>
                <w:sz w:val="20"/>
                <w:szCs w:val="20"/>
              </w:rPr>
              <w:t xml:space="preserve">    Ormancılık ve Orman Ürünleri Laboratuvarı (40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65FA2D61" w14:textId="77777777" w:rsidR="00745BC7" w:rsidRDefault="00745BC7" w:rsidP="000F0835">
            <w:pPr>
              <w:ind w:left="280"/>
              <w:jc w:val="both"/>
              <w:rPr>
                <w:sz w:val="20"/>
                <w:szCs w:val="20"/>
              </w:rPr>
            </w:pPr>
            <w:r>
              <w:rPr>
                <w:sz w:val="20"/>
                <w:szCs w:val="20"/>
              </w:rPr>
              <w:t>1</w:t>
            </w:r>
          </w:p>
        </w:tc>
      </w:tr>
      <w:tr w:rsidR="00745BC7" w14:paraId="6708BF24" w14:textId="77777777" w:rsidTr="000F0835">
        <w:trPr>
          <w:trHeight w:val="325"/>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68F9C2" w14:textId="77777777" w:rsidR="00745BC7" w:rsidRDefault="00745BC7" w:rsidP="000F0835">
            <w:pPr>
              <w:ind w:left="280"/>
              <w:jc w:val="both"/>
              <w:rPr>
                <w:b/>
                <w:bCs/>
                <w:sz w:val="20"/>
                <w:szCs w:val="20"/>
              </w:rPr>
            </w:pPr>
            <w:r>
              <w:rPr>
                <w:b/>
                <w:bCs/>
                <w:sz w:val="20"/>
                <w:szCs w:val="20"/>
              </w:rPr>
              <w:lastRenderedPageBreak/>
              <w:t>SOSYAL ALANLAR</w:t>
            </w:r>
          </w:p>
        </w:tc>
        <w:tc>
          <w:tcPr>
            <w:tcW w:w="2891" w:type="dxa"/>
            <w:tcBorders>
              <w:bottom w:val="single" w:sz="8" w:space="0" w:color="000000"/>
              <w:right w:val="single" w:sz="8" w:space="0" w:color="000000"/>
            </w:tcBorders>
            <w:tcMar>
              <w:top w:w="100" w:type="dxa"/>
              <w:left w:w="100" w:type="dxa"/>
              <w:bottom w:w="100" w:type="dxa"/>
              <w:right w:w="100" w:type="dxa"/>
            </w:tcMar>
          </w:tcPr>
          <w:p w14:paraId="59427ED6" w14:textId="77777777" w:rsidR="00745BC7" w:rsidRDefault="00745BC7" w:rsidP="000F0835">
            <w:pPr>
              <w:ind w:left="280"/>
              <w:jc w:val="both"/>
              <w:rPr>
                <w:b/>
                <w:bCs/>
                <w:sz w:val="20"/>
                <w:szCs w:val="20"/>
              </w:rPr>
            </w:pPr>
            <w:r>
              <w:rPr>
                <w:b/>
                <w:bCs/>
                <w:sz w:val="20"/>
                <w:szCs w:val="20"/>
              </w:rPr>
              <w:t>ADET</w:t>
            </w:r>
          </w:p>
        </w:tc>
      </w:tr>
      <w:tr w:rsidR="00745BC7" w14:paraId="52D8D036" w14:textId="77777777" w:rsidTr="000F0835">
        <w:trPr>
          <w:trHeight w:val="331"/>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99BB64" w14:textId="77777777" w:rsidR="00745BC7" w:rsidRDefault="00745BC7" w:rsidP="000F0835">
            <w:pPr>
              <w:ind w:left="280"/>
              <w:jc w:val="both"/>
              <w:rPr>
                <w:sz w:val="20"/>
                <w:szCs w:val="20"/>
              </w:rPr>
            </w:pPr>
            <w:r>
              <w:rPr>
                <w:sz w:val="20"/>
                <w:szCs w:val="20"/>
              </w:rPr>
              <w:t>Kantin (195 m</w:t>
            </w:r>
            <w:r>
              <w:rPr>
                <w:sz w:val="20"/>
                <w:szCs w:val="20"/>
                <w:vertAlign w:val="superscript"/>
              </w:rPr>
              <w:t>2</w:t>
            </w:r>
            <w:r>
              <w:rPr>
                <w:sz w:val="20"/>
                <w:szCs w:val="20"/>
              </w:rPr>
              <w:t>)</w:t>
            </w:r>
          </w:p>
        </w:tc>
        <w:tc>
          <w:tcPr>
            <w:tcW w:w="2891" w:type="dxa"/>
            <w:tcBorders>
              <w:bottom w:val="single" w:sz="8" w:space="0" w:color="000000"/>
              <w:right w:val="single" w:sz="8" w:space="0" w:color="000000"/>
            </w:tcBorders>
            <w:tcMar>
              <w:top w:w="100" w:type="dxa"/>
              <w:left w:w="100" w:type="dxa"/>
              <w:bottom w:w="100" w:type="dxa"/>
              <w:right w:w="100" w:type="dxa"/>
            </w:tcMar>
          </w:tcPr>
          <w:p w14:paraId="05B6DA13" w14:textId="77777777" w:rsidR="00745BC7" w:rsidRDefault="00745BC7" w:rsidP="000F0835">
            <w:pPr>
              <w:ind w:left="280"/>
              <w:jc w:val="both"/>
              <w:rPr>
                <w:sz w:val="20"/>
                <w:szCs w:val="20"/>
              </w:rPr>
            </w:pPr>
            <w:r>
              <w:rPr>
                <w:sz w:val="20"/>
                <w:szCs w:val="20"/>
              </w:rPr>
              <w:t>1</w:t>
            </w:r>
          </w:p>
        </w:tc>
      </w:tr>
      <w:tr w:rsidR="00745BC7" w14:paraId="500A4BC1" w14:textId="77777777" w:rsidTr="000F0835">
        <w:trPr>
          <w:trHeight w:val="567"/>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B88221" w14:textId="77777777" w:rsidR="00745BC7" w:rsidRDefault="00745BC7" w:rsidP="000F0835">
            <w:pPr>
              <w:ind w:left="280"/>
              <w:jc w:val="both"/>
              <w:rPr>
                <w:sz w:val="20"/>
                <w:szCs w:val="20"/>
              </w:rPr>
            </w:pPr>
            <w:r>
              <w:rPr>
                <w:sz w:val="20"/>
                <w:szCs w:val="20"/>
              </w:rPr>
              <w:t>Yemekhane (225 m</w:t>
            </w:r>
            <w:r>
              <w:rPr>
                <w:sz w:val="20"/>
                <w:szCs w:val="20"/>
                <w:vertAlign w:val="superscript"/>
              </w:rPr>
              <w:t>2</w:t>
            </w:r>
            <w:r>
              <w:rPr>
                <w:sz w:val="20"/>
                <w:szCs w:val="20"/>
              </w:rPr>
              <w:t>)</w:t>
            </w:r>
          </w:p>
        </w:tc>
        <w:tc>
          <w:tcPr>
            <w:tcW w:w="2891" w:type="dxa"/>
            <w:tcBorders>
              <w:bottom w:val="single" w:sz="8" w:space="0" w:color="000000"/>
              <w:right w:val="single" w:sz="8" w:space="0" w:color="000000"/>
            </w:tcBorders>
            <w:tcMar>
              <w:top w:w="100" w:type="dxa"/>
              <w:left w:w="100" w:type="dxa"/>
              <w:bottom w:w="100" w:type="dxa"/>
              <w:right w:w="100" w:type="dxa"/>
            </w:tcMar>
          </w:tcPr>
          <w:p w14:paraId="5B651603" w14:textId="77777777" w:rsidR="00745BC7" w:rsidRDefault="00745BC7" w:rsidP="000F0835">
            <w:pPr>
              <w:ind w:left="280"/>
              <w:jc w:val="both"/>
              <w:rPr>
                <w:sz w:val="20"/>
                <w:szCs w:val="20"/>
              </w:rPr>
            </w:pPr>
            <w:r>
              <w:rPr>
                <w:sz w:val="20"/>
                <w:szCs w:val="20"/>
              </w:rPr>
              <w:t>1</w:t>
            </w:r>
          </w:p>
        </w:tc>
      </w:tr>
      <w:tr w:rsidR="00745BC7" w14:paraId="7F5C147A" w14:textId="77777777" w:rsidTr="000F0835">
        <w:trPr>
          <w:trHeight w:val="408"/>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08FCB6" w14:textId="77777777" w:rsidR="00745BC7" w:rsidRDefault="00745BC7" w:rsidP="000F0835">
            <w:pPr>
              <w:ind w:left="280"/>
              <w:jc w:val="both"/>
              <w:rPr>
                <w:sz w:val="20"/>
                <w:szCs w:val="20"/>
              </w:rPr>
            </w:pPr>
            <w:r>
              <w:rPr>
                <w:sz w:val="20"/>
                <w:szCs w:val="20"/>
              </w:rPr>
              <w:t>Okuma Salonu- Kütüphane (20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11D3A48B" w14:textId="77777777" w:rsidR="00745BC7" w:rsidRDefault="00745BC7" w:rsidP="000F0835">
            <w:pPr>
              <w:ind w:left="280"/>
              <w:jc w:val="both"/>
              <w:rPr>
                <w:sz w:val="20"/>
                <w:szCs w:val="20"/>
              </w:rPr>
            </w:pPr>
            <w:r>
              <w:rPr>
                <w:sz w:val="20"/>
                <w:szCs w:val="20"/>
              </w:rPr>
              <w:t>1</w:t>
            </w:r>
          </w:p>
        </w:tc>
      </w:tr>
      <w:tr w:rsidR="00745BC7" w14:paraId="3945BAEE" w14:textId="77777777" w:rsidTr="000F0835">
        <w:trPr>
          <w:trHeight w:val="316"/>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8A7E11" w14:textId="77777777" w:rsidR="00745BC7" w:rsidRDefault="00745BC7" w:rsidP="000F0835">
            <w:pPr>
              <w:ind w:left="280"/>
              <w:jc w:val="both"/>
              <w:rPr>
                <w:sz w:val="20"/>
                <w:szCs w:val="20"/>
              </w:rPr>
            </w:pPr>
            <w:r>
              <w:rPr>
                <w:sz w:val="20"/>
                <w:szCs w:val="20"/>
              </w:rPr>
              <w:t>Konferans salonu (150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7E12FB75" w14:textId="77777777" w:rsidR="00745BC7" w:rsidRDefault="00745BC7" w:rsidP="000F0835">
            <w:pPr>
              <w:ind w:left="280"/>
              <w:jc w:val="both"/>
              <w:rPr>
                <w:sz w:val="20"/>
                <w:szCs w:val="20"/>
              </w:rPr>
            </w:pPr>
            <w:r>
              <w:rPr>
                <w:sz w:val="20"/>
                <w:szCs w:val="20"/>
              </w:rPr>
              <w:t>1</w:t>
            </w:r>
          </w:p>
        </w:tc>
      </w:tr>
      <w:tr w:rsidR="00745BC7" w14:paraId="3C9C86A3" w14:textId="77777777" w:rsidTr="000F0835">
        <w:trPr>
          <w:trHeight w:val="316"/>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210704" w14:textId="77777777" w:rsidR="00745BC7" w:rsidRDefault="00745BC7" w:rsidP="000F0835">
            <w:pPr>
              <w:ind w:left="280"/>
              <w:jc w:val="both"/>
              <w:rPr>
                <w:sz w:val="20"/>
                <w:szCs w:val="20"/>
              </w:rPr>
            </w:pPr>
            <w:r>
              <w:rPr>
                <w:sz w:val="20"/>
                <w:szCs w:val="20"/>
              </w:rPr>
              <w:t>Akademik Personel Sosyal Alanı (30 kişilik)</w:t>
            </w:r>
          </w:p>
        </w:tc>
        <w:tc>
          <w:tcPr>
            <w:tcW w:w="2891" w:type="dxa"/>
            <w:tcBorders>
              <w:bottom w:val="single" w:sz="8" w:space="0" w:color="000000"/>
              <w:right w:val="single" w:sz="8" w:space="0" w:color="000000"/>
            </w:tcBorders>
            <w:tcMar>
              <w:top w:w="100" w:type="dxa"/>
              <w:left w:w="100" w:type="dxa"/>
              <w:bottom w:w="100" w:type="dxa"/>
              <w:right w:w="100" w:type="dxa"/>
            </w:tcMar>
          </w:tcPr>
          <w:p w14:paraId="6516F406" w14:textId="77777777" w:rsidR="00745BC7" w:rsidRDefault="00745BC7" w:rsidP="000F0835">
            <w:pPr>
              <w:ind w:left="280"/>
              <w:jc w:val="both"/>
              <w:rPr>
                <w:sz w:val="20"/>
                <w:szCs w:val="20"/>
              </w:rPr>
            </w:pPr>
            <w:r>
              <w:rPr>
                <w:sz w:val="20"/>
                <w:szCs w:val="20"/>
              </w:rPr>
              <w:t>1</w:t>
            </w:r>
          </w:p>
        </w:tc>
      </w:tr>
      <w:tr w:rsidR="00745BC7" w14:paraId="5336D560" w14:textId="77777777" w:rsidTr="000F0835">
        <w:trPr>
          <w:trHeight w:val="323"/>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E5E9BD" w14:textId="77777777" w:rsidR="00745BC7" w:rsidRDefault="00745BC7" w:rsidP="000F0835">
            <w:pPr>
              <w:ind w:left="280"/>
              <w:jc w:val="both"/>
              <w:rPr>
                <w:b/>
                <w:bCs/>
                <w:sz w:val="20"/>
                <w:szCs w:val="20"/>
              </w:rPr>
            </w:pPr>
            <w:r>
              <w:rPr>
                <w:b/>
                <w:bCs/>
                <w:sz w:val="20"/>
                <w:szCs w:val="20"/>
              </w:rPr>
              <w:t>İDARİ ALAN VE OFİSLER</w:t>
            </w:r>
          </w:p>
        </w:tc>
        <w:tc>
          <w:tcPr>
            <w:tcW w:w="2891" w:type="dxa"/>
            <w:tcBorders>
              <w:bottom w:val="single" w:sz="8" w:space="0" w:color="000000"/>
              <w:right w:val="single" w:sz="8" w:space="0" w:color="000000"/>
            </w:tcBorders>
            <w:tcMar>
              <w:top w:w="100" w:type="dxa"/>
              <w:left w:w="100" w:type="dxa"/>
              <w:bottom w:w="100" w:type="dxa"/>
              <w:right w:w="100" w:type="dxa"/>
            </w:tcMar>
          </w:tcPr>
          <w:p w14:paraId="1E44DF4A" w14:textId="77777777" w:rsidR="00745BC7" w:rsidRDefault="00745BC7" w:rsidP="000F0835">
            <w:pPr>
              <w:ind w:left="280"/>
              <w:jc w:val="both"/>
              <w:rPr>
                <w:b/>
                <w:bCs/>
                <w:sz w:val="20"/>
                <w:szCs w:val="20"/>
              </w:rPr>
            </w:pPr>
            <w:r>
              <w:rPr>
                <w:b/>
                <w:bCs/>
                <w:sz w:val="20"/>
                <w:szCs w:val="20"/>
              </w:rPr>
              <w:t>ADET</w:t>
            </w:r>
          </w:p>
        </w:tc>
      </w:tr>
      <w:tr w:rsidR="00745BC7" w14:paraId="3A68A418" w14:textId="77777777" w:rsidTr="000F0835">
        <w:trPr>
          <w:trHeight w:val="328"/>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A4A641" w14:textId="77777777" w:rsidR="00745BC7" w:rsidRDefault="00745BC7" w:rsidP="000F0835">
            <w:pPr>
              <w:ind w:left="280"/>
              <w:jc w:val="both"/>
              <w:rPr>
                <w:sz w:val="20"/>
                <w:szCs w:val="20"/>
              </w:rPr>
            </w:pPr>
            <w:r>
              <w:rPr>
                <w:sz w:val="20"/>
                <w:szCs w:val="20"/>
              </w:rPr>
              <w:t>Öğretim elemanı odası</w:t>
            </w:r>
          </w:p>
        </w:tc>
        <w:tc>
          <w:tcPr>
            <w:tcW w:w="2891" w:type="dxa"/>
            <w:tcBorders>
              <w:bottom w:val="single" w:sz="8" w:space="0" w:color="000000"/>
              <w:right w:val="single" w:sz="8" w:space="0" w:color="000000"/>
            </w:tcBorders>
            <w:tcMar>
              <w:top w:w="100" w:type="dxa"/>
              <w:left w:w="100" w:type="dxa"/>
              <w:bottom w:w="100" w:type="dxa"/>
              <w:right w:w="100" w:type="dxa"/>
            </w:tcMar>
          </w:tcPr>
          <w:p w14:paraId="3C8AF869" w14:textId="77777777" w:rsidR="00745BC7" w:rsidRDefault="00745BC7" w:rsidP="000F0835">
            <w:pPr>
              <w:ind w:left="280"/>
              <w:jc w:val="both"/>
              <w:rPr>
                <w:sz w:val="20"/>
                <w:szCs w:val="20"/>
              </w:rPr>
            </w:pPr>
            <w:r>
              <w:rPr>
                <w:sz w:val="20"/>
                <w:szCs w:val="20"/>
              </w:rPr>
              <w:t>26</w:t>
            </w:r>
          </w:p>
        </w:tc>
      </w:tr>
      <w:tr w:rsidR="00745BC7" w14:paraId="458026C2" w14:textId="77777777" w:rsidTr="000F0835">
        <w:trPr>
          <w:trHeight w:val="333"/>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6BFF4A" w14:textId="77777777" w:rsidR="00745BC7" w:rsidRDefault="00745BC7" w:rsidP="000F0835">
            <w:pPr>
              <w:ind w:left="280"/>
              <w:jc w:val="both"/>
              <w:rPr>
                <w:sz w:val="20"/>
                <w:szCs w:val="20"/>
              </w:rPr>
            </w:pPr>
            <w:r>
              <w:rPr>
                <w:sz w:val="20"/>
                <w:szCs w:val="20"/>
              </w:rPr>
              <w:t>İdari ofis</w:t>
            </w:r>
          </w:p>
        </w:tc>
        <w:tc>
          <w:tcPr>
            <w:tcW w:w="2891" w:type="dxa"/>
            <w:tcBorders>
              <w:bottom w:val="single" w:sz="8" w:space="0" w:color="000000"/>
              <w:right w:val="single" w:sz="8" w:space="0" w:color="000000"/>
            </w:tcBorders>
            <w:tcMar>
              <w:top w:w="100" w:type="dxa"/>
              <w:left w:w="100" w:type="dxa"/>
              <w:bottom w:w="100" w:type="dxa"/>
              <w:right w:w="100" w:type="dxa"/>
            </w:tcMar>
          </w:tcPr>
          <w:p w14:paraId="592D9A2A" w14:textId="77777777" w:rsidR="00745BC7" w:rsidRDefault="00745BC7" w:rsidP="000F0835">
            <w:pPr>
              <w:ind w:left="280"/>
              <w:jc w:val="both"/>
              <w:rPr>
                <w:sz w:val="20"/>
                <w:szCs w:val="20"/>
              </w:rPr>
            </w:pPr>
            <w:r>
              <w:rPr>
                <w:sz w:val="20"/>
                <w:szCs w:val="20"/>
              </w:rPr>
              <w:t>8</w:t>
            </w:r>
          </w:p>
        </w:tc>
      </w:tr>
      <w:tr w:rsidR="00745BC7" w14:paraId="2AA1B178" w14:textId="77777777" w:rsidTr="000F0835">
        <w:trPr>
          <w:trHeight w:val="325"/>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5BB0B9" w14:textId="77777777" w:rsidR="00745BC7" w:rsidRDefault="00745BC7" w:rsidP="000F0835">
            <w:pPr>
              <w:ind w:left="280"/>
              <w:jc w:val="both"/>
              <w:rPr>
                <w:sz w:val="20"/>
                <w:szCs w:val="20"/>
              </w:rPr>
            </w:pPr>
            <w:r>
              <w:rPr>
                <w:sz w:val="20"/>
                <w:szCs w:val="20"/>
              </w:rPr>
              <w:t>Toplantı salonu</w:t>
            </w:r>
          </w:p>
        </w:tc>
        <w:tc>
          <w:tcPr>
            <w:tcW w:w="2891" w:type="dxa"/>
            <w:tcBorders>
              <w:bottom w:val="single" w:sz="8" w:space="0" w:color="000000"/>
              <w:right w:val="single" w:sz="8" w:space="0" w:color="000000"/>
            </w:tcBorders>
            <w:tcMar>
              <w:top w:w="100" w:type="dxa"/>
              <w:left w:w="100" w:type="dxa"/>
              <w:bottom w:w="100" w:type="dxa"/>
              <w:right w:w="100" w:type="dxa"/>
            </w:tcMar>
          </w:tcPr>
          <w:p w14:paraId="389797A7" w14:textId="77777777" w:rsidR="00745BC7" w:rsidRDefault="00745BC7" w:rsidP="000F0835">
            <w:pPr>
              <w:ind w:left="280"/>
              <w:jc w:val="both"/>
              <w:rPr>
                <w:sz w:val="20"/>
                <w:szCs w:val="20"/>
              </w:rPr>
            </w:pPr>
            <w:r>
              <w:rPr>
                <w:sz w:val="20"/>
                <w:szCs w:val="20"/>
              </w:rPr>
              <w:t>1</w:t>
            </w:r>
          </w:p>
        </w:tc>
      </w:tr>
      <w:tr w:rsidR="00745BC7" w14:paraId="700779F7" w14:textId="77777777" w:rsidTr="000F0835">
        <w:trPr>
          <w:trHeight w:val="317"/>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220D3B" w14:textId="77777777" w:rsidR="00745BC7" w:rsidRDefault="00745BC7" w:rsidP="000F0835">
            <w:pPr>
              <w:ind w:left="280"/>
              <w:jc w:val="both"/>
              <w:rPr>
                <w:sz w:val="20"/>
                <w:szCs w:val="20"/>
              </w:rPr>
            </w:pPr>
            <w:r>
              <w:rPr>
                <w:sz w:val="20"/>
                <w:szCs w:val="20"/>
              </w:rPr>
              <w:t>Servis odası</w:t>
            </w:r>
          </w:p>
        </w:tc>
        <w:tc>
          <w:tcPr>
            <w:tcW w:w="2891" w:type="dxa"/>
            <w:tcBorders>
              <w:bottom w:val="single" w:sz="8" w:space="0" w:color="000000"/>
              <w:right w:val="single" w:sz="8" w:space="0" w:color="000000"/>
            </w:tcBorders>
            <w:tcMar>
              <w:top w:w="100" w:type="dxa"/>
              <w:left w:w="100" w:type="dxa"/>
              <w:bottom w:w="100" w:type="dxa"/>
              <w:right w:w="100" w:type="dxa"/>
            </w:tcMar>
          </w:tcPr>
          <w:p w14:paraId="6D625298" w14:textId="77777777" w:rsidR="00745BC7" w:rsidRDefault="00745BC7" w:rsidP="000F0835">
            <w:pPr>
              <w:ind w:left="280"/>
              <w:jc w:val="both"/>
              <w:rPr>
                <w:sz w:val="20"/>
                <w:szCs w:val="20"/>
              </w:rPr>
            </w:pPr>
            <w:r>
              <w:rPr>
                <w:sz w:val="20"/>
                <w:szCs w:val="20"/>
              </w:rPr>
              <w:t>1</w:t>
            </w:r>
          </w:p>
        </w:tc>
      </w:tr>
      <w:tr w:rsidR="00745BC7" w14:paraId="303516E6" w14:textId="77777777" w:rsidTr="000F0835">
        <w:trPr>
          <w:trHeight w:val="337"/>
        </w:trPr>
        <w:tc>
          <w:tcPr>
            <w:tcW w:w="59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DEF688" w14:textId="77777777" w:rsidR="00745BC7" w:rsidRDefault="00745BC7" w:rsidP="000F0835">
            <w:pPr>
              <w:ind w:left="280"/>
              <w:jc w:val="both"/>
              <w:rPr>
                <w:b/>
                <w:bCs/>
                <w:sz w:val="20"/>
                <w:szCs w:val="20"/>
              </w:rPr>
            </w:pPr>
            <w:r>
              <w:rPr>
                <w:b/>
                <w:bCs/>
                <w:sz w:val="20"/>
                <w:szCs w:val="20"/>
              </w:rPr>
              <w:t>TOPLAM KAPALI ALAN</w:t>
            </w:r>
          </w:p>
        </w:tc>
        <w:tc>
          <w:tcPr>
            <w:tcW w:w="2891" w:type="dxa"/>
            <w:tcBorders>
              <w:bottom w:val="single" w:sz="8" w:space="0" w:color="000000"/>
              <w:right w:val="single" w:sz="8" w:space="0" w:color="000000"/>
            </w:tcBorders>
            <w:tcMar>
              <w:top w:w="100" w:type="dxa"/>
              <w:left w:w="100" w:type="dxa"/>
              <w:bottom w:w="100" w:type="dxa"/>
              <w:right w:w="100" w:type="dxa"/>
            </w:tcMar>
          </w:tcPr>
          <w:p w14:paraId="29A4BEB6" w14:textId="77777777" w:rsidR="00745BC7" w:rsidRDefault="00745BC7" w:rsidP="000F0835">
            <w:pPr>
              <w:ind w:left="280"/>
              <w:jc w:val="both"/>
              <w:rPr>
                <w:b/>
                <w:bCs/>
                <w:sz w:val="20"/>
                <w:szCs w:val="20"/>
                <w:vertAlign w:val="superscript"/>
              </w:rPr>
            </w:pPr>
            <w:r>
              <w:rPr>
                <w:b/>
                <w:bCs/>
                <w:sz w:val="20"/>
                <w:szCs w:val="20"/>
              </w:rPr>
              <w:t>5084 m</w:t>
            </w:r>
            <w:r>
              <w:rPr>
                <w:b/>
                <w:bCs/>
                <w:sz w:val="20"/>
                <w:szCs w:val="20"/>
                <w:vertAlign w:val="superscript"/>
              </w:rPr>
              <w:t>2</w:t>
            </w:r>
          </w:p>
        </w:tc>
      </w:tr>
    </w:tbl>
    <w:p w14:paraId="7FBC33AB" w14:textId="77777777" w:rsidR="00745BC7" w:rsidRDefault="00745BC7" w:rsidP="00745BC7">
      <w:pPr>
        <w:spacing w:after="240"/>
        <w:jc w:val="both"/>
        <w:rPr>
          <w:sz w:val="24"/>
          <w:szCs w:val="24"/>
        </w:rPr>
      </w:pPr>
    </w:p>
    <w:p w14:paraId="72171736" w14:textId="77777777" w:rsidR="00745BC7" w:rsidRDefault="00745BC7" w:rsidP="00745BC7">
      <w:pPr>
        <w:spacing w:after="240"/>
        <w:jc w:val="both"/>
        <w:rPr>
          <w:sz w:val="24"/>
          <w:szCs w:val="24"/>
        </w:rPr>
      </w:pPr>
      <w:r>
        <w:rPr>
          <w:sz w:val="24"/>
          <w:szCs w:val="24"/>
        </w:rPr>
        <w:t xml:space="preserve">2022 Yılı itibariyle Yozgat Bozok Üniversitesi Kütüphane koleksiyonunda yaklaşık 75 bin basılı kitap, yaklaşık 2 milyon 165 bin online e-kitap ile 210 bin online e-dergi, 20.500 online eğitim videosu, 2012 bitirme tezi ve 300 görsel işitsel materyal yer almaktadır. Basılı kitapların tamamı internet ortamından taranabilmekte, danışma kaynakları dışındaki bütün kitaplar üniversite öğrenci ve personeline ödünç verilmektedir </w:t>
      </w:r>
      <w:hyperlink r:id="rId274">
        <w:r>
          <w:rPr>
            <w:color w:val="1155CC"/>
            <w:sz w:val="24"/>
            <w:szCs w:val="24"/>
            <w:u w:val="single"/>
          </w:rPr>
          <w:t>(OD2)</w:t>
        </w:r>
      </w:hyperlink>
      <w:r>
        <w:rPr>
          <w:sz w:val="24"/>
          <w:szCs w:val="24"/>
        </w:rPr>
        <w:t xml:space="preserve">. Ayrıca online elektronik kaynaklar olan e-kitaplar ve e-dergiler kampüs içi ve kampüs dışından üniversitemizin tüm kullanıcılarına 7/24 erişilebilir durumdadır. </w:t>
      </w:r>
    </w:p>
    <w:p w14:paraId="7AE268A0" w14:textId="3C270B7B" w:rsidR="00745BC7" w:rsidRDefault="00745BC7" w:rsidP="00745BC7">
      <w:pPr>
        <w:spacing w:after="240"/>
        <w:jc w:val="both"/>
        <w:rPr>
          <w:sz w:val="24"/>
          <w:szCs w:val="24"/>
        </w:rPr>
      </w:pPr>
      <w:r>
        <w:rPr>
          <w:sz w:val="24"/>
          <w:szCs w:val="24"/>
        </w:rPr>
        <w:t xml:space="preserve">Öğrencilere sunulan öğrenme kaynaklarının niteliği ve yeterliliği, her yıl düzenli olarak yürütülen “Genel Öğrenci Memnuniyeti Anketi”, ders değerlendirme anketleri aracılığıyla ölçülmekte; elde edilen bulgular doğrultusunda 3.90 değerlendirme altında kalan değerler için iyileştirme planları hazırlanarak uygulamaya alınmaktadır. Birimimizce 2023 ve 2024 yıllarında yapılan “Genel Öğrenci Memnuniyeti Anketi </w:t>
      </w:r>
      <w:r w:rsidR="00FA4D42">
        <w:rPr>
          <w:sz w:val="24"/>
          <w:szCs w:val="24"/>
        </w:rPr>
        <w:t>“sonuçları</w:t>
      </w:r>
      <w:r>
        <w:rPr>
          <w:sz w:val="24"/>
          <w:szCs w:val="24"/>
        </w:rPr>
        <w:t xml:space="preserve"> geçtiğimiz yıllarda değerlendirilmiş olup herhangi bir iyileştirme faaliyeti uygulanmamıştır </w:t>
      </w:r>
      <w:hyperlink r:id="rId275">
        <w:r>
          <w:rPr>
            <w:color w:val="1155CC"/>
            <w:sz w:val="24"/>
            <w:szCs w:val="24"/>
          </w:rPr>
          <w:t>(3_OD4)</w:t>
        </w:r>
      </w:hyperlink>
      <w:r>
        <w:rPr>
          <w:sz w:val="24"/>
          <w:szCs w:val="24"/>
        </w:rPr>
        <w:t xml:space="preserve"> </w:t>
      </w:r>
      <w:hyperlink r:id="rId276">
        <w:r>
          <w:rPr>
            <w:color w:val="1155CC"/>
            <w:sz w:val="24"/>
            <w:szCs w:val="24"/>
          </w:rPr>
          <w:t>(4_OD4)</w:t>
        </w:r>
      </w:hyperlink>
      <w:r>
        <w:rPr>
          <w:sz w:val="24"/>
          <w:szCs w:val="24"/>
        </w:rPr>
        <w:t>. Boğazlıyan Meslek Yüksekokulu- “Mezun Genel Memnuniyet anketi-2025” sonuçları değerlendirildiğinde eğitim öğretime destek amacıyla sağladığı imkanlar genel olarak 5 üzerinden 3.40 değerlendirilmiştir. Bu değerlendirme sonucuna göre okuma salonunda iyileştirme faaliyeti yapılmıştır. Kitaplar program bazlı düzenlenmiş ve öğrencilerin proje,</w:t>
      </w:r>
      <w:r w:rsidR="00FA4D42">
        <w:rPr>
          <w:sz w:val="24"/>
          <w:szCs w:val="24"/>
        </w:rPr>
        <w:t xml:space="preserve"> </w:t>
      </w:r>
      <w:r>
        <w:rPr>
          <w:sz w:val="24"/>
          <w:szCs w:val="24"/>
        </w:rPr>
        <w:t xml:space="preserve">ödev vb. araştırmalarını tamamlamaları için internet erişimli bilgisayarlar kurulmuştur. Ayrıca öğrencilerin öğrenme ortamlarına erişimlerinde sorun yaşadıkları anketlerden de tespit edilmiş olup okuma salonu ve bilgisayar laboratuvarlarını kullanabilecekleri saatler duyurulmuştur </w:t>
      </w:r>
      <w:hyperlink r:id="rId277">
        <w:r>
          <w:rPr>
            <w:color w:val="1155CC"/>
            <w:sz w:val="24"/>
            <w:szCs w:val="24"/>
          </w:rPr>
          <w:t>(5_OD4)</w:t>
        </w:r>
      </w:hyperlink>
    </w:p>
    <w:p w14:paraId="5AD4C59F" w14:textId="77777777" w:rsidR="00745BC7" w:rsidRDefault="00745BC7" w:rsidP="00745BC7">
      <w:pPr>
        <w:spacing w:after="240"/>
        <w:jc w:val="both"/>
        <w:rPr>
          <w:sz w:val="24"/>
          <w:szCs w:val="24"/>
        </w:rPr>
      </w:pPr>
      <w:r>
        <w:rPr>
          <w:sz w:val="24"/>
          <w:szCs w:val="24"/>
        </w:rPr>
        <w:t xml:space="preserve">Uzaktan (Çevrimiçi-Çevrimdışı) eğitim-öğretim faaliyetlerinin kesintisiz bir şekilde </w:t>
      </w:r>
      <w:r>
        <w:rPr>
          <w:sz w:val="24"/>
          <w:szCs w:val="24"/>
        </w:rPr>
        <w:lastRenderedPageBreak/>
        <w:t>sürdürülebileceği BOYSİS (Uzaktan Eğitim Sistemi) kullanılmaktadır</w:t>
      </w:r>
      <w:hyperlink r:id="rId278">
        <w:r>
          <w:rPr>
            <w:color w:val="1155CC"/>
            <w:sz w:val="24"/>
            <w:szCs w:val="24"/>
            <w:u w:val="single"/>
          </w:rPr>
          <w:t xml:space="preserve"> (OD3)</w:t>
        </w:r>
      </w:hyperlink>
      <w:r>
        <w:rPr>
          <w:sz w:val="24"/>
          <w:szCs w:val="24"/>
        </w:rPr>
        <w:t xml:space="preserve">. BOYSİS üzerinden canlı ders, sesli görüntülü katılım, ders notları paylaşma, sınav vs gibi eğitim-öğretim faaliyetlerinin tüm aşamaları yürütülebilmekte ve değerlendirilebilmektedir. BOYSİS’e hem web üzerinden hem de Bozok Mobil üzerinden erişim sağlanabilmektedir </w:t>
      </w:r>
      <w:hyperlink r:id="rId279">
        <w:r>
          <w:rPr>
            <w:color w:val="1155CC"/>
            <w:sz w:val="24"/>
            <w:szCs w:val="24"/>
            <w:u w:val="single"/>
          </w:rPr>
          <w:t>(OD4)</w:t>
        </w:r>
      </w:hyperlink>
      <w:r>
        <w:rPr>
          <w:sz w:val="24"/>
          <w:szCs w:val="24"/>
        </w:rPr>
        <w:t xml:space="preserve">. Ayrıca öğrenci kayıt aşamasından mezuniyet aşamasına kadar tüm aşamalar, SOBİ-EK Diploma Eki çalışmalarının takibi de dahil OBS (Yozgat Bozok Üniversitesi Bilgi Yönetim Sistemi) kullanılarak öğrencilik süreçleri takip edilmektedir </w:t>
      </w:r>
      <w:hyperlink r:id="rId280">
        <w:r>
          <w:rPr>
            <w:color w:val="1155CC"/>
            <w:sz w:val="24"/>
            <w:szCs w:val="24"/>
            <w:u w:val="single"/>
          </w:rPr>
          <w:t>(OD5)</w:t>
        </w:r>
      </w:hyperlink>
      <w:r>
        <w:rPr>
          <w:sz w:val="24"/>
          <w:szCs w:val="24"/>
        </w:rPr>
        <w:t xml:space="preserve"> </w:t>
      </w:r>
      <w:hyperlink r:id="rId281">
        <w:r>
          <w:rPr>
            <w:color w:val="1155CC"/>
            <w:sz w:val="24"/>
            <w:szCs w:val="24"/>
          </w:rPr>
          <w:t>(6_OD3)</w:t>
        </w:r>
      </w:hyperlink>
      <w:r>
        <w:rPr>
          <w:sz w:val="24"/>
          <w:szCs w:val="24"/>
        </w:rPr>
        <w:t xml:space="preserve"> .</w:t>
      </w:r>
    </w:p>
    <w:p w14:paraId="2FAE5C93" w14:textId="77777777" w:rsidR="00745BC7" w:rsidRDefault="00745BC7" w:rsidP="00745BC7">
      <w:pPr>
        <w:spacing w:after="240"/>
        <w:jc w:val="both"/>
        <w:rPr>
          <w:b/>
          <w:bCs/>
          <w:sz w:val="24"/>
          <w:szCs w:val="24"/>
        </w:rPr>
      </w:pPr>
      <w:r>
        <w:rPr>
          <w:sz w:val="24"/>
          <w:szCs w:val="24"/>
        </w:rPr>
        <w:t>Öğrenme ortam ve kaynaklarının fiziki altyapı tespiti ve iyileştirme süreçleri memnuniyet anketleri ile takip edilmekte ve gerekli işlemler yönetim organları tarafından sağlanmaktadır</w:t>
      </w:r>
      <w:hyperlink r:id="rId282">
        <w:r>
          <w:rPr>
            <w:color w:val="1155CC"/>
            <w:sz w:val="24"/>
            <w:szCs w:val="24"/>
            <w:u w:val="single"/>
          </w:rPr>
          <w:t xml:space="preserve">. </w:t>
        </w:r>
      </w:hyperlink>
      <w:hyperlink r:id="rId283">
        <w:r>
          <w:rPr>
            <w:color w:val="1155CC"/>
            <w:sz w:val="24"/>
            <w:szCs w:val="24"/>
          </w:rPr>
          <w:t>(7_OD4)</w:t>
        </w:r>
      </w:hyperlink>
      <w:r>
        <w:rPr>
          <w:sz w:val="24"/>
          <w:szCs w:val="24"/>
        </w:rPr>
        <w:t xml:space="preserve">. Laboratuvar eksiklikleri bölüm öğretim elemanları tarafından tespit edilerek talepler doğrultusunda yenileme çalışmaları yapılmıştır </w:t>
      </w:r>
      <w:hyperlink r:id="rId284">
        <w:r>
          <w:rPr>
            <w:color w:val="0000FF"/>
            <w:sz w:val="24"/>
            <w:szCs w:val="24"/>
          </w:rPr>
          <w:t>(8_OD3)</w:t>
        </w:r>
      </w:hyperlink>
      <w:r>
        <w:rPr>
          <w:sz w:val="24"/>
          <w:szCs w:val="24"/>
        </w:rPr>
        <w:t xml:space="preserve">. Sınıflarda internet erişimlerinin kısıtlı olması nedeniyle ders işleyişindeki aksaklıkların giderilmesi için Bütünleşik Kalite Yönetim Sistemi (BKYS) üzerinden 2024 yılında Düzeltici Faaliyet (DİF) girilerek sınıflara Wifi erişimi sağlanması için çalışmalar başlatılmış ve 2025 yılında gerekli ekipmanlar sağlanarak öğrencilerin desteği ile internet erişimleri sınıflara kadar ulaştırılmıştır </w:t>
      </w:r>
      <w:hyperlink r:id="rId285">
        <w:r>
          <w:rPr>
            <w:color w:val="1155CC"/>
            <w:sz w:val="24"/>
            <w:szCs w:val="24"/>
            <w:u w:val="single"/>
          </w:rPr>
          <w:t>(OD6)</w:t>
        </w:r>
      </w:hyperlink>
      <w:r>
        <w:rPr>
          <w:sz w:val="24"/>
          <w:szCs w:val="24"/>
        </w:rPr>
        <w:t xml:space="preserve"> </w:t>
      </w:r>
      <w:hyperlink r:id="rId286">
        <w:r>
          <w:rPr>
            <w:color w:val="1155CC"/>
            <w:sz w:val="24"/>
            <w:szCs w:val="24"/>
          </w:rPr>
          <w:t>(9_OD4)</w:t>
        </w:r>
      </w:hyperlink>
      <w:r>
        <w:rPr>
          <w:sz w:val="24"/>
          <w:szCs w:val="24"/>
        </w:rPr>
        <w:t xml:space="preserve"> </w:t>
      </w:r>
      <w:hyperlink r:id="rId287">
        <w:r>
          <w:rPr>
            <w:color w:val="1155CC"/>
            <w:sz w:val="24"/>
            <w:szCs w:val="24"/>
          </w:rPr>
          <w:t>(10_OD4)</w:t>
        </w:r>
      </w:hyperlink>
      <w:r>
        <w:rPr>
          <w:sz w:val="24"/>
          <w:szCs w:val="24"/>
        </w:rPr>
        <w:t>.</w:t>
      </w:r>
    </w:p>
    <w:p w14:paraId="4F2237E3" w14:textId="77777777" w:rsidR="00745BC7" w:rsidRDefault="00745BC7" w:rsidP="00745BC7">
      <w:pPr>
        <w:spacing w:after="240"/>
        <w:jc w:val="both"/>
        <w:rPr>
          <w:b/>
          <w:bCs/>
          <w:sz w:val="24"/>
          <w:szCs w:val="24"/>
        </w:rPr>
      </w:pPr>
      <w:r>
        <w:rPr>
          <w:b/>
          <w:bCs/>
          <w:sz w:val="24"/>
          <w:szCs w:val="24"/>
        </w:rPr>
        <w:t>Kanıtlar:</w:t>
      </w:r>
    </w:p>
    <w:p w14:paraId="6EC6DA0D" w14:textId="77777777" w:rsidR="00745BC7" w:rsidRDefault="00745BC7" w:rsidP="00745BC7">
      <w:pPr>
        <w:pBdr>
          <w:top w:val="nil"/>
          <w:left w:val="nil"/>
          <w:bottom w:val="nil"/>
          <w:right w:val="nil"/>
          <w:between w:val="nil"/>
        </w:pBdr>
        <w:jc w:val="both"/>
        <w:rPr>
          <w:sz w:val="24"/>
          <w:szCs w:val="24"/>
        </w:rPr>
      </w:pPr>
      <w:r>
        <w:rPr>
          <w:b/>
          <w:bCs/>
          <w:sz w:val="24"/>
          <w:szCs w:val="24"/>
        </w:rPr>
        <w:t xml:space="preserve">[1] (4) B.3.1. </w:t>
      </w:r>
      <w:hyperlink r:id="rId288">
        <w:r>
          <w:rPr>
            <w:color w:val="1155CC"/>
            <w:sz w:val="24"/>
            <w:szCs w:val="24"/>
          </w:rPr>
          <w:t>Ogrenci_el_kitabi.pdf</w:t>
        </w:r>
      </w:hyperlink>
    </w:p>
    <w:p w14:paraId="5DA815B7" w14:textId="77777777" w:rsidR="00745BC7" w:rsidRDefault="00745BC7" w:rsidP="00745BC7">
      <w:pPr>
        <w:pBdr>
          <w:top w:val="nil"/>
          <w:left w:val="nil"/>
          <w:bottom w:val="nil"/>
          <w:right w:val="nil"/>
          <w:between w:val="nil"/>
        </w:pBdr>
        <w:jc w:val="both"/>
        <w:rPr>
          <w:sz w:val="24"/>
          <w:szCs w:val="24"/>
        </w:rPr>
      </w:pPr>
      <w:r>
        <w:rPr>
          <w:b/>
          <w:bCs/>
          <w:sz w:val="24"/>
          <w:szCs w:val="24"/>
        </w:rPr>
        <w:t xml:space="preserve">[2] (4) B.3.1. </w:t>
      </w:r>
      <w:hyperlink r:id="rId289">
        <w:r>
          <w:rPr>
            <w:color w:val="1155CC"/>
            <w:sz w:val="24"/>
            <w:szCs w:val="24"/>
          </w:rPr>
          <w:t>Yuksekokul Kat_Plani.pdf</w:t>
        </w:r>
      </w:hyperlink>
    </w:p>
    <w:p w14:paraId="1455E407" w14:textId="77777777" w:rsidR="00745BC7" w:rsidRDefault="00745BC7" w:rsidP="00745BC7">
      <w:pPr>
        <w:jc w:val="both"/>
        <w:rPr>
          <w:sz w:val="24"/>
          <w:szCs w:val="24"/>
        </w:rPr>
      </w:pPr>
      <w:r>
        <w:rPr>
          <w:b/>
          <w:bCs/>
          <w:sz w:val="24"/>
          <w:szCs w:val="24"/>
        </w:rPr>
        <w:t xml:space="preserve">[3] (4) B.3.1. </w:t>
      </w:r>
      <w:hyperlink r:id="rId290">
        <w:r>
          <w:rPr>
            <w:color w:val="1155CC"/>
            <w:sz w:val="24"/>
            <w:szCs w:val="24"/>
          </w:rPr>
          <w:t>Egitim_ogretim_ortamlarından_memnuniyet_2023.pdf</w:t>
        </w:r>
      </w:hyperlink>
    </w:p>
    <w:p w14:paraId="3E198C27" w14:textId="77777777" w:rsidR="00745BC7" w:rsidRDefault="00745BC7" w:rsidP="00745BC7">
      <w:pPr>
        <w:jc w:val="both"/>
        <w:rPr>
          <w:sz w:val="24"/>
          <w:szCs w:val="24"/>
        </w:rPr>
      </w:pPr>
      <w:r>
        <w:rPr>
          <w:b/>
          <w:bCs/>
          <w:sz w:val="24"/>
          <w:szCs w:val="24"/>
        </w:rPr>
        <w:t xml:space="preserve">[4] (4) B.3.1. </w:t>
      </w:r>
      <w:hyperlink r:id="rId291">
        <w:r>
          <w:rPr>
            <w:color w:val="1155CC"/>
            <w:sz w:val="24"/>
            <w:szCs w:val="24"/>
          </w:rPr>
          <w:t>Ders_izlencelerine_ulaşılabilirlik_memnuniyet_2024.pdf</w:t>
        </w:r>
      </w:hyperlink>
    </w:p>
    <w:p w14:paraId="75228311" w14:textId="77777777" w:rsidR="00745BC7" w:rsidRDefault="00745BC7" w:rsidP="00745BC7">
      <w:pPr>
        <w:jc w:val="both"/>
        <w:rPr>
          <w:sz w:val="24"/>
          <w:szCs w:val="24"/>
        </w:rPr>
      </w:pPr>
      <w:r>
        <w:rPr>
          <w:b/>
          <w:bCs/>
          <w:sz w:val="24"/>
          <w:szCs w:val="24"/>
        </w:rPr>
        <w:t xml:space="preserve">[5] (4) B.3.1. </w:t>
      </w:r>
      <w:hyperlink r:id="rId292">
        <w:r>
          <w:rPr>
            <w:color w:val="1155CC"/>
            <w:sz w:val="24"/>
            <w:szCs w:val="24"/>
          </w:rPr>
          <w:t>Okuma_Salonu_İyileştirme_Faaliyeti_2025.pdf</w:t>
        </w:r>
      </w:hyperlink>
    </w:p>
    <w:p w14:paraId="480B0748" w14:textId="77777777" w:rsidR="00745BC7" w:rsidRDefault="00745BC7" w:rsidP="00745BC7">
      <w:pPr>
        <w:jc w:val="both"/>
        <w:rPr>
          <w:sz w:val="24"/>
          <w:szCs w:val="24"/>
        </w:rPr>
      </w:pPr>
      <w:r>
        <w:rPr>
          <w:b/>
          <w:bCs/>
          <w:sz w:val="24"/>
          <w:szCs w:val="24"/>
        </w:rPr>
        <w:t>[6] (3)</w:t>
      </w:r>
      <w:r>
        <w:rPr>
          <w:sz w:val="24"/>
          <w:szCs w:val="24"/>
        </w:rPr>
        <w:t xml:space="preserve"> </w:t>
      </w:r>
      <w:r>
        <w:rPr>
          <w:b/>
          <w:bCs/>
          <w:sz w:val="24"/>
          <w:szCs w:val="24"/>
        </w:rPr>
        <w:t>B.3.1</w:t>
      </w:r>
      <w:r>
        <w:rPr>
          <w:sz w:val="24"/>
          <w:szCs w:val="24"/>
        </w:rPr>
        <w:t xml:space="preserve">. </w:t>
      </w:r>
      <w:hyperlink r:id="rId293">
        <w:r>
          <w:rPr>
            <w:color w:val="1155CC"/>
            <w:sz w:val="24"/>
            <w:szCs w:val="24"/>
          </w:rPr>
          <w:t>OBS_Platformu_ogrenci_takibi.pdf</w:t>
        </w:r>
      </w:hyperlink>
    </w:p>
    <w:p w14:paraId="6A232268" w14:textId="77777777" w:rsidR="00745BC7" w:rsidRDefault="00745BC7" w:rsidP="00745BC7">
      <w:pPr>
        <w:pBdr>
          <w:top w:val="nil"/>
          <w:left w:val="nil"/>
          <w:bottom w:val="nil"/>
          <w:right w:val="nil"/>
          <w:between w:val="nil"/>
        </w:pBdr>
        <w:jc w:val="both"/>
        <w:rPr>
          <w:sz w:val="24"/>
          <w:szCs w:val="24"/>
        </w:rPr>
      </w:pPr>
      <w:r>
        <w:rPr>
          <w:b/>
          <w:bCs/>
          <w:sz w:val="24"/>
          <w:szCs w:val="24"/>
        </w:rPr>
        <w:t>[7] (4)</w:t>
      </w:r>
      <w:r>
        <w:rPr>
          <w:sz w:val="24"/>
          <w:szCs w:val="24"/>
        </w:rPr>
        <w:t xml:space="preserve"> </w:t>
      </w:r>
      <w:r>
        <w:rPr>
          <w:b/>
          <w:bCs/>
          <w:sz w:val="24"/>
          <w:szCs w:val="24"/>
        </w:rPr>
        <w:t xml:space="preserve">B.3.1. </w:t>
      </w:r>
      <w:hyperlink r:id="rId294">
        <w:r>
          <w:rPr>
            <w:color w:val="1155CC"/>
            <w:sz w:val="24"/>
            <w:szCs w:val="24"/>
          </w:rPr>
          <w:t>LVS_akademik_danışmanlık_anketi_fiziki_altyapı_2024.pdf</w:t>
        </w:r>
      </w:hyperlink>
    </w:p>
    <w:p w14:paraId="60EBD409" w14:textId="77777777" w:rsidR="00745BC7" w:rsidRDefault="00745BC7" w:rsidP="00745BC7">
      <w:pPr>
        <w:jc w:val="both"/>
        <w:rPr>
          <w:sz w:val="24"/>
          <w:szCs w:val="24"/>
        </w:rPr>
      </w:pPr>
      <w:r>
        <w:rPr>
          <w:b/>
          <w:bCs/>
          <w:sz w:val="24"/>
          <w:szCs w:val="24"/>
        </w:rPr>
        <w:t>[8] (3)</w:t>
      </w:r>
      <w:r>
        <w:rPr>
          <w:sz w:val="24"/>
          <w:szCs w:val="24"/>
        </w:rPr>
        <w:t xml:space="preserve"> </w:t>
      </w:r>
      <w:r>
        <w:rPr>
          <w:b/>
          <w:bCs/>
          <w:sz w:val="24"/>
          <w:szCs w:val="24"/>
        </w:rPr>
        <w:t>B.3.1.</w:t>
      </w:r>
      <w:r>
        <w:rPr>
          <w:sz w:val="24"/>
          <w:szCs w:val="24"/>
        </w:rPr>
        <w:t xml:space="preserve"> </w:t>
      </w:r>
      <w:hyperlink r:id="rId295">
        <w:r>
          <w:rPr>
            <w:color w:val="1155CC"/>
            <w:sz w:val="24"/>
            <w:szCs w:val="24"/>
          </w:rPr>
          <w:t>Elektronik_Laboratuvar_yenileme_çalışmaları</w:t>
        </w:r>
      </w:hyperlink>
    </w:p>
    <w:p w14:paraId="52323875" w14:textId="77777777" w:rsidR="00745BC7" w:rsidRDefault="00745BC7" w:rsidP="00745BC7">
      <w:pPr>
        <w:jc w:val="both"/>
        <w:rPr>
          <w:sz w:val="24"/>
          <w:szCs w:val="24"/>
        </w:rPr>
      </w:pPr>
      <w:r>
        <w:rPr>
          <w:b/>
          <w:bCs/>
          <w:sz w:val="24"/>
          <w:szCs w:val="24"/>
        </w:rPr>
        <w:t>[9] (4)</w:t>
      </w:r>
      <w:r>
        <w:rPr>
          <w:sz w:val="24"/>
          <w:szCs w:val="24"/>
        </w:rPr>
        <w:t xml:space="preserve"> </w:t>
      </w:r>
      <w:r>
        <w:rPr>
          <w:b/>
          <w:bCs/>
          <w:sz w:val="24"/>
          <w:szCs w:val="24"/>
        </w:rPr>
        <w:t xml:space="preserve">B.3.1. </w:t>
      </w:r>
      <w:hyperlink r:id="rId296">
        <w:r>
          <w:rPr>
            <w:color w:val="1155CC"/>
            <w:sz w:val="24"/>
            <w:szCs w:val="24"/>
          </w:rPr>
          <w:t>BKYS_DİF_Talebi_2024.pdf</w:t>
        </w:r>
      </w:hyperlink>
    </w:p>
    <w:p w14:paraId="6BACBC83" w14:textId="77777777" w:rsidR="00745BC7" w:rsidRDefault="00745BC7" w:rsidP="00745BC7">
      <w:pPr>
        <w:jc w:val="both"/>
        <w:rPr>
          <w:sz w:val="24"/>
          <w:szCs w:val="24"/>
        </w:rPr>
      </w:pPr>
      <w:r>
        <w:rPr>
          <w:b/>
          <w:bCs/>
          <w:sz w:val="24"/>
          <w:szCs w:val="24"/>
        </w:rPr>
        <w:t>[10] (4)</w:t>
      </w:r>
      <w:r>
        <w:rPr>
          <w:sz w:val="24"/>
          <w:szCs w:val="24"/>
        </w:rPr>
        <w:t xml:space="preserve"> </w:t>
      </w:r>
      <w:r>
        <w:rPr>
          <w:b/>
          <w:bCs/>
          <w:sz w:val="24"/>
          <w:szCs w:val="24"/>
        </w:rPr>
        <w:t xml:space="preserve">B.3.1. </w:t>
      </w:r>
      <w:hyperlink r:id="rId297">
        <w:r>
          <w:rPr>
            <w:color w:val="1155CC"/>
            <w:sz w:val="24"/>
            <w:szCs w:val="24"/>
            <w:u w:val="single"/>
          </w:rPr>
          <w:t>Siniflara_internet_altyapi_destegi_2025.pdf</w:t>
        </w:r>
      </w:hyperlink>
    </w:p>
    <w:p w14:paraId="5CC8EFE4" w14:textId="77777777" w:rsidR="00A279DE" w:rsidRDefault="00A279DE" w:rsidP="00A279DE"/>
    <w:p w14:paraId="23A7D2E0" w14:textId="77777777" w:rsidR="00745BC7" w:rsidRDefault="00745BC7" w:rsidP="00745BC7">
      <w:pPr>
        <w:rPr>
          <w:b/>
          <w:sz w:val="24"/>
        </w:rPr>
      </w:pPr>
      <w:r w:rsidRPr="00AF3DB6">
        <w:rPr>
          <w:b/>
          <w:sz w:val="24"/>
        </w:rPr>
        <w:t>B.3.2. Akademik destek hizmetleri</w:t>
      </w:r>
    </w:p>
    <w:p w14:paraId="78519511" w14:textId="77777777" w:rsidR="003A2430" w:rsidRPr="00AF3DB6" w:rsidRDefault="003A2430" w:rsidP="00745BC7">
      <w:pPr>
        <w:rPr>
          <w:b/>
          <w:sz w:val="24"/>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745BC7" w14:paraId="6F967303" w14:textId="77777777" w:rsidTr="000F0835">
        <w:tc>
          <w:tcPr>
            <w:tcW w:w="9212" w:type="dxa"/>
          </w:tcPr>
          <w:p w14:paraId="6CD0A821" w14:textId="77777777" w:rsidR="00745BC7" w:rsidRDefault="00745BC7" w:rsidP="000F0835">
            <w:pPr>
              <w:spacing w:after="200" w:line="276" w:lineRule="auto"/>
            </w:pPr>
            <w:r>
              <w:t>Olgunluk Düzeyi: İçselleştirilmiş, sistematik, sürdürülebilir ve örnek gösterilebilir uygulamalar bulunmaktadır.</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796"/>
              <w:gridCol w:w="1796"/>
              <w:gridCol w:w="1796"/>
              <w:gridCol w:w="1797"/>
            </w:tblGrid>
            <w:tr w:rsidR="00745BC7" w14:paraId="5FD5360E" w14:textId="77777777" w:rsidTr="000F0835">
              <w:tc>
                <w:tcPr>
                  <w:tcW w:w="1796" w:type="dxa"/>
                </w:tcPr>
                <w:p w14:paraId="1BCEFD0A" w14:textId="77777777" w:rsidR="00745BC7" w:rsidRDefault="00745BC7" w:rsidP="000F0835">
                  <w:r>
                    <w:t>1. Düzey</w:t>
                  </w:r>
                </w:p>
              </w:tc>
              <w:tc>
                <w:tcPr>
                  <w:tcW w:w="1796" w:type="dxa"/>
                </w:tcPr>
                <w:p w14:paraId="6ECE36A1" w14:textId="77777777" w:rsidR="00745BC7" w:rsidRDefault="00745BC7" w:rsidP="000F0835">
                  <w:r>
                    <w:t>2. Düzey</w:t>
                  </w:r>
                </w:p>
              </w:tc>
              <w:tc>
                <w:tcPr>
                  <w:tcW w:w="1796" w:type="dxa"/>
                </w:tcPr>
                <w:p w14:paraId="7812C20F" w14:textId="77777777" w:rsidR="00745BC7" w:rsidRDefault="00745BC7" w:rsidP="000F0835">
                  <w:r>
                    <w:t>3. Düzey</w:t>
                  </w:r>
                </w:p>
              </w:tc>
              <w:tc>
                <w:tcPr>
                  <w:tcW w:w="1796" w:type="dxa"/>
                </w:tcPr>
                <w:p w14:paraId="02ABB828" w14:textId="77777777" w:rsidR="00745BC7" w:rsidRDefault="00745BC7" w:rsidP="000F0835">
                  <w:r>
                    <w:t>4. Düzey</w:t>
                  </w:r>
                </w:p>
              </w:tc>
              <w:tc>
                <w:tcPr>
                  <w:tcW w:w="1797" w:type="dxa"/>
                </w:tcPr>
                <w:p w14:paraId="10C49001" w14:textId="77777777" w:rsidR="00745BC7" w:rsidRDefault="00745BC7" w:rsidP="000F0835">
                  <w:r>
                    <w:t>5. Düzey</w:t>
                  </w:r>
                </w:p>
              </w:tc>
            </w:tr>
            <w:tr w:rsidR="00745BC7" w14:paraId="7B2E63B1" w14:textId="77777777" w:rsidTr="000F0835">
              <w:tc>
                <w:tcPr>
                  <w:tcW w:w="1796" w:type="dxa"/>
                </w:tcPr>
                <w:p w14:paraId="118790B4" w14:textId="77777777" w:rsidR="00745BC7" w:rsidRDefault="00745BC7" w:rsidP="000F0835">
                  <w:pPr>
                    <w:rPr>
                      <w:sz w:val="16"/>
                      <w:szCs w:val="16"/>
                    </w:rPr>
                  </w:pPr>
                  <w:r>
                    <w:rPr>
                      <w:sz w:val="16"/>
                      <w:szCs w:val="16"/>
                    </w:rPr>
                    <w:t>Planlama yok</w:t>
                  </w:r>
                </w:p>
              </w:tc>
              <w:tc>
                <w:tcPr>
                  <w:tcW w:w="1796" w:type="dxa"/>
                </w:tcPr>
                <w:p w14:paraId="18C70629" w14:textId="77777777" w:rsidR="00745BC7" w:rsidRDefault="00745BC7" w:rsidP="000F0835">
                  <w:pPr>
                    <w:rPr>
                      <w:sz w:val="16"/>
                      <w:szCs w:val="16"/>
                    </w:rPr>
                  </w:pPr>
                  <w:r>
                    <w:rPr>
                      <w:sz w:val="16"/>
                      <w:szCs w:val="16"/>
                    </w:rPr>
                    <w:t>Planlama var, Uygulama yok</w:t>
                  </w:r>
                </w:p>
              </w:tc>
              <w:tc>
                <w:tcPr>
                  <w:tcW w:w="1796" w:type="dxa"/>
                </w:tcPr>
                <w:p w14:paraId="26441249" w14:textId="77777777" w:rsidR="00745BC7" w:rsidRDefault="00745BC7" w:rsidP="000F0835">
                  <w:pPr>
                    <w:rPr>
                      <w:sz w:val="16"/>
                      <w:szCs w:val="16"/>
                    </w:rPr>
                  </w:pPr>
                  <w:r>
                    <w:rPr>
                      <w:sz w:val="16"/>
                      <w:szCs w:val="16"/>
                    </w:rPr>
                    <w:t>Uygulama var, Kontrol ve Önlem yok</w:t>
                  </w:r>
                </w:p>
              </w:tc>
              <w:tc>
                <w:tcPr>
                  <w:tcW w:w="1796" w:type="dxa"/>
                </w:tcPr>
                <w:p w14:paraId="1C7E47A0" w14:textId="77777777" w:rsidR="00745BC7" w:rsidRDefault="00745BC7" w:rsidP="000F0835">
                  <w:pPr>
                    <w:rPr>
                      <w:sz w:val="16"/>
                      <w:szCs w:val="16"/>
                    </w:rPr>
                  </w:pPr>
                  <w:r>
                    <w:rPr>
                      <w:sz w:val="16"/>
                      <w:szCs w:val="16"/>
                    </w:rPr>
                    <w:t>Planlama, Uygulama, Kontrol Etme ve Önlem Alma var</w:t>
                  </w:r>
                </w:p>
              </w:tc>
              <w:tc>
                <w:tcPr>
                  <w:tcW w:w="1797" w:type="dxa"/>
                </w:tcPr>
                <w:p w14:paraId="338E7515" w14:textId="77777777" w:rsidR="00745BC7" w:rsidRDefault="00745BC7" w:rsidP="000F0835">
                  <w:pPr>
                    <w:rPr>
                      <w:sz w:val="16"/>
                      <w:szCs w:val="16"/>
                    </w:rPr>
                  </w:pPr>
                  <w:r>
                    <w:rPr>
                      <w:sz w:val="16"/>
                      <w:szCs w:val="16"/>
                    </w:rPr>
                    <w:t>Örnek Uygulama var.</w:t>
                  </w:r>
                </w:p>
              </w:tc>
            </w:tr>
            <w:tr w:rsidR="00745BC7" w14:paraId="48388764" w14:textId="77777777" w:rsidTr="000F0835">
              <w:tc>
                <w:tcPr>
                  <w:tcW w:w="1796" w:type="dxa"/>
                </w:tcPr>
                <w:p w14:paraId="3DB37EED" w14:textId="77777777" w:rsidR="00745BC7" w:rsidRDefault="00745BC7" w:rsidP="000F0835"/>
              </w:tc>
              <w:tc>
                <w:tcPr>
                  <w:tcW w:w="1796" w:type="dxa"/>
                </w:tcPr>
                <w:p w14:paraId="2A192D3B" w14:textId="77777777" w:rsidR="00745BC7" w:rsidRDefault="00745BC7" w:rsidP="000F0835"/>
              </w:tc>
              <w:tc>
                <w:tcPr>
                  <w:tcW w:w="1796" w:type="dxa"/>
                </w:tcPr>
                <w:p w14:paraId="22E8EFD3" w14:textId="77777777" w:rsidR="00745BC7" w:rsidRDefault="00745BC7" w:rsidP="000F0835"/>
              </w:tc>
              <w:tc>
                <w:tcPr>
                  <w:tcW w:w="1796" w:type="dxa"/>
                  <w:vAlign w:val="center"/>
                </w:tcPr>
                <w:p w14:paraId="5D453EC1" w14:textId="77777777" w:rsidR="00745BC7" w:rsidRDefault="00745BC7" w:rsidP="000F0835">
                  <w:pPr>
                    <w:jc w:val="center"/>
                    <w:rPr>
                      <w:b/>
                      <w:bCs/>
                    </w:rPr>
                  </w:pPr>
                </w:p>
              </w:tc>
              <w:tc>
                <w:tcPr>
                  <w:tcW w:w="1797" w:type="dxa"/>
                </w:tcPr>
                <w:p w14:paraId="4485486E" w14:textId="77777777" w:rsidR="00745BC7" w:rsidRDefault="00745BC7" w:rsidP="000F0835">
                  <w:pPr>
                    <w:jc w:val="center"/>
                  </w:pPr>
                  <w:r>
                    <w:t>+</w:t>
                  </w:r>
                </w:p>
              </w:tc>
            </w:tr>
          </w:tbl>
          <w:p w14:paraId="3BAEE297" w14:textId="77777777" w:rsidR="00745BC7" w:rsidRPr="00FA4D42" w:rsidRDefault="00745BC7" w:rsidP="000F0835">
            <w:pPr>
              <w:spacing w:after="200" w:line="276" w:lineRule="auto"/>
              <w:jc w:val="both"/>
              <w:rPr>
                <w:sz w:val="24"/>
                <w:szCs w:val="24"/>
              </w:rPr>
            </w:pPr>
            <w:r w:rsidRPr="00FA4D42">
              <w:rPr>
                <w:sz w:val="24"/>
                <w:szCs w:val="24"/>
              </w:rPr>
              <w:t xml:space="preserve">Açıklama: Yüksekokulumuzda Akademik Danışmanlık hizmetleri Üniversitemiz Akademik Danışmanlık Yönergesine göre yürütülmektedir </w:t>
            </w:r>
            <w:hyperlink r:id="rId298">
              <w:r w:rsidRPr="00FA4D42">
                <w:rPr>
                  <w:color w:val="1155CC"/>
                  <w:sz w:val="24"/>
                  <w:szCs w:val="24"/>
                  <w:u w:val="single"/>
                </w:rPr>
                <w:t>(OD1)</w:t>
              </w:r>
            </w:hyperlink>
            <w:r w:rsidRPr="00FA4D42">
              <w:rPr>
                <w:sz w:val="24"/>
                <w:szCs w:val="24"/>
              </w:rPr>
              <w:t xml:space="preserve"> </w:t>
            </w:r>
            <w:hyperlink r:id="rId299">
              <w:r w:rsidRPr="00FA4D42">
                <w:rPr>
                  <w:color w:val="1155CC"/>
                  <w:sz w:val="24"/>
                  <w:szCs w:val="24"/>
                </w:rPr>
                <w:t>(1_OD4)</w:t>
              </w:r>
            </w:hyperlink>
            <w:r w:rsidRPr="00FA4D42">
              <w:rPr>
                <w:sz w:val="24"/>
                <w:szCs w:val="24"/>
              </w:rPr>
              <w:t>.</w:t>
            </w:r>
          </w:p>
          <w:p w14:paraId="3F379DD6" w14:textId="77777777" w:rsidR="00745BC7" w:rsidRPr="00FA4D42" w:rsidRDefault="00745BC7" w:rsidP="000F0835">
            <w:pPr>
              <w:spacing w:after="200" w:line="276" w:lineRule="auto"/>
              <w:jc w:val="both"/>
              <w:rPr>
                <w:sz w:val="24"/>
                <w:szCs w:val="24"/>
              </w:rPr>
            </w:pPr>
            <w:r w:rsidRPr="00FA4D42">
              <w:rPr>
                <w:sz w:val="24"/>
                <w:szCs w:val="24"/>
              </w:rPr>
              <w:t xml:space="preserve">Öğrencilerin eğitim-öğretim ile ilgili sorunlarının çözümüne yardımcı olmak üzere, eğitim-öğretim yılı başlamadan önce öğretim elemanları arasından Bölüm Kurul Kararları ile akademik danışmanlar görevlendirilmekte ve görevlendirilen akademik danışmanlar programlarımızın web sayfasında duyurulmaktadır ve öğretim elemanlarının kapılarında asılmaktadır </w:t>
            </w:r>
            <w:hyperlink r:id="rId300">
              <w:r w:rsidRPr="00FA4D42">
                <w:rPr>
                  <w:color w:val="0000FF"/>
                  <w:sz w:val="24"/>
                  <w:szCs w:val="24"/>
                </w:rPr>
                <w:t>(2_OD4)</w:t>
              </w:r>
            </w:hyperlink>
            <w:r w:rsidRPr="00FA4D42">
              <w:rPr>
                <w:sz w:val="24"/>
                <w:szCs w:val="24"/>
              </w:rPr>
              <w:t>.</w:t>
            </w:r>
          </w:p>
          <w:p w14:paraId="53AEF28F" w14:textId="77777777" w:rsidR="00745BC7" w:rsidRPr="00FA4D42" w:rsidRDefault="00745BC7" w:rsidP="000F0835">
            <w:pPr>
              <w:spacing w:after="200" w:line="276" w:lineRule="auto"/>
              <w:jc w:val="both"/>
              <w:rPr>
                <w:sz w:val="24"/>
                <w:szCs w:val="24"/>
              </w:rPr>
            </w:pPr>
            <w:r w:rsidRPr="00FA4D42">
              <w:rPr>
                <w:sz w:val="24"/>
                <w:szCs w:val="24"/>
              </w:rPr>
              <w:t xml:space="preserve">Akademik danışmanlar, sorumluluklarında bulunan öğrencilerin kayıt yenileme, ders seçme, </w:t>
            </w:r>
            <w:r w:rsidRPr="00FA4D42">
              <w:rPr>
                <w:sz w:val="24"/>
                <w:szCs w:val="24"/>
              </w:rPr>
              <w:lastRenderedPageBreak/>
              <w:t xml:space="preserve">akademik gelişim, kariyer gelişimleri ve mezuniyet gibi işlemlerinin yanında diğer sorunlarının çözümüne de yardımcı olmak üzere, öğrenim süresi boyunca haftada en az bir saat zaman ayırmaktadır. Bu danışmanlık saatleri, öğrenci erişiminin daha ulaşılır olması açısından danışmanların kapılarında asılarak duyurulması gerekli görülmüş ve tüm akademik personel tarafından sistematikliğin ve sürdürülebilirliğin sağlanması için tek bir formatta olması EBYS üzerinden bilgilendirilen yazı ile paylaşılmıştır </w:t>
            </w:r>
            <w:hyperlink r:id="rId301">
              <w:r w:rsidRPr="00FA4D42">
                <w:rPr>
                  <w:color w:val="0000FF"/>
                  <w:sz w:val="24"/>
                  <w:szCs w:val="24"/>
                </w:rPr>
                <w:t>(3_OD4)</w:t>
              </w:r>
            </w:hyperlink>
            <w:r w:rsidRPr="00FA4D42">
              <w:rPr>
                <w:sz w:val="24"/>
                <w:szCs w:val="24"/>
              </w:rPr>
              <w:t xml:space="preserve"> </w:t>
            </w:r>
            <w:hyperlink r:id="rId302">
              <w:r w:rsidRPr="00FA4D42">
                <w:rPr>
                  <w:color w:val="0000FF"/>
                  <w:sz w:val="24"/>
                  <w:szCs w:val="24"/>
                </w:rPr>
                <w:t>(4_OD4)</w:t>
              </w:r>
            </w:hyperlink>
            <w:r w:rsidRPr="00FA4D42">
              <w:rPr>
                <w:sz w:val="24"/>
                <w:szCs w:val="24"/>
              </w:rPr>
              <w:t xml:space="preserve">. Danışmanlar birebir görüşmelerini herhangi bir kayıt altına almazken yapılan iyileştirme faaliyeti ile danışman-öğrenci görüşme formu geliştirilmiş olup atanan danışmanlar öğrenci görüşmelerini bu form ile raporlamaktadır </w:t>
            </w:r>
            <w:hyperlink r:id="rId303">
              <w:r w:rsidRPr="00FA4D42">
                <w:rPr>
                  <w:color w:val="1155CC"/>
                  <w:sz w:val="24"/>
                  <w:szCs w:val="24"/>
                </w:rPr>
                <w:t>(5_OD4)</w:t>
              </w:r>
            </w:hyperlink>
            <w:r w:rsidRPr="00FA4D42">
              <w:rPr>
                <w:sz w:val="24"/>
                <w:szCs w:val="24"/>
              </w:rPr>
              <w:t>.</w:t>
            </w:r>
          </w:p>
          <w:p w14:paraId="799C2D4A" w14:textId="77777777" w:rsidR="00745BC7" w:rsidRPr="00FA4D42" w:rsidRDefault="00745BC7" w:rsidP="000F0835">
            <w:pPr>
              <w:spacing w:after="200" w:line="276" w:lineRule="auto"/>
              <w:jc w:val="both"/>
              <w:rPr>
                <w:sz w:val="24"/>
                <w:szCs w:val="24"/>
              </w:rPr>
            </w:pPr>
            <w:r w:rsidRPr="00FA4D42">
              <w:rPr>
                <w:sz w:val="24"/>
                <w:szCs w:val="24"/>
              </w:rPr>
              <w:t xml:space="preserve">Akademik danışmanlar yüz yüze görüşebildikleri gibi e-posta, telefon, BOYSİS, Whatsapp gruplarından ve sosyal medya kanallarından da iletişime açıktır. Bu süreçlerde ortaya çıkan aksaklıklar ve iyileştirme konularının belirlenmesi amacıyla memnuniyet anketleri yapılarak bölüm kurul kararları alınmaktadır </w:t>
            </w:r>
            <w:hyperlink r:id="rId304">
              <w:r w:rsidRPr="00FA4D42">
                <w:rPr>
                  <w:color w:val="0000FF"/>
                  <w:sz w:val="24"/>
                  <w:szCs w:val="24"/>
                </w:rPr>
                <w:t>(6_OD4)</w:t>
              </w:r>
            </w:hyperlink>
            <w:r w:rsidRPr="00FA4D42">
              <w:rPr>
                <w:sz w:val="24"/>
                <w:szCs w:val="24"/>
              </w:rPr>
              <w:t>. Önceki dönem anket sonuçlarına göre öğretim elemanları tarafından iyileştirme faaliyetleri yapılmıştır</w:t>
            </w:r>
            <w:hyperlink r:id="rId305">
              <w:r w:rsidRPr="00FA4D42">
                <w:rPr>
                  <w:color w:val="1155CC"/>
                  <w:sz w:val="24"/>
                  <w:szCs w:val="24"/>
                  <w:u w:val="single"/>
                </w:rPr>
                <w:t xml:space="preserve"> (7_OD4)</w:t>
              </w:r>
            </w:hyperlink>
            <w:r w:rsidRPr="00FA4D42">
              <w:rPr>
                <w:sz w:val="24"/>
                <w:szCs w:val="24"/>
              </w:rPr>
              <w:t>.</w:t>
            </w:r>
          </w:p>
          <w:p w14:paraId="77826BD0" w14:textId="4E45E90F" w:rsidR="00745BC7" w:rsidRPr="00FA4D42" w:rsidRDefault="00745BC7" w:rsidP="000F0835">
            <w:pPr>
              <w:spacing w:after="200" w:line="276" w:lineRule="auto"/>
              <w:jc w:val="both"/>
              <w:rPr>
                <w:sz w:val="24"/>
                <w:szCs w:val="24"/>
              </w:rPr>
            </w:pPr>
            <w:r w:rsidRPr="00FA4D42">
              <w:rPr>
                <w:sz w:val="24"/>
                <w:szCs w:val="24"/>
              </w:rPr>
              <w:t xml:space="preserve">Öğrencilerin kariyer gelişimleri için “Kariyer Planlama” dersi haftada 1 saat olmak üzere öğrencilerimize verilmekte ve bu ders kapsamında Sektör Buluşmaları Kariyer ve Mezun Merkezi tarafından planlanması istenerek, Birim/Bölüm Kariyer Merkezi Temsilcileri tarafından zamanında gerçekleştirilmektedir </w:t>
            </w:r>
            <w:hyperlink r:id="rId306">
              <w:r w:rsidRPr="00FA4D42">
                <w:rPr>
                  <w:color w:val="1155CC"/>
                  <w:sz w:val="24"/>
                  <w:szCs w:val="24"/>
                  <w:u w:val="single"/>
                </w:rPr>
                <w:t>(8_OD4)</w:t>
              </w:r>
            </w:hyperlink>
            <w:r w:rsidRPr="00FA4D42">
              <w:rPr>
                <w:sz w:val="24"/>
                <w:szCs w:val="24"/>
              </w:rPr>
              <w:t xml:space="preserve"> </w:t>
            </w:r>
            <w:hyperlink r:id="rId307">
              <w:r w:rsidRPr="00FA4D42">
                <w:rPr>
                  <w:color w:val="1155CC"/>
                  <w:sz w:val="24"/>
                  <w:szCs w:val="24"/>
                  <w:u w:val="single"/>
                </w:rPr>
                <w:t>(9_OD4)</w:t>
              </w:r>
            </w:hyperlink>
            <w:r w:rsidRPr="00FA4D42">
              <w:rPr>
                <w:sz w:val="24"/>
                <w:szCs w:val="24"/>
              </w:rPr>
              <w:t xml:space="preserve">. SOBİ-Ek Bilgilendirme toplantısı yapılarak öğrencilerin sistemi tanıması için OBS platformu üzerinden uygulamalı tanıtım yapılmıştır </w:t>
            </w:r>
            <w:hyperlink r:id="rId308">
              <w:r w:rsidRPr="00FA4D42">
                <w:rPr>
                  <w:color w:val="1155CC"/>
                  <w:sz w:val="24"/>
                  <w:szCs w:val="24"/>
                  <w:u w:val="single"/>
                </w:rPr>
                <w:t>(10_OD4)</w:t>
              </w:r>
            </w:hyperlink>
            <w:r w:rsidRPr="00FA4D42">
              <w:rPr>
                <w:sz w:val="24"/>
                <w:szCs w:val="24"/>
              </w:rPr>
              <w:t>. Üniversitemizin Kariyer ve Mezun Merkezi vasıtası ile öğrencilerimize kariyer danışmanlığı hizmeti verilerek öğrencil</w:t>
            </w:r>
            <w:r w:rsidR="00FA4D42" w:rsidRPr="00FA4D42">
              <w:rPr>
                <w:sz w:val="24"/>
                <w:szCs w:val="24"/>
              </w:rPr>
              <w:t xml:space="preserve">erimizin kariyerlerini şekillendirmeleri sağlanmakta ve özgeçmişlerini güçlendirme noktasında İŞKUR kurumu destekli “İş Klübü Eğitimi” verilerek destek sağlanmaktadır </w:t>
            </w:r>
            <w:hyperlink r:id="rId309">
              <w:r w:rsidRPr="00FA4D42">
                <w:rPr>
                  <w:color w:val="1155CC"/>
                  <w:sz w:val="24"/>
                  <w:szCs w:val="24"/>
                  <w:u w:val="single"/>
                </w:rPr>
                <w:t>8 (4) B.3.2. birim_sektor_gunleri_planlama.pdf</w:t>
              </w:r>
            </w:hyperlink>
            <w:r w:rsidR="00FA4D42">
              <w:rPr>
                <w:sz w:val="24"/>
                <w:szCs w:val="24"/>
              </w:rPr>
              <w:t xml:space="preserve">     </w:t>
            </w:r>
            <w:hyperlink r:id="rId310">
              <w:r w:rsidRPr="00FA4D42">
                <w:rPr>
                  <w:color w:val="1155CC"/>
                  <w:sz w:val="24"/>
                  <w:szCs w:val="24"/>
                  <w:u w:val="single"/>
                </w:rPr>
                <w:t>(OD2)</w:t>
              </w:r>
            </w:hyperlink>
            <w:r w:rsidRPr="00FA4D42">
              <w:rPr>
                <w:sz w:val="24"/>
                <w:szCs w:val="24"/>
              </w:rPr>
              <w:t xml:space="preserve"> </w:t>
            </w:r>
            <w:hyperlink r:id="rId311">
              <w:r w:rsidRPr="00FA4D42">
                <w:rPr>
                  <w:color w:val="1155CC"/>
                  <w:sz w:val="24"/>
                  <w:szCs w:val="24"/>
                  <w:u w:val="single"/>
                </w:rPr>
                <w:t>(OD3)</w:t>
              </w:r>
            </w:hyperlink>
            <w:r w:rsidRPr="00FA4D42">
              <w:rPr>
                <w:sz w:val="24"/>
                <w:szCs w:val="24"/>
              </w:rPr>
              <w:t xml:space="preserve"> </w:t>
            </w:r>
            <w:hyperlink r:id="rId312">
              <w:r w:rsidRPr="00FA4D42">
                <w:rPr>
                  <w:color w:val="1155CC"/>
                  <w:sz w:val="24"/>
                  <w:szCs w:val="24"/>
                  <w:u w:val="single"/>
                </w:rPr>
                <w:t xml:space="preserve">(11_OD4) </w:t>
              </w:r>
            </w:hyperlink>
            <w:r w:rsidRPr="00FA4D42">
              <w:rPr>
                <w:sz w:val="24"/>
                <w:szCs w:val="24"/>
              </w:rPr>
              <w:t>.</w:t>
            </w:r>
          </w:p>
          <w:p w14:paraId="616EF52F" w14:textId="77777777" w:rsidR="00745BC7" w:rsidRDefault="00745BC7" w:rsidP="000F0835">
            <w:pPr>
              <w:spacing w:after="200" w:line="276" w:lineRule="auto"/>
              <w:jc w:val="both"/>
              <w:rPr>
                <w:b/>
                <w:bCs/>
              </w:rPr>
            </w:pPr>
            <w:r>
              <w:rPr>
                <w:b/>
                <w:bCs/>
              </w:rPr>
              <w:t>Kanıtlar:</w:t>
            </w:r>
          </w:p>
          <w:p w14:paraId="78C0F831" w14:textId="77777777" w:rsidR="00745BC7" w:rsidRDefault="00745BC7" w:rsidP="000F0835">
            <w:pPr>
              <w:spacing w:line="276" w:lineRule="auto"/>
              <w:jc w:val="both"/>
            </w:pPr>
            <w:r>
              <w:rPr>
                <w:b/>
                <w:bCs/>
              </w:rPr>
              <w:t xml:space="preserve">[1] (4) B.3.2. </w:t>
            </w:r>
            <w:hyperlink r:id="rId313">
              <w:r>
                <w:rPr>
                  <w:color w:val="1155CC"/>
                </w:rPr>
                <w:t>yobü_akademik_danismanlik_yönergesi.pdf</w:t>
              </w:r>
            </w:hyperlink>
          </w:p>
          <w:p w14:paraId="1DFE7420" w14:textId="77777777" w:rsidR="00745BC7" w:rsidRDefault="00745BC7" w:rsidP="000F0835">
            <w:pPr>
              <w:spacing w:line="276" w:lineRule="auto"/>
              <w:jc w:val="both"/>
              <w:rPr>
                <w:b/>
                <w:bCs/>
              </w:rPr>
            </w:pPr>
            <w:r>
              <w:rPr>
                <w:b/>
                <w:bCs/>
              </w:rPr>
              <w:t xml:space="preserve">[2] (4) B.3.2. </w:t>
            </w:r>
            <w:hyperlink r:id="rId314">
              <w:r>
                <w:rPr>
                  <w:color w:val="1155CC"/>
                </w:rPr>
                <w:t>akademik_danismanlik _atama_ve_duyurulma.pdf</w:t>
              </w:r>
            </w:hyperlink>
          </w:p>
          <w:p w14:paraId="45B9C112" w14:textId="77777777" w:rsidR="00745BC7" w:rsidRDefault="00745BC7" w:rsidP="000F0835">
            <w:pPr>
              <w:spacing w:line="276" w:lineRule="auto"/>
              <w:jc w:val="both"/>
            </w:pPr>
            <w:r>
              <w:rPr>
                <w:b/>
                <w:bCs/>
              </w:rPr>
              <w:t xml:space="preserve">[3] (4) B.3.2. </w:t>
            </w:r>
            <w:hyperlink r:id="rId315">
              <w:r>
                <w:rPr>
                  <w:color w:val="1155CC"/>
                </w:rPr>
                <w:t>iyilestirme_akademik_danismanlik_duyurusu_ebys.pdf</w:t>
              </w:r>
            </w:hyperlink>
          </w:p>
          <w:p w14:paraId="0230BA64" w14:textId="77777777" w:rsidR="00745BC7" w:rsidRDefault="00745BC7" w:rsidP="000F0835">
            <w:pPr>
              <w:spacing w:line="276" w:lineRule="auto"/>
              <w:jc w:val="both"/>
            </w:pPr>
            <w:r>
              <w:rPr>
                <w:b/>
                <w:bCs/>
              </w:rPr>
              <w:t xml:space="preserve">[4] (4) B.3.2. </w:t>
            </w:r>
            <w:hyperlink r:id="rId316">
              <w:r>
                <w:rPr>
                  <w:color w:val="1155CC"/>
                </w:rPr>
                <w:t>akademik_danismanlik_sablon.pdf</w:t>
              </w:r>
            </w:hyperlink>
          </w:p>
          <w:p w14:paraId="226B428E" w14:textId="77777777" w:rsidR="00745BC7" w:rsidRDefault="00745BC7" w:rsidP="000F0835">
            <w:pPr>
              <w:spacing w:line="276" w:lineRule="auto"/>
              <w:jc w:val="both"/>
            </w:pPr>
            <w:r>
              <w:rPr>
                <w:b/>
                <w:bCs/>
              </w:rPr>
              <w:t xml:space="preserve">[5] (4) B.3.2. </w:t>
            </w:r>
            <w:hyperlink r:id="rId317">
              <w:r>
                <w:rPr>
                  <w:color w:val="1155CC"/>
                </w:rPr>
                <w:t>danisman_ogrenci_gorusme_formu_ornekler.pdf</w:t>
              </w:r>
            </w:hyperlink>
          </w:p>
          <w:p w14:paraId="07E50C38" w14:textId="77777777" w:rsidR="00745BC7" w:rsidRDefault="00745BC7" w:rsidP="000F0835">
            <w:pPr>
              <w:spacing w:line="276" w:lineRule="auto"/>
              <w:jc w:val="both"/>
            </w:pPr>
            <w:r>
              <w:rPr>
                <w:b/>
                <w:bCs/>
              </w:rPr>
              <w:t xml:space="preserve">[6] (4) B.3.2. </w:t>
            </w:r>
            <w:hyperlink r:id="rId318">
              <w:r>
                <w:rPr>
                  <w:color w:val="1155CC"/>
                </w:rPr>
                <w:t>birim_sektör_gunleri_planlama</w:t>
              </w:r>
            </w:hyperlink>
          </w:p>
          <w:p w14:paraId="79128786" w14:textId="77777777" w:rsidR="00745BC7" w:rsidRDefault="00745BC7" w:rsidP="000F0835">
            <w:pPr>
              <w:spacing w:line="276" w:lineRule="auto"/>
              <w:jc w:val="both"/>
            </w:pPr>
            <w:r>
              <w:rPr>
                <w:b/>
                <w:bCs/>
              </w:rPr>
              <w:t xml:space="preserve">[7] (4) B.3.2. </w:t>
            </w:r>
            <w:hyperlink r:id="rId319">
              <w:r>
                <w:rPr>
                  <w:color w:val="1155CC"/>
                </w:rPr>
                <w:t>kp_dersi_ve_ornek_sektor_gunu</w:t>
              </w:r>
            </w:hyperlink>
          </w:p>
          <w:p w14:paraId="56E60EF2" w14:textId="77777777" w:rsidR="00745BC7" w:rsidRDefault="00745BC7" w:rsidP="000F0835">
            <w:pPr>
              <w:spacing w:line="276" w:lineRule="auto"/>
              <w:jc w:val="both"/>
            </w:pPr>
            <w:r>
              <w:rPr>
                <w:b/>
                <w:bCs/>
              </w:rPr>
              <w:t>[8] (4) B.3.2.</w:t>
            </w:r>
            <w:r>
              <w:t xml:space="preserve"> </w:t>
            </w:r>
            <w:hyperlink r:id="rId320">
              <w:r>
                <w:rPr>
                  <w:color w:val="1155CC"/>
                </w:rPr>
                <w:t>birim_sektor_gunleri_planlama.pdf</w:t>
              </w:r>
            </w:hyperlink>
          </w:p>
          <w:p w14:paraId="52D85013" w14:textId="77777777" w:rsidR="00745BC7" w:rsidRDefault="00745BC7" w:rsidP="000F0835">
            <w:pPr>
              <w:spacing w:line="276" w:lineRule="auto"/>
              <w:jc w:val="both"/>
            </w:pPr>
            <w:r>
              <w:rPr>
                <w:b/>
                <w:bCs/>
              </w:rPr>
              <w:t>[9] (4) B.3.2</w:t>
            </w:r>
            <w:r>
              <w:t xml:space="preserve">. </w:t>
            </w:r>
            <w:hyperlink r:id="rId321">
              <w:r>
                <w:rPr>
                  <w:color w:val="1155CC"/>
                </w:rPr>
                <w:t>kp_dersi_ve_ornek_sektor_gunu.pdf</w:t>
              </w:r>
            </w:hyperlink>
          </w:p>
          <w:p w14:paraId="4F84D3E6" w14:textId="77777777" w:rsidR="00745BC7" w:rsidRDefault="00745BC7" w:rsidP="000F0835">
            <w:pPr>
              <w:spacing w:line="276" w:lineRule="auto"/>
              <w:jc w:val="both"/>
            </w:pPr>
            <w:r>
              <w:rPr>
                <w:b/>
                <w:bCs/>
              </w:rPr>
              <w:t>[10] (4) B.3.2</w:t>
            </w:r>
            <w:r>
              <w:t xml:space="preserve">. </w:t>
            </w:r>
            <w:hyperlink r:id="rId322">
              <w:r>
                <w:rPr>
                  <w:color w:val="1155CC"/>
                </w:rPr>
                <w:t>sobiek_bilgilendirme_toplantisi.pdf</w:t>
              </w:r>
            </w:hyperlink>
          </w:p>
          <w:p w14:paraId="35C20715" w14:textId="77777777" w:rsidR="00745BC7" w:rsidRDefault="00745BC7" w:rsidP="000F0835">
            <w:pPr>
              <w:spacing w:line="276" w:lineRule="auto"/>
              <w:jc w:val="both"/>
            </w:pPr>
            <w:r>
              <w:rPr>
                <w:b/>
                <w:bCs/>
              </w:rPr>
              <w:t>[11] (4) B.3.2</w:t>
            </w:r>
            <w:r>
              <w:t xml:space="preserve">. </w:t>
            </w:r>
            <w:hyperlink r:id="rId323">
              <w:r>
                <w:rPr>
                  <w:color w:val="1155CC"/>
                  <w:u w:val="single"/>
                </w:rPr>
                <w:t>iskur_is_klubu_egitimi.pdf</w:t>
              </w:r>
            </w:hyperlink>
          </w:p>
        </w:tc>
      </w:tr>
    </w:tbl>
    <w:p w14:paraId="79C737BE" w14:textId="77777777" w:rsidR="00AF3DB6" w:rsidRDefault="00AF3DB6" w:rsidP="00745BC7">
      <w:pPr>
        <w:rPr>
          <w:sz w:val="24"/>
          <w:szCs w:val="24"/>
        </w:rPr>
      </w:pPr>
    </w:p>
    <w:p w14:paraId="6AB26563" w14:textId="77777777" w:rsidR="00745BC7" w:rsidRPr="00AF3DB6" w:rsidRDefault="00745BC7" w:rsidP="00745BC7">
      <w:pPr>
        <w:rPr>
          <w:b/>
          <w:sz w:val="24"/>
          <w:szCs w:val="24"/>
        </w:rPr>
      </w:pPr>
      <w:r w:rsidRPr="00AF3DB6">
        <w:rPr>
          <w:b/>
          <w:sz w:val="24"/>
          <w:szCs w:val="24"/>
        </w:rPr>
        <w:t>B.3.3. Tesis ve altyapılar</w:t>
      </w:r>
    </w:p>
    <w:p w14:paraId="58E8806C" w14:textId="77777777" w:rsidR="00AF3DB6" w:rsidRDefault="00AF3DB6" w:rsidP="00745BC7">
      <w:pPr>
        <w:rPr>
          <w:sz w:val="24"/>
          <w:szCs w:val="24"/>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745BC7" w14:paraId="48E3B39B" w14:textId="77777777" w:rsidTr="000F0835">
        <w:tc>
          <w:tcPr>
            <w:tcW w:w="9212" w:type="dxa"/>
          </w:tcPr>
          <w:p w14:paraId="6A9399EE" w14:textId="77777777" w:rsidR="00745BC7" w:rsidRDefault="00745BC7" w:rsidP="000F0835">
            <w:pPr>
              <w:spacing w:after="200" w:line="276" w:lineRule="auto"/>
              <w:rPr>
                <w:sz w:val="24"/>
                <w:szCs w:val="24"/>
              </w:rPr>
            </w:pPr>
            <w:r>
              <w:rPr>
                <w:sz w:val="24"/>
                <w:szCs w:val="24"/>
              </w:rPr>
              <w:t>Olgunluk Düzeyi:</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796"/>
              <w:gridCol w:w="1796"/>
              <w:gridCol w:w="1796"/>
              <w:gridCol w:w="1797"/>
            </w:tblGrid>
            <w:tr w:rsidR="00745BC7" w14:paraId="6A00079D" w14:textId="77777777" w:rsidTr="000F0835">
              <w:tc>
                <w:tcPr>
                  <w:tcW w:w="1796" w:type="dxa"/>
                </w:tcPr>
                <w:p w14:paraId="3B85327A" w14:textId="77777777" w:rsidR="00745BC7" w:rsidRDefault="00745BC7" w:rsidP="000F0835">
                  <w:pPr>
                    <w:rPr>
                      <w:sz w:val="24"/>
                      <w:szCs w:val="24"/>
                    </w:rPr>
                  </w:pPr>
                  <w:r>
                    <w:rPr>
                      <w:sz w:val="24"/>
                      <w:szCs w:val="24"/>
                    </w:rPr>
                    <w:t>1. Düzey</w:t>
                  </w:r>
                </w:p>
              </w:tc>
              <w:tc>
                <w:tcPr>
                  <w:tcW w:w="1796" w:type="dxa"/>
                </w:tcPr>
                <w:p w14:paraId="7FEE4530" w14:textId="77777777" w:rsidR="00745BC7" w:rsidRDefault="00745BC7" w:rsidP="000F0835">
                  <w:pPr>
                    <w:rPr>
                      <w:sz w:val="24"/>
                      <w:szCs w:val="24"/>
                    </w:rPr>
                  </w:pPr>
                  <w:r>
                    <w:rPr>
                      <w:sz w:val="24"/>
                      <w:szCs w:val="24"/>
                    </w:rPr>
                    <w:t>2. Düzey</w:t>
                  </w:r>
                </w:p>
              </w:tc>
              <w:tc>
                <w:tcPr>
                  <w:tcW w:w="1796" w:type="dxa"/>
                </w:tcPr>
                <w:p w14:paraId="72E13E97" w14:textId="77777777" w:rsidR="00745BC7" w:rsidRDefault="00745BC7" w:rsidP="000F0835">
                  <w:pPr>
                    <w:rPr>
                      <w:sz w:val="24"/>
                      <w:szCs w:val="24"/>
                    </w:rPr>
                  </w:pPr>
                  <w:r>
                    <w:rPr>
                      <w:sz w:val="24"/>
                      <w:szCs w:val="24"/>
                    </w:rPr>
                    <w:t>3. Düzey</w:t>
                  </w:r>
                </w:p>
              </w:tc>
              <w:tc>
                <w:tcPr>
                  <w:tcW w:w="1796" w:type="dxa"/>
                </w:tcPr>
                <w:p w14:paraId="462B264F" w14:textId="77777777" w:rsidR="00745BC7" w:rsidRDefault="00745BC7" w:rsidP="000F0835">
                  <w:pPr>
                    <w:rPr>
                      <w:sz w:val="24"/>
                      <w:szCs w:val="24"/>
                    </w:rPr>
                  </w:pPr>
                  <w:r>
                    <w:rPr>
                      <w:sz w:val="24"/>
                      <w:szCs w:val="24"/>
                    </w:rPr>
                    <w:t>4. Düzey</w:t>
                  </w:r>
                </w:p>
              </w:tc>
              <w:tc>
                <w:tcPr>
                  <w:tcW w:w="1797" w:type="dxa"/>
                </w:tcPr>
                <w:p w14:paraId="00697D7E" w14:textId="77777777" w:rsidR="00745BC7" w:rsidRDefault="00745BC7" w:rsidP="000F0835">
                  <w:pPr>
                    <w:rPr>
                      <w:sz w:val="24"/>
                      <w:szCs w:val="24"/>
                    </w:rPr>
                  </w:pPr>
                  <w:r>
                    <w:rPr>
                      <w:sz w:val="24"/>
                      <w:szCs w:val="24"/>
                    </w:rPr>
                    <w:t>5. Düzey</w:t>
                  </w:r>
                </w:p>
              </w:tc>
            </w:tr>
            <w:tr w:rsidR="00745BC7" w14:paraId="2D6A36A7" w14:textId="77777777" w:rsidTr="000F0835">
              <w:tc>
                <w:tcPr>
                  <w:tcW w:w="1796" w:type="dxa"/>
                </w:tcPr>
                <w:p w14:paraId="1E30FEC3" w14:textId="77777777" w:rsidR="00745BC7" w:rsidRDefault="00745BC7" w:rsidP="000F0835">
                  <w:pPr>
                    <w:rPr>
                      <w:sz w:val="16"/>
                      <w:szCs w:val="16"/>
                    </w:rPr>
                  </w:pPr>
                  <w:r>
                    <w:rPr>
                      <w:sz w:val="16"/>
                      <w:szCs w:val="16"/>
                    </w:rPr>
                    <w:t>Planlama yok</w:t>
                  </w:r>
                </w:p>
              </w:tc>
              <w:tc>
                <w:tcPr>
                  <w:tcW w:w="1796" w:type="dxa"/>
                </w:tcPr>
                <w:p w14:paraId="58AA2FD7" w14:textId="77777777" w:rsidR="00745BC7" w:rsidRDefault="00745BC7" w:rsidP="000F0835">
                  <w:pPr>
                    <w:rPr>
                      <w:sz w:val="16"/>
                      <w:szCs w:val="16"/>
                    </w:rPr>
                  </w:pPr>
                  <w:r>
                    <w:rPr>
                      <w:sz w:val="16"/>
                      <w:szCs w:val="16"/>
                    </w:rPr>
                    <w:t>Planlama var, Uygulama yok</w:t>
                  </w:r>
                </w:p>
              </w:tc>
              <w:tc>
                <w:tcPr>
                  <w:tcW w:w="1796" w:type="dxa"/>
                </w:tcPr>
                <w:p w14:paraId="13FA435E" w14:textId="77777777" w:rsidR="00745BC7" w:rsidRDefault="00745BC7" w:rsidP="000F0835">
                  <w:pPr>
                    <w:rPr>
                      <w:sz w:val="16"/>
                      <w:szCs w:val="16"/>
                    </w:rPr>
                  </w:pPr>
                  <w:r>
                    <w:rPr>
                      <w:sz w:val="16"/>
                      <w:szCs w:val="16"/>
                    </w:rPr>
                    <w:t>Uygulama var, Kontrol ve Önlem yok</w:t>
                  </w:r>
                </w:p>
              </w:tc>
              <w:tc>
                <w:tcPr>
                  <w:tcW w:w="1796" w:type="dxa"/>
                </w:tcPr>
                <w:p w14:paraId="02F73515" w14:textId="77777777" w:rsidR="00745BC7" w:rsidRDefault="00745BC7" w:rsidP="000F0835">
                  <w:pPr>
                    <w:rPr>
                      <w:sz w:val="16"/>
                      <w:szCs w:val="16"/>
                    </w:rPr>
                  </w:pPr>
                  <w:r>
                    <w:rPr>
                      <w:sz w:val="16"/>
                      <w:szCs w:val="16"/>
                    </w:rPr>
                    <w:t xml:space="preserve">Planlama, Uygulama, Kontrol Etme ve Önlem </w:t>
                  </w:r>
                  <w:r>
                    <w:rPr>
                      <w:sz w:val="16"/>
                      <w:szCs w:val="16"/>
                    </w:rPr>
                    <w:lastRenderedPageBreak/>
                    <w:t>Alma var</w:t>
                  </w:r>
                </w:p>
              </w:tc>
              <w:tc>
                <w:tcPr>
                  <w:tcW w:w="1797" w:type="dxa"/>
                </w:tcPr>
                <w:p w14:paraId="60BC287D" w14:textId="77777777" w:rsidR="00745BC7" w:rsidRDefault="00745BC7" w:rsidP="000F0835">
                  <w:pPr>
                    <w:rPr>
                      <w:sz w:val="16"/>
                      <w:szCs w:val="16"/>
                    </w:rPr>
                  </w:pPr>
                  <w:r>
                    <w:rPr>
                      <w:sz w:val="16"/>
                      <w:szCs w:val="16"/>
                    </w:rPr>
                    <w:lastRenderedPageBreak/>
                    <w:t>Örnek Uygulama var.</w:t>
                  </w:r>
                </w:p>
              </w:tc>
            </w:tr>
            <w:tr w:rsidR="00745BC7" w14:paraId="30DD67EB" w14:textId="77777777" w:rsidTr="000F0835">
              <w:tc>
                <w:tcPr>
                  <w:tcW w:w="1796" w:type="dxa"/>
                </w:tcPr>
                <w:p w14:paraId="5EBF7D15" w14:textId="77777777" w:rsidR="00745BC7" w:rsidRDefault="00745BC7" w:rsidP="000F0835">
                  <w:pPr>
                    <w:rPr>
                      <w:sz w:val="24"/>
                      <w:szCs w:val="24"/>
                    </w:rPr>
                  </w:pPr>
                </w:p>
              </w:tc>
              <w:tc>
                <w:tcPr>
                  <w:tcW w:w="1796" w:type="dxa"/>
                </w:tcPr>
                <w:p w14:paraId="732E755A" w14:textId="77777777" w:rsidR="00745BC7" w:rsidRDefault="00745BC7" w:rsidP="000F0835">
                  <w:pPr>
                    <w:rPr>
                      <w:sz w:val="24"/>
                      <w:szCs w:val="24"/>
                    </w:rPr>
                  </w:pPr>
                </w:p>
              </w:tc>
              <w:tc>
                <w:tcPr>
                  <w:tcW w:w="1796" w:type="dxa"/>
                </w:tcPr>
                <w:p w14:paraId="5858FF05" w14:textId="77777777" w:rsidR="00745BC7" w:rsidRDefault="00745BC7" w:rsidP="000F0835">
                  <w:pPr>
                    <w:rPr>
                      <w:sz w:val="24"/>
                      <w:szCs w:val="24"/>
                    </w:rPr>
                  </w:pPr>
                </w:p>
              </w:tc>
              <w:tc>
                <w:tcPr>
                  <w:tcW w:w="1796" w:type="dxa"/>
                  <w:vAlign w:val="center"/>
                </w:tcPr>
                <w:p w14:paraId="693C506F" w14:textId="77777777" w:rsidR="00745BC7" w:rsidRDefault="00745BC7" w:rsidP="000F0835">
                  <w:pPr>
                    <w:jc w:val="center"/>
                    <w:rPr>
                      <w:b/>
                      <w:bCs/>
                      <w:sz w:val="24"/>
                      <w:szCs w:val="24"/>
                    </w:rPr>
                  </w:pPr>
                </w:p>
              </w:tc>
              <w:tc>
                <w:tcPr>
                  <w:tcW w:w="1797" w:type="dxa"/>
                </w:tcPr>
                <w:p w14:paraId="49E6A890" w14:textId="77777777" w:rsidR="00745BC7" w:rsidRDefault="00745BC7" w:rsidP="000F0835">
                  <w:pPr>
                    <w:jc w:val="center"/>
                    <w:rPr>
                      <w:sz w:val="24"/>
                      <w:szCs w:val="24"/>
                    </w:rPr>
                  </w:pPr>
                  <w:r>
                    <w:rPr>
                      <w:sz w:val="24"/>
                      <w:szCs w:val="24"/>
                    </w:rPr>
                    <w:t>+</w:t>
                  </w:r>
                </w:p>
              </w:tc>
            </w:tr>
          </w:tbl>
          <w:p w14:paraId="38E8606A" w14:textId="77777777" w:rsidR="00745BC7" w:rsidRDefault="00745BC7" w:rsidP="000F0835">
            <w:pPr>
              <w:spacing w:after="200" w:line="276" w:lineRule="auto"/>
              <w:rPr>
                <w:sz w:val="24"/>
                <w:szCs w:val="24"/>
              </w:rPr>
            </w:pPr>
          </w:p>
          <w:p w14:paraId="45C78545" w14:textId="5E02899C" w:rsidR="00745BC7" w:rsidRDefault="00745BC7" w:rsidP="000F0835">
            <w:pPr>
              <w:spacing w:after="200" w:line="276" w:lineRule="auto"/>
              <w:jc w:val="both"/>
              <w:rPr>
                <w:sz w:val="24"/>
                <w:szCs w:val="24"/>
              </w:rPr>
            </w:pPr>
            <w:r>
              <w:rPr>
                <w:sz w:val="24"/>
                <w:szCs w:val="24"/>
              </w:rPr>
              <w:t xml:space="preserve">Açıklama:Yüksekokulumuz bünyesinde öğrencilerin akademik ve sosyal ihtiyaçlarını karşılamaya yönelik çeşitli tesisler ve fiziksel altyapılar bulunmaktadır. Öğrencilerin kullanımına açık olan 225 m² büyüklüğündeki yemekhane öğrencilerimize öğle yemeği hizmeti sunmaktadır </w:t>
            </w:r>
            <w:hyperlink r:id="rId324">
              <w:r>
                <w:rPr>
                  <w:color w:val="1155CC"/>
                  <w:sz w:val="24"/>
                  <w:szCs w:val="24"/>
                </w:rPr>
                <w:t>(1_OD3)</w:t>
              </w:r>
            </w:hyperlink>
            <w:r>
              <w:rPr>
                <w:sz w:val="24"/>
                <w:szCs w:val="24"/>
              </w:rPr>
              <w:t>. Sınıf/Derslik ortamları öğrencilerden alınan (</w:t>
            </w:r>
            <w:r w:rsidR="00C53850">
              <w:rPr>
                <w:sz w:val="24"/>
                <w:szCs w:val="24"/>
              </w:rPr>
              <w:t>BKYS)</w:t>
            </w:r>
            <w:r>
              <w:rPr>
                <w:sz w:val="24"/>
                <w:szCs w:val="24"/>
              </w:rPr>
              <w:t xml:space="preserve"> geri bildirimler doğrultusunda değerlendirilerek iyileştirme çalışmaları yapılmaktadır </w:t>
            </w:r>
            <w:hyperlink r:id="rId325">
              <w:r>
                <w:rPr>
                  <w:color w:val="1155CC"/>
                  <w:sz w:val="24"/>
                  <w:szCs w:val="24"/>
                </w:rPr>
                <w:t>(2_OD4)</w:t>
              </w:r>
            </w:hyperlink>
            <w:r>
              <w:rPr>
                <w:sz w:val="24"/>
                <w:szCs w:val="24"/>
              </w:rPr>
              <w:t>.</w:t>
            </w:r>
          </w:p>
          <w:p w14:paraId="12507BD7" w14:textId="565A28B5" w:rsidR="00745BC7" w:rsidRDefault="00745BC7" w:rsidP="000F0835">
            <w:pPr>
              <w:spacing w:after="200" w:line="276" w:lineRule="auto"/>
              <w:jc w:val="both"/>
              <w:rPr>
                <w:sz w:val="24"/>
                <w:szCs w:val="24"/>
              </w:rPr>
            </w:pPr>
            <w:r>
              <w:rPr>
                <w:sz w:val="24"/>
                <w:szCs w:val="24"/>
              </w:rPr>
              <w:t xml:space="preserve">2024 yılı sonunda Akademik Danışmanlık anketi sonuçları değerlendirildiğinde öğrencilerin e-materyallere ulaşımını sağlayamadıkları tespit edilmiştir. 2024 yılında okuma salonunda internet erişimi sağlayacak herhangi bir materyal bulunmamakta olup bu anket sonuçları doğrultusunda 2025 yılında Okuma Salonuna yerleştirilen bilgisayarlar ile öğrencilerin internet ve e-kütüphane hizmetlerinden yararlanabilmeleri için iyileştirme çalışmaları yapılmıştır </w:t>
            </w:r>
            <w:hyperlink r:id="rId326">
              <w:r>
                <w:rPr>
                  <w:color w:val="1155CC"/>
                  <w:sz w:val="24"/>
                  <w:szCs w:val="24"/>
                </w:rPr>
                <w:t>(3_OD4)</w:t>
              </w:r>
            </w:hyperlink>
            <w:r>
              <w:rPr>
                <w:sz w:val="24"/>
                <w:szCs w:val="24"/>
              </w:rPr>
              <w:t>.</w:t>
            </w:r>
          </w:p>
          <w:p w14:paraId="34AB9D6E" w14:textId="77777777" w:rsidR="00745BC7" w:rsidRDefault="00745BC7" w:rsidP="000F0835">
            <w:pPr>
              <w:spacing w:after="200" w:line="276" w:lineRule="auto"/>
              <w:jc w:val="both"/>
              <w:rPr>
                <w:sz w:val="24"/>
                <w:szCs w:val="24"/>
              </w:rPr>
            </w:pPr>
            <w:r>
              <w:rPr>
                <w:sz w:val="24"/>
                <w:szCs w:val="24"/>
              </w:rPr>
              <w:t xml:space="preserve">Birimimizde gitgide artan öğrenci sayısı kapsamında ve akademik başarılarımız göz önüne alındığında KYK yurdu çalışmalarının desteklenmesi için yazışmalar yapılmıştır </w:t>
            </w:r>
            <w:hyperlink r:id="rId327">
              <w:r>
                <w:rPr>
                  <w:color w:val="1155CC"/>
                  <w:sz w:val="24"/>
                  <w:szCs w:val="24"/>
                </w:rPr>
                <w:t>(4_OD4)</w:t>
              </w:r>
            </w:hyperlink>
            <w:r>
              <w:rPr>
                <w:sz w:val="24"/>
                <w:szCs w:val="24"/>
              </w:rPr>
              <w:t xml:space="preserve"> Aktif olarak kız öğrenciler ilçemiz vakıf yurdunu, erkek öğrenciler ise Belediye Konuk Evini kullanmaktadır </w:t>
            </w:r>
            <w:hyperlink r:id="rId328">
              <w:r>
                <w:rPr>
                  <w:color w:val="1155CC"/>
                  <w:sz w:val="24"/>
                  <w:szCs w:val="24"/>
                </w:rPr>
                <w:t>(5_OD3)</w:t>
              </w:r>
            </w:hyperlink>
            <w:r>
              <w:rPr>
                <w:sz w:val="24"/>
                <w:szCs w:val="24"/>
              </w:rPr>
              <w:t>.</w:t>
            </w:r>
          </w:p>
          <w:p w14:paraId="36C352E3" w14:textId="5BD892C0" w:rsidR="00745BC7" w:rsidRDefault="00745BC7" w:rsidP="000F0835">
            <w:pPr>
              <w:spacing w:after="200" w:line="276" w:lineRule="auto"/>
              <w:jc w:val="both"/>
              <w:rPr>
                <w:sz w:val="24"/>
                <w:szCs w:val="24"/>
              </w:rPr>
            </w:pPr>
            <w:r>
              <w:rPr>
                <w:sz w:val="24"/>
                <w:szCs w:val="24"/>
              </w:rPr>
              <w:t xml:space="preserve">Akreditasyon süreçleri kapsamında İş Sağlığı Güvenliği önlemleri için altyapılar yenilenmiştir </w:t>
            </w:r>
            <w:hyperlink r:id="rId329">
              <w:r>
                <w:rPr>
                  <w:color w:val="1155CC"/>
                  <w:sz w:val="24"/>
                  <w:szCs w:val="24"/>
                </w:rPr>
                <w:t>(6_OD4)</w:t>
              </w:r>
            </w:hyperlink>
            <w:r>
              <w:rPr>
                <w:sz w:val="24"/>
                <w:szCs w:val="24"/>
              </w:rPr>
              <w:t xml:space="preserve">. Ayrıca 2025 yılında kayıt yaptıran engelli öğrencimiz dolayısıyla birimimizde Engelli altyapısı çalışmaları kapsamında asansör aktif hale getirilmiş, bilgisayar laboratuvarında özel alan engelli öğrenciler için ayrılmıştır  </w:t>
            </w:r>
            <w:hyperlink r:id="rId330">
              <w:r>
                <w:rPr>
                  <w:color w:val="1155CC"/>
                  <w:sz w:val="24"/>
                  <w:szCs w:val="24"/>
                </w:rPr>
                <w:t>(7_OD4)</w:t>
              </w:r>
            </w:hyperlink>
            <w:r>
              <w:rPr>
                <w:sz w:val="24"/>
                <w:szCs w:val="24"/>
              </w:rPr>
              <w:t xml:space="preserve"> </w:t>
            </w:r>
            <w:hyperlink r:id="rId331">
              <w:r>
                <w:rPr>
                  <w:color w:val="1155CC"/>
                  <w:sz w:val="24"/>
                  <w:szCs w:val="24"/>
                </w:rPr>
                <w:t>(8_OD4)</w:t>
              </w:r>
            </w:hyperlink>
            <w:r>
              <w:rPr>
                <w:sz w:val="24"/>
                <w:szCs w:val="24"/>
              </w:rPr>
              <w:t xml:space="preserve">. Birimimiz 2025 yılı- Engelsiz Bayrak ödülleri ile de Eğitimde Erişim ‘Yeşil Bayrak’, Sosyo-Kültürel Faaliyelerde Erişim ‘Mavi Bayrak’, Mekanda Erişim ‘Turuncu Bayrak’ almaya hak kazanmıştır </w:t>
            </w:r>
            <w:hyperlink r:id="rId332">
              <w:r>
                <w:rPr>
                  <w:color w:val="1155CC"/>
                  <w:sz w:val="24"/>
                  <w:szCs w:val="24"/>
                </w:rPr>
                <w:t>(9_OD4)</w:t>
              </w:r>
            </w:hyperlink>
            <w:r>
              <w:rPr>
                <w:sz w:val="24"/>
                <w:szCs w:val="24"/>
              </w:rPr>
              <w:t xml:space="preserve">.  </w:t>
            </w:r>
          </w:p>
          <w:p w14:paraId="7E4FA4B4" w14:textId="77777777" w:rsidR="00745BC7" w:rsidRDefault="00745BC7" w:rsidP="000F0835">
            <w:pPr>
              <w:spacing w:after="200" w:line="276" w:lineRule="auto"/>
              <w:jc w:val="both"/>
              <w:rPr>
                <w:sz w:val="24"/>
                <w:szCs w:val="24"/>
              </w:rPr>
            </w:pPr>
            <w:r>
              <w:rPr>
                <w:sz w:val="24"/>
                <w:szCs w:val="24"/>
              </w:rPr>
              <w:t xml:space="preserve">2025 yılı eğitim-öğretim yılı sonunda yapılan memnuniyet anketi sonuçları değerlendirilerek eksik görülen yönlerimizden sosyal alanların kullanımı topluluk faaliyetleriyle iyileştirilmiştir </w:t>
            </w:r>
            <w:hyperlink r:id="rId333">
              <w:r>
                <w:rPr>
                  <w:color w:val="1155CC"/>
                  <w:sz w:val="24"/>
                  <w:szCs w:val="24"/>
                </w:rPr>
                <w:t>(10_OD4)</w:t>
              </w:r>
            </w:hyperlink>
            <w:r>
              <w:rPr>
                <w:sz w:val="24"/>
                <w:szCs w:val="24"/>
              </w:rPr>
              <w:t xml:space="preserve"> </w:t>
            </w:r>
            <w:hyperlink r:id="rId334">
              <w:r>
                <w:rPr>
                  <w:color w:val="1155CC"/>
                  <w:sz w:val="24"/>
                  <w:szCs w:val="24"/>
                </w:rPr>
                <w:t>(11_OD4)</w:t>
              </w:r>
            </w:hyperlink>
            <w:r>
              <w:rPr>
                <w:sz w:val="24"/>
                <w:szCs w:val="24"/>
              </w:rPr>
              <w:t xml:space="preserve"> Ayrıca topluluk sosyal sorumluluk projesi ile birlikte Birimimiz bahçesinde düzenlemeler yapılarak öğrencilerin ders dışı zamanlarında kullanabilecekleri alanlar yenilenmiştir </w:t>
            </w:r>
            <w:hyperlink r:id="rId335">
              <w:r>
                <w:rPr>
                  <w:color w:val="1155CC"/>
                  <w:sz w:val="24"/>
                  <w:szCs w:val="24"/>
                  <w:u w:val="single"/>
                </w:rPr>
                <w:t>(12_OD4)</w:t>
              </w:r>
            </w:hyperlink>
            <w:r>
              <w:rPr>
                <w:sz w:val="24"/>
                <w:szCs w:val="24"/>
              </w:rPr>
              <w:t>.</w:t>
            </w:r>
          </w:p>
          <w:p w14:paraId="506E9037" w14:textId="77777777" w:rsidR="00745BC7" w:rsidRDefault="00745BC7" w:rsidP="000F0835">
            <w:pPr>
              <w:spacing w:after="200" w:line="276" w:lineRule="auto"/>
              <w:rPr>
                <w:b/>
                <w:bCs/>
                <w:sz w:val="24"/>
                <w:szCs w:val="24"/>
              </w:rPr>
            </w:pPr>
            <w:r>
              <w:rPr>
                <w:b/>
                <w:bCs/>
                <w:sz w:val="24"/>
                <w:szCs w:val="24"/>
              </w:rPr>
              <w:t>Kanıtlar:</w:t>
            </w:r>
          </w:p>
          <w:p w14:paraId="3C9F6D84" w14:textId="77777777" w:rsidR="00745BC7" w:rsidRDefault="00745BC7" w:rsidP="000F0835">
            <w:pPr>
              <w:spacing w:line="276" w:lineRule="auto"/>
              <w:rPr>
                <w:sz w:val="24"/>
                <w:szCs w:val="24"/>
              </w:rPr>
            </w:pPr>
            <w:r>
              <w:rPr>
                <w:sz w:val="24"/>
                <w:szCs w:val="24"/>
              </w:rPr>
              <w:t xml:space="preserve">[1] (4) B.3.3. </w:t>
            </w:r>
            <w:hyperlink r:id="rId336">
              <w:r>
                <w:rPr>
                  <w:color w:val="1155CC"/>
                  <w:sz w:val="24"/>
                  <w:szCs w:val="24"/>
                </w:rPr>
                <w:t>yemekhane_gorsel.pdf</w:t>
              </w:r>
            </w:hyperlink>
          </w:p>
          <w:p w14:paraId="4B392B22" w14:textId="77777777" w:rsidR="00745BC7" w:rsidRDefault="00745BC7" w:rsidP="000F0835">
            <w:pPr>
              <w:spacing w:line="276" w:lineRule="auto"/>
              <w:rPr>
                <w:sz w:val="24"/>
                <w:szCs w:val="24"/>
              </w:rPr>
            </w:pPr>
            <w:r>
              <w:rPr>
                <w:sz w:val="24"/>
                <w:szCs w:val="24"/>
              </w:rPr>
              <w:t xml:space="preserve">[2] (4) B.3.3. </w:t>
            </w:r>
            <w:hyperlink r:id="rId337">
              <w:r>
                <w:rPr>
                  <w:color w:val="1155CC"/>
                  <w:sz w:val="24"/>
                  <w:szCs w:val="24"/>
                </w:rPr>
                <w:t>sinif_ortam_sicakliginin_iyilestirilmesi.pdf</w:t>
              </w:r>
            </w:hyperlink>
          </w:p>
          <w:p w14:paraId="6B388A72" w14:textId="77777777" w:rsidR="00745BC7" w:rsidRDefault="00745BC7" w:rsidP="000F0835">
            <w:pPr>
              <w:spacing w:line="276" w:lineRule="auto"/>
              <w:rPr>
                <w:sz w:val="24"/>
                <w:szCs w:val="24"/>
              </w:rPr>
            </w:pPr>
            <w:r>
              <w:rPr>
                <w:sz w:val="24"/>
                <w:szCs w:val="24"/>
              </w:rPr>
              <w:t xml:space="preserve">[3] (4) B.3.3. </w:t>
            </w:r>
            <w:hyperlink r:id="rId338">
              <w:r>
                <w:rPr>
                  <w:color w:val="1155CC"/>
                  <w:sz w:val="24"/>
                  <w:szCs w:val="24"/>
                </w:rPr>
                <w:t>anket_sonucuna_gore_okuma_salonu_iyilestirme_faaliyeti.pdf</w:t>
              </w:r>
            </w:hyperlink>
          </w:p>
          <w:p w14:paraId="7324221C" w14:textId="77777777" w:rsidR="00745BC7" w:rsidRDefault="00745BC7" w:rsidP="000F0835">
            <w:pPr>
              <w:spacing w:line="276" w:lineRule="auto"/>
              <w:rPr>
                <w:sz w:val="24"/>
                <w:szCs w:val="24"/>
              </w:rPr>
            </w:pPr>
            <w:r>
              <w:rPr>
                <w:sz w:val="24"/>
                <w:szCs w:val="24"/>
              </w:rPr>
              <w:t xml:space="preserve">[4] (4) B.3.3. </w:t>
            </w:r>
            <w:hyperlink r:id="rId339">
              <w:r>
                <w:rPr>
                  <w:color w:val="1155CC"/>
                  <w:sz w:val="24"/>
                  <w:szCs w:val="24"/>
                </w:rPr>
                <w:t>barinma_probleminin_cözülmesi_ebys.pdf</w:t>
              </w:r>
            </w:hyperlink>
          </w:p>
          <w:p w14:paraId="4C3D7F30" w14:textId="77777777" w:rsidR="00745BC7" w:rsidRDefault="00745BC7" w:rsidP="000F0835">
            <w:pPr>
              <w:spacing w:line="276" w:lineRule="auto"/>
              <w:rPr>
                <w:sz w:val="24"/>
                <w:szCs w:val="24"/>
              </w:rPr>
            </w:pPr>
            <w:r>
              <w:rPr>
                <w:sz w:val="24"/>
                <w:szCs w:val="24"/>
              </w:rPr>
              <w:t xml:space="preserve">[5] (3) B.3.3. </w:t>
            </w:r>
            <w:hyperlink r:id="rId340">
              <w:r>
                <w:rPr>
                  <w:color w:val="1155CC"/>
                  <w:sz w:val="24"/>
                  <w:szCs w:val="24"/>
                </w:rPr>
                <w:t>konukevi_kız_yurdu_gorselleri.pdf</w:t>
              </w:r>
            </w:hyperlink>
          </w:p>
          <w:p w14:paraId="6E452761" w14:textId="77777777" w:rsidR="00745BC7" w:rsidRDefault="00745BC7" w:rsidP="000F0835">
            <w:pPr>
              <w:spacing w:line="276" w:lineRule="auto"/>
              <w:rPr>
                <w:sz w:val="24"/>
                <w:szCs w:val="24"/>
              </w:rPr>
            </w:pPr>
            <w:r>
              <w:rPr>
                <w:sz w:val="24"/>
                <w:szCs w:val="24"/>
              </w:rPr>
              <w:t xml:space="preserve">[6] (4) B.3.3. </w:t>
            </w:r>
            <w:hyperlink r:id="rId341">
              <w:r>
                <w:rPr>
                  <w:color w:val="1155CC"/>
                  <w:sz w:val="24"/>
                  <w:szCs w:val="24"/>
                </w:rPr>
                <w:t>iyilestirme_isg_altyapi_düzenlemeleri.pdf</w:t>
              </w:r>
            </w:hyperlink>
          </w:p>
          <w:p w14:paraId="6E04B75C" w14:textId="77777777" w:rsidR="00745BC7" w:rsidRDefault="00745BC7" w:rsidP="000F0835">
            <w:pPr>
              <w:spacing w:line="276" w:lineRule="auto"/>
              <w:rPr>
                <w:sz w:val="24"/>
                <w:szCs w:val="24"/>
              </w:rPr>
            </w:pPr>
            <w:r>
              <w:rPr>
                <w:sz w:val="24"/>
                <w:szCs w:val="24"/>
              </w:rPr>
              <w:t xml:space="preserve">[7] (4) B.3.3. </w:t>
            </w:r>
            <w:hyperlink r:id="rId342">
              <w:r>
                <w:rPr>
                  <w:color w:val="1155CC"/>
                  <w:sz w:val="24"/>
                  <w:szCs w:val="24"/>
                </w:rPr>
                <w:t>iyilestirme_engelli_altyapisi.pdf</w:t>
              </w:r>
            </w:hyperlink>
          </w:p>
          <w:p w14:paraId="45FB3FD4" w14:textId="77777777" w:rsidR="00745BC7" w:rsidRDefault="00745BC7" w:rsidP="000F0835">
            <w:pPr>
              <w:spacing w:line="276" w:lineRule="auto"/>
              <w:rPr>
                <w:sz w:val="24"/>
                <w:szCs w:val="24"/>
              </w:rPr>
            </w:pPr>
            <w:r>
              <w:rPr>
                <w:sz w:val="24"/>
                <w:szCs w:val="24"/>
              </w:rPr>
              <w:t xml:space="preserve">[8] (4) B.3.3. </w:t>
            </w:r>
            <w:hyperlink r:id="rId343">
              <w:r>
                <w:rPr>
                  <w:color w:val="1155CC"/>
                  <w:sz w:val="24"/>
                  <w:szCs w:val="24"/>
                </w:rPr>
                <w:t>engellilere_ozel_bilgisayar_alani.pdf</w:t>
              </w:r>
            </w:hyperlink>
          </w:p>
          <w:p w14:paraId="52CC8826" w14:textId="77777777" w:rsidR="00745BC7" w:rsidRDefault="00745BC7" w:rsidP="000F0835">
            <w:pPr>
              <w:spacing w:line="276" w:lineRule="auto"/>
              <w:rPr>
                <w:sz w:val="24"/>
                <w:szCs w:val="24"/>
              </w:rPr>
            </w:pPr>
            <w:r>
              <w:rPr>
                <w:sz w:val="24"/>
                <w:szCs w:val="24"/>
              </w:rPr>
              <w:t xml:space="preserve">[9] (4) B.3.3. </w:t>
            </w:r>
            <w:hyperlink r:id="rId344">
              <w:r>
                <w:rPr>
                  <w:color w:val="1155CC"/>
                  <w:sz w:val="24"/>
                  <w:szCs w:val="24"/>
                </w:rPr>
                <w:t>engelsiz_bayrak_ödülleri_2025.pdf</w:t>
              </w:r>
            </w:hyperlink>
          </w:p>
          <w:p w14:paraId="0B8FF55F" w14:textId="77777777" w:rsidR="00745BC7" w:rsidRDefault="00745BC7" w:rsidP="000F0835">
            <w:pPr>
              <w:spacing w:line="276" w:lineRule="auto"/>
              <w:rPr>
                <w:sz w:val="24"/>
                <w:szCs w:val="24"/>
              </w:rPr>
            </w:pPr>
            <w:r>
              <w:rPr>
                <w:sz w:val="24"/>
                <w:szCs w:val="24"/>
              </w:rPr>
              <w:lastRenderedPageBreak/>
              <w:t xml:space="preserve">[10] (4) B.3.3. </w:t>
            </w:r>
            <w:hyperlink r:id="rId345">
              <w:r>
                <w:rPr>
                  <w:color w:val="1155CC"/>
                  <w:sz w:val="24"/>
                  <w:szCs w:val="24"/>
                </w:rPr>
                <w:t>memnuniyet_anketi_degerlendirme_fiziki_altyapi.pdf</w:t>
              </w:r>
            </w:hyperlink>
          </w:p>
          <w:p w14:paraId="2CC4EFA4" w14:textId="77777777" w:rsidR="00745BC7" w:rsidRDefault="00745BC7" w:rsidP="000F0835">
            <w:pPr>
              <w:spacing w:line="276" w:lineRule="auto"/>
              <w:rPr>
                <w:sz w:val="24"/>
                <w:szCs w:val="24"/>
              </w:rPr>
            </w:pPr>
            <w:r>
              <w:rPr>
                <w:sz w:val="24"/>
                <w:szCs w:val="24"/>
              </w:rPr>
              <w:t xml:space="preserve">[11] (4) B.3.3. </w:t>
            </w:r>
            <w:hyperlink r:id="rId346">
              <w:r>
                <w:rPr>
                  <w:color w:val="1155CC"/>
                  <w:sz w:val="24"/>
                  <w:szCs w:val="24"/>
                </w:rPr>
                <w:t>sosyal_alanlarin_iyilestirilmesi_topluluk_faaliyeti.pdf</w:t>
              </w:r>
            </w:hyperlink>
          </w:p>
          <w:p w14:paraId="1A2A2DEA" w14:textId="77777777" w:rsidR="00745BC7" w:rsidRDefault="00745BC7" w:rsidP="000F0835">
            <w:pPr>
              <w:spacing w:line="276" w:lineRule="auto"/>
              <w:rPr>
                <w:sz w:val="24"/>
                <w:szCs w:val="24"/>
              </w:rPr>
            </w:pPr>
            <w:r>
              <w:rPr>
                <w:sz w:val="24"/>
                <w:szCs w:val="24"/>
              </w:rPr>
              <w:t xml:space="preserve">[12] (4) B.3.3. </w:t>
            </w:r>
            <w:hyperlink r:id="rId347">
              <w:r>
                <w:rPr>
                  <w:color w:val="1155CC"/>
                  <w:sz w:val="24"/>
                  <w:szCs w:val="24"/>
                </w:rPr>
                <w:t>sosyal_sorumluluk_projesi_iyilestirme_faaliyeti.pdf</w:t>
              </w:r>
            </w:hyperlink>
          </w:p>
          <w:p w14:paraId="5F301A7C" w14:textId="77777777" w:rsidR="00745BC7" w:rsidRDefault="00745BC7" w:rsidP="000F0835">
            <w:pPr>
              <w:spacing w:after="200" w:line="276" w:lineRule="auto"/>
              <w:rPr>
                <w:sz w:val="24"/>
                <w:szCs w:val="24"/>
              </w:rPr>
            </w:pPr>
          </w:p>
          <w:p w14:paraId="5374F4E4" w14:textId="77777777" w:rsidR="00745BC7" w:rsidRDefault="00745BC7" w:rsidP="000F0835">
            <w:pPr>
              <w:spacing w:after="200" w:line="276" w:lineRule="auto"/>
              <w:rPr>
                <w:sz w:val="24"/>
                <w:szCs w:val="24"/>
              </w:rPr>
            </w:pPr>
          </w:p>
        </w:tc>
      </w:tr>
    </w:tbl>
    <w:p w14:paraId="626E26E9" w14:textId="77777777" w:rsidR="00AF3DB6" w:rsidRDefault="00AF3DB6" w:rsidP="00035955">
      <w:pPr>
        <w:rPr>
          <w:sz w:val="24"/>
          <w:szCs w:val="24"/>
        </w:rPr>
      </w:pPr>
    </w:p>
    <w:p w14:paraId="36D79E2C" w14:textId="77777777" w:rsidR="00035955" w:rsidRPr="00AF3DB6" w:rsidRDefault="00035955" w:rsidP="00035955">
      <w:pPr>
        <w:rPr>
          <w:b/>
          <w:sz w:val="24"/>
          <w:szCs w:val="24"/>
        </w:rPr>
      </w:pPr>
      <w:r w:rsidRPr="00AF3DB6">
        <w:rPr>
          <w:b/>
          <w:sz w:val="24"/>
          <w:szCs w:val="24"/>
        </w:rPr>
        <w:t>B.3.4. Dezavantajlı gruplar</w:t>
      </w:r>
    </w:p>
    <w:p w14:paraId="08DBDC8C" w14:textId="77777777" w:rsidR="00AF3DB6" w:rsidRDefault="00AF3DB6" w:rsidP="00035955">
      <w:pPr>
        <w:rPr>
          <w:sz w:val="24"/>
          <w:szCs w:val="24"/>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035955" w14:paraId="2FA7ED0F" w14:textId="77777777" w:rsidTr="000F0835">
        <w:tc>
          <w:tcPr>
            <w:tcW w:w="9212" w:type="dxa"/>
          </w:tcPr>
          <w:p w14:paraId="75A8A32C" w14:textId="77777777" w:rsidR="00035955" w:rsidRDefault="00035955" w:rsidP="000F0835">
            <w:pPr>
              <w:spacing w:after="200" w:line="276" w:lineRule="auto"/>
              <w:rPr>
                <w:sz w:val="24"/>
                <w:szCs w:val="24"/>
              </w:rPr>
            </w:pPr>
            <w:r>
              <w:rPr>
                <w:sz w:val="24"/>
                <w:szCs w:val="24"/>
              </w:rPr>
              <w:t>Olgunluk Düzeyi:</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
              <w:gridCol w:w="1684"/>
              <w:gridCol w:w="2064"/>
              <w:gridCol w:w="2857"/>
              <w:gridCol w:w="1366"/>
            </w:tblGrid>
            <w:tr w:rsidR="00035955" w14:paraId="18EE8CDF" w14:textId="77777777" w:rsidTr="000F0835">
              <w:tc>
                <w:tcPr>
                  <w:tcW w:w="1010" w:type="dxa"/>
                </w:tcPr>
                <w:p w14:paraId="6188D7A7" w14:textId="77777777" w:rsidR="00035955" w:rsidRDefault="00035955" w:rsidP="000F0835">
                  <w:pPr>
                    <w:rPr>
                      <w:sz w:val="24"/>
                      <w:szCs w:val="24"/>
                    </w:rPr>
                  </w:pPr>
                  <w:r>
                    <w:rPr>
                      <w:sz w:val="24"/>
                      <w:szCs w:val="24"/>
                    </w:rPr>
                    <w:t>1. Düzey</w:t>
                  </w:r>
                </w:p>
              </w:tc>
              <w:tc>
                <w:tcPr>
                  <w:tcW w:w="1684" w:type="dxa"/>
                </w:tcPr>
                <w:p w14:paraId="59C6077F" w14:textId="77777777" w:rsidR="00035955" w:rsidRDefault="00035955" w:rsidP="000F0835">
                  <w:pPr>
                    <w:rPr>
                      <w:sz w:val="24"/>
                      <w:szCs w:val="24"/>
                    </w:rPr>
                  </w:pPr>
                  <w:r>
                    <w:rPr>
                      <w:sz w:val="24"/>
                      <w:szCs w:val="24"/>
                    </w:rPr>
                    <w:t>2. Düzey</w:t>
                  </w:r>
                </w:p>
              </w:tc>
              <w:tc>
                <w:tcPr>
                  <w:tcW w:w="2064" w:type="dxa"/>
                </w:tcPr>
                <w:p w14:paraId="1D1A6735" w14:textId="77777777" w:rsidR="00035955" w:rsidRDefault="00035955" w:rsidP="000F0835">
                  <w:pPr>
                    <w:rPr>
                      <w:sz w:val="24"/>
                      <w:szCs w:val="24"/>
                    </w:rPr>
                  </w:pPr>
                  <w:r>
                    <w:rPr>
                      <w:sz w:val="24"/>
                      <w:szCs w:val="24"/>
                    </w:rPr>
                    <w:t>3. Düzey</w:t>
                  </w:r>
                </w:p>
              </w:tc>
              <w:tc>
                <w:tcPr>
                  <w:tcW w:w="2857" w:type="dxa"/>
                </w:tcPr>
                <w:p w14:paraId="18F62E74" w14:textId="77777777" w:rsidR="00035955" w:rsidRDefault="00035955" w:rsidP="000F0835">
                  <w:pPr>
                    <w:rPr>
                      <w:sz w:val="24"/>
                      <w:szCs w:val="24"/>
                    </w:rPr>
                  </w:pPr>
                  <w:r>
                    <w:rPr>
                      <w:sz w:val="24"/>
                      <w:szCs w:val="24"/>
                    </w:rPr>
                    <w:t>4. Düzey</w:t>
                  </w:r>
                </w:p>
              </w:tc>
              <w:tc>
                <w:tcPr>
                  <w:tcW w:w="1366" w:type="dxa"/>
                </w:tcPr>
                <w:p w14:paraId="3760D595" w14:textId="77777777" w:rsidR="00035955" w:rsidRDefault="00035955" w:rsidP="000F0835">
                  <w:pPr>
                    <w:rPr>
                      <w:sz w:val="24"/>
                      <w:szCs w:val="24"/>
                    </w:rPr>
                  </w:pPr>
                  <w:r>
                    <w:rPr>
                      <w:sz w:val="24"/>
                      <w:szCs w:val="24"/>
                    </w:rPr>
                    <w:t>5. Düzey</w:t>
                  </w:r>
                </w:p>
              </w:tc>
            </w:tr>
            <w:tr w:rsidR="00035955" w14:paraId="5FDB7A23" w14:textId="77777777" w:rsidTr="000F0835">
              <w:tc>
                <w:tcPr>
                  <w:tcW w:w="1010" w:type="dxa"/>
                </w:tcPr>
                <w:p w14:paraId="129F1564" w14:textId="77777777" w:rsidR="00035955" w:rsidRDefault="00035955" w:rsidP="000F0835">
                  <w:pPr>
                    <w:rPr>
                      <w:sz w:val="16"/>
                      <w:szCs w:val="16"/>
                    </w:rPr>
                  </w:pPr>
                  <w:r>
                    <w:rPr>
                      <w:sz w:val="16"/>
                      <w:szCs w:val="16"/>
                    </w:rPr>
                    <w:t>Planlama yok</w:t>
                  </w:r>
                </w:p>
              </w:tc>
              <w:tc>
                <w:tcPr>
                  <w:tcW w:w="1684" w:type="dxa"/>
                </w:tcPr>
                <w:p w14:paraId="7C0450A7" w14:textId="77777777" w:rsidR="00035955" w:rsidRDefault="00035955" w:rsidP="000F0835">
                  <w:pPr>
                    <w:rPr>
                      <w:sz w:val="16"/>
                      <w:szCs w:val="16"/>
                    </w:rPr>
                  </w:pPr>
                  <w:r>
                    <w:rPr>
                      <w:sz w:val="16"/>
                      <w:szCs w:val="16"/>
                    </w:rPr>
                    <w:t>Planlama var, Uygulama yok</w:t>
                  </w:r>
                </w:p>
              </w:tc>
              <w:tc>
                <w:tcPr>
                  <w:tcW w:w="2064" w:type="dxa"/>
                </w:tcPr>
                <w:p w14:paraId="4C9700C4" w14:textId="77777777" w:rsidR="00035955" w:rsidRDefault="00035955" w:rsidP="000F0835">
                  <w:pPr>
                    <w:rPr>
                      <w:sz w:val="16"/>
                      <w:szCs w:val="16"/>
                    </w:rPr>
                  </w:pPr>
                  <w:r>
                    <w:rPr>
                      <w:sz w:val="16"/>
                      <w:szCs w:val="16"/>
                    </w:rPr>
                    <w:t>Uygulama var, Kontrol ve Önlem yok</w:t>
                  </w:r>
                </w:p>
              </w:tc>
              <w:tc>
                <w:tcPr>
                  <w:tcW w:w="2857" w:type="dxa"/>
                </w:tcPr>
                <w:p w14:paraId="580540D5" w14:textId="77777777" w:rsidR="00035955" w:rsidRDefault="00035955" w:rsidP="000F0835">
                  <w:pPr>
                    <w:rPr>
                      <w:sz w:val="16"/>
                      <w:szCs w:val="16"/>
                    </w:rPr>
                  </w:pPr>
                  <w:r>
                    <w:rPr>
                      <w:sz w:val="16"/>
                      <w:szCs w:val="16"/>
                    </w:rPr>
                    <w:t>Planlama, Uygulama, Kontrol Etme ve Önlem Alma var</w:t>
                  </w:r>
                </w:p>
              </w:tc>
              <w:tc>
                <w:tcPr>
                  <w:tcW w:w="1366" w:type="dxa"/>
                </w:tcPr>
                <w:p w14:paraId="5C951F37" w14:textId="77777777" w:rsidR="00035955" w:rsidRDefault="00035955" w:rsidP="000F0835">
                  <w:pPr>
                    <w:rPr>
                      <w:sz w:val="16"/>
                      <w:szCs w:val="16"/>
                    </w:rPr>
                  </w:pPr>
                  <w:r>
                    <w:rPr>
                      <w:sz w:val="16"/>
                      <w:szCs w:val="16"/>
                    </w:rPr>
                    <w:t>Örnek Uygulama var.</w:t>
                  </w:r>
                </w:p>
              </w:tc>
            </w:tr>
            <w:tr w:rsidR="00035955" w14:paraId="6DBCADA3" w14:textId="77777777" w:rsidTr="000F0835">
              <w:tc>
                <w:tcPr>
                  <w:tcW w:w="1010" w:type="dxa"/>
                </w:tcPr>
                <w:p w14:paraId="01E985E8" w14:textId="77777777" w:rsidR="00035955" w:rsidRDefault="00035955" w:rsidP="000F0835">
                  <w:pPr>
                    <w:rPr>
                      <w:sz w:val="24"/>
                      <w:szCs w:val="24"/>
                    </w:rPr>
                  </w:pPr>
                </w:p>
              </w:tc>
              <w:tc>
                <w:tcPr>
                  <w:tcW w:w="1684" w:type="dxa"/>
                </w:tcPr>
                <w:p w14:paraId="76C2CC0D" w14:textId="77777777" w:rsidR="00035955" w:rsidRDefault="00035955" w:rsidP="000F0835">
                  <w:pPr>
                    <w:rPr>
                      <w:sz w:val="24"/>
                      <w:szCs w:val="24"/>
                    </w:rPr>
                  </w:pPr>
                </w:p>
              </w:tc>
              <w:tc>
                <w:tcPr>
                  <w:tcW w:w="2064" w:type="dxa"/>
                </w:tcPr>
                <w:p w14:paraId="2A1B0676" w14:textId="77777777" w:rsidR="00035955" w:rsidRDefault="00035955" w:rsidP="000F0835">
                  <w:pPr>
                    <w:rPr>
                      <w:sz w:val="24"/>
                      <w:szCs w:val="24"/>
                    </w:rPr>
                  </w:pPr>
                </w:p>
              </w:tc>
              <w:tc>
                <w:tcPr>
                  <w:tcW w:w="2857" w:type="dxa"/>
                  <w:vAlign w:val="center"/>
                </w:tcPr>
                <w:p w14:paraId="69D3B176" w14:textId="77777777" w:rsidR="00035955" w:rsidRDefault="00035955" w:rsidP="000F0835">
                  <w:pPr>
                    <w:jc w:val="center"/>
                    <w:rPr>
                      <w:b/>
                      <w:bCs/>
                      <w:sz w:val="24"/>
                      <w:szCs w:val="24"/>
                    </w:rPr>
                  </w:pPr>
                </w:p>
              </w:tc>
              <w:tc>
                <w:tcPr>
                  <w:tcW w:w="1366" w:type="dxa"/>
                </w:tcPr>
                <w:p w14:paraId="794BD87A" w14:textId="77777777" w:rsidR="00035955" w:rsidRDefault="00035955" w:rsidP="000F0835">
                  <w:pPr>
                    <w:jc w:val="center"/>
                    <w:rPr>
                      <w:sz w:val="24"/>
                      <w:szCs w:val="24"/>
                    </w:rPr>
                  </w:pPr>
                  <w:r>
                    <w:rPr>
                      <w:sz w:val="24"/>
                      <w:szCs w:val="24"/>
                    </w:rPr>
                    <w:t>+</w:t>
                  </w:r>
                </w:p>
              </w:tc>
            </w:tr>
          </w:tbl>
          <w:p w14:paraId="7A5E4703" w14:textId="77777777" w:rsidR="00035955" w:rsidRDefault="00035955" w:rsidP="000F0835">
            <w:pPr>
              <w:spacing w:after="200" w:line="276" w:lineRule="auto"/>
              <w:rPr>
                <w:sz w:val="24"/>
                <w:szCs w:val="24"/>
              </w:rPr>
            </w:pPr>
          </w:p>
          <w:p w14:paraId="0DD74796" w14:textId="77777777" w:rsidR="00035955" w:rsidRDefault="00035955" w:rsidP="000F0835">
            <w:pPr>
              <w:spacing w:after="200" w:line="276" w:lineRule="auto"/>
              <w:jc w:val="both"/>
              <w:rPr>
                <w:sz w:val="24"/>
                <w:szCs w:val="24"/>
              </w:rPr>
            </w:pPr>
            <w:r>
              <w:rPr>
                <w:sz w:val="24"/>
                <w:szCs w:val="24"/>
              </w:rPr>
              <w:t>Açıklama:</w:t>
            </w:r>
            <w:r w:rsidR="00710E71">
              <w:rPr>
                <w:sz w:val="24"/>
                <w:szCs w:val="24"/>
              </w:rPr>
              <w:t xml:space="preserve"> </w:t>
            </w:r>
            <w:r>
              <w:rPr>
                <w:sz w:val="24"/>
                <w:szCs w:val="24"/>
              </w:rPr>
              <w:t xml:space="preserve">Üniversitemizde kurulmuş olan “Engelli Öğrenci Birimi” bireylerin gerek mekânsal gerekse eğitim-öğretim faaliyetleriyle ilgili karşılaşabilecekleri soruların çözüm merkezi olarak görev yapmaktadır. Bu kapsamda süreçlerin doğru yönetimi için ve paydaş ile kamuoyuna paylaşım için her birimden bir temsilci belirlenmiş ve web sitesinde ilan edilmiştir </w:t>
            </w:r>
            <w:hyperlink r:id="rId348">
              <w:r>
                <w:rPr>
                  <w:color w:val="1155CC"/>
                  <w:sz w:val="24"/>
                  <w:szCs w:val="24"/>
                  <w:u w:val="single"/>
                </w:rPr>
                <w:t>(OD3)</w:t>
              </w:r>
            </w:hyperlink>
            <w:r>
              <w:rPr>
                <w:sz w:val="24"/>
                <w:szCs w:val="24"/>
              </w:rPr>
              <w:t xml:space="preserve"> </w:t>
            </w:r>
            <w:hyperlink r:id="rId349">
              <w:r>
                <w:rPr>
                  <w:color w:val="1155CC"/>
                  <w:sz w:val="24"/>
                  <w:szCs w:val="24"/>
                </w:rPr>
                <w:t>(1_OD3)</w:t>
              </w:r>
            </w:hyperlink>
            <w:r>
              <w:rPr>
                <w:sz w:val="24"/>
                <w:szCs w:val="24"/>
              </w:rPr>
              <w:t xml:space="preserve">. Yüksekokulumuzun Dezavantajlı grupların faydalanabileceği şekle dönüştürülmesi için Engelsiz üniversite başvuruları yapılmış ve onaylanmıştır </w:t>
            </w:r>
            <w:hyperlink r:id="rId350">
              <w:r>
                <w:rPr>
                  <w:color w:val="1155CC"/>
                  <w:sz w:val="24"/>
                  <w:szCs w:val="24"/>
                </w:rPr>
                <w:t>(2_OD4)</w:t>
              </w:r>
            </w:hyperlink>
            <w:r>
              <w:rPr>
                <w:sz w:val="24"/>
                <w:szCs w:val="24"/>
              </w:rPr>
              <w:t xml:space="preserve"> </w:t>
            </w:r>
            <w:hyperlink r:id="rId351">
              <w:r>
                <w:rPr>
                  <w:color w:val="1155CC"/>
                  <w:sz w:val="24"/>
                  <w:szCs w:val="24"/>
                </w:rPr>
                <w:t>(3_OD4)</w:t>
              </w:r>
            </w:hyperlink>
            <w:r>
              <w:rPr>
                <w:sz w:val="24"/>
                <w:szCs w:val="24"/>
              </w:rPr>
              <w:t xml:space="preserve">. Birimimizde Engelli öğrenci birim temsilcisi olarak bir akademik personel görevlendirilmiştir </w:t>
            </w:r>
            <w:hyperlink r:id="rId352">
              <w:r>
                <w:rPr>
                  <w:color w:val="1155CC"/>
                  <w:sz w:val="24"/>
                  <w:szCs w:val="24"/>
                </w:rPr>
                <w:t>(4_OD4)</w:t>
              </w:r>
            </w:hyperlink>
            <w:r>
              <w:rPr>
                <w:sz w:val="24"/>
                <w:szCs w:val="24"/>
              </w:rPr>
              <w:t xml:space="preserve">. Öğrencilerin üniversitemiz veya farklı kurum/kuruluşlar tarafından verilen burs imkanlarından faydalanmaları için bilgilendirme toplantıları yapılmaktadır </w:t>
            </w:r>
            <w:hyperlink r:id="rId353">
              <w:r>
                <w:rPr>
                  <w:color w:val="1155CC"/>
                  <w:sz w:val="24"/>
                  <w:szCs w:val="24"/>
                </w:rPr>
                <w:t>(5_OD3)</w:t>
              </w:r>
            </w:hyperlink>
            <w:hyperlink r:id="rId354">
              <w:r>
                <w:rPr>
                  <w:color w:val="1155CC"/>
                  <w:sz w:val="24"/>
                  <w:szCs w:val="24"/>
                </w:rPr>
                <w:t xml:space="preserve"> (6_OD3)</w:t>
              </w:r>
            </w:hyperlink>
            <w:r>
              <w:rPr>
                <w:sz w:val="24"/>
                <w:szCs w:val="24"/>
              </w:rPr>
              <w:t xml:space="preserve">. Sosyo-Kültürel-Sportif faaliyetlere katılım için bilgilendirme seminerleri yapılmakta, Engelli Birim temsilcisi tarafından Sosyo-Kültürel Faaliyetlere Erişim Formu doldurularak değerlendirilmekte ve öğrenci topluluklarına dahil edilmektedir  </w:t>
            </w:r>
            <w:hyperlink r:id="rId355">
              <w:r>
                <w:rPr>
                  <w:color w:val="1155CC"/>
                  <w:sz w:val="24"/>
                  <w:szCs w:val="24"/>
                </w:rPr>
                <w:t>(7_OD3)</w:t>
              </w:r>
            </w:hyperlink>
            <w:r>
              <w:rPr>
                <w:sz w:val="24"/>
                <w:szCs w:val="24"/>
              </w:rPr>
              <w:t xml:space="preserve"> </w:t>
            </w:r>
            <w:hyperlink r:id="rId356">
              <w:r>
                <w:rPr>
                  <w:color w:val="1155CC"/>
                  <w:sz w:val="24"/>
                  <w:szCs w:val="24"/>
                </w:rPr>
                <w:t>(8_OD3)</w:t>
              </w:r>
            </w:hyperlink>
            <w:r>
              <w:rPr>
                <w:sz w:val="24"/>
                <w:szCs w:val="24"/>
              </w:rPr>
              <w:t xml:space="preserve"> </w:t>
            </w:r>
            <w:hyperlink r:id="rId357">
              <w:r>
                <w:rPr>
                  <w:color w:val="1155CC"/>
                  <w:sz w:val="24"/>
                  <w:szCs w:val="24"/>
                </w:rPr>
                <w:t>(9_OD4)</w:t>
              </w:r>
            </w:hyperlink>
            <w:r>
              <w:rPr>
                <w:sz w:val="24"/>
                <w:szCs w:val="24"/>
              </w:rPr>
              <w:t>.</w:t>
            </w:r>
          </w:p>
          <w:p w14:paraId="16E204F6" w14:textId="77777777" w:rsidR="00035955" w:rsidRDefault="00035955" w:rsidP="000F0835">
            <w:pPr>
              <w:spacing w:after="200" w:line="276" w:lineRule="auto"/>
              <w:jc w:val="both"/>
              <w:rPr>
                <w:sz w:val="24"/>
                <w:szCs w:val="24"/>
              </w:rPr>
            </w:pPr>
            <w:r>
              <w:rPr>
                <w:sz w:val="24"/>
                <w:szCs w:val="24"/>
              </w:rPr>
              <w:t xml:space="preserve">Özel yaklaşım gerektiren öğrencilerimizin farklı kurumların sunmuş oldukları imkânlardan yararlanabilmeleri için gerekli planlamalar birimimiz tarafından yapılmış olup İlçe Belediyesi, İlçe Sosyal Hizmet Merkezi ve İlçe Sağlık Müdürlüğü  kurumlarıyla işbirliği protokolleri imzalanmıştır </w:t>
            </w:r>
            <w:hyperlink r:id="rId358">
              <w:r>
                <w:rPr>
                  <w:color w:val="1155CC"/>
                  <w:sz w:val="24"/>
                  <w:szCs w:val="24"/>
                </w:rPr>
                <w:t>(10_OD4)</w:t>
              </w:r>
            </w:hyperlink>
            <w:r>
              <w:rPr>
                <w:sz w:val="24"/>
                <w:szCs w:val="24"/>
              </w:rPr>
              <w:t xml:space="preserve"> </w:t>
            </w:r>
            <w:hyperlink r:id="rId359">
              <w:r>
                <w:rPr>
                  <w:color w:val="1155CC"/>
                  <w:sz w:val="24"/>
                  <w:szCs w:val="24"/>
                </w:rPr>
                <w:t xml:space="preserve">(11_OD4) </w:t>
              </w:r>
            </w:hyperlink>
            <w:hyperlink r:id="rId360">
              <w:r>
                <w:rPr>
                  <w:color w:val="1155CC"/>
                  <w:sz w:val="24"/>
                  <w:szCs w:val="24"/>
                </w:rPr>
                <w:t>(12_OD4)</w:t>
              </w:r>
            </w:hyperlink>
            <w:r>
              <w:rPr>
                <w:sz w:val="24"/>
                <w:szCs w:val="24"/>
              </w:rPr>
              <w:t xml:space="preserve">.  </w:t>
            </w:r>
          </w:p>
          <w:p w14:paraId="77E4FF12" w14:textId="77777777" w:rsidR="00035955" w:rsidRDefault="00035955" w:rsidP="000F0835">
            <w:pPr>
              <w:spacing w:after="200" w:line="276" w:lineRule="auto"/>
              <w:jc w:val="both"/>
              <w:rPr>
                <w:sz w:val="24"/>
                <w:szCs w:val="24"/>
              </w:rPr>
            </w:pPr>
            <w:r>
              <w:rPr>
                <w:sz w:val="24"/>
                <w:szCs w:val="24"/>
              </w:rPr>
              <w:t xml:space="preserve">2025 yılında ilk defa dezavantajlı öğrenci kaydımız olmuş olup ilgili yönetim kurulu kararı ve öğrencinin raporu birime iletilmiştir </w:t>
            </w:r>
            <w:hyperlink r:id="rId361">
              <w:r>
                <w:rPr>
                  <w:color w:val="1155CC"/>
                  <w:sz w:val="24"/>
                  <w:szCs w:val="24"/>
                  <w:u w:val="single"/>
                </w:rPr>
                <w:t>(13_OD4)</w:t>
              </w:r>
            </w:hyperlink>
            <w:r>
              <w:rPr>
                <w:sz w:val="24"/>
                <w:szCs w:val="24"/>
              </w:rPr>
              <w:t>.</w:t>
            </w:r>
          </w:p>
          <w:p w14:paraId="271A4E1A" w14:textId="77777777" w:rsidR="00035955" w:rsidRDefault="00035955" w:rsidP="000F0835">
            <w:pPr>
              <w:spacing w:after="200" w:line="276" w:lineRule="auto"/>
              <w:rPr>
                <w:sz w:val="24"/>
                <w:szCs w:val="24"/>
              </w:rPr>
            </w:pPr>
            <w:r>
              <w:rPr>
                <w:sz w:val="24"/>
                <w:szCs w:val="24"/>
              </w:rPr>
              <w:t>Kanıtlar:</w:t>
            </w:r>
          </w:p>
          <w:p w14:paraId="3732F8F6" w14:textId="77777777" w:rsidR="00035955" w:rsidRDefault="00035955" w:rsidP="000F0835">
            <w:pPr>
              <w:rPr>
                <w:sz w:val="24"/>
                <w:szCs w:val="24"/>
              </w:rPr>
            </w:pPr>
            <w:r>
              <w:rPr>
                <w:sz w:val="24"/>
                <w:szCs w:val="24"/>
                <w:highlight w:val="white"/>
              </w:rPr>
              <w:t xml:space="preserve">[1] </w:t>
            </w:r>
            <w:r>
              <w:rPr>
                <w:sz w:val="24"/>
                <w:szCs w:val="24"/>
              </w:rPr>
              <w:t xml:space="preserve">(3) B.3.4. </w:t>
            </w:r>
            <w:hyperlink r:id="rId362">
              <w:r>
                <w:rPr>
                  <w:color w:val="1155CC"/>
                  <w:sz w:val="24"/>
                  <w:szCs w:val="24"/>
                </w:rPr>
                <w:t>engelli_birim_temsilcileri_kamuoyu.pdf</w:t>
              </w:r>
            </w:hyperlink>
          </w:p>
          <w:p w14:paraId="3985D414" w14:textId="77777777" w:rsidR="00035955" w:rsidRDefault="00035955" w:rsidP="000F0835">
            <w:pPr>
              <w:spacing w:line="276" w:lineRule="auto"/>
              <w:rPr>
                <w:sz w:val="24"/>
                <w:szCs w:val="24"/>
              </w:rPr>
            </w:pPr>
            <w:r>
              <w:rPr>
                <w:sz w:val="24"/>
                <w:szCs w:val="24"/>
                <w:highlight w:val="white"/>
              </w:rPr>
              <w:t xml:space="preserve">[2] </w:t>
            </w:r>
            <w:r>
              <w:rPr>
                <w:sz w:val="24"/>
                <w:szCs w:val="24"/>
              </w:rPr>
              <w:t xml:space="preserve">(4) B.3.4. </w:t>
            </w:r>
            <w:hyperlink r:id="rId363">
              <w:r>
                <w:rPr>
                  <w:color w:val="1155CC"/>
                  <w:sz w:val="24"/>
                  <w:szCs w:val="24"/>
                </w:rPr>
                <w:t>engelsiz üniversite başvuru.pdf</w:t>
              </w:r>
            </w:hyperlink>
          </w:p>
          <w:p w14:paraId="5E25CD85" w14:textId="77777777" w:rsidR="00035955" w:rsidRDefault="00035955" w:rsidP="000F0835">
            <w:pPr>
              <w:spacing w:line="276" w:lineRule="auto"/>
              <w:rPr>
                <w:sz w:val="24"/>
                <w:szCs w:val="24"/>
              </w:rPr>
            </w:pPr>
            <w:r>
              <w:rPr>
                <w:sz w:val="24"/>
                <w:szCs w:val="24"/>
                <w:highlight w:val="white"/>
              </w:rPr>
              <w:t xml:space="preserve">[3] </w:t>
            </w:r>
            <w:r>
              <w:rPr>
                <w:sz w:val="24"/>
                <w:szCs w:val="24"/>
              </w:rPr>
              <w:t xml:space="preserve">(4) B.3.4. </w:t>
            </w:r>
            <w:hyperlink r:id="rId364">
              <w:r>
                <w:rPr>
                  <w:color w:val="1155CC"/>
                  <w:sz w:val="24"/>
                  <w:szCs w:val="24"/>
                </w:rPr>
                <w:t>engelsiz_bayrak_ödülleri_2025.pdf</w:t>
              </w:r>
            </w:hyperlink>
          </w:p>
          <w:p w14:paraId="6B4A4161" w14:textId="77777777" w:rsidR="00035955" w:rsidRDefault="00035955" w:rsidP="000F0835">
            <w:pPr>
              <w:spacing w:line="276" w:lineRule="auto"/>
              <w:rPr>
                <w:sz w:val="24"/>
                <w:szCs w:val="24"/>
              </w:rPr>
            </w:pPr>
            <w:r>
              <w:rPr>
                <w:sz w:val="24"/>
                <w:szCs w:val="24"/>
                <w:highlight w:val="white"/>
              </w:rPr>
              <w:t xml:space="preserve">[4] </w:t>
            </w:r>
            <w:r>
              <w:rPr>
                <w:sz w:val="24"/>
                <w:szCs w:val="24"/>
              </w:rPr>
              <w:t xml:space="preserve">(4) B.3.4. </w:t>
            </w:r>
            <w:hyperlink r:id="rId365">
              <w:r>
                <w:rPr>
                  <w:color w:val="1155CC"/>
                  <w:sz w:val="24"/>
                  <w:szCs w:val="24"/>
                </w:rPr>
                <w:t>yüksekokulumuz_engelli_birim_temsilcisi_2025.pdf</w:t>
              </w:r>
            </w:hyperlink>
          </w:p>
          <w:p w14:paraId="1ABB0CD1" w14:textId="77777777" w:rsidR="00035955" w:rsidRDefault="00035955" w:rsidP="000F0835">
            <w:pPr>
              <w:spacing w:line="276" w:lineRule="auto"/>
              <w:rPr>
                <w:sz w:val="24"/>
                <w:szCs w:val="24"/>
              </w:rPr>
            </w:pPr>
            <w:r>
              <w:rPr>
                <w:sz w:val="24"/>
                <w:szCs w:val="24"/>
                <w:highlight w:val="white"/>
              </w:rPr>
              <w:t xml:space="preserve">[5] </w:t>
            </w:r>
            <w:r>
              <w:rPr>
                <w:sz w:val="24"/>
                <w:szCs w:val="24"/>
              </w:rPr>
              <w:t xml:space="preserve">(3) B.3.4. </w:t>
            </w:r>
            <w:hyperlink r:id="rId366">
              <w:r>
                <w:rPr>
                  <w:color w:val="1155CC"/>
                  <w:sz w:val="24"/>
                  <w:szCs w:val="24"/>
                </w:rPr>
                <w:t>kendine_iyi_bak_semineri.pdf</w:t>
              </w:r>
            </w:hyperlink>
          </w:p>
          <w:p w14:paraId="14E77B08" w14:textId="77777777" w:rsidR="00035955" w:rsidRDefault="00035955" w:rsidP="000F0835">
            <w:pPr>
              <w:spacing w:line="276" w:lineRule="auto"/>
              <w:rPr>
                <w:sz w:val="24"/>
                <w:szCs w:val="24"/>
              </w:rPr>
            </w:pPr>
            <w:r>
              <w:rPr>
                <w:sz w:val="24"/>
                <w:szCs w:val="24"/>
                <w:highlight w:val="white"/>
              </w:rPr>
              <w:lastRenderedPageBreak/>
              <w:t xml:space="preserve">[6] </w:t>
            </w:r>
            <w:r>
              <w:rPr>
                <w:sz w:val="24"/>
                <w:szCs w:val="24"/>
              </w:rPr>
              <w:t xml:space="preserve">(3) B.3.4. </w:t>
            </w:r>
            <w:hyperlink r:id="rId367">
              <w:r>
                <w:rPr>
                  <w:color w:val="1155CC"/>
                  <w:sz w:val="24"/>
                  <w:szCs w:val="24"/>
                </w:rPr>
                <w:t>sınav_süreci_burs_bilgilendirme.pdf</w:t>
              </w:r>
            </w:hyperlink>
          </w:p>
          <w:p w14:paraId="0F6791DD" w14:textId="77777777" w:rsidR="00035955" w:rsidRDefault="00035955" w:rsidP="000F0835">
            <w:pPr>
              <w:spacing w:line="276" w:lineRule="auto"/>
              <w:rPr>
                <w:sz w:val="24"/>
                <w:szCs w:val="24"/>
              </w:rPr>
            </w:pPr>
            <w:r>
              <w:rPr>
                <w:sz w:val="24"/>
                <w:szCs w:val="24"/>
                <w:highlight w:val="white"/>
              </w:rPr>
              <w:t xml:space="preserve">[7] </w:t>
            </w:r>
            <w:r>
              <w:rPr>
                <w:sz w:val="24"/>
                <w:szCs w:val="24"/>
              </w:rPr>
              <w:t xml:space="preserve">(3) B.3.4. </w:t>
            </w:r>
            <w:hyperlink r:id="rId368">
              <w:r>
                <w:rPr>
                  <w:color w:val="1155CC"/>
                  <w:sz w:val="24"/>
                  <w:szCs w:val="24"/>
                </w:rPr>
                <w:t>seminer_etkinlik_örnekleri.pdf</w:t>
              </w:r>
            </w:hyperlink>
          </w:p>
          <w:p w14:paraId="1353885B" w14:textId="77777777" w:rsidR="00035955" w:rsidRDefault="00035955" w:rsidP="000F0835">
            <w:pPr>
              <w:spacing w:line="276" w:lineRule="auto"/>
              <w:rPr>
                <w:sz w:val="24"/>
                <w:szCs w:val="24"/>
              </w:rPr>
            </w:pPr>
            <w:r>
              <w:rPr>
                <w:sz w:val="24"/>
                <w:szCs w:val="24"/>
                <w:highlight w:val="white"/>
              </w:rPr>
              <w:t xml:space="preserve">[8] </w:t>
            </w:r>
            <w:r>
              <w:rPr>
                <w:sz w:val="24"/>
                <w:szCs w:val="24"/>
              </w:rPr>
              <w:t xml:space="preserve">(3) B.3.4. </w:t>
            </w:r>
            <w:hyperlink r:id="rId369">
              <w:r>
                <w:rPr>
                  <w:color w:val="1155CC"/>
                  <w:sz w:val="24"/>
                  <w:szCs w:val="24"/>
                </w:rPr>
                <w:t>birim_sosyo_kültürel_faaliyetlere_erisim.pdf</w:t>
              </w:r>
            </w:hyperlink>
          </w:p>
          <w:p w14:paraId="06A2BFF6" w14:textId="77777777" w:rsidR="00035955" w:rsidRDefault="00035955" w:rsidP="000F0835">
            <w:pPr>
              <w:spacing w:line="276" w:lineRule="auto"/>
              <w:rPr>
                <w:sz w:val="24"/>
                <w:szCs w:val="24"/>
              </w:rPr>
            </w:pPr>
            <w:r>
              <w:rPr>
                <w:sz w:val="24"/>
                <w:szCs w:val="24"/>
                <w:highlight w:val="white"/>
              </w:rPr>
              <w:t xml:space="preserve">[9] </w:t>
            </w:r>
            <w:r>
              <w:rPr>
                <w:sz w:val="24"/>
                <w:szCs w:val="24"/>
              </w:rPr>
              <w:t xml:space="preserve">(4) B.3.4. </w:t>
            </w:r>
            <w:hyperlink r:id="rId370">
              <w:r>
                <w:rPr>
                  <w:color w:val="1155CC"/>
                  <w:sz w:val="24"/>
                  <w:szCs w:val="24"/>
                </w:rPr>
                <w:t>dezavantajli_öğrenci_topluluk_gorev.pdf</w:t>
              </w:r>
            </w:hyperlink>
          </w:p>
          <w:p w14:paraId="2CAAFCFC" w14:textId="77777777" w:rsidR="00035955" w:rsidRDefault="00035955" w:rsidP="000F0835">
            <w:pPr>
              <w:spacing w:line="276" w:lineRule="auto"/>
              <w:rPr>
                <w:sz w:val="24"/>
                <w:szCs w:val="24"/>
              </w:rPr>
            </w:pPr>
            <w:r>
              <w:rPr>
                <w:sz w:val="24"/>
                <w:szCs w:val="24"/>
                <w:highlight w:val="white"/>
              </w:rPr>
              <w:t xml:space="preserve">[10] </w:t>
            </w:r>
            <w:r>
              <w:rPr>
                <w:sz w:val="24"/>
                <w:szCs w:val="24"/>
              </w:rPr>
              <w:t xml:space="preserve">(4) B.3.4. </w:t>
            </w:r>
            <w:hyperlink r:id="rId371">
              <w:r>
                <w:rPr>
                  <w:color w:val="1155CC"/>
                  <w:sz w:val="24"/>
                  <w:szCs w:val="24"/>
                </w:rPr>
                <w:t>belediye_dezavantajli_grup_protokol.jpeg</w:t>
              </w:r>
            </w:hyperlink>
          </w:p>
          <w:p w14:paraId="36B8275D" w14:textId="77777777" w:rsidR="00035955" w:rsidRDefault="00035955" w:rsidP="000F0835">
            <w:pPr>
              <w:spacing w:line="276" w:lineRule="auto"/>
              <w:rPr>
                <w:sz w:val="24"/>
                <w:szCs w:val="24"/>
              </w:rPr>
            </w:pPr>
            <w:r>
              <w:rPr>
                <w:sz w:val="24"/>
                <w:szCs w:val="24"/>
                <w:highlight w:val="white"/>
              </w:rPr>
              <w:t xml:space="preserve">[11] </w:t>
            </w:r>
            <w:r>
              <w:rPr>
                <w:sz w:val="24"/>
                <w:szCs w:val="24"/>
              </w:rPr>
              <w:t xml:space="preserve">(4) B.3.4. </w:t>
            </w:r>
            <w:hyperlink r:id="rId372">
              <w:r>
                <w:rPr>
                  <w:color w:val="1155CC"/>
                  <w:sz w:val="24"/>
                  <w:szCs w:val="24"/>
                </w:rPr>
                <w:t>ilce_sosyal_hizmet_merkezi_dezavantajli_grup_protokol.jpeg</w:t>
              </w:r>
            </w:hyperlink>
          </w:p>
          <w:p w14:paraId="51CAF021" w14:textId="77777777" w:rsidR="00035955" w:rsidRDefault="00035955" w:rsidP="000F0835">
            <w:pPr>
              <w:spacing w:line="276" w:lineRule="auto"/>
              <w:rPr>
                <w:sz w:val="24"/>
                <w:szCs w:val="24"/>
              </w:rPr>
            </w:pPr>
            <w:r>
              <w:rPr>
                <w:sz w:val="24"/>
                <w:szCs w:val="24"/>
                <w:highlight w:val="white"/>
              </w:rPr>
              <w:t xml:space="preserve">[12] </w:t>
            </w:r>
            <w:r>
              <w:rPr>
                <w:sz w:val="24"/>
                <w:szCs w:val="24"/>
              </w:rPr>
              <w:t xml:space="preserve">(4) B.3.4. </w:t>
            </w:r>
            <w:hyperlink r:id="rId373">
              <w:r>
                <w:rPr>
                  <w:color w:val="1155CC"/>
                  <w:sz w:val="24"/>
                  <w:szCs w:val="24"/>
                </w:rPr>
                <w:t>ilce_saglık_dezavantajli_grup_protokol.jpeg</w:t>
              </w:r>
            </w:hyperlink>
          </w:p>
          <w:p w14:paraId="716AF78E" w14:textId="77777777" w:rsidR="00035955" w:rsidRDefault="00035955" w:rsidP="000F0835">
            <w:pPr>
              <w:spacing w:line="276" w:lineRule="auto"/>
              <w:rPr>
                <w:sz w:val="24"/>
                <w:szCs w:val="24"/>
              </w:rPr>
            </w:pPr>
            <w:r>
              <w:rPr>
                <w:sz w:val="24"/>
                <w:szCs w:val="24"/>
                <w:highlight w:val="white"/>
              </w:rPr>
              <w:t xml:space="preserve">[13] </w:t>
            </w:r>
            <w:r>
              <w:rPr>
                <w:sz w:val="24"/>
                <w:szCs w:val="24"/>
              </w:rPr>
              <w:t xml:space="preserve">(4) B.3.4. </w:t>
            </w:r>
            <w:hyperlink r:id="rId374">
              <w:r>
                <w:rPr>
                  <w:color w:val="1155CC"/>
                  <w:sz w:val="24"/>
                  <w:szCs w:val="24"/>
                  <w:u w:val="single"/>
                </w:rPr>
                <w:t>engelli_öğrenci_ve_raporu.pdf</w:t>
              </w:r>
            </w:hyperlink>
          </w:p>
        </w:tc>
      </w:tr>
    </w:tbl>
    <w:p w14:paraId="583E36A2" w14:textId="77777777" w:rsidR="00710E71" w:rsidRDefault="00710E71" w:rsidP="00395547">
      <w:pPr>
        <w:rPr>
          <w:sz w:val="24"/>
          <w:szCs w:val="24"/>
        </w:rPr>
      </w:pPr>
    </w:p>
    <w:p w14:paraId="65C2CB0D" w14:textId="77777777" w:rsidR="00395547" w:rsidRDefault="00395547" w:rsidP="00395547">
      <w:pPr>
        <w:rPr>
          <w:sz w:val="24"/>
          <w:szCs w:val="24"/>
        </w:rPr>
      </w:pPr>
      <w:r>
        <w:rPr>
          <w:sz w:val="24"/>
          <w:szCs w:val="24"/>
        </w:rPr>
        <w:t>B.3.5. Sosyal, kültürel, sportif faaliyetler</w:t>
      </w:r>
    </w:p>
    <w:p w14:paraId="7CF4A8A1" w14:textId="77777777" w:rsidR="00710E71" w:rsidRDefault="00710E71" w:rsidP="00395547">
      <w:pPr>
        <w:rPr>
          <w:sz w:val="24"/>
          <w:szCs w:val="24"/>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395547" w14:paraId="40F42892" w14:textId="77777777" w:rsidTr="00B74E24">
        <w:tc>
          <w:tcPr>
            <w:tcW w:w="9212" w:type="dxa"/>
          </w:tcPr>
          <w:p w14:paraId="50F632CE" w14:textId="77777777" w:rsidR="00395547" w:rsidRDefault="00395547" w:rsidP="00B74E24">
            <w:pPr>
              <w:spacing w:after="200" w:line="276" w:lineRule="auto"/>
              <w:rPr>
                <w:sz w:val="24"/>
                <w:szCs w:val="24"/>
              </w:rPr>
            </w:pPr>
            <w:r>
              <w:rPr>
                <w:sz w:val="24"/>
                <w:szCs w:val="24"/>
              </w:rPr>
              <w:t>Olgunluk Düzeyi:</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
              <w:gridCol w:w="1684"/>
              <w:gridCol w:w="2064"/>
              <w:gridCol w:w="2857"/>
              <w:gridCol w:w="1366"/>
            </w:tblGrid>
            <w:tr w:rsidR="00395547" w14:paraId="3D9FAC32" w14:textId="77777777" w:rsidTr="00B74E24">
              <w:tc>
                <w:tcPr>
                  <w:tcW w:w="1010" w:type="dxa"/>
                </w:tcPr>
                <w:p w14:paraId="1007EEAB" w14:textId="77777777" w:rsidR="00395547" w:rsidRDefault="00395547" w:rsidP="00B74E24">
                  <w:pPr>
                    <w:rPr>
                      <w:sz w:val="24"/>
                      <w:szCs w:val="24"/>
                    </w:rPr>
                  </w:pPr>
                  <w:r>
                    <w:rPr>
                      <w:sz w:val="24"/>
                      <w:szCs w:val="24"/>
                    </w:rPr>
                    <w:t>1. Düzey</w:t>
                  </w:r>
                </w:p>
              </w:tc>
              <w:tc>
                <w:tcPr>
                  <w:tcW w:w="1684" w:type="dxa"/>
                </w:tcPr>
                <w:p w14:paraId="1B5BC3D4" w14:textId="77777777" w:rsidR="00395547" w:rsidRDefault="00395547" w:rsidP="00B74E24">
                  <w:pPr>
                    <w:rPr>
                      <w:sz w:val="24"/>
                      <w:szCs w:val="24"/>
                    </w:rPr>
                  </w:pPr>
                  <w:r>
                    <w:rPr>
                      <w:sz w:val="24"/>
                      <w:szCs w:val="24"/>
                    </w:rPr>
                    <w:t>2. Düzey</w:t>
                  </w:r>
                </w:p>
              </w:tc>
              <w:tc>
                <w:tcPr>
                  <w:tcW w:w="2064" w:type="dxa"/>
                </w:tcPr>
                <w:p w14:paraId="2A746E37" w14:textId="77777777" w:rsidR="00395547" w:rsidRDefault="00395547" w:rsidP="00B74E24">
                  <w:pPr>
                    <w:rPr>
                      <w:sz w:val="24"/>
                      <w:szCs w:val="24"/>
                    </w:rPr>
                  </w:pPr>
                  <w:r>
                    <w:rPr>
                      <w:sz w:val="24"/>
                      <w:szCs w:val="24"/>
                    </w:rPr>
                    <w:t>3. Düzey</w:t>
                  </w:r>
                </w:p>
              </w:tc>
              <w:tc>
                <w:tcPr>
                  <w:tcW w:w="2857" w:type="dxa"/>
                </w:tcPr>
                <w:p w14:paraId="4FB4F16C" w14:textId="77777777" w:rsidR="00395547" w:rsidRDefault="00395547" w:rsidP="00B74E24">
                  <w:pPr>
                    <w:rPr>
                      <w:sz w:val="24"/>
                      <w:szCs w:val="24"/>
                    </w:rPr>
                  </w:pPr>
                  <w:r>
                    <w:rPr>
                      <w:sz w:val="24"/>
                      <w:szCs w:val="24"/>
                    </w:rPr>
                    <w:t>4. Düzey</w:t>
                  </w:r>
                </w:p>
              </w:tc>
              <w:tc>
                <w:tcPr>
                  <w:tcW w:w="1366" w:type="dxa"/>
                </w:tcPr>
                <w:p w14:paraId="6B9E93F9" w14:textId="77777777" w:rsidR="00395547" w:rsidRDefault="00395547" w:rsidP="00B74E24">
                  <w:pPr>
                    <w:rPr>
                      <w:sz w:val="24"/>
                      <w:szCs w:val="24"/>
                    </w:rPr>
                  </w:pPr>
                  <w:r>
                    <w:rPr>
                      <w:sz w:val="24"/>
                      <w:szCs w:val="24"/>
                    </w:rPr>
                    <w:t>5. Düzey</w:t>
                  </w:r>
                </w:p>
              </w:tc>
            </w:tr>
            <w:tr w:rsidR="00395547" w14:paraId="0DD80CF0" w14:textId="77777777" w:rsidTr="00B74E24">
              <w:tc>
                <w:tcPr>
                  <w:tcW w:w="1010" w:type="dxa"/>
                </w:tcPr>
                <w:p w14:paraId="319DD401" w14:textId="77777777" w:rsidR="00395547" w:rsidRDefault="00395547" w:rsidP="00B74E24">
                  <w:pPr>
                    <w:rPr>
                      <w:sz w:val="16"/>
                      <w:szCs w:val="16"/>
                    </w:rPr>
                  </w:pPr>
                  <w:r>
                    <w:rPr>
                      <w:sz w:val="16"/>
                      <w:szCs w:val="16"/>
                    </w:rPr>
                    <w:t>Planlama yok</w:t>
                  </w:r>
                </w:p>
              </w:tc>
              <w:tc>
                <w:tcPr>
                  <w:tcW w:w="1684" w:type="dxa"/>
                </w:tcPr>
                <w:p w14:paraId="0EDAFC0A" w14:textId="77777777" w:rsidR="00395547" w:rsidRDefault="00395547" w:rsidP="00B74E24">
                  <w:pPr>
                    <w:rPr>
                      <w:sz w:val="16"/>
                      <w:szCs w:val="16"/>
                    </w:rPr>
                  </w:pPr>
                  <w:r>
                    <w:rPr>
                      <w:sz w:val="16"/>
                      <w:szCs w:val="16"/>
                    </w:rPr>
                    <w:t>Planlama var, Uygulama yok</w:t>
                  </w:r>
                </w:p>
              </w:tc>
              <w:tc>
                <w:tcPr>
                  <w:tcW w:w="2064" w:type="dxa"/>
                </w:tcPr>
                <w:p w14:paraId="0203BEAA" w14:textId="77777777" w:rsidR="00395547" w:rsidRDefault="00395547" w:rsidP="00B74E24">
                  <w:pPr>
                    <w:rPr>
                      <w:sz w:val="16"/>
                      <w:szCs w:val="16"/>
                    </w:rPr>
                  </w:pPr>
                  <w:r>
                    <w:rPr>
                      <w:sz w:val="16"/>
                      <w:szCs w:val="16"/>
                    </w:rPr>
                    <w:t>Uygulama var, Kontrol ve Önlem yok</w:t>
                  </w:r>
                </w:p>
              </w:tc>
              <w:tc>
                <w:tcPr>
                  <w:tcW w:w="2857" w:type="dxa"/>
                </w:tcPr>
                <w:p w14:paraId="64B6279E" w14:textId="77777777" w:rsidR="00395547" w:rsidRDefault="00395547" w:rsidP="00B74E24">
                  <w:pPr>
                    <w:rPr>
                      <w:sz w:val="16"/>
                      <w:szCs w:val="16"/>
                    </w:rPr>
                  </w:pPr>
                  <w:r>
                    <w:rPr>
                      <w:sz w:val="16"/>
                      <w:szCs w:val="16"/>
                    </w:rPr>
                    <w:t>Planlama, Uygulama, Kontrol Etme ve Önlem Alma var</w:t>
                  </w:r>
                </w:p>
              </w:tc>
              <w:tc>
                <w:tcPr>
                  <w:tcW w:w="1366" w:type="dxa"/>
                </w:tcPr>
                <w:p w14:paraId="3B1ACA84" w14:textId="77777777" w:rsidR="00395547" w:rsidRDefault="00395547" w:rsidP="00B74E24">
                  <w:pPr>
                    <w:rPr>
                      <w:sz w:val="16"/>
                      <w:szCs w:val="16"/>
                    </w:rPr>
                  </w:pPr>
                  <w:r>
                    <w:rPr>
                      <w:sz w:val="16"/>
                      <w:szCs w:val="16"/>
                    </w:rPr>
                    <w:t>Örnek Uygulama var.</w:t>
                  </w:r>
                </w:p>
              </w:tc>
            </w:tr>
            <w:tr w:rsidR="00395547" w14:paraId="6D5AE9E9" w14:textId="77777777" w:rsidTr="00B74E24">
              <w:tc>
                <w:tcPr>
                  <w:tcW w:w="1010" w:type="dxa"/>
                </w:tcPr>
                <w:p w14:paraId="347504A4" w14:textId="77777777" w:rsidR="00395547" w:rsidRDefault="00395547" w:rsidP="00B74E24">
                  <w:pPr>
                    <w:rPr>
                      <w:sz w:val="24"/>
                      <w:szCs w:val="24"/>
                    </w:rPr>
                  </w:pPr>
                </w:p>
              </w:tc>
              <w:tc>
                <w:tcPr>
                  <w:tcW w:w="1684" w:type="dxa"/>
                </w:tcPr>
                <w:p w14:paraId="083FDCED" w14:textId="77777777" w:rsidR="00395547" w:rsidRDefault="00395547" w:rsidP="00B74E24">
                  <w:pPr>
                    <w:rPr>
                      <w:sz w:val="24"/>
                      <w:szCs w:val="24"/>
                    </w:rPr>
                  </w:pPr>
                </w:p>
              </w:tc>
              <w:tc>
                <w:tcPr>
                  <w:tcW w:w="2064" w:type="dxa"/>
                </w:tcPr>
                <w:p w14:paraId="150B1F4E" w14:textId="77777777" w:rsidR="00395547" w:rsidRDefault="00395547" w:rsidP="00B74E24">
                  <w:pPr>
                    <w:jc w:val="center"/>
                    <w:rPr>
                      <w:sz w:val="24"/>
                      <w:szCs w:val="24"/>
                    </w:rPr>
                  </w:pPr>
                </w:p>
              </w:tc>
              <w:tc>
                <w:tcPr>
                  <w:tcW w:w="2857" w:type="dxa"/>
                  <w:vAlign w:val="center"/>
                </w:tcPr>
                <w:p w14:paraId="66BCB772" w14:textId="77777777" w:rsidR="00395547" w:rsidRDefault="00395547" w:rsidP="00B74E24">
                  <w:pPr>
                    <w:jc w:val="center"/>
                    <w:rPr>
                      <w:b/>
                      <w:bCs/>
                      <w:sz w:val="24"/>
                      <w:szCs w:val="24"/>
                    </w:rPr>
                  </w:pPr>
                  <w:r>
                    <w:rPr>
                      <w:b/>
                      <w:bCs/>
                      <w:sz w:val="24"/>
                      <w:szCs w:val="24"/>
                    </w:rPr>
                    <w:t>+</w:t>
                  </w:r>
                </w:p>
              </w:tc>
              <w:tc>
                <w:tcPr>
                  <w:tcW w:w="1366" w:type="dxa"/>
                </w:tcPr>
                <w:p w14:paraId="70D66E85" w14:textId="77777777" w:rsidR="00395547" w:rsidRDefault="00395547" w:rsidP="00B74E24">
                  <w:pPr>
                    <w:rPr>
                      <w:sz w:val="24"/>
                      <w:szCs w:val="24"/>
                    </w:rPr>
                  </w:pPr>
                </w:p>
              </w:tc>
            </w:tr>
          </w:tbl>
          <w:p w14:paraId="53CC8AC0" w14:textId="77777777" w:rsidR="00395547" w:rsidRDefault="00395547" w:rsidP="00B74E24">
            <w:pPr>
              <w:spacing w:after="200" w:line="276" w:lineRule="auto"/>
              <w:rPr>
                <w:sz w:val="24"/>
                <w:szCs w:val="24"/>
              </w:rPr>
            </w:pPr>
          </w:p>
          <w:p w14:paraId="68F3D25F" w14:textId="77777777" w:rsidR="00395547" w:rsidRDefault="00395547" w:rsidP="00B74E24">
            <w:pPr>
              <w:spacing w:after="200" w:line="276" w:lineRule="auto"/>
              <w:jc w:val="both"/>
              <w:rPr>
                <w:sz w:val="24"/>
                <w:szCs w:val="24"/>
              </w:rPr>
            </w:pPr>
            <w:r>
              <w:rPr>
                <w:sz w:val="24"/>
                <w:szCs w:val="24"/>
              </w:rPr>
              <w:t xml:space="preserve">Açıklama: 2024-2025 Eğitim-Öğretim yılı başında genel bir oryantasyon eğitimi verilirken 2025-2026 Eğitim-öğretim dönemi başlangıcında öğrencilerimize program bazlı oryantasyon eğitimleri verilmektedir </w:t>
            </w:r>
            <w:hyperlink r:id="rId375">
              <w:r>
                <w:rPr>
                  <w:color w:val="1155CC"/>
                  <w:sz w:val="24"/>
                  <w:szCs w:val="24"/>
                  <w:u w:val="single"/>
                </w:rPr>
                <w:t>(1_OD4)</w:t>
              </w:r>
            </w:hyperlink>
            <w:r>
              <w:rPr>
                <w:sz w:val="24"/>
                <w:szCs w:val="24"/>
              </w:rPr>
              <w:t xml:space="preserve">. Mesleki gelişimlerini destekleyen ve meslek hastalıklarının engellenmesi amacıyla öğrencilere mesleki eğitimler verilmekte ve kontrolleri anket uygulaması ile yapılmaktadır </w:t>
            </w:r>
            <w:hyperlink r:id="rId376">
              <w:r>
                <w:rPr>
                  <w:color w:val="1155CC"/>
                  <w:sz w:val="24"/>
                  <w:szCs w:val="24"/>
                  <w:u w:val="single"/>
                </w:rPr>
                <w:t>(2_OD4)</w:t>
              </w:r>
            </w:hyperlink>
            <w:r>
              <w:rPr>
                <w:sz w:val="24"/>
                <w:szCs w:val="24"/>
              </w:rPr>
              <w:t xml:space="preserve">. </w:t>
            </w:r>
          </w:p>
          <w:p w14:paraId="6CDA728E" w14:textId="77777777" w:rsidR="00395547" w:rsidRDefault="00395547" w:rsidP="00B74E24">
            <w:pPr>
              <w:spacing w:after="200" w:line="276" w:lineRule="auto"/>
              <w:jc w:val="both"/>
              <w:rPr>
                <w:sz w:val="24"/>
                <w:szCs w:val="24"/>
              </w:rPr>
            </w:pPr>
            <w:r>
              <w:rPr>
                <w:sz w:val="24"/>
                <w:szCs w:val="24"/>
              </w:rPr>
              <w:t xml:space="preserve">Öğrencilerimizi terörle mücadele kapsamında bilinçli bir birey olmalarını sağlamak amacıyla Bağımlılıkla Mücadele-Terörle Mücadele eğitimleri her eğitim yılı başında yapılmaktadır </w:t>
            </w:r>
            <w:hyperlink r:id="rId377">
              <w:r>
                <w:rPr>
                  <w:color w:val="1155CC"/>
                  <w:sz w:val="24"/>
                  <w:szCs w:val="24"/>
                  <w:u w:val="single"/>
                </w:rPr>
                <w:t>(3_OD4)</w:t>
              </w:r>
            </w:hyperlink>
            <w:r>
              <w:rPr>
                <w:sz w:val="24"/>
                <w:szCs w:val="24"/>
              </w:rPr>
              <w:t>.  Paydaş katılımlı toplantılar ile etkinlik fikirleri alınarak paydaşlar sürece dahil edilmektedir</w:t>
            </w:r>
            <w:hyperlink r:id="rId378">
              <w:r>
                <w:rPr>
                  <w:color w:val="1155CC"/>
                  <w:sz w:val="24"/>
                  <w:szCs w:val="24"/>
                  <w:u w:val="single"/>
                </w:rPr>
                <w:t xml:space="preserve"> (4_OD3)</w:t>
              </w:r>
            </w:hyperlink>
            <w:r>
              <w:rPr>
                <w:sz w:val="24"/>
                <w:szCs w:val="24"/>
              </w:rPr>
              <w:t xml:space="preserve"> </w:t>
            </w:r>
            <w:hyperlink r:id="rId379">
              <w:r>
                <w:rPr>
                  <w:color w:val="1155CC"/>
                  <w:sz w:val="24"/>
                  <w:szCs w:val="24"/>
                  <w:u w:val="single"/>
                </w:rPr>
                <w:t>(5_OD4)</w:t>
              </w:r>
            </w:hyperlink>
            <w:r>
              <w:rPr>
                <w:sz w:val="24"/>
                <w:szCs w:val="24"/>
              </w:rPr>
              <w:t xml:space="preserve"> Birimimizde ilk yardım eğitimi için hem akademik hem de idari personel belirlenmektedir </w:t>
            </w:r>
            <w:hyperlink r:id="rId380">
              <w:r>
                <w:rPr>
                  <w:color w:val="1155CC"/>
                  <w:sz w:val="24"/>
                  <w:szCs w:val="24"/>
                  <w:u w:val="single"/>
                </w:rPr>
                <w:t>(6_OD3)</w:t>
              </w:r>
            </w:hyperlink>
            <w:r>
              <w:rPr>
                <w:sz w:val="24"/>
                <w:szCs w:val="24"/>
              </w:rPr>
              <w:t xml:space="preserve">. Bu görevlendirilmiş personellerle her dönem yangın tatbikatı uygulamaları yapılmaktadır </w:t>
            </w:r>
            <w:hyperlink r:id="rId381">
              <w:r>
                <w:rPr>
                  <w:color w:val="1155CC"/>
                  <w:sz w:val="24"/>
                  <w:szCs w:val="24"/>
                  <w:u w:val="single"/>
                </w:rPr>
                <w:t>(7_OD4)</w:t>
              </w:r>
            </w:hyperlink>
            <w:r>
              <w:rPr>
                <w:sz w:val="24"/>
                <w:szCs w:val="24"/>
              </w:rPr>
              <w:t xml:space="preserve"> </w:t>
            </w:r>
            <w:hyperlink r:id="rId382">
              <w:r>
                <w:rPr>
                  <w:color w:val="1155CC"/>
                  <w:sz w:val="24"/>
                  <w:szCs w:val="24"/>
                  <w:u w:val="single"/>
                </w:rPr>
                <w:t>(8_OD4)</w:t>
              </w:r>
            </w:hyperlink>
            <w:r>
              <w:rPr>
                <w:sz w:val="24"/>
                <w:szCs w:val="24"/>
              </w:rPr>
              <w:t>.</w:t>
            </w:r>
          </w:p>
          <w:p w14:paraId="1369AEF2" w14:textId="1E82B847" w:rsidR="00395547" w:rsidRDefault="00395547" w:rsidP="00B74E24">
            <w:pPr>
              <w:spacing w:after="200" w:line="276" w:lineRule="auto"/>
              <w:jc w:val="both"/>
              <w:rPr>
                <w:sz w:val="24"/>
                <w:szCs w:val="24"/>
              </w:rPr>
            </w:pPr>
            <w:r>
              <w:rPr>
                <w:sz w:val="24"/>
                <w:szCs w:val="24"/>
              </w:rPr>
              <w:t>Ayrıca birimdeki programlar da teknik geziler, bilimsel faaliyetlere katılım, saha uygulamaları,</w:t>
            </w:r>
            <w:r w:rsidR="00C53850">
              <w:rPr>
                <w:sz w:val="24"/>
                <w:szCs w:val="24"/>
              </w:rPr>
              <w:t xml:space="preserve"> </w:t>
            </w:r>
            <w:r>
              <w:rPr>
                <w:sz w:val="24"/>
                <w:szCs w:val="24"/>
              </w:rPr>
              <w:t xml:space="preserve">spor şenlikleri vb. faaliyetlere katılım sağlamaktadır. Bu etkinlik ve faaliyetler anket uygulamaları ile kontrol edilerek alınması gereken önlemler ve gerekirse iyileştirme faaliyetleri planlanmaktadır </w:t>
            </w:r>
            <w:hyperlink r:id="rId383">
              <w:r>
                <w:rPr>
                  <w:color w:val="1155CC"/>
                  <w:sz w:val="24"/>
                  <w:szCs w:val="24"/>
                  <w:u w:val="single"/>
                </w:rPr>
                <w:t>(9_OD4)</w:t>
              </w:r>
            </w:hyperlink>
            <w:r>
              <w:rPr>
                <w:sz w:val="24"/>
                <w:szCs w:val="24"/>
              </w:rPr>
              <w:t xml:space="preserve"> </w:t>
            </w:r>
            <w:hyperlink r:id="rId384">
              <w:r>
                <w:rPr>
                  <w:color w:val="1155CC"/>
                  <w:sz w:val="24"/>
                  <w:szCs w:val="24"/>
                  <w:u w:val="single"/>
                </w:rPr>
                <w:t>(10_OD4)</w:t>
              </w:r>
            </w:hyperlink>
            <w:r>
              <w:rPr>
                <w:sz w:val="24"/>
                <w:szCs w:val="24"/>
              </w:rPr>
              <w:t xml:space="preserve"> </w:t>
            </w:r>
            <w:hyperlink r:id="rId385">
              <w:r>
                <w:rPr>
                  <w:color w:val="1155CC"/>
                  <w:sz w:val="24"/>
                  <w:szCs w:val="24"/>
                  <w:u w:val="single"/>
                </w:rPr>
                <w:t>(11_OD4)</w:t>
              </w:r>
            </w:hyperlink>
            <w:r>
              <w:rPr>
                <w:sz w:val="24"/>
                <w:szCs w:val="24"/>
              </w:rPr>
              <w:t xml:space="preserve"> </w:t>
            </w:r>
            <w:hyperlink r:id="rId386">
              <w:r>
                <w:rPr>
                  <w:color w:val="1155CC"/>
                  <w:sz w:val="24"/>
                  <w:szCs w:val="24"/>
                  <w:u w:val="single"/>
                </w:rPr>
                <w:t>(12_OD4)</w:t>
              </w:r>
            </w:hyperlink>
            <w:r>
              <w:rPr>
                <w:sz w:val="24"/>
                <w:szCs w:val="24"/>
              </w:rPr>
              <w:t xml:space="preserve"> </w:t>
            </w:r>
            <w:hyperlink r:id="rId387">
              <w:r>
                <w:rPr>
                  <w:color w:val="1155CC"/>
                  <w:sz w:val="24"/>
                  <w:szCs w:val="24"/>
                  <w:u w:val="single"/>
                </w:rPr>
                <w:t>(13_OD4)</w:t>
              </w:r>
            </w:hyperlink>
            <w:r>
              <w:rPr>
                <w:sz w:val="24"/>
                <w:szCs w:val="24"/>
              </w:rPr>
              <w:t xml:space="preserve"> </w:t>
            </w:r>
            <w:hyperlink r:id="rId388">
              <w:r>
                <w:rPr>
                  <w:color w:val="1155CC"/>
                  <w:sz w:val="24"/>
                  <w:szCs w:val="24"/>
                  <w:u w:val="single"/>
                </w:rPr>
                <w:t>(14_O4)</w:t>
              </w:r>
            </w:hyperlink>
            <w:r>
              <w:rPr>
                <w:sz w:val="24"/>
                <w:szCs w:val="24"/>
              </w:rPr>
              <w:t xml:space="preserve"> </w:t>
            </w:r>
            <w:hyperlink r:id="rId389">
              <w:r>
                <w:rPr>
                  <w:color w:val="1155CC"/>
                  <w:sz w:val="24"/>
                  <w:szCs w:val="24"/>
                  <w:u w:val="single"/>
                </w:rPr>
                <w:t>(15_OD3)</w:t>
              </w:r>
            </w:hyperlink>
            <w:r>
              <w:rPr>
                <w:sz w:val="24"/>
                <w:szCs w:val="24"/>
              </w:rPr>
              <w:t>.</w:t>
            </w:r>
          </w:p>
          <w:p w14:paraId="5869290B" w14:textId="77777777" w:rsidR="00395547" w:rsidRDefault="00395547" w:rsidP="00B74E24">
            <w:pPr>
              <w:spacing w:after="200" w:line="276" w:lineRule="auto"/>
              <w:rPr>
                <w:sz w:val="24"/>
                <w:szCs w:val="24"/>
              </w:rPr>
            </w:pPr>
            <w:r>
              <w:rPr>
                <w:sz w:val="24"/>
                <w:szCs w:val="24"/>
              </w:rPr>
              <w:t>Kanıtlar:</w:t>
            </w:r>
          </w:p>
          <w:p w14:paraId="55586E80" w14:textId="77777777" w:rsidR="00395547" w:rsidRDefault="00395547" w:rsidP="00B74E24">
            <w:pPr>
              <w:spacing w:line="276" w:lineRule="auto"/>
              <w:rPr>
                <w:sz w:val="24"/>
                <w:szCs w:val="24"/>
              </w:rPr>
            </w:pPr>
            <w:r>
              <w:rPr>
                <w:sz w:val="24"/>
                <w:szCs w:val="24"/>
                <w:highlight w:val="white"/>
              </w:rPr>
              <w:t>[1]</w:t>
            </w:r>
            <w:r>
              <w:rPr>
                <w:sz w:val="24"/>
                <w:szCs w:val="24"/>
              </w:rPr>
              <w:t xml:space="preserve"> (4) B.3.5. </w:t>
            </w:r>
            <w:hyperlink r:id="rId390">
              <w:r>
                <w:rPr>
                  <w:color w:val="1155CC"/>
                  <w:sz w:val="24"/>
                  <w:szCs w:val="24"/>
                  <w:u w:val="single"/>
                </w:rPr>
                <w:t>program_oryantasyon_egitimi.pdf</w:t>
              </w:r>
            </w:hyperlink>
          </w:p>
          <w:p w14:paraId="3C9406BB" w14:textId="77777777" w:rsidR="00395547" w:rsidRDefault="00395547" w:rsidP="00B74E24">
            <w:pPr>
              <w:spacing w:line="276" w:lineRule="auto"/>
              <w:rPr>
                <w:sz w:val="24"/>
                <w:szCs w:val="24"/>
              </w:rPr>
            </w:pPr>
            <w:r>
              <w:rPr>
                <w:sz w:val="24"/>
                <w:szCs w:val="24"/>
                <w:highlight w:val="white"/>
              </w:rPr>
              <w:t>[2]</w:t>
            </w:r>
            <w:r>
              <w:rPr>
                <w:sz w:val="24"/>
                <w:szCs w:val="24"/>
              </w:rPr>
              <w:t xml:space="preserve"> (4) B.3.5. </w:t>
            </w:r>
            <w:hyperlink r:id="rId391">
              <w:r>
                <w:rPr>
                  <w:color w:val="1155CC"/>
                  <w:sz w:val="24"/>
                  <w:szCs w:val="24"/>
                  <w:u w:val="single"/>
                </w:rPr>
                <w:t>ergonomi_ekranli_araclar_egitimi_2025.pdf</w:t>
              </w:r>
            </w:hyperlink>
          </w:p>
          <w:p w14:paraId="15D312CC" w14:textId="77777777" w:rsidR="00395547" w:rsidRDefault="00395547" w:rsidP="00B74E24">
            <w:pPr>
              <w:spacing w:line="276" w:lineRule="auto"/>
              <w:rPr>
                <w:sz w:val="24"/>
                <w:szCs w:val="24"/>
              </w:rPr>
            </w:pPr>
            <w:r>
              <w:rPr>
                <w:sz w:val="24"/>
                <w:szCs w:val="24"/>
                <w:highlight w:val="white"/>
              </w:rPr>
              <w:t>[3]</w:t>
            </w:r>
            <w:r>
              <w:rPr>
                <w:sz w:val="24"/>
                <w:szCs w:val="24"/>
              </w:rPr>
              <w:t xml:space="preserve"> (4) B.3.5. </w:t>
            </w:r>
            <w:hyperlink r:id="rId392">
              <w:r>
                <w:rPr>
                  <w:color w:val="1155CC"/>
                  <w:sz w:val="24"/>
                  <w:szCs w:val="24"/>
                  <w:u w:val="single"/>
                </w:rPr>
                <w:t>bagimlilikla_terörle_mucadele.pdf</w:t>
              </w:r>
            </w:hyperlink>
          </w:p>
          <w:p w14:paraId="5D84CDEF" w14:textId="77777777" w:rsidR="00395547" w:rsidRDefault="00395547" w:rsidP="00B74E24">
            <w:pPr>
              <w:spacing w:line="276" w:lineRule="auto"/>
              <w:rPr>
                <w:sz w:val="24"/>
                <w:szCs w:val="24"/>
              </w:rPr>
            </w:pPr>
            <w:r>
              <w:rPr>
                <w:sz w:val="24"/>
                <w:szCs w:val="24"/>
                <w:highlight w:val="white"/>
              </w:rPr>
              <w:t xml:space="preserve">[4] </w:t>
            </w:r>
            <w:r>
              <w:rPr>
                <w:sz w:val="24"/>
                <w:szCs w:val="24"/>
              </w:rPr>
              <w:t xml:space="preserve">(3) B.3.5. </w:t>
            </w:r>
            <w:hyperlink r:id="rId393">
              <w:r>
                <w:rPr>
                  <w:color w:val="1155CC"/>
                  <w:sz w:val="24"/>
                  <w:szCs w:val="24"/>
                  <w:u w:val="single"/>
                </w:rPr>
                <w:t>paydas_katılımlı_etkinlik_planları.pdf</w:t>
              </w:r>
            </w:hyperlink>
          </w:p>
          <w:p w14:paraId="4ADD4202" w14:textId="77777777" w:rsidR="00395547" w:rsidRDefault="00395547" w:rsidP="00B74E24">
            <w:pPr>
              <w:spacing w:line="276" w:lineRule="auto"/>
              <w:rPr>
                <w:sz w:val="24"/>
                <w:szCs w:val="24"/>
              </w:rPr>
            </w:pPr>
            <w:r>
              <w:rPr>
                <w:sz w:val="24"/>
                <w:szCs w:val="24"/>
                <w:highlight w:val="white"/>
              </w:rPr>
              <w:t>[5]</w:t>
            </w:r>
            <w:r>
              <w:rPr>
                <w:sz w:val="24"/>
                <w:szCs w:val="24"/>
              </w:rPr>
              <w:t xml:space="preserve"> (4) B.3.5. </w:t>
            </w:r>
            <w:hyperlink r:id="rId394">
              <w:r>
                <w:rPr>
                  <w:color w:val="1155CC"/>
                  <w:sz w:val="24"/>
                  <w:szCs w:val="24"/>
                  <w:u w:val="single"/>
                </w:rPr>
                <w:t>paydas_katılımlı_topluluk_etkinligi_planlama.pdf</w:t>
              </w:r>
            </w:hyperlink>
          </w:p>
          <w:p w14:paraId="253A2E0E" w14:textId="77777777" w:rsidR="00395547" w:rsidRDefault="00395547" w:rsidP="00B74E24">
            <w:pPr>
              <w:spacing w:line="276" w:lineRule="auto"/>
              <w:rPr>
                <w:sz w:val="24"/>
                <w:szCs w:val="24"/>
              </w:rPr>
            </w:pPr>
            <w:r>
              <w:rPr>
                <w:sz w:val="24"/>
                <w:szCs w:val="24"/>
                <w:highlight w:val="white"/>
              </w:rPr>
              <w:t>[6]</w:t>
            </w:r>
            <w:r>
              <w:rPr>
                <w:sz w:val="24"/>
                <w:szCs w:val="24"/>
              </w:rPr>
              <w:t xml:space="preserve"> (4) B.3.5. </w:t>
            </w:r>
            <w:hyperlink r:id="rId395">
              <w:r>
                <w:rPr>
                  <w:color w:val="1155CC"/>
                  <w:sz w:val="24"/>
                  <w:szCs w:val="24"/>
                  <w:u w:val="single"/>
                </w:rPr>
                <w:t>ilk_yardım_egitimi_personel.pdf</w:t>
              </w:r>
            </w:hyperlink>
          </w:p>
          <w:p w14:paraId="44059512" w14:textId="77777777" w:rsidR="00395547" w:rsidRDefault="00395547" w:rsidP="00B74E24">
            <w:pPr>
              <w:spacing w:line="276" w:lineRule="auto"/>
              <w:rPr>
                <w:sz w:val="24"/>
                <w:szCs w:val="24"/>
              </w:rPr>
            </w:pPr>
            <w:r>
              <w:rPr>
                <w:sz w:val="24"/>
                <w:szCs w:val="24"/>
                <w:highlight w:val="white"/>
              </w:rPr>
              <w:lastRenderedPageBreak/>
              <w:t>[7]</w:t>
            </w:r>
            <w:r>
              <w:rPr>
                <w:sz w:val="24"/>
                <w:szCs w:val="24"/>
              </w:rPr>
              <w:t xml:space="preserve"> (4) B.3.5. </w:t>
            </w:r>
            <w:hyperlink r:id="rId396">
              <w:r>
                <w:rPr>
                  <w:color w:val="1155CC"/>
                  <w:sz w:val="24"/>
                  <w:szCs w:val="24"/>
                  <w:u w:val="single"/>
                </w:rPr>
                <w:t>yangın_tatbikati_mayıs2025.pdf</w:t>
              </w:r>
            </w:hyperlink>
          </w:p>
          <w:p w14:paraId="2534A00B" w14:textId="77777777" w:rsidR="00395547" w:rsidRDefault="00395547" w:rsidP="00B74E24">
            <w:pPr>
              <w:spacing w:line="276" w:lineRule="auto"/>
              <w:rPr>
                <w:sz w:val="24"/>
                <w:szCs w:val="24"/>
              </w:rPr>
            </w:pPr>
            <w:r>
              <w:rPr>
                <w:sz w:val="24"/>
                <w:szCs w:val="24"/>
                <w:highlight w:val="white"/>
              </w:rPr>
              <w:t>[8]</w:t>
            </w:r>
            <w:r>
              <w:rPr>
                <w:sz w:val="24"/>
                <w:szCs w:val="24"/>
              </w:rPr>
              <w:t xml:space="preserve"> (4) B.3.5. </w:t>
            </w:r>
            <w:hyperlink r:id="rId397">
              <w:r>
                <w:rPr>
                  <w:color w:val="1155CC"/>
                  <w:sz w:val="24"/>
                  <w:szCs w:val="24"/>
                  <w:u w:val="single"/>
                </w:rPr>
                <w:t>yangın_tatbikati_eylül2025.pdf</w:t>
              </w:r>
            </w:hyperlink>
          </w:p>
          <w:p w14:paraId="6EEC8AED" w14:textId="77777777" w:rsidR="00395547" w:rsidRDefault="00395547" w:rsidP="00B74E24">
            <w:pPr>
              <w:spacing w:line="276" w:lineRule="auto"/>
              <w:rPr>
                <w:sz w:val="24"/>
                <w:szCs w:val="24"/>
              </w:rPr>
            </w:pPr>
            <w:r>
              <w:rPr>
                <w:sz w:val="24"/>
                <w:szCs w:val="24"/>
                <w:highlight w:val="white"/>
              </w:rPr>
              <w:t>[9]</w:t>
            </w:r>
            <w:r>
              <w:rPr>
                <w:sz w:val="24"/>
                <w:szCs w:val="24"/>
              </w:rPr>
              <w:t xml:space="preserve"> (4) B.3.5. </w:t>
            </w:r>
            <w:hyperlink r:id="rId398">
              <w:r>
                <w:rPr>
                  <w:color w:val="1155CC"/>
                  <w:sz w:val="24"/>
                  <w:szCs w:val="24"/>
                  <w:u w:val="single"/>
                </w:rPr>
                <w:t>akran_yonderligi.pdf</w:t>
              </w:r>
            </w:hyperlink>
          </w:p>
          <w:p w14:paraId="039AAA80" w14:textId="77777777" w:rsidR="00395547" w:rsidRDefault="00395547" w:rsidP="00B74E24">
            <w:pPr>
              <w:spacing w:line="276" w:lineRule="auto"/>
              <w:rPr>
                <w:sz w:val="24"/>
                <w:szCs w:val="24"/>
              </w:rPr>
            </w:pPr>
            <w:r>
              <w:rPr>
                <w:sz w:val="24"/>
                <w:szCs w:val="24"/>
                <w:highlight w:val="white"/>
              </w:rPr>
              <w:t>[10]</w:t>
            </w:r>
            <w:r>
              <w:rPr>
                <w:sz w:val="24"/>
                <w:szCs w:val="24"/>
              </w:rPr>
              <w:t xml:space="preserve"> (4) B.3.5. </w:t>
            </w:r>
            <w:hyperlink r:id="rId399">
              <w:r>
                <w:rPr>
                  <w:color w:val="1155CC"/>
                  <w:sz w:val="24"/>
                  <w:szCs w:val="24"/>
                  <w:u w:val="single"/>
                </w:rPr>
                <w:t>arge_pazari_teknik_gezisi.pdf</w:t>
              </w:r>
            </w:hyperlink>
          </w:p>
          <w:p w14:paraId="5F8BA27A" w14:textId="77777777" w:rsidR="00395547" w:rsidRDefault="00395547" w:rsidP="00B74E24">
            <w:pPr>
              <w:spacing w:line="276" w:lineRule="auto"/>
              <w:rPr>
                <w:sz w:val="24"/>
                <w:szCs w:val="24"/>
              </w:rPr>
            </w:pPr>
            <w:r>
              <w:rPr>
                <w:sz w:val="24"/>
                <w:szCs w:val="24"/>
                <w:highlight w:val="white"/>
              </w:rPr>
              <w:t>[11]</w:t>
            </w:r>
            <w:r>
              <w:rPr>
                <w:sz w:val="24"/>
                <w:szCs w:val="24"/>
              </w:rPr>
              <w:t xml:space="preserve"> (4) B.3.5. </w:t>
            </w:r>
            <w:hyperlink r:id="rId400">
              <w:r>
                <w:rPr>
                  <w:color w:val="1155CC"/>
                  <w:sz w:val="24"/>
                  <w:szCs w:val="24"/>
                  <w:u w:val="single"/>
                </w:rPr>
                <w:t>erciyes_teknopark_gezisi.pdf</w:t>
              </w:r>
            </w:hyperlink>
          </w:p>
          <w:p w14:paraId="0AE50215" w14:textId="77777777" w:rsidR="00395547" w:rsidRDefault="00395547" w:rsidP="00B74E24">
            <w:pPr>
              <w:spacing w:line="276" w:lineRule="auto"/>
              <w:rPr>
                <w:sz w:val="24"/>
                <w:szCs w:val="24"/>
              </w:rPr>
            </w:pPr>
            <w:r>
              <w:rPr>
                <w:sz w:val="24"/>
                <w:szCs w:val="24"/>
                <w:highlight w:val="white"/>
              </w:rPr>
              <w:t>[12]</w:t>
            </w:r>
            <w:r>
              <w:rPr>
                <w:sz w:val="24"/>
                <w:szCs w:val="24"/>
              </w:rPr>
              <w:t xml:space="preserve"> (4) B.3.5. </w:t>
            </w:r>
            <w:hyperlink r:id="rId401">
              <w:r>
                <w:rPr>
                  <w:color w:val="1155CC"/>
                  <w:sz w:val="24"/>
                  <w:szCs w:val="24"/>
                  <w:u w:val="single"/>
                </w:rPr>
                <w:t>2209_a_b_calıstayı_katılımcı_listesi_anket_degerlendirmesi.pdf</w:t>
              </w:r>
            </w:hyperlink>
          </w:p>
          <w:p w14:paraId="0E8D985A" w14:textId="77777777" w:rsidR="00395547" w:rsidRDefault="00395547" w:rsidP="00B74E24">
            <w:pPr>
              <w:spacing w:line="276" w:lineRule="auto"/>
              <w:rPr>
                <w:sz w:val="24"/>
                <w:szCs w:val="24"/>
              </w:rPr>
            </w:pPr>
            <w:r>
              <w:rPr>
                <w:sz w:val="24"/>
                <w:szCs w:val="24"/>
                <w:highlight w:val="white"/>
              </w:rPr>
              <w:t>[13]</w:t>
            </w:r>
            <w:r>
              <w:rPr>
                <w:sz w:val="24"/>
                <w:szCs w:val="24"/>
              </w:rPr>
              <w:t xml:space="preserve"> (4) B.3.5. </w:t>
            </w:r>
            <w:hyperlink r:id="rId402">
              <w:r>
                <w:rPr>
                  <w:color w:val="1155CC"/>
                  <w:sz w:val="24"/>
                  <w:szCs w:val="24"/>
                  <w:u w:val="single"/>
                </w:rPr>
                <w:t>literatür_tarama_egitimi_ve_anket_degerlendirmesi.pdf</w:t>
              </w:r>
            </w:hyperlink>
          </w:p>
          <w:p w14:paraId="691A7B6D" w14:textId="77777777" w:rsidR="00395547" w:rsidRDefault="00395547" w:rsidP="00B74E24">
            <w:pPr>
              <w:spacing w:line="276" w:lineRule="auto"/>
              <w:rPr>
                <w:sz w:val="24"/>
                <w:szCs w:val="24"/>
              </w:rPr>
            </w:pPr>
            <w:r>
              <w:rPr>
                <w:sz w:val="24"/>
                <w:szCs w:val="24"/>
                <w:highlight w:val="white"/>
              </w:rPr>
              <w:t>[14]</w:t>
            </w:r>
            <w:r>
              <w:rPr>
                <w:sz w:val="24"/>
                <w:szCs w:val="24"/>
              </w:rPr>
              <w:t xml:space="preserve"> (4) B.3.5. </w:t>
            </w:r>
            <w:hyperlink r:id="rId403">
              <w:r>
                <w:rPr>
                  <w:color w:val="1155CC"/>
                  <w:sz w:val="24"/>
                  <w:szCs w:val="24"/>
                  <w:u w:val="single"/>
                </w:rPr>
                <w:t>mesleki_ders_uygulama.pdf</w:t>
              </w:r>
            </w:hyperlink>
          </w:p>
          <w:p w14:paraId="37FDF06C" w14:textId="77777777" w:rsidR="00395547" w:rsidRDefault="00395547" w:rsidP="00B74E24">
            <w:pPr>
              <w:spacing w:line="276" w:lineRule="auto"/>
              <w:rPr>
                <w:sz w:val="24"/>
                <w:szCs w:val="24"/>
              </w:rPr>
            </w:pPr>
            <w:r>
              <w:rPr>
                <w:sz w:val="24"/>
                <w:szCs w:val="24"/>
                <w:highlight w:val="white"/>
              </w:rPr>
              <w:t>[15]</w:t>
            </w:r>
            <w:r>
              <w:rPr>
                <w:sz w:val="24"/>
                <w:szCs w:val="24"/>
              </w:rPr>
              <w:t xml:space="preserve"> (3) B.3.5. </w:t>
            </w:r>
            <w:hyperlink r:id="rId404">
              <w:r>
                <w:rPr>
                  <w:color w:val="1155CC"/>
                  <w:sz w:val="24"/>
                  <w:szCs w:val="24"/>
                  <w:u w:val="single"/>
                </w:rPr>
                <w:t>spor_şenlikleri_katılım_2025.pdf</w:t>
              </w:r>
            </w:hyperlink>
          </w:p>
          <w:p w14:paraId="23FD2153" w14:textId="77777777" w:rsidR="00395547" w:rsidRDefault="00395547" w:rsidP="00B74E24">
            <w:pPr>
              <w:spacing w:after="200" w:line="276" w:lineRule="auto"/>
            </w:pPr>
          </w:p>
        </w:tc>
      </w:tr>
    </w:tbl>
    <w:p w14:paraId="71C54473" w14:textId="77777777" w:rsidR="00395547" w:rsidRDefault="00395547" w:rsidP="00A279DE"/>
    <w:p w14:paraId="37DFE0B2" w14:textId="77777777" w:rsidR="00035955" w:rsidRDefault="00035955" w:rsidP="00035955">
      <w:pPr>
        <w:spacing w:before="76"/>
        <w:rPr>
          <w:b/>
          <w:bCs/>
          <w:color w:val="000000"/>
          <w:sz w:val="48"/>
          <w:szCs w:val="48"/>
        </w:rPr>
      </w:pPr>
      <w:r>
        <w:rPr>
          <w:b/>
          <w:bCs/>
          <w:color w:val="000000"/>
          <w:sz w:val="24"/>
          <w:szCs w:val="24"/>
        </w:rPr>
        <w:t>B.4. Öğretim Kadrosu</w:t>
      </w:r>
    </w:p>
    <w:p w14:paraId="22BBDC51" w14:textId="77777777" w:rsidR="00035955" w:rsidRDefault="00035955" w:rsidP="00035955">
      <w:pPr>
        <w:rPr>
          <w:sz w:val="24"/>
          <w:szCs w:val="24"/>
        </w:rPr>
      </w:pPr>
    </w:p>
    <w:p w14:paraId="1BFFC620" w14:textId="77777777" w:rsidR="00035955" w:rsidRDefault="00035955" w:rsidP="00035955">
      <w:pPr>
        <w:ind w:left="360"/>
        <w:rPr>
          <w:color w:val="000000"/>
          <w:sz w:val="24"/>
          <w:szCs w:val="24"/>
        </w:rPr>
      </w:pPr>
      <w:r>
        <w:rPr>
          <w:color w:val="000000"/>
          <w:sz w:val="24"/>
          <w:szCs w:val="24"/>
        </w:rPr>
        <w:t>B.4.1. Atama, yükseltme ve görevlendirme kriterleri</w:t>
      </w:r>
    </w:p>
    <w:p w14:paraId="3E608407" w14:textId="77777777" w:rsidR="00035955" w:rsidRDefault="00035955" w:rsidP="00035955">
      <w:pPr>
        <w:rPr>
          <w:sz w:val="24"/>
          <w:szCs w:val="24"/>
        </w:rPr>
      </w:pPr>
    </w:p>
    <w:p w14:paraId="17B5E88C" w14:textId="77777777" w:rsidR="00035955" w:rsidRDefault="00035955" w:rsidP="00035955">
      <w:pPr>
        <w:ind w:left="213"/>
        <w:rPr>
          <w:sz w:val="24"/>
          <w:szCs w:val="24"/>
        </w:rPr>
      </w:pPr>
      <w:r>
        <w:rPr>
          <w:color w:val="000000"/>
          <w:sz w:val="24"/>
          <w:szCs w:val="24"/>
        </w:rPr>
        <w:t>Olgunluk Düzeyi:</w:t>
      </w:r>
    </w:p>
    <w:tbl>
      <w:tblPr>
        <w:tblW w:w="9062" w:type="dxa"/>
        <w:tblLayout w:type="fixed"/>
        <w:tblLook w:val="0400" w:firstRow="0" w:lastRow="0" w:firstColumn="0" w:lastColumn="0" w:noHBand="0" w:noVBand="1"/>
      </w:tblPr>
      <w:tblGrid>
        <w:gridCol w:w="1133"/>
        <w:gridCol w:w="1818"/>
        <w:gridCol w:w="2008"/>
        <w:gridCol w:w="2461"/>
        <w:gridCol w:w="1642"/>
      </w:tblGrid>
      <w:tr w:rsidR="00035955" w14:paraId="178742E7" w14:textId="77777777" w:rsidTr="000F0835">
        <w:trPr>
          <w:trHeight w:val="474"/>
        </w:trPr>
        <w:tc>
          <w:tcPr>
            <w:tcW w:w="1133" w:type="dxa"/>
            <w:tcBorders>
              <w:top w:val="single" w:sz="4" w:space="0" w:color="000000"/>
              <w:left w:val="single" w:sz="4" w:space="0" w:color="000000"/>
              <w:bottom w:val="single" w:sz="4" w:space="0" w:color="000000"/>
              <w:right w:val="single" w:sz="4" w:space="0" w:color="000000"/>
            </w:tcBorders>
          </w:tcPr>
          <w:p w14:paraId="38A6FAD5" w14:textId="77777777" w:rsidR="00035955" w:rsidRDefault="00035955" w:rsidP="000F0835">
            <w:pPr>
              <w:spacing w:before="99"/>
              <w:ind w:left="110"/>
              <w:rPr>
                <w:sz w:val="24"/>
                <w:szCs w:val="24"/>
              </w:rPr>
            </w:pPr>
            <w:r>
              <w:rPr>
                <w:color w:val="000000"/>
                <w:sz w:val="24"/>
                <w:szCs w:val="24"/>
              </w:rPr>
              <w:t>1. Düzey</w:t>
            </w:r>
          </w:p>
        </w:tc>
        <w:tc>
          <w:tcPr>
            <w:tcW w:w="1818" w:type="dxa"/>
            <w:tcBorders>
              <w:top w:val="single" w:sz="4" w:space="0" w:color="000000"/>
              <w:left w:val="single" w:sz="4" w:space="0" w:color="000000"/>
              <w:bottom w:val="single" w:sz="4" w:space="0" w:color="000000"/>
              <w:right w:val="single" w:sz="4" w:space="0" w:color="000000"/>
            </w:tcBorders>
          </w:tcPr>
          <w:p w14:paraId="78F18B27" w14:textId="77777777" w:rsidR="00035955" w:rsidRDefault="00035955" w:rsidP="000F0835">
            <w:pPr>
              <w:spacing w:before="99"/>
              <w:ind w:left="110"/>
              <w:rPr>
                <w:sz w:val="24"/>
                <w:szCs w:val="24"/>
              </w:rPr>
            </w:pPr>
            <w:r>
              <w:rPr>
                <w:color w:val="000000"/>
                <w:sz w:val="24"/>
                <w:szCs w:val="24"/>
              </w:rPr>
              <w:t>2. Düzey</w:t>
            </w:r>
          </w:p>
        </w:tc>
        <w:tc>
          <w:tcPr>
            <w:tcW w:w="2008" w:type="dxa"/>
            <w:tcBorders>
              <w:top w:val="single" w:sz="4" w:space="0" w:color="000000"/>
              <w:left w:val="single" w:sz="4" w:space="0" w:color="000000"/>
              <w:bottom w:val="single" w:sz="4" w:space="0" w:color="000000"/>
              <w:right w:val="single" w:sz="4" w:space="0" w:color="000000"/>
            </w:tcBorders>
          </w:tcPr>
          <w:p w14:paraId="657445D6" w14:textId="77777777" w:rsidR="00035955" w:rsidRDefault="00035955" w:rsidP="000F0835">
            <w:pPr>
              <w:spacing w:before="99"/>
              <w:ind w:left="108"/>
              <w:rPr>
                <w:sz w:val="24"/>
                <w:szCs w:val="24"/>
              </w:rPr>
            </w:pPr>
            <w:r>
              <w:rPr>
                <w:color w:val="000000"/>
                <w:sz w:val="24"/>
                <w:szCs w:val="24"/>
              </w:rPr>
              <w:t>3. Düzey</w:t>
            </w:r>
          </w:p>
        </w:tc>
        <w:tc>
          <w:tcPr>
            <w:tcW w:w="2461" w:type="dxa"/>
            <w:tcBorders>
              <w:top w:val="single" w:sz="4" w:space="0" w:color="000000"/>
              <w:left w:val="single" w:sz="4" w:space="0" w:color="000000"/>
              <w:bottom w:val="single" w:sz="4" w:space="0" w:color="000000"/>
              <w:right w:val="single" w:sz="4" w:space="0" w:color="000000"/>
            </w:tcBorders>
          </w:tcPr>
          <w:p w14:paraId="38A80786" w14:textId="77777777" w:rsidR="00035955" w:rsidRDefault="00035955" w:rsidP="000F0835">
            <w:pPr>
              <w:spacing w:before="99"/>
              <w:ind w:right="809"/>
              <w:jc w:val="right"/>
              <w:rPr>
                <w:sz w:val="24"/>
                <w:szCs w:val="24"/>
              </w:rPr>
            </w:pPr>
            <w:r>
              <w:rPr>
                <w:color w:val="000000"/>
                <w:sz w:val="24"/>
                <w:szCs w:val="24"/>
              </w:rPr>
              <w:t>4. Düzey</w:t>
            </w:r>
          </w:p>
        </w:tc>
        <w:tc>
          <w:tcPr>
            <w:tcW w:w="1642" w:type="dxa"/>
            <w:tcBorders>
              <w:top w:val="single" w:sz="4" w:space="0" w:color="000000"/>
              <w:left w:val="single" w:sz="4" w:space="0" w:color="000000"/>
              <w:bottom w:val="single" w:sz="4" w:space="0" w:color="000000"/>
              <w:right w:val="single" w:sz="4" w:space="0" w:color="000000"/>
            </w:tcBorders>
          </w:tcPr>
          <w:p w14:paraId="21355EEC" w14:textId="77777777" w:rsidR="00035955" w:rsidRDefault="00035955" w:rsidP="000F0835">
            <w:pPr>
              <w:spacing w:before="99"/>
              <w:ind w:left="111"/>
              <w:rPr>
                <w:sz w:val="24"/>
                <w:szCs w:val="24"/>
              </w:rPr>
            </w:pPr>
            <w:r>
              <w:rPr>
                <w:color w:val="000000"/>
                <w:sz w:val="24"/>
                <w:szCs w:val="24"/>
              </w:rPr>
              <w:t>5. Düzey</w:t>
            </w:r>
          </w:p>
        </w:tc>
      </w:tr>
      <w:tr w:rsidR="00035955" w14:paraId="0C99447D" w14:textId="77777777" w:rsidTr="000F0835">
        <w:trPr>
          <w:trHeight w:val="1110"/>
        </w:trPr>
        <w:tc>
          <w:tcPr>
            <w:tcW w:w="1133" w:type="dxa"/>
            <w:tcBorders>
              <w:top w:val="single" w:sz="4" w:space="0" w:color="000000"/>
              <w:left w:val="single" w:sz="4" w:space="0" w:color="000000"/>
              <w:bottom w:val="single" w:sz="4" w:space="0" w:color="000000"/>
              <w:right w:val="single" w:sz="4" w:space="0" w:color="000000"/>
            </w:tcBorders>
          </w:tcPr>
          <w:p w14:paraId="3B1E501D" w14:textId="77777777" w:rsidR="00035955" w:rsidRDefault="00035955" w:rsidP="000F0835">
            <w:pPr>
              <w:spacing w:before="99"/>
              <w:ind w:left="110"/>
              <w:rPr>
                <w:sz w:val="24"/>
                <w:szCs w:val="24"/>
              </w:rPr>
            </w:pPr>
            <w:r>
              <w:rPr>
                <w:color w:val="000000"/>
                <w:sz w:val="24"/>
                <w:szCs w:val="24"/>
              </w:rPr>
              <w:t>Planlama yok</w:t>
            </w:r>
          </w:p>
        </w:tc>
        <w:tc>
          <w:tcPr>
            <w:tcW w:w="1818" w:type="dxa"/>
            <w:tcBorders>
              <w:top w:val="single" w:sz="4" w:space="0" w:color="000000"/>
              <w:left w:val="single" w:sz="4" w:space="0" w:color="000000"/>
              <w:bottom w:val="single" w:sz="4" w:space="0" w:color="000000"/>
              <w:right w:val="single" w:sz="4" w:space="0" w:color="000000"/>
            </w:tcBorders>
          </w:tcPr>
          <w:p w14:paraId="14F44B38" w14:textId="77777777" w:rsidR="00035955" w:rsidRDefault="00035955" w:rsidP="000F0835">
            <w:pPr>
              <w:spacing w:before="99"/>
              <w:ind w:left="110" w:right="254"/>
              <w:rPr>
                <w:sz w:val="24"/>
                <w:szCs w:val="24"/>
              </w:rPr>
            </w:pPr>
            <w:r>
              <w:rPr>
                <w:color w:val="000000"/>
                <w:sz w:val="24"/>
                <w:szCs w:val="24"/>
              </w:rPr>
              <w:t>Planlama var, Uygulama yok</w:t>
            </w:r>
          </w:p>
        </w:tc>
        <w:tc>
          <w:tcPr>
            <w:tcW w:w="2008" w:type="dxa"/>
            <w:tcBorders>
              <w:top w:val="single" w:sz="4" w:space="0" w:color="000000"/>
              <w:left w:val="single" w:sz="4" w:space="0" w:color="000000"/>
              <w:bottom w:val="single" w:sz="4" w:space="0" w:color="000000"/>
              <w:right w:val="single" w:sz="4" w:space="0" w:color="000000"/>
            </w:tcBorders>
          </w:tcPr>
          <w:p w14:paraId="7AF65F48" w14:textId="77777777" w:rsidR="00035955" w:rsidRDefault="00035955" w:rsidP="000F0835">
            <w:pPr>
              <w:spacing w:before="99"/>
              <w:ind w:left="108" w:right="245"/>
              <w:rPr>
                <w:sz w:val="24"/>
                <w:szCs w:val="24"/>
              </w:rPr>
            </w:pPr>
            <w:r>
              <w:rPr>
                <w:color w:val="000000"/>
                <w:sz w:val="24"/>
                <w:szCs w:val="24"/>
              </w:rPr>
              <w:t>Uygulama var, Kontrol ve Önlem yok</w:t>
            </w:r>
          </w:p>
        </w:tc>
        <w:tc>
          <w:tcPr>
            <w:tcW w:w="2461" w:type="dxa"/>
            <w:tcBorders>
              <w:top w:val="single" w:sz="4" w:space="0" w:color="000000"/>
              <w:left w:val="single" w:sz="4" w:space="0" w:color="000000"/>
              <w:bottom w:val="single" w:sz="4" w:space="0" w:color="000000"/>
              <w:right w:val="single" w:sz="4" w:space="0" w:color="000000"/>
            </w:tcBorders>
          </w:tcPr>
          <w:p w14:paraId="58B25959" w14:textId="77777777" w:rsidR="00035955" w:rsidRDefault="00035955" w:rsidP="000F0835">
            <w:pPr>
              <w:spacing w:before="99"/>
              <w:ind w:left="111" w:right="140"/>
              <w:rPr>
                <w:sz w:val="24"/>
                <w:szCs w:val="24"/>
              </w:rPr>
            </w:pPr>
            <w:r>
              <w:rPr>
                <w:color w:val="000000"/>
                <w:sz w:val="24"/>
                <w:szCs w:val="24"/>
              </w:rPr>
              <w:t>Planlama, Uygulama, Kontrol Etme ve Önlem Alma var</w:t>
            </w:r>
          </w:p>
        </w:tc>
        <w:tc>
          <w:tcPr>
            <w:tcW w:w="1642" w:type="dxa"/>
            <w:tcBorders>
              <w:top w:val="single" w:sz="4" w:space="0" w:color="000000"/>
              <w:left w:val="single" w:sz="4" w:space="0" w:color="000000"/>
              <w:bottom w:val="single" w:sz="4" w:space="0" w:color="000000"/>
              <w:right w:val="single" w:sz="4" w:space="0" w:color="000000"/>
            </w:tcBorders>
          </w:tcPr>
          <w:p w14:paraId="4D1A7F7A" w14:textId="77777777" w:rsidR="00035955" w:rsidRDefault="00035955" w:rsidP="000F0835">
            <w:pPr>
              <w:spacing w:before="99"/>
              <w:ind w:left="111" w:right="245"/>
              <w:rPr>
                <w:sz w:val="24"/>
                <w:szCs w:val="24"/>
              </w:rPr>
            </w:pPr>
            <w:r>
              <w:rPr>
                <w:color w:val="000000"/>
                <w:sz w:val="24"/>
                <w:szCs w:val="24"/>
              </w:rPr>
              <w:t>Örnek Uygulama var.</w:t>
            </w:r>
          </w:p>
        </w:tc>
      </w:tr>
      <w:tr w:rsidR="00035955" w14:paraId="358E57DC" w14:textId="77777777" w:rsidTr="000F0835">
        <w:trPr>
          <w:trHeight w:val="477"/>
        </w:trPr>
        <w:tc>
          <w:tcPr>
            <w:tcW w:w="1133" w:type="dxa"/>
            <w:tcBorders>
              <w:top w:val="single" w:sz="4" w:space="0" w:color="000000"/>
              <w:left w:val="single" w:sz="4" w:space="0" w:color="000000"/>
              <w:bottom w:val="single" w:sz="4" w:space="0" w:color="000000"/>
              <w:right w:val="single" w:sz="4" w:space="0" w:color="000000"/>
            </w:tcBorders>
          </w:tcPr>
          <w:p w14:paraId="6EE528BA" w14:textId="77777777" w:rsidR="00035955" w:rsidRDefault="00035955" w:rsidP="000F0835">
            <w:pPr>
              <w:rPr>
                <w:sz w:val="24"/>
                <w:szCs w:val="24"/>
              </w:rPr>
            </w:pPr>
          </w:p>
        </w:tc>
        <w:tc>
          <w:tcPr>
            <w:tcW w:w="1818" w:type="dxa"/>
            <w:tcBorders>
              <w:top w:val="single" w:sz="4" w:space="0" w:color="000000"/>
              <w:left w:val="single" w:sz="4" w:space="0" w:color="000000"/>
              <w:bottom w:val="single" w:sz="4" w:space="0" w:color="000000"/>
              <w:right w:val="single" w:sz="4" w:space="0" w:color="000000"/>
            </w:tcBorders>
          </w:tcPr>
          <w:p w14:paraId="6858660C" w14:textId="77777777" w:rsidR="00035955" w:rsidRDefault="00035955" w:rsidP="000F0835">
            <w:pPr>
              <w:rPr>
                <w:sz w:val="24"/>
                <w:szCs w:val="24"/>
              </w:rPr>
            </w:pPr>
          </w:p>
        </w:tc>
        <w:tc>
          <w:tcPr>
            <w:tcW w:w="2008" w:type="dxa"/>
            <w:tcBorders>
              <w:top w:val="single" w:sz="4" w:space="0" w:color="000000"/>
              <w:left w:val="single" w:sz="4" w:space="0" w:color="000000"/>
              <w:bottom w:val="single" w:sz="4" w:space="0" w:color="000000"/>
              <w:right w:val="single" w:sz="4" w:space="0" w:color="000000"/>
            </w:tcBorders>
          </w:tcPr>
          <w:p w14:paraId="224FCB94" w14:textId="77777777" w:rsidR="00035955" w:rsidRDefault="00035955" w:rsidP="000F0835">
            <w:pPr>
              <w:rPr>
                <w:sz w:val="24"/>
                <w:szCs w:val="24"/>
              </w:rPr>
            </w:pPr>
          </w:p>
        </w:tc>
        <w:tc>
          <w:tcPr>
            <w:tcW w:w="2461" w:type="dxa"/>
            <w:tcBorders>
              <w:top w:val="single" w:sz="4" w:space="0" w:color="000000"/>
              <w:left w:val="single" w:sz="4" w:space="0" w:color="000000"/>
              <w:bottom w:val="single" w:sz="4" w:space="0" w:color="000000"/>
              <w:right w:val="single" w:sz="4" w:space="0" w:color="000000"/>
            </w:tcBorders>
          </w:tcPr>
          <w:p w14:paraId="6A41B1D9" w14:textId="77777777" w:rsidR="00035955" w:rsidRDefault="00035955" w:rsidP="000F0835">
            <w:pPr>
              <w:spacing w:before="99"/>
              <w:ind w:right="815"/>
              <w:jc w:val="right"/>
              <w:rPr>
                <w:sz w:val="24"/>
                <w:szCs w:val="24"/>
              </w:rPr>
            </w:pPr>
          </w:p>
        </w:tc>
        <w:tc>
          <w:tcPr>
            <w:tcW w:w="1642" w:type="dxa"/>
            <w:tcBorders>
              <w:top w:val="single" w:sz="4" w:space="0" w:color="000000"/>
              <w:left w:val="single" w:sz="4" w:space="0" w:color="000000"/>
              <w:bottom w:val="single" w:sz="4" w:space="0" w:color="000000"/>
              <w:right w:val="single" w:sz="4" w:space="0" w:color="000000"/>
            </w:tcBorders>
          </w:tcPr>
          <w:p w14:paraId="7550BDCD" w14:textId="77777777" w:rsidR="00035955" w:rsidRDefault="00035955" w:rsidP="000F0835">
            <w:pPr>
              <w:jc w:val="center"/>
              <w:rPr>
                <w:sz w:val="24"/>
                <w:szCs w:val="24"/>
              </w:rPr>
            </w:pPr>
            <w:r>
              <w:rPr>
                <w:sz w:val="24"/>
                <w:szCs w:val="24"/>
              </w:rPr>
              <w:t>+</w:t>
            </w:r>
          </w:p>
        </w:tc>
      </w:tr>
    </w:tbl>
    <w:p w14:paraId="30CD6C76" w14:textId="77777777" w:rsidR="00035955" w:rsidRDefault="00035955" w:rsidP="00035955">
      <w:pPr>
        <w:rPr>
          <w:sz w:val="24"/>
          <w:szCs w:val="24"/>
        </w:rPr>
      </w:pPr>
    </w:p>
    <w:p w14:paraId="53C6C707" w14:textId="77777777" w:rsidR="00035955" w:rsidRDefault="00035955" w:rsidP="00035955">
      <w:pPr>
        <w:spacing w:before="217"/>
        <w:ind w:right="299"/>
        <w:jc w:val="both"/>
        <w:rPr>
          <w:color w:val="000000"/>
        </w:rPr>
      </w:pPr>
      <w:r>
        <w:rPr>
          <w:sz w:val="24"/>
          <w:szCs w:val="24"/>
        </w:rPr>
        <w:t xml:space="preserve">Açıklama: </w:t>
      </w:r>
      <w:r>
        <w:rPr>
          <w:color w:val="000000"/>
          <w:sz w:val="24"/>
          <w:szCs w:val="24"/>
        </w:rPr>
        <w:t>Meslek Yüksekokulumuzda 202</w:t>
      </w:r>
      <w:r>
        <w:rPr>
          <w:sz w:val="24"/>
          <w:szCs w:val="24"/>
        </w:rPr>
        <w:t>5</w:t>
      </w:r>
      <w:r>
        <w:rPr>
          <w:color w:val="000000"/>
          <w:sz w:val="24"/>
          <w:szCs w:val="24"/>
        </w:rPr>
        <w:t xml:space="preserve"> yılı itibariyle toplam 2</w:t>
      </w:r>
      <w:r>
        <w:rPr>
          <w:sz w:val="24"/>
          <w:szCs w:val="24"/>
        </w:rPr>
        <w:t>1</w:t>
      </w:r>
      <w:r>
        <w:rPr>
          <w:color w:val="000000"/>
          <w:sz w:val="24"/>
          <w:szCs w:val="24"/>
        </w:rPr>
        <w:t xml:space="preserve"> öğretim elemanı görev yapmaktadır. </w:t>
      </w:r>
      <w:r>
        <w:rPr>
          <w:color w:val="000000"/>
        </w:rPr>
        <w:t>Öğretim elemanlarının işe alınması, atanması, yükseltilmesi ve ders görevlendirmesi ile ilgili tüm işlemler</w:t>
      </w:r>
      <w:r>
        <w:t xml:space="preserve"> YOZGAT BOZOK ÜNİVERSİTESİ AKADEMİK YÜKSELTİLME VE ATANMA YÖNERGESİ</w:t>
      </w:r>
      <w:r>
        <w:rPr>
          <w:b/>
          <w:bCs/>
          <w:color w:val="000000"/>
        </w:rPr>
        <w:t xml:space="preserve"> </w:t>
      </w:r>
      <w:r>
        <w:rPr>
          <w:color w:val="000000"/>
        </w:rPr>
        <w:t xml:space="preserve">uyarınca yürütülmektedir </w:t>
      </w:r>
      <w:hyperlink r:id="rId405">
        <w:r>
          <w:rPr>
            <w:color w:val="1155CC"/>
            <w:u w:val="single"/>
          </w:rPr>
          <w:t>(OD1)</w:t>
        </w:r>
      </w:hyperlink>
      <w:r>
        <w:rPr>
          <w:color w:val="000000"/>
        </w:rPr>
        <w:t>.</w:t>
      </w:r>
      <w:r>
        <w:t xml:space="preserve"> </w:t>
      </w:r>
      <w:r>
        <w:rPr>
          <w:color w:val="000000"/>
        </w:rPr>
        <w:t xml:space="preserve">Atama, yükseltme ve görevlendirme süreç ve kriterleri tüm birimlerde bulunan öğretim elemanlarından görüş alınarak hazırlanmış olup, iç ve dış paydaşlarla Birim web sitesi-Mevzuatlar </w:t>
      </w:r>
      <w:r>
        <w:t xml:space="preserve">kısmında </w:t>
      </w:r>
      <w:r>
        <w:rPr>
          <w:color w:val="000000"/>
        </w:rPr>
        <w:t xml:space="preserve">paylaşılmıştır </w:t>
      </w:r>
      <w:hyperlink r:id="rId406">
        <w:r>
          <w:rPr>
            <w:color w:val="1155CC"/>
            <w:u w:val="single"/>
          </w:rPr>
          <w:t>(OD2)</w:t>
        </w:r>
      </w:hyperlink>
      <w:r>
        <w:rPr>
          <w:color w:val="000000"/>
        </w:rPr>
        <w:t>.</w:t>
      </w:r>
    </w:p>
    <w:p w14:paraId="0BCE416C" w14:textId="77777777" w:rsidR="00035955" w:rsidRDefault="00035955" w:rsidP="00035955">
      <w:pPr>
        <w:spacing w:before="217"/>
        <w:ind w:right="299"/>
        <w:jc w:val="both"/>
      </w:pPr>
      <w:r>
        <w:t>Görevlendirme süreçleri bir standarda uygun olacak şekilde birim öğretim elemanlarına Ebys üzerinden iletilmiştir</w:t>
      </w:r>
      <w:r>
        <w:rPr>
          <w:b/>
          <w:bCs/>
        </w:rPr>
        <w:t xml:space="preserve"> </w:t>
      </w:r>
      <w:hyperlink r:id="rId407">
        <w:r w:rsidRPr="00C53850">
          <w:rPr>
            <w:b/>
            <w:bCs/>
            <w:color w:val="5B9BD5" w:themeColor="accent1"/>
          </w:rPr>
          <w:t>(1_OD3)</w:t>
        </w:r>
      </w:hyperlink>
      <w:r w:rsidRPr="00C53850">
        <w:rPr>
          <w:color w:val="5B9BD5" w:themeColor="accent1"/>
        </w:rPr>
        <w:t xml:space="preserve">. </w:t>
      </w:r>
      <w:r>
        <w:t xml:space="preserve">Öğretim elemanları proje/seminer/konferans vb. görevlendirme süreçlerini bu sisteme göre takip ederek talepte bulunmakta ve süreç bitiminde ilgili raporlar bölüm başkanlığına iletilmektedir </w:t>
      </w:r>
      <w:hyperlink r:id="rId408">
        <w:r w:rsidRPr="00C53850">
          <w:rPr>
            <w:b/>
            <w:bCs/>
            <w:color w:val="5B9BD5" w:themeColor="accent1"/>
          </w:rPr>
          <w:t>(2_OD5)</w:t>
        </w:r>
      </w:hyperlink>
      <w:r w:rsidRPr="00C53850">
        <w:rPr>
          <w:b/>
          <w:bCs/>
          <w:color w:val="5B9BD5" w:themeColor="accent1"/>
        </w:rPr>
        <w:t>.</w:t>
      </w:r>
      <w:r w:rsidRPr="00C53850">
        <w:rPr>
          <w:color w:val="5B9BD5" w:themeColor="accent1"/>
        </w:rPr>
        <w:t xml:space="preserve"> </w:t>
      </w:r>
      <w:r>
        <w:t>Birim içi görevlendirmelerde yönergeye göre yapılmaktadır</w:t>
      </w:r>
      <w:r>
        <w:rPr>
          <w:b/>
          <w:bCs/>
        </w:rPr>
        <w:t xml:space="preserve"> </w:t>
      </w:r>
      <w:hyperlink r:id="rId409">
        <w:r w:rsidRPr="00C53850">
          <w:rPr>
            <w:b/>
            <w:bCs/>
            <w:color w:val="5B9BD5" w:themeColor="accent1"/>
            <w:u w:val="single"/>
          </w:rPr>
          <w:t xml:space="preserve">( </w:t>
        </w:r>
      </w:hyperlink>
      <w:hyperlink r:id="rId410">
        <w:r w:rsidRPr="00C53850">
          <w:rPr>
            <w:b/>
            <w:bCs/>
            <w:color w:val="5B9BD5" w:themeColor="accent1"/>
          </w:rPr>
          <w:t>3_OD4)</w:t>
        </w:r>
      </w:hyperlink>
      <w:r w:rsidRPr="00C53850">
        <w:rPr>
          <w:color w:val="5B9BD5" w:themeColor="accent1"/>
        </w:rPr>
        <w:t xml:space="preserve">. </w:t>
      </w:r>
    </w:p>
    <w:p w14:paraId="02B0729A" w14:textId="2ACAEE48" w:rsidR="00035955" w:rsidRDefault="00035955" w:rsidP="00035955">
      <w:pPr>
        <w:spacing w:before="217"/>
        <w:ind w:right="299"/>
        <w:jc w:val="both"/>
        <w:rPr>
          <w:b/>
          <w:bCs/>
        </w:rPr>
      </w:pPr>
      <w:r>
        <w:t xml:space="preserve">Ders paylaşımları akademik kadronun uzmanlık alanı ile yürüttükleri ders arasında adil </w:t>
      </w:r>
      <w:r w:rsidR="00C53850">
        <w:t>ve uyum</w:t>
      </w:r>
      <w:r>
        <w:t xml:space="preserve"> sağlayarak yapılmaktadır </w:t>
      </w:r>
      <w:hyperlink r:id="rId411">
        <w:r w:rsidRPr="00C53850">
          <w:rPr>
            <w:b/>
            <w:bCs/>
            <w:color w:val="5B9BD5" w:themeColor="accent1"/>
          </w:rPr>
          <w:t>(4_OD5)</w:t>
        </w:r>
      </w:hyperlink>
      <w:r>
        <w:t>. Atanan dersler BOYSİS platformunda kontrol edilerek, takip edilmektedir</w:t>
      </w:r>
      <w:hyperlink r:id="rId412">
        <w:r>
          <w:rPr>
            <w:color w:val="1155CC"/>
            <w:u w:val="single"/>
          </w:rPr>
          <w:t xml:space="preserve"> </w:t>
        </w:r>
      </w:hyperlink>
      <w:hyperlink r:id="rId413">
        <w:r w:rsidRPr="00C53850">
          <w:rPr>
            <w:b/>
            <w:bCs/>
            <w:color w:val="5B9BD5" w:themeColor="accent1"/>
          </w:rPr>
          <w:t>(5_OD5)</w:t>
        </w:r>
      </w:hyperlink>
      <w:r>
        <w:rPr>
          <w:b/>
          <w:bCs/>
        </w:rPr>
        <w:t>.</w:t>
      </w:r>
    </w:p>
    <w:p w14:paraId="4629316C" w14:textId="77777777" w:rsidR="00035955" w:rsidRDefault="00035955" w:rsidP="00035955">
      <w:pPr>
        <w:ind w:right="295"/>
        <w:jc w:val="both"/>
      </w:pPr>
    </w:p>
    <w:p w14:paraId="3559CDE9" w14:textId="77777777" w:rsidR="00035955" w:rsidRDefault="00035955" w:rsidP="00035955">
      <w:pPr>
        <w:ind w:right="295"/>
        <w:jc w:val="both"/>
      </w:pPr>
      <w:r>
        <w:rPr>
          <w:color w:val="000000"/>
        </w:rPr>
        <w:t>Kanıtlar:</w:t>
      </w:r>
    </w:p>
    <w:p w14:paraId="513D2DAC" w14:textId="77777777" w:rsidR="00035955" w:rsidRDefault="00035955" w:rsidP="00035955">
      <w:pPr>
        <w:ind w:left="213" w:right="295"/>
        <w:jc w:val="both"/>
      </w:pPr>
      <w:r>
        <w:rPr>
          <w:sz w:val="24"/>
          <w:szCs w:val="24"/>
          <w:highlight w:val="white"/>
        </w:rPr>
        <w:t xml:space="preserve"> [1] </w:t>
      </w:r>
      <w:r>
        <w:rPr>
          <w:sz w:val="24"/>
          <w:szCs w:val="24"/>
        </w:rPr>
        <w:t xml:space="preserve">(3) B.4.1. </w:t>
      </w:r>
      <w:hyperlink r:id="rId414">
        <w:r>
          <w:rPr>
            <w:color w:val="1155CC"/>
            <w:sz w:val="24"/>
            <w:szCs w:val="24"/>
            <w:u w:val="single"/>
          </w:rPr>
          <w:t>akademik_personelin_gorevlendirilmesi_hk._ebys_yazisi</w:t>
        </w:r>
      </w:hyperlink>
    </w:p>
    <w:p w14:paraId="330E0B02" w14:textId="77777777" w:rsidR="00035955" w:rsidRDefault="00035955" w:rsidP="00035955">
      <w:pPr>
        <w:ind w:left="213" w:right="295"/>
        <w:jc w:val="both"/>
      </w:pPr>
      <w:r>
        <w:rPr>
          <w:sz w:val="24"/>
          <w:szCs w:val="24"/>
          <w:highlight w:val="white"/>
        </w:rPr>
        <w:t xml:space="preserve"> [2] </w:t>
      </w:r>
      <w:r>
        <w:rPr>
          <w:sz w:val="24"/>
          <w:szCs w:val="24"/>
        </w:rPr>
        <w:t xml:space="preserve">(5) B.4.1. </w:t>
      </w:r>
      <w:hyperlink r:id="rId415">
        <w:r>
          <w:rPr>
            <w:color w:val="1155CC"/>
            <w:sz w:val="24"/>
            <w:szCs w:val="24"/>
            <w:u w:val="single"/>
          </w:rPr>
          <w:t>ornek-gorevlendirme_sureci</w:t>
        </w:r>
      </w:hyperlink>
    </w:p>
    <w:p w14:paraId="3CC9184E" w14:textId="77777777" w:rsidR="00035955" w:rsidRDefault="00035955" w:rsidP="00035955">
      <w:pPr>
        <w:ind w:left="213" w:right="295"/>
        <w:jc w:val="both"/>
      </w:pPr>
      <w:r>
        <w:t xml:space="preserve"> </w:t>
      </w:r>
      <w:r>
        <w:rPr>
          <w:sz w:val="24"/>
          <w:szCs w:val="24"/>
          <w:highlight w:val="white"/>
        </w:rPr>
        <w:t xml:space="preserve">[3] </w:t>
      </w:r>
      <w:r>
        <w:rPr>
          <w:sz w:val="24"/>
          <w:szCs w:val="24"/>
        </w:rPr>
        <w:t xml:space="preserve">(4) B.4.1. </w:t>
      </w:r>
      <w:hyperlink r:id="rId416">
        <w:r>
          <w:rPr>
            <w:color w:val="1155CC"/>
            <w:sz w:val="24"/>
            <w:szCs w:val="24"/>
            <w:u w:val="single"/>
          </w:rPr>
          <w:t>birim_ici_gorevlendirme_bolum_baskanlıgına_atama</w:t>
        </w:r>
      </w:hyperlink>
    </w:p>
    <w:p w14:paraId="09B6343E" w14:textId="77777777" w:rsidR="00035955" w:rsidRDefault="00035955" w:rsidP="00035955">
      <w:pPr>
        <w:ind w:left="213" w:right="295"/>
        <w:jc w:val="both"/>
      </w:pPr>
      <w:r>
        <w:t xml:space="preserve"> </w:t>
      </w:r>
      <w:r>
        <w:rPr>
          <w:sz w:val="24"/>
          <w:szCs w:val="24"/>
          <w:highlight w:val="white"/>
        </w:rPr>
        <w:t xml:space="preserve">[4] </w:t>
      </w:r>
      <w:r>
        <w:rPr>
          <w:sz w:val="24"/>
          <w:szCs w:val="24"/>
        </w:rPr>
        <w:t xml:space="preserve">(5) B.4.1. </w:t>
      </w:r>
      <w:hyperlink r:id="rId417">
        <w:r>
          <w:rPr>
            <w:color w:val="1155CC"/>
            <w:sz w:val="24"/>
            <w:szCs w:val="24"/>
            <w:u w:val="single"/>
          </w:rPr>
          <w:t>ders_paylasimlari_ornek_kurul_kararlari</w:t>
        </w:r>
      </w:hyperlink>
    </w:p>
    <w:p w14:paraId="2DFEE213" w14:textId="77777777" w:rsidR="00035955" w:rsidRDefault="00035955" w:rsidP="00035955">
      <w:pPr>
        <w:ind w:left="213" w:right="295"/>
        <w:jc w:val="both"/>
      </w:pPr>
      <w:r>
        <w:lastRenderedPageBreak/>
        <w:t xml:space="preserve"> </w:t>
      </w:r>
      <w:r>
        <w:rPr>
          <w:sz w:val="24"/>
          <w:szCs w:val="24"/>
          <w:highlight w:val="white"/>
        </w:rPr>
        <w:t xml:space="preserve">[5] </w:t>
      </w:r>
      <w:r>
        <w:rPr>
          <w:sz w:val="24"/>
          <w:szCs w:val="24"/>
        </w:rPr>
        <w:t xml:space="preserve">(5) B.4.1. </w:t>
      </w:r>
      <w:hyperlink r:id="rId418">
        <w:r>
          <w:rPr>
            <w:color w:val="1155CC"/>
            <w:sz w:val="24"/>
            <w:szCs w:val="24"/>
            <w:u w:val="single"/>
          </w:rPr>
          <w:t>atanan_derslerin_boysiste_kontrolu</w:t>
        </w:r>
      </w:hyperlink>
    </w:p>
    <w:p w14:paraId="2633CB8B" w14:textId="77777777" w:rsidR="00035955" w:rsidRDefault="00035955" w:rsidP="00A279DE"/>
    <w:p w14:paraId="2C1468C4" w14:textId="77777777" w:rsidR="00044539" w:rsidRDefault="00044539" w:rsidP="00044539">
      <w:pPr>
        <w:spacing w:before="76"/>
        <w:rPr>
          <w:b/>
          <w:bCs/>
          <w:color w:val="000000"/>
          <w:sz w:val="48"/>
          <w:szCs w:val="48"/>
        </w:rPr>
      </w:pPr>
      <w:r>
        <w:rPr>
          <w:b/>
          <w:bCs/>
          <w:color w:val="000000"/>
          <w:sz w:val="24"/>
          <w:szCs w:val="24"/>
        </w:rPr>
        <w:t>B.4. Öğretim Kadrosu</w:t>
      </w:r>
    </w:p>
    <w:p w14:paraId="2603F5CE" w14:textId="77777777" w:rsidR="00044539" w:rsidRDefault="00044539" w:rsidP="00044539">
      <w:pPr>
        <w:rPr>
          <w:sz w:val="24"/>
          <w:szCs w:val="24"/>
        </w:rPr>
      </w:pPr>
    </w:p>
    <w:p w14:paraId="00F9A812" w14:textId="77777777" w:rsidR="00044539" w:rsidRDefault="00044539" w:rsidP="00044539">
      <w:pPr>
        <w:spacing w:before="1"/>
        <w:rPr>
          <w:color w:val="000000"/>
          <w:sz w:val="24"/>
          <w:szCs w:val="24"/>
        </w:rPr>
      </w:pPr>
      <w:r>
        <w:rPr>
          <w:color w:val="000000"/>
          <w:sz w:val="24"/>
          <w:szCs w:val="24"/>
        </w:rPr>
        <w:t>B.4.2. Öğretim yetkinlikleri ve gelişimi</w:t>
      </w:r>
    </w:p>
    <w:p w14:paraId="04B171EA" w14:textId="77777777" w:rsidR="00044539" w:rsidRDefault="00044539" w:rsidP="00044539">
      <w:pPr>
        <w:rPr>
          <w:sz w:val="24"/>
          <w:szCs w:val="24"/>
        </w:rPr>
      </w:pPr>
    </w:p>
    <w:p w14:paraId="266BDA67" w14:textId="77777777" w:rsidR="00044539" w:rsidRDefault="00044539" w:rsidP="00044539">
      <w:pPr>
        <w:rPr>
          <w:sz w:val="24"/>
          <w:szCs w:val="24"/>
        </w:rPr>
      </w:pPr>
      <w:r>
        <w:rPr>
          <w:color w:val="000000"/>
          <w:sz w:val="24"/>
          <w:szCs w:val="24"/>
        </w:rPr>
        <w:t>Olgunluk Düzeyi:</w:t>
      </w:r>
    </w:p>
    <w:tbl>
      <w:tblPr>
        <w:tblW w:w="9062" w:type="dxa"/>
        <w:tblLayout w:type="fixed"/>
        <w:tblLook w:val="0400" w:firstRow="0" w:lastRow="0" w:firstColumn="0" w:lastColumn="0" w:noHBand="0" w:noVBand="1"/>
      </w:tblPr>
      <w:tblGrid>
        <w:gridCol w:w="1135"/>
        <w:gridCol w:w="1823"/>
        <w:gridCol w:w="2081"/>
        <w:gridCol w:w="2378"/>
        <w:gridCol w:w="1645"/>
      </w:tblGrid>
      <w:tr w:rsidR="00044539" w14:paraId="662E913E" w14:textId="77777777" w:rsidTr="000F0835">
        <w:trPr>
          <w:trHeight w:val="348"/>
        </w:trPr>
        <w:tc>
          <w:tcPr>
            <w:tcW w:w="1135" w:type="dxa"/>
            <w:tcBorders>
              <w:top w:val="single" w:sz="4" w:space="0" w:color="000000"/>
              <w:left w:val="single" w:sz="4" w:space="0" w:color="000000"/>
              <w:bottom w:val="single" w:sz="4" w:space="0" w:color="000000"/>
              <w:right w:val="single" w:sz="4" w:space="0" w:color="000000"/>
            </w:tcBorders>
          </w:tcPr>
          <w:p w14:paraId="12A66FD4" w14:textId="77777777" w:rsidR="00044539" w:rsidRDefault="00044539" w:rsidP="000F0835">
            <w:pPr>
              <w:spacing w:before="99"/>
              <w:ind w:left="110"/>
              <w:rPr>
                <w:sz w:val="24"/>
                <w:szCs w:val="24"/>
              </w:rPr>
            </w:pPr>
            <w:r>
              <w:rPr>
                <w:color w:val="000000"/>
                <w:sz w:val="24"/>
                <w:szCs w:val="24"/>
              </w:rPr>
              <w:t>1. Düzey</w:t>
            </w:r>
          </w:p>
        </w:tc>
        <w:tc>
          <w:tcPr>
            <w:tcW w:w="1823" w:type="dxa"/>
            <w:tcBorders>
              <w:top w:val="single" w:sz="4" w:space="0" w:color="000000"/>
              <w:left w:val="single" w:sz="4" w:space="0" w:color="000000"/>
              <w:bottom w:val="single" w:sz="4" w:space="0" w:color="000000"/>
              <w:right w:val="single" w:sz="4" w:space="0" w:color="000000"/>
            </w:tcBorders>
          </w:tcPr>
          <w:p w14:paraId="161CDA5E" w14:textId="77777777" w:rsidR="00044539" w:rsidRDefault="00044539" w:rsidP="000F0835">
            <w:pPr>
              <w:spacing w:before="99"/>
              <w:ind w:left="110"/>
              <w:rPr>
                <w:sz w:val="24"/>
                <w:szCs w:val="24"/>
              </w:rPr>
            </w:pPr>
            <w:r>
              <w:rPr>
                <w:color w:val="000000"/>
                <w:sz w:val="24"/>
                <w:szCs w:val="24"/>
              </w:rPr>
              <w:t>2. Düzey</w:t>
            </w:r>
          </w:p>
        </w:tc>
        <w:tc>
          <w:tcPr>
            <w:tcW w:w="2081" w:type="dxa"/>
            <w:tcBorders>
              <w:top w:val="single" w:sz="4" w:space="0" w:color="000000"/>
              <w:left w:val="single" w:sz="4" w:space="0" w:color="000000"/>
              <w:bottom w:val="single" w:sz="4" w:space="0" w:color="000000"/>
              <w:right w:val="single" w:sz="4" w:space="0" w:color="000000"/>
            </w:tcBorders>
          </w:tcPr>
          <w:p w14:paraId="6BF208C6" w14:textId="77777777" w:rsidR="00044539" w:rsidRDefault="00044539" w:rsidP="000F0835">
            <w:pPr>
              <w:spacing w:before="99"/>
              <w:ind w:right="812"/>
              <w:jc w:val="right"/>
              <w:rPr>
                <w:sz w:val="24"/>
                <w:szCs w:val="24"/>
              </w:rPr>
            </w:pPr>
            <w:r>
              <w:rPr>
                <w:color w:val="000000"/>
                <w:sz w:val="24"/>
                <w:szCs w:val="24"/>
              </w:rPr>
              <w:t>3. Düzey</w:t>
            </w:r>
          </w:p>
        </w:tc>
        <w:tc>
          <w:tcPr>
            <w:tcW w:w="2378" w:type="dxa"/>
            <w:tcBorders>
              <w:top w:val="single" w:sz="4" w:space="0" w:color="000000"/>
              <w:left w:val="single" w:sz="4" w:space="0" w:color="000000"/>
              <w:bottom w:val="single" w:sz="4" w:space="0" w:color="000000"/>
              <w:right w:val="single" w:sz="4" w:space="0" w:color="000000"/>
            </w:tcBorders>
          </w:tcPr>
          <w:p w14:paraId="3F47741A" w14:textId="77777777" w:rsidR="00044539" w:rsidRDefault="00044539" w:rsidP="000F0835">
            <w:pPr>
              <w:spacing w:before="99"/>
              <w:ind w:left="111"/>
              <w:rPr>
                <w:sz w:val="24"/>
                <w:szCs w:val="24"/>
              </w:rPr>
            </w:pPr>
            <w:r>
              <w:rPr>
                <w:color w:val="000000"/>
                <w:sz w:val="24"/>
                <w:szCs w:val="24"/>
              </w:rPr>
              <w:t>4. Düzey</w:t>
            </w:r>
          </w:p>
        </w:tc>
        <w:tc>
          <w:tcPr>
            <w:tcW w:w="1645" w:type="dxa"/>
            <w:tcBorders>
              <w:top w:val="single" w:sz="4" w:space="0" w:color="000000"/>
              <w:left w:val="single" w:sz="4" w:space="0" w:color="000000"/>
              <w:bottom w:val="single" w:sz="4" w:space="0" w:color="000000"/>
              <w:right w:val="single" w:sz="4" w:space="0" w:color="000000"/>
            </w:tcBorders>
          </w:tcPr>
          <w:p w14:paraId="333DD559" w14:textId="77777777" w:rsidR="00044539" w:rsidRDefault="00044539" w:rsidP="000F0835">
            <w:pPr>
              <w:spacing w:before="99"/>
              <w:ind w:left="111"/>
              <w:rPr>
                <w:sz w:val="24"/>
                <w:szCs w:val="24"/>
              </w:rPr>
            </w:pPr>
            <w:r>
              <w:rPr>
                <w:color w:val="000000"/>
                <w:sz w:val="24"/>
                <w:szCs w:val="24"/>
              </w:rPr>
              <w:t>5. Düzey</w:t>
            </w:r>
          </w:p>
        </w:tc>
      </w:tr>
      <w:tr w:rsidR="00044539" w14:paraId="7343B5B2" w14:textId="77777777" w:rsidTr="000F0835">
        <w:trPr>
          <w:trHeight w:val="761"/>
        </w:trPr>
        <w:tc>
          <w:tcPr>
            <w:tcW w:w="1135" w:type="dxa"/>
            <w:tcBorders>
              <w:top w:val="single" w:sz="4" w:space="0" w:color="000000"/>
              <w:left w:val="single" w:sz="4" w:space="0" w:color="000000"/>
              <w:bottom w:val="single" w:sz="4" w:space="0" w:color="000000"/>
              <w:right w:val="single" w:sz="4" w:space="0" w:color="000000"/>
            </w:tcBorders>
          </w:tcPr>
          <w:p w14:paraId="2386F687" w14:textId="77777777" w:rsidR="00044539" w:rsidRDefault="00044539" w:rsidP="000F0835">
            <w:pPr>
              <w:spacing w:before="97"/>
              <w:ind w:left="110"/>
              <w:rPr>
                <w:sz w:val="24"/>
                <w:szCs w:val="24"/>
              </w:rPr>
            </w:pPr>
            <w:r>
              <w:rPr>
                <w:color w:val="000000"/>
                <w:sz w:val="24"/>
                <w:szCs w:val="24"/>
              </w:rPr>
              <w:t>Planlama yok</w:t>
            </w:r>
          </w:p>
        </w:tc>
        <w:tc>
          <w:tcPr>
            <w:tcW w:w="1823" w:type="dxa"/>
            <w:tcBorders>
              <w:top w:val="single" w:sz="4" w:space="0" w:color="000000"/>
              <w:left w:val="single" w:sz="4" w:space="0" w:color="000000"/>
              <w:bottom w:val="single" w:sz="4" w:space="0" w:color="000000"/>
              <w:right w:val="single" w:sz="4" w:space="0" w:color="000000"/>
            </w:tcBorders>
          </w:tcPr>
          <w:p w14:paraId="0BAC6E51" w14:textId="77777777" w:rsidR="00044539" w:rsidRDefault="00044539" w:rsidP="000F0835">
            <w:pPr>
              <w:spacing w:before="97"/>
              <w:ind w:left="110" w:right="254"/>
              <w:rPr>
                <w:sz w:val="24"/>
                <w:szCs w:val="24"/>
              </w:rPr>
            </w:pPr>
            <w:r>
              <w:rPr>
                <w:color w:val="000000"/>
                <w:sz w:val="24"/>
                <w:szCs w:val="24"/>
              </w:rPr>
              <w:t>Planlama var, Uygulama yok</w:t>
            </w:r>
          </w:p>
        </w:tc>
        <w:tc>
          <w:tcPr>
            <w:tcW w:w="2081" w:type="dxa"/>
            <w:tcBorders>
              <w:top w:val="single" w:sz="4" w:space="0" w:color="000000"/>
              <w:left w:val="single" w:sz="4" w:space="0" w:color="000000"/>
              <w:bottom w:val="single" w:sz="4" w:space="0" w:color="000000"/>
              <w:right w:val="single" w:sz="4" w:space="0" w:color="000000"/>
            </w:tcBorders>
          </w:tcPr>
          <w:p w14:paraId="7110C1A9" w14:textId="77777777" w:rsidR="00044539" w:rsidRDefault="00044539" w:rsidP="000F0835">
            <w:pPr>
              <w:spacing w:before="97"/>
              <w:ind w:left="108" w:right="245"/>
              <w:rPr>
                <w:sz w:val="24"/>
                <w:szCs w:val="24"/>
              </w:rPr>
            </w:pPr>
            <w:r>
              <w:rPr>
                <w:color w:val="000000"/>
                <w:sz w:val="24"/>
                <w:szCs w:val="24"/>
              </w:rPr>
              <w:t>Uygulama var, Kontrol ve Önlem yok</w:t>
            </w:r>
          </w:p>
        </w:tc>
        <w:tc>
          <w:tcPr>
            <w:tcW w:w="2378" w:type="dxa"/>
            <w:tcBorders>
              <w:top w:val="single" w:sz="4" w:space="0" w:color="000000"/>
              <w:left w:val="single" w:sz="4" w:space="0" w:color="000000"/>
              <w:bottom w:val="single" w:sz="4" w:space="0" w:color="000000"/>
              <w:right w:val="single" w:sz="4" w:space="0" w:color="000000"/>
            </w:tcBorders>
          </w:tcPr>
          <w:p w14:paraId="2AE25EFE" w14:textId="77777777" w:rsidR="00044539" w:rsidRDefault="00044539" w:rsidP="000F0835">
            <w:pPr>
              <w:spacing w:before="97"/>
              <w:ind w:left="111" w:right="140"/>
              <w:rPr>
                <w:sz w:val="24"/>
                <w:szCs w:val="24"/>
              </w:rPr>
            </w:pPr>
            <w:r>
              <w:rPr>
                <w:color w:val="000000"/>
                <w:sz w:val="24"/>
                <w:szCs w:val="24"/>
              </w:rPr>
              <w:t>Planlama, Uygulama, Kontrol Etme ve Önlem Alma var</w:t>
            </w:r>
          </w:p>
        </w:tc>
        <w:tc>
          <w:tcPr>
            <w:tcW w:w="1645" w:type="dxa"/>
            <w:tcBorders>
              <w:top w:val="single" w:sz="4" w:space="0" w:color="000000"/>
              <w:left w:val="single" w:sz="4" w:space="0" w:color="000000"/>
              <w:bottom w:val="single" w:sz="4" w:space="0" w:color="000000"/>
              <w:right w:val="single" w:sz="4" w:space="0" w:color="000000"/>
            </w:tcBorders>
          </w:tcPr>
          <w:p w14:paraId="4962EDA5" w14:textId="77777777" w:rsidR="00044539" w:rsidRDefault="00044539" w:rsidP="000F0835">
            <w:pPr>
              <w:spacing w:before="97"/>
              <w:ind w:left="111" w:right="245"/>
              <w:rPr>
                <w:sz w:val="24"/>
                <w:szCs w:val="24"/>
              </w:rPr>
            </w:pPr>
            <w:r>
              <w:rPr>
                <w:color w:val="000000"/>
                <w:sz w:val="24"/>
                <w:szCs w:val="24"/>
              </w:rPr>
              <w:t>Örnek Uygulama var.</w:t>
            </w:r>
          </w:p>
        </w:tc>
      </w:tr>
      <w:tr w:rsidR="00044539" w14:paraId="4AFF9187" w14:textId="77777777" w:rsidTr="000F0835">
        <w:trPr>
          <w:trHeight w:val="348"/>
        </w:trPr>
        <w:tc>
          <w:tcPr>
            <w:tcW w:w="1135" w:type="dxa"/>
            <w:tcBorders>
              <w:top w:val="single" w:sz="4" w:space="0" w:color="000000"/>
              <w:left w:val="single" w:sz="4" w:space="0" w:color="000000"/>
              <w:bottom w:val="single" w:sz="4" w:space="0" w:color="000000"/>
              <w:right w:val="single" w:sz="4" w:space="0" w:color="000000"/>
            </w:tcBorders>
          </w:tcPr>
          <w:p w14:paraId="079E56F1" w14:textId="77777777" w:rsidR="00044539" w:rsidRDefault="00044539" w:rsidP="000F0835">
            <w:pPr>
              <w:rPr>
                <w:sz w:val="24"/>
                <w:szCs w:val="24"/>
              </w:rPr>
            </w:pPr>
          </w:p>
        </w:tc>
        <w:tc>
          <w:tcPr>
            <w:tcW w:w="1823" w:type="dxa"/>
            <w:tcBorders>
              <w:top w:val="single" w:sz="4" w:space="0" w:color="000000"/>
              <w:left w:val="single" w:sz="4" w:space="0" w:color="000000"/>
              <w:bottom w:val="single" w:sz="4" w:space="0" w:color="000000"/>
              <w:right w:val="single" w:sz="4" w:space="0" w:color="000000"/>
            </w:tcBorders>
          </w:tcPr>
          <w:p w14:paraId="607A16F8" w14:textId="77777777" w:rsidR="00044539" w:rsidRDefault="00044539" w:rsidP="000F0835">
            <w:pPr>
              <w:rPr>
                <w:sz w:val="24"/>
                <w:szCs w:val="24"/>
              </w:rPr>
            </w:pPr>
          </w:p>
        </w:tc>
        <w:tc>
          <w:tcPr>
            <w:tcW w:w="2081" w:type="dxa"/>
            <w:tcBorders>
              <w:top w:val="single" w:sz="4" w:space="0" w:color="000000"/>
              <w:left w:val="single" w:sz="4" w:space="0" w:color="000000"/>
              <w:bottom w:val="single" w:sz="4" w:space="0" w:color="000000"/>
              <w:right w:val="single" w:sz="4" w:space="0" w:color="000000"/>
            </w:tcBorders>
          </w:tcPr>
          <w:p w14:paraId="46D00382" w14:textId="77777777" w:rsidR="00044539" w:rsidRDefault="00044539" w:rsidP="000F0835">
            <w:pPr>
              <w:spacing w:before="99"/>
              <w:ind w:right="817"/>
              <w:jc w:val="center"/>
              <w:rPr>
                <w:sz w:val="24"/>
                <w:szCs w:val="24"/>
              </w:rPr>
            </w:pPr>
          </w:p>
        </w:tc>
        <w:tc>
          <w:tcPr>
            <w:tcW w:w="2378" w:type="dxa"/>
            <w:tcBorders>
              <w:top w:val="single" w:sz="4" w:space="0" w:color="000000"/>
              <w:left w:val="single" w:sz="4" w:space="0" w:color="000000"/>
              <w:bottom w:val="single" w:sz="4" w:space="0" w:color="000000"/>
              <w:right w:val="single" w:sz="4" w:space="0" w:color="000000"/>
            </w:tcBorders>
          </w:tcPr>
          <w:p w14:paraId="35235CC8" w14:textId="77777777" w:rsidR="00044539" w:rsidRDefault="00044539" w:rsidP="000F0835">
            <w:pPr>
              <w:rPr>
                <w:sz w:val="24"/>
                <w:szCs w:val="24"/>
              </w:rPr>
            </w:pPr>
          </w:p>
        </w:tc>
        <w:tc>
          <w:tcPr>
            <w:tcW w:w="1645" w:type="dxa"/>
            <w:tcBorders>
              <w:top w:val="single" w:sz="4" w:space="0" w:color="000000"/>
              <w:left w:val="single" w:sz="4" w:space="0" w:color="000000"/>
              <w:bottom w:val="single" w:sz="4" w:space="0" w:color="000000"/>
              <w:right w:val="single" w:sz="4" w:space="0" w:color="000000"/>
            </w:tcBorders>
          </w:tcPr>
          <w:p w14:paraId="28AB343B" w14:textId="77777777" w:rsidR="00044539" w:rsidRDefault="00044539" w:rsidP="000F0835">
            <w:pPr>
              <w:jc w:val="center"/>
              <w:rPr>
                <w:sz w:val="24"/>
                <w:szCs w:val="24"/>
              </w:rPr>
            </w:pPr>
            <w:r>
              <w:rPr>
                <w:sz w:val="24"/>
                <w:szCs w:val="24"/>
              </w:rPr>
              <w:t>+</w:t>
            </w:r>
          </w:p>
        </w:tc>
      </w:tr>
    </w:tbl>
    <w:p w14:paraId="497EB691" w14:textId="77777777" w:rsidR="00044539" w:rsidRDefault="00044539" w:rsidP="00044539">
      <w:pPr>
        <w:spacing w:before="216"/>
        <w:ind w:right="294"/>
        <w:jc w:val="both"/>
        <w:rPr>
          <w:color w:val="000000"/>
          <w:sz w:val="24"/>
          <w:szCs w:val="24"/>
        </w:rPr>
      </w:pPr>
      <w:r>
        <w:rPr>
          <w:sz w:val="24"/>
          <w:szCs w:val="24"/>
        </w:rPr>
        <w:t xml:space="preserve">Açıklama: </w:t>
      </w:r>
      <w:r>
        <w:rPr>
          <w:color w:val="000000"/>
          <w:sz w:val="24"/>
          <w:szCs w:val="24"/>
        </w:rPr>
        <w:t xml:space="preserve">Akademik personellerin azami düzeyde gerekli yetkinliğe sahip olması için eğitim, öğretim ve bilimsel araştırma faaliyetlerini teşvik etmenin yanında akademik kariyer anlamında ihtiyaç duydukları eğitim desteğinin sağlanması Yüksekokulumuz açısından oldukça önemlidir. Bunun için öğretim elemanlarımızın Yüksekokulumuz göreve başladıkları tarihten itibaren hem </w:t>
      </w:r>
      <w:r>
        <w:rPr>
          <w:sz w:val="24"/>
          <w:szCs w:val="24"/>
        </w:rPr>
        <w:t>O</w:t>
      </w:r>
      <w:r>
        <w:rPr>
          <w:color w:val="000000"/>
          <w:sz w:val="24"/>
          <w:szCs w:val="24"/>
        </w:rPr>
        <w:t xml:space="preserve">ryantasyon </w:t>
      </w:r>
      <w:r>
        <w:rPr>
          <w:sz w:val="24"/>
          <w:szCs w:val="24"/>
        </w:rPr>
        <w:t>E</w:t>
      </w:r>
      <w:r>
        <w:rPr>
          <w:color w:val="000000"/>
          <w:sz w:val="24"/>
          <w:szCs w:val="24"/>
        </w:rPr>
        <w:t>ğitimleri hem İş Sağlığı ve G</w:t>
      </w:r>
      <w:r>
        <w:rPr>
          <w:sz w:val="24"/>
          <w:szCs w:val="24"/>
        </w:rPr>
        <w:t xml:space="preserve">üvenliği Eğitimleri verilmektedir </w:t>
      </w:r>
      <w:hyperlink r:id="rId419">
        <w:r w:rsidRPr="00C53850">
          <w:rPr>
            <w:b/>
            <w:bCs/>
            <w:color w:val="5B9BD5" w:themeColor="accent1"/>
            <w:sz w:val="24"/>
            <w:szCs w:val="24"/>
            <w:u w:val="single"/>
          </w:rPr>
          <w:t>(1_OD5)</w:t>
        </w:r>
      </w:hyperlink>
      <w:r w:rsidRPr="00C53850">
        <w:rPr>
          <w:b/>
          <w:bCs/>
          <w:color w:val="5B9BD5" w:themeColor="accent1"/>
          <w:sz w:val="24"/>
          <w:szCs w:val="24"/>
        </w:rPr>
        <w:t xml:space="preserve"> </w:t>
      </w:r>
      <w:hyperlink r:id="rId420">
        <w:r w:rsidRPr="00C53850">
          <w:rPr>
            <w:b/>
            <w:bCs/>
            <w:color w:val="5B9BD5" w:themeColor="accent1"/>
            <w:sz w:val="24"/>
            <w:szCs w:val="24"/>
            <w:u w:val="single"/>
          </w:rPr>
          <w:t>(2_OD5</w:t>
        </w:r>
      </w:hyperlink>
      <w:r w:rsidRPr="00C53850">
        <w:rPr>
          <w:b/>
          <w:bCs/>
          <w:color w:val="5B9BD5" w:themeColor="accent1"/>
          <w:sz w:val="24"/>
          <w:szCs w:val="24"/>
        </w:rPr>
        <w:t>)</w:t>
      </w:r>
      <w:r>
        <w:rPr>
          <w:b/>
          <w:bCs/>
          <w:sz w:val="24"/>
          <w:szCs w:val="24"/>
        </w:rPr>
        <w:t>.</w:t>
      </w:r>
      <w:r>
        <w:rPr>
          <w:sz w:val="24"/>
          <w:szCs w:val="24"/>
        </w:rPr>
        <w:t xml:space="preserve"> Ayrıca Akademik Personellere Birimimizde Erasmus+ (Akademik ve İdari Personel) eğitimi verilerek  Uluslararası Eğitimlere teşvik edilip uluslararasılaştırma çalışmalarıyla katkı sağlamakta ve kamoyuna açık paylaşılmaktadır </w:t>
      </w:r>
      <w:hyperlink r:id="rId421">
        <w:r>
          <w:rPr>
            <w:color w:val="1155CC"/>
            <w:sz w:val="24"/>
            <w:szCs w:val="24"/>
            <w:u w:val="single"/>
          </w:rPr>
          <w:t>(OD1)</w:t>
        </w:r>
      </w:hyperlink>
      <w:r>
        <w:rPr>
          <w:sz w:val="24"/>
          <w:szCs w:val="24"/>
        </w:rPr>
        <w:t xml:space="preserve"> </w:t>
      </w:r>
      <w:hyperlink r:id="rId422">
        <w:r w:rsidRPr="00C53850">
          <w:rPr>
            <w:b/>
            <w:bCs/>
            <w:color w:val="5B9BD5" w:themeColor="accent1"/>
            <w:sz w:val="24"/>
            <w:szCs w:val="24"/>
            <w:u w:val="single"/>
          </w:rPr>
          <w:t>(3_OD4)</w:t>
        </w:r>
      </w:hyperlink>
      <w:r w:rsidRPr="00C53850">
        <w:rPr>
          <w:b/>
          <w:bCs/>
          <w:color w:val="5B9BD5" w:themeColor="accent1"/>
          <w:sz w:val="24"/>
          <w:szCs w:val="24"/>
        </w:rPr>
        <w:t xml:space="preserve"> </w:t>
      </w:r>
      <w:hyperlink r:id="rId423">
        <w:r w:rsidRPr="00C53850">
          <w:rPr>
            <w:b/>
            <w:bCs/>
            <w:color w:val="5B9BD5" w:themeColor="accent1"/>
            <w:sz w:val="24"/>
            <w:szCs w:val="24"/>
            <w:u w:val="single"/>
          </w:rPr>
          <w:t>(4_OD3)</w:t>
        </w:r>
      </w:hyperlink>
      <w:r>
        <w:rPr>
          <w:sz w:val="24"/>
          <w:szCs w:val="24"/>
        </w:rPr>
        <w:t xml:space="preserve"> Yüksekokul personelleri Cumhurbaşkanlığı Uzaktan Eğitim Kapısı modülü üzerinden çeşitli eğitimlere katılarak sertifikalar almaktadır </w:t>
      </w:r>
      <w:hyperlink r:id="rId424">
        <w:r w:rsidRPr="00C53850">
          <w:rPr>
            <w:b/>
            <w:bCs/>
            <w:color w:val="5B9BD5" w:themeColor="accent1"/>
            <w:sz w:val="24"/>
            <w:szCs w:val="24"/>
            <w:u w:val="single"/>
          </w:rPr>
          <w:t>(5_OD5)</w:t>
        </w:r>
      </w:hyperlink>
      <w:r w:rsidRPr="00C53850">
        <w:rPr>
          <w:color w:val="5B9BD5" w:themeColor="accent1"/>
          <w:sz w:val="24"/>
          <w:szCs w:val="24"/>
        </w:rPr>
        <w:t>.</w:t>
      </w:r>
    </w:p>
    <w:p w14:paraId="1D2EC04E" w14:textId="2729DAAE" w:rsidR="00044539" w:rsidRDefault="00044539" w:rsidP="00044539">
      <w:pPr>
        <w:spacing w:before="216"/>
        <w:ind w:right="294"/>
        <w:jc w:val="both"/>
        <w:rPr>
          <w:sz w:val="24"/>
          <w:szCs w:val="24"/>
        </w:rPr>
      </w:pPr>
      <w:r>
        <w:rPr>
          <w:sz w:val="24"/>
          <w:szCs w:val="24"/>
        </w:rPr>
        <w:t xml:space="preserve">Birim bazında eğitimler planlanmış olup 2025 yılı Eğitim Takvimi Programı hazırlanmıştır </w:t>
      </w:r>
      <w:r w:rsidR="00C53850">
        <w:rPr>
          <w:sz w:val="24"/>
          <w:szCs w:val="24"/>
        </w:rPr>
        <w:t>ve Birim</w:t>
      </w:r>
      <w:r>
        <w:rPr>
          <w:sz w:val="24"/>
          <w:szCs w:val="24"/>
        </w:rPr>
        <w:t xml:space="preserve"> Web sayfasında paylaşılmıştır </w:t>
      </w:r>
      <w:hyperlink r:id="rId425">
        <w:r>
          <w:rPr>
            <w:color w:val="1155CC"/>
            <w:sz w:val="24"/>
            <w:szCs w:val="24"/>
            <w:u w:val="single"/>
          </w:rPr>
          <w:t>(OD2)</w:t>
        </w:r>
      </w:hyperlink>
      <w:r>
        <w:rPr>
          <w:sz w:val="24"/>
          <w:szCs w:val="24"/>
        </w:rPr>
        <w:t xml:space="preserve"> </w:t>
      </w:r>
      <w:hyperlink r:id="rId426">
        <w:r w:rsidRPr="00C53850">
          <w:rPr>
            <w:b/>
            <w:bCs/>
            <w:color w:val="5B9BD5" w:themeColor="accent1"/>
            <w:sz w:val="24"/>
            <w:szCs w:val="24"/>
            <w:u w:val="single"/>
          </w:rPr>
          <w:t>(6_OD4)</w:t>
        </w:r>
      </w:hyperlink>
      <w:r w:rsidRPr="00C53850">
        <w:rPr>
          <w:color w:val="5B9BD5" w:themeColor="accent1"/>
          <w:sz w:val="24"/>
          <w:szCs w:val="24"/>
        </w:rPr>
        <w:t xml:space="preserve">. </w:t>
      </w:r>
    </w:p>
    <w:p w14:paraId="25942BD5" w14:textId="77777777" w:rsidR="00044539" w:rsidRDefault="00044539" w:rsidP="00044539">
      <w:pPr>
        <w:spacing w:before="216"/>
        <w:ind w:right="294"/>
        <w:jc w:val="both"/>
        <w:rPr>
          <w:sz w:val="24"/>
          <w:szCs w:val="24"/>
        </w:rPr>
      </w:pPr>
      <w:r>
        <w:rPr>
          <w:color w:val="000000"/>
          <w:sz w:val="24"/>
          <w:szCs w:val="24"/>
        </w:rPr>
        <w:t xml:space="preserve">Yüksekokul personelleri İlkyardım ve Koruma Eğitimlerine katılmakta ve uygulamalı olarak birimimizde yangın tatbikatı ile uygulamalar yapılmaktadır </w:t>
      </w:r>
      <w:hyperlink r:id="rId427">
        <w:r w:rsidRPr="00C53850">
          <w:rPr>
            <w:b/>
            <w:bCs/>
            <w:color w:val="5B9BD5" w:themeColor="accent1"/>
            <w:sz w:val="24"/>
            <w:szCs w:val="24"/>
            <w:u w:val="single"/>
          </w:rPr>
          <w:t>(7_OD5)</w:t>
        </w:r>
      </w:hyperlink>
      <w:r>
        <w:rPr>
          <w:sz w:val="24"/>
          <w:szCs w:val="24"/>
        </w:rPr>
        <w:t xml:space="preserve"> .</w:t>
      </w:r>
    </w:p>
    <w:p w14:paraId="40624666" w14:textId="77777777" w:rsidR="00044539" w:rsidRDefault="00044539" w:rsidP="00044539">
      <w:pPr>
        <w:spacing w:before="216"/>
        <w:ind w:right="294"/>
        <w:jc w:val="both"/>
        <w:rPr>
          <w:sz w:val="24"/>
          <w:szCs w:val="24"/>
        </w:rPr>
      </w:pPr>
      <w:r>
        <w:rPr>
          <w:sz w:val="24"/>
          <w:szCs w:val="24"/>
        </w:rPr>
        <w:t xml:space="preserve">Birimde öğretim elemanlarının yetkinliğini geliştirmek üzere ihtiyaç analizleri öğretim elemanları ile istişare edilip bölüm kurul kararları alınarak, öğretim elemanı talepleri yapılmaktadır </w:t>
      </w:r>
      <w:hyperlink r:id="rId428">
        <w:r w:rsidRPr="00C53850">
          <w:rPr>
            <w:b/>
            <w:bCs/>
            <w:color w:val="5B9BD5" w:themeColor="accent1"/>
            <w:sz w:val="24"/>
            <w:szCs w:val="24"/>
            <w:u w:val="single"/>
          </w:rPr>
          <w:t>(8_OD5)</w:t>
        </w:r>
      </w:hyperlink>
      <w:hyperlink r:id="rId429">
        <w:r w:rsidRPr="00C53850">
          <w:rPr>
            <w:color w:val="5B9BD5" w:themeColor="accent1"/>
            <w:sz w:val="24"/>
            <w:szCs w:val="24"/>
            <w:u w:val="single"/>
          </w:rPr>
          <w:t xml:space="preserve"> </w:t>
        </w:r>
      </w:hyperlink>
      <w:r>
        <w:rPr>
          <w:sz w:val="24"/>
          <w:szCs w:val="24"/>
        </w:rPr>
        <w:t>.</w:t>
      </w:r>
    </w:p>
    <w:p w14:paraId="15337D7D" w14:textId="77777777" w:rsidR="00044539" w:rsidRDefault="00044539" w:rsidP="00044539">
      <w:pPr>
        <w:spacing w:before="216"/>
        <w:ind w:right="294"/>
        <w:jc w:val="both"/>
        <w:rPr>
          <w:sz w:val="24"/>
          <w:szCs w:val="24"/>
        </w:rPr>
      </w:pPr>
      <w:r>
        <w:rPr>
          <w:sz w:val="24"/>
          <w:szCs w:val="24"/>
        </w:rPr>
        <w:t xml:space="preserve">Öğrencilerimizle yapılan eğitimler sonunda uygulanan anketlerde belirttikleri görüş-öneriler doğrultusunda iyileştirme faaliyetleri gerçekleştirilmektedir </w:t>
      </w:r>
      <w:hyperlink r:id="rId430">
        <w:r w:rsidRPr="00C53850">
          <w:rPr>
            <w:b/>
            <w:bCs/>
            <w:color w:val="5B9BD5" w:themeColor="accent1"/>
            <w:sz w:val="24"/>
            <w:szCs w:val="24"/>
            <w:u w:val="single"/>
          </w:rPr>
          <w:t>(9_OD5)</w:t>
        </w:r>
      </w:hyperlink>
      <w:r w:rsidRPr="00C53850">
        <w:rPr>
          <w:color w:val="5B9BD5" w:themeColor="accent1"/>
          <w:sz w:val="24"/>
          <w:szCs w:val="24"/>
        </w:rPr>
        <w:t xml:space="preserve"> </w:t>
      </w:r>
      <w:r>
        <w:rPr>
          <w:sz w:val="24"/>
          <w:szCs w:val="24"/>
        </w:rPr>
        <w:t>.</w:t>
      </w:r>
    </w:p>
    <w:p w14:paraId="7361F45B" w14:textId="77777777" w:rsidR="00044539" w:rsidRDefault="00044539" w:rsidP="00044539">
      <w:pPr>
        <w:ind w:left="360"/>
      </w:pPr>
    </w:p>
    <w:p w14:paraId="0FE83FFF" w14:textId="77777777" w:rsidR="00044539" w:rsidRDefault="00044539" w:rsidP="00044539">
      <w:pPr>
        <w:rPr>
          <w:b/>
          <w:bCs/>
        </w:rPr>
      </w:pPr>
      <w:r>
        <w:rPr>
          <w:b/>
          <w:bCs/>
        </w:rPr>
        <w:t>Kanıtlar:</w:t>
      </w:r>
    </w:p>
    <w:p w14:paraId="5BEBD3B4" w14:textId="77777777" w:rsidR="00044539" w:rsidRDefault="00044539" w:rsidP="00044539">
      <w:pPr>
        <w:rPr>
          <w:sz w:val="24"/>
          <w:szCs w:val="24"/>
        </w:rPr>
      </w:pPr>
      <w:r>
        <w:rPr>
          <w:sz w:val="24"/>
          <w:szCs w:val="24"/>
          <w:highlight w:val="white"/>
        </w:rPr>
        <w:t xml:space="preserve">[1] </w:t>
      </w:r>
      <w:r>
        <w:rPr>
          <w:sz w:val="24"/>
          <w:szCs w:val="24"/>
        </w:rPr>
        <w:t xml:space="preserve">(5) B.4.2. </w:t>
      </w:r>
      <w:hyperlink r:id="rId431">
        <w:r>
          <w:rPr>
            <w:color w:val="0000FF"/>
            <w:sz w:val="24"/>
            <w:szCs w:val="24"/>
            <w:u w:val="single"/>
          </w:rPr>
          <w:t>yeni_baslayan_ogretim_elemanlarina_oryantasyon_egitimi</w:t>
        </w:r>
      </w:hyperlink>
    </w:p>
    <w:p w14:paraId="012597D5" w14:textId="77777777" w:rsidR="00044539" w:rsidRDefault="00044539" w:rsidP="00044539">
      <w:pPr>
        <w:rPr>
          <w:sz w:val="24"/>
          <w:szCs w:val="24"/>
        </w:rPr>
      </w:pPr>
      <w:r>
        <w:rPr>
          <w:sz w:val="24"/>
          <w:szCs w:val="24"/>
          <w:highlight w:val="white"/>
        </w:rPr>
        <w:t xml:space="preserve">[2] </w:t>
      </w:r>
      <w:r>
        <w:rPr>
          <w:sz w:val="24"/>
          <w:szCs w:val="24"/>
        </w:rPr>
        <w:t xml:space="preserve">(5) B.4.2. </w:t>
      </w:r>
      <w:hyperlink r:id="rId432">
        <w:r>
          <w:rPr>
            <w:color w:val="0000FF"/>
            <w:sz w:val="24"/>
            <w:szCs w:val="24"/>
            <w:u w:val="single"/>
          </w:rPr>
          <w:t>yeni_baslayan_ogretim_elemanlarına_isg_egitimi_ve_anket_degerlendirmesi</w:t>
        </w:r>
      </w:hyperlink>
    </w:p>
    <w:p w14:paraId="1A3E6806" w14:textId="77777777" w:rsidR="00044539" w:rsidRDefault="00044539" w:rsidP="00044539">
      <w:pPr>
        <w:rPr>
          <w:sz w:val="24"/>
          <w:szCs w:val="24"/>
        </w:rPr>
      </w:pPr>
      <w:r>
        <w:rPr>
          <w:sz w:val="24"/>
          <w:szCs w:val="24"/>
          <w:highlight w:val="white"/>
        </w:rPr>
        <w:t xml:space="preserve">[3] </w:t>
      </w:r>
      <w:r>
        <w:rPr>
          <w:sz w:val="24"/>
          <w:szCs w:val="24"/>
        </w:rPr>
        <w:t xml:space="preserve">(4) B.4.2. </w:t>
      </w:r>
      <w:hyperlink r:id="rId433">
        <w:r>
          <w:rPr>
            <w:color w:val="1155CC"/>
            <w:sz w:val="24"/>
            <w:szCs w:val="24"/>
            <w:u w:val="single"/>
          </w:rPr>
          <w:t>erasmus_personel_etkinligi</w:t>
        </w:r>
      </w:hyperlink>
    </w:p>
    <w:p w14:paraId="67297702" w14:textId="77777777" w:rsidR="00044539" w:rsidRDefault="00044539" w:rsidP="00044539">
      <w:pPr>
        <w:ind w:right="-276"/>
        <w:rPr>
          <w:sz w:val="24"/>
          <w:szCs w:val="24"/>
        </w:rPr>
      </w:pPr>
      <w:r>
        <w:rPr>
          <w:sz w:val="24"/>
          <w:szCs w:val="24"/>
          <w:highlight w:val="white"/>
        </w:rPr>
        <w:t xml:space="preserve">[4] </w:t>
      </w:r>
      <w:r>
        <w:rPr>
          <w:sz w:val="24"/>
          <w:szCs w:val="24"/>
        </w:rPr>
        <w:t xml:space="preserve">(3) B.4.2. </w:t>
      </w:r>
      <w:hyperlink r:id="rId434">
        <w:r>
          <w:rPr>
            <w:color w:val="0000FF"/>
            <w:sz w:val="24"/>
            <w:szCs w:val="24"/>
            <w:u w:val="single"/>
          </w:rPr>
          <w:t>uluslararasi_egitimlere_katilim_ve_degerlendirme</w:t>
        </w:r>
      </w:hyperlink>
    </w:p>
    <w:p w14:paraId="3CC78259" w14:textId="77777777" w:rsidR="00044539" w:rsidRDefault="00044539" w:rsidP="00044539">
      <w:pPr>
        <w:rPr>
          <w:sz w:val="24"/>
          <w:szCs w:val="24"/>
        </w:rPr>
      </w:pPr>
      <w:r>
        <w:rPr>
          <w:sz w:val="24"/>
          <w:szCs w:val="24"/>
          <w:highlight w:val="white"/>
        </w:rPr>
        <w:t xml:space="preserve">[5] </w:t>
      </w:r>
      <w:r>
        <w:rPr>
          <w:sz w:val="24"/>
          <w:szCs w:val="24"/>
        </w:rPr>
        <w:t xml:space="preserve">(5) B.4.2. </w:t>
      </w:r>
      <w:hyperlink r:id="rId435">
        <w:r>
          <w:rPr>
            <w:color w:val="0000FF"/>
            <w:sz w:val="24"/>
            <w:szCs w:val="24"/>
            <w:u w:val="single"/>
          </w:rPr>
          <w:t>uzaktan_egitim_kapisi_egitim_sertifikalar</w:t>
        </w:r>
      </w:hyperlink>
      <w:r>
        <w:rPr>
          <w:sz w:val="24"/>
          <w:szCs w:val="24"/>
        </w:rPr>
        <w:t>i</w:t>
      </w:r>
    </w:p>
    <w:p w14:paraId="4CE060CE" w14:textId="77777777" w:rsidR="00044539" w:rsidRDefault="00044539" w:rsidP="00044539">
      <w:pPr>
        <w:rPr>
          <w:sz w:val="24"/>
          <w:szCs w:val="24"/>
        </w:rPr>
      </w:pPr>
      <w:r>
        <w:rPr>
          <w:sz w:val="24"/>
          <w:szCs w:val="24"/>
          <w:highlight w:val="white"/>
        </w:rPr>
        <w:t xml:space="preserve">[6] </w:t>
      </w:r>
      <w:r>
        <w:rPr>
          <w:sz w:val="24"/>
          <w:szCs w:val="24"/>
        </w:rPr>
        <w:t xml:space="preserve">(4) B.4.2. </w:t>
      </w:r>
      <w:hyperlink r:id="rId436">
        <w:r>
          <w:rPr>
            <w:color w:val="1155CC"/>
            <w:sz w:val="24"/>
            <w:szCs w:val="24"/>
            <w:u w:val="single"/>
          </w:rPr>
          <w:t>birim egitim_takvimi_2025</w:t>
        </w:r>
      </w:hyperlink>
    </w:p>
    <w:p w14:paraId="56EE9BD2" w14:textId="77777777" w:rsidR="00044539" w:rsidRDefault="00044539" w:rsidP="00044539">
      <w:pPr>
        <w:rPr>
          <w:sz w:val="24"/>
          <w:szCs w:val="24"/>
        </w:rPr>
      </w:pPr>
      <w:r>
        <w:rPr>
          <w:sz w:val="24"/>
          <w:szCs w:val="24"/>
          <w:highlight w:val="white"/>
        </w:rPr>
        <w:t xml:space="preserve">[7] </w:t>
      </w:r>
      <w:r>
        <w:rPr>
          <w:sz w:val="24"/>
          <w:szCs w:val="24"/>
        </w:rPr>
        <w:t xml:space="preserve">(5) B.4.2. </w:t>
      </w:r>
      <w:hyperlink r:id="rId437">
        <w:r>
          <w:rPr>
            <w:color w:val="0000FF"/>
            <w:sz w:val="24"/>
            <w:szCs w:val="24"/>
            <w:u w:val="single"/>
          </w:rPr>
          <w:t>akademik_personel_egitim_ve_yangin_tatbikat</w:t>
        </w:r>
      </w:hyperlink>
      <w:r>
        <w:rPr>
          <w:sz w:val="24"/>
          <w:szCs w:val="24"/>
        </w:rPr>
        <w:t>i</w:t>
      </w:r>
    </w:p>
    <w:p w14:paraId="1ADCB117" w14:textId="77777777" w:rsidR="00044539" w:rsidRDefault="00044539" w:rsidP="00044539">
      <w:pPr>
        <w:rPr>
          <w:sz w:val="24"/>
          <w:szCs w:val="24"/>
        </w:rPr>
      </w:pPr>
      <w:r>
        <w:rPr>
          <w:sz w:val="24"/>
          <w:szCs w:val="24"/>
          <w:highlight w:val="white"/>
        </w:rPr>
        <w:t xml:space="preserve">[8] </w:t>
      </w:r>
      <w:r>
        <w:rPr>
          <w:sz w:val="24"/>
          <w:szCs w:val="24"/>
        </w:rPr>
        <w:t xml:space="preserve">(5) B.4.2. </w:t>
      </w:r>
      <w:hyperlink r:id="rId438">
        <w:r>
          <w:rPr>
            <w:color w:val="1155CC"/>
            <w:sz w:val="24"/>
            <w:szCs w:val="24"/>
            <w:u w:val="single"/>
          </w:rPr>
          <w:t>ogretim _elemani_talepleri</w:t>
        </w:r>
      </w:hyperlink>
    </w:p>
    <w:p w14:paraId="1F82851E" w14:textId="77777777" w:rsidR="00035955" w:rsidRDefault="00044539" w:rsidP="00044539">
      <w:pPr>
        <w:rPr>
          <w:color w:val="1155CC"/>
          <w:sz w:val="24"/>
          <w:szCs w:val="24"/>
          <w:u w:val="single"/>
        </w:rPr>
      </w:pPr>
      <w:r>
        <w:rPr>
          <w:sz w:val="24"/>
          <w:szCs w:val="24"/>
          <w:highlight w:val="white"/>
        </w:rPr>
        <w:t xml:space="preserve">[9] </w:t>
      </w:r>
      <w:r>
        <w:rPr>
          <w:sz w:val="24"/>
          <w:szCs w:val="24"/>
        </w:rPr>
        <w:t xml:space="preserve">(5) B.4.2. </w:t>
      </w:r>
      <w:hyperlink r:id="rId439">
        <w:r>
          <w:rPr>
            <w:color w:val="1155CC"/>
            <w:sz w:val="24"/>
            <w:szCs w:val="24"/>
            <w:u w:val="single"/>
          </w:rPr>
          <w:t>iyilestirme_faaliyeti_literatür_tarama_egitimi_anketi</w:t>
        </w:r>
      </w:hyperlink>
    </w:p>
    <w:p w14:paraId="6D39877E" w14:textId="77777777" w:rsidR="00044539" w:rsidRDefault="00044539" w:rsidP="00044539">
      <w:pPr>
        <w:rPr>
          <w:color w:val="1155CC"/>
          <w:sz w:val="24"/>
          <w:szCs w:val="24"/>
          <w:u w:val="single"/>
        </w:rPr>
      </w:pPr>
    </w:p>
    <w:p w14:paraId="530FE46F" w14:textId="77777777" w:rsidR="00044539" w:rsidRPr="00AF3DB6" w:rsidRDefault="00044539" w:rsidP="00044539">
      <w:pPr>
        <w:rPr>
          <w:b/>
          <w:sz w:val="24"/>
          <w:szCs w:val="24"/>
        </w:rPr>
      </w:pPr>
      <w:r w:rsidRPr="00AF3DB6">
        <w:rPr>
          <w:b/>
          <w:sz w:val="24"/>
          <w:szCs w:val="24"/>
        </w:rPr>
        <w:t>B.4.3. Eğitim faaliyetlerine yönelik teşvik ve ödüllendirme</w:t>
      </w:r>
    </w:p>
    <w:p w14:paraId="23BB5350" w14:textId="77777777" w:rsidR="00AF3DB6" w:rsidRDefault="00AF3DB6" w:rsidP="00044539">
      <w:pPr>
        <w:rPr>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044539" w14:paraId="73B5CBCF" w14:textId="77777777" w:rsidTr="000F0835">
        <w:tc>
          <w:tcPr>
            <w:tcW w:w="9062" w:type="dxa"/>
          </w:tcPr>
          <w:p w14:paraId="6477E77F" w14:textId="77777777" w:rsidR="00044539" w:rsidRDefault="00044539" w:rsidP="000F0835">
            <w:pPr>
              <w:rPr>
                <w:sz w:val="24"/>
                <w:szCs w:val="24"/>
              </w:rPr>
            </w:pPr>
            <w:r>
              <w:rPr>
                <w:sz w:val="24"/>
                <w:szCs w:val="24"/>
              </w:rPr>
              <w:t>Olgunluk Düzeyi:</w:t>
            </w:r>
          </w:p>
          <w:tbl>
            <w:tblPr>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1767"/>
              <w:gridCol w:w="1767"/>
              <w:gridCol w:w="1768"/>
              <w:gridCol w:w="1768"/>
            </w:tblGrid>
            <w:tr w:rsidR="00044539" w14:paraId="23E37F84" w14:textId="77777777" w:rsidTr="000F0835">
              <w:tc>
                <w:tcPr>
                  <w:tcW w:w="1766" w:type="dxa"/>
                </w:tcPr>
                <w:p w14:paraId="66F8DF42" w14:textId="77777777" w:rsidR="00044539" w:rsidRDefault="00044539" w:rsidP="000F0835">
                  <w:pPr>
                    <w:rPr>
                      <w:sz w:val="24"/>
                      <w:szCs w:val="24"/>
                    </w:rPr>
                  </w:pPr>
                  <w:r>
                    <w:rPr>
                      <w:sz w:val="24"/>
                      <w:szCs w:val="24"/>
                    </w:rPr>
                    <w:t>1. Düzey</w:t>
                  </w:r>
                </w:p>
              </w:tc>
              <w:tc>
                <w:tcPr>
                  <w:tcW w:w="1767" w:type="dxa"/>
                </w:tcPr>
                <w:p w14:paraId="7499C4EF" w14:textId="77777777" w:rsidR="00044539" w:rsidRDefault="00044539" w:rsidP="000F0835">
                  <w:pPr>
                    <w:rPr>
                      <w:sz w:val="24"/>
                      <w:szCs w:val="24"/>
                    </w:rPr>
                  </w:pPr>
                  <w:r>
                    <w:rPr>
                      <w:sz w:val="24"/>
                      <w:szCs w:val="24"/>
                    </w:rPr>
                    <w:t>2. Düzey</w:t>
                  </w:r>
                </w:p>
              </w:tc>
              <w:tc>
                <w:tcPr>
                  <w:tcW w:w="1767" w:type="dxa"/>
                </w:tcPr>
                <w:p w14:paraId="4A24FC7C" w14:textId="77777777" w:rsidR="00044539" w:rsidRDefault="00044539" w:rsidP="000F0835">
                  <w:pPr>
                    <w:rPr>
                      <w:sz w:val="24"/>
                      <w:szCs w:val="24"/>
                    </w:rPr>
                  </w:pPr>
                  <w:r>
                    <w:rPr>
                      <w:sz w:val="24"/>
                      <w:szCs w:val="24"/>
                    </w:rPr>
                    <w:t>3. Düzey</w:t>
                  </w:r>
                </w:p>
              </w:tc>
              <w:tc>
                <w:tcPr>
                  <w:tcW w:w="1768" w:type="dxa"/>
                </w:tcPr>
                <w:p w14:paraId="07F6FE09" w14:textId="77777777" w:rsidR="00044539" w:rsidRDefault="00044539" w:rsidP="000F0835">
                  <w:pPr>
                    <w:rPr>
                      <w:sz w:val="24"/>
                      <w:szCs w:val="24"/>
                    </w:rPr>
                  </w:pPr>
                  <w:r>
                    <w:rPr>
                      <w:sz w:val="24"/>
                      <w:szCs w:val="24"/>
                    </w:rPr>
                    <w:t>4. Düzey</w:t>
                  </w:r>
                </w:p>
              </w:tc>
              <w:tc>
                <w:tcPr>
                  <w:tcW w:w="1768" w:type="dxa"/>
                </w:tcPr>
                <w:p w14:paraId="297C62B5" w14:textId="77777777" w:rsidR="00044539" w:rsidRDefault="00044539" w:rsidP="000F0835">
                  <w:pPr>
                    <w:rPr>
                      <w:sz w:val="24"/>
                      <w:szCs w:val="24"/>
                    </w:rPr>
                  </w:pPr>
                  <w:r>
                    <w:rPr>
                      <w:sz w:val="24"/>
                      <w:szCs w:val="24"/>
                    </w:rPr>
                    <w:t>5. Düzey</w:t>
                  </w:r>
                </w:p>
              </w:tc>
            </w:tr>
            <w:tr w:rsidR="00044539" w14:paraId="0936C8B3" w14:textId="77777777" w:rsidTr="000F0835">
              <w:tc>
                <w:tcPr>
                  <w:tcW w:w="1766" w:type="dxa"/>
                </w:tcPr>
                <w:p w14:paraId="699FA28C" w14:textId="77777777" w:rsidR="00044539" w:rsidRDefault="00044539" w:rsidP="000F0835">
                  <w:pPr>
                    <w:rPr>
                      <w:sz w:val="16"/>
                      <w:szCs w:val="16"/>
                    </w:rPr>
                  </w:pPr>
                  <w:r>
                    <w:rPr>
                      <w:sz w:val="16"/>
                      <w:szCs w:val="16"/>
                    </w:rPr>
                    <w:t>Planlama yok</w:t>
                  </w:r>
                </w:p>
              </w:tc>
              <w:tc>
                <w:tcPr>
                  <w:tcW w:w="1767" w:type="dxa"/>
                </w:tcPr>
                <w:p w14:paraId="2C2BCC85" w14:textId="77777777" w:rsidR="00044539" w:rsidRDefault="00044539" w:rsidP="000F0835">
                  <w:pPr>
                    <w:rPr>
                      <w:sz w:val="16"/>
                      <w:szCs w:val="16"/>
                    </w:rPr>
                  </w:pPr>
                  <w:r>
                    <w:rPr>
                      <w:sz w:val="16"/>
                      <w:szCs w:val="16"/>
                    </w:rPr>
                    <w:t>Planlama var, Uygulama yok</w:t>
                  </w:r>
                </w:p>
              </w:tc>
              <w:tc>
                <w:tcPr>
                  <w:tcW w:w="1767" w:type="dxa"/>
                </w:tcPr>
                <w:p w14:paraId="2751E73B" w14:textId="77777777" w:rsidR="00044539" w:rsidRDefault="00044539" w:rsidP="000F0835">
                  <w:pPr>
                    <w:rPr>
                      <w:sz w:val="16"/>
                      <w:szCs w:val="16"/>
                    </w:rPr>
                  </w:pPr>
                  <w:r>
                    <w:rPr>
                      <w:sz w:val="16"/>
                      <w:szCs w:val="16"/>
                    </w:rPr>
                    <w:t>Uygulama var, Kontrol ve Önlem yok</w:t>
                  </w:r>
                </w:p>
              </w:tc>
              <w:tc>
                <w:tcPr>
                  <w:tcW w:w="1768" w:type="dxa"/>
                </w:tcPr>
                <w:p w14:paraId="0C207EE7" w14:textId="77777777" w:rsidR="00044539" w:rsidRDefault="00044539" w:rsidP="000F0835">
                  <w:pPr>
                    <w:rPr>
                      <w:sz w:val="16"/>
                      <w:szCs w:val="16"/>
                    </w:rPr>
                  </w:pPr>
                  <w:r>
                    <w:rPr>
                      <w:sz w:val="16"/>
                      <w:szCs w:val="16"/>
                    </w:rPr>
                    <w:t>Planlama, Uygulama, Kontrol Etme ve Önlem Alma var</w:t>
                  </w:r>
                </w:p>
              </w:tc>
              <w:tc>
                <w:tcPr>
                  <w:tcW w:w="1768" w:type="dxa"/>
                </w:tcPr>
                <w:p w14:paraId="55B12DCC" w14:textId="77777777" w:rsidR="00044539" w:rsidRDefault="00044539" w:rsidP="000F0835">
                  <w:pPr>
                    <w:rPr>
                      <w:sz w:val="16"/>
                      <w:szCs w:val="16"/>
                    </w:rPr>
                  </w:pPr>
                  <w:r>
                    <w:rPr>
                      <w:sz w:val="16"/>
                      <w:szCs w:val="16"/>
                    </w:rPr>
                    <w:t>Örnek Uygulama var.</w:t>
                  </w:r>
                </w:p>
              </w:tc>
            </w:tr>
            <w:tr w:rsidR="00044539" w14:paraId="127E3BB4" w14:textId="77777777" w:rsidTr="000F0835">
              <w:tc>
                <w:tcPr>
                  <w:tcW w:w="1766" w:type="dxa"/>
                </w:tcPr>
                <w:p w14:paraId="15BE297C" w14:textId="77777777" w:rsidR="00044539" w:rsidRDefault="00044539" w:rsidP="000F0835">
                  <w:pPr>
                    <w:rPr>
                      <w:sz w:val="24"/>
                      <w:szCs w:val="24"/>
                    </w:rPr>
                  </w:pPr>
                </w:p>
              </w:tc>
              <w:tc>
                <w:tcPr>
                  <w:tcW w:w="1767" w:type="dxa"/>
                </w:tcPr>
                <w:p w14:paraId="3B4A4533" w14:textId="77777777" w:rsidR="00044539" w:rsidRDefault="00044539" w:rsidP="000F0835">
                  <w:pPr>
                    <w:rPr>
                      <w:sz w:val="24"/>
                      <w:szCs w:val="24"/>
                    </w:rPr>
                  </w:pPr>
                </w:p>
              </w:tc>
              <w:tc>
                <w:tcPr>
                  <w:tcW w:w="1767" w:type="dxa"/>
                </w:tcPr>
                <w:p w14:paraId="2B4D967C" w14:textId="77777777" w:rsidR="00044539" w:rsidRDefault="00044539" w:rsidP="000F0835">
                  <w:pPr>
                    <w:rPr>
                      <w:sz w:val="24"/>
                      <w:szCs w:val="24"/>
                    </w:rPr>
                  </w:pPr>
                </w:p>
              </w:tc>
              <w:tc>
                <w:tcPr>
                  <w:tcW w:w="1768" w:type="dxa"/>
                  <w:vAlign w:val="center"/>
                </w:tcPr>
                <w:p w14:paraId="5A92EE88" w14:textId="77777777" w:rsidR="00044539" w:rsidRDefault="00044539" w:rsidP="000F0835">
                  <w:pPr>
                    <w:jc w:val="center"/>
                    <w:rPr>
                      <w:b/>
                      <w:bCs/>
                      <w:sz w:val="24"/>
                      <w:szCs w:val="24"/>
                    </w:rPr>
                  </w:pPr>
                  <w:r>
                    <w:rPr>
                      <w:b/>
                      <w:bCs/>
                      <w:sz w:val="24"/>
                      <w:szCs w:val="24"/>
                    </w:rPr>
                    <w:t>+</w:t>
                  </w:r>
                </w:p>
              </w:tc>
              <w:tc>
                <w:tcPr>
                  <w:tcW w:w="1768" w:type="dxa"/>
                </w:tcPr>
                <w:p w14:paraId="51D5CF4A" w14:textId="77777777" w:rsidR="00044539" w:rsidRDefault="00044539" w:rsidP="000F0835">
                  <w:pPr>
                    <w:rPr>
                      <w:sz w:val="24"/>
                      <w:szCs w:val="24"/>
                    </w:rPr>
                  </w:pPr>
                </w:p>
              </w:tc>
            </w:tr>
          </w:tbl>
          <w:p w14:paraId="0FC5187F" w14:textId="77777777" w:rsidR="00044539" w:rsidRDefault="00044539" w:rsidP="000F0835">
            <w:pPr>
              <w:jc w:val="both"/>
              <w:rPr>
                <w:sz w:val="24"/>
                <w:szCs w:val="24"/>
              </w:rPr>
            </w:pPr>
            <w:r>
              <w:rPr>
                <w:sz w:val="24"/>
                <w:szCs w:val="24"/>
              </w:rPr>
              <w:t>Açıklama: Yozgat Bozok Üniversitesi Boğazlıyan Meslek Yüksekokulu, 2025 yılı içerisinde akademik personelin bilimsel üretkenliğini, kurumsal faaliyetlere katılımını ve öğrenci başarısına yönelik katkılarını artırmak amacıyla çeşitli teşvik mekanizmalarını yürütmüştür. (</w:t>
            </w:r>
            <w:hyperlink r:id="rId440">
              <w:r>
                <w:rPr>
                  <w:color w:val="0563C1"/>
                  <w:sz w:val="24"/>
                  <w:szCs w:val="24"/>
                  <w:u w:val="single"/>
                </w:rPr>
                <w:t>OD4</w:t>
              </w:r>
            </w:hyperlink>
            <w:r>
              <w:rPr>
                <w:sz w:val="24"/>
                <w:szCs w:val="24"/>
              </w:rPr>
              <w:t>) (</w:t>
            </w:r>
            <w:hyperlink r:id="rId441">
              <w:r>
                <w:rPr>
                  <w:color w:val="0563C1"/>
                  <w:sz w:val="24"/>
                  <w:szCs w:val="24"/>
                  <w:u w:val="single"/>
                </w:rPr>
                <w:t>OD4</w:t>
              </w:r>
            </w:hyperlink>
            <w:r>
              <w:rPr>
                <w:sz w:val="24"/>
                <w:szCs w:val="24"/>
              </w:rPr>
              <w:t>) (</w:t>
            </w:r>
            <w:hyperlink r:id="rId442">
              <w:r>
                <w:rPr>
                  <w:color w:val="1155CC"/>
                  <w:sz w:val="24"/>
                  <w:szCs w:val="24"/>
                  <w:u w:val="single"/>
                </w:rPr>
                <w:t>OD4</w:t>
              </w:r>
            </w:hyperlink>
            <w:r>
              <w:rPr>
                <w:sz w:val="24"/>
                <w:szCs w:val="24"/>
              </w:rPr>
              <w:t xml:space="preserve">) </w:t>
            </w:r>
            <w:hyperlink r:id="rId443" w:history="1">
              <w:r w:rsidRPr="003825E9">
                <w:rPr>
                  <w:rStyle w:val="Kpr"/>
                  <w:sz w:val="24"/>
                  <w:szCs w:val="24"/>
                </w:rPr>
                <w:t>(1_OD4)</w:t>
              </w:r>
            </w:hyperlink>
            <w:r>
              <w:rPr>
                <w:sz w:val="24"/>
                <w:szCs w:val="24"/>
              </w:rPr>
              <w:t xml:space="preserve"> Bu teşvikler; akademik yayın, proje geliştirme, sektör iş birlikleri, toplumsal katkı çalışmaları ve kurumsal gelişim odaklı etkinliklere yönelik performansı desteklemeye yöneliktir. Meslek yüksekokulumuzda personel ihtiyaçları belirlenerek akademik personel ihtiyacı olan bölümlerden talep yazıları alınarak planlamalar yapılmaktadır </w:t>
            </w:r>
            <w:hyperlink r:id="rId444" w:history="1">
              <w:r w:rsidRPr="003825E9">
                <w:rPr>
                  <w:rStyle w:val="Kpr"/>
                  <w:sz w:val="24"/>
                  <w:szCs w:val="24"/>
                </w:rPr>
                <w:t>(2_OD4).</w:t>
              </w:r>
            </w:hyperlink>
          </w:p>
          <w:p w14:paraId="17498B25" w14:textId="77777777" w:rsidR="00044539" w:rsidRDefault="00044539" w:rsidP="000F0835">
            <w:pPr>
              <w:jc w:val="both"/>
              <w:rPr>
                <w:sz w:val="24"/>
                <w:szCs w:val="24"/>
              </w:rPr>
            </w:pPr>
            <w:r>
              <w:rPr>
                <w:sz w:val="24"/>
                <w:szCs w:val="24"/>
              </w:rPr>
              <w:t xml:space="preserve">Yüksekokul bünyesinde yıl boyunca yürütülen bu uygulamalar, personelin motivasyonunu artırmış, akademik çıktıların görünürlüğünü yükseltmiş ve öğrenci odaklı iyileştirme süreçlerine kayda değer katkı sağlamıştır. </w:t>
            </w:r>
            <w:hyperlink r:id="rId445" w:history="1">
              <w:r w:rsidRPr="003825E9">
                <w:rPr>
                  <w:rStyle w:val="Kpr"/>
                  <w:sz w:val="24"/>
                  <w:szCs w:val="24"/>
                </w:rPr>
                <w:t>(3_OD4)</w:t>
              </w:r>
            </w:hyperlink>
            <w:r>
              <w:rPr>
                <w:sz w:val="24"/>
                <w:szCs w:val="24"/>
              </w:rPr>
              <w:t xml:space="preserve"> </w:t>
            </w:r>
            <w:hyperlink r:id="rId446" w:history="1">
              <w:r w:rsidRPr="003825E9">
                <w:rPr>
                  <w:rStyle w:val="Kpr"/>
                  <w:sz w:val="24"/>
                  <w:szCs w:val="24"/>
                </w:rPr>
                <w:t>(4_OD4)</w:t>
              </w:r>
            </w:hyperlink>
            <w:r>
              <w:rPr>
                <w:sz w:val="24"/>
                <w:szCs w:val="24"/>
              </w:rPr>
              <w:t xml:space="preserve"> </w:t>
            </w:r>
            <w:hyperlink r:id="rId447" w:history="1">
              <w:r w:rsidRPr="003825E9">
                <w:rPr>
                  <w:rStyle w:val="Kpr"/>
                  <w:sz w:val="24"/>
                  <w:szCs w:val="24"/>
                </w:rPr>
                <w:t>(5_OD4</w:t>
              </w:r>
            </w:hyperlink>
            <w:r>
              <w:rPr>
                <w:sz w:val="24"/>
                <w:szCs w:val="24"/>
              </w:rPr>
              <w:t>) Teşvik uygulamalarının yapısı, türleri ve değerlendirme ölçütleri, üniversitenin kurumsal mevzuatı ile uyumludur (</w:t>
            </w:r>
            <w:hyperlink r:id="rId448">
              <w:r>
                <w:rPr>
                  <w:color w:val="0563C1"/>
                  <w:sz w:val="24"/>
                  <w:szCs w:val="24"/>
                  <w:u w:val="single"/>
                </w:rPr>
                <w:t>OD4</w:t>
              </w:r>
            </w:hyperlink>
            <w:r>
              <w:rPr>
                <w:sz w:val="24"/>
                <w:szCs w:val="24"/>
              </w:rPr>
              <w:t xml:space="preserve">). </w:t>
            </w:r>
          </w:p>
          <w:p w14:paraId="7B6BB718" w14:textId="77777777" w:rsidR="00044539" w:rsidRDefault="00044539" w:rsidP="000F0835">
            <w:pPr>
              <w:jc w:val="both"/>
              <w:rPr>
                <w:sz w:val="24"/>
                <w:szCs w:val="24"/>
              </w:rPr>
            </w:pPr>
            <w:r>
              <w:rPr>
                <w:sz w:val="24"/>
                <w:szCs w:val="24"/>
              </w:rPr>
              <w:t xml:space="preserve">2025 yılı değerlendirmeleri kapsamında; akademik personele sağlanan ödül ve teşvikler şeffaf, ölçülebilir ve performansa dayalı kriterlere göre uygulanmış, değerlendirme sonucuna göre 2025 yılında akademik teşvik başvuru sistemine başvuran öğretim elemanları değerlendirilmek üzere rektörlüğe iletilmiştir </w:t>
            </w:r>
            <w:hyperlink r:id="rId449" w:history="1">
              <w:r w:rsidRPr="003825E9">
                <w:rPr>
                  <w:rStyle w:val="Kpr"/>
                  <w:sz w:val="24"/>
                  <w:szCs w:val="24"/>
                </w:rPr>
                <w:t>(6_OD4)</w:t>
              </w:r>
            </w:hyperlink>
            <w:r>
              <w:rPr>
                <w:sz w:val="24"/>
                <w:szCs w:val="24"/>
              </w:rPr>
              <w:t xml:space="preserve"> </w:t>
            </w:r>
            <w:hyperlink r:id="rId450" w:history="1">
              <w:r w:rsidRPr="003825E9">
                <w:rPr>
                  <w:rStyle w:val="Kpr"/>
                  <w:sz w:val="24"/>
                  <w:szCs w:val="24"/>
                </w:rPr>
                <w:t>(7_OD4).</w:t>
              </w:r>
            </w:hyperlink>
          </w:p>
          <w:p w14:paraId="6E5C1DCF" w14:textId="77777777" w:rsidR="00044539" w:rsidRDefault="00044539" w:rsidP="000F0835">
            <w:pPr>
              <w:jc w:val="both"/>
              <w:rPr>
                <w:sz w:val="24"/>
                <w:szCs w:val="24"/>
              </w:rPr>
            </w:pPr>
          </w:p>
          <w:p w14:paraId="5EF08569" w14:textId="77777777" w:rsidR="00044539" w:rsidRDefault="00044539" w:rsidP="000F0835">
            <w:pPr>
              <w:jc w:val="both"/>
              <w:rPr>
                <w:b/>
                <w:bCs/>
                <w:sz w:val="24"/>
                <w:szCs w:val="24"/>
              </w:rPr>
            </w:pPr>
            <w:r>
              <w:rPr>
                <w:b/>
                <w:bCs/>
                <w:sz w:val="24"/>
                <w:szCs w:val="24"/>
              </w:rPr>
              <w:t>Kanıtlar:</w:t>
            </w:r>
          </w:p>
          <w:p w14:paraId="4C3AE6AF" w14:textId="77777777" w:rsidR="00044539" w:rsidRDefault="00044539" w:rsidP="000F0835">
            <w:pPr>
              <w:jc w:val="both"/>
              <w:rPr>
                <w:sz w:val="24"/>
                <w:szCs w:val="24"/>
              </w:rPr>
            </w:pPr>
            <w:r>
              <w:rPr>
                <w:sz w:val="24"/>
                <w:szCs w:val="24"/>
              </w:rPr>
              <w:t xml:space="preserve">[1] (4) </w:t>
            </w:r>
            <w:hyperlink r:id="rId451" w:history="1">
              <w:r w:rsidRPr="00106FC5">
                <w:rPr>
                  <w:rStyle w:val="Kpr"/>
                  <w:sz w:val="24"/>
                  <w:szCs w:val="24"/>
                </w:rPr>
                <w:t>B.4.3.odul_toplantisi_müdürlük.pdf</w:t>
              </w:r>
            </w:hyperlink>
          </w:p>
          <w:p w14:paraId="0AB0A3BD" w14:textId="77777777" w:rsidR="00044539" w:rsidRDefault="00044539" w:rsidP="000F0835">
            <w:pPr>
              <w:jc w:val="both"/>
              <w:rPr>
                <w:sz w:val="24"/>
                <w:szCs w:val="24"/>
              </w:rPr>
            </w:pPr>
            <w:r>
              <w:rPr>
                <w:sz w:val="24"/>
                <w:szCs w:val="24"/>
              </w:rPr>
              <w:t xml:space="preserve">[2] (4) </w:t>
            </w:r>
            <w:hyperlink r:id="rId452" w:history="1">
              <w:r w:rsidRPr="00106FC5">
                <w:rPr>
                  <w:rStyle w:val="Kpr"/>
                  <w:sz w:val="24"/>
                  <w:szCs w:val="24"/>
                </w:rPr>
                <w:t>B.4.3.personel_talep_yazisi.jpg</w:t>
              </w:r>
            </w:hyperlink>
          </w:p>
          <w:p w14:paraId="35864D2C" w14:textId="77777777" w:rsidR="00044539" w:rsidRDefault="00044539" w:rsidP="000F0835">
            <w:pPr>
              <w:jc w:val="both"/>
              <w:rPr>
                <w:sz w:val="24"/>
                <w:szCs w:val="24"/>
              </w:rPr>
            </w:pPr>
            <w:r>
              <w:rPr>
                <w:sz w:val="24"/>
                <w:szCs w:val="24"/>
              </w:rPr>
              <w:t xml:space="preserve">[3] (4) </w:t>
            </w:r>
            <w:hyperlink r:id="rId453" w:history="1">
              <w:r w:rsidRPr="00106FC5">
                <w:rPr>
                  <w:rStyle w:val="Kpr"/>
                  <w:sz w:val="24"/>
                  <w:szCs w:val="24"/>
                </w:rPr>
                <w:t>B.4.3.elektronik_odul_toplantisi_planlama.pdf</w:t>
              </w:r>
            </w:hyperlink>
          </w:p>
          <w:p w14:paraId="7C4B5DB5" w14:textId="77777777" w:rsidR="00044539" w:rsidRDefault="00044539" w:rsidP="000F0835">
            <w:pPr>
              <w:jc w:val="both"/>
              <w:rPr>
                <w:sz w:val="24"/>
                <w:szCs w:val="24"/>
              </w:rPr>
            </w:pPr>
            <w:r>
              <w:rPr>
                <w:sz w:val="24"/>
                <w:szCs w:val="24"/>
              </w:rPr>
              <w:t xml:space="preserve">[4] (4) </w:t>
            </w:r>
            <w:hyperlink r:id="rId454" w:history="1">
              <w:r w:rsidRPr="001A0E8A">
                <w:rPr>
                  <w:rStyle w:val="Kpr"/>
                  <w:sz w:val="24"/>
                  <w:szCs w:val="24"/>
                </w:rPr>
                <w:t>B.4.3.elektronik_odul_toplantisi_kontrol.pdf</w:t>
              </w:r>
            </w:hyperlink>
          </w:p>
          <w:p w14:paraId="7256E8F4" w14:textId="77777777" w:rsidR="00044539" w:rsidRDefault="00044539" w:rsidP="000F0835">
            <w:pPr>
              <w:jc w:val="both"/>
              <w:rPr>
                <w:sz w:val="24"/>
                <w:szCs w:val="24"/>
              </w:rPr>
            </w:pPr>
            <w:r>
              <w:rPr>
                <w:sz w:val="24"/>
                <w:szCs w:val="24"/>
              </w:rPr>
              <w:t xml:space="preserve">[5] (4) </w:t>
            </w:r>
            <w:hyperlink r:id="rId455" w:history="1">
              <w:r w:rsidRPr="001A0E8A">
                <w:rPr>
                  <w:rStyle w:val="Kpr"/>
                  <w:sz w:val="24"/>
                  <w:szCs w:val="24"/>
                </w:rPr>
                <w:t>B.4.3.elektronik_odul_toplantisi_uygulama_form248.pdf</w:t>
              </w:r>
            </w:hyperlink>
          </w:p>
          <w:p w14:paraId="0B33D0C1" w14:textId="77777777" w:rsidR="00044539" w:rsidRDefault="00044539" w:rsidP="000F0835">
            <w:pPr>
              <w:jc w:val="both"/>
              <w:rPr>
                <w:sz w:val="24"/>
                <w:szCs w:val="24"/>
              </w:rPr>
            </w:pPr>
            <w:r>
              <w:rPr>
                <w:sz w:val="24"/>
                <w:szCs w:val="24"/>
              </w:rPr>
              <w:t xml:space="preserve">[6] (4) </w:t>
            </w:r>
            <w:hyperlink r:id="rId456" w:history="1">
              <w:r w:rsidRPr="001A0E8A">
                <w:rPr>
                  <w:rStyle w:val="Kpr"/>
                  <w:sz w:val="24"/>
                  <w:szCs w:val="24"/>
                </w:rPr>
                <w:t>B.4.3.akademik_tesvik_2025.pdf</w:t>
              </w:r>
            </w:hyperlink>
          </w:p>
          <w:p w14:paraId="5DDC362E" w14:textId="77777777" w:rsidR="00044539" w:rsidRDefault="00044539" w:rsidP="000F0835">
            <w:pPr>
              <w:jc w:val="both"/>
              <w:rPr>
                <w:sz w:val="24"/>
                <w:szCs w:val="24"/>
              </w:rPr>
            </w:pPr>
            <w:r>
              <w:rPr>
                <w:sz w:val="24"/>
                <w:szCs w:val="24"/>
              </w:rPr>
              <w:t xml:space="preserve">[7] (4) </w:t>
            </w:r>
            <w:hyperlink r:id="rId457" w:history="1">
              <w:r w:rsidRPr="001A0E8A">
                <w:rPr>
                  <w:rStyle w:val="Kpr"/>
                  <w:sz w:val="24"/>
                  <w:szCs w:val="24"/>
                </w:rPr>
                <w:t>B.4.3.akademik_tesvik_tablosu_2025.pdf</w:t>
              </w:r>
            </w:hyperlink>
          </w:p>
          <w:p w14:paraId="64177A25" w14:textId="77777777" w:rsidR="00044539" w:rsidRDefault="00044539" w:rsidP="000F0835">
            <w:pPr>
              <w:jc w:val="both"/>
              <w:rPr>
                <w:sz w:val="24"/>
                <w:szCs w:val="24"/>
              </w:rPr>
            </w:pPr>
          </w:p>
        </w:tc>
      </w:tr>
    </w:tbl>
    <w:p w14:paraId="2058B365" w14:textId="77777777" w:rsidR="00044539" w:rsidRDefault="00044539" w:rsidP="00044539"/>
    <w:p w14:paraId="05E6F273" w14:textId="77777777" w:rsidR="00044539" w:rsidRDefault="00044539" w:rsidP="00044539">
      <w:pPr>
        <w:rPr>
          <w:sz w:val="24"/>
          <w:szCs w:val="24"/>
        </w:rPr>
      </w:pPr>
      <w:r>
        <w:rPr>
          <w:sz w:val="24"/>
          <w:szCs w:val="24"/>
        </w:rPr>
        <w:t>C.1.1. Araştırma süreçlerinin yönetimi</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044539" w14:paraId="4350D6EE" w14:textId="77777777" w:rsidTr="000F0835">
        <w:tc>
          <w:tcPr>
            <w:tcW w:w="9062" w:type="dxa"/>
          </w:tcPr>
          <w:p w14:paraId="07EFE791" w14:textId="77777777" w:rsidR="00044539" w:rsidRDefault="00044539" w:rsidP="000F0835">
            <w:pPr>
              <w:spacing w:after="200" w:line="276" w:lineRule="auto"/>
              <w:rPr>
                <w:sz w:val="24"/>
                <w:szCs w:val="24"/>
              </w:rPr>
            </w:pPr>
            <w:r>
              <w:rPr>
                <w:sz w:val="24"/>
                <w:szCs w:val="24"/>
              </w:rPr>
              <w:t>Olgunluk Düzeyi:</w:t>
            </w:r>
          </w:p>
          <w:tbl>
            <w:tblPr>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1767"/>
              <w:gridCol w:w="1767"/>
              <w:gridCol w:w="1768"/>
              <w:gridCol w:w="1768"/>
            </w:tblGrid>
            <w:tr w:rsidR="00044539" w14:paraId="520A2CE9" w14:textId="77777777" w:rsidTr="000F0835">
              <w:tc>
                <w:tcPr>
                  <w:tcW w:w="1766" w:type="dxa"/>
                </w:tcPr>
                <w:p w14:paraId="19936B96" w14:textId="77777777" w:rsidR="00044539" w:rsidRDefault="00044539" w:rsidP="000F0835">
                  <w:pPr>
                    <w:rPr>
                      <w:sz w:val="24"/>
                      <w:szCs w:val="24"/>
                    </w:rPr>
                  </w:pPr>
                  <w:r>
                    <w:rPr>
                      <w:sz w:val="24"/>
                      <w:szCs w:val="24"/>
                    </w:rPr>
                    <w:t>1. Düzey</w:t>
                  </w:r>
                </w:p>
              </w:tc>
              <w:tc>
                <w:tcPr>
                  <w:tcW w:w="1767" w:type="dxa"/>
                </w:tcPr>
                <w:p w14:paraId="47931F07" w14:textId="77777777" w:rsidR="00044539" w:rsidRDefault="00044539" w:rsidP="000F0835">
                  <w:pPr>
                    <w:rPr>
                      <w:sz w:val="24"/>
                      <w:szCs w:val="24"/>
                    </w:rPr>
                  </w:pPr>
                  <w:r>
                    <w:rPr>
                      <w:sz w:val="24"/>
                      <w:szCs w:val="24"/>
                    </w:rPr>
                    <w:t>2. Düzey</w:t>
                  </w:r>
                </w:p>
              </w:tc>
              <w:tc>
                <w:tcPr>
                  <w:tcW w:w="1767" w:type="dxa"/>
                </w:tcPr>
                <w:p w14:paraId="721A1898" w14:textId="77777777" w:rsidR="00044539" w:rsidRDefault="00044539" w:rsidP="000F0835">
                  <w:pPr>
                    <w:rPr>
                      <w:sz w:val="24"/>
                      <w:szCs w:val="24"/>
                    </w:rPr>
                  </w:pPr>
                  <w:r>
                    <w:rPr>
                      <w:sz w:val="24"/>
                      <w:szCs w:val="24"/>
                    </w:rPr>
                    <w:t>3. Düzey</w:t>
                  </w:r>
                </w:p>
              </w:tc>
              <w:tc>
                <w:tcPr>
                  <w:tcW w:w="1768" w:type="dxa"/>
                </w:tcPr>
                <w:p w14:paraId="6E2E833D" w14:textId="77777777" w:rsidR="00044539" w:rsidRDefault="00044539" w:rsidP="000F0835">
                  <w:pPr>
                    <w:rPr>
                      <w:sz w:val="24"/>
                      <w:szCs w:val="24"/>
                    </w:rPr>
                  </w:pPr>
                  <w:r>
                    <w:rPr>
                      <w:sz w:val="24"/>
                      <w:szCs w:val="24"/>
                    </w:rPr>
                    <w:t>4. Düzey</w:t>
                  </w:r>
                </w:p>
              </w:tc>
              <w:tc>
                <w:tcPr>
                  <w:tcW w:w="1768" w:type="dxa"/>
                </w:tcPr>
                <w:p w14:paraId="096DBD77" w14:textId="77777777" w:rsidR="00044539" w:rsidRDefault="00044539" w:rsidP="000F0835">
                  <w:pPr>
                    <w:rPr>
                      <w:sz w:val="24"/>
                      <w:szCs w:val="24"/>
                    </w:rPr>
                  </w:pPr>
                  <w:r>
                    <w:rPr>
                      <w:sz w:val="24"/>
                      <w:szCs w:val="24"/>
                    </w:rPr>
                    <w:t>5. Düzey</w:t>
                  </w:r>
                </w:p>
              </w:tc>
            </w:tr>
            <w:tr w:rsidR="00044539" w14:paraId="445A393D" w14:textId="77777777" w:rsidTr="000F0835">
              <w:tc>
                <w:tcPr>
                  <w:tcW w:w="1766" w:type="dxa"/>
                </w:tcPr>
                <w:p w14:paraId="6B69C6B3" w14:textId="77777777" w:rsidR="00044539" w:rsidRDefault="00044539" w:rsidP="000F0835">
                  <w:pPr>
                    <w:rPr>
                      <w:sz w:val="16"/>
                      <w:szCs w:val="16"/>
                    </w:rPr>
                  </w:pPr>
                  <w:r>
                    <w:rPr>
                      <w:sz w:val="16"/>
                      <w:szCs w:val="16"/>
                    </w:rPr>
                    <w:t>Planlama yok</w:t>
                  </w:r>
                </w:p>
              </w:tc>
              <w:tc>
                <w:tcPr>
                  <w:tcW w:w="1767" w:type="dxa"/>
                </w:tcPr>
                <w:p w14:paraId="53F8BBFC" w14:textId="77777777" w:rsidR="00044539" w:rsidRDefault="00044539" w:rsidP="000F0835">
                  <w:pPr>
                    <w:rPr>
                      <w:sz w:val="16"/>
                      <w:szCs w:val="16"/>
                    </w:rPr>
                  </w:pPr>
                  <w:r>
                    <w:rPr>
                      <w:sz w:val="16"/>
                      <w:szCs w:val="16"/>
                    </w:rPr>
                    <w:t>Planlama var, Uygulama yok</w:t>
                  </w:r>
                </w:p>
              </w:tc>
              <w:tc>
                <w:tcPr>
                  <w:tcW w:w="1767" w:type="dxa"/>
                </w:tcPr>
                <w:p w14:paraId="08508F3D" w14:textId="77777777" w:rsidR="00044539" w:rsidRDefault="00044539" w:rsidP="000F0835">
                  <w:pPr>
                    <w:rPr>
                      <w:sz w:val="16"/>
                      <w:szCs w:val="16"/>
                    </w:rPr>
                  </w:pPr>
                  <w:r>
                    <w:rPr>
                      <w:sz w:val="16"/>
                      <w:szCs w:val="16"/>
                    </w:rPr>
                    <w:t>Uygulama var, Kontrol ve Önlem yok</w:t>
                  </w:r>
                </w:p>
              </w:tc>
              <w:tc>
                <w:tcPr>
                  <w:tcW w:w="1768" w:type="dxa"/>
                </w:tcPr>
                <w:p w14:paraId="1593BEBA" w14:textId="77777777" w:rsidR="00044539" w:rsidRDefault="00044539" w:rsidP="000F0835">
                  <w:pPr>
                    <w:rPr>
                      <w:sz w:val="16"/>
                      <w:szCs w:val="16"/>
                    </w:rPr>
                  </w:pPr>
                  <w:r>
                    <w:rPr>
                      <w:sz w:val="16"/>
                      <w:szCs w:val="16"/>
                    </w:rPr>
                    <w:t>Planlama, Uygulama, Kontrol Etme ve Önlem Alma var</w:t>
                  </w:r>
                </w:p>
              </w:tc>
              <w:tc>
                <w:tcPr>
                  <w:tcW w:w="1768" w:type="dxa"/>
                </w:tcPr>
                <w:p w14:paraId="60089573" w14:textId="77777777" w:rsidR="00044539" w:rsidRDefault="00044539" w:rsidP="000F0835">
                  <w:pPr>
                    <w:rPr>
                      <w:sz w:val="16"/>
                      <w:szCs w:val="16"/>
                    </w:rPr>
                  </w:pPr>
                  <w:r>
                    <w:rPr>
                      <w:sz w:val="16"/>
                      <w:szCs w:val="16"/>
                    </w:rPr>
                    <w:t>Örnek Uygulama var.</w:t>
                  </w:r>
                </w:p>
              </w:tc>
            </w:tr>
            <w:tr w:rsidR="00044539" w14:paraId="40EF0315" w14:textId="77777777" w:rsidTr="000F0835">
              <w:tc>
                <w:tcPr>
                  <w:tcW w:w="1766" w:type="dxa"/>
                </w:tcPr>
                <w:p w14:paraId="5452B88B" w14:textId="77777777" w:rsidR="00044539" w:rsidRDefault="00044539" w:rsidP="000F0835">
                  <w:pPr>
                    <w:rPr>
                      <w:sz w:val="24"/>
                      <w:szCs w:val="24"/>
                    </w:rPr>
                  </w:pPr>
                </w:p>
              </w:tc>
              <w:tc>
                <w:tcPr>
                  <w:tcW w:w="1767" w:type="dxa"/>
                </w:tcPr>
                <w:p w14:paraId="047E8F1B" w14:textId="77777777" w:rsidR="00044539" w:rsidRDefault="00044539" w:rsidP="000F0835">
                  <w:pPr>
                    <w:rPr>
                      <w:sz w:val="24"/>
                      <w:szCs w:val="24"/>
                    </w:rPr>
                  </w:pPr>
                </w:p>
              </w:tc>
              <w:tc>
                <w:tcPr>
                  <w:tcW w:w="1767" w:type="dxa"/>
                </w:tcPr>
                <w:p w14:paraId="0644B3C9" w14:textId="77777777" w:rsidR="00044539" w:rsidRDefault="00044539" w:rsidP="000F0835">
                  <w:pPr>
                    <w:jc w:val="center"/>
                    <w:rPr>
                      <w:sz w:val="24"/>
                      <w:szCs w:val="24"/>
                    </w:rPr>
                  </w:pPr>
                  <w:r>
                    <w:rPr>
                      <w:sz w:val="24"/>
                      <w:szCs w:val="24"/>
                    </w:rPr>
                    <w:t>+</w:t>
                  </w:r>
                </w:p>
              </w:tc>
              <w:tc>
                <w:tcPr>
                  <w:tcW w:w="1768" w:type="dxa"/>
                  <w:vAlign w:val="center"/>
                </w:tcPr>
                <w:p w14:paraId="14B1E99C" w14:textId="77777777" w:rsidR="00044539" w:rsidRDefault="00044539" w:rsidP="000F0835">
                  <w:pPr>
                    <w:jc w:val="center"/>
                    <w:rPr>
                      <w:b/>
                      <w:bCs/>
                      <w:sz w:val="24"/>
                      <w:szCs w:val="24"/>
                    </w:rPr>
                  </w:pPr>
                </w:p>
              </w:tc>
              <w:tc>
                <w:tcPr>
                  <w:tcW w:w="1768" w:type="dxa"/>
                </w:tcPr>
                <w:p w14:paraId="085BB302" w14:textId="77777777" w:rsidR="00044539" w:rsidRDefault="00044539" w:rsidP="000F0835">
                  <w:pPr>
                    <w:rPr>
                      <w:sz w:val="24"/>
                      <w:szCs w:val="24"/>
                    </w:rPr>
                  </w:pPr>
                </w:p>
              </w:tc>
            </w:tr>
          </w:tbl>
          <w:p w14:paraId="2C560EAD" w14:textId="77777777" w:rsidR="00044539" w:rsidRDefault="00044539" w:rsidP="000F0835">
            <w:pPr>
              <w:spacing w:after="200" w:line="276" w:lineRule="auto"/>
              <w:jc w:val="both"/>
              <w:rPr>
                <w:sz w:val="24"/>
                <w:szCs w:val="24"/>
              </w:rPr>
            </w:pPr>
            <w:r>
              <w:rPr>
                <w:sz w:val="24"/>
                <w:szCs w:val="24"/>
              </w:rPr>
              <w:t xml:space="preserve">Açıklama: Yüksekokulumuz 2547 sayılı Yükseköğrenim Kanunu’nun 3/1 maddesine göre “Belirli mesleklere yönelik nitelikli insan gücü yetiştirmeyi amaçlayan, yılda iki veya üç dönem olmak üzere iki yıllık eğitim-öğretim sürdüren, ön lisans derecesi veren bir yükseköğretim kurumudur.” Alanında ihtiyaç duyulan tekniker düzeyinde ara eleman yetiştirmek üzere eğitim ve öğretim faaliyetleri yürütülmesinin yanı sıra özellikle öğrenci katılımlı projelerin gerçekleştirilmesi konusunda öğretim elemanları teşvik edilmektedir. </w:t>
            </w:r>
            <w:r>
              <w:rPr>
                <w:sz w:val="24"/>
                <w:szCs w:val="24"/>
              </w:rPr>
              <w:lastRenderedPageBreak/>
              <w:t>Meslek Yüksekokulumuzun faaliyet gösteren bölümlerinde araştırma-geliştirme için gerekli olan laboratuvar ve üretim altyapısı bulunmaktadır. Ayrıca akademik kadronun niteliksel özelliklerini artırmaya yönelik araştırma ve geliştirme faaliyetleri de desteklenmektedir. Bununla birlikte öğretim elemanlarının ulusal ve uluslararası platformlarda düzenlenen sempozyum, konferans, seminer, panel, çalıştay, fuar ve teknoloji sunumlarına katılımları mümkün olmaktadır. Bu kapsamda birimimizde araştırma geliştirme süreçlerini teşvik eden, destekleyen ve iyileştirmeye çalışan bir yönetim anlayışı bulunmaktadır.</w:t>
            </w:r>
          </w:p>
          <w:p w14:paraId="7C7DD8B6" w14:textId="77777777" w:rsidR="00044539" w:rsidRDefault="00044539" w:rsidP="000F0835">
            <w:pPr>
              <w:spacing w:after="200" w:line="276" w:lineRule="auto"/>
              <w:rPr>
                <w:sz w:val="24"/>
                <w:szCs w:val="24"/>
              </w:rPr>
            </w:pPr>
            <w:r>
              <w:rPr>
                <w:sz w:val="24"/>
                <w:szCs w:val="24"/>
              </w:rPr>
              <w:t>Araştırma geliştirme süreçlerinde hangi konuların temel olarak ele alındığı ve bu süreçlerin nasıl yürütüldüğü Üniversitemiz Araştırma Politika Belgesinde (</w:t>
            </w:r>
            <w:hyperlink r:id="rId458">
              <w:r>
                <w:rPr>
                  <w:color w:val="0563C1"/>
                  <w:sz w:val="24"/>
                  <w:szCs w:val="24"/>
                  <w:u w:val="single"/>
                </w:rPr>
                <w:t>OD3</w:t>
              </w:r>
            </w:hyperlink>
            <w:r>
              <w:rPr>
                <w:sz w:val="24"/>
                <w:szCs w:val="24"/>
              </w:rPr>
              <w:t>) belirlenmiştir.</w:t>
            </w:r>
          </w:p>
          <w:p w14:paraId="02EFC478" w14:textId="77777777" w:rsidR="00044539" w:rsidRDefault="00044539" w:rsidP="000F0835">
            <w:pPr>
              <w:spacing w:after="200" w:line="276" w:lineRule="auto"/>
              <w:rPr>
                <w:sz w:val="24"/>
                <w:szCs w:val="24"/>
              </w:rPr>
            </w:pPr>
            <w:r>
              <w:rPr>
                <w:sz w:val="24"/>
                <w:szCs w:val="24"/>
              </w:rPr>
              <w:t>Kanıtlar:</w:t>
            </w:r>
          </w:p>
        </w:tc>
      </w:tr>
    </w:tbl>
    <w:p w14:paraId="0F52502B" w14:textId="77777777" w:rsidR="00044539" w:rsidRDefault="00044539" w:rsidP="00044539"/>
    <w:p w14:paraId="63DA34B8" w14:textId="77777777" w:rsidR="00044539" w:rsidRDefault="00044539" w:rsidP="00044539">
      <w:pPr>
        <w:rPr>
          <w:sz w:val="24"/>
          <w:szCs w:val="24"/>
        </w:rPr>
      </w:pPr>
      <w:r>
        <w:rPr>
          <w:sz w:val="24"/>
          <w:szCs w:val="24"/>
        </w:rPr>
        <w:t>C.1.2. İç ve dış kaynaklar</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044539" w14:paraId="29625BCC" w14:textId="77777777" w:rsidTr="000F0835">
        <w:tc>
          <w:tcPr>
            <w:tcW w:w="9062" w:type="dxa"/>
          </w:tcPr>
          <w:p w14:paraId="45257267" w14:textId="77777777" w:rsidR="00044539" w:rsidRDefault="00044539" w:rsidP="000F0835">
            <w:pPr>
              <w:spacing w:after="200" w:line="276" w:lineRule="auto"/>
              <w:rPr>
                <w:sz w:val="24"/>
                <w:szCs w:val="24"/>
              </w:rPr>
            </w:pPr>
            <w:r>
              <w:rPr>
                <w:sz w:val="24"/>
                <w:szCs w:val="24"/>
              </w:rPr>
              <w:t>Olgunluk Düzeyi:</w:t>
            </w:r>
          </w:p>
          <w:tbl>
            <w:tblPr>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1767"/>
              <w:gridCol w:w="1767"/>
              <w:gridCol w:w="1768"/>
              <w:gridCol w:w="1768"/>
            </w:tblGrid>
            <w:tr w:rsidR="00044539" w14:paraId="776ADED7" w14:textId="77777777" w:rsidTr="000F0835">
              <w:tc>
                <w:tcPr>
                  <w:tcW w:w="1766" w:type="dxa"/>
                </w:tcPr>
                <w:p w14:paraId="48A2A10D" w14:textId="77777777" w:rsidR="00044539" w:rsidRDefault="00044539" w:rsidP="000F0835">
                  <w:pPr>
                    <w:rPr>
                      <w:sz w:val="24"/>
                      <w:szCs w:val="24"/>
                    </w:rPr>
                  </w:pPr>
                  <w:r>
                    <w:rPr>
                      <w:sz w:val="24"/>
                      <w:szCs w:val="24"/>
                    </w:rPr>
                    <w:t>1. Düzey</w:t>
                  </w:r>
                </w:p>
              </w:tc>
              <w:tc>
                <w:tcPr>
                  <w:tcW w:w="1767" w:type="dxa"/>
                </w:tcPr>
                <w:p w14:paraId="22093C14" w14:textId="77777777" w:rsidR="00044539" w:rsidRDefault="00044539" w:rsidP="000F0835">
                  <w:pPr>
                    <w:rPr>
                      <w:sz w:val="24"/>
                      <w:szCs w:val="24"/>
                    </w:rPr>
                  </w:pPr>
                  <w:r>
                    <w:rPr>
                      <w:sz w:val="24"/>
                      <w:szCs w:val="24"/>
                    </w:rPr>
                    <w:t>2. Düzey</w:t>
                  </w:r>
                </w:p>
              </w:tc>
              <w:tc>
                <w:tcPr>
                  <w:tcW w:w="1767" w:type="dxa"/>
                </w:tcPr>
                <w:p w14:paraId="57528243" w14:textId="77777777" w:rsidR="00044539" w:rsidRDefault="00044539" w:rsidP="000F0835">
                  <w:pPr>
                    <w:rPr>
                      <w:sz w:val="24"/>
                      <w:szCs w:val="24"/>
                    </w:rPr>
                  </w:pPr>
                  <w:r>
                    <w:rPr>
                      <w:sz w:val="24"/>
                      <w:szCs w:val="24"/>
                    </w:rPr>
                    <w:t>3. Düzey</w:t>
                  </w:r>
                </w:p>
              </w:tc>
              <w:tc>
                <w:tcPr>
                  <w:tcW w:w="1768" w:type="dxa"/>
                </w:tcPr>
                <w:p w14:paraId="135C2A9F" w14:textId="77777777" w:rsidR="00044539" w:rsidRDefault="00044539" w:rsidP="000F0835">
                  <w:pPr>
                    <w:rPr>
                      <w:sz w:val="24"/>
                      <w:szCs w:val="24"/>
                    </w:rPr>
                  </w:pPr>
                  <w:r>
                    <w:rPr>
                      <w:sz w:val="24"/>
                      <w:szCs w:val="24"/>
                    </w:rPr>
                    <w:t>4. Düzey</w:t>
                  </w:r>
                </w:p>
              </w:tc>
              <w:tc>
                <w:tcPr>
                  <w:tcW w:w="1768" w:type="dxa"/>
                </w:tcPr>
                <w:p w14:paraId="51DBC6EA" w14:textId="77777777" w:rsidR="00044539" w:rsidRDefault="00044539" w:rsidP="000F0835">
                  <w:pPr>
                    <w:rPr>
                      <w:sz w:val="24"/>
                      <w:szCs w:val="24"/>
                    </w:rPr>
                  </w:pPr>
                  <w:r>
                    <w:rPr>
                      <w:sz w:val="24"/>
                      <w:szCs w:val="24"/>
                    </w:rPr>
                    <w:t>5. Düzey</w:t>
                  </w:r>
                </w:p>
              </w:tc>
            </w:tr>
            <w:tr w:rsidR="00044539" w14:paraId="1A7A1451" w14:textId="77777777" w:rsidTr="000F0835">
              <w:tc>
                <w:tcPr>
                  <w:tcW w:w="1766" w:type="dxa"/>
                </w:tcPr>
                <w:p w14:paraId="59F3C428" w14:textId="77777777" w:rsidR="00044539" w:rsidRDefault="00044539" w:rsidP="000F0835">
                  <w:pPr>
                    <w:rPr>
                      <w:sz w:val="16"/>
                      <w:szCs w:val="16"/>
                    </w:rPr>
                  </w:pPr>
                  <w:r>
                    <w:rPr>
                      <w:sz w:val="16"/>
                      <w:szCs w:val="16"/>
                    </w:rPr>
                    <w:t>Planlama yok</w:t>
                  </w:r>
                </w:p>
              </w:tc>
              <w:tc>
                <w:tcPr>
                  <w:tcW w:w="1767" w:type="dxa"/>
                </w:tcPr>
                <w:p w14:paraId="77B91BA7" w14:textId="77777777" w:rsidR="00044539" w:rsidRDefault="00044539" w:rsidP="000F0835">
                  <w:pPr>
                    <w:rPr>
                      <w:sz w:val="16"/>
                      <w:szCs w:val="16"/>
                    </w:rPr>
                  </w:pPr>
                  <w:r>
                    <w:rPr>
                      <w:sz w:val="16"/>
                      <w:szCs w:val="16"/>
                    </w:rPr>
                    <w:t>Planlama var, Uygulama yok</w:t>
                  </w:r>
                </w:p>
              </w:tc>
              <w:tc>
                <w:tcPr>
                  <w:tcW w:w="1767" w:type="dxa"/>
                </w:tcPr>
                <w:p w14:paraId="1366CFCE" w14:textId="77777777" w:rsidR="00044539" w:rsidRDefault="00044539" w:rsidP="000F0835">
                  <w:pPr>
                    <w:rPr>
                      <w:sz w:val="16"/>
                      <w:szCs w:val="16"/>
                    </w:rPr>
                  </w:pPr>
                  <w:r>
                    <w:rPr>
                      <w:sz w:val="16"/>
                      <w:szCs w:val="16"/>
                    </w:rPr>
                    <w:t>Uygulama var, Kontrol ve Önlem yok</w:t>
                  </w:r>
                </w:p>
              </w:tc>
              <w:tc>
                <w:tcPr>
                  <w:tcW w:w="1768" w:type="dxa"/>
                </w:tcPr>
                <w:p w14:paraId="6A3EC84E" w14:textId="77777777" w:rsidR="00044539" w:rsidRDefault="00044539" w:rsidP="000F0835">
                  <w:pPr>
                    <w:rPr>
                      <w:sz w:val="16"/>
                      <w:szCs w:val="16"/>
                    </w:rPr>
                  </w:pPr>
                  <w:r>
                    <w:rPr>
                      <w:sz w:val="16"/>
                      <w:szCs w:val="16"/>
                    </w:rPr>
                    <w:t>Planlama, Uygulama, Kontrol Etme ve Önlem Alma var</w:t>
                  </w:r>
                </w:p>
              </w:tc>
              <w:tc>
                <w:tcPr>
                  <w:tcW w:w="1768" w:type="dxa"/>
                </w:tcPr>
                <w:p w14:paraId="05975A91" w14:textId="77777777" w:rsidR="00044539" w:rsidRDefault="00044539" w:rsidP="000F0835">
                  <w:pPr>
                    <w:rPr>
                      <w:sz w:val="16"/>
                      <w:szCs w:val="16"/>
                    </w:rPr>
                  </w:pPr>
                  <w:r>
                    <w:rPr>
                      <w:sz w:val="16"/>
                      <w:szCs w:val="16"/>
                    </w:rPr>
                    <w:t>Örnek Uygulama var.</w:t>
                  </w:r>
                </w:p>
              </w:tc>
            </w:tr>
            <w:tr w:rsidR="00044539" w14:paraId="29E1176F" w14:textId="77777777" w:rsidTr="000F0835">
              <w:tc>
                <w:tcPr>
                  <w:tcW w:w="1766" w:type="dxa"/>
                </w:tcPr>
                <w:p w14:paraId="586A1E46" w14:textId="77777777" w:rsidR="00044539" w:rsidRDefault="00044539" w:rsidP="000F0835">
                  <w:pPr>
                    <w:rPr>
                      <w:sz w:val="24"/>
                      <w:szCs w:val="24"/>
                    </w:rPr>
                  </w:pPr>
                </w:p>
              </w:tc>
              <w:tc>
                <w:tcPr>
                  <w:tcW w:w="1767" w:type="dxa"/>
                </w:tcPr>
                <w:p w14:paraId="7A183BC4" w14:textId="77777777" w:rsidR="00044539" w:rsidRDefault="00044539" w:rsidP="000F0835">
                  <w:pPr>
                    <w:rPr>
                      <w:sz w:val="24"/>
                      <w:szCs w:val="24"/>
                    </w:rPr>
                  </w:pPr>
                </w:p>
              </w:tc>
              <w:tc>
                <w:tcPr>
                  <w:tcW w:w="1767" w:type="dxa"/>
                </w:tcPr>
                <w:p w14:paraId="0EB9D454" w14:textId="77777777" w:rsidR="00044539" w:rsidRDefault="00044539" w:rsidP="000F0835">
                  <w:pPr>
                    <w:rPr>
                      <w:sz w:val="24"/>
                      <w:szCs w:val="24"/>
                    </w:rPr>
                  </w:pPr>
                </w:p>
              </w:tc>
              <w:tc>
                <w:tcPr>
                  <w:tcW w:w="1768" w:type="dxa"/>
                  <w:vAlign w:val="center"/>
                </w:tcPr>
                <w:p w14:paraId="0A135364" w14:textId="77777777" w:rsidR="00044539" w:rsidRDefault="00044539" w:rsidP="000F0835">
                  <w:pPr>
                    <w:jc w:val="center"/>
                    <w:rPr>
                      <w:b/>
                      <w:bCs/>
                      <w:sz w:val="24"/>
                      <w:szCs w:val="24"/>
                    </w:rPr>
                  </w:pPr>
                  <w:r>
                    <w:rPr>
                      <w:b/>
                      <w:bCs/>
                      <w:sz w:val="24"/>
                      <w:szCs w:val="24"/>
                    </w:rPr>
                    <w:t>+</w:t>
                  </w:r>
                </w:p>
              </w:tc>
              <w:tc>
                <w:tcPr>
                  <w:tcW w:w="1768" w:type="dxa"/>
                </w:tcPr>
                <w:p w14:paraId="2272D1A3" w14:textId="77777777" w:rsidR="00044539" w:rsidRDefault="00044539" w:rsidP="000F0835">
                  <w:pPr>
                    <w:rPr>
                      <w:sz w:val="24"/>
                      <w:szCs w:val="24"/>
                    </w:rPr>
                  </w:pPr>
                </w:p>
              </w:tc>
            </w:tr>
          </w:tbl>
          <w:p w14:paraId="3B4CC029" w14:textId="77777777" w:rsidR="00044539" w:rsidRDefault="00044539" w:rsidP="000F0835">
            <w:pPr>
              <w:spacing w:after="200" w:line="276" w:lineRule="auto"/>
              <w:jc w:val="both"/>
              <w:rPr>
                <w:sz w:val="24"/>
                <w:szCs w:val="24"/>
              </w:rPr>
            </w:pPr>
            <w:r>
              <w:rPr>
                <w:sz w:val="24"/>
                <w:szCs w:val="24"/>
              </w:rPr>
              <w:t xml:space="preserve">Açıklama: Meslek yüksekokulumuzun faaliyet gösteren bölümlerinde araştırma-geliştirme için gerekli olan laboratuvar ve üretim altyapısı bulunmaktadır. Üniversitemiz öğretim elemanlarınca yapılan bilimsel çalışmalar, Bilimsel Araştırma Projeleri (BAP) biriminden ve/veya TUBİTAK vb. kurum dışı organizasyonlardan destek sağlanarak yürütülmektedir. Yüksekokulumuzda bölümlere ait toplam 5 adet laboratuvar ve Gıda İşleme Bölümüne ait üretim tesisi bulunmaktadır. Laboratuvarlarda fizikokimyasal, biyokimyasal, mikrobiyolojik analizler, hayvanlar üzerinde tam kan sayımı, biyokimya testleri, idrar analizi, somatik hücre sayımı, süt ve hastalık analizleri yapılabilmektedir. Ayrıca üretim tesisinde süt ürünleri, şekerleme, fermantasyon ve mantar üretimi gerçekleştirilebilecek alt yapı mevcuttur. </w:t>
            </w:r>
          </w:p>
          <w:p w14:paraId="0A74BFA3" w14:textId="77777777" w:rsidR="00044539" w:rsidRDefault="00044539" w:rsidP="000F0835">
            <w:pPr>
              <w:spacing w:after="200" w:line="276" w:lineRule="auto"/>
              <w:jc w:val="both"/>
              <w:rPr>
                <w:sz w:val="24"/>
                <w:szCs w:val="24"/>
              </w:rPr>
            </w:pPr>
            <w:r>
              <w:rPr>
                <w:sz w:val="24"/>
                <w:szCs w:val="24"/>
              </w:rPr>
              <w:t>TÜBİTAK 2209-A Üniversite Öğrencileri Araştırma Projeleri Destekleme Programı 2024 yılı 1. dönem çağrısının 2024 yılında açıklanan sonuçlarına göre destek hakkı kazanan 33 öğrenci projesi bulunmaktadır. Meslek Yüksekokulumuz Türkiye geneli Meslek Yüksekokulları sıralamasında Türkiye 1. si olmuştur. (</w:t>
            </w:r>
            <w:hyperlink r:id="rId459">
              <w:r>
                <w:rPr>
                  <w:color w:val="0563C1"/>
                  <w:sz w:val="24"/>
                  <w:szCs w:val="24"/>
                  <w:u w:val="single"/>
                </w:rPr>
                <w:t>OD4</w:t>
              </w:r>
            </w:hyperlink>
            <w:r>
              <w:rPr>
                <w:sz w:val="24"/>
                <w:szCs w:val="24"/>
              </w:rPr>
              <w:t>) (</w:t>
            </w:r>
            <w:hyperlink r:id="rId460">
              <w:r>
                <w:rPr>
                  <w:color w:val="0563C1"/>
                  <w:sz w:val="24"/>
                  <w:szCs w:val="24"/>
                  <w:u w:val="single"/>
                </w:rPr>
                <w:t>OD4</w:t>
              </w:r>
            </w:hyperlink>
            <w:r>
              <w:rPr>
                <w:sz w:val="24"/>
                <w:szCs w:val="24"/>
              </w:rPr>
              <w:t>) (</w:t>
            </w:r>
            <w:hyperlink r:id="rId461">
              <w:r>
                <w:rPr>
                  <w:color w:val="0563C1"/>
                  <w:sz w:val="24"/>
                  <w:szCs w:val="24"/>
                  <w:u w:val="single"/>
                </w:rPr>
                <w:t>OD4</w:t>
              </w:r>
            </w:hyperlink>
            <w:r>
              <w:rPr>
                <w:sz w:val="24"/>
                <w:szCs w:val="24"/>
              </w:rPr>
              <w:t>)</w:t>
            </w:r>
            <w:hyperlink r:id="rId462" w:history="1">
              <w:r w:rsidRPr="003825E9">
                <w:rPr>
                  <w:rStyle w:val="Kpr"/>
                  <w:sz w:val="24"/>
                  <w:szCs w:val="24"/>
                </w:rPr>
                <w:t>(1_OD4)</w:t>
              </w:r>
            </w:hyperlink>
          </w:p>
          <w:p w14:paraId="3BE8826B" w14:textId="77777777" w:rsidR="00044539" w:rsidRDefault="00044539" w:rsidP="000F0835">
            <w:pPr>
              <w:spacing w:after="200" w:line="276" w:lineRule="auto"/>
              <w:jc w:val="both"/>
              <w:rPr>
                <w:sz w:val="24"/>
                <w:szCs w:val="24"/>
              </w:rPr>
            </w:pPr>
            <w:r>
              <w:rPr>
                <w:sz w:val="24"/>
                <w:szCs w:val="24"/>
              </w:rPr>
              <w:t xml:space="preserve">Yüksekokulumuza yeni başlayan akademik personellere zorunlu oryantasyon kapsamında proje yazma ve yönetimi eğitimleri verilerek araştırma geliştirme faaliyetlerine dahil etmekteyiz. </w:t>
            </w:r>
            <w:hyperlink r:id="rId463" w:history="1">
              <w:r w:rsidRPr="003825E9">
                <w:rPr>
                  <w:rStyle w:val="Kpr"/>
                  <w:sz w:val="24"/>
                  <w:szCs w:val="24"/>
                </w:rPr>
                <w:t>(2_OD4)</w:t>
              </w:r>
            </w:hyperlink>
          </w:p>
          <w:p w14:paraId="61E0112B" w14:textId="77777777" w:rsidR="00044539" w:rsidRDefault="00044539" w:rsidP="000F0835">
            <w:pPr>
              <w:spacing w:after="200" w:line="276" w:lineRule="auto"/>
              <w:jc w:val="both"/>
              <w:rPr>
                <w:sz w:val="24"/>
                <w:szCs w:val="24"/>
              </w:rPr>
            </w:pPr>
            <w:r>
              <w:rPr>
                <w:sz w:val="24"/>
                <w:szCs w:val="24"/>
              </w:rPr>
              <w:t xml:space="preserve">Bölümlerin mevcut laboratuvarında modern bir çalışma ortamı kazandırmak adına Üniversite Yönetimi’ nin destekleri ile talep edilen laboratuvar ekipmanları ve düzenlemeleri tamamlanmıştır </w:t>
            </w:r>
            <w:hyperlink r:id="rId464" w:history="1">
              <w:r w:rsidRPr="003825E9">
                <w:rPr>
                  <w:rStyle w:val="Kpr"/>
                  <w:sz w:val="24"/>
                  <w:szCs w:val="24"/>
                </w:rPr>
                <w:t>(3_OD4)</w:t>
              </w:r>
            </w:hyperlink>
            <w:r>
              <w:rPr>
                <w:sz w:val="24"/>
                <w:szCs w:val="24"/>
              </w:rPr>
              <w:t xml:space="preserve"> (</w:t>
            </w:r>
            <w:hyperlink r:id="rId465">
              <w:r>
                <w:rPr>
                  <w:color w:val="1155CC"/>
                  <w:sz w:val="24"/>
                  <w:szCs w:val="24"/>
                  <w:u w:val="single"/>
                </w:rPr>
                <w:t>OD4</w:t>
              </w:r>
            </w:hyperlink>
            <w:r>
              <w:rPr>
                <w:sz w:val="24"/>
                <w:szCs w:val="24"/>
              </w:rPr>
              <w:t>) (</w:t>
            </w:r>
            <w:hyperlink r:id="rId466">
              <w:r>
                <w:rPr>
                  <w:color w:val="1155CC"/>
                  <w:sz w:val="24"/>
                  <w:szCs w:val="24"/>
                  <w:u w:val="single"/>
                </w:rPr>
                <w:t>OD4</w:t>
              </w:r>
            </w:hyperlink>
            <w:r>
              <w:rPr>
                <w:sz w:val="24"/>
                <w:szCs w:val="24"/>
              </w:rPr>
              <w:t>).</w:t>
            </w:r>
          </w:p>
          <w:p w14:paraId="6BFF97B4" w14:textId="77777777" w:rsidR="00044539" w:rsidRPr="00F12B34" w:rsidRDefault="00044539" w:rsidP="000F0835">
            <w:pPr>
              <w:spacing w:after="200" w:line="276" w:lineRule="auto"/>
              <w:jc w:val="both"/>
              <w:rPr>
                <w:b/>
                <w:sz w:val="24"/>
                <w:szCs w:val="24"/>
              </w:rPr>
            </w:pPr>
            <w:r w:rsidRPr="00F12B34">
              <w:rPr>
                <w:b/>
                <w:sz w:val="24"/>
                <w:szCs w:val="24"/>
              </w:rPr>
              <w:t>Kanıtlar:</w:t>
            </w:r>
          </w:p>
          <w:p w14:paraId="476BC29C" w14:textId="77777777" w:rsidR="00044539" w:rsidRDefault="00044539" w:rsidP="000F0835">
            <w:pPr>
              <w:spacing w:after="200" w:line="276" w:lineRule="auto"/>
              <w:jc w:val="both"/>
              <w:rPr>
                <w:sz w:val="24"/>
                <w:szCs w:val="24"/>
              </w:rPr>
            </w:pPr>
            <w:r>
              <w:rPr>
                <w:sz w:val="24"/>
                <w:szCs w:val="24"/>
              </w:rPr>
              <w:lastRenderedPageBreak/>
              <w:t>[1](4)</w:t>
            </w:r>
            <w:hyperlink r:id="rId467" w:history="1">
              <w:r w:rsidRPr="002F661C">
                <w:rPr>
                  <w:rStyle w:val="Kpr"/>
                  <w:sz w:val="24"/>
                  <w:szCs w:val="24"/>
                </w:rPr>
                <w:t>C.1.2.birincilik_afis.pdf</w:t>
              </w:r>
            </w:hyperlink>
          </w:p>
          <w:p w14:paraId="0C15BC02" w14:textId="77777777" w:rsidR="00044539" w:rsidRDefault="00044539" w:rsidP="000F0835">
            <w:pPr>
              <w:spacing w:after="200" w:line="276" w:lineRule="auto"/>
              <w:jc w:val="both"/>
              <w:rPr>
                <w:sz w:val="24"/>
                <w:szCs w:val="24"/>
              </w:rPr>
            </w:pPr>
            <w:r>
              <w:rPr>
                <w:sz w:val="24"/>
                <w:szCs w:val="24"/>
              </w:rPr>
              <w:t>[2](4)</w:t>
            </w:r>
            <w:hyperlink r:id="rId468" w:history="1">
              <w:r w:rsidRPr="002F661C">
                <w:rPr>
                  <w:rStyle w:val="Kpr"/>
                  <w:sz w:val="24"/>
                  <w:szCs w:val="24"/>
                </w:rPr>
                <w:t>C1.2.yeni_baslayan_personel_oryantasyon.pdf</w:t>
              </w:r>
            </w:hyperlink>
          </w:p>
          <w:p w14:paraId="38DA4A54" w14:textId="77777777" w:rsidR="00044539" w:rsidRDefault="00044539" w:rsidP="000F0835">
            <w:pPr>
              <w:spacing w:after="200" w:line="276" w:lineRule="auto"/>
              <w:jc w:val="both"/>
              <w:rPr>
                <w:sz w:val="24"/>
                <w:szCs w:val="24"/>
              </w:rPr>
            </w:pPr>
            <w:r>
              <w:rPr>
                <w:sz w:val="24"/>
                <w:szCs w:val="24"/>
              </w:rPr>
              <w:t>[3](4)</w:t>
            </w:r>
            <w:hyperlink r:id="rId469" w:history="1">
              <w:r w:rsidRPr="002F661C">
                <w:rPr>
                  <w:rStyle w:val="Kpr"/>
                  <w:sz w:val="24"/>
                  <w:szCs w:val="24"/>
                </w:rPr>
                <w:t>C1.2.malzeme_talep.pdf</w:t>
              </w:r>
            </w:hyperlink>
          </w:p>
        </w:tc>
      </w:tr>
    </w:tbl>
    <w:p w14:paraId="3D686E70" w14:textId="77777777" w:rsidR="00044539" w:rsidRDefault="00044539" w:rsidP="00044539"/>
    <w:p w14:paraId="6A61838B" w14:textId="77777777" w:rsidR="00044539" w:rsidRDefault="00044539" w:rsidP="00044539">
      <w:pPr>
        <w:rPr>
          <w:sz w:val="24"/>
          <w:szCs w:val="24"/>
        </w:rPr>
      </w:pPr>
      <w:r>
        <w:rPr>
          <w:sz w:val="24"/>
          <w:szCs w:val="24"/>
        </w:rPr>
        <w:t>C.1.3. Doktora programları ve doktora sonrası imkanlar</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044539" w14:paraId="303B8224" w14:textId="77777777" w:rsidTr="000F0835">
        <w:tc>
          <w:tcPr>
            <w:tcW w:w="9062" w:type="dxa"/>
          </w:tcPr>
          <w:p w14:paraId="3A0068ED" w14:textId="77777777" w:rsidR="00044539" w:rsidRDefault="00044539" w:rsidP="000F0835">
            <w:pPr>
              <w:rPr>
                <w:sz w:val="24"/>
                <w:szCs w:val="24"/>
              </w:rPr>
            </w:pPr>
            <w:r>
              <w:rPr>
                <w:sz w:val="24"/>
                <w:szCs w:val="24"/>
              </w:rPr>
              <w:t>Olgunluk Düzeyi:</w:t>
            </w:r>
          </w:p>
          <w:tbl>
            <w:tblPr>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1767"/>
              <w:gridCol w:w="1767"/>
              <w:gridCol w:w="1768"/>
              <w:gridCol w:w="1768"/>
            </w:tblGrid>
            <w:tr w:rsidR="00044539" w14:paraId="7B63F6C0" w14:textId="77777777" w:rsidTr="000F0835">
              <w:tc>
                <w:tcPr>
                  <w:tcW w:w="1766" w:type="dxa"/>
                </w:tcPr>
                <w:p w14:paraId="3CC6287C" w14:textId="77777777" w:rsidR="00044539" w:rsidRDefault="00044539" w:rsidP="000F0835">
                  <w:pPr>
                    <w:rPr>
                      <w:sz w:val="24"/>
                      <w:szCs w:val="24"/>
                    </w:rPr>
                  </w:pPr>
                  <w:r>
                    <w:rPr>
                      <w:sz w:val="24"/>
                      <w:szCs w:val="24"/>
                    </w:rPr>
                    <w:t>1. Düzey</w:t>
                  </w:r>
                </w:p>
              </w:tc>
              <w:tc>
                <w:tcPr>
                  <w:tcW w:w="1767" w:type="dxa"/>
                </w:tcPr>
                <w:p w14:paraId="190BF577" w14:textId="77777777" w:rsidR="00044539" w:rsidRDefault="00044539" w:rsidP="000F0835">
                  <w:pPr>
                    <w:rPr>
                      <w:sz w:val="24"/>
                      <w:szCs w:val="24"/>
                    </w:rPr>
                  </w:pPr>
                  <w:r>
                    <w:rPr>
                      <w:sz w:val="24"/>
                      <w:szCs w:val="24"/>
                    </w:rPr>
                    <w:t>2. Düzey</w:t>
                  </w:r>
                </w:p>
              </w:tc>
              <w:tc>
                <w:tcPr>
                  <w:tcW w:w="1767" w:type="dxa"/>
                </w:tcPr>
                <w:p w14:paraId="7AD49697" w14:textId="77777777" w:rsidR="00044539" w:rsidRDefault="00044539" w:rsidP="000F0835">
                  <w:pPr>
                    <w:rPr>
                      <w:sz w:val="24"/>
                      <w:szCs w:val="24"/>
                    </w:rPr>
                  </w:pPr>
                  <w:r>
                    <w:rPr>
                      <w:sz w:val="24"/>
                      <w:szCs w:val="24"/>
                    </w:rPr>
                    <w:t>3. Düzey</w:t>
                  </w:r>
                </w:p>
              </w:tc>
              <w:tc>
                <w:tcPr>
                  <w:tcW w:w="1768" w:type="dxa"/>
                </w:tcPr>
                <w:p w14:paraId="48A2202E" w14:textId="77777777" w:rsidR="00044539" w:rsidRDefault="00044539" w:rsidP="000F0835">
                  <w:pPr>
                    <w:rPr>
                      <w:sz w:val="24"/>
                      <w:szCs w:val="24"/>
                    </w:rPr>
                  </w:pPr>
                  <w:r>
                    <w:rPr>
                      <w:sz w:val="24"/>
                      <w:szCs w:val="24"/>
                    </w:rPr>
                    <w:t>4. Düzey</w:t>
                  </w:r>
                </w:p>
              </w:tc>
              <w:tc>
                <w:tcPr>
                  <w:tcW w:w="1768" w:type="dxa"/>
                </w:tcPr>
                <w:p w14:paraId="0EB97256" w14:textId="77777777" w:rsidR="00044539" w:rsidRDefault="00044539" w:rsidP="000F0835">
                  <w:pPr>
                    <w:rPr>
                      <w:sz w:val="24"/>
                      <w:szCs w:val="24"/>
                    </w:rPr>
                  </w:pPr>
                  <w:r>
                    <w:rPr>
                      <w:sz w:val="24"/>
                      <w:szCs w:val="24"/>
                    </w:rPr>
                    <w:t>5. Düzey</w:t>
                  </w:r>
                </w:p>
              </w:tc>
            </w:tr>
            <w:tr w:rsidR="00044539" w14:paraId="0D9D9D0B" w14:textId="77777777" w:rsidTr="000F0835">
              <w:tc>
                <w:tcPr>
                  <w:tcW w:w="1766" w:type="dxa"/>
                </w:tcPr>
                <w:p w14:paraId="44FE15B7" w14:textId="77777777" w:rsidR="00044539" w:rsidRDefault="00044539" w:rsidP="000F0835">
                  <w:pPr>
                    <w:rPr>
                      <w:sz w:val="16"/>
                      <w:szCs w:val="16"/>
                    </w:rPr>
                  </w:pPr>
                  <w:r>
                    <w:rPr>
                      <w:sz w:val="16"/>
                      <w:szCs w:val="16"/>
                    </w:rPr>
                    <w:t>Planlama yok</w:t>
                  </w:r>
                </w:p>
              </w:tc>
              <w:tc>
                <w:tcPr>
                  <w:tcW w:w="1767" w:type="dxa"/>
                </w:tcPr>
                <w:p w14:paraId="6293F1F5" w14:textId="77777777" w:rsidR="00044539" w:rsidRDefault="00044539" w:rsidP="000F0835">
                  <w:pPr>
                    <w:rPr>
                      <w:sz w:val="16"/>
                      <w:szCs w:val="16"/>
                    </w:rPr>
                  </w:pPr>
                  <w:r>
                    <w:rPr>
                      <w:sz w:val="16"/>
                      <w:szCs w:val="16"/>
                    </w:rPr>
                    <w:t>Planlama var, Uygulama yok</w:t>
                  </w:r>
                </w:p>
              </w:tc>
              <w:tc>
                <w:tcPr>
                  <w:tcW w:w="1767" w:type="dxa"/>
                </w:tcPr>
                <w:p w14:paraId="60B63418" w14:textId="77777777" w:rsidR="00044539" w:rsidRDefault="00044539" w:rsidP="000F0835">
                  <w:pPr>
                    <w:rPr>
                      <w:sz w:val="16"/>
                      <w:szCs w:val="16"/>
                    </w:rPr>
                  </w:pPr>
                  <w:r>
                    <w:rPr>
                      <w:sz w:val="16"/>
                      <w:szCs w:val="16"/>
                    </w:rPr>
                    <w:t>Uygulama var, Kontrol ve Önlem yok</w:t>
                  </w:r>
                </w:p>
              </w:tc>
              <w:tc>
                <w:tcPr>
                  <w:tcW w:w="1768" w:type="dxa"/>
                </w:tcPr>
                <w:p w14:paraId="48F972BB" w14:textId="77777777" w:rsidR="00044539" w:rsidRDefault="00044539" w:rsidP="000F0835">
                  <w:pPr>
                    <w:rPr>
                      <w:sz w:val="16"/>
                      <w:szCs w:val="16"/>
                    </w:rPr>
                  </w:pPr>
                  <w:r>
                    <w:rPr>
                      <w:sz w:val="16"/>
                      <w:szCs w:val="16"/>
                    </w:rPr>
                    <w:t>Planlama, Uygulama, Kontrol Etme ve Önlem Alma var</w:t>
                  </w:r>
                </w:p>
              </w:tc>
              <w:tc>
                <w:tcPr>
                  <w:tcW w:w="1768" w:type="dxa"/>
                </w:tcPr>
                <w:p w14:paraId="24B34CFF" w14:textId="77777777" w:rsidR="00044539" w:rsidRDefault="00044539" w:rsidP="000F0835">
                  <w:pPr>
                    <w:rPr>
                      <w:sz w:val="16"/>
                      <w:szCs w:val="16"/>
                    </w:rPr>
                  </w:pPr>
                  <w:r>
                    <w:rPr>
                      <w:sz w:val="16"/>
                      <w:szCs w:val="16"/>
                    </w:rPr>
                    <w:t>Örnek Uygulama var.</w:t>
                  </w:r>
                </w:p>
              </w:tc>
            </w:tr>
            <w:tr w:rsidR="00044539" w14:paraId="6857C78C" w14:textId="77777777" w:rsidTr="000F0835">
              <w:tc>
                <w:tcPr>
                  <w:tcW w:w="1766" w:type="dxa"/>
                </w:tcPr>
                <w:p w14:paraId="729E70A1" w14:textId="77777777" w:rsidR="00044539" w:rsidRDefault="00044539" w:rsidP="000F0835">
                  <w:pPr>
                    <w:rPr>
                      <w:sz w:val="24"/>
                      <w:szCs w:val="24"/>
                    </w:rPr>
                  </w:pPr>
                </w:p>
              </w:tc>
              <w:tc>
                <w:tcPr>
                  <w:tcW w:w="1767" w:type="dxa"/>
                </w:tcPr>
                <w:p w14:paraId="4353D530" w14:textId="77777777" w:rsidR="00044539" w:rsidRDefault="00044539" w:rsidP="000F0835">
                  <w:pPr>
                    <w:rPr>
                      <w:sz w:val="24"/>
                      <w:szCs w:val="24"/>
                    </w:rPr>
                  </w:pPr>
                </w:p>
              </w:tc>
              <w:tc>
                <w:tcPr>
                  <w:tcW w:w="1767" w:type="dxa"/>
                </w:tcPr>
                <w:p w14:paraId="0226604B" w14:textId="77777777" w:rsidR="00044539" w:rsidRDefault="00044539" w:rsidP="000F0835">
                  <w:pPr>
                    <w:rPr>
                      <w:sz w:val="24"/>
                      <w:szCs w:val="24"/>
                    </w:rPr>
                  </w:pPr>
                </w:p>
              </w:tc>
              <w:tc>
                <w:tcPr>
                  <w:tcW w:w="1768" w:type="dxa"/>
                  <w:vAlign w:val="center"/>
                </w:tcPr>
                <w:p w14:paraId="1548C629" w14:textId="77777777" w:rsidR="00044539" w:rsidRDefault="00044539" w:rsidP="000F0835">
                  <w:pPr>
                    <w:jc w:val="center"/>
                    <w:rPr>
                      <w:b/>
                      <w:bCs/>
                      <w:sz w:val="24"/>
                      <w:szCs w:val="24"/>
                    </w:rPr>
                  </w:pPr>
                </w:p>
              </w:tc>
              <w:tc>
                <w:tcPr>
                  <w:tcW w:w="1768" w:type="dxa"/>
                </w:tcPr>
                <w:p w14:paraId="23E6CD1E" w14:textId="77777777" w:rsidR="00044539" w:rsidRDefault="00044539" w:rsidP="000F0835">
                  <w:pPr>
                    <w:rPr>
                      <w:sz w:val="24"/>
                      <w:szCs w:val="24"/>
                    </w:rPr>
                  </w:pPr>
                </w:p>
              </w:tc>
            </w:tr>
          </w:tbl>
          <w:p w14:paraId="0A8F22ED" w14:textId="77777777" w:rsidR="00044539" w:rsidRDefault="00044539" w:rsidP="000F0835">
            <w:pPr>
              <w:rPr>
                <w:sz w:val="24"/>
                <w:szCs w:val="24"/>
              </w:rPr>
            </w:pPr>
            <w:r>
              <w:rPr>
                <w:sz w:val="24"/>
                <w:szCs w:val="24"/>
              </w:rPr>
              <w:t>Açıklama: Birimimizde Lisansüstü eğitim mevcut değildir.</w:t>
            </w:r>
          </w:p>
        </w:tc>
      </w:tr>
    </w:tbl>
    <w:p w14:paraId="75FC60B6" w14:textId="77777777" w:rsidR="00044539" w:rsidRDefault="00044539" w:rsidP="00044539"/>
    <w:p w14:paraId="6E172AD0" w14:textId="77777777" w:rsidR="00044539" w:rsidRDefault="00044539" w:rsidP="00044539">
      <w:pPr>
        <w:rPr>
          <w:b/>
          <w:bCs/>
          <w:sz w:val="24"/>
          <w:szCs w:val="24"/>
        </w:rPr>
      </w:pPr>
      <w:r>
        <w:rPr>
          <w:b/>
          <w:bCs/>
          <w:sz w:val="24"/>
          <w:szCs w:val="24"/>
        </w:rPr>
        <w:t>C.2. Araştırma Yetkinliği, İş birlikleri ve Destekler</w:t>
      </w:r>
    </w:p>
    <w:p w14:paraId="09D261C8" w14:textId="77777777" w:rsidR="00044539" w:rsidRDefault="00044539" w:rsidP="00044539">
      <w:pPr>
        <w:rPr>
          <w:sz w:val="24"/>
          <w:szCs w:val="24"/>
        </w:rPr>
      </w:pPr>
      <w:r>
        <w:rPr>
          <w:sz w:val="24"/>
          <w:szCs w:val="24"/>
        </w:rPr>
        <w:t>C.2.1. Araştırma yetkinlikleri ve gelişimi</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044539" w14:paraId="69B14460" w14:textId="77777777" w:rsidTr="000F0835">
        <w:tc>
          <w:tcPr>
            <w:tcW w:w="9062" w:type="dxa"/>
          </w:tcPr>
          <w:p w14:paraId="66FDDEA4" w14:textId="77777777" w:rsidR="00044539" w:rsidRDefault="00044539" w:rsidP="000F0835">
            <w:pPr>
              <w:rPr>
                <w:sz w:val="24"/>
                <w:szCs w:val="24"/>
              </w:rPr>
            </w:pPr>
            <w:r>
              <w:rPr>
                <w:sz w:val="24"/>
                <w:szCs w:val="24"/>
              </w:rPr>
              <w:t>Olgunluk Düzeyi:</w:t>
            </w:r>
          </w:p>
          <w:tbl>
            <w:tblPr>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1767"/>
              <w:gridCol w:w="1767"/>
              <w:gridCol w:w="1768"/>
              <w:gridCol w:w="1768"/>
            </w:tblGrid>
            <w:tr w:rsidR="00044539" w14:paraId="6F5B56F0" w14:textId="77777777" w:rsidTr="000F0835">
              <w:tc>
                <w:tcPr>
                  <w:tcW w:w="1766" w:type="dxa"/>
                </w:tcPr>
                <w:p w14:paraId="34532121" w14:textId="77777777" w:rsidR="00044539" w:rsidRDefault="00044539" w:rsidP="000F0835">
                  <w:pPr>
                    <w:rPr>
                      <w:sz w:val="24"/>
                      <w:szCs w:val="24"/>
                    </w:rPr>
                  </w:pPr>
                  <w:r>
                    <w:rPr>
                      <w:sz w:val="24"/>
                      <w:szCs w:val="24"/>
                    </w:rPr>
                    <w:t>1. Düzey</w:t>
                  </w:r>
                </w:p>
              </w:tc>
              <w:tc>
                <w:tcPr>
                  <w:tcW w:w="1767" w:type="dxa"/>
                </w:tcPr>
                <w:p w14:paraId="742AC9E0" w14:textId="77777777" w:rsidR="00044539" w:rsidRDefault="00044539" w:rsidP="000F0835">
                  <w:pPr>
                    <w:rPr>
                      <w:sz w:val="24"/>
                      <w:szCs w:val="24"/>
                    </w:rPr>
                  </w:pPr>
                  <w:r>
                    <w:rPr>
                      <w:sz w:val="24"/>
                      <w:szCs w:val="24"/>
                    </w:rPr>
                    <w:t>2. Düzey</w:t>
                  </w:r>
                </w:p>
              </w:tc>
              <w:tc>
                <w:tcPr>
                  <w:tcW w:w="1767" w:type="dxa"/>
                </w:tcPr>
                <w:p w14:paraId="288F7CE1" w14:textId="77777777" w:rsidR="00044539" w:rsidRDefault="00044539" w:rsidP="000F0835">
                  <w:pPr>
                    <w:rPr>
                      <w:sz w:val="24"/>
                      <w:szCs w:val="24"/>
                    </w:rPr>
                  </w:pPr>
                  <w:r>
                    <w:rPr>
                      <w:sz w:val="24"/>
                      <w:szCs w:val="24"/>
                    </w:rPr>
                    <w:t>3. Düzey</w:t>
                  </w:r>
                </w:p>
              </w:tc>
              <w:tc>
                <w:tcPr>
                  <w:tcW w:w="1768" w:type="dxa"/>
                </w:tcPr>
                <w:p w14:paraId="23B689CC" w14:textId="77777777" w:rsidR="00044539" w:rsidRDefault="00044539" w:rsidP="000F0835">
                  <w:pPr>
                    <w:rPr>
                      <w:sz w:val="24"/>
                      <w:szCs w:val="24"/>
                    </w:rPr>
                  </w:pPr>
                  <w:r>
                    <w:rPr>
                      <w:sz w:val="24"/>
                      <w:szCs w:val="24"/>
                    </w:rPr>
                    <w:t>4. Düzey</w:t>
                  </w:r>
                </w:p>
              </w:tc>
              <w:tc>
                <w:tcPr>
                  <w:tcW w:w="1768" w:type="dxa"/>
                </w:tcPr>
                <w:p w14:paraId="2CD12A95" w14:textId="77777777" w:rsidR="00044539" w:rsidRDefault="00044539" w:rsidP="000F0835">
                  <w:pPr>
                    <w:rPr>
                      <w:sz w:val="24"/>
                      <w:szCs w:val="24"/>
                    </w:rPr>
                  </w:pPr>
                  <w:r>
                    <w:rPr>
                      <w:sz w:val="24"/>
                      <w:szCs w:val="24"/>
                    </w:rPr>
                    <w:t>5. Düzey</w:t>
                  </w:r>
                </w:p>
              </w:tc>
            </w:tr>
            <w:tr w:rsidR="00044539" w14:paraId="0D7FC3E1" w14:textId="77777777" w:rsidTr="000F0835">
              <w:tc>
                <w:tcPr>
                  <w:tcW w:w="1766" w:type="dxa"/>
                </w:tcPr>
                <w:p w14:paraId="1E2339F6" w14:textId="77777777" w:rsidR="00044539" w:rsidRDefault="00044539" w:rsidP="000F0835">
                  <w:pPr>
                    <w:rPr>
                      <w:sz w:val="16"/>
                      <w:szCs w:val="16"/>
                    </w:rPr>
                  </w:pPr>
                  <w:r>
                    <w:rPr>
                      <w:sz w:val="16"/>
                      <w:szCs w:val="16"/>
                    </w:rPr>
                    <w:t>Planlama yok</w:t>
                  </w:r>
                </w:p>
              </w:tc>
              <w:tc>
                <w:tcPr>
                  <w:tcW w:w="1767" w:type="dxa"/>
                </w:tcPr>
                <w:p w14:paraId="4873671C" w14:textId="77777777" w:rsidR="00044539" w:rsidRDefault="00044539" w:rsidP="000F0835">
                  <w:pPr>
                    <w:rPr>
                      <w:sz w:val="16"/>
                      <w:szCs w:val="16"/>
                    </w:rPr>
                  </w:pPr>
                  <w:r>
                    <w:rPr>
                      <w:sz w:val="16"/>
                      <w:szCs w:val="16"/>
                    </w:rPr>
                    <w:t>Planlama var, Uygulama yok</w:t>
                  </w:r>
                </w:p>
              </w:tc>
              <w:tc>
                <w:tcPr>
                  <w:tcW w:w="1767" w:type="dxa"/>
                </w:tcPr>
                <w:p w14:paraId="0E4787B9" w14:textId="77777777" w:rsidR="00044539" w:rsidRDefault="00044539" w:rsidP="000F0835">
                  <w:pPr>
                    <w:rPr>
                      <w:sz w:val="16"/>
                      <w:szCs w:val="16"/>
                    </w:rPr>
                  </w:pPr>
                  <w:r>
                    <w:rPr>
                      <w:sz w:val="16"/>
                      <w:szCs w:val="16"/>
                    </w:rPr>
                    <w:t>Uygulama var, Kontrol ve Önlem yok</w:t>
                  </w:r>
                </w:p>
              </w:tc>
              <w:tc>
                <w:tcPr>
                  <w:tcW w:w="1768" w:type="dxa"/>
                </w:tcPr>
                <w:p w14:paraId="692E82EB" w14:textId="77777777" w:rsidR="00044539" w:rsidRDefault="00044539" w:rsidP="000F0835">
                  <w:pPr>
                    <w:rPr>
                      <w:sz w:val="16"/>
                      <w:szCs w:val="16"/>
                    </w:rPr>
                  </w:pPr>
                  <w:r>
                    <w:rPr>
                      <w:sz w:val="16"/>
                      <w:szCs w:val="16"/>
                    </w:rPr>
                    <w:t>Planlama, Uygulama, Kontrol Etme ve Önlem Alma var</w:t>
                  </w:r>
                </w:p>
              </w:tc>
              <w:tc>
                <w:tcPr>
                  <w:tcW w:w="1768" w:type="dxa"/>
                </w:tcPr>
                <w:p w14:paraId="386172D9" w14:textId="77777777" w:rsidR="00044539" w:rsidRDefault="00044539" w:rsidP="000F0835">
                  <w:pPr>
                    <w:rPr>
                      <w:sz w:val="16"/>
                      <w:szCs w:val="16"/>
                    </w:rPr>
                  </w:pPr>
                  <w:r>
                    <w:rPr>
                      <w:sz w:val="16"/>
                      <w:szCs w:val="16"/>
                    </w:rPr>
                    <w:t>Örnek Uygulama var.</w:t>
                  </w:r>
                </w:p>
              </w:tc>
            </w:tr>
            <w:tr w:rsidR="00044539" w14:paraId="5FD1A76F" w14:textId="77777777" w:rsidTr="000F0835">
              <w:tc>
                <w:tcPr>
                  <w:tcW w:w="1766" w:type="dxa"/>
                </w:tcPr>
                <w:p w14:paraId="798A486E" w14:textId="77777777" w:rsidR="00044539" w:rsidRDefault="00044539" w:rsidP="000F0835">
                  <w:pPr>
                    <w:rPr>
                      <w:sz w:val="24"/>
                      <w:szCs w:val="24"/>
                    </w:rPr>
                  </w:pPr>
                </w:p>
              </w:tc>
              <w:tc>
                <w:tcPr>
                  <w:tcW w:w="1767" w:type="dxa"/>
                </w:tcPr>
                <w:p w14:paraId="49099EEB" w14:textId="77777777" w:rsidR="00044539" w:rsidRDefault="00044539" w:rsidP="000F0835">
                  <w:pPr>
                    <w:rPr>
                      <w:sz w:val="24"/>
                      <w:szCs w:val="24"/>
                    </w:rPr>
                  </w:pPr>
                </w:p>
              </w:tc>
              <w:tc>
                <w:tcPr>
                  <w:tcW w:w="1767" w:type="dxa"/>
                </w:tcPr>
                <w:p w14:paraId="11227A10" w14:textId="77777777" w:rsidR="00044539" w:rsidRDefault="00044539" w:rsidP="000F0835">
                  <w:pPr>
                    <w:rPr>
                      <w:sz w:val="24"/>
                      <w:szCs w:val="24"/>
                    </w:rPr>
                  </w:pPr>
                </w:p>
              </w:tc>
              <w:tc>
                <w:tcPr>
                  <w:tcW w:w="1768" w:type="dxa"/>
                  <w:vAlign w:val="center"/>
                </w:tcPr>
                <w:p w14:paraId="72B15F5F" w14:textId="77777777" w:rsidR="00044539" w:rsidRDefault="00044539" w:rsidP="000F0835">
                  <w:pPr>
                    <w:jc w:val="center"/>
                    <w:rPr>
                      <w:b/>
                      <w:bCs/>
                      <w:sz w:val="24"/>
                      <w:szCs w:val="24"/>
                    </w:rPr>
                  </w:pPr>
                  <w:r>
                    <w:rPr>
                      <w:b/>
                      <w:bCs/>
                      <w:sz w:val="24"/>
                      <w:szCs w:val="24"/>
                    </w:rPr>
                    <w:t>+</w:t>
                  </w:r>
                </w:p>
              </w:tc>
              <w:tc>
                <w:tcPr>
                  <w:tcW w:w="1768" w:type="dxa"/>
                </w:tcPr>
                <w:p w14:paraId="19A4BC1F" w14:textId="77777777" w:rsidR="00044539" w:rsidRDefault="00044539" w:rsidP="000F0835">
                  <w:pPr>
                    <w:rPr>
                      <w:sz w:val="24"/>
                      <w:szCs w:val="24"/>
                    </w:rPr>
                  </w:pPr>
                </w:p>
              </w:tc>
            </w:tr>
          </w:tbl>
          <w:p w14:paraId="091133AE" w14:textId="77777777" w:rsidR="00044539" w:rsidRDefault="00044539" w:rsidP="000F0835">
            <w:pPr>
              <w:rPr>
                <w:sz w:val="24"/>
                <w:szCs w:val="24"/>
              </w:rPr>
            </w:pPr>
          </w:p>
          <w:p w14:paraId="73F85254" w14:textId="65019CDD" w:rsidR="00044539" w:rsidRDefault="00044539" w:rsidP="000F0835">
            <w:pPr>
              <w:jc w:val="both"/>
              <w:rPr>
                <w:sz w:val="24"/>
                <w:szCs w:val="24"/>
              </w:rPr>
            </w:pPr>
            <w:r>
              <w:rPr>
                <w:sz w:val="24"/>
                <w:szCs w:val="24"/>
              </w:rPr>
              <w:t>Açıklama:</w:t>
            </w:r>
            <w:r>
              <w:t xml:space="preserve"> </w:t>
            </w:r>
            <w:r w:rsidR="00C53850">
              <w:rPr>
                <w:sz w:val="24"/>
                <w:szCs w:val="24"/>
              </w:rPr>
              <w:t>Üniversitemizde araştırmaları</w:t>
            </w:r>
            <w:r>
              <w:rPr>
                <w:sz w:val="24"/>
                <w:szCs w:val="24"/>
              </w:rPr>
              <w:t xml:space="preserve">  yürütebilecek,  bu  kapsamda  paydaşlarla işbirliği yapabilecek  öğretim  üyesi  ve  öğretim  üyesi  dışındaki  araştırmacılara  ait  bilgiler  web sitemizdeki AVESİS uygulamasında yer almakta olup, buradaki bilgilerin güncel tutulması Rektörlük ve ilgili birimler tarafından sağlanmaktadır (</w:t>
            </w:r>
            <w:hyperlink r:id="rId470">
              <w:r>
                <w:rPr>
                  <w:color w:val="0563C1"/>
                  <w:sz w:val="24"/>
                  <w:szCs w:val="24"/>
                  <w:u w:val="single"/>
                </w:rPr>
                <w:t>OD4</w:t>
              </w:r>
            </w:hyperlink>
            <w:r>
              <w:rPr>
                <w:sz w:val="24"/>
                <w:szCs w:val="24"/>
              </w:rPr>
              <w:t>).</w:t>
            </w:r>
          </w:p>
          <w:p w14:paraId="187B6298" w14:textId="67D82777" w:rsidR="00044539" w:rsidRDefault="00044539" w:rsidP="000F0835">
            <w:pPr>
              <w:jc w:val="both"/>
              <w:rPr>
                <w:sz w:val="24"/>
                <w:szCs w:val="24"/>
              </w:rPr>
            </w:pPr>
            <w:r>
              <w:rPr>
                <w:sz w:val="24"/>
                <w:szCs w:val="24"/>
              </w:rPr>
              <w:t xml:space="preserve">2025 yılı sonu itibarıyla Yüksekokulumuzdaki akademik personel sayısı Doç. Dr. </w:t>
            </w:r>
            <w:r w:rsidR="00C53850">
              <w:rPr>
                <w:sz w:val="24"/>
                <w:szCs w:val="24"/>
              </w:rPr>
              <w:t>3, Dr.</w:t>
            </w:r>
            <w:r>
              <w:rPr>
                <w:sz w:val="24"/>
                <w:szCs w:val="24"/>
              </w:rPr>
              <w:t xml:space="preserve"> Öğr. Üyesi 6, Öğr. Gör. Dr. </w:t>
            </w:r>
            <w:r w:rsidR="00C53850">
              <w:rPr>
                <w:sz w:val="24"/>
                <w:szCs w:val="24"/>
              </w:rPr>
              <w:t>3, Öğr.</w:t>
            </w:r>
            <w:r>
              <w:rPr>
                <w:sz w:val="24"/>
                <w:szCs w:val="24"/>
              </w:rPr>
              <w:t xml:space="preserve"> Gör. 9 olmak üzere Toplam 21 kişidir. 2024 yılında bu sayı 24 iken kapatılan Tıbbi ve Aromatik Bitkiler Bölümü öğretim elemanları Ziraat Fakültesine kadroları ile geçiş sağlamıştır. Meslek Yüksekokulumuzda göreve yeni başlayan Bilgisayar Programcılığı Bölümü Öğretim elemanlarına oryantasyon eğitimlerine katılımları sağlanmış olup araştırma ve geliştirme yönelik eğitimler ile araştırma yetkinliklerinin artırılması sağlanmıştır (1_OD4).</w:t>
            </w:r>
          </w:p>
          <w:p w14:paraId="50822148" w14:textId="0C2D53CE" w:rsidR="00044539" w:rsidRDefault="00044539" w:rsidP="000F0835">
            <w:pPr>
              <w:jc w:val="both"/>
              <w:rPr>
                <w:sz w:val="24"/>
                <w:szCs w:val="24"/>
              </w:rPr>
            </w:pPr>
            <w:r>
              <w:rPr>
                <w:sz w:val="24"/>
                <w:szCs w:val="24"/>
              </w:rPr>
              <w:t xml:space="preserve">Meslek Yüksekokulumuz TÜBİTAK 1001 projeleri olan öğretim elemanlarının başarılarını ödüllendirmiş olup 2025-2026 eğitim öğretim dönemi akademik açılış toplantısında Rektörümüz Prof. Dr. Evren YAŞAR tarafından teşekkür belgesi takdim edilmiştir (2_OD4). Kayseri’ de düzenlenen 4. Arge Proje </w:t>
            </w:r>
            <w:r w:rsidR="00C53850">
              <w:rPr>
                <w:sz w:val="24"/>
                <w:szCs w:val="24"/>
              </w:rPr>
              <w:t>Pazarında Gıda</w:t>
            </w:r>
            <w:r>
              <w:rPr>
                <w:sz w:val="24"/>
                <w:szCs w:val="24"/>
              </w:rPr>
              <w:t xml:space="preserve"> İşleme Bölümü öğretim üyelerinden Doç. Dr. Cemhan Doğan, “Çerezlik Kabak Atıklarından Üretilen Karbon Noktaları ile Aktif ve Biyobozunur Gıda Ambalajı Geliştirilmesi” başlıklı projesi ile ikincilik ödülü almıştır (</w:t>
            </w:r>
            <w:hyperlink r:id="rId471">
              <w:r>
                <w:rPr>
                  <w:color w:val="0563C1"/>
                  <w:sz w:val="24"/>
                  <w:szCs w:val="24"/>
                  <w:u w:val="single"/>
                </w:rPr>
                <w:t>OD4</w:t>
              </w:r>
            </w:hyperlink>
            <w:r>
              <w:rPr>
                <w:sz w:val="24"/>
                <w:szCs w:val="24"/>
              </w:rPr>
              <w:t>). Boğazlıyan Meslek Yüksekokulu öğretim üyelerinden Doç. Dr. Nurcan Doğan ve Doç. Dr. Cemhan Doğan’ın araştırmacı olarak yer aldığı proje, TÜBİTAK–DAAD İkili İşbirliği Programı (TÜBİTAK 2531) kapsamında kabul alan 9 projeden biri olmuştur (</w:t>
            </w:r>
            <w:hyperlink r:id="rId472">
              <w:r>
                <w:rPr>
                  <w:color w:val="0563C1"/>
                  <w:sz w:val="24"/>
                  <w:szCs w:val="24"/>
                  <w:u w:val="single"/>
                </w:rPr>
                <w:t>OD4</w:t>
              </w:r>
            </w:hyperlink>
            <w:r>
              <w:rPr>
                <w:sz w:val="24"/>
                <w:szCs w:val="24"/>
              </w:rPr>
              <w:t>). 2025 yılı içerisinde proje bazlı çalışmalarımızın artırılması için akademik personellerimizi teşvik etmek amacıyla birim web sayfamızda ve sosyal medyada yayınlamaktayız (</w:t>
            </w:r>
            <w:hyperlink r:id="rId473">
              <w:r>
                <w:rPr>
                  <w:color w:val="1155CC"/>
                  <w:sz w:val="24"/>
                  <w:szCs w:val="24"/>
                  <w:u w:val="single"/>
                </w:rPr>
                <w:t>OD4</w:t>
              </w:r>
            </w:hyperlink>
            <w:r>
              <w:rPr>
                <w:sz w:val="24"/>
                <w:szCs w:val="24"/>
              </w:rPr>
              <w:t>)(</w:t>
            </w:r>
            <w:hyperlink r:id="rId474">
              <w:r>
                <w:rPr>
                  <w:color w:val="1155CC"/>
                  <w:sz w:val="24"/>
                  <w:szCs w:val="24"/>
                  <w:u w:val="single"/>
                </w:rPr>
                <w:t>OD4</w:t>
              </w:r>
            </w:hyperlink>
            <w:r>
              <w:rPr>
                <w:sz w:val="24"/>
                <w:szCs w:val="24"/>
              </w:rPr>
              <w:t>)(</w:t>
            </w:r>
            <w:hyperlink r:id="rId475">
              <w:r>
                <w:rPr>
                  <w:color w:val="1155CC"/>
                  <w:sz w:val="24"/>
                  <w:szCs w:val="24"/>
                  <w:u w:val="single"/>
                </w:rPr>
                <w:t>OD4</w:t>
              </w:r>
            </w:hyperlink>
            <w:r>
              <w:rPr>
                <w:sz w:val="24"/>
                <w:szCs w:val="24"/>
              </w:rPr>
              <w:t>).</w:t>
            </w:r>
          </w:p>
          <w:p w14:paraId="2B43AC9C" w14:textId="77777777" w:rsidR="00044539" w:rsidRDefault="00044539" w:rsidP="000F0835">
            <w:pPr>
              <w:jc w:val="both"/>
              <w:rPr>
                <w:sz w:val="24"/>
                <w:szCs w:val="24"/>
              </w:rPr>
            </w:pPr>
            <w:r>
              <w:rPr>
                <w:sz w:val="24"/>
                <w:szCs w:val="24"/>
              </w:rPr>
              <w:t xml:space="preserve">Bozok Üniversitesi Teknoloji Transfer Ofisi Koordinatörlüğü (https://tto.bozok.edu.tr/); akademisyenlere, öğrencilere, sanayicilere, firmalara ve girişimcilere Ar-Ge, proje, patent ve yenilik konularında farkındalık oluşturmak, bilgilendirmek, yönlendirmek ve destek olmak amacıyla, Bozok Üniversitesi Rektörlüğü bünyesinde kurulmuştur. Yüksekokulumuz </w:t>
            </w:r>
            <w:r>
              <w:rPr>
                <w:sz w:val="24"/>
                <w:szCs w:val="24"/>
              </w:rPr>
              <w:lastRenderedPageBreak/>
              <w:t>Gıda İşleme Bölümü Öğretim Elemanı Dr .Öğr. Üyesi Burçin YILMAZ akademik çalışmaları neticesinde elde ettiği ürüne faydalı model almıştır (3_OD4). Bilgisayar Teknolojileri bölümü öğretim elemanlarından Öğr. Gör. Anıl KUŞ yurt dışı çalıştaya katılarak Boğazlıyan Meslek Yüksekokulumuzu uluslararası akademik çalışmalarında temsil etmiştir (4_OD4).</w:t>
            </w:r>
          </w:p>
          <w:p w14:paraId="5E41B443" w14:textId="78B10E56" w:rsidR="00044539" w:rsidRDefault="00044539" w:rsidP="000F0835">
            <w:pPr>
              <w:jc w:val="both"/>
              <w:rPr>
                <w:sz w:val="24"/>
                <w:szCs w:val="24"/>
              </w:rPr>
            </w:pPr>
            <w:r>
              <w:rPr>
                <w:sz w:val="24"/>
                <w:szCs w:val="24"/>
              </w:rPr>
              <w:t xml:space="preserve">Yozgat Bozok Üniversitesi Bilim ve Teknoloji Uygulama ve Araştırma Merkezi (BİLTEM), (https://bozok.edu.tr/birim/biltem) Yükseköğretim Kurulu'nun 3 Eylül 2012 tarih ve 5728 sayılı kararıyla kurulmuş olup yönetmeliği 15 Ekim 2012 tarih ve 28442 sayılı </w:t>
            </w:r>
            <w:r w:rsidR="00C53850">
              <w:rPr>
                <w:sz w:val="24"/>
                <w:szCs w:val="24"/>
              </w:rPr>
              <w:t>resmî</w:t>
            </w:r>
            <w:r>
              <w:rPr>
                <w:sz w:val="24"/>
                <w:szCs w:val="24"/>
              </w:rPr>
              <w:t xml:space="preserve"> gazetede yayınlanmıştır. Merkez, Devlet Planlama Teşkilatı’nın (Kalkınma Bakanlığı) Araştırma Altyapısı Projesi kapsamında Erdoğan Akdağ Kampüsünde toplam kullanılabilir alanı 3600 m² olan bir alanda inşa edilmiştir. Sürekli Eğitim Uygulama ve Arş. Merkezi (</w:t>
            </w:r>
            <w:hyperlink r:id="rId476">
              <w:r>
                <w:rPr>
                  <w:color w:val="0563C1"/>
                  <w:sz w:val="24"/>
                  <w:szCs w:val="24"/>
                  <w:u w:val="single"/>
                </w:rPr>
                <w:t>OD4</w:t>
              </w:r>
            </w:hyperlink>
            <w:r>
              <w:rPr>
                <w:sz w:val="24"/>
                <w:szCs w:val="24"/>
              </w:rPr>
              <w:t>)</w:t>
            </w:r>
          </w:p>
          <w:p w14:paraId="19AD5525" w14:textId="77777777" w:rsidR="00044539" w:rsidRDefault="00044539" w:rsidP="000F0835">
            <w:pPr>
              <w:jc w:val="both"/>
              <w:rPr>
                <w:sz w:val="24"/>
                <w:szCs w:val="24"/>
              </w:rPr>
            </w:pPr>
            <w:r>
              <w:rPr>
                <w:sz w:val="24"/>
                <w:szCs w:val="24"/>
              </w:rPr>
              <w:t>Sosyal sorumluluk kapsamında toplumun ve kursiyerlerin eğitim ihtiyacını karşılamak, paydaşların memnuniyetini sağlamak için, taleplere ve ihtiyaçlara göre strateji belirleyen, açık iletişim kuran, yenilikçi, ekip çalışmasına önem veren, görev ve sorumluluklarının bilincinde olan, bunları aksatmadan yürütmeye çalışan, Yozgat’ın ve Üniversitemizin gelişimine katkı sağlayan nitelikte kurumsal değerlere sahip olmak. BOSUYAM kalite politikası Yozgat Bozok Üniversitesi kalite politikası ile paralellik ve bütünlük göstermektedir.</w:t>
            </w:r>
          </w:p>
          <w:p w14:paraId="29A82803" w14:textId="77777777" w:rsidR="00044539" w:rsidRDefault="00044539" w:rsidP="000F0835">
            <w:pPr>
              <w:jc w:val="both"/>
              <w:rPr>
                <w:sz w:val="24"/>
                <w:szCs w:val="24"/>
              </w:rPr>
            </w:pPr>
          </w:p>
          <w:p w14:paraId="3313BE14" w14:textId="77777777" w:rsidR="00044539" w:rsidRDefault="00044539" w:rsidP="000F0835">
            <w:pPr>
              <w:jc w:val="both"/>
              <w:rPr>
                <w:sz w:val="24"/>
                <w:szCs w:val="24"/>
              </w:rPr>
            </w:pPr>
            <w:r>
              <w:rPr>
                <w:sz w:val="24"/>
                <w:szCs w:val="24"/>
              </w:rPr>
              <w:t>Kanıtlar:</w:t>
            </w:r>
          </w:p>
          <w:p w14:paraId="176FC794" w14:textId="77777777" w:rsidR="00044539" w:rsidRDefault="00044539" w:rsidP="000F0835">
            <w:pPr>
              <w:jc w:val="both"/>
              <w:rPr>
                <w:sz w:val="24"/>
                <w:szCs w:val="24"/>
              </w:rPr>
            </w:pPr>
            <w:r>
              <w:rPr>
                <w:sz w:val="24"/>
                <w:szCs w:val="24"/>
              </w:rPr>
              <w:t>[1](4)</w:t>
            </w:r>
            <w:hyperlink r:id="rId477" w:history="1">
              <w:r w:rsidRPr="005C1605">
                <w:rPr>
                  <w:rStyle w:val="Kpr"/>
                  <w:sz w:val="24"/>
                  <w:szCs w:val="24"/>
                </w:rPr>
                <w:t>C.2.1.yeni_personel_oryantasyon.pdf</w:t>
              </w:r>
            </w:hyperlink>
          </w:p>
          <w:p w14:paraId="36484917" w14:textId="77777777" w:rsidR="00044539" w:rsidRDefault="00044539" w:rsidP="000F0835">
            <w:pPr>
              <w:jc w:val="both"/>
              <w:rPr>
                <w:sz w:val="24"/>
                <w:szCs w:val="24"/>
              </w:rPr>
            </w:pPr>
            <w:r>
              <w:rPr>
                <w:sz w:val="24"/>
                <w:szCs w:val="24"/>
              </w:rPr>
              <w:t>[2](4)</w:t>
            </w:r>
            <w:hyperlink r:id="rId478" w:history="1">
              <w:r w:rsidRPr="005C1605">
                <w:rPr>
                  <w:rStyle w:val="Kpr"/>
                  <w:sz w:val="24"/>
                  <w:szCs w:val="24"/>
                </w:rPr>
                <w:t>C.2.1.proje_tebriki.pdf</w:t>
              </w:r>
            </w:hyperlink>
          </w:p>
          <w:p w14:paraId="0E28C668" w14:textId="77777777" w:rsidR="00044539" w:rsidRDefault="00044539" w:rsidP="000F0835">
            <w:pPr>
              <w:jc w:val="both"/>
              <w:rPr>
                <w:sz w:val="24"/>
                <w:szCs w:val="24"/>
              </w:rPr>
            </w:pPr>
            <w:r>
              <w:rPr>
                <w:sz w:val="24"/>
                <w:szCs w:val="24"/>
              </w:rPr>
              <w:t>[3](4)</w:t>
            </w:r>
            <w:hyperlink r:id="rId479" w:history="1">
              <w:r w:rsidRPr="005C1605">
                <w:rPr>
                  <w:rStyle w:val="Kpr"/>
                  <w:sz w:val="24"/>
                  <w:szCs w:val="24"/>
                </w:rPr>
                <w:t>C.2.1.faydali_model_burcin_yilmaz.pdf</w:t>
              </w:r>
            </w:hyperlink>
          </w:p>
          <w:p w14:paraId="4D504F75" w14:textId="77777777" w:rsidR="00044539" w:rsidRDefault="00044539" w:rsidP="000F0835">
            <w:pPr>
              <w:jc w:val="both"/>
              <w:rPr>
                <w:sz w:val="24"/>
                <w:szCs w:val="24"/>
              </w:rPr>
            </w:pPr>
            <w:r>
              <w:rPr>
                <w:sz w:val="24"/>
                <w:szCs w:val="24"/>
              </w:rPr>
              <w:t>[4](4)</w:t>
            </w:r>
            <w:hyperlink r:id="rId480" w:history="1">
              <w:r w:rsidRPr="005C1605">
                <w:rPr>
                  <w:rStyle w:val="Kpr"/>
                  <w:sz w:val="24"/>
                  <w:szCs w:val="24"/>
                </w:rPr>
                <w:t>C.2.1.yurtdisi_calistay.pdf</w:t>
              </w:r>
            </w:hyperlink>
          </w:p>
          <w:p w14:paraId="1D0526E1" w14:textId="77777777" w:rsidR="00044539" w:rsidRDefault="00044539" w:rsidP="000F0835">
            <w:pPr>
              <w:jc w:val="both"/>
              <w:rPr>
                <w:sz w:val="24"/>
                <w:szCs w:val="24"/>
              </w:rPr>
            </w:pPr>
          </w:p>
        </w:tc>
      </w:tr>
    </w:tbl>
    <w:p w14:paraId="50991162" w14:textId="77777777" w:rsidR="00044539" w:rsidRDefault="00044539" w:rsidP="00044539"/>
    <w:p w14:paraId="1B3CB5C5" w14:textId="77777777" w:rsidR="005B7C13" w:rsidRDefault="005B7C13" w:rsidP="005B7C13">
      <w:pPr>
        <w:rPr>
          <w:sz w:val="24"/>
          <w:szCs w:val="24"/>
        </w:rPr>
      </w:pPr>
      <w:r>
        <w:rPr>
          <w:sz w:val="24"/>
          <w:szCs w:val="24"/>
        </w:rPr>
        <w:t>C.2.2. Ulusal ve uluslararası ortak programlar ve ortak araştırma birimleri</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B7C13" w14:paraId="441F02A4" w14:textId="77777777" w:rsidTr="000F0835">
        <w:tc>
          <w:tcPr>
            <w:tcW w:w="9062" w:type="dxa"/>
          </w:tcPr>
          <w:p w14:paraId="0315FFE4" w14:textId="77777777" w:rsidR="005B7C13" w:rsidRDefault="005B7C13" w:rsidP="000F0835">
            <w:pPr>
              <w:rPr>
                <w:sz w:val="24"/>
                <w:szCs w:val="24"/>
              </w:rPr>
            </w:pPr>
            <w:r>
              <w:rPr>
                <w:sz w:val="24"/>
                <w:szCs w:val="24"/>
              </w:rPr>
              <w:t>Olgunluk Düzeyi:</w:t>
            </w:r>
          </w:p>
          <w:tbl>
            <w:tblPr>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1767"/>
              <w:gridCol w:w="1767"/>
              <w:gridCol w:w="1768"/>
              <w:gridCol w:w="1768"/>
            </w:tblGrid>
            <w:tr w:rsidR="005B7C13" w14:paraId="74AF1D9D" w14:textId="77777777" w:rsidTr="000F0835">
              <w:tc>
                <w:tcPr>
                  <w:tcW w:w="1766" w:type="dxa"/>
                </w:tcPr>
                <w:p w14:paraId="7E067F94" w14:textId="77777777" w:rsidR="005B7C13" w:rsidRDefault="005B7C13" w:rsidP="000F0835">
                  <w:pPr>
                    <w:rPr>
                      <w:sz w:val="24"/>
                      <w:szCs w:val="24"/>
                    </w:rPr>
                  </w:pPr>
                  <w:r>
                    <w:rPr>
                      <w:sz w:val="24"/>
                      <w:szCs w:val="24"/>
                    </w:rPr>
                    <w:t>1. Düzey</w:t>
                  </w:r>
                </w:p>
              </w:tc>
              <w:tc>
                <w:tcPr>
                  <w:tcW w:w="1767" w:type="dxa"/>
                </w:tcPr>
                <w:p w14:paraId="5A5941FC" w14:textId="77777777" w:rsidR="005B7C13" w:rsidRDefault="005B7C13" w:rsidP="000F0835">
                  <w:pPr>
                    <w:rPr>
                      <w:sz w:val="24"/>
                      <w:szCs w:val="24"/>
                    </w:rPr>
                  </w:pPr>
                  <w:r>
                    <w:rPr>
                      <w:sz w:val="24"/>
                      <w:szCs w:val="24"/>
                    </w:rPr>
                    <w:t>2. Düzey</w:t>
                  </w:r>
                </w:p>
              </w:tc>
              <w:tc>
                <w:tcPr>
                  <w:tcW w:w="1767" w:type="dxa"/>
                </w:tcPr>
                <w:p w14:paraId="2D453CA3" w14:textId="77777777" w:rsidR="005B7C13" w:rsidRDefault="005B7C13" w:rsidP="000F0835">
                  <w:pPr>
                    <w:rPr>
                      <w:sz w:val="24"/>
                      <w:szCs w:val="24"/>
                    </w:rPr>
                  </w:pPr>
                  <w:r>
                    <w:rPr>
                      <w:sz w:val="24"/>
                      <w:szCs w:val="24"/>
                    </w:rPr>
                    <w:t>3. Düzey</w:t>
                  </w:r>
                </w:p>
              </w:tc>
              <w:tc>
                <w:tcPr>
                  <w:tcW w:w="1768" w:type="dxa"/>
                </w:tcPr>
                <w:p w14:paraId="5433F5C2" w14:textId="77777777" w:rsidR="005B7C13" w:rsidRDefault="005B7C13" w:rsidP="000F0835">
                  <w:pPr>
                    <w:rPr>
                      <w:sz w:val="24"/>
                      <w:szCs w:val="24"/>
                    </w:rPr>
                  </w:pPr>
                  <w:r>
                    <w:rPr>
                      <w:sz w:val="24"/>
                      <w:szCs w:val="24"/>
                    </w:rPr>
                    <w:t>4. Düzey</w:t>
                  </w:r>
                </w:p>
              </w:tc>
              <w:tc>
                <w:tcPr>
                  <w:tcW w:w="1768" w:type="dxa"/>
                </w:tcPr>
                <w:p w14:paraId="6867E452" w14:textId="77777777" w:rsidR="005B7C13" w:rsidRDefault="005B7C13" w:rsidP="000F0835">
                  <w:pPr>
                    <w:rPr>
                      <w:sz w:val="24"/>
                      <w:szCs w:val="24"/>
                    </w:rPr>
                  </w:pPr>
                  <w:r>
                    <w:rPr>
                      <w:sz w:val="24"/>
                      <w:szCs w:val="24"/>
                    </w:rPr>
                    <w:t>5. Düzey</w:t>
                  </w:r>
                </w:p>
              </w:tc>
            </w:tr>
            <w:tr w:rsidR="005B7C13" w14:paraId="6710069C" w14:textId="77777777" w:rsidTr="000F0835">
              <w:tc>
                <w:tcPr>
                  <w:tcW w:w="1766" w:type="dxa"/>
                </w:tcPr>
                <w:p w14:paraId="7D100B97" w14:textId="77777777" w:rsidR="005B7C13" w:rsidRDefault="005B7C13" w:rsidP="000F0835">
                  <w:pPr>
                    <w:rPr>
                      <w:sz w:val="16"/>
                      <w:szCs w:val="16"/>
                    </w:rPr>
                  </w:pPr>
                  <w:r>
                    <w:rPr>
                      <w:sz w:val="16"/>
                      <w:szCs w:val="16"/>
                    </w:rPr>
                    <w:t>Planlama yok</w:t>
                  </w:r>
                </w:p>
              </w:tc>
              <w:tc>
                <w:tcPr>
                  <w:tcW w:w="1767" w:type="dxa"/>
                </w:tcPr>
                <w:p w14:paraId="6B998DEC" w14:textId="77777777" w:rsidR="005B7C13" w:rsidRDefault="005B7C13" w:rsidP="000F0835">
                  <w:pPr>
                    <w:rPr>
                      <w:sz w:val="16"/>
                      <w:szCs w:val="16"/>
                    </w:rPr>
                  </w:pPr>
                  <w:r>
                    <w:rPr>
                      <w:sz w:val="16"/>
                      <w:szCs w:val="16"/>
                    </w:rPr>
                    <w:t>Planlama var, Uygulama yok</w:t>
                  </w:r>
                </w:p>
              </w:tc>
              <w:tc>
                <w:tcPr>
                  <w:tcW w:w="1767" w:type="dxa"/>
                </w:tcPr>
                <w:p w14:paraId="7CE6907D" w14:textId="77777777" w:rsidR="005B7C13" w:rsidRDefault="005B7C13" w:rsidP="000F0835">
                  <w:pPr>
                    <w:rPr>
                      <w:sz w:val="16"/>
                      <w:szCs w:val="16"/>
                    </w:rPr>
                  </w:pPr>
                  <w:r>
                    <w:rPr>
                      <w:sz w:val="16"/>
                      <w:szCs w:val="16"/>
                    </w:rPr>
                    <w:t>Uygulama var, Kontrol ve Önlem yok</w:t>
                  </w:r>
                </w:p>
              </w:tc>
              <w:tc>
                <w:tcPr>
                  <w:tcW w:w="1768" w:type="dxa"/>
                </w:tcPr>
                <w:p w14:paraId="3442120F" w14:textId="77777777" w:rsidR="005B7C13" w:rsidRDefault="005B7C13" w:rsidP="000F0835">
                  <w:pPr>
                    <w:rPr>
                      <w:sz w:val="16"/>
                      <w:szCs w:val="16"/>
                    </w:rPr>
                  </w:pPr>
                  <w:r>
                    <w:rPr>
                      <w:sz w:val="16"/>
                      <w:szCs w:val="16"/>
                    </w:rPr>
                    <w:t>Planlama, Uygulama, Kontrol Etme ve Önlem Alma var</w:t>
                  </w:r>
                </w:p>
              </w:tc>
              <w:tc>
                <w:tcPr>
                  <w:tcW w:w="1768" w:type="dxa"/>
                </w:tcPr>
                <w:p w14:paraId="65BB8CA8" w14:textId="77777777" w:rsidR="005B7C13" w:rsidRDefault="005B7C13" w:rsidP="000F0835">
                  <w:pPr>
                    <w:rPr>
                      <w:sz w:val="16"/>
                      <w:szCs w:val="16"/>
                    </w:rPr>
                  </w:pPr>
                  <w:r>
                    <w:rPr>
                      <w:sz w:val="16"/>
                      <w:szCs w:val="16"/>
                    </w:rPr>
                    <w:t>Örnek Uygulama var.</w:t>
                  </w:r>
                </w:p>
              </w:tc>
            </w:tr>
            <w:tr w:rsidR="005B7C13" w14:paraId="12D30A1C" w14:textId="77777777" w:rsidTr="000F0835">
              <w:tc>
                <w:tcPr>
                  <w:tcW w:w="1766" w:type="dxa"/>
                </w:tcPr>
                <w:p w14:paraId="6CDA78FE" w14:textId="77777777" w:rsidR="005B7C13" w:rsidRDefault="005B7C13" w:rsidP="000F0835">
                  <w:pPr>
                    <w:rPr>
                      <w:sz w:val="24"/>
                      <w:szCs w:val="24"/>
                    </w:rPr>
                  </w:pPr>
                </w:p>
              </w:tc>
              <w:tc>
                <w:tcPr>
                  <w:tcW w:w="1767" w:type="dxa"/>
                </w:tcPr>
                <w:p w14:paraId="14609ED0" w14:textId="77777777" w:rsidR="005B7C13" w:rsidRDefault="005B7C13" w:rsidP="000F0835">
                  <w:pPr>
                    <w:rPr>
                      <w:sz w:val="24"/>
                      <w:szCs w:val="24"/>
                    </w:rPr>
                  </w:pPr>
                </w:p>
              </w:tc>
              <w:tc>
                <w:tcPr>
                  <w:tcW w:w="1767" w:type="dxa"/>
                </w:tcPr>
                <w:p w14:paraId="59B952D3" w14:textId="77777777" w:rsidR="005B7C13" w:rsidRDefault="005B7C13" w:rsidP="000F0835">
                  <w:pPr>
                    <w:jc w:val="center"/>
                    <w:rPr>
                      <w:sz w:val="24"/>
                      <w:szCs w:val="24"/>
                    </w:rPr>
                  </w:pPr>
                  <w:r>
                    <w:rPr>
                      <w:sz w:val="24"/>
                      <w:szCs w:val="24"/>
                    </w:rPr>
                    <w:t>+</w:t>
                  </w:r>
                </w:p>
              </w:tc>
              <w:tc>
                <w:tcPr>
                  <w:tcW w:w="1768" w:type="dxa"/>
                  <w:vAlign w:val="center"/>
                </w:tcPr>
                <w:p w14:paraId="35AB4A82" w14:textId="77777777" w:rsidR="005B7C13" w:rsidRDefault="005B7C13" w:rsidP="000F0835">
                  <w:pPr>
                    <w:jc w:val="center"/>
                    <w:rPr>
                      <w:b/>
                      <w:bCs/>
                      <w:sz w:val="24"/>
                      <w:szCs w:val="24"/>
                    </w:rPr>
                  </w:pPr>
                </w:p>
              </w:tc>
              <w:tc>
                <w:tcPr>
                  <w:tcW w:w="1768" w:type="dxa"/>
                </w:tcPr>
                <w:p w14:paraId="07563F9C" w14:textId="77777777" w:rsidR="005B7C13" w:rsidRDefault="005B7C13" w:rsidP="000F0835">
                  <w:pPr>
                    <w:rPr>
                      <w:sz w:val="24"/>
                      <w:szCs w:val="24"/>
                    </w:rPr>
                  </w:pPr>
                </w:p>
              </w:tc>
            </w:tr>
          </w:tbl>
          <w:p w14:paraId="45377DC2" w14:textId="77777777" w:rsidR="005B7C13" w:rsidRDefault="005B7C13" w:rsidP="000F0835">
            <w:pPr>
              <w:rPr>
                <w:sz w:val="24"/>
                <w:szCs w:val="24"/>
              </w:rPr>
            </w:pPr>
          </w:p>
          <w:p w14:paraId="7CE04E0B" w14:textId="294B94D6" w:rsidR="005B7C13" w:rsidRDefault="005B7C13" w:rsidP="000F0835">
            <w:pPr>
              <w:jc w:val="both"/>
              <w:rPr>
                <w:sz w:val="24"/>
                <w:szCs w:val="24"/>
              </w:rPr>
            </w:pPr>
            <w:r>
              <w:rPr>
                <w:sz w:val="24"/>
                <w:szCs w:val="24"/>
              </w:rPr>
              <w:t>Açıklama:</w:t>
            </w:r>
            <w:r>
              <w:t xml:space="preserve"> </w:t>
            </w:r>
            <w:r>
              <w:rPr>
                <w:sz w:val="24"/>
                <w:szCs w:val="24"/>
              </w:rPr>
              <w:t xml:space="preserve">Boğazlıyan Meslek Yüksekokulumuz öğretim üyelerinden Doç. Dr. Nurcan Doğan ve Doç. Dr. Cemhan Doğan’ın araştırmacı olarak yer aldığı proje, TÜBİTAK–DAAD İkili </w:t>
            </w:r>
            <w:r w:rsidR="00C53850">
              <w:rPr>
                <w:sz w:val="24"/>
                <w:szCs w:val="24"/>
              </w:rPr>
              <w:t>İş birliği</w:t>
            </w:r>
            <w:r>
              <w:rPr>
                <w:sz w:val="24"/>
                <w:szCs w:val="24"/>
              </w:rPr>
              <w:t xml:space="preserve"> Programı (TÜBİTAK 2531) kapsamında kabul alan 9 projeden biri oldu (</w:t>
            </w:r>
            <w:hyperlink r:id="rId481">
              <w:r>
                <w:rPr>
                  <w:color w:val="0563C1"/>
                  <w:sz w:val="24"/>
                  <w:szCs w:val="24"/>
                  <w:u w:val="single"/>
                </w:rPr>
                <w:t>OD3</w:t>
              </w:r>
            </w:hyperlink>
            <w:r>
              <w:rPr>
                <w:sz w:val="24"/>
                <w:szCs w:val="24"/>
              </w:rPr>
              <w:t xml:space="preserve">). Bu çalışma uluslararası </w:t>
            </w:r>
            <w:r w:rsidR="00C53850">
              <w:rPr>
                <w:sz w:val="24"/>
                <w:szCs w:val="24"/>
              </w:rPr>
              <w:t>iş birliği</w:t>
            </w:r>
            <w:r>
              <w:rPr>
                <w:sz w:val="24"/>
                <w:szCs w:val="24"/>
              </w:rPr>
              <w:t xml:space="preserve"> uygulamalarına yönelik özendirici bir örnek teşkil etmektedir.  </w:t>
            </w:r>
          </w:p>
        </w:tc>
      </w:tr>
    </w:tbl>
    <w:p w14:paraId="74B53726" w14:textId="77777777" w:rsidR="005B7C13" w:rsidRDefault="005B7C13" w:rsidP="00044539"/>
    <w:p w14:paraId="6711AA62" w14:textId="77777777" w:rsidR="000D0985" w:rsidRDefault="000D0985" w:rsidP="000D0985">
      <w:pPr>
        <w:widowControl/>
        <w:spacing w:after="200"/>
        <w:rPr>
          <w:sz w:val="24"/>
          <w:szCs w:val="24"/>
        </w:rPr>
      </w:pPr>
      <w:r>
        <w:rPr>
          <w:b/>
          <w:bCs/>
          <w:color w:val="000000"/>
          <w:sz w:val="24"/>
          <w:szCs w:val="24"/>
        </w:rPr>
        <w:t>C.3. Araştırma Performansı</w:t>
      </w:r>
    </w:p>
    <w:p w14:paraId="2BC25BED" w14:textId="77777777" w:rsidR="000D0985" w:rsidRDefault="000D0985" w:rsidP="000D0985">
      <w:pPr>
        <w:widowControl/>
        <w:spacing w:after="200"/>
        <w:rPr>
          <w:sz w:val="24"/>
          <w:szCs w:val="24"/>
        </w:rPr>
      </w:pPr>
      <w:r>
        <w:rPr>
          <w:color w:val="000000"/>
          <w:sz w:val="24"/>
          <w:szCs w:val="24"/>
        </w:rPr>
        <w:t>C.3.1. Araştırma performansının izlenmesi ve değerlendirilmesi</w:t>
      </w:r>
    </w:p>
    <w:tbl>
      <w:tblPr>
        <w:tblW w:w="9062" w:type="dxa"/>
        <w:tblLayout w:type="fixed"/>
        <w:tblLook w:val="0400" w:firstRow="0" w:lastRow="0" w:firstColumn="0" w:lastColumn="0" w:noHBand="0" w:noVBand="1"/>
      </w:tblPr>
      <w:tblGrid>
        <w:gridCol w:w="9062"/>
      </w:tblGrid>
      <w:tr w:rsidR="000D0985" w14:paraId="6FCF0D3E" w14:textId="77777777" w:rsidTr="000F0835">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D6345" w14:textId="77777777" w:rsidR="000D0985" w:rsidRDefault="000D0985" w:rsidP="000F0835">
            <w:pPr>
              <w:widowControl/>
              <w:spacing w:after="200"/>
              <w:rPr>
                <w:sz w:val="24"/>
                <w:szCs w:val="24"/>
              </w:rPr>
            </w:pPr>
            <w:r>
              <w:rPr>
                <w:color w:val="000000"/>
                <w:sz w:val="24"/>
                <w:szCs w:val="24"/>
              </w:rPr>
              <w:t>Olgunluk Düzeyi:</w:t>
            </w:r>
          </w:p>
          <w:tbl>
            <w:tblPr>
              <w:tblW w:w="8836" w:type="dxa"/>
              <w:tblLayout w:type="fixed"/>
              <w:tblLook w:val="0400" w:firstRow="0" w:lastRow="0" w:firstColumn="0" w:lastColumn="0" w:noHBand="0" w:noVBand="1"/>
            </w:tblPr>
            <w:tblGrid>
              <w:gridCol w:w="1004"/>
              <w:gridCol w:w="1659"/>
              <w:gridCol w:w="2026"/>
              <w:gridCol w:w="2796"/>
              <w:gridCol w:w="1351"/>
            </w:tblGrid>
            <w:tr w:rsidR="000D0985" w14:paraId="39269780" w14:textId="77777777" w:rsidTr="000F0835">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358A" w14:textId="77777777" w:rsidR="000D0985" w:rsidRDefault="000D0985" w:rsidP="000F0835">
                  <w:pPr>
                    <w:widowControl/>
                    <w:rPr>
                      <w:sz w:val="24"/>
                      <w:szCs w:val="24"/>
                    </w:rPr>
                  </w:pPr>
                  <w:r>
                    <w:rPr>
                      <w:color w:val="000000"/>
                      <w:sz w:val="24"/>
                      <w:szCs w:val="24"/>
                    </w:rPr>
                    <w:t>1. Düzey</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0E96A" w14:textId="77777777" w:rsidR="000D0985" w:rsidRDefault="000D0985" w:rsidP="000F0835">
                  <w:pPr>
                    <w:widowControl/>
                    <w:rPr>
                      <w:sz w:val="24"/>
                      <w:szCs w:val="24"/>
                    </w:rPr>
                  </w:pPr>
                  <w:r>
                    <w:rPr>
                      <w:color w:val="000000"/>
                      <w:sz w:val="24"/>
                      <w:szCs w:val="24"/>
                    </w:rPr>
                    <w:t>2. Düzey</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77221" w14:textId="77777777" w:rsidR="000D0985" w:rsidRDefault="000D0985" w:rsidP="000F0835">
                  <w:pPr>
                    <w:widowControl/>
                    <w:rPr>
                      <w:sz w:val="24"/>
                      <w:szCs w:val="24"/>
                    </w:rPr>
                  </w:pPr>
                  <w:r>
                    <w:rPr>
                      <w:color w:val="000000"/>
                      <w:sz w:val="24"/>
                      <w:szCs w:val="24"/>
                    </w:rPr>
                    <w:t>3. Düzey</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4809" w14:textId="77777777" w:rsidR="000D0985" w:rsidRDefault="000D0985" w:rsidP="000F0835">
                  <w:pPr>
                    <w:widowControl/>
                    <w:rPr>
                      <w:sz w:val="24"/>
                      <w:szCs w:val="24"/>
                    </w:rPr>
                  </w:pPr>
                  <w:r>
                    <w:rPr>
                      <w:color w:val="000000"/>
                      <w:sz w:val="24"/>
                      <w:szCs w:val="24"/>
                    </w:rPr>
                    <w:t>4. Düzey</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25869" w14:textId="77777777" w:rsidR="000D0985" w:rsidRDefault="000D0985" w:rsidP="000F0835">
                  <w:pPr>
                    <w:widowControl/>
                    <w:rPr>
                      <w:sz w:val="24"/>
                      <w:szCs w:val="24"/>
                    </w:rPr>
                  </w:pPr>
                  <w:r>
                    <w:rPr>
                      <w:color w:val="000000"/>
                      <w:sz w:val="24"/>
                      <w:szCs w:val="24"/>
                    </w:rPr>
                    <w:t>5. Düzey</w:t>
                  </w:r>
                </w:p>
              </w:tc>
            </w:tr>
            <w:tr w:rsidR="000D0985" w14:paraId="372AF98C" w14:textId="77777777" w:rsidTr="000F0835">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DDCC" w14:textId="77777777" w:rsidR="000D0985" w:rsidRDefault="000D0985" w:rsidP="000F0835">
                  <w:pPr>
                    <w:widowControl/>
                    <w:rPr>
                      <w:sz w:val="24"/>
                      <w:szCs w:val="24"/>
                    </w:rPr>
                  </w:pPr>
                  <w:r>
                    <w:rPr>
                      <w:color w:val="000000"/>
                      <w:sz w:val="16"/>
                      <w:szCs w:val="16"/>
                    </w:rPr>
                    <w:t>Planlama yok</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F9BD9" w14:textId="77777777" w:rsidR="000D0985" w:rsidRDefault="000D0985" w:rsidP="000F0835">
                  <w:pPr>
                    <w:widowControl/>
                    <w:rPr>
                      <w:sz w:val="24"/>
                      <w:szCs w:val="24"/>
                    </w:rPr>
                  </w:pPr>
                  <w:r>
                    <w:rPr>
                      <w:color w:val="000000"/>
                      <w:sz w:val="16"/>
                      <w:szCs w:val="16"/>
                    </w:rPr>
                    <w:t>Planlama var, Uygulama yok</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AAB47" w14:textId="77777777" w:rsidR="000D0985" w:rsidRDefault="000D0985" w:rsidP="000F0835">
                  <w:pPr>
                    <w:widowControl/>
                    <w:rPr>
                      <w:sz w:val="24"/>
                      <w:szCs w:val="24"/>
                    </w:rPr>
                  </w:pPr>
                  <w:r>
                    <w:rPr>
                      <w:color w:val="000000"/>
                      <w:sz w:val="16"/>
                      <w:szCs w:val="16"/>
                    </w:rPr>
                    <w:t>Uygulama var, Kontrol ve Önlem yok</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9754B" w14:textId="77777777" w:rsidR="000D0985" w:rsidRDefault="000D0985" w:rsidP="000F0835">
                  <w:pPr>
                    <w:widowControl/>
                    <w:rPr>
                      <w:sz w:val="24"/>
                      <w:szCs w:val="24"/>
                    </w:rPr>
                  </w:pPr>
                  <w:r>
                    <w:rPr>
                      <w:color w:val="000000"/>
                      <w:sz w:val="16"/>
                      <w:szCs w:val="16"/>
                    </w:rPr>
                    <w:t>Planlama, Uygulama, Kontrol Etme ve Önlem Alma var</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A86A" w14:textId="77777777" w:rsidR="000D0985" w:rsidRDefault="000D0985" w:rsidP="000F0835">
                  <w:pPr>
                    <w:widowControl/>
                    <w:rPr>
                      <w:sz w:val="24"/>
                      <w:szCs w:val="24"/>
                    </w:rPr>
                  </w:pPr>
                  <w:r>
                    <w:rPr>
                      <w:color w:val="000000"/>
                      <w:sz w:val="16"/>
                      <w:szCs w:val="16"/>
                    </w:rPr>
                    <w:t>Örnek Uygulama var.</w:t>
                  </w:r>
                </w:p>
              </w:tc>
            </w:tr>
            <w:tr w:rsidR="000D0985" w14:paraId="60B8B582" w14:textId="77777777" w:rsidTr="000F0835">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44043" w14:textId="77777777" w:rsidR="000D0985" w:rsidRDefault="000D0985" w:rsidP="000F0835">
                  <w:pPr>
                    <w:widowControl/>
                    <w:rPr>
                      <w:sz w:val="24"/>
                      <w:szCs w:val="24"/>
                    </w:rPr>
                  </w:pP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1F9FE" w14:textId="77777777" w:rsidR="000D0985" w:rsidRDefault="000D0985" w:rsidP="000F0835">
                  <w:pPr>
                    <w:widowControl/>
                    <w:rPr>
                      <w:sz w:val="24"/>
                      <w:szCs w:val="24"/>
                    </w:rPr>
                  </w:pP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7331" w14:textId="77777777" w:rsidR="000D0985" w:rsidRDefault="000D0985" w:rsidP="000F0835">
                  <w:pPr>
                    <w:widowControl/>
                    <w:rPr>
                      <w:sz w:val="24"/>
                      <w:szCs w:val="24"/>
                    </w:rPr>
                  </w:pP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00A8C" w14:textId="77777777" w:rsidR="000D0985" w:rsidRDefault="000D0985" w:rsidP="000F0835">
                  <w:pPr>
                    <w:widowControl/>
                    <w:jc w:val="center"/>
                    <w:rPr>
                      <w:sz w:val="24"/>
                      <w:szCs w:val="24"/>
                    </w:rPr>
                  </w:pPr>
                  <w:r>
                    <w:rPr>
                      <w:b/>
                      <w:bCs/>
                      <w:color w:val="000000"/>
                      <w:sz w:val="24"/>
                      <w:szCs w:val="24"/>
                    </w:rPr>
                    <w:t>+</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17E58" w14:textId="77777777" w:rsidR="000D0985" w:rsidRDefault="000D0985" w:rsidP="000F0835">
                  <w:pPr>
                    <w:widowControl/>
                    <w:rPr>
                      <w:sz w:val="24"/>
                      <w:szCs w:val="24"/>
                    </w:rPr>
                  </w:pPr>
                </w:p>
              </w:tc>
            </w:tr>
          </w:tbl>
          <w:p w14:paraId="29181744" w14:textId="6240575E" w:rsidR="000D0985" w:rsidRDefault="000D0985" w:rsidP="000F0835">
            <w:pPr>
              <w:widowControl/>
              <w:spacing w:line="259" w:lineRule="auto"/>
              <w:jc w:val="both"/>
              <w:rPr>
                <w:sz w:val="24"/>
                <w:szCs w:val="24"/>
              </w:rPr>
            </w:pPr>
            <w:r>
              <w:rPr>
                <w:sz w:val="24"/>
                <w:szCs w:val="24"/>
              </w:rPr>
              <w:lastRenderedPageBreak/>
              <w:t xml:space="preserve">Hazırlanan birim faaliyet raporlarıyla Meslek Yüksekokulumuzun araştırma performansı, yıllık verilere dayalı ve periyodik olarak ölçülmektedir. Yapılan araştırmaların değerlendirilmesi amacıyla kurulan ilgili komisyonlar tarafından değerlendirme ve izleme işlemleri üniversitemiz stratejik planı doğrultusunda yerine getirilmektedir </w:t>
            </w:r>
            <w:hyperlink r:id="rId482" w:history="1">
              <w:r w:rsidRPr="00C53850">
                <w:rPr>
                  <w:rStyle w:val="Kpr"/>
                  <w:sz w:val="24"/>
                  <w:szCs w:val="24"/>
                </w:rPr>
                <w:t>[1_OD4]</w:t>
              </w:r>
            </w:hyperlink>
            <w:r>
              <w:rPr>
                <w:sz w:val="24"/>
                <w:szCs w:val="24"/>
              </w:rPr>
              <w:t>. Ayrıca Yozgat Bozok Üniversitesi Akademik Veri Yönetim Sistemi (</w:t>
            </w:r>
            <w:hyperlink r:id="rId483">
              <w:r>
                <w:rPr>
                  <w:color w:val="1155CC"/>
                  <w:sz w:val="24"/>
                  <w:szCs w:val="24"/>
                  <w:u w:val="single"/>
                </w:rPr>
                <w:t>OD_4</w:t>
              </w:r>
            </w:hyperlink>
            <w:r>
              <w:rPr>
                <w:sz w:val="24"/>
                <w:szCs w:val="24"/>
              </w:rPr>
              <w:t xml:space="preserve">) birim, bölüm ve kişi performanslarının takip edilmesinde kullanılabilmektedir. </w:t>
            </w:r>
          </w:p>
          <w:p w14:paraId="1C4159C8" w14:textId="77777777" w:rsidR="000D0985" w:rsidRDefault="000D0985" w:rsidP="000F0835">
            <w:pPr>
              <w:widowControl/>
              <w:spacing w:line="259" w:lineRule="auto"/>
              <w:jc w:val="both"/>
              <w:rPr>
                <w:sz w:val="24"/>
                <w:szCs w:val="24"/>
              </w:rPr>
            </w:pPr>
          </w:p>
          <w:p w14:paraId="121E0B7A" w14:textId="77777777" w:rsidR="000D0985" w:rsidRDefault="000D0985" w:rsidP="000F0835">
            <w:pPr>
              <w:widowControl/>
              <w:rPr>
                <w:sz w:val="24"/>
                <w:szCs w:val="24"/>
              </w:rPr>
            </w:pPr>
          </w:p>
          <w:p w14:paraId="25AAF52E" w14:textId="77777777" w:rsidR="000D0985" w:rsidRDefault="000D0985" w:rsidP="000F0835">
            <w:pPr>
              <w:widowControl/>
              <w:rPr>
                <w:b/>
                <w:bCs/>
                <w:sz w:val="24"/>
                <w:szCs w:val="24"/>
              </w:rPr>
            </w:pPr>
            <w:r>
              <w:rPr>
                <w:b/>
                <w:bCs/>
                <w:sz w:val="24"/>
                <w:szCs w:val="24"/>
              </w:rPr>
              <w:t>Kanıtlar</w:t>
            </w:r>
          </w:p>
          <w:p w14:paraId="2A8C9F7B" w14:textId="77777777" w:rsidR="000D0985" w:rsidRDefault="000D0985" w:rsidP="000F0835">
            <w:pPr>
              <w:widowControl/>
              <w:rPr>
                <w:b/>
                <w:bCs/>
                <w:sz w:val="24"/>
                <w:szCs w:val="24"/>
              </w:rPr>
            </w:pPr>
            <w:bookmarkStart w:id="23" w:name="_heading=h.kwe25g5z90ye" w:colFirst="0" w:colLast="0"/>
            <w:bookmarkEnd w:id="23"/>
            <w:r>
              <w:rPr>
                <w:sz w:val="24"/>
                <w:szCs w:val="24"/>
              </w:rPr>
              <w:t>[1](4)</w:t>
            </w:r>
            <w:hyperlink r:id="rId484" w:history="1">
              <w:r w:rsidRPr="005D38D1">
                <w:rPr>
                  <w:rStyle w:val="Kpr"/>
                  <w:sz w:val="24"/>
                  <w:szCs w:val="24"/>
                </w:rPr>
                <w:t>C.3.1.kurumsal_stratejik_plan.pdf</w:t>
              </w:r>
            </w:hyperlink>
          </w:p>
        </w:tc>
      </w:tr>
    </w:tbl>
    <w:p w14:paraId="753C0260" w14:textId="77777777" w:rsidR="005B7C13" w:rsidRDefault="005B7C13" w:rsidP="00044539"/>
    <w:p w14:paraId="1A340AA6" w14:textId="77777777" w:rsidR="000D0985" w:rsidRDefault="000D0985" w:rsidP="000D0985">
      <w:pPr>
        <w:widowControl/>
        <w:spacing w:after="200"/>
        <w:rPr>
          <w:sz w:val="24"/>
          <w:szCs w:val="24"/>
        </w:rPr>
      </w:pPr>
      <w:r>
        <w:rPr>
          <w:b/>
          <w:bCs/>
          <w:color w:val="000000"/>
          <w:sz w:val="24"/>
          <w:szCs w:val="24"/>
        </w:rPr>
        <w:t>C.3. Araştırma Performansı</w:t>
      </w:r>
    </w:p>
    <w:p w14:paraId="598939D3" w14:textId="77777777" w:rsidR="000D0985" w:rsidRDefault="000D0985" w:rsidP="000D0985">
      <w:pPr>
        <w:widowControl/>
        <w:spacing w:after="200"/>
        <w:rPr>
          <w:sz w:val="24"/>
          <w:szCs w:val="24"/>
        </w:rPr>
      </w:pPr>
      <w:r>
        <w:rPr>
          <w:color w:val="000000"/>
          <w:sz w:val="24"/>
          <w:szCs w:val="24"/>
        </w:rPr>
        <w:t>C.3.2. Öğretim elemanı/araştırmacı performansının değerlendirilmesi</w:t>
      </w:r>
    </w:p>
    <w:tbl>
      <w:tblPr>
        <w:tblW w:w="9062" w:type="dxa"/>
        <w:tblLayout w:type="fixed"/>
        <w:tblLook w:val="0400" w:firstRow="0" w:lastRow="0" w:firstColumn="0" w:lastColumn="0" w:noHBand="0" w:noVBand="1"/>
      </w:tblPr>
      <w:tblGrid>
        <w:gridCol w:w="9062"/>
      </w:tblGrid>
      <w:tr w:rsidR="000D0985" w14:paraId="73AA47C5" w14:textId="77777777" w:rsidTr="000F0835">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C4459" w14:textId="77777777" w:rsidR="000D0985" w:rsidRDefault="000D0985" w:rsidP="000F0835">
            <w:pPr>
              <w:widowControl/>
              <w:spacing w:after="200"/>
              <w:rPr>
                <w:sz w:val="24"/>
                <w:szCs w:val="24"/>
              </w:rPr>
            </w:pPr>
            <w:r>
              <w:rPr>
                <w:color w:val="000000"/>
                <w:sz w:val="24"/>
                <w:szCs w:val="24"/>
              </w:rPr>
              <w:t>Olgunluk Düzeyi:</w:t>
            </w:r>
          </w:p>
          <w:tbl>
            <w:tblPr>
              <w:tblW w:w="8836" w:type="dxa"/>
              <w:tblLayout w:type="fixed"/>
              <w:tblLook w:val="0400" w:firstRow="0" w:lastRow="0" w:firstColumn="0" w:lastColumn="0" w:noHBand="0" w:noVBand="1"/>
            </w:tblPr>
            <w:tblGrid>
              <w:gridCol w:w="1004"/>
              <w:gridCol w:w="1659"/>
              <w:gridCol w:w="2026"/>
              <w:gridCol w:w="2796"/>
              <w:gridCol w:w="1351"/>
            </w:tblGrid>
            <w:tr w:rsidR="000D0985" w14:paraId="43B4B7AF" w14:textId="77777777" w:rsidTr="000F0835">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6C500" w14:textId="77777777" w:rsidR="000D0985" w:rsidRDefault="000D0985" w:rsidP="000F0835">
                  <w:pPr>
                    <w:widowControl/>
                    <w:rPr>
                      <w:sz w:val="24"/>
                      <w:szCs w:val="24"/>
                    </w:rPr>
                  </w:pPr>
                  <w:r>
                    <w:rPr>
                      <w:color w:val="000000"/>
                      <w:sz w:val="24"/>
                      <w:szCs w:val="24"/>
                    </w:rPr>
                    <w:t>1. Düzey</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7375" w14:textId="77777777" w:rsidR="000D0985" w:rsidRDefault="000D0985" w:rsidP="000F0835">
                  <w:pPr>
                    <w:widowControl/>
                    <w:rPr>
                      <w:sz w:val="24"/>
                      <w:szCs w:val="24"/>
                    </w:rPr>
                  </w:pPr>
                  <w:r>
                    <w:rPr>
                      <w:color w:val="000000"/>
                      <w:sz w:val="24"/>
                      <w:szCs w:val="24"/>
                    </w:rPr>
                    <w:t>2. Düzey</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A285F" w14:textId="77777777" w:rsidR="000D0985" w:rsidRDefault="000D0985" w:rsidP="000F0835">
                  <w:pPr>
                    <w:widowControl/>
                    <w:rPr>
                      <w:sz w:val="24"/>
                      <w:szCs w:val="24"/>
                    </w:rPr>
                  </w:pPr>
                  <w:r>
                    <w:rPr>
                      <w:color w:val="000000"/>
                      <w:sz w:val="24"/>
                      <w:szCs w:val="24"/>
                    </w:rPr>
                    <w:t>3. Düzey</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8853" w14:textId="77777777" w:rsidR="000D0985" w:rsidRDefault="000D0985" w:rsidP="000F0835">
                  <w:pPr>
                    <w:widowControl/>
                    <w:rPr>
                      <w:sz w:val="24"/>
                      <w:szCs w:val="24"/>
                    </w:rPr>
                  </w:pPr>
                  <w:r>
                    <w:rPr>
                      <w:color w:val="000000"/>
                      <w:sz w:val="24"/>
                      <w:szCs w:val="24"/>
                    </w:rPr>
                    <w:t>4. Düzey</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99A64" w14:textId="77777777" w:rsidR="000D0985" w:rsidRDefault="000D0985" w:rsidP="000F0835">
                  <w:pPr>
                    <w:widowControl/>
                    <w:rPr>
                      <w:sz w:val="24"/>
                      <w:szCs w:val="24"/>
                    </w:rPr>
                  </w:pPr>
                  <w:r>
                    <w:rPr>
                      <w:color w:val="000000"/>
                      <w:sz w:val="24"/>
                      <w:szCs w:val="24"/>
                    </w:rPr>
                    <w:t>5. Düzey</w:t>
                  </w:r>
                </w:p>
              </w:tc>
            </w:tr>
            <w:tr w:rsidR="000D0985" w14:paraId="279F6277" w14:textId="77777777" w:rsidTr="000F0835">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87C0" w14:textId="77777777" w:rsidR="000D0985" w:rsidRDefault="000D0985" w:rsidP="000F0835">
                  <w:pPr>
                    <w:widowControl/>
                    <w:rPr>
                      <w:sz w:val="24"/>
                      <w:szCs w:val="24"/>
                    </w:rPr>
                  </w:pPr>
                  <w:r>
                    <w:rPr>
                      <w:color w:val="000000"/>
                      <w:sz w:val="16"/>
                      <w:szCs w:val="16"/>
                    </w:rPr>
                    <w:t xml:space="preserve">Planlama </w:t>
                  </w:r>
                  <w:r>
                    <w:rPr>
                      <w:sz w:val="24"/>
                      <w:szCs w:val="24"/>
                    </w:rPr>
                    <w:t>yok</w:t>
                  </w: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F75B0" w14:textId="77777777" w:rsidR="000D0985" w:rsidRDefault="000D0985" w:rsidP="000F0835">
                  <w:pPr>
                    <w:widowControl/>
                    <w:rPr>
                      <w:sz w:val="24"/>
                      <w:szCs w:val="24"/>
                    </w:rPr>
                  </w:pPr>
                  <w:r>
                    <w:rPr>
                      <w:color w:val="000000"/>
                      <w:sz w:val="16"/>
                      <w:szCs w:val="16"/>
                    </w:rPr>
                    <w:t>Planlama var, Uygulama yok</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2CFD6" w14:textId="77777777" w:rsidR="000D0985" w:rsidRDefault="000D0985" w:rsidP="000F0835">
                  <w:pPr>
                    <w:widowControl/>
                    <w:rPr>
                      <w:sz w:val="24"/>
                      <w:szCs w:val="24"/>
                    </w:rPr>
                  </w:pPr>
                  <w:r>
                    <w:rPr>
                      <w:color w:val="000000"/>
                      <w:sz w:val="16"/>
                      <w:szCs w:val="16"/>
                    </w:rPr>
                    <w:t>Uygulama var, Kontrol ve Önlem yok</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BF1A1" w14:textId="77777777" w:rsidR="000D0985" w:rsidRDefault="000D0985" w:rsidP="000F0835">
                  <w:pPr>
                    <w:widowControl/>
                    <w:rPr>
                      <w:sz w:val="24"/>
                      <w:szCs w:val="24"/>
                    </w:rPr>
                  </w:pPr>
                  <w:r>
                    <w:rPr>
                      <w:color w:val="000000"/>
                      <w:sz w:val="16"/>
                      <w:szCs w:val="16"/>
                    </w:rPr>
                    <w:t>Planlama, Uygulama, Kontrol Etme ve Önlem Alma var</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15966" w14:textId="77777777" w:rsidR="000D0985" w:rsidRDefault="000D0985" w:rsidP="000F0835">
                  <w:pPr>
                    <w:widowControl/>
                    <w:rPr>
                      <w:sz w:val="24"/>
                      <w:szCs w:val="24"/>
                    </w:rPr>
                  </w:pPr>
                  <w:r>
                    <w:rPr>
                      <w:color w:val="000000"/>
                      <w:sz w:val="16"/>
                      <w:szCs w:val="16"/>
                    </w:rPr>
                    <w:t>Örnek Uygulama var.</w:t>
                  </w:r>
                </w:p>
              </w:tc>
            </w:tr>
            <w:tr w:rsidR="000D0985" w14:paraId="609A216F" w14:textId="77777777" w:rsidTr="000F0835">
              <w:tc>
                <w:tcPr>
                  <w:tcW w:w="1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42DA" w14:textId="77777777" w:rsidR="000D0985" w:rsidRDefault="000D0985" w:rsidP="000F0835">
                  <w:pPr>
                    <w:widowControl/>
                    <w:rPr>
                      <w:sz w:val="24"/>
                      <w:szCs w:val="24"/>
                    </w:rPr>
                  </w:pPr>
                </w:p>
              </w:tc>
              <w:tc>
                <w:tcPr>
                  <w:tcW w:w="1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73F1" w14:textId="77777777" w:rsidR="000D0985" w:rsidRDefault="000D0985" w:rsidP="000F0835">
                  <w:pPr>
                    <w:widowControl/>
                    <w:rPr>
                      <w:sz w:val="24"/>
                      <w:szCs w:val="24"/>
                    </w:rPr>
                  </w:pP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E116" w14:textId="77777777" w:rsidR="000D0985" w:rsidRDefault="000D0985" w:rsidP="000F0835">
                  <w:pPr>
                    <w:widowControl/>
                    <w:jc w:val="center"/>
                    <w:rPr>
                      <w:sz w:val="24"/>
                      <w:szCs w:val="24"/>
                    </w:rPr>
                  </w:pPr>
                  <w:r>
                    <w:rPr>
                      <w:sz w:val="24"/>
                      <w:szCs w:val="24"/>
                    </w:rPr>
                    <w:t>+</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1B820" w14:textId="77777777" w:rsidR="000D0985" w:rsidRDefault="000D0985" w:rsidP="000F0835">
                  <w:pPr>
                    <w:widowControl/>
                    <w:jc w:val="center"/>
                    <w:rPr>
                      <w:sz w:val="24"/>
                      <w:szCs w:val="24"/>
                    </w:rPr>
                  </w:pP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160C4" w14:textId="77777777" w:rsidR="000D0985" w:rsidRDefault="000D0985" w:rsidP="000F0835">
                  <w:pPr>
                    <w:widowControl/>
                    <w:rPr>
                      <w:sz w:val="24"/>
                      <w:szCs w:val="24"/>
                    </w:rPr>
                  </w:pPr>
                </w:p>
              </w:tc>
            </w:tr>
          </w:tbl>
          <w:p w14:paraId="14017E30" w14:textId="77777777" w:rsidR="000D0985" w:rsidRDefault="000D0985" w:rsidP="000F0835">
            <w:pPr>
              <w:widowControl/>
              <w:rPr>
                <w:sz w:val="24"/>
                <w:szCs w:val="24"/>
              </w:rPr>
            </w:pPr>
          </w:p>
          <w:p w14:paraId="1852A944" w14:textId="77777777" w:rsidR="000D0985" w:rsidRDefault="000D0985" w:rsidP="00E645C9">
            <w:pPr>
              <w:widowControl/>
              <w:jc w:val="both"/>
              <w:rPr>
                <w:sz w:val="24"/>
                <w:szCs w:val="24"/>
              </w:rPr>
            </w:pPr>
            <w:r>
              <w:rPr>
                <w:sz w:val="24"/>
                <w:szCs w:val="24"/>
              </w:rPr>
              <w:t>Üniversitemiz bünyesinde bulunan akademik personelin yaptığı bilimsel yayınlar, yönetilen proje ve tezler ile ilgili tüm bilgiler Üniversitemiz Akademik Veri Yönetim Sistemi sistemi üzerinden sürekli olarak güncellenerek yayımlanmakta ve personelimizin performansı izlenmektedir (</w:t>
            </w:r>
            <w:hyperlink r:id="rId485">
              <w:r>
                <w:rPr>
                  <w:color w:val="1155CC"/>
                  <w:sz w:val="24"/>
                  <w:szCs w:val="24"/>
                  <w:u w:val="single"/>
                </w:rPr>
                <w:t>OD_4</w:t>
              </w:r>
            </w:hyperlink>
            <w:r>
              <w:rPr>
                <w:sz w:val="24"/>
                <w:szCs w:val="24"/>
              </w:rPr>
              <w:t xml:space="preserve">). </w:t>
            </w:r>
          </w:p>
          <w:p w14:paraId="36346787" w14:textId="77777777" w:rsidR="000D0985" w:rsidRDefault="000D0985" w:rsidP="00E645C9">
            <w:pPr>
              <w:jc w:val="both"/>
              <w:rPr>
                <w:sz w:val="24"/>
                <w:szCs w:val="24"/>
              </w:rPr>
            </w:pPr>
            <w:bookmarkStart w:id="24" w:name="_heading=h.hzvfbajtd46z" w:colFirst="0" w:colLast="0"/>
            <w:bookmarkEnd w:id="24"/>
            <w:r>
              <w:rPr>
                <w:sz w:val="24"/>
                <w:szCs w:val="24"/>
              </w:rPr>
              <w:t xml:space="preserve">Birimimizde yer alan bölümlerde Akademik Teşvik Ödeneği Yönetmeliği’ne göre oluşturulan komisyonlar tarafından öğretim elemanlarının akademik performansları değerlendirilmektedir. Bu kapsamda 2025 yılı akademik faaliyetleri için birimimiz bünyesinde görev yapan 9 akademik personel Akademik Teşvik Ödeneğinden yararlanmaya hak kazanmışlardır. </w:t>
            </w:r>
            <w:hyperlink r:id="rId486" w:history="1">
              <w:r w:rsidRPr="00B05929">
                <w:rPr>
                  <w:rStyle w:val="Kpr"/>
                  <w:sz w:val="24"/>
                  <w:szCs w:val="24"/>
                </w:rPr>
                <w:t>[1_OD4]</w:t>
              </w:r>
            </w:hyperlink>
          </w:p>
          <w:p w14:paraId="13746702" w14:textId="77777777" w:rsidR="000D0985" w:rsidRDefault="000D0985" w:rsidP="000F0835">
            <w:pPr>
              <w:widowControl/>
              <w:spacing w:after="240"/>
              <w:rPr>
                <w:b/>
                <w:bCs/>
                <w:sz w:val="24"/>
                <w:szCs w:val="24"/>
              </w:rPr>
            </w:pPr>
            <w:r>
              <w:rPr>
                <w:b/>
                <w:bCs/>
                <w:sz w:val="24"/>
                <w:szCs w:val="24"/>
              </w:rPr>
              <w:t>Kanıtlar:</w:t>
            </w:r>
          </w:p>
          <w:p w14:paraId="73A07DB5" w14:textId="07FA3E76" w:rsidR="00B05929" w:rsidRPr="00B05929" w:rsidRDefault="00CE1457" w:rsidP="000F0835">
            <w:pPr>
              <w:widowControl/>
              <w:spacing w:after="240"/>
              <w:rPr>
                <w:bCs/>
                <w:sz w:val="24"/>
                <w:szCs w:val="24"/>
              </w:rPr>
            </w:pPr>
            <w:hyperlink r:id="rId487" w:history="1">
              <w:r w:rsidR="00B05929" w:rsidRPr="00B05929">
                <w:rPr>
                  <w:rStyle w:val="Kpr"/>
                  <w:bCs/>
                </w:rPr>
                <w:t>[1](4)C.3.2.akademik_tesvik_nihai_puan_tablosu.pdf</w:t>
              </w:r>
            </w:hyperlink>
          </w:p>
          <w:p w14:paraId="6F037B9E" w14:textId="77777777" w:rsidR="000D0985" w:rsidRDefault="000D0985" w:rsidP="00B05929">
            <w:pPr>
              <w:pStyle w:val="Balk1"/>
              <w:widowControl/>
              <w:spacing w:after="240"/>
              <w:ind w:left="0"/>
              <w:rPr>
                <w:b w:val="0"/>
                <w:bCs w:val="0"/>
              </w:rPr>
            </w:pPr>
            <w:bookmarkStart w:id="25" w:name="_heading=h.re2nktxuv03q" w:colFirst="0" w:colLast="0"/>
            <w:bookmarkEnd w:id="25"/>
          </w:p>
        </w:tc>
      </w:tr>
    </w:tbl>
    <w:p w14:paraId="669035A5" w14:textId="77777777" w:rsidR="000D0985" w:rsidRDefault="000D0985" w:rsidP="00044539"/>
    <w:p w14:paraId="4566D621" w14:textId="77777777" w:rsidR="00E274EC" w:rsidRDefault="00E274EC" w:rsidP="00E274EC">
      <w:pPr>
        <w:rPr>
          <w:b/>
          <w:bCs/>
          <w:sz w:val="24"/>
          <w:szCs w:val="24"/>
        </w:rPr>
      </w:pPr>
      <w:r>
        <w:rPr>
          <w:b/>
          <w:bCs/>
          <w:sz w:val="24"/>
          <w:szCs w:val="24"/>
        </w:rPr>
        <w:t>D. Toplumsal Katkı</w:t>
      </w:r>
    </w:p>
    <w:p w14:paraId="15318C01" w14:textId="77777777" w:rsidR="00E274EC" w:rsidRDefault="00E274EC" w:rsidP="00E274EC">
      <w:pPr>
        <w:rPr>
          <w:b/>
          <w:bCs/>
          <w:sz w:val="24"/>
          <w:szCs w:val="24"/>
        </w:rPr>
      </w:pPr>
      <w:r>
        <w:rPr>
          <w:b/>
          <w:bCs/>
          <w:sz w:val="24"/>
          <w:szCs w:val="24"/>
        </w:rPr>
        <w:t>D.1. Toplumsal Katkı Süreçlerinin Yönetimi ve Toplumsal Katkı Kaynakları</w:t>
      </w:r>
    </w:p>
    <w:p w14:paraId="28D4B7F0" w14:textId="77777777" w:rsidR="00E274EC" w:rsidRDefault="00E274EC" w:rsidP="00E274EC">
      <w:pPr>
        <w:rPr>
          <w:b/>
          <w:bCs/>
          <w:sz w:val="24"/>
          <w:szCs w:val="24"/>
        </w:rPr>
      </w:pPr>
      <w:r>
        <w:rPr>
          <w:b/>
          <w:bCs/>
          <w:sz w:val="24"/>
          <w:szCs w:val="24"/>
        </w:rPr>
        <w:t>D.1.1. Toplumsal katkı süreçlerinin yönetimi</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E274EC" w14:paraId="291C3421" w14:textId="77777777" w:rsidTr="000F0835">
        <w:tc>
          <w:tcPr>
            <w:tcW w:w="9212" w:type="dxa"/>
          </w:tcPr>
          <w:p w14:paraId="03A14729" w14:textId="77777777" w:rsidR="00E274EC" w:rsidRDefault="00E274EC" w:rsidP="000F0835">
            <w:pPr>
              <w:jc w:val="both"/>
              <w:rPr>
                <w:sz w:val="24"/>
                <w:szCs w:val="24"/>
              </w:rPr>
            </w:pPr>
            <w:r>
              <w:rPr>
                <w:sz w:val="24"/>
                <w:szCs w:val="24"/>
              </w:rPr>
              <w:t>Olgunluk Düzeyi:</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796"/>
              <w:gridCol w:w="1796"/>
              <w:gridCol w:w="1796"/>
              <w:gridCol w:w="1797"/>
            </w:tblGrid>
            <w:tr w:rsidR="00E274EC" w14:paraId="67B75AF6" w14:textId="77777777" w:rsidTr="000F0835">
              <w:tc>
                <w:tcPr>
                  <w:tcW w:w="1796" w:type="dxa"/>
                </w:tcPr>
                <w:p w14:paraId="5D33A29F" w14:textId="77777777" w:rsidR="00E274EC" w:rsidRDefault="00E274EC" w:rsidP="000F0835">
                  <w:pPr>
                    <w:rPr>
                      <w:sz w:val="24"/>
                      <w:szCs w:val="24"/>
                    </w:rPr>
                  </w:pPr>
                  <w:r>
                    <w:rPr>
                      <w:sz w:val="24"/>
                      <w:szCs w:val="24"/>
                    </w:rPr>
                    <w:t>1. Düzey</w:t>
                  </w:r>
                </w:p>
              </w:tc>
              <w:tc>
                <w:tcPr>
                  <w:tcW w:w="1796" w:type="dxa"/>
                </w:tcPr>
                <w:p w14:paraId="20F2867B" w14:textId="77777777" w:rsidR="00E274EC" w:rsidRDefault="00E274EC" w:rsidP="000F0835">
                  <w:pPr>
                    <w:rPr>
                      <w:sz w:val="24"/>
                      <w:szCs w:val="24"/>
                    </w:rPr>
                  </w:pPr>
                  <w:r>
                    <w:rPr>
                      <w:sz w:val="24"/>
                      <w:szCs w:val="24"/>
                    </w:rPr>
                    <w:t>2. Düzey</w:t>
                  </w:r>
                </w:p>
              </w:tc>
              <w:tc>
                <w:tcPr>
                  <w:tcW w:w="1796" w:type="dxa"/>
                </w:tcPr>
                <w:p w14:paraId="131DD28F" w14:textId="77777777" w:rsidR="00E274EC" w:rsidRDefault="00E274EC" w:rsidP="000F0835">
                  <w:pPr>
                    <w:rPr>
                      <w:sz w:val="24"/>
                      <w:szCs w:val="24"/>
                    </w:rPr>
                  </w:pPr>
                  <w:r>
                    <w:rPr>
                      <w:sz w:val="24"/>
                      <w:szCs w:val="24"/>
                    </w:rPr>
                    <w:t>3. Düzey</w:t>
                  </w:r>
                </w:p>
              </w:tc>
              <w:tc>
                <w:tcPr>
                  <w:tcW w:w="1796" w:type="dxa"/>
                </w:tcPr>
                <w:p w14:paraId="7A23826D" w14:textId="77777777" w:rsidR="00E274EC" w:rsidRDefault="00E274EC" w:rsidP="000F0835">
                  <w:pPr>
                    <w:rPr>
                      <w:sz w:val="24"/>
                      <w:szCs w:val="24"/>
                    </w:rPr>
                  </w:pPr>
                  <w:r>
                    <w:rPr>
                      <w:sz w:val="24"/>
                      <w:szCs w:val="24"/>
                    </w:rPr>
                    <w:t>4. Düzey</w:t>
                  </w:r>
                </w:p>
              </w:tc>
              <w:tc>
                <w:tcPr>
                  <w:tcW w:w="1797" w:type="dxa"/>
                </w:tcPr>
                <w:p w14:paraId="3F4F7E91" w14:textId="77777777" w:rsidR="00E274EC" w:rsidRDefault="00E274EC" w:rsidP="000F0835">
                  <w:pPr>
                    <w:rPr>
                      <w:sz w:val="24"/>
                      <w:szCs w:val="24"/>
                    </w:rPr>
                  </w:pPr>
                  <w:r>
                    <w:rPr>
                      <w:sz w:val="24"/>
                      <w:szCs w:val="24"/>
                    </w:rPr>
                    <w:t>5. Düzey</w:t>
                  </w:r>
                </w:p>
              </w:tc>
            </w:tr>
            <w:tr w:rsidR="00E274EC" w14:paraId="1428EAF2" w14:textId="77777777" w:rsidTr="000F0835">
              <w:tc>
                <w:tcPr>
                  <w:tcW w:w="1796" w:type="dxa"/>
                </w:tcPr>
                <w:p w14:paraId="00298ADA" w14:textId="77777777" w:rsidR="00E274EC" w:rsidRDefault="00E274EC" w:rsidP="000F0835">
                  <w:pPr>
                    <w:rPr>
                      <w:sz w:val="24"/>
                      <w:szCs w:val="24"/>
                    </w:rPr>
                  </w:pPr>
                  <w:r>
                    <w:rPr>
                      <w:sz w:val="24"/>
                      <w:szCs w:val="24"/>
                    </w:rPr>
                    <w:t>Planlama yok</w:t>
                  </w:r>
                </w:p>
              </w:tc>
              <w:tc>
                <w:tcPr>
                  <w:tcW w:w="1796" w:type="dxa"/>
                </w:tcPr>
                <w:p w14:paraId="54C08DDC" w14:textId="77777777" w:rsidR="00E274EC" w:rsidRDefault="00E274EC" w:rsidP="000F0835">
                  <w:pPr>
                    <w:rPr>
                      <w:sz w:val="24"/>
                      <w:szCs w:val="24"/>
                    </w:rPr>
                  </w:pPr>
                  <w:r>
                    <w:rPr>
                      <w:sz w:val="24"/>
                      <w:szCs w:val="24"/>
                    </w:rPr>
                    <w:t>Planlama var, Uygulama yok</w:t>
                  </w:r>
                </w:p>
              </w:tc>
              <w:tc>
                <w:tcPr>
                  <w:tcW w:w="1796" w:type="dxa"/>
                </w:tcPr>
                <w:p w14:paraId="7A0F0165" w14:textId="77777777" w:rsidR="00E274EC" w:rsidRDefault="00E274EC" w:rsidP="000F0835">
                  <w:pPr>
                    <w:rPr>
                      <w:sz w:val="24"/>
                      <w:szCs w:val="24"/>
                    </w:rPr>
                  </w:pPr>
                  <w:r>
                    <w:rPr>
                      <w:sz w:val="24"/>
                      <w:szCs w:val="24"/>
                    </w:rPr>
                    <w:t>Uygulama var, Kontrol ve Önlem yok</w:t>
                  </w:r>
                </w:p>
              </w:tc>
              <w:tc>
                <w:tcPr>
                  <w:tcW w:w="1796" w:type="dxa"/>
                </w:tcPr>
                <w:p w14:paraId="2CB56B11" w14:textId="77777777" w:rsidR="00E274EC" w:rsidRDefault="00E274EC" w:rsidP="000F0835">
                  <w:pPr>
                    <w:rPr>
                      <w:sz w:val="24"/>
                      <w:szCs w:val="24"/>
                    </w:rPr>
                  </w:pPr>
                  <w:r>
                    <w:rPr>
                      <w:sz w:val="24"/>
                      <w:szCs w:val="24"/>
                    </w:rPr>
                    <w:t>Planlama, Uygulama, Kontrol Etme ve Önlem Alma var</w:t>
                  </w:r>
                </w:p>
              </w:tc>
              <w:tc>
                <w:tcPr>
                  <w:tcW w:w="1797" w:type="dxa"/>
                </w:tcPr>
                <w:p w14:paraId="46D929E4" w14:textId="77777777" w:rsidR="00E274EC" w:rsidRDefault="00E274EC" w:rsidP="000F0835">
                  <w:pPr>
                    <w:rPr>
                      <w:sz w:val="24"/>
                      <w:szCs w:val="24"/>
                    </w:rPr>
                  </w:pPr>
                  <w:r>
                    <w:rPr>
                      <w:sz w:val="24"/>
                      <w:szCs w:val="24"/>
                    </w:rPr>
                    <w:t>Örnek Uygulama var.</w:t>
                  </w:r>
                </w:p>
              </w:tc>
            </w:tr>
            <w:tr w:rsidR="00E274EC" w14:paraId="1FF9D5D8" w14:textId="77777777" w:rsidTr="000F0835">
              <w:tc>
                <w:tcPr>
                  <w:tcW w:w="1796" w:type="dxa"/>
                </w:tcPr>
                <w:p w14:paraId="00C9F499" w14:textId="77777777" w:rsidR="00E274EC" w:rsidRDefault="00E274EC" w:rsidP="000F0835">
                  <w:pPr>
                    <w:rPr>
                      <w:sz w:val="24"/>
                      <w:szCs w:val="24"/>
                    </w:rPr>
                  </w:pPr>
                </w:p>
              </w:tc>
              <w:tc>
                <w:tcPr>
                  <w:tcW w:w="1796" w:type="dxa"/>
                </w:tcPr>
                <w:p w14:paraId="5EB94B46" w14:textId="77777777" w:rsidR="00E274EC" w:rsidRDefault="00E274EC" w:rsidP="000F0835">
                  <w:pPr>
                    <w:rPr>
                      <w:sz w:val="24"/>
                      <w:szCs w:val="24"/>
                    </w:rPr>
                  </w:pPr>
                </w:p>
              </w:tc>
              <w:tc>
                <w:tcPr>
                  <w:tcW w:w="1796" w:type="dxa"/>
                </w:tcPr>
                <w:p w14:paraId="0589B764" w14:textId="77777777" w:rsidR="00E274EC" w:rsidRDefault="00E274EC" w:rsidP="000F0835">
                  <w:pPr>
                    <w:jc w:val="center"/>
                    <w:rPr>
                      <w:sz w:val="24"/>
                      <w:szCs w:val="24"/>
                    </w:rPr>
                  </w:pPr>
                </w:p>
              </w:tc>
              <w:tc>
                <w:tcPr>
                  <w:tcW w:w="1796" w:type="dxa"/>
                  <w:vAlign w:val="center"/>
                </w:tcPr>
                <w:p w14:paraId="0F4D390B" w14:textId="77777777" w:rsidR="00E274EC" w:rsidRDefault="00E274EC" w:rsidP="000F0835">
                  <w:pPr>
                    <w:jc w:val="center"/>
                    <w:rPr>
                      <w:b/>
                      <w:bCs/>
                      <w:sz w:val="24"/>
                      <w:szCs w:val="24"/>
                    </w:rPr>
                  </w:pPr>
                  <w:r>
                    <w:rPr>
                      <w:b/>
                      <w:bCs/>
                      <w:sz w:val="24"/>
                      <w:szCs w:val="24"/>
                    </w:rPr>
                    <w:t>+</w:t>
                  </w:r>
                </w:p>
              </w:tc>
              <w:tc>
                <w:tcPr>
                  <w:tcW w:w="1797" w:type="dxa"/>
                </w:tcPr>
                <w:p w14:paraId="209219F0" w14:textId="77777777" w:rsidR="00E274EC" w:rsidRDefault="00E274EC" w:rsidP="000F0835">
                  <w:pPr>
                    <w:rPr>
                      <w:sz w:val="24"/>
                      <w:szCs w:val="24"/>
                    </w:rPr>
                  </w:pPr>
                </w:p>
              </w:tc>
            </w:tr>
          </w:tbl>
          <w:p w14:paraId="4E8D8826" w14:textId="77777777" w:rsidR="00E274EC" w:rsidRDefault="00E274EC" w:rsidP="000F0835">
            <w:pPr>
              <w:rPr>
                <w:sz w:val="24"/>
                <w:szCs w:val="24"/>
              </w:rPr>
            </w:pPr>
          </w:p>
          <w:p w14:paraId="26ACFAFD" w14:textId="77777777" w:rsidR="00E274EC" w:rsidRDefault="00E274EC" w:rsidP="000F0835">
            <w:pPr>
              <w:pBdr>
                <w:top w:val="nil"/>
                <w:left w:val="nil"/>
                <w:bottom w:val="nil"/>
                <w:right w:val="nil"/>
                <w:between w:val="nil"/>
              </w:pBdr>
              <w:spacing w:before="219"/>
              <w:ind w:firstLine="700"/>
              <w:jc w:val="both"/>
              <w:rPr>
                <w:color w:val="000000"/>
                <w:sz w:val="24"/>
                <w:szCs w:val="24"/>
              </w:rPr>
            </w:pPr>
            <w:r>
              <w:rPr>
                <w:color w:val="000000"/>
                <w:sz w:val="24"/>
                <w:szCs w:val="24"/>
              </w:rPr>
              <w:lastRenderedPageBreak/>
              <w:t>Kurum, toplumsal katkı faaliyetlerini sahip olduğu hedefleri ve stratejisi doğrultusunda yerel, bölgesel ve ulusal kalkınma hedefleriyle uyumlu bir şekilde yürütmektedir.</w:t>
            </w:r>
          </w:p>
          <w:p w14:paraId="552585F0" w14:textId="77777777" w:rsidR="00E274EC" w:rsidRDefault="00E274EC" w:rsidP="000F0835">
            <w:pPr>
              <w:pBdr>
                <w:top w:val="nil"/>
                <w:left w:val="nil"/>
                <w:bottom w:val="nil"/>
                <w:right w:val="nil"/>
                <w:between w:val="nil"/>
              </w:pBdr>
              <w:ind w:firstLine="700"/>
              <w:jc w:val="both"/>
              <w:rPr>
                <w:color w:val="000000"/>
                <w:sz w:val="24"/>
                <w:szCs w:val="24"/>
              </w:rPr>
            </w:pPr>
            <w:r>
              <w:rPr>
                <w:color w:val="000000"/>
                <w:sz w:val="24"/>
                <w:szCs w:val="24"/>
              </w:rPr>
              <w:t>Üniversitemiz misyonunda “bulunduğu şehrin coğrafi ve stratejik konumunu dikkate alarak bölgeye sağlık, eğitim, sosyal, kültürel ve ekonomi alanlarında katkı sağlayacak çalışmalar yürütmek, ülkenin ve insanlığın geleceğine faydalı olacak eğitim ve araştırma faaliyetlerini sürdürmek” toplumsal katkı politikasının nasıl oluşturulacağına dair sosyoekonomik ve öncelikli alanlar belirtilmiştir (</w:t>
            </w:r>
            <w:hyperlink r:id="rId488">
              <w:r>
                <w:rPr>
                  <w:color w:val="1155CC"/>
                  <w:sz w:val="24"/>
                  <w:szCs w:val="24"/>
                  <w:u w:val="single"/>
                </w:rPr>
                <w:t>OD_3</w:t>
              </w:r>
            </w:hyperlink>
            <w:r>
              <w:rPr>
                <w:color w:val="000000"/>
                <w:sz w:val="24"/>
                <w:szCs w:val="24"/>
              </w:rPr>
              <w:t>).</w:t>
            </w:r>
          </w:p>
          <w:p w14:paraId="1B9033B6" w14:textId="77777777" w:rsidR="00E274EC" w:rsidRDefault="00E274EC" w:rsidP="000F0835">
            <w:pPr>
              <w:pBdr>
                <w:top w:val="nil"/>
                <w:left w:val="nil"/>
                <w:bottom w:val="nil"/>
                <w:right w:val="nil"/>
                <w:between w:val="nil"/>
              </w:pBdr>
              <w:ind w:firstLine="700"/>
              <w:jc w:val="both"/>
              <w:rPr>
                <w:color w:val="000000"/>
                <w:sz w:val="24"/>
                <w:szCs w:val="24"/>
              </w:rPr>
            </w:pPr>
            <w:r>
              <w:rPr>
                <w:color w:val="000000"/>
                <w:sz w:val="24"/>
                <w:szCs w:val="24"/>
              </w:rPr>
              <w:t>Bölgenin sosyal ve ekonomik koşullarıyla uyumlu olarak, Kurumun toplumsal katkı politikasına 2022-2026 Stratejik Planında (</w:t>
            </w:r>
            <w:hyperlink r:id="rId489">
              <w:r>
                <w:rPr>
                  <w:color w:val="1155CC"/>
                  <w:sz w:val="24"/>
                  <w:szCs w:val="24"/>
                  <w:u w:val="single"/>
                </w:rPr>
                <w:t>OD_4</w:t>
              </w:r>
            </w:hyperlink>
            <w:r>
              <w:rPr>
                <w:color w:val="000000"/>
                <w:sz w:val="24"/>
                <w:szCs w:val="24"/>
              </w:rPr>
              <w:t>) yer verilmiş (Sayfa:77-105) ve bu kapsamda hedefler belirlenmiştir.</w:t>
            </w:r>
          </w:p>
          <w:p w14:paraId="061C99B3" w14:textId="77777777" w:rsidR="00E274EC" w:rsidRDefault="00E274EC" w:rsidP="000F0835">
            <w:pPr>
              <w:jc w:val="both"/>
              <w:rPr>
                <w:color w:val="000000"/>
                <w:sz w:val="24"/>
                <w:szCs w:val="24"/>
              </w:rPr>
            </w:pPr>
            <w:r>
              <w:rPr>
                <w:color w:val="000000"/>
                <w:sz w:val="24"/>
                <w:szCs w:val="24"/>
              </w:rPr>
              <w:tab/>
              <w:t>Boğazlıyan Meslek Yüksekokulu olarak Kalite Politikasında topluma katkı yapacak yönde çeşitli eğitim faaliyetleri ve projeler gerçekleştirilmiş ve benimsenmiştir. Bu kapsamda;</w:t>
            </w:r>
          </w:p>
          <w:p w14:paraId="12410D92" w14:textId="77777777" w:rsidR="00E274EC" w:rsidRDefault="00E274EC" w:rsidP="000F0835">
            <w:pPr>
              <w:ind w:firstLine="708"/>
              <w:jc w:val="both"/>
              <w:rPr>
                <w:sz w:val="24"/>
                <w:szCs w:val="24"/>
              </w:rPr>
            </w:pPr>
            <w:r>
              <w:rPr>
                <w:color w:val="000000"/>
                <w:sz w:val="24"/>
                <w:szCs w:val="24"/>
              </w:rPr>
              <w:t xml:space="preserve"> TÜBİTAK </w:t>
            </w:r>
            <w:r>
              <w:rPr>
                <w:sz w:val="24"/>
                <w:szCs w:val="24"/>
              </w:rPr>
              <w:t>2209-A ve B Üniversite Öğrencileri Araştırma Projeleri Destekleme Programı 2025 yılı çağrısı için destek hakkı kazanan 33 proje bulunmaktadır (</w:t>
            </w:r>
            <w:hyperlink r:id="rId490">
              <w:r>
                <w:rPr>
                  <w:color w:val="1155CC"/>
                  <w:sz w:val="24"/>
                  <w:szCs w:val="24"/>
                  <w:u w:val="single"/>
                </w:rPr>
                <w:t>OD_4</w:t>
              </w:r>
            </w:hyperlink>
            <w:r>
              <w:rPr>
                <w:sz w:val="24"/>
                <w:szCs w:val="24"/>
              </w:rPr>
              <w:t>).</w:t>
            </w:r>
          </w:p>
          <w:p w14:paraId="64B24D96" w14:textId="77777777" w:rsidR="00E274EC" w:rsidRDefault="00E274EC" w:rsidP="000F0835">
            <w:pPr>
              <w:ind w:firstLine="708"/>
              <w:jc w:val="both"/>
              <w:rPr>
                <w:sz w:val="24"/>
                <w:szCs w:val="24"/>
              </w:rPr>
            </w:pPr>
            <w:r>
              <w:rPr>
                <w:sz w:val="24"/>
                <w:szCs w:val="24"/>
              </w:rPr>
              <w:t xml:space="preserve">Üniversitemiz toplumsal katkı politikası doğrultusunda birimimiz bulunduğu bölgeye sağlık, eğitim, sosyal, kültürel ve ekonomi vb. alanlarda katkı sağlayacak çalışmalar yürütmektedir </w:t>
            </w:r>
            <w:hyperlink r:id="rId491" w:history="1">
              <w:r w:rsidRPr="00A619F2">
                <w:rPr>
                  <w:rStyle w:val="Kpr"/>
                  <w:sz w:val="24"/>
                  <w:szCs w:val="24"/>
                </w:rPr>
                <w:t>[1_OD3].</w:t>
              </w:r>
            </w:hyperlink>
            <w:r>
              <w:rPr>
                <w:sz w:val="24"/>
                <w:szCs w:val="24"/>
              </w:rPr>
              <w:t xml:space="preserve"> </w:t>
            </w:r>
          </w:p>
          <w:p w14:paraId="2757727F" w14:textId="77777777" w:rsidR="00E274EC" w:rsidRDefault="00E274EC" w:rsidP="000F0835">
            <w:pPr>
              <w:ind w:firstLine="708"/>
              <w:jc w:val="both"/>
              <w:rPr>
                <w:sz w:val="24"/>
                <w:szCs w:val="24"/>
              </w:rPr>
            </w:pPr>
            <w:r>
              <w:rPr>
                <w:sz w:val="24"/>
                <w:szCs w:val="24"/>
              </w:rPr>
              <w:t xml:space="preserve">Meslek Yüksekokulumuz, Sağlık, Kültür ve Spor Daire Başkanlığı aracılığıyla, öğrenci topluluklarının toplumsal katkı faaliyetlerine katılımı sağlanmaktadır. Bu kapsamda 2025 yılında Bozok Ormancılık Topluluğu tarafından 1 sosyal sorumluluk projesi gerçekleştirilmiştir </w:t>
            </w:r>
            <w:hyperlink r:id="rId492" w:history="1">
              <w:r w:rsidRPr="00A619F2">
                <w:rPr>
                  <w:rStyle w:val="Kpr"/>
                  <w:sz w:val="24"/>
                  <w:szCs w:val="24"/>
                </w:rPr>
                <w:t>[2_OD4].</w:t>
              </w:r>
            </w:hyperlink>
            <w:r>
              <w:rPr>
                <w:sz w:val="24"/>
                <w:szCs w:val="24"/>
              </w:rPr>
              <w:t xml:space="preserve"> </w:t>
            </w:r>
          </w:p>
          <w:p w14:paraId="60D04767" w14:textId="77777777" w:rsidR="00E274EC" w:rsidRDefault="00E274EC" w:rsidP="000F0835">
            <w:pPr>
              <w:ind w:firstLine="708"/>
              <w:jc w:val="both"/>
              <w:rPr>
                <w:sz w:val="24"/>
                <w:szCs w:val="24"/>
              </w:rPr>
            </w:pPr>
            <w:r>
              <w:rPr>
                <w:sz w:val="24"/>
                <w:szCs w:val="24"/>
              </w:rPr>
              <w:t xml:space="preserve">Birim danışma kurulu ile yapılan toplantıda sosyal sorumluluk projelerine önem verilerek ilgili paydaş görüşleri alınarak karar bağlanmıştır </w:t>
            </w:r>
            <w:hyperlink r:id="rId493" w:history="1">
              <w:r w:rsidRPr="00FF61E7">
                <w:rPr>
                  <w:rStyle w:val="Kpr"/>
                  <w:sz w:val="24"/>
                  <w:szCs w:val="24"/>
                </w:rPr>
                <w:t>[3_OD2].</w:t>
              </w:r>
            </w:hyperlink>
          </w:p>
          <w:p w14:paraId="31502F62" w14:textId="77777777" w:rsidR="00E274EC" w:rsidRDefault="00E274EC" w:rsidP="000F0835">
            <w:pPr>
              <w:ind w:firstLine="708"/>
              <w:jc w:val="both"/>
              <w:rPr>
                <w:b/>
                <w:bCs/>
                <w:sz w:val="24"/>
                <w:szCs w:val="24"/>
              </w:rPr>
            </w:pPr>
            <w:r>
              <w:rPr>
                <w:b/>
                <w:bCs/>
                <w:sz w:val="24"/>
                <w:szCs w:val="24"/>
              </w:rPr>
              <w:t>Kanıtlar</w:t>
            </w:r>
          </w:p>
          <w:p w14:paraId="6C368AD4" w14:textId="77777777" w:rsidR="00E274EC" w:rsidRPr="00E645C9" w:rsidRDefault="00CE1457" w:rsidP="000F0835">
            <w:pPr>
              <w:jc w:val="both"/>
              <w:rPr>
                <w:sz w:val="24"/>
                <w:szCs w:val="24"/>
                <w:u w:val="single"/>
              </w:rPr>
            </w:pPr>
            <w:hyperlink r:id="rId494" w:history="1">
              <w:r w:rsidR="00E274EC" w:rsidRPr="00E645C9">
                <w:rPr>
                  <w:rStyle w:val="Kpr"/>
                  <w:sz w:val="24"/>
                  <w:szCs w:val="24"/>
                </w:rPr>
                <w:t>[1](3)D.1.1.aricilik_kursu.pdf</w:t>
              </w:r>
            </w:hyperlink>
          </w:p>
          <w:p w14:paraId="0378EB1E" w14:textId="77777777" w:rsidR="00E274EC" w:rsidRDefault="00CE1457" w:rsidP="000F0835">
            <w:pPr>
              <w:jc w:val="both"/>
              <w:rPr>
                <w:sz w:val="24"/>
                <w:szCs w:val="24"/>
              </w:rPr>
            </w:pPr>
            <w:hyperlink r:id="rId495" w:history="1">
              <w:r w:rsidR="00E274EC" w:rsidRPr="008D62D4">
                <w:rPr>
                  <w:rStyle w:val="Kpr"/>
                  <w:sz w:val="24"/>
                  <w:szCs w:val="24"/>
                </w:rPr>
                <w:t>[2](4)D.1.1.sosyal_sorumluluk_projesi_teklifi.pdf</w:t>
              </w:r>
            </w:hyperlink>
          </w:p>
          <w:p w14:paraId="50E09A5D" w14:textId="77777777" w:rsidR="00E274EC" w:rsidRDefault="00CE1457" w:rsidP="000F0835">
            <w:pPr>
              <w:jc w:val="both"/>
              <w:rPr>
                <w:sz w:val="24"/>
                <w:szCs w:val="24"/>
              </w:rPr>
            </w:pPr>
            <w:hyperlink r:id="rId496" w:history="1">
              <w:r w:rsidR="00E274EC" w:rsidRPr="008D62D4">
                <w:rPr>
                  <w:rStyle w:val="Kpr"/>
                  <w:sz w:val="24"/>
                  <w:szCs w:val="24"/>
                </w:rPr>
                <w:t>[3](2)D.1.1.danisma_kurulu_toplantisi.pdf</w:t>
              </w:r>
            </w:hyperlink>
          </w:p>
          <w:p w14:paraId="538ED207" w14:textId="77777777" w:rsidR="00E274EC" w:rsidRDefault="00E274EC" w:rsidP="000F0835">
            <w:pPr>
              <w:ind w:firstLine="708"/>
              <w:jc w:val="both"/>
              <w:rPr>
                <w:b/>
                <w:bCs/>
                <w:sz w:val="24"/>
                <w:szCs w:val="24"/>
              </w:rPr>
            </w:pPr>
          </w:p>
        </w:tc>
      </w:tr>
    </w:tbl>
    <w:p w14:paraId="3A08AACF" w14:textId="77777777" w:rsidR="000D0985" w:rsidRDefault="000D0985" w:rsidP="00044539"/>
    <w:p w14:paraId="77469126" w14:textId="77777777" w:rsidR="00E645C9" w:rsidRDefault="00E645C9" w:rsidP="00E274EC">
      <w:pPr>
        <w:rPr>
          <w:b/>
          <w:bCs/>
          <w:sz w:val="24"/>
          <w:szCs w:val="24"/>
        </w:rPr>
      </w:pPr>
    </w:p>
    <w:p w14:paraId="267EF87A" w14:textId="77777777" w:rsidR="00E645C9" w:rsidRDefault="00E645C9" w:rsidP="00E274EC">
      <w:pPr>
        <w:rPr>
          <w:b/>
          <w:bCs/>
          <w:sz w:val="24"/>
          <w:szCs w:val="24"/>
        </w:rPr>
      </w:pPr>
    </w:p>
    <w:p w14:paraId="10C744A2" w14:textId="77777777" w:rsidR="00E645C9" w:rsidRDefault="00E645C9" w:rsidP="00E274EC">
      <w:pPr>
        <w:rPr>
          <w:b/>
          <w:bCs/>
          <w:sz w:val="24"/>
          <w:szCs w:val="24"/>
        </w:rPr>
      </w:pPr>
    </w:p>
    <w:p w14:paraId="7C074A45" w14:textId="77777777" w:rsidR="00E645C9" w:rsidRDefault="00E645C9" w:rsidP="00E274EC">
      <w:pPr>
        <w:rPr>
          <w:b/>
          <w:bCs/>
          <w:sz w:val="24"/>
          <w:szCs w:val="24"/>
        </w:rPr>
      </w:pPr>
    </w:p>
    <w:p w14:paraId="5FA6828A" w14:textId="77777777" w:rsidR="00E645C9" w:rsidRDefault="00E645C9" w:rsidP="00E274EC">
      <w:pPr>
        <w:rPr>
          <w:b/>
          <w:bCs/>
          <w:sz w:val="24"/>
          <w:szCs w:val="24"/>
        </w:rPr>
      </w:pPr>
    </w:p>
    <w:p w14:paraId="7A05B240" w14:textId="77777777" w:rsidR="00E645C9" w:rsidRDefault="00E645C9" w:rsidP="00E274EC">
      <w:pPr>
        <w:rPr>
          <w:b/>
          <w:bCs/>
          <w:sz w:val="24"/>
          <w:szCs w:val="24"/>
        </w:rPr>
      </w:pPr>
    </w:p>
    <w:p w14:paraId="1BF943D3" w14:textId="77777777" w:rsidR="00E645C9" w:rsidRDefault="00E645C9" w:rsidP="00E274EC">
      <w:pPr>
        <w:rPr>
          <w:b/>
          <w:bCs/>
          <w:sz w:val="24"/>
          <w:szCs w:val="24"/>
        </w:rPr>
      </w:pPr>
    </w:p>
    <w:p w14:paraId="0CFF1510" w14:textId="77777777" w:rsidR="00E645C9" w:rsidRDefault="00E645C9" w:rsidP="00E274EC">
      <w:pPr>
        <w:rPr>
          <w:b/>
          <w:bCs/>
          <w:sz w:val="24"/>
          <w:szCs w:val="24"/>
        </w:rPr>
      </w:pPr>
    </w:p>
    <w:p w14:paraId="5FCD5226" w14:textId="77777777" w:rsidR="00E645C9" w:rsidRDefault="00E645C9" w:rsidP="00E274EC">
      <w:pPr>
        <w:rPr>
          <w:b/>
          <w:bCs/>
          <w:sz w:val="24"/>
          <w:szCs w:val="24"/>
        </w:rPr>
      </w:pPr>
    </w:p>
    <w:p w14:paraId="2D4C0C3A" w14:textId="77777777" w:rsidR="00E645C9" w:rsidRDefault="00E645C9" w:rsidP="00E274EC">
      <w:pPr>
        <w:rPr>
          <w:b/>
          <w:bCs/>
          <w:sz w:val="24"/>
          <w:szCs w:val="24"/>
        </w:rPr>
      </w:pPr>
    </w:p>
    <w:p w14:paraId="4C24C06E" w14:textId="77777777" w:rsidR="00E645C9" w:rsidRDefault="00E645C9" w:rsidP="00E274EC">
      <w:pPr>
        <w:rPr>
          <w:b/>
          <w:bCs/>
          <w:sz w:val="24"/>
          <w:szCs w:val="24"/>
        </w:rPr>
      </w:pPr>
    </w:p>
    <w:p w14:paraId="7C1A3379" w14:textId="77777777" w:rsidR="00E645C9" w:rsidRDefault="00E645C9" w:rsidP="00E274EC">
      <w:pPr>
        <w:rPr>
          <w:b/>
          <w:bCs/>
          <w:sz w:val="24"/>
          <w:szCs w:val="24"/>
        </w:rPr>
      </w:pPr>
    </w:p>
    <w:p w14:paraId="6B8D25B5" w14:textId="77777777" w:rsidR="00E645C9" w:rsidRDefault="00E645C9" w:rsidP="00E274EC">
      <w:pPr>
        <w:rPr>
          <w:b/>
          <w:bCs/>
          <w:sz w:val="24"/>
          <w:szCs w:val="24"/>
        </w:rPr>
      </w:pPr>
    </w:p>
    <w:p w14:paraId="2D8D83D2" w14:textId="77777777" w:rsidR="00E645C9" w:rsidRDefault="00E645C9" w:rsidP="00E274EC">
      <w:pPr>
        <w:rPr>
          <w:b/>
          <w:bCs/>
          <w:sz w:val="24"/>
          <w:szCs w:val="24"/>
        </w:rPr>
      </w:pPr>
    </w:p>
    <w:p w14:paraId="0630AAEF" w14:textId="77777777" w:rsidR="00E645C9" w:rsidRDefault="00E645C9" w:rsidP="00E274EC">
      <w:pPr>
        <w:rPr>
          <w:b/>
          <w:bCs/>
          <w:sz w:val="24"/>
          <w:szCs w:val="24"/>
        </w:rPr>
      </w:pPr>
    </w:p>
    <w:p w14:paraId="51A58B83" w14:textId="77777777" w:rsidR="00E645C9" w:rsidRDefault="00E645C9" w:rsidP="00E274EC">
      <w:pPr>
        <w:rPr>
          <w:b/>
          <w:bCs/>
          <w:sz w:val="24"/>
          <w:szCs w:val="24"/>
        </w:rPr>
      </w:pPr>
    </w:p>
    <w:p w14:paraId="4F88C259" w14:textId="77777777" w:rsidR="00E645C9" w:rsidRDefault="00E645C9" w:rsidP="00E274EC">
      <w:pPr>
        <w:rPr>
          <w:b/>
          <w:bCs/>
          <w:sz w:val="24"/>
          <w:szCs w:val="24"/>
        </w:rPr>
      </w:pPr>
    </w:p>
    <w:p w14:paraId="7FB87B7D" w14:textId="77777777" w:rsidR="00E645C9" w:rsidRDefault="00E645C9" w:rsidP="00E274EC">
      <w:pPr>
        <w:rPr>
          <w:b/>
          <w:bCs/>
          <w:sz w:val="24"/>
          <w:szCs w:val="24"/>
        </w:rPr>
      </w:pPr>
    </w:p>
    <w:p w14:paraId="688E17F4" w14:textId="77777777" w:rsidR="00E645C9" w:rsidRDefault="00E645C9" w:rsidP="00E274EC">
      <w:pPr>
        <w:rPr>
          <w:b/>
          <w:bCs/>
          <w:sz w:val="24"/>
          <w:szCs w:val="24"/>
        </w:rPr>
      </w:pPr>
    </w:p>
    <w:p w14:paraId="7C594ED2" w14:textId="77777777" w:rsidR="00E645C9" w:rsidRDefault="00E645C9" w:rsidP="00E274EC">
      <w:pPr>
        <w:rPr>
          <w:b/>
          <w:bCs/>
          <w:sz w:val="24"/>
          <w:szCs w:val="24"/>
        </w:rPr>
      </w:pPr>
    </w:p>
    <w:p w14:paraId="588ED524" w14:textId="77777777" w:rsidR="00E645C9" w:rsidRDefault="00E645C9" w:rsidP="00E274EC">
      <w:pPr>
        <w:rPr>
          <w:b/>
          <w:bCs/>
          <w:sz w:val="24"/>
          <w:szCs w:val="24"/>
        </w:rPr>
      </w:pPr>
    </w:p>
    <w:p w14:paraId="0D1FE3E6" w14:textId="77777777" w:rsidR="00E645C9" w:rsidRDefault="00E645C9" w:rsidP="00E274EC">
      <w:pPr>
        <w:rPr>
          <w:b/>
          <w:bCs/>
          <w:sz w:val="24"/>
          <w:szCs w:val="24"/>
        </w:rPr>
      </w:pPr>
    </w:p>
    <w:p w14:paraId="327A8FD6" w14:textId="77777777" w:rsidR="00E645C9" w:rsidRDefault="00E645C9" w:rsidP="00E274EC">
      <w:pPr>
        <w:rPr>
          <w:b/>
          <w:bCs/>
          <w:sz w:val="24"/>
          <w:szCs w:val="24"/>
        </w:rPr>
      </w:pPr>
    </w:p>
    <w:p w14:paraId="72A85CDE" w14:textId="77777777" w:rsidR="00E645C9" w:rsidRDefault="00E645C9" w:rsidP="00E274EC">
      <w:pPr>
        <w:rPr>
          <w:b/>
          <w:bCs/>
          <w:sz w:val="24"/>
          <w:szCs w:val="24"/>
        </w:rPr>
      </w:pPr>
    </w:p>
    <w:p w14:paraId="5027A1D2" w14:textId="77777777" w:rsidR="00E645C9" w:rsidRDefault="00E645C9" w:rsidP="00E274EC">
      <w:pPr>
        <w:rPr>
          <w:b/>
          <w:bCs/>
          <w:sz w:val="24"/>
          <w:szCs w:val="24"/>
        </w:rPr>
      </w:pPr>
    </w:p>
    <w:p w14:paraId="798D9259" w14:textId="3FFFB74B" w:rsidR="00E274EC" w:rsidRDefault="00E274EC" w:rsidP="00E274EC">
      <w:pPr>
        <w:rPr>
          <w:b/>
          <w:bCs/>
          <w:sz w:val="24"/>
          <w:szCs w:val="24"/>
        </w:rPr>
      </w:pPr>
      <w:r>
        <w:rPr>
          <w:b/>
          <w:bCs/>
          <w:sz w:val="24"/>
          <w:szCs w:val="24"/>
        </w:rPr>
        <w:t>D.1.2. Kaynaklar</w:t>
      </w:r>
    </w:p>
    <w:p w14:paraId="26154B7B" w14:textId="77777777" w:rsidR="00E645C9" w:rsidRPr="00E645C9" w:rsidRDefault="00E645C9" w:rsidP="00E645C9">
      <w:pPr>
        <w:rPr>
          <w:sz w:val="24"/>
          <w:szCs w:val="24"/>
        </w:rPr>
      </w:pPr>
    </w:p>
    <w:p w14:paraId="2E42117B" w14:textId="77777777" w:rsidR="00E645C9" w:rsidRDefault="00E645C9" w:rsidP="00E645C9">
      <w:pPr>
        <w:rPr>
          <w:b/>
          <w:bCs/>
          <w:sz w:val="24"/>
          <w:szCs w:val="24"/>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E274EC" w14:paraId="0897D453" w14:textId="77777777" w:rsidTr="000F0835">
        <w:trPr>
          <w:trHeight w:val="7265"/>
        </w:trPr>
        <w:tc>
          <w:tcPr>
            <w:tcW w:w="9212" w:type="dxa"/>
          </w:tcPr>
          <w:p w14:paraId="473467A7" w14:textId="77777777" w:rsidR="00E274EC" w:rsidRDefault="00E274EC" w:rsidP="000F0835">
            <w:pPr>
              <w:rPr>
                <w:sz w:val="24"/>
                <w:szCs w:val="24"/>
              </w:rPr>
            </w:pPr>
            <w:r>
              <w:rPr>
                <w:sz w:val="24"/>
                <w:szCs w:val="24"/>
              </w:rPr>
              <w:t xml:space="preserve">Olgunluk Düzeyi: </w:t>
            </w:r>
          </w:p>
          <w:p w14:paraId="40794D4E" w14:textId="77777777" w:rsidR="00E274EC" w:rsidRDefault="00E274EC" w:rsidP="000F0835">
            <w:pPr>
              <w:rPr>
                <w:sz w:val="24"/>
                <w:szCs w:val="24"/>
              </w:rPr>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796"/>
              <w:gridCol w:w="1796"/>
              <w:gridCol w:w="1796"/>
              <w:gridCol w:w="1797"/>
            </w:tblGrid>
            <w:tr w:rsidR="00E274EC" w14:paraId="6183EB84" w14:textId="77777777" w:rsidTr="000F0835">
              <w:tc>
                <w:tcPr>
                  <w:tcW w:w="1796" w:type="dxa"/>
                </w:tcPr>
                <w:p w14:paraId="089788CC" w14:textId="77777777" w:rsidR="00E274EC" w:rsidRDefault="00E274EC" w:rsidP="000F0835">
                  <w:pPr>
                    <w:rPr>
                      <w:sz w:val="24"/>
                      <w:szCs w:val="24"/>
                    </w:rPr>
                  </w:pPr>
                  <w:r>
                    <w:rPr>
                      <w:sz w:val="24"/>
                      <w:szCs w:val="24"/>
                    </w:rPr>
                    <w:t>1. Düzey</w:t>
                  </w:r>
                </w:p>
              </w:tc>
              <w:tc>
                <w:tcPr>
                  <w:tcW w:w="1796" w:type="dxa"/>
                </w:tcPr>
                <w:p w14:paraId="3867BD52" w14:textId="77777777" w:rsidR="00E274EC" w:rsidRDefault="00E274EC" w:rsidP="000F0835">
                  <w:pPr>
                    <w:rPr>
                      <w:sz w:val="24"/>
                      <w:szCs w:val="24"/>
                    </w:rPr>
                  </w:pPr>
                  <w:r>
                    <w:rPr>
                      <w:sz w:val="24"/>
                      <w:szCs w:val="24"/>
                    </w:rPr>
                    <w:t>2. Düzey</w:t>
                  </w:r>
                </w:p>
              </w:tc>
              <w:tc>
                <w:tcPr>
                  <w:tcW w:w="1796" w:type="dxa"/>
                </w:tcPr>
                <w:p w14:paraId="7ED6CA01" w14:textId="77777777" w:rsidR="00E274EC" w:rsidRDefault="00E274EC" w:rsidP="000F0835">
                  <w:pPr>
                    <w:rPr>
                      <w:sz w:val="24"/>
                      <w:szCs w:val="24"/>
                    </w:rPr>
                  </w:pPr>
                  <w:r>
                    <w:rPr>
                      <w:sz w:val="24"/>
                      <w:szCs w:val="24"/>
                    </w:rPr>
                    <w:t>3. Düzey</w:t>
                  </w:r>
                </w:p>
              </w:tc>
              <w:tc>
                <w:tcPr>
                  <w:tcW w:w="1796" w:type="dxa"/>
                </w:tcPr>
                <w:p w14:paraId="111072B1" w14:textId="77777777" w:rsidR="00E274EC" w:rsidRDefault="00E274EC" w:rsidP="000F0835">
                  <w:pPr>
                    <w:rPr>
                      <w:sz w:val="24"/>
                      <w:szCs w:val="24"/>
                    </w:rPr>
                  </w:pPr>
                  <w:r>
                    <w:rPr>
                      <w:sz w:val="24"/>
                      <w:szCs w:val="24"/>
                    </w:rPr>
                    <w:t>4. Düzey</w:t>
                  </w:r>
                </w:p>
              </w:tc>
              <w:tc>
                <w:tcPr>
                  <w:tcW w:w="1797" w:type="dxa"/>
                </w:tcPr>
                <w:p w14:paraId="3F0C9A30" w14:textId="77777777" w:rsidR="00E274EC" w:rsidRDefault="00E274EC" w:rsidP="000F0835">
                  <w:pPr>
                    <w:rPr>
                      <w:sz w:val="24"/>
                      <w:szCs w:val="24"/>
                    </w:rPr>
                  </w:pPr>
                  <w:r>
                    <w:rPr>
                      <w:sz w:val="24"/>
                      <w:szCs w:val="24"/>
                    </w:rPr>
                    <w:t>5. Düzey</w:t>
                  </w:r>
                </w:p>
              </w:tc>
            </w:tr>
            <w:tr w:rsidR="00E274EC" w14:paraId="272D8F93" w14:textId="77777777" w:rsidTr="000F0835">
              <w:tc>
                <w:tcPr>
                  <w:tcW w:w="1796" w:type="dxa"/>
                </w:tcPr>
                <w:p w14:paraId="1CEF1D1E" w14:textId="77777777" w:rsidR="00E274EC" w:rsidRDefault="00E274EC" w:rsidP="000F0835">
                  <w:pPr>
                    <w:rPr>
                      <w:sz w:val="24"/>
                      <w:szCs w:val="24"/>
                    </w:rPr>
                  </w:pPr>
                  <w:r>
                    <w:rPr>
                      <w:sz w:val="24"/>
                      <w:szCs w:val="24"/>
                    </w:rPr>
                    <w:t>Planlama yok</w:t>
                  </w:r>
                </w:p>
              </w:tc>
              <w:tc>
                <w:tcPr>
                  <w:tcW w:w="1796" w:type="dxa"/>
                </w:tcPr>
                <w:p w14:paraId="1C3CCC89" w14:textId="77777777" w:rsidR="00E274EC" w:rsidRDefault="00E274EC" w:rsidP="000F0835">
                  <w:pPr>
                    <w:rPr>
                      <w:sz w:val="24"/>
                      <w:szCs w:val="24"/>
                    </w:rPr>
                  </w:pPr>
                  <w:r>
                    <w:rPr>
                      <w:sz w:val="24"/>
                      <w:szCs w:val="24"/>
                    </w:rPr>
                    <w:t>Planlama var, Uygulama yok</w:t>
                  </w:r>
                </w:p>
              </w:tc>
              <w:tc>
                <w:tcPr>
                  <w:tcW w:w="1796" w:type="dxa"/>
                </w:tcPr>
                <w:p w14:paraId="637F65EE" w14:textId="77777777" w:rsidR="00E274EC" w:rsidRDefault="00E274EC" w:rsidP="000F0835">
                  <w:pPr>
                    <w:rPr>
                      <w:sz w:val="24"/>
                      <w:szCs w:val="24"/>
                    </w:rPr>
                  </w:pPr>
                  <w:r>
                    <w:rPr>
                      <w:sz w:val="24"/>
                      <w:szCs w:val="24"/>
                    </w:rPr>
                    <w:t>Uygulama var, Kontrol ve Önlem yok</w:t>
                  </w:r>
                </w:p>
              </w:tc>
              <w:tc>
                <w:tcPr>
                  <w:tcW w:w="1796" w:type="dxa"/>
                </w:tcPr>
                <w:p w14:paraId="29764436" w14:textId="77777777" w:rsidR="00E274EC" w:rsidRDefault="00E274EC" w:rsidP="000F0835">
                  <w:pPr>
                    <w:rPr>
                      <w:sz w:val="24"/>
                      <w:szCs w:val="24"/>
                    </w:rPr>
                  </w:pPr>
                  <w:r>
                    <w:rPr>
                      <w:sz w:val="24"/>
                      <w:szCs w:val="24"/>
                    </w:rPr>
                    <w:t>Planlama, Uygulama, Kontrol Etme ve Önlem Alma var</w:t>
                  </w:r>
                </w:p>
              </w:tc>
              <w:tc>
                <w:tcPr>
                  <w:tcW w:w="1797" w:type="dxa"/>
                </w:tcPr>
                <w:p w14:paraId="3923A2E9" w14:textId="77777777" w:rsidR="00E274EC" w:rsidRDefault="00E274EC" w:rsidP="000F0835">
                  <w:pPr>
                    <w:rPr>
                      <w:sz w:val="24"/>
                      <w:szCs w:val="24"/>
                    </w:rPr>
                  </w:pPr>
                  <w:r>
                    <w:rPr>
                      <w:sz w:val="24"/>
                      <w:szCs w:val="24"/>
                    </w:rPr>
                    <w:t>Örnek Uygulama var.</w:t>
                  </w:r>
                </w:p>
              </w:tc>
            </w:tr>
            <w:tr w:rsidR="00E274EC" w14:paraId="0956E3B2" w14:textId="77777777" w:rsidTr="000F0835">
              <w:tc>
                <w:tcPr>
                  <w:tcW w:w="1796" w:type="dxa"/>
                </w:tcPr>
                <w:p w14:paraId="19E9C675" w14:textId="77777777" w:rsidR="00E274EC" w:rsidRDefault="00E274EC" w:rsidP="000F0835">
                  <w:pPr>
                    <w:rPr>
                      <w:sz w:val="24"/>
                      <w:szCs w:val="24"/>
                    </w:rPr>
                  </w:pPr>
                </w:p>
              </w:tc>
              <w:tc>
                <w:tcPr>
                  <w:tcW w:w="1796" w:type="dxa"/>
                </w:tcPr>
                <w:p w14:paraId="386F37FE" w14:textId="77777777" w:rsidR="00E274EC" w:rsidRDefault="00E274EC" w:rsidP="000F0835">
                  <w:pPr>
                    <w:rPr>
                      <w:sz w:val="24"/>
                      <w:szCs w:val="24"/>
                    </w:rPr>
                  </w:pPr>
                </w:p>
              </w:tc>
              <w:tc>
                <w:tcPr>
                  <w:tcW w:w="1796" w:type="dxa"/>
                </w:tcPr>
                <w:p w14:paraId="1DC3DBAD" w14:textId="77777777" w:rsidR="00E274EC" w:rsidRDefault="00E274EC" w:rsidP="000F0835">
                  <w:pPr>
                    <w:rPr>
                      <w:sz w:val="24"/>
                      <w:szCs w:val="24"/>
                    </w:rPr>
                  </w:pPr>
                </w:p>
              </w:tc>
              <w:tc>
                <w:tcPr>
                  <w:tcW w:w="1796" w:type="dxa"/>
                  <w:vAlign w:val="center"/>
                </w:tcPr>
                <w:p w14:paraId="7DCF2B80" w14:textId="77777777" w:rsidR="00E274EC" w:rsidRDefault="00E274EC" w:rsidP="000F0835">
                  <w:pPr>
                    <w:jc w:val="center"/>
                    <w:rPr>
                      <w:b/>
                      <w:bCs/>
                      <w:sz w:val="24"/>
                      <w:szCs w:val="24"/>
                    </w:rPr>
                  </w:pPr>
                  <w:r>
                    <w:rPr>
                      <w:b/>
                      <w:bCs/>
                      <w:sz w:val="24"/>
                      <w:szCs w:val="24"/>
                    </w:rPr>
                    <w:t>+</w:t>
                  </w:r>
                </w:p>
              </w:tc>
              <w:tc>
                <w:tcPr>
                  <w:tcW w:w="1797" w:type="dxa"/>
                </w:tcPr>
                <w:p w14:paraId="0FC4BB6C" w14:textId="77777777" w:rsidR="00E274EC" w:rsidRDefault="00E274EC" w:rsidP="000F0835">
                  <w:pPr>
                    <w:rPr>
                      <w:sz w:val="24"/>
                      <w:szCs w:val="24"/>
                    </w:rPr>
                  </w:pPr>
                </w:p>
              </w:tc>
            </w:tr>
          </w:tbl>
          <w:p w14:paraId="6569E5C0" w14:textId="77777777" w:rsidR="00E274EC" w:rsidRDefault="00E274EC" w:rsidP="000F0835">
            <w:pPr>
              <w:rPr>
                <w:sz w:val="24"/>
                <w:szCs w:val="24"/>
              </w:rPr>
            </w:pPr>
          </w:p>
          <w:p w14:paraId="2A9FD888" w14:textId="5DED5B2F" w:rsidR="00E274EC" w:rsidRDefault="00E274EC" w:rsidP="000F0835">
            <w:pPr>
              <w:jc w:val="both"/>
              <w:rPr>
                <w:sz w:val="24"/>
                <w:szCs w:val="24"/>
              </w:rPr>
            </w:pPr>
            <w:r>
              <w:rPr>
                <w:sz w:val="24"/>
                <w:szCs w:val="24"/>
              </w:rPr>
              <w:t xml:space="preserve">            Üniversitemizde toplumsal katkı faaliyetleri Uygulama ve Araştırma Merkezleri tarafından ağırlıklı olarak yürütülmektedir. Bu merkezler tarafından gerçekleştirilen organizasyonlar, farklı kaynaklar ve </w:t>
            </w:r>
            <w:r w:rsidR="00E645C9">
              <w:rPr>
                <w:sz w:val="24"/>
                <w:szCs w:val="24"/>
              </w:rPr>
              <w:t>resmî</w:t>
            </w:r>
            <w:r>
              <w:rPr>
                <w:sz w:val="24"/>
                <w:szCs w:val="24"/>
              </w:rPr>
              <w:t xml:space="preserve"> web siteleri tarafından duyurulmaktadır (</w:t>
            </w:r>
            <w:hyperlink r:id="rId497">
              <w:r>
                <w:rPr>
                  <w:color w:val="1155CC"/>
                  <w:sz w:val="24"/>
                  <w:szCs w:val="24"/>
                  <w:u w:val="single"/>
                </w:rPr>
                <w:t>OD_4</w:t>
              </w:r>
            </w:hyperlink>
            <w:r>
              <w:rPr>
                <w:sz w:val="24"/>
                <w:szCs w:val="24"/>
              </w:rPr>
              <w:t>).</w:t>
            </w:r>
          </w:p>
          <w:p w14:paraId="5142B4D1" w14:textId="77777777" w:rsidR="00E274EC" w:rsidRDefault="00E274EC" w:rsidP="000F0835">
            <w:pPr>
              <w:ind w:firstLine="708"/>
              <w:jc w:val="both"/>
              <w:rPr>
                <w:sz w:val="24"/>
                <w:szCs w:val="24"/>
              </w:rPr>
            </w:pPr>
            <w:r>
              <w:rPr>
                <w:b/>
                <w:bCs/>
                <w:sz w:val="24"/>
                <w:szCs w:val="24"/>
              </w:rPr>
              <w:t xml:space="preserve">Tablo 1. </w:t>
            </w:r>
            <w:r>
              <w:rPr>
                <w:sz w:val="24"/>
                <w:szCs w:val="24"/>
              </w:rPr>
              <w:t>2025 Yılı Desteklenen Projeler</w:t>
            </w:r>
          </w:p>
          <w:p w14:paraId="071FA6D9" w14:textId="77777777" w:rsidR="00E274EC" w:rsidRDefault="00E274EC" w:rsidP="000F0835">
            <w:pPr>
              <w:ind w:firstLine="708"/>
              <w:jc w:val="both"/>
              <w:rPr>
                <w:sz w:val="24"/>
                <w:szCs w:val="24"/>
              </w:rPr>
            </w:pPr>
          </w:p>
          <w:tbl>
            <w:tblPr>
              <w:tblW w:w="8036"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8"/>
              <w:gridCol w:w="2679"/>
              <w:gridCol w:w="2679"/>
            </w:tblGrid>
            <w:tr w:rsidR="00E274EC" w14:paraId="39687CA4" w14:textId="77777777" w:rsidTr="000F0835">
              <w:trPr>
                <w:trHeight w:val="963"/>
              </w:trPr>
              <w:tc>
                <w:tcPr>
                  <w:tcW w:w="2679" w:type="dxa"/>
                </w:tcPr>
                <w:p w14:paraId="64507C0A" w14:textId="77777777" w:rsidR="00E274EC" w:rsidRDefault="00E274EC" w:rsidP="000F0835">
                  <w:pPr>
                    <w:jc w:val="center"/>
                    <w:rPr>
                      <w:b/>
                      <w:bCs/>
                      <w:sz w:val="24"/>
                      <w:szCs w:val="24"/>
                    </w:rPr>
                  </w:pPr>
                  <w:r>
                    <w:rPr>
                      <w:b/>
                      <w:bCs/>
                      <w:sz w:val="24"/>
                      <w:szCs w:val="24"/>
                    </w:rPr>
                    <w:t>Araştırma Projeleri</w:t>
                  </w:r>
                </w:p>
                <w:p w14:paraId="7EB38816" w14:textId="77777777" w:rsidR="00E274EC" w:rsidRDefault="00E274EC" w:rsidP="000F0835">
                  <w:pPr>
                    <w:jc w:val="center"/>
                    <w:rPr>
                      <w:sz w:val="24"/>
                      <w:szCs w:val="24"/>
                    </w:rPr>
                  </w:pPr>
                </w:p>
              </w:tc>
              <w:tc>
                <w:tcPr>
                  <w:tcW w:w="2679" w:type="dxa"/>
                </w:tcPr>
                <w:p w14:paraId="4878A8E1" w14:textId="77777777" w:rsidR="00E274EC" w:rsidRDefault="00E274EC" w:rsidP="000F0835">
                  <w:pPr>
                    <w:jc w:val="center"/>
                    <w:rPr>
                      <w:sz w:val="24"/>
                      <w:szCs w:val="24"/>
                    </w:rPr>
                  </w:pPr>
                  <w:r>
                    <w:rPr>
                      <w:b/>
                      <w:bCs/>
                      <w:sz w:val="24"/>
                      <w:szCs w:val="24"/>
                    </w:rPr>
                    <w:t>Proje Sayısı</w:t>
                  </w:r>
                </w:p>
              </w:tc>
              <w:tc>
                <w:tcPr>
                  <w:tcW w:w="2679" w:type="dxa"/>
                </w:tcPr>
                <w:p w14:paraId="57F3A75D" w14:textId="77777777" w:rsidR="00E274EC" w:rsidRDefault="00E274EC" w:rsidP="000F0835">
                  <w:pPr>
                    <w:jc w:val="center"/>
                    <w:rPr>
                      <w:sz w:val="24"/>
                      <w:szCs w:val="24"/>
                    </w:rPr>
                  </w:pPr>
                  <w:r>
                    <w:rPr>
                      <w:b/>
                      <w:bCs/>
                      <w:sz w:val="24"/>
                      <w:szCs w:val="24"/>
                    </w:rPr>
                    <w:t>Ödenek (TL)</w:t>
                  </w:r>
                </w:p>
              </w:tc>
            </w:tr>
            <w:tr w:rsidR="00E274EC" w14:paraId="6033641E" w14:textId="77777777" w:rsidTr="000F0835">
              <w:trPr>
                <w:trHeight w:val="949"/>
              </w:trPr>
              <w:tc>
                <w:tcPr>
                  <w:tcW w:w="2679" w:type="dxa"/>
                </w:tcPr>
                <w:p w14:paraId="788281F5" w14:textId="77777777" w:rsidR="00E274EC" w:rsidRDefault="00E274EC" w:rsidP="000F0835">
                  <w:pPr>
                    <w:jc w:val="center"/>
                    <w:rPr>
                      <w:sz w:val="24"/>
                      <w:szCs w:val="24"/>
                    </w:rPr>
                  </w:pPr>
                  <w:r>
                    <w:rPr>
                      <w:sz w:val="24"/>
                      <w:szCs w:val="24"/>
                    </w:rPr>
                    <w:t>TÜBİTAK 2209- A</w:t>
                  </w:r>
                </w:p>
              </w:tc>
              <w:tc>
                <w:tcPr>
                  <w:tcW w:w="2679" w:type="dxa"/>
                </w:tcPr>
                <w:p w14:paraId="41C080CD" w14:textId="77777777" w:rsidR="00E274EC" w:rsidRDefault="00E274EC" w:rsidP="000F0835">
                  <w:pPr>
                    <w:jc w:val="center"/>
                    <w:rPr>
                      <w:sz w:val="24"/>
                      <w:szCs w:val="24"/>
                    </w:rPr>
                  </w:pPr>
                  <w:r>
                    <w:rPr>
                      <w:sz w:val="24"/>
                      <w:szCs w:val="24"/>
                    </w:rPr>
                    <w:t>32</w:t>
                  </w:r>
                </w:p>
              </w:tc>
              <w:tc>
                <w:tcPr>
                  <w:tcW w:w="2679" w:type="dxa"/>
                </w:tcPr>
                <w:p w14:paraId="111A086D" w14:textId="77777777" w:rsidR="00E274EC" w:rsidRDefault="00E274EC" w:rsidP="000F0835">
                  <w:pPr>
                    <w:jc w:val="center"/>
                    <w:rPr>
                      <w:sz w:val="24"/>
                      <w:szCs w:val="24"/>
                    </w:rPr>
                  </w:pPr>
                  <w:r>
                    <w:rPr>
                      <w:sz w:val="24"/>
                      <w:szCs w:val="24"/>
                    </w:rPr>
                    <w:t>288.000</w:t>
                  </w:r>
                </w:p>
                <w:p w14:paraId="2EC1E9CF" w14:textId="77777777" w:rsidR="00E274EC" w:rsidRDefault="00E274EC" w:rsidP="000F0835">
                  <w:pPr>
                    <w:jc w:val="center"/>
                    <w:rPr>
                      <w:sz w:val="24"/>
                      <w:szCs w:val="24"/>
                    </w:rPr>
                  </w:pPr>
                </w:p>
              </w:tc>
            </w:tr>
            <w:tr w:rsidR="00E274EC" w14:paraId="531CBDAB" w14:textId="77777777" w:rsidTr="000F0835">
              <w:trPr>
                <w:trHeight w:val="949"/>
              </w:trPr>
              <w:tc>
                <w:tcPr>
                  <w:tcW w:w="2679" w:type="dxa"/>
                </w:tcPr>
                <w:p w14:paraId="2E94BC66" w14:textId="77777777" w:rsidR="00E274EC" w:rsidRDefault="00E274EC" w:rsidP="000F0835">
                  <w:pPr>
                    <w:jc w:val="center"/>
                    <w:rPr>
                      <w:sz w:val="24"/>
                      <w:szCs w:val="24"/>
                    </w:rPr>
                  </w:pPr>
                  <w:r>
                    <w:rPr>
                      <w:sz w:val="24"/>
                      <w:szCs w:val="24"/>
                    </w:rPr>
                    <w:t>TÜBİTAK 2209- B</w:t>
                  </w:r>
                </w:p>
              </w:tc>
              <w:tc>
                <w:tcPr>
                  <w:tcW w:w="2679" w:type="dxa"/>
                </w:tcPr>
                <w:p w14:paraId="1B0C654E" w14:textId="77777777" w:rsidR="00E274EC" w:rsidRDefault="00E274EC" w:rsidP="000F0835">
                  <w:pPr>
                    <w:jc w:val="center"/>
                    <w:rPr>
                      <w:sz w:val="24"/>
                      <w:szCs w:val="24"/>
                    </w:rPr>
                  </w:pPr>
                  <w:r>
                    <w:rPr>
                      <w:sz w:val="24"/>
                      <w:szCs w:val="24"/>
                    </w:rPr>
                    <w:t>1</w:t>
                  </w:r>
                </w:p>
              </w:tc>
              <w:tc>
                <w:tcPr>
                  <w:tcW w:w="2679" w:type="dxa"/>
                </w:tcPr>
                <w:p w14:paraId="4597296B" w14:textId="77777777" w:rsidR="00E274EC" w:rsidRDefault="00E274EC" w:rsidP="000F0835">
                  <w:pPr>
                    <w:jc w:val="center"/>
                    <w:rPr>
                      <w:sz w:val="24"/>
                      <w:szCs w:val="24"/>
                    </w:rPr>
                  </w:pPr>
                  <w:r>
                    <w:rPr>
                      <w:sz w:val="24"/>
                      <w:szCs w:val="24"/>
                    </w:rPr>
                    <w:t>12.000</w:t>
                  </w:r>
                </w:p>
              </w:tc>
            </w:tr>
            <w:tr w:rsidR="00E274EC" w14:paraId="5AD356FC" w14:textId="77777777" w:rsidTr="000F0835">
              <w:trPr>
                <w:trHeight w:val="65"/>
              </w:trPr>
              <w:tc>
                <w:tcPr>
                  <w:tcW w:w="5358" w:type="dxa"/>
                  <w:gridSpan w:val="2"/>
                </w:tcPr>
                <w:p w14:paraId="10A5341F" w14:textId="77777777" w:rsidR="00E274EC" w:rsidRDefault="00E274EC" w:rsidP="000F0835">
                  <w:pPr>
                    <w:jc w:val="right"/>
                    <w:rPr>
                      <w:sz w:val="24"/>
                      <w:szCs w:val="24"/>
                    </w:rPr>
                  </w:pPr>
                  <w:r>
                    <w:rPr>
                      <w:sz w:val="24"/>
                      <w:szCs w:val="24"/>
                    </w:rPr>
                    <w:t>TOPLAM</w:t>
                  </w:r>
                </w:p>
              </w:tc>
              <w:tc>
                <w:tcPr>
                  <w:tcW w:w="2679" w:type="dxa"/>
                </w:tcPr>
                <w:p w14:paraId="2CCD4B6D" w14:textId="77777777" w:rsidR="00E274EC" w:rsidRDefault="00E274EC" w:rsidP="000F0835">
                  <w:pPr>
                    <w:ind w:firstLine="708"/>
                    <w:rPr>
                      <w:sz w:val="24"/>
                      <w:szCs w:val="24"/>
                    </w:rPr>
                  </w:pPr>
                  <w:r>
                    <w:rPr>
                      <w:sz w:val="24"/>
                      <w:szCs w:val="24"/>
                    </w:rPr>
                    <w:t>300.000 TL</w:t>
                  </w:r>
                </w:p>
              </w:tc>
            </w:tr>
          </w:tbl>
          <w:p w14:paraId="78BCD8D6" w14:textId="77777777" w:rsidR="00E274EC" w:rsidRDefault="00E274EC" w:rsidP="000F0835">
            <w:pPr>
              <w:jc w:val="both"/>
              <w:rPr>
                <w:sz w:val="24"/>
                <w:szCs w:val="24"/>
              </w:rPr>
            </w:pPr>
          </w:p>
          <w:p w14:paraId="7FD77B08" w14:textId="77777777" w:rsidR="00E274EC" w:rsidRDefault="00E274EC" w:rsidP="000F0835">
            <w:pPr>
              <w:jc w:val="both"/>
              <w:rPr>
                <w:sz w:val="24"/>
                <w:szCs w:val="24"/>
              </w:rPr>
            </w:pPr>
          </w:p>
        </w:tc>
      </w:tr>
    </w:tbl>
    <w:p w14:paraId="43B935B7" w14:textId="77777777" w:rsidR="00E274EC" w:rsidRDefault="00E274EC" w:rsidP="00044539"/>
    <w:p w14:paraId="334E84D9" w14:textId="77777777" w:rsidR="00E274EC" w:rsidRDefault="00E274EC" w:rsidP="00E274EC">
      <w:pPr>
        <w:rPr>
          <w:b/>
          <w:bCs/>
          <w:sz w:val="24"/>
          <w:szCs w:val="24"/>
        </w:rPr>
      </w:pPr>
      <w:r>
        <w:rPr>
          <w:b/>
          <w:bCs/>
          <w:sz w:val="24"/>
          <w:szCs w:val="24"/>
        </w:rPr>
        <w:t>D.2. Toplumsal Katkı Performansı</w:t>
      </w:r>
    </w:p>
    <w:p w14:paraId="664B4ABA" w14:textId="77777777" w:rsidR="00E274EC" w:rsidRDefault="00E274EC" w:rsidP="00E274EC">
      <w:pPr>
        <w:rPr>
          <w:b/>
          <w:bCs/>
          <w:sz w:val="24"/>
          <w:szCs w:val="24"/>
        </w:rPr>
      </w:pPr>
      <w:r>
        <w:rPr>
          <w:b/>
          <w:bCs/>
          <w:sz w:val="24"/>
          <w:szCs w:val="24"/>
        </w:rPr>
        <w:t>D.2.1.Toplumsal katkı performansının izlenmesi ve değerlendirilmesi</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E274EC" w14:paraId="2EDDE33C" w14:textId="77777777" w:rsidTr="000F0835">
        <w:tc>
          <w:tcPr>
            <w:tcW w:w="9212" w:type="dxa"/>
          </w:tcPr>
          <w:p w14:paraId="717EAFDD" w14:textId="77777777" w:rsidR="00E274EC" w:rsidRDefault="00E274EC" w:rsidP="000F0835">
            <w:pPr>
              <w:rPr>
                <w:sz w:val="24"/>
                <w:szCs w:val="24"/>
              </w:rPr>
            </w:pPr>
            <w:r>
              <w:rPr>
                <w:sz w:val="24"/>
                <w:szCs w:val="24"/>
              </w:rPr>
              <w:t xml:space="preserve">Olgunluk Düzeyi: </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796"/>
              <w:gridCol w:w="1796"/>
              <w:gridCol w:w="1796"/>
              <w:gridCol w:w="1797"/>
            </w:tblGrid>
            <w:tr w:rsidR="00E274EC" w14:paraId="50C726E8" w14:textId="77777777" w:rsidTr="000F0835">
              <w:tc>
                <w:tcPr>
                  <w:tcW w:w="1796" w:type="dxa"/>
                </w:tcPr>
                <w:p w14:paraId="242D9983" w14:textId="77777777" w:rsidR="00E274EC" w:rsidRDefault="00E274EC" w:rsidP="000F0835">
                  <w:pPr>
                    <w:rPr>
                      <w:sz w:val="24"/>
                      <w:szCs w:val="24"/>
                    </w:rPr>
                  </w:pPr>
                  <w:r>
                    <w:rPr>
                      <w:sz w:val="24"/>
                      <w:szCs w:val="24"/>
                    </w:rPr>
                    <w:t>1. Düzey</w:t>
                  </w:r>
                </w:p>
              </w:tc>
              <w:tc>
                <w:tcPr>
                  <w:tcW w:w="1796" w:type="dxa"/>
                </w:tcPr>
                <w:p w14:paraId="0467038C" w14:textId="77777777" w:rsidR="00E274EC" w:rsidRDefault="00E274EC" w:rsidP="000F0835">
                  <w:pPr>
                    <w:rPr>
                      <w:sz w:val="24"/>
                      <w:szCs w:val="24"/>
                    </w:rPr>
                  </w:pPr>
                  <w:r>
                    <w:rPr>
                      <w:sz w:val="24"/>
                      <w:szCs w:val="24"/>
                    </w:rPr>
                    <w:t>2. Düzey</w:t>
                  </w:r>
                </w:p>
              </w:tc>
              <w:tc>
                <w:tcPr>
                  <w:tcW w:w="1796" w:type="dxa"/>
                </w:tcPr>
                <w:p w14:paraId="7EFFB3E0" w14:textId="77777777" w:rsidR="00E274EC" w:rsidRDefault="00E274EC" w:rsidP="000F0835">
                  <w:pPr>
                    <w:rPr>
                      <w:sz w:val="24"/>
                      <w:szCs w:val="24"/>
                    </w:rPr>
                  </w:pPr>
                  <w:r>
                    <w:rPr>
                      <w:sz w:val="24"/>
                      <w:szCs w:val="24"/>
                    </w:rPr>
                    <w:t>3. Düzey</w:t>
                  </w:r>
                </w:p>
              </w:tc>
              <w:tc>
                <w:tcPr>
                  <w:tcW w:w="1796" w:type="dxa"/>
                </w:tcPr>
                <w:p w14:paraId="32A4840C" w14:textId="77777777" w:rsidR="00E274EC" w:rsidRDefault="00E274EC" w:rsidP="000F0835">
                  <w:pPr>
                    <w:rPr>
                      <w:sz w:val="24"/>
                      <w:szCs w:val="24"/>
                    </w:rPr>
                  </w:pPr>
                  <w:r>
                    <w:rPr>
                      <w:sz w:val="24"/>
                      <w:szCs w:val="24"/>
                    </w:rPr>
                    <w:t>4. Düzey</w:t>
                  </w:r>
                </w:p>
              </w:tc>
              <w:tc>
                <w:tcPr>
                  <w:tcW w:w="1797" w:type="dxa"/>
                </w:tcPr>
                <w:p w14:paraId="6C6A9AF2" w14:textId="77777777" w:rsidR="00E274EC" w:rsidRDefault="00E274EC" w:rsidP="000F0835">
                  <w:pPr>
                    <w:rPr>
                      <w:sz w:val="24"/>
                      <w:szCs w:val="24"/>
                    </w:rPr>
                  </w:pPr>
                  <w:r>
                    <w:rPr>
                      <w:sz w:val="24"/>
                      <w:szCs w:val="24"/>
                    </w:rPr>
                    <w:t>5. Düzey</w:t>
                  </w:r>
                </w:p>
              </w:tc>
            </w:tr>
            <w:tr w:rsidR="00E274EC" w14:paraId="15D52E21" w14:textId="77777777" w:rsidTr="000F0835">
              <w:tc>
                <w:tcPr>
                  <w:tcW w:w="1796" w:type="dxa"/>
                </w:tcPr>
                <w:p w14:paraId="032C68D4" w14:textId="77777777" w:rsidR="00E274EC" w:rsidRDefault="00E274EC" w:rsidP="000F0835">
                  <w:pPr>
                    <w:rPr>
                      <w:sz w:val="24"/>
                      <w:szCs w:val="24"/>
                    </w:rPr>
                  </w:pPr>
                  <w:r>
                    <w:rPr>
                      <w:sz w:val="24"/>
                      <w:szCs w:val="24"/>
                    </w:rPr>
                    <w:t>Planlama yok</w:t>
                  </w:r>
                </w:p>
              </w:tc>
              <w:tc>
                <w:tcPr>
                  <w:tcW w:w="1796" w:type="dxa"/>
                </w:tcPr>
                <w:p w14:paraId="59BE389F" w14:textId="77777777" w:rsidR="00E274EC" w:rsidRDefault="00E274EC" w:rsidP="000F0835">
                  <w:pPr>
                    <w:rPr>
                      <w:sz w:val="24"/>
                      <w:szCs w:val="24"/>
                    </w:rPr>
                  </w:pPr>
                  <w:r>
                    <w:rPr>
                      <w:sz w:val="24"/>
                      <w:szCs w:val="24"/>
                    </w:rPr>
                    <w:t>Planlama var, Uygulama yok</w:t>
                  </w:r>
                </w:p>
              </w:tc>
              <w:tc>
                <w:tcPr>
                  <w:tcW w:w="1796" w:type="dxa"/>
                </w:tcPr>
                <w:p w14:paraId="718F2106" w14:textId="77777777" w:rsidR="00E274EC" w:rsidRDefault="00E274EC" w:rsidP="000F0835">
                  <w:pPr>
                    <w:rPr>
                      <w:sz w:val="24"/>
                      <w:szCs w:val="24"/>
                    </w:rPr>
                  </w:pPr>
                  <w:r>
                    <w:rPr>
                      <w:sz w:val="24"/>
                      <w:szCs w:val="24"/>
                    </w:rPr>
                    <w:t>Uygulama var, Kontrol ve Önlem yok</w:t>
                  </w:r>
                </w:p>
              </w:tc>
              <w:tc>
                <w:tcPr>
                  <w:tcW w:w="1796" w:type="dxa"/>
                </w:tcPr>
                <w:p w14:paraId="1AF2DE4A" w14:textId="77777777" w:rsidR="00E274EC" w:rsidRDefault="00E274EC" w:rsidP="000F0835">
                  <w:pPr>
                    <w:rPr>
                      <w:sz w:val="24"/>
                      <w:szCs w:val="24"/>
                    </w:rPr>
                  </w:pPr>
                  <w:r>
                    <w:rPr>
                      <w:sz w:val="24"/>
                      <w:szCs w:val="24"/>
                    </w:rPr>
                    <w:t>Planlama, Uygulama, Kontrol Etme ve Önlem Alma var</w:t>
                  </w:r>
                </w:p>
              </w:tc>
              <w:tc>
                <w:tcPr>
                  <w:tcW w:w="1797" w:type="dxa"/>
                </w:tcPr>
                <w:p w14:paraId="72468124" w14:textId="77777777" w:rsidR="00E274EC" w:rsidRDefault="00E274EC" w:rsidP="000F0835">
                  <w:pPr>
                    <w:rPr>
                      <w:sz w:val="24"/>
                      <w:szCs w:val="24"/>
                    </w:rPr>
                  </w:pPr>
                  <w:r>
                    <w:rPr>
                      <w:sz w:val="24"/>
                      <w:szCs w:val="24"/>
                    </w:rPr>
                    <w:t>Örnek Uygulama var.</w:t>
                  </w:r>
                </w:p>
              </w:tc>
            </w:tr>
            <w:tr w:rsidR="00E274EC" w14:paraId="1EE79D9E" w14:textId="77777777" w:rsidTr="000F0835">
              <w:tc>
                <w:tcPr>
                  <w:tcW w:w="1796" w:type="dxa"/>
                </w:tcPr>
                <w:p w14:paraId="2E5758C5" w14:textId="77777777" w:rsidR="00E274EC" w:rsidRDefault="00E274EC" w:rsidP="000F0835">
                  <w:pPr>
                    <w:rPr>
                      <w:sz w:val="24"/>
                      <w:szCs w:val="24"/>
                    </w:rPr>
                  </w:pPr>
                </w:p>
              </w:tc>
              <w:tc>
                <w:tcPr>
                  <w:tcW w:w="1796" w:type="dxa"/>
                </w:tcPr>
                <w:p w14:paraId="67F53A8E" w14:textId="77777777" w:rsidR="00E274EC" w:rsidRDefault="00E274EC" w:rsidP="000F0835">
                  <w:pPr>
                    <w:rPr>
                      <w:sz w:val="24"/>
                      <w:szCs w:val="24"/>
                    </w:rPr>
                  </w:pPr>
                </w:p>
              </w:tc>
              <w:tc>
                <w:tcPr>
                  <w:tcW w:w="1796" w:type="dxa"/>
                </w:tcPr>
                <w:p w14:paraId="45D4543E" w14:textId="77777777" w:rsidR="00E274EC" w:rsidRDefault="00E274EC" w:rsidP="000F0835">
                  <w:pPr>
                    <w:rPr>
                      <w:sz w:val="24"/>
                      <w:szCs w:val="24"/>
                    </w:rPr>
                  </w:pPr>
                </w:p>
              </w:tc>
              <w:tc>
                <w:tcPr>
                  <w:tcW w:w="1796" w:type="dxa"/>
                  <w:vAlign w:val="center"/>
                </w:tcPr>
                <w:p w14:paraId="7DB0B59F" w14:textId="77777777" w:rsidR="00E274EC" w:rsidRDefault="00E274EC" w:rsidP="000F0835">
                  <w:pPr>
                    <w:jc w:val="center"/>
                    <w:rPr>
                      <w:b/>
                      <w:bCs/>
                      <w:sz w:val="24"/>
                      <w:szCs w:val="24"/>
                    </w:rPr>
                  </w:pPr>
                  <w:r>
                    <w:rPr>
                      <w:b/>
                      <w:bCs/>
                      <w:sz w:val="24"/>
                      <w:szCs w:val="24"/>
                    </w:rPr>
                    <w:t>+</w:t>
                  </w:r>
                </w:p>
              </w:tc>
              <w:tc>
                <w:tcPr>
                  <w:tcW w:w="1797" w:type="dxa"/>
                </w:tcPr>
                <w:p w14:paraId="7F349290" w14:textId="77777777" w:rsidR="00E274EC" w:rsidRDefault="00E274EC" w:rsidP="000F0835">
                  <w:pPr>
                    <w:rPr>
                      <w:sz w:val="24"/>
                      <w:szCs w:val="24"/>
                    </w:rPr>
                  </w:pPr>
                </w:p>
              </w:tc>
            </w:tr>
          </w:tbl>
          <w:p w14:paraId="36968141" w14:textId="77777777" w:rsidR="00E274EC" w:rsidRDefault="00E274EC" w:rsidP="000F0835">
            <w:pPr>
              <w:jc w:val="both"/>
              <w:rPr>
                <w:sz w:val="24"/>
                <w:szCs w:val="24"/>
              </w:rPr>
            </w:pPr>
          </w:p>
          <w:p w14:paraId="46E95FB2" w14:textId="77777777" w:rsidR="00E274EC" w:rsidRDefault="00E274EC" w:rsidP="000F0835">
            <w:pPr>
              <w:jc w:val="both"/>
              <w:rPr>
                <w:sz w:val="24"/>
                <w:szCs w:val="24"/>
              </w:rPr>
            </w:pPr>
          </w:p>
          <w:p w14:paraId="02091BA4" w14:textId="77777777" w:rsidR="00E274EC" w:rsidRDefault="00E274EC" w:rsidP="000F0835">
            <w:pPr>
              <w:jc w:val="both"/>
              <w:rPr>
                <w:sz w:val="24"/>
                <w:szCs w:val="24"/>
              </w:rPr>
            </w:pPr>
            <w:r>
              <w:rPr>
                <w:sz w:val="24"/>
                <w:szCs w:val="24"/>
              </w:rPr>
              <w:t xml:space="preserve">   Kurumumuzda toplumsal katkı performansının izlenmesi ve iyileştirilmesi tüm alanları ve birimleri kapsayacak bir biçimde yürütülmektedir. Üniversitemizin Stratejik Planında toplumsal katkı alanında hedefler belirlenmiş, bu hedeflerle ilgili birimler ilişkilendirilmiş ve sorumlu tutulmuştur. Belirlenen hedeflerin izlenmesi ve değerlendirilmesine ilişkin husus ve kriterler de bu Stratejik Planda yer almaktadır (</w:t>
            </w:r>
            <w:hyperlink r:id="rId498">
              <w:r>
                <w:rPr>
                  <w:color w:val="1155CC"/>
                  <w:sz w:val="24"/>
                  <w:szCs w:val="24"/>
                  <w:u w:val="single"/>
                </w:rPr>
                <w:t>OD_4</w:t>
              </w:r>
            </w:hyperlink>
            <w:r>
              <w:rPr>
                <w:sz w:val="24"/>
                <w:szCs w:val="24"/>
              </w:rPr>
              <w:t xml:space="preserve">). Bu kapsamda 2025 yılında Boğazlıyan T Tipi Kapalı Cezaevindeki tutuklu ve hükümlüler için arıcılık kursu düzenlenmiştir [1_OD3]. Bozok Ormancılık Topluğuna tarafından gerçekleştirilen projeye ise ilgili rapor ile sonuçlandırılmıştır </w:t>
            </w:r>
            <w:hyperlink r:id="rId499" w:history="1">
              <w:r w:rsidRPr="00A619F2">
                <w:rPr>
                  <w:rStyle w:val="Kpr"/>
                  <w:sz w:val="24"/>
                  <w:szCs w:val="24"/>
                </w:rPr>
                <w:t>[2_OD4].</w:t>
              </w:r>
            </w:hyperlink>
          </w:p>
          <w:p w14:paraId="32760C3D" w14:textId="77777777" w:rsidR="00E274EC" w:rsidRDefault="00E274EC" w:rsidP="000F0835">
            <w:pPr>
              <w:jc w:val="both"/>
              <w:rPr>
                <w:b/>
                <w:bCs/>
                <w:sz w:val="24"/>
                <w:szCs w:val="24"/>
              </w:rPr>
            </w:pPr>
            <w:r>
              <w:rPr>
                <w:b/>
                <w:bCs/>
                <w:sz w:val="24"/>
                <w:szCs w:val="24"/>
              </w:rPr>
              <w:t>Kanıtlar</w:t>
            </w:r>
          </w:p>
          <w:p w14:paraId="75C059B3" w14:textId="77777777" w:rsidR="00E274EC" w:rsidRDefault="00CE1457" w:rsidP="000F0835">
            <w:pPr>
              <w:jc w:val="both"/>
              <w:rPr>
                <w:sz w:val="24"/>
                <w:szCs w:val="24"/>
              </w:rPr>
            </w:pPr>
            <w:hyperlink r:id="rId500" w:history="1">
              <w:r w:rsidR="00E274EC" w:rsidRPr="0023476E">
                <w:rPr>
                  <w:rStyle w:val="Kpr"/>
                  <w:sz w:val="24"/>
                  <w:szCs w:val="24"/>
                </w:rPr>
                <w:t>[1](3)D.2.1.aricilik_kursu.pdf</w:t>
              </w:r>
            </w:hyperlink>
          </w:p>
          <w:p w14:paraId="6F3E1B31" w14:textId="77777777" w:rsidR="00E274EC" w:rsidRDefault="00CE1457" w:rsidP="000F0835">
            <w:pPr>
              <w:jc w:val="both"/>
              <w:rPr>
                <w:sz w:val="24"/>
                <w:szCs w:val="24"/>
              </w:rPr>
            </w:pPr>
            <w:hyperlink r:id="rId501" w:history="1">
              <w:r w:rsidR="00E274EC" w:rsidRPr="0023476E">
                <w:rPr>
                  <w:rStyle w:val="Kpr"/>
                  <w:sz w:val="24"/>
                  <w:szCs w:val="24"/>
                </w:rPr>
                <w:t>[2](4)D.2.1.sosyal_sorumluluk_proje_raporu.pdf</w:t>
              </w:r>
            </w:hyperlink>
          </w:p>
          <w:p w14:paraId="3CA607AF" w14:textId="77777777" w:rsidR="00E274EC" w:rsidRDefault="00E274EC" w:rsidP="000F0835">
            <w:pPr>
              <w:jc w:val="both"/>
              <w:rPr>
                <w:sz w:val="24"/>
                <w:szCs w:val="24"/>
              </w:rPr>
            </w:pPr>
          </w:p>
          <w:p w14:paraId="4881992B" w14:textId="77777777" w:rsidR="00E274EC" w:rsidRDefault="00E274EC" w:rsidP="000F0835">
            <w:pPr>
              <w:jc w:val="both"/>
              <w:rPr>
                <w:sz w:val="24"/>
                <w:szCs w:val="24"/>
              </w:rPr>
            </w:pPr>
          </w:p>
        </w:tc>
      </w:tr>
    </w:tbl>
    <w:p w14:paraId="11633BC2" w14:textId="6912A8DE" w:rsidR="00E274EC" w:rsidRDefault="00E274EC" w:rsidP="00044539"/>
    <w:p w14:paraId="0BE53A33" w14:textId="73F67012" w:rsidR="00B9180A" w:rsidRDefault="00B9180A" w:rsidP="00044539"/>
    <w:p w14:paraId="4E9705E1" w14:textId="77777777" w:rsidR="00B9180A" w:rsidRDefault="00B9180A" w:rsidP="00B9180A">
      <w:pPr>
        <w:tabs>
          <w:tab w:val="left" w:pos="3468"/>
        </w:tabs>
        <w:jc w:val="center"/>
        <w:rPr>
          <w:b/>
          <w:bCs/>
          <w:color w:val="000000"/>
        </w:rPr>
      </w:pPr>
    </w:p>
    <w:p w14:paraId="12C955EB" w14:textId="77777777" w:rsidR="00B9180A" w:rsidRDefault="00B9180A" w:rsidP="00B9180A">
      <w:pPr>
        <w:tabs>
          <w:tab w:val="left" w:pos="3468"/>
        </w:tabs>
        <w:jc w:val="center"/>
        <w:rPr>
          <w:b/>
          <w:bCs/>
          <w:color w:val="000000"/>
        </w:rPr>
      </w:pPr>
    </w:p>
    <w:tbl>
      <w:tblPr>
        <w:tblW w:w="94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8"/>
      </w:tblGrid>
      <w:tr w:rsidR="00B9180A" w14:paraId="346DC990" w14:textId="77777777" w:rsidTr="00B9180A">
        <w:trPr>
          <w:trHeight w:val="7318"/>
        </w:trPr>
        <w:tc>
          <w:tcPr>
            <w:tcW w:w="9478" w:type="dxa"/>
          </w:tcPr>
          <w:p w14:paraId="27E7E86A" w14:textId="77777777" w:rsidR="00B9180A" w:rsidRDefault="00B9180A" w:rsidP="00B9180A">
            <w:pPr>
              <w:tabs>
                <w:tab w:val="left" w:pos="3468"/>
              </w:tabs>
              <w:jc w:val="center"/>
              <w:rPr>
                <w:b/>
                <w:bCs/>
                <w:color w:val="000000"/>
              </w:rPr>
            </w:pPr>
          </w:p>
          <w:p w14:paraId="06CBF06B" w14:textId="77777777" w:rsidR="00B9180A" w:rsidRDefault="00B9180A" w:rsidP="00B9180A">
            <w:pPr>
              <w:tabs>
                <w:tab w:val="left" w:pos="3468"/>
              </w:tabs>
              <w:jc w:val="center"/>
              <w:rPr>
                <w:b/>
                <w:bCs/>
                <w:color w:val="000000"/>
              </w:rPr>
            </w:pPr>
          </w:p>
          <w:p w14:paraId="58D2FE67" w14:textId="77777777" w:rsidR="00B9180A" w:rsidRPr="007D7A65" w:rsidRDefault="00B9180A" w:rsidP="00B9180A">
            <w:pPr>
              <w:tabs>
                <w:tab w:val="left" w:pos="3468"/>
              </w:tabs>
              <w:jc w:val="center"/>
            </w:pPr>
            <w:r w:rsidRPr="007D7A65">
              <w:rPr>
                <w:b/>
                <w:bCs/>
                <w:color w:val="000000"/>
              </w:rPr>
              <w:t>İÇ KONTROL GÜVENCE BEYANI</w:t>
            </w:r>
          </w:p>
          <w:p w14:paraId="3176A4D6" w14:textId="77777777" w:rsidR="00B9180A" w:rsidRDefault="00B9180A" w:rsidP="00B9180A">
            <w:pPr>
              <w:ind w:left="235"/>
            </w:pPr>
          </w:p>
          <w:p w14:paraId="2F9E8367" w14:textId="77777777" w:rsidR="00B9180A" w:rsidRDefault="00B9180A" w:rsidP="00B9180A">
            <w:pPr>
              <w:ind w:left="235"/>
            </w:pPr>
          </w:p>
          <w:p w14:paraId="63B9801E" w14:textId="77777777" w:rsidR="00024134" w:rsidRDefault="00024134" w:rsidP="00024134">
            <w:pPr>
              <w:pStyle w:val="NormalWeb"/>
            </w:pPr>
            <w:r>
              <w:t>Harcama yetkilisi olarak yetkim dahilinde;</w:t>
            </w:r>
          </w:p>
          <w:p w14:paraId="5E74DFB5" w14:textId="77777777" w:rsidR="00024134" w:rsidRDefault="00024134" w:rsidP="00E41D04">
            <w:pPr>
              <w:pStyle w:val="NormalWeb"/>
              <w:jc w:val="both"/>
            </w:pPr>
            <w:r>
              <w:t xml:space="preserve">Bu raporda yer alan bilgilerin, </w:t>
            </w:r>
            <w:r>
              <w:rPr>
                <w:rStyle w:val="Vurgu"/>
              </w:rPr>
              <w:t>benden önceki harcama yetkilisi/yetkililerinden edinilen bilgiler de dahil olmak üzere</w:t>
            </w:r>
            <w:r>
              <w:t>, doğru, tam ve güvenilir olduğunu beyan ederim.</w:t>
            </w:r>
          </w:p>
          <w:p w14:paraId="44B6FBC5" w14:textId="77777777" w:rsidR="00024134" w:rsidRDefault="00024134" w:rsidP="00E41D04">
            <w:pPr>
              <w:pStyle w:val="NormalWeb"/>
              <w:jc w:val="both"/>
            </w:pPr>
            <w:r>
              <w:t>Rapor kapsamında açıklanan faaliyetler için idare bütçesinden harcama birimimize tahsis edilen kaynakların etkili, ekonomik ve verimli bir şekilde kullanıldığını; görev ve yetki alanım çerçevesinde iç kontrol sisteminin, idari ve mali kararlar ile bunlara ilişkin işlemlerin yasallığı ve düzenliliği konusunda yeterli güvence sağladığını ve harcama birimimizde süreç kontrollerinin etkin bir biçimde uygulandığını bildiririm.</w:t>
            </w:r>
          </w:p>
          <w:p w14:paraId="3AE58650" w14:textId="77777777" w:rsidR="00024134" w:rsidRDefault="00024134" w:rsidP="00E41D04">
            <w:pPr>
              <w:pStyle w:val="NormalWeb"/>
              <w:jc w:val="both"/>
            </w:pPr>
            <w:r>
              <w:t>Bu güvence, harcama yetkilisi olarak sahip olduğum bilgi ve değerlendirmeler ile iç kontrol mekanizmaları, iç denetçi raporları ve Sayıştay raporları gibi bilgim dahilindeki unsurlara dayanmaktadır.</w:t>
            </w:r>
          </w:p>
          <w:p w14:paraId="50177856" w14:textId="072E8DC2" w:rsidR="00024134" w:rsidRDefault="00024134" w:rsidP="00E41D04">
            <w:pPr>
              <w:pStyle w:val="NormalWeb"/>
              <w:jc w:val="both"/>
            </w:pPr>
            <w:r>
              <w:t>Ayrıca, burada raporlanmayan ve idarenin menfaatlerine zarar verebilecek herhangi bir hususta bilgim bulunmadığını beyan ederim.</w:t>
            </w:r>
            <w:r w:rsidRPr="00024134">
              <w:rPr>
                <w:rStyle w:val="Gl"/>
                <w:b w:val="0"/>
              </w:rPr>
              <w:t>15.12.2025</w:t>
            </w:r>
          </w:p>
          <w:p w14:paraId="6A72C943" w14:textId="77777777" w:rsidR="00B9180A" w:rsidRDefault="00B9180A" w:rsidP="00B9180A">
            <w:pPr>
              <w:ind w:left="235"/>
            </w:pPr>
          </w:p>
          <w:p w14:paraId="509FF611" w14:textId="77777777" w:rsidR="00B9180A" w:rsidRDefault="00B9180A" w:rsidP="00B9180A">
            <w:pPr>
              <w:ind w:left="235"/>
            </w:pPr>
          </w:p>
          <w:p w14:paraId="23AFC524" w14:textId="77777777" w:rsidR="00B9180A" w:rsidRDefault="00B9180A" w:rsidP="00B9180A">
            <w:pPr>
              <w:ind w:left="235"/>
            </w:pPr>
          </w:p>
          <w:p w14:paraId="292ABD30" w14:textId="77777777" w:rsidR="00B9180A" w:rsidRPr="00FF2B9A" w:rsidRDefault="00B9180A" w:rsidP="00B9180A">
            <w:pPr>
              <w:tabs>
                <w:tab w:val="left" w:pos="5645"/>
              </w:tabs>
              <w:ind w:left="235"/>
            </w:pPr>
            <w:r w:rsidRPr="00FF2B9A">
              <w:t xml:space="preserve">                                                                             </w:t>
            </w:r>
          </w:p>
          <w:p w14:paraId="67A89C5F" w14:textId="77777777" w:rsidR="00B9180A" w:rsidRPr="00FF2B9A" w:rsidRDefault="00B9180A" w:rsidP="00B9180A">
            <w:pPr>
              <w:tabs>
                <w:tab w:val="left" w:pos="5645"/>
              </w:tabs>
              <w:ind w:left="235"/>
            </w:pPr>
          </w:p>
          <w:p w14:paraId="4A83E2B8" w14:textId="77777777" w:rsidR="00B9180A" w:rsidRPr="00FF2B9A" w:rsidRDefault="00B9180A" w:rsidP="00B9180A">
            <w:pPr>
              <w:tabs>
                <w:tab w:val="left" w:pos="5645"/>
              </w:tabs>
              <w:ind w:left="235"/>
            </w:pPr>
            <w:r w:rsidRPr="00FF2B9A">
              <w:t xml:space="preserve">                                                                                      </w:t>
            </w:r>
            <w:r>
              <w:t xml:space="preserve">       Doç.</w:t>
            </w:r>
            <w:r w:rsidRPr="00FF2B9A">
              <w:t xml:space="preserve"> </w:t>
            </w:r>
            <w:r>
              <w:t>Dr. Nurcan DOĞAN</w:t>
            </w:r>
          </w:p>
          <w:p w14:paraId="409D9080" w14:textId="77777777" w:rsidR="00B9180A" w:rsidRDefault="00B9180A" w:rsidP="00B9180A">
            <w:pPr>
              <w:tabs>
                <w:tab w:val="left" w:pos="5645"/>
              </w:tabs>
              <w:ind w:left="235"/>
            </w:pPr>
            <w:r w:rsidRPr="00FF2B9A">
              <w:t xml:space="preserve">                                                                                                   Yüksekokul Müdürü</w:t>
            </w:r>
          </w:p>
          <w:p w14:paraId="7F888BF2" w14:textId="77777777" w:rsidR="00B9180A" w:rsidRDefault="00B9180A" w:rsidP="00B9180A">
            <w:pPr>
              <w:tabs>
                <w:tab w:val="left" w:pos="3468"/>
              </w:tabs>
              <w:jc w:val="center"/>
              <w:rPr>
                <w:b/>
                <w:bCs/>
                <w:color w:val="000000"/>
              </w:rPr>
            </w:pPr>
          </w:p>
        </w:tc>
      </w:tr>
    </w:tbl>
    <w:p w14:paraId="04A8D523" w14:textId="77777777" w:rsidR="00B9180A" w:rsidRDefault="00B9180A" w:rsidP="00B9180A"/>
    <w:p w14:paraId="50364F8F" w14:textId="77777777" w:rsidR="00B9180A" w:rsidRPr="00A279DE" w:rsidRDefault="00B9180A" w:rsidP="00044539"/>
    <w:sectPr w:rsidR="00B9180A" w:rsidRPr="00A27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7AC28" w14:textId="77777777" w:rsidR="00CE1457" w:rsidRDefault="00CE1457" w:rsidP="00B74E24">
      <w:r>
        <w:separator/>
      </w:r>
    </w:p>
  </w:endnote>
  <w:endnote w:type="continuationSeparator" w:id="0">
    <w:p w14:paraId="7A71416D" w14:textId="77777777" w:rsidR="00CE1457" w:rsidRDefault="00CE1457" w:rsidP="00B7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ource Sans Pro">
    <w:altName w:val="Times New Roman"/>
    <w:panose1 w:val="020B0503030403020204"/>
    <w:charset w:val="A2"/>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89B94" w14:textId="77777777" w:rsidR="00CE1457" w:rsidRDefault="00CE1457" w:rsidP="00B74E24">
      <w:r>
        <w:separator/>
      </w:r>
    </w:p>
  </w:footnote>
  <w:footnote w:type="continuationSeparator" w:id="0">
    <w:p w14:paraId="456222BE" w14:textId="77777777" w:rsidR="00CE1457" w:rsidRDefault="00CE1457" w:rsidP="00B74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Letter"/>
      <w:lvlText w:val="%1."/>
      <w:lvlJc w:val="left"/>
      <w:pPr>
        <w:tabs>
          <w:tab w:val="num" w:pos="1068"/>
        </w:tabs>
        <w:ind w:left="1068" w:hanging="360"/>
      </w:pPr>
    </w:lvl>
  </w:abstractNum>
  <w:abstractNum w:abstractNumId="1">
    <w:nsid w:val="07FB4A8D"/>
    <w:multiLevelType w:val="hybridMultilevel"/>
    <w:tmpl w:val="A434F440"/>
    <w:lvl w:ilvl="0" w:tplc="D812E636">
      <w:start w:val="1"/>
      <w:numFmt w:val="decimal"/>
      <w:lvlText w:val="%1."/>
      <w:lvlJc w:val="left"/>
      <w:pPr>
        <w:ind w:left="698"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4312883A">
      <w:numFmt w:val="bullet"/>
      <w:lvlText w:val="•"/>
      <w:lvlJc w:val="left"/>
      <w:pPr>
        <w:ind w:left="1594" w:hanging="240"/>
      </w:pPr>
      <w:rPr>
        <w:rFonts w:hint="default"/>
        <w:lang w:val="tr-TR" w:eastAsia="en-US" w:bidi="ar-SA"/>
      </w:rPr>
    </w:lvl>
    <w:lvl w:ilvl="2" w:tplc="B1FEECEC">
      <w:numFmt w:val="bullet"/>
      <w:lvlText w:val="•"/>
      <w:lvlJc w:val="left"/>
      <w:pPr>
        <w:ind w:left="2488" w:hanging="240"/>
      </w:pPr>
      <w:rPr>
        <w:rFonts w:hint="default"/>
        <w:lang w:val="tr-TR" w:eastAsia="en-US" w:bidi="ar-SA"/>
      </w:rPr>
    </w:lvl>
    <w:lvl w:ilvl="3" w:tplc="A4E2FBEA">
      <w:numFmt w:val="bullet"/>
      <w:lvlText w:val="•"/>
      <w:lvlJc w:val="left"/>
      <w:pPr>
        <w:ind w:left="3382" w:hanging="240"/>
      </w:pPr>
      <w:rPr>
        <w:rFonts w:hint="default"/>
        <w:lang w:val="tr-TR" w:eastAsia="en-US" w:bidi="ar-SA"/>
      </w:rPr>
    </w:lvl>
    <w:lvl w:ilvl="4" w:tplc="0960184C">
      <w:numFmt w:val="bullet"/>
      <w:lvlText w:val="•"/>
      <w:lvlJc w:val="left"/>
      <w:pPr>
        <w:ind w:left="4276" w:hanging="240"/>
      </w:pPr>
      <w:rPr>
        <w:rFonts w:hint="default"/>
        <w:lang w:val="tr-TR" w:eastAsia="en-US" w:bidi="ar-SA"/>
      </w:rPr>
    </w:lvl>
    <w:lvl w:ilvl="5" w:tplc="7186BEBC">
      <w:numFmt w:val="bullet"/>
      <w:lvlText w:val="•"/>
      <w:lvlJc w:val="left"/>
      <w:pPr>
        <w:ind w:left="5170" w:hanging="240"/>
      </w:pPr>
      <w:rPr>
        <w:rFonts w:hint="default"/>
        <w:lang w:val="tr-TR" w:eastAsia="en-US" w:bidi="ar-SA"/>
      </w:rPr>
    </w:lvl>
    <w:lvl w:ilvl="6" w:tplc="E86C1256">
      <w:numFmt w:val="bullet"/>
      <w:lvlText w:val="•"/>
      <w:lvlJc w:val="left"/>
      <w:pPr>
        <w:ind w:left="6064" w:hanging="240"/>
      </w:pPr>
      <w:rPr>
        <w:rFonts w:hint="default"/>
        <w:lang w:val="tr-TR" w:eastAsia="en-US" w:bidi="ar-SA"/>
      </w:rPr>
    </w:lvl>
    <w:lvl w:ilvl="7" w:tplc="E30E13DC">
      <w:numFmt w:val="bullet"/>
      <w:lvlText w:val="•"/>
      <w:lvlJc w:val="left"/>
      <w:pPr>
        <w:ind w:left="6958" w:hanging="240"/>
      </w:pPr>
      <w:rPr>
        <w:rFonts w:hint="default"/>
        <w:lang w:val="tr-TR" w:eastAsia="en-US" w:bidi="ar-SA"/>
      </w:rPr>
    </w:lvl>
    <w:lvl w:ilvl="8" w:tplc="31B2E924">
      <w:numFmt w:val="bullet"/>
      <w:lvlText w:val="•"/>
      <w:lvlJc w:val="left"/>
      <w:pPr>
        <w:ind w:left="7852" w:hanging="240"/>
      </w:pPr>
      <w:rPr>
        <w:rFonts w:hint="default"/>
        <w:lang w:val="tr-TR" w:eastAsia="en-US" w:bidi="ar-SA"/>
      </w:rPr>
    </w:lvl>
  </w:abstractNum>
  <w:abstractNum w:abstractNumId="2">
    <w:nsid w:val="08CE67DD"/>
    <w:multiLevelType w:val="multilevel"/>
    <w:tmpl w:val="0C06B3D0"/>
    <w:lvl w:ilvl="0">
      <w:start w:val="1"/>
      <w:numFmt w:val="upperLetter"/>
      <w:lvlText w:val="%1."/>
      <w:lvlJc w:val="left"/>
      <w:pPr>
        <w:ind w:left="576" w:hanging="294"/>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756"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936" w:hanging="654"/>
      </w:pPr>
      <w:rPr>
        <w:rFonts w:hint="default"/>
        <w:spacing w:val="0"/>
        <w:w w:val="100"/>
        <w:lang w:val="tr-TR" w:eastAsia="en-US" w:bidi="ar-SA"/>
      </w:rPr>
    </w:lvl>
    <w:lvl w:ilvl="3">
      <w:start w:val="1"/>
      <w:numFmt w:val="decimal"/>
      <w:lvlText w:val="%1.%2.%3.%4."/>
      <w:lvlJc w:val="left"/>
      <w:pPr>
        <w:ind w:left="1124" w:hanging="654"/>
      </w:pPr>
      <w:rPr>
        <w:rFonts w:ascii="Times New Roman" w:eastAsia="Times New Roman" w:hAnsi="Times New Roman" w:cs="Times New Roman" w:hint="default"/>
        <w:b w:val="0"/>
        <w:bCs w:val="0"/>
        <w:i w:val="0"/>
        <w:iCs w:val="0"/>
        <w:color w:val="0000FF"/>
        <w:spacing w:val="0"/>
        <w:w w:val="97"/>
        <w:sz w:val="24"/>
        <w:szCs w:val="24"/>
        <w:u w:val="single" w:color="0000FF"/>
        <w:lang w:val="tr-TR" w:eastAsia="en-US" w:bidi="ar-SA"/>
      </w:rPr>
    </w:lvl>
    <w:lvl w:ilvl="4">
      <w:numFmt w:val="bullet"/>
      <w:lvlText w:val="•"/>
      <w:lvlJc w:val="left"/>
      <w:pPr>
        <w:ind w:left="940" w:hanging="654"/>
      </w:pPr>
      <w:rPr>
        <w:rFonts w:hint="default"/>
        <w:lang w:val="tr-TR" w:eastAsia="en-US" w:bidi="ar-SA"/>
      </w:rPr>
    </w:lvl>
    <w:lvl w:ilvl="5">
      <w:numFmt w:val="bullet"/>
      <w:lvlText w:val="•"/>
      <w:lvlJc w:val="left"/>
      <w:pPr>
        <w:ind w:left="1120" w:hanging="654"/>
      </w:pPr>
      <w:rPr>
        <w:rFonts w:hint="default"/>
        <w:lang w:val="tr-TR" w:eastAsia="en-US" w:bidi="ar-SA"/>
      </w:rPr>
    </w:lvl>
    <w:lvl w:ilvl="6">
      <w:numFmt w:val="bullet"/>
      <w:lvlText w:val="•"/>
      <w:lvlJc w:val="left"/>
      <w:pPr>
        <w:ind w:left="2824" w:hanging="654"/>
      </w:pPr>
      <w:rPr>
        <w:rFonts w:hint="default"/>
        <w:lang w:val="tr-TR" w:eastAsia="en-US" w:bidi="ar-SA"/>
      </w:rPr>
    </w:lvl>
    <w:lvl w:ilvl="7">
      <w:numFmt w:val="bullet"/>
      <w:lvlText w:val="•"/>
      <w:lvlJc w:val="left"/>
      <w:pPr>
        <w:ind w:left="4528" w:hanging="654"/>
      </w:pPr>
      <w:rPr>
        <w:rFonts w:hint="default"/>
        <w:lang w:val="tr-TR" w:eastAsia="en-US" w:bidi="ar-SA"/>
      </w:rPr>
    </w:lvl>
    <w:lvl w:ilvl="8">
      <w:numFmt w:val="bullet"/>
      <w:lvlText w:val="•"/>
      <w:lvlJc w:val="left"/>
      <w:pPr>
        <w:ind w:left="6232" w:hanging="654"/>
      </w:pPr>
      <w:rPr>
        <w:rFonts w:hint="default"/>
        <w:lang w:val="tr-TR" w:eastAsia="en-US" w:bidi="ar-SA"/>
      </w:rPr>
    </w:lvl>
  </w:abstractNum>
  <w:abstractNum w:abstractNumId="3">
    <w:nsid w:val="09233E47"/>
    <w:multiLevelType w:val="hybridMultilevel"/>
    <w:tmpl w:val="DCB8F946"/>
    <w:lvl w:ilvl="0" w:tplc="A12A3F22">
      <w:numFmt w:val="bullet"/>
      <w:lvlText w:val="●"/>
      <w:lvlJc w:val="left"/>
      <w:pPr>
        <w:ind w:left="1003"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82F204C2">
      <w:numFmt w:val="bullet"/>
      <w:lvlText w:val="•"/>
      <w:lvlJc w:val="left"/>
      <w:pPr>
        <w:ind w:left="1864" w:hanging="360"/>
      </w:pPr>
      <w:rPr>
        <w:rFonts w:hint="default"/>
        <w:lang w:val="tr-TR" w:eastAsia="en-US" w:bidi="ar-SA"/>
      </w:rPr>
    </w:lvl>
    <w:lvl w:ilvl="2" w:tplc="C1824854">
      <w:numFmt w:val="bullet"/>
      <w:lvlText w:val="•"/>
      <w:lvlJc w:val="left"/>
      <w:pPr>
        <w:ind w:left="2728" w:hanging="360"/>
      </w:pPr>
      <w:rPr>
        <w:rFonts w:hint="default"/>
        <w:lang w:val="tr-TR" w:eastAsia="en-US" w:bidi="ar-SA"/>
      </w:rPr>
    </w:lvl>
    <w:lvl w:ilvl="3" w:tplc="25BE4302">
      <w:numFmt w:val="bullet"/>
      <w:lvlText w:val="•"/>
      <w:lvlJc w:val="left"/>
      <w:pPr>
        <w:ind w:left="3592" w:hanging="360"/>
      </w:pPr>
      <w:rPr>
        <w:rFonts w:hint="default"/>
        <w:lang w:val="tr-TR" w:eastAsia="en-US" w:bidi="ar-SA"/>
      </w:rPr>
    </w:lvl>
    <w:lvl w:ilvl="4" w:tplc="280C96AC">
      <w:numFmt w:val="bullet"/>
      <w:lvlText w:val="•"/>
      <w:lvlJc w:val="left"/>
      <w:pPr>
        <w:ind w:left="4456" w:hanging="360"/>
      </w:pPr>
      <w:rPr>
        <w:rFonts w:hint="default"/>
        <w:lang w:val="tr-TR" w:eastAsia="en-US" w:bidi="ar-SA"/>
      </w:rPr>
    </w:lvl>
    <w:lvl w:ilvl="5" w:tplc="AE36EAF4">
      <w:numFmt w:val="bullet"/>
      <w:lvlText w:val="•"/>
      <w:lvlJc w:val="left"/>
      <w:pPr>
        <w:ind w:left="5320" w:hanging="360"/>
      </w:pPr>
      <w:rPr>
        <w:rFonts w:hint="default"/>
        <w:lang w:val="tr-TR" w:eastAsia="en-US" w:bidi="ar-SA"/>
      </w:rPr>
    </w:lvl>
    <w:lvl w:ilvl="6" w:tplc="485A1954">
      <w:numFmt w:val="bullet"/>
      <w:lvlText w:val="•"/>
      <w:lvlJc w:val="left"/>
      <w:pPr>
        <w:ind w:left="6184" w:hanging="360"/>
      </w:pPr>
      <w:rPr>
        <w:rFonts w:hint="default"/>
        <w:lang w:val="tr-TR" w:eastAsia="en-US" w:bidi="ar-SA"/>
      </w:rPr>
    </w:lvl>
    <w:lvl w:ilvl="7" w:tplc="F88CA75A">
      <w:numFmt w:val="bullet"/>
      <w:lvlText w:val="•"/>
      <w:lvlJc w:val="left"/>
      <w:pPr>
        <w:ind w:left="7048" w:hanging="360"/>
      </w:pPr>
      <w:rPr>
        <w:rFonts w:hint="default"/>
        <w:lang w:val="tr-TR" w:eastAsia="en-US" w:bidi="ar-SA"/>
      </w:rPr>
    </w:lvl>
    <w:lvl w:ilvl="8" w:tplc="C2EA3CDA">
      <w:numFmt w:val="bullet"/>
      <w:lvlText w:val="•"/>
      <w:lvlJc w:val="left"/>
      <w:pPr>
        <w:ind w:left="7912" w:hanging="360"/>
      </w:pPr>
      <w:rPr>
        <w:rFonts w:hint="default"/>
        <w:lang w:val="tr-TR" w:eastAsia="en-US" w:bidi="ar-SA"/>
      </w:rPr>
    </w:lvl>
  </w:abstractNum>
  <w:abstractNum w:abstractNumId="4">
    <w:nsid w:val="0A2D0BBF"/>
    <w:multiLevelType w:val="hybridMultilevel"/>
    <w:tmpl w:val="7BD61CE2"/>
    <w:lvl w:ilvl="0" w:tplc="69AA1C82">
      <w:start w:val="1"/>
      <w:numFmt w:val="decimal"/>
      <w:lvlText w:val="%1."/>
      <w:lvlJc w:val="left"/>
      <w:pPr>
        <w:ind w:left="1118" w:hanging="360"/>
      </w:pPr>
      <w:rPr>
        <w:rFonts w:ascii="Times New Roman" w:eastAsia="Times New Roman" w:hAnsi="Times New Roman" w:cs="Times New Roman" w:hint="default"/>
        <w:b w:val="0"/>
        <w:bCs w:val="0"/>
        <w:i w:val="0"/>
        <w:iCs w:val="0"/>
        <w:color w:val="006FC0"/>
        <w:spacing w:val="0"/>
        <w:w w:val="100"/>
        <w:sz w:val="24"/>
        <w:szCs w:val="24"/>
        <w:lang w:val="tr-TR" w:eastAsia="en-US" w:bidi="ar-SA"/>
      </w:rPr>
    </w:lvl>
    <w:lvl w:ilvl="1" w:tplc="FB8A960A">
      <w:numFmt w:val="bullet"/>
      <w:lvlText w:val="•"/>
      <w:lvlJc w:val="left"/>
      <w:pPr>
        <w:ind w:left="1972" w:hanging="360"/>
      </w:pPr>
      <w:rPr>
        <w:rFonts w:hint="default"/>
        <w:lang w:val="tr-TR" w:eastAsia="en-US" w:bidi="ar-SA"/>
      </w:rPr>
    </w:lvl>
    <w:lvl w:ilvl="2" w:tplc="935A532C">
      <w:numFmt w:val="bullet"/>
      <w:lvlText w:val="•"/>
      <w:lvlJc w:val="left"/>
      <w:pPr>
        <w:ind w:left="2824" w:hanging="360"/>
      </w:pPr>
      <w:rPr>
        <w:rFonts w:hint="default"/>
        <w:lang w:val="tr-TR" w:eastAsia="en-US" w:bidi="ar-SA"/>
      </w:rPr>
    </w:lvl>
    <w:lvl w:ilvl="3" w:tplc="11204D38">
      <w:numFmt w:val="bullet"/>
      <w:lvlText w:val="•"/>
      <w:lvlJc w:val="left"/>
      <w:pPr>
        <w:ind w:left="3676" w:hanging="360"/>
      </w:pPr>
      <w:rPr>
        <w:rFonts w:hint="default"/>
        <w:lang w:val="tr-TR" w:eastAsia="en-US" w:bidi="ar-SA"/>
      </w:rPr>
    </w:lvl>
    <w:lvl w:ilvl="4" w:tplc="BFEAF146">
      <w:numFmt w:val="bullet"/>
      <w:lvlText w:val="•"/>
      <w:lvlJc w:val="left"/>
      <w:pPr>
        <w:ind w:left="4528" w:hanging="360"/>
      </w:pPr>
      <w:rPr>
        <w:rFonts w:hint="default"/>
        <w:lang w:val="tr-TR" w:eastAsia="en-US" w:bidi="ar-SA"/>
      </w:rPr>
    </w:lvl>
    <w:lvl w:ilvl="5" w:tplc="BED8FEAE">
      <w:numFmt w:val="bullet"/>
      <w:lvlText w:val="•"/>
      <w:lvlJc w:val="left"/>
      <w:pPr>
        <w:ind w:left="5380" w:hanging="360"/>
      </w:pPr>
      <w:rPr>
        <w:rFonts w:hint="default"/>
        <w:lang w:val="tr-TR" w:eastAsia="en-US" w:bidi="ar-SA"/>
      </w:rPr>
    </w:lvl>
    <w:lvl w:ilvl="6" w:tplc="ECCE5F4A">
      <w:numFmt w:val="bullet"/>
      <w:lvlText w:val="•"/>
      <w:lvlJc w:val="left"/>
      <w:pPr>
        <w:ind w:left="6232" w:hanging="360"/>
      </w:pPr>
      <w:rPr>
        <w:rFonts w:hint="default"/>
        <w:lang w:val="tr-TR" w:eastAsia="en-US" w:bidi="ar-SA"/>
      </w:rPr>
    </w:lvl>
    <w:lvl w:ilvl="7" w:tplc="33AE1DC6">
      <w:numFmt w:val="bullet"/>
      <w:lvlText w:val="•"/>
      <w:lvlJc w:val="left"/>
      <w:pPr>
        <w:ind w:left="7084" w:hanging="360"/>
      </w:pPr>
      <w:rPr>
        <w:rFonts w:hint="default"/>
        <w:lang w:val="tr-TR" w:eastAsia="en-US" w:bidi="ar-SA"/>
      </w:rPr>
    </w:lvl>
    <w:lvl w:ilvl="8" w:tplc="B374E19A">
      <w:numFmt w:val="bullet"/>
      <w:lvlText w:val="•"/>
      <w:lvlJc w:val="left"/>
      <w:pPr>
        <w:ind w:left="7936" w:hanging="360"/>
      </w:pPr>
      <w:rPr>
        <w:rFonts w:hint="default"/>
        <w:lang w:val="tr-TR" w:eastAsia="en-US" w:bidi="ar-SA"/>
      </w:rPr>
    </w:lvl>
  </w:abstractNum>
  <w:abstractNum w:abstractNumId="5">
    <w:nsid w:val="0B073B4E"/>
    <w:multiLevelType w:val="hybridMultilevel"/>
    <w:tmpl w:val="BB121EEE"/>
    <w:lvl w:ilvl="0" w:tplc="005AD7A8">
      <w:numFmt w:val="bullet"/>
      <w:lvlText w:val=""/>
      <w:lvlJc w:val="left"/>
      <w:pPr>
        <w:ind w:left="1118" w:hanging="360"/>
      </w:pPr>
      <w:rPr>
        <w:rFonts w:ascii="Symbol" w:eastAsia="Symbol" w:hAnsi="Symbol" w:cs="Symbol" w:hint="default"/>
        <w:b w:val="0"/>
        <w:bCs w:val="0"/>
        <w:i w:val="0"/>
        <w:iCs w:val="0"/>
        <w:spacing w:val="0"/>
        <w:w w:val="100"/>
        <w:sz w:val="24"/>
        <w:szCs w:val="24"/>
        <w:lang w:val="tr-TR" w:eastAsia="en-US" w:bidi="ar-SA"/>
      </w:rPr>
    </w:lvl>
    <w:lvl w:ilvl="1" w:tplc="F8962782">
      <w:numFmt w:val="bullet"/>
      <w:lvlText w:val="•"/>
      <w:lvlJc w:val="left"/>
      <w:pPr>
        <w:ind w:left="1972" w:hanging="360"/>
      </w:pPr>
      <w:rPr>
        <w:rFonts w:hint="default"/>
        <w:lang w:val="tr-TR" w:eastAsia="en-US" w:bidi="ar-SA"/>
      </w:rPr>
    </w:lvl>
    <w:lvl w:ilvl="2" w:tplc="2B9ECC52">
      <w:numFmt w:val="bullet"/>
      <w:lvlText w:val="•"/>
      <w:lvlJc w:val="left"/>
      <w:pPr>
        <w:ind w:left="2824" w:hanging="360"/>
      </w:pPr>
      <w:rPr>
        <w:rFonts w:hint="default"/>
        <w:lang w:val="tr-TR" w:eastAsia="en-US" w:bidi="ar-SA"/>
      </w:rPr>
    </w:lvl>
    <w:lvl w:ilvl="3" w:tplc="14C64004">
      <w:numFmt w:val="bullet"/>
      <w:lvlText w:val="•"/>
      <w:lvlJc w:val="left"/>
      <w:pPr>
        <w:ind w:left="3676" w:hanging="360"/>
      </w:pPr>
      <w:rPr>
        <w:rFonts w:hint="default"/>
        <w:lang w:val="tr-TR" w:eastAsia="en-US" w:bidi="ar-SA"/>
      </w:rPr>
    </w:lvl>
    <w:lvl w:ilvl="4" w:tplc="6BD2DA3E">
      <w:numFmt w:val="bullet"/>
      <w:lvlText w:val="•"/>
      <w:lvlJc w:val="left"/>
      <w:pPr>
        <w:ind w:left="4528" w:hanging="360"/>
      </w:pPr>
      <w:rPr>
        <w:rFonts w:hint="default"/>
        <w:lang w:val="tr-TR" w:eastAsia="en-US" w:bidi="ar-SA"/>
      </w:rPr>
    </w:lvl>
    <w:lvl w:ilvl="5" w:tplc="0942A5E2">
      <w:numFmt w:val="bullet"/>
      <w:lvlText w:val="•"/>
      <w:lvlJc w:val="left"/>
      <w:pPr>
        <w:ind w:left="5380" w:hanging="360"/>
      </w:pPr>
      <w:rPr>
        <w:rFonts w:hint="default"/>
        <w:lang w:val="tr-TR" w:eastAsia="en-US" w:bidi="ar-SA"/>
      </w:rPr>
    </w:lvl>
    <w:lvl w:ilvl="6" w:tplc="7512AEBC">
      <w:numFmt w:val="bullet"/>
      <w:lvlText w:val="•"/>
      <w:lvlJc w:val="left"/>
      <w:pPr>
        <w:ind w:left="6232" w:hanging="360"/>
      </w:pPr>
      <w:rPr>
        <w:rFonts w:hint="default"/>
        <w:lang w:val="tr-TR" w:eastAsia="en-US" w:bidi="ar-SA"/>
      </w:rPr>
    </w:lvl>
    <w:lvl w:ilvl="7" w:tplc="177C3D44">
      <w:numFmt w:val="bullet"/>
      <w:lvlText w:val="•"/>
      <w:lvlJc w:val="left"/>
      <w:pPr>
        <w:ind w:left="7084" w:hanging="360"/>
      </w:pPr>
      <w:rPr>
        <w:rFonts w:hint="default"/>
        <w:lang w:val="tr-TR" w:eastAsia="en-US" w:bidi="ar-SA"/>
      </w:rPr>
    </w:lvl>
    <w:lvl w:ilvl="8" w:tplc="EC02A3FA">
      <w:numFmt w:val="bullet"/>
      <w:lvlText w:val="•"/>
      <w:lvlJc w:val="left"/>
      <w:pPr>
        <w:ind w:left="7936" w:hanging="360"/>
      </w:pPr>
      <w:rPr>
        <w:rFonts w:hint="default"/>
        <w:lang w:val="tr-TR" w:eastAsia="en-US" w:bidi="ar-SA"/>
      </w:rPr>
    </w:lvl>
  </w:abstractNum>
  <w:abstractNum w:abstractNumId="6">
    <w:nsid w:val="0F556130"/>
    <w:multiLevelType w:val="hybridMultilevel"/>
    <w:tmpl w:val="679077AC"/>
    <w:lvl w:ilvl="0" w:tplc="72BC053E">
      <w:numFmt w:val="bullet"/>
      <w:lvlText w:val="●"/>
      <w:lvlJc w:val="left"/>
      <w:pPr>
        <w:ind w:left="895"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DA0CB8E">
      <w:numFmt w:val="bullet"/>
      <w:lvlText w:val="•"/>
      <w:lvlJc w:val="left"/>
      <w:pPr>
        <w:ind w:left="1774" w:hanging="360"/>
      </w:pPr>
      <w:rPr>
        <w:rFonts w:hint="default"/>
        <w:lang w:val="tr-TR" w:eastAsia="en-US" w:bidi="ar-SA"/>
      </w:rPr>
    </w:lvl>
    <w:lvl w:ilvl="2" w:tplc="96D4C114">
      <w:numFmt w:val="bullet"/>
      <w:lvlText w:val="•"/>
      <w:lvlJc w:val="left"/>
      <w:pPr>
        <w:ind w:left="2648" w:hanging="360"/>
      </w:pPr>
      <w:rPr>
        <w:rFonts w:hint="default"/>
        <w:lang w:val="tr-TR" w:eastAsia="en-US" w:bidi="ar-SA"/>
      </w:rPr>
    </w:lvl>
    <w:lvl w:ilvl="3" w:tplc="B8C86036">
      <w:numFmt w:val="bullet"/>
      <w:lvlText w:val="•"/>
      <w:lvlJc w:val="left"/>
      <w:pPr>
        <w:ind w:left="3522" w:hanging="360"/>
      </w:pPr>
      <w:rPr>
        <w:rFonts w:hint="default"/>
        <w:lang w:val="tr-TR" w:eastAsia="en-US" w:bidi="ar-SA"/>
      </w:rPr>
    </w:lvl>
    <w:lvl w:ilvl="4" w:tplc="862A671E">
      <w:numFmt w:val="bullet"/>
      <w:lvlText w:val="•"/>
      <w:lvlJc w:val="left"/>
      <w:pPr>
        <w:ind w:left="4396" w:hanging="360"/>
      </w:pPr>
      <w:rPr>
        <w:rFonts w:hint="default"/>
        <w:lang w:val="tr-TR" w:eastAsia="en-US" w:bidi="ar-SA"/>
      </w:rPr>
    </w:lvl>
    <w:lvl w:ilvl="5" w:tplc="58D078D4">
      <w:numFmt w:val="bullet"/>
      <w:lvlText w:val="•"/>
      <w:lvlJc w:val="left"/>
      <w:pPr>
        <w:ind w:left="5270" w:hanging="360"/>
      </w:pPr>
      <w:rPr>
        <w:rFonts w:hint="default"/>
        <w:lang w:val="tr-TR" w:eastAsia="en-US" w:bidi="ar-SA"/>
      </w:rPr>
    </w:lvl>
    <w:lvl w:ilvl="6" w:tplc="C10EAC2C">
      <w:numFmt w:val="bullet"/>
      <w:lvlText w:val="•"/>
      <w:lvlJc w:val="left"/>
      <w:pPr>
        <w:ind w:left="6144" w:hanging="360"/>
      </w:pPr>
      <w:rPr>
        <w:rFonts w:hint="default"/>
        <w:lang w:val="tr-TR" w:eastAsia="en-US" w:bidi="ar-SA"/>
      </w:rPr>
    </w:lvl>
    <w:lvl w:ilvl="7" w:tplc="A5D46A7E">
      <w:numFmt w:val="bullet"/>
      <w:lvlText w:val="•"/>
      <w:lvlJc w:val="left"/>
      <w:pPr>
        <w:ind w:left="7018" w:hanging="360"/>
      </w:pPr>
      <w:rPr>
        <w:rFonts w:hint="default"/>
        <w:lang w:val="tr-TR" w:eastAsia="en-US" w:bidi="ar-SA"/>
      </w:rPr>
    </w:lvl>
    <w:lvl w:ilvl="8" w:tplc="E9089E60">
      <w:numFmt w:val="bullet"/>
      <w:lvlText w:val="•"/>
      <w:lvlJc w:val="left"/>
      <w:pPr>
        <w:ind w:left="7892" w:hanging="360"/>
      </w:pPr>
      <w:rPr>
        <w:rFonts w:hint="default"/>
        <w:lang w:val="tr-TR" w:eastAsia="en-US" w:bidi="ar-SA"/>
      </w:rPr>
    </w:lvl>
  </w:abstractNum>
  <w:abstractNum w:abstractNumId="7">
    <w:nsid w:val="104A0ADB"/>
    <w:multiLevelType w:val="hybridMultilevel"/>
    <w:tmpl w:val="423099C2"/>
    <w:lvl w:ilvl="0" w:tplc="38BC1488">
      <w:start w:val="1"/>
      <w:numFmt w:val="lowerLetter"/>
      <w:lvlText w:val="%1."/>
      <w:lvlJc w:val="left"/>
      <w:pPr>
        <w:ind w:left="1934"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0F0ED6EA">
      <w:numFmt w:val="bullet"/>
      <w:lvlText w:val="•"/>
      <w:lvlJc w:val="left"/>
      <w:pPr>
        <w:ind w:left="2710" w:hanging="360"/>
      </w:pPr>
      <w:rPr>
        <w:rFonts w:hint="default"/>
        <w:lang w:val="tr-TR" w:eastAsia="en-US" w:bidi="ar-SA"/>
      </w:rPr>
    </w:lvl>
    <w:lvl w:ilvl="2" w:tplc="8D9E5DD0">
      <w:numFmt w:val="bullet"/>
      <w:lvlText w:val="•"/>
      <w:lvlJc w:val="left"/>
      <w:pPr>
        <w:ind w:left="3480" w:hanging="360"/>
      </w:pPr>
      <w:rPr>
        <w:rFonts w:hint="default"/>
        <w:lang w:val="tr-TR" w:eastAsia="en-US" w:bidi="ar-SA"/>
      </w:rPr>
    </w:lvl>
    <w:lvl w:ilvl="3" w:tplc="90849AD4">
      <w:numFmt w:val="bullet"/>
      <w:lvlText w:val="•"/>
      <w:lvlJc w:val="left"/>
      <w:pPr>
        <w:ind w:left="4250" w:hanging="360"/>
      </w:pPr>
      <w:rPr>
        <w:rFonts w:hint="default"/>
        <w:lang w:val="tr-TR" w:eastAsia="en-US" w:bidi="ar-SA"/>
      </w:rPr>
    </w:lvl>
    <w:lvl w:ilvl="4" w:tplc="23920A20">
      <w:numFmt w:val="bullet"/>
      <w:lvlText w:val="•"/>
      <w:lvlJc w:val="left"/>
      <w:pPr>
        <w:ind w:left="5020" w:hanging="360"/>
      </w:pPr>
      <w:rPr>
        <w:rFonts w:hint="default"/>
        <w:lang w:val="tr-TR" w:eastAsia="en-US" w:bidi="ar-SA"/>
      </w:rPr>
    </w:lvl>
    <w:lvl w:ilvl="5" w:tplc="C6541242">
      <w:numFmt w:val="bullet"/>
      <w:lvlText w:val="•"/>
      <w:lvlJc w:val="left"/>
      <w:pPr>
        <w:ind w:left="5790" w:hanging="360"/>
      </w:pPr>
      <w:rPr>
        <w:rFonts w:hint="default"/>
        <w:lang w:val="tr-TR" w:eastAsia="en-US" w:bidi="ar-SA"/>
      </w:rPr>
    </w:lvl>
    <w:lvl w:ilvl="6" w:tplc="BDA02B84">
      <w:numFmt w:val="bullet"/>
      <w:lvlText w:val="•"/>
      <w:lvlJc w:val="left"/>
      <w:pPr>
        <w:ind w:left="6560" w:hanging="360"/>
      </w:pPr>
      <w:rPr>
        <w:rFonts w:hint="default"/>
        <w:lang w:val="tr-TR" w:eastAsia="en-US" w:bidi="ar-SA"/>
      </w:rPr>
    </w:lvl>
    <w:lvl w:ilvl="7" w:tplc="CD888C4C">
      <w:numFmt w:val="bullet"/>
      <w:lvlText w:val="•"/>
      <w:lvlJc w:val="left"/>
      <w:pPr>
        <w:ind w:left="7330" w:hanging="360"/>
      </w:pPr>
      <w:rPr>
        <w:rFonts w:hint="default"/>
        <w:lang w:val="tr-TR" w:eastAsia="en-US" w:bidi="ar-SA"/>
      </w:rPr>
    </w:lvl>
    <w:lvl w:ilvl="8" w:tplc="A7BE9AAE">
      <w:numFmt w:val="bullet"/>
      <w:lvlText w:val="•"/>
      <w:lvlJc w:val="left"/>
      <w:pPr>
        <w:ind w:left="8100" w:hanging="360"/>
      </w:pPr>
      <w:rPr>
        <w:rFonts w:hint="default"/>
        <w:lang w:val="tr-TR" w:eastAsia="en-US" w:bidi="ar-SA"/>
      </w:rPr>
    </w:lvl>
  </w:abstractNum>
  <w:abstractNum w:abstractNumId="8">
    <w:nsid w:val="1287043A"/>
    <w:multiLevelType w:val="hybridMultilevel"/>
    <w:tmpl w:val="B6F8EB82"/>
    <w:lvl w:ilvl="0" w:tplc="9154B9A0">
      <w:numFmt w:val="bullet"/>
      <w:lvlText w:val="●"/>
      <w:lvlJc w:val="left"/>
      <w:pPr>
        <w:ind w:left="827" w:hanging="360"/>
      </w:pPr>
      <w:rPr>
        <w:rFonts w:ascii="Times New Roman" w:eastAsia="Times New Roman" w:hAnsi="Times New Roman" w:cs="Times New Roman" w:hint="default"/>
        <w:b w:val="0"/>
        <w:bCs w:val="0"/>
        <w:i w:val="0"/>
        <w:iCs w:val="0"/>
        <w:color w:val="003399"/>
        <w:spacing w:val="0"/>
        <w:w w:val="100"/>
        <w:sz w:val="24"/>
        <w:szCs w:val="24"/>
        <w:lang w:val="tr-TR" w:eastAsia="en-US" w:bidi="ar-SA"/>
      </w:rPr>
    </w:lvl>
    <w:lvl w:ilvl="1" w:tplc="D1A40AA2">
      <w:numFmt w:val="bullet"/>
      <w:lvlText w:val="•"/>
      <w:lvlJc w:val="left"/>
      <w:pPr>
        <w:ind w:left="1658" w:hanging="360"/>
      </w:pPr>
      <w:rPr>
        <w:rFonts w:hint="default"/>
        <w:lang w:val="tr-TR" w:eastAsia="en-US" w:bidi="ar-SA"/>
      </w:rPr>
    </w:lvl>
    <w:lvl w:ilvl="2" w:tplc="55980B6E">
      <w:numFmt w:val="bullet"/>
      <w:lvlText w:val="•"/>
      <w:lvlJc w:val="left"/>
      <w:pPr>
        <w:ind w:left="2496" w:hanging="360"/>
      </w:pPr>
      <w:rPr>
        <w:rFonts w:hint="default"/>
        <w:lang w:val="tr-TR" w:eastAsia="en-US" w:bidi="ar-SA"/>
      </w:rPr>
    </w:lvl>
    <w:lvl w:ilvl="3" w:tplc="CCD0F7C2">
      <w:numFmt w:val="bullet"/>
      <w:lvlText w:val="•"/>
      <w:lvlJc w:val="left"/>
      <w:pPr>
        <w:ind w:left="3334" w:hanging="360"/>
      </w:pPr>
      <w:rPr>
        <w:rFonts w:hint="default"/>
        <w:lang w:val="tr-TR" w:eastAsia="en-US" w:bidi="ar-SA"/>
      </w:rPr>
    </w:lvl>
    <w:lvl w:ilvl="4" w:tplc="63ECCB54">
      <w:numFmt w:val="bullet"/>
      <w:lvlText w:val="•"/>
      <w:lvlJc w:val="left"/>
      <w:pPr>
        <w:ind w:left="4172" w:hanging="360"/>
      </w:pPr>
      <w:rPr>
        <w:rFonts w:hint="default"/>
        <w:lang w:val="tr-TR" w:eastAsia="en-US" w:bidi="ar-SA"/>
      </w:rPr>
    </w:lvl>
    <w:lvl w:ilvl="5" w:tplc="DD2465A4">
      <w:numFmt w:val="bullet"/>
      <w:lvlText w:val="•"/>
      <w:lvlJc w:val="left"/>
      <w:pPr>
        <w:ind w:left="5010" w:hanging="360"/>
      </w:pPr>
      <w:rPr>
        <w:rFonts w:hint="default"/>
        <w:lang w:val="tr-TR" w:eastAsia="en-US" w:bidi="ar-SA"/>
      </w:rPr>
    </w:lvl>
    <w:lvl w:ilvl="6" w:tplc="A5FAE48C">
      <w:numFmt w:val="bullet"/>
      <w:lvlText w:val="•"/>
      <w:lvlJc w:val="left"/>
      <w:pPr>
        <w:ind w:left="5848" w:hanging="360"/>
      </w:pPr>
      <w:rPr>
        <w:rFonts w:hint="default"/>
        <w:lang w:val="tr-TR" w:eastAsia="en-US" w:bidi="ar-SA"/>
      </w:rPr>
    </w:lvl>
    <w:lvl w:ilvl="7" w:tplc="8FA8BF3C">
      <w:numFmt w:val="bullet"/>
      <w:lvlText w:val="•"/>
      <w:lvlJc w:val="left"/>
      <w:pPr>
        <w:ind w:left="6686" w:hanging="360"/>
      </w:pPr>
      <w:rPr>
        <w:rFonts w:hint="default"/>
        <w:lang w:val="tr-TR" w:eastAsia="en-US" w:bidi="ar-SA"/>
      </w:rPr>
    </w:lvl>
    <w:lvl w:ilvl="8" w:tplc="15C8F1C8">
      <w:numFmt w:val="bullet"/>
      <w:lvlText w:val="•"/>
      <w:lvlJc w:val="left"/>
      <w:pPr>
        <w:ind w:left="7524" w:hanging="360"/>
      </w:pPr>
      <w:rPr>
        <w:rFonts w:hint="default"/>
        <w:lang w:val="tr-TR" w:eastAsia="en-US" w:bidi="ar-SA"/>
      </w:rPr>
    </w:lvl>
  </w:abstractNum>
  <w:abstractNum w:abstractNumId="9">
    <w:nsid w:val="153127BA"/>
    <w:multiLevelType w:val="multilevel"/>
    <w:tmpl w:val="9C60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8C768E"/>
    <w:multiLevelType w:val="hybridMultilevel"/>
    <w:tmpl w:val="E6026666"/>
    <w:lvl w:ilvl="0" w:tplc="DFF2EA40">
      <w:start w:val="1"/>
      <w:numFmt w:val="decimal"/>
      <w:lvlText w:val="%1-"/>
      <w:lvlJc w:val="left"/>
      <w:pPr>
        <w:ind w:left="669" w:hanging="260"/>
      </w:pPr>
      <w:rPr>
        <w:rFonts w:ascii="Times New Roman" w:eastAsia="Times New Roman" w:hAnsi="Times New Roman" w:cs="Times New Roman" w:hint="default"/>
        <w:b/>
        <w:bCs/>
        <w:i w:val="0"/>
        <w:iCs w:val="0"/>
        <w:spacing w:val="0"/>
        <w:w w:val="100"/>
        <w:sz w:val="24"/>
        <w:szCs w:val="24"/>
        <w:lang w:val="tr-TR" w:eastAsia="en-US" w:bidi="ar-SA"/>
      </w:rPr>
    </w:lvl>
    <w:lvl w:ilvl="1" w:tplc="5824F680">
      <w:numFmt w:val="bullet"/>
      <w:lvlText w:val="•"/>
      <w:lvlJc w:val="left"/>
      <w:pPr>
        <w:ind w:left="1558" w:hanging="260"/>
      </w:pPr>
      <w:rPr>
        <w:rFonts w:hint="default"/>
        <w:lang w:val="tr-TR" w:eastAsia="en-US" w:bidi="ar-SA"/>
      </w:rPr>
    </w:lvl>
    <w:lvl w:ilvl="2" w:tplc="301037CC">
      <w:numFmt w:val="bullet"/>
      <w:lvlText w:val="•"/>
      <w:lvlJc w:val="left"/>
      <w:pPr>
        <w:ind w:left="2456" w:hanging="260"/>
      </w:pPr>
      <w:rPr>
        <w:rFonts w:hint="default"/>
        <w:lang w:val="tr-TR" w:eastAsia="en-US" w:bidi="ar-SA"/>
      </w:rPr>
    </w:lvl>
    <w:lvl w:ilvl="3" w:tplc="DC96195A">
      <w:numFmt w:val="bullet"/>
      <w:lvlText w:val="•"/>
      <w:lvlJc w:val="left"/>
      <w:pPr>
        <w:ind w:left="3354" w:hanging="260"/>
      </w:pPr>
      <w:rPr>
        <w:rFonts w:hint="default"/>
        <w:lang w:val="tr-TR" w:eastAsia="en-US" w:bidi="ar-SA"/>
      </w:rPr>
    </w:lvl>
    <w:lvl w:ilvl="4" w:tplc="0CBAB632">
      <w:numFmt w:val="bullet"/>
      <w:lvlText w:val="•"/>
      <w:lvlJc w:val="left"/>
      <w:pPr>
        <w:ind w:left="4252" w:hanging="260"/>
      </w:pPr>
      <w:rPr>
        <w:rFonts w:hint="default"/>
        <w:lang w:val="tr-TR" w:eastAsia="en-US" w:bidi="ar-SA"/>
      </w:rPr>
    </w:lvl>
    <w:lvl w:ilvl="5" w:tplc="3AF41FEE">
      <w:numFmt w:val="bullet"/>
      <w:lvlText w:val="•"/>
      <w:lvlJc w:val="left"/>
      <w:pPr>
        <w:ind w:left="5150" w:hanging="260"/>
      </w:pPr>
      <w:rPr>
        <w:rFonts w:hint="default"/>
        <w:lang w:val="tr-TR" w:eastAsia="en-US" w:bidi="ar-SA"/>
      </w:rPr>
    </w:lvl>
    <w:lvl w:ilvl="6" w:tplc="30EC5D70">
      <w:numFmt w:val="bullet"/>
      <w:lvlText w:val="•"/>
      <w:lvlJc w:val="left"/>
      <w:pPr>
        <w:ind w:left="6048" w:hanging="260"/>
      </w:pPr>
      <w:rPr>
        <w:rFonts w:hint="default"/>
        <w:lang w:val="tr-TR" w:eastAsia="en-US" w:bidi="ar-SA"/>
      </w:rPr>
    </w:lvl>
    <w:lvl w:ilvl="7" w:tplc="E61A1250">
      <w:numFmt w:val="bullet"/>
      <w:lvlText w:val="•"/>
      <w:lvlJc w:val="left"/>
      <w:pPr>
        <w:ind w:left="6946" w:hanging="260"/>
      </w:pPr>
      <w:rPr>
        <w:rFonts w:hint="default"/>
        <w:lang w:val="tr-TR" w:eastAsia="en-US" w:bidi="ar-SA"/>
      </w:rPr>
    </w:lvl>
    <w:lvl w:ilvl="8" w:tplc="DB68A498">
      <w:numFmt w:val="bullet"/>
      <w:lvlText w:val="•"/>
      <w:lvlJc w:val="left"/>
      <w:pPr>
        <w:ind w:left="7844" w:hanging="260"/>
      </w:pPr>
      <w:rPr>
        <w:rFonts w:hint="default"/>
        <w:lang w:val="tr-TR" w:eastAsia="en-US" w:bidi="ar-SA"/>
      </w:rPr>
    </w:lvl>
  </w:abstractNum>
  <w:abstractNum w:abstractNumId="11">
    <w:nsid w:val="21865406"/>
    <w:multiLevelType w:val="hybridMultilevel"/>
    <w:tmpl w:val="78A0F614"/>
    <w:lvl w:ilvl="0" w:tplc="EF24EF32">
      <w:start w:val="1"/>
      <w:numFmt w:val="decimal"/>
      <w:lvlText w:val="%1."/>
      <w:lvlJc w:val="left"/>
      <w:pPr>
        <w:ind w:left="10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D9482FE4">
      <w:numFmt w:val="bullet"/>
      <w:lvlText w:val="•"/>
      <w:lvlJc w:val="left"/>
      <w:pPr>
        <w:ind w:left="1882" w:hanging="360"/>
      </w:pPr>
      <w:rPr>
        <w:rFonts w:hint="default"/>
        <w:lang w:val="tr-TR" w:eastAsia="en-US" w:bidi="ar-SA"/>
      </w:rPr>
    </w:lvl>
    <w:lvl w:ilvl="2" w:tplc="C66EEBAA">
      <w:numFmt w:val="bullet"/>
      <w:lvlText w:val="•"/>
      <w:lvlJc w:val="left"/>
      <w:pPr>
        <w:ind w:left="2744" w:hanging="360"/>
      </w:pPr>
      <w:rPr>
        <w:rFonts w:hint="default"/>
        <w:lang w:val="tr-TR" w:eastAsia="en-US" w:bidi="ar-SA"/>
      </w:rPr>
    </w:lvl>
    <w:lvl w:ilvl="3" w:tplc="7A605380">
      <w:numFmt w:val="bullet"/>
      <w:lvlText w:val="•"/>
      <w:lvlJc w:val="left"/>
      <w:pPr>
        <w:ind w:left="3606" w:hanging="360"/>
      </w:pPr>
      <w:rPr>
        <w:rFonts w:hint="default"/>
        <w:lang w:val="tr-TR" w:eastAsia="en-US" w:bidi="ar-SA"/>
      </w:rPr>
    </w:lvl>
    <w:lvl w:ilvl="4" w:tplc="CDE688DA">
      <w:numFmt w:val="bullet"/>
      <w:lvlText w:val="•"/>
      <w:lvlJc w:val="left"/>
      <w:pPr>
        <w:ind w:left="4468" w:hanging="360"/>
      </w:pPr>
      <w:rPr>
        <w:rFonts w:hint="default"/>
        <w:lang w:val="tr-TR" w:eastAsia="en-US" w:bidi="ar-SA"/>
      </w:rPr>
    </w:lvl>
    <w:lvl w:ilvl="5" w:tplc="BB08A630">
      <w:numFmt w:val="bullet"/>
      <w:lvlText w:val="•"/>
      <w:lvlJc w:val="left"/>
      <w:pPr>
        <w:ind w:left="5330" w:hanging="360"/>
      </w:pPr>
      <w:rPr>
        <w:rFonts w:hint="default"/>
        <w:lang w:val="tr-TR" w:eastAsia="en-US" w:bidi="ar-SA"/>
      </w:rPr>
    </w:lvl>
    <w:lvl w:ilvl="6" w:tplc="23F4BE7A">
      <w:numFmt w:val="bullet"/>
      <w:lvlText w:val="•"/>
      <w:lvlJc w:val="left"/>
      <w:pPr>
        <w:ind w:left="6192" w:hanging="360"/>
      </w:pPr>
      <w:rPr>
        <w:rFonts w:hint="default"/>
        <w:lang w:val="tr-TR" w:eastAsia="en-US" w:bidi="ar-SA"/>
      </w:rPr>
    </w:lvl>
    <w:lvl w:ilvl="7" w:tplc="D42EA2DE">
      <w:numFmt w:val="bullet"/>
      <w:lvlText w:val="•"/>
      <w:lvlJc w:val="left"/>
      <w:pPr>
        <w:ind w:left="7054" w:hanging="360"/>
      </w:pPr>
      <w:rPr>
        <w:rFonts w:hint="default"/>
        <w:lang w:val="tr-TR" w:eastAsia="en-US" w:bidi="ar-SA"/>
      </w:rPr>
    </w:lvl>
    <w:lvl w:ilvl="8" w:tplc="A7AC1A8E">
      <w:numFmt w:val="bullet"/>
      <w:lvlText w:val="•"/>
      <w:lvlJc w:val="left"/>
      <w:pPr>
        <w:ind w:left="7916" w:hanging="360"/>
      </w:pPr>
      <w:rPr>
        <w:rFonts w:hint="default"/>
        <w:lang w:val="tr-TR" w:eastAsia="en-US" w:bidi="ar-SA"/>
      </w:rPr>
    </w:lvl>
  </w:abstractNum>
  <w:abstractNum w:abstractNumId="12">
    <w:nsid w:val="2425590A"/>
    <w:multiLevelType w:val="hybridMultilevel"/>
    <w:tmpl w:val="5252662A"/>
    <w:lvl w:ilvl="0" w:tplc="B07AB0D6">
      <w:numFmt w:val="bullet"/>
      <w:lvlText w:val="●"/>
      <w:lvlJc w:val="left"/>
      <w:pPr>
        <w:ind w:left="525"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8E1EA038">
      <w:numFmt w:val="bullet"/>
      <w:lvlText w:val="•"/>
      <w:lvlJc w:val="left"/>
      <w:pPr>
        <w:ind w:left="1388" w:hanging="360"/>
      </w:pPr>
      <w:rPr>
        <w:rFonts w:hint="default"/>
        <w:lang w:val="tr-TR" w:eastAsia="en-US" w:bidi="ar-SA"/>
      </w:rPr>
    </w:lvl>
    <w:lvl w:ilvl="2" w:tplc="F63E2A3E">
      <w:numFmt w:val="bullet"/>
      <w:lvlText w:val="•"/>
      <w:lvlJc w:val="left"/>
      <w:pPr>
        <w:ind w:left="2257" w:hanging="360"/>
      </w:pPr>
      <w:rPr>
        <w:rFonts w:hint="default"/>
        <w:lang w:val="tr-TR" w:eastAsia="en-US" w:bidi="ar-SA"/>
      </w:rPr>
    </w:lvl>
    <w:lvl w:ilvl="3" w:tplc="1A5C8CD8">
      <w:numFmt w:val="bullet"/>
      <w:lvlText w:val="•"/>
      <w:lvlJc w:val="left"/>
      <w:pPr>
        <w:ind w:left="3125" w:hanging="360"/>
      </w:pPr>
      <w:rPr>
        <w:rFonts w:hint="default"/>
        <w:lang w:val="tr-TR" w:eastAsia="en-US" w:bidi="ar-SA"/>
      </w:rPr>
    </w:lvl>
    <w:lvl w:ilvl="4" w:tplc="9C5CF42E">
      <w:numFmt w:val="bullet"/>
      <w:lvlText w:val="•"/>
      <w:lvlJc w:val="left"/>
      <w:pPr>
        <w:ind w:left="3994" w:hanging="360"/>
      </w:pPr>
      <w:rPr>
        <w:rFonts w:hint="default"/>
        <w:lang w:val="tr-TR" w:eastAsia="en-US" w:bidi="ar-SA"/>
      </w:rPr>
    </w:lvl>
    <w:lvl w:ilvl="5" w:tplc="0D6A1B80">
      <w:numFmt w:val="bullet"/>
      <w:lvlText w:val="•"/>
      <w:lvlJc w:val="left"/>
      <w:pPr>
        <w:ind w:left="4862" w:hanging="360"/>
      </w:pPr>
      <w:rPr>
        <w:rFonts w:hint="default"/>
        <w:lang w:val="tr-TR" w:eastAsia="en-US" w:bidi="ar-SA"/>
      </w:rPr>
    </w:lvl>
    <w:lvl w:ilvl="6" w:tplc="6A3A896A">
      <w:numFmt w:val="bullet"/>
      <w:lvlText w:val="•"/>
      <w:lvlJc w:val="left"/>
      <w:pPr>
        <w:ind w:left="5731" w:hanging="360"/>
      </w:pPr>
      <w:rPr>
        <w:rFonts w:hint="default"/>
        <w:lang w:val="tr-TR" w:eastAsia="en-US" w:bidi="ar-SA"/>
      </w:rPr>
    </w:lvl>
    <w:lvl w:ilvl="7" w:tplc="1F123B90">
      <w:numFmt w:val="bullet"/>
      <w:lvlText w:val="•"/>
      <w:lvlJc w:val="left"/>
      <w:pPr>
        <w:ind w:left="6599" w:hanging="360"/>
      </w:pPr>
      <w:rPr>
        <w:rFonts w:hint="default"/>
        <w:lang w:val="tr-TR" w:eastAsia="en-US" w:bidi="ar-SA"/>
      </w:rPr>
    </w:lvl>
    <w:lvl w:ilvl="8" w:tplc="8744D43A">
      <w:numFmt w:val="bullet"/>
      <w:lvlText w:val="•"/>
      <w:lvlJc w:val="left"/>
      <w:pPr>
        <w:ind w:left="7468" w:hanging="360"/>
      </w:pPr>
      <w:rPr>
        <w:rFonts w:hint="default"/>
        <w:lang w:val="tr-TR" w:eastAsia="en-US" w:bidi="ar-SA"/>
      </w:rPr>
    </w:lvl>
  </w:abstractNum>
  <w:abstractNum w:abstractNumId="13">
    <w:nsid w:val="25C664DC"/>
    <w:multiLevelType w:val="hybridMultilevel"/>
    <w:tmpl w:val="3CD0868C"/>
    <w:lvl w:ilvl="0" w:tplc="0FF8021E">
      <w:numFmt w:val="bullet"/>
      <w:lvlText w:val="●"/>
      <w:lvlJc w:val="left"/>
      <w:pPr>
        <w:ind w:left="10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A994396C">
      <w:numFmt w:val="bullet"/>
      <w:lvlText w:val="•"/>
      <w:lvlJc w:val="left"/>
      <w:pPr>
        <w:ind w:left="1882" w:hanging="360"/>
      </w:pPr>
      <w:rPr>
        <w:rFonts w:hint="default"/>
        <w:lang w:val="tr-TR" w:eastAsia="en-US" w:bidi="ar-SA"/>
      </w:rPr>
    </w:lvl>
    <w:lvl w:ilvl="2" w:tplc="4F7E2E66">
      <w:numFmt w:val="bullet"/>
      <w:lvlText w:val="•"/>
      <w:lvlJc w:val="left"/>
      <w:pPr>
        <w:ind w:left="2744" w:hanging="360"/>
      </w:pPr>
      <w:rPr>
        <w:rFonts w:hint="default"/>
        <w:lang w:val="tr-TR" w:eastAsia="en-US" w:bidi="ar-SA"/>
      </w:rPr>
    </w:lvl>
    <w:lvl w:ilvl="3" w:tplc="57D28336">
      <w:numFmt w:val="bullet"/>
      <w:lvlText w:val="•"/>
      <w:lvlJc w:val="left"/>
      <w:pPr>
        <w:ind w:left="3606" w:hanging="360"/>
      </w:pPr>
      <w:rPr>
        <w:rFonts w:hint="default"/>
        <w:lang w:val="tr-TR" w:eastAsia="en-US" w:bidi="ar-SA"/>
      </w:rPr>
    </w:lvl>
    <w:lvl w:ilvl="4" w:tplc="108400C8">
      <w:numFmt w:val="bullet"/>
      <w:lvlText w:val="•"/>
      <w:lvlJc w:val="left"/>
      <w:pPr>
        <w:ind w:left="4468" w:hanging="360"/>
      </w:pPr>
      <w:rPr>
        <w:rFonts w:hint="default"/>
        <w:lang w:val="tr-TR" w:eastAsia="en-US" w:bidi="ar-SA"/>
      </w:rPr>
    </w:lvl>
    <w:lvl w:ilvl="5" w:tplc="6B82EEF6">
      <w:numFmt w:val="bullet"/>
      <w:lvlText w:val="•"/>
      <w:lvlJc w:val="left"/>
      <w:pPr>
        <w:ind w:left="5330" w:hanging="360"/>
      </w:pPr>
      <w:rPr>
        <w:rFonts w:hint="default"/>
        <w:lang w:val="tr-TR" w:eastAsia="en-US" w:bidi="ar-SA"/>
      </w:rPr>
    </w:lvl>
    <w:lvl w:ilvl="6" w:tplc="E1423DB6">
      <w:numFmt w:val="bullet"/>
      <w:lvlText w:val="•"/>
      <w:lvlJc w:val="left"/>
      <w:pPr>
        <w:ind w:left="6192" w:hanging="360"/>
      </w:pPr>
      <w:rPr>
        <w:rFonts w:hint="default"/>
        <w:lang w:val="tr-TR" w:eastAsia="en-US" w:bidi="ar-SA"/>
      </w:rPr>
    </w:lvl>
    <w:lvl w:ilvl="7" w:tplc="F5601948">
      <w:numFmt w:val="bullet"/>
      <w:lvlText w:val="•"/>
      <w:lvlJc w:val="left"/>
      <w:pPr>
        <w:ind w:left="7054" w:hanging="360"/>
      </w:pPr>
      <w:rPr>
        <w:rFonts w:hint="default"/>
        <w:lang w:val="tr-TR" w:eastAsia="en-US" w:bidi="ar-SA"/>
      </w:rPr>
    </w:lvl>
    <w:lvl w:ilvl="8" w:tplc="51A45FC8">
      <w:numFmt w:val="bullet"/>
      <w:lvlText w:val="•"/>
      <w:lvlJc w:val="left"/>
      <w:pPr>
        <w:ind w:left="7916" w:hanging="360"/>
      </w:pPr>
      <w:rPr>
        <w:rFonts w:hint="default"/>
        <w:lang w:val="tr-TR" w:eastAsia="en-US" w:bidi="ar-SA"/>
      </w:rPr>
    </w:lvl>
  </w:abstractNum>
  <w:abstractNum w:abstractNumId="14">
    <w:nsid w:val="29833F56"/>
    <w:multiLevelType w:val="multilevel"/>
    <w:tmpl w:val="F8F46E10"/>
    <w:lvl w:ilvl="0">
      <w:start w:val="3"/>
      <w:numFmt w:val="upperLetter"/>
      <w:lvlText w:val="%1."/>
      <w:lvlJc w:val="left"/>
      <w:pPr>
        <w:ind w:left="576" w:hanging="294"/>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756"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290" w:hanging="654"/>
      </w:pPr>
      <w:rPr>
        <w:rFonts w:ascii="Times New Roman" w:eastAsia="Times New Roman" w:hAnsi="Times New Roman" w:cs="Times New Roman" w:hint="default"/>
        <w:b w:val="0"/>
        <w:bCs w:val="0"/>
        <w:i w:val="0"/>
        <w:iCs w:val="0"/>
        <w:spacing w:val="0"/>
        <w:w w:val="96"/>
        <w:sz w:val="24"/>
        <w:szCs w:val="24"/>
        <w:lang w:val="tr-TR" w:eastAsia="en-US" w:bidi="ar-SA"/>
      </w:rPr>
    </w:lvl>
    <w:lvl w:ilvl="3">
      <w:numFmt w:val="bullet"/>
      <w:lvlText w:val="•"/>
      <w:lvlJc w:val="left"/>
      <w:pPr>
        <w:ind w:left="880" w:hanging="654"/>
      </w:pPr>
      <w:rPr>
        <w:rFonts w:hint="default"/>
        <w:lang w:val="tr-TR" w:eastAsia="en-US" w:bidi="ar-SA"/>
      </w:rPr>
    </w:lvl>
    <w:lvl w:ilvl="4">
      <w:numFmt w:val="bullet"/>
      <w:lvlText w:val="•"/>
      <w:lvlJc w:val="left"/>
      <w:pPr>
        <w:ind w:left="2131" w:hanging="654"/>
      </w:pPr>
      <w:rPr>
        <w:rFonts w:hint="default"/>
        <w:lang w:val="tr-TR" w:eastAsia="en-US" w:bidi="ar-SA"/>
      </w:rPr>
    </w:lvl>
    <w:lvl w:ilvl="5">
      <w:numFmt w:val="bullet"/>
      <w:lvlText w:val="•"/>
      <w:lvlJc w:val="left"/>
      <w:pPr>
        <w:ind w:left="3382" w:hanging="654"/>
      </w:pPr>
      <w:rPr>
        <w:rFonts w:hint="default"/>
        <w:lang w:val="tr-TR" w:eastAsia="en-US" w:bidi="ar-SA"/>
      </w:rPr>
    </w:lvl>
    <w:lvl w:ilvl="6">
      <w:numFmt w:val="bullet"/>
      <w:lvlText w:val="•"/>
      <w:lvlJc w:val="left"/>
      <w:pPr>
        <w:ind w:left="4634" w:hanging="654"/>
      </w:pPr>
      <w:rPr>
        <w:rFonts w:hint="default"/>
        <w:lang w:val="tr-TR" w:eastAsia="en-US" w:bidi="ar-SA"/>
      </w:rPr>
    </w:lvl>
    <w:lvl w:ilvl="7">
      <w:numFmt w:val="bullet"/>
      <w:lvlText w:val="•"/>
      <w:lvlJc w:val="left"/>
      <w:pPr>
        <w:ind w:left="5885" w:hanging="654"/>
      </w:pPr>
      <w:rPr>
        <w:rFonts w:hint="default"/>
        <w:lang w:val="tr-TR" w:eastAsia="en-US" w:bidi="ar-SA"/>
      </w:rPr>
    </w:lvl>
    <w:lvl w:ilvl="8">
      <w:numFmt w:val="bullet"/>
      <w:lvlText w:val="•"/>
      <w:lvlJc w:val="left"/>
      <w:pPr>
        <w:ind w:left="7137" w:hanging="654"/>
      </w:pPr>
      <w:rPr>
        <w:rFonts w:hint="default"/>
        <w:lang w:val="tr-TR" w:eastAsia="en-US" w:bidi="ar-SA"/>
      </w:rPr>
    </w:lvl>
  </w:abstractNum>
  <w:abstractNum w:abstractNumId="15">
    <w:nsid w:val="2ABF1325"/>
    <w:multiLevelType w:val="hybridMultilevel"/>
    <w:tmpl w:val="35125E96"/>
    <w:lvl w:ilvl="0" w:tplc="3C1EC4CA">
      <w:start w:val="1"/>
      <w:numFmt w:val="decimal"/>
      <w:lvlText w:val="%1."/>
      <w:lvlJc w:val="left"/>
      <w:pPr>
        <w:ind w:left="698"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24C2A0BA">
      <w:numFmt w:val="bullet"/>
      <w:lvlText w:val="•"/>
      <w:lvlJc w:val="left"/>
      <w:pPr>
        <w:ind w:left="1594" w:hanging="240"/>
      </w:pPr>
      <w:rPr>
        <w:rFonts w:hint="default"/>
        <w:lang w:val="tr-TR" w:eastAsia="en-US" w:bidi="ar-SA"/>
      </w:rPr>
    </w:lvl>
    <w:lvl w:ilvl="2" w:tplc="689EE3DA">
      <w:numFmt w:val="bullet"/>
      <w:lvlText w:val="•"/>
      <w:lvlJc w:val="left"/>
      <w:pPr>
        <w:ind w:left="2488" w:hanging="240"/>
      </w:pPr>
      <w:rPr>
        <w:rFonts w:hint="default"/>
        <w:lang w:val="tr-TR" w:eastAsia="en-US" w:bidi="ar-SA"/>
      </w:rPr>
    </w:lvl>
    <w:lvl w:ilvl="3" w:tplc="C2223BBC">
      <w:numFmt w:val="bullet"/>
      <w:lvlText w:val="•"/>
      <w:lvlJc w:val="left"/>
      <w:pPr>
        <w:ind w:left="3382" w:hanging="240"/>
      </w:pPr>
      <w:rPr>
        <w:rFonts w:hint="default"/>
        <w:lang w:val="tr-TR" w:eastAsia="en-US" w:bidi="ar-SA"/>
      </w:rPr>
    </w:lvl>
    <w:lvl w:ilvl="4" w:tplc="1B249D5A">
      <w:numFmt w:val="bullet"/>
      <w:lvlText w:val="•"/>
      <w:lvlJc w:val="left"/>
      <w:pPr>
        <w:ind w:left="4276" w:hanging="240"/>
      </w:pPr>
      <w:rPr>
        <w:rFonts w:hint="default"/>
        <w:lang w:val="tr-TR" w:eastAsia="en-US" w:bidi="ar-SA"/>
      </w:rPr>
    </w:lvl>
    <w:lvl w:ilvl="5" w:tplc="02245608">
      <w:numFmt w:val="bullet"/>
      <w:lvlText w:val="•"/>
      <w:lvlJc w:val="left"/>
      <w:pPr>
        <w:ind w:left="5170" w:hanging="240"/>
      </w:pPr>
      <w:rPr>
        <w:rFonts w:hint="default"/>
        <w:lang w:val="tr-TR" w:eastAsia="en-US" w:bidi="ar-SA"/>
      </w:rPr>
    </w:lvl>
    <w:lvl w:ilvl="6" w:tplc="D58E4C90">
      <w:numFmt w:val="bullet"/>
      <w:lvlText w:val="•"/>
      <w:lvlJc w:val="left"/>
      <w:pPr>
        <w:ind w:left="6064" w:hanging="240"/>
      </w:pPr>
      <w:rPr>
        <w:rFonts w:hint="default"/>
        <w:lang w:val="tr-TR" w:eastAsia="en-US" w:bidi="ar-SA"/>
      </w:rPr>
    </w:lvl>
    <w:lvl w:ilvl="7" w:tplc="7FCE6E22">
      <w:numFmt w:val="bullet"/>
      <w:lvlText w:val="•"/>
      <w:lvlJc w:val="left"/>
      <w:pPr>
        <w:ind w:left="6958" w:hanging="240"/>
      </w:pPr>
      <w:rPr>
        <w:rFonts w:hint="default"/>
        <w:lang w:val="tr-TR" w:eastAsia="en-US" w:bidi="ar-SA"/>
      </w:rPr>
    </w:lvl>
    <w:lvl w:ilvl="8" w:tplc="7700A0C2">
      <w:numFmt w:val="bullet"/>
      <w:lvlText w:val="•"/>
      <w:lvlJc w:val="left"/>
      <w:pPr>
        <w:ind w:left="7852" w:hanging="240"/>
      </w:pPr>
      <w:rPr>
        <w:rFonts w:hint="default"/>
        <w:lang w:val="tr-TR" w:eastAsia="en-US" w:bidi="ar-SA"/>
      </w:rPr>
    </w:lvl>
  </w:abstractNum>
  <w:abstractNum w:abstractNumId="16">
    <w:nsid w:val="2E5F2924"/>
    <w:multiLevelType w:val="hybridMultilevel"/>
    <w:tmpl w:val="1360C82A"/>
    <w:lvl w:ilvl="0" w:tplc="9E4082DE">
      <w:numFmt w:val="bullet"/>
      <w:lvlText w:val="●"/>
      <w:lvlJc w:val="left"/>
      <w:pPr>
        <w:ind w:left="825"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1CDCADAE">
      <w:numFmt w:val="bullet"/>
      <w:lvlText w:val="•"/>
      <w:lvlJc w:val="left"/>
      <w:pPr>
        <w:ind w:left="1658" w:hanging="360"/>
      </w:pPr>
      <w:rPr>
        <w:rFonts w:hint="default"/>
        <w:lang w:val="tr-TR" w:eastAsia="en-US" w:bidi="ar-SA"/>
      </w:rPr>
    </w:lvl>
    <w:lvl w:ilvl="2" w:tplc="5B427F4C">
      <w:numFmt w:val="bullet"/>
      <w:lvlText w:val="•"/>
      <w:lvlJc w:val="left"/>
      <w:pPr>
        <w:ind w:left="2497" w:hanging="360"/>
      </w:pPr>
      <w:rPr>
        <w:rFonts w:hint="default"/>
        <w:lang w:val="tr-TR" w:eastAsia="en-US" w:bidi="ar-SA"/>
      </w:rPr>
    </w:lvl>
    <w:lvl w:ilvl="3" w:tplc="1E04F5F6">
      <w:numFmt w:val="bullet"/>
      <w:lvlText w:val="•"/>
      <w:lvlJc w:val="left"/>
      <w:pPr>
        <w:ind w:left="3335" w:hanging="360"/>
      </w:pPr>
      <w:rPr>
        <w:rFonts w:hint="default"/>
        <w:lang w:val="tr-TR" w:eastAsia="en-US" w:bidi="ar-SA"/>
      </w:rPr>
    </w:lvl>
    <w:lvl w:ilvl="4" w:tplc="62829830">
      <w:numFmt w:val="bullet"/>
      <w:lvlText w:val="•"/>
      <w:lvlJc w:val="left"/>
      <w:pPr>
        <w:ind w:left="4174" w:hanging="360"/>
      </w:pPr>
      <w:rPr>
        <w:rFonts w:hint="default"/>
        <w:lang w:val="tr-TR" w:eastAsia="en-US" w:bidi="ar-SA"/>
      </w:rPr>
    </w:lvl>
    <w:lvl w:ilvl="5" w:tplc="DC449836">
      <w:numFmt w:val="bullet"/>
      <w:lvlText w:val="•"/>
      <w:lvlJc w:val="left"/>
      <w:pPr>
        <w:ind w:left="5012" w:hanging="360"/>
      </w:pPr>
      <w:rPr>
        <w:rFonts w:hint="default"/>
        <w:lang w:val="tr-TR" w:eastAsia="en-US" w:bidi="ar-SA"/>
      </w:rPr>
    </w:lvl>
    <w:lvl w:ilvl="6" w:tplc="F9EEA2C6">
      <w:numFmt w:val="bullet"/>
      <w:lvlText w:val="•"/>
      <w:lvlJc w:val="left"/>
      <w:pPr>
        <w:ind w:left="5851" w:hanging="360"/>
      </w:pPr>
      <w:rPr>
        <w:rFonts w:hint="default"/>
        <w:lang w:val="tr-TR" w:eastAsia="en-US" w:bidi="ar-SA"/>
      </w:rPr>
    </w:lvl>
    <w:lvl w:ilvl="7" w:tplc="0492CBE8">
      <w:numFmt w:val="bullet"/>
      <w:lvlText w:val="•"/>
      <w:lvlJc w:val="left"/>
      <w:pPr>
        <w:ind w:left="6689" w:hanging="360"/>
      </w:pPr>
      <w:rPr>
        <w:rFonts w:hint="default"/>
        <w:lang w:val="tr-TR" w:eastAsia="en-US" w:bidi="ar-SA"/>
      </w:rPr>
    </w:lvl>
    <w:lvl w:ilvl="8" w:tplc="1C4CECF2">
      <w:numFmt w:val="bullet"/>
      <w:lvlText w:val="•"/>
      <w:lvlJc w:val="left"/>
      <w:pPr>
        <w:ind w:left="7528" w:hanging="360"/>
      </w:pPr>
      <w:rPr>
        <w:rFonts w:hint="default"/>
        <w:lang w:val="tr-TR" w:eastAsia="en-US" w:bidi="ar-SA"/>
      </w:rPr>
    </w:lvl>
  </w:abstractNum>
  <w:abstractNum w:abstractNumId="17">
    <w:nsid w:val="30212F01"/>
    <w:multiLevelType w:val="multilevel"/>
    <w:tmpl w:val="CD0A9A0E"/>
    <w:lvl w:ilvl="0">
      <w:start w:val="2"/>
      <w:numFmt w:val="upperLetter"/>
      <w:lvlText w:val="%1"/>
      <w:lvlJc w:val="left"/>
      <w:pPr>
        <w:ind w:left="744" w:hanging="461"/>
      </w:pPr>
      <w:rPr>
        <w:rFonts w:hint="default"/>
        <w:lang w:val="tr-TR" w:eastAsia="en-US" w:bidi="ar-SA"/>
      </w:rPr>
    </w:lvl>
    <w:lvl w:ilvl="1">
      <w:start w:val="1"/>
      <w:numFmt w:val="decimal"/>
      <w:lvlText w:val="%1.%2."/>
      <w:lvlJc w:val="left"/>
      <w:pPr>
        <w:ind w:left="744" w:hanging="46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290" w:hanging="641"/>
      </w:pPr>
      <w:rPr>
        <w:rFonts w:ascii="Times New Roman" w:eastAsia="Times New Roman" w:hAnsi="Times New Roman" w:cs="Times New Roman" w:hint="default"/>
        <w:b w:val="0"/>
        <w:bCs w:val="0"/>
        <w:i w:val="0"/>
        <w:iCs w:val="0"/>
        <w:spacing w:val="0"/>
        <w:w w:val="96"/>
        <w:sz w:val="24"/>
        <w:szCs w:val="24"/>
        <w:lang w:val="tr-TR" w:eastAsia="en-US" w:bidi="ar-SA"/>
      </w:rPr>
    </w:lvl>
    <w:lvl w:ilvl="3">
      <w:start w:val="1"/>
      <w:numFmt w:val="decimal"/>
      <w:lvlText w:val="%1.%2.%3.%4"/>
      <w:lvlJc w:val="left"/>
      <w:pPr>
        <w:ind w:left="992" w:hanging="702"/>
      </w:pPr>
      <w:rPr>
        <w:rFonts w:hint="default"/>
        <w:spacing w:val="0"/>
        <w:w w:val="97"/>
        <w:u w:val="single" w:color="0000FF"/>
        <w:lang w:val="tr-TR" w:eastAsia="en-US" w:bidi="ar-SA"/>
      </w:rPr>
    </w:lvl>
    <w:lvl w:ilvl="4">
      <w:numFmt w:val="bullet"/>
      <w:lvlText w:val="•"/>
      <w:lvlJc w:val="left"/>
      <w:pPr>
        <w:ind w:left="2234" w:hanging="702"/>
      </w:pPr>
      <w:rPr>
        <w:rFonts w:hint="default"/>
        <w:lang w:val="tr-TR" w:eastAsia="en-US" w:bidi="ar-SA"/>
      </w:rPr>
    </w:lvl>
    <w:lvl w:ilvl="5">
      <w:numFmt w:val="bullet"/>
      <w:lvlText w:val="•"/>
      <w:lvlJc w:val="left"/>
      <w:pPr>
        <w:ind w:left="3468" w:hanging="702"/>
      </w:pPr>
      <w:rPr>
        <w:rFonts w:hint="default"/>
        <w:lang w:val="tr-TR" w:eastAsia="en-US" w:bidi="ar-SA"/>
      </w:rPr>
    </w:lvl>
    <w:lvl w:ilvl="6">
      <w:numFmt w:val="bullet"/>
      <w:lvlText w:val="•"/>
      <w:lvlJc w:val="left"/>
      <w:pPr>
        <w:ind w:left="4703" w:hanging="702"/>
      </w:pPr>
      <w:rPr>
        <w:rFonts w:hint="default"/>
        <w:lang w:val="tr-TR" w:eastAsia="en-US" w:bidi="ar-SA"/>
      </w:rPr>
    </w:lvl>
    <w:lvl w:ilvl="7">
      <w:numFmt w:val="bullet"/>
      <w:lvlText w:val="•"/>
      <w:lvlJc w:val="left"/>
      <w:pPr>
        <w:ind w:left="5937" w:hanging="702"/>
      </w:pPr>
      <w:rPr>
        <w:rFonts w:hint="default"/>
        <w:lang w:val="tr-TR" w:eastAsia="en-US" w:bidi="ar-SA"/>
      </w:rPr>
    </w:lvl>
    <w:lvl w:ilvl="8">
      <w:numFmt w:val="bullet"/>
      <w:lvlText w:val="•"/>
      <w:lvlJc w:val="left"/>
      <w:pPr>
        <w:ind w:left="7171" w:hanging="702"/>
      </w:pPr>
      <w:rPr>
        <w:rFonts w:hint="default"/>
        <w:lang w:val="tr-TR" w:eastAsia="en-US" w:bidi="ar-SA"/>
      </w:rPr>
    </w:lvl>
  </w:abstractNum>
  <w:abstractNum w:abstractNumId="18">
    <w:nsid w:val="31887536"/>
    <w:multiLevelType w:val="multilevel"/>
    <w:tmpl w:val="8878F9A4"/>
    <w:lvl w:ilvl="0">
      <w:start w:val="1"/>
      <w:numFmt w:val="upperLetter"/>
      <w:lvlText w:val="%1."/>
      <w:lvlJc w:val="left"/>
      <w:pPr>
        <w:ind w:left="576" w:hanging="294"/>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756"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938" w:hanging="654"/>
      </w:pPr>
      <w:rPr>
        <w:rFonts w:hint="default"/>
        <w:b/>
        <w:spacing w:val="0"/>
        <w:w w:val="100"/>
        <w:lang w:val="tr-TR" w:eastAsia="en-US" w:bidi="ar-SA"/>
      </w:rPr>
    </w:lvl>
    <w:lvl w:ilvl="3">
      <w:start w:val="1"/>
      <w:numFmt w:val="decimal"/>
      <w:lvlText w:val="%1.%2.%3.%4."/>
      <w:lvlJc w:val="left"/>
      <w:pPr>
        <w:ind w:left="1124" w:hanging="654"/>
      </w:pPr>
      <w:rPr>
        <w:rFonts w:ascii="Times New Roman" w:eastAsia="Times New Roman" w:hAnsi="Times New Roman" w:cs="Times New Roman" w:hint="default"/>
        <w:b w:val="0"/>
        <w:bCs w:val="0"/>
        <w:i w:val="0"/>
        <w:iCs w:val="0"/>
        <w:color w:val="0000FF"/>
        <w:spacing w:val="0"/>
        <w:w w:val="97"/>
        <w:sz w:val="24"/>
        <w:szCs w:val="24"/>
        <w:u w:val="single" w:color="0000FF"/>
        <w:lang w:val="tr-TR" w:eastAsia="en-US" w:bidi="ar-SA"/>
      </w:rPr>
    </w:lvl>
    <w:lvl w:ilvl="4">
      <w:numFmt w:val="bullet"/>
      <w:lvlText w:val="•"/>
      <w:lvlJc w:val="left"/>
      <w:pPr>
        <w:ind w:left="940" w:hanging="654"/>
      </w:pPr>
      <w:rPr>
        <w:rFonts w:hint="default"/>
        <w:lang w:val="tr-TR" w:eastAsia="en-US" w:bidi="ar-SA"/>
      </w:rPr>
    </w:lvl>
    <w:lvl w:ilvl="5">
      <w:numFmt w:val="bullet"/>
      <w:lvlText w:val="•"/>
      <w:lvlJc w:val="left"/>
      <w:pPr>
        <w:ind w:left="1120" w:hanging="654"/>
      </w:pPr>
      <w:rPr>
        <w:rFonts w:hint="default"/>
        <w:lang w:val="tr-TR" w:eastAsia="en-US" w:bidi="ar-SA"/>
      </w:rPr>
    </w:lvl>
    <w:lvl w:ilvl="6">
      <w:numFmt w:val="bullet"/>
      <w:lvlText w:val="•"/>
      <w:lvlJc w:val="left"/>
      <w:pPr>
        <w:ind w:left="2824" w:hanging="654"/>
      </w:pPr>
      <w:rPr>
        <w:rFonts w:hint="default"/>
        <w:lang w:val="tr-TR" w:eastAsia="en-US" w:bidi="ar-SA"/>
      </w:rPr>
    </w:lvl>
    <w:lvl w:ilvl="7">
      <w:numFmt w:val="bullet"/>
      <w:lvlText w:val="•"/>
      <w:lvlJc w:val="left"/>
      <w:pPr>
        <w:ind w:left="4528" w:hanging="654"/>
      </w:pPr>
      <w:rPr>
        <w:rFonts w:hint="default"/>
        <w:lang w:val="tr-TR" w:eastAsia="en-US" w:bidi="ar-SA"/>
      </w:rPr>
    </w:lvl>
    <w:lvl w:ilvl="8">
      <w:numFmt w:val="bullet"/>
      <w:lvlText w:val="•"/>
      <w:lvlJc w:val="left"/>
      <w:pPr>
        <w:ind w:left="6232" w:hanging="654"/>
      </w:pPr>
      <w:rPr>
        <w:rFonts w:hint="default"/>
        <w:lang w:val="tr-TR" w:eastAsia="en-US" w:bidi="ar-SA"/>
      </w:rPr>
    </w:lvl>
  </w:abstractNum>
  <w:abstractNum w:abstractNumId="19">
    <w:nsid w:val="367E4305"/>
    <w:multiLevelType w:val="multilevel"/>
    <w:tmpl w:val="C250F104"/>
    <w:lvl w:ilvl="0">
      <w:start w:val="1"/>
      <w:numFmt w:val="upperLetter"/>
      <w:lvlText w:val="%1"/>
      <w:lvlJc w:val="left"/>
      <w:pPr>
        <w:ind w:left="1116" w:hanging="834"/>
      </w:pPr>
      <w:rPr>
        <w:rFonts w:hint="default"/>
        <w:lang w:val="tr-TR" w:eastAsia="en-US" w:bidi="ar-SA"/>
      </w:rPr>
    </w:lvl>
    <w:lvl w:ilvl="1">
      <w:start w:val="3"/>
      <w:numFmt w:val="decimal"/>
      <w:lvlText w:val="%1.%2"/>
      <w:lvlJc w:val="left"/>
      <w:pPr>
        <w:ind w:left="1116" w:hanging="834"/>
      </w:pPr>
      <w:rPr>
        <w:rFonts w:hint="default"/>
        <w:lang w:val="tr-TR" w:eastAsia="en-US" w:bidi="ar-SA"/>
      </w:rPr>
    </w:lvl>
    <w:lvl w:ilvl="2">
      <w:start w:val="4"/>
      <w:numFmt w:val="decimal"/>
      <w:lvlText w:val="%1.%2.%3"/>
      <w:lvlJc w:val="left"/>
      <w:pPr>
        <w:ind w:left="1116" w:hanging="834"/>
      </w:pPr>
      <w:rPr>
        <w:rFonts w:hint="default"/>
        <w:lang w:val="tr-TR" w:eastAsia="en-US" w:bidi="ar-SA"/>
      </w:rPr>
    </w:lvl>
    <w:lvl w:ilvl="3">
      <w:start w:val="2"/>
      <w:numFmt w:val="decimal"/>
      <w:lvlText w:val="%1.%2.%3.%4."/>
      <w:lvlJc w:val="left"/>
      <w:pPr>
        <w:ind w:left="1116" w:hanging="834"/>
      </w:pPr>
      <w:rPr>
        <w:rFonts w:ascii="Times New Roman" w:eastAsia="Times New Roman" w:hAnsi="Times New Roman" w:cs="Times New Roman" w:hint="default"/>
        <w:b w:val="0"/>
        <w:bCs w:val="0"/>
        <w:i w:val="0"/>
        <w:iCs w:val="0"/>
        <w:color w:val="0000FF"/>
        <w:spacing w:val="0"/>
        <w:w w:val="97"/>
        <w:sz w:val="24"/>
        <w:szCs w:val="24"/>
        <w:u w:val="single" w:color="0000FF"/>
        <w:lang w:val="tr-TR" w:eastAsia="en-US" w:bidi="ar-SA"/>
      </w:rPr>
    </w:lvl>
    <w:lvl w:ilvl="4">
      <w:numFmt w:val="bullet"/>
      <w:lvlText w:val="•"/>
      <w:lvlJc w:val="left"/>
      <w:pPr>
        <w:ind w:left="4528" w:hanging="834"/>
      </w:pPr>
      <w:rPr>
        <w:rFonts w:hint="default"/>
        <w:lang w:val="tr-TR" w:eastAsia="en-US" w:bidi="ar-SA"/>
      </w:rPr>
    </w:lvl>
    <w:lvl w:ilvl="5">
      <w:numFmt w:val="bullet"/>
      <w:lvlText w:val="•"/>
      <w:lvlJc w:val="left"/>
      <w:pPr>
        <w:ind w:left="5380" w:hanging="834"/>
      </w:pPr>
      <w:rPr>
        <w:rFonts w:hint="default"/>
        <w:lang w:val="tr-TR" w:eastAsia="en-US" w:bidi="ar-SA"/>
      </w:rPr>
    </w:lvl>
    <w:lvl w:ilvl="6">
      <w:numFmt w:val="bullet"/>
      <w:lvlText w:val="•"/>
      <w:lvlJc w:val="left"/>
      <w:pPr>
        <w:ind w:left="6232" w:hanging="834"/>
      </w:pPr>
      <w:rPr>
        <w:rFonts w:hint="default"/>
        <w:lang w:val="tr-TR" w:eastAsia="en-US" w:bidi="ar-SA"/>
      </w:rPr>
    </w:lvl>
    <w:lvl w:ilvl="7">
      <w:numFmt w:val="bullet"/>
      <w:lvlText w:val="•"/>
      <w:lvlJc w:val="left"/>
      <w:pPr>
        <w:ind w:left="7084" w:hanging="834"/>
      </w:pPr>
      <w:rPr>
        <w:rFonts w:hint="default"/>
        <w:lang w:val="tr-TR" w:eastAsia="en-US" w:bidi="ar-SA"/>
      </w:rPr>
    </w:lvl>
    <w:lvl w:ilvl="8">
      <w:numFmt w:val="bullet"/>
      <w:lvlText w:val="•"/>
      <w:lvlJc w:val="left"/>
      <w:pPr>
        <w:ind w:left="7936" w:hanging="834"/>
      </w:pPr>
      <w:rPr>
        <w:rFonts w:hint="default"/>
        <w:lang w:val="tr-TR" w:eastAsia="en-US" w:bidi="ar-SA"/>
      </w:rPr>
    </w:lvl>
  </w:abstractNum>
  <w:abstractNum w:abstractNumId="20">
    <w:nsid w:val="38F955E0"/>
    <w:multiLevelType w:val="hybridMultilevel"/>
    <w:tmpl w:val="67047596"/>
    <w:lvl w:ilvl="0" w:tplc="65E0CA42">
      <w:numFmt w:val="bullet"/>
      <w:lvlText w:val="●"/>
      <w:lvlJc w:val="left"/>
      <w:pPr>
        <w:ind w:left="825" w:hanging="360"/>
      </w:pPr>
      <w:rPr>
        <w:rFonts w:ascii="Times New Roman" w:eastAsia="Times New Roman" w:hAnsi="Times New Roman" w:cs="Times New Roman" w:hint="default"/>
        <w:b w:val="0"/>
        <w:bCs w:val="0"/>
        <w:i w:val="0"/>
        <w:iCs w:val="0"/>
        <w:color w:val="003399"/>
        <w:spacing w:val="0"/>
        <w:w w:val="100"/>
        <w:sz w:val="24"/>
        <w:szCs w:val="24"/>
        <w:lang w:val="tr-TR" w:eastAsia="en-US" w:bidi="ar-SA"/>
      </w:rPr>
    </w:lvl>
    <w:lvl w:ilvl="1" w:tplc="DED66E20">
      <w:numFmt w:val="bullet"/>
      <w:lvlText w:val="•"/>
      <w:lvlJc w:val="left"/>
      <w:pPr>
        <w:ind w:left="1658" w:hanging="360"/>
      </w:pPr>
      <w:rPr>
        <w:rFonts w:hint="default"/>
        <w:lang w:val="tr-TR" w:eastAsia="en-US" w:bidi="ar-SA"/>
      </w:rPr>
    </w:lvl>
    <w:lvl w:ilvl="2" w:tplc="47EA490C">
      <w:numFmt w:val="bullet"/>
      <w:lvlText w:val="•"/>
      <w:lvlJc w:val="left"/>
      <w:pPr>
        <w:ind w:left="2497" w:hanging="360"/>
      </w:pPr>
      <w:rPr>
        <w:rFonts w:hint="default"/>
        <w:lang w:val="tr-TR" w:eastAsia="en-US" w:bidi="ar-SA"/>
      </w:rPr>
    </w:lvl>
    <w:lvl w:ilvl="3" w:tplc="D504A702">
      <w:numFmt w:val="bullet"/>
      <w:lvlText w:val="•"/>
      <w:lvlJc w:val="left"/>
      <w:pPr>
        <w:ind w:left="3335" w:hanging="360"/>
      </w:pPr>
      <w:rPr>
        <w:rFonts w:hint="default"/>
        <w:lang w:val="tr-TR" w:eastAsia="en-US" w:bidi="ar-SA"/>
      </w:rPr>
    </w:lvl>
    <w:lvl w:ilvl="4" w:tplc="79FAED64">
      <w:numFmt w:val="bullet"/>
      <w:lvlText w:val="•"/>
      <w:lvlJc w:val="left"/>
      <w:pPr>
        <w:ind w:left="4174" w:hanging="360"/>
      </w:pPr>
      <w:rPr>
        <w:rFonts w:hint="default"/>
        <w:lang w:val="tr-TR" w:eastAsia="en-US" w:bidi="ar-SA"/>
      </w:rPr>
    </w:lvl>
    <w:lvl w:ilvl="5" w:tplc="B5F645BE">
      <w:numFmt w:val="bullet"/>
      <w:lvlText w:val="•"/>
      <w:lvlJc w:val="left"/>
      <w:pPr>
        <w:ind w:left="5012" w:hanging="360"/>
      </w:pPr>
      <w:rPr>
        <w:rFonts w:hint="default"/>
        <w:lang w:val="tr-TR" w:eastAsia="en-US" w:bidi="ar-SA"/>
      </w:rPr>
    </w:lvl>
    <w:lvl w:ilvl="6" w:tplc="049E99EE">
      <w:numFmt w:val="bullet"/>
      <w:lvlText w:val="•"/>
      <w:lvlJc w:val="left"/>
      <w:pPr>
        <w:ind w:left="5851" w:hanging="360"/>
      </w:pPr>
      <w:rPr>
        <w:rFonts w:hint="default"/>
        <w:lang w:val="tr-TR" w:eastAsia="en-US" w:bidi="ar-SA"/>
      </w:rPr>
    </w:lvl>
    <w:lvl w:ilvl="7" w:tplc="BDDC51A2">
      <w:numFmt w:val="bullet"/>
      <w:lvlText w:val="•"/>
      <w:lvlJc w:val="left"/>
      <w:pPr>
        <w:ind w:left="6689" w:hanging="360"/>
      </w:pPr>
      <w:rPr>
        <w:rFonts w:hint="default"/>
        <w:lang w:val="tr-TR" w:eastAsia="en-US" w:bidi="ar-SA"/>
      </w:rPr>
    </w:lvl>
    <w:lvl w:ilvl="8" w:tplc="33849D06">
      <w:numFmt w:val="bullet"/>
      <w:lvlText w:val="•"/>
      <w:lvlJc w:val="left"/>
      <w:pPr>
        <w:ind w:left="7528" w:hanging="360"/>
      </w:pPr>
      <w:rPr>
        <w:rFonts w:hint="default"/>
        <w:lang w:val="tr-TR" w:eastAsia="en-US" w:bidi="ar-SA"/>
      </w:rPr>
    </w:lvl>
  </w:abstractNum>
  <w:abstractNum w:abstractNumId="21">
    <w:nsid w:val="41B216EF"/>
    <w:multiLevelType w:val="multilevel"/>
    <w:tmpl w:val="0E927B4C"/>
    <w:lvl w:ilvl="0">
      <w:numFmt w:val="bullet"/>
      <w:lvlText w:val="•"/>
      <w:lvlJc w:val="left"/>
      <w:pPr>
        <w:ind w:left="1205" w:hanging="281"/>
      </w:pPr>
      <w:rPr>
        <w:rFonts w:ascii="Times New Roman" w:eastAsia="Times New Roman" w:hAnsi="Times New Roman" w:cs="Times New Roman"/>
        <w:b/>
        <w:bCs/>
        <w:i w:val="0"/>
        <w:iCs w:val="0"/>
        <w:sz w:val="24"/>
        <w:szCs w:val="24"/>
      </w:rPr>
    </w:lvl>
    <w:lvl w:ilvl="1">
      <w:numFmt w:val="bullet"/>
      <w:lvlText w:val="•"/>
      <w:lvlJc w:val="left"/>
      <w:pPr>
        <w:ind w:left="2044" w:hanging="281"/>
      </w:pPr>
    </w:lvl>
    <w:lvl w:ilvl="2">
      <w:numFmt w:val="bullet"/>
      <w:lvlText w:val="•"/>
      <w:lvlJc w:val="left"/>
      <w:pPr>
        <w:ind w:left="2888" w:hanging="281"/>
      </w:pPr>
    </w:lvl>
    <w:lvl w:ilvl="3">
      <w:numFmt w:val="bullet"/>
      <w:lvlText w:val="•"/>
      <w:lvlJc w:val="left"/>
      <w:pPr>
        <w:ind w:left="3732" w:hanging="281"/>
      </w:pPr>
    </w:lvl>
    <w:lvl w:ilvl="4">
      <w:numFmt w:val="bullet"/>
      <w:lvlText w:val="•"/>
      <w:lvlJc w:val="left"/>
      <w:pPr>
        <w:ind w:left="4576" w:hanging="281"/>
      </w:pPr>
    </w:lvl>
    <w:lvl w:ilvl="5">
      <w:numFmt w:val="bullet"/>
      <w:lvlText w:val="•"/>
      <w:lvlJc w:val="left"/>
      <w:pPr>
        <w:ind w:left="5420" w:hanging="281"/>
      </w:pPr>
    </w:lvl>
    <w:lvl w:ilvl="6">
      <w:numFmt w:val="bullet"/>
      <w:lvlText w:val="•"/>
      <w:lvlJc w:val="left"/>
      <w:pPr>
        <w:ind w:left="6264" w:hanging="281"/>
      </w:pPr>
    </w:lvl>
    <w:lvl w:ilvl="7">
      <w:numFmt w:val="bullet"/>
      <w:lvlText w:val="•"/>
      <w:lvlJc w:val="left"/>
      <w:pPr>
        <w:ind w:left="7108" w:hanging="281"/>
      </w:pPr>
    </w:lvl>
    <w:lvl w:ilvl="8">
      <w:numFmt w:val="bullet"/>
      <w:lvlText w:val="•"/>
      <w:lvlJc w:val="left"/>
      <w:pPr>
        <w:ind w:left="7952" w:hanging="281"/>
      </w:pPr>
    </w:lvl>
  </w:abstractNum>
  <w:abstractNum w:abstractNumId="22">
    <w:nsid w:val="41E36757"/>
    <w:multiLevelType w:val="hybridMultilevel"/>
    <w:tmpl w:val="8C5C1114"/>
    <w:lvl w:ilvl="0" w:tplc="9940B34E">
      <w:numFmt w:val="bullet"/>
      <w:lvlText w:val=""/>
      <w:lvlJc w:val="left"/>
      <w:pPr>
        <w:ind w:left="965" w:hanging="360"/>
      </w:pPr>
      <w:rPr>
        <w:rFonts w:ascii="Symbol" w:eastAsia="Symbol" w:hAnsi="Symbol" w:cs="Symbol" w:hint="default"/>
        <w:b w:val="0"/>
        <w:bCs w:val="0"/>
        <w:i w:val="0"/>
        <w:iCs w:val="0"/>
        <w:spacing w:val="0"/>
        <w:w w:val="100"/>
        <w:sz w:val="24"/>
        <w:szCs w:val="24"/>
        <w:lang w:val="tr-TR" w:eastAsia="en-US" w:bidi="ar-SA"/>
      </w:rPr>
    </w:lvl>
    <w:lvl w:ilvl="1" w:tplc="478C44A2">
      <w:numFmt w:val="bullet"/>
      <w:lvlText w:val="•"/>
      <w:lvlJc w:val="left"/>
      <w:pPr>
        <w:ind w:left="1828" w:hanging="360"/>
      </w:pPr>
      <w:rPr>
        <w:rFonts w:hint="default"/>
        <w:lang w:val="tr-TR" w:eastAsia="en-US" w:bidi="ar-SA"/>
      </w:rPr>
    </w:lvl>
    <w:lvl w:ilvl="2" w:tplc="5ED480CE">
      <w:numFmt w:val="bullet"/>
      <w:lvlText w:val="•"/>
      <w:lvlJc w:val="left"/>
      <w:pPr>
        <w:ind w:left="2696" w:hanging="360"/>
      </w:pPr>
      <w:rPr>
        <w:rFonts w:hint="default"/>
        <w:lang w:val="tr-TR" w:eastAsia="en-US" w:bidi="ar-SA"/>
      </w:rPr>
    </w:lvl>
    <w:lvl w:ilvl="3" w:tplc="018CCBA2">
      <w:numFmt w:val="bullet"/>
      <w:lvlText w:val="•"/>
      <w:lvlJc w:val="left"/>
      <w:pPr>
        <w:ind w:left="3564" w:hanging="360"/>
      </w:pPr>
      <w:rPr>
        <w:rFonts w:hint="default"/>
        <w:lang w:val="tr-TR" w:eastAsia="en-US" w:bidi="ar-SA"/>
      </w:rPr>
    </w:lvl>
    <w:lvl w:ilvl="4" w:tplc="972270C6">
      <w:numFmt w:val="bullet"/>
      <w:lvlText w:val="•"/>
      <w:lvlJc w:val="left"/>
      <w:pPr>
        <w:ind w:left="4432" w:hanging="360"/>
      </w:pPr>
      <w:rPr>
        <w:rFonts w:hint="default"/>
        <w:lang w:val="tr-TR" w:eastAsia="en-US" w:bidi="ar-SA"/>
      </w:rPr>
    </w:lvl>
    <w:lvl w:ilvl="5" w:tplc="B5760260">
      <w:numFmt w:val="bullet"/>
      <w:lvlText w:val="•"/>
      <w:lvlJc w:val="left"/>
      <w:pPr>
        <w:ind w:left="5300" w:hanging="360"/>
      </w:pPr>
      <w:rPr>
        <w:rFonts w:hint="default"/>
        <w:lang w:val="tr-TR" w:eastAsia="en-US" w:bidi="ar-SA"/>
      </w:rPr>
    </w:lvl>
    <w:lvl w:ilvl="6" w:tplc="8E12C85A">
      <w:numFmt w:val="bullet"/>
      <w:lvlText w:val="•"/>
      <w:lvlJc w:val="left"/>
      <w:pPr>
        <w:ind w:left="6168" w:hanging="360"/>
      </w:pPr>
      <w:rPr>
        <w:rFonts w:hint="default"/>
        <w:lang w:val="tr-TR" w:eastAsia="en-US" w:bidi="ar-SA"/>
      </w:rPr>
    </w:lvl>
    <w:lvl w:ilvl="7" w:tplc="9FEC9706">
      <w:numFmt w:val="bullet"/>
      <w:lvlText w:val="•"/>
      <w:lvlJc w:val="left"/>
      <w:pPr>
        <w:ind w:left="7036" w:hanging="360"/>
      </w:pPr>
      <w:rPr>
        <w:rFonts w:hint="default"/>
        <w:lang w:val="tr-TR" w:eastAsia="en-US" w:bidi="ar-SA"/>
      </w:rPr>
    </w:lvl>
    <w:lvl w:ilvl="8" w:tplc="6F22DC12">
      <w:numFmt w:val="bullet"/>
      <w:lvlText w:val="•"/>
      <w:lvlJc w:val="left"/>
      <w:pPr>
        <w:ind w:left="7904" w:hanging="360"/>
      </w:pPr>
      <w:rPr>
        <w:rFonts w:hint="default"/>
        <w:lang w:val="tr-TR" w:eastAsia="en-US" w:bidi="ar-SA"/>
      </w:rPr>
    </w:lvl>
  </w:abstractNum>
  <w:abstractNum w:abstractNumId="23">
    <w:nsid w:val="43E1623C"/>
    <w:multiLevelType w:val="hybridMultilevel"/>
    <w:tmpl w:val="AB4045CA"/>
    <w:lvl w:ilvl="0" w:tplc="AE348FF8">
      <w:start w:val="1"/>
      <w:numFmt w:val="decimal"/>
      <w:lvlText w:val="%1."/>
      <w:lvlJc w:val="left"/>
      <w:pPr>
        <w:ind w:left="1010" w:hanging="360"/>
      </w:pPr>
      <w:rPr>
        <w:rFonts w:hint="default"/>
        <w:spacing w:val="0"/>
        <w:w w:val="100"/>
        <w:lang w:val="tr-TR" w:eastAsia="en-US" w:bidi="ar-SA"/>
      </w:rPr>
    </w:lvl>
    <w:lvl w:ilvl="1" w:tplc="BA06097E">
      <w:start w:val="1"/>
      <w:numFmt w:val="lowerLetter"/>
      <w:lvlText w:val="%2."/>
      <w:lvlJc w:val="left"/>
      <w:pPr>
        <w:ind w:left="1730" w:hanging="360"/>
      </w:pPr>
      <w:rPr>
        <w:rFonts w:ascii="Times New Roman" w:eastAsia="Times New Roman" w:hAnsi="Times New Roman" w:cs="Times New Roman" w:hint="default"/>
        <w:b w:val="0"/>
        <w:bCs w:val="0"/>
        <w:i w:val="0"/>
        <w:iCs w:val="0"/>
        <w:color w:val="003399"/>
        <w:spacing w:val="-1"/>
        <w:w w:val="100"/>
        <w:sz w:val="24"/>
        <w:szCs w:val="24"/>
        <w:lang w:val="tr-TR" w:eastAsia="en-US" w:bidi="ar-SA"/>
      </w:rPr>
    </w:lvl>
    <w:lvl w:ilvl="2" w:tplc="A0D0D538">
      <w:numFmt w:val="bullet"/>
      <w:lvlText w:val="•"/>
      <w:lvlJc w:val="left"/>
      <w:pPr>
        <w:ind w:left="2617" w:hanging="360"/>
      </w:pPr>
      <w:rPr>
        <w:rFonts w:hint="default"/>
        <w:lang w:val="tr-TR" w:eastAsia="en-US" w:bidi="ar-SA"/>
      </w:rPr>
    </w:lvl>
    <w:lvl w:ilvl="3" w:tplc="500EA744">
      <w:numFmt w:val="bullet"/>
      <w:lvlText w:val="•"/>
      <w:lvlJc w:val="left"/>
      <w:pPr>
        <w:ind w:left="3495" w:hanging="360"/>
      </w:pPr>
      <w:rPr>
        <w:rFonts w:hint="default"/>
        <w:lang w:val="tr-TR" w:eastAsia="en-US" w:bidi="ar-SA"/>
      </w:rPr>
    </w:lvl>
    <w:lvl w:ilvl="4" w:tplc="52061706">
      <w:numFmt w:val="bullet"/>
      <w:lvlText w:val="•"/>
      <w:lvlJc w:val="left"/>
      <w:pPr>
        <w:ind w:left="4373" w:hanging="360"/>
      </w:pPr>
      <w:rPr>
        <w:rFonts w:hint="default"/>
        <w:lang w:val="tr-TR" w:eastAsia="en-US" w:bidi="ar-SA"/>
      </w:rPr>
    </w:lvl>
    <w:lvl w:ilvl="5" w:tplc="C0E83E78">
      <w:numFmt w:val="bullet"/>
      <w:lvlText w:val="•"/>
      <w:lvlJc w:val="left"/>
      <w:pPr>
        <w:ind w:left="5251" w:hanging="360"/>
      </w:pPr>
      <w:rPr>
        <w:rFonts w:hint="default"/>
        <w:lang w:val="tr-TR" w:eastAsia="en-US" w:bidi="ar-SA"/>
      </w:rPr>
    </w:lvl>
    <w:lvl w:ilvl="6" w:tplc="F0347904">
      <w:numFmt w:val="bullet"/>
      <w:lvlText w:val="•"/>
      <w:lvlJc w:val="left"/>
      <w:pPr>
        <w:ind w:left="6129" w:hanging="360"/>
      </w:pPr>
      <w:rPr>
        <w:rFonts w:hint="default"/>
        <w:lang w:val="tr-TR" w:eastAsia="en-US" w:bidi="ar-SA"/>
      </w:rPr>
    </w:lvl>
    <w:lvl w:ilvl="7" w:tplc="EA68459E">
      <w:numFmt w:val="bullet"/>
      <w:lvlText w:val="•"/>
      <w:lvlJc w:val="left"/>
      <w:pPr>
        <w:ind w:left="7006" w:hanging="360"/>
      </w:pPr>
      <w:rPr>
        <w:rFonts w:hint="default"/>
        <w:lang w:val="tr-TR" w:eastAsia="en-US" w:bidi="ar-SA"/>
      </w:rPr>
    </w:lvl>
    <w:lvl w:ilvl="8" w:tplc="2BE430D8">
      <w:numFmt w:val="bullet"/>
      <w:lvlText w:val="•"/>
      <w:lvlJc w:val="left"/>
      <w:pPr>
        <w:ind w:left="7884" w:hanging="360"/>
      </w:pPr>
      <w:rPr>
        <w:rFonts w:hint="default"/>
        <w:lang w:val="tr-TR" w:eastAsia="en-US" w:bidi="ar-SA"/>
      </w:rPr>
    </w:lvl>
  </w:abstractNum>
  <w:abstractNum w:abstractNumId="24">
    <w:nsid w:val="467D6334"/>
    <w:multiLevelType w:val="hybridMultilevel"/>
    <w:tmpl w:val="0DCCBC0C"/>
    <w:lvl w:ilvl="0" w:tplc="A4A6237C">
      <w:numFmt w:val="bullet"/>
      <w:lvlText w:val="●"/>
      <w:lvlJc w:val="left"/>
      <w:pPr>
        <w:ind w:left="823" w:hanging="360"/>
      </w:pPr>
      <w:rPr>
        <w:rFonts w:ascii="Times New Roman" w:eastAsia="Times New Roman" w:hAnsi="Times New Roman" w:cs="Times New Roman" w:hint="default"/>
        <w:b w:val="0"/>
        <w:bCs w:val="0"/>
        <w:i w:val="0"/>
        <w:iCs w:val="0"/>
        <w:color w:val="003399"/>
        <w:spacing w:val="0"/>
        <w:w w:val="100"/>
        <w:sz w:val="24"/>
        <w:szCs w:val="24"/>
        <w:lang w:val="tr-TR" w:eastAsia="en-US" w:bidi="ar-SA"/>
      </w:rPr>
    </w:lvl>
    <w:lvl w:ilvl="1" w:tplc="922AD090">
      <w:numFmt w:val="bullet"/>
      <w:lvlText w:val="•"/>
      <w:lvlJc w:val="left"/>
      <w:pPr>
        <w:ind w:left="1658" w:hanging="360"/>
      </w:pPr>
      <w:rPr>
        <w:rFonts w:hint="default"/>
        <w:lang w:val="tr-TR" w:eastAsia="en-US" w:bidi="ar-SA"/>
      </w:rPr>
    </w:lvl>
    <w:lvl w:ilvl="2" w:tplc="A8541740">
      <w:numFmt w:val="bullet"/>
      <w:lvlText w:val="•"/>
      <w:lvlJc w:val="left"/>
      <w:pPr>
        <w:ind w:left="2496" w:hanging="360"/>
      </w:pPr>
      <w:rPr>
        <w:rFonts w:hint="default"/>
        <w:lang w:val="tr-TR" w:eastAsia="en-US" w:bidi="ar-SA"/>
      </w:rPr>
    </w:lvl>
    <w:lvl w:ilvl="3" w:tplc="62DAC0EE">
      <w:numFmt w:val="bullet"/>
      <w:lvlText w:val="•"/>
      <w:lvlJc w:val="left"/>
      <w:pPr>
        <w:ind w:left="3334" w:hanging="360"/>
      </w:pPr>
      <w:rPr>
        <w:rFonts w:hint="default"/>
        <w:lang w:val="tr-TR" w:eastAsia="en-US" w:bidi="ar-SA"/>
      </w:rPr>
    </w:lvl>
    <w:lvl w:ilvl="4" w:tplc="16F886B2">
      <w:numFmt w:val="bullet"/>
      <w:lvlText w:val="•"/>
      <w:lvlJc w:val="left"/>
      <w:pPr>
        <w:ind w:left="4173" w:hanging="360"/>
      </w:pPr>
      <w:rPr>
        <w:rFonts w:hint="default"/>
        <w:lang w:val="tr-TR" w:eastAsia="en-US" w:bidi="ar-SA"/>
      </w:rPr>
    </w:lvl>
    <w:lvl w:ilvl="5" w:tplc="DEC25BCA">
      <w:numFmt w:val="bullet"/>
      <w:lvlText w:val="•"/>
      <w:lvlJc w:val="left"/>
      <w:pPr>
        <w:ind w:left="5011" w:hanging="360"/>
      </w:pPr>
      <w:rPr>
        <w:rFonts w:hint="default"/>
        <w:lang w:val="tr-TR" w:eastAsia="en-US" w:bidi="ar-SA"/>
      </w:rPr>
    </w:lvl>
    <w:lvl w:ilvl="6" w:tplc="C77450C6">
      <w:numFmt w:val="bullet"/>
      <w:lvlText w:val="•"/>
      <w:lvlJc w:val="left"/>
      <w:pPr>
        <w:ind w:left="5849" w:hanging="360"/>
      </w:pPr>
      <w:rPr>
        <w:rFonts w:hint="default"/>
        <w:lang w:val="tr-TR" w:eastAsia="en-US" w:bidi="ar-SA"/>
      </w:rPr>
    </w:lvl>
    <w:lvl w:ilvl="7" w:tplc="16F65A8E">
      <w:numFmt w:val="bullet"/>
      <w:lvlText w:val="•"/>
      <w:lvlJc w:val="left"/>
      <w:pPr>
        <w:ind w:left="6688" w:hanging="360"/>
      </w:pPr>
      <w:rPr>
        <w:rFonts w:hint="default"/>
        <w:lang w:val="tr-TR" w:eastAsia="en-US" w:bidi="ar-SA"/>
      </w:rPr>
    </w:lvl>
    <w:lvl w:ilvl="8" w:tplc="77B6EB7E">
      <w:numFmt w:val="bullet"/>
      <w:lvlText w:val="•"/>
      <w:lvlJc w:val="left"/>
      <w:pPr>
        <w:ind w:left="7526" w:hanging="360"/>
      </w:pPr>
      <w:rPr>
        <w:rFonts w:hint="default"/>
        <w:lang w:val="tr-TR" w:eastAsia="en-US" w:bidi="ar-SA"/>
      </w:rPr>
    </w:lvl>
  </w:abstractNum>
  <w:abstractNum w:abstractNumId="25">
    <w:nsid w:val="4E0C6529"/>
    <w:multiLevelType w:val="hybridMultilevel"/>
    <w:tmpl w:val="471C750E"/>
    <w:lvl w:ilvl="0" w:tplc="1DE09C02">
      <w:start w:val="1"/>
      <w:numFmt w:val="decimal"/>
      <w:lvlText w:val="%1-"/>
      <w:lvlJc w:val="left"/>
      <w:pPr>
        <w:ind w:left="480" w:hanging="197"/>
      </w:pPr>
      <w:rPr>
        <w:rFonts w:ascii="Calibri" w:eastAsia="Calibri" w:hAnsi="Calibri" w:cs="Calibri" w:hint="default"/>
        <w:b w:val="0"/>
        <w:bCs w:val="0"/>
        <w:i w:val="0"/>
        <w:iCs w:val="0"/>
        <w:spacing w:val="0"/>
        <w:w w:val="97"/>
        <w:sz w:val="22"/>
        <w:szCs w:val="22"/>
        <w:lang w:val="tr-TR" w:eastAsia="en-US" w:bidi="ar-SA"/>
      </w:rPr>
    </w:lvl>
    <w:lvl w:ilvl="1" w:tplc="8E0CFC0A">
      <w:start w:val="1"/>
      <w:numFmt w:val="lowerLetter"/>
      <w:lvlText w:val="%2."/>
      <w:lvlJc w:val="left"/>
      <w:pPr>
        <w:ind w:left="1629"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A6C0ADE4">
      <w:numFmt w:val="bullet"/>
      <w:lvlText w:val="•"/>
      <w:lvlJc w:val="left"/>
      <w:pPr>
        <w:ind w:left="2511" w:hanging="360"/>
      </w:pPr>
      <w:rPr>
        <w:rFonts w:hint="default"/>
        <w:lang w:val="tr-TR" w:eastAsia="en-US" w:bidi="ar-SA"/>
      </w:rPr>
    </w:lvl>
    <w:lvl w:ilvl="3" w:tplc="A2EA64B4">
      <w:numFmt w:val="bullet"/>
      <w:lvlText w:val="•"/>
      <w:lvlJc w:val="left"/>
      <w:pPr>
        <w:ind w:left="3402" w:hanging="360"/>
      </w:pPr>
      <w:rPr>
        <w:rFonts w:hint="default"/>
        <w:lang w:val="tr-TR" w:eastAsia="en-US" w:bidi="ar-SA"/>
      </w:rPr>
    </w:lvl>
    <w:lvl w:ilvl="4" w:tplc="C0425B4A">
      <w:numFmt w:val="bullet"/>
      <w:lvlText w:val="•"/>
      <w:lvlJc w:val="left"/>
      <w:pPr>
        <w:ind w:left="4293" w:hanging="360"/>
      </w:pPr>
      <w:rPr>
        <w:rFonts w:hint="default"/>
        <w:lang w:val="tr-TR" w:eastAsia="en-US" w:bidi="ar-SA"/>
      </w:rPr>
    </w:lvl>
    <w:lvl w:ilvl="5" w:tplc="BEE87F08">
      <w:numFmt w:val="bullet"/>
      <w:lvlText w:val="•"/>
      <w:lvlJc w:val="left"/>
      <w:pPr>
        <w:ind w:left="5184" w:hanging="360"/>
      </w:pPr>
      <w:rPr>
        <w:rFonts w:hint="default"/>
        <w:lang w:val="tr-TR" w:eastAsia="en-US" w:bidi="ar-SA"/>
      </w:rPr>
    </w:lvl>
    <w:lvl w:ilvl="6" w:tplc="F280BD9C">
      <w:numFmt w:val="bullet"/>
      <w:lvlText w:val="•"/>
      <w:lvlJc w:val="left"/>
      <w:pPr>
        <w:ind w:left="6075" w:hanging="360"/>
      </w:pPr>
      <w:rPr>
        <w:rFonts w:hint="default"/>
        <w:lang w:val="tr-TR" w:eastAsia="en-US" w:bidi="ar-SA"/>
      </w:rPr>
    </w:lvl>
    <w:lvl w:ilvl="7" w:tplc="BEF8B960">
      <w:numFmt w:val="bullet"/>
      <w:lvlText w:val="•"/>
      <w:lvlJc w:val="left"/>
      <w:pPr>
        <w:ind w:left="6966" w:hanging="360"/>
      </w:pPr>
      <w:rPr>
        <w:rFonts w:hint="default"/>
        <w:lang w:val="tr-TR" w:eastAsia="en-US" w:bidi="ar-SA"/>
      </w:rPr>
    </w:lvl>
    <w:lvl w:ilvl="8" w:tplc="329E4B00">
      <w:numFmt w:val="bullet"/>
      <w:lvlText w:val="•"/>
      <w:lvlJc w:val="left"/>
      <w:pPr>
        <w:ind w:left="7858" w:hanging="360"/>
      </w:pPr>
      <w:rPr>
        <w:rFonts w:hint="default"/>
        <w:lang w:val="tr-TR" w:eastAsia="en-US" w:bidi="ar-SA"/>
      </w:rPr>
    </w:lvl>
  </w:abstractNum>
  <w:abstractNum w:abstractNumId="26">
    <w:nsid w:val="568750A9"/>
    <w:multiLevelType w:val="hybridMultilevel"/>
    <w:tmpl w:val="301870F6"/>
    <w:lvl w:ilvl="0" w:tplc="F822D8C4">
      <w:start w:val="1"/>
      <w:numFmt w:val="decimal"/>
      <w:lvlText w:val="%1."/>
      <w:lvlJc w:val="left"/>
      <w:pPr>
        <w:ind w:left="1010" w:hanging="360"/>
      </w:pPr>
      <w:rPr>
        <w:rFonts w:hint="default"/>
        <w:spacing w:val="0"/>
        <w:w w:val="100"/>
        <w:lang w:val="tr-TR" w:eastAsia="en-US" w:bidi="ar-SA"/>
      </w:rPr>
    </w:lvl>
    <w:lvl w:ilvl="1" w:tplc="6BCE3EA4">
      <w:numFmt w:val="bullet"/>
      <w:lvlText w:val="•"/>
      <w:lvlJc w:val="left"/>
      <w:pPr>
        <w:ind w:left="1882" w:hanging="360"/>
      </w:pPr>
      <w:rPr>
        <w:rFonts w:hint="default"/>
        <w:lang w:val="tr-TR" w:eastAsia="en-US" w:bidi="ar-SA"/>
      </w:rPr>
    </w:lvl>
    <w:lvl w:ilvl="2" w:tplc="9FB6933C">
      <w:numFmt w:val="bullet"/>
      <w:lvlText w:val="•"/>
      <w:lvlJc w:val="left"/>
      <w:pPr>
        <w:ind w:left="2744" w:hanging="360"/>
      </w:pPr>
      <w:rPr>
        <w:rFonts w:hint="default"/>
        <w:lang w:val="tr-TR" w:eastAsia="en-US" w:bidi="ar-SA"/>
      </w:rPr>
    </w:lvl>
    <w:lvl w:ilvl="3" w:tplc="0E1CB17A">
      <w:numFmt w:val="bullet"/>
      <w:lvlText w:val="•"/>
      <w:lvlJc w:val="left"/>
      <w:pPr>
        <w:ind w:left="3606" w:hanging="360"/>
      </w:pPr>
      <w:rPr>
        <w:rFonts w:hint="default"/>
        <w:lang w:val="tr-TR" w:eastAsia="en-US" w:bidi="ar-SA"/>
      </w:rPr>
    </w:lvl>
    <w:lvl w:ilvl="4" w:tplc="0B54054E">
      <w:numFmt w:val="bullet"/>
      <w:lvlText w:val="•"/>
      <w:lvlJc w:val="left"/>
      <w:pPr>
        <w:ind w:left="4468" w:hanging="360"/>
      </w:pPr>
      <w:rPr>
        <w:rFonts w:hint="default"/>
        <w:lang w:val="tr-TR" w:eastAsia="en-US" w:bidi="ar-SA"/>
      </w:rPr>
    </w:lvl>
    <w:lvl w:ilvl="5" w:tplc="BB263918">
      <w:numFmt w:val="bullet"/>
      <w:lvlText w:val="•"/>
      <w:lvlJc w:val="left"/>
      <w:pPr>
        <w:ind w:left="5330" w:hanging="360"/>
      </w:pPr>
      <w:rPr>
        <w:rFonts w:hint="default"/>
        <w:lang w:val="tr-TR" w:eastAsia="en-US" w:bidi="ar-SA"/>
      </w:rPr>
    </w:lvl>
    <w:lvl w:ilvl="6" w:tplc="B8147DFA">
      <w:numFmt w:val="bullet"/>
      <w:lvlText w:val="•"/>
      <w:lvlJc w:val="left"/>
      <w:pPr>
        <w:ind w:left="6192" w:hanging="360"/>
      </w:pPr>
      <w:rPr>
        <w:rFonts w:hint="default"/>
        <w:lang w:val="tr-TR" w:eastAsia="en-US" w:bidi="ar-SA"/>
      </w:rPr>
    </w:lvl>
    <w:lvl w:ilvl="7" w:tplc="81169ED0">
      <w:numFmt w:val="bullet"/>
      <w:lvlText w:val="•"/>
      <w:lvlJc w:val="left"/>
      <w:pPr>
        <w:ind w:left="7054" w:hanging="360"/>
      </w:pPr>
      <w:rPr>
        <w:rFonts w:hint="default"/>
        <w:lang w:val="tr-TR" w:eastAsia="en-US" w:bidi="ar-SA"/>
      </w:rPr>
    </w:lvl>
    <w:lvl w:ilvl="8" w:tplc="10ACFCBC">
      <w:numFmt w:val="bullet"/>
      <w:lvlText w:val="•"/>
      <w:lvlJc w:val="left"/>
      <w:pPr>
        <w:ind w:left="7916" w:hanging="360"/>
      </w:pPr>
      <w:rPr>
        <w:rFonts w:hint="default"/>
        <w:lang w:val="tr-TR" w:eastAsia="en-US" w:bidi="ar-SA"/>
      </w:rPr>
    </w:lvl>
  </w:abstractNum>
  <w:abstractNum w:abstractNumId="27">
    <w:nsid w:val="586A25C6"/>
    <w:multiLevelType w:val="multilevel"/>
    <w:tmpl w:val="D0DE506C"/>
    <w:lvl w:ilvl="0">
      <w:start w:val="3"/>
      <w:numFmt w:val="upperLetter"/>
      <w:lvlText w:val="%1."/>
      <w:lvlJc w:val="left"/>
      <w:pPr>
        <w:ind w:left="576" w:hanging="294"/>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756"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398" w:hanging="641"/>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920" w:hanging="641"/>
      </w:pPr>
      <w:rPr>
        <w:rFonts w:hint="default"/>
        <w:lang w:val="tr-TR" w:eastAsia="en-US" w:bidi="ar-SA"/>
      </w:rPr>
    </w:lvl>
    <w:lvl w:ilvl="4">
      <w:numFmt w:val="bullet"/>
      <w:lvlText w:val="•"/>
      <w:lvlJc w:val="left"/>
      <w:pPr>
        <w:ind w:left="2165" w:hanging="641"/>
      </w:pPr>
      <w:rPr>
        <w:rFonts w:hint="default"/>
        <w:lang w:val="tr-TR" w:eastAsia="en-US" w:bidi="ar-SA"/>
      </w:rPr>
    </w:lvl>
    <w:lvl w:ilvl="5">
      <w:numFmt w:val="bullet"/>
      <w:lvlText w:val="•"/>
      <w:lvlJc w:val="left"/>
      <w:pPr>
        <w:ind w:left="3411" w:hanging="641"/>
      </w:pPr>
      <w:rPr>
        <w:rFonts w:hint="default"/>
        <w:lang w:val="tr-TR" w:eastAsia="en-US" w:bidi="ar-SA"/>
      </w:rPr>
    </w:lvl>
    <w:lvl w:ilvl="6">
      <w:numFmt w:val="bullet"/>
      <w:lvlText w:val="•"/>
      <w:lvlJc w:val="left"/>
      <w:pPr>
        <w:ind w:left="4657" w:hanging="641"/>
      </w:pPr>
      <w:rPr>
        <w:rFonts w:hint="default"/>
        <w:lang w:val="tr-TR" w:eastAsia="en-US" w:bidi="ar-SA"/>
      </w:rPr>
    </w:lvl>
    <w:lvl w:ilvl="7">
      <w:numFmt w:val="bullet"/>
      <w:lvlText w:val="•"/>
      <w:lvlJc w:val="left"/>
      <w:pPr>
        <w:ind w:left="5903" w:hanging="641"/>
      </w:pPr>
      <w:rPr>
        <w:rFonts w:hint="default"/>
        <w:lang w:val="tr-TR" w:eastAsia="en-US" w:bidi="ar-SA"/>
      </w:rPr>
    </w:lvl>
    <w:lvl w:ilvl="8">
      <w:numFmt w:val="bullet"/>
      <w:lvlText w:val="•"/>
      <w:lvlJc w:val="left"/>
      <w:pPr>
        <w:ind w:left="7148" w:hanging="641"/>
      </w:pPr>
      <w:rPr>
        <w:rFonts w:hint="default"/>
        <w:lang w:val="tr-TR" w:eastAsia="en-US" w:bidi="ar-SA"/>
      </w:rPr>
    </w:lvl>
  </w:abstractNum>
  <w:abstractNum w:abstractNumId="28">
    <w:nsid w:val="59B530ED"/>
    <w:multiLevelType w:val="hybridMultilevel"/>
    <w:tmpl w:val="75522C4E"/>
    <w:lvl w:ilvl="0" w:tplc="0AAA89A0">
      <w:numFmt w:val="bullet"/>
      <w:lvlText w:val="●"/>
      <w:lvlJc w:val="left"/>
      <w:pPr>
        <w:ind w:left="825" w:hanging="360"/>
      </w:pPr>
      <w:rPr>
        <w:rFonts w:ascii="Times New Roman" w:eastAsia="Times New Roman" w:hAnsi="Times New Roman" w:cs="Times New Roman" w:hint="default"/>
        <w:b w:val="0"/>
        <w:bCs w:val="0"/>
        <w:i w:val="0"/>
        <w:iCs w:val="0"/>
        <w:color w:val="003399"/>
        <w:spacing w:val="0"/>
        <w:w w:val="100"/>
        <w:sz w:val="24"/>
        <w:szCs w:val="24"/>
        <w:lang w:val="tr-TR" w:eastAsia="en-US" w:bidi="ar-SA"/>
      </w:rPr>
    </w:lvl>
    <w:lvl w:ilvl="1" w:tplc="2B941E88">
      <w:numFmt w:val="bullet"/>
      <w:lvlText w:val="•"/>
      <w:lvlJc w:val="left"/>
      <w:pPr>
        <w:ind w:left="1658" w:hanging="360"/>
      </w:pPr>
      <w:rPr>
        <w:rFonts w:hint="default"/>
        <w:lang w:val="tr-TR" w:eastAsia="en-US" w:bidi="ar-SA"/>
      </w:rPr>
    </w:lvl>
    <w:lvl w:ilvl="2" w:tplc="A32E9628">
      <w:numFmt w:val="bullet"/>
      <w:lvlText w:val="•"/>
      <w:lvlJc w:val="left"/>
      <w:pPr>
        <w:ind w:left="2497" w:hanging="360"/>
      </w:pPr>
      <w:rPr>
        <w:rFonts w:hint="default"/>
        <w:lang w:val="tr-TR" w:eastAsia="en-US" w:bidi="ar-SA"/>
      </w:rPr>
    </w:lvl>
    <w:lvl w:ilvl="3" w:tplc="185AB31A">
      <w:numFmt w:val="bullet"/>
      <w:lvlText w:val="•"/>
      <w:lvlJc w:val="left"/>
      <w:pPr>
        <w:ind w:left="3335" w:hanging="360"/>
      </w:pPr>
      <w:rPr>
        <w:rFonts w:hint="default"/>
        <w:lang w:val="tr-TR" w:eastAsia="en-US" w:bidi="ar-SA"/>
      </w:rPr>
    </w:lvl>
    <w:lvl w:ilvl="4" w:tplc="8488C0F8">
      <w:numFmt w:val="bullet"/>
      <w:lvlText w:val="•"/>
      <w:lvlJc w:val="left"/>
      <w:pPr>
        <w:ind w:left="4174" w:hanging="360"/>
      </w:pPr>
      <w:rPr>
        <w:rFonts w:hint="default"/>
        <w:lang w:val="tr-TR" w:eastAsia="en-US" w:bidi="ar-SA"/>
      </w:rPr>
    </w:lvl>
    <w:lvl w:ilvl="5" w:tplc="917E212E">
      <w:numFmt w:val="bullet"/>
      <w:lvlText w:val="•"/>
      <w:lvlJc w:val="left"/>
      <w:pPr>
        <w:ind w:left="5012" w:hanging="360"/>
      </w:pPr>
      <w:rPr>
        <w:rFonts w:hint="default"/>
        <w:lang w:val="tr-TR" w:eastAsia="en-US" w:bidi="ar-SA"/>
      </w:rPr>
    </w:lvl>
    <w:lvl w:ilvl="6" w:tplc="36ACF37C">
      <w:numFmt w:val="bullet"/>
      <w:lvlText w:val="•"/>
      <w:lvlJc w:val="left"/>
      <w:pPr>
        <w:ind w:left="5851" w:hanging="360"/>
      </w:pPr>
      <w:rPr>
        <w:rFonts w:hint="default"/>
        <w:lang w:val="tr-TR" w:eastAsia="en-US" w:bidi="ar-SA"/>
      </w:rPr>
    </w:lvl>
    <w:lvl w:ilvl="7" w:tplc="A6520B90">
      <w:numFmt w:val="bullet"/>
      <w:lvlText w:val="•"/>
      <w:lvlJc w:val="left"/>
      <w:pPr>
        <w:ind w:left="6689" w:hanging="360"/>
      </w:pPr>
      <w:rPr>
        <w:rFonts w:hint="default"/>
        <w:lang w:val="tr-TR" w:eastAsia="en-US" w:bidi="ar-SA"/>
      </w:rPr>
    </w:lvl>
    <w:lvl w:ilvl="8" w:tplc="02D879D4">
      <w:numFmt w:val="bullet"/>
      <w:lvlText w:val="•"/>
      <w:lvlJc w:val="left"/>
      <w:pPr>
        <w:ind w:left="7528" w:hanging="360"/>
      </w:pPr>
      <w:rPr>
        <w:rFonts w:hint="default"/>
        <w:lang w:val="tr-TR" w:eastAsia="en-US" w:bidi="ar-SA"/>
      </w:rPr>
    </w:lvl>
  </w:abstractNum>
  <w:abstractNum w:abstractNumId="29">
    <w:nsid w:val="5B1D3FD7"/>
    <w:multiLevelType w:val="hybridMultilevel"/>
    <w:tmpl w:val="96444B56"/>
    <w:lvl w:ilvl="0" w:tplc="7228DD82">
      <w:start w:val="1"/>
      <w:numFmt w:val="decimal"/>
      <w:lvlText w:val="%1."/>
      <w:lvlJc w:val="left"/>
      <w:pPr>
        <w:ind w:left="151" w:hanging="397"/>
      </w:pPr>
      <w:rPr>
        <w:rFonts w:ascii="Times New Roman" w:eastAsia="Times New Roman" w:hAnsi="Times New Roman" w:hint="default"/>
        <w:spacing w:val="-1"/>
        <w:w w:val="99"/>
        <w:sz w:val="24"/>
        <w:szCs w:val="24"/>
      </w:rPr>
    </w:lvl>
    <w:lvl w:ilvl="1" w:tplc="3E360F36">
      <w:start w:val="1"/>
      <w:numFmt w:val="decimal"/>
      <w:lvlText w:val="%2-"/>
      <w:lvlJc w:val="left"/>
      <w:pPr>
        <w:ind w:left="886" w:hanging="348"/>
      </w:pPr>
      <w:rPr>
        <w:rFonts w:ascii="Times New Roman" w:eastAsia="Times New Roman" w:hAnsi="Times New Roman" w:hint="default"/>
        <w:spacing w:val="-20"/>
        <w:w w:val="99"/>
        <w:sz w:val="24"/>
        <w:szCs w:val="24"/>
      </w:rPr>
    </w:lvl>
    <w:lvl w:ilvl="2" w:tplc="D21C39D8">
      <w:start w:val="1"/>
      <w:numFmt w:val="bullet"/>
      <w:lvlText w:val="•"/>
      <w:lvlJc w:val="left"/>
      <w:pPr>
        <w:ind w:left="1918" w:hanging="348"/>
      </w:pPr>
      <w:rPr>
        <w:rFonts w:hint="default"/>
      </w:rPr>
    </w:lvl>
    <w:lvl w:ilvl="3" w:tplc="9FAE6A98">
      <w:start w:val="1"/>
      <w:numFmt w:val="bullet"/>
      <w:lvlText w:val="•"/>
      <w:lvlJc w:val="left"/>
      <w:pPr>
        <w:ind w:left="2956" w:hanging="348"/>
      </w:pPr>
      <w:rPr>
        <w:rFonts w:hint="default"/>
      </w:rPr>
    </w:lvl>
    <w:lvl w:ilvl="4" w:tplc="C7EE8528">
      <w:start w:val="1"/>
      <w:numFmt w:val="bullet"/>
      <w:lvlText w:val="•"/>
      <w:lvlJc w:val="left"/>
      <w:pPr>
        <w:ind w:left="3995" w:hanging="348"/>
      </w:pPr>
      <w:rPr>
        <w:rFonts w:hint="default"/>
      </w:rPr>
    </w:lvl>
    <w:lvl w:ilvl="5" w:tplc="EB085746">
      <w:start w:val="1"/>
      <w:numFmt w:val="bullet"/>
      <w:lvlText w:val="•"/>
      <w:lvlJc w:val="left"/>
      <w:pPr>
        <w:ind w:left="5033" w:hanging="348"/>
      </w:pPr>
      <w:rPr>
        <w:rFonts w:hint="default"/>
      </w:rPr>
    </w:lvl>
    <w:lvl w:ilvl="6" w:tplc="7A64EA06">
      <w:start w:val="1"/>
      <w:numFmt w:val="bullet"/>
      <w:lvlText w:val="•"/>
      <w:lvlJc w:val="left"/>
      <w:pPr>
        <w:ind w:left="6072" w:hanging="348"/>
      </w:pPr>
      <w:rPr>
        <w:rFonts w:hint="default"/>
      </w:rPr>
    </w:lvl>
    <w:lvl w:ilvl="7" w:tplc="71E02248">
      <w:start w:val="1"/>
      <w:numFmt w:val="bullet"/>
      <w:lvlText w:val="•"/>
      <w:lvlJc w:val="left"/>
      <w:pPr>
        <w:ind w:left="7110" w:hanging="348"/>
      </w:pPr>
      <w:rPr>
        <w:rFonts w:hint="default"/>
      </w:rPr>
    </w:lvl>
    <w:lvl w:ilvl="8" w:tplc="A42009DC">
      <w:start w:val="1"/>
      <w:numFmt w:val="bullet"/>
      <w:lvlText w:val="•"/>
      <w:lvlJc w:val="left"/>
      <w:pPr>
        <w:ind w:left="8149" w:hanging="348"/>
      </w:pPr>
      <w:rPr>
        <w:rFonts w:hint="default"/>
      </w:rPr>
    </w:lvl>
  </w:abstractNum>
  <w:abstractNum w:abstractNumId="30">
    <w:nsid w:val="5DE034F1"/>
    <w:multiLevelType w:val="hybridMultilevel"/>
    <w:tmpl w:val="7608985E"/>
    <w:lvl w:ilvl="0" w:tplc="E89898F6">
      <w:start w:val="1"/>
      <w:numFmt w:val="decimal"/>
      <w:lvlText w:val="%1-"/>
      <w:lvlJc w:val="left"/>
      <w:pPr>
        <w:ind w:left="283" w:hanging="363"/>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923A656E">
      <w:start w:val="1"/>
      <w:numFmt w:val="lowerLetter"/>
      <w:lvlText w:val="%2."/>
      <w:lvlJc w:val="left"/>
      <w:pPr>
        <w:ind w:left="936" w:hanging="226"/>
      </w:pPr>
      <w:rPr>
        <w:rFonts w:hint="default"/>
        <w:spacing w:val="-1"/>
        <w:w w:val="88"/>
        <w:lang w:val="tr-TR" w:eastAsia="en-US" w:bidi="ar-SA"/>
      </w:rPr>
    </w:lvl>
    <w:lvl w:ilvl="2" w:tplc="BBE4AC3C">
      <w:numFmt w:val="bullet"/>
      <w:lvlText w:val="•"/>
      <w:lvlJc w:val="left"/>
      <w:pPr>
        <w:ind w:left="1080" w:hanging="226"/>
      </w:pPr>
      <w:rPr>
        <w:rFonts w:hint="default"/>
        <w:lang w:val="tr-TR" w:eastAsia="en-US" w:bidi="ar-SA"/>
      </w:rPr>
    </w:lvl>
    <w:lvl w:ilvl="3" w:tplc="0D76D760">
      <w:numFmt w:val="bullet"/>
      <w:lvlText w:val="•"/>
      <w:lvlJc w:val="left"/>
      <w:pPr>
        <w:ind w:left="2150" w:hanging="226"/>
      </w:pPr>
      <w:rPr>
        <w:rFonts w:hint="default"/>
        <w:lang w:val="tr-TR" w:eastAsia="en-US" w:bidi="ar-SA"/>
      </w:rPr>
    </w:lvl>
    <w:lvl w:ilvl="4" w:tplc="3E2EC856">
      <w:numFmt w:val="bullet"/>
      <w:lvlText w:val="•"/>
      <w:lvlJc w:val="left"/>
      <w:pPr>
        <w:ind w:left="3220" w:hanging="226"/>
      </w:pPr>
      <w:rPr>
        <w:rFonts w:hint="default"/>
        <w:lang w:val="tr-TR" w:eastAsia="en-US" w:bidi="ar-SA"/>
      </w:rPr>
    </w:lvl>
    <w:lvl w:ilvl="5" w:tplc="3D6222D2">
      <w:numFmt w:val="bullet"/>
      <w:lvlText w:val="•"/>
      <w:lvlJc w:val="left"/>
      <w:pPr>
        <w:ind w:left="4290" w:hanging="226"/>
      </w:pPr>
      <w:rPr>
        <w:rFonts w:hint="default"/>
        <w:lang w:val="tr-TR" w:eastAsia="en-US" w:bidi="ar-SA"/>
      </w:rPr>
    </w:lvl>
    <w:lvl w:ilvl="6" w:tplc="27AAFF04">
      <w:numFmt w:val="bullet"/>
      <w:lvlText w:val="•"/>
      <w:lvlJc w:val="left"/>
      <w:pPr>
        <w:ind w:left="5360" w:hanging="226"/>
      </w:pPr>
      <w:rPr>
        <w:rFonts w:hint="default"/>
        <w:lang w:val="tr-TR" w:eastAsia="en-US" w:bidi="ar-SA"/>
      </w:rPr>
    </w:lvl>
    <w:lvl w:ilvl="7" w:tplc="D39C9F72">
      <w:numFmt w:val="bullet"/>
      <w:lvlText w:val="•"/>
      <w:lvlJc w:val="left"/>
      <w:pPr>
        <w:ind w:left="6430" w:hanging="226"/>
      </w:pPr>
      <w:rPr>
        <w:rFonts w:hint="default"/>
        <w:lang w:val="tr-TR" w:eastAsia="en-US" w:bidi="ar-SA"/>
      </w:rPr>
    </w:lvl>
    <w:lvl w:ilvl="8" w:tplc="481EFD7E">
      <w:numFmt w:val="bullet"/>
      <w:lvlText w:val="•"/>
      <w:lvlJc w:val="left"/>
      <w:pPr>
        <w:ind w:left="7500" w:hanging="226"/>
      </w:pPr>
      <w:rPr>
        <w:rFonts w:hint="default"/>
        <w:lang w:val="tr-TR" w:eastAsia="en-US" w:bidi="ar-SA"/>
      </w:rPr>
    </w:lvl>
  </w:abstractNum>
  <w:abstractNum w:abstractNumId="31">
    <w:nsid w:val="5FF5143C"/>
    <w:multiLevelType w:val="hybridMultilevel"/>
    <w:tmpl w:val="EDE4D53E"/>
    <w:lvl w:ilvl="0" w:tplc="6C66F924">
      <w:start w:val="1"/>
      <w:numFmt w:val="decimal"/>
      <w:lvlText w:val="%1-"/>
      <w:lvlJc w:val="left"/>
      <w:pPr>
        <w:ind w:left="669" w:hanging="260"/>
        <w:jc w:val="right"/>
      </w:pPr>
      <w:rPr>
        <w:rFonts w:ascii="Times New Roman" w:eastAsia="Times New Roman" w:hAnsi="Times New Roman" w:cs="Times New Roman" w:hint="default"/>
        <w:b/>
        <w:bCs/>
        <w:i w:val="0"/>
        <w:iCs w:val="0"/>
        <w:spacing w:val="0"/>
        <w:w w:val="89"/>
        <w:sz w:val="24"/>
        <w:szCs w:val="24"/>
        <w:lang w:val="tr-TR" w:eastAsia="en-US" w:bidi="ar-SA"/>
      </w:rPr>
    </w:lvl>
    <w:lvl w:ilvl="1" w:tplc="8BF8118C">
      <w:numFmt w:val="bullet"/>
      <w:lvlText w:val="•"/>
      <w:lvlJc w:val="left"/>
      <w:pPr>
        <w:ind w:left="1558" w:hanging="260"/>
      </w:pPr>
      <w:rPr>
        <w:rFonts w:hint="default"/>
        <w:lang w:val="tr-TR" w:eastAsia="en-US" w:bidi="ar-SA"/>
      </w:rPr>
    </w:lvl>
    <w:lvl w:ilvl="2" w:tplc="6474335A">
      <w:numFmt w:val="bullet"/>
      <w:lvlText w:val="•"/>
      <w:lvlJc w:val="left"/>
      <w:pPr>
        <w:ind w:left="2456" w:hanging="260"/>
      </w:pPr>
      <w:rPr>
        <w:rFonts w:hint="default"/>
        <w:lang w:val="tr-TR" w:eastAsia="en-US" w:bidi="ar-SA"/>
      </w:rPr>
    </w:lvl>
    <w:lvl w:ilvl="3" w:tplc="79EE41CA">
      <w:numFmt w:val="bullet"/>
      <w:lvlText w:val="•"/>
      <w:lvlJc w:val="left"/>
      <w:pPr>
        <w:ind w:left="3354" w:hanging="260"/>
      </w:pPr>
      <w:rPr>
        <w:rFonts w:hint="default"/>
        <w:lang w:val="tr-TR" w:eastAsia="en-US" w:bidi="ar-SA"/>
      </w:rPr>
    </w:lvl>
    <w:lvl w:ilvl="4" w:tplc="33EC56DC">
      <w:numFmt w:val="bullet"/>
      <w:lvlText w:val="•"/>
      <w:lvlJc w:val="left"/>
      <w:pPr>
        <w:ind w:left="4252" w:hanging="260"/>
      </w:pPr>
      <w:rPr>
        <w:rFonts w:hint="default"/>
        <w:lang w:val="tr-TR" w:eastAsia="en-US" w:bidi="ar-SA"/>
      </w:rPr>
    </w:lvl>
    <w:lvl w:ilvl="5" w:tplc="C776A1CC">
      <w:numFmt w:val="bullet"/>
      <w:lvlText w:val="•"/>
      <w:lvlJc w:val="left"/>
      <w:pPr>
        <w:ind w:left="5150" w:hanging="260"/>
      </w:pPr>
      <w:rPr>
        <w:rFonts w:hint="default"/>
        <w:lang w:val="tr-TR" w:eastAsia="en-US" w:bidi="ar-SA"/>
      </w:rPr>
    </w:lvl>
    <w:lvl w:ilvl="6" w:tplc="AEEC1540">
      <w:numFmt w:val="bullet"/>
      <w:lvlText w:val="•"/>
      <w:lvlJc w:val="left"/>
      <w:pPr>
        <w:ind w:left="6048" w:hanging="260"/>
      </w:pPr>
      <w:rPr>
        <w:rFonts w:hint="default"/>
        <w:lang w:val="tr-TR" w:eastAsia="en-US" w:bidi="ar-SA"/>
      </w:rPr>
    </w:lvl>
    <w:lvl w:ilvl="7" w:tplc="9C48E962">
      <w:numFmt w:val="bullet"/>
      <w:lvlText w:val="•"/>
      <w:lvlJc w:val="left"/>
      <w:pPr>
        <w:ind w:left="6946" w:hanging="260"/>
      </w:pPr>
      <w:rPr>
        <w:rFonts w:hint="default"/>
        <w:lang w:val="tr-TR" w:eastAsia="en-US" w:bidi="ar-SA"/>
      </w:rPr>
    </w:lvl>
    <w:lvl w:ilvl="8" w:tplc="D65C41BE">
      <w:numFmt w:val="bullet"/>
      <w:lvlText w:val="•"/>
      <w:lvlJc w:val="left"/>
      <w:pPr>
        <w:ind w:left="7844" w:hanging="260"/>
      </w:pPr>
      <w:rPr>
        <w:rFonts w:hint="default"/>
        <w:lang w:val="tr-TR" w:eastAsia="en-US" w:bidi="ar-SA"/>
      </w:rPr>
    </w:lvl>
  </w:abstractNum>
  <w:abstractNum w:abstractNumId="32">
    <w:nsid w:val="614271C9"/>
    <w:multiLevelType w:val="hybridMultilevel"/>
    <w:tmpl w:val="F64C8756"/>
    <w:lvl w:ilvl="0" w:tplc="60BEE02C">
      <w:numFmt w:val="bullet"/>
      <w:lvlText w:val="●"/>
      <w:lvlJc w:val="left"/>
      <w:pPr>
        <w:ind w:left="827" w:hanging="360"/>
      </w:pPr>
      <w:rPr>
        <w:rFonts w:ascii="Times New Roman" w:eastAsia="Times New Roman" w:hAnsi="Times New Roman" w:cs="Times New Roman" w:hint="default"/>
        <w:b w:val="0"/>
        <w:bCs w:val="0"/>
        <w:i w:val="0"/>
        <w:iCs w:val="0"/>
        <w:color w:val="003399"/>
        <w:spacing w:val="0"/>
        <w:w w:val="100"/>
        <w:sz w:val="24"/>
        <w:szCs w:val="24"/>
        <w:lang w:val="tr-TR" w:eastAsia="en-US" w:bidi="ar-SA"/>
      </w:rPr>
    </w:lvl>
    <w:lvl w:ilvl="1" w:tplc="83FE1D0A">
      <w:numFmt w:val="bullet"/>
      <w:lvlText w:val="•"/>
      <w:lvlJc w:val="left"/>
      <w:pPr>
        <w:ind w:left="1658" w:hanging="360"/>
      </w:pPr>
      <w:rPr>
        <w:rFonts w:hint="default"/>
        <w:lang w:val="tr-TR" w:eastAsia="en-US" w:bidi="ar-SA"/>
      </w:rPr>
    </w:lvl>
    <w:lvl w:ilvl="2" w:tplc="82BCF83E">
      <w:numFmt w:val="bullet"/>
      <w:lvlText w:val="•"/>
      <w:lvlJc w:val="left"/>
      <w:pPr>
        <w:ind w:left="2496" w:hanging="360"/>
      </w:pPr>
      <w:rPr>
        <w:rFonts w:hint="default"/>
        <w:lang w:val="tr-TR" w:eastAsia="en-US" w:bidi="ar-SA"/>
      </w:rPr>
    </w:lvl>
    <w:lvl w:ilvl="3" w:tplc="00D8B86C">
      <w:numFmt w:val="bullet"/>
      <w:lvlText w:val="•"/>
      <w:lvlJc w:val="left"/>
      <w:pPr>
        <w:ind w:left="3334" w:hanging="360"/>
      </w:pPr>
      <w:rPr>
        <w:rFonts w:hint="default"/>
        <w:lang w:val="tr-TR" w:eastAsia="en-US" w:bidi="ar-SA"/>
      </w:rPr>
    </w:lvl>
    <w:lvl w:ilvl="4" w:tplc="BC3E4C64">
      <w:numFmt w:val="bullet"/>
      <w:lvlText w:val="•"/>
      <w:lvlJc w:val="left"/>
      <w:pPr>
        <w:ind w:left="4172" w:hanging="360"/>
      </w:pPr>
      <w:rPr>
        <w:rFonts w:hint="default"/>
        <w:lang w:val="tr-TR" w:eastAsia="en-US" w:bidi="ar-SA"/>
      </w:rPr>
    </w:lvl>
    <w:lvl w:ilvl="5" w:tplc="0EEA78B6">
      <w:numFmt w:val="bullet"/>
      <w:lvlText w:val="•"/>
      <w:lvlJc w:val="left"/>
      <w:pPr>
        <w:ind w:left="5010" w:hanging="360"/>
      </w:pPr>
      <w:rPr>
        <w:rFonts w:hint="default"/>
        <w:lang w:val="tr-TR" w:eastAsia="en-US" w:bidi="ar-SA"/>
      </w:rPr>
    </w:lvl>
    <w:lvl w:ilvl="6" w:tplc="5776CF44">
      <w:numFmt w:val="bullet"/>
      <w:lvlText w:val="•"/>
      <w:lvlJc w:val="left"/>
      <w:pPr>
        <w:ind w:left="5848" w:hanging="360"/>
      </w:pPr>
      <w:rPr>
        <w:rFonts w:hint="default"/>
        <w:lang w:val="tr-TR" w:eastAsia="en-US" w:bidi="ar-SA"/>
      </w:rPr>
    </w:lvl>
    <w:lvl w:ilvl="7" w:tplc="F4E21EBC">
      <w:numFmt w:val="bullet"/>
      <w:lvlText w:val="•"/>
      <w:lvlJc w:val="left"/>
      <w:pPr>
        <w:ind w:left="6686" w:hanging="360"/>
      </w:pPr>
      <w:rPr>
        <w:rFonts w:hint="default"/>
        <w:lang w:val="tr-TR" w:eastAsia="en-US" w:bidi="ar-SA"/>
      </w:rPr>
    </w:lvl>
    <w:lvl w:ilvl="8" w:tplc="674EB778">
      <w:numFmt w:val="bullet"/>
      <w:lvlText w:val="•"/>
      <w:lvlJc w:val="left"/>
      <w:pPr>
        <w:ind w:left="7524" w:hanging="360"/>
      </w:pPr>
      <w:rPr>
        <w:rFonts w:hint="default"/>
        <w:lang w:val="tr-TR" w:eastAsia="en-US" w:bidi="ar-SA"/>
      </w:rPr>
    </w:lvl>
  </w:abstractNum>
  <w:abstractNum w:abstractNumId="33">
    <w:nsid w:val="62906DF1"/>
    <w:multiLevelType w:val="multilevel"/>
    <w:tmpl w:val="F9B2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DF0290"/>
    <w:multiLevelType w:val="hybridMultilevel"/>
    <w:tmpl w:val="F148E746"/>
    <w:lvl w:ilvl="0" w:tplc="E8F480B8">
      <w:numFmt w:val="bullet"/>
      <w:lvlText w:val="•"/>
      <w:lvlJc w:val="left"/>
      <w:pPr>
        <w:ind w:left="1205" w:hanging="281"/>
      </w:pPr>
      <w:rPr>
        <w:rFonts w:ascii="Times New Roman" w:eastAsia="Times New Roman" w:hAnsi="Times New Roman" w:cs="Times New Roman" w:hint="default"/>
        <w:b/>
        <w:bCs/>
        <w:i w:val="0"/>
        <w:iCs w:val="0"/>
        <w:spacing w:val="0"/>
        <w:w w:val="100"/>
        <w:sz w:val="24"/>
        <w:szCs w:val="24"/>
        <w:lang w:val="tr-TR" w:eastAsia="en-US" w:bidi="ar-SA"/>
      </w:rPr>
    </w:lvl>
    <w:lvl w:ilvl="1" w:tplc="A65CBDFC">
      <w:numFmt w:val="bullet"/>
      <w:lvlText w:val="•"/>
      <w:lvlJc w:val="left"/>
      <w:pPr>
        <w:ind w:left="2044" w:hanging="281"/>
      </w:pPr>
      <w:rPr>
        <w:rFonts w:hint="default"/>
        <w:lang w:val="tr-TR" w:eastAsia="en-US" w:bidi="ar-SA"/>
      </w:rPr>
    </w:lvl>
    <w:lvl w:ilvl="2" w:tplc="0AC0ACB0">
      <w:numFmt w:val="bullet"/>
      <w:lvlText w:val="•"/>
      <w:lvlJc w:val="left"/>
      <w:pPr>
        <w:ind w:left="2888" w:hanging="281"/>
      </w:pPr>
      <w:rPr>
        <w:rFonts w:hint="default"/>
        <w:lang w:val="tr-TR" w:eastAsia="en-US" w:bidi="ar-SA"/>
      </w:rPr>
    </w:lvl>
    <w:lvl w:ilvl="3" w:tplc="699AD6D4">
      <w:numFmt w:val="bullet"/>
      <w:lvlText w:val="•"/>
      <w:lvlJc w:val="left"/>
      <w:pPr>
        <w:ind w:left="3732" w:hanging="281"/>
      </w:pPr>
      <w:rPr>
        <w:rFonts w:hint="default"/>
        <w:lang w:val="tr-TR" w:eastAsia="en-US" w:bidi="ar-SA"/>
      </w:rPr>
    </w:lvl>
    <w:lvl w:ilvl="4" w:tplc="44F2521C">
      <w:numFmt w:val="bullet"/>
      <w:lvlText w:val="•"/>
      <w:lvlJc w:val="left"/>
      <w:pPr>
        <w:ind w:left="4576" w:hanging="281"/>
      </w:pPr>
      <w:rPr>
        <w:rFonts w:hint="default"/>
        <w:lang w:val="tr-TR" w:eastAsia="en-US" w:bidi="ar-SA"/>
      </w:rPr>
    </w:lvl>
    <w:lvl w:ilvl="5" w:tplc="8D5462EA">
      <w:numFmt w:val="bullet"/>
      <w:lvlText w:val="•"/>
      <w:lvlJc w:val="left"/>
      <w:pPr>
        <w:ind w:left="5420" w:hanging="281"/>
      </w:pPr>
      <w:rPr>
        <w:rFonts w:hint="default"/>
        <w:lang w:val="tr-TR" w:eastAsia="en-US" w:bidi="ar-SA"/>
      </w:rPr>
    </w:lvl>
    <w:lvl w:ilvl="6" w:tplc="00D8BFC0">
      <w:numFmt w:val="bullet"/>
      <w:lvlText w:val="•"/>
      <w:lvlJc w:val="left"/>
      <w:pPr>
        <w:ind w:left="6264" w:hanging="281"/>
      </w:pPr>
      <w:rPr>
        <w:rFonts w:hint="default"/>
        <w:lang w:val="tr-TR" w:eastAsia="en-US" w:bidi="ar-SA"/>
      </w:rPr>
    </w:lvl>
    <w:lvl w:ilvl="7" w:tplc="9A30A290">
      <w:numFmt w:val="bullet"/>
      <w:lvlText w:val="•"/>
      <w:lvlJc w:val="left"/>
      <w:pPr>
        <w:ind w:left="7108" w:hanging="281"/>
      </w:pPr>
      <w:rPr>
        <w:rFonts w:hint="default"/>
        <w:lang w:val="tr-TR" w:eastAsia="en-US" w:bidi="ar-SA"/>
      </w:rPr>
    </w:lvl>
    <w:lvl w:ilvl="8" w:tplc="EDB6DEEA">
      <w:numFmt w:val="bullet"/>
      <w:lvlText w:val="•"/>
      <w:lvlJc w:val="left"/>
      <w:pPr>
        <w:ind w:left="7952" w:hanging="281"/>
      </w:pPr>
      <w:rPr>
        <w:rFonts w:hint="default"/>
        <w:lang w:val="tr-TR" w:eastAsia="en-US" w:bidi="ar-SA"/>
      </w:rPr>
    </w:lvl>
  </w:abstractNum>
  <w:abstractNum w:abstractNumId="35">
    <w:nsid w:val="6AA92BCF"/>
    <w:multiLevelType w:val="hybridMultilevel"/>
    <w:tmpl w:val="B1BE5324"/>
    <w:lvl w:ilvl="0" w:tplc="F05CBA9C">
      <w:start w:val="1"/>
      <w:numFmt w:val="lowerLetter"/>
      <w:lvlText w:val="%1)"/>
      <w:lvlJc w:val="left"/>
      <w:pPr>
        <w:ind w:left="283" w:hanging="346"/>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A57C0BCE">
      <w:numFmt w:val="bullet"/>
      <w:lvlText w:val="•"/>
      <w:lvlJc w:val="left"/>
      <w:pPr>
        <w:ind w:left="1216" w:hanging="346"/>
      </w:pPr>
      <w:rPr>
        <w:rFonts w:hint="default"/>
        <w:lang w:val="tr-TR" w:eastAsia="en-US" w:bidi="ar-SA"/>
      </w:rPr>
    </w:lvl>
    <w:lvl w:ilvl="2" w:tplc="4E10263C">
      <w:numFmt w:val="bullet"/>
      <w:lvlText w:val="•"/>
      <w:lvlJc w:val="left"/>
      <w:pPr>
        <w:ind w:left="2152" w:hanging="346"/>
      </w:pPr>
      <w:rPr>
        <w:rFonts w:hint="default"/>
        <w:lang w:val="tr-TR" w:eastAsia="en-US" w:bidi="ar-SA"/>
      </w:rPr>
    </w:lvl>
    <w:lvl w:ilvl="3" w:tplc="3DCAD656">
      <w:numFmt w:val="bullet"/>
      <w:lvlText w:val="•"/>
      <w:lvlJc w:val="left"/>
      <w:pPr>
        <w:ind w:left="3088" w:hanging="346"/>
      </w:pPr>
      <w:rPr>
        <w:rFonts w:hint="default"/>
        <w:lang w:val="tr-TR" w:eastAsia="en-US" w:bidi="ar-SA"/>
      </w:rPr>
    </w:lvl>
    <w:lvl w:ilvl="4" w:tplc="4B4869BA">
      <w:numFmt w:val="bullet"/>
      <w:lvlText w:val="•"/>
      <w:lvlJc w:val="left"/>
      <w:pPr>
        <w:ind w:left="4024" w:hanging="346"/>
      </w:pPr>
      <w:rPr>
        <w:rFonts w:hint="default"/>
        <w:lang w:val="tr-TR" w:eastAsia="en-US" w:bidi="ar-SA"/>
      </w:rPr>
    </w:lvl>
    <w:lvl w:ilvl="5" w:tplc="91EA385E">
      <w:numFmt w:val="bullet"/>
      <w:lvlText w:val="•"/>
      <w:lvlJc w:val="left"/>
      <w:pPr>
        <w:ind w:left="4960" w:hanging="346"/>
      </w:pPr>
      <w:rPr>
        <w:rFonts w:hint="default"/>
        <w:lang w:val="tr-TR" w:eastAsia="en-US" w:bidi="ar-SA"/>
      </w:rPr>
    </w:lvl>
    <w:lvl w:ilvl="6" w:tplc="B8648822">
      <w:numFmt w:val="bullet"/>
      <w:lvlText w:val="•"/>
      <w:lvlJc w:val="left"/>
      <w:pPr>
        <w:ind w:left="5896" w:hanging="346"/>
      </w:pPr>
      <w:rPr>
        <w:rFonts w:hint="default"/>
        <w:lang w:val="tr-TR" w:eastAsia="en-US" w:bidi="ar-SA"/>
      </w:rPr>
    </w:lvl>
    <w:lvl w:ilvl="7" w:tplc="19BC9362">
      <w:numFmt w:val="bullet"/>
      <w:lvlText w:val="•"/>
      <w:lvlJc w:val="left"/>
      <w:pPr>
        <w:ind w:left="6832" w:hanging="346"/>
      </w:pPr>
      <w:rPr>
        <w:rFonts w:hint="default"/>
        <w:lang w:val="tr-TR" w:eastAsia="en-US" w:bidi="ar-SA"/>
      </w:rPr>
    </w:lvl>
    <w:lvl w:ilvl="8" w:tplc="927E9710">
      <w:numFmt w:val="bullet"/>
      <w:lvlText w:val="•"/>
      <w:lvlJc w:val="left"/>
      <w:pPr>
        <w:ind w:left="7768" w:hanging="346"/>
      </w:pPr>
      <w:rPr>
        <w:rFonts w:hint="default"/>
        <w:lang w:val="tr-TR" w:eastAsia="en-US" w:bidi="ar-SA"/>
      </w:rPr>
    </w:lvl>
  </w:abstractNum>
  <w:abstractNum w:abstractNumId="36">
    <w:nsid w:val="6B39310F"/>
    <w:multiLevelType w:val="hybridMultilevel"/>
    <w:tmpl w:val="B3C888D8"/>
    <w:lvl w:ilvl="0" w:tplc="551C98BE">
      <w:start w:val="1"/>
      <w:numFmt w:val="decimal"/>
      <w:lvlText w:val="%1-"/>
      <w:lvlJc w:val="left"/>
      <w:pPr>
        <w:ind w:left="657"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16B46E2C">
      <w:start w:val="1"/>
      <w:numFmt w:val="lowerLetter"/>
      <w:lvlText w:val="%2."/>
      <w:lvlJc w:val="left"/>
      <w:pPr>
        <w:ind w:left="1118"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18307270">
      <w:numFmt w:val="bullet"/>
      <w:lvlText w:val="•"/>
      <w:lvlJc w:val="left"/>
      <w:pPr>
        <w:ind w:left="2066" w:hanging="360"/>
      </w:pPr>
      <w:rPr>
        <w:rFonts w:hint="default"/>
        <w:lang w:val="tr-TR" w:eastAsia="en-US" w:bidi="ar-SA"/>
      </w:rPr>
    </w:lvl>
    <w:lvl w:ilvl="3" w:tplc="D4D460A2">
      <w:numFmt w:val="bullet"/>
      <w:lvlText w:val="•"/>
      <w:lvlJc w:val="left"/>
      <w:pPr>
        <w:ind w:left="3013" w:hanging="360"/>
      </w:pPr>
      <w:rPr>
        <w:rFonts w:hint="default"/>
        <w:lang w:val="tr-TR" w:eastAsia="en-US" w:bidi="ar-SA"/>
      </w:rPr>
    </w:lvl>
    <w:lvl w:ilvl="4" w:tplc="7A1890BA">
      <w:numFmt w:val="bullet"/>
      <w:lvlText w:val="•"/>
      <w:lvlJc w:val="left"/>
      <w:pPr>
        <w:ind w:left="3960" w:hanging="360"/>
      </w:pPr>
      <w:rPr>
        <w:rFonts w:hint="default"/>
        <w:lang w:val="tr-TR" w:eastAsia="en-US" w:bidi="ar-SA"/>
      </w:rPr>
    </w:lvl>
    <w:lvl w:ilvl="5" w:tplc="96388AA8">
      <w:numFmt w:val="bullet"/>
      <w:lvlText w:val="•"/>
      <w:lvlJc w:val="left"/>
      <w:pPr>
        <w:ind w:left="4906" w:hanging="360"/>
      </w:pPr>
      <w:rPr>
        <w:rFonts w:hint="default"/>
        <w:lang w:val="tr-TR" w:eastAsia="en-US" w:bidi="ar-SA"/>
      </w:rPr>
    </w:lvl>
    <w:lvl w:ilvl="6" w:tplc="CEAC4644">
      <w:numFmt w:val="bullet"/>
      <w:lvlText w:val="•"/>
      <w:lvlJc w:val="left"/>
      <w:pPr>
        <w:ind w:left="5853" w:hanging="360"/>
      </w:pPr>
      <w:rPr>
        <w:rFonts w:hint="default"/>
        <w:lang w:val="tr-TR" w:eastAsia="en-US" w:bidi="ar-SA"/>
      </w:rPr>
    </w:lvl>
    <w:lvl w:ilvl="7" w:tplc="3224DE26">
      <w:numFmt w:val="bullet"/>
      <w:lvlText w:val="•"/>
      <w:lvlJc w:val="left"/>
      <w:pPr>
        <w:ind w:left="6800" w:hanging="360"/>
      </w:pPr>
      <w:rPr>
        <w:rFonts w:hint="default"/>
        <w:lang w:val="tr-TR" w:eastAsia="en-US" w:bidi="ar-SA"/>
      </w:rPr>
    </w:lvl>
    <w:lvl w:ilvl="8" w:tplc="F4528F84">
      <w:numFmt w:val="bullet"/>
      <w:lvlText w:val="•"/>
      <w:lvlJc w:val="left"/>
      <w:pPr>
        <w:ind w:left="7746" w:hanging="360"/>
      </w:pPr>
      <w:rPr>
        <w:rFonts w:hint="default"/>
        <w:lang w:val="tr-TR" w:eastAsia="en-US" w:bidi="ar-SA"/>
      </w:rPr>
    </w:lvl>
  </w:abstractNum>
  <w:abstractNum w:abstractNumId="37">
    <w:nsid w:val="6CC33E7C"/>
    <w:multiLevelType w:val="hybridMultilevel"/>
    <w:tmpl w:val="D5F47934"/>
    <w:lvl w:ilvl="0" w:tplc="414EB0C6">
      <w:start w:val="1"/>
      <w:numFmt w:val="decimal"/>
      <w:lvlText w:val="%1."/>
      <w:lvlJc w:val="left"/>
      <w:pPr>
        <w:ind w:left="345" w:hanging="240"/>
      </w:pPr>
      <w:rPr>
        <w:rFonts w:ascii="Times New Roman" w:eastAsia="Times New Roman" w:hAnsi="Times New Roman" w:cs="Times New Roman" w:hint="default"/>
        <w:b/>
        <w:bCs/>
        <w:i w:val="0"/>
        <w:iCs w:val="0"/>
        <w:spacing w:val="0"/>
        <w:w w:val="100"/>
        <w:sz w:val="24"/>
        <w:szCs w:val="24"/>
        <w:lang w:val="tr-TR" w:eastAsia="en-US" w:bidi="ar-SA"/>
      </w:rPr>
    </w:lvl>
    <w:lvl w:ilvl="1" w:tplc="44F4D6EE">
      <w:numFmt w:val="bullet"/>
      <w:lvlText w:val="•"/>
      <w:lvlJc w:val="left"/>
      <w:pPr>
        <w:ind w:left="1226" w:hanging="240"/>
      </w:pPr>
      <w:rPr>
        <w:rFonts w:hint="default"/>
        <w:lang w:val="tr-TR" w:eastAsia="en-US" w:bidi="ar-SA"/>
      </w:rPr>
    </w:lvl>
    <w:lvl w:ilvl="2" w:tplc="09CE734C">
      <w:numFmt w:val="bullet"/>
      <w:lvlText w:val="•"/>
      <w:lvlJc w:val="left"/>
      <w:pPr>
        <w:ind w:left="2112" w:hanging="240"/>
      </w:pPr>
      <w:rPr>
        <w:rFonts w:hint="default"/>
        <w:lang w:val="tr-TR" w:eastAsia="en-US" w:bidi="ar-SA"/>
      </w:rPr>
    </w:lvl>
    <w:lvl w:ilvl="3" w:tplc="C4D0F7DE">
      <w:numFmt w:val="bullet"/>
      <w:lvlText w:val="•"/>
      <w:lvlJc w:val="left"/>
      <w:pPr>
        <w:ind w:left="2998" w:hanging="240"/>
      </w:pPr>
      <w:rPr>
        <w:rFonts w:hint="default"/>
        <w:lang w:val="tr-TR" w:eastAsia="en-US" w:bidi="ar-SA"/>
      </w:rPr>
    </w:lvl>
    <w:lvl w:ilvl="4" w:tplc="9D5E9060">
      <w:numFmt w:val="bullet"/>
      <w:lvlText w:val="•"/>
      <w:lvlJc w:val="left"/>
      <w:pPr>
        <w:ind w:left="3885" w:hanging="240"/>
      </w:pPr>
      <w:rPr>
        <w:rFonts w:hint="default"/>
        <w:lang w:val="tr-TR" w:eastAsia="en-US" w:bidi="ar-SA"/>
      </w:rPr>
    </w:lvl>
    <w:lvl w:ilvl="5" w:tplc="4B50C41A">
      <w:numFmt w:val="bullet"/>
      <w:lvlText w:val="•"/>
      <w:lvlJc w:val="left"/>
      <w:pPr>
        <w:ind w:left="4771" w:hanging="240"/>
      </w:pPr>
      <w:rPr>
        <w:rFonts w:hint="default"/>
        <w:lang w:val="tr-TR" w:eastAsia="en-US" w:bidi="ar-SA"/>
      </w:rPr>
    </w:lvl>
    <w:lvl w:ilvl="6" w:tplc="B2A01EE6">
      <w:numFmt w:val="bullet"/>
      <w:lvlText w:val="•"/>
      <w:lvlJc w:val="left"/>
      <w:pPr>
        <w:ind w:left="5657" w:hanging="240"/>
      </w:pPr>
      <w:rPr>
        <w:rFonts w:hint="default"/>
        <w:lang w:val="tr-TR" w:eastAsia="en-US" w:bidi="ar-SA"/>
      </w:rPr>
    </w:lvl>
    <w:lvl w:ilvl="7" w:tplc="B012236C">
      <w:numFmt w:val="bullet"/>
      <w:lvlText w:val="•"/>
      <w:lvlJc w:val="left"/>
      <w:pPr>
        <w:ind w:left="6544" w:hanging="240"/>
      </w:pPr>
      <w:rPr>
        <w:rFonts w:hint="default"/>
        <w:lang w:val="tr-TR" w:eastAsia="en-US" w:bidi="ar-SA"/>
      </w:rPr>
    </w:lvl>
    <w:lvl w:ilvl="8" w:tplc="4B2E8672">
      <w:numFmt w:val="bullet"/>
      <w:lvlText w:val="•"/>
      <w:lvlJc w:val="left"/>
      <w:pPr>
        <w:ind w:left="7430" w:hanging="240"/>
      </w:pPr>
      <w:rPr>
        <w:rFonts w:hint="default"/>
        <w:lang w:val="tr-TR" w:eastAsia="en-US" w:bidi="ar-SA"/>
      </w:rPr>
    </w:lvl>
  </w:abstractNum>
  <w:abstractNum w:abstractNumId="38">
    <w:nsid w:val="73E14139"/>
    <w:multiLevelType w:val="hybridMultilevel"/>
    <w:tmpl w:val="F2F0A586"/>
    <w:lvl w:ilvl="0" w:tplc="B844AF5E">
      <w:start w:val="6"/>
      <w:numFmt w:val="decimal"/>
      <w:lvlText w:val="%1-"/>
      <w:lvlJc w:val="left"/>
      <w:pPr>
        <w:ind w:left="364" w:hanging="260"/>
      </w:pPr>
      <w:rPr>
        <w:rFonts w:ascii="Times New Roman" w:eastAsia="Times New Roman" w:hAnsi="Times New Roman" w:cs="Times New Roman" w:hint="default"/>
        <w:b/>
        <w:bCs/>
        <w:i w:val="0"/>
        <w:iCs w:val="0"/>
        <w:spacing w:val="0"/>
        <w:w w:val="89"/>
        <w:sz w:val="24"/>
        <w:szCs w:val="24"/>
        <w:lang w:val="tr-TR" w:eastAsia="en-US" w:bidi="ar-SA"/>
      </w:rPr>
    </w:lvl>
    <w:lvl w:ilvl="1" w:tplc="3170DED8">
      <w:numFmt w:val="bullet"/>
      <w:lvlText w:val="•"/>
      <w:lvlJc w:val="left"/>
      <w:pPr>
        <w:ind w:left="1244" w:hanging="260"/>
      </w:pPr>
      <w:rPr>
        <w:rFonts w:hint="default"/>
        <w:lang w:val="tr-TR" w:eastAsia="en-US" w:bidi="ar-SA"/>
      </w:rPr>
    </w:lvl>
    <w:lvl w:ilvl="2" w:tplc="AAD64420">
      <w:numFmt w:val="bullet"/>
      <w:lvlText w:val="•"/>
      <w:lvlJc w:val="left"/>
      <w:pPr>
        <w:ind w:left="2128" w:hanging="260"/>
      </w:pPr>
      <w:rPr>
        <w:rFonts w:hint="default"/>
        <w:lang w:val="tr-TR" w:eastAsia="en-US" w:bidi="ar-SA"/>
      </w:rPr>
    </w:lvl>
    <w:lvl w:ilvl="3" w:tplc="1592E0EC">
      <w:numFmt w:val="bullet"/>
      <w:lvlText w:val="•"/>
      <w:lvlJc w:val="left"/>
      <w:pPr>
        <w:ind w:left="3012" w:hanging="260"/>
      </w:pPr>
      <w:rPr>
        <w:rFonts w:hint="default"/>
        <w:lang w:val="tr-TR" w:eastAsia="en-US" w:bidi="ar-SA"/>
      </w:rPr>
    </w:lvl>
    <w:lvl w:ilvl="4" w:tplc="7EAE390A">
      <w:numFmt w:val="bullet"/>
      <w:lvlText w:val="•"/>
      <w:lvlJc w:val="left"/>
      <w:pPr>
        <w:ind w:left="3897" w:hanging="260"/>
      </w:pPr>
      <w:rPr>
        <w:rFonts w:hint="default"/>
        <w:lang w:val="tr-TR" w:eastAsia="en-US" w:bidi="ar-SA"/>
      </w:rPr>
    </w:lvl>
    <w:lvl w:ilvl="5" w:tplc="9D64A94E">
      <w:numFmt w:val="bullet"/>
      <w:lvlText w:val="•"/>
      <w:lvlJc w:val="left"/>
      <w:pPr>
        <w:ind w:left="4781" w:hanging="260"/>
      </w:pPr>
      <w:rPr>
        <w:rFonts w:hint="default"/>
        <w:lang w:val="tr-TR" w:eastAsia="en-US" w:bidi="ar-SA"/>
      </w:rPr>
    </w:lvl>
    <w:lvl w:ilvl="6" w:tplc="9170F010">
      <w:numFmt w:val="bullet"/>
      <w:lvlText w:val="•"/>
      <w:lvlJc w:val="left"/>
      <w:pPr>
        <w:ind w:left="5665" w:hanging="260"/>
      </w:pPr>
      <w:rPr>
        <w:rFonts w:hint="default"/>
        <w:lang w:val="tr-TR" w:eastAsia="en-US" w:bidi="ar-SA"/>
      </w:rPr>
    </w:lvl>
    <w:lvl w:ilvl="7" w:tplc="1B3C1E2A">
      <w:numFmt w:val="bullet"/>
      <w:lvlText w:val="•"/>
      <w:lvlJc w:val="left"/>
      <w:pPr>
        <w:ind w:left="6550" w:hanging="260"/>
      </w:pPr>
      <w:rPr>
        <w:rFonts w:hint="default"/>
        <w:lang w:val="tr-TR" w:eastAsia="en-US" w:bidi="ar-SA"/>
      </w:rPr>
    </w:lvl>
    <w:lvl w:ilvl="8" w:tplc="94F88CC4">
      <w:numFmt w:val="bullet"/>
      <w:lvlText w:val="•"/>
      <w:lvlJc w:val="left"/>
      <w:pPr>
        <w:ind w:left="7434" w:hanging="260"/>
      </w:pPr>
      <w:rPr>
        <w:rFonts w:hint="default"/>
        <w:lang w:val="tr-TR" w:eastAsia="en-US" w:bidi="ar-SA"/>
      </w:rPr>
    </w:lvl>
  </w:abstractNum>
  <w:abstractNum w:abstractNumId="39">
    <w:nsid w:val="7444385C"/>
    <w:multiLevelType w:val="hybridMultilevel"/>
    <w:tmpl w:val="D4DA4C82"/>
    <w:lvl w:ilvl="0" w:tplc="81A887FA">
      <w:numFmt w:val="bullet"/>
      <w:lvlText w:val=""/>
      <w:lvlJc w:val="left"/>
      <w:pPr>
        <w:ind w:left="1118" w:hanging="360"/>
      </w:pPr>
      <w:rPr>
        <w:rFonts w:ascii="Symbol" w:eastAsia="Symbol" w:hAnsi="Symbol" w:cs="Symbol" w:hint="default"/>
        <w:b w:val="0"/>
        <w:bCs w:val="0"/>
        <w:i w:val="0"/>
        <w:iCs w:val="0"/>
        <w:spacing w:val="0"/>
        <w:w w:val="100"/>
        <w:sz w:val="24"/>
        <w:szCs w:val="24"/>
        <w:lang w:val="tr-TR" w:eastAsia="en-US" w:bidi="ar-SA"/>
      </w:rPr>
    </w:lvl>
    <w:lvl w:ilvl="1" w:tplc="06F0A4BC">
      <w:numFmt w:val="bullet"/>
      <w:lvlText w:val="•"/>
      <w:lvlJc w:val="left"/>
      <w:pPr>
        <w:ind w:left="1972" w:hanging="360"/>
      </w:pPr>
      <w:rPr>
        <w:rFonts w:hint="default"/>
        <w:lang w:val="tr-TR" w:eastAsia="en-US" w:bidi="ar-SA"/>
      </w:rPr>
    </w:lvl>
    <w:lvl w:ilvl="2" w:tplc="2F7AADF2">
      <w:numFmt w:val="bullet"/>
      <w:lvlText w:val="•"/>
      <w:lvlJc w:val="left"/>
      <w:pPr>
        <w:ind w:left="2824" w:hanging="360"/>
      </w:pPr>
      <w:rPr>
        <w:rFonts w:hint="default"/>
        <w:lang w:val="tr-TR" w:eastAsia="en-US" w:bidi="ar-SA"/>
      </w:rPr>
    </w:lvl>
    <w:lvl w:ilvl="3" w:tplc="A75AA91C">
      <w:numFmt w:val="bullet"/>
      <w:lvlText w:val="•"/>
      <w:lvlJc w:val="left"/>
      <w:pPr>
        <w:ind w:left="3676" w:hanging="360"/>
      </w:pPr>
      <w:rPr>
        <w:rFonts w:hint="default"/>
        <w:lang w:val="tr-TR" w:eastAsia="en-US" w:bidi="ar-SA"/>
      </w:rPr>
    </w:lvl>
    <w:lvl w:ilvl="4" w:tplc="0A9666D2">
      <w:numFmt w:val="bullet"/>
      <w:lvlText w:val="•"/>
      <w:lvlJc w:val="left"/>
      <w:pPr>
        <w:ind w:left="4528" w:hanging="360"/>
      </w:pPr>
      <w:rPr>
        <w:rFonts w:hint="default"/>
        <w:lang w:val="tr-TR" w:eastAsia="en-US" w:bidi="ar-SA"/>
      </w:rPr>
    </w:lvl>
    <w:lvl w:ilvl="5" w:tplc="1FDC7C66">
      <w:numFmt w:val="bullet"/>
      <w:lvlText w:val="•"/>
      <w:lvlJc w:val="left"/>
      <w:pPr>
        <w:ind w:left="5380" w:hanging="360"/>
      </w:pPr>
      <w:rPr>
        <w:rFonts w:hint="default"/>
        <w:lang w:val="tr-TR" w:eastAsia="en-US" w:bidi="ar-SA"/>
      </w:rPr>
    </w:lvl>
    <w:lvl w:ilvl="6" w:tplc="FD0AF52C">
      <w:numFmt w:val="bullet"/>
      <w:lvlText w:val="•"/>
      <w:lvlJc w:val="left"/>
      <w:pPr>
        <w:ind w:left="6232" w:hanging="360"/>
      </w:pPr>
      <w:rPr>
        <w:rFonts w:hint="default"/>
        <w:lang w:val="tr-TR" w:eastAsia="en-US" w:bidi="ar-SA"/>
      </w:rPr>
    </w:lvl>
    <w:lvl w:ilvl="7" w:tplc="224C0358">
      <w:numFmt w:val="bullet"/>
      <w:lvlText w:val="•"/>
      <w:lvlJc w:val="left"/>
      <w:pPr>
        <w:ind w:left="7084" w:hanging="360"/>
      </w:pPr>
      <w:rPr>
        <w:rFonts w:hint="default"/>
        <w:lang w:val="tr-TR" w:eastAsia="en-US" w:bidi="ar-SA"/>
      </w:rPr>
    </w:lvl>
    <w:lvl w:ilvl="8" w:tplc="B1A473C6">
      <w:numFmt w:val="bullet"/>
      <w:lvlText w:val="•"/>
      <w:lvlJc w:val="left"/>
      <w:pPr>
        <w:ind w:left="7936" w:hanging="360"/>
      </w:pPr>
      <w:rPr>
        <w:rFonts w:hint="default"/>
        <w:lang w:val="tr-TR" w:eastAsia="en-US" w:bidi="ar-SA"/>
      </w:rPr>
    </w:lvl>
  </w:abstractNum>
  <w:abstractNum w:abstractNumId="40">
    <w:nsid w:val="775142E8"/>
    <w:multiLevelType w:val="multilevel"/>
    <w:tmpl w:val="0526057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DFA40AA"/>
    <w:multiLevelType w:val="multilevel"/>
    <w:tmpl w:val="8878F9A4"/>
    <w:lvl w:ilvl="0">
      <w:start w:val="1"/>
      <w:numFmt w:val="upperLetter"/>
      <w:lvlText w:val="%1."/>
      <w:lvlJc w:val="left"/>
      <w:pPr>
        <w:ind w:left="576" w:hanging="294"/>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756"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938" w:hanging="654"/>
      </w:pPr>
      <w:rPr>
        <w:rFonts w:hint="default"/>
        <w:b/>
        <w:spacing w:val="0"/>
        <w:w w:val="100"/>
        <w:lang w:val="tr-TR" w:eastAsia="en-US" w:bidi="ar-SA"/>
      </w:rPr>
    </w:lvl>
    <w:lvl w:ilvl="3">
      <w:start w:val="1"/>
      <w:numFmt w:val="decimal"/>
      <w:lvlText w:val="%1.%2.%3.%4."/>
      <w:lvlJc w:val="left"/>
      <w:pPr>
        <w:ind w:left="1124" w:hanging="654"/>
      </w:pPr>
      <w:rPr>
        <w:rFonts w:ascii="Times New Roman" w:eastAsia="Times New Roman" w:hAnsi="Times New Roman" w:cs="Times New Roman" w:hint="default"/>
        <w:b w:val="0"/>
        <w:bCs w:val="0"/>
        <w:i w:val="0"/>
        <w:iCs w:val="0"/>
        <w:color w:val="0000FF"/>
        <w:spacing w:val="0"/>
        <w:w w:val="97"/>
        <w:sz w:val="24"/>
        <w:szCs w:val="24"/>
        <w:u w:val="single" w:color="0000FF"/>
        <w:lang w:val="tr-TR" w:eastAsia="en-US" w:bidi="ar-SA"/>
      </w:rPr>
    </w:lvl>
    <w:lvl w:ilvl="4">
      <w:numFmt w:val="bullet"/>
      <w:lvlText w:val="•"/>
      <w:lvlJc w:val="left"/>
      <w:pPr>
        <w:ind w:left="940" w:hanging="654"/>
      </w:pPr>
      <w:rPr>
        <w:rFonts w:hint="default"/>
        <w:lang w:val="tr-TR" w:eastAsia="en-US" w:bidi="ar-SA"/>
      </w:rPr>
    </w:lvl>
    <w:lvl w:ilvl="5">
      <w:numFmt w:val="bullet"/>
      <w:lvlText w:val="•"/>
      <w:lvlJc w:val="left"/>
      <w:pPr>
        <w:ind w:left="1120" w:hanging="654"/>
      </w:pPr>
      <w:rPr>
        <w:rFonts w:hint="default"/>
        <w:lang w:val="tr-TR" w:eastAsia="en-US" w:bidi="ar-SA"/>
      </w:rPr>
    </w:lvl>
    <w:lvl w:ilvl="6">
      <w:numFmt w:val="bullet"/>
      <w:lvlText w:val="•"/>
      <w:lvlJc w:val="left"/>
      <w:pPr>
        <w:ind w:left="2824" w:hanging="654"/>
      </w:pPr>
      <w:rPr>
        <w:rFonts w:hint="default"/>
        <w:lang w:val="tr-TR" w:eastAsia="en-US" w:bidi="ar-SA"/>
      </w:rPr>
    </w:lvl>
    <w:lvl w:ilvl="7">
      <w:numFmt w:val="bullet"/>
      <w:lvlText w:val="•"/>
      <w:lvlJc w:val="left"/>
      <w:pPr>
        <w:ind w:left="4528" w:hanging="654"/>
      </w:pPr>
      <w:rPr>
        <w:rFonts w:hint="default"/>
        <w:lang w:val="tr-TR" w:eastAsia="en-US" w:bidi="ar-SA"/>
      </w:rPr>
    </w:lvl>
    <w:lvl w:ilvl="8">
      <w:numFmt w:val="bullet"/>
      <w:lvlText w:val="•"/>
      <w:lvlJc w:val="left"/>
      <w:pPr>
        <w:ind w:left="6232" w:hanging="654"/>
      </w:pPr>
      <w:rPr>
        <w:rFonts w:hint="default"/>
        <w:lang w:val="tr-TR" w:eastAsia="en-US" w:bidi="ar-SA"/>
      </w:rPr>
    </w:lvl>
  </w:abstractNum>
  <w:abstractNum w:abstractNumId="42">
    <w:nsid w:val="7E195D94"/>
    <w:multiLevelType w:val="multilevel"/>
    <w:tmpl w:val="A950D306"/>
    <w:lvl w:ilvl="0">
      <w:start w:val="1"/>
      <w:numFmt w:val="upperLetter"/>
      <w:lvlText w:val="%1"/>
      <w:lvlJc w:val="left"/>
      <w:pPr>
        <w:ind w:left="938" w:hanging="834"/>
      </w:pPr>
      <w:rPr>
        <w:rFonts w:hint="default"/>
        <w:lang w:val="tr-TR" w:eastAsia="en-US" w:bidi="ar-SA"/>
      </w:rPr>
    </w:lvl>
    <w:lvl w:ilvl="1">
      <w:start w:val="1"/>
      <w:numFmt w:val="decimal"/>
      <w:lvlText w:val="%1.%2"/>
      <w:lvlJc w:val="left"/>
      <w:pPr>
        <w:ind w:left="938" w:hanging="834"/>
      </w:pPr>
      <w:rPr>
        <w:rFonts w:hint="default"/>
        <w:lang w:val="tr-TR" w:eastAsia="en-US" w:bidi="ar-SA"/>
      </w:rPr>
    </w:lvl>
    <w:lvl w:ilvl="2">
      <w:start w:val="1"/>
      <w:numFmt w:val="decimal"/>
      <w:lvlText w:val="%1.%2.%3"/>
      <w:lvlJc w:val="left"/>
      <w:pPr>
        <w:ind w:left="938" w:hanging="834"/>
      </w:pPr>
      <w:rPr>
        <w:rFonts w:hint="default"/>
        <w:lang w:val="tr-TR" w:eastAsia="en-US" w:bidi="ar-SA"/>
      </w:rPr>
    </w:lvl>
    <w:lvl w:ilvl="3">
      <w:start w:val="3"/>
      <w:numFmt w:val="decimal"/>
      <w:lvlText w:val="%1.%2.%3.%4."/>
      <w:lvlJc w:val="left"/>
      <w:pPr>
        <w:ind w:left="938" w:hanging="834"/>
      </w:pPr>
      <w:rPr>
        <w:rFonts w:ascii="Times New Roman" w:eastAsia="Times New Roman" w:hAnsi="Times New Roman" w:cs="Times New Roman" w:hint="default"/>
        <w:b w:val="0"/>
        <w:bCs w:val="0"/>
        <w:i w:val="0"/>
        <w:iCs w:val="0"/>
        <w:color w:val="0000FF"/>
        <w:spacing w:val="0"/>
        <w:w w:val="97"/>
        <w:sz w:val="24"/>
        <w:szCs w:val="24"/>
        <w:u w:val="single" w:color="0000FF"/>
        <w:lang w:val="tr-TR" w:eastAsia="en-US" w:bidi="ar-SA"/>
      </w:rPr>
    </w:lvl>
    <w:lvl w:ilvl="4">
      <w:numFmt w:val="bullet"/>
      <w:lvlText w:val="•"/>
      <w:lvlJc w:val="left"/>
      <w:pPr>
        <w:ind w:left="4245" w:hanging="834"/>
      </w:pPr>
      <w:rPr>
        <w:rFonts w:hint="default"/>
        <w:lang w:val="tr-TR" w:eastAsia="en-US" w:bidi="ar-SA"/>
      </w:rPr>
    </w:lvl>
    <w:lvl w:ilvl="5">
      <w:numFmt w:val="bullet"/>
      <w:lvlText w:val="•"/>
      <w:lvlJc w:val="left"/>
      <w:pPr>
        <w:ind w:left="5071" w:hanging="834"/>
      </w:pPr>
      <w:rPr>
        <w:rFonts w:hint="default"/>
        <w:lang w:val="tr-TR" w:eastAsia="en-US" w:bidi="ar-SA"/>
      </w:rPr>
    </w:lvl>
    <w:lvl w:ilvl="6">
      <w:numFmt w:val="bullet"/>
      <w:lvlText w:val="•"/>
      <w:lvlJc w:val="left"/>
      <w:pPr>
        <w:ind w:left="5897" w:hanging="834"/>
      </w:pPr>
      <w:rPr>
        <w:rFonts w:hint="default"/>
        <w:lang w:val="tr-TR" w:eastAsia="en-US" w:bidi="ar-SA"/>
      </w:rPr>
    </w:lvl>
    <w:lvl w:ilvl="7">
      <w:numFmt w:val="bullet"/>
      <w:lvlText w:val="•"/>
      <w:lvlJc w:val="left"/>
      <w:pPr>
        <w:ind w:left="6724" w:hanging="834"/>
      </w:pPr>
      <w:rPr>
        <w:rFonts w:hint="default"/>
        <w:lang w:val="tr-TR" w:eastAsia="en-US" w:bidi="ar-SA"/>
      </w:rPr>
    </w:lvl>
    <w:lvl w:ilvl="8">
      <w:numFmt w:val="bullet"/>
      <w:lvlText w:val="•"/>
      <w:lvlJc w:val="left"/>
      <w:pPr>
        <w:ind w:left="7550" w:hanging="834"/>
      </w:pPr>
      <w:rPr>
        <w:rFonts w:hint="default"/>
        <w:lang w:val="tr-TR" w:eastAsia="en-US" w:bidi="ar-SA"/>
      </w:rPr>
    </w:lvl>
  </w:abstractNum>
  <w:abstractNum w:abstractNumId="43">
    <w:nsid w:val="7F065F67"/>
    <w:multiLevelType w:val="hybridMultilevel"/>
    <w:tmpl w:val="76B45434"/>
    <w:lvl w:ilvl="0" w:tplc="BD143DB0">
      <w:start w:val="4"/>
      <w:numFmt w:val="decimal"/>
      <w:lvlText w:val="%1-"/>
      <w:lvlJc w:val="left"/>
      <w:pPr>
        <w:ind w:left="424" w:hanging="260"/>
      </w:pPr>
      <w:rPr>
        <w:rFonts w:ascii="Times New Roman" w:eastAsia="Times New Roman" w:hAnsi="Times New Roman" w:cs="Times New Roman" w:hint="default"/>
        <w:b/>
        <w:bCs/>
        <w:i w:val="0"/>
        <w:iCs w:val="0"/>
        <w:spacing w:val="0"/>
        <w:w w:val="100"/>
        <w:sz w:val="24"/>
        <w:szCs w:val="24"/>
        <w:lang w:val="tr-TR" w:eastAsia="en-US" w:bidi="ar-SA"/>
      </w:rPr>
    </w:lvl>
    <w:lvl w:ilvl="1" w:tplc="E9169444">
      <w:numFmt w:val="bullet"/>
      <w:lvlText w:val="•"/>
      <w:lvlJc w:val="left"/>
      <w:pPr>
        <w:ind w:left="1298" w:hanging="260"/>
      </w:pPr>
      <w:rPr>
        <w:rFonts w:hint="default"/>
        <w:lang w:val="tr-TR" w:eastAsia="en-US" w:bidi="ar-SA"/>
      </w:rPr>
    </w:lvl>
    <w:lvl w:ilvl="2" w:tplc="58D8D11E">
      <w:numFmt w:val="bullet"/>
      <w:lvlText w:val="•"/>
      <w:lvlJc w:val="left"/>
      <w:pPr>
        <w:ind w:left="2176" w:hanging="260"/>
      </w:pPr>
      <w:rPr>
        <w:rFonts w:hint="default"/>
        <w:lang w:val="tr-TR" w:eastAsia="en-US" w:bidi="ar-SA"/>
      </w:rPr>
    </w:lvl>
    <w:lvl w:ilvl="3" w:tplc="043A8CAC">
      <w:numFmt w:val="bullet"/>
      <w:lvlText w:val="•"/>
      <w:lvlJc w:val="left"/>
      <w:pPr>
        <w:ind w:left="3054" w:hanging="260"/>
      </w:pPr>
      <w:rPr>
        <w:rFonts w:hint="default"/>
        <w:lang w:val="tr-TR" w:eastAsia="en-US" w:bidi="ar-SA"/>
      </w:rPr>
    </w:lvl>
    <w:lvl w:ilvl="4" w:tplc="16BEBB2E">
      <w:numFmt w:val="bullet"/>
      <w:lvlText w:val="•"/>
      <w:lvlJc w:val="left"/>
      <w:pPr>
        <w:ind w:left="3933" w:hanging="260"/>
      </w:pPr>
      <w:rPr>
        <w:rFonts w:hint="default"/>
        <w:lang w:val="tr-TR" w:eastAsia="en-US" w:bidi="ar-SA"/>
      </w:rPr>
    </w:lvl>
    <w:lvl w:ilvl="5" w:tplc="72BC3AA2">
      <w:numFmt w:val="bullet"/>
      <w:lvlText w:val="•"/>
      <w:lvlJc w:val="left"/>
      <w:pPr>
        <w:ind w:left="4811" w:hanging="260"/>
      </w:pPr>
      <w:rPr>
        <w:rFonts w:hint="default"/>
        <w:lang w:val="tr-TR" w:eastAsia="en-US" w:bidi="ar-SA"/>
      </w:rPr>
    </w:lvl>
    <w:lvl w:ilvl="6" w:tplc="D34CA304">
      <w:numFmt w:val="bullet"/>
      <w:lvlText w:val="•"/>
      <w:lvlJc w:val="left"/>
      <w:pPr>
        <w:ind w:left="5689" w:hanging="260"/>
      </w:pPr>
      <w:rPr>
        <w:rFonts w:hint="default"/>
        <w:lang w:val="tr-TR" w:eastAsia="en-US" w:bidi="ar-SA"/>
      </w:rPr>
    </w:lvl>
    <w:lvl w:ilvl="7" w:tplc="54C2EB9C">
      <w:numFmt w:val="bullet"/>
      <w:lvlText w:val="•"/>
      <w:lvlJc w:val="left"/>
      <w:pPr>
        <w:ind w:left="6568" w:hanging="260"/>
      </w:pPr>
      <w:rPr>
        <w:rFonts w:hint="default"/>
        <w:lang w:val="tr-TR" w:eastAsia="en-US" w:bidi="ar-SA"/>
      </w:rPr>
    </w:lvl>
    <w:lvl w:ilvl="8" w:tplc="485EA262">
      <w:numFmt w:val="bullet"/>
      <w:lvlText w:val="•"/>
      <w:lvlJc w:val="left"/>
      <w:pPr>
        <w:ind w:left="7446" w:hanging="260"/>
      </w:pPr>
      <w:rPr>
        <w:rFonts w:hint="default"/>
        <w:lang w:val="tr-TR" w:eastAsia="en-US" w:bidi="ar-SA"/>
      </w:rPr>
    </w:lvl>
  </w:abstractNum>
  <w:num w:numId="1">
    <w:abstractNumId w:val="15"/>
  </w:num>
  <w:num w:numId="2">
    <w:abstractNumId w:val="2"/>
  </w:num>
  <w:num w:numId="3">
    <w:abstractNumId w:val="40"/>
  </w:num>
  <w:num w:numId="4">
    <w:abstractNumId w:val="8"/>
  </w:num>
  <w:num w:numId="5">
    <w:abstractNumId w:val="28"/>
  </w:num>
  <w:num w:numId="6">
    <w:abstractNumId w:val="21"/>
  </w:num>
  <w:num w:numId="7">
    <w:abstractNumId w:val="42"/>
  </w:num>
  <w:num w:numId="8">
    <w:abstractNumId w:val="18"/>
  </w:num>
  <w:num w:numId="9">
    <w:abstractNumId w:val="14"/>
  </w:num>
  <w:num w:numId="10">
    <w:abstractNumId w:val="27"/>
  </w:num>
  <w:num w:numId="11">
    <w:abstractNumId w:val="23"/>
  </w:num>
  <w:num w:numId="12">
    <w:abstractNumId w:val="4"/>
  </w:num>
  <w:num w:numId="13">
    <w:abstractNumId w:val="20"/>
  </w:num>
  <w:num w:numId="14">
    <w:abstractNumId w:val="24"/>
  </w:num>
  <w:num w:numId="15">
    <w:abstractNumId w:val="32"/>
  </w:num>
  <w:num w:numId="16">
    <w:abstractNumId w:val="39"/>
  </w:num>
  <w:num w:numId="17">
    <w:abstractNumId w:val="5"/>
  </w:num>
  <w:num w:numId="18">
    <w:abstractNumId w:val="6"/>
  </w:num>
  <w:num w:numId="19">
    <w:abstractNumId w:val="12"/>
  </w:num>
  <w:num w:numId="20">
    <w:abstractNumId w:val="16"/>
  </w:num>
  <w:num w:numId="21">
    <w:abstractNumId w:val="30"/>
  </w:num>
  <w:num w:numId="22">
    <w:abstractNumId w:val="17"/>
  </w:num>
  <w:num w:numId="23">
    <w:abstractNumId w:val="36"/>
  </w:num>
  <w:num w:numId="24">
    <w:abstractNumId w:val="7"/>
  </w:num>
  <w:num w:numId="25">
    <w:abstractNumId w:val="25"/>
  </w:num>
  <w:num w:numId="26">
    <w:abstractNumId w:val="34"/>
  </w:num>
  <w:num w:numId="27">
    <w:abstractNumId w:val="19"/>
  </w:num>
  <w:num w:numId="28">
    <w:abstractNumId w:val="1"/>
  </w:num>
  <w:num w:numId="29">
    <w:abstractNumId w:val="26"/>
  </w:num>
  <w:num w:numId="30">
    <w:abstractNumId w:val="11"/>
  </w:num>
  <w:num w:numId="31">
    <w:abstractNumId w:val="43"/>
  </w:num>
  <w:num w:numId="32">
    <w:abstractNumId w:val="10"/>
  </w:num>
  <w:num w:numId="33">
    <w:abstractNumId w:val="38"/>
  </w:num>
  <w:num w:numId="34">
    <w:abstractNumId w:val="31"/>
  </w:num>
  <w:num w:numId="35">
    <w:abstractNumId w:val="22"/>
  </w:num>
  <w:num w:numId="36">
    <w:abstractNumId w:val="13"/>
  </w:num>
  <w:num w:numId="37">
    <w:abstractNumId w:val="3"/>
  </w:num>
  <w:num w:numId="38">
    <w:abstractNumId w:val="35"/>
  </w:num>
  <w:num w:numId="39">
    <w:abstractNumId w:val="37"/>
  </w:num>
  <w:num w:numId="40">
    <w:abstractNumId w:val="29"/>
  </w:num>
  <w:num w:numId="41">
    <w:abstractNumId w:val="0"/>
  </w:num>
  <w:num w:numId="42">
    <w:abstractNumId w:val="41"/>
  </w:num>
  <w:num w:numId="43">
    <w:abstractNumId w:val="3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CA"/>
    <w:rsid w:val="00014868"/>
    <w:rsid w:val="00024134"/>
    <w:rsid w:val="00035955"/>
    <w:rsid w:val="00037285"/>
    <w:rsid w:val="00044539"/>
    <w:rsid w:val="000C3048"/>
    <w:rsid w:val="000D0985"/>
    <w:rsid w:val="000F0835"/>
    <w:rsid w:val="00106FC5"/>
    <w:rsid w:val="0014560A"/>
    <w:rsid w:val="00167E8E"/>
    <w:rsid w:val="001A0E8A"/>
    <w:rsid w:val="001C0822"/>
    <w:rsid w:val="001D4E01"/>
    <w:rsid w:val="00206317"/>
    <w:rsid w:val="0021650F"/>
    <w:rsid w:val="002214D0"/>
    <w:rsid w:val="0023476E"/>
    <w:rsid w:val="00247949"/>
    <w:rsid w:val="00262698"/>
    <w:rsid w:val="00264A3A"/>
    <w:rsid w:val="00282880"/>
    <w:rsid w:val="00292BCA"/>
    <w:rsid w:val="002B6F9C"/>
    <w:rsid w:val="002C48CB"/>
    <w:rsid w:val="002C63C4"/>
    <w:rsid w:val="002E2E2B"/>
    <w:rsid w:val="002E3A76"/>
    <w:rsid w:val="002F661C"/>
    <w:rsid w:val="00316275"/>
    <w:rsid w:val="003377EA"/>
    <w:rsid w:val="00347893"/>
    <w:rsid w:val="003752C0"/>
    <w:rsid w:val="003825E9"/>
    <w:rsid w:val="00395547"/>
    <w:rsid w:val="003A2430"/>
    <w:rsid w:val="003B29B2"/>
    <w:rsid w:val="003C7416"/>
    <w:rsid w:val="003D2E71"/>
    <w:rsid w:val="003E32BC"/>
    <w:rsid w:val="003E434D"/>
    <w:rsid w:val="003E5B7D"/>
    <w:rsid w:val="004709A3"/>
    <w:rsid w:val="00474351"/>
    <w:rsid w:val="004A2473"/>
    <w:rsid w:val="00502586"/>
    <w:rsid w:val="00506985"/>
    <w:rsid w:val="005328DA"/>
    <w:rsid w:val="00553CF4"/>
    <w:rsid w:val="00556C22"/>
    <w:rsid w:val="0058463F"/>
    <w:rsid w:val="0058623E"/>
    <w:rsid w:val="00590C1B"/>
    <w:rsid w:val="0059742F"/>
    <w:rsid w:val="005B39F5"/>
    <w:rsid w:val="005B7C13"/>
    <w:rsid w:val="005C0C8C"/>
    <w:rsid w:val="005C1605"/>
    <w:rsid w:val="005D38D1"/>
    <w:rsid w:val="00625890"/>
    <w:rsid w:val="006306B9"/>
    <w:rsid w:val="00682E36"/>
    <w:rsid w:val="00702D3C"/>
    <w:rsid w:val="00710E71"/>
    <w:rsid w:val="00745BC7"/>
    <w:rsid w:val="007964C6"/>
    <w:rsid w:val="007C3323"/>
    <w:rsid w:val="007C6EDB"/>
    <w:rsid w:val="007D2223"/>
    <w:rsid w:val="0082504D"/>
    <w:rsid w:val="00841197"/>
    <w:rsid w:val="008B32CC"/>
    <w:rsid w:val="008B4F35"/>
    <w:rsid w:val="008D62D4"/>
    <w:rsid w:val="008D6963"/>
    <w:rsid w:val="009556FA"/>
    <w:rsid w:val="00993E3C"/>
    <w:rsid w:val="009B07FB"/>
    <w:rsid w:val="009C3CDC"/>
    <w:rsid w:val="009D74FB"/>
    <w:rsid w:val="009E048D"/>
    <w:rsid w:val="009E2192"/>
    <w:rsid w:val="00A135EE"/>
    <w:rsid w:val="00A279DE"/>
    <w:rsid w:val="00A4023E"/>
    <w:rsid w:val="00A45060"/>
    <w:rsid w:val="00A61756"/>
    <w:rsid w:val="00A619F2"/>
    <w:rsid w:val="00A668A4"/>
    <w:rsid w:val="00AA7EFE"/>
    <w:rsid w:val="00AD1D46"/>
    <w:rsid w:val="00AF26C6"/>
    <w:rsid w:val="00AF3DB6"/>
    <w:rsid w:val="00B05929"/>
    <w:rsid w:val="00B22457"/>
    <w:rsid w:val="00B4541E"/>
    <w:rsid w:val="00B55CCA"/>
    <w:rsid w:val="00B61541"/>
    <w:rsid w:val="00B641EC"/>
    <w:rsid w:val="00B734EE"/>
    <w:rsid w:val="00B74E24"/>
    <w:rsid w:val="00B9180A"/>
    <w:rsid w:val="00B93CA1"/>
    <w:rsid w:val="00BA2B13"/>
    <w:rsid w:val="00BE0072"/>
    <w:rsid w:val="00C20C0D"/>
    <w:rsid w:val="00C45C7C"/>
    <w:rsid w:val="00C53850"/>
    <w:rsid w:val="00C8045A"/>
    <w:rsid w:val="00CC1D50"/>
    <w:rsid w:val="00CC2D75"/>
    <w:rsid w:val="00CD096F"/>
    <w:rsid w:val="00CE1457"/>
    <w:rsid w:val="00D46CA7"/>
    <w:rsid w:val="00D760E7"/>
    <w:rsid w:val="00DA41A6"/>
    <w:rsid w:val="00DC14CB"/>
    <w:rsid w:val="00DD5E18"/>
    <w:rsid w:val="00DE41B5"/>
    <w:rsid w:val="00E274EC"/>
    <w:rsid w:val="00E41D04"/>
    <w:rsid w:val="00E52A47"/>
    <w:rsid w:val="00E54440"/>
    <w:rsid w:val="00E645C9"/>
    <w:rsid w:val="00EB2BED"/>
    <w:rsid w:val="00ED55AD"/>
    <w:rsid w:val="00EF2831"/>
    <w:rsid w:val="00F12B34"/>
    <w:rsid w:val="00F472EB"/>
    <w:rsid w:val="00FA4D42"/>
    <w:rsid w:val="00FA4ED0"/>
    <w:rsid w:val="00FC17FB"/>
    <w:rsid w:val="00FC6F1C"/>
    <w:rsid w:val="00FC7517"/>
    <w:rsid w:val="00FD606E"/>
    <w:rsid w:val="00FF1F21"/>
    <w:rsid w:val="00FF6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3A76"/>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2E3A76"/>
    <w:pPr>
      <w:ind w:left="756"/>
      <w:outlineLvl w:val="0"/>
    </w:pPr>
    <w:rPr>
      <w:b/>
      <w:bCs/>
      <w:sz w:val="24"/>
      <w:szCs w:val="24"/>
    </w:rPr>
  </w:style>
  <w:style w:type="paragraph" w:styleId="Balk2">
    <w:name w:val="heading 2"/>
    <w:basedOn w:val="Normal"/>
    <w:next w:val="Normal"/>
    <w:link w:val="Balk2Char"/>
    <w:uiPriority w:val="9"/>
    <w:unhideWhenUsed/>
    <w:qFormat/>
    <w:rsid w:val="00DC14C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2E3A7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E3A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E3A76"/>
    <w:rPr>
      <w:sz w:val="24"/>
      <w:szCs w:val="24"/>
    </w:rPr>
  </w:style>
  <w:style w:type="character" w:customStyle="1" w:styleId="GvdeMetniChar">
    <w:name w:val="Gövde Metni Char"/>
    <w:basedOn w:val="VarsaylanParagrafYazTipi"/>
    <w:link w:val="GvdeMetni"/>
    <w:uiPriority w:val="1"/>
    <w:rsid w:val="002E3A76"/>
    <w:rPr>
      <w:rFonts w:ascii="Times New Roman" w:eastAsia="Times New Roman" w:hAnsi="Times New Roman" w:cs="Times New Roman"/>
      <w:sz w:val="24"/>
      <w:szCs w:val="24"/>
    </w:rPr>
  </w:style>
  <w:style w:type="paragraph" w:styleId="ListeParagraf">
    <w:name w:val="List Paragraph"/>
    <w:basedOn w:val="Normal"/>
    <w:uiPriority w:val="1"/>
    <w:qFormat/>
    <w:rsid w:val="002E3A76"/>
    <w:pPr>
      <w:ind w:left="1118" w:hanging="360"/>
    </w:pPr>
  </w:style>
  <w:style w:type="paragraph" w:customStyle="1" w:styleId="TableParagraph">
    <w:name w:val="Table Paragraph"/>
    <w:basedOn w:val="Normal"/>
    <w:uiPriority w:val="1"/>
    <w:qFormat/>
    <w:rsid w:val="002E3A76"/>
  </w:style>
  <w:style w:type="character" w:styleId="Kpr">
    <w:name w:val="Hyperlink"/>
    <w:basedOn w:val="VarsaylanParagrafYazTipi"/>
    <w:uiPriority w:val="99"/>
    <w:unhideWhenUsed/>
    <w:rsid w:val="003752C0"/>
    <w:rPr>
      <w:color w:val="0563C1" w:themeColor="hyperlink"/>
      <w:u w:val="single"/>
    </w:rPr>
  </w:style>
  <w:style w:type="character" w:styleId="zlenenKpr">
    <w:name w:val="FollowedHyperlink"/>
    <w:basedOn w:val="VarsaylanParagrafYazTipi"/>
    <w:uiPriority w:val="99"/>
    <w:semiHidden/>
    <w:unhideWhenUsed/>
    <w:rsid w:val="00EB2BED"/>
    <w:rPr>
      <w:color w:val="954F72" w:themeColor="followedHyperlink"/>
      <w:u w:val="single"/>
    </w:rPr>
  </w:style>
  <w:style w:type="paragraph" w:styleId="NormalWeb">
    <w:name w:val="Normal (Web)"/>
    <w:basedOn w:val="Normal"/>
    <w:uiPriority w:val="99"/>
    <w:semiHidden/>
    <w:unhideWhenUsed/>
    <w:rsid w:val="000F0835"/>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B74E24"/>
    <w:pPr>
      <w:tabs>
        <w:tab w:val="center" w:pos="4536"/>
        <w:tab w:val="right" w:pos="9072"/>
      </w:tabs>
    </w:pPr>
  </w:style>
  <w:style w:type="character" w:customStyle="1" w:styleId="stbilgiChar">
    <w:name w:val="Üstbilgi Char"/>
    <w:basedOn w:val="VarsaylanParagrafYazTipi"/>
    <w:link w:val="stbilgi"/>
    <w:uiPriority w:val="99"/>
    <w:rsid w:val="00B74E24"/>
    <w:rPr>
      <w:rFonts w:ascii="Times New Roman" w:eastAsia="Times New Roman" w:hAnsi="Times New Roman" w:cs="Times New Roman"/>
    </w:rPr>
  </w:style>
  <w:style w:type="paragraph" w:styleId="Altbilgi">
    <w:name w:val="footer"/>
    <w:basedOn w:val="Normal"/>
    <w:link w:val="AltbilgiChar"/>
    <w:uiPriority w:val="99"/>
    <w:unhideWhenUsed/>
    <w:rsid w:val="00B74E24"/>
    <w:pPr>
      <w:tabs>
        <w:tab w:val="center" w:pos="4536"/>
        <w:tab w:val="right" w:pos="9072"/>
      </w:tabs>
    </w:pPr>
  </w:style>
  <w:style w:type="character" w:customStyle="1" w:styleId="AltbilgiChar">
    <w:name w:val="Altbilgi Char"/>
    <w:basedOn w:val="VarsaylanParagrafYazTipi"/>
    <w:link w:val="Altbilgi"/>
    <w:uiPriority w:val="99"/>
    <w:rsid w:val="00B74E24"/>
    <w:rPr>
      <w:rFonts w:ascii="Times New Roman" w:eastAsia="Times New Roman" w:hAnsi="Times New Roman" w:cs="Times New Roman"/>
    </w:rPr>
  </w:style>
  <w:style w:type="character" w:customStyle="1" w:styleId="Balk2Char">
    <w:name w:val="Başlık 2 Char"/>
    <w:basedOn w:val="VarsaylanParagrafYazTipi"/>
    <w:link w:val="Balk2"/>
    <w:uiPriority w:val="9"/>
    <w:rsid w:val="00DC14CB"/>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DC14C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4CB"/>
    <w:rPr>
      <w:rFonts w:ascii="Segoe UI" w:eastAsia="Times New Roman" w:hAnsi="Segoe UI" w:cs="Segoe UI"/>
      <w:sz w:val="18"/>
      <w:szCs w:val="18"/>
    </w:rPr>
  </w:style>
  <w:style w:type="paragraph" w:customStyle="1" w:styleId="GvdeMetni21">
    <w:name w:val="Gövde Metni 21"/>
    <w:basedOn w:val="Normal"/>
    <w:rsid w:val="00DC14CB"/>
    <w:pPr>
      <w:widowControl/>
      <w:tabs>
        <w:tab w:val="left" w:pos="2340"/>
      </w:tabs>
      <w:suppressAutoHyphens/>
      <w:autoSpaceDE/>
      <w:autoSpaceDN/>
      <w:spacing w:line="360" w:lineRule="atLeast"/>
      <w:ind w:left="65"/>
      <w:jc w:val="both"/>
    </w:pPr>
    <w:rPr>
      <w:rFonts w:ascii="Arial" w:hAnsi="Arial" w:cs="Arial"/>
      <w:szCs w:val="20"/>
      <w:lang w:val="en-GB" w:eastAsia="ko-KR"/>
    </w:rPr>
  </w:style>
  <w:style w:type="character" w:styleId="Gl">
    <w:name w:val="Strong"/>
    <w:basedOn w:val="VarsaylanParagrafYazTipi"/>
    <w:uiPriority w:val="22"/>
    <w:qFormat/>
    <w:rsid w:val="00F472EB"/>
    <w:rPr>
      <w:b/>
      <w:bCs/>
    </w:rPr>
  </w:style>
  <w:style w:type="character" w:customStyle="1" w:styleId="UnresolvedMention">
    <w:name w:val="Unresolved Mention"/>
    <w:basedOn w:val="VarsaylanParagrafYazTipi"/>
    <w:uiPriority w:val="99"/>
    <w:semiHidden/>
    <w:unhideWhenUsed/>
    <w:rsid w:val="00474351"/>
    <w:rPr>
      <w:color w:val="605E5C"/>
      <w:shd w:val="clear" w:color="auto" w:fill="E1DFDD"/>
    </w:rPr>
  </w:style>
  <w:style w:type="character" w:styleId="Vurgu">
    <w:name w:val="Emphasis"/>
    <w:basedOn w:val="VarsaylanParagrafYazTipi"/>
    <w:uiPriority w:val="20"/>
    <w:qFormat/>
    <w:rsid w:val="000241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3A76"/>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2E3A76"/>
    <w:pPr>
      <w:ind w:left="756"/>
      <w:outlineLvl w:val="0"/>
    </w:pPr>
    <w:rPr>
      <w:b/>
      <w:bCs/>
      <w:sz w:val="24"/>
      <w:szCs w:val="24"/>
    </w:rPr>
  </w:style>
  <w:style w:type="paragraph" w:styleId="Balk2">
    <w:name w:val="heading 2"/>
    <w:basedOn w:val="Normal"/>
    <w:next w:val="Normal"/>
    <w:link w:val="Balk2Char"/>
    <w:uiPriority w:val="9"/>
    <w:unhideWhenUsed/>
    <w:qFormat/>
    <w:rsid w:val="00DC14C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2E3A7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E3A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E3A76"/>
    <w:rPr>
      <w:sz w:val="24"/>
      <w:szCs w:val="24"/>
    </w:rPr>
  </w:style>
  <w:style w:type="character" w:customStyle="1" w:styleId="GvdeMetniChar">
    <w:name w:val="Gövde Metni Char"/>
    <w:basedOn w:val="VarsaylanParagrafYazTipi"/>
    <w:link w:val="GvdeMetni"/>
    <w:uiPriority w:val="1"/>
    <w:rsid w:val="002E3A76"/>
    <w:rPr>
      <w:rFonts w:ascii="Times New Roman" w:eastAsia="Times New Roman" w:hAnsi="Times New Roman" w:cs="Times New Roman"/>
      <w:sz w:val="24"/>
      <w:szCs w:val="24"/>
    </w:rPr>
  </w:style>
  <w:style w:type="paragraph" w:styleId="ListeParagraf">
    <w:name w:val="List Paragraph"/>
    <w:basedOn w:val="Normal"/>
    <w:uiPriority w:val="1"/>
    <w:qFormat/>
    <w:rsid w:val="002E3A76"/>
    <w:pPr>
      <w:ind w:left="1118" w:hanging="360"/>
    </w:pPr>
  </w:style>
  <w:style w:type="paragraph" w:customStyle="1" w:styleId="TableParagraph">
    <w:name w:val="Table Paragraph"/>
    <w:basedOn w:val="Normal"/>
    <w:uiPriority w:val="1"/>
    <w:qFormat/>
    <w:rsid w:val="002E3A76"/>
  </w:style>
  <w:style w:type="character" w:styleId="Kpr">
    <w:name w:val="Hyperlink"/>
    <w:basedOn w:val="VarsaylanParagrafYazTipi"/>
    <w:uiPriority w:val="99"/>
    <w:unhideWhenUsed/>
    <w:rsid w:val="003752C0"/>
    <w:rPr>
      <w:color w:val="0563C1" w:themeColor="hyperlink"/>
      <w:u w:val="single"/>
    </w:rPr>
  </w:style>
  <w:style w:type="character" w:styleId="zlenenKpr">
    <w:name w:val="FollowedHyperlink"/>
    <w:basedOn w:val="VarsaylanParagrafYazTipi"/>
    <w:uiPriority w:val="99"/>
    <w:semiHidden/>
    <w:unhideWhenUsed/>
    <w:rsid w:val="00EB2BED"/>
    <w:rPr>
      <w:color w:val="954F72" w:themeColor="followedHyperlink"/>
      <w:u w:val="single"/>
    </w:rPr>
  </w:style>
  <w:style w:type="paragraph" w:styleId="NormalWeb">
    <w:name w:val="Normal (Web)"/>
    <w:basedOn w:val="Normal"/>
    <w:uiPriority w:val="99"/>
    <w:semiHidden/>
    <w:unhideWhenUsed/>
    <w:rsid w:val="000F0835"/>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B74E24"/>
    <w:pPr>
      <w:tabs>
        <w:tab w:val="center" w:pos="4536"/>
        <w:tab w:val="right" w:pos="9072"/>
      </w:tabs>
    </w:pPr>
  </w:style>
  <w:style w:type="character" w:customStyle="1" w:styleId="stbilgiChar">
    <w:name w:val="Üstbilgi Char"/>
    <w:basedOn w:val="VarsaylanParagrafYazTipi"/>
    <w:link w:val="stbilgi"/>
    <w:uiPriority w:val="99"/>
    <w:rsid w:val="00B74E24"/>
    <w:rPr>
      <w:rFonts w:ascii="Times New Roman" w:eastAsia="Times New Roman" w:hAnsi="Times New Roman" w:cs="Times New Roman"/>
    </w:rPr>
  </w:style>
  <w:style w:type="paragraph" w:styleId="Altbilgi">
    <w:name w:val="footer"/>
    <w:basedOn w:val="Normal"/>
    <w:link w:val="AltbilgiChar"/>
    <w:uiPriority w:val="99"/>
    <w:unhideWhenUsed/>
    <w:rsid w:val="00B74E24"/>
    <w:pPr>
      <w:tabs>
        <w:tab w:val="center" w:pos="4536"/>
        <w:tab w:val="right" w:pos="9072"/>
      </w:tabs>
    </w:pPr>
  </w:style>
  <w:style w:type="character" w:customStyle="1" w:styleId="AltbilgiChar">
    <w:name w:val="Altbilgi Char"/>
    <w:basedOn w:val="VarsaylanParagrafYazTipi"/>
    <w:link w:val="Altbilgi"/>
    <w:uiPriority w:val="99"/>
    <w:rsid w:val="00B74E24"/>
    <w:rPr>
      <w:rFonts w:ascii="Times New Roman" w:eastAsia="Times New Roman" w:hAnsi="Times New Roman" w:cs="Times New Roman"/>
    </w:rPr>
  </w:style>
  <w:style w:type="character" w:customStyle="1" w:styleId="Balk2Char">
    <w:name w:val="Başlık 2 Char"/>
    <w:basedOn w:val="VarsaylanParagrafYazTipi"/>
    <w:link w:val="Balk2"/>
    <w:uiPriority w:val="9"/>
    <w:rsid w:val="00DC14CB"/>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DC14C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4CB"/>
    <w:rPr>
      <w:rFonts w:ascii="Segoe UI" w:eastAsia="Times New Roman" w:hAnsi="Segoe UI" w:cs="Segoe UI"/>
      <w:sz w:val="18"/>
      <w:szCs w:val="18"/>
    </w:rPr>
  </w:style>
  <w:style w:type="paragraph" w:customStyle="1" w:styleId="GvdeMetni21">
    <w:name w:val="Gövde Metni 21"/>
    <w:basedOn w:val="Normal"/>
    <w:rsid w:val="00DC14CB"/>
    <w:pPr>
      <w:widowControl/>
      <w:tabs>
        <w:tab w:val="left" w:pos="2340"/>
      </w:tabs>
      <w:suppressAutoHyphens/>
      <w:autoSpaceDE/>
      <w:autoSpaceDN/>
      <w:spacing w:line="360" w:lineRule="atLeast"/>
      <w:ind w:left="65"/>
      <w:jc w:val="both"/>
    </w:pPr>
    <w:rPr>
      <w:rFonts w:ascii="Arial" w:hAnsi="Arial" w:cs="Arial"/>
      <w:szCs w:val="20"/>
      <w:lang w:val="en-GB" w:eastAsia="ko-KR"/>
    </w:rPr>
  </w:style>
  <w:style w:type="character" w:styleId="Gl">
    <w:name w:val="Strong"/>
    <w:basedOn w:val="VarsaylanParagrafYazTipi"/>
    <w:uiPriority w:val="22"/>
    <w:qFormat/>
    <w:rsid w:val="00F472EB"/>
    <w:rPr>
      <w:b/>
      <w:bCs/>
    </w:rPr>
  </w:style>
  <w:style w:type="character" w:customStyle="1" w:styleId="UnresolvedMention">
    <w:name w:val="Unresolved Mention"/>
    <w:basedOn w:val="VarsaylanParagrafYazTipi"/>
    <w:uiPriority w:val="99"/>
    <w:semiHidden/>
    <w:unhideWhenUsed/>
    <w:rsid w:val="00474351"/>
    <w:rPr>
      <w:color w:val="605E5C"/>
      <w:shd w:val="clear" w:color="auto" w:fill="E1DFDD"/>
    </w:rPr>
  </w:style>
  <w:style w:type="character" w:styleId="Vurgu">
    <w:name w:val="Emphasis"/>
    <w:basedOn w:val="VarsaylanParagrafYazTipi"/>
    <w:uiPriority w:val="20"/>
    <w:qFormat/>
    <w:rsid w:val="000241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4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g_HvUZhI1vV0wn6HRofNG_U68EsfknNE/view?usp=drive_link" TargetMode="External"/><Relationship Id="rId299" Type="http://schemas.openxmlformats.org/officeDocument/2006/relationships/hyperlink" Target="https://drive.google.com/file/d/1FfLaCwSXQsVPXSPLgpsuYUcqgVuSHavk/view?usp=drive_link" TargetMode="External"/><Relationship Id="rId21" Type="http://schemas.openxmlformats.org/officeDocument/2006/relationships/hyperlink" Target="file:///C:\Users\Dell\AppData\Local\Temp\Rar$DIa0.388\KANITLAR\Akademik%20Kurul%20Toplant&#305;s&#305;%2024.09.2025.pdf" TargetMode="External"/><Relationship Id="rId63" Type="http://schemas.openxmlformats.org/officeDocument/2006/relationships/hyperlink" Target="https://bozok.edu.tr/birim/kalite/sayfa/oneri-anketi/268" TargetMode="External"/><Relationship Id="rId159" Type="http://schemas.openxmlformats.org/officeDocument/2006/relationships/hyperlink" Target="https://drive.google.com/file/d/1LiQrbwWNew_K4BeeUEHd-XnmTdKL4Ee9/view?usp=drive_link" TargetMode="External"/><Relationship Id="rId324" Type="http://schemas.openxmlformats.org/officeDocument/2006/relationships/hyperlink" Target="https://drive.google.com/file/d/1b0Shz1anCP-25y2iXzA1MngjIqm0JVcS/view?usp=drive_link" TargetMode="External"/><Relationship Id="rId366" Type="http://schemas.openxmlformats.org/officeDocument/2006/relationships/hyperlink" Target="https://drive.google.com/file/d/1Z6L9ovgtAQh8lVDZ5rHrGcfSuTQsObj2/view?usp=drive_link" TargetMode="External"/><Relationship Id="rId170" Type="http://schemas.openxmlformats.org/officeDocument/2006/relationships/hyperlink" Target="https://drive.google.com/file/d/1BETvOM8PzDE8oFy65o1V3_qkmwWHMW7s/view?usp=drive_link" TargetMode="External"/><Relationship Id="rId226" Type="http://schemas.openxmlformats.org/officeDocument/2006/relationships/hyperlink" Target="https://ebp.bozok.edu.tr/" TargetMode="External"/><Relationship Id="rId433" Type="http://schemas.openxmlformats.org/officeDocument/2006/relationships/hyperlink" Target="https://drive.google.com/file/d/1r-kA9ZDl5vopHugqKzz_a9iW_FNf41sE/view?usp=drive_link" TargetMode="External"/><Relationship Id="rId268" Type="http://schemas.openxmlformats.org/officeDocument/2006/relationships/hyperlink" Target="https://drive.google.com/drive/folders/1gdtg4fHlsCBkMVsKdDNADOauL4XXIket" TargetMode="External"/><Relationship Id="rId475" Type="http://schemas.openxmlformats.org/officeDocument/2006/relationships/hyperlink" Target="https://bozok.edu.tr/okul/bogazliyan-myo/bolum/bmyoob/duyuru/T%C3%9CB%C4%B0TAK%202209-A%20Kapsam%C4%B1nda%20Desteklenen%20Projelerimiz%20A%C3%A7%C4%B1kland%C4%B1!/45044" TargetMode="External"/><Relationship Id="rId32" Type="http://schemas.openxmlformats.org/officeDocument/2006/relationships/hyperlink" Target="https://bozok.edu.tr/okul/bogazliyan-myo/bolum/bmyobtb/duyuru/oryantasyon/47561" TargetMode="External"/><Relationship Id="rId74" Type="http://schemas.openxmlformats.org/officeDocument/2006/relationships/hyperlink" Target="https://www.kbs.gov.tr/" TargetMode="External"/><Relationship Id="rId128" Type="http://schemas.openxmlformats.org/officeDocument/2006/relationships/hyperlink" Target="https://drive.google.com/file/d/1LWcR19Keu3iUdjknVCkTxQlEcnv0VRgp/view?usp=drive_link" TargetMode="External"/><Relationship Id="rId335" Type="http://schemas.openxmlformats.org/officeDocument/2006/relationships/hyperlink" Target="https://drive.google.com/file/d/1IWxoK5E7CVZB5Gmykfo56Iui6PH_HU-J/view?usp=drive_link" TargetMode="External"/><Relationship Id="rId377" Type="http://schemas.openxmlformats.org/officeDocument/2006/relationships/hyperlink" Target="https://drive.google.com/file/d/1Cleo3MzU1qxwMR5vfF_nGGLW3WTPzwWW/view?usp=drive_link" TargetMode="External"/><Relationship Id="rId500" Type="http://schemas.openxmlformats.org/officeDocument/2006/relationships/hyperlink" Target="https://drive.google.com/drive/folders/1MhosxWrc5kphCKX1tQfXWqO14CMty4Wp" TargetMode="External"/><Relationship Id="rId5" Type="http://schemas.openxmlformats.org/officeDocument/2006/relationships/settings" Target="settings.xml"/><Relationship Id="rId181" Type="http://schemas.openxmlformats.org/officeDocument/2006/relationships/hyperlink" Target="https://drive.google.com/file/d/1JzxLmcskUeQOrFiwk3NFflwVJ-Xox92v/view?usp=drive_link" TargetMode="External"/><Relationship Id="rId237" Type="http://schemas.openxmlformats.org/officeDocument/2006/relationships/hyperlink" Target="https://drive.google.com/drive/folders/15s7fRaSf4TvJw1PpwpO5izrcOhCwVxne" TargetMode="External"/><Relationship Id="rId402" Type="http://schemas.openxmlformats.org/officeDocument/2006/relationships/hyperlink" Target="https://drive.google.com/file/d/11rCtNqZ_IX8FPMOiHv4faDRHs7POAxti/view?usp=drive_link" TargetMode="External"/><Relationship Id="rId279" Type="http://schemas.openxmlformats.org/officeDocument/2006/relationships/hyperlink" Target="https://apps.apple.com/tr/app/bozok-mobil/id1543692764?l=tr" TargetMode="External"/><Relationship Id="rId444" Type="http://schemas.openxmlformats.org/officeDocument/2006/relationships/hyperlink" Target="https://drive.google.com/drive/folders/1lGaOIwyQfO3rBtvdz6wk7So1rrUyeGEj" TargetMode="External"/><Relationship Id="rId486" Type="http://schemas.openxmlformats.org/officeDocument/2006/relationships/hyperlink" Target="https://drive.google.com/drive/folders/1eIvk05Vnq8R_yna1--6cJIvqY2B3BEol" TargetMode="External"/><Relationship Id="rId43" Type="http://schemas.openxmlformats.org/officeDocument/2006/relationships/hyperlink" Target="https://bozok.edu.tr/okul/bogazliyan-myo/sayfa/stratejik-plan/11620" TargetMode="External"/><Relationship Id="rId139" Type="http://schemas.openxmlformats.org/officeDocument/2006/relationships/hyperlink" Target="https://drive.google.com/file/d/1wOEFGdnYabds5yZfwMsp3KAvmPhELiF_/view?usp=drive_link" TargetMode="External"/><Relationship Id="rId290" Type="http://schemas.openxmlformats.org/officeDocument/2006/relationships/hyperlink" Target="https://drive.google.com/file/d/1UBa74CnsulUqenV8agrgmLNM3TUJBcOa/view?usp=drive_link" TargetMode="External"/><Relationship Id="rId304" Type="http://schemas.openxmlformats.org/officeDocument/2006/relationships/hyperlink" Target="https://drive.google.com/file/d/1nybXZLF-R8MPflMcXbe7KM8lmnydAP7e/view?usp=drive_link" TargetMode="External"/><Relationship Id="rId346" Type="http://schemas.openxmlformats.org/officeDocument/2006/relationships/hyperlink" Target="https://drive.google.com/file/d/1y2Wvda9Fl0Z1wbNNzB3sjaHn7X0Z8WbN/view?usp=drive_link" TargetMode="External"/><Relationship Id="rId388" Type="http://schemas.openxmlformats.org/officeDocument/2006/relationships/hyperlink" Target="https://drive.google.com/file/d/1LaXF4P05FAnoDR3HhRkrgymA4xQYCmHL/view?usp=drive_link" TargetMode="External"/><Relationship Id="rId85" Type="http://schemas.openxmlformats.org/officeDocument/2006/relationships/hyperlink" Target="file:///C:\Users\Dell\AppData\Local\Temp\Rar$DIa0.388\KANITLAR\&#304;&#231;%20Payda&#351;%20Toplant&#305;s&#305;%2012.03.2025%20b&#252;t&#252;n.pdf" TargetMode="External"/><Relationship Id="rId150" Type="http://schemas.openxmlformats.org/officeDocument/2006/relationships/hyperlink" Target="https://drive.google.com/file/d/1Ye5hGQqwmTkTOkKfPSoiN807HPd_eTtg/view?usp=drive_link" TargetMode="External"/><Relationship Id="rId192" Type="http://schemas.openxmlformats.org/officeDocument/2006/relationships/hyperlink" Target="https://drive.google.com/file/d/1pcVpTrHhN43JOygWL8wdXItyfYzayE5V/view?usp=drive_link" TargetMode="External"/><Relationship Id="rId206" Type="http://schemas.openxmlformats.org/officeDocument/2006/relationships/hyperlink" Target="https://drive.google.com/file/d/1wYxj6324evA-jHjbCHa3PwlP_eUKVJyV/view?usp=drive_link" TargetMode="External"/><Relationship Id="rId413" Type="http://schemas.openxmlformats.org/officeDocument/2006/relationships/hyperlink" Target="https://drive.google.com/file/d/18BDxvJ15udJbJi17zIZp78QDvIDgg7Ao/view?usp=drive_link" TargetMode="External"/><Relationship Id="rId248" Type="http://schemas.openxmlformats.org/officeDocument/2006/relationships/hyperlink" Target="https://bozok.edu.tr/sayfa/akademik-takvim/1882" TargetMode="External"/><Relationship Id="rId455" Type="http://schemas.openxmlformats.org/officeDocument/2006/relationships/hyperlink" Target="https://drive.google.com/drive/folders/1lGaOIwyQfO3rBtvdz6wk7So1rrUyeGEj" TargetMode="External"/><Relationship Id="rId497" Type="http://schemas.openxmlformats.org/officeDocument/2006/relationships/hyperlink" Target="https://ebideb.tubitak.gov.tr/giris.htm" TargetMode="External"/><Relationship Id="rId12" Type="http://schemas.openxmlformats.org/officeDocument/2006/relationships/hyperlink" Target="https://bozok.edu.tr/okul/bogazliyan-myo/sayfa/surecler/1358" TargetMode="External"/><Relationship Id="rId108" Type="http://schemas.openxmlformats.org/officeDocument/2006/relationships/hyperlink" Target="https://docs.google.com/document/d/1SBQHdGTcuScyL61mPwATeXwLlT035s81/edit?usp=drive_link&amp;ouid=114697441593445185193&amp;rtpof=true&amp;sd=true" TargetMode="External"/><Relationship Id="rId315" Type="http://schemas.openxmlformats.org/officeDocument/2006/relationships/hyperlink" Target="https://drive.google.com/file/d/1XmN085Gz3FId06O5mDbKt-djcrXxD-3F/view?usp=drive_link" TargetMode="External"/><Relationship Id="rId357" Type="http://schemas.openxmlformats.org/officeDocument/2006/relationships/hyperlink" Target="https://drive.google.com/file/d/1y04vK89cyzhxBdnFLn1AYthFtz3zKeQ2/view?usp=drive_link" TargetMode="External"/><Relationship Id="rId54" Type="http://schemas.openxmlformats.org/officeDocument/2006/relationships/hyperlink" Target="https://posta.bozok.edu.tr/" TargetMode="External"/><Relationship Id="rId96" Type="http://schemas.openxmlformats.org/officeDocument/2006/relationships/hyperlink" Target="https://docs.google.com/document/d/1NUa6a_h-K3goSDxmFZqZ0MH9xOZneFFn/edit?usp=drive_link&amp;ouid=114697441593445185193&amp;rtpof=true&amp;sd=true" TargetMode="External"/><Relationship Id="rId161" Type="http://schemas.openxmlformats.org/officeDocument/2006/relationships/hyperlink" Target="https://drive.google.com/file/d/1OnTQ41u4qAPbvU5MrpN-5dVBt2fdTpN6/view?usp=drive_link" TargetMode="External"/><Relationship Id="rId217" Type="http://schemas.openxmlformats.org/officeDocument/2006/relationships/hyperlink" Target="https://drive.google.com/file/d/1KXl6fbwi3SIov5e770w53wqGp0qbCJc8/view?usp=drive_link" TargetMode="External"/><Relationship Id="rId399" Type="http://schemas.openxmlformats.org/officeDocument/2006/relationships/hyperlink" Target="https://drive.google.com/file/d/14w_cy1IwW8pzNoeF4eX6zkuI1zJ7rQ23/view?usp=drive_link" TargetMode="External"/><Relationship Id="rId259" Type="http://schemas.openxmlformats.org/officeDocument/2006/relationships/hyperlink" Target="https://drive.google.com/drive/folders/1tUASDqbPga0H_M8RdEHlfJe3kcI0gkbD" TargetMode="External"/><Relationship Id="rId424" Type="http://schemas.openxmlformats.org/officeDocument/2006/relationships/hyperlink" Target="https://drive.google.com/file/d/1u3fUTo6Z0FQqZ4dzNbEoJccxaKiiyO5o/view?usp=drive_link" TargetMode="External"/><Relationship Id="rId466" Type="http://schemas.openxmlformats.org/officeDocument/2006/relationships/hyperlink" Target="https://bozok.edu.tr/okul/bogazliyan-myo/bolum/bmyovb/duyuru/Bo%C4%9Fazl%C4%B1yan%20Meslek%20Y%C3%BCksekokulu%20Laborant%20ve%20Veteriner%20Sa%C4%9Fl%C4%B1k%20Program%C4%B1na%20%C3%96%C4%9Fren/47326" TargetMode="External"/><Relationship Id="rId23" Type="http://schemas.openxmlformats.org/officeDocument/2006/relationships/hyperlink" Target="https://bozok.edu.tr/okul/bogazliyan-myo/sayfa/formlar1/7361" TargetMode="External"/><Relationship Id="rId119" Type="http://schemas.openxmlformats.org/officeDocument/2006/relationships/hyperlink" Target="https://docs.google.com/document/d/1VFQMt2vqBX932-okVw9n_R3MHY078H9o/edit?usp=drive_link&amp;ouid=114697441593445185193&amp;rtpof=true&amp;sd=true" TargetMode="External"/><Relationship Id="rId270" Type="http://schemas.openxmlformats.org/officeDocument/2006/relationships/hyperlink" Target="https://drive.google.com/drive/folders/1gdtg4fHlsCBkMVsKdDNADOauL4XXIket" TargetMode="External"/><Relationship Id="rId326" Type="http://schemas.openxmlformats.org/officeDocument/2006/relationships/hyperlink" Target="https://drive.google.com/file/d/1ok-YflA2Te0kll7hE_VA2wyhVIUAkniO/view?usp=drive_link" TargetMode="External"/><Relationship Id="rId65" Type="http://schemas.openxmlformats.org/officeDocument/2006/relationships/hyperlink" Target="https://tercihkilavuzu.bozok.edu.tr/" TargetMode="External"/><Relationship Id="rId130" Type="http://schemas.openxmlformats.org/officeDocument/2006/relationships/hyperlink" Target="https://drive.google.com/file/d/1MwPSpagyUSg44b1xnIUECOgE6uPevQUr/view?usp=drive_link" TargetMode="External"/><Relationship Id="rId368" Type="http://schemas.openxmlformats.org/officeDocument/2006/relationships/hyperlink" Target="https://drive.google.com/file/d/1bFGl4SnFW7DwefJux4Os7ueZCTHJfAQv/view?usp=drive_link" TargetMode="External"/><Relationship Id="rId172" Type="http://schemas.openxmlformats.org/officeDocument/2006/relationships/hyperlink" Target="https://drive.google.com/file/d/1l4vZZBmCRfxcMOxy3yAQrV7EI1cHbdvQ/view?usp=drive_link" TargetMode="External"/><Relationship Id="rId228" Type="http://schemas.openxmlformats.org/officeDocument/2006/relationships/hyperlink" Target="file:///C:\Users\Dell\AppData\Local\Temp\Rar$DIa0.388\B.1.5.2%20E&#286;&#304;T&#304;M-&#214;&#286;RET&#304;M%20VE%20SINAV%20Y&#214;NETMEL&#304;&#286;&#304;.pdf" TargetMode="External"/><Relationship Id="rId435" Type="http://schemas.openxmlformats.org/officeDocument/2006/relationships/hyperlink" Target="https://drive.google.com/file/d/1u3fUTo6Z0FQqZ4dzNbEoJccxaKiiyO5o/view?usp=drive_link" TargetMode="External"/><Relationship Id="rId477" Type="http://schemas.openxmlformats.org/officeDocument/2006/relationships/hyperlink" Target="https://drive.google.com/drive/folders/1va7mUns6BoIwuskJDveCywweelxw9qt4" TargetMode="External"/><Relationship Id="rId281" Type="http://schemas.openxmlformats.org/officeDocument/2006/relationships/hyperlink" Target="https://drive.google.com/file/d/1Gc9EVtCMub07Y95jS3kd-_0tyOv65UGI/view?usp=drive_link" TargetMode="External"/><Relationship Id="rId337" Type="http://schemas.openxmlformats.org/officeDocument/2006/relationships/hyperlink" Target="https://drive.google.com/file/d/1rFq-JQLYVk2zBosMmGHOTbvzv9P6y-uo/view?usp=drive_link" TargetMode="External"/><Relationship Id="rId502" Type="http://schemas.openxmlformats.org/officeDocument/2006/relationships/fontTable" Target="fontTable.xml"/><Relationship Id="rId34" Type="http://schemas.openxmlformats.org/officeDocument/2006/relationships/hyperlink" Target="https://bozok.edu.tr/birim/sgdb" TargetMode="External"/><Relationship Id="rId76" Type="http://schemas.openxmlformats.org/officeDocument/2006/relationships/hyperlink" Target="https://ekap.kik.gov.tr/EKAP/Default.aspx" TargetMode="External"/><Relationship Id="rId141" Type="http://schemas.openxmlformats.org/officeDocument/2006/relationships/hyperlink" Target="https://drive.google.com/file/d/1BETvOM8PzDE8oFy65o1V3_qkmwWHMW7s/view?usp=drive_link" TargetMode="External"/><Relationship Id="rId379" Type="http://schemas.openxmlformats.org/officeDocument/2006/relationships/hyperlink" Target="https://drive.google.com/file/d/1I54fgi4j8CZRYKOJTBuKSrzeOclBiZ__/view?usp=drive_link" TargetMode="External"/><Relationship Id="rId7" Type="http://schemas.openxmlformats.org/officeDocument/2006/relationships/footnotes" Target="footnotes.xml"/><Relationship Id="rId183" Type="http://schemas.openxmlformats.org/officeDocument/2006/relationships/hyperlink" Target="https://drive.google.com/file/d/16mML0muZpWuw_aI7rLgsJWvqCAmogrNj/view?usp=drive_link" TargetMode="External"/><Relationship Id="rId239" Type="http://schemas.openxmlformats.org/officeDocument/2006/relationships/hyperlink" Target="https://drive.google.com/drive/folders/1pDXm3r9WN93EkkmcEsQDLTtUrkITwbg3" TargetMode="External"/><Relationship Id="rId390" Type="http://schemas.openxmlformats.org/officeDocument/2006/relationships/hyperlink" Target="https://drive.google.com/file/d/1U8E4Cts_8-xs44xGB_jRNpfBTBoX2gPi/view?usp=drive_link" TargetMode="External"/><Relationship Id="rId404" Type="http://schemas.openxmlformats.org/officeDocument/2006/relationships/hyperlink" Target="https://drive.google.com/file/d/11yeZOMTIXxT_FR51OwW8QycL4e3YUcn7/view?usp=drive_link" TargetMode="External"/><Relationship Id="rId446" Type="http://schemas.openxmlformats.org/officeDocument/2006/relationships/hyperlink" Target="https://drive.google.com/drive/folders/1lGaOIwyQfO3rBtvdz6wk7So1rrUyeGEj" TargetMode="External"/><Relationship Id="rId250" Type="http://schemas.openxmlformats.org/officeDocument/2006/relationships/hyperlink" Target="https://drive.google.com/drive/folders/1tUASDqbPga0H_M8RdEHlfJe3kcI0gkbD" TargetMode="External"/><Relationship Id="rId292" Type="http://schemas.openxmlformats.org/officeDocument/2006/relationships/hyperlink" Target="https://drive.google.com/file/d/1eo734415xYvnhl3rPGzXk6GM1qkCygav/view?usp=drive_link" TargetMode="External"/><Relationship Id="rId306" Type="http://schemas.openxmlformats.org/officeDocument/2006/relationships/hyperlink" Target="https://drive.google.com/file/d/1JK_bhBru81GIiCLwTgNS7WxwypX-KwL5/view?usp=drive_link" TargetMode="External"/><Relationship Id="rId488" Type="http://schemas.openxmlformats.org/officeDocument/2006/relationships/hyperlink" Target="https://bozok.edu.tr/kurumsal" TargetMode="External"/><Relationship Id="rId45" Type="http://schemas.openxmlformats.org/officeDocument/2006/relationships/hyperlink" Target="file:///C:\Users\Dell\AppData\Local\Temp\Rar$DIa0.388\KANITLAR\10%20(4)%20B.3.3.%20memnuniyet_anketi_degerlendirme_fiziki_altyapi.pdf" TargetMode="External"/><Relationship Id="rId87" Type="http://schemas.openxmlformats.org/officeDocument/2006/relationships/hyperlink" Target="http://bozok.edu.tr/upload/dosya/h72m.docx" TargetMode="External"/><Relationship Id="rId110" Type="http://schemas.openxmlformats.org/officeDocument/2006/relationships/hyperlink" Target="https://docs.google.com/document/d/1l9EfEV7Jc3IOV7ll8aAV1vrNXLlG39Zy/edit?usp=drive_link&amp;ouid=114697441593445185193&amp;rtpof=true&amp;sd=true" TargetMode="External"/><Relationship Id="rId348" Type="http://schemas.openxmlformats.org/officeDocument/2006/relationships/hyperlink" Target="https://bozok.edu.tr/birim/eob" TargetMode="External"/><Relationship Id="rId152" Type="http://schemas.openxmlformats.org/officeDocument/2006/relationships/hyperlink" Target="https://drive.google.com/file/d/163p7C4KJakUV1WVmi7rMUE7BluK3w8M9/view?usp=drive_link" TargetMode="External"/><Relationship Id="rId194" Type="http://schemas.openxmlformats.org/officeDocument/2006/relationships/hyperlink" Target="https://drive.google.com/file/d/1godX5LdXXOO-DNsCz0But17Z6DxFuWMT/view?usp=drive_link" TargetMode="External"/><Relationship Id="rId208" Type="http://schemas.openxmlformats.org/officeDocument/2006/relationships/hyperlink" Target="https://drive.google.com/file/d/1rBb7AUp8VMLzuRrR31PeDnnpudRww292/view?usp=drive_link" TargetMode="External"/><Relationship Id="rId415" Type="http://schemas.openxmlformats.org/officeDocument/2006/relationships/hyperlink" Target="https://drive.google.com/file/d/11FuHIYnp02cH4TcEbyL11MXzsRow9lPU/view?usp=drive_link" TargetMode="External"/><Relationship Id="rId457" Type="http://schemas.openxmlformats.org/officeDocument/2006/relationships/hyperlink" Target="https://drive.google.com/drive/folders/1lGaOIwyQfO3rBtvdz6wk7So1rrUyeGEj" TargetMode="External"/><Relationship Id="rId261" Type="http://schemas.openxmlformats.org/officeDocument/2006/relationships/hyperlink" Target="https://bozok.edu.tr/upload/dosya/s2mu.docx" TargetMode="External"/><Relationship Id="rId499" Type="http://schemas.openxmlformats.org/officeDocument/2006/relationships/hyperlink" Target="https://drive.google.com/drive/folders/1MhosxWrc5kphCKX1tQfXWqO14CMty4Wp" TargetMode="External"/><Relationship Id="rId14" Type="http://schemas.openxmlformats.org/officeDocument/2006/relationships/hyperlink" Target="https://bozok.edu.tr/Dosya/4d2a536c-b.pdf" TargetMode="External"/><Relationship Id="rId56" Type="http://schemas.openxmlformats.org/officeDocument/2006/relationships/hyperlink" Target="https://bozok.edu.tr/rehber" TargetMode="External"/><Relationship Id="rId317" Type="http://schemas.openxmlformats.org/officeDocument/2006/relationships/hyperlink" Target="https://drive.google.com/file/d/1alipKqnAQxNaMBK1TtP_7YqVjdcHTuYA/view?usp=drive_link" TargetMode="External"/><Relationship Id="rId359" Type="http://schemas.openxmlformats.org/officeDocument/2006/relationships/hyperlink" Target="https://drive.google.com/file/d/12Lkx4IdoY3ppBOp5hZqyXKQ4Y-cpYRlg/view?usp=drive_link" TargetMode="External"/><Relationship Id="rId98" Type="http://schemas.openxmlformats.org/officeDocument/2006/relationships/hyperlink" Target="https://docs.google.com/document/d/1NUa6a_h-K3goSDxmFZqZ0MH9xOZneFFn/edit?usp=drive_link&amp;ouid=114697441593445185193&amp;rtpof=true&amp;sd=true" TargetMode="External"/><Relationship Id="rId121" Type="http://schemas.openxmlformats.org/officeDocument/2006/relationships/hyperlink" Target="https://docs.google.com/document/d/1JAUMfXg8ar22GsZzYyrZvOaraiUS0Aal/edit?usp=drive_link&amp;ouid=114697441593445185193&amp;rtpof=true&amp;sd=true" TargetMode="External"/><Relationship Id="rId163" Type="http://schemas.openxmlformats.org/officeDocument/2006/relationships/hyperlink" Target="https://drive.google.com/file/d/1JzxLmcskUeQOrFiwk3NFflwVJ-Xox92v/view?usp=drive_link" TargetMode="External"/><Relationship Id="rId219" Type="http://schemas.openxmlformats.org/officeDocument/2006/relationships/hyperlink" Target="https://drive.google.com/file/d/1O4Wwbu_LWdwP418Ygek-uQq9NXI90iSI/view?usp=drive_link" TargetMode="External"/><Relationship Id="rId370" Type="http://schemas.openxmlformats.org/officeDocument/2006/relationships/hyperlink" Target="https://drive.google.com/file/d/1y04vK89cyzhxBdnFLn1AYthFtz3zKeQ2/view?usp=drive_link" TargetMode="External"/><Relationship Id="rId426" Type="http://schemas.openxmlformats.org/officeDocument/2006/relationships/hyperlink" Target="https://drive.google.com/file/d/1UTNTRBnR18cvEGBEqpA3u_ieqdMsYlTa/view?usp=drive_link" TargetMode="External"/><Relationship Id="rId230" Type="http://schemas.openxmlformats.org/officeDocument/2006/relationships/hyperlink" Target="https://drive.google.com/drive/folders/1pDXm3r9WN93EkkmcEsQDLTtUrkITwbg3" TargetMode="External"/><Relationship Id="rId468" Type="http://schemas.openxmlformats.org/officeDocument/2006/relationships/hyperlink" Target="https://drive.google.com/drive/folders/1CMuWJgZG8CUytsD94ceiypB4DTDbpThz" TargetMode="External"/><Relationship Id="rId25" Type="http://schemas.openxmlformats.org/officeDocument/2006/relationships/hyperlink" Target="https://bozok.edu.tr/okul/bogazliyan-myo" TargetMode="External"/><Relationship Id="rId67" Type="http://schemas.openxmlformats.org/officeDocument/2006/relationships/hyperlink" Target="https://bozok.edu.tr/mevzuat" TargetMode="External"/><Relationship Id="rId272" Type="http://schemas.openxmlformats.org/officeDocument/2006/relationships/hyperlink" Target="https://drive.google.com/file/d/1izAIZJxZOtTIZmCaBnVVPU-7lVelAK-n/view?usp=drive_link" TargetMode="External"/><Relationship Id="rId328" Type="http://schemas.openxmlformats.org/officeDocument/2006/relationships/hyperlink" Target="https://drive.google.com/file/d/15dfFd2UolnRutVqeW8ZfPfUwnqC81TSU/view?usp=drive_link" TargetMode="External"/><Relationship Id="rId132" Type="http://schemas.openxmlformats.org/officeDocument/2006/relationships/hyperlink" Target="https://drive.google.com/file/d/1fMjbiCsykoS9mv4Y9gZXPf1Ml0gULgkI/view?usp=drive_link" TargetMode="External"/><Relationship Id="rId174" Type="http://schemas.openxmlformats.org/officeDocument/2006/relationships/hyperlink" Target="https://drive.google.com/file/d/1dsSFHFt6yj_4UXI7fzeFXgPOt-d1OpoT/view?usp=drive_link" TargetMode="External"/><Relationship Id="rId381" Type="http://schemas.openxmlformats.org/officeDocument/2006/relationships/hyperlink" Target="https://drive.google.com/file/d/1vRUQ7njm1WCkTBMdgbhkQqWzH8ciGLo7/view?usp=drive_link" TargetMode="External"/><Relationship Id="rId241" Type="http://schemas.openxmlformats.org/officeDocument/2006/relationships/hyperlink" Target="https://drive.google.com/drive/folders/1OnxUhravOD8twCzk-RhgL3F5HIo6FSKg" TargetMode="External"/><Relationship Id="rId437" Type="http://schemas.openxmlformats.org/officeDocument/2006/relationships/hyperlink" Target="https://drive.google.com/file/d/1VGsPvt4G0c6dy9HfWLsg5jxq5GgTg2KK/view?usp=drive_link" TargetMode="External"/><Relationship Id="rId479" Type="http://schemas.openxmlformats.org/officeDocument/2006/relationships/hyperlink" Target="https://drive.google.com/drive/folders/1va7mUns6BoIwuskJDveCywweelxw9qt4" TargetMode="External"/><Relationship Id="rId36" Type="http://schemas.openxmlformats.org/officeDocument/2006/relationships/hyperlink" Target="https://bozok.edu.tr/okul/bogazliyan-myo/sayfa/stratejik-plan/11620" TargetMode="External"/><Relationship Id="rId283" Type="http://schemas.openxmlformats.org/officeDocument/2006/relationships/hyperlink" Target="https://drive.google.com/file/d/1G__H2uI3lMMJVLssoIw0Xc9Ebrqi_s0T/view?usp=drive_link" TargetMode="External"/><Relationship Id="rId339" Type="http://schemas.openxmlformats.org/officeDocument/2006/relationships/hyperlink" Target="https://drive.google.com/file/d/1qIleoOblXDBhV8JP_5YLStDussJfN2hl/view?usp=drive_link" TargetMode="External"/><Relationship Id="rId490" Type="http://schemas.openxmlformats.org/officeDocument/2006/relationships/hyperlink" Target="https://bozok.edu.tr/okul/bogazliyan-myo/duyuru/2209-birinciyiz/45005" TargetMode="External"/><Relationship Id="rId78" Type="http://schemas.openxmlformats.org/officeDocument/2006/relationships/hyperlink" Target="file:///C:\Users\Kubilay\Downloads\EK%20A.3.3.1%20%20Mevuzatlar.pdf" TargetMode="External"/><Relationship Id="rId101" Type="http://schemas.openxmlformats.org/officeDocument/2006/relationships/hyperlink" Target="https://docs.google.com/document/d/1ZLTMY0_7oJ6pVSA8TFhNrGCrFxbQvZ2w/edit?usp=drive_link&amp;ouid=114697441593445185193&amp;rtpof=true&amp;sd=true" TargetMode="External"/><Relationship Id="rId143" Type="http://schemas.openxmlformats.org/officeDocument/2006/relationships/hyperlink" Target="https://drive.google.com/file/d/1C1AIH5SvyPtWek4p9uvSmEALaLKoqOI1/view?usp=drive_link" TargetMode="External"/><Relationship Id="rId185" Type="http://schemas.openxmlformats.org/officeDocument/2006/relationships/hyperlink" Target="https://drive.google.com/file/d/1rqvvloTHt2i3F3UA86BZEXNGPES7wrYm/view?usp=drive_link" TargetMode="External"/><Relationship Id="rId350" Type="http://schemas.openxmlformats.org/officeDocument/2006/relationships/hyperlink" Target="https://drive.google.com/file/d/13tYTmvLWNkmnRscrkXuQMljNk64AcTKh/view?usp=drive_link" TargetMode="External"/><Relationship Id="rId406" Type="http://schemas.openxmlformats.org/officeDocument/2006/relationships/hyperlink" Target="https://bozok.edu.tr/mevzuat" TargetMode="External"/><Relationship Id="rId9" Type="http://schemas.openxmlformats.org/officeDocument/2006/relationships/image" Target="media/image1.png"/><Relationship Id="rId210" Type="http://schemas.openxmlformats.org/officeDocument/2006/relationships/hyperlink" Target="https://drive.google.com/file/d/1rBb7AUp8VMLzuRrR31PeDnnpudRww292/view?usp=drive_link" TargetMode="External"/><Relationship Id="rId392" Type="http://schemas.openxmlformats.org/officeDocument/2006/relationships/hyperlink" Target="https://drive.google.com/file/d/1Cleo3MzU1qxwMR5vfF_nGGLW3WTPzwWW/view?usp=drive_link" TargetMode="External"/><Relationship Id="rId448" Type="http://schemas.openxmlformats.org/officeDocument/2006/relationships/hyperlink" Target="https://bozok.edu.tr/Dosya/ab523515-2.pdf" TargetMode="External"/><Relationship Id="rId252" Type="http://schemas.openxmlformats.org/officeDocument/2006/relationships/hyperlink" Target="https://drive.google.com/drive/folders/1tUASDqbPga0H_M8RdEHlfJe3kcI0gkbD" TargetMode="External"/><Relationship Id="rId294" Type="http://schemas.openxmlformats.org/officeDocument/2006/relationships/hyperlink" Target="https://drive.google.com/file/d/1G__H2uI3lMMJVLssoIw0Xc9Ebrqi_s0T/view?usp=drive_link" TargetMode="External"/><Relationship Id="rId308" Type="http://schemas.openxmlformats.org/officeDocument/2006/relationships/hyperlink" Target="https://drive.google.com/file/d/1GX0KaDEVLYGtd3fpBqlGGiXBObukcsj0/view?usp=sharing" TargetMode="External"/><Relationship Id="rId47" Type="http://schemas.openxmlformats.org/officeDocument/2006/relationships/hyperlink" Target="https://bkys.bozok.edu.tr/" TargetMode="External"/><Relationship Id="rId89" Type="http://schemas.openxmlformats.org/officeDocument/2006/relationships/hyperlink" Target="about:blank" TargetMode="External"/><Relationship Id="rId112" Type="http://schemas.openxmlformats.org/officeDocument/2006/relationships/hyperlink" Target="https://drive.google.com/file/d/1BYI10v6Zmd5Vec7cUb62gLbjCTgwoBGV/view?usp=drive_link" TargetMode="External"/><Relationship Id="rId154" Type="http://schemas.openxmlformats.org/officeDocument/2006/relationships/hyperlink" Target="https://drive.google.com/file/d/1znATUhsBtWwgmltNZEcJvxqEZyRwO2aG/view?usp=drive_link" TargetMode="External"/><Relationship Id="rId361" Type="http://schemas.openxmlformats.org/officeDocument/2006/relationships/hyperlink" Target="https://drive.google.com/file/d/1EC_5cqVS0TsWhWSWGqdVyQ86035SUq58/view?usp=drive_link" TargetMode="External"/><Relationship Id="rId196" Type="http://schemas.openxmlformats.org/officeDocument/2006/relationships/hyperlink" Target="https://drive.google.com/file/d/1HZYFfOSVO8yeQkLx7LXgEeoN7yZSiF3N/view?usp=drive_link" TargetMode="External"/><Relationship Id="rId417" Type="http://schemas.openxmlformats.org/officeDocument/2006/relationships/hyperlink" Target="https://drive.google.com/file/d/1DcUOoKpqseUXx-8LjXdY7Kh-cn9oWlmz/view?usp=drive_link" TargetMode="External"/><Relationship Id="rId459" Type="http://schemas.openxmlformats.org/officeDocument/2006/relationships/hyperlink" Target="https://bozok.edu.tr/okul/bogazliyan-myo/bolum/bmyomvspb/duyuru/2209-A%20%C3%9Cniversite%20%C3%96%C4%9Frencileri%20Ara%C5%9Ft%C4%B1rma%20Projeleri%20/44947" TargetMode="External"/><Relationship Id="rId16" Type="http://schemas.openxmlformats.org/officeDocument/2006/relationships/hyperlink" Target="https://bozok.edu.tr/okul/bogazliyan-myo/sayfa/kalite-komisyonu/11674" TargetMode="External"/><Relationship Id="rId221" Type="http://schemas.openxmlformats.org/officeDocument/2006/relationships/hyperlink" Target="https://drive.google.com/file/d/1kZGX_we_FUmsCC6V3CvSOV1CIWTkQRtB/view?usp=drive_link" TargetMode="External"/><Relationship Id="rId263" Type="http://schemas.openxmlformats.org/officeDocument/2006/relationships/hyperlink" Target="https://resmigazete.gov.tr/eskiler/2016/03/20160318-14.htm" TargetMode="External"/><Relationship Id="rId319" Type="http://schemas.openxmlformats.org/officeDocument/2006/relationships/hyperlink" Target="https://drive.google.com/file/d/1Wqzz6JouqRCZsI4wRzvmt40JLP_ztu17/view?usp=drive_link" TargetMode="External"/><Relationship Id="rId470" Type="http://schemas.openxmlformats.org/officeDocument/2006/relationships/hyperlink" Target="https://avesis.bozok.edu.tr/" TargetMode="External"/><Relationship Id="rId58" Type="http://schemas.openxmlformats.org/officeDocument/2006/relationships/hyperlink" Target="https://obs.bozok.edu.tr/" TargetMode="External"/><Relationship Id="rId123" Type="http://schemas.openxmlformats.org/officeDocument/2006/relationships/hyperlink" Target="https://docs.google.com/document/d/1SBQHdGTcuScyL61mPwATeXwLlT035s81/edit?usp=drive_link&amp;ouid=114697441593445185193&amp;rtpof=true&amp;sd=true" TargetMode="External"/><Relationship Id="rId330" Type="http://schemas.openxmlformats.org/officeDocument/2006/relationships/hyperlink" Target="https://drive.google.com/file/d/1sxdfvRIJZSpElst1r_VRRkFCA2NAg7Fe/view?usp=drive_link" TargetMode="External"/><Relationship Id="rId165" Type="http://schemas.openxmlformats.org/officeDocument/2006/relationships/hyperlink" Target="https://drive.google.com/file/d/1dooyKJS5dLJNjond_NeTA6RUu-fdODgD/view?usp=drive_link" TargetMode="External"/><Relationship Id="rId372" Type="http://schemas.openxmlformats.org/officeDocument/2006/relationships/hyperlink" Target="https://drive.google.com/file/d/12Lkx4IdoY3ppBOp5hZqyXKQ4Y-cpYRlg/view?usp=drive_link" TargetMode="External"/><Relationship Id="rId428" Type="http://schemas.openxmlformats.org/officeDocument/2006/relationships/hyperlink" Target="https://drive.google.com/file/d/14yf5g-ERp938zx4q3Co7U_3u_nqeq6xI/view?usp=drive_link" TargetMode="External"/><Relationship Id="rId232" Type="http://schemas.openxmlformats.org/officeDocument/2006/relationships/hyperlink" Target="https://drive.google.com/drive/folders/1zjZonJ1SFAaCyi1DlXNo9iN_brsHZ_4O" TargetMode="External"/><Relationship Id="rId274" Type="http://schemas.openxmlformats.org/officeDocument/2006/relationships/hyperlink" Target="https://kutuphane.bozok.edu.tr/" TargetMode="External"/><Relationship Id="rId481" Type="http://schemas.openxmlformats.org/officeDocument/2006/relationships/hyperlink" Target="https://bozok.edu.tr/okul/bogazliyan-myo/duyuru/tubitak-daad/47861" TargetMode="External"/><Relationship Id="rId27" Type="http://schemas.openxmlformats.org/officeDocument/2006/relationships/hyperlink" Target="file:///C:\Users\Dell\AppData\Local\Temp\Rar$DIa0.388\KANITLAR\D&#305;&#351;%20Payda&#351;%20Toplant&#305;s&#305;%2017.11.2025.pdf" TargetMode="External"/><Relationship Id="rId69" Type="http://schemas.openxmlformats.org/officeDocument/2006/relationships/hyperlink" Target="https://bozok.edu.tr/Dosya/d5bee946-6.pdf" TargetMode="External"/><Relationship Id="rId134" Type="http://schemas.openxmlformats.org/officeDocument/2006/relationships/hyperlink" Target="https://drive.google.com/file/d/1MwPSpagyUSg44b1xnIUECOgE6uPevQUr/view?usp=drive_link" TargetMode="External"/><Relationship Id="rId80" Type="http://schemas.openxmlformats.org/officeDocument/2006/relationships/hyperlink" Target="file:///C:\Users\Dell\AppData\Local\Temp\Rar$DIa0.388\KANITLAR\B&#252;t&#231;e%20gelir%20tertibi%202025.docx" TargetMode="External"/><Relationship Id="rId176" Type="http://schemas.openxmlformats.org/officeDocument/2006/relationships/hyperlink" Target="https://drive.google.com/file/d/163p7C4KJakUV1WVmi7rMUE7BluK3w8M9/view?usp=drive_link" TargetMode="External"/><Relationship Id="rId341" Type="http://schemas.openxmlformats.org/officeDocument/2006/relationships/hyperlink" Target="https://drive.google.com/file/d/11xAqCRLZ4dzFZXI0G7C0B0L4FPiL4TS-/view?usp=drive_link" TargetMode="External"/><Relationship Id="rId383" Type="http://schemas.openxmlformats.org/officeDocument/2006/relationships/hyperlink" Target="https://drive.google.com/file/d/17eQVyGatvyvubZxnGbTy_rfZSkWDkxYJ/view?usp=drive_link" TargetMode="External"/><Relationship Id="rId439" Type="http://schemas.openxmlformats.org/officeDocument/2006/relationships/hyperlink" Target="https://drive.google.com/file/d/1FlSP0yOeEVixkG1moRLlBltC0sD3EQTt/view?usp=drive_link" TargetMode="External"/><Relationship Id="rId201" Type="http://schemas.openxmlformats.org/officeDocument/2006/relationships/hyperlink" Target="https://drive.google.com/file/d/1godX5LdXXOO-DNsCz0But17Z6DxFuWMT/view?usp=drive_link" TargetMode="External"/><Relationship Id="rId243" Type="http://schemas.openxmlformats.org/officeDocument/2006/relationships/hyperlink" Target="https://drive.google.com/drive/folders/1cJQQBYhstN9WMNn21q9rezJOV5GjVpyy" TargetMode="External"/><Relationship Id="rId285" Type="http://schemas.openxmlformats.org/officeDocument/2006/relationships/hyperlink" Target="https://bkys.bozok.edu.tr/editDif?liste=1&amp;tab=14&amp;yil=2024" TargetMode="External"/><Relationship Id="rId450" Type="http://schemas.openxmlformats.org/officeDocument/2006/relationships/hyperlink" Target="https://drive.google.com/drive/folders/1lGaOIwyQfO3rBtvdz6wk7So1rrUyeGEj" TargetMode="External"/><Relationship Id="rId38" Type="http://schemas.openxmlformats.org/officeDocument/2006/relationships/hyperlink" Target="https://bozok.edu.tr/okul/bogazliyan-myo/sayfa/e-bulten/8946" TargetMode="External"/><Relationship Id="rId103" Type="http://schemas.openxmlformats.org/officeDocument/2006/relationships/hyperlink" Target="https://docs.google.com/document/d/1JAUMfXg8ar22GsZzYyrZvOaraiUS0Aal/edit?usp=drive_link&amp;ouid=114697441593445185193&amp;rtpof=true&amp;sd=true" TargetMode="External"/><Relationship Id="rId310" Type="http://schemas.openxmlformats.org/officeDocument/2006/relationships/hyperlink" Target="https://km.bozok.edu.tr/Home/Index" TargetMode="External"/><Relationship Id="rId492" Type="http://schemas.openxmlformats.org/officeDocument/2006/relationships/hyperlink" Target="https://drive.google.com/drive/folders/1qJMCht8nCAmAeXgh9jTSPC1pVXWmgxzq" TargetMode="External"/><Relationship Id="rId91" Type="http://schemas.openxmlformats.org/officeDocument/2006/relationships/hyperlink" Target="https://drive.google.com/file/d/1rfzoI66jlr9OSdAeGScyB5yhzKaDallD/view?usp=drive_link" TargetMode="External"/><Relationship Id="rId145" Type="http://schemas.openxmlformats.org/officeDocument/2006/relationships/hyperlink" Target="https://drive.google.com/file/d/1l4vZZBmCRfxcMOxy3yAQrV7EI1cHbdvQ/view?usp=drive_link" TargetMode="External"/><Relationship Id="rId187" Type="http://schemas.openxmlformats.org/officeDocument/2006/relationships/hyperlink" Target="https://drive.google.com/file/d/1-8de5g5LtJEV18r-lkzIKRhe-HQ9hCAU/view?usp=drive_link" TargetMode="External"/><Relationship Id="rId352" Type="http://schemas.openxmlformats.org/officeDocument/2006/relationships/hyperlink" Target="https://drive.google.com/file/d/1qqHJrDRcbjB4aXy5dEoF9nKKOBNeIH_0/view?usp=drive_link" TargetMode="External"/><Relationship Id="rId394" Type="http://schemas.openxmlformats.org/officeDocument/2006/relationships/hyperlink" Target="https://drive.google.com/file/d/1I54fgi4j8CZRYKOJTBuKSrzeOclBiZ__/view?usp=drive_link" TargetMode="External"/><Relationship Id="rId408" Type="http://schemas.openxmlformats.org/officeDocument/2006/relationships/hyperlink" Target="https://drive.google.com/file/d/11FuHIYnp02cH4TcEbyL11MXzsRow9lPU/view?usp=drive_link" TargetMode="External"/><Relationship Id="rId212" Type="http://schemas.openxmlformats.org/officeDocument/2006/relationships/hyperlink" Target="https://drive.google.com/file/d/1KXl6fbwi3SIov5e770w53wqGp0qbCJc8/view?usp=drive_link" TargetMode="External"/><Relationship Id="rId254" Type="http://schemas.openxmlformats.org/officeDocument/2006/relationships/hyperlink" Target="https://drive.google.com/drive/folders/1tUASDqbPga0H_M8RdEHlfJe3kcI0gkbD" TargetMode="External"/><Relationship Id="rId49" Type="http://schemas.openxmlformats.org/officeDocument/2006/relationships/hyperlink" Target="file:///C:\Users\Dell\AppData\Local\Temp\Rar$DIa0.388\KANITLAR\C.3.1.Ara&#351;t&#305;rma%20Performans&#305;n&#305;n%20&#304;zlenmesi%20ve%20De&#287;erlendirilmesi.docx" TargetMode="External"/><Relationship Id="rId114" Type="http://schemas.openxmlformats.org/officeDocument/2006/relationships/hyperlink" Target="https://drive.google.com/file/d/1LWcR19Keu3iUdjknVCkTxQlEcnv0VRgp/view?usp=drive_link" TargetMode="External"/><Relationship Id="rId296" Type="http://schemas.openxmlformats.org/officeDocument/2006/relationships/hyperlink" Target="https://drive.google.com/file/d/1-vy-QUC2xea4fUUw8xFNDfm7RXB9xB3W/view?usp=drive_link" TargetMode="External"/><Relationship Id="rId461" Type="http://schemas.openxmlformats.org/officeDocument/2006/relationships/hyperlink" Target="https://bozok.edu.tr/okul/bogazliyan-myo/bolum/bmyoob/duyuru/T%C3%9CB%C4%B0TAK%202209-A%20Kapsam%C4%B1nda%20Desteklenen%20Projelerimiz%20A%C3%A7%C4%B1kland%C4%B1!/45044" TargetMode="External"/><Relationship Id="rId60" Type="http://schemas.openxmlformats.org/officeDocument/2006/relationships/hyperlink" Target="https://bapsis.bozok.edu.tr/Default2.aspx" TargetMode="External"/><Relationship Id="rId156" Type="http://schemas.openxmlformats.org/officeDocument/2006/relationships/hyperlink" Target="https://drive.google.com/file/d/1TIZs01qwYZwcgCtF4sfUj_WBluJ_nbfe/view?usp=drive_link" TargetMode="External"/><Relationship Id="rId198" Type="http://schemas.openxmlformats.org/officeDocument/2006/relationships/hyperlink" Target="https://drive.google.com/file/d/1rqvvloTHt2i3F3UA86BZEXNGPES7wrYm/view?usp=drive_link" TargetMode="External"/><Relationship Id="rId321" Type="http://schemas.openxmlformats.org/officeDocument/2006/relationships/hyperlink" Target="https://drive.google.com/file/d/1Wqzz6JouqRCZsI4wRzvmt40JLP_ztu17/view?usp=drive_link" TargetMode="External"/><Relationship Id="rId363" Type="http://schemas.openxmlformats.org/officeDocument/2006/relationships/hyperlink" Target="https://drive.google.com/file/d/1f1CfW3TenXvNiD65Ef_sFdjV3vtmF3z-/view?usp=drive_link" TargetMode="External"/><Relationship Id="rId419" Type="http://schemas.openxmlformats.org/officeDocument/2006/relationships/hyperlink" Target="https://drive.google.com/file/d/1c1YciTOzWdX4Jq_JW_ERmKHdUWDObA5E/view?usp=drive_link" TargetMode="External"/><Relationship Id="rId223" Type="http://schemas.openxmlformats.org/officeDocument/2006/relationships/hyperlink" Target="https://drive.google.com/file/d/1E7j6ki7T3jolPXZuoE8Cd9WAPkhCLt7J/view?usp=drive_link" TargetMode="External"/><Relationship Id="rId430" Type="http://schemas.openxmlformats.org/officeDocument/2006/relationships/hyperlink" Target="https://drive.google.com/file/d/1FlSP0yOeEVixkG1moRLlBltC0sD3EQTt/view?usp=drive_link" TargetMode="External"/><Relationship Id="rId18" Type="http://schemas.openxmlformats.org/officeDocument/2006/relationships/hyperlink" Target="https://drive.google.com/file/d/1zVtZ83ZGyzpULuclgZnaPp8HDkoMDjPl/view" TargetMode="External"/><Relationship Id="rId265" Type="http://schemas.openxmlformats.org/officeDocument/2006/relationships/hyperlink" Target="https://drive.google.com/drive/folders/1gdtg4fHlsCBkMVsKdDNADOauL4XXIket" TargetMode="External"/><Relationship Id="rId472" Type="http://schemas.openxmlformats.org/officeDocument/2006/relationships/hyperlink" Target="https://bozok.edu.tr/okul/bogazliyan-myo/duyuru/tubitak-daad/47861" TargetMode="External"/><Relationship Id="rId125" Type="http://schemas.openxmlformats.org/officeDocument/2006/relationships/hyperlink" Target="https://docs.google.com/document/d/1l9EfEV7Jc3IOV7ll8aAV1vrNXLlG39Zy/edit?usp=drive_link&amp;ouid=114697441593445185193&amp;rtpof=true&amp;sd=true" TargetMode="External"/><Relationship Id="rId167" Type="http://schemas.openxmlformats.org/officeDocument/2006/relationships/hyperlink" Target="https://drive.google.com/file/d/16mML0muZpWuw_aI7rLgsJWvqCAmogrNj/view?usp=drive_link" TargetMode="External"/><Relationship Id="rId332" Type="http://schemas.openxmlformats.org/officeDocument/2006/relationships/hyperlink" Target="https://drive.google.com/file/d/1kyndpnKW5JzZs8oTugIdRpwyT3Jy8Rhw/view?usp=drive_link" TargetMode="External"/><Relationship Id="rId374" Type="http://schemas.openxmlformats.org/officeDocument/2006/relationships/hyperlink" Target="https://drive.google.com/file/d/1EC_5cqVS0TsWhWSWGqdVyQ86035SUq58/view?usp=drive_link" TargetMode="External"/><Relationship Id="rId71" Type="http://schemas.openxmlformats.org/officeDocument/2006/relationships/hyperlink" Target="https://www.mevzuat.gov.tr/mevzuatmetin/1.5.5018.pdf" TargetMode="External"/><Relationship Id="rId234" Type="http://schemas.openxmlformats.org/officeDocument/2006/relationships/hyperlink" Target="http://egitimkomisyonu.bozok.edu.tr/" TargetMode="External"/><Relationship Id="rId2" Type="http://schemas.openxmlformats.org/officeDocument/2006/relationships/numbering" Target="numbering.xml"/><Relationship Id="rId29" Type="http://schemas.openxmlformats.org/officeDocument/2006/relationships/hyperlink" Target="https://bozok.edu.tr/Dosya/1e39d325-d.pdf" TargetMode="External"/><Relationship Id="rId276" Type="http://schemas.openxmlformats.org/officeDocument/2006/relationships/hyperlink" Target="https://drive.google.com/file/d/1_V6DszYmIe5wkzxn4SGtTefZCQJTg2qU/view?usp=drive_link" TargetMode="External"/><Relationship Id="rId441" Type="http://schemas.openxmlformats.org/officeDocument/2006/relationships/hyperlink" Target="https://bozok.edu.tr/okul/bogazliyan-myo/bolum/bmyomvspb/duyuru/%C3%96%C4%9Fr.%20G%C3%B6r.%20Dr.%20Merve%20G%C3%BCler%E2%80%99e%20Te%C5%9Fekk%C3%BCr%20Belgesi%20Takdim%20Edildi/45435" TargetMode="External"/><Relationship Id="rId483" Type="http://schemas.openxmlformats.org/officeDocument/2006/relationships/hyperlink" Target="https://avesis.bozok.edu.tr/unitreport/reports?unitId=43" TargetMode="External"/><Relationship Id="rId40" Type="http://schemas.openxmlformats.org/officeDocument/2006/relationships/hyperlink" Target="https://akademi.bozok.edu.tr/" TargetMode="External"/><Relationship Id="rId136" Type="http://schemas.openxmlformats.org/officeDocument/2006/relationships/hyperlink" Target="https://drive.google.com/file/d/1xSdP38cki6vvuqU_W1l1NxjRSH0Hty-X/view?usp=drive_link" TargetMode="External"/><Relationship Id="rId178" Type="http://schemas.openxmlformats.org/officeDocument/2006/relationships/hyperlink" Target="https://drive.google.com/file/d/1TIZs01qwYZwcgCtF4sfUj_WBluJ_nbfe/view?usp=drive_link" TargetMode="External"/><Relationship Id="rId301" Type="http://schemas.openxmlformats.org/officeDocument/2006/relationships/hyperlink" Target="https://drive.google.com/file/d/1XmN085Gz3FId06O5mDbKt-djcrXxD-3F/view?usp=drive_link" TargetMode="External"/><Relationship Id="rId343" Type="http://schemas.openxmlformats.org/officeDocument/2006/relationships/hyperlink" Target="https://drive.google.com/file/d/1QNI4fXfRSR3wQey462U5vDuXlDI6gk9-/view?usp=drive_link" TargetMode="External"/><Relationship Id="rId82" Type="http://schemas.openxmlformats.org/officeDocument/2006/relationships/hyperlink" Target="https://bozok.edu.tr/okul/bogazliyan-myo/sayfa/surecler/1358" TargetMode="External"/><Relationship Id="rId203" Type="http://schemas.openxmlformats.org/officeDocument/2006/relationships/hyperlink" Target="https://drive.google.com/file/d/1pcVpTrHhN43JOygWL8wdXItyfYzayE5V/view?usp=drive_link" TargetMode="External"/><Relationship Id="rId385" Type="http://schemas.openxmlformats.org/officeDocument/2006/relationships/hyperlink" Target="https://drive.google.com/file/d/1qGF3gzB-PbraV7wCwkTXBApyJik19PkE/view?usp=drive_link" TargetMode="External"/><Relationship Id="rId245" Type="http://schemas.openxmlformats.org/officeDocument/2006/relationships/hyperlink" Target="https://drive.google.com/drive/folders/15s7fRaSf4TvJw1PpwpO5izrcOhCwVxne" TargetMode="External"/><Relationship Id="rId287" Type="http://schemas.openxmlformats.org/officeDocument/2006/relationships/hyperlink" Target="https://drive.google.com/file/d/1UBb4KZd4VGLOpmHoG2-fg6mzbVC8cArq/view?usp=drive_link" TargetMode="External"/><Relationship Id="rId410" Type="http://schemas.openxmlformats.org/officeDocument/2006/relationships/hyperlink" Target="https://drive.google.com/file/d/1YgZCUSY03LWVlSShCsW4qPTLTPZfQFjH/view?usp=drive_link" TargetMode="External"/><Relationship Id="rId452" Type="http://schemas.openxmlformats.org/officeDocument/2006/relationships/hyperlink" Target="https://drive.google.com/drive/folders/1lGaOIwyQfO3rBtvdz6wk7So1rrUyeGEj" TargetMode="External"/><Relationship Id="rId494" Type="http://schemas.openxmlformats.org/officeDocument/2006/relationships/hyperlink" Target="https://drive.google.com/drive/folders/1qJMCht8nCAmAeXgh9jTSPC1pVXWmgxzq" TargetMode="External"/><Relationship Id="rId105" Type="http://schemas.openxmlformats.org/officeDocument/2006/relationships/hyperlink" Target="https://docs.google.com/document/d/1SBQHdGTcuScyL61mPwATeXwLlT035s81/edit?usp=drive_link&amp;ouid=114697441593445185193&amp;rtpof=true&amp;sd=true" TargetMode="External"/><Relationship Id="rId147" Type="http://schemas.openxmlformats.org/officeDocument/2006/relationships/hyperlink" Target="https://drive.google.com/file/d/10qz114_ZpthLY3gIpkYA6HJmxnFf3hvx/view?usp=drive_link" TargetMode="External"/><Relationship Id="rId312" Type="http://schemas.openxmlformats.org/officeDocument/2006/relationships/hyperlink" Target="https://drive.google.com/file/d/14CdlbruMw7AFXdlogNY_eJiekItfTMSp/view?usp=drive_link" TargetMode="External"/><Relationship Id="rId354" Type="http://schemas.openxmlformats.org/officeDocument/2006/relationships/hyperlink" Target="https://drive.google.com/file/d/1vloi9bokPrvTTRe5KnuRmXbFMpykTnnW/view?usp=drive_link" TargetMode="External"/><Relationship Id="rId51" Type="http://schemas.openxmlformats.org/officeDocument/2006/relationships/hyperlink" Target="https://ebys.bozok.edu.tr/Giris.aspx" TargetMode="External"/><Relationship Id="rId93" Type="http://schemas.openxmlformats.org/officeDocument/2006/relationships/hyperlink" Target="https://km.bozok.edu.tr/file/182e5240-d.pdf" TargetMode="External"/><Relationship Id="rId189" Type="http://schemas.openxmlformats.org/officeDocument/2006/relationships/hyperlink" Target="https://drive.google.com/file/d/1lyl6HBX255h140anJ0BQBpq7fi2njXT2/view?usp=drive_link" TargetMode="External"/><Relationship Id="rId396" Type="http://schemas.openxmlformats.org/officeDocument/2006/relationships/hyperlink" Target="https://drive.google.com/file/d/1vRUQ7njm1WCkTBMdgbhkQqWzH8ciGLo7/view?usp=drive_link" TargetMode="External"/><Relationship Id="rId214" Type="http://schemas.openxmlformats.org/officeDocument/2006/relationships/hyperlink" Target="https://drive.google.com/file/d/1rBlMG_ZVzLYEzTLTGl5Bt3SUhD3hiUuV/view?usp=drive_link" TargetMode="External"/><Relationship Id="rId256" Type="http://schemas.openxmlformats.org/officeDocument/2006/relationships/hyperlink" Target="https://drive.google.com/drive/folders/1tUASDqbPga0H_M8RdEHlfJe3kcI0gkbD" TargetMode="External"/><Relationship Id="rId298" Type="http://schemas.openxmlformats.org/officeDocument/2006/relationships/hyperlink" Target="https://bozok.edu.tr/Dosya/d857046d-4.pdf" TargetMode="External"/><Relationship Id="rId421" Type="http://schemas.openxmlformats.org/officeDocument/2006/relationships/hyperlink" Target="https://bozok.edu.tr/okul/bogazliyan-myo/bolum/bmyobpp/duyuru/katilim/47641" TargetMode="External"/><Relationship Id="rId463" Type="http://schemas.openxmlformats.org/officeDocument/2006/relationships/hyperlink" Target="https://drive.google.com/drive/folders/1CMuWJgZG8CUytsD94ceiypB4DTDbpThz" TargetMode="External"/><Relationship Id="rId116" Type="http://schemas.openxmlformats.org/officeDocument/2006/relationships/hyperlink" Target="https://drive.google.com/file/d/1CnNhH5W-N4pit9PoPMPttZbp6ZoEg5xQ/view?usp=drive_link" TargetMode="External"/><Relationship Id="rId158" Type="http://schemas.openxmlformats.org/officeDocument/2006/relationships/hyperlink" Target="https://drive.google.com/file/d/1LiQrbwWNew_K4BeeUEHd-XnmTdKL4Ee9/view?usp=drive_link" TargetMode="External"/><Relationship Id="rId323" Type="http://schemas.openxmlformats.org/officeDocument/2006/relationships/hyperlink" Target="https://drive.google.com/file/d/14CdlbruMw7AFXdlogNY_eJiekItfTMSp/view?usp=drive_link" TargetMode="External"/><Relationship Id="rId20" Type="http://schemas.openxmlformats.org/officeDocument/2006/relationships/hyperlink" Target="file:///C:\Users\Dell\AppData\Local\Temp\Rar$DIa0.388\KANITLAR\Akademik%20Kurul%20Toplant&#305;s&#305;%2024.09.2025.pdf" TargetMode="External"/><Relationship Id="rId62" Type="http://schemas.openxmlformats.org/officeDocument/2006/relationships/hyperlink" Target="https://iscimaas.bozok.edu.tr/" TargetMode="External"/><Relationship Id="rId365" Type="http://schemas.openxmlformats.org/officeDocument/2006/relationships/hyperlink" Target="https://drive.google.com/file/d/1qqHJrDRcbjB4aXy5dEoF9nKKOBNeIH_0/view?usp=drive_link" TargetMode="External"/><Relationship Id="rId225" Type="http://schemas.openxmlformats.org/officeDocument/2006/relationships/hyperlink" Target="https://drive.google.com/file/d/1E7j6ki7T3jolPXZuoE8Cd9WAPkhCLt7J/view?usp=drive_link" TargetMode="External"/><Relationship Id="rId267" Type="http://schemas.openxmlformats.org/officeDocument/2006/relationships/hyperlink" Target="https://drive.google.com/drive/folders/1gdtg4fHlsCBkMVsKdDNADOauL4XXIket" TargetMode="External"/><Relationship Id="rId432" Type="http://schemas.openxmlformats.org/officeDocument/2006/relationships/hyperlink" Target="https://drive.google.com/file/d/1eBUs5RFx7cXdtzJ2Wd_7riwgPLh8B8kt/view?usp=sharing" TargetMode="External"/><Relationship Id="rId474" Type="http://schemas.openxmlformats.org/officeDocument/2006/relationships/hyperlink" Target="https://bozok.edu.tr/okul/bogazliyan-myo/bolum/bmyomvspb/duyuru/%C3%96%C4%9Fr.%20G%C3%B6r.%20Dr.%20Merve%20G%C3%BCler%E2%80%99e%20Te%C5%9Fekk%C3%BCr%20Belgesi%20Takdim%20Edildi/45435" TargetMode="External"/><Relationship Id="rId127" Type="http://schemas.openxmlformats.org/officeDocument/2006/relationships/hyperlink" Target="https://drive.google.com/file/d/1BYI10v6Zmd5Vec7cUb62gLbjCTgwoBGV/view?usp=drive_link" TargetMode="External"/><Relationship Id="rId10" Type="http://schemas.openxmlformats.org/officeDocument/2006/relationships/hyperlink" Target="https://www.mevzuat.gov.tr/mevzuat?MevzuatNo=10127&amp;MevzuatTur=7&amp;MevzuatTertip=5" TargetMode="External"/><Relationship Id="rId31" Type="http://schemas.openxmlformats.org/officeDocument/2006/relationships/hyperlink" Target="https://bozok.edu.tr/okul/bogazliyan-myo" TargetMode="External"/><Relationship Id="rId52" Type="http://schemas.openxmlformats.org/officeDocument/2006/relationships/hyperlink" Target="http://hesap.bozok.edu.tr/" TargetMode="External"/><Relationship Id="rId73" Type="http://schemas.openxmlformats.org/officeDocument/2006/relationships/hyperlink" Target="https://www.kbs.gov.tr/TMYS/gen/login.htm" TargetMode="External"/><Relationship Id="rId94" Type="http://schemas.openxmlformats.org/officeDocument/2006/relationships/hyperlink" Target="about:blank" TargetMode="External"/><Relationship Id="rId148" Type="http://schemas.openxmlformats.org/officeDocument/2006/relationships/hyperlink" Target="https://drive.google.com/file/d/1dsSFHFt6yj_4UXI7fzeFXgPOt-d1OpoT/view?usp=drive_link" TargetMode="External"/><Relationship Id="rId169" Type="http://schemas.openxmlformats.org/officeDocument/2006/relationships/hyperlink" Target="https://drive.google.com/file/d/1wOEFGdnYabds5yZfwMsp3KAvmPhELiF_/view?usp=drive_link" TargetMode="External"/><Relationship Id="rId334" Type="http://schemas.openxmlformats.org/officeDocument/2006/relationships/hyperlink" Target="https://drive.google.com/file/d/1y2Wvda9Fl0Z1wbNNzB3sjaHn7X0Z8WbN/view?usp=drive_link" TargetMode="External"/><Relationship Id="rId355" Type="http://schemas.openxmlformats.org/officeDocument/2006/relationships/hyperlink" Target="https://drive.google.com/file/d/1bFGl4SnFW7DwefJux4Os7ueZCTHJfAQv/view?usp=drive_link" TargetMode="External"/><Relationship Id="rId376" Type="http://schemas.openxmlformats.org/officeDocument/2006/relationships/hyperlink" Target="https://drive.google.com/file/d/1p7CdTEwWRVxzbJFc4-YXRxo1iVV7c8pn/view?usp=drive_link" TargetMode="External"/><Relationship Id="rId397" Type="http://schemas.openxmlformats.org/officeDocument/2006/relationships/hyperlink" Target="https://drive.google.com/file/d/1qggR72zVBgssY51Xs05BpFOplHhyTYr7/view?usp=drive_link" TargetMode="External"/><Relationship Id="rId4" Type="http://schemas.microsoft.com/office/2007/relationships/stylesWithEffects" Target="stylesWithEffects.xml"/><Relationship Id="rId180" Type="http://schemas.openxmlformats.org/officeDocument/2006/relationships/hyperlink" Target="https://drive.google.com/file/d/1OnTQ41u4qAPbvU5MrpN-5dVBt2fdTpN6/view?usp=drive_link" TargetMode="External"/><Relationship Id="rId215" Type="http://schemas.openxmlformats.org/officeDocument/2006/relationships/hyperlink" Target="https://drive.google.com/file/d/1rBlMG_ZVzLYEzTLTGl5Bt3SUhD3hiUuV/view?usp=drive_link" TargetMode="External"/><Relationship Id="rId236" Type="http://schemas.openxmlformats.org/officeDocument/2006/relationships/hyperlink" Target="https://drive.google.com/drive/folders/15s7fRaSf4TvJw1PpwpO5izrcOhCwVxne" TargetMode="External"/><Relationship Id="rId257" Type="http://schemas.openxmlformats.org/officeDocument/2006/relationships/hyperlink" Target="https://drive.google.com/drive/folders/1tUASDqbPga0H_M8RdEHlfJe3kcI0gkbD" TargetMode="External"/><Relationship Id="rId278" Type="http://schemas.openxmlformats.org/officeDocument/2006/relationships/hyperlink" Target="https://boysisders.bozok.edu.tr/login/index.php" TargetMode="External"/><Relationship Id="rId401" Type="http://schemas.openxmlformats.org/officeDocument/2006/relationships/hyperlink" Target="https://drive.google.com/file/d/1zH_3UiTzP0IoyZELkWqzwEtZr_eOO3VJ/view?usp=drive_link" TargetMode="External"/><Relationship Id="rId422" Type="http://schemas.openxmlformats.org/officeDocument/2006/relationships/hyperlink" Target="https://drive.google.com/file/d/1r-kA9ZDl5vopHugqKzz_a9iW_FNf41sE/view?usp=drive_link" TargetMode="External"/><Relationship Id="rId443" Type="http://schemas.openxmlformats.org/officeDocument/2006/relationships/hyperlink" Target="https://drive.google.com/drive/folders/1lGaOIwyQfO3rBtvdz6wk7So1rrUyeGEj" TargetMode="External"/><Relationship Id="rId464" Type="http://schemas.openxmlformats.org/officeDocument/2006/relationships/hyperlink" Target="https://drive.google.com/drive/folders/1CMuWJgZG8CUytsD94ceiypB4DTDbpThz" TargetMode="External"/><Relationship Id="rId303" Type="http://schemas.openxmlformats.org/officeDocument/2006/relationships/hyperlink" Target="https://drive.google.com/file/d/1alipKqnAQxNaMBK1TtP_7YqVjdcHTuYA/view?usp=drive_link" TargetMode="External"/><Relationship Id="rId485" Type="http://schemas.openxmlformats.org/officeDocument/2006/relationships/hyperlink" Target="https://avesis.bozok.edu.tr/unitreport/reports?unitId=43" TargetMode="External"/><Relationship Id="rId42" Type="http://schemas.openxmlformats.org/officeDocument/2006/relationships/hyperlink" Target="https://akademi.bozok.edu.tr/tr/sayfalar/dersler/muhendislik/veri-yapilari-ve-algoritmalar" TargetMode="External"/><Relationship Id="rId84" Type="http://schemas.openxmlformats.org/officeDocument/2006/relationships/hyperlink" Target="https://drive.google.com/file/d/1-nbq-drtjC2v3x_a731gAmvpSf1lJMvS/view?usp=drive_link" TargetMode="External"/><Relationship Id="rId138" Type="http://schemas.openxmlformats.org/officeDocument/2006/relationships/hyperlink" Target="https://drive.google.com/file/d/1wOEFGdnYabds5yZfwMsp3KAvmPhELiF_/view?usp=drive_link" TargetMode="External"/><Relationship Id="rId345" Type="http://schemas.openxmlformats.org/officeDocument/2006/relationships/hyperlink" Target="https://drive.google.com/file/d/1wpFjemSoibXWLvXWS_zikxlIV6XKUaCP/view?usp=drive_link" TargetMode="External"/><Relationship Id="rId387" Type="http://schemas.openxmlformats.org/officeDocument/2006/relationships/hyperlink" Target="https://drive.google.com/file/d/11rCtNqZ_IX8FPMOiHv4faDRHs7POAxti/view?usp=drive_link" TargetMode="External"/><Relationship Id="rId191" Type="http://schemas.openxmlformats.org/officeDocument/2006/relationships/hyperlink" Target="https://drive.google.com/file/d/1godX5LdXXOO-DNsCz0But17Z6DxFuWMT/view?usp=drive_link" TargetMode="External"/><Relationship Id="rId205" Type="http://schemas.openxmlformats.org/officeDocument/2006/relationships/hyperlink" Target="https://drive.google.com/file/d/1wYxj6324evA-jHjbCHa3PwlP_eUKVJyV/view?usp=drive_link" TargetMode="External"/><Relationship Id="rId247" Type="http://schemas.openxmlformats.org/officeDocument/2006/relationships/hyperlink" Target="http://egitimkomisyonu.bozok.edu.tr/" TargetMode="External"/><Relationship Id="rId412" Type="http://schemas.openxmlformats.org/officeDocument/2006/relationships/hyperlink" Target="https://drive.google.com/file/d/18BDxvJ15udJbJi17zIZp78QDvIDgg7Ao/view?usp=drive_link" TargetMode="External"/><Relationship Id="rId107" Type="http://schemas.openxmlformats.org/officeDocument/2006/relationships/hyperlink" Target="https://drive.google.com/file/d/1BYI10v6Zmd5Vec7cUb62gLbjCTgwoBGV/view?usp=drive_link" TargetMode="External"/><Relationship Id="rId289" Type="http://schemas.openxmlformats.org/officeDocument/2006/relationships/hyperlink" Target="https://drive.google.com/file/d/1izAIZJxZOtTIZmCaBnVVPU-7lVelAK-n/view?usp=drive_link" TargetMode="External"/><Relationship Id="rId454" Type="http://schemas.openxmlformats.org/officeDocument/2006/relationships/hyperlink" Target="https://drive.google.com/drive/folders/1lGaOIwyQfO3rBtvdz6wk7So1rrUyeGEj" TargetMode="External"/><Relationship Id="rId496" Type="http://schemas.openxmlformats.org/officeDocument/2006/relationships/hyperlink" Target="https://drive.google.com/drive/folders/1qJMCht8nCAmAeXgh9jTSPC1pVXWmgxzq" TargetMode="External"/><Relationship Id="rId11" Type="http://schemas.openxmlformats.org/officeDocument/2006/relationships/hyperlink" Target="https://bozok.edu.tr/okul/bogazliyan-myo/sayfa/organizasyon-semasi/1365" TargetMode="External"/><Relationship Id="rId53" Type="http://schemas.openxmlformats.org/officeDocument/2006/relationships/hyperlink" Target="https://fortinet.bozok.edu.tr:1003/login?" TargetMode="External"/><Relationship Id="rId149" Type="http://schemas.openxmlformats.org/officeDocument/2006/relationships/hyperlink" Target="https://drive.google.com/file/d/1dsSFHFt6yj_4UXI7fzeFXgPOt-d1OpoT/view?usp=drive_link" TargetMode="External"/><Relationship Id="rId314" Type="http://schemas.openxmlformats.org/officeDocument/2006/relationships/hyperlink" Target="https://drive.google.com/file/d/1gtM5ukK7em78r4dAkVJrpmYxlCY7Nlkg/view?usp=drive_link" TargetMode="External"/><Relationship Id="rId356" Type="http://schemas.openxmlformats.org/officeDocument/2006/relationships/hyperlink" Target="https://drive.google.com/file/d/1NVfB-mYT-x4oMmcMKTrir8R8tdTPhAMC/view?usp=drive_link" TargetMode="External"/><Relationship Id="rId398" Type="http://schemas.openxmlformats.org/officeDocument/2006/relationships/hyperlink" Target="https://drive.google.com/file/d/17eQVyGatvyvubZxnGbTy_rfZSkWDkxYJ/view?usp=drive_link" TargetMode="External"/><Relationship Id="rId95" Type="http://schemas.openxmlformats.org/officeDocument/2006/relationships/hyperlink" Target="https://drive.google.com/file/d/1g_HvUZhI1vV0wn6HRofNG_U68EsfknNE/view?usp=drive_link" TargetMode="External"/><Relationship Id="rId160" Type="http://schemas.openxmlformats.org/officeDocument/2006/relationships/hyperlink" Target="https://drive.google.com/file/d/1OnTQ41u4qAPbvU5MrpN-5dVBt2fdTpN6/view?usp=drive_link" TargetMode="External"/><Relationship Id="rId216" Type="http://schemas.openxmlformats.org/officeDocument/2006/relationships/hyperlink" Target="https://drive.google.com/file/d/1O4Wwbu_LWdwP418Ygek-uQq9NXI90iSI/view?usp=drive_link" TargetMode="External"/><Relationship Id="rId423" Type="http://schemas.openxmlformats.org/officeDocument/2006/relationships/hyperlink" Target="https://drive.google.com/file/d/1w9o41kOjoI1Pmg47dGJ0K-uNXvFn7rnh/view?usp=drive_link" TargetMode="External"/><Relationship Id="rId258" Type="http://schemas.openxmlformats.org/officeDocument/2006/relationships/hyperlink" Target="https://drive.google.com/drive/folders/1tUASDqbPga0H_M8RdEHlfJe3kcI0gkbD" TargetMode="External"/><Relationship Id="rId465" Type="http://schemas.openxmlformats.org/officeDocument/2006/relationships/hyperlink" Target="https://bozok.edu.tr/okul/bogazliyan-myo/bolum/bmyoevob/duyuru/lab-geli%C5%9Ftirme/46323" TargetMode="External"/><Relationship Id="rId22" Type="http://schemas.openxmlformats.org/officeDocument/2006/relationships/hyperlink" Target="https://bozok.edu.tr/okul/bogazliyan-myo" TargetMode="External"/><Relationship Id="rId64" Type="http://schemas.openxmlformats.org/officeDocument/2006/relationships/hyperlink" Target="https://ekders.bozok.edu.tr/" TargetMode="External"/><Relationship Id="rId118" Type="http://schemas.openxmlformats.org/officeDocument/2006/relationships/hyperlink" Target="https://docs.google.com/document/d/1NUa6a_h-K3goSDxmFZqZ0MH9xOZneFFn/edit?usp=drive_link&amp;ouid=114697441593445185193&amp;rtpof=true&amp;sd=true" TargetMode="External"/><Relationship Id="rId325" Type="http://schemas.openxmlformats.org/officeDocument/2006/relationships/hyperlink" Target="https://drive.google.com/file/d/1rFq-JQLYVk2zBosMmGHOTbvzv9P6y-uo/view?usp=drive_link" TargetMode="External"/><Relationship Id="rId367" Type="http://schemas.openxmlformats.org/officeDocument/2006/relationships/hyperlink" Target="https://drive.google.com/file/d/1vloi9bokPrvTTRe5KnuRmXbFMpykTnnW/view?usp=drive_link" TargetMode="External"/><Relationship Id="rId171" Type="http://schemas.openxmlformats.org/officeDocument/2006/relationships/hyperlink" Target="https://drive.google.com/file/d/1C1AIH5SvyPtWek4p9uvSmEALaLKoqOI1/view?usp=drive_link" TargetMode="External"/><Relationship Id="rId227" Type="http://schemas.openxmlformats.org/officeDocument/2006/relationships/hyperlink" Target="https://bozok.edu.tr/Dosya/b6238c75-9.pdf" TargetMode="External"/><Relationship Id="rId269" Type="http://schemas.openxmlformats.org/officeDocument/2006/relationships/hyperlink" Target="https://drive.google.com/drive/folders/1gdtg4fHlsCBkMVsKdDNADOauL4XXIket" TargetMode="External"/><Relationship Id="rId434" Type="http://schemas.openxmlformats.org/officeDocument/2006/relationships/hyperlink" Target="https://drive.google.com/file/d/1w9o41kOjoI1Pmg47dGJ0K-uNXvFn7rnh/view?usp=drive_link" TargetMode="External"/><Relationship Id="rId476" Type="http://schemas.openxmlformats.org/officeDocument/2006/relationships/hyperlink" Target="https://bozok.edu.tr/birim/bosuyam" TargetMode="External"/><Relationship Id="rId33" Type="http://schemas.openxmlformats.org/officeDocument/2006/relationships/hyperlink" Target="file:///C:\Users\Dell\AppData\Local\Temp\Rar$DIa0.388\KANITLAR\D&#305;&#351;%20Payda&#351;%20Toplant&#305;s&#305;%2017.11.2025.pdf" TargetMode="External"/><Relationship Id="rId129" Type="http://schemas.openxmlformats.org/officeDocument/2006/relationships/hyperlink" Target="https://drive.google.com/file/d/1CnNhH5W-N4pit9PoPMPttZbp6ZoEg5xQ/view?usp=drive_link" TargetMode="External"/><Relationship Id="rId280" Type="http://schemas.openxmlformats.org/officeDocument/2006/relationships/hyperlink" Target="https://obs.bozok.edu.tr/" TargetMode="External"/><Relationship Id="rId336" Type="http://schemas.openxmlformats.org/officeDocument/2006/relationships/hyperlink" Target="https://drive.google.com/file/d/1b0Shz1anCP-25y2iXzA1MngjIqm0JVcS/view?usp=drive_link" TargetMode="External"/><Relationship Id="rId501" Type="http://schemas.openxmlformats.org/officeDocument/2006/relationships/hyperlink" Target="https://drive.google.com/drive/folders/1MhosxWrc5kphCKX1tQfXWqO14CMty4Wp" TargetMode="External"/><Relationship Id="rId75" Type="http://schemas.openxmlformats.org/officeDocument/2006/relationships/hyperlink" Target="https://mys.muhasebat.gov.tr/" TargetMode="External"/><Relationship Id="rId140" Type="http://schemas.openxmlformats.org/officeDocument/2006/relationships/hyperlink" Target="https://drive.google.com/file/d/1BETvOM8PzDE8oFy65o1V3_qkmwWHMW7s/view?usp=drive_link" TargetMode="External"/><Relationship Id="rId182" Type="http://schemas.openxmlformats.org/officeDocument/2006/relationships/hyperlink" Target="https://drive.google.com/file/d/1dooyKJS5dLJNjond_NeTA6RUu-fdODgD/view?usp=drive_link" TargetMode="External"/><Relationship Id="rId378" Type="http://schemas.openxmlformats.org/officeDocument/2006/relationships/hyperlink" Target="https://drive.google.com/file/d/1wDnXYp1mQ6t4RlKOFn9ieml4BqzCu5Mq/view?usp=drive_link" TargetMode="External"/><Relationship Id="rId403" Type="http://schemas.openxmlformats.org/officeDocument/2006/relationships/hyperlink" Target="https://drive.google.com/file/d/1LaXF4P05FAnoDR3HhRkrgymA4xQYCmHL/view?usp=drive_link" TargetMode="External"/><Relationship Id="rId6" Type="http://schemas.openxmlformats.org/officeDocument/2006/relationships/webSettings" Target="webSettings.xml"/><Relationship Id="rId238" Type="http://schemas.openxmlformats.org/officeDocument/2006/relationships/hyperlink" Target="https://drive.google.com/drive/folders/1RgBf8rtrfci_1VkCv5J6Xz42IbNNHDwp" TargetMode="External"/><Relationship Id="rId445" Type="http://schemas.openxmlformats.org/officeDocument/2006/relationships/hyperlink" Target="https://drive.google.com/drive/folders/1lGaOIwyQfO3rBtvdz6wk7So1rrUyeGEj" TargetMode="External"/><Relationship Id="rId487" Type="http://schemas.openxmlformats.org/officeDocument/2006/relationships/hyperlink" Target="https://drive.google.com/drive/folders/1eIvk05Vnq8R_yna1--6cJIvqY2B3BEol" TargetMode="External"/><Relationship Id="rId291" Type="http://schemas.openxmlformats.org/officeDocument/2006/relationships/hyperlink" Target="https://drive.google.com/file/d/1_V6DszYmIe5wkzxn4SGtTefZCQJTg2qU/view?usp=drive_link" TargetMode="External"/><Relationship Id="rId305" Type="http://schemas.openxmlformats.org/officeDocument/2006/relationships/hyperlink" Target="https://drive.google.com/file/d/1MBkEDib-QaxBqufPIGcM7OPxNLj80dhu/view?usp=sharing" TargetMode="External"/><Relationship Id="rId347" Type="http://schemas.openxmlformats.org/officeDocument/2006/relationships/hyperlink" Target="https://drive.google.com/file/d/1IWxoK5E7CVZB5Gmykfo56Iui6PH_HU-J/view?usp=drive_link" TargetMode="External"/><Relationship Id="rId44" Type="http://schemas.openxmlformats.org/officeDocument/2006/relationships/hyperlink" Target="file:///C:\Users\Dell\AppData\Local\Temp\Rar$DIa0.388\KANITLAR\Akademik%20Kurul%20Toplant&#305;s&#305;%2024.09.2025.pdf" TargetMode="External"/><Relationship Id="rId86" Type="http://schemas.openxmlformats.org/officeDocument/2006/relationships/hyperlink" Target="http://bozok.edu.tr/upload/dosya/h72m.docx" TargetMode="External"/><Relationship Id="rId151" Type="http://schemas.openxmlformats.org/officeDocument/2006/relationships/hyperlink" Target="https://drive.google.com/file/d/1Ye5hGQqwmTkTOkKfPSoiN807HPd_eTtg/view?usp=drive_link" TargetMode="External"/><Relationship Id="rId389" Type="http://schemas.openxmlformats.org/officeDocument/2006/relationships/hyperlink" Target="https://drive.google.com/file/d/11yeZOMTIXxT_FR51OwW8QycL4e3YUcn7/view?usp=drive_link" TargetMode="External"/><Relationship Id="rId193" Type="http://schemas.openxmlformats.org/officeDocument/2006/relationships/hyperlink" Target="https://drive.google.com/file/d/1s2bmkKYPHPEQ58_6Te-kOcyZ7DaNvaiI/view?usp=drive_link" TargetMode="External"/><Relationship Id="rId207" Type="http://schemas.openxmlformats.org/officeDocument/2006/relationships/hyperlink" Target="https://drive.google.com/file/d/1rBb7AUp8VMLzuRrR31PeDnnpudRww292/view?usp=drive_link" TargetMode="External"/><Relationship Id="rId249" Type="http://schemas.openxmlformats.org/officeDocument/2006/relationships/hyperlink" Target="http://ebp.bozok.edu.tr/DereceProgramlari/Ders/0/265/27384/127299/1" TargetMode="External"/><Relationship Id="rId414" Type="http://schemas.openxmlformats.org/officeDocument/2006/relationships/hyperlink" Target="https://drive.google.com/file/d/1ivB04vC0wk7nUJgPvSDHuJTCiTmVVKjR/view?usp=drive_link" TargetMode="External"/><Relationship Id="rId456" Type="http://schemas.openxmlformats.org/officeDocument/2006/relationships/hyperlink" Target="https://drive.google.com/drive/folders/1lGaOIwyQfO3rBtvdz6wk7So1rrUyeGEj" TargetMode="External"/><Relationship Id="rId498" Type="http://schemas.openxmlformats.org/officeDocument/2006/relationships/hyperlink" Target="https://kalite.bozok.edu.tr/Home/Icerik/9?m=13" TargetMode="External"/><Relationship Id="rId13" Type="http://schemas.openxmlformats.org/officeDocument/2006/relationships/hyperlink" Target="https://bozok.edu.tr/okul/bogazliyan-myo/sayfa/yonetim-" TargetMode="External"/><Relationship Id="rId109" Type="http://schemas.openxmlformats.org/officeDocument/2006/relationships/hyperlink" Target="https://docs.google.com/document/d/1016BQZAxqnhwXEwQVUvO8Sv2JG-0qZPj/edit?usp=drive_link&amp;ouid=114697441593445185193&amp;rtpof=true&amp;sd=true" TargetMode="External"/><Relationship Id="rId260" Type="http://schemas.openxmlformats.org/officeDocument/2006/relationships/hyperlink" Target="https://bozok.edu.tr/okul/bogazliyan-myo/sayfa/kalite-politikamiz/1343" TargetMode="External"/><Relationship Id="rId316" Type="http://schemas.openxmlformats.org/officeDocument/2006/relationships/hyperlink" Target="https://drive.google.com/file/d/1WK5ruC9I2cOjEji7DOVJa7E7bv5YTiFZ/view?usp=drive_link" TargetMode="External"/><Relationship Id="rId55" Type="http://schemas.openxmlformats.org/officeDocument/2006/relationships/hyperlink" Target="https://km.bozok.edu.tr/" TargetMode="External"/><Relationship Id="rId97" Type="http://schemas.openxmlformats.org/officeDocument/2006/relationships/hyperlink" Target="https://docs.google.com/document/d/1NUa6a_h-K3goSDxmFZqZ0MH9xOZneFFn/edit?usp=drive_link&amp;ouid=114697441593445185193&amp;rtpof=true&amp;sd=true" TargetMode="External"/><Relationship Id="rId120" Type="http://schemas.openxmlformats.org/officeDocument/2006/relationships/hyperlink" Target="https://docs.google.com/document/d/1ZLTMY0_7oJ6pVSA8TFhNrGCrFxbQvZ2w/edit?usp=drive_link&amp;ouid=114697441593445185193&amp;rtpof=true&amp;sd=true" TargetMode="External"/><Relationship Id="rId358" Type="http://schemas.openxmlformats.org/officeDocument/2006/relationships/hyperlink" Target="https://drive.google.com/file/d/1-3MNcCjlzZfD8qiwpsDJj7N234FahWY9/view?usp=drive_link" TargetMode="External"/><Relationship Id="rId162" Type="http://schemas.openxmlformats.org/officeDocument/2006/relationships/hyperlink" Target="https://drive.google.com/file/d/1JzxLmcskUeQOrFiwk3NFflwVJ-Xox92v/view?usp=drive_link" TargetMode="External"/><Relationship Id="rId218" Type="http://schemas.openxmlformats.org/officeDocument/2006/relationships/hyperlink" Target="https://drive.google.com/file/d/1rBlMG_ZVzLYEzTLTGl5Bt3SUhD3hiUuV/view?usp=drive_link" TargetMode="External"/><Relationship Id="rId425" Type="http://schemas.openxmlformats.org/officeDocument/2006/relationships/hyperlink" Target="https://bozok.edu.tr/okul/bogazliyan-myo/sayfa/egitim-programi-takvimi/14309" TargetMode="External"/><Relationship Id="rId467" Type="http://schemas.openxmlformats.org/officeDocument/2006/relationships/hyperlink" Target="https://drive.google.com/drive/folders/1CMuWJgZG8CUytsD94ceiypB4DTDbpThz" TargetMode="External"/><Relationship Id="rId271" Type="http://schemas.openxmlformats.org/officeDocument/2006/relationships/hyperlink" Target="https://egitim.yok.gov.tr/tr/page/491" TargetMode="External"/><Relationship Id="rId24" Type="http://schemas.openxmlformats.org/officeDocument/2006/relationships/hyperlink" Target="https://bozok.edu.tr/okul/bogazliyan-myo/duyurular" TargetMode="External"/><Relationship Id="rId66" Type="http://schemas.openxmlformats.org/officeDocument/2006/relationships/hyperlink" Target="file:///C:\Users\Dell\AppData\Local\Temp\Rar$DIa0.388\KANITLAR\A.3.2.%20&#304;nsan%20kaynaklar&#305;%20y&#246;netimi.docx" TargetMode="External"/><Relationship Id="rId131" Type="http://schemas.openxmlformats.org/officeDocument/2006/relationships/hyperlink" Target="https://drive.google.com/file/d/1MwPSpagyUSg44b1xnIUECOgE6uPevQUr/view?usp=drive_link" TargetMode="External"/><Relationship Id="rId327" Type="http://schemas.openxmlformats.org/officeDocument/2006/relationships/hyperlink" Target="https://drive.google.com/file/d/1qIleoOblXDBhV8JP_5YLStDussJfN2hl/view?usp=drive_link" TargetMode="External"/><Relationship Id="rId369" Type="http://schemas.openxmlformats.org/officeDocument/2006/relationships/hyperlink" Target="https://drive.google.com/file/d/1NVfB-mYT-x4oMmcMKTrir8R8tdTPhAMC/view?usp=drive_link" TargetMode="External"/><Relationship Id="rId173" Type="http://schemas.openxmlformats.org/officeDocument/2006/relationships/hyperlink" Target="https://drive.google.com/file/d/10qz114_ZpthLY3gIpkYA6HJmxnFf3hvx/view?usp=drive_link" TargetMode="External"/><Relationship Id="rId229" Type="http://schemas.openxmlformats.org/officeDocument/2006/relationships/hyperlink" Target="https://drive.google.com/drive/folders/1RgBf8rtrfci_1VkCv5J6Xz42IbNNHDwp" TargetMode="External"/><Relationship Id="rId380" Type="http://schemas.openxmlformats.org/officeDocument/2006/relationships/hyperlink" Target="https://drive.google.com/file/d/1ZC0yUWytPW2C2nXHVFHsntNr3kaex-Lp/view?usp=drive_link" TargetMode="External"/><Relationship Id="rId436" Type="http://schemas.openxmlformats.org/officeDocument/2006/relationships/hyperlink" Target="https://drive.google.com/file/d/1UTNTRBnR18cvEGBEqpA3u_ieqdMsYlTa/view?usp=drive_link" TargetMode="External"/><Relationship Id="rId240" Type="http://schemas.openxmlformats.org/officeDocument/2006/relationships/hyperlink" Target="https://drive.google.com/drive/folders/1OnxUhravOD8twCzk-RhgL3F5HIo6FSKg" TargetMode="External"/><Relationship Id="rId478" Type="http://schemas.openxmlformats.org/officeDocument/2006/relationships/hyperlink" Target="https://drive.google.com/drive/folders/1va7mUns6BoIwuskJDveCywweelxw9qt4" TargetMode="External"/><Relationship Id="rId35" Type="http://schemas.openxmlformats.org/officeDocument/2006/relationships/hyperlink" Target="https://bozok.edu.tr/birim/sgdb/sayfa/2022---2026-stratejik-plan/218" TargetMode="External"/><Relationship Id="rId77" Type="http://schemas.openxmlformats.org/officeDocument/2006/relationships/hyperlink" Target="https://bozok.edu.tr/birim/sgdb/sayfa/mevzuat/214" TargetMode="External"/><Relationship Id="rId100" Type="http://schemas.openxmlformats.org/officeDocument/2006/relationships/hyperlink" Target="https://docs.google.com/document/d/1VFQMt2vqBX932-okVw9n_R3MHY078H9o/edit?usp=drive_link&amp;ouid=114697441593445185193&amp;rtpof=true&amp;sd=true" TargetMode="External"/><Relationship Id="rId282" Type="http://schemas.openxmlformats.org/officeDocument/2006/relationships/hyperlink" Target="https://drive.google.com/file/d/1G__H2uI3lMMJVLssoIw0Xc9Ebrqi_s0T/view?usp=drive_link" TargetMode="External"/><Relationship Id="rId338" Type="http://schemas.openxmlformats.org/officeDocument/2006/relationships/hyperlink" Target="https://drive.google.com/file/d/1ok-YflA2Te0kll7hE_VA2wyhVIUAkniO/view?usp=drive_link" TargetMode="External"/><Relationship Id="rId503" Type="http://schemas.openxmlformats.org/officeDocument/2006/relationships/theme" Target="theme/theme1.xml"/><Relationship Id="rId8" Type="http://schemas.openxmlformats.org/officeDocument/2006/relationships/endnotes" Target="endnotes.xml"/><Relationship Id="rId142" Type="http://schemas.openxmlformats.org/officeDocument/2006/relationships/hyperlink" Target="https://drive.google.com/file/d/1C1AIH5SvyPtWek4p9uvSmEALaLKoqOI1/view?usp=drive_link" TargetMode="External"/><Relationship Id="rId184" Type="http://schemas.openxmlformats.org/officeDocument/2006/relationships/hyperlink" Target="https://drive.google.com/file/d/1lyl6HBX255h140anJ0BQBpq7fi2njXT2/view?usp=drive_link" TargetMode="External"/><Relationship Id="rId391" Type="http://schemas.openxmlformats.org/officeDocument/2006/relationships/hyperlink" Target="https://drive.google.com/file/d/1p7CdTEwWRVxzbJFc4-YXRxo1iVV7c8pn/view?usp=drive_link" TargetMode="External"/><Relationship Id="rId405" Type="http://schemas.openxmlformats.org/officeDocument/2006/relationships/hyperlink" Target="https://bozok.edu.tr/Dosya/cb4eba1e-6.pdf" TargetMode="External"/><Relationship Id="rId447" Type="http://schemas.openxmlformats.org/officeDocument/2006/relationships/hyperlink" Target="https://drive.google.com/drive/folders/1lGaOIwyQfO3rBtvdz6wk7So1rrUyeGEj" TargetMode="External"/><Relationship Id="rId251" Type="http://schemas.openxmlformats.org/officeDocument/2006/relationships/hyperlink" Target="https://drive.google.com/drive/folders/1tUASDqbPga0H_M8RdEHlfJe3kcI0gkbD" TargetMode="External"/><Relationship Id="rId489" Type="http://schemas.openxmlformats.org/officeDocument/2006/relationships/hyperlink" Target="https://bozok.edu.tr/Dosya/6168890b-0.pdf" TargetMode="External"/><Relationship Id="rId46" Type="http://schemas.openxmlformats.org/officeDocument/2006/relationships/hyperlink" Target="file:///C:\Users\Dell\AppData\Local\Temp\Rar$DIa0.388\KANITLAR\C.3.1.Ara&#351;t&#305;rma%20Performans&#305;n&#305;n%20&#304;zlenmesi%20ve%20De&#287;erlendirilmesi.docx" TargetMode="External"/><Relationship Id="rId293" Type="http://schemas.openxmlformats.org/officeDocument/2006/relationships/hyperlink" Target="https://drive.google.com/file/d/1Gc9EVtCMub07Y95jS3kd-_0tyOv65UGI/view?usp=drive_link" TargetMode="External"/><Relationship Id="rId307" Type="http://schemas.openxmlformats.org/officeDocument/2006/relationships/hyperlink" Target="https://drive.google.com/file/d/1Wqzz6JouqRCZsI4wRzvmt40JLP_ztu17/view?usp=drive_link" TargetMode="External"/><Relationship Id="rId349" Type="http://schemas.openxmlformats.org/officeDocument/2006/relationships/hyperlink" Target="https://drive.google.com/file/d/1xQ5ahlXHDYxBiELRMaCg_shnHgmX7nkS/view?usp=drive_link" TargetMode="External"/><Relationship Id="rId88" Type="http://schemas.openxmlformats.org/officeDocument/2006/relationships/hyperlink" Target="https://bozok.edu.tr/Dosya/d857046d-4.pdf" TargetMode="External"/><Relationship Id="rId111" Type="http://schemas.openxmlformats.org/officeDocument/2006/relationships/hyperlink" Target="https://docs.google.com/document/d/1aA3Ktk2Cqp0X_ounSjnTYgtcC5vqmo6d/edit?usp=drive_link&amp;ouid=114697441593445185193&amp;rtpof=true&amp;sd=true" TargetMode="External"/><Relationship Id="rId153" Type="http://schemas.openxmlformats.org/officeDocument/2006/relationships/hyperlink" Target="https://drive.google.com/file/d/163p7C4KJakUV1WVmi7rMUE7BluK3w8M9/view?usp=drive_link" TargetMode="External"/><Relationship Id="rId195" Type="http://schemas.openxmlformats.org/officeDocument/2006/relationships/hyperlink" Target="https://drive.google.com/file/d/1pcVpTrHhN43JOygWL8wdXItyfYzayE5V/view?usp=drive_link" TargetMode="External"/><Relationship Id="rId209" Type="http://schemas.openxmlformats.org/officeDocument/2006/relationships/hyperlink" Target="https://drive.google.com/file/d/1wYxj6324evA-jHjbCHa3PwlP_eUKVJyV/view?usp=drive_link" TargetMode="External"/><Relationship Id="rId360" Type="http://schemas.openxmlformats.org/officeDocument/2006/relationships/hyperlink" Target="https://drive.google.com/file/d/1myHHRSctYBZP28SoPDo9eUaIUAbKuv3B/view?usp=drive_link" TargetMode="External"/><Relationship Id="rId416" Type="http://schemas.openxmlformats.org/officeDocument/2006/relationships/hyperlink" Target="https://drive.google.com/file/d/1YgZCUSY03LWVlSShCsW4qPTLTPZfQFjH/view?usp=drive_link" TargetMode="External"/><Relationship Id="rId220" Type="http://schemas.openxmlformats.org/officeDocument/2006/relationships/hyperlink" Target="https://drive.google.com/file/d/1kZGX_we_FUmsCC6V3CvSOV1CIWTkQRtB/view?usp=drive_link" TargetMode="External"/><Relationship Id="rId458" Type="http://schemas.openxmlformats.org/officeDocument/2006/relationships/hyperlink" Target="https://bozok.edu.tr/Dosya/7644daa2-1.pdf" TargetMode="External"/><Relationship Id="rId15" Type="http://schemas.openxmlformats.org/officeDocument/2006/relationships/hyperlink" Target="https://bozok.edu.tr/birim/kalite/sayfa/kalite-guvence-yonergesi/262" TargetMode="External"/><Relationship Id="rId57" Type="http://schemas.openxmlformats.org/officeDocument/2006/relationships/hyperlink" Target="http://yemek.bozok.edu.tr/" TargetMode="External"/><Relationship Id="rId262" Type="http://schemas.openxmlformats.org/officeDocument/2006/relationships/hyperlink" Target="https://drive.google.com/drive/folders/1Qi1dVn2b3KDHNidIkFwk_Mjj5Hu5nEgM" TargetMode="External"/><Relationship Id="rId318" Type="http://schemas.openxmlformats.org/officeDocument/2006/relationships/hyperlink" Target="https://drive.google.com/file/d/1JK_bhBru81GIiCLwTgNS7WxwypX-KwL5/view?usp=drive_link" TargetMode="External"/><Relationship Id="rId99" Type="http://schemas.openxmlformats.org/officeDocument/2006/relationships/hyperlink" Target="https://docs.google.com/document/d/1VFQMt2vqBX932-okVw9n_R3MHY078H9o/edit?usp=drive_link&amp;ouid=114697441593445185193&amp;rtpof=true&amp;sd=true" TargetMode="External"/><Relationship Id="rId122" Type="http://schemas.openxmlformats.org/officeDocument/2006/relationships/hyperlink" Target="https://docs.google.com/document/d/1K587x4qQNBPcHw1KhO_5EHDmFCxoM4wQ/edit?usp=drive_link&amp;ouid=114697441593445185193&amp;rtpof=true&amp;sd=true" TargetMode="External"/><Relationship Id="rId164" Type="http://schemas.openxmlformats.org/officeDocument/2006/relationships/hyperlink" Target="https://drive.google.com/file/d/1dooyKJS5dLJNjond_NeTA6RUu-fdODgD/view?usp=drive_link" TargetMode="External"/><Relationship Id="rId371" Type="http://schemas.openxmlformats.org/officeDocument/2006/relationships/hyperlink" Target="https://drive.google.com/file/d/1-3MNcCjlzZfD8qiwpsDJj7N234FahWY9/view?usp=drive_link" TargetMode="External"/><Relationship Id="rId427" Type="http://schemas.openxmlformats.org/officeDocument/2006/relationships/hyperlink" Target="https://drive.google.com/file/d/1VGsPvt4G0c6dy9HfWLsg5jxq5GgTg2KK/view?usp=drive_link" TargetMode="External"/><Relationship Id="rId469" Type="http://schemas.openxmlformats.org/officeDocument/2006/relationships/hyperlink" Target="https://drive.google.com/drive/folders/1CMuWJgZG8CUytsD94ceiypB4DTDbpThz" TargetMode="External"/><Relationship Id="rId26" Type="http://schemas.openxmlformats.org/officeDocument/2006/relationships/hyperlink" Target="file:///C:\Users\Dell\AppData\Local\Temp\Rar$DIa0.388\KANITLAR\D&#305;&#351;%20Payda&#351;%20Toplant&#305;s&#305;%2017.11.2025.pdf" TargetMode="External"/><Relationship Id="rId231" Type="http://schemas.openxmlformats.org/officeDocument/2006/relationships/hyperlink" Target="https://drive.google.com/drive/folders/1OnxUhravOD8twCzk-RhgL3F5HIo6FSKg" TargetMode="External"/><Relationship Id="rId273" Type="http://schemas.openxmlformats.org/officeDocument/2006/relationships/hyperlink" Target="https://drive.google.com/file/d/12kN_maMWmXGhmV9wuI79Y2BIi22Vq4sw/view?usp=drive_link" TargetMode="External"/><Relationship Id="rId329" Type="http://schemas.openxmlformats.org/officeDocument/2006/relationships/hyperlink" Target="https://drive.google.com/file/d/11xAqCRLZ4dzFZXI0G7C0B0L4FPiL4TS-/view?usp=drive_link" TargetMode="External"/><Relationship Id="rId480" Type="http://schemas.openxmlformats.org/officeDocument/2006/relationships/hyperlink" Target="https://drive.google.com/drive/folders/1va7mUns6BoIwuskJDveCywweelxw9qt4" TargetMode="External"/><Relationship Id="rId68" Type="http://schemas.openxmlformats.org/officeDocument/2006/relationships/hyperlink" Target="https://api.yokak.gov.tr/Storage/bozok/2021/ProofFiles/EK%20A.3.2.1..pdf" TargetMode="External"/><Relationship Id="rId133" Type="http://schemas.openxmlformats.org/officeDocument/2006/relationships/hyperlink" Target="https://drive.google.com/file/d/1fMjbiCsykoS9mv4Y9gZXPf1Ml0gULgkI/view?usp=drive_link" TargetMode="External"/><Relationship Id="rId175" Type="http://schemas.openxmlformats.org/officeDocument/2006/relationships/hyperlink" Target="https://drive.google.com/file/d/1Ye5hGQqwmTkTOkKfPSoiN807HPd_eTtg/view?usp=drive_link" TargetMode="External"/><Relationship Id="rId340" Type="http://schemas.openxmlformats.org/officeDocument/2006/relationships/hyperlink" Target="https://drive.google.com/file/d/15dfFd2UolnRutVqeW8ZfPfUwnqC81TSU/view?usp=drive_link" TargetMode="External"/><Relationship Id="rId200" Type="http://schemas.openxmlformats.org/officeDocument/2006/relationships/hyperlink" Target="https://drive.google.com/file/d/1lyl6HBX255h140anJ0BQBpq7fi2njXT2/view?usp=drive_link" TargetMode="External"/><Relationship Id="rId382" Type="http://schemas.openxmlformats.org/officeDocument/2006/relationships/hyperlink" Target="https://drive.google.com/file/d/1qggR72zVBgssY51Xs05BpFOplHhyTYr7/view?usp=drive_link" TargetMode="External"/><Relationship Id="rId438" Type="http://schemas.openxmlformats.org/officeDocument/2006/relationships/hyperlink" Target="https://drive.google.com/file/d/14yf5g-ERp938zx4q3Co7U_3u_nqeq6xI/view?usp=drive_link" TargetMode="External"/><Relationship Id="rId242" Type="http://schemas.openxmlformats.org/officeDocument/2006/relationships/hyperlink" Target="https://drive.google.com/drive/folders/1zjZonJ1SFAaCyi1DlXNo9iN_brsHZ_4O" TargetMode="External"/><Relationship Id="rId284" Type="http://schemas.openxmlformats.org/officeDocument/2006/relationships/hyperlink" Target="https://drive.google.com/file/d/1C6NmQZTvx9DWOEImfmFou_yr_UCGkrQG/view?usp=drive_link" TargetMode="External"/><Relationship Id="rId491" Type="http://schemas.openxmlformats.org/officeDocument/2006/relationships/hyperlink" Target="https://drive.google.com/drive/folders/1qJMCht8nCAmAeXgh9jTSPC1pVXWmgxzq" TargetMode="External"/><Relationship Id="rId37" Type="http://schemas.openxmlformats.org/officeDocument/2006/relationships/hyperlink" Target="file:///C:\Users\Dell\AppData\Local\Temp\Rar$DIa0.388\KANITLAR\D&#305;&#351;%20Payda&#351;%20Toplant&#305;s&#305;%2017.11.2025.pdf" TargetMode="External"/><Relationship Id="rId79" Type="http://schemas.openxmlformats.org/officeDocument/2006/relationships/hyperlink" Target="file:///C:\Users\Dell\AppData\Local\Temp\Rar$DIa0.388\KANITLAR\1.5.5018.pdf" TargetMode="External"/><Relationship Id="rId102" Type="http://schemas.openxmlformats.org/officeDocument/2006/relationships/hyperlink" Target="https://docs.google.com/document/d/1ZLTMY0_7oJ6pVSA8TFhNrGCrFxbQvZ2w/edit?usp=drive_link&amp;ouid=114697441593445185193&amp;rtpof=true&amp;sd=true" TargetMode="External"/><Relationship Id="rId144" Type="http://schemas.openxmlformats.org/officeDocument/2006/relationships/hyperlink" Target="https://drive.google.com/file/d/1l4vZZBmCRfxcMOxy3yAQrV7EI1cHbdvQ/view?usp=drive_link" TargetMode="External"/><Relationship Id="rId90" Type="http://schemas.openxmlformats.org/officeDocument/2006/relationships/hyperlink" Target="https://drive.google.com/file/d/1rfzoI66jlr9OSdAeGScyB5yhzKaDallD/view?usp=drive_link" TargetMode="External"/><Relationship Id="rId186" Type="http://schemas.openxmlformats.org/officeDocument/2006/relationships/hyperlink" Target="https://drive.google.com/file/d/1rqvvloTHt2i3F3UA86BZEXNGPES7wrYm/view?usp=drive_link" TargetMode="External"/><Relationship Id="rId351" Type="http://schemas.openxmlformats.org/officeDocument/2006/relationships/hyperlink" Target="https://drive.google.com/file/d/1WIUfpDXUO-fdreJt4ZtCguPdUfTfaqqJ/view?usp=drive_link" TargetMode="External"/><Relationship Id="rId393" Type="http://schemas.openxmlformats.org/officeDocument/2006/relationships/hyperlink" Target="https://drive.google.com/file/d/1wDnXYp1mQ6t4RlKOFn9ieml4BqzCu5Mq/view?usp=drive_link" TargetMode="External"/><Relationship Id="rId407" Type="http://schemas.openxmlformats.org/officeDocument/2006/relationships/hyperlink" Target="https://drive.google.com/file/d/1ivB04vC0wk7nUJgPvSDHuJTCiTmVVKjR/view?usp=drive_link" TargetMode="External"/><Relationship Id="rId449" Type="http://schemas.openxmlformats.org/officeDocument/2006/relationships/hyperlink" Target="https://drive.google.com/drive/folders/1lGaOIwyQfO3rBtvdz6wk7So1rrUyeGEj" TargetMode="External"/><Relationship Id="rId211" Type="http://schemas.openxmlformats.org/officeDocument/2006/relationships/hyperlink" Target="https://drive.google.com/file/d/1O4Wwbu_LWdwP418Ygek-uQq9NXI90iSI/view?usp=drive_link" TargetMode="External"/><Relationship Id="rId253" Type="http://schemas.openxmlformats.org/officeDocument/2006/relationships/hyperlink" Target="https://bozok.edu.tr/okul/bogazliyan-myo/bolum/bmyobpp/sayfa/danismanliklar/14541" TargetMode="External"/><Relationship Id="rId295" Type="http://schemas.openxmlformats.org/officeDocument/2006/relationships/hyperlink" Target="https://drive.google.com/file/d/1C6NmQZTvx9DWOEImfmFou_yr_UCGkrQG/view?usp=drive_link" TargetMode="External"/><Relationship Id="rId309" Type="http://schemas.openxmlformats.org/officeDocument/2006/relationships/hyperlink" Target="https://drive.google.com/file/d/1JK_bhBru81GIiCLwTgNS7WxwypX-KwL5/view?usp=drive_link" TargetMode="External"/><Relationship Id="rId460" Type="http://schemas.openxmlformats.org/officeDocument/2006/relationships/hyperlink" Target="https://bozok.edu.tr/okul/bogazliyan-myo/bolum/bmyovb/duyuru/T%C3%9CB%C4%B0TAK%202209-A%20Kapsam%C4%B1nda%20Desteklenen%20Projelerimiz%20A%C3%A7%C4%B1kland%C4%B1!/45333" TargetMode="External"/><Relationship Id="rId48" Type="http://schemas.openxmlformats.org/officeDocument/2006/relationships/hyperlink" Target="https://bozok.edu.tr/birim/kalite/sayfa/kidr/272" TargetMode="External"/><Relationship Id="rId113" Type="http://schemas.openxmlformats.org/officeDocument/2006/relationships/hyperlink" Target="https://drive.google.com/file/d/1LWcR19Keu3iUdjknVCkTxQlEcnv0VRgp/view?usp=drive_link" TargetMode="External"/><Relationship Id="rId320" Type="http://schemas.openxmlformats.org/officeDocument/2006/relationships/hyperlink" Target="https://drive.google.com/file/d/1JK_bhBru81GIiCLwTgNS7WxwypX-KwL5/view?usp=drive_link" TargetMode="External"/><Relationship Id="rId155" Type="http://schemas.openxmlformats.org/officeDocument/2006/relationships/hyperlink" Target="https://drive.google.com/file/d/1znATUhsBtWwgmltNZEcJvxqEZyRwO2aG/view?usp=drive_link" TargetMode="External"/><Relationship Id="rId197" Type="http://schemas.openxmlformats.org/officeDocument/2006/relationships/hyperlink" Target="https://drive.google.com/file/d/1HZYFfOSVO8yeQkLx7LXgEeoN7yZSiF3N/view?usp=drive_link" TargetMode="External"/><Relationship Id="rId362" Type="http://schemas.openxmlformats.org/officeDocument/2006/relationships/hyperlink" Target="https://drive.google.com/file/d/1xQ5ahlXHDYxBiELRMaCg_shnHgmX7nkS/view?usp=drive_link" TargetMode="External"/><Relationship Id="rId418" Type="http://schemas.openxmlformats.org/officeDocument/2006/relationships/hyperlink" Target="https://drive.google.com/file/d/18BDxvJ15udJbJi17zIZp78QDvIDgg7Ao/view?usp=drive_link" TargetMode="External"/><Relationship Id="rId222" Type="http://schemas.openxmlformats.org/officeDocument/2006/relationships/hyperlink" Target="https://drive.google.com/file/d/1E7j6ki7T3jolPXZuoE8Cd9WAPkhCLt7J/view?usp=drive_link" TargetMode="External"/><Relationship Id="rId264" Type="http://schemas.openxmlformats.org/officeDocument/2006/relationships/hyperlink" Target="https://bozok.edu.tr/Dosya/505a22f0-4.pdf" TargetMode="External"/><Relationship Id="rId471" Type="http://schemas.openxmlformats.org/officeDocument/2006/relationships/hyperlink" Target="https://bozok.edu.tr/okul/bogazliyan-myo/duyuru/arge-pazari-basari/46020" TargetMode="External"/><Relationship Id="rId17" Type="http://schemas.openxmlformats.org/officeDocument/2006/relationships/hyperlink" Target="https://bozok.edu.tr/okul/bogazliyan-myo/sayfa/akreditasyon-sureci-is-akis-semalari/13850" TargetMode="External"/><Relationship Id="rId59" Type="http://schemas.openxmlformats.org/officeDocument/2006/relationships/hyperlink" Target="https://personelweb.bozok.edu.tr/" TargetMode="External"/><Relationship Id="rId124" Type="http://schemas.openxmlformats.org/officeDocument/2006/relationships/hyperlink" Target="https://docs.google.com/document/d/1016BQZAxqnhwXEwQVUvO8Sv2JG-0qZPj/edit?usp=drive_link&amp;ouid=114697441593445185193&amp;rtpof=true&amp;sd=true" TargetMode="External"/><Relationship Id="rId70" Type="http://schemas.openxmlformats.org/officeDocument/2006/relationships/hyperlink" Target="https://api.yokak.gov.tr/Storage/bozok/2021/ProofFiles/EK%20A.3.2.1..pdf" TargetMode="External"/><Relationship Id="rId166" Type="http://schemas.openxmlformats.org/officeDocument/2006/relationships/hyperlink" Target="https://drive.google.com/file/d/16mML0muZpWuw_aI7rLgsJWvqCAmogrNj/view?usp=drive_link" TargetMode="External"/><Relationship Id="rId331" Type="http://schemas.openxmlformats.org/officeDocument/2006/relationships/hyperlink" Target="https://drive.google.com/file/d/1QNI4fXfRSR3wQey462U5vDuXlDI6gk9-/view?usp=drive_link" TargetMode="External"/><Relationship Id="rId373" Type="http://schemas.openxmlformats.org/officeDocument/2006/relationships/hyperlink" Target="https://drive.google.com/file/d/1myHHRSctYBZP28SoPDo9eUaIUAbKuv3B/view?usp=drive_link" TargetMode="External"/><Relationship Id="rId429" Type="http://schemas.openxmlformats.org/officeDocument/2006/relationships/hyperlink" Target="https://drive.google.com/file/d/14yf5g-ERp938zx4q3Co7U_3u_nqeq6xI/view?usp=drive_link" TargetMode="External"/><Relationship Id="rId1" Type="http://schemas.openxmlformats.org/officeDocument/2006/relationships/customXml" Target="../customXml/item1.xml"/><Relationship Id="rId233" Type="http://schemas.openxmlformats.org/officeDocument/2006/relationships/hyperlink" Target="https://drive.google.com/drive/folders/1cJQQBYhstN9WMNn21q9rezJOV5GjVpyy" TargetMode="External"/><Relationship Id="rId440" Type="http://schemas.openxmlformats.org/officeDocument/2006/relationships/hyperlink" Target="https://bozok.edu.tr/okul/bogazliyan-myo/bolum/bmyoet/duyuru/odul-2024-2025/45336" TargetMode="External"/><Relationship Id="rId28" Type="http://schemas.openxmlformats.org/officeDocument/2006/relationships/hyperlink" Target="file:///C:\Users\Dell\AppData\Local\Temp\Rar$DIa0.388\KANITLAR\Dan&#305;&#351;ma%20Kurulu%20Toplant&#305;s&#305;%2017.11.2025%20(1).pdf" TargetMode="External"/><Relationship Id="rId275" Type="http://schemas.openxmlformats.org/officeDocument/2006/relationships/hyperlink" Target="https://drive.google.com/file/d/1UBa74CnsulUqenV8agrgmLNM3TUJBcOa/view?usp=drive_link" TargetMode="External"/><Relationship Id="rId300" Type="http://schemas.openxmlformats.org/officeDocument/2006/relationships/hyperlink" Target="https://drive.google.com/file/d/1gtM5ukK7em78r4dAkVJrpmYxlCY7Nlkg/view?usp=drive_link" TargetMode="External"/><Relationship Id="rId482" Type="http://schemas.openxmlformats.org/officeDocument/2006/relationships/hyperlink" Target="https://drive.google.com/drive/folders/1xcxEiib2aX0rnEePbBqb1SL23Lb2ab93" TargetMode="External"/><Relationship Id="rId81" Type="http://schemas.openxmlformats.org/officeDocument/2006/relationships/hyperlink" Target="https://bozok.edu.tr/okul/bogazliyan-myo/sayfa/kalite-el-kitabi/1344" TargetMode="External"/><Relationship Id="rId135" Type="http://schemas.openxmlformats.org/officeDocument/2006/relationships/hyperlink" Target="https://drive.google.com/file/d/1fMjbiCsykoS9mv4Y9gZXPf1Ml0gULgkI/view?usp=drive_link" TargetMode="External"/><Relationship Id="rId177" Type="http://schemas.openxmlformats.org/officeDocument/2006/relationships/hyperlink" Target="https://drive.google.com/file/d/1znATUhsBtWwgmltNZEcJvxqEZyRwO2aG/view?usp=drive_link" TargetMode="External"/><Relationship Id="rId342" Type="http://schemas.openxmlformats.org/officeDocument/2006/relationships/hyperlink" Target="https://drive.google.com/file/d/1sxdfvRIJZSpElst1r_VRRkFCA2NAg7Fe/view?usp=drive_link" TargetMode="External"/><Relationship Id="rId384" Type="http://schemas.openxmlformats.org/officeDocument/2006/relationships/hyperlink" Target="https://drive.google.com/file/d/14w_cy1IwW8pzNoeF4eX6zkuI1zJ7rQ23/view?usp=drive_link" TargetMode="External"/><Relationship Id="rId202" Type="http://schemas.openxmlformats.org/officeDocument/2006/relationships/hyperlink" Target="https://drive.google.com/file/d/1s2bmkKYPHPEQ58_6Te-kOcyZ7DaNvaiI/view?usp=drive_link" TargetMode="External"/><Relationship Id="rId244" Type="http://schemas.openxmlformats.org/officeDocument/2006/relationships/hyperlink" Target="https://drive.google.com/drive/folders/15s7fRaSf4TvJw1PpwpO5izrcOhCwVxne" TargetMode="External"/><Relationship Id="rId39" Type="http://schemas.openxmlformats.org/officeDocument/2006/relationships/hyperlink" Target="https://bozok.edu.tr/okul/bogazliyan-myo/sayfa/e-bulten/8946" TargetMode="External"/><Relationship Id="rId286" Type="http://schemas.openxmlformats.org/officeDocument/2006/relationships/hyperlink" Target="https://drive.google.com/file/d/1-vy-QUC2xea4fUUw8xFNDfm7RXB9xB3W/view?usp=drive_link" TargetMode="External"/><Relationship Id="rId451" Type="http://schemas.openxmlformats.org/officeDocument/2006/relationships/hyperlink" Target="https://drive.google.com/drive/folders/1lGaOIwyQfO3rBtvdz6wk7So1rrUyeGEj" TargetMode="External"/><Relationship Id="rId493" Type="http://schemas.openxmlformats.org/officeDocument/2006/relationships/hyperlink" Target="https://drive.google.com/drive/folders/1qJMCht8nCAmAeXgh9jTSPC1pVXWmgxzq" TargetMode="External"/><Relationship Id="rId50" Type="http://schemas.openxmlformats.org/officeDocument/2006/relationships/hyperlink" Target="https://bozok.edu.tr/ehizmetler" TargetMode="External"/><Relationship Id="rId104" Type="http://schemas.openxmlformats.org/officeDocument/2006/relationships/hyperlink" Target="https://docs.google.com/document/d/1JAUMfXg8ar22GsZzYyrZvOaraiUS0Aal/edit?usp=drive_link&amp;ouid=114697441593445185193&amp;rtpof=true&amp;sd=true" TargetMode="External"/><Relationship Id="rId146" Type="http://schemas.openxmlformats.org/officeDocument/2006/relationships/hyperlink" Target="https://drive.google.com/file/d/10qz114_ZpthLY3gIpkYA6HJmxnFf3hvx/view?usp=drive_link" TargetMode="External"/><Relationship Id="rId188" Type="http://schemas.openxmlformats.org/officeDocument/2006/relationships/hyperlink" Target="https://drive.google.com/file/d/1-8de5g5LtJEV18r-lkzIKRhe-HQ9hCAU/view?usp=drive_link" TargetMode="External"/><Relationship Id="rId311" Type="http://schemas.openxmlformats.org/officeDocument/2006/relationships/hyperlink" Target="https://km.bozok.edu.tr/Home/Icerik/kariyer_danismanligi/19" TargetMode="External"/><Relationship Id="rId353" Type="http://schemas.openxmlformats.org/officeDocument/2006/relationships/hyperlink" Target="https://drive.google.com/file/d/1Z6L9ovgtAQh8lVDZ5rHrGcfSuTQsObj2/view?usp=drive_link" TargetMode="External"/><Relationship Id="rId395" Type="http://schemas.openxmlformats.org/officeDocument/2006/relationships/hyperlink" Target="https://drive.google.com/file/d/1ZC0yUWytPW2C2nXHVFHsntNr3kaex-Lp/view?usp=drive_link" TargetMode="External"/><Relationship Id="rId409" Type="http://schemas.openxmlformats.org/officeDocument/2006/relationships/hyperlink" Target="https://drive.google.com/file/d/1YgZCUSY03LWVlSShCsW4qPTLTPZfQFjH/view?usp=drive_link" TargetMode="External"/><Relationship Id="rId92" Type="http://schemas.openxmlformats.org/officeDocument/2006/relationships/hyperlink" Target="https://km.bozok.edu.tr/" TargetMode="External"/><Relationship Id="rId213" Type="http://schemas.openxmlformats.org/officeDocument/2006/relationships/hyperlink" Target="https://drive.google.com/file/d/1rBlMG_ZVzLYEzTLTGl5Bt3SUhD3hiUuV/view?usp=drive_link" TargetMode="External"/><Relationship Id="rId420" Type="http://schemas.openxmlformats.org/officeDocument/2006/relationships/hyperlink" Target="https://drive.google.com/file/d/1eBUs5RFx7cXdtzJ2Wd_7riwgPLh8B8kt/view?usp=sharing" TargetMode="External"/><Relationship Id="rId255" Type="http://schemas.openxmlformats.org/officeDocument/2006/relationships/hyperlink" Target="https://bozok.edu.tr/okul/bogazliyan-myo/bolum/bmyobpp/sayfa/danismanliklar/14541" TargetMode="External"/><Relationship Id="rId297" Type="http://schemas.openxmlformats.org/officeDocument/2006/relationships/hyperlink" Target="https://drive.google.com/file/d/1UBb4KZd4VGLOpmHoG2-fg6mzbVC8cArq/view?usp=drive_link" TargetMode="External"/><Relationship Id="rId462" Type="http://schemas.openxmlformats.org/officeDocument/2006/relationships/hyperlink" Target="https://drive.google.com/drive/folders/1CMuWJgZG8CUytsD94ceiypB4DTDbpThz" TargetMode="External"/><Relationship Id="rId115" Type="http://schemas.openxmlformats.org/officeDocument/2006/relationships/hyperlink" Target="https://drive.google.com/file/d/1CnNhH5W-N4pit9PoPMPttZbp6ZoEg5xQ/view?usp=drive_link" TargetMode="External"/><Relationship Id="rId157" Type="http://schemas.openxmlformats.org/officeDocument/2006/relationships/hyperlink" Target="https://drive.google.com/file/d/1TIZs01qwYZwcgCtF4sfUj_WBluJ_nbfe/view?usp=drive_link" TargetMode="External"/><Relationship Id="rId322" Type="http://schemas.openxmlformats.org/officeDocument/2006/relationships/hyperlink" Target="https://drive.google.com/file/d/1GX0KaDEVLYGtd3fpBqlGGiXBObukcsj0/view?usp=drive_link" TargetMode="External"/><Relationship Id="rId364" Type="http://schemas.openxmlformats.org/officeDocument/2006/relationships/hyperlink" Target="https://drive.google.com/file/d/1WIUfpDXUO-fdreJt4ZtCguPdUfTfaqqJ/view?usp=drive_link" TargetMode="External"/><Relationship Id="rId61" Type="http://schemas.openxmlformats.org/officeDocument/2006/relationships/hyperlink" Target="https://yoksis.yok.gov.tr/" TargetMode="External"/><Relationship Id="rId199" Type="http://schemas.openxmlformats.org/officeDocument/2006/relationships/hyperlink" Target="https://drive.google.com/file/d/1-8de5g5LtJEV18r-lkzIKRhe-HQ9hCAU/view?usp=drive_link" TargetMode="External"/><Relationship Id="rId19" Type="http://schemas.openxmlformats.org/officeDocument/2006/relationships/hyperlink" Target="file:///C:\Users\Dell\AppData\Local\Temp\Rar$DIa0.388\KANITLAR\1.5.5018.pdf" TargetMode="External"/><Relationship Id="rId224" Type="http://schemas.openxmlformats.org/officeDocument/2006/relationships/hyperlink" Target="https://drive.google.com/file/d/1kZGX_we_FUmsCC6V3CvSOV1CIWTkQRtB/view?usp=drive_link" TargetMode="External"/><Relationship Id="rId266" Type="http://schemas.openxmlformats.org/officeDocument/2006/relationships/hyperlink" Target="https://drive.google.com/drive/folders/1gdtg4fHlsCBkMVsKdDNADOauL4XXIket" TargetMode="External"/><Relationship Id="rId431" Type="http://schemas.openxmlformats.org/officeDocument/2006/relationships/hyperlink" Target="https://drive.google.com/file/d/1c1YciTOzWdX4Jq_JW_ERmKHdUWDObA5E/view?usp=drive_link" TargetMode="External"/><Relationship Id="rId473" Type="http://schemas.openxmlformats.org/officeDocument/2006/relationships/hyperlink" Target="https://bozok.edu.tr/okul/bogazliyan-myo/bolum/bmyoevob/duyuru/odul-2024-2025/45338" TargetMode="External"/><Relationship Id="rId30" Type="http://schemas.openxmlformats.org/officeDocument/2006/relationships/hyperlink" Target="https://bozok.edu.tr/okul/bogazliyan-myo/bolum/bmyobtb/duyuru/oryantasyon/47561" TargetMode="External"/><Relationship Id="rId126" Type="http://schemas.openxmlformats.org/officeDocument/2006/relationships/hyperlink" Target="https://docs.google.com/document/d/1aA3Ktk2Cqp0X_ounSjnTYgtcC5vqmo6d/edit?usp=drive_link&amp;ouid=114697441593445185193&amp;rtpof=true&amp;sd=true" TargetMode="External"/><Relationship Id="rId168" Type="http://schemas.openxmlformats.org/officeDocument/2006/relationships/hyperlink" Target="https://drive.google.com/file/d/1xSdP38cki6vvuqU_W1l1NxjRSH0Hty-X/view?usp=drive_link" TargetMode="External"/><Relationship Id="rId333" Type="http://schemas.openxmlformats.org/officeDocument/2006/relationships/hyperlink" Target="https://drive.google.com/file/d/1wpFjemSoibXWLvXWS_zikxlIV6XKUaCP/view?usp=drive_link" TargetMode="External"/><Relationship Id="rId72" Type="http://schemas.openxmlformats.org/officeDocument/2006/relationships/hyperlink" Target="file:///C:\Users\Acer\Desktop\Bidr%20Drive%20Son\KANITLAR\1.5.5018.pdf" TargetMode="External"/><Relationship Id="rId375" Type="http://schemas.openxmlformats.org/officeDocument/2006/relationships/hyperlink" Target="https://drive.google.com/file/d/1U8E4Cts_8-xs44xGB_jRNpfBTBoX2gPi/view?usp=drive_link" TargetMode="External"/><Relationship Id="rId3" Type="http://schemas.openxmlformats.org/officeDocument/2006/relationships/styles" Target="styles.xml"/><Relationship Id="rId235" Type="http://schemas.openxmlformats.org/officeDocument/2006/relationships/hyperlink" Target="https://drive.google.com/drive/folders/15s7fRaSf4TvJw1PpwpO5izrcOhCwVxne" TargetMode="External"/><Relationship Id="rId277" Type="http://schemas.openxmlformats.org/officeDocument/2006/relationships/hyperlink" Target="https://drive.google.com/file/d/1eo734415xYvnhl3rPGzXk6GM1qkCygav/view?usp=drive_link" TargetMode="External"/><Relationship Id="rId400" Type="http://schemas.openxmlformats.org/officeDocument/2006/relationships/hyperlink" Target="https://drive.google.com/file/d/1qGF3gzB-PbraV7wCwkTXBApyJik19PkE/view?usp=drive_link" TargetMode="External"/><Relationship Id="rId442" Type="http://schemas.openxmlformats.org/officeDocument/2006/relationships/hyperlink" Target="https://bozok.edu.tr/okul/bogazliyan-myo/bolum/bmyoob/duyuru/T%C3%9CB%C4%B0TAK%202209-A%20Kapsam%C4%B1nda%20Desteklenen%20Projelerimiz%20A%C3%A7%C4%B1kland%C4%B1!/45044" TargetMode="External"/><Relationship Id="rId484" Type="http://schemas.openxmlformats.org/officeDocument/2006/relationships/hyperlink" Target="https://drive.google.com/drive/folders/1xcxEiib2aX0rnEePbBqb1SL23Lb2ab93" TargetMode="External"/><Relationship Id="rId137" Type="http://schemas.openxmlformats.org/officeDocument/2006/relationships/hyperlink" Target="https://drive.google.com/file/d/1xSdP38cki6vvuqU_W1l1NxjRSH0Hty-X/view?usp=drive_link" TargetMode="External"/><Relationship Id="rId302" Type="http://schemas.openxmlformats.org/officeDocument/2006/relationships/hyperlink" Target="https://drive.google.com/file/d/1WK5ruC9I2cOjEji7DOVJa7E7bv5YTiFZ/view?usp=drive_link" TargetMode="External"/><Relationship Id="rId344" Type="http://schemas.openxmlformats.org/officeDocument/2006/relationships/hyperlink" Target="https://drive.google.com/file/d/1kyndpnKW5JzZs8oTugIdRpwyT3Jy8Rhw/view?usp=drive_link" TargetMode="External"/><Relationship Id="rId41" Type="http://schemas.openxmlformats.org/officeDocument/2006/relationships/hyperlink" Target="https://akademi.bozok.edu.tr/" TargetMode="External"/><Relationship Id="rId83" Type="http://schemas.openxmlformats.org/officeDocument/2006/relationships/hyperlink" Target="https://bozok.edu.tr/okul/bogazliyan-myo/sayfa/paydaslarimiz/1364" TargetMode="External"/><Relationship Id="rId179" Type="http://schemas.openxmlformats.org/officeDocument/2006/relationships/hyperlink" Target="https://drive.google.com/file/d/1LiQrbwWNew_K4BeeUEHd-XnmTdKL4Ee9/view?usp=drive_link" TargetMode="External"/><Relationship Id="rId386" Type="http://schemas.openxmlformats.org/officeDocument/2006/relationships/hyperlink" Target="https://drive.google.com/file/d/1zH_3UiTzP0IoyZELkWqzwEtZr_eOO3VJ/view?usp=drive_link" TargetMode="External"/><Relationship Id="rId190" Type="http://schemas.openxmlformats.org/officeDocument/2006/relationships/hyperlink" Target="https://drive.google.com/file/d/1s2bmkKYPHPEQ58_6Te-kOcyZ7DaNvaiI/view?usp=drive_link" TargetMode="External"/><Relationship Id="rId204" Type="http://schemas.openxmlformats.org/officeDocument/2006/relationships/hyperlink" Target="https://drive.google.com/file/d/1HZYFfOSVO8yeQkLx7LXgEeoN7yZSiF3N/view?usp=drive_link" TargetMode="External"/><Relationship Id="rId246" Type="http://schemas.openxmlformats.org/officeDocument/2006/relationships/hyperlink" Target="https://drive.google.com/drive/folders/15s7fRaSf4TvJw1PpwpO5izrcOhCwVxne" TargetMode="External"/><Relationship Id="rId288" Type="http://schemas.openxmlformats.org/officeDocument/2006/relationships/hyperlink" Target="https://drive.google.com/file/d/1izAIZJxZOtTIZmCaBnVVPU-7lVelAK-n/view?usp=drive_link" TargetMode="External"/><Relationship Id="rId411" Type="http://schemas.openxmlformats.org/officeDocument/2006/relationships/hyperlink" Target="https://drive.google.com/file/d/1DcUOoKpqseUXx-8LjXdY7Kh-cn9oWlmz/view?usp=drive_link" TargetMode="External"/><Relationship Id="rId453" Type="http://schemas.openxmlformats.org/officeDocument/2006/relationships/hyperlink" Target="https://drive.google.com/drive/folders/1lGaOIwyQfO3rBtvdz6wk7So1rrUyeGEj" TargetMode="External"/><Relationship Id="rId106" Type="http://schemas.openxmlformats.org/officeDocument/2006/relationships/hyperlink" Target="https://docs.google.com/document/d/1K587x4qQNBPcHw1KhO_5EHDmFCxoM4wQ/edit?usp=drive_link&amp;ouid=114697441593445185193&amp;rtpof=true&amp;sd=true" TargetMode="External"/><Relationship Id="rId313" Type="http://schemas.openxmlformats.org/officeDocument/2006/relationships/hyperlink" Target="https://drive.google.com/file/d/1FfLaCwSXQsVPXSPLgpsuYUcqgVuSHavk/view?usp=drive_link" TargetMode="External"/><Relationship Id="rId495" Type="http://schemas.openxmlformats.org/officeDocument/2006/relationships/hyperlink" Target="https://drive.google.com/drive/folders/1qJMCht8nCAmAeXgh9jTSPC1pVXWmgxzq"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A328A-6574-498A-89FF-1D70A8D7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22052</Words>
  <Characters>125703</Characters>
  <Application>Microsoft Office Word</Application>
  <DocSecurity>0</DocSecurity>
  <Lines>1047</Lines>
  <Paragraphs>294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Kubilay</dc:creator>
  <cp:lastModifiedBy>Dell</cp:lastModifiedBy>
  <cp:revision>2</cp:revision>
  <dcterms:created xsi:type="dcterms:W3CDTF">2026-04-07T10:22:00Z</dcterms:created>
  <dcterms:modified xsi:type="dcterms:W3CDTF">2026-04-07T10:22:00Z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8122872b-8340-4bac-adc3-6d407e5616b9</vt:lpwstr>
  </property>
</Properties>
</file>