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9"/>
        <w:gridCol w:w="804"/>
        <w:gridCol w:w="2127"/>
        <w:gridCol w:w="2210"/>
        <w:gridCol w:w="1617"/>
        <w:gridCol w:w="1606"/>
        <w:gridCol w:w="1449"/>
        <w:gridCol w:w="1729"/>
      </w:tblGrid>
      <w:tr w:rsidR="00507DB2" w:rsidRPr="00F363A7" w:rsidTr="00945A88">
        <w:trPr>
          <w:trHeight w:val="269"/>
        </w:trPr>
        <w:tc>
          <w:tcPr>
            <w:tcW w:w="13001" w:type="dxa"/>
            <w:gridSpan w:val="8"/>
            <w:shd w:val="clear" w:color="auto" w:fill="E7E6E6" w:themeFill="background2"/>
            <w:noWrap/>
          </w:tcPr>
          <w:p w:rsidR="00FC41E8" w:rsidRPr="00F363A7" w:rsidRDefault="00B35CD1" w:rsidP="00FC41E8">
            <w:pPr>
              <w:rPr>
                <w:sz w:val="14"/>
              </w:rPr>
            </w:pPr>
            <w:r>
              <w:rPr>
                <w:b/>
                <w:bCs/>
                <w:sz w:val="14"/>
              </w:rPr>
              <w:br w:type="textWrapping" w:clear="all"/>
            </w:r>
            <w:r w:rsidR="00FC41E8" w:rsidRPr="00F363A7">
              <w:rPr>
                <w:b/>
                <w:bCs/>
                <w:sz w:val="14"/>
              </w:rPr>
              <w:t>2025-2026 Eğitim Öğretim Yılı Güz Dönemi Hemşirelik Bölümü Bütünleme Takvimi</w:t>
            </w:r>
          </w:p>
        </w:tc>
      </w:tr>
      <w:tr w:rsidR="001A24EA" w:rsidRPr="00F363A7" w:rsidTr="00945A88">
        <w:trPr>
          <w:trHeight w:val="287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09:00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Anatomi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Araş.Gör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Şükrü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ATEŞ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4A18EA">
        <w:trPr>
          <w:trHeight w:val="263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Biyokimya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4A18EA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  <w:lang w:val="en-AU"/>
              </w:rPr>
              <w:t xml:space="preserve">Prof.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Ayşe Y</w:t>
            </w:r>
            <w:r w:rsidR="004A18EA" w:rsidRPr="00F363A7">
              <w:rPr>
                <w:b/>
                <w:sz w:val="14"/>
                <w:lang w:val="en-AU"/>
              </w:rPr>
              <w:t xml:space="preserve">. </w:t>
            </w:r>
            <w:r w:rsidRPr="00F363A7">
              <w:rPr>
                <w:b/>
                <w:sz w:val="14"/>
                <w:lang w:val="en-AU"/>
              </w:rPr>
              <w:t>GÖÇMEN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223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Hemşirelik Süreci 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Betül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300"/>
        </w:trPr>
        <w:tc>
          <w:tcPr>
            <w:tcW w:w="1459" w:type="dxa"/>
            <w:shd w:val="clear" w:color="auto" w:fill="FFFF00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FFF00"/>
            <w:noWrap/>
          </w:tcPr>
          <w:p w:rsidR="00FC41E8" w:rsidRPr="00F363A7" w:rsidRDefault="00FC41E8" w:rsidP="00FC41E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  <w:r w:rsidRPr="00F363A7">
              <w:rPr>
                <w:sz w:val="14"/>
              </w:rPr>
              <w:t>-11:45</w:t>
            </w:r>
          </w:p>
        </w:tc>
        <w:tc>
          <w:tcPr>
            <w:tcW w:w="2127" w:type="dxa"/>
            <w:shd w:val="clear" w:color="auto" w:fill="FFFF00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Tarih, Türk Dili, Yabancı Dil, Siber Güvenlik Online</w:t>
            </w:r>
          </w:p>
        </w:tc>
        <w:tc>
          <w:tcPr>
            <w:tcW w:w="2210" w:type="dxa"/>
            <w:shd w:val="clear" w:color="auto" w:fill="FFFF00"/>
          </w:tcPr>
          <w:p w:rsidR="00FC41E8" w:rsidRPr="00F363A7" w:rsidRDefault="00FE771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Dilek Y</w:t>
            </w:r>
            <w:r w:rsidR="008D4C6D" w:rsidRPr="00F363A7">
              <w:rPr>
                <w:b/>
                <w:sz w:val="14"/>
              </w:rPr>
              <w:t xml:space="preserve">. </w:t>
            </w:r>
            <w:r w:rsidRPr="00F363A7">
              <w:rPr>
                <w:b/>
                <w:sz w:val="14"/>
              </w:rPr>
              <w:t>Gürkan</w:t>
            </w:r>
          </w:p>
        </w:tc>
        <w:tc>
          <w:tcPr>
            <w:tcW w:w="1617" w:type="dxa"/>
            <w:shd w:val="clear" w:color="auto" w:fill="FFFF00"/>
          </w:tcPr>
          <w:p w:rsidR="00FC41E8" w:rsidRPr="00F363A7" w:rsidRDefault="006E663F" w:rsidP="00945A88">
            <w:pPr>
              <w:rPr>
                <w:sz w:val="14"/>
              </w:rPr>
            </w:pPr>
            <w:r w:rsidRPr="00F363A7">
              <w:rPr>
                <w:b/>
                <w:sz w:val="14"/>
              </w:rPr>
              <w:t xml:space="preserve">Gülay </w:t>
            </w:r>
            <w:r w:rsidR="008D4C6D" w:rsidRPr="00F363A7">
              <w:rPr>
                <w:b/>
                <w:sz w:val="14"/>
              </w:rPr>
              <w:t xml:space="preserve">Yılmaz </w:t>
            </w:r>
          </w:p>
        </w:tc>
        <w:tc>
          <w:tcPr>
            <w:tcW w:w="1606" w:type="dxa"/>
            <w:shd w:val="clear" w:color="auto" w:fill="FFFF00"/>
          </w:tcPr>
          <w:p w:rsidR="00FC41E8" w:rsidRPr="00F363A7" w:rsidRDefault="008D4C6D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Aydan Doğan </w:t>
            </w:r>
          </w:p>
        </w:tc>
        <w:tc>
          <w:tcPr>
            <w:tcW w:w="1449" w:type="dxa"/>
            <w:shd w:val="clear" w:color="auto" w:fill="FFFF00"/>
            <w:noWrap/>
          </w:tcPr>
          <w:p w:rsidR="00FC41E8" w:rsidRPr="00F363A7" w:rsidRDefault="00ED715D" w:rsidP="00945A88">
            <w:pPr>
              <w:rPr>
                <w:sz w:val="14"/>
              </w:rPr>
            </w:pPr>
            <w:proofErr w:type="spellStart"/>
            <w:r w:rsidRPr="00CF2A41">
              <w:rPr>
                <w:sz w:val="14"/>
                <w:lang w:val="en-AU"/>
              </w:rPr>
              <w:t>Özlem</w:t>
            </w:r>
            <w:proofErr w:type="spellEnd"/>
            <w:r w:rsidRPr="00CF2A41">
              <w:rPr>
                <w:sz w:val="14"/>
                <w:lang w:val="en-AU"/>
              </w:rPr>
              <w:t xml:space="preserve"> Ş. AKBOĞA</w:t>
            </w:r>
          </w:p>
        </w:tc>
        <w:tc>
          <w:tcPr>
            <w:tcW w:w="1729" w:type="dxa"/>
            <w:shd w:val="clear" w:color="auto" w:fill="FFFF00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Fizyoloji</w:t>
            </w:r>
          </w:p>
        </w:tc>
        <w:tc>
          <w:tcPr>
            <w:tcW w:w="2210" w:type="dxa"/>
            <w:shd w:val="clear" w:color="auto" w:fill="E7E6E6" w:themeFill="background2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Atilla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F.ÜNVER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Psikoloji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Hacer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</w:t>
            </w:r>
            <w:r w:rsidR="00FC41E8" w:rsidRPr="00F363A7">
              <w:rPr>
                <w:sz w:val="14"/>
              </w:rPr>
              <w:t>:00</w:t>
            </w:r>
            <w:proofErr w:type="gramEnd"/>
            <w:r w:rsidRPr="00F363A7">
              <w:rPr>
                <w:sz w:val="14"/>
              </w:rPr>
              <w:t xml:space="preserve"> </w:t>
            </w:r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Temel Bilgisayar Teknolojileri 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Hüseyin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HARMANCI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300"/>
        </w:trPr>
        <w:tc>
          <w:tcPr>
            <w:tcW w:w="1459" w:type="dxa"/>
            <w:shd w:val="clear" w:color="auto" w:fill="E7E6E6" w:themeFill="background2"/>
            <w:noWrap/>
          </w:tcPr>
          <w:p w:rsidR="00FC41E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E7E6E6" w:themeFill="background2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Hemşirelikte Temel Kavramlar</w:t>
            </w:r>
          </w:p>
        </w:tc>
        <w:tc>
          <w:tcPr>
            <w:tcW w:w="2210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Özlem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Şahin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AKBOĞA</w:t>
            </w:r>
          </w:p>
        </w:tc>
        <w:tc>
          <w:tcPr>
            <w:tcW w:w="1617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E7E6E6" w:themeFill="background2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E7E6E6" w:themeFill="background2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</w:t>
            </w:r>
            <w:proofErr w:type="spellEnd"/>
            <w:r w:rsidRPr="00F363A7">
              <w:rPr>
                <w:sz w:val="14"/>
              </w:rPr>
              <w:t xml:space="preserve"> Esasları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Betül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ÜNSAL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FC41E8" w:rsidRPr="00F363A7" w:rsidRDefault="00FD3237" w:rsidP="00945A88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Safa Yalçın</w:t>
            </w:r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FC41E8" w:rsidRPr="00F363A7" w:rsidRDefault="00FC41E8" w:rsidP="00FD3237">
            <w:pPr>
              <w:rPr>
                <w:sz w:val="14"/>
              </w:rPr>
            </w:pPr>
            <w:r w:rsidRPr="00F363A7">
              <w:rPr>
                <w:sz w:val="14"/>
              </w:rPr>
              <w:t> </w:t>
            </w: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4A18EA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19.01.202</w:t>
            </w:r>
            <w:r w:rsidR="00A82EF8" w:rsidRPr="00F363A7">
              <w:rPr>
                <w:sz w:val="14"/>
              </w:rPr>
              <w:t>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Hemşırelıkte</w:t>
            </w:r>
            <w:proofErr w:type="spellEnd"/>
            <w:r w:rsidRPr="00F363A7">
              <w:rPr>
                <w:sz w:val="14"/>
              </w:rPr>
              <w:t xml:space="preserve"> </w:t>
            </w:r>
            <w:proofErr w:type="spellStart"/>
            <w:r w:rsidRPr="00F363A7">
              <w:rPr>
                <w:sz w:val="14"/>
              </w:rPr>
              <w:t>Öğretım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Gülay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YILMAZ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B66755" w:rsidRPr="00F363A7" w:rsidTr="00945A8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C41E8" w:rsidP="00FC41E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10:00</w:t>
            </w:r>
            <w:proofErr w:type="gramEnd"/>
            <w:r w:rsidRPr="00F363A7">
              <w:rPr>
                <w:sz w:val="14"/>
              </w:rPr>
              <w:t>-10:45</w:t>
            </w:r>
          </w:p>
        </w:tc>
        <w:tc>
          <w:tcPr>
            <w:tcW w:w="10738" w:type="dxa"/>
            <w:gridSpan w:val="6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Alan Dışı Seçmeli Ders  </w:t>
            </w:r>
            <w:bookmarkStart w:id="0" w:name="_GoBack"/>
            <w:r w:rsidR="00C72FBE" w:rsidRPr="00C72FBE">
              <w:rPr>
                <w:sz w:val="14"/>
              </w:rPr>
              <w:t>Sefa Yalçın</w:t>
            </w:r>
            <w:r w:rsidR="00C72FBE">
              <w:rPr>
                <w:b/>
                <w:sz w:val="14"/>
              </w:rPr>
              <w:t xml:space="preserve"> </w:t>
            </w:r>
            <w:bookmarkEnd w:id="0"/>
          </w:p>
        </w:tc>
      </w:tr>
      <w:tr w:rsidR="001A24EA" w:rsidRPr="00F363A7" w:rsidTr="00FC41E8">
        <w:trPr>
          <w:trHeight w:val="31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F363A7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5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Farmakolojı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Serkan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ŞAHİN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Meslekı</w:t>
            </w:r>
            <w:proofErr w:type="spellEnd"/>
            <w:r w:rsidRPr="00F363A7">
              <w:rPr>
                <w:sz w:val="14"/>
              </w:rPr>
              <w:t xml:space="preserve"> </w:t>
            </w:r>
            <w:proofErr w:type="spellStart"/>
            <w:r w:rsidRPr="00F363A7">
              <w:rPr>
                <w:sz w:val="14"/>
              </w:rPr>
              <w:t>İngılızce</w:t>
            </w:r>
            <w:proofErr w:type="spellEnd"/>
            <w:r w:rsidRPr="00F363A7">
              <w:rPr>
                <w:sz w:val="14"/>
              </w:rPr>
              <w:t xml:space="preserve"> 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Emel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 EGEMEN 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252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İlk Ve </w:t>
            </w:r>
            <w:proofErr w:type="spellStart"/>
            <w:r w:rsidRPr="00F363A7">
              <w:rPr>
                <w:sz w:val="14"/>
              </w:rPr>
              <w:t>Acıl</w:t>
            </w:r>
            <w:proofErr w:type="spellEnd"/>
            <w:r w:rsidRPr="00F363A7">
              <w:rPr>
                <w:sz w:val="14"/>
              </w:rPr>
              <w:t xml:space="preserve"> Yardım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Özlem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Ş. AKBOĞA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24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15.01.2026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 xml:space="preserve">Ameliyathane Hemşireliği 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Aybike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BAHÇELİ</w:t>
            </w:r>
          </w:p>
        </w:tc>
        <w:tc>
          <w:tcPr>
            <w:tcW w:w="1617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236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Geriatri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Münevver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144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0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Hemşırelıkte</w:t>
            </w:r>
            <w:proofErr w:type="spellEnd"/>
            <w:r w:rsidRPr="00F363A7">
              <w:rPr>
                <w:sz w:val="14"/>
              </w:rPr>
              <w:t xml:space="preserve"> Araştırma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Dr.Öğr.Üyesi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Hacer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DEMİRKOL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23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4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Çocuk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Ruh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Esin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CERİT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278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1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Doğum-Kadin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</w:t>
            </w:r>
            <w:proofErr w:type="spellEnd"/>
            <w:r w:rsidRPr="00F363A7">
              <w:rPr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  <w:lang w:val="en-AU"/>
              </w:rPr>
              <w:t xml:space="preserve">Prof. </w:t>
            </w:r>
            <w:proofErr w:type="spellStart"/>
            <w:r w:rsidRPr="00F363A7">
              <w:rPr>
                <w:b/>
                <w:sz w:val="14"/>
                <w:lang w:val="en-AU"/>
              </w:rPr>
              <w:t>Dr.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b/>
                <w:sz w:val="14"/>
                <w:lang w:val="en-AU"/>
              </w:rPr>
              <w:t>Rukiye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H. AKARSU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Funda </w:t>
            </w:r>
            <w:proofErr w:type="spellStart"/>
            <w:r w:rsidRPr="00F363A7">
              <w:rPr>
                <w:b/>
                <w:sz w:val="14"/>
              </w:rPr>
              <w:t>Güleroğlu</w:t>
            </w:r>
            <w:proofErr w:type="spellEnd"/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2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20.01.2026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3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Okul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Öğr.Gör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Aydan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DOĞAN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A82EF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Çocuk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Sağliği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Ve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Hastaliklari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Hemşireliği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Ayşe </w:t>
            </w:r>
            <w:proofErr w:type="spellStart"/>
            <w:r w:rsidRPr="00F363A7">
              <w:rPr>
                <w:b/>
                <w:sz w:val="14"/>
                <w:lang w:val="en-AU"/>
              </w:rPr>
              <w:t>Şener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TAPLAK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Selda Yüzer</w:t>
            </w:r>
          </w:p>
        </w:tc>
        <w:tc>
          <w:tcPr>
            <w:tcW w:w="1606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Sevim </w:t>
            </w:r>
            <w:proofErr w:type="spellStart"/>
            <w:r w:rsidRPr="00F363A7">
              <w:rPr>
                <w:b/>
                <w:sz w:val="14"/>
              </w:rPr>
              <w:t>Çimke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</w:t>
            </w: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945A88">
        <w:trPr>
          <w:trHeight w:val="312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16:00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  <w:lang w:val="en-AU"/>
              </w:rPr>
              <w:t>Sağlik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Mesleklerinde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Gelecek</w:t>
            </w:r>
            <w:proofErr w:type="spellEnd"/>
            <w:r w:rsidRPr="00F363A7">
              <w:rPr>
                <w:sz w:val="14"/>
                <w:lang w:val="en-AU"/>
              </w:rPr>
              <w:t xml:space="preserve"> </w:t>
            </w:r>
            <w:proofErr w:type="spellStart"/>
            <w:r w:rsidRPr="00F363A7">
              <w:rPr>
                <w:sz w:val="14"/>
                <w:lang w:val="en-AU"/>
              </w:rPr>
              <w:t>Pusulasi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</w:rPr>
              <w:t>Doç.Dr</w:t>
            </w:r>
            <w:proofErr w:type="spellEnd"/>
            <w:r w:rsidRPr="00F363A7">
              <w:rPr>
                <w:b/>
                <w:sz w:val="14"/>
              </w:rPr>
              <w:t>. Tuğba UZUNÇAKMAK</w:t>
            </w:r>
          </w:p>
        </w:tc>
        <w:tc>
          <w:tcPr>
            <w:tcW w:w="1617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36"/>
        </w:trPr>
        <w:tc>
          <w:tcPr>
            <w:tcW w:w="1459" w:type="dxa"/>
            <w:shd w:val="clear" w:color="auto" w:fill="D9E2F3" w:themeFill="accent5" w:themeFillTint="33"/>
            <w:noWrap/>
          </w:tcPr>
          <w:p w:rsidR="00FC41E8" w:rsidRPr="00F363A7" w:rsidRDefault="00F363A7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16.01.2026</w:t>
            </w:r>
          </w:p>
        </w:tc>
        <w:tc>
          <w:tcPr>
            <w:tcW w:w="804" w:type="dxa"/>
            <w:shd w:val="clear" w:color="auto" w:fill="D9E2F3" w:themeFill="accent5" w:themeFillTint="33"/>
            <w:noWrap/>
            <w:hideMark/>
          </w:tcPr>
          <w:p w:rsidR="00FC41E8" w:rsidRPr="00F363A7" w:rsidRDefault="00FC41E8" w:rsidP="00F363A7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F363A7" w:rsidRPr="00F363A7">
              <w:rPr>
                <w:sz w:val="14"/>
              </w:rPr>
              <w:t>5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Epıdemıyolojı</w:t>
            </w:r>
            <w:proofErr w:type="spellEnd"/>
          </w:p>
        </w:tc>
        <w:tc>
          <w:tcPr>
            <w:tcW w:w="2210" w:type="dxa"/>
            <w:shd w:val="clear" w:color="auto" w:fill="D9E2F3" w:themeFill="accent5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proofErr w:type="spellStart"/>
            <w:r w:rsidRPr="00F363A7">
              <w:rPr>
                <w:b/>
                <w:sz w:val="14"/>
                <w:lang w:val="en-AU"/>
              </w:rPr>
              <w:t>Doç.Dr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. </w:t>
            </w:r>
            <w:proofErr w:type="spellStart"/>
            <w:r w:rsidRPr="00F363A7">
              <w:rPr>
                <w:b/>
                <w:sz w:val="14"/>
                <w:lang w:val="en-AU"/>
              </w:rPr>
              <w:t>Tuğba</w:t>
            </w:r>
            <w:proofErr w:type="spellEnd"/>
            <w:r w:rsidRPr="00F363A7">
              <w:rPr>
                <w:b/>
                <w:sz w:val="14"/>
                <w:lang w:val="en-AU"/>
              </w:rPr>
              <w:t xml:space="preserve"> UZUNÇAKMAK</w:t>
            </w:r>
          </w:p>
        </w:tc>
        <w:tc>
          <w:tcPr>
            <w:tcW w:w="1617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D9E2F3" w:themeFill="accent5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D9E2F3" w:themeFill="accent5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FC41E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14.01.2026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  <w:hideMark/>
          </w:tcPr>
          <w:p w:rsidR="00FC41E8" w:rsidRPr="00F363A7" w:rsidRDefault="00FC41E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</w:t>
            </w:r>
            <w:r w:rsidR="00A82EF8" w:rsidRPr="00F363A7">
              <w:rPr>
                <w:sz w:val="14"/>
              </w:rPr>
              <w:t>1</w:t>
            </w:r>
            <w:r w:rsidRPr="00F363A7">
              <w:rPr>
                <w:sz w:val="14"/>
              </w:rPr>
              <w:t>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sz w:val="14"/>
              </w:rPr>
            </w:pPr>
            <w:r w:rsidRPr="00F363A7">
              <w:rPr>
                <w:sz w:val="14"/>
              </w:rPr>
              <w:t>Acil Hemşireliği</w:t>
            </w:r>
          </w:p>
        </w:tc>
        <w:tc>
          <w:tcPr>
            <w:tcW w:w="2210" w:type="dxa"/>
            <w:shd w:val="clear" w:color="auto" w:fill="FBE4D5" w:themeFill="accent2" w:themeFillTint="33"/>
            <w:hideMark/>
          </w:tcPr>
          <w:p w:rsidR="00FC41E8" w:rsidRPr="00F363A7" w:rsidRDefault="00FC41E8" w:rsidP="00945A8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Aybike BAHÇELİ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FC41E8" w:rsidRPr="00F363A7" w:rsidRDefault="00FC41E8" w:rsidP="00945A8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11:00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>Gökçen AKBUĞA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14:00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Esin </w:t>
            </w:r>
            <w:r w:rsidRPr="00F363A7">
              <w:rPr>
                <w:b/>
                <w:sz w:val="14"/>
                <w:lang w:val="en-AU"/>
              </w:rPr>
              <w:t>CERİT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15:00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Münevver </w:t>
            </w:r>
            <w:r w:rsidRPr="00F363A7">
              <w:rPr>
                <w:b/>
                <w:sz w:val="14"/>
                <w:lang w:val="en-AU"/>
              </w:rPr>
              <w:t>ÖZCAN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  <w:tr w:rsidR="001A24EA" w:rsidRPr="00F363A7" w:rsidTr="00FC41E8">
        <w:trPr>
          <w:trHeight w:val="300"/>
        </w:trPr>
        <w:tc>
          <w:tcPr>
            <w:tcW w:w="145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r w:rsidRPr="00F363A7">
              <w:rPr>
                <w:sz w:val="14"/>
              </w:rPr>
              <w:t>21.01.2026</w:t>
            </w:r>
          </w:p>
        </w:tc>
        <w:tc>
          <w:tcPr>
            <w:tcW w:w="804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  <w:proofErr w:type="gramStart"/>
            <w:r w:rsidRPr="00F363A7">
              <w:rPr>
                <w:sz w:val="14"/>
              </w:rPr>
              <w:t>13:00</w:t>
            </w:r>
            <w:proofErr w:type="gramEnd"/>
          </w:p>
        </w:tc>
        <w:tc>
          <w:tcPr>
            <w:tcW w:w="2127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  <w:proofErr w:type="spellStart"/>
            <w:r w:rsidRPr="00F363A7">
              <w:rPr>
                <w:sz w:val="14"/>
              </w:rPr>
              <w:t>İntörnler</w:t>
            </w:r>
            <w:proofErr w:type="spellEnd"/>
          </w:p>
        </w:tc>
        <w:tc>
          <w:tcPr>
            <w:tcW w:w="2210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b/>
                <w:sz w:val="14"/>
              </w:rPr>
            </w:pPr>
            <w:r w:rsidRPr="00F363A7">
              <w:rPr>
                <w:b/>
                <w:sz w:val="14"/>
              </w:rPr>
              <w:t xml:space="preserve">Tuğba </w:t>
            </w:r>
            <w:r w:rsidRPr="00F363A7">
              <w:rPr>
                <w:b/>
                <w:sz w:val="14"/>
                <w:lang w:val="en-AU"/>
              </w:rPr>
              <w:t>UZUNÇAKMAK</w:t>
            </w:r>
          </w:p>
        </w:tc>
        <w:tc>
          <w:tcPr>
            <w:tcW w:w="1617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606" w:type="dxa"/>
            <w:shd w:val="clear" w:color="auto" w:fill="FBE4D5" w:themeFill="accent2" w:themeFillTint="33"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44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  <w:tc>
          <w:tcPr>
            <w:tcW w:w="1729" w:type="dxa"/>
            <w:shd w:val="clear" w:color="auto" w:fill="FBE4D5" w:themeFill="accent2" w:themeFillTint="33"/>
            <w:noWrap/>
          </w:tcPr>
          <w:p w:rsidR="00A82EF8" w:rsidRPr="00F363A7" w:rsidRDefault="00A82EF8" w:rsidP="00A82EF8">
            <w:pPr>
              <w:rPr>
                <w:sz w:val="14"/>
              </w:rPr>
            </w:pPr>
          </w:p>
        </w:tc>
      </w:tr>
    </w:tbl>
    <w:p w:rsidR="00FC41E8" w:rsidRDefault="00FC41E8"/>
    <w:sectPr w:rsidR="00FC41E8" w:rsidSect="00FC30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65"/>
    <w:rsid w:val="000067B1"/>
    <w:rsid w:val="00020770"/>
    <w:rsid w:val="00056572"/>
    <w:rsid w:val="00095E3C"/>
    <w:rsid w:val="000E168B"/>
    <w:rsid w:val="001A24EA"/>
    <w:rsid w:val="002E6D6D"/>
    <w:rsid w:val="002F1793"/>
    <w:rsid w:val="003355D6"/>
    <w:rsid w:val="00370265"/>
    <w:rsid w:val="003E228E"/>
    <w:rsid w:val="004A18EA"/>
    <w:rsid w:val="00507DB2"/>
    <w:rsid w:val="00551F20"/>
    <w:rsid w:val="00561C77"/>
    <w:rsid w:val="005728E1"/>
    <w:rsid w:val="00580AA6"/>
    <w:rsid w:val="005D1FF0"/>
    <w:rsid w:val="006E663F"/>
    <w:rsid w:val="006F610B"/>
    <w:rsid w:val="0081024B"/>
    <w:rsid w:val="008504EE"/>
    <w:rsid w:val="00860302"/>
    <w:rsid w:val="008D4C6D"/>
    <w:rsid w:val="00945A88"/>
    <w:rsid w:val="00972349"/>
    <w:rsid w:val="00A82EF8"/>
    <w:rsid w:val="00AF1F0B"/>
    <w:rsid w:val="00B35CD1"/>
    <w:rsid w:val="00B57E19"/>
    <w:rsid w:val="00B66755"/>
    <w:rsid w:val="00C54798"/>
    <w:rsid w:val="00C55838"/>
    <w:rsid w:val="00C72556"/>
    <w:rsid w:val="00C72FBE"/>
    <w:rsid w:val="00D029AA"/>
    <w:rsid w:val="00D04FD6"/>
    <w:rsid w:val="00D35E0E"/>
    <w:rsid w:val="00D6119A"/>
    <w:rsid w:val="00DC718B"/>
    <w:rsid w:val="00E754DF"/>
    <w:rsid w:val="00ED715D"/>
    <w:rsid w:val="00F2177A"/>
    <w:rsid w:val="00F363A7"/>
    <w:rsid w:val="00F8019E"/>
    <w:rsid w:val="00FC309E"/>
    <w:rsid w:val="00FC41E8"/>
    <w:rsid w:val="00FD3237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81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70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810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Acer</cp:lastModifiedBy>
  <cp:revision>16</cp:revision>
  <cp:lastPrinted>2025-12-03T09:02:00Z</cp:lastPrinted>
  <dcterms:created xsi:type="dcterms:W3CDTF">2025-10-10T13:08:00Z</dcterms:created>
  <dcterms:modified xsi:type="dcterms:W3CDTF">2025-12-10T07:34:00Z</dcterms:modified>
</cp:coreProperties>
</file>