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44928" w14:textId="77777777" w:rsidR="008C4075" w:rsidRDefault="00E945E8">
      <w:pPr>
        <w:spacing w:after="130" w:line="259" w:lineRule="auto"/>
        <w:ind w:left="220" w:firstLine="0"/>
        <w:jc w:val="left"/>
      </w:pPr>
      <w:r>
        <w:rPr>
          <w:b/>
          <w:sz w:val="28"/>
        </w:rPr>
        <w:t xml:space="preserve">KADIN VE AİLE ARAŞTIRMA MERKEZLERİ FİLİSTİN BİLDİRİSİ </w:t>
      </w:r>
    </w:p>
    <w:p w14:paraId="2F178AEE" w14:textId="77777777" w:rsidR="008C4075" w:rsidRDefault="00E945E8">
      <w:pPr>
        <w:spacing w:after="162"/>
        <w:ind w:left="-5" w:right="-6"/>
      </w:pPr>
      <w:r>
        <w:t>İsrail’in Filistin halkına 1948’den beri uyguladığı sistematik şiddet 7 Ekim 2023’ten itibaren “</w:t>
      </w:r>
      <w:proofErr w:type="spellStart"/>
      <w:r>
        <w:t>soykırım”a</w:t>
      </w:r>
      <w:proofErr w:type="spellEnd"/>
      <w:r>
        <w:t xml:space="preserve"> dönüşmüş, İsrail’in soykırım politikası sonucu kadınlar, çocuklar ve siviller aç, susuz, </w:t>
      </w:r>
      <w:r>
        <w:rPr>
          <w:i/>
        </w:rPr>
        <w:t>sağlık</w:t>
      </w:r>
      <w:r>
        <w:t xml:space="preserve"> ve bakım malzemelerinden yoksun bırakılmış ve kitlesel olarak göçe zorlanmışlardır. Bu zulüm sonucu Birleşmiş </w:t>
      </w:r>
      <w:proofErr w:type="spellStart"/>
      <w:r>
        <w:t>Milletler’in</w:t>
      </w:r>
      <w:proofErr w:type="spellEnd"/>
      <w:r>
        <w:t xml:space="preserve"> bir raporunda  bu tarihten itibaren Gazze’de çoğunluğunu kadınların ve çocukların oluşturduğu 60.000’den fazla sivil katledilmiştir.  Bununla birlikte gerçek rakamın bunun çok üzerinde olduğu hatta 680.000’e ulaştığı da tahminler arasındadır. UNICEF’in Ekim 2025’te yayınladığı bir rapora göre son iki yılda aralarında 1000 bebeğin de yer aldığı 64.000’den fazla çocuğun öldürüldüğü veya yaralandığı, 28.000 kadın ve kız çocuğunun ise öldürüldüğü tahmin edilmektedir.  </w:t>
      </w:r>
    </w:p>
    <w:p w14:paraId="353988A1" w14:textId="77777777" w:rsidR="008C4075" w:rsidRDefault="00E945E8">
      <w:pPr>
        <w:spacing w:after="162"/>
        <w:ind w:left="-5" w:right="-6"/>
      </w:pPr>
      <w:r>
        <w:t xml:space="preserve">Bu insani dramın bir başka boyutu ise yardım almaya çalışan sivillerin dahi hedef alınmasıdır. Gazze’de açlık ve yoksulluk içinde yaşam mücadelesi veren aileler, gıda yardımı için toplandıklarında da saldırıya uğramış; </w:t>
      </w:r>
      <w:r>
        <w:rPr>
          <w:i/>
        </w:rPr>
        <w:t>yaşama hakları, vücut bütünlüğünün korunması</w:t>
      </w:r>
      <w:r>
        <w:t xml:space="preserve"> hakları ihlal edilmiştir. İsrail, Gazze’de hastaneleri bombalamış, elektrikleri ve suları kesmiş böylelikle hastaların, yaralıların ve yoğun bakımdaki bebeklerin ölümüne sebep olmuştur. Ayrıca</w:t>
      </w:r>
      <w:r>
        <w:rPr>
          <w:rFonts w:ascii="Calibri" w:eastAsia="Calibri" w:hAnsi="Calibri" w:cs="Calibri"/>
        </w:rPr>
        <w:t xml:space="preserve"> </w:t>
      </w:r>
      <w:proofErr w:type="spellStart"/>
      <w:r>
        <w:t>Gazzeli</w:t>
      </w:r>
      <w:proofErr w:type="spellEnd"/>
      <w:r>
        <w:t xml:space="preserve"> kadınların doğum yapmalarına engel olmak için kadınlara hizmet veren doğum hastanelerini, hastanelerin doğum servislerini ve tüp bebek kliniği dâhil üreme sağlığı tesislerini yok etmiştir. Kadınların </w:t>
      </w:r>
      <w:r>
        <w:rPr>
          <w:i/>
        </w:rPr>
        <w:t>sağlık</w:t>
      </w:r>
      <w:r>
        <w:t xml:space="preserve"> hizmeti almalarına engel olarak onların hamilelik ve doğumla ilgili komplikasyonlarda ölmelerine yol açmıştır. Bu yapılanlar bölgede Filistin halkının gelecekte var olmasını engellemeye yönelik kalıcı bir etnik temizliğin amaçlandığını göstermektedir.  </w:t>
      </w:r>
    </w:p>
    <w:p w14:paraId="7B3B5CDB" w14:textId="77777777" w:rsidR="008C4075" w:rsidRDefault="00E945E8">
      <w:pPr>
        <w:spacing w:after="163"/>
        <w:ind w:left="-5" w:right="-6"/>
      </w:pPr>
      <w:r>
        <w:t xml:space="preserve">Bizler aşağıda isimleri yer alan Üniversitelerin her türlü şiddetin ve insanlık dışı uygulamanın karşısında olan Kadın ve Aile Araştırma Merkezleri olarak: </w:t>
      </w:r>
    </w:p>
    <w:p w14:paraId="2F662BA1" w14:textId="77777777" w:rsidR="008C4075" w:rsidRDefault="00E945E8">
      <w:pPr>
        <w:spacing w:after="163"/>
        <w:ind w:left="-5" w:right="-6"/>
      </w:pPr>
      <w:r>
        <w:t xml:space="preserve">İsrail’in Filistin topraklarını işgal ettiği 1948 yılından bu yana, yani 75 yıldır zorunlu göçe, katliamlara maruz kalan Filistin halkının yanında olduğumuzu, ateşkesi memnuniyetle karşılamamıza rağmen İsrail’in daha önce sağlanan ateşkesi bozup yüzlerce Filistinliyi öldürdüğünü de göz önüne alıp ateşkes kararına temkinli yaklaştığımızı ifade ederiz. Başta kadınlar ve çocuklar olmak üzere ellerinden alınan tüm hakların geri verilmesi için çalışılmasını; konutların, okulların, üniversitelerin yani eğitim kurumlarının, doğum hastanelerinin, üreme sağlığı tesislerinin ve diğer sağlık kurumlarının yeniden kurulmasını; açlıkla mücadele eden kadınlar, çocuklar ve sivil halkın yoksulluğuyla mücadele edilmesini talep ediyoruz. İsrail’in bu barış çabalarını karşılıksız bırakmayarak ateşkesi bozmayacağını umut ediyor, barış, adalet ve insan hakları temelinde ortak akademik duruşumuzu kararlılıkla sürdüreceğimizi kamuoyuna saygıyla duyururuz.  </w:t>
      </w:r>
    </w:p>
    <w:p w14:paraId="2C2E8E61" w14:textId="4DEFF5F8" w:rsidR="008C4075" w:rsidRDefault="00E945E8">
      <w:pPr>
        <w:ind w:left="-5" w:right="-6"/>
      </w:pPr>
      <w:r>
        <w:t xml:space="preserve">Afyon Kocatepe Üniversitesi, Akdeniz Üniversitesi, Alanya </w:t>
      </w:r>
      <w:proofErr w:type="spellStart"/>
      <w:r>
        <w:t>Alaaddin</w:t>
      </w:r>
      <w:proofErr w:type="spellEnd"/>
      <w:r>
        <w:t xml:space="preserve"> Keykubat Üniversitesi, Altınbaş Üniversitesi, Amasya Üniversitesi, Anadolu Üniversitesi, Ankara Üniversitesi, Ankara Hacı Bayram Veli Üniversitesi, Ankara Yıldırım Beyazıt Üniversitesi, Atatürk Üniversitesi,</w:t>
      </w:r>
      <w:r w:rsidR="0093452C">
        <w:t xml:space="preserve"> </w:t>
      </w:r>
      <w:r>
        <w:t xml:space="preserve">Aydın Adnan Menderes Üniversitesi, Balıkesir Üniversitesi, Bandırma </w:t>
      </w:r>
      <w:proofErr w:type="spellStart"/>
      <w:r>
        <w:t>Onyedi</w:t>
      </w:r>
      <w:proofErr w:type="spellEnd"/>
      <w:r>
        <w:t xml:space="preserve"> Eylül</w:t>
      </w:r>
      <w:r w:rsidR="0093452C">
        <w:t xml:space="preserve"> </w:t>
      </w:r>
      <w:r>
        <w:t>Üniversitesi, Bartın Üniversitesi, Bayburt Üniversitesi, Bilecik Şeyh Edebali Üniversitesi,</w:t>
      </w:r>
      <w:r w:rsidR="0093452C">
        <w:t xml:space="preserve"> </w:t>
      </w:r>
      <w:r>
        <w:t>Bingöl Üniversitesi, Bitlis Eren Üniversitesi,</w:t>
      </w:r>
      <w:r w:rsidR="0093452C">
        <w:t xml:space="preserve"> Dicle </w:t>
      </w:r>
      <w:proofErr w:type="spellStart"/>
      <w:r w:rsidR="0093452C">
        <w:t>University</w:t>
      </w:r>
      <w:proofErr w:type="spellEnd"/>
      <w:r w:rsidR="0093452C">
        <w:t>,</w:t>
      </w:r>
      <w:r>
        <w:t xml:space="preserve"> Doğu Akdeniz Üniversitesi, Doğuş Üniversitesi, Düzce Üniversitesi, Erzincan Binali Yıldırım Üniversitesi, Fatih Sultan Mehmet Vakıf Üniversitesi,</w:t>
      </w:r>
      <w:r w:rsidR="0093452C">
        <w:t xml:space="preserve"> Fırat Üniversitesi,</w:t>
      </w:r>
      <w:r>
        <w:t xml:space="preserve"> Giresun Üniversitesi, Hitit Üniversitesi, Iğdır Üniversitesi, İnönü Üniversitesi, İstanbul Rumeli Üniversitesi, İstanbul Teknik Üniversitesi, İstanbul Ticaret Üniversitesi, Kafkas Üniversitesi, </w:t>
      </w:r>
      <w:r w:rsidR="00536B46">
        <w:t xml:space="preserve">Karabük Üniversitesi, </w:t>
      </w:r>
      <w:r>
        <w:t xml:space="preserve">Karadeniz Teknik Üniversitesi, Kırklareli Üniversitesi, Kilis 7 Aralık Üniversitesi, KKTC Yakın Doğu Üniversitesi, Malatya Turgut Özal Üniversitesi, Mardin </w:t>
      </w:r>
      <w:proofErr w:type="spellStart"/>
      <w:r>
        <w:t>Artuklu</w:t>
      </w:r>
      <w:proofErr w:type="spellEnd"/>
      <w:r>
        <w:t xml:space="preserve"> Üniversitesi, Mersin Üniversitesi, Ordu Üniversitesi, Osmaniye Korkut Ata Üniversitesi, Sakarya Üniversitesi, Sinop Üniversitesi, Süleyman Demirel Üniversitesi, Şırnak</w:t>
      </w:r>
      <w:r w:rsidR="0093452C">
        <w:t xml:space="preserve"> </w:t>
      </w:r>
      <w:r>
        <w:t xml:space="preserve">Üniversitesi, Van Yüzüncü Yıl Üniversitesi, Uluslararası Final Üniversitesi, Yalova Üniversitesi, Yozgat Bozok Üniversitesi </w:t>
      </w:r>
    </w:p>
    <w:p w14:paraId="1118E79F" w14:textId="181CB5BE" w:rsidR="008C4075" w:rsidRDefault="0093452C">
      <w:pPr>
        <w:spacing w:after="241" w:line="259" w:lineRule="auto"/>
        <w:ind w:left="-1279" w:right="-1278" w:firstLine="0"/>
        <w:jc w:val="left"/>
      </w:pPr>
      <w:r>
        <w:rPr>
          <w:noProof/>
        </w:rPr>
        <w:drawing>
          <wp:anchor distT="0" distB="0" distL="114300" distR="114300" simplePos="0" relativeHeight="251658240" behindDoc="0" locked="0" layoutInCell="1" allowOverlap="1" wp14:anchorId="288F21EF" wp14:editId="51555D19">
            <wp:simplePos x="0" y="0"/>
            <wp:positionH relativeFrom="margin">
              <wp:align>center</wp:align>
            </wp:positionH>
            <wp:positionV relativeFrom="paragraph">
              <wp:posOffset>20332</wp:posOffset>
            </wp:positionV>
            <wp:extent cx="7330246" cy="4122656"/>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30246" cy="4122656"/>
                    </a:xfrm>
                    <a:prstGeom prst="rect">
                      <a:avLst/>
                    </a:prstGeom>
                  </pic:spPr>
                </pic:pic>
              </a:graphicData>
            </a:graphic>
            <wp14:sizeRelH relativeFrom="margin">
              <wp14:pctWidth>0</wp14:pctWidth>
            </wp14:sizeRelH>
            <wp14:sizeRelV relativeFrom="margin">
              <wp14:pctHeight>0</wp14:pctHeight>
            </wp14:sizeRelV>
          </wp:anchor>
        </w:drawing>
      </w:r>
    </w:p>
    <w:p w14:paraId="037A8413" w14:textId="569E75DE" w:rsidR="008C4075" w:rsidRDefault="00E945E8">
      <w:pPr>
        <w:spacing w:after="160" w:line="259" w:lineRule="auto"/>
        <w:ind w:left="0" w:firstLine="0"/>
        <w:jc w:val="left"/>
      </w:pPr>
      <w:r>
        <w:rPr>
          <w:b/>
        </w:rPr>
        <w:t xml:space="preserve"> </w:t>
      </w:r>
    </w:p>
    <w:p w14:paraId="0E29810E" w14:textId="77777777" w:rsidR="008C4075" w:rsidRDefault="00E945E8">
      <w:pPr>
        <w:spacing w:after="155" w:line="259" w:lineRule="auto"/>
        <w:ind w:left="0" w:firstLine="0"/>
        <w:jc w:val="left"/>
      </w:pPr>
      <w:r>
        <w:rPr>
          <w:b/>
        </w:rPr>
        <w:t xml:space="preserve"> </w:t>
      </w:r>
    </w:p>
    <w:p w14:paraId="6948B9BE" w14:textId="77777777" w:rsidR="008C4075" w:rsidRDefault="00E945E8">
      <w:pPr>
        <w:spacing w:after="160" w:line="259" w:lineRule="auto"/>
        <w:ind w:left="0" w:firstLine="0"/>
        <w:jc w:val="left"/>
      </w:pPr>
      <w:r>
        <w:rPr>
          <w:b/>
        </w:rPr>
        <w:t xml:space="preserve"> </w:t>
      </w:r>
    </w:p>
    <w:p w14:paraId="260AAF0D" w14:textId="77777777" w:rsidR="008C4075" w:rsidRDefault="00E945E8">
      <w:pPr>
        <w:spacing w:after="160" w:line="259" w:lineRule="auto"/>
        <w:ind w:left="0" w:firstLine="0"/>
        <w:jc w:val="left"/>
      </w:pPr>
      <w:r>
        <w:rPr>
          <w:b/>
        </w:rPr>
        <w:t xml:space="preserve"> </w:t>
      </w:r>
    </w:p>
    <w:p w14:paraId="02EA5753" w14:textId="77777777" w:rsidR="008C4075" w:rsidRDefault="00E945E8">
      <w:pPr>
        <w:spacing w:after="155" w:line="259" w:lineRule="auto"/>
        <w:ind w:left="0" w:firstLine="0"/>
        <w:jc w:val="left"/>
      </w:pPr>
      <w:r>
        <w:rPr>
          <w:b/>
        </w:rPr>
        <w:t xml:space="preserve"> </w:t>
      </w:r>
    </w:p>
    <w:p w14:paraId="7324B735" w14:textId="77777777" w:rsidR="008C4075" w:rsidRDefault="00E945E8">
      <w:pPr>
        <w:spacing w:after="160" w:line="259" w:lineRule="auto"/>
        <w:ind w:left="0" w:firstLine="0"/>
        <w:jc w:val="left"/>
      </w:pPr>
      <w:r>
        <w:rPr>
          <w:b/>
        </w:rPr>
        <w:t xml:space="preserve"> </w:t>
      </w:r>
    </w:p>
    <w:p w14:paraId="629564F7" w14:textId="77777777" w:rsidR="008C4075" w:rsidRDefault="00E945E8">
      <w:pPr>
        <w:spacing w:after="155" w:line="259" w:lineRule="auto"/>
        <w:ind w:left="0" w:firstLine="0"/>
        <w:jc w:val="left"/>
      </w:pPr>
      <w:r>
        <w:rPr>
          <w:b/>
        </w:rPr>
        <w:t xml:space="preserve"> </w:t>
      </w:r>
    </w:p>
    <w:p w14:paraId="184F3A1D" w14:textId="77777777" w:rsidR="008C4075" w:rsidRDefault="00E945E8">
      <w:pPr>
        <w:spacing w:after="160" w:line="259" w:lineRule="auto"/>
        <w:ind w:left="0" w:firstLine="0"/>
        <w:jc w:val="left"/>
      </w:pPr>
      <w:r>
        <w:rPr>
          <w:b/>
        </w:rPr>
        <w:t xml:space="preserve"> </w:t>
      </w:r>
    </w:p>
    <w:p w14:paraId="4AFB0C4B" w14:textId="77777777" w:rsidR="0093452C" w:rsidRDefault="0093452C">
      <w:pPr>
        <w:spacing w:after="155" w:line="259" w:lineRule="auto"/>
        <w:ind w:left="0" w:firstLine="0"/>
        <w:jc w:val="left"/>
        <w:rPr>
          <w:b/>
        </w:rPr>
      </w:pPr>
    </w:p>
    <w:p w14:paraId="307AECF1" w14:textId="77777777" w:rsidR="0093452C" w:rsidRDefault="0093452C">
      <w:pPr>
        <w:spacing w:after="155" w:line="259" w:lineRule="auto"/>
        <w:ind w:left="0" w:firstLine="0"/>
        <w:jc w:val="left"/>
        <w:rPr>
          <w:b/>
        </w:rPr>
      </w:pPr>
    </w:p>
    <w:p w14:paraId="24859E0E" w14:textId="77777777" w:rsidR="0093452C" w:rsidRDefault="0093452C">
      <w:pPr>
        <w:spacing w:after="155" w:line="259" w:lineRule="auto"/>
        <w:ind w:left="0" w:firstLine="0"/>
        <w:jc w:val="left"/>
        <w:rPr>
          <w:b/>
        </w:rPr>
      </w:pPr>
    </w:p>
    <w:p w14:paraId="5944EE5C" w14:textId="77777777" w:rsidR="0093452C" w:rsidRDefault="0093452C">
      <w:pPr>
        <w:spacing w:after="155" w:line="259" w:lineRule="auto"/>
        <w:ind w:left="0" w:firstLine="0"/>
        <w:jc w:val="left"/>
        <w:rPr>
          <w:b/>
        </w:rPr>
      </w:pPr>
    </w:p>
    <w:p w14:paraId="75212D21" w14:textId="77777777" w:rsidR="0093452C" w:rsidRDefault="0093452C">
      <w:pPr>
        <w:spacing w:after="155" w:line="259" w:lineRule="auto"/>
        <w:ind w:left="0" w:firstLine="0"/>
        <w:jc w:val="left"/>
        <w:rPr>
          <w:b/>
        </w:rPr>
      </w:pPr>
    </w:p>
    <w:p w14:paraId="21717812" w14:textId="77777777" w:rsidR="0093452C" w:rsidRDefault="0093452C">
      <w:pPr>
        <w:spacing w:after="155" w:line="259" w:lineRule="auto"/>
        <w:ind w:left="0" w:firstLine="0"/>
        <w:jc w:val="left"/>
        <w:rPr>
          <w:b/>
        </w:rPr>
      </w:pPr>
    </w:p>
    <w:p w14:paraId="48D1CD1E" w14:textId="77777777" w:rsidR="0093452C" w:rsidRDefault="0093452C">
      <w:pPr>
        <w:spacing w:after="155" w:line="259" w:lineRule="auto"/>
        <w:ind w:left="0" w:firstLine="0"/>
        <w:jc w:val="left"/>
        <w:rPr>
          <w:b/>
        </w:rPr>
      </w:pPr>
    </w:p>
    <w:p w14:paraId="05A207F8" w14:textId="77777777" w:rsidR="0093452C" w:rsidRDefault="0093452C">
      <w:pPr>
        <w:spacing w:after="155" w:line="259" w:lineRule="auto"/>
        <w:ind w:left="0" w:firstLine="0"/>
        <w:jc w:val="left"/>
        <w:rPr>
          <w:b/>
        </w:rPr>
      </w:pPr>
    </w:p>
    <w:p w14:paraId="263728CF" w14:textId="77777777" w:rsidR="0093452C" w:rsidRDefault="0093452C">
      <w:pPr>
        <w:spacing w:after="155" w:line="259" w:lineRule="auto"/>
        <w:ind w:left="0" w:firstLine="0"/>
        <w:jc w:val="left"/>
        <w:rPr>
          <w:b/>
        </w:rPr>
      </w:pPr>
    </w:p>
    <w:p w14:paraId="0D31305B" w14:textId="77777777" w:rsidR="0093452C" w:rsidRDefault="0093452C">
      <w:pPr>
        <w:spacing w:after="155" w:line="259" w:lineRule="auto"/>
        <w:ind w:left="0" w:firstLine="0"/>
        <w:jc w:val="left"/>
        <w:rPr>
          <w:b/>
        </w:rPr>
      </w:pPr>
    </w:p>
    <w:p w14:paraId="56717F5E" w14:textId="77777777" w:rsidR="0093452C" w:rsidRDefault="0093452C">
      <w:pPr>
        <w:spacing w:after="155" w:line="259" w:lineRule="auto"/>
        <w:ind w:left="0" w:firstLine="0"/>
        <w:jc w:val="left"/>
        <w:rPr>
          <w:b/>
        </w:rPr>
      </w:pPr>
    </w:p>
    <w:p w14:paraId="5D892EC3" w14:textId="77777777" w:rsidR="0093452C" w:rsidRDefault="0093452C">
      <w:pPr>
        <w:spacing w:after="155" w:line="259" w:lineRule="auto"/>
        <w:ind w:left="0" w:firstLine="0"/>
        <w:jc w:val="left"/>
        <w:rPr>
          <w:b/>
        </w:rPr>
      </w:pPr>
    </w:p>
    <w:p w14:paraId="45500425" w14:textId="77777777" w:rsidR="0093452C" w:rsidRDefault="0093452C">
      <w:pPr>
        <w:spacing w:after="155" w:line="259" w:lineRule="auto"/>
        <w:ind w:left="0" w:firstLine="0"/>
        <w:jc w:val="left"/>
        <w:rPr>
          <w:b/>
        </w:rPr>
      </w:pPr>
    </w:p>
    <w:p w14:paraId="276BA6BE" w14:textId="77777777" w:rsidR="0093452C" w:rsidRDefault="0093452C">
      <w:pPr>
        <w:spacing w:after="155" w:line="259" w:lineRule="auto"/>
        <w:ind w:left="0" w:firstLine="0"/>
        <w:jc w:val="left"/>
        <w:rPr>
          <w:b/>
        </w:rPr>
      </w:pPr>
    </w:p>
    <w:p w14:paraId="327530F8" w14:textId="29BBDF20" w:rsidR="008C4075" w:rsidRDefault="00E945E8">
      <w:pPr>
        <w:spacing w:after="155" w:line="259" w:lineRule="auto"/>
        <w:ind w:left="0" w:firstLine="0"/>
        <w:jc w:val="left"/>
      </w:pPr>
      <w:r>
        <w:rPr>
          <w:b/>
        </w:rPr>
        <w:t xml:space="preserve"> </w:t>
      </w:r>
    </w:p>
    <w:p w14:paraId="54E46A0B" w14:textId="77777777" w:rsidR="008C4075" w:rsidRDefault="00E945E8">
      <w:pPr>
        <w:spacing w:after="160" w:line="259" w:lineRule="auto"/>
        <w:ind w:left="0" w:firstLine="0"/>
        <w:jc w:val="left"/>
      </w:pPr>
      <w:r>
        <w:rPr>
          <w:b/>
        </w:rPr>
        <w:t xml:space="preserve"> </w:t>
      </w:r>
    </w:p>
    <w:p w14:paraId="59C4FA91" w14:textId="77777777" w:rsidR="008C4075" w:rsidRDefault="00E945E8">
      <w:pPr>
        <w:spacing w:after="155" w:line="259" w:lineRule="auto"/>
        <w:ind w:left="0" w:firstLine="0"/>
        <w:jc w:val="left"/>
      </w:pPr>
      <w:r>
        <w:rPr>
          <w:b/>
        </w:rPr>
        <w:t xml:space="preserve"> </w:t>
      </w:r>
    </w:p>
    <w:p w14:paraId="74CD6CF5" w14:textId="77777777" w:rsidR="008C4075" w:rsidRDefault="00E945E8">
      <w:pPr>
        <w:spacing w:after="0" w:line="259" w:lineRule="auto"/>
        <w:ind w:left="0" w:firstLine="0"/>
        <w:jc w:val="left"/>
      </w:pPr>
      <w:r>
        <w:rPr>
          <w:b/>
        </w:rPr>
        <w:t xml:space="preserve"> </w:t>
      </w:r>
    </w:p>
    <w:p w14:paraId="07D9DC82" w14:textId="77777777" w:rsidR="008C4075" w:rsidRDefault="00E945E8">
      <w:pPr>
        <w:spacing w:after="160" w:line="259" w:lineRule="auto"/>
        <w:ind w:left="0" w:firstLine="0"/>
        <w:jc w:val="left"/>
      </w:pPr>
      <w:r>
        <w:rPr>
          <w:b/>
        </w:rPr>
        <w:t xml:space="preserve">DECLARATION OF THE WOMEN’S AND FAMILY RESEARCH CENTERS ON PALESTINE </w:t>
      </w:r>
    </w:p>
    <w:p w14:paraId="4BED111C" w14:textId="77777777" w:rsidR="008C4075" w:rsidRDefault="00E945E8">
      <w:pPr>
        <w:spacing w:after="157"/>
        <w:ind w:left="-5" w:right="-6"/>
      </w:pPr>
      <w:proofErr w:type="spellStart"/>
      <w:r>
        <w:t>The</w:t>
      </w:r>
      <w:proofErr w:type="spellEnd"/>
      <w:r>
        <w:t xml:space="preserve"> </w:t>
      </w:r>
      <w:proofErr w:type="spellStart"/>
      <w:r>
        <w:t>systematic</w:t>
      </w:r>
      <w:proofErr w:type="spellEnd"/>
      <w:r>
        <w:t xml:space="preserve"> </w:t>
      </w:r>
      <w:proofErr w:type="spellStart"/>
      <w:r>
        <w:t>violence</w:t>
      </w:r>
      <w:proofErr w:type="spellEnd"/>
      <w:r>
        <w:t xml:space="preserve"> </w:t>
      </w:r>
      <w:proofErr w:type="spellStart"/>
      <w:r>
        <w:t>that</w:t>
      </w:r>
      <w:proofErr w:type="spellEnd"/>
      <w:r>
        <w:t xml:space="preserve"> </w:t>
      </w:r>
      <w:proofErr w:type="spellStart"/>
      <w:r>
        <w:t>Israel</w:t>
      </w:r>
      <w:proofErr w:type="spellEnd"/>
      <w:r>
        <w:t xml:space="preserve"> has </w:t>
      </w:r>
      <w:proofErr w:type="spellStart"/>
      <w:r>
        <w:t>inflicted</w:t>
      </w:r>
      <w:proofErr w:type="spellEnd"/>
      <w:r>
        <w:t xml:space="preserve"> on </w:t>
      </w:r>
      <w:proofErr w:type="spellStart"/>
      <w:r>
        <w:t>the</w:t>
      </w:r>
      <w:proofErr w:type="spellEnd"/>
      <w:r>
        <w:t xml:space="preserve"> </w:t>
      </w:r>
      <w:proofErr w:type="spellStart"/>
      <w:r>
        <w:t>Palestinian</w:t>
      </w:r>
      <w:proofErr w:type="spellEnd"/>
      <w:r>
        <w:t xml:space="preserve"> </w:t>
      </w:r>
      <w:proofErr w:type="spellStart"/>
      <w:r>
        <w:t>people</w:t>
      </w:r>
      <w:proofErr w:type="spellEnd"/>
      <w:r>
        <w:t xml:space="preserve"> since 1948 </w:t>
      </w:r>
      <w:proofErr w:type="spellStart"/>
      <w:r>
        <w:t>turned</w:t>
      </w:r>
      <w:proofErr w:type="spellEnd"/>
      <w:r>
        <w:t xml:space="preserve"> </w:t>
      </w:r>
      <w:proofErr w:type="spellStart"/>
      <w:r>
        <w:t>into</w:t>
      </w:r>
      <w:proofErr w:type="spellEnd"/>
      <w:r>
        <w:t xml:space="preserve"> “</w:t>
      </w:r>
      <w:proofErr w:type="spellStart"/>
      <w:r>
        <w:t>genocide</w:t>
      </w:r>
      <w:proofErr w:type="spellEnd"/>
      <w:r>
        <w:t xml:space="preserve">” as of </w:t>
      </w:r>
      <w:proofErr w:type="spellStart"/>
      <w:r>
        <w:t>October</w:t>
      </w:r>
      <w:proofErr w:type="spellEnd"/>
      <w:r>
        <w:t xml:space="preserve"> 7, 2023. As a </w:t>
      </w:r>
      <w:proofErr w:type="spellStart"/>
      <w:r>
        <w:t>result</w:t>
      </w:r>
      <w:proofErr w:type="spellEnd"/>
      <w:r>
        <w:t xml:space="preserve"> of </w:t>
      </w:r>
      <w:proofErr w:type="spellStart"/>
      <w:r>
        <w:t>the</w:t>
      </w:r>
      <w:proofErr w:type="spellEnd"/>
      <w:r>
        <w:t xml:space="preserve"> </w:t>
      </w:r>
      <w:proofErr w:type="spellStart"/>
      <w:r>
        <w:t>ongoing</w:t>
      </w:r>
      <w:proofErr w:type="spellEnd"/>
      <w:r>
        <w:t xml:space="preserve"> </w:t>
      </w:r>
      <w:proofErr w:type="spellStart"/>
      <w:r>
        <w:t>attacks</w:t>
      </w:r>
      <w:proofErr w:type="spellEnd"/>
      <w:r>
        <w:t xml:space="preserve"> in Gaza </w:t>
      </w:r>
      <w:proofErr w:type="spellStart"/>
      <w:r>
        <w:t>for</w:t>
      </w:r>
      <w:proofErr w:type="spellEnd"/>
      <w:r>
        <w:t xml:space="preserve"> </w:t>
      </w:r>
      <w:proofErr w:type="spellStart"/>
      <w:r>
        <w:t>nearly</w:t>
      </w:r>
      <w:proofErr w:type="spellEnd"/>
      <w:r>
        <w:t xml:space="preserve"> </w:t>
      </w:r>
      <w:proofErr w:type="spellStart"/>
      <w:r>
        <w:t>two</w:t>
      </w:r>
      <w:proofErr w:type="spellEnd"/>
      <w:r>
        <w:t xml:space="preserve"> </w:t>
      </w:r>
      <w:proofErr w:type="spellStart"/>
      <w:r>
        <w:t>years</w:t>
      </w:r>
      <w:proofErr w:type="spellEnd"/>
      <w:r>
        <w:t xml:space="preserve">, </w:t>
      </w:r>
      <w:proofErr w:type="spellStart"/>
      <w:r>
        <w:t>the</w:t>
      </w:r>
      <w:proofErr w:type="spellEnd"/>
      <w:r>
        <w:t xml:space="preserve"> </w:t>
      </w:r>
      <w:proofErr w:type="spellStart"/>
      <w:r>
        <w:t>fundamental</w:t>
      </w:r>
      <w:proofErr w:type="spellEnd"/>
      <w:r>
        <w:t xml:space="preserve"> </w:t>
      </w:r>
      <w:proofErr w:type="spellStart"/>
      <w:r>
        <w:t>human</w:t>
      </w:r>
      <w:proofErr w:type="spellEnd"/>
      <w:r>
        <w:t xml:space="preserve"> </w:t>
      </w:r>
      <w:proofErr w:type="spellStart"/>
      <w:r>
        <w:t>rights</w:t>
      </w:r>
      <w:proofErr w:type="spellEnd"/>
      <w:r>
        <w:t xml:space="preserve"> of </w:t>
      </w:r>
      <w:proofErr w:type="spellStart"/>
      <w:r>
        <w:t>the</w:t>
      </w:r>
      <w:proofErr w:type="spellEnd"/>
      <w:r>
        <w:t xml:space="preserve"> </w:t>
      </w:r>
      <w:proofErr w:type="spellStart"/>
      <w:r>
        <w:t>Palestinian</w:t>
      </w:r>
      <w:proofErr w:type="spellEnd"/>
      <w:r>
        <w:t xml:space="preserve"> </w:t>
      </w:r>
      <w:proofErr w:type="spellStart"/>
      <w:r>
        <w:t>people</w:t>
      </w:r>
      <w:proofErr w:type="spellEnd"/>
      <w:r>
        <w:t xml:space="preserve">, </w:t>
      </w:r>
      <w:proofErr w:type="spellStart"/>
      <w:r>
        <w:t>foremost</w:t>
      </w:r>
      <w:proofErr w:type="spellEnd"/>
      <w:r>
        <w:t xml:space="preserve"> </w:t>
      </w:r>
      <w:proofErr w:type="spellStart"/>
      <w:r>
        <w:t>among</w:t>
      </w:r>
      <w:proofErr w:type="spellEnd"/>
      <w:r>
        <w:t xml:space="preserve"> </w:t>
      </w:r>
      <w:proofErr w:type="spellStart"/>
      <w:r>
        <w:t>them</w:t>
      </w:r>
      <w:proofErr w:type="spellEnd"/>
      <w:r>
        <w:t xml:space="preserve"> </w:t>
      </w:r>
      <w:proofErr w:type="spellStart"/>
      <w:r>
        <w:t>the</w:t>
      </w:r>
      <w:proofErr w:type="spellEnd"/>
      <w:r>
        <w:t xml:space="preserve"> </w:t>
      </w:r>
      <w:proofErr w:type="spellStart"/>
      <w:r>
        <w:t>right</w:t>
      </w:r>
      <w:proofErr w:type="spellEnd"/>
      <w:r>
        <w:t xml:space="preserve"> </w:t>
      </w:r>
      <w:proofErr w:type="spellStart"/>
      <w:r>
        <w:t>to</w:t>
      </w:r>
      <w:proofErr w:type="spellEnd"/>
      <w:r>
        <w:t xml:space="preserve"> life, </w:t>
      </w:r>
      <w:proofErr w:type="spellStart"/>
      <w:r>
        <w:t>bodily</w:t>
      </w:r>
      <w:proofErr w:type="spellEnd"/>
      <w:r>
        <w:t xml:space="preserve"> </w:t>
      </w:r>
      <w:proofErr w:type="spellStart"/>
      <w:r>
        <w:t>integrity</w:t>
      </w:r>
      <w:proofErr w:type="spellEnd"/>
      <w:r>
        <w:t xml:space="preserve">, </w:t>
      </w:r>
      <w:proofErr w:type="spellStart"/>
      <w:r>
        <w:t>health</w:t>
      </w:r>
      <w:proofErr w:type="spellEnd"/>
      <w:r>
        <w:t xml:space="preserve">, </w:t>
      </w:r>
      <w:proofErr w:type="spellStart"/>
      <w:r>
        <w:t>and</w:t>
      </w:r>
      <w:proofErr w:type="spellEnd"/>
      <w:r>
        <w:t xml:space="preserve"> </w:t>
      </w:r>
      <w:proofErr w:type="spellStart"/>
      <w:r>
        <w:t>education</w:t>
      </w:r>
      <w:proofErr w:type="spellEnd"/>
      <w:r>
        <w:t xml:space="preserve"> </w:t>
      </w:r>
      <w:proofErr w:type="spellStart"/>
      <w:r>
        <w:t>have</w:t>
      </w:r>
      <w:proofErr w:type="spellEnd"/>
      <w:r>
        <w:t xml:space="preserve"> </w:t>
      </w:r>
      <w:proofErr w:type="spellStart"/>
      <w:r>
        <w:t>been</w:t>
      </w:r>
      <w:proofErr w:type="spellEnd"/>
      <w:r>
        <w:t xml:space="preserve"> </w:t>
      </w:r>
      <w:proofErr w:type="spellStart"/>
      <w:r>
        <w:t>severely</w:t>
      </w:r>
      <w:proofErr w:type="spellEnd"/>
      <w:r>
        <w:t xml:space="preserve"> </w:t>
      </w:r>
      <w:proofErr w:type="spellStart"/>
      <w:r>
        <w:t>violated</w:t>
      </w:r>
      <w:proofErr w:type="spellEnd"/>
      <w:r>
        <w:t xml:space="preserve">. </w:t>
      </w:r>
      <w:proofErr w:type="spellStart"/>
      <w:r>
        <w:t>Due</w:t>
      </w:r>
      <w:proofErr w:type="spellEnd"/>
      <w:r>
        <w:t xml:space="preserve"> </w:t>
      </w:r>
      <w:proofErr w:type="spellStart"/>
      <w:r>
        <w:t>to</w:t>
      </w:r>
      <w:proofErr w:type="spellEnd"/>
      <w:r>
        <w:t xml:space="preserve"> </w:t>
      </w:r>
      <w:proofErr w:type="spellStart"/>
      <w:r>
        <w:t>Israel’s</w:t>
      </w:r>
      <w:proofErr w:type="spellEnd"/>
      <w:r>
        <w:t xml:space="preserve"> </w:t>
      </w:r>
      <w:proofErr w:type="spellStart"/>
      <w:r>
        <w:t>genocidal</w:t>
      </w:r>
      <w:proofErr w:type="spellEnd"/>
      <w:r>
        <w:t xml:space="preserve"> </w:t>
      </w:r>
      <w:proofErr w:type="spellStart"/>
      <w:r>
        <w:t>policy</w:t>
      </w:r>
      <w:proofErr w:type="spellEnd"/>
      <w:r>
        <w:t xml:space="preserve">, </w:t>
      </w:r>
      <w:proofErr w:type="spellStart"/>
      <w:r>
        <w:t>women</w:t>
      </w:r>
      <w:proofErr w:type="spellEnd"/>
      <w:r>
        <w:t xml:space="preserve">, </w:t>
      </w:r>
      <w:proofErr w:type="spellStart"/>
      <w:r>
        <w:t>children</w:t>
      </w:r>
      <w:proofErr w:type="spellEnd"/>
      <w:r>
        <w:t xml:space="preserve">, </w:t>
      </w:r>
      <w:proofErr w:type="spellStart"/>
      <w:r>
        <w:t>and</w:t>
      </w:r>
      <w:proofErr w:type="spellEnd"/>
      <w:r>
        <w:t xml:space="preserve"> </w:t>
      </w:r>
      <w:proofErr w:type="spellStart"/>
      <w:r>
        <w:t>civilians</w:t>
      </w:r>
      <w:proofErr w:type="spellEnd"/>
      <w:r>
        <w:t xml:space="preserve"> </w:t>
      </w:r>
      <w:proofErr w:type="spellStart"/>
      <w:r>
        <w:t>have</w:t>
      </w:r>
      <w:proofErr w:type="spellEnd"/>
      <w:r>
        <w:t xml:space="preserve"> </w:t>
      </w:r>
      <w:proofErr w:type="spellStart"/>
      <w:r>
        <w:t>been</w:t>
      </w:r>
      <w:proofErr w:type="spellEnd"/>
      <w:r>
        <w:t xml:space="preserve"> </w:t>
      </w:r>
      <w:proofErr w:type="spellStart"/>
      <w:r>
        <w:t>deprived</w:t>
      </w:r>
      <w:proofErr w:type="spellEnd"/>
      <w:r>
        <w:t xml:space="preserve"> of </w:t>
      </w:r>
      <w:proofErr w:type="spellStart"/>
      <w:r>
        <w:t>food</w:t>
      </w:r>
      <w:proofErr w:type="spellEnd"/>
      <w:r>
        <w:t xml:space="preserve">, </w:t>
      </w:r>
      <w:proofErr w:type="spellStart"/>
      <w:r>
        <w:t>water</w:t>
      </w:r>
      <w:proofErr w:type="spellEnd"/>
      <w:r>
        <w:t xml:space="preserve">, </w:t>
      </w:r>
      <w:proofErr w:type="spellStart"/>
      <w:r>
        <w:t>and</w:t>
      </w:r>
      <w:proofErr w:type="spellEnd"/>
      <w:r>
        <w:t xml:space="preserve"> </w:t>
      </w:r>
      <w:proofErr w:type="spellStart"/>
      <w:r>
        <w:t>medical</w:t>
      </w:r>
      <w:proofErr w:type="spellEnd"/>
      <w:r>
        <w:t xml:space="preserve"> </w:t>
      </w:r>
      <w:proofErr w:type="spellStart"/>
      <w:r>
        <w:t>and</w:t>
      </w:r>
      <w:proofErr w:type="spellEnd"/>
      <w:r>
        <w:t xml:space="preserve"> </w:t>
      </w:r>
      <w:proofErr w:type="spellStart"/>
      <w:r>
        <w:t>care</w:t>
      </w:r>
      <w:proofErr w:type="spellEnd"/>
      <w:r>
        <w:t xml:space="preserve"> </w:t>
      </w:r>
      <w:proofErr w:type="spellStart"/>
      <w:r>
        <w:t>supplies</w:t>
      </w:r>
      <w:proofErr w:type="spellEnd"/>
      <w:r>
        <w:t xml:space="preserve">, </w:t>
      </w:r>
      <w:proofErr w:type="spellStart"/>
      <w:r>
        <w:t>and</w:t>
      </w:r>
      <w:proofErr w:type="spellEnd"/>
      <w:r>
        <w:t xml:space="preserve"> </w:t>
      </w:r>
      <w:proofErr w:type="spellStart"/>
      <w:r>
        <w:t>have</w:t>
      </w:r>
      <w:proofErr w:type="spellEnd"/>
      <w:r>
        <w:t xml:space="preserve"> </w:t>
      </w:r>
      <w:proofErr w:type="spellStart"/>
      <w:r>
        <w:t>been</w:t>
      </w:r>
      <w:proofErr w:type="spellEnd"/>
      <w:r>
        <w:t xml:space="preserve"> </w:t>
      </w:r>
      <w:proofErr w:type="spellStart"/>
      <w:r>
        <w:t>forcibly</w:t>
      </w:r>
      <w:proofErr w:type="spellEnd"/>
      <w:r>
        <w:t xml:space="preserve"> </w:t>
      </w:r>
      <w:proofErr w:type="spellStart"/>
      <w:r>
        <w:t>displaced</w:t>
      </w:r>
      <w:proofErr w:type="spellEnd"/>
      <w:r>
        <w:t xml:space="preserve"> on a </w:t>
      </w:r>
      <w:proofErr w:type="spellStart"/>
      <w:r>
        <w:t>massive</w:t>
      </w:r>
      <w:proofErr w:type="spellEnd"/>
      <w:r>
        <w:t xml:space="preserve"> </w:t>
      </w:r>
      <w:proofErr w:type="spellStart"/>
      <w:r>
        <w:t>scale</w:t>
      </w:r>
      <w:proofErr w:type="spellEnd"/>
      <w:r>
        <w:t xml:space="preserve">. </w:t>
      </w:r>
      <w:proofErr w:type="spellStart"/>
      <w:r>
        <w:t>According</w:t>
      </w:r>
      <w:proofErr w:type="spellEnd"/>
      <w:r>
        <w:t xml:space="preserve"> </w:t>
      </w:r>
      <w:proofErr w:type="spellStart"/>
      <w:r>
        <w:t>to</w:t>
      </w:r>
      <w:proofErr w:type="spellEnd"/>
      <w:r>
        <w:t xml:space="preserve"> </w:t>
      </w:r>
      <w:proofErr w:type="spellStart"/>
      <w:r>
        <w:t>the</w:t>
      </w:r>
      <w:proofErr w:type="spellEnd"/>
      <w:r>
        <w:t xml:space="preserve"> United Nations, </w:t>
      </w:r>
      <w:proofErr w:type="spellStart"/>
      <w:r>
        <w:t>the</w:t>
      </w:r>
      <w:proofErr w:type="spellEnd"/>
      <w:r>
        <w:t xml:space="preserve"> </w:t>
      </w:r>
      <w:proofErr w:type="spellStart"/>
      <w:r>
        <w:t>officially</w:t>
      </w:r>
      <w:proofErr w:type="spellEnd"/>
      <w:r>
        <w:t xml:space="preserve"> </w:t>
      </w:r>
      <w:proofErr w:type="spellStart"/>
      <w:r>
        <w:t>verified</w:t>
      </w:r>
      <w:proofErr w:type="spellEnd"/>
      <w:r>
        <w:t xml:space="preserve"> </w:t>
      </w:r>
      <w:proofErr w:type="spellStart"/>
      <w:r>
        <w:t>death</w:t>
      </w:r>
      <w:proofErr w:type="spellEnd"/>
      <w:r>
        <w:t xml:space="preserve"> </w:t>
      </w:r>
      <w:proofErr w:type="spellStart"/>
      <w:r>
        <w:t>toll</w:t>
      </w:r>
      <w:proofErr w:type="spellEnd"/>
      <w:r>
        <w:t xml:space="preserve"> has </w:t>
      </w:r>
      <w:proofErr w:type="spellStart"/>
      <w:r>
        <w:t>exceeded</w:t>
      </w:r>
      <w:proofErr w:type="spellEnd"/>
      <w:r>
        <w:t xml:space="preserve"> 65,000, </w:t>
      </w:r>
      <w:proofErr w:type="spellStart"/>
      <w:r>
        <w:t>although</w:t>
      </w:r>
      <w:proofErr w:type="spellEnd"/>
      <w:r>
        <w:t xml:space="preserve"> it is </w:t>
      </w:r>
      <w:proofErr w:type="spellStart"/>
      <w:r>
        <w:t>widely</w:t>
      </w:r>
      <w:proofErr w:type="spellEnd"/>
      <w:r>
        <w:t xml:space="preserve"> </w:t>
      </w:r>
      <w:proofErr w:type="spellStart"/>
      <w:r>
        <w:t>accepted</w:t>
      </w:r>
      <w:proofErr w:type="spellEnd"/>
      <w:r>
        <w:t xml:space="preserve"> </w:t>
      </w:r>
      <w:proofErr w:type="spellStart"/>
      <w:r>
        <w:t>that</w:t>
      </w:r>
      <w:proofErr w:type="spellEnd"/>
      <w:r>
        <w:t xml:space="preserve"> </w:t>
      </w:r>
      <w:proofErr w:type="spellStart"/>
      <w:r>
        <w:t>the</w:t>
      </w:r>
      <w:proofErr w:type="spellEnd"/>
      <w:r>
        <w:t xml:space="preserve"> </w:t>
      </w:r>
      <w:proofErr w:type="spellStart"/>
      <w:r>
        <w:t>actual</w:t>
      </w:r>
      <w:proofErr w:type="spellEnd"/>
      <w:r>
        <w:t xml:space="preserve"> </w:t>
      </w:r>
      <w:proofErr w:type="spellStart"/>
      <w:r>
        <w:t>number</w:t>
      </w:r>
      <w:proofErr w:type="spellEnd"/>
      <w:r>
        <w:t xml:space="preserve"> is </w:t>
      </w:r>
      <w:proofErr w:type="spellStart"/>
      <w:r>
        <w:t>much</w:t>
      </w:r>
      <w:proofErr w:type="spellEnd"/>
      <w:r>
        <w:t xml:space="preserve"> </w:t>
      </w:r>
      <w:proofErr w:type="spellStart"/>
      <w:r>
        <w:t>higher</w:t>
      </w:r>
      <w:proofErr w:type="spellEnd"/>
      <w:r>
        <w:t xml:space="preserve">. UN data </w:t>
      </w:r>
      <w:proofErr w:type="spellStart"/>
      <w:r>
        <w:t>further</w:t>
      </w:r>
      <w:proofErr w:type="spellEnd"/>
      <w:r>
        <w:t xml:space="preserve"> </w:t>
      </w:r>
      <w:proofErr w:type="spellStart"/>
      <w:r>
        <w:t>indicate</w:t>
      </w:r>
      <w:proofErr w:type="spellEnd"/>
      <w:r>
        <w:t xml:space="preserve"> </w:t>
      </w:r>
      <w:proofErr w:type="spellStart"/>
      <w:r>
        <w:t>that</w:t>
      </w:r>
      <w:proofErr w:type="spellEnd"/>
      <w:r>
        <w:t xml:space="preserve"> </w:t>
      </w:r>
      <w:proofErr w:type="spellStart"/>
      <w:r>
        <w:t>approximately</w:t>
      </w:r>
      <w:proofErr w:type="spellEnd"/>
      <w:r>
        <w:t xml:space="preserve"> </w:t>
      </w:r>
      <w:r>
        <w:rPr>
          <w:b/>
        </w:rPr>
        <w:t>70%</w:t>
      </w:r>
      <w:r>
        <w:t xml:space="preserve"> of </w:t>
      </w:r>
      <w:proofErr w:type="spellStart"/>
      <w:r>
        <w:t>the</w:t>
      </w:r>
      <w:proofErr w:type="spellEnd"/>
      <w:r>
        <w:t xml:space="preserve"> </w:t>
      </w:r>
      <w:proofErr w:type="spellStart"/>
      <w:r>
        <w:t>dead</w:t>
      </w:r>
      <w:proofErr w:type="spellEnd"/>
      <w:r>
        <w:t xml:space="preserve"> in Gaza </w:t>
      </w:r>
      <w:proofErr w:type="spellStart"/>
      <w:r>
        <w:t>are</w:t>
      </w:r>
      <w:proofErr w:type="spellEnd"/>
      <w:r>
        <w:t xml:space="preserve"> </w:t>
      </w:r>
      <w:proofErr w:type="spellStart"/>
      <w:r>
        <w:rPr>
          <w:b/>
        </w:rPr>
        <w:t>women</w:t>
      </w:r>
      <w:proofErr w:type="spellEnd"/>
      <w:r>
        <w:rPr>
          <w:b/>
        </w:rPr>
        <w:t xml:space="preserve"> </w:t>
      </w:r>
      <w:proofErr w:type="spellStart"/>
      <w:r>
        <w:rPr>
          <w:b/>
        </w:rPr>
        <w:t>and</w:t>
      </w:r>
      <w:proofErr w:type="spellEnd"/>
      <w:r>
        <w:rPr>
          <w:b/>
        </w:rPr>
        <w:t xml:space="preserve"> </w:t>
      </w:r>
      <w:proofErr w:type="spellStart"/>
      <w:r>
        <w:rPr>
          <w:b/>
        </w:rPr>
        <w:t>children</w:t>
      </w:r>
      <w:proofErr w:type="spellEnd"/>
      <w:r>
        <w:t xml:space="preserve">. UNICEF </w:t>
      </w:r>
      <w:proofErr w:type="spellStart"/>
      <w:r>
        <w:t>reports</w:t>
      </w:r>
      <w:proofErr w:type="spellEnd"/>
      <w:r>
        <w:t xml:space="preserve"> </w:t>
      </w:r>
      <w:proofErr w:type="spellStart"/>
      <w:r>
        <w:t>that</w:t>
      </w:r>
      <w:proofErr w:type="spellEnd"/>
      <w:r>
        <w:t xml:space="preserve"> since </w:t>
      </w:r>
      <w:proofErr w:type="spellStart"/>
      <w:r>
        <w:t>October</w:t>
      </w:r>
      <w:proofErr w:type="spellEnd"/>
      <w:r>
        <w:t xml:space="preserve"> 2023, </w:t>
      </w:r>
      <w:proofErr w:type="spellStart"/>
      <w:r>
        <w:t>more</w:t>
      </w:r>
      <w:proofErr w:type="spellEnd"/>
      <w:r>
        <w:t xml:space="preserve"> </w:t>
      </w:r>
      <w:proofErr w:type="spellStart"/>
      <w:r>
        <w:t>than</w:t>
      </w:r>
      <w:proofErr w:type="spellEnd"/>
      <w:r>
        <w:t xml:space="preserve"> 64,000 </w:t>
      </w:r>
      <w:proofErr w:type="spellStart"/>
      <w:r>
        <w:t>children</w:t>
      </w:r>
      <w:proofErr w:type="spellEnd"/>
      <w:r>
        <w:t xml:space="preserve"> </w:t>
      </w:r>
      <w:proofErr w:type="spellStart"/>
      <w:r>
        <w:t>have</w:t>
      </w:r>
      <w:proofErr w:type="spellEnd"/>
      <w:r>
        <w:t xml:space="preserve"> </w:t>
      </w:r>
      <w:proofErr w:type="spellStart"/>
      <w:r>
        <w:t>been</w:t>
      </w:r>
      <w:proofErr w:type="spellEnd"/>
      <w:r>
        <w:t xml:space="preserve"> </w:t>
      </w:r>
      <w:proofErr w:type="spellStart"/>
      <w:r>
        <w:t>killed</w:t>
      </w:r>
      <w:proofErr w:type="spellEnd"/>
      <w:r>
        <w:t xml:space="preserve"> </w:t>
      </w:r>
      <w:proofErr w:type="spellStart"/>
      <w:r>
        <w:t>or</w:t>
      </w:r>
      <w:proofErr w:type="spellEnd"/>
      <w:r>
        <w:t xml:space="preserve"> </w:t>
      </w:r>
      <w:proofErr w:type="spellStart"/>
      <w:r>
        <w:t>injured</w:t>
      </w:r>
      <w:proofErr w:type="spellEnd"/>
      <w:r>
        <w:t xml:space="preserve">. </w:t>
      </w:r>
    </w:p>
    <w:p w14:paraId="60B64D9D" w14:textId="77777777" w:rsidR="008C4075" w:rsidRDefault="00E945E8">
      <w:pPr>
        <w:spacing w:after="162"/>
        <w:ind w:left="-5" w:right="-6"/>
      </w:pPr>
      <w:proofErr w:type="spellStart"/>
      <w:r>
        <w:t>Another</w:t>
      </w:r>
      <w:proofErr w:type="spellEnd"/>
      <w:r>
        <w:t xml:space="preserve"> </w:t>
      </w:r>
      <w:proofErr w:type="spellStart"/>
      <w:r>
        <w:t>dimension</w:t>
      </w:r>
      <w:proofErr w:type="spellEnd"/>
      <w:r>
        <w:t xml:space="preserve"> of </w:t>
      </w:r>
      <w:proofErr w:type="spellStart"/>
      <w:r>
        <w:t>this</w:t>
      </w:r>
      <w:proofErr w:type="spellEnd"/>
      <w:r>
        <w:t xml:space="preserve"> </w:t>
      </w:r>
      <w:proofErr w:type="spellStart"/>
      <w:r>
        <w:t>humanitarian</w:t>
      </w:r>
      <w:proofErr w:type="spellEnd"/>
      <w:r>
        <w:t xml:space="preserve"> </w:t>
      </w:r>
      <w:proofErr w:type="spellStart"/>
      <w:r>
        <w:t>tragedy</w:t>
      </w:r>
      <w:proofErr w:type="spellEnd"/>
      <w:r>
        <w:t xml:space="preserve"> is </w:t>
      </w:r>
      <w:proofErr w:type="spellStart"/>
      <w:r>
        <w:t>that</w:t>
      </w:r>
      <w:proofErr w:type="spellEnd"/>
      <w:r>
        <w:t xml:space="preserve"> </w:t>
      </w:r>
      <w:proofErr w:type="spellStart"/>
      <w:r>
        <w:t>even</w:t>
      </w:r>
      <w:proofErr w:type="spellEnd"/>
      <w:r>
        <w:t xml:space="preserve"> </w:t>
      </w:r>
      <w:proofErr w:type="spellStart"/>
      <w:r>
        <w:t>civilians</w:t>
      </w:r>
      <w:proofErr w:type="spellEnd"/>
      <w:r>
        <w:t xml:space="preserve"> </w:t>
      </w:r>
      <w:proofErr w:type="spellStart"/>
      <w:r>
        <w:t>seeking</w:t>
      </w:r>
      <w:proofErr w:type="spellEnd"/>
      <w:r>
        <w:t xml:space="preserve"> </w:t>
      </w:r>
      <w:proofErr w:type="spellStart"/>
      <w:r>
        <w:t>humanitarian</w:t>
      </w:r>
      <w:proofErr w:type="spellEnd"/>
      <w:r>
        <w:t xml:space="preserve"> </w:t>
      </w:r>
      <w:proofErr w:type="spellStart"/>
      <w:r>
        <w:t>aid</w:t>
      </w:r>
      <w:proofErr w:type="spellEnd"/>
      <w:r>
        <w:t xml:space="preserve"> </w:t>
      </w:r>
      <w:proofErr w:type="spellStart"/>
      <w:r>
        <w:t>have</w:t>
      </w:r>
      <w:proofErr w:type="spellEnd"/>
      <w:r>
        <w:t xml:space="preserve"> </w:t>
      </w:r>
      <w:proofErr w:type="spellStart"/>
      <w:r>
        <w:t>been</w:t>
      </w:r>
      <w:proofErr w:type="spellEnd"/>
      <w:r>
        <w:t xml:space="preserve"> </w:t>
      </w:r>
      <w:proofErr w:type="spellStart"/>
      <w:r>
        <w:t>targeted</w:t>
      </w:r>
      <w:proofErr w:type="spellEnd"/>
      <w:r>
        <w:t xml:space="preserve">. </w:t>
      </w:r>
      <w:proofErr w:type="spellStart"/>
      <w:r>
        <w:t>Families</w:t>
      </w:r>
      <w:proofErr w:type="spellEnd"/>
      <w:r>
        <w:t xml:space="preserve"> </w:t>
      </w:r>
      <w:proofErr w:type="spellStart"/>
      <w:r>
        <w:t>struggling</w:t>
      </w:r>
      <w:proofErr w:type="spellEnd"/>
      <w:r>
        <w:t xml:space="preserve"> </w:t>
      </w:r>
      <w:proofErr w:type="spellStart"/>
      <w:r>
        <w:t>to</w:t>
      </w:r>
      <w:proofErr w:type="spellEnd"/>
      <w:r>
        <w:t xml:space="preserve"> </w:t>
      </w:r>
      <w:proofErr w:type="spellStart"/>
      <w:r>
        <w:t>survive</w:t>
      </w:r>
      <w:proofErr w:type="spellEnd"/>
      <w:r>
        <w:t xml:space="preserve"> </w:t>
      </w:r>
      <w:proofErr w:type="spellStart"/>
      <w:r>
        <w:t>under</w:t>
      </w:r>
      <w:proofErr w:type="spellEnd"/>
      <w:r>
        <w:t xml:space="preserve"> </w:t>
      </w:r>
      <w:proofErr w:type="spellStart"/>
      <w:r>
        <w:t>conditions</w:t>
      </w:r>
      <w:proofErr w:type="spellEnd"/>
      <w:r>
        <w:t xml:space="preserve"> of </w:t>
      </w:r>
      <w:proofErr w:type="spellStart"/>
      <w:r>
        <w:t>famine</w:t>
      </w:r>
      <w:proofErr w:type="spellEnd"/>
      <w:r>
        <w:t xml:space="preserve"> </w:t>
      </w:r>
      <w:proofErr w:type="spellStart"/>
      <w:r>
        <w:t>and</w:t>
      </w:r>
      <w:proofErr w:type="spellEnd"/>
      <w:r>
        <w:t xml:space="preserve"> </w:t>
      </w:r>
      <w:proofErr w:type="spellStart"/>
      <w:r>
        <w:t>poverty</w:t>
      </w:r>
      <w:proofErr w:type="spellEnd"/>
      <w:r>
        <w:t xml:space="preserve"> in Gaza </w:t>
      </w:r>
      <w:proofErr w:type="spellStart"/>
      <w:r>
        <w:t>have</w:t>
      </w:r>
      <w:proofErr w:type="spellEnd"/>
      <w:r>
        <w:t xml:space="preserve"> </w:t>
      </w:r>
      <w:proofErr w:type="spellStart"/>
      <w:r>
        <w:t>been</w:t>
      </w:r>
      <w:proofErr w:type="spellEnd"/>
      <w:r>
        <w:t xml:space="preserve"> </w:t>
      </w:r>
      <w:proofErr w:type="spellStart"/>
      <w:r>
        <w:t>attacked</w:t>
      </w:r>
      <w:proofErr w:type="spellEnd"/>
      <w:r>
        <w:t xml:space="preserve"> </w:t>
      </w:r>
      <w:proofErr w:type="spellStart"/>
      <w:r>
        <w:t>while</w:t>
      </w:r>
      <w:proofErr w:type="spellEnd"/>
      <w:r>
        <w:t xml:space="preserve"> </w:t>
      </w:r>
      <w:proofErr w:type="spellStart"/>
      <w:r>
        <w:t>gathering</w:t>
      </w:r>
      <w:proofErr w:type="spellEnd"/>
      <w:r>
        <w:t xml:space="preserve"> </w:t>
      </w:r>
      <w:proofErr w:type="spellStart"/>
      <w:r>
        <w:t>for</w:t>
      </w:r>
      <w:proofErr w:type="spellEnd"/>
      <w:r>
        <w:t xml:space="preserve"> </w:t>
      </w:r>
      <w:proofErr w:type="spellStart"/>
      <w:r>
        <w:t>food</w:t>
      </w:r>
      <w:proofErr w:type="spellEnd"/>
      <w:r>
        <w:t xml:space="preserve"> </w:t>
      </w:r>
      <w:proofErr w:type="spellStart"/>
      <w:r>
        <w:t>aid</w:t>
      </w:r>
      <w:proofErr w:type="spellEnd"/>
      <w:r>
        <w:t xml:space="preserve">, </w:t>
      </w:r>
      <w:proofErr w:type="spellStart"/>
      <w:r>
        <w:t>resulting</w:t>
      </w:r>
      <w:proofErr w:type="spellEnd"/>
      <w:r>
        <w:t xml:space="preserve"> in </w:t>
      </w:r>
      <w:proofErr w:type="spellStart"/>
      <w:r>
        <w:t>violations</w:t>
      </w:r>
      <w:proofErr w:type="spellEnd"/>
      <w:r>
        <w:t xml:space="preserve"> of </w:t>
      </w:r>
      <w:proofErr w:type="spellStart"/>
      <w:r>
        <w:t>their</w:t>
      </w:r>
      <w:proofErr w:type="spellEnd"/>
      <w:r>
        <w:t xml:space="preserve"> </w:t>
      </w:r>
      <w:proofErr w:type="spellStart"/>
      <w:r>
        <w:rPr>
          <w:i/>
        </w:rPr>
        <w:t>right</w:t>
      </w:r>
      <w:proofErr w:type="spellEnd"/>
      <w:r>
        <w:rPr>
          <w:i/>
        </w:rPr>
        <w:t xml:space="preserve"> </w:t>
      </w:r>
      <w:proofErr w:type="spellStart"/>
      <w:r>
        <w:rPr>
          <w:i/>
        </w:rPr>
        <w:t>to</w:t>
      </w:r>
      <w:proofErr w:type="spellEnd"/>
      <w:r>
        <w:rPr>
          <w:i/>
        </w:rPr>
        <w:t xml:space="preserve"> life </w:t>
      </w:r>
      <w:proofErr w:type="spellStart"/>
      <w:r>
        <w:rPr>
          <w:i/>
        </w:rPr>
        <w:t>and</w:t>
      </w:r>
      <w:proofErr w:type="spellEnd"/>
      <w:r>
        <w:rPr>
          <w:i/>
        </w:rPr>
        <w:t xml:space="preserve"> </w:t>
      </w:r>
      <w:proofErr w:type="spellStart"/>
      <w:r>
        <w:rPr>
          <w:i/>
        </w:rPr>
        <w:t>bodily</w:t>
      </w:r>
      <w:proofErr w:type="spellEnd"/>
      <w:r>
        <w:rPr>
          <w:i/>
        </w:rPr>
        <w:t xml:space="preserve"> </w:t>
      </w:r>
      <w:proofErr w:type="spellStart"/>
      <w:r>
        <w:rPr>
          <w:i/>
        </w:rPr>
        <w:t>integrity</w:t>
      </w:r>
      <w:proofErr w:type="spellEnd"/>
      <w:r>
        <w:t xml:space="preserve">. </w:t>
      </w:r>
      <w:proofErr w:type="spellStart"/>
      <w:r>
        <w:t>Israel</w:t>
      </w:r>
      <w:proofErr w:type="spellEnd"/>
      <w:r>
        <w:t xml:space="preserve"> has </w:t>
      </w:r>
      <w:proofErr w:type="spellStart"/>
      <w:r>
        <w:t>bombed</w:t>
      </w:r>
      <w:proofErr w:type="spellEnd"/>
      <w:r>
        <w:t xml:space="preserve"> </w:t>
      </w:r>
      <w:proofErr w:type="spellStart"/>
      <w:r>
        <w:t>hospitals</w:t>
      </w:r>
      <w:proofErr w:type="spellEnd"/>
      <w:r>
        <w:t xml:space="preserve">, </w:t>
      </w:r>
      <w:proofErr w:type="spellStart"/>
      <w:r>
        <w:t>cut</w:t>
      </w:r>
      <w:proofErr w:type="spellEnd"/>
      <w:r>
        <w:t xml:space="preserve"> </w:t>
      </w:r>
      <w:proofErr w:type="spellStart"/>
      <w:r>
        <w:t>off</w:t>
      </w:r>
      <w:proofErr w:type="spellEnd"/>
      <w:r>
        <w:t xml:space="preserve"> </w:t>
      </w:r>
      <w:proofErr w:type="spellStart"/>
      <w:r>
        <w:t>electricity</w:t>
      </w:r>
      <w:proofErr w:type="spellEnd"/>
      <w:r>
        <w:t xml:space="preserve"> </w:t>
      </w:r>
      <w:proofErr w:type="spellStart"/>
      <w:r>
        <w:t>and</w:t>
      </w:r>
      <w:proofErr w:type="spellEnd"/>
      <w:r>
        <w:t xml:space="preserve"> </w:t>
      </w:r>
      <w:proofErr w:type="spellStart"/>
      <w:r>
        <w:t>water</w:t>
      </w:r>
      <w:proofErr w:type="spellEnd"/>
      <w:r>
        <w:t xml:space="preserve">, </w:t>
      </w:r>
      <w:proofErr w:type="spellStart"/>
      <w:r>
        <w:t>thereby</w:t>
      </w:r>
      <w:proofErr w:type="spellEnd"/>
      <w:r>
        <w:t xml:space="preserve"> </w:t>
      </w:r>
      <w:proofErr w:type="spellStart"/>
      <w:r>
        <w:t>causing</w:t>
      </w:r>
      <w:proofErr w:type="spellEnd"/>
      <w:r>
        <w:t xml:space="preserve"> </w:t>
      </w:r>
      <w:proofErr w:type="spellStart"/>
      <w:r>
        <w:t>the</w:t>
      </w:r>
      <w:proofErr w:type="spellEnd"/>
      <w:r>
        <w:t xml:space="preserve"> </w:t>
      </w:r>
      <w:proofErr w:type="spellStart"/>
      <w:r>
        <w:t>deaths</w:t>
      </w:r>
      <w:proofErr w:type="spellEnd"/>
      <w:r>
        <w:t xml:space="preserve"> of </w:t>
      </w:r>
      <w:proofErr w:type="spellStart"/>
      <w:r>
        <w:t>patients</w:t>
      </w:r>
      <w:proofErr w:type="spellEnd"/>
      <w:r>
        <w:t xml:space="preserve">, </w:t>
      </w:r>
      <w:proofErr w:type="spellStart"/>
      <w:r>
        <w:t>the</w:t>
      </w:r>
      <w:proofErr w:type="spellEnd"/>
      <w:r>
        <w:t xml:space="preserve"> </w:t>
      </w:r>
      <w:proofErr w:type="spellStart"/>
      <w:r>
        <w:t>wounded</w:t>
      </w:r>
      <w:proofErr w:type="spellEnd"/>
      <w:r>
        <w:t xml:space="preserve">, </w:t>
      </w:r>
      <w:proofErr w:type="spellStart"/>
      <w:r>
        <w:t>and</w:t>
      </w:r>
      <w:proofErr w:type="spellEnd"/>
      <w:r>
        <w:t xml:space="preserve"> </w:t>
      </w:r>
      <w:proofErr w:type="spellStart"/>
      <w:r>
        <w:t>infants</w:t>
      </w:r>
      <w:proofErr w:type="spellEnd"/>
      <w:r>
        <w:t xml:space="preserve"> in </w:t>
      </w:r>
      <w:proofErr w:type="spellStart"/>
      <w:r>
        <w:t>intensive</w:t>
      </w:r>
      <w:proofErr w:type="spellEnd"/>
      <w:r>
        <w:t xml:space="preserve"> </w:t>
      </w:r>
      <w:proofErr w:type="spellStart"/>
      <w:r>
        <w:t>care</w:t>
      </w:r>
      <w:proofErr w:type="spellEnd"/>
      <w:r>
        <w:t xml:space="preserve">. </w:t>
      </w:r>
      <w:proofErr w:type="spellStart"/>
      <w:r>
        <w:t>Furthermore</w:t>
      </w:r>
      <w:proofErr w:type="spellEnd"/>
      <w:r>
        <w:t xml:space="preserve">, </w:t>
      </w:r>
      <w:proofErr w:type="spellStart"/>
      <w:r>
        <w:t>Israel</w:t>
      </w:r>
      <w:proofErr w:type="spellEnd"/>
      <w:r>
        <w:t xml:space="preserve"> has </w:t>
      </w:r>
      <w:proofErr w:type="spellStart"/>
      <w:r>
        <w:t>destroyed</w:t>
      </w:r>
      <w:proofErr w:type="spellEnd"/>
      <w:r>
        <w:t xml:space="preserve"> </w:t>
      </w:r>
      <w:proofErr w:type="spellStart"/>
      <w:r>
        <w:t>maternity</w:t>
      </w:r>
      <w:proofErr w:type="spellEnd"/>
      <w:r>
        <w:t xml:space="preserve"> </w:t>
      </w:r>
      <w:proofErr w:type="spellStart"/>
      <w:r>
        <w:t>hospitals</w:t>
      </w:r>
      <w:proofErr w:type="spellEnd"/>
      <w:r>
        <w:t xml:space="preserve">, </w:t>
      </w:r>
      <w:proofErr w:type="spellStart"/>
      <w:r>
        <w:t>delivery</w:t>
      </w:r>
      <w:proofErr w:type="spellEnd"/>
      <w:r>
        <w:t xml:space="preserve"> </w:t>
      </w:r>
      <w:proofErr w:type="spellStart"/>
      <w:r>
        <w:t>wards</w:t>
      </w:r>
      <w:proofErr w:type="spellEnd"/>
      <w:r>
        <w:t xml:space="preserve">, </w:t>
      </w:r>
      <w:proofErr w:type="spellStart"/>
      <w:r>
        <w:t>and</w:t>
      </w:r>
      <w:proofErr w:type="spellEnd"/>
      <w:r>
        <w:t xml:space="preserve"> </w:t>
      </w:r>
      <w:proofErr w:type="spellStart"/>
      <w:r>
        <w:t>reproductive</w:t>
      </w:r>
      <w:proofErr w:type="spellEnd"/>
      <w:r>
        <w:t xml:space="preserve"> </w:t>
      </w:r>
      <w:proofErr w:type="spellStart"/>
      <w:r>
        <w:t>health</w:t>
      </w:r>
      <w:proofErr w:type="spellEnd"/>
      <w:r>
        <w:t xml:space="preserve"> </w:t>
      </w:r>
      <w:proofErr w:type="spellStart"/>
      <w:r>
        <w:t>facilities</w:t>
      </w:r>
      <w:proofErr w:type="spellEnd"/>
      <w:r>
        <w:t xml:space="preserve">, </w:t>
      </w:r>
      <w:proofErr w:type="spellStart"/>
      <w:r>
        <w:t>including</w:t>
      </w:r>
      <w:proofErr w:type="spellEnd"/>
      <w:r>
        <w:t xml:space="preserve"> in-</w:t>
      </w:r>
      <w:proofErr w:type="spellStart"/>
      <w:r>
        <w:t>vitro</w:t>
      </w:r>
      <w:proofErr w:type="spellEnd"/>
      <w:r>
        <w:t xml:space="preserve"> </w:t>
      </w:r>
      <w:proofErr w:type="spellStart"/>
      <w:r>
        <w:t>fertilization</w:t>
      </w:r>
      <w:proofErr w:type="spellEnd"/>
      <w:r>
        <w:t xml:space="preserve"> (IVF) </w:t>
      </w:r>
      <w:proofErr w:type="spellStart"/>
      <w:r>
        <w:t>clinics</w:t>
      </w:r>
      <w:proofErr w:type="spellEnd"/>
      <w:r>
        <w:t xml:space="preserve">, in </w:t>
      </w:r>
      <w:proofErr w:type="spellStart"/>
      <w:r>
        <w:t>order</w:t>
      </w:r>
      <w:proofErr w:type="spellEnd"/>
      <w:r>
        <w:t xml:space="preserve"> </w:t>
      </w:r>
      <w:proofErr w:type="spellStart"/>
      <w:r>
        <w:t>to</w:t>
      </w:r>
      <w:proofErr w:type="spellEnd"/>
      <w:r>
        <w:t xml:space="preserve"> </w:t>
      </w:r>
      <w:proofErr w:type="spellStart"/>
      <w:r>
        <w:t>prevent</w:t>
      </w:r>
      <w:proofErr w:type="spellEnd"/>
      <w:r>
        <w:t xml:space="preserve"> </w:t>
      </w:r>
      <w:proofErr w:type="spellStart"/>
      <w:r>
        <w:t>Palestinian</w:t>
      </w:r>
      <w:proofErr w:type="spellEnd"/>
      <w:r>
        <w:t xml:space="preserve"> </w:t>
      </w:r>
      <w:proofErr w:type="spellStart"/>
      <w:r>
        <w:t>women</w:t>
      </w:r>
      <w:proofErr w:type="spellEnd"/>
      <w:r>
        <w:t xml:space="preserve"> </w:t>
      </w:r>
      <w:proofErr w:type="spellStart"/>
      <w:r>
        <w:t>from</w:t>
      </w:r>
      <w:proofErr w:type="spellEnd"/>
      <w:r>
        <w:t xml:space="preserve"> </w:t>
      </w:r>
      <w:proofErr w:type="spellStart"/>
      <w:r>
        <w:t>giving</w:t>
      </w:r>
      <w:proofErr w:type="spellEnd"/>
      <w:r>
        <w:t xml:space="preserve"> </w:t>
      </w:r>
      <w:proofErr w:type="spellStart"/>
      <w:r>
        <w:t>birth</w:t>
      </w:r>
      <w:proofErr w:type="spellEnd"/>
      <w:r>
        <w:t xml:space="preserve">. </w:t>
      </w:r>
      <w:proofErr w:type="spellStart"/>
      <w:r>
        <w:t>By</w:t>
      </w:r>
      <w:proofErr w:type="spellEnd"/>
      <w:r>
        <w:t xml:space="preserve"> </w:t>
      </w:r>
      <w:proofErr w:type="spellStart"/>
      <w:r>
        <w:t>obstructing</w:t>
      </w:r>
      <w:proofErr w:type="spellEnd"/>
      <w:r>
        <w:t xml:space="preserve"> </w:t>
      </w:r>
      <w:proofErr w:type="spellStart"/>
      <w:r>
        <w:t>women’s</w:t>
      </w:r>
      <w:proofErr w:type="spellEnd"/>
      <w:r>
        <w:t xml:space="preserve"> </w:t>
      </w:r>
      <w:proofErr w:type="spellStart"/>
      <w:r>
        <w:t>access</w:t>
      </w:r>
      <w:proofErr w:type="spellEnd"/>
      <w:r>
        <w:t xml:space="preserve"> </w:t>
      </w:r>
      <w:proofErr w:type="spellStart"/>
      <w:r>
        <w:t>to</w:t>
      </w:r>
      <w:proofErr w:type="spellEnd"/>
      <w:r>
        <w:t xml:space="preserve"> </w:t>
      </w:r>
      <w:proofErr w:type="spellStart"/>
      <w:r>
        <w:rPr>
          <w:i/>
        </w:rPr>
        <w:t>healthcare</w:t>
      </w:r>
      <w:proofErr w:type="spellEnd"/>
      <w:r>
        <w:t xml:space="preserve">, </w:t>
      </w:r>
      <w:proofErr w:type="spellStart"/>
      <w:r>
        <w:t>Israel</w:t>
      </w:r>
      <w:proofErr w:type="spellEnd"/>
      <w:r>
        <w:t xml:space="preserve"> has </w:t>
      </w:r>
      <w:proofErr w:type="spellStart"/>
      <w:r>
        <w:t>caused</w:t>
      </w:r>
      <w:proofErr w:type="spellEnd"/>
      <w:r>
        <w:t xml:space="preserve"> </w:t>
      </w:r>
      <w:proofErr w:type="spellStart"/>
      <w:r>
        <w:t>deaths</w:t>
      </w:r>
      <w:proofErr w:type="spellEnd"/>
      <w:r>
        <w:t xml:space="preserve"> </w:t>
      </w:r>
      <w:proofErr w:type="spellStart"/>
      <w:r>
        <w:t>from</w:t>
      </w:r>
      <w:proofErr w:type="spellEnd"/>
      <w:r>
        <w:t xml:space="preserve"> </w:t>
      </w:r>
      <w:proofErr w:type="spellStart"/>
      <w:r>
        <w:t>pregnancy</w:t>
      </w:r>
      <w:proofErr w:type="spellEnd"/>
      <w:r>
        <w:t xml:space="preserve"> </w:t>
      </w:r>
      <w:proofErr w:type="spellStart"/>
      <w:r>
        <w:t>and</w:t>
      </w:r>
      <w:proofErr w:type="spellEnd"/>
      <w:r>
        <w:t xml:space="preserve"> </w:t>
      </w:r>
      <w:proofErr w:type="spellStart"/>
      <w:r>
        <w:t>childbirth</w:t>
      </w:r>
      <w:proofErr w:type="spellEnd"/>
      <w:r>
        <w:t xml:space="preserve"> </w:t>
      </w:r>
      <w:proofErr w:type="spellStart"/>
      <w:r>
        <w:t>complications</w:t>
      </w:r>
      <w:proofErr w:type="spellEnd"/>
      <w:r>
        <w:t xml:space="preserve">. </w:t>
      </w:r>
      <w:proofErr w:type="spellStart"/>
      <w:r>
        <w:t>These</w:t>
      </w:r>
      <w:proofErr w:type="spellEnd"/>
      <w:r>
        <w:t xml:space="preserve"> </w:t>
      </w:r>
      <w:proofErr w:type="spellStart"/>
      <w:r>
        <w:t>actions</w:t>
      </w:r>
      <w:proofErr w:type="spellEnd"/>
      <w:r>
        <w:t xml:space="preserve"> </w:t>
      </w:r>
      <w:proofErr w:type="spellStart"/>
      <w:r>
        <w:t>clearly</w:t>
      </w:r>
      <w:proofErr w:type="spellEnd"/>
      <w:r>
        <w:t xml:space="preserve"> </w:t>
      </w:r>
      <w:proofErr w:type="spellStart"/>
      <w:r>
        <w:t>reveal</w:t>
      </w:r>
      <w:proofErr w:type="spellEnd"/>
      <w:r>
        <w:t xml:space="preserve"> an </w:t>
      </w:r>
      <w:proofErr w:type="spellStart"/>
      <w:r>
        <w:t>intent</w:t>
      </w:r>
      <w:proofErr w:type="spellEnd"/>
      <w:r>
        <w:t xml:space="preserve"> </w:t>
      </w:r>
      <w:proofErr w:type="spellStart"/>
      <w:r>
        <w:t>to</w:t>
      </w:r>
      <w:proofErr w:type="spellEnd"/>
      <w:r>
        <w:t xml:space="preserve"> </w:t>
      </w:r>
      <w:proofErr w:type="spellStart"/>
      <w:r>
        <w:t>carry</w:t>
      </w:r>
      <w:proofErr w:type="spellEnd"/>
      <w:r>
        <w:t xml:space="preserve"> </w:t>
      </w:r>
      <w:proofErr w:type="spellStart"/>
      <w:r>
        <w:t>out</w:t>
      </w:r>
      <w:proofErr w:type="spellEnd"/>
      <w:r>
        <w:t xml:space="preserve"> a </w:t>
      </w:r>
      <w:proofErr w:type="spellStart"/>
      <w:r>
        <w:t>permanent</w:t>
      </w:r>
      <w:proofErr w:type="spellEnd"/>
      <w:r>
        <w:t xml:space="preserve"> </w:t>
      </w:r>
      <w:proofErr w:type="spellStart"/>
      <w:r>
        <w:t>ethnic</w:t>
      </w:r>
      <w:proofErr w:type="spellEnd"/>
      <w:r>
        <w:t xml:space="preserve"> </w:t>
      </w:r>
      <w:proofErr w:type="spellStart"/>
      <w:r>
        <w:t>cleansing</w:t>
      </w:r>
      <w:proofErr w:type="spellEnd"/>
      <w:r>
        <w:t xml:space="preserve"> </w:t>
      </w:r>
      <w:proofErr w:type="spellStart"/>
      <w:r>
        <w:t>aimed</w:t>
      </w:r>
      <w:proofErr w:type="spellEnd"/>
      <w:r>
        <w:t xml:space="preserve"> at </w:t>
      </w:r>
      <w:proofErr w:type="spellStart"/>
      <w:r>
        <w:t>eradicating</w:t>
      </w:r>
      <w:proofErr w:type="spellEnd"/>
      <w:r>
        <w:t xml:space="preserve"> </w:t>
      </w:r>
      <w:proofErr w:type="spellStart"/>
      <w:r>
        <w:t>the</w:t>
      </w:r>
      <w:proofErr w:type="spellEnd"/>
      <w:r>
        <w:t xml:space="preserve"> </w:t>
      </w:r>
      <w:proofErr w:type="spellStart"/>
      <w:r>
        <w:t>Palestinian</w:t>
      </w:r>
      <w:proofErr w:type="spellEnd"/>
      <w:r>
        <w:t xml:space="preserve"> </w:t>
      </w:r>
      <w:proofErr w:type="spellStart"/>
      <w:r>
        <w:t>people’s</w:t>
      </w:r>
      <w:proofErr w:type="spellEnd"/>
      <w:r>
        <w:t xml:space="preserve"> </w:t>
      </w:r>
      <w:proofErr w:type="spellStart"/>
      <w:r>
        <w:t>future</w:t>
      </w:r>
      <w:proofErr w:type="spellEnd"/>
      <w:r>
        <w:t xml:space="preserve"> </w:t>
      </w:r>
      <w:proofErr w:type="spellStart"/>
      <w:r>
        <w:t>existence</w:t>
      </w:r>
      <w:proofErr w:type="spellEnd"/>
      <w:r>
        <w:t xml:space="preserve"> in </w:t>
      </w:r>
      <w:proofErr w:type="spellStart"/>
      <w:r>
        <w:t>the</w:t>
      </w:r>
      <w:proofErr w:type="spellEnd"/>
      <w:r>
        <w:t xml:space="preserve"> </w:t>
      </w:r>
      <w:proofErr w:type="spellStart"/>
      <w:r>
        <w:t>region</w:t>
      </w:r>
      <w:proofErr w:type="spellEnd"/>
      <w:r>
        <w:t xml:space="preserve">. </w:t>
      </w:r>
    </w:p>
    <w:p w14:paraId="4CCC7632" w14:textId="77777777" w:rsidR="008C4075" w:rsidRDefault="00E945E8">
      <w:pPr>
        <w:spacing w:after="157"/>
        <w:ind w:left="-5" w:right="-6"/>
      </w:pPr>
      <w:r>
        <w:t xml:space="preserve">As </w:t>
      </w:r>
      <w:proofErr w:type="spellStart"/>
      <w:r>
        <w:t>Women</w:t>
      </w:r>
      <w:proofErr w:type="spellEnd"/>
      <w:r>
        <w:t xml:space="preserve"> </w:t>
      </w:r>
      <w:proofErr w:type="spellStart"/>
      <w:r>
        <w:t>and</w:t>
      </w:r>
      <w:proofErr w:type="spellEnd"/>
      <w:r>
        <w:t xml:space="preserve"> </w:t>
      </w:r>
      <w:proofErr w:type="spellStart"/>
      <w:r>
        <w:t>Family</w:t>
      </w:r>
      <w:proofErr w:type="spellEnd"/>
      <w:r>
        <w:t xml:space="preserve"> </w:t>
      </w:r>
      <w:proofErr w:type="spellStart"/>
      <w:r>
        <w:t>Research</w:t>
      </w:r>
      <w:proofErr w:type="spellEnd"/>
      <w:r>
        <w:t xml:space="preserve"> </w:t>
      </w:r>
      <w:proofErr w:type="spellStart"/>
      <w:r>
        <w:t>Centers</w:t>
      </w:r>
      <w:proofErr w:type="spellEnd"/>
      <w:r>
        <w:t xml:space="preserve"> of </w:t>
      </w:r>
      <w:proofErr w:type="spellStart"/>
      <w:r>
        <w:t>the</w:t>
      </w:r>
      <w:proofErr w:type="spellEnd"/>
      <w:r>
        <w:t xml:space="preserve"> </w:t>
      </w:r>
      <w:proofErr w:type="spellStart"/>
      <w:r>
        <w:t>undersigned</w:t>
      </w:r>
      <w:proofErr w:type="spellEnd"/>
      <w:r>
        <w:t xml:space="preserve"> </w:t>
      </w:r>
      <w:proofErr w:type="spellStart"/>
      <w:r>
        <w:t>universities</w:t>
      </w:r>
      <w:proofErr w:type="spellEnd"/>
      <w:r>
        <w:t xml:space="preserve">, </w:t>
      </w:r>
      <w:proofErr w:type="spellStart"/>
      <w:r>
        <w:t>which</w:t>
      </w:r>
      <w:proofErr w:type="spellEnd"/>
      <w:r>
        <w:t xml:space="preserve"> </w:t>
      </w:r>
      <w:proofErr w:type="spellStart"/>
      <w:r>
        <w:t>stand</w:t>
      </w:r>
      <w:proofErr w:type="spellEnd"/>
      <w:r>
        <w:t xml:space="preserve"> </w:t>
      </w:r>
      <w:proofErr w:type="spellStart"/>
      <w:r>
        <w:t>firmly</w:t>
      </w:r>
      <w:proofErr w:type="spellEnd"/>
      <w:r>
        <w:t xml:space="preserve"> </w:t>
      </w:r>
      <w:proofErr w:type="spellStart"/>
      <w:r>
        <w:t>against</w:t>
      </w:r>
      <w:proofErr w:type="spellEnd"/>
      <w:r>
        <w:t xml:space="preserve"> </w:t>
      </w:r>
      <w:proofErr w:type="spellStart"/>
      <w:r>
        <w:t>all</w:t>
      </w:r>
      <w:proofErr w:type="spellEnd"/>
      <w:r>
        <w:t xml:space="preserve"> </w:t>
      </w:r>
      <w:proofErr w:type="spellStart"/>
      <w:r>
        <w:t>forms</w:t>
      </w:r>
      <w:proofErr w:type="spellEnd"/>
      <w:r>
        <w:t xml:space="preserve"> of </w:t>
      </w:r>
      <w:proofErr w:type="spellStart"/>
      <w:r>
        <w:t>violence</w:t>
      </w:r>
      <w:proofErr w:type="spellEnd"/>
      <w:r>
        <w:t xml:space="preserve"> </w:t>
      </w:r>
      <w:proofErr w:type="spellStart"/>
      <w:r>
        <w:t>and</w:t>
      </w:r>
      <w:proofErr w:type="spellEnd"/>
      <w:r>
        <w:t xml:space="preserve"> </w:t>
      </w:r>
      <w:proofErr w:type="spellStart"/>
      <w:r>
        <w:t>inhumane</w:t>
      </w:r>
      <w:proofErr w:type="spellEnd"/>
      <w:r>
        <w:t xml:space="preserve"> </w:t>
      </w:r>
      <w:proofErr w:type="spellStart"/>
      <w:r>
        <w:t>practices</w:t>
      </w:r>
      <w:proofErr w:type="spellEnd"/>
      <w:r>
        <w:t xml:space="preserve">, </w:t>
      </w:r>
      <w:proofErr w:type="spellStart"/>
      <w:r>
        <w:t>we</w:t>
      </w:r>
      <w:proofErr w:type="spellEnd"/>
      <w:r>
        <w:t xml:space="preserve"> </w:t>
      </w:r>
      <w:proofErr w:type="spellStart"/>
      <w:r>
        <w:t>declare</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We</w:t>
      </w:r>
      <w:proofErr w:type="spellEnd"/>
      <w:r>
        <w:t xml:space="preserve"> </w:t>
      </w:r>
      <w:proofErr w:type="spellStart"/>
      <w:r>
        <w:t>stand</w:t>
      </w:r>
      <w:proofErr w:type="spellEnd"/>
      <w:r>
        <w:t xml:space="preserve"> in </w:t>
      </w:r>
      <w:proofErr w:type="spellStart"/>
      <w:r>
        <w:t>solidarity</w:t>
      </w:r>
      <w:proofErr w:type="spellEnd"/>
      <w:r>
        <w:t xml:space="preserve"> </w:t>
      </w:r>
      <w:proofErr w:type="spellStart"/>
      <w:r>
        <w:t>with</w:t>
      </w:r>
      <w:proofErr w:type="spellEnd"/>
      <w:r>
        <w:t xml:space="preserve"> </w:t>
      </w:r>
      <w:proofErr w:type="spellStart"/>
      <w:r>
        <w:t>the</w:t>
      </w:r>
      <w:proofErr w:type="spellEnd"/>
      <w:r>
        <w:t xml:space="preserve"> </w:t>
      </w:r>
      <w:proofErr w:type="spellStart"/>
      <w:r>
        <w:t>Palestinian</w:t>
      </w:r>
      <w:proofErr w:type="spellEnd"/>
      <w:r>
        <w:t xml:space="preserve"> </w:t>
      </w:r>
      <w:proofErr w:type="spellStart"/>
      <w:r>
        <w:t>people</w:t>
      </w:r>
      <w:proofErr w:type="spellEnd"/>
      <w:r>
        <w:t xml:space="preserve">, </w:t>
      </w:r>
      <w:proofErr w:type="spellStart"/>
      <w:r>
        <w:t>who</w:t>
      </w:r>
      <w:proofErr w:type="spellEnd"/>
      <w:r>
        <w:t xml:space="preserve"> </w:t>
      </w:r>
      <w:proofErr w:type="spellStart"/>
      <w:r>
        <w:t>have</w:t>
      </w:r>
      <w:proofErr w:type="spellEnd"/>
      <w:r>
        <w:t xml:space="preserve"> </w:t>
      </w:r>
      <w:proofErr w:type="spellStart"/>
      <w:r>
        <w:t>suffered</w:t>
      </w:r>
      <w:proofErr w:type="spellEnd"/>
      <w:r>
        <w:t xml:space="preserve"> </w:t>
      </w:r>
      <w:proofErr w:type="spellStart"/>
      <w:r>
        <w:t>forced</w:t>
      </w:r>
      <w:proofErr w:type="spellEnd"/>
      <w:r>
        <w:t xml:space="preserve"> </w:t>
      </w:r>
      <w:proofErr w:type="spellStart"/>
      <w:r>
        <w:t>displacement</w:t>
      </w:r>
      <w:proofErr w:type="spellEnd"/>
      <w:r>
        <w:t xml:space="preserve"> </w:t>
      </w:r>
      <w:proofErr w:type="spellStart"/>
      <w:r>
        <w:t>and</w:t>
      </w:r>
      <w:proofErr w:type="spellEnd"/>
      <w:r>
        <w:t xml:space="preserve"> </w:t>
      </w:r>
      <w:proofErr w:type="spellStart"/>
      <w:r>
        <w:t>massacres</w:t>
      </w:r>
      <w:proofErr w:type="spellEnd"/>
      <w:r>
        <w:t xml:space="preserve"> </w:t>
      </w:r>
      <w:proofErr w:type="spellStart"/>
      <w:r>
        <w:t>for</w:t>
      </w:r>
      <w:proofErr w:type="spellEnd"/>
      <w:r>
        <w:t xml:space="preserve"> 75 </w:t>
      </w:r>
      <w:proofErr w:type="spellStart"/>
      <w:r>
        <w:t>years</w:t>
      </w:r>
      <w:proofErr w:type="spellEnd"/>
      <w:r>
        <w:t xml:space="preserve"> since </w:t>
      </w:r>
      <w:proofErr w:type="spellStart"/>
      <w:r>
        <w:t>the</w:t>
      </w:r>
      <w:proofErr w:type="spellEnd"/>
      <w:r>
        <w:t xml:space="preserve"> </w:t>
      </w:r>
      <w:proofErr w:type="spellStart"/>
      <w:r>
        <w:t>occupation</w:t>
      </w:r>
      <w:proofErr w:type="spellEnd"/>
      <w:r>
        <w:t xml:space="preserve"> of </w:t>
      </w:r>
      <w:proofErr w:type="spellStart"/>
      <w:r>
        <w:t>Palestinian</w:t>
      </w:r>
      <w:proofErr w:type="spellEnd"/>
      <w:r>
        <w:t xml:space="preserve"> </w:t>
      </w:r>
      <w:proofErr w:type="spellStart"/>
      <w:r>
        <w:t>lands</w:t>
      </w:r>
      <w:proofErr w:type="spellEnd"/>
      <w:r>
        <w:t xml:space="preserve"> </w:t>
      </w:r>
      <w:proofErr w:type="spellStart"/>
      <w:r>
        <w:t>by</w:t>
      </w:r>
      <w:proofErr w:type="spellEnd"/>
      <w:r>
        <w:t xml:space="preserve"> </w:t>
      </w:r>
      <w:proofErr w:type="spellStart"/>
      <w:r>
        <w:t>Israel</w:t>
      </w:r>
      <w:proofErr w:type="spellEnd"/>
      <w:r>
        <w:t xml:space="preserve"> in 1948. </w:t>
      </w:r>
      <w:proofErr w:type="spellStart"/>
      <w:r>
        <w:t>Although</w:t>
      </w:r>
      <w:proofErr w:type="spellEnd"/>
      <w:r>
        <w:t xml:space="preserve"> </w:t>
      </w:r>
      <w:proofErr w:type="spellStart"/>
      <w:r>
        <w:t>we</w:t>
      </w:r>
      <w:proofErr w:type="spellEnd"/>
      <w:r>
        <w:t xml:space="preserve"> </w:t>
      </w:r>
      <w:proofErr w:type="spellStart"/>
      <w:r>
        <w:t>welcome</w:t>
      </w:r>
      <w:proofErr w:type="spellEnd"/>
      <w:r>
        <w:t xml:space="preserve"> </w:t>
      </w:r>
      <w:proofErr w:type="spellStart"/>
      <w:r>
        <w:t>the</w:t>
      </w:r>
      <w:proofErr w:type="spellEnd"/>
      <w:r>
        <w:t xml:space="preserve"> </w:t>
      </w:r>
      <w:proofErr w:type="spellStart"/>
      <w:r>
        <w:t>declaration</w:t>
      </w:r>
      <w:proofErr w:type="spellEnd"/>
      <w:r>
        <w:t xml:space="preserve"> of a </w:t>
      </w:r>
      <w:proofErr w:type="spellStart"/>
      <w:r>
        <w:t>ceasefire</w:t>
      </w:r>
      <w:proofErr w:type="spellEnd"/>
      <w:r>
        <w:t xml:space="preserve">, </w:t>
      </w:r>
      <w:proofErr w:type="spellStart"/>
      <w:r>
        <w:t>we</w:t>
      </w:r>
      <w:proofErr w:type="spellEnd"/>
      <w:r>
        <w:t xml:space="preserve"> </w:t>
      </w:r>
      <w:proofErr w:type="spellStart"/>
      <w:r>
        <w:t>approach</w:t>
      </w:r>
      <w:proofErr w:type="spellEnd"/>
      <w:r>
        <w:t xml:space="preserve"> it </w:t>
      </w:r>
      <w:proofErr w:type="spellStart"/>
      <w:r>
        <w:t>with</w:t>
      </w:r>
      <w:proofErr w:type="spellEnd"/>
      <w:r>
        <w:t xml:space="preserve"> </w:t>
      </w:r>
      <w:proofErr w:type="spellStart"/>
      <w:r>
        <w:t>caution</w:t>
      </w:r>
      <w:proofErr w:type="spellEnd"/>
      <w:r>
        <w:t xml:space="preserve">, </w:t>
      </w:r>
      <w:proofErr w:type="spellStart"/>
      <w:r>
        <w:t>given</w:t>
      </w:r>
      <w:proofErr w:type="spellEnd"/>
      <w:r>
        <w:t xml:space="preserve"> </w:t>
      </w:r>
      <w:proofErr w:type="spellStart"/>
      <w:r>
        <w:t>Israel’s</w:t>
      </w:r>
      <w:proofErr w:type="spellEnd"/>
      <w:r>
        <w:t xml:space="preserve"> </w:t>
      </w:r>
      <w:proofErr w:type="spellStart"/>
      <w:r>
        <w:t>past</w:t>
      </w:r>
      <w:proofErr w:type="spellEnd"/>
      <w:r>
        <w:t xml:space="preserve"> </w:t>
      </w:r>
      <w:proofErr w:type="spellStart"/>
      <w:r>
        <w:t>violations</w:t>
      </w:r>
      <w:proofErr w:type="spellEnd"/>
      <w:r>
        <w:t xml:space="preserve"> of </w:t>
      </w:r>
      <w:proofErr w:type="spellStart"/>
      <w:r>
        <w:t>ceasefire</w:t>
      </w:r>
      <w:proofErr w:type="spellEnd"/>
      <w:r>
        <w:t xml:space="preserve"> </w:t>
      </w:r>
      <w:proofErr w:type="spellStart"/>
      <w:r>
        <w:t>agreements</w:t>
      </w:r>
      <w:proofErr w:type="spellEnd"/>
      <w:r>
        <w:t xml:space="preserve"> </w:t>
      </w:r>
      <w:proofErr w:type="spellStart"/>
      <w:r>
        <w:t>resulting</w:t>
      </w:r>
      <w:proofErr w:type="spellEnd"/>
      <w:r>
        <w:t xml:space="preserve"> in </w:t>
      </w:r>
      <w:proofErr w:type="spellStart"/>
      <w:r>
        <w:t>the</w:t>
      </w:r>
      <w:proofErr w:type="spellEnd"/>
      <w:r>
        <w:t xml:space="preserve"> </w:t>
      </w:r>
      <w:proofErr w:type="spellStart"/>
      <w:r>
        <w:t>deaths</w:t>
      </w:r>
      <w:proofErr w:type="spellEnd"/>
      <w:r>
        <w:t xml:space="preserve"> of </w:t>
      </w:r>
      <w:proofErr w:type="spellStart"/>
      <w:r>
        <w:t>hundreds</w:t>
      </w:r>
      <w:proofErr w:type="spellEnd"/>
      <w:r>
        <w:t xml:space="preserve"> of </w:t>
      </w:r>
      <w:proofErr w:type="spellStart"/>
      <w:r>
        <w:t>Palestinians</w:t>
      </w:r>
      <w:proofErr w:type="spellEnd"/>
      <w:r>
        <w:t xml:space="preserve">.  </w:t>
      </w:r>
    </w:p>
    <w:p w14:paraId="5ADF4729" w14:textId="77777777" w:rsidR="008C4075" w:rsidRDefault="00E945E8">
      <w:pPr>
        <w:spacing w:after="162"/>
        <w:ind w:left="-5" w:right="-6"/>
      </w:pPr>
      <w:proofErr w:type="spellStart"/>
      <w:r>
        <w:t>We</w:t>
      </w:r>
      <w:proofErr w:type="spellEnd"/>
      <w:r>
        <w:t xml:space="preserve"> </w:t>
      </w:r>
      <w:proofErr w:type="spellStart"/>
      <w:r>
        <w:t>call</w:t>
      </w:r>
      <w:proofErr w:type="spellEnd"/>
      <w:r>
        <w:t xml:space="preserve"> </w:t>
      </w:r>
      <w:proofErr w:type="spellStart"/>
      <w:r>
        <w:t>for</w:t>
      </w:r>
      <w:proofErr w:type="spellEnd"/>
      <w:r>
        <w:t xml:space="preserve"> </w:t>
      </w:r>
      <w:proofErr w:type="spellStart"/>
      <w:r>
        <w:t>efforts</w:t>
      </w:r>
      <w:proofErr w:type="spellEnd"/>
      <w:r>
        <w:t xml:space="preserve"> </w:t>
      </w:r>
      <w:proofErr w:type="spellStart"/>
      <w:r>
        <w:t>to</w:t>
      </w:r>
      <w:proofErr w:type="spellEnd"/>
      <w:r>
        <w:t xml:space="preserve"> restore </w:t>
      </w:r>
      <w:proofErr w:type="spellStart"/>
      <w:r>
        <w:t>all</w:t>
      </w:r>
      <w:proofErr w:type="spellEnd"/>
      <w:r>
        <w:t xml:space="preserve"> </w:t>
      </w:r>
      <w:proofErr w:type="spellStart"/>
      <w:r>
        <w:t>rights</w:t>
      </w:r>
      <w:proofErr w:type="spellEnd"/>
      <w:r>
        <w:t xml:space="preserve"> </w:t>
      </w:r>
      <w:proofErr w:type="spellStart"/>
      <w:r>
        <w:t>that</w:t>
      </w:r>
      <w:proofErr w:type="spellEnd"/>
      <w:r>
        <w:t xml:space="preserve"> </w:t>
      </w:r>
      <w:proofErr w:type="spellStart"/>
      <w:r>
        <w:t>have</w:t>
      </w:r>
      <w:proofErr w:type="spellEnd"/>
      <w:r>
        <w:t xml:space="preserve"> </w:t>
      </w:r>
      <w:proofErr w:type="spellStart"/>
      <w:r>
        <w:t>been</w:t>
      </w:r>
      <w:proofErr w:type="spellEnd"/>
      <w:r>
        <w:t xml:space="preserve"> </w:t>
      </w:r>
      <w:proofErr w:type="spellStart"/>
      <w:r>
        <w:t>taken</w:t>
      </w:r>
      <w:proofErr w:type="spellEnd"/>
      <w:r>
        <w:t xml:space="preserve"> </w:t>
      </w:r>
      <w:proofErr w:type="spellStart"/>
      <w:r>
        <w:t>away</w:t>
      </w:r>
      <w:proofErr w:type="spellEnd"/>
      <w:r>
        <w:t xml:space="preserve">, </w:t>
      </w:r>
      <w:proofErr w:type="spellStart"/>
      <w:r>
        <w:t>especially</w:t>
      </w:r>
      <w:proofErr w:type="spellEnd"/>
      <w:r>
        <w:t xml:space="preserve"> </w:t>
      </w:r>
      <w:proofErr w:type="spellStart"/>
      <w:r>
        <w:t>those</w:t>
      </w:r>
      <w:proofErr w:type="spellEnd"/>
      <w:r>
        <w:t xml:space="preserve"> of </w:t>
      </w:r>
      <w:proofErr w:type="spellStart"/>
      <w:r>
        <w:t>women</w:t>
      </w:r>
      <w:proofErr w:type="spellEnd"/>
      <w:r>
        <w:t xml:space="preserve"> </w:t>
      </w:r>
      <w:proofErr w:type="spellStart"/>
      <w:r>
        <w:t>and</w:t>
      </w:r>
      <w:proofErr w:type="spellEnd"/>
      <w:r>
        <w:t xml:space="preserve"> </w:t>
      </w:r>
      <w:proofErr w:type="spellStart"/>
      <w:r>
        <w:t>children</w:t>
      </w:r>
      <w:proofErr w:type="spellEnd"/>
      <w:r>
        <w:t xml:space="preserve">, </w:t>
      </w:r>
      <w:proofErr w:type="spellStart"/>
      <w:r>
        <w:t>and</w:t>
      </w:r>
      <w:proofErr w:type="spellEnd"/>
      <w:r>
        <w:t xml:space="preserve"> </w:t>
      </w:r>
      <w:proofErr w:type="spellStart"/>
      <w:r>
        <w:t>to</w:t>
      </w:r>
      <w:proofErr w:type="spellEnd"/>
      <w:r>
        <w:t xml:space="preserve"> </w:t>
      </w:r>
      <w:proofErr w:type="spellStart"/>
      <w:r>
        <w:t>rebuild</w:t>
      </w:r>
      <w:proofErr w:type="spellEnd"/>
      <w:r>
        <w:t xml:space="preserve"> </w:t>
      </w:r>
      <w:proofErr w:type="spellStart"/>
      <w:r>
        <w:t>housing</w:t>
      </w:r>
      <w:proofErr w:type="spellEnd"/>
      <w:r>
        <w:t xml:space="preserve">, </w:t>
      </w:r>
      <w:proofErr w:type="spellStart"/>
      <w:r>
        <w:t>schools</w:t>
      </w:r>
      <w:proofErr w:type="spellEnd"/>
      <w:r>
        <w:t xml:space="preserve">, </w:t>
      </w:r>
      <w:proofErr w:type="spellStart"/>
      <w:r>
        <w:t>universities</w:t>
      </w:r>
      <w:proofErr w:type="spellEnd"/>
      <w:r>
        <w:t xml:space="preserve">, </w:t>
      </w:r>
      <w:proofErr w:type="spellStart"/>
      <w:r>
        <w:t>maternity</w:t>
      </w:r>
      <w:proofErr w:type="spellEnd"/>
      <w:r>
        <w:t xml:space="preserve"> </w:t>
      </w:r>
      <w:proofErr w:type="spellStart"/>
      <w:r>
        <w:t>hospitals</w:t>
      </w:r>
      <w:proofErr w:type="spellEnd"/>
      <w:r>
        <w:t xml:space="preserve">, </w:t>
      </w:r>
      <w:proofErr w:type="spellStart"/>
      <w:r>
        <w:t>reproductive</w:t>
      </w:r>
      <w:proofErr w:type="spellEnd"/>
      <w:r>
        <w:t xml:space="preserve"> </w:t>
      </w:r>
      <w:proofErr w:type="spellStart"/>
      <w:r>
        <w:t>health</w:t>
      </w:r>
      <w:proofErr w:type="spellEnd"/>
      <w:r>
        <w:t xml:space="preserve"> </w:t>
      </w:r>
      <w:proofErr w:type="spellStart"/>
      <w:r>
        <w:t>facilities</w:t>
      </w:r>
      <w:proofErr w:type="spellEnd"/>
      <w:r>
        <w:t xml:space="preserve">, </w:t>
      </w:r>
      <w:proofErr w:type="spellStart"/>
      <w:r>
        <w:t>and</w:t>
      </w:r>
      <w:proofErr w:type="spellEnd"/>
      <w:r>
        <w:t xml:space="preserve"> </w:t>
      </w:r>
      <w:proofErr w:type="spellStart"/>
      <w:r>
        <w:t>other</w:t>
      </w:r>
      <w:proofErr w:type="spellEnd"/>
      <w:r>
        <w:t xml:space="preserve"> </w:t>
      </w:r>
      <w:proofErr w:type="spellStart"/>
      <w:r>
        <w:t>healthcare</w:t>
      </w:r>
      <w:proofErr w:type="spellEnd"/>
      <w:r>
        <w:t xml:space="preserve"> </w:t>
      </w:r>
      <w:proofErr w:type="spellStart"/>
      <w:r>
        <w:t>institutions</w:t>
      </w:r>
      <w:proofErr w:type="spellEnd"/>
      <w:r>
        <w:t xml:space="preserve">. </w:t>
      </w:r>
      <w:proofErr w:type="spellStart"/>
      <w:r>
        <w:t>We</w:t>
      </w:r>
      <w:proofErr w:type="spellEnd"/>
      <w:r>
        <w:t xml:space="preserve"> </w:t>
      </w:r>
      <w:proofErr w:type="spellStart"/>
      <w:r>
        <w:t>urge</w:t>
      </w:r>
      <w:proofErr w:type="spellEnd"/>
      <w:r>
        <w:t xml:space="preserve"> </w:t>
      </w:r>
      <w:proofErr w:type="spellStart"/>
      <w:r>
        <w:t>for</w:t>
      </w:r>
      <w:proofErr w:type="spellEnd"/>
      <w:r>
        <w:t xml:space="preserve"> </w:t>
      </w:r>
      <w:proofErr w:type="spellStart"/>
      <w:r>
        <w:t>international</w:t>
      </w:r>
      <w:proofErr w:type="spellEnd"/>
      <w:r>
        <w:t xml:space="preserve"> </w:t>
      </w:r>
      <w:proofErr w:type="spellStart"/>
      <w:r>
        <w:t>commitment</w:t>
      </w:r>
      <w:proofErr w:type="spellEnd"/>
      <w:r>
        <w:t xml:space="preserve"> </w:t>
      </w:r>
      <w:proofErr w:type="spellStart"/>
      <w:r>
        <w:t>to</w:t>
      </w:r>
      <w:proofErr w:type="spellEnd"/>
      <w:r>
        <w:t xml:space="preserve"> </w:t>
      </w:r>
      <w:proofErr w:type="spellStart"/>
      <w:r>
        <w:t>combat</w:t>
      </w:r>
      <w:proofErr w:type="spellEnd"/>
      <w:r>
        <w:t xml:space="preserve"> </w:t>
      </w:r>
      <w:proofErr w:type="spellStart"/>
      <w:r>
        <w:t>hunger</w:t>
      </w:r>
      <w:proofErr w:type="spellEnd"/>
      <w:r>
        <w:t xml:space="preserve"> </w:t>
      </w:r>
      <w:proofErr w:type="spellStart"/>
      <w:r>
        <w:t>and</w:t>
      </w:r>
      <w:proofErr w:type="spellEnd"/>
      <w:r>
        <w:t xml:space="preserve"> </w:t>
      </w:r>
      <w:proofErr w:type="spellStart"/>
      <w:r>
        <w:t>poverty</w:t>
      </w:r>
      <w:proofErr w:type="spellEnd"/>
      <w:r>
        <w:t xml:space="preserve"> </w:t>
      </w:r>
      <w:proofErr w:type="spellStart"/>
      <w:r>
        <w:t>among</w:t>
      </w:r>
      <w:proofErr w:type="spellEnd"/>
      <w:r>
        <w:t xml:space="preserve"> </w:t>
      </w:r>
      <w:proofErr w:type="spellStart"/>
      <w:r>
        <w:t>the</w:t>
      </w:r>
      <w:proofErr w:type="spellEnd"/>
      <w:r>
        <w:t xml:space="preserve"> </w:t>
      </w:r>
      <w:proofErr w:type="spellStart"/>
      <w:r>
        <w:t>women</w:t>
      </w:r>
      <w:proofErr w:type="spellEnd"/>
      <w:r>
        <w:t xml:space="preserve">, </w:t>
      </w:r>
      <w:proofErr w:type="spellStart"/>
      <w:r>
        <w:t>children</w:t>
      </w:r>
      <w:proofErr w:type="spellEnd"/>
      <w:r>
        <w:t xml:space="preserve">, </w:t>
      </w:r>
      <w:proofErr w:type="spellStart"/>
      <w:r>
        <w:t>and</w:t>
      </w:r>
      <w:proofErr w:type="spellEnd"/>
      <w:r>
        <w:t xml:space="preserve"> </w:t>
      </w:r>
      <w:proofErr w:type="spellStart"/>
      <w:r>
        <w:t>civilians</w:t>
      </w:r>
      <w:proofErr w:type="spellEnd"/>
      <w:r>
        <w:t xml:space="preserve"> of Gaza. </w:t>
      </w:r>
      <w:proofErr w:type="spellStart"/>
      <w:r>
        <w:t>We</w:t>
      </w:r>
      <w:proofErr w:type="spellEnd"/>
      <w:r>
        <w:t xml:space="preserve"> </w:t>
      </w:r>
      <w:proofErr w:type="spellStart"/>
      <w:r>
        <w:t>express</w:t>
      </w:r>
      <w:proofErr w:type="spellEnd"/>
      <w:r>
        <w:t xml:space="preserve"> </w:t>
      </w:r>
      <w:proofErr w:type="spellStart"/>
      <w:r>
        <w:t>our</w:t>
      </w:r>
      <w:proofErr w:type="spellEnd"/>
      <w:r>
        <w:t xml:space="preserve"> </w:t>
      </w:r>
      <w:proofErr w:type="spellStart"/>
      <w:r>
        <w:t>hope</w:t>
      </w:r>
      <w:proofErr w:type="spellEnd"/>
      <w:r>
        <w:t xml:space="preserve"> </w:t>
      </w:r>
      <w:proofErr w:type="spellStart"/>
      <w:r>
        <w:t>that</w:t>
      </w:r>
      <w:proofErr w:type="spellEnd"/>
      <w:r>
        <w:t xml:space="preserve"> </w:t>
      </w:r>
      <w:proofErr w:type="spellStart"/>
      <w:r>
        <w:t>Israel</w:t>
      </w:r>
      <w:proofErr w:type="spellEnd"/>
      <w:r>
        <w:t xml:space="preserve"> </w:t>
      </w:r>
      <w:proofErr w:type="spellStart"/>
      <w:r>
        <w:t>will</w:t>
      </w:r>
      <w:proofErr w:type="spellEnd"/>
      <w:r>
        <w:t xml:space="preserve"> not </w:t>
      </w:r>
      <w:proofErr w:type="spellStart"/>
      <w:r>
        <w:t>undermine</w:t>
      </w:r>
      <w:proofErr w:type="spellEnd"/>
      <w:r>
        <w:t xml:space="preserve"> </w:t>
      </w:r>
      <w:proofErr w:type="spellStart"/>
      <w:r>
        <w:t>these</w:t>
      </w:r>
      <w:proofErr w:type="spellEnd"/>
      <w:r>
        <w:t xml:space="preserve"> </w:t>
      </w:r>
      <w:proofErr w:type="spellStart"/>
      <w:r>
        <w:t>peace</w:t>
      </w:r>
      <w:proofErr w:type="spellEnd"/>
      <w:r>
        <w:t xml:space="preserve"> </w:t>
      </w:r>
      <w:proofErr w:type="spellStart"/>
      <w:r>
        <w:t>efforts</w:t>
      </w:r>
      <w:proofErr w:type="spellEnd"/>
      <w:r>
        <w:t xml:space="preserve"> </w:t>
      </w:r>
      <w:proofErr w:type="spellStart"/>
      <w:r>
        <w:t>and</w:t>
      </w:r>
      <w:proofErr w:type="spellEnd"/>
      <w:r>
        <w:t xml:space="preserve"> </w:t>
      </w:r>
      <w:proofErr w:type="spellStart"/>
      <w:r>
        <w:t>that</w:t>
      </w:r>
      <w:proofErr w:type="spellEnd"/>
      <w:r>
        <w:t xml:space="preserve"> a </w:t>
      </w:r>
      <w:proofErr w:type="spellStart"/>
      <w:r>
        <w:t>genuine</w:t>
      </w:r>
      <w:proofErr w:type="spellEnd"/>
      <w:r>
        <w:t xml:space="preserve">, </w:t>
      </w:r>
      <w:proofErr w:type="spellStart"/>
      <w:r>
        <w:t>lasting</w:t>
      </w:r>
      <w:proofErr w:type="spellEnd"/>
      <w:r>
        <w:t xml:space="preserve"> </w:t>
      </w:r>
      <w:proofErr w:type="spellStart"/>
      <w:r>
        <w:t>ceasefire</w:t>
      </w:r>
      <w:proofErr w:type="spellEnd"/>
      <w:r>
        <w:t xml:space="preserve"> </w:t>
      </w:r>
      <w:proofErr w:type="spellStart"/>
      <w:r>
        <w:t>will</w:t>
      </w:r>
      <w:proofErr w:type="spellEnd"/>
      <w:r>
        <w:t xml:space="preserve"> be </w:t>
      </w:r>
      <w:proofErr w:type="spellStart"/>
      <w:r>
        <w:t>maintained</w:t>
      </w:r>
      <w:proofErr w:type="spellEnd"/>
      <w:r>
        <w:t xml:space="preserve">. </w:t>
      </w:r>
    </w:p>
    <w:p w14:paraId="42B9D86B" w14:textId="77777777" w:rsidR="008C4075" w:rsidRDefault="00E945E8">
      <w:pPr>
        <w:spacing w:after="163"/>
        <w:ind w:left="-5" w:right="-6"/>
      </w:pPr>
      <w:proofErr w:type="spellStart"/>
      <w:r>
        <w:t>We</w:t>
      </w:r>
      <w:proofErr w:type="spellEnd"/>
      <w:r>
        <w:t xml:space="preserve"> </w:t>
      </w:r>
      <w:proofErr w:type="spellStart"/>
      <w:r>
        <w:t>reaffirm</w:t>
      </w:r>
      <w:proofErr w:type="spellEnd"/>
      <w:r>
        <w:t xml:space="preserve"> </w:t>
      </w:r>
      <w:proofErr w:type="spellStart"/>
      <w:r>
        <w:t>our</w:t>
      </w:r>
      <w:proofErr w:type="spellEnd"/>
      <w:r>
        <w:t xml:space="preserve"> </w:t>
      </w:r>
      <w:proofErr w:type="spellStart"/>
      <w:r>
        <w:t>collective</w:t>
      </w:r>
      <w:proofErr w:type="spellEnd"/>
      <w:r>
        <w:t xml:space="preserve"> </w:t>
      </w:r>
      <w:proofErr w:type="spellStart"/>
      <w:r>
        <w:t>academic</w:t>
      </w:r>
      <w:proofErr w:type="spellEnd"/>
      <w:r>
        <w:t xml:space="preserve"> </w:t>
      </w:r>
      <w:proofErr w:type="spellStart"/>
      <w:r>
        <w:t>stance</w:t>
      </w:r>
      <w:proofErr w:type="spellEnd"/>
      <w:r>
        <w:t xml:space="preserve"> </w:t>
      </w:r>
      <w:proofErr w:type="spellStart"/>
      <w:r>
        <w:t>grounded</w:t>
      </w:r>
      <w:proofErr w:type="spellEnd"/>
      <w:r>
        <w:t xml:space="preserve"> in </w:t>
      </w:r>
      <w:proofErr w:type="spellStart"/>
      <w:r>
        <w:t>peace</w:t>
      </w:r>
      <w:proofErr w:type="spellEnd"/>
      <w:r>
        <w:t xml:space="preserve">, </w:t>
      </w:r>
      <w:proofErr w:type="spellStart"/>
      <w:r>
        <w:t>justice</w:t>
      </w:r>
      <w:proofErr w:type="spellEnd"/>
      <w:r>
        <w:t xml:space="preserve">, </w:t>
      </w:r>
      <w:proofErr w:type="spellStart"/>
      <w:r>
        <w:t>and</w:t>
      </w:r>
      <w:proofErr w:type="spellEnd"/>
      <w:r>
        <w:t xml:space="preserve"> </w:t>
      </w:r>
      <w:proofErr w:type="spellStart"/>
      <w:r>
        <w:t>human</w:t>
      </w:r>
      <w:proofErr w:type="spellEnd"/>
      <w:r>
        <w:t xml:space="preserve"> </w:t>
      </w:r>
      <w:proofErr w:type="spellStart"/>
      <w:r>
        <w:t>rights</w:t>
      </w:r>
      <w:proofErr w:type="spellEnd"/>
      <w:r>
        <w:t xml:space="preserve">, </w:t>
      </w:r>
      <w:proofErr w:type="spellStart"/>
      <w:r>
        <w:t>and</w:t>
      </w:r>
      <w:proofErr w:type="spellEnd"/>
      <w:r>
        <w:t xml:space="preserve"> </w:t>
      </w:r>
      <w:proofErr w:type="spellStart"/>
      <w:r>
        <w:t>we</w:t>
      </w:r>
      <w:proofErr w:type="spellEnd"/>
      <w:r>
        <w:t xml:space="preserve"> </w:t>
      </w:r>
      <w:proofErr w:type="spellStart"/>
      <w:r>
        <w:t>will</w:t>
      </w:r>
      <w:proofErr w:type="spellEnd"/>
      <w:r>
        <w:t xml:space="preserve"> </w:t>
      </w:r>
      <w:proofErr w:type="spellStart"/>
      <w:r>
        <w:t>continue</w:t>
      </w:r>
      <w:proofErr w:type="spellEnd"/>
      <w:r>
        <w:t xml:space="preserve"> </w:t>
      </w:r>
      <w:proofErr w:type="spellStart"/>
      <w:r>
        <w:t>to</w:t>
      </w:r>
      <w:proofErr w:type="spellEnd"/>
      <w:r>
        <w:t xml:space="preserve"> </w:t>
      </w:r>
      <w:proofErr w:type="spellStart"/>
      <w:r>
        <w:t>uphold</w:t>
      </w:r>
      <w:proofErr w:type="spellEnd"/>
      <w:r>
        <w:t xml:space="preserve"> it </w:t>
      </w:r>
      <w:proofErr w:type="spellStart"/>
      <w:r>
        <w:t>with</w:t>
      </w:r>
      <w:proofErr w:type="spellEnd"/>
      <w:r>
        <w:t xml:space="preserve"> </w:t>
      </w:r>
      <w:proofErr w:type="spellStart"/>
      <w:r>
        <w:t>determination</w:t>
      </w:r>
      <w:proofErr w:type="spellEnd"/>
      <w:r>
        <w:t xml:space="preserve">. </w:t>
      </w:r>
    </w:p>
    <w:p w14:paraId="6EB0699E" w14:textId="77777777" w:rsidR="008C4075" w:rsidRDefault="00E945E8">
      <w:pPr>
        <w:ind w:left="-5" w:right="-6"/>
      </w:pPr>
      <w:r>
        <w:t xml:space="preserve">Afyon Kocatepe </w:t>
      </w:r>
      <w:proofErr w:type="spellStart"/>
      <w:r>
        <w:t>University</w:t>
      </w:r>
      <w:proofErr w:type="spellEnd"/>
      <w:r>
        <w:t xml:space="preserve">, Alanya </w:t>
      </w:r>
      <w:proofErr w:type="spellStart"/>
      <w:r>
        <w:t>Alaaddin</w:t>
      </w:r>
      <w:proofErr w:type="spellEnd"/>
      <w:r>
        <w:t xml:space="preserve"> Keykubat </w:t>
      </w:r>
      <w:proofErr w:type="spellStart"/>
      <w:r>
        <w:t>University</w:t>
      </w:r>
      <w:proofErr w:type="spellEnd"/>
      <w:r>
        <w:t xml:space="preserve">, Akdeniz </w:t>
      </w:r>
      <w:proofErr w:type="spellStart"/>
      <w:r>
        <w:t>University</w:t>
      </w:r>
      <w:proofErr w:type="spellEnd"/>
      <w:r>
        <w:t xml:space="preserve">, Altınbaş </w:t>
      </w:r>
      <w:proofErr w:type="spellStart"/>
      <w:r>
        <w:t>University</w:t>
      </w:r>
      <w:proofErr w:type="spellEnd"/>
      <w:r>
        <w:t xml:space="preserve">, Amasya </w:t>
      </w:r>
      <w:proofErr w:type="spellStart"/>
      <w:r>
        <w:t>University</w:t>
      </w:r>
      <w:proofErr w:type="spellEnd"/>
      <w:r>
        <w:t xml:space="preserve">, Anadolu </w:t>
      </w:r>
      <w:proofErr w:type="spellStart"/>
      <w:r>
        <w:t>University</w:t>
      </w:r>
      <w:proofErr w:type="spellEnd"/>
      <w:r>
        <w:t xml:space="preserve">, Ankara </w:t>
      </w:r>
      <w:proofErr w:type="spellStart"/>
      <w:r>
        <w:t>University</w:t>
      </w:r>
      <w:proofErr w:type="spellEnd"/>
      <w:r>
        <w:t xml:space="preserve">, Ankara Hacı </w:t>
      </w:r>
    </w:p>
    <w:p w14:paraId="00D0D00F" w14:textId="77777777" w:rsidR="008C4075" w:rsidRDefault="00E945E8">
      <w:pPr>
        <w:ind w:left="-5" w:right="-6"/>
      </w:pPr>
      <w:r>
        <w:t xml:space="preserve">Bayram Veli </w:t>
      </w:r>
      <w:proofErr w:type="spellStart"/>
      <w:r>
        <w:t>University</w:t>
      </w:r>
      <w:proofErr w:type="spellEnd"/>
      <w:r>
        <w:t xml:space="preserve">, Ankara Yıldırım Beyazıt </w:t>
      </w:r>
      <w:proofErr w:type="spellStart"/>
      <w:r>
        <w:t>University</w:t>
      </w:r>
      <w:proofErr w:type="spellEnd"/>
      <w:r>
        <w:t xml:space="preserve">, Atatürk </w:t>
      </w:r>
      <w:proofErr w:type="spellStart"/>
      <w:r>
        <w:t>University</w:t>
      </w:r>
      <w:proofErr w:type="spellEnd"/>
      <w:r>
        <w:t xml:space="preserve">, Aydın Adnan </w:t>
      </w:r>
    </w:p>
    <w:p w14:paraId="65CA7416" w14:textId="0B31E05D" w:rsidR="008C4075" w:rsidRDefault="00E945E8">
      <w:pPr>
        <w:spacing w:after="163"/>
        <w:ind w:left="-5" w:right="-6"/>
      </w:pPr>
      <w:r>
        <w:t xml:space="preserve">Menderes </w:t>
      </w:r>
      <w:proofErr w:type="spellStart"/>
      <w:r>
        <w:t>University</w:t>
      </w:r>
      <w:proofErr w:type="spellEnd"/>
      <w:r>
        <w:t xml:space="preserve">, Balıkesir </w:t>
      </w:r>
      <w:proofErr w:type="spellStart"/>
      <w:r>
        <w:t>University</w:t>
      </w:r>
      <w:proofErr w:type="spellEnd"/>
      <w:r>
        <w:t xml:space="preserve">, Bandırma </w:t>
      </w:r>
      <w:proofErr w:type="spellStart"/>
      <w:r>
        <w:t>Onyedi</w:t>
      </w:r>
      <w:proofErr w:type="spellEnd"/>
      <w:r>
        <w:t xml:space="preserve"> Eylül </w:t>
      </w:r>
      <w:proofErr w:type="spellStart"/>
      <w:r>
        <w:t>University</w:t>
      </w:r>
      <w:proofErr w:type="spellEnd"/>
      <w:r>
        <w:t xml:space="preserve">, Bartın </w:t>
      </w:r>
      <w:proofErr w:type="spellStart"/>
      <w:r>
        <w:t>University</w:t>
      </w:r>
      <w:proofErr w:type="spellEnd"/>
      <w:r>
        <w:t xml:space="preserve">, Bayburt </w:t>
      </w:r>
      <w:proofErr w:type="spellStart"/>
      <w:r>
        <w:t>University</w:t>
      </w:r>
      <w:proofErr w:type="spellEnd"/>
      <w:r>
        <w:t xml:space="preserve">, Bilecik Şeyh Edebali </w:t>
      </w:r>
      <w:proofErr w:type="spellStart"/>
      <w:r>
        <w:t>University</w:t>
      </w:r>
      <w:proofErr w:type="spellEnd"/>
      <w:r>
        <w:t xml:space="preserve">, Bingöl </w:t>
      </w:r>
      <w:proofErr w:type="spellStart"/>
      <w:r>
        <w:t>University</w:t>
      </w:r>
      <w:proofErr w:type="spellEnd"/>
      <w:r>
        <w:t xml:space="preserve">, Bitlis Eren </w:t>
      </w:r>
      <w:proofErr w:type="spellStart"/>
      <w:r>
        <w:t>University</w:t>
      </w:r>
      <w:proofErr w:type="spellEnd"/>
      <w:r>
        <w:t>,</w:t>
      </w:r>
      <w:r w:rsidR="0093452C">
        <w:t xml:space="preserve"> Dicle </w:t>
      </w:r>
      <w:proofErr w:type="spellStart"/>
      <w:r w:rsidR="0093452C">
        <w:t>University</w:t>
      </w:r>
      <w:proofErr w:type="spellEnd"/>
      <w:r w:rsidR="0093452C">
        <w:t>,</w:t>
      </w:r>
      <w:r>
        <w:t xml:space="preserve"> Doğuş </w:t>
      </w:r>
      <w:proofErr w:type="spellStart"/>
      <w:r>
        <w:t>University</w:t>
      </w:r>
      <w:proofErr w:type="spellEnd"/>
      <w:r>
        <w:t xml:space="preserve">, Düzce </w:t>
      </w:r>
      <w:proofErr w:type="spellStart"/>
      <w:r>
        <w:t>University</w:t>
      </w:r>
      <w:proofErr w:type="spellEnd"/>
      <w:r>
        <w:t xml:space="preserve">, Erzincan Binali Yıldırım </w:t>
      </w:r>
      <w:proofErr w:type="spellStart"/>
      <w:r>
        <w:t>University</w:t>
      </w:r>
      <w:proofErr w:type="spellEnd"/>
      <w:r>
        <w:t xml:space="preserve">, Fatih Sultan Mehmet Foundation </w:t>
      </w:r>
      <w:proofErr w:type="spellStart"/>
      <w:r>
        <w:t>University</w:t>
      </w:r>
      <w:proofErr w:type="spellEnd"/>
      <w:r>
        <w:t xml:space="preserve">, Final International </w:t>
      </w:r>
      <w:proofErr w:type="spellStart"/>
      <w:r>
        <w:t>University</w:t>
      </w:r>
      <w:proofErr w:type="spellEnd"/>
      <w:r>
        <w:t>,</w:t>
      </w:r>
      <w:r w:rsidR="0093452C">
        <w:t xml:space="preserve"> Fırat </w:t>
      </w:r>
      <w:proofErr w:type="spellStart"/>
      <w:r w:rsidR="0093452C">
        <w:t>University</w:t>
      </w:r>
      <w:proofErr w:type="spellEnd"/>
      <w:r w:rsidR="0093452C">
        <w:t>,</w:t>
      </w:r>
      <w:r>
        <w:t xml:space="preserve"> Giresun </w:t>
      </w:r>
      <w:proofErr w:type="spellStart"/>
      <w:r>
        <w:t>University</w:t>
      </w:r>
      <w:proofErr w:type="spellEnd"/>
      <w:r>
        <w:t xml:space="preserve">, Hitit </w:t>
      </w:r>
      <w:proofErr w:type="spellStart"/>
      <w:r>
        <w:t>University</w:t>
      </w:r>
      <w:proofErr w:type="spellEnd"/>
      <w:r>
        <w:t xml:space="preserve">, Iğdır </w:t>
      </w:r>
      <w:proofErr w:type="spellStart"/>
      <w:r>
        <w:t>University</w:t>
      </w:r>
      <w:proofErr w:type="spellEnd"/>
      <w:r>
        <w:t xml:space="preserve">, </w:t>
      </w:r>
      <w:proofErr w:type="spellStart"/>
      <w:r>
        <w:t>Inönü</w:t>
      </w:r>
      <w:proofErr w:type="spellEnd"/>
      <w:r>
        <w:t xml:space="preserve"> </w:t>
      </w:r>
      <w:proofErr w:type="spellStart"/>
      <w:r>
        <w:t>University</w:t>
      </w:r>
      <w:proofErr w:type="spellEnd"/>
      <w:r>
        <w:t xml:space="preserve">, </w:t>
      </w:r>
      <w:proofErr w:type="spellStart"/>
      <w:r>
        <w:t>Istanbul</w:t>
      </w:r>
      <w:proofErr w:type="spellEnd"/>
      <w:r>
        <w:t xml:space="preserve"> Rumeli </w:t>
      </w:r>
      <w:proofErr w:type="spellStart"/>
      <w:r>
        <w:t>University</w:t>
      </w:r>
      <w:proofErr w:type="spellEnd"/>
      <w:r>
        <w:t xml:space="preserve">, </w:t>
      </w:r>
      <w:proofErr w:type="spellStart"/>
      <w:r>
        <w:t>Istanbul</w:t>
      </w:r>
      <w:proofErr w:type="spellEnd"/>
      <w:r>
        <w:t xml:space="preserve"> Commerce </w:t>
      </w:r>
      <w:proofErr w:type="spellStart"/>
      <w:r>
        <w:t>University</w:t>
      </w:r>
      <w:proofErr w:type="spellEnd"/>
      <w:r>
        <w:t xml:space="preserve">, </w:t>
      </w:r>
      <w:proofErr w:type="spellStart"/>
      <w:r>
        <w:t>Istanbul</w:t>
      </w:r>
      <w:proofErr w:type="spellEnd"/>
      <w:r>
        <w:t xml:space="preserve"> Technical </w:t>
      </w:r>
      <w:proofErr w:type="spellStart"/>
      <w:r>
        <w:t>University</w:t>
      </w:r>
      <w:proofErr w:type="spellEnd"/>
      <w:r>
        <w:t xml:space="preserve">, Kafkas </w:t>
      </w:r>
      <w:proofErr w:type="spellStart"/>
      <w:r>
        <w:t>University</w:t>
      </w:r>
      <w:proofErr w:type="spellEnd"/>
      <w:r>
        <w:t xml:space="preserve">, </w:t>
      </w:r>
      <w:r w:rsidR="00753777">
        <w:t xml:space="preserve">Karabük </w:t>
      </w:r>
      <w:proofErr w:type="spellStart"/>
      <w:r w:rsidR="00753777">
        <w:t>University</w:t>
      </w:r>
      <w:proofErr w:type="spellEnd"/>
      <w:r w:rsidR="00753777">
        <w:t xml:space="preserve">, </w:t>
      </w:r>
      <w:r>
        <w:t xml:space="preserve">Karadeniz Technical </w:t>
      </w:r>
      <w:proofErr w:type="spellStart"/>
      <w:r>
        <w:t>University</w:t>
      </w:r>
      <w:proofErr w:type="spellEnd"/>
      <w:r>
        <w:t xml:space="preserve">, Kırklareli </w:t>
      </w:r>
      <w:proofErr w:type="spellStart"/>
      <w:r>
        <w:t>University</w:t>
      </w:r>
      <w:proofErr w:type="spellEnd"/>
      <w:r>
        <w:t xml:space="preserve">, Kilis 7 Aralık </w:t>
      </w:r>
      <w:proofErr w:type="spellStart"/>
      <w:r>
        <w:t>University</w:t>
      </w:r>
      <w:proofErr w:type="spellEnd"/>
      <w:r>
        <w:t xml:space="preserve">, </w:t>
      </w:r>
      <w:proofErr w:type="spellStart"/>
      <w:r>
        <w:t>Near</w:t>
      </w:r>
      <w:proofErr w:type="spellEnd"/>
      <w:r>
        <w:t xml:space="preserve"> East </w:t>
      </w:r>
      <w:proofErr w:type="spellStart"/>
      <w:r>
        <w:t>University</w:t>
      </w:r>
      <w:proofErr w:type="spellEnd"/>
      <w:r>
        <w:t xml:space="preserve"> (TRNC), Malatya Turgut Özal </w:t>
      </w:r>
      <w:proofErr w:type="spellStart"/>
      <w:r>
        <w:t>University</w:t>
      </w:r>
      <w:proofErr w:type="spellEnd"/>
      <w:r>
        <w:t xml:space="preserve">, Mardin </w:t>
      </w:r>
      <w:proofErr w:type="spellStart"/>
      <w:r>
        <w:t>Artuklu</w:t>
      </w:r>
      <w:proofErr w:type="spellEnd"/>
      <w:r>
        <w:t xml:space="preserve"> </w:t>
      </w:r>
      <w:proofErr w:type="spellStart"/>
      <w:r>
        <w:t>University</w:t>
      </w:r>
      <w:proofErr w:type="spellEnd"/>
      <w:r>
        <w:t xml:space="preserve">, Mersin </w:t>
      </w:r>
      <w:proofErr w:type="spellStart"/>
      <w:r>
        <w:t>University</w:t>
      </w:r>
      <w:proofErr w:type="spellEnd"/>
      <w:r>
        <w:t xml:space="preserve">, Ordu </w:t>
      </w:r>
      <w:proofErr w:type="spellStart"/>
      <w:r>
        <w:t>University</w:t>
      </w:r>
      <w:proofErr w:type="spellEnd"/>
      <w:r>
        <w:t xml:space="preserve">, Osmaniye Korkut Ata </w:t>
      </w:r>
      <w:proofErr w:type="spellStart"/>
      <w:r>
        <w:t>University</w:t>
      </w:r>
      <w:proofErr w:type="spellEnd"/>
      <w:r>
        <w:t xml:space="preserve">, Sakarya </w:t>
      </w:r>
      <w:proofErr w:type="spellStart"/>
      <w:r>
        <w:t>University</w:t>
      </w:r>
      <w:proofErr w:type="spellEnd"/>
      <w:r>
        <w:t xml:space="preserve">, Sinop </w:t>
      </w:r>
      <w:proofErr w:type="spellStart"/>
      <w:r>
        <w:t>University</w:t>
      </w:r>
      <w:proofErr w:type="spellEnd"/>
      <w:r>
        <w:t xml:space="preserve">, Süleyman Demirel </w:t>
      </w:r>
      <w:proofErr w:type="spellStart"/>
      <w:r>
        <w:t>University</w:t>
      </w:r>
      <w:proofErr w:type="spellEnd"/>
      <w:r>
        <w:t xml:space="preserve">, Şırnak </w:t>
      </w:r>
      <w:proofErr w:type="spellStart"/>
      <w:r>
        <w:t>University</w:t>
      </w:r>
      <w:proofErr w:type="spellEnd"/>
      <w:r>
        <w:t xml:space="preserve">, Van Yüzüncü Yıl </w:t>
      </w:r>
      <w:r w:rsidR="00AA6A8F">
        <w:rPr>
          <w:noProof/>
        </w:rPr>
        <w:drawing>
          <wp:anchor distT="0" distB="0" distL="114300" distR="114300" simplePos="0" relativeHeight="251660288" behindDoc="0" locked="0" layoutInCell="1" allowOverlap="1" wp14:anchorId="742CE083" wp14:editId="4D9BFE47">
            <wp:simplePos x="0" y="0"/>
            <wp:positionH relativeFrom="margin">
              <wp:align>center</wp:align>
            </wp:positionH>
            <wp:positionV relativeFrom="paragraph">
              <wp:posOffset>1416685</wp:posOffset>
            </wp:positionV>
            <wp:extent cx="7330246" cy="4122656"/>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30246" cy="4122656"/>
                    </a:xfrm>
                    <a:prstGeom prst="rect">
                      <a:avLst/>
                    </a:prstGeom>
                  </pic:spPr>
                </pic:pic>
              </a:graphicData>
            </a:graphic>
            <wp14:sizeRelH relativeFrom="margin">
              <wp14:pctWidth>0</wp14:pctWidth>
            </wp14:sizeRelH>
            <wp14:sizeRelV relativeFrom="margin">
              <wp14:pctHeight>0</wp14:pctHeight>
            </wp14:sizeRelV>
          </wp:anchor>
        </w:drawing>
      </w:r>
      <w:proofErr w:type="spellStart"/>
      <w:r>
        <w:t>University</w:t>
      </w:r>
      <w:proofErr w:type="spellEnd"/>
      <w:r>
        <w:t xml:space="preserve">, Yalova </w:t>
      </w:r>
      <w:proofErr w:type="spellStart"/>
      <w:r>
        <w:t>University</w:t>
      </w:r>
      <w:proofErr w:type="spellEnd"/>
      <w:r>
        <w:t xml:space="preserve">, Yozgat Bozok </w:t>
      </w:r>
      <w:proofErr w:type="spellStart"/>
      <w:r>
        <w:t>University</w:t>
      </w:r>
      <w:proofErr w:type="spellEnd"/>
      <w:r>
        <w:t xml:space="preserve">. </w:t>
      </w:r>
    </w:p>
    <w:p w14:paraId="22D46961" w14:textId="3876D42C" w:rsidR="008C4075" w:rsidRDefault="00E945E8">
      <w:pPr>
        <w:spacing w:after="6202" w:line="259" w:lineRule="auto"/>
        <w:ind w:left="2889" w:firstLine="0"/>
        <w:jc w:val="center"/>
      </w:pPr>
      <w:r>
        <w:t xml:space="preserve"> </w:t>
      </w:r>
    </w:p>
    <w:p w14:paraId="49DB7711" w14:textId="77777777" w:rsidR="008C4075" w:rsidRDefault="00E945E8">
      <w:pPr>
        <w:spacing w:after="159" w:line="259" w:lineRule="auto"/>
        <w:ind w:left="0" w:firstLine="0"/>
        <w:jc w:val="left"/>
      </w:pPr>
      <w:r>
        <w:rPr>
          <w:rFonts w:ascii="Calibri" w:eastAsia="Calibri" w:hAnsi="Calibri" w:cs="Calibri"/>
        </w:rPr>
        <w:t xml:space="preserve"> </w:t>
      </w:r>
    </w:p>
    <w:p w14:paraId="0373B64C" w14:textId="77777777" w:rsidR="008C4075" w:rsidRDefault="00E945E8">
      <w:pPr>
        <w:spacing w:after="159" w:line="259" w:lineRule="auto"/>
        <w:ind w:left="0" w:firstLine="0"/>
        <w:jc w:val="left"/>
      </w:pPr>
      <w:r>
        <w:rPr>
          <w:rFonts w:ascii="Calibri" w:eastAsia="Calibri" w:hAnsi="Calibri" w:cs="Calibri"/>
          <w:color w:val="EE0000"/>
        </w:rPr>
        <w:t xml:space="preserve"> </w:t>
      </w:r>
    </w:p>
    <w:p w14:paraId="09254366" w14:textId="77777777" w:rsidR="008C4075" w:rsidRDefault="00E945E8">
      <w:pPr>
        <w:spacing w:after="0" w:line="259" w:lineRule="auto"/>
        <w:ind w:left="0" w:firstLine="0"/>
        <w:jc w:val="left"/>
      </w:pPr>
      <w:r>
        <w:rPr>
          <w:rFonts w:ascii="Calibri" w:eastAsia="Calibri" w:hAnsi="Calibri" w:cs="Calibri"/>
        </w:rPr>
        <w:t xml:space="preserve"> </w:t>
      </w:r>
    </w:p>
    <w:sectPr w:rsidR="008C4075" w:rsidSect="0093452C">
      <w:pgSz w:w="11905" w:h="16840"/>
      <w:pgMar w:top="1479" w:right="1414" w:bottom="1479" w:left="1416" w:header="708" w:footer="708" w:gutter="0"/>
      <w:pgBorders w:offsetFrom="page">
        <w:top w:val="single" w:sz="18" w:space="24" w:color="auto"/>
        <w:left w:val="single" w:sz="18" w:space="24" w:color="auto"/>
        <w:bottom w:val="single" w:sz="18" w:space="24" w:color="auto"/>
        <w:right w:val="single" w:sz="18" w:space="24" w:color="auto"/>
      </w:pgBorders>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7"/>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075"/>
    <w:rsid w:val="000D20EB"/>
    <w:rsid w:val="00536B46"/>
    <w:rsid w:val="00573D8E"/>
    <w:rsid w:val="00753777"/>
    <w:rsid w:val="008C4075"/>
    <w:rsid w:val="0093452C"/>
    <w:rsid w:val="00AA6A8F"/>
    <w:rsid w:val="00E945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A4C72"/>
  <w15:docId w15:val="{C5A75297-4511-4470-B3B7-AE9FFB70F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57" w:lineRule="auto"/>
      <w:ind w:left="10" w:hanging="10"/>
      <w:jc w:val="both"/>
    </w:pPr>
    <w:rPr>
      <w:rFonts w:ascii="Times New Roman" w:eastAsia="Times New Roman" w:hAnsi="Times New Roman" w:cs="Times New Roman"/>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image" Target="media/image1.png"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1284</Words>
  <Characters>7319</Characters>
  <Application>Microsoft Office Word</Application>
  <DocSecurity>0</DocSecurity>
  <Lines>60</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Mürşide Şimşek</dc:creator>
  <cp:keywords/>
  <cp:lastModifiedBy>yeliz çakır koçak</cp:lastModifiedBy>
  <cp:revision>4</cp:revision>
  <cp:lastPrinted>2025-10-11T17:07:00Z</cp:lastPrinted>
  <dcterms:created xsi:type="dcterms:W3CDTF">2025-10-12T18:28:00Z</dcterms:created>
  <dcterms:modified xsi:type="dcterms:W3CDTF">2025-10-12T18:29:00Z</dcterms:modified>
</cp:coreProperties>
</file>