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81" w:rsidRDefault="00EF782D" w:rsidP="00BD0B81">
      <w:pPr>
        <w:jc w:val="center"/>
        <w:rPr>
          <w:b/>
          <w:sz w:val="28"/>
        </w:rPr>
      </w:pPr>
      <w:r>
        <w:rPr>
          <w:b/>
          <w:sz w:val="28"/>
        </w:rPr>
        <w:t>FEN EDEBİYAT</w:t>
      </w:r>
      <w:r w:rsidR="00BD0B81">
        <w:rPr>
          <w:b/>
          <w:sz w:val="28"/>
        </w:rPr>
        <w:t xml:space="preserve"> FAKÜLTESİ </w:t>
      </w:r>
    </w:p>
    <w:p w:rsidR="00D445BF" w:rsidRDefault="00BD0B81" w:rsidP="00BD0B81">
      <w:pPr>
        <w:ind w:firstLine="708"/>
      </w:pPr>
      <w:bookmarkStart w:id="0" w:name="_GoBack"/>
      <w:r>
        <w:t xml:space="preserve">İSG Eğitimleri </w:t>
      </w:r>
      <w:r>
        <w:t>Yiğit ALTIN</w:t>
      </w:r>
      <w:r>
        <w:t xml:space="preserve"> tarafından 22.10.2025</w:t>
      </w:r>
      <w:r>
        <w:t xml:space="preserve"> tarihinde Konferans Salonunda 76</w:t>
      </w:r>
      <w:r>
        <w:t xml:space="preserve"> personelimizin katılımıyla tamamlandı.</w:t>
      </w:r>
    </w:p>
    <w:bookmarkEnd w:id="0"/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61100" cy="4695825"/>
            <wp:effectExtent l="0" t="0" r="635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624F5F"/>
    <w:rsid w:val="006D45E9"/>
    <w:rsid w:val="008639A8"/>
    <w:rsid w:val="008F7340"/>
    <w:rsid w:val="009F765F"/>
    <w:rsid w:val="00BD0B81"/>
    <w:rsid w:val="00C56E2B"/>
    <w:rsid w:val="00D445BF"/>
    <w:rsid w:val="00E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2025-11-28T08:36:00Z</cp:lastPrinted>
  <dcterms:created xsi:type="dcterms:W3CDTF">2025-12-01T13:52:00Z</dcterms:created>
  <dcterms:modified xsi:type="dcterms:W3CDTF">2025-12-17T12:57:00Z</dcterms:modified>
</cp:coreProperties>
</file>