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158" w:rsidRPr="00365ED0" w:rsidRDefault="001E0241" w:rsidP="006F6158">
      <w:pPr>
        <w:pStyle w:val="AralkYok"/>
        <w:jc w:val="both"/>
        <w:rPr>
          <w:rFonts w:ascii="Times New Roman" w:hAnsi="Times New Roman"/>
          <w:b/>
          <w:i/>
          <w:szCs w:val="24"/>
        </w:rPr>
      </w:pPr>
      <w:proofErr w:type="gramStart"/>
      <w:r>
        <w:rPr>
          <w:rFonts w:ascii="Times New Roman" w:hAnsi="Times New Roman"/>
          <w:b/>
          <w:i/>
          <w:szCs w:val="24"/>
        </w:rPr>
        <w:t>Sayısı : 2026</w:t>
      </w:r>
      <w:proofErr w:type="gramEnd"/>
      <w:r w:rsidR="005E5C5A" w:rsidRPr="00365ED0">
        <w:rPr>
          <w:rFonts w:ascii="Times New Roman" w:hAnsi="Times New Roman"/>
          <w:b/>
          <w:i/>
          <w:szCs w:val="24"/>
        </w:rPr>
        <w:t>/</w:t>
      </w:r>
      <w:r w:rsidR="00DB1033">
        <w:rPr>
          <w:rFonts w:ascii="Times New Roman" w:hAnsi="Times New Roman"/>
          <w:b/>
          <w:i/>
          <w:szCs w:val="24"/>
        </w:rPr>
        <w:t>3</w:t>
      </w:r>
      <w:r w:rsidR="005E5C5A" w:rsidRPr="00365ED0">
        <w:rPr>
          <w:rFonts w:ascii="Times New Roman" w:hAnsi="Times New Roman"/>
          <w:b/>
          <w:i/>
          <w:szCs w:val="24"/>
        </w:rPr>
        <w:t xml:space="preserve">  </w:t>
      </w:r>
      <w:r w:rsidR="006F6158" w:rsidRPr="00365ED0">
        <w:rPr>
          <w:rFonts w:ascii="Times New Roman" w:hAnsi="Times New Roman"/>
          <w:b/>
          <w:i/>
          <w:szCs w:val="24"/>
        </w:rPr>
        <w:tab/>
        <w:t xml:space="preserve">                                  </w:t>
      </w:r>
      <w:r w:rsidR="006F6158" w:rsidRPr="00365ED0">
        <w:rPr>
          <w:rFonts w:ascii="Times New Roman" w:hAnsi="Times New Roman"/>
          <w:b/>
          <w:i/>
          <w:szCs w:val="24"/>
        </w:rPr>
        <w:tab/>
      </w:r>
      <w:r w:rsidR="006F6158" w:rsidRPr="00365ED0">
        <w:rPr>
          <w:rFonts w:ascii="Times New Roman" w:hAnsi="Times New Roman"/>
          <w:b/>
          <w:i/>
          <w:szCs w:val="24"/>
        </w:rPr>
        <w:tab/>
        <w:t xml:space="preserve">             </w:t>
      </w:r>
      <w:r w:rsidR="00B372DF" w:rsidRPr="00365ED0">
        <w:rPr>
          <w:rFonts w:ascii="Times New Roman" w:hAnsi="Times New Roman"/>
          <w:b/>
          <w:i/>
          <w:szCs w:val="24"/>
        </w:rPr>
        <w:t xml:space="preserve">             </w:t>
      </w:r>
      <w:r w:rsidR="006F6158" w:rsidRPr="00365ED0">
        <w:rPr>
          <w:rFonts w:ascii="Times New Roman" w:hAnsi="Times New Roman"/>
          <w:b/>
          <w:i/>
          <w:szCs w:val="24"/>
        </w:rPr>
        <w:t xml:space="preserve">   Karar Tarihi     :</w:t>
      </w:r>
      <w:r>
        <w:rPr>
          <w:rFonts w:ascii="Times New Roman" w:hAnsi="Times New Roman"/>
          <w:b/>
          <w:i/>
          <w:szCs w:val="24"/>
        </w:rPr>
        <w:t>0</w:t>
      </w:r>
      <w:r w:rsidR="00D1359E">
        <w:rPr>
          <w:rFonts w:ascii="Times New Roman" w:hAnsi="Times New Roman"/>
          <w:b/>
          <w:i/>
          <w:szCs w:val="24"/>
        </w:rPr>
        <w:t>2.04</w:t>
      </w:r>
      <w:r>
        <w:rPr>
          <w:rFonts w:ascii="Times New Roman" w:hAnsi="Times New Roman"/>
          <w:b/>
          <w:i/>
          <w:szCs w:val="24"/>
        </w:rPr>
        <w:t>.2026</w:t>
      </w:r>
    </w:p>
    <w:p w:rsidR="006F6158" w:rsidRPr="00365ED0" w:rsidRDefault="00B372DF" w:rsidP="006F6158">
      <w:pPr>
        <w:pStyle w:val="AralkYok"/>
        <w:jc w:val="both"/>
        <w:rPr>
          <w:rFonts w:ascii="Times New Roman" w:hAnsi="Times New Roman"/>
          <w:b/>
          <w:i/>
          <w:szCs w:val="24"/>
        </w:rPr>
      </w:pPr>
      <w:r w:rsidRPr="00365ED0">
        <w:rPr>
          <w:rFonts w:ascii="Times New Roman" w:hAnsi="Times New Roman"/>
          <w:b/>
          <w:i/>
          <w:szCs w:val="24"/>
        </w:rPr>
        <w:tab/>
      </w:r>
      <w:r w:rsidRPr="00365ED0">
        <w:rPr>
          <w:rFonts w:ascii="Times New Roman" w:hAnsi="Times New Roman"/>
          <w:b/>
          <w:i/>
          <w:szCs w:val="24"/>
        </w:rPr>
        <w:tab/>
        <w:t xml:space="preserve"> </w:t>
      </w:r>
      <w:r w:rsidRPr="00365ED0">
        <w:rPr>
          <w:rFonts w:ascii="Times New Roman" w:hAnsi="Times New Roman"/>
          <w:b/>
          <w:i/>
          <w:szCs w:val="24"/>
        </w:rPr>
        <w:tab/>
      </w:r>
      <w:r w:rsidRPr="00365ED0">
        <w:rPr>
          <w:rFonts w:ascii="Times New Roman" w:hAnsi="Times New Roman"/>
          <w:b/>
          <w:i/>
          <w:szCs w:val="24"/>
        </w:rPr>
        <w:tab/>
      </w:r>
      <w:r w:rsidRPr="00365ED0">
        <w:rPr>
          <w:rFonts w:ascii="Times New Roman" w:hAnsi="Times New Roman"/>
          <w:b/>
          <w:i/>
          <w:szCs w:val="24"/>
        </w:rPr>
        <w:tab/>
      </w:r>
      <w:r w:rsidRPr="00365ED0">
        <w:rPr>
          <w:rFonts w:ascii="Times New Roman" w:hAnsi="Times New Roman"/>
          <w:b/>
          <w:i/>
          <w:szCs w:val="24"/>
        </w:rPr>
        <w:tab/>
      </w:r>
      <w:r w:rsidRPr="00365ED0">
        <w:rPr>
          <w:rFonts w:ascii="Times New Roman" w:hAnsi="Times New Roman"/>
          <w:b/>
          <w:i/>
          <w:szCs w:val="24"/>
        </w:rPr>
        <w:tab/>
      </w:r>
      <w:r w:rsidRPr="00365ED0">
        <w:rPr>
          <w:rFonts w:ascii="Times New Roman" w:hAnsi="Times New Roman"/>
          <w:b/>
          <w:i/>
          <w:szCs w:val="24"/>
        </w:rPr>
        <w:tab/>
        <w:t xml:space="preserve">              </w:t>
      </w:r>
      <w:r w:rsidR="006F6158" w:rsidRPr="00365ED0">
        <w:rPr>
          <w:rFonts w:ascii="Times New Roman" w:hAnsi="Times New Roman"/>
          <w:b/>
          <w:i/>
          <w:szCs w:val="24"/>
        </w:rPr>
        <w:t xml:space="preserve">Oturum </w:t>
      </w:r>
      <w:proofErr w:type="gramStart"/>
      <w:r w:rsidR="006F6158" w:rsidRPr="00365ED0">
        <w:rPr>
          <w:rFonts w:ascii="Times New Roman" w:hAnsi="Times New Roman"/>
          <w:b/>
          <w:i/>
          <w:szCs w:val="24"/>
        </w:rPr>
        <w:t>Sayısı  : 01</w:t>
      </w:r>
      <w:proofErr w:type="gramEnd"/>
    </w:p>
    <w:p w:rsidR="006F6158" w:rsidRPr="00D91DE0" w:rsidRDefault="006F6158" w:rsidP="006F6158">
      <w:pPr>
        <w:pStyle w:val="AralkYok"/>
        <w:jc w:val="both"/>
        <w:rPr>
          <w:rFonts w:ascii="Times New Roman" w:hAnsi="Times New Roman"/>
          <w:b/>
          <w:i/>
          <w:szCs w:val="24"/>
        </w:rPr>
      </w:pPr>
    </w:p>
    <w:p w:rsidR="00103D9B" w:rsidRDefault="00103D9B" w:rsidP="00D1359E">
      <w:pPr>
        <w:pStyle w:val="ListeParagraf"/>
        <w:numPr>
          <w:ilvl w:val="0"/>
          <w:numId w:val="1"/>
        </w:numPr>
        <w:pBdr>
          <w:bottom w:val="single" w:sz="4" w:space="1" w:color="auto"/>
        </w:pBd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</w:rPr>
      </w:pPr>
      <w:r w:rsidRPr="00D1359E">
        <w:rPr>
          <w:sz w:val="22"/>
        </w:rPr>
        <w:t xml:space="preserve">Yozgat Bozok </w:t>
      </w:r>
      <w:proofErr w:type="gramStart"/>
      <w:r w:rsidRPr="00D1359E">
        <w:rPr>
          <w:sz w:val="22"/>
        </w:rPr>
        <w:t>Üniversitesi  Yozgat</w:t>
      </w:r>
      <w:proofErr w:type="gramEnd"/>
      <w:r w:rsidRPr="00D1359E">
        <w:rPr>
          <w:sz w:val="22"/>
        </w:rPr>
        <w:t xml:space="preserve"> Bozok Üniversitesi Bilimsel Araştırma Projeleri (BAP) Koordinasyon Birimi Uygulama Esasları ve Araştırmacı Bilgilendirme Kılavuzu</w:t>
      </w:r>
      <w:r w:rsidR="00B10A85" w:rsidRPr="00D1359E">
        <w:rPr>
          <w:sz w:val="22"/>
        </w:rPr>
        <w:t>n</w:t>
      </w:r>
      <w:r w:rsidRPr="00D1359E">
        <w:rPr>
          <w:sz w:val="22"/>
        </w:rPr>
        <w:t xml:space="preserve">da iyileştirmeler </w:t>
      </w:r>
      <w:r w:rsidR="00027E4F" w:rsidRPr="00D1359E">
        <w:rPr>
          <w:sz w:val="22"/>
        </w:rPr>
        <w:t>v</w:t>
      </w:r>
      <w:r w:rsidR="001E0241" w:rsidRPr="00D1359E">
        <w:rPr>
          <w:sz w:val="22"/>
        </w:rPr>
        <w:t xml:space="preserve">e </w:t>
      </w:r>
      <w:r w:rsidR="00D1359E">
        <w:rPr>
          <w:sz w:val="22"/>
        </w:rPr>
        <w:t xml:space="preserve">proje bütçelerinde </w:t>
      </w:r>
      <w:r w:rsidR="002E0A14">
        <w:rPr>
          <w:sz w:val="22"/>
        </w:rPr>
        <w:t>güncellemelerin görüşülerek</w:t>
      </w:r>
      <w:r w:rsidR="001E0241" w:rsidRPr="00D1359E">
        <w:rPr>
          <w:sz w:val="22"/>
        </w:rPr>
        <w:t xml:space="preserve"> </w:t>
      </w:r>
      <w:r w:rsidR="002E0A14">
        <w:rPr>
          <w:sz w:val="22"/>
        </w:rPr>
        <w:t>ekteki haliyle kabul edilmesine;</w:t>
      </w:r>
    </w:p>
    <w:p w:rsidR="00BB6B2C" w:rsidRDefault="00BB6B2C" w:rsidP="00BB6B2C">
      <w:pPr>
        <w:pStyle w:val="ListeParagraf"/>
        <w:numPr>
          <w:ilvl w:val="0"/>
          <w:numId w:val="1"/>
        </w:numPr>
        <w:pBdr>
          <w:bottom w:val="single" w:sz="4" w:space="1" w:color="auto"/>
        </w:pBd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</w:rPr>
      </w:pPr>
      <w:r>
        <w:rPr>
          <w:sz w:val="22"/>
        </w:rPr>
        <w:t xml:space="preserve">24.03.2026 tarih ve </w:t>
      </w:r>
      <w:r>
        <w:t>E-</w:t>
      </w:r>
      <w:proofErr w:type="gramStart"/>
      <w:r>
        <w:t>57802651</w:t>
      </w:r>
      <w:proofErr w:type="gramEnd"/>
      <w:r>
        <w:t>-010.03-20733 sayılı</w:t>
      </w:r>
      <w:r>
        <w:rPr>
          <w:sz w:val="22"/>
        </w:rPr>
        <w:t xml:space="preserve"> YÖK yazısına istinaden </w:t>
      </w:r>
      <w:r w:rsidRPr="00BB6B2C">
        <w:rPr>
          <w:sz w:val="22"/>
        </w:rPr>
        <w:t>Bilimsel Araştırma Projeleri (</w:t>
      </w:r>
      <w:r w:rsidR="00D1359E" w:rsidRPr="00BB6B2C">
        <w:rPr>
          <w:sz w:val="22"/>
        </w:rPr>
        <w:t>BAP</w:t>
      </w:r>
      <w:r w:rsidRPr="00BB6B2C">
        <w:rPr>
          <w:sz w:val="22"/>
        </w:rPr>
        <w:t>)</w:t>
      </w:r>
      <w:r w:rsidR="00D1359E" w:rsidRPr="00BB6B2C">
        <w:rPr>
          <w:sz w:val="22"/>
        </w:rPr>
        <w:t xml:space="preserve"> Bursiyer Ücretleri</w:t>
      </w:r>
      <w:r w:rsidRPr="00BB6B2C">
        <w:rPr>
          <w:sz w:val="22"/>
        </w:rPr>
        <w:t>nin</w:t>
      </w:r>
      <w:r>
        <w:rPr>
          <w:sz w:val="22"/>
        </w:rPr>
        <w:t xml:space="preserve"> güncellenmesine</w:t>
      </w:r>
      <w:r w:rsidR="00DB1033">
        <w:rPr>
          <w:sz w:val="22"/>
        </w:rPr>
        <w:t>;</w:t>
      </w:r>
    </w:p>
    <w:p w:rsidR="00DB1033" w:rsidRDefault="00DB1033" w:rsidP="00E400B3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>
        <w:t>03</w:t>
      </w:r>
      <w:r>
        <w:t>.03.2026 tarihli</w:t>
      </w:r>
      <w:r>
        <w:t xml:space="preserve"> 2026-2</w:t>
      </w:r>
      <w:r>
        <w:t xml:space="preserve"> sayılı toplantı ile uygulanmasına karar verilen memnuniyet anketi sonuçları</w:t>
      </w:r>
      <w:r>
        <w:t xml:space="preserve"> değerlendirilm</w:t>
      </w:r>
      <w:r w:rsidR="00E400B3">
        <w:t xml:space="preserve">iş olup; </w:t>
      </w:r>
      <w:r>
        <w:t xml:space="preserve">Anket sonuçlarına istinaden </w:t>
      </w:r>
      <w:r w:rsidRPr="00E400B3">
        <w:rPr>
          <w:sz w:val="22"/>
        </w:rPr>
        <w:t xml:space="preserve">Yozgat Bozok Üniversitesi Bilimsel Araştırma Projeleri (BAP) Koordinasyon Birimi Uygulama Esasları ve Araştırmacı Bilgilendirme Kılavuzunda </w:t>
      </w:r>
      <w:r w:rsidRPr="00E400B3">
        <w:rPr>
          <w:sz w:val="22"/>
        </w:rPr>
        <w:t xml:space="preserve">iyileştirmeler  ile birlikte </w:t>
      </w:r>
      <w:r>
        <w:t xml:space="preserve">BAP </w:t>
      </w:r>
      <w:r>
        <w:t>proje bütçelerinde</w:t>
      </w:r>
      <w:r>
        <w:t xml:space="preserve"> ve bursiyer ücretlerinde</w:t>
      </w:r>
      <w:r>
        <w:t xml:space="preserve"> artışa </w:t>
      </w:r>
      <w:proofErr w:type="gramStart"/>
      <w:r>
        <w:t>gidilmesine</w:t>
      </w:r>
      <w:r>
        <w:t xml:space="preserve"> ;</w:t>
      </w:r>
      <w:proofErr w:type="gramEnd"/>
    </w:p>
    <w:p w:rsidR="006F6158" w:rsidRPr="002E0A14" w:rsidRDefault="002E0A14" w:rsidP="002E0A14">
      <w:pPr>
        <w:pBdr>
          <w:bottom w:val="single" w:sz="4" w:space="1" w:color="auto"/>
        </w:pBd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</w:rPr>
      </w:pPr>
      <w:r>
        <w:rPr>
          <w:sz w:val="22"/>
        </w:rPr>
        <w:t xml:space="preserve">          </w:t>
      </w:r>
      <w:r w:rsidR="006F6158">
        <w:t xml:space="preserve">Oy birliği ile karar </w:t>
      </w:r>
      <w:r>
        <w:t>verilmiştir</w:t>
      </w:r>
    </w:p>
    <w:p w:rsidR="006020FB" w:rsidRPr="00A94CF6" w:rsidRDefault="00DB1033" w:rsidP="006020FB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Ek-(BAP Uygulama Esasları-2</w:t>
      </w:r>
      <w:r w:rsidR="001E0241">
        <w:t xml:space="preserve"> Değişiklikleri)</w:t>
      </w:r>
    </w:p>
    <w:tbl>
      <w:tblPr>
        <w:tblStyle w:val="TabloKlavuzu"/>
        <w:tblW w:w="9362" w:type="dxa"/>
        <w:tblLook w:val="04A0" w:firstRow="1" w:lastRow="0" w:firstColumn="1" w:lastColumn="0" w:noHBand="0" w:noVBand="1"/>
      </w:tblPr>
      <w:tblGrid>
        <w:gridCol w:w="4681"/>
        <w:gridCol w:w="4681"/>
      </w:tblGrid>
      <w:tr w:rsidR="006020FB" w:rsidRPr="00A94CF6" w:rsidTr="00027E4F">
        <w:trPr>
          <w:trHeight w:val="1353"/>
        </w:trPr>
        <w:tc>
          <w:tcPr>
            <w:tcW w:w="9362" w:type="dxa"/>
            <w:gridSpan w:val="2"/>
          </w:tcPr>
          <w:p w:rsidR="006020FB" w:rsidRPr="00A94CF6" w:rsidRDefault="006020FB" w:rsidP="001A5CC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94CF6">
              <w:rPr>
                <w:sz w:val="22"/>
                <w:szCs w:val="22"/>
                <w:lang w:eastAsia="en-US"/>
              </w:rPr>
              <w:t>Prof. Dr. Güngör YILMAZ</w:t>
            </w:r>
          </w:p>
          <w:p w:rsidR="006020FB" w:rsidRPr="00A94CF6" w:rsidRDefault="006020FB" w:rsidP="001A5CC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94CF6">
              <w:rPr>
                <w:sz w:val="22"/>
                <w:szCs w:val="22"/>
                <w:lang w:eastAsia="en-US"/>
              </w:rPr>
              <w:t>Başkan</w:t>
            </w:r>
          </w:p>
          <w:p w:rsidR="006020FB" w:rsidRPr="00A94CF6" w:rsidRDefault="006020FB" w:rsidP="001A5CC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94CF6">
              <w:rPr>
                <w:sz w:val="22"/>
                <w:szCs w:val="22"/>
                <w:lang w:eastAsia="en-US"/>
              </w:rPr>
              <w:t>Rektör Yardımcısı</w:t>
            </w:r>
          </w:p>
          <w:p w:rsidR="006020FB" w:rsidRPr="00A94CF6" w:rsidRDefault="006020FB" w:rsidP="001A5CC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020FB" w:rsidRPr="00A94CF6" w:rsidRDefault="006020FB" w:rsidP="001A5CC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20FB" w:rsidRPr="00A94CF6" w:rsidTr="00027E4F">
        <w:trPr>
          <w:trHeight w:val="1162"/>
        </w:trPr>
        <w:tc>
          <w:tcPr>
            <w:tcW w:w="4681" w:type="dxa"/>
          </w:tcPr>
          <w:p w:rsidR="006020FB" w:rsidRPr="00A94CF6" w:rsidRDefault="006020FB" w:rsidP="001A5CC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94CF6">
              <w:rPr>
                <w:sz w:val="22"/>
                <w:szCs w:val="22"/>
                <w:lang w:eastAsia="en-US"/>
              </w:rPr>
              <w:t xml:space="preserve">Prof. Dr. </w:t>
            </w:r>
            <w:r w:rsidR="00551C78">
              <w:rPr>
                <w:sz w:val="22"/>
                <w:szCs w:val="22"/>
                <w:lang w:eastAsia="en-US"/>
              </w:rPr>
              <w:t>Ali DELİBAŞ</w:t>
            </w:r>
          </w:p>
          <w:p w:rsidR="006020FB" w:rsidRPr="00A94CF6" w:rsidRDefault="006020FB" w:rsidP="001A5CCB">
            <w:pPr>
              <w:tabs>
                <w:tab w:val="left" w:pos="192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94CF6">
              <w:rPr>
                <w:sz w:val="22"/>
                <w:szCs w:val="22"/>
                <w:lang w:eastAsia="en-US"/>
              </w:rPr>
              <w:t>Koordinatör</w:t>
            </w:r>
          </w:p>
          <w:p w:rsidR="006020FB" w:rsidRPr="00A94CF6" w:rsidRDefault="006020FB" w:rsidP="001A5CCB">
            <w:pPr>
              <w:tabs>
                <w:tab w:val="left" w:pos="192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681" w:type="dxa"/>
          </w:tcPr>
          <w:p w:rsidR="00551C78" w:rsidRPr="00A94CF6" w:rsidRDefault="00551C78" w:rsidP="00551C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94CF6">
              <w:rPr>
                <w:sz w:val="22"/>
                <w:szCs w:val="22"/>
                <w:lang w:eastAsia="en-US"/>
              </w:rPr>
              <w:t xml:space="preserve">Prof. Dr. Ümit BUDAK </w:t>
            </w:r>
          </w:p>
          <w:p w:rsidR="00551C78" w:rsidRPr="00A94CF6" w:rsidRDefault="00551C78" w:rsidP="00551C7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94CF6">
              <w:rPr>
                <w:sz w:val="22"/>
                <w:szCs w:val="22"/>
                <w:lang w:eastAsia="en-US"/>
              </w:rPr>
              <w:t>Üye</w:t>
            </w:r>
          </w:p>
          <w:p w:rsidR="006020FB" w:rsidRPr="002212B9" w:rsidRDefault="006020FB" w:rsidP="001A5CCB">
            <w:pPr>
              <w:rPr>
                <w:sz w:val="22"/>
                <w:szCs w:val="22"/>
              </w:rPr>
            </w:pPr>
          </w:p>
        </w:tc>
      </w:tr>
      <w:tr w:rsidR="006020FB" w:rsidRPr="00A94CF6" w:rsidTr="00027E4F">
        <w:trPr>
          <w:trHeight w:val="1096"/>
        </w:trPr>
        <w:tc>
          <w:tcPr>
            <w:tcW w:w="4681" w:type="dxa"/>
          </w:tcPr>
          <w:p w:rsidR="00027E4F" w:rsidRPr="00A94CF6" w:rsidRDefault="00027E4F" w:rsidP="00027E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94CF6">
              <w:rPr>
                <w:sz w:val="22"/>
                <w:szCs w:val="22"/>
                <w:lang w:eastAsia="en-US"/>
              </w:rPr>
              <w:t>Prof. Dr. Gürsel GÜLER</w:t>
            </w:r>
          </w:p>
          <w:p w:rsidR="006020FB" w:rsidRPr="00A94CF6" w:rsidRDefault="00027E4F" w:rsidP="00027E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  <w:r w:rsidRPr="00A94CF6">
              <w:rPr>
                <w:sz w:val="22"/>
                <w:szCs w:val="22"/>
                <w:lang w:eastAsia="en-US"/>
              </w:rPr>
              <w:t>Üye</w:t>
            </w:r>
          </w:p>
        </w:tc>
        <w:tc>
          <w:tcPr>
            <w:tcW w:w="4681" w:type="dxa"/>
          </w:tcPr>
          <w:p w:rsidR="00027E4F" w:rsidRPr="00A94CF6" w:rsidRDefault="00027E4F" w:rsidP="00027E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Prof</w:t>
            </w:r>
            <w:r w:rsidRPr="00A94CF6">
              <w:rPr>
                <w:sz w:val="22"/>
                <w:szCs w:val="22"/>
                <w:lang w:eastAsia="en-US"/>
              </w:rPr>
              <w:t>. Dr. Yusuf SERT</w:t>
            </w:r>
          </w:p>
          <w:p w:rsidR="00027E4F" w:rsidRPr="00A94CF6" w:rsidRDefault="00027E4F" w:rsidP="00027E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94CF6">
              <w:rPr>
                <w:sz w:val="22"/>
                <w:szCs w:val="22"/>
                <w:lang w:eastAsia="en-US"/>
              </w:rPr>
              <w:t xml:space="preserve">Üye </w:t>
            </w:r>
          </w:p>
          <w:p w:rsidR="006020FB" w:rsidRPr="00A94CF6" w:rsidRDefault="006020FB" w:rsidP="0070290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20FB" w:rsidRPr="00A94CF6" w:rsidTr="00027E4F">
        <w:trPr>
          <w:trHeight w:val="1085"/>
        </w:trPr>
        <w:tc>
          <w:tcPr>
            <w:tcW w:w="4681" w:type="dxa"/>
          </w:tcPr>
          <w:p w:rsidR="006020FB" w:rsidRPr="00A94CF6" w:rsidRDefault="006020FB" w:rsidP="001A5CCB">
            <w:pPr>
              <w:jc w:val="center"/>
              <w:rPr>
                <w:sz w:val="22"/>
                <w:szCs w:val="22"/>
              </w:rPr>
            </w:pPr>
          </w:p>
          <w:p w:rsidR="00551C78" w:rsidRDefault="004B4F42" w:rsidP="00551C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Prof</w:t>
            </w:r>
            <w:r w:rsidR="00551C78" w:rsidRPr="00A94CF6">
              <w:rPr>
                <w:sz w:val="22"/>
                <w:szCs w:val="22"/>
                <w:lang w:eastAsia="en-US"/>
              </w:rPr>
              <w:t>. Dr. Murat ÇAKIR</w:t>
            </w:r>
          </w:p>
          <w:p w:rsidR="006020FB" w:rsidRPr="00A94CF6" w:rsidRDefault="00551C78" w:rsidP="00551C7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94CF6">
              <w:rPr>
                <w:sz w:val="22"/>
                <w:szCs w:val="22"/>
                <w:lang w:eastAsia="en-US"/>
              </w:rPr>
              <w:t>Üye</w:t>
            </w:r>
            <w:bookmarkStart w:id="0" w:name="_GoBack"/>
            <w:bookmarkEnd w:id="0"/>
          </w:p>
        </w:tc>
        <w:tc>
          <w:tcPr>
            <w:tcW w:w="4681" w:type="dxa"/>
          </w:tcPr>
          <w:p w:rsidR="006020FB" w:rsidRPr="00A94CF6" w:rsidRDefault="00702908" w:rsidP="001A5CC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Doç. Dr. Hakan KELES</w:t>
            </w:r>
          </w:p>
          <w:p w:rsidR="006020FB" w:rsidRPr="00A94CF6" w:rsidRDefault="006020FB" w:rsidP="001A5CCB">
            <w:pPr>
              <w:tabs>
                <w:tab w:val="left" w:pos="192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94CF6">
              <w:rPr>
                <w:sz w:val="22"/>
                <w:szCs w:val="22"/>
                <w:lang w:eastAsia="en-US"/>
              </w:rPr>
              <w:t>Üye</w:t>
            </w:r>
          </w:p>
        </w:tc>
      </w:tr>
      <w:tr w:rsidR="006020FB" w:rsidRPr="00A94CF6" w:rsidTr="00027E4F">
        <w:trPr>
          <w:trHeight w:val="1209"/>
        </w:trPr>
        <w:tc>
          <w:tcPr>
            <w:tcW w:w="4681" w:type="dxa"/>
          </w:tcPr>
          <w:p w:rsidR="00027E4F" w:rsidRDefault="00027E4F" w:rsidP="00027E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Doç. Dr. Volkan ASLAN</w:t>
            </w:r>
          </w:p>
          <w:p w:rsidR="006020FB" w:rsidRPr="00A94CF6" w:rsidRDefault="00027E4F" w:rsidP="00027E4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Üye</w:t>
            </w:r>
          </w:p>
        </w:tc>
        <w:tc>
          <w:tcPr>
            <w:tcW w:w="4681" w:type="dxa"/>
          </w:tcPr>
          <w:p w:rsidR="006020FB" w:rsidRPr="00A94CF6" w:rsidRDefault="006020FB" w:rsidP="001A5CCB">
            <w:pPr>
              <w:jc w:val="center"/>
              <w:rPr>
                <w:sz w:val="22"/>
                <w:szCs w:val="22"/>
              </w:rPr>
            </w:pPr>
            <w:r w:rsidRPr="00A94CF6">
              <w:rPr>
                <w:sz w:val="22"/>
                <w:szCs w:val="22"/>
              </w:rPr>
              <w:t xml:space="preserve">Doç. Dr. </w:t>
            </w:r>
            <w:r>
              <w:rPr>
                <w:sz w:val="22"/>
                <w:szCs w:val="22"/>
              </w:rPr>
              <w:t>Hacı Ali OLÇAR</w:t>
            </w:r>
          </w:p>
          <w:p w:rsidR="006020FB" w:rsidRPr="00A94CF6" w:rsidRDefault="006020FB" w:rsidP="001A5CCB">
            <w:pPr>
              <w:jc w:val="center"/>
              <w:rPr>
                <w:sz w:val="22"/>
                <w:szCs w:val="22"/>
              </w:rPr>
            </w:pPr>
            <w:r w:rsidRPr="00A94CF6">
              <w:rPr>
                <w:sz w:val="22"/>
                <w:szCs w:val="22"/>
                <w:lang w:eastAsia="en-US"/>
              </w:rPr>
              <w:t>Üye</w:t>
            </w:r>
          </w:p>
        </w:tc>
      </w:tr>
      <w:tr w:rsidR="006020FB" w:rsidRPr="00A94CF6" w:rsidTr="00027E4F">
        <w:trPr>
          <w:trHeight w:val="1226"/>
        </w:trPr>
        <w:tc>
          <w:tcPr>
            <w:tcW w:w="4681" w:type="dxa"/>
          </w:tcPr>
          <w:p w:rsidR="00027E4F" w:rsidRPr="00A94CF6" w:rsidRDefault="00E775C3" w:rsidP="00027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Doç. Dr.</w:t>
            </w:r>
            <w:r w:rsidR="00027E4F" w:rsidRPr="00A94CF6">
              <w:rPr>
                <w:sz w:val="22"/>
                <w:szCs w:val="22"/>
                <w:lang w:eastAsia="en-US"/>
              </w:rPr>
              <w:t xml:space="preserve"> Ahmet </w:t>
            </w:r>
            <w:proofErr w:type="spellStart"/>
            <w:r w:rsidR="00027E4F" w:rsidRPr="00A94CF6">
              <w:rPr>
                <w:sz w:val="22"/>
                <w:szCs w:val="22"/>
                <w:lang w:eastAsia="en-US"/>
              </w:rPr>
              <w:t>Sertol</w:t>
            </w:r>
            <w:proofErr w:type="spellEnd"/>
            <w:r w:rsidR="00027E4F" w:rsidRPr="00A94CF6">
              <w:rPr>
                <w:sz w:val="22"/>
                <w:szCs w:val="22"/>
                <w:lang w:eastAsia="en-US"/>
              </w:rPr>
              <w:t xml:space="preserve"> KÖKSAL</w:t>
            </w:r>
          </w:p>
          <w:p w:rsidR="006020FB" w:rsidRPr="00A94CF6" w:rsidRDefault="00027E4F" w:rsidP="00027E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94CF6">
              <w:rPr>
                <w:sz w:val="22"/>
                <w:szCs w:val="22"/>
              </w:rPr>
              <w:t>Üye</w:t>
            </w:r>
          </w:p>
        </w:tc>
        <w:tc>
          <w:tcPr>
            <w:tcW w:w="4681" w:type="dxa"/>
          </w:tcPr>
          <w:p w:rsidR="006020FB" w:rsidRPr="00A94CF6" w:rsidRDefault="00E775C3" w:rsidP="001A5CC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Doç. Dr.</w:t>
            </w:r>
            <w:r w:rsidR="006020FB" w:rsidRPr="00A94CF6">
              <w:rPr>
                <w:sz w:val="22"/>
                <w:szCs w:val="22"/>
                <w:lang w:eastAsia="en-US"/>
              </w:rPr>
              <w:t xml:space="preserve"> Orhan ERMETİN</w:t>
            </w:r>
          </w:p>
          <w:p w:rsidR="006020FB" w:rsidRDefault="006020FB" w:rsidP="001A5CCB">
            <w:pPr>
              <w:jc w:val="center"/>
              <w:rPr>
                <w:sz w:val="22"/>
                <w:szCs w:val="22"/>
                <w:lang w:eastAsia="en-US"/>
              </w:rPr>
            </w:pPr>
            <w:r w:rsidRPr="00A94CF6">
              <w:rPr>
                <w:sz w:val="22"/>
                <w:szCs w:val="22"/>
                <w:lang w:eastAsia="en-US"/>
              </w:rPr>
              <w:t>Üye</w:t>
            </w:r>
          </w:p>
          <w:p w:rsidR="00551C78" w:rsidRPr="00A94CF6" w:rsidRDefault="00551C78" w:rsidP="00551C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51C78" w:rsidRPr="00A94CF6" w:rsidRDefault="00551C78" w:rsidP="001A5CCB">
            <w:pPr>
              <w:jc w:val="center"/>
              <w:rPr>
                <w:sz w:val="22"/>
                <w:szCs w:val="22"/>
              </w:rPr>
            </w:pPr>
          </w:p>
        </w:tc>
      </w:tr>
      <w:tr w:rsidR="006020FB" w:rsidRPr="00A94CF6" w:rsidTr="00027E4F">
        <w:trPr>
          <w:trHeight w:val="1232"/>
        </w:trPr>
        <w:tc>
          <w:tcPr>
            <w:tcW w:w="9362" w:type="dxa"/>
            <w:gridSpan w:val="2"/>
          </w:tcPr>
          <w:p w:rsidR="006020FB" w:rsidRDefault="00027E4F" w:rsidP="00027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</w:t>
            </w:r>
            <w:proofErr w:type="spellStart"/>
            <w:r>
              <w:rPr>
                <w:sz w:val="22"/>
                <w:szCs w:val="22"/>
              </w:rPr>
              <w:t>Öğr</w:t>
            </w:r>
            <w:proofErr w:type="spellEnd"/>
            <w:r>
              <w:rPr>
                <w:sz w:val="22"/>
                <w:szCs w:val="22"/>
              </w:rPr>
              <w:t>. Üyesi Şura BOYRAZ</w:t>
            </w:r>
          </w:p>
          <w:p w:rsidR="006020FB" w:rsidRPr="00A94CF6" w:rsidRDefault="00027E4F" w:rsidP="00027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Üye</w:t>
            </w:r>
          </w:p>
        </w:tc>
      </w:tr>
    </w:tbl>
    <w:p w:rsidR="00030F0B" w:rsidRPr="00551C78" w:rsidRDefault="00030F0B" w:rsidP="00551C78">
      <w:pPr>
        <w:rPr>
          <w:b/>
          <w:sz w:val="20"/>
          <w:szCs w:val="20"/>
        </w:rPr>
      </w:pPr>
    </w:p>
    <w:sectPr w:rsidR="00030F0B" w:rsidRPr="00551C7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72F" w:rsidRDefault="00FC672F">
      <w:r>
        <w:separator/>
      </w:r>
    </w:p>
  </w:endnote>
  <w:endnote w:type="continuationSeparator" w:id="0">
    <w:p w:rsidR="00FC672F" w:rsidRDefault="00FC6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72F" w:rsidRDefault="00FC672F">
      <w:r>
        <w:separator/>
      </w:r>
    </w:p>
  </w:footnote>
  <w:footnote w:type="continuationSeparator" w:id="0">
    <w:p w:rsidR="00FC672F" w:rsidRDefault="00FC67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AC8" w:rsidRPr="0001539E" w:rsidRDefault="006F6158" w:rsidP="00775AC8">
    <w:pPr>
      <w:pStyle w:val="stbilgi"/>
      <w:jc w:val="center"/>
      <w:rPr>
        <w:b/>
      </w:rPr>
    </w:pPr>
    <w:r w:rsidRPr="0001539E">
      <w:rPr>
        <w:b/>
      </w:rPr>
      <w:t>YOZGAT BOZOK ÜNİVERSİTESİ</w:t>
    </w:r>
  </w:p>
  <w:p w:rsidR="00775AC8" w:rsidRPr="0001539E" w:rsidRDefault="006F6158" w:rsidP="00775AC8">
    <w:pPr>
      <w:pStyle w:val="stbilgi"/>
      <w:jc w:val="center"/>
      <w:rPr>
        <w:b/>
      </w:rPr>
    </w:pPr>
    <w:r w:rsidRPr="0001539E">
      <w:rPr>
        <w:b/>
      </w:rPr>
      <w:t>Proje Koordinasyon Uygulama ve Araştırma Merkezi</w:t>
    </w:r>
    <w:r>
      <w:rPr>
        <w:b/>
      </w:rPr>
      <w:t xml:space="preserve"> Müdürlüğü</w:t>
    </w:r>
  </w:p>
  <w:p w:rsidR="00775AC8" w:rsidRDefault="006F6158" w:rsidP="00775AC8">
    <w:pPr>
      <w:pStyle w:val="stbilgi"/>
      <w:jc w:val="center"/>
      <w:rPr>
        <w:b/>
      </w:rPr>
    </w:pPr>
    <w:r w:rsidRPr="0001539E">
      <w:rPr>
        <w:b/>
      </w:rPr>
      <w:t>Kalite Komisyonu</w:t>
    </w:r>
    <w:r>
      <w:rPr>
        <w:b/>
      </w:rPr>
      <w:t xml:space="preserve"> Kararı</w:t>
    </w:r>
  </w:p>
  <w:p w:rsidR="00775AC8" w:rsidRPr="0001539E" w:rsidRDefault="00FC672F" w:rsidP="00775AC8">
    <w:pPr>
      <w:pStyle w:val="stbilgi"/>
      <w:jc w:val="center"/>
      <w:rPr>
        <w:b/>
      </w:rPr>
    </w:pPr>
  </w:p>
  <w:p w:rsidR="00775AC8" w:rsidRDefault="00FC672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84AE8"/>
    <w:multiLevelType w:val="hybridMultilevel"/>
    <w:tmpl w:val="2204555E"/>
    <w:lvl w:ilvl="0" w:tplc="72BAB40E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1C5"/>
    <w:rsid w:val="00027E4F"/>
    <w:rsid w:val="00030F0B"/>
    <w:rsid w:val="00103D9B"/>
    <w:rsid w:val="001E0241"/>
    <w:rsid w:val="002A7F4F"/>
    <w:rsid w:val="002E0A14"/>
    <w:rsid w:val="00314B16"/>
    <w:rsid w:val="00365ED0"/>
    <w:rsid w:val="004B4F42"/>
    <w:rsid w:val="0050628C"/>
    <w:rsid w:val="00551C78"/>
    <w:rsid w:val="005C2C38"/>
    <w:rsid w:val="005E5C5A"/>
    <w:rsid w:val="006020FB"/>
    <w:rsid w:val="006D6DFA"/>
    <w:rsid w:val="006F6158"/>
    <w:rsid w:val="00702908"/>
    <w:rsid w:val="007A5062"/>
    <w:rsid w:val="007E50B2"/>
    <w:rsid w:val="0081043B"/>
    <w:rsid w:val="00890B60"/>
    <w:rsid w:val="008E4818"/>
    <w:rsid w:val="00B10A85"/>
    <w:rsid w:val="00B3188D"/>
    <w:rsid w:val="00B372DF"/>
    <w:rsid w:val="00BB6B2C"/>
    <w:rsid w:val="00C251C5"/>
    <w:rsid w:val="00D1359E"/>
    <w:rsid w:val="00DB1033"/>
    <w:rsid w:val="00E400B3"/>
    <w:rsid w:val="00E775C3"/>
    <w:rsid w:val="00E9373F"/>
    <w:rsid w:val="00FB32F9"/>
    <w:rsid w:val="00FC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F615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6F615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F615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6F6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0628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D1359E"/>
    <w:pPr>
      <w:ind w:left="720"/>
      <w:contextualSpacing/>
    </w:pPr>
  </w:style>
  <w:style w:type="paragraph" w:styleId="NormalWeb">
    <w:name w:val="Normal (Web)"/>
    <w:basedOn w:val="Normal"/>
    <w:uiPriority w:val="99"/>
    <w:rsid w:val="00BB6B2C"/>
    <w:pPr>
      <w:spacing w:before="100" w:beforeAutospacing="1" w:after="100" w:afterAutospacing="1"/>
    </w:pPr>
    <w:rPr>
      <w:rFonts w:eastAsia="MS ??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F615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6F615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F615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6F6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0628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D1359E"/>
    <w:pPr>
      <w:ind w:left="720"/>
      <w:contextualSpacing/>
    </w:pPr>
  </w:style>
  <w:style w:type="paragraph" w:styleId="NormalWeb">
    <w:name w:val="Normal (Web)"/>
    <w:basedOn w:val="Normal"/>
    <w:uiPriority w:val="99"/>
    <w:rsid w:val="00BB6B2C"/>
    <w:pPr>
      <w:spacing w:before="100" w:beforeAutospacing="1" w:after="100" w:afterAutospacing="1"/>
    </w:pPr>
    <w:rPr>
      <w:rFonts w:eastAsia="MS ??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Casper</cp:lastModifiedBy>
  <cp:revision>8</cp:revision>
  <cp:lastPrinted>2026-03-30T08:45:00Z</cp:lastPrinted>
  <dcterms:created xsi:type="dcterms:W3CDTF">2026-01-19T05:33:00Z</dcterms:created>
  <dcterms:modified xsi:type="dcterms:W3CDTF">2026-03-30T08:45:00Z</dcterms:modified>
</cp:coreProperties>
</file>