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296"/>
        <w:gridCol w:w="4944"/>
        <w:gridCol w:w="2536"/>
      </w:tblGrid>
      <w:tr w:rsidR="00864FDA" w:rsidTr="00864FDA">
        <w:trPr>
          <w:trHeight w:val="2682"/>
        </w:trPr>
        <w:tc>
          <w:tcPr>
            <w:tcW w:w="2296" w:type="dxa"/>
          </w:tcPr>
          <w:p w:rsidR="00864FDA" w:rsidRPr="00522D4E" w:rsidRDefault="00864FDA" w:rsidP="00853F13"/>
          <w:p w:rsidR="00864FDA" w:rsidRDefault="00864FDA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5980FF10" wp14:editId="44C5EBA5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864FDA" w:rsidRPr="002A4EB5" w:rsidRDefault="00864FDA" w:rsidP="00853F13"/>
        </w:tc>
        <w:tc>
          <w:tcPr>
            <w:tcW w:w="5354" w:type="dxa"/>
          </w:tcPr>
          <w:p w:rsidR="00864FDA" w:rsidRDefault="00864FDA" w:rsidP="00853F13">
            <w:pPr>
              <w:rPr>
                <w:sz w:val="22"/>
                <w:szCs w:val="22"/>
              </w:rPr>
            </w:pPr>
          </w:p>
          <w:p w:rsidR="00864FDA" w:rsidRDefault="00864FDA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864FDA" w:rsidRPr="002A4EB5" w:rsidRDefault="00864FDA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864FDA" w:rsidRPr="002A4EB5" w:rsidRDefault="00864FDA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850693" w:rsidRPr="00850693" w:rsidRDefault="00864FDA" w:rsidP="0085069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ÇİFT ANADAL VE YANDAL PROGRAMI</w:t>
            </w:r>
            <w:r w:rsidR="00850693">
              <w:rPr>
                <w:sz w:val="22"/>
                <w:szCs w:val="22"/>
              </w:rPr>
              <w:t xml:space="preserve"> KOMİSYONU</w:t>
            </w:r>
          </w:p>
          <w:p w:rsidR="00864FDA" w:rsidRPr="002A4EB5" w:rsidRDefault="00864FDA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126" w:type="dxa"/>
          </w:tcPr>
          <w:p w:rsidR="00864FDA" w:rsidRDefault="00864FDA" w:rsidP="00853F13">
            <w:pPr>
              <w:tabs>
                <w:tab w:val="center" w:pos="1491"/>
              </w:tabs>
              <w:spacing w:line="276" w:lineRule="auto"/>
            </w:pPr>
          </w:p>
          <w:p w:rsidR="00864FDA" w:rsidRPr="00522D4E" w:rsidRDefault="00864FDA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77EDE2D1" wp14:editId="7C236FDF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Birim</w:t>
            </w:r>
          </w:p>
        </w:tc>
        <w:tc>
          <w:tcPr>
            <w:tcW w:w="7480" w:type="dxa"/>
            <w:gridSpan w:val="2"/>
          </w:tcPr>
          <w:p w:rsidR="00864FDA" w:rsidRPr="004B4CC2" w:rsidRDefault="00864FDA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Görev Adı</w:t>
            </w:r>
          </w:p>
        </w:tc>
        <w:tc>
          <w:tcPr>
            <w:tcW w:w="7480" w:type="dxa"/>
            <w:gridSpan w:val="2"/>
          </w:tcPr>
          <w:p w:rsidR="00864FDA" w:rsidRPr="004B4CC2" w:rsidRDefault="00864FDA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Çift </w:t>
            </w:r>
            <w:proofErr w:type="spellStart"/>
            <w:r>
              <w:rPr>
                <w:b w:val="0"/>
                <w:bCs/>
              </w:rPr>
              <w:t>Anadal</w:t>
            </w:r>
            <w:proofErr w:type="spellEnd"/>
            <w:r>
              <w:rPr>
                <w:b w:val="0"/>
                <w:bCs/>
              </w:rPr>
              <w:t xml:space="preserve"> ve </w:t>
            </w:r>
            <w:proofErr w:type="spellStart"/>
            <w:r>
              <w:rPr>
                <w:b w:val="0"/>
                <w:bCs/>
              </w:rPr>
              <w:t>Yandal</w:t>
            </w:r>
            <w:proofErr w:type="spellEnd"/>
            <w:r>
              <w:rPr>
                <w:b w:val="0"/>
                <w:bCs/>
              </w:rPr>
              <w:t xml:space="preserve"> </w:t>
            </w:r>
            <w:r w:rsidR="00850693">
              <w:rPr>
                <w:b w:val="0"/>
                <w:bCs/>
              </w:rPr>
              <w:t>Komisyonu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Sorumluluk Alanı</w:t>
            </w:r>
          </w:p>
        </w:tc>
        <w:tc>
          <w:tcPr>
            <w:tcW w:w="7480" w:type="dxa"/>
            <w:gridSpan w:val="2"/>
          </w:tcPr>
          <w:p w:rsidR="00864FDA" w:rsidRPr="004B4CC2" w:rsidRDefault="00864FDA" w:rsidP="00562069">
            <w:pPr>
              <w:jc w:val="both"/>
              <w:rPr>
                <w:b w:val="0"/>
                <w:bCs/>
              </w:rPr>
            </w:pPr>
            <w:r w:rsidRPr="00864FDA">
              <w:rPr>
                <w:b w:val="0"/>
                <w:bCs/>
              </w:rPr>
              <w:t xml:space="preserve">Sağlık Yönetimi Bölümü öğrencilerinin başka bölümlerde çift </w:t>
            </w:r>
            <w:proofErr w:type="spellStart"/>
            <w:r w:rsidRPr="00864FDA">
              <w:rPr>
                <w:b w:val="0"/>
                <w:bCs/>
              </w:rPr>
              <w:t>anadal</w:t>
            </w:r>
            <w:proofErr w:type="spellEnd"/>
            <w:r w:rsidRPr="00864FDA">
              <w:rPr>
                <w:b w:val="0"/>
                <w:bCs/>
              </w:rPr>
              <w:t xml:space="preserve"> veya </w:t>
            </w:r>
            <w:proofErr w:type="spellStart"/>
            <w:r w:rsidRPr="00864FDA">
              <w:rPr>
                <w:b w:val="0"/>
                <w:bCs/>
              </w:rPr>
              <w:t>yandal</w:t>
            </w:r>
            <w:proofErr w:type="spellEnd"/>
            <w:r w:rsidRPr="00864FDA">
              <w:rPr>
                <w:b w:val="0"/>
                <w:bCs/>
              </w:rPr>
              <w:t xml:space="preserve"> yapma süreçlerini ve diğer bölümlerin öğrencilerinin Sağlık Yönetimi Bölümü'nde çift </w:t>
            </w:r>
            <w:proofErr w:type="spellStart"/>
            <w:r w:rsidRPr="00864FDA">
              <w:rPr>
                <w:b w:val="0"/>
                <w:bCs/>
              </w:rPr>
              <w:t>anadal</w:t>
            </w:r>
            <w:proofErr w:type="spellEnd"/>
            <w:r w:rsidRPr="00864FDA">
              <w:rPr>
                <w:b w:val="0"/>
                <w:bCs/>
              </w:rPr>
              <w:t xml:space="preserve"> veya </w:t>
            </w:r>
            <w:proofErr w:type="spellStart"/>
            <w:r w:rsidRPr="00864FDA">
              <w:rPr>
                <w:b w:val="0"/>
                <w:bCs/>
              </w:rPr>
              <w:t>yandal</w:t>
            </w:r>
            <w:proofErr w:type="spellEnd"/>
            <w:r w:rsidRPr="00864FDA">
              <w:rPr>
                <w:b w:val="0"/>
                <w:bCs/>
              </w:rPr>
              <w:t xml:space="preserve"> yapmalarını yönetmek.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Görevin Amacı</w:t>
            </w:r>
          </w:p>
        </w:tc>
        <w:tc>
          <w:tcPr>
            <w:tcW w:w="7480" w:type="dxa"/>
            <w:gridSpan w:val="2"/>
          </w:tcPr>
          <w:p w:rsidR="00864FDA" w:rsidRPr="004B4CC2" w:rsidRDefault="00864FDA" w:rsidP="00853F13">
            <w:pPr>
              <w:jc w:val="both"/>
              <w:rPr>
                <w:b w:val="0"/>
                <w:bCs/>
              </w:rPr>
            </w:pPr>
            <w:r w:rsidRPr="00864FDA">
              <w:rPr>
                <w:b w:val="0"/>
                <w:bCs/>
              </w:rPr>
              <w:t xml:space="preserve">Sağlık Yönetimi Bölümü öğrencilerinin kendi bölümlerine ek olarak başka bir bölümde Çift </w:t>
            </w:r>
            <w:proofErr w:type="spellStart"/>
            <w:r w:rsidRPr="00864FDA">
              <w:rPr>
                <w:b w:val="0"/>
                <w:bCs/>
              </w:rPr>
              <w:t>Anadal</w:t>
            </w:r>
            <w:proofErr w:type="spellEnd"/>
            <w:r w:rsidRPr="00864FDA">
              <w:rPr>
                <w:b w:val="0"/>
                <w:bCs/>
              </w:rPr>
              <w:t xml:space="preserve"> (ÇAP) veya </w:t>
            </w:r>
            <w:proofErr w:type="spellStart"/>
            <w:r w:rsidRPr="00864FDA">
              <w:rPr>
                <w:b w:val="0"/>
                <w:bCs/>
              </w:rPr>
              <w:t>Yandal</w:t>
            </w:r>
            <w:proofErr w:type="spellEnd"/>
            <w:r w:rsidRPr="00864FDA">
              <w:rPr>
                <w:b w:val="0"/>
                <w:bCs/>
              </w:rPr>
              <w:t xml:space="preserve"> programına katılmalarını teşvik etmek, süreci koordine etmek ve akademik uyumlarını sağlamak.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 xml:space="preserve">Görev ve Sorumluluklar </w:t>
            </w:r>
          </w:p>
        </w:tc>
        <w:tc>
          <w:tcPr>
            <w:tcW w:w="7480" w:type="dxa"/>
            <w:gridSpan w:val="2"/>
          </w:tcPr>
          <w:p w:rsidR="00864FDA" w:rsidRPr="00864FDA" w:rsidRDefault="00864FDA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864FDA">
              <w:rPr>
                <w:b w:val="0"/>
                <w:bCs/>
              </w:rPr>
              <w:t xml:space="preserve">Öğrencilere çift </w:t>
            </w:r>
            <w:proofErr w:type="spellStart"/>
            <w:r w:rsidRPr="00864FDA">
              <w:rPr>
                <w:b w:val="0"/>
                <w:bCs/>
              </w:rPr>
              <w:t>anadal</w:t>
            </w:r>
            <w:proofErr w:type="spellEnd"/>
            <w:r w:rsidRPr="00864FDA">
              <w:rPr>
                <w:b w:val="0"/>
                <w:bCs/>
              </w:rPr>
              <w:t xml:space="preserve"> ve </w:t>
            </w:r>
            <w:proofErr w:type="spellStart"/>
            <w:r w:rsidRPr="00864FDA">
              <w:rPr>
                <w:b w:val="0"/>
                <w:bCs/>
              </w:rPr>
              <w:t>yandal</w:t>
            </w:r>
            <w:proofErr w:type="spellEnd"/>
            <w:r w:rsidRPr="00864FDA">
              <w:rPr>
                <w:b w:val="0"/>
                <w:bCs/>
              </w:rPr>
              <w:t xml:space="preserve"> programları hakkında bilgi vermek, ders seçimlerinde rehberlik etmek ve akademik danışmanlık sağlamak.</w:t>
            </w:r>
          </w:p>
          <w:p w:rsidR="00864FDA" w:rsidRDefault="00864FDA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864FDA">
              <w:rPr>
                <w:b w:val="0"/>
              </w:rPr>
              <w:t xml:space="preserve">Çift </w:t>
            </w:r>
            <w:proofErr w:type="spellStart"/>
            <w:r w:rsidRPr="00864FDA">
              <w:rPr>
                <w:b w:val="0"/>
              </w:rPr>
              <w:t>anadal</w:t>
            </w:r>
            <w:proofErr w:type="spellEnd"/>
            <w:r w:rsidRPr="00864FDA">
              <w:rPr>
                <w:b w:val="0"/>
              </w:rPr>
              <w:t xml:space="preserve"> ve </w:t>
            </w:r>
            <w:proofErr w:type="spellStart"/>
            <w:r w:rsidRPr="00864FDA">
              <w:rPr>
                <w:b w:val="0"/>
              </w:rPr>
              <w:t>yandal</w:t>
            </w:r>
            <w:proofErr w:type="spellEnd"/>
            <w:r w:rsidRPr="00864FDA">
              <w:rPr>
                <w:b w:val="0"/>
              </w:rPr>
              <w:t xml:space="preserve"> kapsamında alınan derslerin bölüm dersleriyle uyumlu olup olmadığını değerlendirmek.</w:t>
            </w:r>
          </w:p>
          <w:p w:rsidR="00864FDA" w:rsidRDefault="00864FDA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864FDA">
              <w:rPr>
                <w:b w:val="0"/>
              </w:rPr>
              <w:t>Programlara kabul edilen öğrencilerin akademik başarılarını ve devam durumlarını takip etmek.</w:t>
            </w:r>
          </w:p>
          <w:p w:rsidR="00864FDA" w:rsidRPr="00864FDA" w:rsidRDefault="00864FDA" w:rsidP="00864FDA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864FDA">
              <w:rPr>
                <w:b w:val="0"/>
              </w:rPr>
              <w:t xml:space="preserve">Diğer bölümlerle iş birliği yaparak çift </w:t>
            </w:r>
            <w:proofErr w:type="spellStart"/>
            <w:r w:rsidRPr="00864FDA">
              <w:rPr>
                <w:b w:val="0"/>
              </w:rPr>
              <w:t>anadal</w:t>
            </w:r>
            <w:proofErr w:type="spellEnd"/>
            <w:r w:rsidRPr="00864FDA">
              <w:rPr>
                <w:b w:val="0"/>
              </w:rPr>
              <w:t xml:space="preserve"> ve </w:t>
            </w:r>
            <w:proofErr w:type="spellStart"/>
            <w:r w:rsidRPr="00864FDA">
              <w:rPr>
                <w:b w:val="0"/>
              </w:rPr>
              <w:t>yandal</w:t>
            </w:r>
            <w:proofErr w:type="spellEnd"/>
            <w:r w:rsidRPr="00864FDA">
              <w:rPr>
                <w:b w:val="0"/>
              </w:rPr>
              <w:t xml:space="preserve"> ders planlarını koordine etmek.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Yetkiler</w:t>
            </w:r>
          </w:p>
        </w:tc>
        <w:tc>
          <w:tcPr>
            <w:tcW w:w="7480" w:type="dxa"/>
            <w:gridSpan w:val="2"/>
          </w:tcPr>
          <w:p w:rsidR="00864FDA" w:rsidRPr="00850703" w:rsidRDefault="00864FDA" w:rsidP="00853F13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Yasal Dayanak</w:t>
            </w:r>
          </w:p>
        </w:tc>
        <w:tc>
          <w:tcPr>
            <w:tcW w:w="7480" w:type="dxa"/>
            <w:gridSpan w:val="2"/>
          </w:tcPr>
          <w:p w:rsidR="00864FDA" w:rsidRDefault="00864FDA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864FDA">
              <w:rPr>
                <w:rFonts w:cs="Times New Roman"/>
                <w:b w:val="0"/>
                <w:bCs/>
              </w:rPr>
              <w:t xml:space="preserve">Yükseköğretim Kurulu (YÖK) Çift </w:t>
            </w:r>
            <w:proofErr w:type="spellStart"/>
            <w:r w:rsidRPr="00864FDA">
              <w:rPr>
                <w:rFonts w:cs="Times New Roman"/>
                <w:b w:val="0"/>
                <w:bCs/>
              </w:rPr>
              <w:t>Anadal</w:t>
            </w:r>
            <w:proofErr w:type="spellEnd"/>
            <w:r w:rsidRPr="00864FDA">
              <w:rPr>
                <w:rFonts w:cs="Times New Roman"/>
                <w:b w:val="0"/>
                <w:bCs/>
              </w:rPr>
              <w:t xml:space="preserve"> ve </w:t>
            </w:r>
            <w:proofErr w:type="spellStart"/>
            <w:r w:rsidRPr="00864FDA">
              <w:rPr>
                <w:rFonts w:cs="Times New Roman"/>
                <w:b w:val="0"/>
                <w:bCs/>
              </w:rPr>
              <w:t>Yandal</w:t>
            </w:r>
            <w:proofErr w:type="spellEnd"/>
            <w:r w:rsidRPr="00864FDA">
              <w:rPr>
                <w:rFonts w:cs="Times New Roman"/>
                <w:b w:val="0"/>
                <w:bCs/>
              </w:rPr>
              <w:t xml:space="preserve"> Yönetmeliği</w:t>
            </w:r>
          </w:p>
          <w:p w:rsidR="00864FDA" w:rsidRDefault="00864FDA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526141">
              <w:rPr>
                <w:rFonts w:cs="Times New Roman"/>
                <w:b w:val="0"/>
                <w:bCs/>
              </w:rPr>
              <w:t>Yozgat Bozok Üniversitesi Eğitim-Öğretim ve Sınav Yönetmeliği</w:t>
            </w:r>
          </w:p>
          <w:p w:rsidR="00864FDA" w:rsidRPr="00266655" w:rsidRDefault="00864FDA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A874D3">
              <w:rPr>
                <w:rFonts w:cs="Times New Roman"/>
                <w:b w:val="0"/>
                <w:bCs/>
              </w:rPr>
              <w:t>Üniversitenin İç Yönergeleri ve Senato Kararları</w:t>
            </w:r>
          </w:p>
        </w:tc>
      </w:tr>
      <w:tr w:rsidR="00864FDA" w:rsidTr="00864FDA">
        <w:trPr>
          <w:trHeight w:val="414"/>
        </w:trPr>
        <w:tc>
          <w:tcPr>
            <w:tcW w:w="2296" w:type="dxa"/>
          </w:tcPr>
          <w:p w:rsidR="00864FDA" w:rsidRDefault="00864FDA" w:rsidP="00853F13">
            <w:r>
              <w:t>Komisyon Üyeleri</w:t>
            </w:r>
          </w:p>
        </w:tc>
        <w:tc>
          <w:tcPr>
            <w:tcW w:w="7480" w:type="dxa"/>
            <w:gridSpan w:val="2"/>
          </w:tcPr>
          <w:p w:rsidR="00864FDA" w:rsidRDefault="00864FDA" w:rsidP="00864FD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ÇİFT ANADAL VE YANDAL PROGRAMI </w:t>
            </w:r>
            <w:r w:rsidR="00850693">
              <w:rPr>
                <w:sz w:val="22"/>
                <w:szCs w:val="22"/>
              </w:rPr>
              <w:t>KOMİSYONU</w:t>
            </w:r>
          </w:p>
          <w:p w:rsidR="00864FDA" w:rsidRDefault="00864FDA" w:rsidP="00853F13"/>
          <w:p w:rsidR="00864FDA" w:rsidRDefault="00864FDA" w:rsidP="00853F13">
            <w:r>
              <w:t>Asıl Üye</w:t>
            </w:r>
          </w:p>
          <w:p w:rsidR="00864FDA" w:rsidRDefault="00850693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Başkan</w:t>
            </w:r>
            <w:r w:rsidR="00864FDA">
              <w:rPr>
                <w:b w:val="0"/>
                <w:bCs/>
              </w:rPr>
              <w:t xml:space="preserve">                  </w:t>
            </w:r>
            <w:r>
              <w:rPr>
                <w:b w:val="0"/>
                <w:bCs/>
              </w:rPr>
              <w:t>Durmuş GÖKKAYA</w:t>
            </w:r>
          </w:p>
          <w:p w:rsidR="00850693" w:rsidRPr="00850693" w:rsidRDefault="00850693" w:rsidP="00850693">
            <w:pPr>
              <w:tabs>
                <w:tab w:val="left" w:pos="1861"/>
              </w:tabs>
              <w:rPr>
                <w:b w:val="0"/>
                <w:bCs/>
              </w:rPr>
            </w:pPr>
            <w:r w:rsidRPr="0085069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          </w:t>
            </w:r>
            <w:r w:rsidR="0032055A">
              <w:rPr>
                <w:b w:val="0"/>
                <w:bCs/>
              </w:rPr>
              <w:t xml:space="preserve"> </w:t>
            </w:r>
            <w:r w:rsidRPr="00850693">
              <w:rPr>
                <w:b w:val="0"/>
                <w:bCs/>
              </w:rPr>
              <w:t>M</w:t>
            </w:r>
            <w:r w:rsidR="004A006B">
              <w:rPr>
                <w:b w:val="0"/>
                <w:bCs/>
              </w:rPr>
              <w:t>ehmet</w:t>
            </w:r>
            <w:r w:rsidRPr="00850693">
              <w:rPr>
                <w:b w:val="0"/>
                <w:bCs/>
              </w:rPr>
              <w:t xml:space="preserve"> Fatih KANOĞLU</w:t>
            </w:r>
          </w:p>
          <w:p w:rsidR="00850693" w:rsidRPr="00850693" w:rsidRDefault="00850693" w:rsidP="00850693">
            <w:pPr>
              <w:tabs>
                <w:tab w:val="left" w:pos="1861"/>
              </w:tabs>
              <w:rPr>
                <w:b w:val="0"/>
                <w:bCs/>
              </w:rPr>
            </w:pPr>
            <w:r w:rsidRPr="00850693">
              <w:rPr>
                <w:b w:val="0"/>
                <w:bCs/>
              </w:rPr>
              <w:t>Üye</w:t>
            </w:r>
            <w:r w:rsidR="0032055A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                     </w:t>
            </w:r>
            <w:r w:rsidR="0032055A">
              <w:rPr>
                <w:b w:val="0"/>
                <w:bCs/>
              </w:rPr>
              <w:t xml:space="preserve"> </w:t>
            </w:r>
            <w:r w:rsidRPr="00850693">
              <w:rPr>
                <w:b w:val="0"/>
                <w:bCs/>
              </w:rPr>
              <w:t>Ece DOĞUÇ</w:t>
            </w:r>
          </w:p>
          <w:p w:rsidR="00864FDA" w:rsidRPr="0032055A" w:rsidRDefault="00864FDA" w:rsidP="0032055A">
            <w:pPr>
              <w:rPr>
                <w:b w:val="0"/>
                <w:bCs/>
              </w:rPr>
            </w:pPr>
            <w:r w:rsidRPr="001738A9">
              <w:rPr>
                <w:b w:val="0"/>
                <w:bCs/>
              </w:rPr>
              <w:t xml:space="preserve">          </w:t>
            </w:r>
          </w:p>
          <w:p w:rsidR="00864FDA" w:rsidRDefault="00864FDA" w:rsidP="00853F13">
            <w:r>
              <w:t>Yedek Üye</w:t>
            </w:r>
          </w:p>
          <w:p w:rsidR="0032055A" w:rsidRPr="0032055A" w:rsidRDefault="0032055A" w:rsidP="0032055A">
            <w:pPr>
              <w:rPr>
                <w:b w:val="0"/>
                <w:bCs/>
              </w:rPr>
            </w:pPr>
            <w:r w:rsidRPr="0032055A">
              <w:rPr>
                <w:b w:val="0"/>
                <w:bCs/>
              </w:rPr>
              <w:t xml:space="preserve">Üye                       </w:t>
            </w:r>
            <w:r>
              <w:rPr>
                <w:b w:val="0"/>
                <w:bCs/>
              </w:rPr>
              <w:t>Fatih ŞANTAŞ</w:t>
            </w:r>
          </w:p>
          <w:p w:rsidR="00864FDA" w:rsidRPr="00850703" w:rsidRDefault="0032055A" w:rsidP="0031704E">
            <w:r w:rsidRPr="0032055A">
              <w:rPr>
                <w:b w:val="0"/>
                <w:bCs/>
              </w:rPr>
              <w:t xml:space="preserve">Üye                       </w:t>
            </w:r>
            <w:bookmarkStart w:id="0" w:name="_GoBack"/>
            <w:bookmarkEnd w:id="0"/>
            <w:r>
              <w:rPr>
                <w:b w:val="0"/>
                <w:bCs/>
              </w:rPr>
              <w:t>Gülcan ŞANTAŞ</w:t>
            </w: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DA"/>
    <w:rsid w:val="000B0221"/>
    <w:rsid w:val="0031704E"/>
    <w:rsid w:val="0032055A"/>
    <w:rsid w:val="003224AA"/>
    <w:rsid w:val="004A006B"/>
    <w:rsid w:val="00562069"/>
    <w:rsid w:val="00850693"/>
    <w:rsid w:val="00864FDA"/>
    <w:rsid w:val="00A9422B"/>
    <w:rsid w:val="00B6626B"/>
    <w:rsid w:val="00CE3DD3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EC26"/>
  <w15:chartTrackingRefBased/>
  <w15:docId w15:val="{8AC562E2-AB94-4D48-BC45-44630FDC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864FDA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4F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4F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4F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4F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4F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4F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4FDA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4FDA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4FDA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4FDA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4FDA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4FDA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4FD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4FD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4F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64FDA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4F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64FDA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4F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64FD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4FDA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4FDA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6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admin</cp:lastModifiedBy>
  <cp:revision>6</cp:revision>
  <dcterms:created xsi:type="dcterms:W3CDTF">2025-03-25T07:01:00Z</dcterms:created>
  <dcterms:modified xsi:type="dcterms:W3CDTF">2025-07-22T08:20:00Z</dcterms:modified>
</cp:coreProperties>
</file>