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XSpec="center" w:tblpY="-152"/>
        <w:tblW w:w="15259" w:type="dxa"/>
        <w:tblCellMar>
          <w:left w:w="2" w:type="dxa"/>
          <w:right w:w="5" w:type="dxa"/>
        </w:tblCellMar>
        <w:tblLook w:val="01E0" w:firstRow="1" w:lastRow="1" w:firstColumn="1" w:lastColumn="1" w:noHBand="0" w:noVBand="0"/>
      </w:tblPr>
      <w:tblGrid>
        <w:gridCol w:w="962"/>
        <w:gridCol w:w="1990"/>
        <w:gridCol w:w="984"/>
        <w:gridCol w:w="2816"/>
        <w:gridCol w:w="1127"/>
        <w:gridCol w:w="1196"/>
        <w:gridCol w:w="1560"/>
        <w:gridCol w:w="970"/>
        <w:gridCol w:w="1339"/>
        <w:gridCol w:w="895"/>
        <w:gridCol w:w="1420"/>
      </w:tblGrid>
      <w:tr w:rsidR="002F7B9B" w:rsidTr="005E16A0">
        <w:trPr>
          <w:trHeight w:val="539"/>
        </w:trPr>
        <w:tc>
          <w:tcPr>
            <w:tcW w:w="962" w:type="dxa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</w:tcPr>
          <w:p w:rsidR="002F7B9B" w:rsidRDefault="002F7B9B" w:rsidP="005E16A0">
            <w:pPr>
              <w:pStyle w:val="TableParagraph"/>
              <w:rPr>
                <w:b/>
                <w:bCs/>
              </w:rPr>
            </w:pPr>
          </w:p>
        </w:tc>
        <w:tc>
          <w:tcPr>
            <w:tcW w:w="14297" w:type="dxa"/>
            <w:gridSpan w:val="10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</w:tcPr>
          <w:p w:rsidR="002F7B9B" w:rsidRDefault="002F7B9B" w:rsidP="005E16A0">
            <w:pPr>
              <w:pStyle w:val="TableParagraph"/>
              <w:rPr>
                <w:b/>
                <w:bCs/>
              </w:rPr>
            </w:pPr>
          </w:p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Matematik Anabilim Dalı 2023-2024 Bahar Ara-Yıl Sonu-Bütünleme Sınav Programı</w:t>
            </w:r>
          </w:p>
        </w:tc>
      </w:tr>
      <w:tr w:rsidR="002F7B9B" w:rsidTr="005E16A0">
        <w:trPr>
          <w:trHeight w:val="539"/>
        </w:trPr>
        <w:tc>
          <w:tcPr>
            <w:tcW w:w="6752" w:type="dxa"/>
            <w:gridSpan w:val="4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Dersin</w:t>
            </w:r>
          </w:p>
        </w:tc>
        <w:tc>
          <w:tcPr>
            <w:tcW w:w="2323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Ara Sınav</w:t>
            </w:r>
          </w:p>
        </w:tc>
        <w:tc>
          <w:tcPr>
            <w:tcW w:w="2530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Yıl Sonu</w:t>
            </w:r>
          </w:p>
        </w:tc>
        <w:tc>
          <w:tcPr>
            <w:tcW w:w="223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Bütünleme</w:t>
            </w:r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</w:tr>
      <w:tr w:rsidR="002F7B9B" w:rsidTr="005E16A0">
        <w:trPr>
          <w:trHeight w:val="276"/>
        </w:trPr>
        <w:tc>
          <w:tcPr>
            <w:tcW w:w="2952" w:type="dxa"/>
            <w:gridSpan w:val="2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Sorumlu </w:t>
            </w: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 Üyesi</w:t>
            </w:r>
          </w:p>
        </w:tc>
        <w:tc>
          <w:tcPr>
            <w:tcW w:w="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2F7B9B" w:rsidP="005E16A0">
            <w:pPr>
              <w:pStyle w:val="TableParagraph"/>
              <w:rPr>
                <w:b/>
                <w:bCs/>
              </w:rPr>
            </w:pPr>
          </w:p>
        </w:tc>
      </w:tr>
      <w:tr w:rsidR="002F7B9B" w:rsidTr="005E16A0">
        <w:trPr>
          <w:trHeight w:val="742"/>
        </w:trPr>
        <w:tc>
          <w:tcPr>
            <w:tcW w:w="2952" w:type="dxa"/>
            <w:gridSpan w:val="2"/>
            <w:vMerge w:val="restart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Funda BABAARSLAN</w:t>
            </w:r>
          </w:p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suppressAutoHyphens w:val="0"/>
              <w:ind w:left="15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MYL534 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suppressAutoHyphens w:val="0"/>
              <w:ind w:left="15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Bulanık Küme Teorisi II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04.06.2024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25.06.2024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424"/>
        </w:trPr>
        <w:tc>
          <w:tcPr>
            <w:tcW w:w="2952" w:type="dxa"/>
            <w:gridSpan w:val="2"/>
            <w:vMerge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</w:tcPr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MYL501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16" w:type="dxa"/>
            <w:tcBorders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</w:t>
            </w:r>
          </w:p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Yöntemleri ve Etik</w:t>
            </w:r>
          </w:p>
        </w:tc>
        <w:tc>
          <w:tcPr>
            <w:tcW w:w="1127" w:type="dxa"/>
            <w:tcBorders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</w:t>
            </w:r>
          </w:p>
        </w:tc>
        <w:tc>
          <w:tcPr>
            <w:tcW w:w="1196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56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12.06.2024</w:t>
            </w:r>
          </w:p>
        </w:tc>
        <w:tc>
          <w:tcPr>
            <w:tcW w:w="97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339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26.06.2024</w:t>
            </w:r>
          </w:p>
        </w:tc>
        <w:tc>
          <w:tcPr>
            <w:tcW w:w="895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42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740"/>
        </w:trPr>
        <w:tc>
          <w:tcPr>
            <w:tcW w:w="2952" w:type="dxa"/>
            <w:gridSpan w:val="2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Murat BABAARSLAN</w:t>
            </w:r>
          </w:p>
        </w:tc>
        <w:tc>
          <w:tcPr>
            <w:tcW w:w="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suppressAutoHyphens w:val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MYL 524 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suppressAutoHyphens w:val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Eğri ve Yüzeylerin Diferansiyel </w:t>
            </w:r>
            <w:r>
              <w:rPr>
                <w:sz w:val="20"/>
                <w:szCs w:val="20"/>
              </w:rPr>
              <w:t>Geometrisi II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05.06.2024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26.06.2024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741"/>
        </w:trPr>
        <w:tc>
          <w:tcPr>
            <w:tcW w:w="2952" w:type="dxa"/>
            <w:gridSpan w:val="2"/>
            <w:vMerge w:val="restart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EKİCİ</w:t>
            </w:r>
          </w:p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MYL518 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Fark Denklemler II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650"/>
        </w:trPr>
        <w:tc>
          <w:tcPr>
            <w:tcW w:w="2952" w:type="dxa"/>
            <w:gridSpan w:val="2"/>
            <w:vMerge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6" w:space="0" w:color="000009"/>
            </w:tcBorders>
          </w:tcPr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MYL544 </w:t>
            </w:r>
          </w:p>
        </w:tc>
        <w:tc>
          <w:tcPr>
            <w:tcW w:w="2816" w:type="dxa"/>
            <w:tcBorders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Lineer Olmayan Denklemlerin Tam Çözümleri II</w:t>
            </w:r>
          </w:p>
        </w:tc>
        <w:tc>
          <w:tcPr>
            <w:tcW w:w="1127" w:type="dxa"/>
            <w:tcBorders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1196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56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14.06.2024</w:t>
            </w:r>
          </w:p>
        </w:tc>
        <w:tc>
          <w:tcPr>
            <w:tcW w:w="97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339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</w:t>
            </w:r>
          </w:p>
        </w:tc>
        <w:tc>
          <w:tcPr>
            <w:tcW w:w="895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42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741"/>
        </w:trPr>
        <w:tc>
          <w:tcPr>
            <w:tcW w:w="2952" w:type="dxa"/>
            <w:gridSpan w:val="2"/>
            <w:vMerge w:val="restart"/>
            <w:tcBorders>
              <w:left w:val="single" w:sz="2" w:space="0" w:color="000009"/>
              <w:bottom w:val="single" w:sz="6" w:space="0" w:color="000009"/>
              <w:right w:val="single" w:sz="6" w:space="0" w:color="000009"/>
            </w:tcBorders>
          </w:tcPr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Yusuf PANDIR</w:t>
            </w:r>
          </w:p>
        </w:tc>
        <w:tc>
          <w:tcPr>
            <w:tcW w:w="984" w:type="dxa"/>
            <w:tcBorders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suppressAutoHyphens w:val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MYL516</w:t>
            </w:r>
          </w:p>
        </w:tc>
        <w:tc>
          <w:tcPr>
            <w:tcW w:w="2816" w:type="dxa"/>
            <w:tcBorders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suppressAutoHyphens w:val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Nümerik Analiz II</w:t>
            </w:r>
          </w:p>
        </w:tc>
        <w:tc>
          <w:tcPr>
            <w:tcW w:w="1127" w:type="dxa"/>
            <w:tcBorders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</w:t>
            </w:r>
          </w:p>
        </w:tc>
        <w:tc>
          <w:tcPr>
            <w:tcW w:w="1196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56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13.06.2024</w:t>
            </w:r>
          </w:p>
        </w:tc>
        <w:tc>
          <w:tcPr>
            <w:tcW w:w="97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339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27.06.2024</w:t>
            </w:r>
          </w:p>
        </w:tc>
        <w:tc>
          <w:tcPr>
            <w:tcW w:w="895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42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775"/>
        </w:trPr>
        <w:tc>
          <w:tcPr>
            <w:tcW w:w="2952" w:type="dxa"/>
            <w:gridSpan w:val="2"/>
            <w:vMerge/>
            <w:tcBorders>
              <w:left w:val="single" w:sz="2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2F7B9B" w:rsidP="005E1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suppressAutoHyphens w:val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MYL514 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suppressAutoHyphens w:val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Diferansiyel Denklemler </w:t>
            </w:r>
            <w:proofErr w:type="spellStart"/>
            <w:r>
              <w:rPr>
                <w:sz w:val="20"/>
                <w:szCs w:val="20"/>
              </w:rPr>
              <w:t>Teo</w:t>
            </w:r>
            <w:proofErr w:type="spellEnd"/>
            <w:r>
              <w:rPr>
                <w:sz w:val="20"/>
                <w:szCs w:val="20"/>
              </w:rPr>
              <w:t>. II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741"/>
        </w:trPr>
        <w:tc>
          <w:tcPr>
            <w:tcW w:w="2952" w:type="dxa"/>
            <w:gridSpan w:val="2"/>
            <w:tcBorders>
              <w:top w:val="single" w:sz="6" w:space="0" w:color="000009"/>
              <w:left w:val="single" w:sz="2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Hürmet Fulya</w:t>
            </w:r>
          </w:p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AKIZ</w:t>
            </w:r>
          </w:p>
        </w:tc>
        <w:tc>
          <w:tcPr>
            <w:tcW w:w="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MYL520 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Topolojiye Giriş II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561"/>
        </w:trPr>
        <w:tc>
          <w:tcPr>
            <w:tcW w:w="2952" w:type="dxa"/>
            <w:gridSpan w:val="2"/>
            <w:tcBorders>
              <w:top w:val="single" w:sz="6" w:space="0" w:color="000009"/>
              <w:left w:val="single" w:sz="2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Funda TAŞDEMİR</w:t>
            </w:r>
          </w:p>
        </w:tc>
        <w:tc>
          <w:tcPr>
            <w:tcW w:w="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MYL526 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Fibonacci</w:t>
            </w:r>
            <w:proofErr w:type="spellEnd"/>
            <w:r>
              <w:rPr>
                <w:sz w:val="20"/>
                <w:szCs w:val="20"/>
              </w:rPr>
              <w:t xml:space="preserve"> Sayıları ve Uygulamaları II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06.06.2024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27.06.2024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561"/>
        </w:trPr>
        <w:tc>
          <w:tcPr>
            <w:tcW w:w="2952" w:type="dxa"/>
            <w:gridSpan w:val="2"/>
            <w:vMerge w:val="restart"/>
            <w:tcBorders>
              <w:top w:val="single" w:sz="6" w:space="0" w:color="000009"/>
              <w:left w:val="single" w:sz="2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Gökhan ÇELEBİ</w:t>
            </w:r>
          </w:p>
        </w:tc>
        <w:tc>
          <w:tcPr>
            <w:tcW w:w="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Balk6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MYL555 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pStyle w:val="Balk6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Latex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ile Doküman Hazırlama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05.06.2024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26.06.2024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  <w:tr w:rsidR="002F7B9B" w:rsidTr="005E16A0">
        <w:trPr>
          <w:trHeight w:val="821"/>
        </w:trPr>
        <w:tc>
          <w:tcPr>
            <w:tcW w:w="2952" w:type="dxa"/>
            <w:gridSpan w:val="2"/>
            <w:vMerge/>
            <w:tcBorders>
              <w:left w:val="single" w:sz="2" w:space="0" w:color="000009"/>
              <w:bottom w:val="single" w:sz="6" w:space="0" w:color="000009"/>
              <w:right w:val="single" w:sz="4" w:space="0" w:color="000009"/>
            </w:tcBorders>
          </w:tcPr>
          <w:p w:rsidR="002F7B9B" w:rsidRDefault="002F7B9B" w:rsidP="005E16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Balk6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MYL538 </w:t>
            </w:r>
          </w:p>
        </w:tc>
        <w:tc>
          <w:tcPr>
            <w:tcW w:w="2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2F7B9B" w:rsidRDefault="005E16A0" w:rsidP="005E16A0">
            <w:pPr>
              <w:pStyle w:val="Balk6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Matris Analizi II</w:t>
            </w:r>
          </w:p>
        </w:tc>
        <w:tc>
          <w:tcPr>
            <w:tcW w:w="1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18.04.2024</w:t>
            </w:r>
          </w:p>
        </w:tc>
        <w:tc>
          <w:tcPr>
            <w:tcW w:w="11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06.06.2024</w:t>
            </w:r>
          </w:p>
        </w:tc>
        <w:tc>
          <w:tcPr>
            <w:tcW w:w="9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27.06.2024</w:t>
            </w:r>
          </w:p>
        </w:tc>
        <w:tc>
          <w:tcPr>
            <w:tcW w:w="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4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2F7B9B" w:rsidRDefault="005E16A0" w:rsidP="005E16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FEF/MAT. BÖL.</w:t>
            </w:r>
          </w:p>
        </w:tc>
      </w:tr>
    </w:tbl>
    <w:p w:rsidR="002F7B9B" w:rsidRDefault="002F7B9B"/>
    <w:sectPr w:rsidR="002F7B9B">
      <w:pgSz w:w="16838" w:h="11906" w:orient="landscape"/>
      <w:pgMar w:top="1100" w:right="900" w:bottom="280" w:left="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9B"/>
    <w:rsid w:val="002F7B9B"/>
    <w:rsid w:val="005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Liberation Serif" w:eastAsia="Liberation Serif" w:hAnsi="Liberation Serif" w:cs="Liberation Serif"/>
      <w:sz w:val="22"/>
      <w:lang w:val="tr-TR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  <w:jc w:val="center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Liberation Serif" w:eastAsia="Liberation Serif" w:hAnsi="Liberation Serif" w:cs="Liberation Serif"/>
      <w:sz w:val="22"/>
      <w:lang w:val="tr-TR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  <w:jc w:val="center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Dalı Ara Sınav Programı</dc:title>
  <dc:subject/>
  <dc:creator>HP</dc:creator>
  <dc:description/>
  <cp:lastModifiedBy>pc</cp:lastModifiedBy>
  <cp:revision>13</cp:revision>
  <cp:lastPrinted>2024-03-27T10:29:00Z</cp:lastPrinted>
  <dcterms:created xsi:type="dcterms:W3CDTF">2024-03-20T19:54:00Z</dcterms:created>
  <dcterms:modified xsi:type="dcterms:W3CDTF">2024-03-27T10:30:00Z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2021-12-01T00:00:00Z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2022-05-23T00:00:00Z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