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4834" w:type="pct"/>
        <w:tblLook w:val="04A0" w:firstRow="1" w:lastRow="0" w:firstColumn="1" w:lastColumn="0" w:noHBand="0" w:noVBand="1"/>
      </w:tblPr>
      <w:tblGrid>
        <w:gridCol w:w="663"/>
        <w:gridCol w:w="1888"/>
        <w:gridCol w:w="2250"/>
        <w:gridCol w:w="4179"/>
      </w:tblGrid>
      <w:tr w:rsidR="00BD345E" w:rsidRPr="00BD345E" w14:paraId="20132965" w14:textId="77777777" w:rsidTr="00BD345E">
        <w:tc>
          <w:tcPr>
            <w:tcW w:w="369" w:type="pct"/>
            <w:vAlign w:val="center"/>
          </w:tcPr>
          <w:p w14:paraId="14ABB6A8" w14:textId="77777777" w:rsidR="00050E2C" w:rsidRPr="00BD345E" w:rsidRDefault="00050E2C" w:rsidP="00BD34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4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Sıra</w:t>
            </w:r>
          </w:p>
        </w:tc>
        <w:tc>
          <w:tcPr>
            <w:tcW w:w="1051" w:type="pct"/>
            <w:vAlign w:val="center"/>
          </w:tcPr>
          <w:p w14:paraId="1A8AFA8A" w14:textId="77777777" w:rsidR="00050E2C" w:rsidRPr="00BD345E" w:rsidRDefault="00050E2C" w:rsidP="00BD34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4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 Ad &amp; Soyad</w:t>
            </w:r>
          </w:p>
        </w:tc>
        <w:tc>
          <w:tcPr>
            <w:tcW w:w="1253" w:type="pct"/>
            <w:vAlign w:val="center"/>
          </w:tcPr>
          <w:p w14:paraId="60BA39C0" w14:textId="77777777" w:rsidR="00050E2C" w:rsidRPr="00BD345E" w:rsidRDefault="00050E2C" w:rsidP="00BD34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4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Danışman Ad &amp; Soyad</w:t>
            </w:r>
          </w:p>
        </w:tc>
        <w:tc>
          <w:tcPr>
            <w:tcW w:w="2327" w:type="pct"/>
            <w:vAlign w:val="center"/>
          </w:tcPr>
          <w:p w14:paraId="63466EBD" w14:textId="77777777" w:rsidR="00050E2C" w:rsidRPr="00BD345E" w:rsidRDefault="00050E2C" w:rsidP="00BD34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4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 Adı</w:t>
            </w:r>
          </w:p>
        </w:tc>
      </w:tr>
      <w:tr w:rsidR="00BD345E" w:rsidRPr="00BD345E" w14:paraId="1428F0E6" w14:textId="77777777" w:rsidTr="00BD345E">
        <w:tc>
          <w:tcPr>
            <w:tcW w:w="369" w:type="pct"/>
            <w:vAlign w:val="center"/>
          </w:tcPr>
          <w:p w14:paraId="1A27CE47" w14:textId="77777777" w:rsidR="00050E2C" w:rsidRPr="00BD345E" w:rsidRDefault="00050E2C" w:rsidP="00BD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1" w:type="pct"/>
            <w:vAlign w:val="center"/>
          </w:tcPr>
          <w:p w14:paraId="04213152" w14:textId="77777777" w:rsidR="00050E2C" w:rsidRPr="00BD345E" w:rsidRDefault="00050E2C" w:rsidP="00BD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5E">
              <w:rPr>
                <w:rFonts w:ascii="Times New Roman" w:hAnsi="Times New Roman" w:cs="Times New Roman"/>
                <w:sz w:val="24"/>
                <w:szCs w:val="24"/>
              </w:rPr>
              <w:t xml:space="preserve">A** E*** Y****. </w:t>
            </w:r>
          </w:p>
        </w:tc>
        <w:tc>
          <w:tcPr>
            <w:tcW w:w="1253" w:type="pct"/>
            <w:vAlign w:val="center"/>
          </w:tcPr>
          <w:p w14:paraId="086DBAC2" w14:textId="73F73D74" w:rsidR="00050E2C" w:rsidRPr="00BD345E" w:rsidRDefault="00BD345E" w:rsidP="00BD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5E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Üyesi. </w:t>
            </w:r>
            <w:r w:rsidR="00050E2C" w:rsidRPr="00BD345E">
              <w:rPr>
                <w:rFonts w:ascii="Times New Roman" w:hAnsi="Times New Roman" w:cs="Times New Roman"/>
                <w:sz w:val="24"/>
                <w:szCs w:val="24"/>
              </w:rPr>
              <w:t>Zeliha KAYAASLAN</w:t>
            </w:r>
          </w:p>
        </w:tc>
        <w:tc>
          <w:tcPr>
            <w:tcW w:w="2327" w:type="pct"/>
            <w:vAlign w:val="center"/>
          </w:tcPr>
          <w:p w14:paraId="74A25F24" w14:textId="0B64A72D" w:rsidR="00050E2C" w:rsidRPr="00BD345E" w:rsidRDefault="00050E2C" w:rsidP="00BD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5E">
              <w:rPr>
                <w:rFonts w:ascii="Times New Roman" w:hAnsi="Times New Roman" w:cs="Times New Roman"/>
                <w:sz w:val="24"/>
                <w:szCs w:val="24"/>
              </w:rPr>
              <w:t xml:space="preserve">Kantaron (Hypericum </w:t>
            </w:r>
            <w:r w:rsidR="00BD345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BD345E">
              <w:rPr>
                <w:rFonts w:ascii="Times New Roman" w:hAnsi="Times New Roman" w:cs="Times New Roman"/>
                <w:sz w:val="24"/>
                <w:szCs w:val="24"/>
              </w:rPr>
              <w:t xml:space="preserve">eterophyllum) Bitkisinin Yaprak Ekstraktlarının Pseudomonas </w:t>
            </w:r>
            <w:r w:rsidR="00BD345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D345E">
              <w:rPr>
                <w:rFonts w:ascii="Times New Roman" w:hAnsi="Times New Roman" w:cs="Times New Roman"/>
                <w:sz w:val="24"/>
                <w:szCs w:val="24"/>
              </w:rPr>
              <w:t>yringae Pv.</w:t>
            </w:r>
            <w:r w:rsidR="000805C1" w:rsidRPr="00BD3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345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D345E">
              <w:rPr>
                <w:rFonts w:ascii="Times New Roman" w:hAnsi="Times New Roman" w:cs="Times New Roman"/>
                <w:sz w:val="24"/>
                <w:szCs w:val="24"/>
              </w:rPr>
              <w:t>yrıngae Patojenine Karşı İn Vivo Antibakteriyal Aktivitesinin Araştırılması</w:t>
            </w:r>
          </w:p>
        </w:tc>
      </w:tr>
      <w:tr w:rsidR="00BD345E" w:rsidRPr="00BD345E" w14:paraId="516414F0" w14:textId="77777777" w:rsidTr="00BD345E">
        <w:tc>
          <w:tcPr>
            <w:tcW w:w="369" w:type="pct"/>
            <w:vAlign w:val="center"/>
          </w:tcPr>
          <w:p w14:paraId="01AE751C" w14:textId="77777777" w:rsidR="00050E2C" w:rsidRPr="00BD345E" w:rsidRDefault="00050E2C" w:rsidP="00BD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1" w:type="pct"/>
            <w:vAlign w:val="center"/>
          </w:tcPr>
          <w:p w14:paraId="1CCF6693" w14:textId="77777777" w:rsidR="00050E2C" w:rsidRPr="00BD345E" w:rsidRDefault="00050E2C" w:rsidP="00BD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5E">
              <w:rPr>
                <w:rFonts w:ascii="Times New Roman" w:hAnsi="Times New Roman" w:cs="Times New Roman"/>
                <w:sz w:val="24"/>
                <w:szCs w:val="24"/>
              </w:rPr>
              <w:t xml:space="preserve">A****** K**** </w:t>
            </w:r>
          </w:p>
        </w:tc>
        <w:tc>
          <w:tcPr>
            <w:tcW w:w="1253" w:type="pct"/>
            <w:vAlign w:val="center"/>
          </w:tcPr>
          <w:p w14:paraId="5B9EE01B" w14:textId="43189951" w:rsidR="00050E2C" w:rsidRPr="00BD345E" w:rsidRDefault="00BD345E" w:rsidP="00BD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5E"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r w:rsidR="00050E2C" w:rsidRPr="00BD345E">
              <w:rPr>
                <w:rFonts w:ascii="Times New Roman" w:hAnsi="Times New Roman" w:cs="Times New Roman"/>
                <w:sz w:val="24"/>
                <w:szCs w:val="24"/>
              </w:rPr>
              <w:t>Cennet YAMAN</w:t>
            </w:r>
            <w:r w:rsidRPr="00BD345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327" w:type="pct"/>
            <w:vAlign w:val="center"/>
          </w:tcPr>
          <w:p w14:paraId="79086052" w14:textId="6A94ABCB" w:rsidR="00050E2C" w:rsidRPr="00BD345E" w:rsidRDefault="00050E2C" w:rsidP="00BD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5E">
              <w:rPr>
                <w:rFonts w:ascii="Times New Roman" w:hAnsi="Times New Roman" w:cs="Times New Roman"/>
                <w:sz w:val="24"/>
                <w:szCs w:val="24"/>
              </w:rPr>
              <w:t xml:space="preserve">Yozgat Koşullarında Yetiştirilen Kekik (Origanum </w:t>
            </w:r>
            <w:r w:rsidR="00BD345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D345E">
              <w:rPr>
                <w:rFonts w:ascii="Times New Roman" w:hAnsi="Times New Roman" w:cs="Times New Roman"/>
                <w:sz w:val="24"/>
                <w:szCs w:val="24"/>
              </w:rPr>
              <w:t xml:space="preserve">nites L. X Origanum </w:t>
            </w:r>
            <w:r w:rsidR="00BD345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D345E">
              <w:rPr>
                <w:rFonts w:ascii="Times New Roman" w:hAnsi="Times New Roman" w:cs="Times New Roman"/>
                <w:sz w:val="24"/>
                <w:szCs w:val="24"/>
              </w:rPr>
              <w:t>yriacum L. Var. Bevanii)</w:t>
            </w:r>
            <w:r w:rsidR="000805C1" w:rsidRPr="00BD3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45E">
              <w:rPr>
                <w:rFonts w:ascii="Times New Roman" w:hAnsi="Times New Roman" w:cs="Times New Roman"/>
                <w:sz w:val="24"/>
                <w:szCs w:val="24"/>
              </w:rPr>
              <w:t>Bitkisininfarklı Fenolojik Dönemlerdeki Uçucu Yağlarının Bazı Fitopatojenlere Karşı Antibakteriyal</w:t>
            </w:r>
            <w:r w:rsidR="000805C1" w:rsidRPr="00BD3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45E">
              <w:rPr>
                <w:rFonts w:ascii="Times New Roman" w:hAnsi="Times New Roman" w:cs="Times New Roman"/>
                <w:sz w:val="24"/>
                <w:szCs w:val="24"/>
              </w:rPr>
              <w:t>Aktivitelerinin Belirlenmesi</w:t>
            </w:r>
          </w:p>
        </w:tc>
      </w:tr>
      <w:tr w:rsidR="00BD345E" w:rsidRPr="00BD345E" w14:paraId="63967B20" w14:textId="77777777" w:rsidTr="00BD345E">
        <w:tc>
          <w:tcPr>
            <w:tcW w:w="369" w:type="pct"/>
            <w:vAlign w:val="center"/>
          </w:tcPr>
          <w:p w14:paraId="07840B71" w14:textId="77777777" w:rsidR="00050E2C" w:rsidRPr="00BD345E" w:rsidRDefault="00050E2C" w:rsidP="00BD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1" w:type="pct"/>
            <w:vAlign w:val="center"/>
          </w:tcPr>
          <w:p w14:paraId="6FB78FC4" w14:textId="77777777" w:rsidR="00050E2C" w:rsidRPr="00BD345E" w:rsidRDefault="00050E2C" w:rsidP="00BD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5E">
              <w:rPr>
                <w:rFonts w:ascii="Times New Roman" w:hAnsi="Times New Roman" w:cs="Times New Roman"/>
                <w:sz w:val="24"/>
                <w:szCs w:val="24"/>
              </w:rPr>
              <w:t>B***** K********</w:t>
            </w:r>
          </w:p>
        </w:tc>
        <w:tc>
          <w:tcPr>
            <w:tcW w:w="1253" w:type="pct"/>
            <w:vAlign w:val="center"/>
          </w:tcPr>
          <w:p w14:paraId="7013485D" w14:textId="5F26791A" w:rsidR="00050E2C" w:rsidRPr="00BD345E" w:rsidRDefault="00BD345E" w:rsidP="00BD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5E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Üyesi. </w:t>
            </w:r>
            <w:r w:rsidR="00050E2C" w:rsidRPr="00BD345E">
              <w:rPr>
                <w:rFonts w:ascii="Times New Roman" w:hAnsi="Times New Roman" w:cs="Times New Roman"/>
                <w:sz w:val="24"/>
                <w:szCs w:val="24"/>
              </w:rPr>
              <w:t>Şeyda ŞİMŞEK</w:t>
            </w:r>
          </w:p>
        </w:tc>
        <w:tc>
          <w:tcPr>
            <w:tcW w:w="2327" w:type="pct"/>
            <w:vAlign w:val="center"/>
          </w:tcPr>
          <w:p w14:paraId="2ECC02DC" w14:textId="5423F2DD" w:rsidR="00050E2C" w:rsidRPr="00BD345E" w:rsidRDefault="00050E2C" w:rsidP="00BD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5E">
              <w:rPr>
                <w:rFonts w:ascii="Times New Roman" w:hAnsi="Times New Roman" w:cs="Times New Roman"/>
                <w:sz w:val="24"/>
                <w:szCs w:val="24"/>
              </w:rPr>
              <w:t xml:space="preserve">Bazı Bitkisel Remedilerin Sitophilus </w:t>
            </w:r>
            <w:r w:rsidR="00BD345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D345E">
              <w:rPr>
                <w:rFonts w:ascii="Times New Roman" w:hAnsi="Times New Roman" w:cs="Times New Roman"/>
                <w:sz w:val="24"/>
                <w:szCs w:val="24"/>
              </w:rPr>
              <w:t xml:space="preserve">ryzae L. (Col.: Curculionidae) Ve Sitophilus </w:t>
            </w:r>
            <w:r w:rsidR="00BD345E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BD345E">
              <w:rPr>
                <w:rFonts w:ascii="Times New Roman" w:hAnsi="Times New Roman" w:cs="Times New Roman"/>
                <w:sz w:val="24"/>
                <w:szCs w:val="24"/>
              </w:rPr>
              <w:t>ranarius'E L. (Col.:</w:t>
            </w:r>
            <w:r w:rsidR="000805C1" w:rsidRPr="00BD3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45E">
              <w:rPr>
                <w:rFonts w:ascii="Times New Roman" w:hAnsi="Times New Roman" w:cs="Times New Roman"/>
                <w:sz w:val="24"/>
                <w:szCs w:val="24"/>
              </w:rPr>
              <w:t>Curculionidae) Repellent (Uzaklaştırıcı) Ve Antifeedant (Beslenmeyi Engelleyici) Etkileri</w:t>
            </w:r>
          </w:p>
        </w:tc>
      </w:tr>
      <w:tr w:rsidR="00BD345E" w:rsidRPr="00BD345E" w14:paraId="573A874D" w14:textId="77777777" w:rsidTr="00BD345E">
        <w:tc>
          <w:tcPr>
            <w:tcW w:w="369" w:type="pct"/>
            <w:vAlign w:val="center"/>
          </w:tcPr>
          <w:p w14:paraId="1EFE6639" w14:textId="77777777" w:rsidR="00050E2C" w:rsidRPr="00BD345E" w:rsidRDefault="00050E2C" w:rsidP="00BD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1" w:type="pct"/>
            <w:vAlign w:val="center"/>
          </w:tcPr>
          <w:p w14:paraId="20A46C41" w14:textId="77777777" w:rsidR="00050E2C" w:rsidRPr="00BD345E" w:rsidRDefault="00050E2C" w:rsidP="00BD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5E">
              <w:rPr>
                <w:rFonts w:ascii="Times New Roman" w:hAnsi="Times New Roman" w:cs="Times New Roman"/>
                <w:sz w:val="24"/>
                <w:szCs w:val="24"/>
              </w:rPr>
              <w:t>C***** E***</w:t>
            </w:r>
          </w:p>
        </w:tc>
        <w:tc>
          <w:tcPr>
            <w:tcW w:w="1253" w:type="pct"/>
            <w:vAlign w:val="center"/>
          </w:tcPr>
          <w:p w14:paraId="5ED9C165" w14:textId="6200D3FA" w:rsidR="00050E2C" w:rsidRPr="00BD345E" w:rsidRDefault="00BD345E" w:rsidP="00BD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5E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Üyesi. </w:t>
            </w:r>
            <w:r w:rsidR="00050E2C" w:rsidRPr="00BD345E">
              <w:rPr>
                <w:rFonts w:ascii="Times New Roman" w:hAnsi="Times New Roman" w:cs="Times New Roman"/>
                <w:sz w:val="24"/>
                <w:szCs w:val="24"/>
              </w:rPr>
              <w:t>Tuğba ÇAKAR</w:t>
            </w:r>
          </w:p>
        </w:tc>
        <w:tc>
          <w:tcPr>
            <w:tcW w:w="2327" w:type="pct"/>
            <w:vAlign w:val="center"/>
          </w:tcPr>
          <w:p w14:paraId="62DD19FA" w14:textId="7546D97E" w:rsidR="00050E2C" w:rsidRPr="00BD345E" w:rsidRDefault="00050E2C" w:rsidP="00BD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5E">
              <w:rPr>
                <w:rFonts w:ascii="Times New Roman" w:hAnsi="Times New Roman" w:cs="Times New Roman"/>
                <w:sz w:val="24"/>
                <w:szCs w:val="24"/>
              </w:rPr>
              <w:t xml:space="preserve">Kekik Uçucu Yağlarının Tetranychus </w:t>
            </w:r>
            <w:r w:rsidR="00BD345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BD345E">
              <w:rPr>
                <w:rFonts w:ascii="Times New Roman" w:hAnsi="Times New Roman" w:cs="Times New Roman"/>
                <w:sz w:val="24"/>
                <w:szCs w:val="24"/>
              </w:rPr>
              <w:t>rticae (İki Noktalı Kırmızı Örümcek) Üzerine Akarisidal</w:t>
            </w:r>
            <w:r w:rsidR="000805C1" w:rsidRPr="00BD3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45E">
              <w:rPr>
                <w:rFonts w:ascii="Times New Roman" w:hAnsi="Times New Roman" w:cs="Times New Roman"/>
                <w:sz w:val="24"/>
                <w:szCs w:val="24"/>
              </w:rPr>
              <w:t>Etkinliklerinin Araştırılması</w:t>
            </w:r>
          </w:p>
        </w:tc>
      </w:tr>
      <w:tr w:rsidR="00BD345E" w:rsidRPr="00BD345E" w14:paraId="5ADD3B1B" w14:textId="77777777" w:rsidTr="00BD345E">
        <w:tc>
          <w:tcPr>
            <w:tcW w:w="369" w:type="pct"/>
            <w:vAlign w:val="center"/>
          </w:tcPr>
          <w:p w14:paraId="7B657BFF" w14:textId="77777777" w:rsidR="00050E2C" w:rsidRPr="00BD345E" w:rsidRDefault="00050E2C" w:rsidP="00BD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1" w:type="pct"/>
            <w:vAlign w:val="center"/>
          </w:tcPr>
          <w:p w14:paraId="7F52DC78" w14:textId="77777777" w:rsidR="00050E2C" w:rsidRPr="00BD345E" w:rsidRDefault="00050E2C" w:rsidP="00BD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5E">
              <w:rPr>
                <w:rFonts w:ascii="Times New Roman" w:hAnsi="Times New Roman" w:cs="Times New Roman"/>
                <w:sz w:val="24"/>
                <w:szCs w:val="24"/>
              </w:rPr>
              <w:t>F******* G*******</w:t>
            </w:r>
          </w:p>
        </w:tc>
        <w:tc>
          <w:tcPr>
            <w:tcW w:w="1253" w:type="pct"/>
            <w:vAlign w:val="center"/>
          </w:tcPr>
          <w:p w14:paraId="28E0EB18" w14:textId="268551CF" w:rsidR="00050E2C" w:rsidRPr="00BD345E" w:rsidRDefault="00BD345E" w:rsidP="00BD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5E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Üyesi. </w:t>
            </w:r>
            <w:r w:rsidR="00050E2C" w:rsidRPr="00BD345E">
              <w:rPr>
                <w:rFonts w:ascii="Times New Roman" w:hAnsi="Times New Roman" w:cs="Times New Roman"/>
                <w:sz w:val="24"/>
                <w:szCs w:val="24"/>
              </w:rPr>
              <w:t>Hacer TÜFEKÇİ</w:t>
            </w:r>
            <w:r w:rsidRPr="00BD345E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2327" w:type="pct"/>
            <w:vAlign w:val="center"/>
          </w:tcPr>
          <w:p w14:paraId="57A7C92A" w14:textId="77777777" w:rsidR="00050E2C" w:rsidRPr="00BD345E" w:rsidRDefault="00050E2C" w:rsidP="00BD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5E">
              <w:rPr>
                <w:rFonts w:ascii="Times New Roman" w:hAnsi="Times New Roman" w:cs="Times New Roman"/>
                <w:sz w:val="24"/>
                <w:szCs w:val="24"/>
              </w:rPr>
              <w:t>Kıl Keçilerinde Üretici Koşullarında Sütteki Somatik Hücre Sayısının Belirlenmesi</w:t>
            </w:r>
          </w:p>
        </w:tc>
      </w:tr>
      <w:tr w:rsidR="00BD345E" w:rsidRPr="00BD345E" w14:paraId="0FB19DEA" w14:textId="77777777" w:rsidTr="00BD345E">
        <w:tc>
          <w:tcPr>
            <w:tcW w:w="369" w:type="pct"/>
            <w:vAlign w:val="center"/>
          </w:tcPr>
          <w:p w14:paraId="74315565" w14:textId="77777777" w:rsidR="00050E2C" w:rsidRPr="00BD345E" w:rsidRDefault="00050E2C" w:rsidP="00BD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1" w:type="pct"/>
            <w:vAlign w:val="center"/>
          </w:tcPr>
          <w:p w14:paraId="23A5F4AF" w14:textId="77777777" w:rsidR="00050E2C" w:rsidRPr="00BD345E" w:rsidRDefault="00050E2C" w:rsidP="00BD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5E">
              <w:rPr>
                <w:rFonts w:ascii="Times New Roman" w:hAnsi="Times New Roman" w:cs="Times New Roman"/>
                <w:sz w:val="24"/>
                <w:szCs w:val="24"/>
              </w:rPr>
              <w:t>İ*** G**** E******</w:t>
            </w:r>
          </w:p>
        </w:tc>
        <w:tc>
          <w:tcPr>
            <w:tcW w:w="1253" w:type="pct"/>
            <w:vAlign w:val="center"/>
          </w:tcPr>
          <w:p w14:paraId="30A8B41E" w14:textId="7741E834" w:rsidR="00050E2C" w:rsidRPr="00BD345E" w:rsidRDefault="00BD345E" w:rsidP="00BD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5E"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r w:rsidR="00050E2C" w:rsidRPr="00BD345E">
              <w:rPr>
                <w:rFonts w:ascii="Times New Roman" w:hAnsi="Times New Roman" w:cs="Times New Roman"/>
                <w:sz w:val="24"/>
                <w:szCs w:val="24"/>
              </w:rPr>
              <w:t>Gamze PEKBEY</w:t>
            </w:r>
          </w:p>
        </w:tc>
        <w:tc>
          <w:tcPr>
            <w:tcW w:w="2327" w:type="pct"/>
            <w:vAlign w:val="center"/>
          </w:tcPr>
          <w:p w14:paraId="5312B4DF" w14:textId="1BDEA2D2" w:rsidR="00050E2C" w:rsidRPr="00BD345E" w:rsidRDefault="00050E2C" w:rsidP="00BD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5E">
              <w:rPr>
                <w:rFonts w:ascii="Times New Roman" w:hAnsi="Times New Roman" w:cs="Times New Roman"/>
                <w:sz w:val="24"/>
                <w:szCs w:val="24"/>
              </w:rPr>
              <w:t>Yozgat Çamlığı Milli Parkı'</w:t>
            </w:r>
            <w:r w:rsidR="00BD345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BD345E">
              <w:rPr>
                <w:rFonts w:ascii="Times New Roman" w:hAnsi="Times New Roman" w:cs="Times New Roman"/>
                <w:sz w:val="24"/>
                <w:szCs w:val="24"/>
              </w:rPr>
              <w:t>da Bulunan Dıptera Türlerinin Belirlenmesi</w:t>
            </w:r>
          </w:p>
        </w:tc>
      </w:tr>
      <w:tr w:rsidR="00BD345E" w:rsidRPr="00BD345E" w14:paraId="30AF3690" w14:textId="77777777" w:rsidTr="00BD345E">
        <w:tc>
          <w:tcPr>
            <w:tcW w:w="369" w:type="pct"/>
            <w:vAlign w:val="center"/>
          </w:tcPr>
          <w:p w14:paraId="2C03D7C0" w14:textId="77777777" w:rsidR="00050E2C" w:rsidRPr="00BD345E" w:rsidRDefault="00050E2C" w:rsidP="00BD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1" w:type="pct"/>
            <w:vAlign w:val="center"/>
          </w:tcPr>
          <w:p w14:paraId="2A78AE01" w14:textId="77777777" w:rsidR="00050E2C" w:rsidRPr="00BD345E" w:rsidRDefault="00050E2C" w:rsidP="00BD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5E">
              <w:rPr>
                <w:rFonts w:ascii="Times New Roman" w:hAnsi="Times New Roman" w:cs="Times New Roman"/>
                <w:sz w:val="24"/>
                <w:szCs w:val="24"/>
              </w:rPr>
              <w:t>S**** Ö****</w:t>
            </w:r>
          </w:p>
        </w:tc>
        <w:tc>
          <w:tcPr>
            <w:tcW w:w="1253" w:type="pct"/>
            <w:vAlign w:val="center"/>
          </w:tcPr>
          <w:p w14:paraId="72B81A40" w14:textId="2341BC90" w:rsidR="00050E2C" w:rsidRPr="00BD345E" w:rsidRDefault="00BD345E" w:rsidP="00BD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5E"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r w:rsidR="00050E2C" w:rsidRPr="00BD345E">
              <w:rPr>
                <w:rFonts w:ascii="Times New Roman" w:hAnsi="Times New Roman" w:cs="Times New Roman"/>
                <w:sz w:val="24"/>
                <w:szCs w:val="24"/>
              </w:rPr>
              <w:t>Ali ENDES</w:t>
            </w:r>
          </w:p>
        </w:tc>
        <w:tc>
          <w:tcPr>
            <w:tcW w:w="2327" w:type="pct"/>
            <w:vAlign w:val="center"/>
          </w:tcPr>
          <w:p w14:paraId="1BD40ACE" w14:textId="12F1C1B3" w:rsidR="00050E2C" w:rsidRPr="00BD345E" w:rsidRDefault="00050E2C" w:rsidP="00BD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5E">
              <w:rPr>
                <w:rFonts w:ascii="Times New Roman" w:hAnsi="Times New Roman" w:cs="Times New Roman"/>
                <w:sz w:val="24"/>
                <w:szCs w:val="24"/>
              </w:rPr>
              <w:t xml:space="preserve">Bazı Kayısı Çeşitlerinin Lasiodiplodia </w:t>
            </w:r>
            <w:r w:rsidR="00BD345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D345E">
              <w:rPr>
                <w:rFonts w:ascii="Times New Roman" w:hAnsi="Times New Roman" w:cs="Times New Roman"/>
                <w:sz w:val="24"/>
                <w:szCs w:val="24"/>
              </w:rPr>
              <w:t xml:space="preserve">heobromae Ve Diplodia </w:t>
            </w:r>
            <w:r w:rsidR="00BD345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D345E">
              <w:rPr>
                <w:rFonts w:ascii="Times New Roman" w:hAnsi="Times New Roman" w:cs="Times New Roman"/>
                <w:sz w:val="24"/>
                <w:szCs w:val="24"/>
              </w:rPr>
              <w:t>eriata Enfeksiyonlarına Karşı</w:t>
            </w:r>
            <w:r w:rsidR="000805C1" w:rsidRPr="00BD3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45E">
              <w:rPr>
                <w:rFonts w:ascii="Times New Roman" w:hAnsi="Times New Roman" w:cs="Times New Roman"/>
                <w:sz w:val="24"/>
                <w:szCs w:val="24"/>
              </w:rPr>
              <w:t>Reaksiyonlarının Değerlendirilmesi</w:t>
            </w:r>
          </w:p>
        </w:tc>
      </w:tr>
      <w:tr w:rsidR="00BD345E" w:rsidRPr="00BD345E" w14:paraId="745BBA13" w14:textId="77777777" w:rsidTr="00BD345E">
        <w:tc>
          <w:tcPr>
            <w:tcW w:w="369" w:type="pct"/>
            <w:vAlign w:val="center"/>
          </w:tcPr>
          <w:p w14:paraId="4CCCEEDB" w14:textId="77777777" w:rsidR="00050E2C" w:rsidRPr="00BD345E" w:rsidRDefault="00050E2C" w:rsidP="00BD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1" w:type="pct"/>
            <w:vAlign w:val="center"/>
          </w:tcPr>
          <w:p w14:paraId="6CF41867" w14:textId="77777777" w:rsidR="00050E2C" w:rsidRPr="00BD345E" w:rsidRDefault="00050E2C" w:rsidP="00BD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5E">
              <w:rPr>
                <w:rFonts w:ascii="Times New Roman" w:hAnsi="Times New Roman" w:cs="Times New Roman"/>
                <w:sz w:val="24"/>
                <w:szCs w:val="24"/>
              </w:rPr>
              <w:t>S****** A****</w:t>
            </w:r>
          </w:p>
        </w:tc>
        <w:tc>
          <w:tcPr>
            <w:tcW w:w="1253" w:type="pct"/>
            <w:vAlign w:val="center"/>
          </w:tcPr>
          <w:p w14:paraId="6B59273E" w14:textId="734BF6F0" w:rsidR="00050E2C" w:rsidRPr="00BD345E" w:rsidRDefault="00BD345E" w:rsidP="00BD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5E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Üyesi. </w:t>
            </w:r>
            <w:r w:rsidR="00050E2C" w:rsidRPr="00BD345E">
              <w:rPr>
                <w:rFonts w:ascii="Times New Roman" w:hAnsi="Times New Roman" w:cs="Times New Roman"/>
                <w:sz w:val="24"/>
                <w:szCs w:val="24"/>
              </w:rPr>
              <w:t>Zeliha KAYAASLAN</w:t>
            </w:r>
          </w:p>
        </w:tc>
        <w:tc>
          <w:tcPr>
            <w:tcW w:w="2327" w:type="pct"/>
            <w:vAlign w:val="center"/>
          </w:tcPr>
          <w:p w14:paraId="5643713B" w14:textId="2F180FC5" w:rsidR="00050E2C" w:rsidRPr="00BD345E" w:rsidRDefault="00050E2C" w:rsidP="00BD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5E">
              <w:rPr>
                <w:rFonts w:ascii="Times New Roman" w:hAnsi="Times New Roman" w:cs="Times New Roman"/>
                <w:sz w:val="24"/>
                <w:szCs w:val="24"/>
              </w:rPr>
              <w:t xml:space="preserve">Üç Farklı Origanum </w:t>
            </w:r>
            <w:r w:rsidR="00BD345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D345E">
              <w:rPr>
                <w:rFonts w:ascii="Times New Roman" w:hAnsi="Times New Roman" w:cs="Times New Roman"/>
                <w:sz w:val="24"/>
                <w:szCs w:val="24"/>
              </w:rPr>
              <w:t>nites Çeşidinin Uçucu Yağının Ve Ekstraktının Bazı Domates Ve Biber Bitki</w:t>
            </w:r>
            <w:r w:rsidR="000805C1" w:rsidRPr="00BD3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45E">
              <w:rPr>
                <w:rFonts w:ascii="Times New Roman" w:hAnsi="Times New Roman" w:cs="Times New Roman"/>
                <w:sz w:val="24"/>
                <w:szCs w:val="24"/>
              </w:rPr>
              <w:t>Patojenlerine Karşı Antibakteriyel Etkisi</w:t>
            </w:r>
          </w:p>
        </w:tc>
      </w:tr>
      <w:tr w:rsidR="00BD345E" w:rsidRPr="00BD345E" w14:paraId="2E1AEB59" w14:textId="77777777" w:rsidTr="00BD345E">
        <w:tc>
          <w:tcPr>
            <w:tcW w:w="369" w:type="pct"/>
            <w:vAlign w:val="center"/>
          </w:tcPr>
          <w:p w14:paraId="7DFE5C57" w14:textId="77777777" w:rsidR="00050E2C" w:rsidRPr="00BD345E" w:rsidRDefault="00050E2C" w:rsidP="00BD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1" w:type="pct"/>
            <w:vAlign w:val="center"/>
          </w:tcPr>
          <w:p w14:paraId="2229761C" w14:textId="77777777" w:rsidR="00050E2C" w:rsidRPr="00BD345E" w:rsidRDefault="00050E2C" w:rsidP="00BD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5E">
              <w:rPr>
                <w:rFonts w:ascii="Times New Roman" w:hAnsi="Times New Roman" w:cs="Times New Roman"/>
                <w:sz w:val="24"/>
                <w:szCs w:val="24"/>
              </w:rPr>
              <w:t>Z***** İ****</w:t>
            </w:r>
          </w:p>
        </w:tc>
        <w:tc>
          <w:tcPr>
            <w:tcW w:w="1253" w:type="pct"/>
            <w:vAlign w:val="center"/>
          </w:tcPr>
          <w:p w14:paraId="2BA4D76E" w14:textId="444D4ECC" w:rsidR="00050E2C" w:rsidRPr="00BD345E" w:rsidRDefault="00BD345E" w:rsidP="00BD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5E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Üyesi. </w:t>
            </w:r>
            <w:r w:rsidR="00050E2C" w:rsidRPr="00BD345E">
              <w:rPr>
                <w:rFonts w:ascii="Times New Roman" w:hAnsi="Times New Roman" w:cs="Times New Roman"/>
                <w:sz w:val="24"/>
                <w:szCs w:val="24"/>
              </w:rPr>
              <w:t>Zeliha KAYAASLAN</w:t>
            </w:r>
          </w:p>
        </w:tc>
        <w:tc>
          <w:tcPr>
            <w:tcW w:w="2327" w:type="pct"/>
            <w:vAlign w:val="center"/>
          </w:tcPr>
          <w:p w14:paraId="6DE966D5" w14:textId="32580888" w:rsidR="00050E2C" w:rsidRPr="00BD345E" w:rsidRDefault="00050E2C" w:rsidP="00BD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5E">
              <w:rPr>
                <w:rFonts w:ascii="Times New Roman" w:hAnsi="Times New Roman" w:cs="Times New Roman"/>
                <w:sz w:val="24"/>
                <w:szCs w:val="24"/>
              </w:rPr>
              <w:t xml:space="preserve">Üç Farklı Origanum Onites Çeşidinin Ekstrakt Ve Uçucu Yağının Xanthomonas </w:t>
            </w:r>
            <w:r w:rsidR="00BD345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D345E">
              <w:rPr>
                <w:rFonts w:ascii="Times New Roman" w:hAnsi="Times New Roman" w:cs="Times New Roman"/>
                <w:sz w:val="24"/>
                <w:szCs w:val="24"/>
              </w:rPr>
              <w:t>uvesicatoria Bitki</w:t>
            </w:r>
            <w:r w:rsidR="000805C1" w:rsidRPr="00BD3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45E">
              <w:rPr>
                <w:rFonts w:ascii="Times New Roman" w:hAnsi="Times New Roman" w:cs="Times New Roman"/>
                <w:sz w:val="24"/>
                <w:szCs w:val="24"/>
              </w:rPr>
              <w:t>Patojeni Üzerine İn Vitro Ve İn Vivo Antibakteriyel Etkisinin Belirlenmesi</w:t>
            </w:r>
          </w:p>
        </w:tc>
      </w:tr>
    </w:tbl>
    <w:p w14:paraId="698538D5" w14:textId="378E4BD7" w:rsidR="00BD345E" w:rsidRDefault="00BD345E" w:rsidP="00BD345E">
      <w:pPr>
        <w:jc w:val="center"/>
        <w:rPr>
          <w:rFonts w:ascii="Source Sans Pro" w:hAnsi="Source Sans Pro"/>
          <w:color w:val="343A40"/>
          <w:sz w:val="21"/>
          <w:szCs w:val="21"/>
          <w:shd w:val="clear" w:color="auto" w:fill="FFFFFF"/>
        </w:rPr>
      </w:pPr>
    </w:p>
    <w:p w14:paraId="3D86AA7A" w14:textId="77777777" w:rsidR="00BD345E" w:rsidRDefault="00BD345E" w:rsidP="00BD345E">
      <w:pPr>
        <w:jc w:val="center"/>
        <w:rPr>
          <w:rFonts w:ascii="Source Sans Pro" w:hAnsi="Source Sans Pro"/>
          <w:color w:val="343A40"/>
          <w:sz w:val="21"/>
          <w:szCs w:val="21"/>
          <w:shd w:val="clear" w:color="auto" w:fill="FFFFFF"/>
        </w:rPr>
      </w:pPr>
    </w:p>
    <w:p w14:paraId="2E8F4F35" w14:textId="77777777" w:rsidR="00BD345E" w:rsidRDefault="00BD345E" w:rsidP="00BD345E">
      <w:r>
        <w:t>*Yozgat Bozok Üniversitesi, Ziraat Fakültesi, Tarla Bitkileri Bölümü</w:t>
      </w:r>
    </w:p>
    <w:p w14:paraId="4ADE81C4" w14:textId="77777777" w:rsidR="00BD345E" w:rsidRPr="00BD345E" w:rsidRDefault="00BD345E" w:rsidP="00BD345E">
      <w:r>
        <w:t>**</w:t>
      </w:r>
      <w:r w:rsidRPr="00BD345E">
        <w:t xml:space="preserve"> </w:t>
      </w:r>
      <w:r>
        <w:t>Yozgat Bozok Üniversitesi, Ziraat Fakültesi, Zootekni Bölümü</w:t>
      </w:r>
    </w:p>
    <w:p w14:paraId="215BD0B8" w14:textId="77777777" w:rsidR="00BD345E" w:rsidRDefault="00BD345E" w:rsidP="00BD345E">
      <w:pPr>
        <w:jc w:val="center"/>
        <w:rPr>
          <w:rFonts w:ascii="Source Sans Pro" w:hAnsi="Source Sans Pro"/>
          <w:color w:val="343A40"/>
          <w:sz w:val="21"/>
          <w:szCs w:val="21"/>
          <w:shd w:val="clear" w:color="auto" w:fill="FFFFFF"/>
        </w:rPr>
      </w:pPr>
      <w:bookmarkStart w:id="0" w:name="_GoBack"/>
      <w:bookmarkEnd w:id="0"/>
    </w:p>
    <w:sectPr w:rsidR="00BD3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07A487" w14:textId="77777777" w:rsidR="00BE5A3C" w:rsidRDefault="00BE5A3C" w:rsidP="00050E2C">
      <w:pPr>
        <w:spacing w:after="0" w:line="240" w:lineRule="auto"/>
      </w:pPr>
      <w:r>
        <w:separator/>
      </w:r>
    </w:p>
  </w:endnote>
  <w:endnote w:type="continuationSeparator" w:id="0">
    <w:p w14:paraId="39260983" w14:textId="77777777" w:rsidR="00BE5A3C" w:rsidRDefault="00BE5A3C" w:rsidP="00050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951C33" w14:textId="77777777" w:rsidR="00BE5A3C" w:rsidRDefault="00BE5A3C" w:rsidP="00050E2C">
      <w:pPr>
        <w:spacing w:after="0" w:line="240" w:lineRule="auto"/>
      </w:pPr>
      <w:r>
        <w:separator/>
      </w:r>
    </w:p>
  </w:footnote>
  <w:footnote w:type="continuationSeparator" w:id="0">
    <w:p w14:paraId="3D6B8CA0" w14:textId="77777777" w:rsidR="00BE5A3C" w:rsidRDefault="00BE5A3C" w:rsidP="00050E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3A8"/>
    <w:rsid w:val="00050E2C"/>
    <w:rsid w:val="000805C1"/>
    <w:rsid w:val="000F38FD"/>
    <w:rsid w:val="003016EE"/>
    <w:rsid w:val="00406E73"/>
    <w:rsid w:val="00AD7DFF"/>
    <w:rsid w:val="00BD345E"/>
    <w:rsid w:val="00BE5A3C"/>
    <w:rsid w:val="00C02C7A"/>
    <w:rsid w:val="00F913A8"/>
    <w:rsid w:val="00FE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937A"/>
  <w15:docId w15:val="{BB6F8699-68C5-6A4C-BD3F-770CB4341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91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50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50E2C"/>
  </w:style>
  <w:style w:type="paragraph" w:styleId="Altbilgi">
    <w:name w:val="footer"/>
    <w:basedOn w:val="Normal"/>
    <w:link w:val="AltbilgiChar"/>
    <w:uiPriority w:val="99"/>
    <w:unhideWhenUsed/>
    <w:rsid w:val="00050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50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</cp:lastModifiedBy>
  <cp:revision>2</cp:revision>
  <dcterms:created xsi:type="dcterms:W3CDTF">2025-04-15T07:53:00Z</dcterms:created>
  <dcterms:modified xsi:type="dcterms:W3CDTF">2025-04-15T07:53:00Z</dcterms:modified>
</cp:coreProperties>
</file>