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8" w:rsidRPr="00C301B8" w:rsidRDefault="005E5C5A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bookmarkStart w:id="0" w:name="_GoBack"/>
      <w:r w:rsidRPr="00C301B8">
        <w:rPr>
          <w:rFonts w:ascii="Times New Roman" w:hAnsi="Times New Roman"/>
          <w:b/>
          <w:i/>
          <w:szCs w:val="24"/>
        </w:rPr>
        <w:t>Sayısı : 2024/</w:t>
      </w:r>
      <w:r w:rsidR="00701AE5" w:rsidRPr="00C301B8">
        <w:rPr>
          <w:rFonts w:ascii="Times New Roman" w:hAnsi="Times New Roman"/>
          <w:b/>
          <w:i/>
          <w:szCs w:val="24"/>
        </w:rPr>
        <w:t>5</w:t>
      </w:r>
      <w:r w:rsidRPr="00C301B8">
        <w:rPr>
          <w:rFonts w:ascii="Times New Roman" w:hAnsi="Times New Roman"/>
          <w:b/>
          <w:i/>
          <w:szCs w:val="24"/>
        </w:rPr>
        <w:t xml:space="preserve">   </w:t>
      </w:r>
      <w:r w:rsidR="006F6158" w:rsidRPr="00C301B8">
        <w:rPr>
          <w:rFonts w:ascii="Times New Roman" w:hAnsi="Times New Roman"/>
          <w:b/>
          <w:i/>
          <w:szCs w:val="24"/>
        </w:rPr>
        <w:tab/>
        <w:t xml:space="preserve">                                  </w:t>
      </w:r>
      <w:r w:rsidR="006F6158" w:rsidRPr="00C301B8">
        <w:rPr>
          <w:rFonts w:ascii="Times New Roman" w:hAnsi="Times New Roman"/>
          <w:b/>
          <w:i/>
          <w:szCs w:val="24"/>
        </w:rPr>
        <w:tab/>
      </w:r>
      <w:r w:rsidR="006F6158" w:rsidRPr="00C301B8">
        <w:rPr>
          <w:rFonts w:ascii="Times New Roman" w:hAnsi="Times New Roman"/>
          <w:b/>
          <w:i/>
          <w:szCs w:val="24"/>
        </w:rPr>
        <w:tab/>
        <w:t xml:space="preserve">             </w:t>
      </w:r>
      <w:r w:rsidR="00B372DF" w:rsidRPr="00C301B8">
        <w:rPr>
          <w:rFonts w:ascii="Times New Roman" w:hAnsi="Times New Roman"/>
          <w:b/>
          <w:i/>
          <w:szCs w:val="24"/>
        </w:rPr>
        <w:t xml:space="preserve">             </w:t>
      </w:r>
      <w:r w:rsidR="006F6158" w:rsidRPr="00C301B8">
        <w:rPr>
          <w:rFonts w:ascii="Times New Roman" w:hAnsi="Times New Roman"/>
          <w:b/>
          <w:i/>
          <w:szCs w:val="24"/>
        </w:rPr>
        <w:t xml:space="preserve">   Karar Tarihi     :</w:t>
      </w:r>
      <w:r w:rsidR="00701AE5" w:rsidRPr="00C301B8">
        <w:rPr>
          <w:rFonts w:ascii="Times New Roman" w:hAnsi="Times New Roman"/>
          <w:b/>
          <w:i/>
          <w:szCs w:val="24"/>
        </w:rPr>
        <w:t>25.04.2024</w:t>
      </w:r>
    </w:p>
    <w:p w:rsidR="006F6158" w:rsidRPr="00C301B8" w:rsidRDefault="00B372DF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  <w:t xml:space="preserve"> </w:t>
      </w: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</w:r>
      <w:r w:rsidRPr="00C301B8">
        <w:rPr>
          <w:rFonts w:ascii="Times New Roman" w:hAnsi="Times New Roman"/>
          <w:b/>
          <w:i/>
          <w:szCs w:val="24"/>
        </w:rPr>
        <w:tab/>
        <w:t xml:space="preserve">              </w:t>
      </w:r>
      <w:r w:rsidR="006F6158" w:rsidRPr="00C301B8">
        <w:rPr>
          <w:rFonts w:ascii="Times New Roman" w:hAnsi="Times New Roman"/>
          <w:b/>
          <w:i/>
          <w:szCs w:val="24"/>
        </w:rPr>
        <w:t>Oturum Sayısı  : 01</w:t>
      </w:r>
    </w:p>
    <w:bookmarkEnd w:id="0"/>
    <w:p w:rsidR="006F6158" w:rsidRPr="00D91DE0" w:rsidRDefault="006F6158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1DE0">
        <w:rPr>
          <w:sz w:val="22"/>
        </w:rPr>
        <w:tab/>
      </w:r>
      <w:r w:rsidR="00701AE5">
        <w:tab/>
        <w:t>Bilimsel araştırma projelerinin bütçeleri döviz kuru dalgalanmaları nedeniyle satın alınacak malzemelerin maliyetlerini karşılayamadığı durumlar olmaktadır. Araştırmacıların proje süreçlerini sağlıklı bir şekilde yürütülebilmesi için ek bütçe oranının yüzde 25 olarak bel</w:t>
      </w:r>
      <w:r>
        <w:rPr>
          <w:sz w:val="22"/>
        </w:rPr>
        <w:t>irl</w:t>
      </w:r>
      <w:r w:rsidRPr="009136D7">
        <w:rPr>
          <w:sz w:val="22"/>
        </w:rPr>
        <w:t>e</w:t>
      </w:r>
      <w:r>
        <w:rPr>
          <w:sz w:val="22"/>
        </w:rPr>
        <w:t>nmesi</w:t>
      </w:r>
      <w:r w:rsidRPr="009136D7">
        <w:rPr>
          <w:sz w:val="22"/>
        </w:rPr>
        <w:t>ne;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158" w:rsidTr="00B85B37">
        <w:trPr>
          <w:trHeight w:val="1061"/>
        </w:trPr>
        <w:tc>
          <w:tcPr>
            <w:tcW w:w="9212" w:type="dxa"/>
            <w:gridSpan w:val="2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Güngör YILMAZ</w:t>
            </w: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Başkan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Rektör Yardımcısı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Doç Dr. Le</w:t>
            </w:r>
            <w:r w:rsidRPr="00833E04">
              <w:rPr>
                <w:sz w:val="20"/>
                <w:lang w:eastAsia="en-US"/>
              </w:rPr>
              <w:t>vent YAZİCİ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Koordinatör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Belgin ÇOŞGE ŞENKAL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 xml:space="preserve">Üye 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Çiğdem KADER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8E4818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Hatice BAŞ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FC550B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Murat UZAM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Yüksel TAŞDEMİR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8E481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</w:t>
            </w:r>
            <w:r w:rsidR="006F6158" w:rsidRPr="00833E04">
              <w:rPr>
                <w:sz w:val="20"/>
                <w:lang w:eastAsia="en-US"/>
              </w:rPr>
              <w:t xml:space="preserve">. Dr. </w:t>
            </w:r>
            <w:r>
              <w:rPr>
                <w:sz w:val="20"/>
                <w:lang w:eastAsia="en-US"/>
              </w:rPr>
              <w:t>Ümit BUDAK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FC550B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Ejder ÇELİK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Murat ÇAKIR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Dr. Öğr. Üyesi Mustafa ERBAKAN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9212" w:type="dxa"/>
            <w:gridSpan w:val="2"/>
          </w:tcPr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Doç. Dr. Tünay KARAN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  <w:r w:rsidR="00FC550B">
              <w:rPr>
                <w:sz w:val="20"/>
              </w:rPr>
              <w:t xml:space="preserve"> (Katılmadı)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</w:tbl>
    <w:p w:rsidR="006F6158" w:rsidRPr="00D91DE0" w:rsidRDefault="006F6158" w:rsidP="006F6158">
      <w:pPr>
        <w:rPr>
          <w:sz w:val="22"/>
        </w:rPr>
      </w:pPr>
    </w:p>
    <w:p w:rsidR="00030F0B" w:rsidRDefault="00030F0B"/>
    <w:sectPr w:rsidR="0003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CB" w:rsidRDefault="007060CB">
      <w:r>
        <w:separator/>
      </w:r>
    </w:p>
  </w:endnote>
  <w:endnote w:type="continuationSeparator" w:id="0">
    <w:p w:rsidR="007060CB" w:rsidRDefault="0070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CB" w:rsidRDefault="007060CB">
      <w:r>
        <w:separator/>
      </w:r>
    </w:p>
  </w:footnote>
  <w:footnote w:type="continuationSeparator" w:id="0">
    <w:p w:rsidR="007060CB" w:rsidRDefault="0070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6F615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7060CB" w:rsidP="00775AC8">
    <w:pPr>
      <w:pStyle w:val="stbilgi"/>
      <w:jc w:val="center"/>
      <w:rPr>
        <w:b/>
      </w:rPr>
    </w:pPr>
  </w:p>
  <w:p w:rsidR="00775AC8" w:rsidRDefault="007060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30F0B"/>
    <w:rsid w:val="002133BD"/>
    <w:rsid w:val="002A7F4F"/>
    <w:rsid w:val="002B06CE"/>
    <w:rsid w:val="005E5C5A"/>
    <w:rsid w:val="006F6158"/>
    <w:rsid w:val="00701AE5"/>
    <w:rsid w:val="007060CB"/>
    <w:rsid w:val="007E50B2"/>
    <w:rsid w:val="00890B60"/>
    <w:rsid w:val="008E4818"/>
    <w:rsid w:val="00B372DF"/>
    <w:rsid w:val="00C251C5"/>
    <w:rsid w:val="00C301B8"/>
    <w:rsid w:val="00E9373F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cp:lastPrinted>2024-04-17T13:45:00Z</cp:lastPrinted>
  <dcterms:created xsi:type="dcterms:W3CDTF">2024-01-18T11:41:00Z</dcterms:created>
  <dcterms:modified xsi:type="dcterms:W3CDTF">2024-06-11T11:18:00Z</dcterms:modified>
</cp:coreProperties>
</file>