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401"/>
        <w:gridCol w:w="2523"/>
        <w:gridCol w:w="283"/>
        <w:gridCol w:w="993"/>
        <w:gridCol w:w="170"/>
        <w:gridCol w:w="680"/>
        <w:gridCol w:w="425"/>
        <w:gridCol w:w="300"/>
        <w:gridCol w:w="721"/>
        <w:gridCol w:w="539"/>
        <w:gridCol w:w="170"/>
        <w:gridCol w:w="680"/>
        <w:gridCol w:w="738"/>
        <w:gridCol w:w="254"/>
        <w:gridCol w:w="426"/>
        <w:gridCol w:w="28"/>
        <w:gridCol w:w="682"/>
      </w:tblGrid>
      <w:tr w:rsidR="00C54013" w:rsidRPr="00EC2202" w14:paraId="0EEDE415" w14:textId="77777777" w:rsidTr="00416CAF">
        <w:trPr>
          <w:trHeight w:val="1143"/>
        </w:trPr>
        <w:tc>
          <w:tcPr>
            <w:tcW w:w="10883" w:type="dxa"/>
            <w:gridSpan w:val="19"/>
            <w:shd w:val="clear" w:color="auto" w:fill="auto"/>
          </w:tcPr>
          <w:p w14:paraId="6002FCAF" w14:textId="0F3B1F84" w:rsidR="00C54013" w:rsidRPr="00416CAF" w:rsidRDefault="00917FA3" w:rsidP="0041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F58AE90" wp14:editId="6057469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A4B60A" w14:textId="77777777" w:rsidR="00860B49" w:rsidRPr="00860B49" w:rsidRDefault="00860B49" w:rsidP="00860B4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860B49">
              <w:rPr>
                <w:rFonts w:ascii="Arial" w:hAnsi="Arial" w:cs="Arial"/>
                <w:b/>
                <w:color w:val="C40000"/>
                <w:sz w:val="24"/>
                <w:szCs w:val="24"/>
              </w:rPr>
              <w:t>YOZGAT BOZOK ÜNİVERSİTESİ İKTİSADİ VE İDARİ BİLİMLER FAKÜLTE</w:t>
            </w:r>
          </w:p>
          <w:p w14:paraId="62E8901F" w14:textId="77777777" w:rsidR="00C54013" w:rsidRPr="00416CAF" w:rsidRDefault="00860B49" w:rsidP="00860B4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B49">
              <w:rPr>
                <w:rFonts w:ascii="Arial" w:hAnsi="Arial" w:cs="Arial"/>
                <w:b/>
                <w:color w:val="C40000"/>
                <w:sz w:val="24"/>
                <w:szCs w:val="24"/>
              </w:rPr>
              <w:t>ULUSLARARASI İLİŞKİLER BÖLÜM 2021/2022 DERS ÖĞRETİM PLANI</w:t>
            </w:r>
          </w:p>
        </w:tc>
      </w:tr>
      <w:tr w:rsidR="00C0084D" w:rsidRPr="00EC2202" w14:paraId="6DC28720" w14:textId="77777777" w:rsidTr="002D4454">
        <w:trPr>
          <w:trHeight w:val="535"/>
        </w:trPr>
        <w:tc>
          <w:tcPr>
            <w:tcW w:w="1271" w:type="dxa"/>
            <w:gridSpan w:val="3"/>
            <w:shd w:val="clear" w:color="auto" w:fill="auto"/>
          </w:tcPr>
          <w:p w14:paraId="5753C5E8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3DC2BAC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shd w:val="clear" w:color="auto" w:fill="auto"/>
          </w:tcPr>
          <w:p w14:paraId="70844FE1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EF9683F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Türü</w:t>
            </w:r>
            <w:r w:rsidR="00C54013" w:rsidRPr="00416CAF">
              <w:rPr>
                <w:rFonts w:ascii="Arial" w:hAnsi="Arial" w:cs="Arial"/>
                <w:b/>
              </w:rPr>
              <w:t xml:space="preserve"> </w:t>
            </w:r>
            <w:r w:rsidRPr="00416CAF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120F5F4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T+U+L</w:t>
            </w:r>
          </w:p>
          <w:p w14:paraId="48886CE7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C6BCE6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499B5F" w14:textId="77777777" w:rsidR="00016F7D" w:rsidRPr="00416CAF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DDA60DA" w14:textId="77777777" w:rsidR="00016F7D" w:rsidRPr="00416CAF" w:rsidRDefault="00DF6135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76E250F0" w14:textId="77777777" w:rsidTr="002D4454">
        <w:trPr>
          <w:trHeight w:val="328"/>
        </w:trPr>
        <w:tc>
          <w:tcPr>
            <w:tcW w:w="1271" w:type="dxa"/>
            <w:gridSpan w:val="3"/>
            <w:shd w:val="clear" w:color="auto" w:fill="auto"/>
          </w:tcPr>
          <w:p w14:paraId="5AC6C13F" w14:textId="68054B85" w:rsidR="00016F7D" w:rsidRPr="00416CAF" w:rsidRDefault="00917FA3" w:rsidP="00D739C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ULI</w:t>
            </w:r>
            <w:r w:rsidR="00A56882">
              <w:rPr>
                <w:rFonts w:ascii="Arial" w:hAnsi="Arial" w:cs="Arial"/>
                <w:bCs/>
              </w:rPr>
              <w:t>1</w:t>
            </w:r>
            <w:r w:rsidR="001D173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15F07A03" w14:textId="2261587A" w:rsidR="00016F7D" w:rsidRPr="00416CAF" w:rsidRDefault="00917FA3" w:rsidP="000727D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Uluslar</w:t>
            </w:r>
            <w:r w:rsidR="00FC1A26">
              <w:rPr>
                <w:rFonts w:ascii="Arial" w:hAnsi="Arial" w:cs="Arial"/>
                <w:bCs/>
              </w:rPr>
              <w:t xml:space="preserve">arası </w:t>
            </w:r>
            <w:r w:rsidR="001D1739">
              <w:rPr>
                <w:rFonts w:ascii="Arial" w:hAnsi="Arial" w:cs="Arial"/>
                <w:bCs/>
              </w:rPr>
              <w:t>Örgütler</w:t>
            </w:r>
          </w:p>
        </w:tc>
        <w:tc>
          <w:tcPr>
            <w:tcW w:w="993" w:type="dxa"/>
            <w:shd w:val="clear" w:color="auto" w:fill="auto"/>
          </w:tcPr>
          <w:p w14:paraId="45857CB0" w14:textId="13B9FD81" w:rsidR="00016F7D" w:rsidRPr="00416CAF" w:rsidRDefault="005B37F5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2D0D3D3C" w14:textId="1BCC8F5E" w:rsidR="00016F7D" w:rsidRPr="00416CAF" w:rsidRDefault="00A34BEE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FF303B5" w14:textId="77777777" w:rsidR="00016F7D" w:rsidRPr="00416CAF" w:rsidRDefault="00D739C3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3+0+0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8E21995" w14:textId="6E290ACE" w:rsidR="00016F7D" w:rsidRPr="00416CAF" w:rsidRDefault="00887F1A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FC5972" w14:textId="176A38DD" w:rsidR="00016F7D" w:rsidRPr="00416CAF" w:rsidRDefault="001D1739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10004EF9" w14:textId="77777777" w:rsidR="00016F7D" w:rsidRPr="00416CAF" w:rsidRDefault="003C12C0" w:rsidP="00416CA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5D41F9CC" w14:textId="77777777" w:rsidTr="00416CAF">
        <w:trPr>
          <w:trHeight w:val="353"/>
        </w:trPr>
        <w:tc>
          <w:tcPr>
            <w:tcW w:w="10883" w:type="dxa"/>
            <w:gridSpan w:val="19"/>
            <w:shd w:val="clear" w:color="auto" w:fill="auto"/>
          </w:tcPr>
          <w:p w14:paraId="63480703" w14:textId="77777777" w:rsidR="00016F7D" w:rsidRPr="00416CAF" w:rsidRDefault="00216E95" w:rsidP="00416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CAF">
              <w:rPr>
                <w:rFonts w:ascii="Arial" w:hAnsi="Arial" w:cs="Arial"/>
                <w:b/>
              </w:rPr>
              <w:t>DERS BİLGİLERİ</w:t>
            </w:r>
          </w:p>
        </w:tc>
      </w:tr>
      <w:tr w:rsidR="006373FB" w:rsidRPr="00EC2202" w14:paraId="0D0FFEE7" w14:textId="77777777" w:rsidTr="00416CAF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14:paraId="4718DCAD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1FD6C353" w14:textId="42C25F43" w:rsidR="006373FB" w:rsidRPr="009F7C76" w:rsidRDefault="00FC1A26" w:rsidP="006373FB">
            <w:pPr>
              <w:rPr>
                <w:rFonts w:ascii="Arial" w:hAnsi="Arial" w:cs="Arial"/>
              </w:rPr>
            </w:pPr>
            <w:r w:rsidRPr="009F7C76">
              <w:rPr>
                <w:rFonts w:ascii="Arial" w:hAnsi="Arial" w:cs="Arial"/>
              </w:rPr>
              <w:t xml:space="preserve">Uluslararası </w:t>
            </w:r>
            <w:r w:rsidR="001D1739">
              <w:rPr>
                <w:rFonts w:ascii="Arial" w:hAnsi="Arial" w:cs="Arial"/>
              </w:rPr>
              <w:t>Örgütlerin</w:t>
            </w:r>
            <w:r w:rsidRPr="009F7C76">
              <w:rPr>
                <w:rFonts w:ascii="Arial" w:hAnsi="Arial" w:cs="Arial"/>
              </w:rPr>
              <w:t xml:space="preserve"> temel kavramları ve içeriği</w:t>
            </w:r>
          </w:p>
        </w:tc>
      </w:tr>
      <w:tr w:rsidR="006373FB" w:rsidRPr="00EC2202" w14:paraId="6DFBC44D" w14:textId="77777777" w:rsidTr="00416CAF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14:paraId="39B29CCA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1435C60E" w14:textId="29F72CCA" w:rsidR="006373FB" w:rsidRPr="001D1739" w:rsidRDefault="00FC1A26" w:rsidP="00CE1B48">
            <w:pPr>
              <w:rPr>
                <w:rFonts w:ascii="Arial" w:hAnsi="Arial" w:cs="Arial"/>
              </w:rPr>
            </w:pPr>
            <w:r w:rsidRPr="001D1739">
              <w:rPr>
                <w:rFonts w:ascii="Arial" w:hAnsi="Arial" w:cs="Arial"/>
              </w:rPr>
              <w:t xml:space="preserve">Uluslararası </w:t>
            </w:r>
            <w:r w:rsidR="001D1739" w:rsidRPr="001D1739">
              <w:rPr>
                <w:rFonts w:ascii="Arial" w:hAnsi="Arial" w:cs="Arial"/>
              </w:rPr>
              <w:t xml:space="preserve">Örgütler dersinin amacı, </w:t>
            </w:r>
            <w:r w:rsidR="001D1739" w:rsidRPr="001D1739">
              <w:rPr>
                <w:rFonts w:ascii="Arial" w:eastAsia="Trebuchet MS" w:hAnsi="Arial" w:cs="Arial"/>
                <w:color w:val="333333"/>
              </w:rPr>
              <w:t>devlet dışı aktörler arasındaki en önemlisi kabul edilen uluslararası örgütlerin (BM, DTÖ, UPF vs) hukuku, siyasi boyutlarını, işleyişlerini tanıtmayı amaçlamaktadır.</w:t>
            </w:r>
          </w:p>
        </w:tc>
      </w:tr>
      <w:tr w:rsidR="006373FB" w:rsidRPr="00EC2202" w14:paraId="57491AD9" w14:textId="77777777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6EA6A72B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0A681DBA" w14:textId="77777777" w:rsidR="006373FB" w:rsidRPr="000E04D6" w:rsidRDefault="006373FB" w:rsidP="006373FB">
            <w:pPr>
              <w:rPr>
                <w:rFonts w:ascii="Arial" w:hAnsi="Arial" w:cs="Arial"/>
              </w:rPr>
            </w:pPr>
            <w:r w:rsidRPr="000E04D6">
              <w:rPr>
                <w:rFonts w:ascii="Arial" w:hAnsi="Arial" w:cs="Arial"/>
              </w:rPr>
              <w:t>Lisans</w:t>
            </w:r>
          </w:p>
        </w:tc>
      </w:tr>
      <w:tr w:rsidR="006373FB" w:rsidRPr="00EC2202" w14:paraId="21A32498" w14:textId="77777777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2A97CC1A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1C7DD00C" w14:textId="77777777" w:rsidR="006373FB" w:rsidRPr="0098268A" w:rsidRDefault="006373FB" w:rsidP="006373FB">
            <w:r w:rsidRPr="0098268A">
              <w:t>(  X ) Örgün       (   ) Uzaktan</w:t>
            </w:r>
          </w:p>
        </w:tc>
      </w:tr>
      <w:tr w:rsidR="006373FB" w:rsidRPr="00EC2202" w14:paraId="09B082F3" w14:textId="77777777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14:paraId="0ABF9298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72678D9C" w14:textId="77777777" w:rsidR="006373FB" w:rsidRPr="0098268A" w:rsidRDefault="006373FB" w:rsidP="006373FB"/>
        </w:tc>
      </w:tr>
      <w:tr w:rsidR="006373FB" w:rsidRPr="00EC2202" w14:paraId="4F85C8D2" w14:textId="77777777" w:rsidTr="00416CAF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14:paraId="539C5FB2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31100B14" w14:textId="06AB3554" w:rsidR="006373FB" w:rsidRPr="0098268A" w:rsidRDefault="00FC1A26" w:rsidP="006373FB">
            <w:r>
              <w:t xml:space="preserve">Dr. Öğr. Üyesi </w:t>
            </w:r>
            <w:r w:rsidR="001D1739">
              <w:t>Mustafa YILDIZ</w:t>
            </w:r>
          </w:p>
        </w:tc>
      </w:tr>
      <w:tr w:rsidR="006373FB" w:rsidRPr="00EC2202" w14:paraId="3610A2C4" w14:textId="77777777" w:rsidTr="00416CAF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14:paraId="5A75EFDD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Ön Koşulu Ders(ler)i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797FC760" w14:textId="77777777" w:rsidR="006373FB" w:rsidRPr="0098268A" w:rsidRDefault="006373FB" w:rsidP="006373FB"/>
        </w:tc>
      </w:tr>
      <w:tr w:rsidR="006373FB" w:rsidRPr="00EC2202" w14:paraId="480AF0E0" w14:textId="77777777" w:rsidTr="00416CAF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14:paraId="3740FA77" w14:textId="77777777" w:rsidR="006373FB" w:rsidRPr="00416CAF" w:rsidRDefault="006373FB" w:rsidP="00637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Öğrenme Çıktıları</w:t>
            </w:r>
          </w:p>
        </w:tc>
        <w:tc>
          <w:tcPr>
            <w:tcW w:w="7089" w:type="dxa"/>
            <w:gridSpan w:val="15"/>
            <w:shd w:val="clear" w:color="auto" w:fill="auto"/>
          </w:tcPr>
          <w:p w14:paraId="30530393" w14:textId="70A13D61" w:rsidR="001D1739" w:rsidRDefault="001D1739" w:rsidP="001D1739">
            <w:pPr>
              <w:spacing w:line="241" w:lineRule="auto"/>
              <w:ind w:left="400" w:right="540" w:hanging="120"/>
              <w:rPr>
                <w:rFonts w:ascii="Arial" w:eastAsia="Trebuchet MS" w:hAnsi="Arial" w:cs="Arial"/>
                <w:color w:val="333333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 xml:space="preserve">1) </w:t>
            </w:r>
            <w:r>
              <w:rPr>
                <w:rFonts w:ascii="Arial" w:eastAsia="Trebuchet MS" w:hAnsi="Arial" w:cs="Arial"/>
                <w:color w:val="333333"/>
              </w:rPr>
              <w:t>Öğrenci uluslararası örgütleri tanır ve öğrenir</w:t>
            </w:r>
          </w:p>
          <w:p w14:paraId="24042440" w14:textId="5CE88995" w:rsidR="001D1739" w:rsidRDefault="001D1739" w:rsidP="001D1739">
            <w:pPr>
              <w:spacing w:line="241" w:lineRule="auto"/>
              <w:ind w:left="400" w:right="540" w:hanging="120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 xml:space="preserve">2) </w:t>
            </w:r>
            <w:r w:rsidRPr="001D1739">
              <w:rPr>
                <w:rFonts w:ascii="Arial" w:eastAsia="Trebuchet MS" w:hAnsi="Arial" w:cs="Arial"/>
                <w:color w:val="333333"/>
              </w:rPr>
              <w:t xml:space="preserve">Öğrenci, çeşitli uluslararası ilişkiler teorileri vasıtasıyla uluslararası örgütleri yorumlamayı öğrenir. </w:t>
            </w:r>
          </w:p>
          <w:p w14:paraId="590B3748" w14:textId="04F6F7BC" w:rsidR="001D1739" w:rsidRDefault="001D1739" w:rsidP="001D1739">
            <w:pPr>
              <w:spacing w:line="241" w:lineRule="auto"/>
              <w:ind w:left="400" w:right="540" w:hanging="120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3</w:t>
            </w:r>
            <w:r w:rsidRPr="001D1739">
              <w:rPr>
                <w:rFonts w:ascii="Arial" w:eastAsia="Trebuchet MS" w:hAnsi="Arial" w:cs="Arial"/>
                <w:color w:val="333333"/>
              </w:rPr>
              <w:t xml:space="preserve">) Öğrenci, uluslararası örgütlerin yapısını ve işleyişini öğrenir. </w:t>
            </w:r>
          </w:p>
          <w:p w14:paraId="0BDF79AC" w14:textId="538C0D25" w:rsidR="001D1739" w:rsidRDefault="001D1739" w:rsidP="001D1739">
            <w:pPr>
              <w:spacing w:line="241" w:lineRule="auto"/>
              <w:ind w:left="400" w:right="540" w:hanging="120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4</w:t>
            </w:r>
            <w:r w:rsidRPr="001D1739">
              <w:rPr>
                <w:rFonts w:ascii="Arial" w:eastAsia="Trebuchet MS" w:hAnsi="Arial" w:cs="Arial"/>
                <w:color w:val="333333"/>
              </w:rPr>
              <w:t>) Öğrenci, dünya siyasetinde uluslararası örgütlerin önemini ve rolünü anlar.</w:t>
            </w:r>
          </w:p>
          <w:p w14:paraId="3EE1288C" w14:textId="2D17663A" w:rsidR="001D1739" w:rsidRPr="001D1739" w:rsidRDefault="001D1739" w:rsidP="001D1739">
            <w:pPr>
              <w:spacing w:line="241" w:lineRule="auto"/>
              <w:ind w:left="400" w:right="540" w:hanging="120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5) Öğrenci, uluslararası örgütlerin uluslararası ilişkilere etkisini analiz eder.</w:t>
            </w:r>
          </w:p>
          <w:p w14:paraId="64F8F35F" w14:textId="2E8C2CA0" w:rsidR="00FC1A26" w:rsidRPr="005A5B2A" w:rsidRDefault="00FC1A26" w:rsidP="00FC1A26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5BEA56A5" w14:textId="0B2C5B85" w:rsidR="006373FB" w:rsidRPr="005A5B2A" w:rsidRDefault="006373FB" w:rsidP="00FC1A26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6633C" w:rsidRPr="00EC2202" w14:paraId="52D598A7" w14:textId="77777777" w:rsidTr="007B5FA4">
        <w:trPr>
          <w:trHeight w:val="336"/>
        </w:trPr>
        <w:tc>
          <w:tcPr>
            <w:tcW w:w="817" w:type="dxa"/>
            <w:shd w:val="clear" w:color="auto" w:fill="auto"/>
          </w:tcPr>
          <w:p w14:paraId="66C7A1A8" w14:textId="77777777" w:rsidR="0006633C" w:rsidRPr="00416CAF" w:rsidRDefault="0006633C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6" w:type="dxa"/>
            <w:gridSpan w:val="18"/>
            <w:shd w:val="clear" w:color="auto" w:fill="auto"/>
          </w:tcPr>
          <w:p w14:paraId="13919389" w14:textId="77777777" w:rsidR="0006633C" w:rsidRPr="00416CAF" w:rsidRDefault="0006633C" w:rsidP="000663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CAF">
              <w:rPr>
                <w:rFonts w:ascii="Arial" w:hAnsi="Arial" w:cs="Arial"/>
                <w:b/>
              </w:rPr>
              <w:t>DERS İÇERİĞİ</w:t>
            </w:r>
          </w:p>
        </w:tc>
      </w:tr>
      <w:tr w:rsidR="00FC7C0D" w:rsidRPr="00EC2202" w14:paraId="33F96DE7" w14:textId="77777777" w:rsidTr="00510443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14:paraId="674E2D1C" w14:textId="77777777" w:rsidR="00FC7C0D" w:rsidRPr="00416CAF" w:rsidRDefault="00E10B2D" w:rsidP="006F2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D258156" w14:textId="77777777" w:rsidR="00FC7C0D" w:rsidRPr="00416CAF" w:rsidRDefault="00FC7C0D" w:rsidP="002562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b/>
                <w:bCs/>
                <w:sz w:val="20"/>
              </w:rPr>
              <w:t>Teori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2DF84E0" w14:textId="77777777" w:rsidR="00FC7C0D" w:rsidRPr="00416CAF" w:rsidRDefault="00FC7C0D" w:rsidP="009F4B5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b/>
                <w:bCs/>
                <w:sz w:val="20"/>
              </w:rPr>
              <w:t>Uygulama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EC475A">
              <w:rPr>
                <w:rFonts w:ascii="Arial" w:hAnsi="Arial" w:cs="Arial"/>
                <w:b/>
                <w:bCs/>
                <w:sz w:val="20"/>
              </w:rPr>
              <w:t>Laboratuvar</w:t>
            </w:r>
          </w:p>
        </w:tc>
      </w:tr>
      <w:tr w:rsidR="00A56882" w:rsidRPr="00EC2202" w14:paraId="21BF26EE" w14:textId="77777777" w:rsidTr="006D36DC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14:paraId="02F9F94F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4ADDFCA1" w14:textId="2C52E2E5" w:rsidR="00A56882" w:rsidRPr="002902F7" w:rsidRDefault="001D1739" w:rsidP="00A56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Temel Kavramlar-1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131776B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635744AB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3D4530E2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22711F53" w14:textId="643F1804" w:rsidR="00A56882" w:rsidRPr="002902F7" w:rsidRDefault="001D1739" w:rsidP="00A56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Temel Kavramlar-2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8CB8918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7B366D04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25F243FE" w14:textId="77777777" w:rsidR="00A56882" w:rsidRPr="002960C4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60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5A272204" w14:textId="543EDFFE" w:rsidR="00A56882" w:rsidRPr="001D1739" w:rsidRDefault="001D1739" w:rsidP="00A56882">
            <w:pPr>
              <w:rPr>
                <w:rFonts w:ascii="Arial" w:hAnsi="Arial" w:cs="Arial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 xml:space="preserve">Uluslararası İlişkiler Teorileri ve Uluslararası Örgütler 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2A50DCE1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3646BDB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72012504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0F60051" w14:textId="62773B87" w:rsidR="00A56882" w:rsidRPr="001D1739" w:rsidRDefault="001D1739" w:rsidP="00A56882">
            <w:pPr>
              <w:rPr>
                <w:rFonts w:ascii="Arial" w:hAnsi="Arial" w:cs="Arial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Uluslararası İlişkiler Teorileri ve Uluslararası Örgütler II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876F29F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35014052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52E9DECA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114D122" w14:textId="45A04FF5" w:rsidR="00A56882" w:rsidRPr="001D1739" w:rsidRDefault="001D1739" w:rsidP="00A56882">
            <w:pPr>
              <w:rPr>
                <w:rFonts w:ascii="Arial" w:hAnsi="Arial" w:cs="Arial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Birleşmiş Milletler I-II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6A7F8D1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7239CAE3" w14:textId="77777777" w:rsidTr="00D739C3">
        <w:trPr>
          <w:trHeight w:val="842"/>
        </w:trPr>
        <w:tc>
          <w:tcPr>
            <w:tcW w:w="817" w:type="dxa"/>
            <w:shd w:val="clear" w:color="auto" w:fill="auto"/>
          </w:tcPr>
          <w:p w14:paraId="0C0D4DD4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56F6ECA" w14:textId="46646DC3" w:rsidR="00A56882" w:rsidRPr="001D1739" w:rsidRDefault="001D1739" w:rsidP="00A56882">
            <w:pPr>
              <w:rPr>
                <w:rFonts w:ascii="Arial" w:hAnsi="Arial" w:cs="Arial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Uluslararası Para</w:t>
            </w:r>
            <w:r>
              <w:rPr>
                <w:rFonts w:ascii="Arial" w:eastAsia="Trebuchet MS" w:hAnsi="Arial" w:cs="Arial"/>
                <w:color w:val="333333"/>
              </w:rPr>
              <w:t xml:space="preserve"> </w:t>
            </w:r>
            <w:r w:rsidRPr="001D1739">
              <w:rPr>
                <w:rFonts w:ascii="Arial" w:eastAsia="Trebuchet MS" w:hAnsi="Arial" w:cs="Arial"/>
                <w:color w:val="333333"/>
              </w:rPr>
              <w:t>Fonu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EFA451A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2944FA83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2E295B81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03A83337" w14:textId="410E4078" w:rsidR="00A56882" w:rsidRPr="001D1739" w:rsidRDefault="001D1739" w:rsidP="00A56882">
            <w:pPr>
              <w:rPr>
                <w:rFonts w:ascii="Arial" w:hAnsi="Arial" w:cs="Arial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 xml:space="preserve">Uluslararası Adalet Divanı 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6C1862B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688E3933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564B33BA" w14:textId="77777777" w:rsidR="00A56882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1E0C52FE" w14:textId="7A7B8FBE" w:rsidR="00A56882" w:rsidRPr="001D1739" w:rsidRDefault="001D1739" w:rsidP="001D1739">
            <w:pPr>
              <w:jc w:val="both"/>
              <w:rPr>
                <w:rFonts w:ascii="Arial" w:hAnsi="Arial" w:cs="Arial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 xml:space="preserve">Uluslararası Çalışma Örgütü 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59D8ADBE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6E01C8C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333537F0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1BAFC6EF" w14:textId="110AE6B8" w:rsidR="00A56882" w:rsidRPr="001D1739" w:rsidRDefault="001D1739" w:rsidP="001D1739">
            <w:pPr>
              <w:spacing w:line="389" w:lineRule="auto"/>
              <w:ind w:right="1560"/>
              <w:jc w:val="both"/>
              <w:rPr>
                <w:rFonts w:ascii="Arial" w:eastAsia="Trebuchet MS" w:hAnsi="Arial" w:cs="Arial"/>
                <w:color w:val="333333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Dünya Ticaret Örgütü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16F8302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17E39A6E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558161F3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5F977C52" w14:textId="3AB2099C" w:rsidR="00A56882" w:rsidRPr="001D1739" w:rsidRDefault="001D1739" w:rsidP="002960C4">
            <w:pPr>
              <w:tabs>
                <w:tab w:val="left" w:pos="860"/>
              </w:tabs>
              <w:spacing w:after="0" w:line="0" w:lineRule="atLeast"/>
              <w:ind w:left="-75" w:firstLine="3"/>
              <w:jc w:val="both"/>
              <w:rPr>
                <w:rFonts w:ascii="Arial" w:eastAsia="Trebuchet MS" w:hAnsi="Arial" w:cs="Arial"/>
                <w:color w:val="333333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Uluslararası Ceza Mahkemesi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518935D9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51ECFA70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11A82436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A81F292" w14:textId="0F7649EC" w:rsidR="00A56882" w:rsidRPr="001D1739" w:rsidRDefault="001D1739" w:rsidP="002960C4">
            <w:pPr>
              <w:tabs>
                <w:tab w:val="left" w:pos="860"/>
              </w:tabs>
              <w:spacing w:after="0" w:line="0" w:lineRule="atLeast"/>
              <w:ind w:left="280" w:hanging="280"/>
              <w:jc w:val="both"/>
              <w:rPr>
                <w:rFonts w:ascii="Arial" w:eastAsia="Trebuchet MS" w:hAnsi="Arial" w:cs="Arial"/>
                <w:color w:val="333333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Avrupa Konseyi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643CBC4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3D92287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0B508B88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2C05A903" w14:textId="0F3AEFB8" w:rsidR="00A56882" w:rsidRPr="002902F7" w:rsidRDefault="001D1739" w:rsidP="002960C4">
            <w:pPr>
              <w:tabs>
                <w:tab w:val="left" w:pos="860"/>
              </w:tabs>
              <w:spacing w:after="0" w:line="0" w:lineRule="atLeast"/>
              <w:ind w:left="280" w:hanging="280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NATO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7031B24D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56882" w:rsidRPr="00EC2202" w14:paraId="05181514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2B280845" w14:textId="77777777" w:rsidR="00A56882" w:rsidRPr="00416CAF" w:rsidRDefault="00A56882" w:rsidP="00A56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9D21622" w14:textId="7382B651" w:rsidR="00A56882" w:rsidRPr="002902F7" w:rsidRDefault="001D1739" w:rsidP="002960C4">
            <w:pPr>
              <w:tabs>
                <w:tab w:val="left" w:pos="860"/>
              </w:tabs>
              <w:spacing w:after="0" w:line="0" w:lineRule="atLeast"/>
              <w:jc w:val="both"/>
              <w:rPr>
                <w:rFonts w:ascii="Arial" w:eastAsia="Trebuchet MS" w:hAnsi="Arial" w:cs="Arial"/>
                <w:color w:val="333333"/>
              </w:rPr>
            </w:pPr>
            <w:r>
              <w:rPr>
                <w:rFonts w:ascii="Arial" w:eastAsia="Trebuchet MS" w:hAnsi="Arial" w:cs="Arial"/>
                <w:color w:val="333333"/>
              </w:rPr>
              <w:t>Avrupa Birliği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4BA7F2BD" w14:textId="77777777" w:rsidR="00A56882" w:rsidRPr="00416CAF" w:rsidRDefault="00A56882" w:rsidP="00A568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17DDB" w:rsidRPr="00EC2202" w14:paraId="0C1C3131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07ED60A2" w14:textId="77777777" w:rsidR="00217DDB" w:rsidRPr="00416CAF" w:rsidRDefault="00217DDB" w:rsidP="00217D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8A0DB74" w14:textId="6CE8FE18" w:rsidR="00217DDB" w:rsidRPr="002902F7" w:rsidRDefault="002960C4" w:rsidP="00217DDB">
            <w:pPr>
              <w:rPr>
                <w:rFonts w:ascii="Arial" w:hAnsi="Arial" w:cs="Arial"/>
              </w:rPr>
            </w:pPr>
            <w:r w:rsidRPr="002902F7">
              <w:rPr>
                <w:rFonts w:ascii="Arial" w:hAnsi="Arial" w:cs="Arial"/>
              </w:rPr>
              <w:t>Genel Değerlendirme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0E0FB840" w14:textId="77777777" w:rsidR="00217DDB" w:rsidRPr="00416CAF" w:rsidRDefault="00217DDB" w:rsidP="00217DD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137A0" w:rsidRPr="00EC2202" w14:paraId="61B1B05D" w14:textId="77777777" w:rsidTr="007B5FA4">
        <w:trPr>
          <w:trHeight w:val="335"/>
        </w:trPr>
        <w:tc>
          <w:tcPr>
            <w:tcW w:w="817" w:type="dxa"/>
            <w:shd w:val="clear" w:color="auto" w:fill="auto"/>
          </w:tcPr>
          <w:p w14:paraId="3097D249" w14:textId="77777777" w:rsidR="003137A0" w:rsidRPr="00416CAF" w:rsidRDefault="003137A0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0066" w:type="dxa"/>
            <w:gridSpan w:val="18"/>
            <w:shd w:val="clear" w:color="auto" w:fill="auto"/>
          </w:tcPr>
          <w:p w14:paraId="4B6AF7CF" w14:textId="77777777" w:rsidR="003137A0" w:rsidRPr="00416CAF" w:rsidRDefault="003137A0" w:rsidP="00A828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16CAF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6F7044" w:rsidRPr="00EC2202" w14:paraId="2E033446" w14:textId="77777777" w:rsidTr="00416CAF">
        <w:trPr>
          <w:trHeight w:val="335"/>
        </w:trPr>
        <w:tc>
          <w:tcPr>
            <w:tcW w:w="10883" w:type="dxa"/>
            <w:gridSpan w:val="19"/>
            <w:shd w:val="clear" w:color="auto" w:fill="auto"/>
          </w:tcPr>
          <w:p w14:paraId="78C7DCC3" w14:textId="77777777" w:rsidR="00E27BC1" w:rsidRDefault="00E27BC1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6D2425" w14:textId="77777777" w:rsidR="00E27BC1" w:rsidRDefault="00E27BC1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106A4B" w14:textId="07B105F7" w:rsidR="006F7044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Öğrenme Kaynakları</w:t>
            </w:r>
          </w:p>
          <w:p w14:paraId="2D3E7B05" w14:textId="77777777" w:rsidR="001D1739" w:rsidRPr="00416CAF" w:rsidRDefault="001D1739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79EE1F" w14:textId="77777777" w:rsidR="001D1739" w:rsidRPr="001D1739" w:rsidRDefault="001D1739" w:rsidP="001D1739">
            <w:pPr>
              <w:spacing w:line="0" w:lineRule="atLeast"/>
              <w:ind w:left="240"/>
              <w:rPr>
                <w:rFonts w:ascii="Arial" w:eastAsia="Trebuchet MS" w:hAnsi="Arial" w:cs="Arial"/>
                <w:color w:val="333333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 xml:space="preserve">1-Mehmet Uludağ ve Mehmet Hasgüler (2010), Uluslararası Örgütler, Alfa Yayınları. </w:t>
            </w:r>
          </w:p>
          <w:p w14:paraId="0255B2E7" w14:textId="36E6E8B3" w:rsidR="001D1739" w:rsidRPr="001D1739" w:rsidRDefault="001D1739" w:rsidP="001D1739">
            <w:pPr>
              <w:spacing w:line="0" w:lineRule="atLeast"/>
              <w:ind w:left="240"/>
              <w:rPr>
                <w:rFonts w:ascii="Arial" w:eastAsia="Trebuchet MS" w:hAnsi="Arial" w:cs="Arial"/>
                <w:color w:val="333333"/>
              </w:rPr>
            </w:pPr>
            <w:r w:rsidRPr="001D1739">
              <w:rPr>
                <w:rFonts w:ascii="Arial" w:eastAsia="Trebuchet MS" w:hAnsi="Arial" w:cs="Arial"/>
                <w:color w:val="333333"/>
              </w:rPr>
              <w:t>2-Cengiz Başak (2012), Uluslararası Örgütler, Seçkin Yayıncılık.</w:t>
            </w:r>
          </w:p>
          <w:p w14:paraId="67B5E0A4" w14:textId="41E82810" w:rsidR="002960C4" w:rsidRPr="002960C4" w:rsidRDefault="002960C4" w:rsidP="002960C4">
            <w:pPr>
              <w:spacing w:line="374" w:lineRule="auto"/>
              <w:ind w:left="240"/>
              <w:rPr>
                <w:rFonts w:ascii="Arial" w:eastAsia="Trebuchet MS" w:hAnsi="Arial" w:cs="Arial"/>
                <w:color w:val="333333"/>
              </w:rPr>
            </w:pPr>
            <w:r w:rsidRPr="002960C4">
              <w:rPr>
                <w:rFonts w:ascii="Arial" w:eastAsia="Trebuchet MS" w:hAnsi="Arial" w:cs="Arial"/>
                <w:color w:val="333333"/>
              </w:rPr>
              <w:t>.</w:t>
            </w:r>
          </w:p>
          <w:p w14:paraId="44CAAAB1" w14:textId="4A5987A7" w:rsidR="006F7044" w:rsidRPr="00416CAF" w:rsidRDefault="006F7044" w:rsidP="009A5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6F7044" w:rsidRPr="00EC2202" w14:paraId="31EB08AE" w14:textId="77777777" w:rsidTr="00416CAF">
        <w:trPr>
          <w:trHeight w:val="335"/>
        </w:trPr>
        <w:tc>
          <w:tcPr>
            <w:tcW w:w="10883" w:type="dxa"/>
            <w:gridSpan w:val="19"/>
            <w:shd w:val="clear" w:color="auto" w:fill="auto"/>
          </w:tcPr>
          <w:p w14:paraId="4BF93174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6F7044" w:rsidRPr="00EC2202" w14:paraId="7C304323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20B8D760" w14:textId="77777777" w:rsidR="006F7044" w:rsidRPr="00103C2E" w:rsidRDefault="006F7044" w:rsidP="006F70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E2B4162" w14:textId="77777777" w:rsidR="006F7044" w:rsidRPr="00103C2E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0C783FB2" w14:textId="77777777" w:rsidR="006F7044" w:rsidRPr="00103C2E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EE171A" w:rsidRPr="00EC2202" w14:paraId="21CB6EDF" w14:textId="77777777" w:rsidTr="00416CAF">
        <w:trPr>
          <w:trHeight w:val="327"/>
        </w:trPr>
        <w:tc>
          <w:tcPr>
            <w:tcW w:w="5240" w:type="dxa"/>
            <w:gridSpan w:val="7"/>
            <w:shd w:val="clear" w:color="auto" w:fill="auto"/>
          </w:tcPr>
          <w:p w14:paraId="628C8DC0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526D84A" w14:textId="2E22159C" w:rsidR="00EE171A" w:rsidRPr="00E32267" w:rsidRDefault="00EE171A" w:rsidP="00EE171A"/>
        </w:tc>
        <w:tc>
          <w:tcPr>
            <w:tcW w:w="3517" w:type="dxa"/>
            <w:gridSpan w:val="8"/>
            <w:shd w:val="clear" w:color="auto" w:fill="auto"/>
          </w:tcPr>
          <w:p w14:paraId="7E446B0B" w14:textId="6ED25CBB" w:rsidR="00EE171A" w:rsidRPr="00E32267" w:rsidRDefault="00EE171A" w:rsidP="00EE171A">
            <w:r w:rsidRPr="00E32267">
              <w:t xml:space="preserve">                             </w:t>
            </w:r>
          </w:p>
        </w:tc>
      </w:tr>
      <w:tr w:rsidR="00EE171A" w:rsidRPr="00EC2202" w14:paraId="6E052E93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14692DD1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20F655F" w14:textId="77777777" w:rsidR="00EE171A" w:rsidRPr="00E32267" w:rsidRDefault="00EE171A" w:rsidP="00EE171A"/>
        </w:tc>
        <w:tc>
          <w:tcPr>
            <w:tcW w:w="3517" w:type="dxa"/>
            <w:gridSpan w:val="8"/>
            <w:shd w:val="clear" w:color="auto" w:fill="auto"/>
          </w:tcPr>
          <w:p w14:paraId="43B0BB10" w14:textId="77777777" w:rsidR="00EE171A" w:rsidRPr="00E32267" w:rsidRDefault="00EE171A" w:rsidP="00EE171A"/>
        </w:tc>
      </w:tr>
      <w:tr w:rsidR="00EE171A" w:rsidRPr="00EC2202" w14:paraId="405A288F" w14:textId="77777777" w:rsidTr="00416CAF">
        <w:trPr>
          <w:trHeight w:val="225"/>
        </w:trPr>
        <w:tc>
          <w:tcPr>
            <w:tcW w:w="5240" w:type="dxa"/>
            <w:gridSpan w:val="7"/>
            <w:shd w:val="clear" w:color="auto" w:fill="auto"/>
          </w:tcPr>
          <w:p w14:paraId="57D8AE78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EAA0F2E" w14:textId="613DCF65" w:rsidR="00EE171A" w:rsidRPr="00E32267" w:rsidRDefault="002902F7" w:rsidP="002902F7">
            <w:pPr>
              <w:jc w:val="center"/>
            </w:pPr>
            <w:r>
              <w:t>2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4D152C87" w14:textId="1E4D07C3" w:rsidR="00EE171A" w:rsidRPr="00E32267" w:rsidRDefault="002902F7" w:rsidP="002902F7">
            <w:pPr>
              <w:jc w:val="center"/>
            </w:pPr>
            <w:r>
              <w:t>%20</w:t>
            </w:r>
          </w:p>
        </w:tc>
      </w:tr>
      <w:tr w:rsidR="00EE171A" w:rsidRPr="00EC2202" w14:paraId="5270DDCF" w14:textId="77777777" w:rsidTr="00416CAF">
        <w:trPr>
          <w:trHeight w:val="160"/>
        </w:trPr>
        <w:tc>
          <w:tcPr>
            <w:tcW w:w="5240" w:type="dxa"/>
            <w:gridSpan w:val="7"/>
            <w:shd w:val="clear" w:color="auto" w:fill="auto"/>
          </w:tcPr>
          <w:p w14:paraId="5DD2D6E8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C8B5DC4" w14:textId="04A620E6" w:rsidR="00EE171A" w:rsidRPr="00E32267" w:rsidRDefault="002902F7" w:rsidP="002902F7">
            <w:pPr>
              <w:jc w:val="center"/>
            </w:pPr>
            <w:r>
              <w:t>3</w:t>
            </w:r>
          </w:p>
        </w:tc>
        <w:tc>
          <w:tcPr>
            <w:tcW w:w="3517" w:type="dxa"/>
            <w:gridSpan w:val="8"/>
            <w:shd w:val="clear" w:color="auto" w:fill="auto"/>
          </w:tcPr>
          <w:p w14:paraId="09992018" w14:textId="71D33CE8" w:rsidR="00EE171A" w:rsidRPr="00E32267" w:rsidRDefault="00EE171A" w:rsidP="00EE171A">
            <w:r w:rsidRPr="00E32267">
              <w:t xml:space="preserve">                            </w:t>
            </w:r>
            <w:r w:rsidR="002902F7">
              <w:t>%80</w:t>
            </w:r>
          </w:p>
        </w:tc>
      </w:tr>
      <w:tr w:rsidR="00EE171A" w:rsidRPr="00EC2202" w14:paraId="342BBAAC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4EFA24AA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Dönemiçi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D5D7F1F" w14:textId="77777777" w:rsidR="00EE171A" w:rsidRPr="00E32267" w:rsidRDefault="00EE171A" w:rsidP="00EE171A"/>
        </w:tc>
        <w:tc>
          <w:tcPr>
            <w:tcW w:w="3517" w:type="dxa"/>
            <w:gridSpan w:val="8"/>
            <w:shd w:val="clear" w:color="auto" w:fill="auto"/>
          </w:tcPr>
          <w:p w14:paraId="36E2C1A5" w14:textId="4FD48E89" w:rsidR="00EE171A" w:rsidRPr="00E32267" w:rsidRDefault="002902F7" w:rsidP="00EE171A">
            <w:r>
              <w:t>%</w:t>
            </w:r>
            <w:r w:rsidR="00EE171A" w:rsidRPr="00E32267">
              <w:t>40</w:t>
            </w:r>
          </w:p>
        </w:tc>
      </w:tr>
      <w:tr w:rsidR="00EE171A" w:rsidRPr="00EC2202" w14:paraId="740F26AF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0CA52943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72C9B79" w14:textId="77777777" w:rsidR="00EE171A" w:rsidRPr="00E32267" w:rsidRDefault="00EE171A" w:rsidP="00EE171A"/>
        </w:tc>
        <w:tc>
          <w:tcPr>
            <w:tcW w:w="3517" w:type="dxa"/>
            <w:gridSpan w:val="8"/>
            <w:shd w:val="clear" w:color="auto" w:fill="auto"/>
          </w:tcPr>
          <w:p w14:paraId="45554A46" w14:textId="286CFA28" w:rsidR="00EE171A" w:rsidRPr="00E32267" w:rsidRDefault="002902F7" w:rsidP="00EE171A">
            <w:r>
              <w:t>%</w:t>
            </w:r>
            <w:r w:rsidR="00EE171A" w:rsidRPr="00E32267">
              <w:t>60</w:t>
            </w:r>
          </w:p>
        </w:tc>
      </w:tr>
      <w:tr w:rsidR="00EE171A" w:rsidRPr="00EC2202" w14:paraId="34A90373" w14:textId="77777777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14:paraId="044BFDD1" w14:textId="77777777" w:rsidR="00EE171A" w:rsidRPr="00103C2E" w:rsidRDefault="00EE171A" w:rsidP="00EE17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2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254E050" w14:textId="77777777" w:rsidR="00EE171A" w:rsidRPr="00E32267" w:rsidRDefault="00EE171A" w:rsidP="00EE171A"/>
        </w:tc>
        <w:tc>
          <w:tcPr>
            <w:tcW w:w="3517" w:type="dxa"/>
            <w:gridSpan w:val="8"/>
            <w:shd w:val="clear" w:color="auto" w:fill="auto"/>
          </w:tcPr>
          <w:p w14:paraId="3D2E4F67" w14:textId="77777777" w:rsidR="00EE171A" w:rsidRDefault="00EE171A" w:rsidP="00EE171A">
            <w:r w:rsidRPr="00E32267">
              <w:t>%100</w:t>
            </w:r>
          </w:p>
        </w:tc>
      </w:tr>
      <w:tr w:rsidR="006F7044" w:rsidRPr="00EC2202" w14:paraId="2191CC5B" w14:textId="77777777" w:rsidTr="00416CAF">
        <w:trPr>
          <w:trHeight w:val="335"/>
        </w:trPr>
        <w:tc>
          <w:tcPr>
            <w:tcW w:w="10883" w:type="dxa"/>
            <w:gridSpan w:val="19"/>
            <w:shd w:val="clear" w:color="auto" w:fill="auto"/>
          </w:tcPr>
          <w:p w14:paraId="52F6353B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650C33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6F7044" w:rsidRPr="00EC2202" w14:paraId="517E1A74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71599200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14430D21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B5B59AB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2A8BD52E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</w:tr>
      <w:tr w:rsidR="003C12C0" w:rsidRPr="00EC2202" w14:paraId="60403AA9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6DC9BEB0" w14:textId="77777777" w:rsidR="003C12C0" w:rsidRPr="00416CAF" w:rsidRDefault="003C12C0" w:rsidP="003C12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FA54B03" w14:textId="77777777" w:rsidR="003C12C0" w:rsidRPr="003F74C4" w:rsidRDefault="003C12C0" w:rsidP="002902F7">
            <w:pPr>
              <w:jc w:val="center"/>
            </w:pPr>
            <w:r w:rsidRPr="003F74C4"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333BB3A4" w14:textId="77777777" w:rsidR="003C12C0" w:rsidRPr="003F74C4" w:rsidRDefault="003C12C0" w:rsidP="002902F7">
            <w:pPr>
              <w:jc w:val="center"/>
            </w:pPr>
            <w:r w:rsidRPr="003F74C4">
              <w:t>3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146776AB" w14:textId="1776989E" w:rsidR="003C12C0" w:rsidRPr="003F74C4" w:rsidRDefault="002902F7" w:rsidP="003C12C0">
            <w:r>
              <w:t>42</w:t>
            </w:r>
          </w:p>
        </w:tc>
      </w:tr>
      <w:tr w:rsidR="003C12C0" w:rsidRPr="00EC2202" w14:paraId="6489DB54" w14:textId="77777777" w:rsidTr="00E474C3">
        <w:trPr>
          <w:trHeight w:val="230"/>
        </w:trPr>
        <w:tc>
          <w:tcPr>
            <w:tcW w:w="3794" w:type="dxa"/>
            <w:gridSpan w:val="4"/>
            <w:shd w:val="clear" w:color="auto" w:fill="auto"/>
          </w:tcPr>
          <w:p w14:paraId="1B175C9C" w14:textId="77777777" w:rsidR="003C12C0" w:rsidRPr="00416CAF" w:rsidRDefault="003C12C0" w:rsidP="003C12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A487FC5" w14:textId="77777777" w:rsidR="003C12C0" w:rsidRPr="003F74C4" w:rsidRDefault="003C12C0" w:rsidP="002902F7">
            <w:pPr>
              <w:jc w:val="center"/>
            </w:pPr>
            <w:r w:rsidRPr="003F74C4"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7A5AA41F" w14:textId="3BC9B38D" w:rsidR="003C12C0" w:rsidRPr="003F74C4" w:rsidRDefault="002902F7" w:rsidP="002902F7">
            <w:pPr>
              <w:jc w:val="center"/>
            </w:pPr>
            <w:r>
              <w:t>-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2572743" w14:textId="77777777" w:rsidR="003C12C0" w:rsidRPr="003F74C4" w:rsidRDefault="003C12C0" w:rsidP="003C12C0">
            <w:r w:rsidRPr="003F74C4">
              <w:t>-</w:t>
            </w:r>
          </w:p>
        </w:tc>
      </w:tr>
      <w:tr w:rsidR="003C12C0" w:rsidRPr="00EC2202" w14:paraId="13AD1DBC" w14:textId="77777777" w:rsidTr="00E474C3">
        <w:trPr>
          <w:trHeight w:val="365"/>
        </w:trPr>
        <w:tc>
          <w:tcPr>
            <w:tcW w:w="3794" w:type="dxa"/>
            <w:gridSpan w:val="4"/>
            <w:shd w:val="clear" w:color="auto" w:fill="auto"/>
          </w:tcPr>
          <w:p w14:paraId="17B002E2" w14:textId="77777777" w:rsidR="003C12C0" w:rsidRPr="00416CAF" w:rsidRDefault="003C12C0" w:rsidP="003C12C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566B48A7" w14:textId="660635D3" w:rsidR="003C12C0" w:rsidRPr="003F74C4" w:rsidRDefault="002902F7" w:rsidP="002902F7">
            <w:pPr>
              <w:jc w:val="center"/>
            </w:pPr>
            <w:r>
              <w:t>3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CCF237B" w14:textId="174BC02A" w:rsidR="003C12C0" w:rsidRPr="003F74C4" w:rsidRDefault="002902F7" w:rsidP="002902F7">
            <w:pPr>
              <w:jc w:val="center"/>
            </w:pPr>
            <w:r>
              <w:t>1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61910657" w14:textId="5017BCEF" w:rsidR="003C12C0" w:rsidRPr="003F74C4" w:rsidRDefault="002902F7" w:rsidP="003C12C0">
            <w:r>
              <w:t>3</w:t>
            </w:r>
          </w:p>
        </w:tc>
      </w:tr>
      <w:tr w:rsidR="00EE171A" w:rsidRPr="00EC2202" w14:paraId="4AACF9F6" w14:textId="77777777" w:rsidTr="00E474C3">
        <w:trPr>
          <w:trHeight w:val="343"/>
        </w:trPr>
        <w:tc>
          <w:tcPr>
            <w:tcW w:w="3794" w:type="dxa"/>
            <w:gridSpan w:val="4"/>
            <w:shd w:val="clear" w:color="auto" w:fill="auto"/>
          </w:tcPr>
          <w:p w14:paraId="735A7EE0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lastRenderedPageBreak/>
              <w:t>Okuma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71C23F73" w14:textId="3046A0AD" w:rsidR="00EE171A" w:rsidRPr="00676B73" w:rsidRDefault="002902F7" w:rsidP="002902F7">
            <w:pPr>
              <w:jc w:val="center"/>
            </w:pPr>
            <w:r>
              <w:t>5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44090428" w14:textId="0D696408" w:rsidR="00EE171A" w:rsidRPr="00676B73" w:rsidRDefault="00CF52DF" w:rsidP="002902F7">
            <w:pPr>
              <w:jc w:val="center"/>
            </w:pPr>
            <w:r>
              <w:t>3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28F1433B" w14:textId="1901181C" w:rsidR="00EE171A" w:rsidRPr="00676B73" w:rsidRDefault="002902F7" w:rsidP="00EE171A">
            <w:r>
              <w:t>1</w:t>
            </w:r>
            <w:r w:rsidR="00CF52DF">
              <w:t>5</w:t>
            </w:r>
          </w:p>
        </w:tc>
      </w:tr>
      <w:tr w:rsidR="00EE171A" w:rsidRPr="00EC2202" w14:paraId="72EAFA8C" w14:textId="77777777" w:rsidTr="00E474C3">
        <w:trPr>
          <w:trHeight w:val="179"/>
        </w:trPr>
        <w:tc>
          <w:tcPr>
            <w:tcW w:w="3794" w:type="dxa"/>
            <w:gridSpan w:val="4"/>
            <w:shd w:val="clear" w:color="auto" w:fill="auto"/>
          </w:tcPr>
          <w:p w14:paraId="68FE2FCD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7A7CB8B7" w14:textId="2C17F8E9" w:rsidR="00EE171A" w:rsidRPr="00676B73" w:rsidRDefault="002902F7" w:rsidP="002902F7">
            <w:pPr>
              <w:jc w:val="center"/>
            </w:pPr>
            <w:r>
              <w:t>5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1DC73E3E" w14:textId="72584DD7" w:rsidR="00EE171A" w:rsidRPr="00676B73" w:rsidRDefault="00CF52DF" w:rsidP="002902F7">
            <w:pPr>
              <w:jc w:val="center"/>
            </w:pPr>
            <w:r>
              <w:t>3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7FAB8A70" w14:textId="4A9E5DB1" w:rsidR="00EE171A" w:rsidRPr="00676B73" w:rsidRDefault="002902F7" w:rsidP="00EE171A">
            <w:r>
              <w:t>1</w:t>
            </w:r>
            <w:r w:rsidR="00CF52DF">
              <w:t>5</w:t>
            </w:r>
          </w:p>
        </w:tc>
      </w:tr>
      <w:tr w:rsidR="00EE171A" w:rsidRPr="00EC2202" w14:paraId="6F17C9BB" w14:textId="77777777" w:rsidTr="00E474C3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14:paraId="3B9AC379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3B49C11D" w14:textId="7E04043F" w:rsidR="00EE171A" w:rsidRPr="00676B73" w:rsidRDefault="002902F7" w:rsidP="002902F7">
            <w:pPr>
              <w:jc w:val="center"/>
            </w:pPr>
            <w: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17824C4E" w14:textId="07D826A4" w:rsidR="00EE171A" w:rsidRPr="00676B73" w:rsidRDefault="00CF52DF" w:rsidP="002902F7">
            <w:pPr>
              <w:jc w:val="center"/>
            </w:pPr>
            <w:r>
              <w:t>2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7CB60CD9" w14:textId="1890F89F" w:rsidR="00EE171A" w:rsidRPr="00676B73" w:rsidRDefault="00CF52DF" w:rsidP="00EE171A">
            <w:r>
              <w:t>2</w:t>
            </w:r>
          </w:p>
        </w:tc>
      </w:tr>
      <w:tr w:rsidR="00EE171A" w:rsidRPr="00EC2202" w14:paraId="7A2F5886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7EA2F029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BE43E05" w14:textId="27CDC2B6" w:rsidR="00EE171A" w:rsidRPr="00676B73" w:rsidRDefault="002902F7" w:rsidP="002902F7">
            <w:pPr>
              <w:jc w:val="center"/>
            </w:pPr>
            <w: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0E2C19AA" w14:textId="5373E5B1" w:rsidR="00EE171A" w:rsidRPr="00676B73" w:rsidRDefault="002902F7" w:rsidP="002902F7">
            <w:pPr>
              <w:jc w:val="center"/>
            </w:pPr>
            <w:r>
              <w:t>1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4CE14C0C" w14:textId="456A38D0" w:rsidR="00EE171A" w:rsidRPr="00676B73" w:rsidRDefault="002902F7" w:rsidP="00EE171A">
            <w:r>
              <w:t>1</w:t>
            </w:r>
          </w:p>
        </w:tc>
      </w:tr>
      <w:tr w:rsidR="00EE171A" w:rsidRPr="00EC2202" w14:paraId="686D9469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056409AA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69D37155" w14:textId="4B962009" w:rsidR="00EE171A" w:rsidRPr="00676B73" w:rsidRDefault="00EE171A" w:rsidP="002902F7">
            <w:pPr>
              <w:jc w:val="center"/>
            </w:pPr>
            <w:r w:rsidRPr="00676B73">
              <w:t>1</w:t>
            </w:r>
            <w:r w:rsidR="002902F7"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FAFBB05" w14:textId="171A2411" w:rsidR="00EE171A" w:rsidRPr="00676B73" w:rsidRDefault="002902F7" w:rsidP="002902F7">
            <w:pPr>
              <w:jc w:val="center"/>
            </w:pPr>
            <w:r>
              <w:t>2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43A6934C" w14:textId="75CA34A6" w:rsidR="00EE171A" w:rsidRPr="00676B73" w:rsidRDefault="00B10F8F" w:rsidP="00EE171A">
            <w:r>
              <w:t>24</w:t>
            </w:r>
          </w:p>
        </w:tc>
      </w:tr>
      <w:tr w:rsidR="00EE171A" w:rsidRPr="00EC2202" w14:paraId="034FB97F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4EE37D20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08440D92" w14:textId="36076B96" w:rsidR="00EE171A" w:rsidRPr="00676B73" w:rsidRDefault="00CF52DF" w:rsidP="002902F7">
            <w:pPr>
              <w:jc w:val="center"/>
            </w:pPr>
            <w: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35C93E75" w14:textId="7DAB07EF" w:rsidR="00EE171A" w:rsidRPr="00676B73" w:rsidRDefault="002902F7" w:rsidP="002902F7">
            <w:pPr>
              <w:jc w:val="center"/>
            </w:pPr>
            <w:r>
              <w:t>4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46DCCA0" w14:textId="6DB252A6" w:rsidR="00EE171A" w:rsidRPr="00676B73" w:rsidRDefault="00CF52DF" w:rsidP="00EE171A">
            <w:r>
              <w:t>8</w:t>
            </w:r>
          </w:p>
        </w:tc>
      </w:tr>
      <w:tr w:rsidR="00EE171A" w:rsidRPr="00EC2202" w14:paraId="17817C20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248BE66D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26139A4D" w14:textId="77777777" w:rsidR="00EE171A" w:rsidRPr="00676B73" w:rsidRDefault="00EE171A" w:rsidP="002902F7">
            <w:pPr>
              <w:jc w:val="center"/>
            </w:pPr>
            <w:r w:rsidRPr="00676B73"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59133704" w14:textId="43631506" w:rsidR="00EE171A" w:rsidRPr="00676B73" w:rsidRDefault="002902F7" w:rsidP="002902F7">
            <w:pPr>
              <w:jc w:val="center"/>
            </w:pPr>
            <w:r>
              <w:t>5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51327363" w14:textId="0A0E29AC" w:rsidR="00EE171A" w:rsidRPr="00676B73" w:rsidRDefault="002902F7" w:rsidP="00EE171A">
            <w:r>
              <w:t>5</w:t>
            </w:r>
          </w:p>
        </w:tc>
      </w:tr>
      <w:tr w:rsidR="00EE171A" w:rsidRPr="00EC2202" w14:paraId="55D6C839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5D83A553" w14:textId="77777777" w:rsidR="00EE171A" w:rsidRPr="00416CAF" w:rsidRDefault="00EE171A" w:rsidP="00EE1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1E6A48DB" w14:textId="77777777" w:rsidR="00EE171A" w:rsidRPr="00676B73" w:rsidRDefault="00EE171A" w:rsidP="002902F7">
            <w:pPr>
              <w:jc w:val="center"/>
            </w:pPr>
            <w:r w:rsidRPr="00676B73"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6E79BC04" w14:textId="20A41C99" w:rsidR="00EE171A" w:rsidRPr="00676B73" w:rsidRDefault="00EE171A" w:rsidP="002902F7">
            <w:pPr>
              <w:jc w:val="center"/>
            </w:pPr>
            <w:r w:rsidRPr="00676B73">
              <w:t>1</w:t>
            </w:r>
            <w:r w:rsidR="002902F7">
              <w:t>0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4F2EEA13" w14:textId="725D7CBA" w:rsidR="00EE171A" w:rsidRPr="00676B73" w:rsidRDefault="00EE171A" w:rsidP="00EE171A">
            <w:r w:rsidRPr="00676B73">
              <w:t>1</w:t>
            </w:r>
            <w:r w:rsidR="002902F7">
              <w:t>0</w:t>
            </w:r>
          </w:p>
        </w:tc>
      </w:tr>
      <w:tr w:rsidR="006F7044" w:rsidRPr="00EC2202" w14:paraId="20DCC4A8" w14:textId="77777777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14:paraId="2BCC0D12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Diğer</w:t>
            </w:r>
            <w:r>
              <w:rPr>
                <w:rFonts w:ascii="Arial" w:hAnsi="Arial" w:cs="Arial"/>
                <w:b/>
              </w:rPr>
              <w:t xml:space="preserve"> (Belirtiniz: …    …. ………..)</w:t>
            </w:r>
          </w:p>
        </w:tc>
        <w:tc>
          <w:tcPr>
            <w:tcW w:w="2851" w:type="dxa"/>
            <w:gridSpan w:val="6"/>
            <w:shd w:val="clear" w:color="auto" w:fill="auto"/>
          </w:tcPr>
          <w:p w14:paraId="4E1E47A0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7AAEA807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  <w:gridSpan w:val="5"/>
            <w:shd w:val="clear" w:color="auto" w:fill="auto"/>
          </w:tcPr>
          <w:p w14:paraId="19710BC2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F7044" w:rsidRPr="00EC2202" w14:paraId="2C46738E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507116D4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1D85ACE4" w14:textId="34AB691F" w:rsidR="006F7044" w:rsidRPr="00416CAF" w:rsidRDefault="00EE171A" w:rsidP="003C12C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F52DF">
              <w:rPr>
                <w:rFonts w:ascii="Arial" w:hAnsi="Arial" w:cs="Arial"/>
                <w:bCs/>
              </w:rPr>
              <w:t>25</w:t>
            </w:r>
          </w:p>
        </w:tc>
      </w:tr>
      <w:tr w:rsidR="006F7044" w:rsidRPr="00EC2202" w14:paraId="17D98375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25CBE86D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Toplam İş Yükü / 25 (s)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1AA06F46" w14:textId="366822E0" w:rsidR="006F7044" w:rsidRPr="00416CAF" w:rsidRDefault="00EE171A" w:rsidP="00EE171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F52DF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/</w:t>
            </w:r>
            <w:r w:rsidR="002902F7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6F7044" w:rsidRPr="00EC2202" w14:paraId="40E82DEA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0E94EDBB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Dersin AKTS Kredisi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270EAB1" w14:textId="366CADCC" w:rsidR="006F7044" w:rsidRPr="00416CAF" w:rsidRDefault="00CF52DF" w:rsidP="002902F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2902F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5</w:t>
            </w:r>
            <w:r w:rsidR="002902F7" w:rsidRPr="008A3713">
              <w:rPr>
                <w:rFonts w:ascii="Cambria Math" w:hAnsi="Cambria Math" w:cs="Cambria Math"/>
                <w:bCs/>
              </w:rPr>
              <w:t>≌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6F7044" w:rsidRPr="00EC2202" w14:paraId="43BB6146" w14:textId="77777777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14:paraId="26364AE5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6CAF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2128" w:type="dxa"/>
            <w:gridSpan w:val="5"/>
            <w:shd w:val="clear" w:color="auto" w:fill="auto"/>
          </w:tcPr>
          <w:p w14:paraId="0BE3F85B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4D5156"/>
              </w:rPr>
            </w:pPr>
          </w:p>
        </w:tc>
      </w:tr>
      <w:tr w:rsidR="006F7044" w:rsidRPr="00EC2202" w14:paraId="5658F863" w14:textId="77777777" w:rsidTr="00416CAF">
        <w:trPr>
          <w:trHeight w:val="334"/>
        </w:trPr>
        <w:tc>
          <w:tcPr>
            <w:tcW w:w="10883" w:type="dxa"/>
            <w:gridSpan w:val="19"/>
            <w:shd w:val="clear" w:color="auto" w:fill="auto"/>
          </w:tcPr>
          <w:p w14:paraId="068F8656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B2144CB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6CAF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6F7044" w:rsidRPr="00EC2202" w14:paraId="37EDEEFF" w14:textId="77777777" w:rsidTr="000E5BA3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E3DC33C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277A366" w14:textId="77777777" w:rsidR="006F7044" w:rsidRPr="00416CAF" w:rsidRDefault="006F7044" w:rsidP="006F70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C4484A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0F15F642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94FE5E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66EF456C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44721F2" w14:textId="77777777" w:rsidR="006F7044" w:rsidRPr="00416CAF" w:rsidRDefault="006F7044" w:rsidP="006F7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C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94771" w:rsidRPr="006373FB" w14:paraId="198935E0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DF67B50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33E57B43" w14:textId="77777777" w:rsidR="00994771" w:rsidRPr="00C02C8C" w:rsidRDefault="00994771" w:rsidP="00994771">
            <w:r w:rsidRPr="00C02C8C">
              <w:t>Uluslararası İlişkileri diğer sosyal bilim dallarıyla ilişkili bir şekilde ele alarak siyasal ve sosyal olayları disiplinlerarası bir bakış açısıyla analiz edebilme.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5B692F5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48307DC5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0755D453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02BF1AE5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78777324" w14:textId="77777777" w:rsidR="00994771" w:rsidRPr="00C02C8C" w:rsidRDefault="00994771" w:rsidP="00994771">
            <w:r w:rsidRPr="00C02C8C">
              <w:t>X</w:t>
            </w:r>
          </w:p>
        </w:tc>
      </w:tr>
      <w:tr w:rsidR="00994771" w:rsidRPr="006373FB" w14:paraId="09F3A339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FE49E47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4098E3B5" w14:textId="77777777" w:rsidR="00994771" w:rsidRPr="00C02C8C" w:rsidRDefault="00994771" w:rsidP="00994771">
            <w:r w:rsidRPr="00C02C8C">
              <w:t>Uluslararası sistemin dinamikleri, ana aktörleri ve sistemin işleyişini yorumlayabilme.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4646F65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5C124AF5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44D28DF8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5C9D2B53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1493ECE4" w14:textId="77777777" w:rsidR="00994771" w:rsidRPr="00C02C8C" w:rsidRDefault="00994771" w:rsidP="00994771"/>
        </w:tc>
      </w:tr>
      <w:tr w:rsidR="00994771" w:rsidRPr="006373FB" w14:paraId="24BD716C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62C9849E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7F1831A" w14:textId="77777777" w:rsidR="00994771" w:rsidRPr="00C02C8C" w:rsidRDefault="00994771" w:rsidP="00994771">
            <w:r w:rsidRPr="00C02C8C">
              <w:t>Türk hukuk sistemi ve uluslararası hukuk sisteminin temel ilke ve kuralları ışığında iç ve dış hukuksal olayları değerlendirebilme.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73F7741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18CEC74A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4FC03115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B27CC3F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60D349A7" w14:textId="77777777" w:rsidR="00994771" w:rsidRPr="00C02C8C" w:rsidRDefault="00994771" w:rsidP="00994771"/>
        </w:tc>
      </w:tr>
      <w:tr w:rsidR="00994771" w:rsidRPr="006373FB" w14:paraId="00B2051E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12B50957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4633FE8F" w14:textId="77777777" w:rsidR="00994771" w:rsidRPr="00C02C8C" w:rsidRDefault="00994771" w:rsidP="00994771">
            <w:r w:rsidRPr="00C02C8C">
              <w:t>Türkiye’nin dış ilişkilerini tarihsel, kuramsal ve konjoktürel düzlemde analiz edebilme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B99761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11F13F81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6F1DF47A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6B38EA7F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018905D9" w14:textId="77777777" w:rsidR="00994771" w:rsidRPr="00C02C8C" w:rsidRDefault="00994771" w:rsidP="00994771"/>
        </w:tc>
      </w:tr>
      <w:tr w:rsidR="00994771" w:rsidRPr="006373FB" w14:paraId="2D842DB1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487AF49D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30071086" w14:textId="77777777" w:rsidR="00994771" w:rsidRPr="00C02C8C" w:rsidRDefault="00994771" w:rsidP="00994771">
            <w:r w:rsidRPr="00C02C8C">
              <w:t>Bireysel çalışma becerisi ve bağımsız karar verebilme yetkinliğiyle fikirlerini sözlü ve yazılı, açık ve öz bir şekilde ifade ederek iletişim kurabilme.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A11BBF9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35650A63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004C4405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08DA354F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363BC1BD" w14:textId="77777777" w:rsidR="00994771" w:rsidRPr="00C02C8C" w:rsidRDefault="00994771" w:rsidP="00994771"/>
        </w:tc>
      </w:tr>
      <w:tr w:rsidR="00994771" w:rsidRPr="006373FB" w14:paraId="5BEE795C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42D9B924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35A06BC0" w14:textId="77777777" w:rsidR="00994771" w:rsidRPr="00C02C8C" w:rsidRDefault="00994771" w:rsidP="00994771">
            <w:r w:rsidRPr="00C02C8C">
              <w:t>Yaşam boyu öğrenmenin gerekliliğinin bilincinde bilgiye ulaşma ve üretme konusunda yeni yöntemleri ve güncel bilgisayar yazılımlarını kullanabilme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527E23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05BDF94F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6411F116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1F5ACB56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79375CC2" w14:textId="77777777" w:rsidR="00994771" w:rsidRPr="00C02C8C" w:rsidRDefault="00994771" w:rsidP="00994771">
            <w:r w:rsidRPr="00C02C8C">
              <w:t>X</w:t>
            </w:r>
          </w:p>
        </w:tc>
      </w:tr>
      <w:tr w:rsidR="00994771" w:rsidRPr="006373FB" w14:paraId="5B465B93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66B29410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BE71B40" w14:textId="77777777" w:rsidR="00994771" w:rsidRPr="00C02C8C" w:rsidRDefault="00994771" w:rsidP="00994771">
            <w:r w:rsidRPr="00C02C8C">
              <w:t>Kamu, özel sektör ve sivil toplum kuruluşları ile işbirliği alanları geliştirebilme.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C0D669B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492601A1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5219559A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30F5E62A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648B9E57" w14:textId="77777777" w:rsidR="00994771" w:rsidRPr="00C02C8C" w:rsidRDefault="00994771" w:rsidP="00994771">
            <w:r w:rsidRPr="00C02C8C">
              <w:t>X</w:t>
            </w:r>
          </w:p>
        </w:tc>
      </w:tr>
      <w:tr w:rsidR="00994771" w:rsidRPr="006373FB" w14:paraId="01AA6033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5340CCA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28DB7AED" w14:textId="77777777" w:rsidR="00994771" w:rsidRPr="00C02C8C" w:rsidRDefault="00994771" w:rsidP="00994771">
            <w:r w:rsidRPr="00C02C8C">
              <w:t>Liderlik, ikna kabiliyeti, analitik düşünce ve sorunlara çözüm bulmaya yönelik eleştirel fikirler üretebilme.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078BE6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478EBA11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4984EAE7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0B3479C3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772FD925" w14:textId="77777777" w:rsidR="00994771" w:rsidRPr="00C02C8C" w:rsidRDefault="00994771" w:rsidP="00994771">
            <w:r w:rsidRPr="00C02C8C">
              <w:t>X</w:t>
            </w:r>
          </w:p>
        </w:tc>
      </w:tr>
      <w:tr w:rsidR="00994771" w:rsidRPr="006373FB" w14:paraId="7B98FE9B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00392C78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2C6BA3F5" w14:textId="77777777" w:rsidR="00994771" w:rsidRPr="00C02C8C" w:rsidRDefault="00994771" w:rsidP="00994771">
            <w:r w:rsidRPr="00C02C8C">
              <w:t>En az bir yabancı dilde alanına ilişkin araştırma yapabilme.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7DA67F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47691E11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26B35A67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499FEE4B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17859B06" w14:textId="77777777" w:rsidR="00994771" w:rsidRPr="00C02C8C" w:rsidRDefault="00994771" w:rsidP="00994771">
            <w:r w:rsidRPr="00C02C8C">
              <w:t>X</w:t>
            </w:r>
          </w:p>
        </w:tc>
      </w:tr>
      <w:tr w:rsidR="00994771" w:rsidRPr="006373FB" w14:paraId="45529900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376C80D0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589672D1" w14:textId="77777777" w:rsidR="00994771" w:rsidRPr="00C02C8C" w:rsidRDefault="00994771" w:rsidP="00994771">
            <w:r w:rsidRPr="00C02C8C">
              <w:t>Mesleki, kamusal etik ve toplumsal sorumluluk bilinciyle toplumsal ve çevresel olaylara duyarlılık gösterebilme.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BFB22A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3B22C0DC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3F4D9C53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F730547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1A9E4891" w14:textId="77777777" w:rsidR="00994771" w:rsidRPr="00C02C8C" w:rsidRDefault="00994771" w:rsidP="00994771"/>
        </w:tc>
      </w:tr>
      <w:tr w:rsidR="00994771" w:rsidRPr="006373FB" w14:paraId="40053745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0CC462EE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513F457" w14:textId="77777777" w:rsidR="00994771" w:rsidRPr="00C02C8C" w:rsidRDefault="00994771" w:rsidP="00994771">
            <w:r w:rsidRPr="00C02C8C">
              <w:t>Uluslararası İlişkiler, iktisat, maliye, hukuk, işletme, muhasebe bilgisi ile kamu ve özel kesimin istihdam talebine cevap verebilme.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9918A11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6F6A8D8F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65C5898E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663AE7EC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7CE032AE" w14:textId="77777777" w:rsidR="00994771" w:rsidRPr="00C02C8C" w:rsidRDefault="00994771" w:rsidP="00994771"/>
        </w:tc>
      </w:tr>
      <w:tr w:rsidR="00994771" w:rsidRPr="006373FB" w14:paraId="4A4FE597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232627DD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09D3FBF1" w14:textId="77777777" w:rsidR="00994771" w:rsidRPr="00C02C8C" w:rsidRDefault="00994771" w:rsidP="00994771">
            <w:r w:rsidRPr="00C02C8C">
              <w:t>Uluslararası ilişkilerle ilgili konularda ilgili kişi ve kurumları bilgilendirir, düşüncelerini ve sorunlara ilişkin çözüm önerilerini yazılı ve sözlü olarak aktarabilme yeteneğine sahiptir.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474F7F0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36586C2F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793B112D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6A0EDDD6" w14:textId="77777777" w:rsidR="00994771" w:rsidRPr="00C02C8C" w:rsidRDefault="00994771" w:rsidP="00994771">
            <w:r w:rsidRPr="00C02C8C">
              <w:t>X</w:t>
            </w:r>
          </w:p>
        </w:tc>
        <w:tc>
          <w:tcPr>
            <w:tcW w:w="682" w:type="dxa"/>
            <w:shd w:val="clear" w:color="auto" w:fill="auto"/>
          </w:tcPr>
          <w:p w14:paraId="5761498F" w14:textId="77777777" w:rsidR="00994771" w:rsidRPr="00C02C8C" w:rsidRDefault="00994771" w:rsidP="00994771"/>
        </w:tc>
      </w:tr>
      <w:tr w:rsidR="00994771" w:rsidRPr="006373FB" w14:paraId="275C1E8C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7627A83F" w14:textId="77777777" w:rsidR="00994771" w:rsidRPr="006373FB" w:rsidRDefault="00994771" w:rsidP="00994771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73F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6A6E6348" w14:textId="77777777" w:rsidR="00994771" w:rsidRPr="00C02C8C" w:rsidRDefault="00994771" w:rsidP="00994771">
            <w:r w:rsidRPr="00C02C8C">
              <w:t>Uygulamada karşılaşılan ve öngörülmeyen karmaşık sorunları çözmek için bireysel ve grup üyesi olarak sorumluluk alır.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E3BEAA" w14:textId="77777777" w:rsidR="00994771" w:rsidRPr="00C02C8C" w:rsidRDefault="00994771" w:rsidP="00994771"/>
        </w:tc>
        <w:tc>
          <w:tcPr>
            <w:tcW w:w="680" w:type="dxa"/>
            <w:shd w:val="clear" w:color="auto" w:fill="auto"/>
          </w:tcPr>
          <w:p w14:paraId="67163CBF" w14:textId="77777777" w:rsidR="00994771" w:rsidRPr="00C02C8C" w:rsidRDefault="00994771" w:rsidP="00994771"/>
        </w:tc>
        <w:tc>
          <w:tcPr>
            <w:tcW w:w="738" w:type="dxa"/>
            <w:shd w:val="clear" w:color="auto" w:fill="auto"/>
          </w:tcPr>
          <w:p w14:paraId="5B25660B" w14:textId="77777777" w:rsidR="00994771" w:rsidRPr="00C02C8C" w:rsidRDefault="00994771" w:rsidP="00994771"/>
        </w:tc>
        <w:tc>
          <w:tcPr>
            <w:tcW w:w="708" w:type="dxa"/>
            <w:gridSpan w:val="3"/>
            <w:shd w:val="clear" w:color="auto" w:fill="auto"/>
          </w:tcPr>
          <w:p w14:paraId="44C89B19" w14:textId="77777777" w:rsidR="00994771" w:rsidRPr="00C02C8C" w:rsidRDefault="00994771" w:rsidP="00994771"/>
        </w:tc>
        <w:tc>
          <w:tcPr>
            <w:tcW w:w="682" w:type="dxa"/>
            <w:shd w:val="clear" w:color="auto" w:fill="auto"/>
          </w:tcPr>
          <w:p w14:paraId="5EF2E586" w14:textId="77777777" w:rsidR="00994771" w:rsidRDefault="00994771" w:rsidP="00994771">
            <w:r w:rsidRPr="00C02C8C">
              <w:t>X</w:t>
            </w:r>
          </w:p>
        </w:tc>
      </w:tr>
      <w:tr w:rsidR="002D6813" w:rsidRPr="006373FB" w14:paraId="1AD8BA4B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5BC3BBC1" w14:textId="082EB5BB" w:rsidR="002D6813" w:rsidRPr="006373FB" w:rsidRDefault="002D6813" w:rsidP="002D6813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7F06C056" w14:textId="5C36E03E" w:rsidR="002D6813" w:rsidRPr="00C02C8C" w:rsidRDefault="002D6813" w:rsidP="002D6813">
            <w:r w:rsidRPr="000D6920">
              <w:t>İnsanlar ve toplumlararası ilişkilerin işleyiş kurallarına dair temel bilgilere sahip olması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0DB2A8" w14:textId="77777777" w:rsidR="002D6813" w:rsidRPr="00C02C8C" w:rsidRDefault="002D6813" w:rsidP="002D6813"/>
        </w:tc>
        <w:tc>
          <w:tcPr>
            <w:tcW w:w="680" w:type="dxa"/>
            <w:shd w:val="clear" w:color="auto" w:fill="auto"/>
          </w:tcPr>
          <w:p w14:paraId="458BA3FC" w14:textId="2267EE1B" w:rsidR="002D6813" w:rsidRPr="00C02C8C" w:rsidRDefault="002D6813" w:rsidP="002D6813">
            <w:r>
              <w:t>x</w:t>
            </w:r>
          </w:p>
        </w:tc>
        <w:tc>
          <w:tcPr>
            <w:tcW w:w="738" w:type="dxa"/>
            <w:shd w:val="clear" w:color="auto" w:fill="auto"/>
          </w:tcPr>
          <w:p w14:paraId="191EC2EE" w14:textId="77777777" w:rsidR="002D6813" w:rsidRPr="00C02C8C" w:rsidRDefault="002D6813" w:rsidP="002D6813"/>
        </w:tc>
        <w:tc>
          <w:tcPr>
            <w:tcW w:w="708" w:type="dxa"/>
            <w:gridSpan w:val="3"/>
            <w:shd w:val="clear" w:color="auto" w:fill="auto"/>
          </w:tcPr>
          <w:p w14:paraId="4C28E9C5" w14:textId="77777777" w:rsidR="002D6813" w:rsidRPr="00C02C8C" w:rsidRDefault="002D6813" w:rsidP="002D6813"/>
        </w:tc>
        <w:tc>
          <w:tcPr>
            <w:tcW w:w="682" w:type="dxa"/>
            <w:shd w:val="clear" w:color="auto" w:fill="auto"/>
          </w:tcPr>
          <w:p w14:paraId="589D0514" w14:textId="77777777" w:rsidR="002D6813" w:rsidRPr="00C02C8C" w:rsidRDefault="002D6813" w:rsidP="002D6813"/>
        </w:tc>
      </w:tr>
      <w:tr w:rsidR="002D6813" w:rsidRPr="006373FB" w14:paraId="7E22F40D" w14:textId="77777777" w:rsidTr="00235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870" w:type="dxa"/>
            <w:gridSpan w:val="2"/>
            <w:shd w:val="clear" w:color="auto" w:fill="auto"/>
            <w:vAlign w:val="center"/>
          </w:tcPr>
          <w:p w14:paraId="16996BBD" w14:textId="7979AAFE" w:rsidR="002D6813" w:rsidRPr="006373FB" w:rsidRDefault="002D6813" w:rsidP="002D6813">
            <w:pPr>
              <w:tabs>
                <w:tab w:val="left" w:pos="25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  <w:shd w:val="clear" w:color="auto" w:fill="auto"/>
          </w:tcPr>
          <w:p w14:paraId="16C6F28D" w14:textId="4487A23E" w:rsidR="002D6813" w:rsidRPr="00C02C8C" w:rsidRDefault="002D6813" w:rsidP="002D6813">
            <w:r w:rsidRPr="000D6920">
              <w:t>Demokrasi, insan hakları, sosyal hakların evrenselliği, sosyal adalet, kalite ve kültürel değerler ile çevre koruma gibi konularda yeterli bilince sahip olması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953CA3C" w14:textId="77777777" w:rsidR="002D6813" w:rsidRPr="00C02C8C" w:rsidRDefault="002D6813" w:rsidP="002D6813"/>
        </w:tc>
        <w:tc>
          <w:tcPr>
            <w:tcW w:w="680" w:type="dxa"/>
            <w:shd w:val="clear" w:color="auto" w:fill="auto"/>
          </w:tcPr>
          <w:p w14:paraId="4E8256C8" w14:textId="77777777" w:rsidR="002D6813" w:rsidRPr="00C02C8C" w:rsidRDefault="002D6813" w:rsidP="002D6813"/>
        </w:tc>
        <w:tc>
          <w:tcPr>
            <w:tcW w:w="738" w:type="dxa"/>
            <w:shd w:val="clear" w:color="auto" w:fill="auto"/>
          </w:tcPr>
          <w:p w14:paraId="79482193" w14:textId="77777777" w:rsidR="002D6813" w:rsidRPr="00C02C8C" w:rsidRDefault="002D6813" w:rsidP="002D6813"/>
        </w:tc>
        <w:tc>
          <w:tcPr>
            <w:tcW w:w="708" w:type="dxa"/>
            <w:gridSpan w:val="3"/>
            <w:shd w:val="clear" w:color="auto" w:fill="auto"/>
          </w:tcPr>
          <w:p w14:paraId="5F3D0C52" w14:textId="08264386" w:rsidR="002D6813" w:rsidRPr="00C02C8C" w:rsidRDefault="002D6813" w:rsidP="002D6813">
            <w:r>
              <w:t>x</w:t>
            </w:r>
          </w:p>
        </w:tc>
        <w:tc>
          <w:tcPr>
            <w:tcW w:w="682" w:type="dxa"/>
            <w:shd w:val="clear" w:color="auto" w:fill="auto"/>
          </w:tcPr>
          <w:p w14:paraId="440E92CF" w14:textId="77777777" w:rsidR="002D6813" w:rsidRPr="00C02C8C" w:rsidRDefault="002D6813" w:rsidP="002D6813"/>
        </w:tc>
      </w:tr>
    </w:tbl>
    <w:p w14:paraId="140CA4AC" w14:textId="77777777" w:rsidR="006373FB" w:rsidRPr="006373FB" w:rsidRDefault="006373FB" w:rsidP="006373FB">
      <w:pPr>
        <w:tabs>
          <w:tab w:val="left" w:pos="2506"/>
        </w:tabs>
        <w:rPr>
          <w:rFonts w:ascii="Arial" w:hAnsi="Arial" w:cs="Arial"/>
          <w:b/>
          <w:sz w:val="20"/>
          <w:szCs w:val="20"/>
        </w:rPr>
      </w:pPr>
      <w:r w:rsidRPr="006373FB">
        <w:rPr>
          <w:rFonts w:ascii="Arial" w:hAnsi="Arial" w:cs="Arial"/>
          <w:b/>
          <w:sz w:val="20"/>
          <w:szCs w:val="20"/>
        </w:rPr>
        <w:t>Not: 1-En düşük 5- En yüksek</w:t>
      </w:r>
    </w:p>
    <w:p w14:paraId="44161CB9" w14:textId="77777777" w:rsidR="009877C3" w:rsidRDefault="009877C3" w:rsidP="009877C3">
      <w:pPr>
        <w:tabs>
          <w:tab w:val="left" w:pos="2506"/>
        </w:tabs>
      </w:pPr>
    </w:p>
    <w:sectPr w:rsidR="009877C3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09E8" w14:textId="77777777" w:rsidR="000B23AA" w:rsidRDefault="000B23AA" w:rsidP="001477AD">
      <w:pPr>
        <w:spacing w:after="0" w:line="240" w:lineRule="auto"/>
      </w:pPr>
      <w:r>
        <w:separator/>
      </w:r>
    </w:p>
  </w:endnote>
  <w:endnote w:type="continuationSeparator" w:id="0">
    <w:p w14:paraId="098B3EB1" w14:textId="77777777" w:rsidR="000B23AA" w:rsidRDefault="000B23AA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5BB2" w14:textId="77777777" w:rsidR="000B23AA" w:rsidRDefault="000B23AA" w:rsidP="001477AD">
      <w:pPr>
        <w:spacing w:after="0" w:line="240" w:lineRule="auto"/>
      </w:pPr>
      <w:r>
        <w:separator/>
      </w:r>
    </w:p>
  </w:footnote>
  <w:footnote w:type="continuationSeparator" w:id="0">
    <w:p w14:paraId="4445CC3F" w14:textId="77777777" w:rsidR="000B23AA" w:rsidRDefault="000B23AA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DC51" w14:textId="77777777" w:rsidR="00E71341" w:rsidRDefault="005B37F5">
    <w:pPr>
      <w:pStyle w:val="stBilgi"/>
    </w:pPr>
    <w:r>
      <w:rPr>
        <w:noProof/>
      </w:rPr>
      <w:pict w14:anchorId="7E4AD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7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524F" w14:textId="77777777" w:rsidR="00E71341" w:rsidRDefault="005B37F5">
    <w:pPr>
      <w:pStyle w:val="stBilgi"/>
    </w:pPr>
    <w:r>
      <w:rPr>
        <w:noProof/>
      </w:rPr>
      <w:pict w14:anchorId="18FE0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26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E69D" w14:textId="77777777" w:rsidR="00E71341" w:rsidRDefault="005B37F5">
    <w:pPr>
      <w:pStyle w:val="stBilgi"/>
    </w:pPr>
    <w:r>
      <w:rPr>
        <w:noProof/>
      </w:rPr>
      <w:pict w14:anchorId="64BFD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5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72AE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0006952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1648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0006DF0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E6F47"/>
    <w:multiLevelType w:val="hybridMultilevel"/>
    <w:tmpl w:val="00006DF0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1"/>
  </w:num>
  <w:num w:numId="3">
    <w:abstractNumId w:val="3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1"/>
  </w:num>
  <w:num w:numId="8">
    <w:abstractNumId w:val="30"/>
  </w:num>
  <w:num w:numId="9">
    <w:abstractNumId w:val="2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2"/>
  </w:num>
  <w:num w:numId="19">
    <w:abstractNumId w:val="17"/>
  </w:num>
  <w:num w:numId="20">
    <w:abstractNumId w:val="32"/>
  </w:num>
  <w:num w:numId="21">
    <w:abstractNumId w:val="16"/>
  </w:num>
  <w:num w:numId="22">
    <w:abstractNumId w:val="24"/>
  </w:num>
  <w:num w:numId="23">
    <w:abstractNumId w:val="12"/>
  </w:num>
  <w:num w:numId="24">
    <w:abstractNumId w:val="7"/>
  </w:num>
  <w:num w:numId="25">
    <w:abstractNumId w:val="26"/>
  </w:num>
  <w:num w:numId="26">
    <w:abstractNumId w:val="4"/>
  </w:num>
  <w:num w:numId="27">
    <w:abstractNumId w:val="10"/>
  </w:num>
  <w:num w:numId="28">
    <w:abstractNumId w:val="20"/>
  </w:num>
  <w:num w:numId="29">
    <w:abstractNumId w:val="31"/>
  </w:num>
  <w:num w:numId="30">
    <w:abstractNumId w:val="27"/>
  </w:num>
  <w:num w:numId="31">
    <w:abstractNumId w:val="9"/>
  </w:num>
  <w:num w:numId="32">
    <w:abstractNumId w:val="33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9"/>
    <w:rsid w:val="00016F7D"/>
    <w:rsid w:val="0002287D"/>
    <w:rsid w:val="0002791E"/>
    <w:rsid w:val="00035A21"/>
    <w:rsid w:val="00045A2D"/>
    <w:rsid w:val="00046C71"/>
    <w:rsid w:val="00061E32"/>
    <w:rsid w:val="0006633C"/>
    <w:rsid w:val="000727D8"/>
    <w:rsid w:val="000747AF"/>
    <w:rsid w:val="00074806"/>
    <w:rsid w:val="00080C78"/>
    <w:rsid w:val="00082274"/>
    <w:rsid w:val="000A2D0A"/>
    <w:rsid w:val="000A39F0"/>
    <w:rsid w:val="000B23AA"/>
    <w:rsid w:val="000C0D71"/>
    <w:rsid w:val="000C28F9"/>
    <w:rsid w:val="000D0DFE"/>
    <w:rsid w:val="000D17A3"/>
    <w:rsid w:val="000D253C"/>
    <w:rsid w:val="000D27E6"/>
    <w:rsid w:val="000E0075"/>
    <w:rsid w:val="000E04D6"/>
    <w:rsid w:val="000E5BA3"/>
    <w:rsid w:val="000F19B5"/>
    <w:rsid w:val="000F2BB0"/>
    <w:rsid w:val="000F43D6"/>
    <w:rsid w:val="000F55BF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64FF0"/>
    <w:rsid w:val="0017292B"/>
    <w:rsid w:val="001731AD"/>
    <w:rsid w:val="00183789"/>
    <w:rsid w:val="00186763"/>
    <w:rsid w:val="001928F3"/>
    <w:rsid w:val="001929C4"/>
    <w:rsid w:val="001947DF"/>
    <w:rsid w:val="001B1696"/>
    <w:rsid w:val="001B1D7D"/>
    <w:rsid w:val="001B286B"/>
    <w:rsid w:val="001C6429"/>
    <w:rsid w:val="001D1739"/>
    <w:rsid w:val="001D3326"/>
    <w:rsid w:val="001D72AD"/>
    <w:rsid w:val="001E2758"/>
    <w:rsid w:val="001E4DF3"/>
    <w:rsid w:val="001E60B7"/>
    <w:rsid w:val="001F4C76"/>
    <w:rsid w:val="002036A3"/>
    <w:rsid w:val="002101E3"/>
    <w:rsid w:val="00212098"/>
    <w:rsid w:val="00212F3B"/>
    <w:rsid w:val="00216E95"/>
    <w:rsid w:val="00217DDB"/>
    <w:rsid w:val="00235D84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5189"/>
    <w:rsid w:val="002902F7"/>
    <w:rsid w:val="002904AC"/>
    <w:rsid w:val="00291EB8"/>
    <w:rsid w:val="00294BA8"/>
    <w:rsid w:val="002960C4"/>
    <w:rsid w:val="002A4CE3"/>
    <w:rsid w:val="002A5AD5"/>
    <w:rsid w:val="002A5E37"/>
    <w:rsid w:val="002A6303"/>
    <w:rsid w:val="002B409A"/>
    <w:rsid w:val="002B79DD"/>
    <w:rsid w:val="002C4420"/>
    <w:rsid w:val="002C445B"/>
    <w:rsid w:val="002C50F8"/>
    <w:rsid w:val="002D0F37"/>
    <w:rsid w:val="002D4454"/>
    <w:rsid w:val="002D6813"/>
    <w:rsid w:val="002E0F39"/>
    <w:rsid w:val="002E4C5E"/>
    <w:rsid w:val="002E5E27"/>
    <w:rsid w:val="002E6575"/>
    <w:rsid w:val="002F39DC"/>
    <w:rsid w:val="002F489D"/>
    <w:rsid w:val="003137A0"/>
    <w:rsid w:val="00315C1E"/>
    <w:rsid w:val="00317528"/>
    <w:rsid w:val="00322BA3"/>
    <w:rsid w:val="00323E12"/>
    <w:rsid w:val="00325008"/>
    <w:rsid w:val="003256E1"/>
    <w:rsid w:val="00346B26"/>
    <w:rsid w:val="00350DD6"/>
    <w:rsid w:val="003741B7"/>
    <w:rsid w:val="00377A9A"/>
    <w:rsid w:val="003822BA"/>
    <w:rsid w:val="00383D66"/>
    <w:rsid w:val="003B541D"/>
    <w:rsid w:val="003C12C0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37655"/>
    <w:rsid w:val="0044339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92BC9"/>
    <w:rsid w:val="004B470C"/>
    <w:rsid w:val="004C3180"/>
    <w:rsid w:val="004C5F11"/>
    <w:rsid w:val="004C75B0"/>
    <w:rsid w:val="004E3A14"/>
    <w:rsid w:val="004F0195"/>
    <w:rsid w:val="0050366C"/>
    <w:rsid w:val="005061E7"/>
    <w:rsid w:val="00510443"/>
    <w:rsid w:val="00517DD8"/>
    <w:rsid w:val="00522373"/>
    <w:rsid w:val="005252A5"/>
    <w:rsid w:val="00531E7F"/>
    <w:rsid w:val="00534EF1"/>
    <w:rsid w:val="00554ECF"/>
    <w:rsid w:val="00571261"/>
    <w:rsid w:val="00577341"/>
    <w:rsid w:val="00581CE2"/>
    <w:rsid w:val="005902C2"/>
    <w:rsid w:val="00592467"/>
    <w:rsid w:val="005A111A"/>
    <w:rsid w:val="005A1ED7"/>
    <w:rsid w:val="005A5B2A"/>
    <w:rsid w:val="005A6F5F"/>
    <w:rsid w:val="005B37F5"/>
    <w:rsid w:val="005B4FB7"/>
    <w:rsid w:val="005B6297"/>
    <w:rsid w:val="005C0357"/>
    <w:rsid w:val="005D180F"/>
    <w:rsid w:val="005E0895"/>
    <w:rsid w:val="005F0507"/>
    <w:rsid w:val="00610CC6"/>
    <w:rsid w:val="006128AB"/>
    <w:rsid w:val="00615065"/>
    <w:rsid w:val="00630525"/>
    <w:rsid w:val="00631387"/>
    <w:rsid w:val="00635409"/>
    <w:rsid w:val="006373FB"/>
    <w:rsid w:val="00637EF1"/>
    <w:rsid w:val="0064130A"/>
    <w:rsid w:val="00641FCD"/>
    <w:rsid w:val="006508A8"/>
    <w:rsid w:val="0065334A"/>
    <w:rsid w:val="00672F9D"/>
    <w:rsid w:val="006823DD"/>
    <w:rsid w:val="006922D1"/>
    <w:rsid w:val="00693CB5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7044"/>
    <w:rsid w:val="006F7E0D"/>
    <w:rsid w:val="007065F0"/>
    <w:rsid w:val="0070682A"/>
    <w:rsid w:val="007136E9"/>
    <w:rsid w:val="00715842"/>
    <w:rsid w:val="00737CF4"/>
    <w:rsid w:val="00740C00"/>
    <w:rsid w:val="00757600"/>
    <w:rsid w:val="00757702"/>
    <w:rsid w:val="00784A85"/>
    <w:rsid w:val="00786725"/>
    <w:rsid w:val="007A7C6E"/>
    <w:rsid w:val="007B5FA4"/>
    <w:rsid w:val="007C16F9"/>
    <w:rsid w:val="007E651E"/>
    <w:rsid w:val="007E6FA1"/>
    <w:rsid w:val="007E7969"/>
    <w:rsid w:val="007F2E1B"/>
    <w:rsid w:val="0080633B"/>
    <w:rsid w:val="0081443D"/>
    <w:rsid w:val="00860B49"/>
    <w:rsid w:val="008675D3"/>
    <w:rsid w:val="008809FF"/>
    <w:rsid w:val="00881481"/>
    <w:rsid w:val="00883616"/>
    <w:rsid w:val="008868C6"/>
    <w:rsid w:val="00887F1A"/>
    <w:rsid w:val="0089515F"/>
    <w:rsid w:val="008A06B6"/>
    <w:rsid w:val="008B2999"/>
    <w:rsid w:val="008B5838"/>
    <w:rsid w:val="008B6667"/>
    <w:rsid w:val="008C6F82"/>
    <w:rsid w:val="008C7E6B"/>
    <w:rsid w:val="008D4524"/>
    <w:rsid w:val="008D590D"/>
    <w:rsid w:val="008E616D"/>
    <w:rsid w:val="00902563"/>
    <w:rsid w:val="00907B7C"/>
    <w:rsid w:val="00910751"/>
    <w:rsid w:val="00914B58"/>
    <w:rsid w:val="0091517C"/>
    <w:rsid w:val="00917A4B"/>
    <w:rsid w:val="00917C36"/>
    <w:rsid w:val="00917FA3"/>
    <w:rsid w:val="00920DEC"/>
    <w:rsid w:val="00937720"/>
    <w:rsid w:val="009506C9"/>
    <w:rsid w:val="009538AB"/>
    <w:rsid w:val="00955642"/>
    <w:rsid w:val="009600E2"/>
    <w:rsid w:val="00974B3A"/>
    <w:rsid w:val="00981A71"/>
    <w:rsid w:val="009877C3"/>
    <w:rsid w:val="00994771"/>
    <w:rsid w:val="00995B58"/>
    <w:rsid w:val="009A590D"/>
    <w:rsid w:val="009B0801"/>
    <w:rsid w:val="009B27F1"/>
    <w:rsid w:val="009C18FA"/>
    <w:rsid w:val="009C3FB3"/>
    <w:rsid w:val="009C47E3"/>
    <w:rsid w:val="009E1CE1"/>
    <w:rsid w:val="009E1D9E"/>
    <w:rsid w:val="009E225C"/>
    <w:rsid w:val="009E75A2"/>
    <w:rsid w:val="009F4B55"/>
    <w:rsid w:val="009F694A"/>
    <w:rsid w:val="009F6BA7"/>
    <w:rsid w:val="009F6EDE"/>
    <w:rsid w:val="009F7C76"/>
    <w:rsid w:val="00A05385"/>
    <w:rsid w:val="00A14FDA"/>
    <w:rsid w:val="00A20F9F"/>
    <w:rsid w:val="00A26D03"/>
    <w:rsid w:val="00A319F4"/>
    <w:rsid w:val="00A34893"/>
    <w:rsid w:val="00A34BEE"/>
    <w:rsid w:val="00A35491"/>
    <w:rsid w:val="00A36BEB"/>
    <w:rsid w:val="00A459FC"/>
    <w:rsid w:val="00A46345"/>
    <w:rsid w:val="00A4634D"/>
    <w:rsid w:val="00A524EC"/>
    <w:rsid w:val="00A56882"/>
    <w:rsid w:val="00A8097C"/>
    <w:rsid w:val="00A82786"/>
    <w:rsid w:val="00A82800"/>
    <w:rsid w:val="00A84F73"/>
    <w:rsid w:val="00A87831"/>
    <w:rsid w:val="00AA7432"/>
    <w:rsid w:val="00AB2707"/>
    <w:rsid w:val="00AC001E"/>
    <w:rsid w:val="00AC6D1D"/>
    <w:rsid w:val="00AD3629"/>
    <w:rsid w:val="00AD5173"/>
    <w:rsid w:val="00AD6E30"/>
    <w:rsid w:val="00AE0D7A"/>
    <w:rsid w:val="00AE4113"/>
    <w:rsid w:val="00AF3E8F"/>
    <w:rsid w:val="00AF3F50"/>
    <w:rsid w:val="00AF67D3"/>
    <w:rsid w:val="00AF6C9E"/>
    <w:rsid w:val="00B10F8F"/>
    <w:rsid w:val="00B16F1B"/>
    <w:rsid w:val="00B23641"/>
    <w:rsid w:val="00B25D62"/>
    <w:rsid w:val="00B25E0D"/>
    <w:rsid w:val="00B30734"/>
    <w:rsid w:val="00B32281"/>
    <w:rsid w:val="00B51072"/>
    <w:rsid w:val="00B714C8"/>
    <w:rsid w:val="00B8292F"/>
    <w:rsid w:val="00BA07D7"/>
    <w:rsid w:val="00BA0A62"/>
    <w:rsid w:val="00BA62DA"/>
    <w:rsid w:val="00BB6B54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3293E"/>
    <w:rsid w:val="00C407DC"/>
    <w:rsid w:val="00C54013"/>
    <w:rsid w:val="00C54D48"/>
    <w:rsid w:val="00C639E9"/>
    <w:rsid w:val="00C64011"/>
    <w:rsid w:val="00C9690C"/>
    <w:rsid w:val="00C970BE"/>
    <w:rsid w:val="00CC07D2"/>
    <w:rsid w:val="00CC22E6"/>
    <w:rsid w:val="00CE1B48"/>
    <w:rsid w:val="00CE49A7"/>
    <w:rsid w:val="00CE64FD"/>
    <w:rsid w:val="00CE65F6"/>
    <w:rsid w:val="00CE6731"/>
    <w:rsid w:val="00CF4894"/>
    <w:rsid w:val="00CF52DF"/>
    <w:rsid w:val="00CF76F7"/>
    <w:rsid w:val="00D01A69"/>
    <w:rsid w:val="00D12909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739C3"/>
    <w:rsid w:val="00D779B5"/>
    <w:rsid w:val="00D86E5D"/>
    <w:rsid w:val="00D97C13"/>
    <w:rsid w:val="00DA12FF"/>
    <w:rsid w:val="00DC419E"/>
    <w:rsid w:val="00DD31C8"/>
    <w:rsid w:val="00DE1188"/>
    <w:rsid w:val="00DE2E53"/>
    <w:rsid w:val="00DE3E4E"/>
    <w:rsid w:val="00DE71BE"/>
    <w:rsid w:val="00DF51AE"/>
    <w:rsid w:val="00DF6135"/>
    <w:rsid w:val="00E10B2D"/>
    <w:rsid w:val="00E127D4"/>
    <w:rsid w:val="00E27BC1"/>
    <w:rsid w:val="00E302F4"/>
    <w:rsid w:val="00E33DE3"/>
    <w:rsid w:val="00E34A4C"/>
    <w:rsid w:val="00E41AC9"/>
    <w:rsid w:val="00E452CE"/>
    <w:rsid w:val="00E45716"/>
    <w:rsid w:val="00E474C3"/>
    <w:rsid w:val="00E552A4"/>
    <w:rsid w:val="00E606FD"/>
    <w:rsid w:val="00E6221A"/>
    <w:rsid w:val="00E637A0"/>
    <w:rsid w:val="00E71341"/>
    <w:rsid w:val="00E84801"/>
    <w:rsid w:val="00E91BF4"/>
    <w:rsid w:val="00E92248"/>
    <w:rsid w:val="00E97770"/>
    <w:rsid w:val="00EB02D9"/>
    <w:rsid w:val="00EB16E5"/>
    <w:rsid w:val="00EC2202"/>
    <w:rsid w:val="00EC475A"/>
    <w:rsid w:val="00EC707B"/>
    <w:rsid w:val="00ED2933"/>
    <w:rsid w:val="00EE171A"/>
    <w:rsid w:val="00EE5869"/>
    <w:rsid w:val="00EF4C29"/>
    <w:rsid w:val="00F0021C"/>
    <w:rsid w:val="00F10482"/>
    <w:rsid w:val="00F135C6"/>
    <w:rsid w:val="00F23BF2"/>
    <w:rsid w:val="00F24A62"/>
    <w:rsid w:val="00F375C9"/>
    <w:rsid w:val="00F378C7"/>
    <w:rsid w:val="00F41714"/>
    <w:rsid w:val="00F51F9F"/>
    <w:rsid w:val="00F55A86"/>
    <w:rsid w:val="00F621C3"/>
    <w:rsid w:val="00F663FA"/>
    <w:rsid w:val="00F70598"/>
    <w:rsid w:val="00F81F92"/>
    <w:rsid w:val="00F82402"/>
    <w:rsid w:val="00F860F9"/>
    <w:rsid w:val="00F87E3C"/>
    <w:rsid w:val="00F9218D"/>
    <w:rsid w:val="00F9222B"/>
    <w:rsid w:val="00F93A5B"/>
    <w:rsid w:val="00FA3CF3"/>
    <w:rsid w:val="00FB1F8B"/>
    <w:rsid w:val="00FC1A26"/>
    <w:rsid w:val="00FC479B"/>
    <w:rsid w:val="00FC51CB"/>
    <w:rsid w:val="00FC60B3"/>
    <w:rsid w:val="00FC7C0D"/>
    <w:rsid w:val="00FD16E9"/>
    <w:rsid w:val="00FE45C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15B0"/>
  <w15:chartTrackingRefBased/>
  <w15:docId w15:val="{502CA925-A630-4FEF-A83A-46FD971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DB1579-468D-4ABD-BF2A-B0F2AC40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6826</cp:lastModifiedBy>
  <cp:revision>7</cp:revision>
  <cp:lastPrinted>2020-10-16T08:40:00Z</cp:lastPrinted>
  <dcterms:created xsi:type="dcterms:W3CDTF">2021-11-01T06:19:00Z</dcterms:created>
  <dcterms:modified xsi:type="dcterms:W3CDTF">2021-11-02T18:22:00Z</dcterms:modified>
</cp:coreProperties>
</file>