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B44A9" w14:textId="77777777" w:rsidR="00ED1968" w:rsidRPr="004B1167" w:rsidRDefault="0024326F" w:rsidP="00E57A97">
      <w:pPr>
        <w:rPr>
          <w:rFonts w:ascii="Arial" w:hAnsi="Arial" w:cs="Arial"/>
          <w:b/>
          <w:bCs/>
          <w:sz w:val="20"/>
        </w:rPr>
      </w:pPr>
      <w:r w:rsidRPr="004B1167">
        <w:rPr>
          <w:rFonts w:ascii="Arial" w:hAnsi="Arial" w:cs="Arial"/>
          <w:noProof/>
          <w:sz w:val="20"/>
        </w:rPr>
        <mc:AlternateContent>
          <mc:Choice Requires="wps">
            <w:drawing>
              <wp:anchor distT="0" distB="0" distL="114300" distR="114300" simplePos="0" relativeHeight="251642366" behindDoc="0" locked="0" layoutInCell="1" allowOverlap="1" wp14:anchorId="135507EF" wp14:editId="26540F42">
                <wp:simplePos x="0" y="0"/>
                <wp:positionH relativeFrom="page">
                  <wp:posOffset>70000</wp:posOffset>
                </wp:positionH>
                <wp:positionV relativeFrom="paragraph">
                  <wp:posOffset>-74016</wp:posOffset>
                </wp:positionV>
                <wp:extent cx="7536180" cy="10717530"/>
                <wp:effectExtent l="0" t="0" r="26670" b="26670"/>
                <wp:wrapNone/>
                <wp:docPr id="17" name="Dikdörtgen 31"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6180" cy="10717530"/>
                        </a:xfrm>
                        <a:prstGeom prst="rect">
                          <a:avLst/>
                        </a:prstGeom>
                        <a:solidFill>
                          <a:schemeClr val="accent1">
                            <a:lumMod val="75000"/>
                          </a:schemeClr>
                        </a:solidFill>
                        <a:ln w="12700">
                          <a:solidFill>
                            <a:srgbClr val="FFFFFF"/>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86C19E" id="Dikdörtgen 31" o:spid="_x0000_s1026" alt="Zig zag" style="position:absolute;margin-left:5.5pt;margin-top:-5.85pt;width:593.4pt;height:843.9pt;z-index:2516423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" fillcolor="#365f91 [2404]" strokecolor="white" strokeweight="1pt">
                <w10:wrap anchorx="page"/>
              </v:rect>
            </w:pict>
          </mc:Fallback>
        </mc:AlternateContent>
      </w:r>
      <w:r w:rsidRPr="004B1167">
        <w:rPr>
          <w:rFonts w:ascii="Arial" w:hAnsi="Arial" w:cs="Arial"/>
          <w:noProof/>
          <w:sz w:val="20"/>
        </w:rPr>
        <mc:AlternateContent>
          <mc:Choice Requires="wps">
            <w:drawing>
              <wp:anchor distT="0" distB="0" distL="114300" distR="114300" simplePos="0" relativeHeight="251643391" behindDoc="0" locked="0" layoutInCell="1" allowOverlap="1" wp14:anchorId="5AAB60C0" wp14:editId="7BAB80A2">
                <wp:simplePos x="0" y="0"/>
                <wp:positionH relativeFrom="margin">
                  <wp:posOffset>-173355</wp:posOffset>
                </wp:positionH>
                <wp:positionV relativeFrom="paragraph">
                  <wp:posOffset>15875</wp:posOffset>
                </wp:positionV>
                <wp:extent cx="2239010" cy="11350625"/>
                <wp:effectExtent l="57150" t="19050" r="66040" b="79375"/>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010" cy="11350625"/>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5F1DBE38" w14:textId="77777777" w:rsidR="00464EE2" w:rsidRPr="006D1B67" w:rsidRDefault="00464EE2" w:rsidP="00B501A9">
                            <w:pPr>
                              <w:rPr>
                                <w:rFonts w:cs="Times New Roman"/>
                                <w:color w:val="FFFFFF"/>
                                <w:sz w:val="40"/>
                                <w:szCs w:val="40"/>
                              </w:rPr>
                            </w:pPr>
                          </w:p>
                          <w:p w14:paraId="131740AA" w14:textId="77777777" w:rsidR="00464EE2" w:rsidRPr="006D1B67" w:rsidRDefault="00464EE2" w:rsidP="00B501A9">
                            <w:pPr>
                              <w:rPr>
                                <w:rFonts w:cs="Times New Roman"/>
                                <w:color w:val="FFFFFF"/>
                                <w:sz w:val="40"/>
                                <w:szCs w:val="40"/>
                              </w:rPr>
                            </w:pPr>
                          </w:p>
                          <w:p w14:paraId="7E1876D2" w14:textId="77777777" w:rsidR="00464EE2" w:rsidRPr="006D1B67" w:rsidRDefault="00464EE2" w:rsidP="00B501A9">
                            <w:pPr>
                              <w:rPr>
                                <w:rFonts w:cs="Times New Roman"/>
                                <w:color w:val="FFFFFF"/>
                                <w:sz w:val="40"/>
                                <w:szCs w:val="40"/>
                              </w:rPr>
                            </w:pPr>
                          </w:p>
                          <w:p w14:paraId="0B9357EB" w14:textId="77777777" w:rsidR="00464EE2" w:rsidRPr="006D1B67" w:rsidRDefault="00464EE2" w:rsidP="00B501A9">
                            <w:pPr>
                              <w:rPr>
                                <w:rFonts w:cs="Times New Roman"/>
                                <w:color w:val="FFFFFF"/>
                                <w:sz w:val="40"/>
                                <w:szCs w:val="40"/>
                              </w:rPr>
                            </w:pPr>
                          </w:p>
                          <w:p w14:paraId="2EA08F24" w14:textId="77777777" w:rsidR="00464EE2" w:rsidRPr="006D1B67" w:rsidRDefault="00464EE2" w:rsidP="00B501A9">
                            <w:pPr>
                              <w:rPr>
                                <w:rFonts w:cs="Times New Roman"/>
                                <w:color w:val="FFFFFF"/>
                                <w:sz w:val="40"/>
                                <w:szCs w:val="40"/>
                              </w:rPr>
                            </w:pPr>
                          </w:p>
                          <w:p w14:paraId="60A01777" w14:textId="77777777" w:rsidR="00464EE2" w:rsidRPr="006D1B67" w:rsidRDefault="00464EE2" w:rsidP="00B501A9">
                            <w:pPr>
                              <w:rPr>
                                <w:rFonts w:cs="Times New Roman"/>
                                <w:color w:val="FFFFFF"/>
                                <w:sz w:val="40"/>
                                <w:szCs w:val="40"/>
                              </w:rPr>
                            </w:pPr>
                          </w:p>
                          <w:p w14:paraId="78B123B1" w14:textId="77777777" w:rsidR="00464EE2" w:rsidRPr="006D1B67" w:rsidRDefault="00464EE2" w:rsidP="00B501A9">
                            <w:pPr>
                              <w:rPr>
                                <w:rFonts w:cs="Times New Roman"/>
                                <w:color w:val="FFFFFF"/>
                                <w:sz w:val="40"/>
                                <w:szCs w:val="40"/>
                              </w:rPr>
                            </w:pPr>
                          </w:p>
                          <w:p w14:paraId="3EB339FB" w14:textId="77777777" w:rsidR="00464EE2" w:rsidRPr="006D1B67" w:rsidRDefault="00464EE2" w:rsidP="00B501A9">
                            <w:pPr>
                              <w:rPr>
                                <w:rFonts w:cs="Times New Roman"/>
                                <w:color w:val="FFFFFF"/>
                                <w:sz w:val="40"/>
                                <w:szCs w:val="40"/>
                              </w:rPr>
                            </w:pPr>
                          </w:p>
                          <w:p w14:paraId="7CC4359C" w14:textId="77777777" w:rsidR="00464EE2" w:rsidRPr="006D1B67" w:rsidRDefault="00464EE2" w:rsidP="00B501A9">
                            <w:pPr>
                              <w:rPr>
                                <w:rFonts w:cs="Times New Roman"/>
                                <w:color w:val="FFFFFF"/>
                                <w:sz w:val="40"/>
                                <w:szCs w:val="40"/>
                              </w:rPr>
                            </w:pPr>
                          </w:p>
                          <w:p w14:paraId="0E49A34D" w14:textId="77777777" w:rsidR="00464EE2" w:rsidRPr="006D1B67" w:rsidRDefault="00464EE2" w:rsidP="00B501A9">
                            <w:pPr>
                              <w:rPr>
                                <w:rFonts w:cs="Times New Roman"/>
                                <w:color w:val="FFFFFF"/>
                                <w:sz w:val="40"/>
                                <w:szCs w:val="40"/>
                              </w:rPr>
                            </w:pPr>
                          </w:p>
                          <w:p w14:paraId="3A0A7DBD" w14:textId="77777777" w:rsidR="00464EE2" w:rsidRPr="006D1B67" w:rsidRDefault="00464EE2" w:rsidP="00B501A9">
                            <w:pPr>
                              <w:rPr>
                                <w:rFonts w:cs="Times New Roman"/>
                                <w:color w:val="FFFFFF"/>
                                <w:sz w:val="40"/>
                                <w:szCs w:val="40"/>
                              </w:rPr>
                            </w:pPr>
                          </w:p>
                          <w:p w14:paraId="3F86A16A" w14:textId="77777777" w:rsidR="00464EE2" w:rsidRPr="006D1B67" w:rsidRDefault="00464EE2" w:rsidP="00B501A9">
                            <w:pPr>
                              <w:rPr>
                                <w:rFonts w:cs="Times New Roman"/>
                                <w:color w:val="FFFFFF"/>
                                <w:sz w:val="40"/>
                                <w:szCs w:val="40"/>
                              </w:rPr>
                            </w:pPr>
                          </w:p>
                          <w:p w14:paraId="2AEB2C9C" w14:textId="77777777" w:rsidR="00464EE2" w:rsidRPr="006D1B67" w:rsidRDefault="00464EE2" w:rsidP="00B501A9">
                            <w:pPr>
                              <w:rPr>
                                <w:rFonts w:cs="Times New Roman"/>
                                <w:color w:val="FFFFFF"/>
                                <w:sz w:val="40"/>
                                <w:szCs w:val="40"/>
                              </w:rPr>
                            </w:pPr>
                          </w:p>
                          <w:p w14:paraId="1B1B32FE" w14:textId="77777777" w:rsidR="00464EE2" w:rsidRPr="006D1B67" w:rsidRDefault="00464EE2" w:rsidP="00B501A9">
                            <w:pPr>
                              <w:rPr>
                                <w:rFonts w:cs="Times New Roman"/>
                                <w:color w:val="FFFFFF"/>
                                <w:sz w:val="40"/>
                                <w:szCs w:val="40"/>
                              </w:rPr>
                            </w:pPr>
                          </w:p>
                          <w:p w14:paraId="7D7FF756" w14:textId="77777777" w:rsidR="00464EE2" w:rsidRPr="006D1B67" w:rsidRDefault="00464EE2" w:rsidP="00B501A9">
                            <w:pPr>
                              <w:rPr>
                                <w:rFonts w:cs="Times New Roman"/>
                                <w:color w:val="FFFFFF"/>
                                <w:sz w:val="40"/>
                                <w:szCs w:val="40"/>
                              </w:rPr>
                            </w:pPr>
                          </w:p>
                          <w:p w14:paraId="31409FDF" w14:textId="77777777" w:rsidR="00464EE2" w:rsidRDefault="00464EE2" w:rsidP="00B501A9">
                            <w:pPr>
                              <w:rPr>
                                <w:rFonts w:cs="Times New Roman"/>
                                <w:color w:val="FFFFFF"/>
                              </w:rPr>
                            </w:pPr>
                          </w:p>
                          <w:p w14:paraId="1741EAC8" w14:textId="77777777" w:rsidR="00464EE2" w:rsidRDefault="00464EE2" w:rsidP="00B501A9">
                            <w:pPr>
                              <w:rPr>
                                <w:rFonts w:cs="Times New Roman"/>
                                <w:color w:val="FFFFFF"/>
                              </w:rPr>
                            </w:pPr>
                          </w:p>
                          <w:p w14:paraId="56D8BA0B" w14:textId="77777777" w:rsidR="00464EE2" w:rsidRDefault="00464EE2" w:rsidP="00B501A9">
                            <w:pPr>
                              <w:rPr>
                                <w:rFonts w:cs="Times New Roman"/>
                                <w:color w:val="FFFFFF"/>
                              </w:rPr>
                            </w:pPr>
                          </w:p>
                          <w:p w14:paraId="53662B76" w14:textId="77777777" w:rsidR="00464EE2" w:rsidRDefault="00464EE2" w:rsidP="00B501A9">
                            <w:pPr>
                              <w:rPr>
                                <w:rFonts w:cs="Times New Roman"/>
                                <w:color w:val="FFFFFF"/>
                              </w:rPr>
                            </w:pPr>
                          </w:p>
                          <w:p w14:paraId="119E2430" w14:textId="77777777" w:rsidR="00464EE2" w:rsidRDefault="00464EE2" w:rsidP="00B501A9">
                            <w:pPr>
                              <w:rPr>
                                <w:rFonts w:cs="Times New Roman"/>
                                <w:color w:val="FFFFFF"/>
                              </w:rPr>
                            </w:pPr>
                          </w:p>
                          <w:p w14:paraId="7ADF0280" w14:textId="77777777" w:rsidR="00464EE2" w:rsidRPr="006D1B67" w:rsidRDefault="00464EE2" w:rsidP="00B501A9">
                            <w:pPr>
                              <w:rPr>
                                <w:rFonts w:cs="Times New Roman"/>
                                <w:color w:val="FFFFFF"/>
                              </w:rPr>
                            </w:pPr>
                          </w:p>
                        </w:txbxContent>
                      </wps:txbx>
                      <wps:bodyPr rot="0" vert="horz" wrap="square" lIns="228600" tIns="1371600" rIns="45720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AB60C0" id="Dikdörtgen 20" o:spid="_x0000_s1026" style="position:absolute;margin-left:-13.65pt;margin-top:1.25pt;width:176.3pt;height:893.75pt;z-index:251643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" fillcolor="#215a69 [1640]" strokecolor="#40a7c2 [3048]">
                <v:fill color2="#3da5c1 [3016]" rotate="t" angle="180" colors="0 #2787a0;52429f #36b1d2;1 #34b3d6" focus="100%" type="gradient">
                  <o:fill v:ext="view" type="gradientUnscaled"/>
                </v:fill>
                <v:shadow on="t" color="black" opacity="22937f" origin=",.5" offset="0,.63889mm"/>
                <v:textbox inset="18pt,108pt,36pt">
                  <w:txbxContent>
                    <w:p w14:paraId="5F1DBE38" w14:textId="77777777" w:rsidR="00464EE2" w:rsidRPr="006D1B67" w:rsidRDefault="00464EE2" w:rsidP="00B501A9">
                      <w:pPr>
                        <w:rPr>
                          <w:rFonts w:cs="Times New Roman"/>
                          <w:color w:val="FFFFFF"/>
                          <w:sz w:val="40"/>
                          <w:szCs w:val="40"/>
                        </w:rPr>
                      </w:pPr>
                    </w:p>
                    <w:p w14:paraId="131740AA" w14:textId="77777777" w:rsidR="00464EE2" w:rsidRPr="006D1B67" w:rsidRDefault="00464EE2" w:rsidP="00B501A9">
                      <w:pPr>
                        <w:rPr>
                          <w:rFonts w:cs="Times New Roman"/>
                          <w:color w:val="FFFFFF"/>
                          <w:sz w:val="40"/>
                          <w:szCs w:val="40"/>
                        </w:rPr>
                      </w:pPr>
                    </w:p>
                    <w:p w14:paraId="7E1876D2" w14:textId="77777777" w:rsidR="00464EE2" w:rsidRPr="006D1B67" w:rsidRDefault="00464EE2" w:rsidP="00B501A9">
                      <w:pPr>
                        <w:rPr>
                          <w:rFonts w:cs="Times New Roman"/>
                          <w:color w:val="FFFFFF"/>
                          <w:sz w:val="40"/>
                          <w:szCs w:val="40"/>
                        </w:rPr>
                      </w:pPr>
                    </w:p>
                    <w:p w14:paraId="0B9357EB" w14:textId="77777777" w:rsidR="00464EE2" w:rsidRPr="006D1B67" w:rsidRDefault="00464EE2" w:rsidP="00B501A9">
                      <w:pPr>
                        <w:rPr>
                          <w:rFonts w:cs="Times New Roman"/>
                          <w:color w:val="FFFFFF"/>
                          <w:sz w:val="40"/>
                          <w:szCs w:val="40"/>
                        </w:rPr>
                      </w:pPr>
                    </w:p>
                    <w:p w14:paraId="2EA08F24" w14:textId="77777777" w:rsidR="00464EE2" w:rsidRPr="006D1B67" w:rsidRDefault="00464EE2" w:rsidP="00B501A9">
                      <w:pPr>
                        <w:rPr>
                          <w:rFonts w:cs="Times New Roman"/>
                          <w:color w:val="FFFFFF"/>
                          <w:sz w:val="40"/>
                          <w:szCs w:val="40"/>
                        </w:rPr>
                      </w:pPr>
                    </w:p>
                    <w:p w14:paraId="60A01777" w14:textId="77777777" w:rsidR="00464EE2" w:rsidRPr="006D1B67" w:rsidRDefault="00464EE2" w:rsidP="00B501A9">
                      <w:pPr>
                        <w:rPr>
                          <w:rFonts w:cs="Times New Roman"/>
                          <w:color w:val="FFFFFF"/>
                          <w:sz w:val="40"/>
                          <w:szCs w:val="40"/>
                        </w:rPr>
                      </w:pPr>
                    </w:p>
                    <w:p w14:paraId="78B123B1" w14:textId="77777777" w:rsidR="00464EE2" w:rsidRPr="006D1B67" w:rsidRDefault="00464EE2" w:rsidP="00B501A9">
                      <w:pPr>
                        <w:rPr>
                          <w:rFonts w:cs="Times New Roman"/>
                          <w:color w:val="FFFFFF"/>
                          <w:sz w:val="40"/>
                          <w:szCs w:val="40"/>
                        </w:rPr>
                      </w:pPr>
                    </w:p>
                    <w:p w14:paraId="3EB339FB" w14:textId="77777777" w:rsidR="00464EE2" w:rsidRPr="006D1B67" w:rsidRDefault="00464EE2" w:rsidP="00B501A9">
                      <w:pPr>
                        <w:rPr>
                          <w:rFonts w:cs="Times New Roman"/>
                          <w:color w:val="FFFFFF"/>
                          <w:sz w:val="40"/>
                          <w:szCs w:val="40"/>
                        </w:rPr>
                      </w:pPr>
                    </w:p>
                    <w:p w14:paraId="7CC4359C" w14:textId="77777777" w:rsidR="00464EE2" w:rsidRPr="006D1B67" w:rsidRDefault="00464EE2" w:rsidP="00B501A9">
                      <w:pPr>
                        <w:rPr>
                          <w:rFonts w:cs="Times New Roman"/>
                          <w:color w:val="FFFFFF"/>
                          <w:sz w:val="40"/>
                          <w:szCs w:val="40"/>
                        </w:rPr>
                      </w:pPr>
                    </w:p>
                    <w:p w14:paraId="0E49A34D" w14:textId="77777777" w:rsidR="00464EE2" w:rsidRPr="006D1B67" w:rsidRDefault="00464EE2" w:rsidP="00B501A9">
                      <w:pPr>
                        <w:rPr>
                          <w:rFonts w:cs="Times New Roman"/>
                          <w:color w:val="FFFFFF"/>
                          <w:sz w:val="40"/>
                          <w:szCs w:val="40"/>
                        </w:rPr>
                      </w:pPr>
                    </w:p>
                    <w:p w14:paraId="3A0A7DBD" w14:textId="77777777" w:rsidR="00464EE2" w:rsidRPr="006D1B67" w:rsidRDefault="00464EE2" w:rsidP="00B501A9">
                      <w:pPr>
                        <w:rPr>
                          <w:rFonts w:cs="Times New Roman"/>
                          <w:color w:val="FFFFFF"/>
                          <w:sz w:val="40"/>
                          <w:szCs w:val="40"/>
                        </w:rPr>
                      </w:pPr>
                    </w:p>
                    <w:p w14:paraId="3F86A16A" w14:textId="77777777" w:rsidR="00464EE2" w:rsidRPr="006D1B67" w:rsidRDefault="00464EE2" w:rsidP="00B501A9">
                      <w:pPr>
                        <w:rPr>
                          <w:rFonts w:cs="Times New Roman"/>
                          <w:color w:val="FFFFFF"/>
                          <w:sz w:val="40"/>
                          <w:szCs w:val="40"/>
                        </w:rPr>
                      </w:pPr>
                    </w:p>
                    <w:p w14:paraId="2AEB2C9C" w14:textId="77777777" w:rsidR="00464EE2" w:rsidRPr="006D1B67" w:rsidRDefault="00464EE2" w:rsidP="00B501A9">
                      <w:pPr>
                        <w:rPr>
                          <w:rFonts w:cs="Times New Roman"/>
                          <w:color w:val="FFFFFF"/>
                          <w:sz w:val="40"/>
                          <w:szCs w:val="40"/>
                        </w:rPr>
                      </w:pPr>
                    </w:p>
                    <w:p w14:paraId="1B1B32FE" w14:textId="77777777" w:rsidR="00464EE2" w:rsidRPr="006D1B67" w:rsidRDefault="00464EE2" w:rsidP="00B501A9">
                      <w:pPr>
                        <w:rPr>
                          <w:rFonts w:cs="Times New Roman"/>
                          <w:color w:val="FFFFFF"/>
                          <w:sz w:val="40"/>
                          <w:szCs w:val="40"/>
                        </w:rPr>
                      </w:pPr>
                    </w:p>
                    <w:p w14:paraId="7D7FF756" w14:textId="77777777" w:rsidR="00464EE2" w:rsidRPr="006D1B67" w:rsidRDefault="00464EE2" w:rsidP="00B501A9">
                      <w:pPr>
                        <w:rPr>
                          <w:rFonts w:cs="Times New Roman"/>
                          <w:color w:val="FFFFFF"/>
                          <w:sz w:val="40"/>
                          <w:szCs w:val="40"/>
                        </w:rPr>
                      </w:pPr>
                    </w:p>
                    <w:p w14:paraId="31409FDF" w14:textId="77777777" w:rsidR="00464EE2" w:rsidRDefault="00464EE2" w:rsidP="00B501A9">
                      <w:pPr>
                        <w:rPr>
                          <w:rFonts w:cs="Times New Roman"/>
                          <w:color w:val="FFFFFF"/>
                        </w:rPr>
                      </w:pPr>
                    </w:p>
                    <w:p w14:paraId="1741EAC8" w14:textId="77777777" w:rsidR="00464EE2" w:rsidRDefault="00464EE2" w:rsidP="00B501A9">
                      <w:pPr>
                        <w:rPr>
                          <w:rFonts w:cs="Times New Roman"/>
                          <w:color w:val="FFFFFF"/>
                        </w:rPr>
                      </w:pPr>
                    </w:p>
                    <w:p w14:paraId="56D8BA0B" w14:textId="77777777" w:rsidR="00464EE2" w:rsidRDefault="00464EE2" w:rsidP="00B501A9">
                      <w:pPr>
                        <w:rPr>
                          <w:rFonts w:cs="Times New Roman"/>
                          <w:color w:val="FFFFFF"/>
                        </w:rPr>
                      </w:pPr>
                    </w:p>
                    <w:p w14:paraId="53662B76" w14:textId="77777777" w:rsidR="00464EE2" w:rsidRDefault="00464EE2" w:rsidP="00B501A9">
                      <w:pPr>
                        <w:rPr>
                          <w:rFonts w:cs="Times New Roman"/>
                          <w:color w:val="FFFFFF"/>
                        </w:rPr>
                      </w:pPr>
                    </w:p>
                    <w:p w14:paraId="119E2430" w14:textId="77777777" w:rsidR="00464EE2" w:rsidRDefault="00464EE2" w:rsidP="00B501A9">
                      <w:pPr>
                        <w:rPr>
                          <w:rFonts w:cs="Times New Roman"/>
                          <w:color w:val="FFFFFF"/>
                        </w:rPr>
                      </w:pPr>
                    </w:p>
                    <w:p w14:paraId="7ADF0280" w14:textId="77777777" w:rsidR="00464EE2" w:rsidRPr="006D1B67" w:rsidRDefault="00464EE2" w:rsidP="00B501A9">
                      <w:pPr>
                        <w:rPr>
                          <w:rFonts w:cs="Times New Roman"/>
                          <w:color w:val="FFFFFF"/>
                        </w:rPr>
                      </w:pPr>
                    </w:p>
                  </w:txbxContent>
                </v:textbox>
                <w10:wrap anchorx="margin"/>
              </v:rect>
            </w:pict>
          </mc:Fallback>
        </mc:AlternateContent>
      </w:r>
      <w:r w:rsidRPr="004B1167">
        <w:rPr>
          <w:rFonts w:ascii="Arial" w:hAnsi="Arial" w:cs="Arial"/>
          <w:noProof/>
          <w:sz w:val="20"/>
        </w:rPr>
        <mc:AlternateContent>
          <mc:Choice Requires="wps">
            <w:drawing>
              <wp:anchor distT="0" distB="0" distL="114300" distR="114300" simplePos="0" relativeHeight="251647488" behindDoc="0" locked="0" layoutInCell="1" allowOverlap="1" wp14:anchorId="7D72D3B7" wp14:editId="3930FFE7">
                <wp:simplePos x="0" y="0"/>
                <wp:positionH relativeFrom="column">
                  <wp:posOffset>724535</wp:posOffset>
                </wp:positionH>
                <wp:positionV relativeFrom="paragraph">
                  <wp:posOffset>-632460</wp:posOffset>
                </wp:positionV>
                <wp:extent cx="967740" cy="504190"/>
                <wp:effectExtent l="0" t="0" r="3810" b="0"/>
                <wp:wrapNone/>
                <wp:docPr id="16"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7740" cy="50419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875B0C1" w14:textId="77777777" w:rsidR="00464EE2" w:rsidRPr="006D1B67" w:rsidRDefault="00464EE2" w:rsidP="00E57A97">
                            <w:pPr>
                              <w:jc w:val="center"/>
                              <w:rPr>
                                <w:rFonts w:cs="Times New Roman"/>
                                <w:color w:val="FFFFFF"/>
                                <w:sz w:val="48"/>
                                <w:szCs w:val="48"/>
                              </w:rPr>
                            </w:pPr>
                            <w:r>
                              <w:rPr>
                                <w:sz w:val="52"/>
                                <w:szCs w:val="52"/>
                              </w:rPr>
                              <w:t>2011</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72D3B7" id="Dikdörtgen 33" o:spid="_x0000_s1027" style="position:absolute;margin-left:57.05pt;margin-top:-49.8pt;width:76.2pt;height:39.7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" fillcolor="#c0504d" strokecolor="white" strokeweight="1pt">
                <v:shadow color="#d8d8d8" offset="3pt,3pt"/>
                <v:textbox>
                  <w:txbxContent>
                    <w:p w14:paraId="5875B0C1" w14:textId="77777777" w:rsidR="00464EE2" w:rsidRPr="006D1B67" w:rsidRDefault="00464EE2" w:rsidP="00E57A97">
                      <w:pPr>
                        <w:jc w:val="center"/>
                        <w:rPr>
                          <w:rFonts w:cs="Times New Roman"/>
                          <w:color w:val="FFFFFF"/>
                          <w:sz w:val="48"/>
                          <w:szCs w:val="48"/>
                        </w:rPr>
                      </w:pPr>
                      <w:r>
                        <w:rPr>
                          <w:sz w:val="52"/>
                          <w:szCs w:val="52"/>
                        </w:rPr>
                        <w:t>2011</w:t>
                      </w:r>
                    </w:p>
                  </w:txbxContent>
                </v:textbox>
              </v:rect>
            </w:pict>
          </mc:Fallback>
        </mc:AlternateContent>
      </w:r>
    </w:p>
    <w:p w14:paraId="7935F47D" w14:textId="40E2FCFF" w:rsidR="00ED1968" w:rsidRPr="004B1167" w:rsidRDefault="004D39A5">
      <w:pPr>
        <w:rPr>
          <w:rFonts w:ascii="Arial" w:hAnsi="Arial" w:cs="Arial"/>
          <w:b/>
          <w:bCs/>
          <w:sz w:val="20"/>
        </w:rPr>
        <w:sectPr w:rsidR="00ED1968" w:rsidRPr="004B1167" w:rsidSect="00E80F41">
          <w:footerReference w:type="default" r:id="rId9"/>
          <w:pgSz w:w="11907" w:h="16839" w:code="9"/>
          <w:pgMar w:top="0" w:right="0" w:bottom="0" w:left="0" w:header="708" w:footer="708" w:gutter="0"/>
          <w:cols w:space="708"/>
          <w:docGrid w:linePitch="360"/>
        </w:sectPr>
      </w:pPr>
      <w:r w:rsidRPr="004B1167">
        <w:rPr>
          <w:rFonts w:ascii="Arial" w:hAnsi="Arial" w:cs="Arial"/>
          <w:noProof/>
          <w:sz w:val="20"/>
        </w:rPr>
        <mc:AlternateContent>
          <mc:Choice Requires="wps">
            <w:drawing>
              <wp:anchor distT="0" distB="0" distL="114300" distR="114300" simplePos="0" relativeHeight="251651584" behindDoc="0" locked="0" layoutInCell="1" allowOverlap="1" wp14:anchorId="075D8A17" wp14:editId="1D4F6EF9">
                <wp:simplePos x="0" y="0"/>
                <wp:positionH relativeFrom="column">
                  <wp:posOffset>2498725</wp:posOffset>
                </wp:positionH>
                <wp:positionV relativeFrom="paragraph">
                  <wp:posOffset>2257425</wp:posOffset>
                </wp:positionV>
                <wp:extent cx="5297170" cy="478155"/>
                <wp:effectExtent l="0" t="0" r="0" b="0"/>
                <wp:wrapNone/>
                <wp:docPr id="8"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717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3CD32" w14:textId="77777777" w:rsidR="00464EE2" w:rsidRPr="00C22865" w:rsidRDefault="00464EE2" w:rsidP="008C7DFD">
                            <w:pPr>
                              <w:spacing w:line="240" w:lineRule="auto"/>
                              <w:jc w:val="center"/>
                              <w:rPr>
                                <w:rFonts w:ascii="Arial" w:hAnsi="Arial" w:cs="Arial"/>
                                <w:color w:val="FFFFFF" w:themeColor="background1"/>
                                <w:sz w:val="36"/>
                                <w:szCs w:val="36"/>
                              </w:rPr>
                            </w:pPr>
                            <w:r>
                              <w:rPr>
                                <w:rFonts w:ascii="Arial" w:hAnsi="Arial" w:cs="Arial"/>
                                <w:color w:val="FFFFFF" w:themeColor="background1"/>
                                <w:sz w:val="36"/>
                                <w:szCs w:val="36"/>
                              </w:rPr>
                              <w:t xml:space="preserve">YOZGAT BOZOK </w:t>
                            </w:r>
                            <w:r w:rsidRPr="00C22865">
                              <w:rPr>
                                <w:rFonts w:ascii="Arial" w:hAnsi="Arial" w:cs="Arial"/>
                                <w:color w:val="FFFFFF" w:themeColor="background1"/>
                                <w:sz w:val="36"/>
                                <w:szCs w:val="36"/>
                              </w:rPr>
                              <w:t>ÜNİVERSİTESİ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5D8A17" id="_x0000_t202" coordsize="21600,21600" o:spt="202" path="m,l,21600r21600,l21600,xe">
                <v:stroke joinstyle="miter"/>
                <v:path gradientshapeok="t" o:connecttype="rect"/>
              </v:shapetype>
              <v:shape id="Metin Kutusu 29" o:spid="_x0000_s1028" type="#_x0000_t202" style="position:absolute;margin-left:196.75pt;margin-top:177.75pt;width:417.1pt;height:37.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" filled="f" stroked="f">
                <v:textbox>
                  <w:txbxContent>
                    <w:p w14:paraId="43B3CD32" w14:textId="77777777" w:rsidR="00464EE2" w:rsidRPr="00C22865" w:rsidRDefault="00464EE2" w:rsidP="008C7DFD">
                      <w:pPr>
                        <w:spacing w:line="240" w:lineRule="auto"/>
                        <w:jc w:val="center"/>
                        <w:rPr>
                          <w:rFonts w:ascii="Arial" w:hAnsi="Arial" w:cs="Arial"/>
                          <w:color w:val="FFFFFF" w:themeColor="background1"/>
                          <w:sz w:val="36"/>
                          <w:szCs w:val="36"/>
                        </w:rPr>
                      </w:pPr>
                      <w:r>
                        <w:rPr>
                          <w:rFonts w:ascii="Arial" w:hAnsi="Arial" w:cs="Arial"/>
                          <w:color w:val="FFFFFF" w:themeColor="background1"/>
                          <w:sz w:val="36"/>
                          <w:szCs w:val="36"/>
                        </w:rPr>
                        <w:t xml:space="preserve">YOZGAT BOZOK </w:t>
                      </w:r>
                      <w:r w:rsidRPr="00C22865">
                        <w:rPr>
                          <w:rFonts w:ascii="Arial" w:hAnsi="Arial" w:cs="Arial"/>
                          <w:color w:val="FFFFFF" w:themeColor="background1"/>
                          <w:sz w:val="36"/>
                          <w:szCs w:val="36"/>
                        </w:rPr>
                        <w:t>ÜNİVERSİTESİ</w:t>
                      </w:r>
                    </w:p>
                  </w:txbxContent>
                </v:textbox>
              </v:shape>
            </w:pict>
          </mc:Fallback>
        </mc:AlternateContent>
      </w:r>
      <w:r w:rsidR="00BD14C9" w:rsidRPr="004B1167">
        <w:rPr>
          <w:rFonts w:ascii="Arial" w:hAnsi="Arial" w:cs="Arial"/>
          <w:noProof/>
          <w:sz w:val="20"/>
        </w:rPr>
        <mc:AlternateContent>
          <mc:Choice Requires="wps">
            <w:drawing>
              <wp:anchor distT="0" distB="0" distL="114300" distR="114300" simplePos="0" relativeHeight="251653632" behindDoc="0" locked="0" layoutInCell="1" allowOverlap="1" wp14:anchorId="27D61477" wp14:editId="1B34D7EB">
                <wp:simplePos x="0" y="0"/>
                <wp:positionH relativeFrom="column">
                  <wp:posOffset>2370455</wp:posOffset>
                </wp:positionH>
                <wp:positionV relativeFrom="paragraph">
                  <wp:posOffset>3068955</wp:posOffset>
                </wp:positionV>
                <wp:extent cx="5379720" cy="1148080"/>
                <wp:effectExtent l="0" t="0" r="0" b="0"/>
                <wp:wrapNone/>
                <wp:docPr id="6"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C2EC0" w14:textId="77777777" w:rsidR="00464EE2" w:rsidRPr="00C22865" w:rsidRDefault="00464EE2" w:rsidP="008C7DFD">
                            <w:pPr>
                              <w:spacing w:after="0" w:line="240" w:lineRule="auto"/>
                              <w:jc w:val="center"/>
                              <w:rPr>
                                <w:rFonts w:ascii="Arial" w:hAnsi="Arial" w:cs="Arial"/>
                                <w:color w:val="FFFFFF" w:themeColor="background1"/>
                                <w:sz w:val="32"/>
                                <w:szCs w:val="32"/>
                              </w:rPr>
                            </w:pPr>
                            <w:r w:rsidRPr="00C22865">
                              <w:rPr>
                                <w:rFonts w:ascii="Arial" w:hAnsi="Arial" w:cs="Arial"/>
                                <w:color w:val="FFFFFF" w:themeColor="background1"/>
                                <w:sz w:val="32"/>
                                <w:szCs w:val="32"/>
                              </w:rPr>
                              <w:t>Uygulama Esasları</w:t>
                            </w:r>
                          </w:p>
                          <w:p w14:paraId="2F5A5212" w14:textId="77777777" w:rsidR="00464EE2" w:rsidRPr="00C22865" w:rsidRDefault="00464EE2" w:rsidP="008C7DFD">
                            <w:pPr>
                              <w:spacing w:after="0" w:line="240" w:lineRule="auto"/>
                              <w:jc w:val="center"/>
                              <w:rPr>
                                <w:rFonts w:ascii="Arial" w:hAnsi="Arial" w:cs="Arial"/>
                                <w:color w:val="FFFFFF" w:themeColor="background1"/>
                                <w:sz w:val="32"/>
                                <w:szCs w:val="32"/>
                              </w:rPr>
                            </w:pPr>
                            <w:r w:rsidRPr="00C22865">
                              <w:rPr>
                                <w:rFonts w:ascii="Arial" w:hAnsi="Arial" w:cs="Arial"/>
                                <w:color w:val="FFFFFF" w:themeColor="background1"/>
                                <w:sz w:val="32"/>
                                <w:szCs w:val="32"/>
                              </w:rPr>
                              <w:t>ve</w:t>
                            </w:r>
                          </w:p>
                          <w:p w14:paraId="370B399B" w14:textId="77777777" w:rsidR="00464EE2" w:rsidRPr="00C22865" w:rsidRDefault="00464EE2" w:rsidP="008C7DFD">
                            <w:pPr>
                              <w:spacing w:after="0" w:line="240" w:lineRule="auto"/>
                              <w:jc w:val="center"/>
                              <w:rPr>
                                <w:rFonts w:ascii="Arial" w:hAnsi="Arial" w:cs="Arial"/>
                                <w:color w:val="FFFFFF" w:themeColor="background1"/>
                                <w:sz w:val="32"/>
                                <w:szCs w:val="32"/>
                              </w:rPr>
                            </w:pPr>
                            <w:r w:rsidRPr="00C22865">
                              <w:rPr>
                                <w:rFonts w:ascii="Arial" w:hAnsi="Arial" w:cs="Arial"/>
                                <w:color w:val="FFFFFF" w:themeColor="background1"/>
                                <w:sz w:val="32"/>
                                <w:szCs w:val="32"/>
                              </w:rPr>
                              <w:t>Araştırmacı Bilgilendirme Kılavuzu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D61477" id="Metin Kutusu 8" o:spid="_x0000_s1029" type="#_x0000_t202" style="position:absolute;margin-left:186.65pt;margin-top:241.65pt;width:423.6pt;height:9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" filled="f" stroked="f">
                <v:textbox>
                  <w:txbxContent>
                    <w:p w14:paraId="55BC2EC0" w14:textId="77777777" w:rsidR="00464EE2" w:rsidRPr="00C22865" w:rsidRDefault="00464EE2" w:rsidP="008C7DFD">
                      <w:pPr>
                        <w:spacing w:after="0" w:line="240" w:lineRule="auto"/>
                        <w:jc w:val="center"/>
                        <w:rPr>
                          <w:rFonts w:ascii="Arial" w:hAnsi="Arial" w:cs="Arial"/>
                          <w:color w:val="FFFFFF" w:themeColor="background1"/>
                          <w:sz w:val="32"/>
                          <w:szCs w:val="32"/>
                        </w:rPr>
                      </w:pPr>
                      <w:r w:rsidRPr="00C22865">
                        <w:rPr>
                          <w:rFonts w:ascii="Arial" w:hAnsi="Arial" w:cs="Arial"/>
                          <w:color w:val="FFFFFF" w:themeColor="background1"/>
                          <w:sz w:val="32"/>
                          <w:szCs w:val="32"/>
                        </w:rPr>
                        <w:t>Uygulama Esasları</w:t>
                      </w:r>
                    </w:p>
                    <w:p w14:paraId="2F5A5212" w14:textId="77777777" w:rsidR="00464EE2" w:rsidRPr="00C22865" w:rsidRDefault="00464EE2" w:rsidP="008C7DFD">
                      <w:pPr>
                        <w:spacing w:after="0" w:line="240" w:lineRule="auto"/>
                        <w:jc w:val="center"/>
                        <w:rPr>
                          <w:rFonts w:ascii="Arial" w:hAnsi="Arial" w:cs="Arial"/>
                          <w:color w:val="FFFFFF" w:themeColor="background1"/>
                          <w:sz w:val="32"/>
                          <w:szCs w:val="32"/>
                        </w:rPr>
                      </w:pPr>
                      <w:r w:rsidRPr="00C22865">
                        <w:rPr>
                          <w:rFonts w:ascii="Arial" w:hAnsi="Arial" w:cs="Arial"/>
                          <w:color w:val="FFFFFF" w:themeColor="background1"/>
                          <w:sz w:val="32"/>
                          <w:szCs w:val="32"/>
                        </w:rPr>
                        <w:t>ve</w:t>
                      </w:r>
                    </w:p>
                    <w:p w14:paraId="370B399B" w14:textId="77777777" w:rsidR="00464EE2" w:rsidRPr="00C22865" w:rsidRDefault="00464EE2" w:rsidP="008C7DFD">
                      <w:pPr>
                        <w:spacing w:after="0" w:line="240" w:lineRule="auto"/>
                        <w:jc w:val="center"/>
                        <w:rPr>
                          <w:rFonts w:ascii="Arial" w:hAnsi="Arial" w:cs="Arial"/>
                          <w:color w:val="FFFFFF" w:themeColor="background1"/>
                          <w:sz w:val="32"/>
                          <w:szCs w:val="32"/>
                        </w:rPr>
                      </w:pPr>
                      <w:r w:rsidRPr="00C22865">
                        <w:rPr>
                          <w:rFonts w:ascii="Arial" w:hAnsi="Arial" w:cs="Arial"/>
                          <w:color w:val="FFFFFF" w:themeColor="background1"/>
                          <w:sz w:val="32"/>
                          <w:szCs w:val="32"/>
                        </w:rPr>
                        <w:t>Araştırmacı Bilgilendirme Kılavuzu</w:t>
                      </w:r>
                    </w:p>
                  </w:txbxContent>
                </v:textbox>
              </v:shape>
            </w:pict>
          </mc:Fallback>
        </mc:AlternateContent>
      </w:r>
      <w:r w:rsidR="00BD14C9" w:rsidRPr="004B1167">
        <w:rPr>
          <w:rFonts w:ascii="Arial" w:hAnsi="Arial" w:cs="Arial"/>
          <w:noProof/>
          <w:sz w:val="20"/>
        </w:rPr>
        <mc:AlternateContent>
          <mc:Choice Requires="wps">
            <w:drawing>
              <wp:anchor distT="0" distB="0" distL="114300" distR="114300" simplePos="0" relativeHeight="251649536" behindDoc="0" locked="0" layoutInCell="1" allowOverlap="1" wp14:anchorId="40540A61" wp14:editId="3F34F862">
                <wp:simplePos x="0" y="0"/>
                <wp:positionH relativeFrom="column">
                  <wp:posOffset>2069465</wp:posOffset>
                </wp:positionH>
                <wp:positionV relativeFrom="paragraph">
                  <wp:posOffset>2627630</wp:posOffset>
                </wp:positionV>
                <wp:extent cx="5379720" cy="552450"/>
                <wp:effectExtent l="0" t="0" r="0" b="0"/>
                <wp:wrapNone/>
                <wp:docPr id="7"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12605" w14:textId="77777777" w:rsidR="00464EE2" w:rsidRPr="00C22865" w:rsidRDefault="00464EE2" w:rsidP="00094ADC">
                            <w:pPr>
                              <w:jc w:val="center"/>
                              <w:rPr>
                                <w:rFonts w:ascii="Arial" w:hAnsi="Arial" w:cs="Arial"/>
                                <w:color w:val="FFFFFF" w:themeColor="background1"/>
                                <w:sz w:val="32"/>
                                <w:szCs w:val="32"/>
                              </w:rPr>
                            </w:pPr>
                            <w:r>
                              <w:rPr>
                                <w:rFonts w:ascii="Arial" w:hAnsi="Arial" w:cs="Arial"/>
                                <w:color w:val="FFFFFF" w:themeColor="background1"/>
                                <w:sz w:val="32"/>
                                <w:szCs w:val="32"/>
                              </w:rPr>
                              <w:t xml:space="preserve">     </w:t>
                            </w:r>
                            <w:r w:rsidRPr="00C22865">
                              <w:rPr>
                                <w:rFonts w:ascii="Arial" w:hAnsi="Arial" w:cs="Arial"/>
                                <w:color w:val="FFFFFF" w:themeColor="background1"/>
                                <w:sz w:val="32"/>
                                <w:szCs w:val="32"/>
                              </w:rPr>
                              <w:t>Bilimsel Araştırma Projeleri (BAP) Koordinasyon 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40A61" id="Metin Kutusu 19" o:spid="_x0000_s1030" type="#_x0000_t202" style="position:absolute;margin-left:162.95pt;margin-top:206.9pt;width:423.6pt;height: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" filled="f" stroked="f">
                <v:textbox>
                  <w:txbxContent>
                    <w:p w14:paraId="5A412605" w14:textId="77777777" w:rsidR="00464EE2" w:rsidRPr="00C22865" w:rsidRDefault="00464EE2" w:rsidP="00094ADC">
                      <w:pPr>
                        <w:jc w:val="center"/>
                        <w:rPr>
                          <w:rFonts w:ascii="Arial" w:hAnsi="Arial" w:cs="Arial"/>
                          <w:color w:val="FFFFFF" w:themeColor="background1"/>
                          <w:sz w:val="32"/>
                          <w:szCs w:val="32"/>
                        </w:rPr>
                      </w:pPr>
                      <w:r>
                        <w:rPr>
                          <w:rFonts w:ascii="Arial" w:hAnsi="Arial" w:cs="Arial"/>
                          <w:color w:val="FFFFFF" w:themeColor="background1"/>
                          <w:sz w:val="32"/>
                          <w:szCs w:val="32"/>
                        </w:rPr>
                        <w:t xml:space="preserve">     </w:t>
                      </w:r>
                      <w:r w:rsidRPr="00C22865">
                        <w:rPr>
                          <w:rFonts w:ascii="Arial" w:hAnsi="Arial" w:cs="Arial"/>
                          <w:color w:val="FFFFFF" w:themeColor="background1"/>
                          <w:sz w:val="32"/>
                          <w:szCs w:val="32"/>
                        </w:rPr>
                        <w:t>Bilimsel Araştırma Projeleri (BAP) Koordinasyon Birimi</w:t>
                      </w:r>
                    </w:p>
                  </w:txbxContent>
                </v:textbox>
              </v:shape>
            </w:pict>
          </mc:Fallback>
        </mc:AlternateContent>
      </w:r>
      <w:r w:rsidR="00BD14C9" w:rsidRPr="004B1167">
        <w:rPr>
          <w:rFonts w:ascii="Arial" w:hAnsi="Arial" w:cs="Arial"/>
          <w:b/>
          <w:bCs/>
          <w:noProof/>
          <w:sz w:val="20"/>
        </w:rPr>
        <w:drawing>
          <wp:anchor distT="0" distB="0" distL="114300" distR="114300" simplePos="0" relativeHeight="251726336" behindDoc="0" locked="0" layoutInCell="1" allowOverlap="1" wp14:anchorId="21771817" wp14:editId="5F10A9D0">
            <wp:simplePos x="0" y="0"/>
            <wp:positionH relativeFrom="column">
              <wp:posOffset>4202430</wp:posOffset>
            </wp:positionH>
            <wp:positionV relativeFrom="paragraph">
              <wp:posOffset>1155065</wp:posOffset>
            </wp:positionV>
            <wp:extent cx="971550" cy="971550"/>
            <wp:effectExtent l="190500" t="190500" r="190500" b="190500"/>
            <wp:wrapNone/>
            <wp:docPr id="44" name="Resim 43" descr="Bozok Üniversitesi İletişim, Protokol ve Enformasyon Müdürlüğü - Logo"/>
            <wp:cNvGraphicFramePr/>
            <a:graphic xmlns:a="http://schemas.openxmlformats.org/drawingml/2006/main">
              <a:graphicData uri="http://schemas.openxmlformats.org/drawingml/2006/picture">
                <pic:pic xmlns:pic="http://schemas.openxmlformats.org/drawingml/2006/picture">
                  <pic:nvPicPr>
                    <pic:cNvPr id="44" name="Resim 43" descr="Bozok Üniversitesi İletişim, Protokol ve Enformasyon Müdürlüğü -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4326F" w:rsidRPr="004B1167">
        <w:rPr>
          <w:rFonts w:ascii="Arial" w:hAnsi="Arial" w:cs="Arial"/>
          <w:noProof/>
          <w:sz w:val="20"/>
        </w:rPr>
        <mc:AlternateContent>
          <mc:Choice Requires="wps">
            <w:drawing>
              <wp:anchor distT="0" distB="0" distL="114300" distR="114300" simplePos="0" relativeHeight="251712000" behindDoc="0" locked="0" layoutInCell="1" allowOverlap="1" wp14:anchorId="7288319D" wp14:editId="6DE454D6">
                <wp:simplePos x="0" y="0"/>
                <wp:positionH relativeFrom="column">
                  <wp:posOffset>1247775</wp:posOffset>
                </wp:positionH>
                <wp:positionV relativeFrom="paragraph">
                  <wp:posOffset>8255</wp:posOffset>
                </wp:positionV>
                <wp:extent cx="1438275" cy="445135"/>
                <wp:effectExtent l="57150" t="19050" r="66675" b="69215"/>
                <wp:wrapNone/>
                <wp:docPr id="19"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8275" cy="445135"/>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F620C68" w14:textId="1E59EEFA" w:rsidR="00464EE2" w:rsidRPr="005418FB" w:rsidRDefault="00464EE2" w:rsidP="00EA760B">
                            <w:pPr>
                              <w:jc w:val="center"/>
                              <w:rPr>
                                <w:rFonts w:cs="Times New Roman"/>
                                <w:b/>
                                <w:color w:val="C00000"/>
                                <w:sz w:val="40"/>
                                <w:szCs w:val="40"/>
                              </w:rPr>
                            </w:pPr>
                            <w:r w:rsidRPr="005418FB">
                              <w:rPr>
                                <w:b/>
                                <w:color w:val="C00000"/>
                                <w:sz w:val="40"/>
                                <w:szCs w:val="40"/>
                              </w:rPr>
                              <w:t>202</w:t>
                            </w:r>
                            <w:r>
                              <w:rPr>
                                <w:b/>
                                <w:color w:val="C00000"/>
                                <w:sz w:val="40"/>
                                <w:szCs w:val="40"/>
                              </w:rPr>
                              <w:t>5</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88319D" id="Dikdörtgen 34" o:spid="_x0000_s1031" style="position:absolute;margin-left:98.25pt;margin-top:.65pt;width:113.25pt;height:35.0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4F620C68" w14:textId="1E59EEFA" w:rsidR="00464EE2" w:rsidRPr="005418FB" w:rsidRDefault="00464EE2" w:rsidP="00EA760B">
                      <w:pPr>
                        <w:jc w:val="center"/>
                        <w:rPr>
                          <w:rFonts w:cs="Times New Roman"/>
                          <w:b/>
                          <w:color w:val="C00000"/>
                          <w:sz w:val="40"/>
                          <w:szCs w:val="40"/>
                        </w:rPr>
                      </w:pPr>
                      <w:r w:rsidRPr="005418FB">
                        <w:rPr>
                          <w:b/>
                          <w:color w:val="C00000"/>
                          <w:sz w:val="40"/>
                          <w:szCs w:val="40"/>
                        </w:rPr>
                        <w:t>202</w:t>
                      </w:r>
                      <w:r>
                        <w:rPr>
                          <w:b/>
                          <w:color w:val="C00000"/>
                          <w:sz w:val="40"/>
                          <w:szCs w:val="40"/>
                        </w:rPr>
                        <w:t>5</w:t>
                      </w:r>
                    </w:p>
                  </w:txbxContent>
                </v:textbox>
              </v:rect>
            </w:pict>
          </mc:Fallback>
        </mc:AlternateContent>
      </w:r>
      <w:r w:rsidR="0024326F" w:rsidRPr="004B1167">
        <w:rPr>
          <w:rFonts w:ascii="Arial" w:hAnsi="Arial" w:cs="Arial"/>
          <w:noProof/>
          <w:sz w:val="20"/>
        </w:rPr>
        <mc:AlternateContent>
          <mc:Choice Requires="wps">
            <w:drawing>
              <wp:anchor distT="0" distB="0" distL="114300" distR="114300" simplePos="0" relativeHeight="251656704" behindDoc="0" locked="0" layoutInCell="1" allowOverlap="1" wp14:anchorId="6B9778DF" wp14:editId="2D04E8D7">
                <wp:simplePos x="0" y="0"/>
                <wp:positionH relativeFrom="column">
                  <wp:posOffset>3476625</wp:posOffset>
                </wp:positionH>
                <wp:positionV relativeFrom="paragraph">
                  <wp:posOffset>9170670</wp:posOffset>
                </wp:positionV>
                <wp:extent cx="2573020" cy="505460"/>
                <wp:effectExtent l="0" t="0" r="0" b="0"/>
                <wp:wrapNone/>
                <wp:docPr id="22"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E3D10" w14:textId="4D6CAA44" w:rsidR="00464EE2" w:rsidRPr="005418FB" w:rsidRDefault="00464EE2" w:rsidP="008C7DFD">
                            <w:pPr>
                              <w:spacing w:after="0" w:line="240" w:lineRule="auto"/>
                              <w:jc w:val="center"/>
                              <w:rPr>
                                <w:rFonts w:ascii="Arial" w:hAnsi="Arial" w:cs="Arial"/>
                                <w:b/>
                                <w:color w:val="C00000"/>
                                <w:sz w:val="24"/>
                                <w:szCs w:val="24"/>
                              </w:rPr>
                            </w:pPr>
                            <w:r>
                              <w:rPr>
                                <w:rFonts w:ascii="Arial" w:hAnsi="Arial" w:cs="Arial"/>
                                <w:b/>
                                <w:color w:val="C00000"/>
                                <w:sz w:val="24"/>
                                <w:szCs w:val="24"/>
                              </w:rPr>
                              <w:t xml:space="preserve">Haziran </w:t>
                            </w:r>
                            <w:r w:rsidRPr="005418FB">
                              <w:rPr>
                                <w:rFonts w:ascii="Arial" w:hAnsi="Arial" w:cs="Arial"/>
                                <w:b/>
                                <w:color w:val="C00000"/>
                                <w:sz w:val="24"/>
                                <w:szCs w:val="24"/>
                              </w:rPr>
                              <w:t>202</w:t>
                            </w:r>
                            <w:r>
                              <w:rPr>
                                <w:rFonts w:ascii="Arial" w:hAnsi="Arial" w:cs="Arial"/>
                                <w:b/>
                                <w:color w:val="C00000"/>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778DF" id="_x0000_s1032" type="#_x0000_t202" style="position:absolute;margin-left:273.75pt;margin-top:722.1pt;width:202.6pt;height:3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" filled="f" stroked="f">
                <v:textbox>
                  <w:txbxContent>
                    <w:p w14:paraId="586E3D10" w14:textId="4D6CAA44" w:rsidR="00464EE2" w:rsidRPr="005418FB" w:rsidRDefault="00464EE2" w:rsidP="008C7DFD">
                      <w:pPr>
                        <w:spacing w:after="0" w:line="240" w:lineRule="auto"/>
                        <w:jc w:val="center"/>
                        <w:rPr>
                          <w:rFonts w:ascii="Arial" w:hAnsi="Arial" w:cs="Arial"/>
                          <w:b/>
                          <w:color w:val="C00000"/>
                          <w:sz w:val="24"/>
                          <w:szCs w:val="24"/>
                        </w:rPr>
                      </w:pPr>
                      <w:r>
                        <w:rPr>
                          <w:rFonts w:ascii="Arial" w:hAnsi="Arial" w:cs="Arial"/>
                          <w:b/>
                          <w:color w:val="C00000"/>
                          <w:sz w:val="24"/>
                          <w:szCs w:val="24"/>
                        </w:rPr>
                        <w:t xml:space="preserve">Haziran </w:t>
                      </w:r>
                      <w:r w:rsidRPr="005418FB">
                        <w:rPr>
                          <w:rFonts w:ascii="Arial" w:hAnsi="Arial" w:cs="Arial"/>
                          <w:b/>
                          <w:color w:val="C00000"/>
                          <w:sz w:val="24"/>
                          <w:szCs w:val="24"/>
                        </w:rPr>
                        <w:t>202</w:t>
                      </w:r>
                      <w:r>
                        <w:rPr>
                          <w:rFonts w:ascii="Arial" w:hAnsi="Arial" w:cs="Arial"/>
                          <w:b/>
                          <w:color w:val="C00000"/>
                          <w:sz w:val="24"/>
                          <w:szCs w:val="24"/>
                        </w:rPr>
                        <w:t>5</w:t>
                      </w:r>
                    </w:p>
                  </w:txbxContent>
                </v:textbox>
              </v:shape>
            </w:pict>
          </mc:Fallback>
        </mc:AlternateContent>
      </w:r>
      <w:r w:rsidR="00D22304" w:rsidRPr="004B1167">
        <w:rPr>
          <w:rFonts w:ascii="Arial" w:hAnsi="Arial" w:cs="Arial"/>
          <w:noProof/>
          <w:sz w:val="20"/>
        </w:rPr>
        <w:drawing>
          <wp:anchor distT="0" distB="0" distL="114300" distR="114300" simplePos="0" relativeHeight="251685376" behindDoc="0" locked="0" layoutInCell="1" allowOverlap="1" wp14:anchorId="30655440" wp14:editId="3A5DF46A">
            <wp:simplePos x="0" y="0"/>
            <wp:positionH relativeFrom="margin">
              <wp:posOffset>-47625</wp:posOffset>
            </wp:positionH>
            <wp:positionV relativeFrom="paragraph">
              <wp:posOffset>8306436</wp:posOffset>
            </wp:positionV>
            <wp:extent cx="3443655" cy="2048510"/>
            <wp:effectExtent l="133350" t="133350" r="290195" b="370840"/>
            <wp:wrapNone/>
            <wp:docPr id="38" name="Resim 38" descr="I:\a\Teknopark\sirket logoları\markan\petek_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Teknopark\sirket logoları\markan\petek_gr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6911" cy="2050447"/>
                    </a:xfrm>
                    <a:prstGeom prst="rect">
                      <a:avLst/>
                    </a:prstGeom>
                    <a:ln>
                      <a:noFill/>
                    </a:ln>
                    <a:effectLst>
                      <a:outerShdw blurRad="292100" dist="139700" dir="2700000" algn="tl" rotWithShape="0">
                        <a:srgbClr val="333333">
                          <a:alpha val="65000"/>
                        </a:srgbClr>
                      </a:outerShdw>
                    </a:effectLst>
                  </pic:spPr>
                </pic:pic>
              </a:graphicData>
            </a:graphic>
          </wp:anchor>
        </w:drawing>
      </w:r>
      <w:r w:rsidR="0024326F" w:rsidRPr="004B1167">
        <w:rPr>
          <w:rFonts w:ascii="Arial" w:hAnsi="Arial" w:cs="Arial"/>
          <w:noProof/>
          <w:sz w:val="20"/>
        </w:rPr>
        <mc:AlternateContent>
          <mc:Choice Requires="wpg">
            <w:drawing>
              <wp:anchor distT="0" distB="0" distL="114300" distR="114300" simplePos="0" relativeHeight="251655680" behindDoc="0" locked="0" layoutInCell="1" allowOverlap="1" wp14:anchorId="41766631" wp14:editId="763B3DEA">
                <wp:simplePos x="0" y="0"/>
                <wp:positionH relativeFrom="column">
                  <wp:posOffset>220980</wp:posOffset>
                </wp:positionH>
                <wp:positionV relativeFrom="paragraph">
                  <wp:posOffset>3313430</wp:posOffset>
                </wp:positionV>
                <wp:extent cx="1674495" cy="3419475"/>
                <wp:effectExtent l="19050" t="19050" r="1905" b="9525"/>
                <wp:wrapNone/>
                <wp:docPr id="13" name="Gr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4495" cy="3419475"/>
                          <a:chOff x="0" y="0"/>
                          <a:chExt cx="1674714" cy="3419432"/>
                        </a:xfrm>
                      </wpg:grpSpPr>
                      <pic:pic xmlns:pic="http://schemas.openxmlformats.org/drawingml/2006/picture">
                        <pic:nvPicPr>
                          <pic:cNvPr id="10" name="Resim 28" descr="Açıklama: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882869"/>
                            <a:ext cx="791845" cy="791845"/>
                          </a:xfrm>
                          <a:prstGeom prst="rect">
                            <a:avLst/>
                          </a:prstGeom>
                          <a:noFill/>
                          <a:ln w="19050">
                            <a:solidFill>
                              <a:srgbClr val="E46C0A"/>
                            </a:solidFill>
                            <a:miter lim="800000"/>
                            <a:headEnd/>
                            <a:tailEnd/>
                          </a:ln>
                        </pic:spPr>
                      </pic:pic>
                      <pic:pic xmlns:pic="http://schemas.openxmlformats.org/drawingml/2006/picture">
                        <pic:nvPicPr>
                          <pic:cNvPr id="9" name="Resim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w="19050">
                            <a:solidFill>
                              <a:srgbClr val="604A7B"/>
                            </a:solidFill>
                            <a:miter lim="800000"/>
                            <a:headEnd/>
                            <a:tailEnd/>
                          </a:ln>
                        </pic:spPr>
                      </pic:pic>
                      <pic:pic xmlns:pic="http://schemas.openxmlformats.org/drawingml/2006/picture">
                        <pic:nvPicPr>
                          <pic:cNvPr id="11" name="Resim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882869" y="882869"/>
                            <a:ext cx="791845" cy="791845"/>
                          </a:xfrm>
                          <a:prstGeom prst="rect">
                            <a:avLst/>
                          </a:prstGeom>
                          <a:noFill/>
                          <a:ln w="19050">
                            <a:solidFill>
                              <a:schemeClr val="accent6">
                                <a:lumMod val="75000"/>
                              </a:schemeClr>
                            </a:solidFill>
                            <a:miter lim="800000"/>
                            <a:headEnd/>
                            <a:tailEnd/>
                          </a:ln>
                        </pic:spPr>
                      </pic:pic>
                      <pic:pic xmlns:pic="http://schemas.openxmlformats.org/drawingml/2006/picture">
                        <pic:nvPicPr>
                          <pic:cNvPr id="14" name="Resim 1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65738"/>
                            <a:ext cx="791845" cy="791845"/>
                          </a:xfrm>
                          <a:prstGeom prst="rect">
                            <a:avLst/>
                          </a:prstGeom>
                          <a:noFill/>
                          <a:ln w="19050">
                            <a:solidFill>
                              <a:srgbClr val="0070C0"/>
                            </a:solidFill>
                            <a:miter lim="800000"/>
                            <a:headEnd/>
                            <a:tailEnd/>
                          </a:ln>
                        </pic:spPr>
                      </pic:pic>
                      <pic:pic xmlns:pic="http://schemas.openxmlformats.org/drawingml/2006/picture">
                        <pic:nvPicPr>
                          <pic:cNvPr id="15" name="Resim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882869" y="2627587"/>
                            <a:ext cx="791845" cy="791845"/>
                          </a:xfrm>
                          <a:prstGeom prst="rect">
                            <a:avLst/>
                          </a:prstGeom>
                          <a:noFill/>
                          <a:ln w="19050">
                            <a:solidFill>
                              <a:srgbClr val="FFFF00"/>
                            </a:solidFill>
                            <a:miter lim="800000"/>
                            <a:headEnd/>
                            <a:tailEnd/>
                          </a:ln>
                        </pic:spPr>
                      </pic:pic>
                      <pic:pic xmlns:pic="http://schemas.openxmlformats.org/drawingml/2006/picture">
                        <pic:nvPicPr>
                          <pic:cNvPr id="12" name="Resim 2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882869" y="1765738"/>
                            <a:ext cx="791845" cy="791845"/>
                          </a:xfrm>
                          <a:prstGeom prst="rect">
                            <a:avLst/>
                          </a:prstGeom>
                          <a:noFill/>
                          <a:ln w="19050">
                            <a:solidFill>
                              <a:srgbClr val="C00000"/>
                            </a:solidFill>
                            <a:miter lim="800000"/>
                            <a:headEnd/>
                            <a:tailEnd/>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820D8A" id="Grup 13" o:spid="_x0000_s1026" style="position:absolute;margin-left:17.4pt;margin-top:260.9pt;width:131.85pt;height:269.25pt;z-index:251655680" coordsize="16747,34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8" o:spid="_x0000_s1027" type="#_x0000_t75" alt="Açıklama: 4" style="position:absolute;top:8828;width:7918;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" stroked="t" strokecolor="#e46c0a" strokeweight="1.5pt">
                  <v:imagedata r:id="rId18" o:title=" 4"/>
                  <v:path arrowok="t"/>
                </v:shape>
                <v:shape id="Resim 10" o:spid="_x0000_s1028" type="#_x0000_t75" style="position:absolute;width:7918;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" stroked="t" strokecolor="#604a7b" strokeweight="1.5pt">
                  <v:imagedata r:id="rId19" o:title=""/>
                  <v:path arrowok="t"/>
                </v:shape>
                <v:shape id="Resim 11" o:spid="_x0000_s1029" type="#_x0000_t75" style="position:absolute;left:8828;top:8828;width:7919;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" stroked="t" strokecolor="#e36c0a [2409]" strokeweight="1.5pt">
                  <v:imagedata r:id="rId20" o:title=""/>
                  <v:path arrowok="t"/>
                </v:shape>
                <v:shape id="Resim 14" o:spid="_x0000_s1030" type="#_x0000_t75" style="position:absolute;top:17657;width:7918;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" stroked="t" strokecolor="#0070c0" strokeweight="1.5pt">
                  <v:imagedata r:id="rId21" o:title=""/>
                  <v:path arrowok="t"/>
                </v:shape>
                <v:shape id="Resim 17" o:spid="_x0000_s1031" type="#_x0000_t75" style="position:absolute;left:8828;top:26275;width:7919;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" stroked="t" strokecolor="yellow" strokeweight="1.5pt">
                  <v:imagedata r:id="rId22" o:title=""/>
                  <v:path arrowok="t"/>
                </v:shape>
                <v:shape id="Resim 21" o:spid="_x0000_s1032" type="#_x0000_t75" style="position:absolute;left:8828;top:17657;width:7919;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" stroked="t" strokecolor="#c00000" strokeweight="1.5pt">
                  <v:imagedata r:id="rId23" o:title=""/>
                  <v:path arrowok="t"/>
                </v:shape>
              </v:group>
            </w:pict>
          </mc:Fallback>
        </mc:AlternateContent>
      </w:r>
      <w:r w:rsidR="00ED1968" w:rsidRPr="004B1167">
        <w:rPr>
          <w:rFonts w:ascii="Arial" w:hAnsi="Arial" w:cs="Arial"/>
          <w:b/>
          <w:bCs/>
          <w:sz w:val="20"/>
        </w:rPr>
        <w:br w:type="page"/>
      </w:r>
    </w:p>
    <w:p w14:paraId="25F14B3C" w14:textId="77777777" w:rsidR="0065748C" w:rsidRPr="004B1167" w:rsidRDefault="00100F40" w:rsidP="0065748C">
      <w:pPr>
        <w:pStyle w:val="NormalWeb"/>
        <w:spacing w:before="0" w:beforeAutospacing="0" w:after="0" w:afterAutospacing="0" w:line="360" w:lineRule="auto"/>
        <w:jc w:val="center"/>
        <w:rPr>
          <w:rFonts w:ascii="Arial" w:hAnsi="Arial" w:cs="Arial"/>
          <w:b/>
          <w:bCs/>
          <w:sz w:val="20"/>
          <w:szCs w:val="22"/>
        </w:rPr>
      </w:pPr>
      <w:r w:rsidRPr="004B1167">
        <w:rPr>
          <w:rFonts w:ascii="Arial" w:hAnsi="Arial" w:cs="Arial"/>
          <w:b/>
          <w:bCs/>
          <w:sz w:val="20"/>
          <w:szCs w:val="22"/>
        </w:rPr>
        <w:lastRenderedPageBreak/>
        <w:t xml:space="preserve">YOZGAT BOZOK </w:t>
      </w:r>
      <w:r w:rsidR="0065748C" w:rsidRPr="004B1167">
        <w:rPr>
          <w:rFonts w:ascii="Arial" w:hAnsi="Arial" w:cs="Arial"/>
          <w:b/>
          <w:bCs/>
          <w:sz w:val="20"/>
          <w:szCs w:val="22"/>
        </w:rPr>
        <w:t>ÜNİVERSİTESİ</w:t>
      </w:r>
    </w:p>
    <w:p w14:paraId="34DFFEF6" w14:textId="77777777" w:rsidR="0065748C" w:rsidRPr="004B1167" w:rsidRDefault="0065748C" w:rsidP="0065748C">
      <w:pPr>
        <w:pStyle w:val="NormalWeb"/>
        <w:spacing w:before="0" w:beforeAutospacing="0" w:after="0" w:afterAutospacing="0" w:line="276" w:lineRule="auto"/>
        <w:jc w:val="center"/>
        <w:rPr>
          <w:rFonts w:ascii="Arial" w:hAnsi="Arial" w:cs="Arial"/>
          <w:b/>
          <w:bCs/>
          <w:sz w:val="20"/>
          <w:szCs w:val="22"/>
        </w:rPr>
      </w:pPr>
      <w:r w:rsidRPr="004B1167">
        <w:rPr>
          <w:rFonts w:ascii="Arial" w:hAnsi="Arial" w:cs="Arial"/>
          <w:b/>
          <w:bCs/>
          <w:sz w:val="20"/>
          <w:szCs w:val="22"/>
        </w:rPr>
        <w:t>BİLİMSEL ARAŞTIRMA PROJELERİ KOORDİNASYON BİRİMİ</w:t>
      </w:r>
    </w:p>
    <w:p w14:paraId="1044E5C2" w14:textId="77777777" w:rsidR="002F5368" w:rsidRPr="004B1167" w:rsidRDefault="002F5368" w:rsidP="00E70295">
      <w:pPr>
        <w:pStyle w:val="NormalWeb"/>
        <w:spacing w:before="0" w:beforeAutospacing="0" w:after="0" w:afterAutospacing="0" w:line="276" w:lineRule="auto"/>
        <w:rPr>
          <w:rFonts w:ascii="Arial" w:hAnsi="Arial" w:cs="Arial"/>
          <w:b/>
          <w:bCs/>
          <w:sz w:val="20"/>
          <w:szCs w:val="22"/>
        </w:rPr>
      </w:pPr>
    </w:p>
    <w:p w14:paraId="3E2EF468" w14:textId="77777777" w:rsidR="0065748C" w:rsidRPr="004B1167" w:rsidRDefault="0065748C" w:rsidP="0065748C">
      <w:pPr>
        <w:pStyle w:val="NormalWeb"/>
        <w:spacing w:before="0" w:beforeAutospacing="0" w:after="0" w:afterAutospacing="0" w:line="276" w:lineRule="auto"/>
        <w:jc w:val="both"/>
        <w:rPr>
          <w:rFonts w:ascii="Arial" w:hAnsi="Arial" w:cs="Arial"/>
          <w:b/>
          <w:bCs/>
          <w:sz w:val="20"/>
          <w:szCs w:val="22"/>
        </w:rPr>
      </w:pPr>
    </w:p>
    <w:p w14:paraId="2A6304B6" w14:textId="78611E09" w:rsidR="00D21238" w:rsidRPr="004B1167" w:rsidRDefault="0065748C" w:rsidP="00DF72C6">
      <w:pPr>
        <w:pStyle w:val="NormalWeb"/>
        <w:spacing w:before="0" w:beforeAutospacing="0" w:after="0"/>
        <w:ind w:left="1701" w:hanging="1701"/>
        <w:jc w:val="both"/>
        <w:rPr>
          <w:rFonts w:ascii="Arial" w:hAnsi="Arial" w:cs="Arial"/>
          <w:bCs/>
          <w:sz w:val="20"/>
          <w:szCs w:val="22"/>
        </w:rPr>
      </w:pPr>
      <w:r w:rsidRPr="004B1167">
        <w:rPr>
          <w:rFonts w:ascii="Arial" w:hAnsi="Arial" w:cs="Arial"/>
          <w:b/>
          <w:bCs/>
          <w:sz w:val="20"/>
          <w:szCs w:val="22"/>
        </w:rPr>
        <w:t>Posta Adresi:</w:t>
      </w:r>
      <w:r w:rsidRPr="004B1167">
        <w:rPr>
          <w:rFonts w:ascii="Arial" w:hAnsi="Arial" w:cs="Arial"/>
          <w:bCs/>
          <w:sz w:val="20"/>
          <w:szCs w:val="22"/>
        </w:rPr>
        <w:t xml:space="preserve"> </w:t>
      </w:r>
      <w:r w:rsidR="00DF72C6" w:rsidRPr="004B1167">
        <w:rPr>
          <w:rFonts w:ascii="Arial" w:hAnsi="Arial" w:cs="Arial"/>
          <w:bCs/>
          <w:sz w:val="20"/>
          <w:szCs w:val="22"/>
        </w:rPr>
        <w:t>Yozgat Bozok Üniversitesi</w:t>
      </w:r>
      <w:r w:rsidR="00220989" w:rsidRPr="004B1167">
        <w:rPr>
          <w:rFonts w:ascii="Arial" w:hAnsi="Arial" w:cs="Arial"/>
          <w:bCs/>
          <w:sz w:val="20"/>
          <w:szCs w:val="22"/>
        </w:rPr>
        <w:t>,</w:t>
      </w:r>
      <w:r w:rsidR="00DF72C6" w:rsidRPr="004B1167">
        <w:rPr>
          <w:rFonts w:ascii="Arial" w:hAnsi="Arial" w:cs="Arial"/>
          <w:bCs/>
          <w:sz w:val="20"/>
          <w:szCs w:val="22"/>
        </w:rPr>
        <w:t xml:space="preserve"> Erdoğan Akdağ Kampüsü, </w:t>
      </w:r>
      <w:r w:rsidR="00E37720">
        <w:rPr>
          <w:rFonts w:ascii="Arial" w:hAnsi="Arial" w:cs="Arial"/>
          <w:bCs/>
          <w:sz w:val="20"/>
          <w:szCs w:val="22"/>
        </w:rPr>
        <w:t>Rektörlük Binası</w:t>
      </w:r>
      <w:r w:rsidR="00DF72C6" w:rsidRPr="004B1167">
        <w:rPr>
          <w:rFonts w:ascii="Arial" w:hAnsi="Arial" w:cs="Arial"/>
          <w:bCs/>
          <w:sz w:val="20"/>
          <w:szCs w:val="22"/>
        </w:rPr>
        <w:t xml:space="preserve">, </w:t>
      </w:r>
      <w:r w:rsidR="00E37720">
        <w:rPr>
          <w:rFonts w:ascii="Arial" w:hAnsi="Arial" w:cs="Arial"/>
          <w:bCs/>
          <w:sz w:val="20"/>
          <w:szCs w:val="22"/>
        </w:rPr>
        <w:t>Birinci</w:t>
      </w:r>
      <w:r w:rsidR="00DF72C6" w:rsidRPr="004B1167">
        <w:rPr>
          <w:rFonts w:ascii="Arial" w:hAnsi="Arial" w:cs="Arial"/>
          <w:bCs/>
          <w:sz w:val="20"/>
          <w:szCs w:val="22"/>
        </w:rPr>
        <w:t xml:space="preserve"> Kat, 66100, YOZGAT</w:t>
      </w:r>
      <w:r w:rsidR="00133F71" w:rsidRPr="004B1167">
        <w:rPr>
          <w:rFonts w:ascii="Arial" w:hAnsi="Arial" w:cs="Arial"/>
          <w:bCs/>
          <w:sz w:val="20"/>
          <w:szCs w:val="22"/>
        </w:rPr>
        <w:t>.</w:t>
      </w:r>
    </w:p>
    <w:p w14:paraId="33B8862C" w14:textId="77777777" w:rsidR="0065748C" w:rsidRPr="004B1167" w:rsidRDefault="0065748C" w:rsidP="0065748C">
      <w:pPr>
        <w:pStyle w:val="NormalWeb"/>
        <w:spacing w:before="0" w:beforeAutospacing="0" w:after="120" w:afterAutospacing="0" w:line="276" w:lineRule="auto"/>
        <w:jc w:val="both"/>
        <w:rPr>
          <w:rFonts w:ascii="Arial" w:hAnsi="Arial" w:cs="Arial"/>
          <w:bCs/>
          <w:sz w:val="20"/>
          <w:szCs w:val="22"/>
        </w:rPr>
      </w:pPr>
      <w:r w:rsidRPr="004B1167">
        <w:rPr>
          <w:rFonts w:ascii="Arial" w:hAnsi="Arial" w:cs="Arial"/>
          <w:b/>
          <w:bCs/>
          <w:sz w:val="20"/>
          <w:szCs w:val="22"/>
        </w:rPr>
        <w:t>Telefon</w:t>
      </w:r>
      <w:r w:rsidRPr="004B1167">
        <w:rPr>
          <w:rFonts w:ascii="Arial" w:hAnsi="Arial" w:cs="Arial"/>
          <w:b/>
          <w:bCs/>
          <w:sz w:val="20"/>
          <w:szCs w:val="22"/>
        </w:rPr>
        <w:tab/>
        <w:t>:</w:t>
      </w:r>
      <w:r w:rsidR="00E70295" w:rsidRPr="004B1167">
        <w:rPr>
          <w:rFonts w:ascii="Arial" w:hAnsi="Arial" w:cs="Arial"/>
          <w:b/>
          <w:bCs/>
          <w:sz w:val="20"/>
          <w:szCs w:val="22"/>
        </w:rPr>
        <w:t xml:space="preserve"> </w:t>
      </w:r>
      <w:r w:rsidR="00E70295" w:rsidRPr="004B1167">
        <w:rPr>
          <w:rFonts w:ascii="Arial" w:hAnsi="Arial" w:cs="Arial"/>
          <w:bCs/>
          <w:sz w:val="20"/>
          <w:szCs w:val="22"/>
        </w:rPr>
        <w:t xml:space="preserve">+90 (354) 242 </w:t>
      </w:r>
      <w:r w:rsidR="00DF72C6" w:rsidRPr="004B1167">
        <w:rPr>
          <w:rFonts w:ascii="Arial" w:hAnsi="Arial" w:cs="Arial"/>
          <w:bCs/>
          <w:sz w:val="20"/>
          <w:szCs w:val="22"/>
        </w:rPr>
        <w:t>1</w:t>
      </w:r>
      <w:r w:rsidR="00B16567" w:rsidRPr="004B1167">
        <w:rPr>
          <w:rFonts w:ascii="Arial" w:hAnsi="Arial" w:cs="Arial"/>
          <w:bCs/>
          <w:sz w:val="20"/>
          <w:szCs w:val="22"/>
        </w:rPr>
        <w:t>1</w:t>
      </w:r>
      <w:r w:rsidR="00E70295" w:rsidRPr="004B1167">
        <w:rPr>
          <w:rFonts w:ascii="Arial" w:hAnsi="Arial" w:cs="Arial"/>
          <w:bCs/>
          <w:sz w:val="20"/>
          <w:szCs w:val="22"/>
        </w:rPr>
        <w:t xml:space="preserve"> </w:t>
      </w:r>
      <w:r w:rsidR="00B16567" w:rsidRPr="004B1167">
        <w:rPr>
          <w:rFonts w:ascii="Arial" w:hAnsi="Arial" w:cs="Arial"/>
          <w:bCs/>
          <w:sz w:val="20"/>
          <w:szCs w:val="22"/>
        </w:rPr>
        <w:t>11</w:t>
      </w:r>
    </w:p>
    <w:p w14:paraId="49000779" w14:textId="77777777" w:rsidR="0065748C" w:rsidRPr="004B1167" w:rsidRDefault="0065748C" w:rsidP="0065748C">
      <w:pPr>
        <w:pStyle w:val="NormalWeb"/>
        <w:spacing w:before="0" w:beforeAutospacing="0" w:after="240" w:afterAutospacing="0" w:line="276" w:lineRule="auto"/>
        <w:jc w:val="both"/>
        <w:rPr>
          <w:rFonts w:ascii="Arial" w:hAnsi="Arial" w:cs="Arial"/>
          <w:bCs/>
          <w:sz w:val="20"/>
          <w:szCs w:val="22"/>
        </w:rPr>
      </w:pPr>
      <w:r w:rsidRPr="004B1167">
        <w:rPr>
          <w:rFonts w:ascii="Arial" w:hAnsi="Arial" w:cs="Arial"/>
          <w:b/>
          <w:bCs/>
          <w:sz w:val="20"/>
          <w:szCs w:val="22"/>
        </w:rPr>
        <w:t>Faks</w:t>
      </w:r>
      <w:r w:rsidRPr="004B1167">
        <w:rPr>
          <w:rFonts w:ascii="Arial" w:hAnsi="Arial" w:cs="Arial"/>
          <w:b/>
          <w:bCs/>
          <w:sz w:val="20"/>
          <w:szCs w:val="22"/>
        </w:rPr>
        <w:tab/>
      </w:r>
      <w:r w:rsidRPr="004B1167">
        <w:rPr>
          <w:rFonts w:ascii="Arial" w:hAnsi="Arial" w:cs="Arial"/>
          <w:b/>
          <w:bCs/>
          <w:sz w:val="20"/>
          <w:szCs w:val="22"/>
        </w:rPr>
        <w:tab/>
        <w:t xml:space="preserve">: </w:t>
      </w:r>
      <w:r w:rsidR="00E70295" w:rsidRPr="004B1167">
        <w:rPr>
          <w:rFonts w:ascii="Arial" w:hAnsi="Arial" w:cs="Arial"/>
          <w:bCs/>
          <w:sz w:val="20"/>
          <w:szCs w:val="22"/>
        </w:rPr>
        <w:t>+90 (354) 242 11 17</w:t>
      </w:r>
    </w:p>
    <w:p w14:paraId="212B7D5B" w14:textId="77777777" w:rsidR="0065748C" w:rsidRPr="004B1167" w:rsidRDefault="0065748C" w:rsidP="0065748C">
      <w:pPr>
        <w:pStyle w:val="NormalWeb"/>
        <w:spacing w:before="0" w:beforeAutospacing="0" w:after="0" w:afterAutospacing="0" w:line="276" w:lineRule="auto"/>
        <w:jc w:val="both"/>
        <w:rPr>
          <w:rFonts w:ascii="Arial" w:hAnsi="Arial" w:cs="Arial"/>
          <w:sz w:val="20"/>
          <w:szCs w:val="22"/>
        </w:rPr>
      </w:pPr>
      <w:r w:rsidRPr="004B1167">
        <w:rPr>
          <w:rFonts w:ascii="Arial" w:hAnsi="Arial" w:cs="Arial"/>
          <w:b/>
          <w:bCs/>
          <w:sz w:val="20"/>
          <w:szCs w:val="22"/>
        </w:rPr>
        <w:t>e-posta</w:t>
      </w:r>
      <w:r w:rsidRPr="004B1167">
        <w:rPr>
          <w:rFonts w:ascii="Arial" w:hAnsi="Arial" w:cs="Arial"/>
          <w:b/>
          <w:bCs/>
          <w:sz w:val="20"/>
          <w:szCs w:val="22"/>
        </w:rPr>
        <w:tab/>
        <w:t>:</w:t>
      </w:r>
      <w:r w:rsidR="00FB20E5" w:rsidRPr="004B1167">
        <w:rPr>
          <w:rFonts w:ascii="Arial" w:hAnsi="Arial" w:cs="Arial"/>
          <w:b/>
          <w:bCs/>
          <w:sz w:val="20"/>
          <w:szCs w:val="22"/>
        </w:rPr>
        <w:t xml:space="preserve"> </w:t>
      </w:r>
      <w:r w:rsidR="00E70295" w:rsidRPr="004B1167">
        <w:rPr>
          <w:rFonts w:ascii="Arial" w:hAnsi="Arial" w:cs="Arial"/>
          <w:sz w:val="20"/>
          <w:szCs w:val="22"/>
        </w:rPr>
        <w:t>bap@yobu.edu.tr</w:t>
      </w:r>
    </w:p>
    <w:p w14:paraId="1C74E214" w14:textId="77777777" w:rsidR="002F5368" w:rsidRPr="00E37E77" w:rsidRDefault="002F5368" w:rsidP="002F5368">
      <w:pPr>
        <w:pStyle w:val="GvdeMetni"/>
        <w:rPr>
          <w:color w:val="000000" w:themeColor="text1"/>
          <w:szCs w:val="22"/>
          <w:lang w:val="pt-BR"/>
        </w:rPr>
      </w:pPr>
    </w:p>
    <w:p w14:paraId="4B11E0D2" w14:textId="77777777" w:rsidR="0065748C" w:rsidRPr="004B1167" w:rsidRDefault="0065748C" w:rsidP="0065748C">
      <w:pPr>
        <w:pStyle w:val="NormalWeb"/>
        <w:spacing w:before="0" w:beforeAutospacing="0" w:after="0" w:afterAutospacing="0" w:line="276" w:lineRule="auto"/>
        <w:jc w:val="both"/>
        <w:rPr>
          <w:rFonts w:ascii="Arial" w:hAnsi="Arial" w:cs="Arial"/>
          <w:bCs/>
          <w:sz w:val="20"/>
          <w:szCs w:val="22"/>
        </w:rPr>
      </w:pPr>
      <w:r w:rsidRPr="004B1167">
        <w:rPr>
          <w:rFonts w:ascii="Arial" w:hAnsi="Arial" w:cs="Arial"/>
          <w:b/>
          <w:bCs/>
          <w:sz w:val="20"/>
          <w:szCs w:val="22"/>
        </w:rPr>
        <w:t>BAPSIS</w:t>
      </w:r>
      <w:r w:rsidRPr="004B1167">
        <w:rPr>
          <w:rFonts w:ascii="Arial" w:hAnsi="Arial" w:cs="Arial"/>
          <w:b/>
          <w:bCs/>
          <w:sz w:val="20"/>
          <w:szCs w:val="22"/>
        </w:rPr>
        <w:tab/>
        <w:t xml:space="preserve">: </w:t>
      </w:r>
      <w:r w:rsidR="00E70295" w:rsidRPr="004B1167">
        <w:rPr>
          <w:rFonts w:ascii="Arial" w:hAnsi="Arial" w:cs="Arial"/>
          <w:bCs/>
          <w:sz w:val="20"/>
          <w:szCs w:val="22"/>
        </w:rPr>
        <w:t>https://bapsis.bozok.edu.tr/</w:t>
      </w:r>
    </w:p>
    <w:p w14:paraId="07EAC40A" w14:textId="77777777" w:rsidR="00E70295" w:rsidRPr="004B1167" w:rsidRDefault="00E70295" w:rsidP="0065748C">
      <w:pPr>
        <w:pStyle w:val="NormalWeb"/>
        <w:spacing w:before="0" w:beforeAutospacing="0" w:after="0" w:afterAutospacing="0" w:line="276" w:lineRule="auto"/>
        <w:jc w:val="both"/>
        <w:rPr>
          <w:rFonts w:ascii="Arial" w:hAnsi="Arial" w:cs="Arial"/>
          <w:bCs/>
          <w:sz w:val="20"/>
          <w:szCs w:val="22"/>
        </w:rPr>
      </w:pPr>
    </w:p>
    <w:p w14:paraId="546F6EC0" w14:textId="77777777" w:rsidR="0065748C" w:rsidRPr="004B1167" w:rsidRDefault="0065748C" w:rsidP="0065748C">
      <w:pPr>
        <w:pStyle w:val="NormalWeb"/>
        <w:spacing w:before="0" w:beforeAutospacing="0" w:after="120" w:afterAutospacing="0" w:line="276" w:lineRule="auto"/>
        <w:jc w:val="both"/>
        <w:rPr>
          <w:rFonts w:ascii="Arial" w:hAnsi="Arial" w:cs="Arial"/>
          <w:sz w:val="20"/>
          <w:szCs w:val="22"/>
        </w:rPr>
      </w:pPr>
      <w:r w:rsidRPr="004B1167">
        <w:rPr>
          <w:rFonts w:ascii="Arial" w:hAnsi="Arial" w:cs="Arial"/>
          <w:b/>
          <w:bCs/>
          <w:sz w:val="20"/>
          <w:szCs w:val="22"/>
        </w:rPr>
        <w:t>Vergi Dairesi</w:t>
      </w:r>
      <w:r w:rsidRPr="004B1167">
        <w:rPr>
          <w:rFonts w:ascii="Arial" w:hAnsi="Arial" w:cs="Arial"/>
          <w:b/>
          <w:bCs/>
          <w:sz w:val="20"/>
          <w:szCs w:val="22"/>
        </w:rPr>
        <w:tab/>
        <w:t xml:space="preserve">: </w:t>
      </w:r>
      <w:r w:rsidR="006B397A" w:rsidRPr="004B1167">
        <w:rPr>
          <w:rFonts w:ascii="Arial" w:hAnsi="Arial" w:cs="Arial"/>
          <w:bCs/>
          <w:sz w:val="20"/>
          <w:szCs w:val="22"/>
        </w:rPr>
        <w:t>Yozgat Vergi Dairesi</w:t>
      </w:r>
    </w:p>
    <w:p w14:paraId="51F8A1A7" w14:textId="77777777" w:rsidR="002F5368" w:rsidRPr="004B1167" w:rsidRDefault="0065748C" w:rsidP="0065748C">
      <w:pPr>
        <w:pStyle w:val="NormalWeb"/>
        <w:spacing w:before="0" w:beforeAutospacing="0" w:after="0" w:afterAutospacing="0" w:line="276" w:lineRule="auto"/>
        <w:jc w:val="both"/>
        <w:rPr>
          <w:rFonts w:ascii="Arial" w:hAnsi="Arial" w:cs="Arial"/>
          <w:bCs/>
          <w:sz w:val="20"/>
          <w:szCs w:val="22"/>
        </w:rPr>
      </w:pPr>
      <w:r w:rsidRPr="004B1167">
        <w:rPr>
          <w:rFonts w:ascii="Arial" w:hAnsi="Arial" w:cs="Arial"/>
          <w:b/>
          <w:bCs/>
          <w:sz w:val="20"/>
          <w:szCs w:val="22"/>
        </w:rPr>
        <w:t>Vergi No</w:t>
      </w:r>
      <w:r w:rsidRPr="004B1167">
        <w:rPr>
          <w:rFonts w:ascii="Arial" w:hAnsi="Arial" w:cs="Arial"/>
          <w:b/>
          <w:bCs/>
          <w:sz w:val="20"/>
          <w:szCs w:val="22"/>
        </w:rPr>
        <w:tab/>
        <w:t>:</w:t>
      </w:r>
      <w:r w:rsidR="003C13F5" w:rsidRPr="004B1167">
        <w:rPr>
          <w:rFonts w:ascii="Arial" w:hAnsi="Arial" w:cs="Arial"/>
          <w:sz w:val="20"/>
          <w:szCs w:val="22"/>
        </w:rPr>
        <w:t xml:space="preserve"> </w:t>
      </w:r>
      <w:r w:rsidR="006B397A" w:rsidRPr="004B1167">
        <w:rPr>
          <w:rFonts w:ascii="Arial" w:hAnsi="Arial" w:cs="Arial"/>
          <w:sz w:val="20"/>
          <w:szCs w:val="22"/>
        </w:rPr>
        <w:t>1750684006</w:t>
      </w:r>
    </w:p>
    <w:p w14:paraId="4A5E5EB5" w14:textId="77777777" w:rsidR="00DF6D19" w:rsidRPr="004B1167" w:rsidRDefault="00DF6D19" w:rsidP="00DF6D19">
      <w:pPr>
        <w:pStyle w:val="NormalWeb"/>
        <w:spacing w:before="0" w:beforeAutospacing="0" w:after="0" w:afterAutospacing="0" w:line="276" w:lineRule="auto"/>
        <w:jc w:val="both"/>
        <w:rPr>
          <w:rFonts w:ascii="Arial" w:hAnsi="Arial" w:cs="Arial"/>
          <w:bCs/>
          <w:sz w:val="20"/>
          <w:szCs w:val="22"/>
        </w:rPr>
      </w:pPr>
    </w:p>
    <w:p w14:paraId="216413D5" w14:textId="77777777" w:rsidR="00E70295" w:rsidRPr="004B1167" w:rsidRDefault="00E70295" w:rsidP="00DF6D19">
      <w:pPr>
        <w:pStyle w:val="NormalWeb"/>
        <w:spacing w:before="0" w:beforeAutospacing="0" w:after="0" w:afterAutospacing="0" w:line="276" w:lineRule="auto"/>
        <w:jc w:val="both"/>
        <w:rPr>
          <w:rFonts w:ascii="Arial" w:hAnsi="Arial" w:cs="Arial"/>
          <w:bCs/>
          <w:sz w:val="20"/>
          <w:szCs w:val="22"/>
        </w:rPr>
      </w:pPr>
    </w:p>
    <w:tbl>
      <w:tblPr>
        <w:tblpPr w:leftFromText="141" w:rightFromText="141" w:vertAnchor="text" w:horzAnchor="margin" w:tblpX="-49" w:tblpY="36"/>
        <w:tblW w:w="8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2478"/>
      </w:tblGrid>
      <w:tr w:rsidR="00DF6D19" w:rsidRPr="004B1167" w14:paraId="1A242CDD" w14:textId="77777777" w:rsidTr="00863B8E">
        <w:tc>
          <w:tcPr>
            <w:tcW w:w="3227" w:type="dxa"/>
            <w:tcBorders>
              <w:top w:val="nil"/>
              <w:left w:val="nil"/>
              <w:right w:val="nil"/>
            </w:tcBorders>
            <w:shd w:val="clear" w:color="auto" w:fill="auto"/>
          </w:tcPr>
          <w:p w14:paraId="17599033" w14:textId="77777777" w:rsidR="00DF6D19" w:rsidRPr="004B1167" w:rsidRDefault="00DF6D19" w:rsidP="00B2220F">
            <w:pPr>
              <w:spacing w:after="0"/>
              <w:rPr>
                <w:rFonts w:ascii="Arial" w:eastAsiaTheme="minorHAnsi" w:hAnsi="Arial" w:cs="Arial"/>
                <w:sz w:val="20"/>
                <w:lang w:eastAsia="en-US"/>
              </w:rPr>
            </w:pPr>
          </w:p>
        </w:tc>
        <w:tc>
          <w:tcPr>
            <w:tcW w:w="3260" w:type="dxa"/>
            <w:tcBorders>
              <w:top w:val="nil"/>
              <w:left w:val="nil"/>
              <w:right w:val="nil"/>
            </w:tcBorders>
          </w:tcPr>
          <w:p w14:paraId="61FDA262" w14:textId="77777777" w:rsidR="00DF6D19" w:rsidRPr="004B1167" w:rsidRDefault="00DF6D19" w:rsidP="00B2220F">
            <w:pPr>
              <w:spacing w:after="0"/>
              <w:rPr>
                <w:rFonts w:ascii="Arial" w:eastAsiaTheme="minorHAnsi" w:hAnsi="Arial" w:cs="Arial"/>
                <w:sz w:val="20"/>
                <w:lang w:eastAsia="en-US"/>
              </w:rPr>
            </w:pPr>
          </w:p>
        </w:tc>
        <w:tc>
          <w:tcPr>
            <w:tcW w:w="2478" w:type="dxa"/>
            <w:tcBorders>
              <w:top w:val="nil"/>
              <w:left w:val="nil"/>
              <w:right w:val="nil"/>
            </w:tcBorders>
          </w:tcPr>
          <w:p w14:paraId="5A4B69BC" w14:textId="77777777" w:rsidR="00DF6D19" w:rsidRPr="004B1167" w:rsidRDefault="00DF6D19" w:rsidP="00B2220F">
            <w:pPr>
              <w:spacing w:after="0"/>
              <w:jc w:val="center"/>
              <w:rPr>
                <w:rFonts w:ascii="Arial" w:eastAsiaTheme="minorHAnsi" w:hAnsi="Arial" w:cs="Arial"/>
                <w:sz w:val="20"/>
                <w:lang w:eastAsia="en-US"/>
              </w:rPr>
            </w:pPr>
            <w:r w:rsidRPr="004B1167">
              <w:rPr>
                <w:rFonts w:ascii="Arial" w:eastAsiaTheme="minorHAnsi" w:hAnsi="Arial" w:cs="Arial"/>
                <w:sz w:val="20"/>
                <w:lang w:eastAsia="en-US"/>
              </w:rPr>
              <w:t>Telefon</w:t>
            </w:r>
          </w:p>
        </w:tc>
      </w:tr>
      <w:tr w:rsidR="00DF6D19" w:rsidRPr="004B1167" w14:paraId="5B89F4C2" w14:textId="77777777" w:rsidTr="00863B8E">
        <w:tc>
          <w:tcPr>
            <w:tcW w:w="3227" w:type="dxa"/>
            <w:shd w:val="clear" w:color="auto" w:fill="auto"/>
          </w:tcPr>
          <w:p w14:paraId="78D9CC69" w14:textId="5F5EEA77" w:rsidR="00DF6D19" w:rsidRPr="004B1167" w:rsidRDefault="00DF6D19" w:rsidP="00807AAA">
            <w:pPr>
              <w:spacing w:after="0"/>
              <w:rPr>
                <w:rFonts w:ascii="Arial" w:eastAsiaTheme="minorHAnsi" w:hAnsi="Arial" w:cs="Arial"/>
                <w:sz w:val="20"/>
                <w:lang w:eastAsia="en-US"/>
              </w:rPr>
            </w:pPr>
            <w:proofErr w:type="spellStart"/>
            <w:r w:rsidRPr="004B1167">
              <w:rPr>
                <w:rFonts w:ascii="Arial" w:eastAsiaTheme="minorHAnsi" w:hAnsi="Arial" w:cs="Arial"/>
                <w:sz w:val="20"/>
                <w:lang w:eastAsia="en-US"/>
              </w:rPr>
              <w:t>Prof.Dr</w:t>
            </w:r>
            <w:proofErr w:type="spellEnd"/>
            <w:r w:rsidRPr="004B1167">
              <w:rPr>
                <w:rFonts w:ascii="Arial" w:eastAsiaTheme="minorHAnsi" w:hAnsi="Arial" w:cs="Arial"/>
                <w:sz w:val="20"/>
                <w:lang w:eastAsia="en-US"/>
              </w:rPr>
              <w:t xml:space="preserve">. </w:t>
            </w:r>
            <w:r w:rsidR="00E70295" w:rsidRPr="004B1167">
              <w:rPr>
                <w:rFonts w:ascii="Arial" w:eastAsiaTheme="minorHAnsi" w:hAnsi="Arial" w:cs="Arial"/>
                <w:sz w:val="20"/>
                <w:lang w:eastAsia="en-US"/>
              </w:rPr>
              <w:t xml:space="preserve">Güngör </w:t>
            </w:r>
            <w:r w:rsidR="009C721F" w:rsidRPr="004B1167">
              <w:rPr>
                <w:rFonts w:ascii="Arial" w:eastAsiaTheme="minorHAnsi" w:hAnsi="Arial" w:cs="Arial"/>
                <w:sz w:val="20"/>
                <w:lang w:eastAsia="en-US"/>
              </w:rPr>
              <w:t>YILMAZ</w:t>
            </w:r>
          </w:p>
        </w:tc>
        <w:tc>
          <w:tcPr>
            <w:tcW w:w="3260" w:type="dxa"/>
          </w:tcPr>
          <w:p w14:paraId="114CB1A1" w14:textId="77777777" w:rsidR="00863B8E" w:rsidRPr="004B1167" w:rsidRDefault="00DF6D19" w:rsidP="00B2220F">
            <w:pPr>
              <w:spacing w:after="0"/>
              <w:rPr>
                <w:rFonts w:ascii="Arial" w:eastAsiaTheme="minorHAnsi" w:hAnsi="Arial" w:cs="Arial"/>
                <w:sz w:val="20"/>
                <w:lang w:eastAsia="en-US"/>
              </w:rPr>
            </w:pPr>
            <w:r w:rsidRPr="004B1167">
              <w:rPr>
                <w:rFonts w:ascii="Arial" w:eastAsiaTheme="minorHAnsi" w:hAnsi="Arial" w:cs="Arial"/>
                <w:sz w:val="20"/>
                <w:lang w:eastAsia="en-US"/>
              </w:rPr>
              <w:t>Rektör Yardımcısı</w:t>
            </w:r>
            <w:r w:rsidR="00E70295" w:rsidRPr="004B1167">
              <w:rPr>
                <w:rFonts w:ascii="Arial" w:eastAsiaTheme="minorHAnsi" w:hAnsi="Arial" w:cs="Arial"/>
                <w:sz w:val="20"/>
                <w:lang w:eastAsia="en-US"/>
              </w:rPr>
              <w:t xml:space="preserve">, </w:t>
            </w:r>
          </w:p>
          <w:p w14:paraId="5683C5D7" w14:textId="46473AE4" w:rsidR="00DF6D19" w:rsidRPr="004B1167" w:rsidRDefault="00E70295" w:rsidP="00B2220F">
            <w:pPr>
              <w:spacing w:after="0"/>
              <w:rPr>
                <w:rFonts w:ascii="Arial" w:eastAsiaTheme="minorHAnsi" w:hAnsi="Arial" w:cs="Arial"/>
                <w:sz w:val="20"/>
                <w:lang w:eastAsia="en-US"/>
              </w:rPr>
            </w:pPr>
            <w:r w:rsidRPr="004B1167">
              <w:rPr>
                <w:rFonts w:ascii="Arial" w:eastAsiaTheme="minorHAnsi" w:hAnsi="Arial" w:cs="Arial"/>
                <w:sz w:val="20"/>
                <w:lang w:eastAsia="en-US"/>
              </w:rPr>
              <w:t>Komisyon Başkanı</w:t>
            </w:r>
          </w:p>
        </w:tc>
        <w:tc>
          <w:tcPr>
            <w:tcW w:w="2478" w:type="dxa"/>
          </w:tcPr>
          <w:p w14:paraId="18499FF3" w14:textId="77777777" w:rsidR="00DF6D19" w:rsidRPr="004B1167" w:rsidRDefault="00B2220F" w:rsidP="00B2220F">
            <w:pPr>
              <w:spacing w:after="0"/>
              <w:jc w:val="center"/>
              <w:rPr>
                <w:rFonts w:ascii="Arial" w:eastAsiaTheme="minorHAnsi" w:hAnsi="Arial" w:cs="Arial"/>
                <w:sz w:val="20"/>
                <w:lang w:eastAsia="en-US"/>
              </w:rPr>
            </w:pPr>
            <w:r w:rsidRPr="004B1167">
              <w:rPr>
                <w:rFonts w:ascii="Arial" w:eastAsiaTheme="minorHAnsi" w:hAnsi="Arial" w:cs="Arial"/>
                <w:sz w:val="20"/>
                <w:lang w:eastAsia="en-US"/>
              </w:rPr>
              <w:t>0 354 242 10 79</w:t>
            </w:r>
          </w:p>
        </w:tc>
      </w:tr>
      <w:tr w:rsidR="00DF6D19" w:rsidRPr="004B1167" w14:paraId="4FB312DC" w14:textId="77777777" w:rsidTr="00863B8E">
        <w:tc>
          <w:tcPr>
            <w:tcW w:w="3227" w:type="dxa"/>
            <w:shd w:val="clear" w:color="auto" w:fill="auto"/>
          </w:tcPr>
          <w:p w14:paraId="567F9B41" w14:textId="27469772" w:rsidR="00DF6D19" w:rsidRPr="004B1167" w:rsidRDefault="00863B8E" w:rsidP="00E37720">
            <w:pPr>
              <w:spacing w:after="0"/>
              <w:rPr>
                <w:rFonts w:ascii="Arial" w:eastAsiaTheme="minorHAnsi" w:hAnsi="Arial" w:cs="Arial"/>
                <w:sz w:val="20"/>
                <w:lang w:eastAsia="en-US"/>
              </w:rPr>
            </w:pPr>
            <w:r w:rsidRPr="004B1167">
              <w:rPr>
                <w:rFonts w:ascii="Arial" w:eastAsiaTheme="minorHAnsi" w:hAnsi="Arial" w:cs="Arial"/>
                <w:sz w:val="20"/>
                <w:lang w:eastAsia="en-US"/>
              </w:rPr>
              <w:t xml:space="preserve">Prof. Dr. </w:t>
            </w:r>
            <w:r w:rsidR="00E37720">
              <w:rPr>
                <w:rFonts w:ascii="Arial" w:eastAsiaTheme="minorHAnsi" w:hAnsi="Arial" w:cs="Arial"/>
                <w:sz w:val="20"/>
                <w:lang w:eastAsia="en-US"/>
              </w:rPr>
              <w:t>Ali DELİBAŞ</w:t>
            </w:r>
          </w:p>
        </w:tc>
        <w:tc>
          <w:tcPr>
            <w:tcW w:w="3260" w:type="dxa"/>
          </w:tcPr>
          <w:p w14:paraId="7873F237" w14:textId="77777777" w:rsidR="00DF6D19" w:rsidRPr="004B1167" w:rsidRDefault="00347390" w:rsidP="00B2220F">
            <w:pPr>
              <w:spacing w:after="0"/>
              <w:rPr>
                <w:rFonts w:ascii="Arial" w:eastAsiaTheme="minorHAnsi" w:hAnsi="Arial" w:cs="Arial"/>
                <w:sz w:val="20"/>
                <w:lang w:eastAsia="en-US"/>
              </w:rPr>
            </w:pPr>
            <w:r w:rsidRPr="004B1167">
              <w:rPr>
                <w:rFonts w:ascii="Arial" w:eastAsiaTheme="minorHAnsi" w:hAnsi="Arial" w:cs="Arial"/>
                <w:sz w:val="20"/>
                <w:lang w:eastAsia="en-US"/>
              </w:rPr>
              <w:t xml:space="preserve">BAP </w:t>
            </w:r>
            <w:r w:rsidR="00E70295" w:rsidRPr="004B1167">
              <w:rPr>
                <w:rFonts w:ascii="Arial" w:eastAsiaTheme="minorHAnsi" w:hAnsi="Arial" w:cs="Arial"/>
                <w:sz w:val="20"/>
                <w:lang w:eastAsia="en-US"/>
              </w:rPr>
              <w:t>Koordinatör</w:t>
            </w:r>
            <w:r w:rsidRPr="004B1167">
              <w:rPr>
                <w:rFonts w:ascii="Arial" w:eastAsiaTheme="minorHAnsi" w:hAnsi="Arial" w:cs="Arial"/>
                <w:sz w:val="20"/>
                <w:lang w:eastAsia="en-US"/>
              </w:rPr>
              <w:t>ü</w:t>
            </w:r>
          </w:p>
        </w:tc>
        <w:tc>
          <w:tcPr>
            <w:tcW w:w="2478" w:type="dxa"/>
          </w:tcPr>
          <w:p w14:paraId="13200D83" w14:textId="59DED149" w:rsidR="00DF6D19" w:rsidRPr="004B1167" w:rsidRDefault="007D1888" w:rsidP="00C23489">
            <w:pPr>
              <w:spacing w:after="0"/>
              <w:jc w:val="center"/>
              <w:rPr>
                <w:rFonts w:ascii="Arial" w:eastAsiaTheme="minorHAnsi" w:hAnsi="Arial" w:cs="Arial"/>
                <w:sz w:val="20"/>
                <w:lang w:eastAsia="en-US"/>
              </w:rPr>
            </w:pPr>
            <w:r w:rsidRPr="004B1167">
              <w:rPr>
                <w:rFonts w:ascii="Arial" w:hAnsi="Arial" w:cs="Arial"/>
                <w:bCs/>
                <w:sz w:val="20"/>
              </w:rPr>
              <w:t xml:space="preserve">0 (354) 242 11 11 / </w:t>
            </w:r>
            <w:r w:rsidR="00863B8E" w:rsidRPr="004B1167">
              <w:rPr>
                <w:rFonts w:ascii="Arial" w:eastAsiaTheme="minorHAnsi" w:hAnsi="Arial" w:cs="Arial"/>
                <w:sz w:val="20"/>
                <w:lang w:eastAsia="en-US"/>
              </w:rPr>
              <w:t>1289</w:t>
            </w:r>
          </w:p>
        </w:tc>
      </w:tr>
      <w:tr w:rsidR="00807AAA" w:rsidRPr="004B1167" w14:paraId="47017932" w14:textId="77777777" w:rsidTr="00863B8E">
        <w:tc>
          <w:tcPr>
            <w:tcW w:w="3227" w:type="dxa"/>
            <w:shd w:val="clear" w:color="auto" w:fill="auto"/>
          </w:tcPr>
          <w:p w14:paraId="23E76B93" w14:textId="3CB5147F" w:rsidR="00807AAA" w:rsidRPr="004B1167" w:rsidRDefault="00DF065B" w:rsidP="00807AAA">
            <w:pPr>
              <w:spacing w:after="0"/>
              <w:rPr>
                <w:rFonts w:ascii="Arial" w:eastAsiaTheme="minorHAnsi" w:hAnsi="Arial" w:cs="Arial"/>
                <w:sz w:val="20"/>
                <w:lang w:eastAsia="en-US"/>
              </w:rPr>
            </w:pPr>
            <w:r w:rsidRPr="004B1167">
              <w:rPr>
                <w:rFonts w:ascii="Arial" w:eastAsiaTheme="minorHAnsi" w:hAnsi="Arial" w:cs="Arial"/>
                <w:sz w:val="20"/>
                <w:lang w:eastAsia="en-US"/>
              </w:rPr>
              <w:t>Semih KARABACAK</w:t>
            </w:r>
          </w:p>
        </w:tc>
        <w:tc>
          <w:tcPr>
            <w:tcW w:w="3260" w:type="dxa"/>
          </w:tcPr>
          <w:p w14:paraId="00169E3A" w14:textId="77777777" w:rsidR="00807AAA" w:rsidRPr="004B1167" w:rsidRDefault="00807AAA" w:rsidP="00807AAA">
            <w:pPr>
              <w:spacing w:after="0"/>
              <w:rPr>
                <w:rFonts w:ascii="Arial" w:eastAsiaTheme="minorHAnsi" w:hAnsi="Arial" w:cs="Arial"/>
                <w:sz w:val="20"/>
                <w:lang w:eastAsia="en-US"/>
              </w:rPr>
            </w:pPr>
            <w:r w:rsidRPr="004B1167">
              <w:rPr>
                <w:rFonts w:ascii="Arial" w:eastAsiaTheme="minorHAnsi" w:hAnsi="Arial" w:cs="Arial"/>
                <w:sz w:val="20"/>
                <w:lang w:eastAsia="en-US"/>
              </w:rPr>
              <w:t>Şube Müdürü</w:t>
            </w:r>
            <w:r w:rsidR="0011461C" w:rsidRPr="004B1167">
              <w:rPr>
                <w:rFonts w:ascii="Arial" w:eastAsiaTheme="minorHAnsi" w:hAnsi="Arial" w:cs="Arial"/>
                <w:sz w:val="20"/>
                <w:lang w:eastAsia="en-US"/>
              </w:rPr>
              <w:t xml:space="preserve"> V.</w:t>
            </w:r>
          </w:p>
        </w:tc>
        <w:tc>
          <w:tcPr>
            <w:tcW w:w="2478" w:type="dxa"/>
          </w:tcPr>
          <w:p w14:paraId="7EC0D6E8" w14:textId="7B8AF1E0" w:rsidR="00807AAA" w:rsidRPr="004B1167" w:rsidRDefault="007D1888" w:rsidP="00863B8E">
            <w:pPr>
              <w:spacing w:after="0"/>
              <w:jc w:val="center"/>
              <w:rPr>
                <w:rFonts w:ascii="Arial" w:eastAsiaTheme="minorHAnsi" w:hAnsi="Arial" w:cs="Arial"/>
                <w:sz w:val="20"/>
                <w:lang w:eastAsia="en-US"/>
              </w:rPr>
            </w:pPr>
            <w:r w:rsidRPr="004B1167">
              <w:rPr>
                <w:rFonts w:ascii="Arial" w:hAnsi="Arial" w:cs="Arial"/>
                <w:bCs/>
                <w:sz w:val="20"/>
              </w:rPr>
              <w:t xml:space="preserve">0 (354) 242 11 11 / </w:t>
            </w:r>
            <w:r w:rsidR="00863B8E" w:rsidRPr="004B1167">
              <w:rPr>
                <w:rFonts w:ascii="Arial" w:hAnsi="Arial" w:cs="Arial"/>
                <w:bCs/>
                <w:sz w:val="20"/>
              </w:rPr>
              <w:t>1290</w:t>
            </w:r>
          </w:p>
        </w:tc>
      </w:tr>
      <w:tr w:rsidR="00807AAA" w:rsidRPr="004B1167" w14:paraId="0734BD49" w14:textId="77777777" w:rsidTr="00863B8E">
        <w:tc>
          <w:tcPr>
            <w:tcW w:w="3227" w:type="dxa"/>
            <w:tcBorders>
              <w:top w:val="single" w:sz="4" w:space="0" w:color="auto"/>
              <w:left w:val="nil"/>
              <w:bottom w:val="single" w:sz="4" w:space="0" w:color="auto"/>
              <w:right w:val="nil"/>
            </w:tcBorders>
            <w:shd w:val="clear" w:color="auto" w:fill="auto"/>
          </w:tcPr>
          <w:p w14:paraId="1E933E78" w14:textId="77777777" w:rsidR="00807AAA" w:rsidRPr="004B1167" w:rsidRDefault="00807AAA" w:rsidP="00807AAA">
            <w:pPr>
              <w:spacing w:after="0"/>
              <w:rPr>
                <w:rFonts w:ascii="Arial" w:eastAsiaTheme="minorHAnsi" w:hAnsi="Arial" w:cs="Arial"/>
                <w:sz w:val="20"/>
                <w:lang w:eastAsia="en-US"/>
              </w:rPr>
            </w:pPr>
          </w:p>
        </w:tc>
        <w:tc>
          <w:tcPr>
            <w:tcW w:w="3260" w:type="dxa"/>
            <w:tcBorders>
              <w:top w:val="single" w:sz="4" w:space="0" w:color="auto"/>
              <w:left w:val="nil"/>
              <w:bottom w:val="single" w:sz="4" w:space="0" w:color="auto"/>
              <w:right w:val="nil"/>
            </w:tcBorders>
          </w:tcPr>
          <w:p w14:paraId="11D04A21" w14:textId="77777777" w:rsidR="00807AAA" w:rsidRPr="004B1167" w:rsidRDefault="00807AAA" w:rsidP="00807AAA">
            <w:pPr>
              <w:spacing w:after="0"/>
              <w:rPr>
                <w:rFonts w:ascii="Arial" w:eastAsiaTheme="minorHAnsi" w:hAnsi="Arial" w:cs="Arial"/>
                <w:sz w:val="20"/>
                <w:lang w:eastAsia="en-US"/>
              </w:rPr>
            </w:pPr>
          </w:p>
        </w:tc>
        <w:tc>
          <w:tcPr>
            <w:tcW w:w="2478" w:type="dxa"/>
            <w:tcBorders>
              <w:top w:val="single" w:sz="4" w:space="0" w:color="auto"/>
              <w:left w:val="nil"/>
              <w:bottom w:val="single" w:sz="4" w:space="0" w:color="auto"/>
              <w:right w:val="nil"/>
            </w:tcBorders>
          </w:tcPr>
          <w:p w14:paraId="7EB880DE" w14:textId="77777777" w:rsidR="00807AAA" w:rsidRPr="004B1167" w:rsidRDefault="00807AAA" w:rsidP="00807AAA">
            <w:pPr>
              <w:spacing w:after="0"/>
              <w:jc w:val="center"/>
              <w:rPr>
                <w:rFonts w:ascii="Arial" w:eastAsiaTheme="minorHAnsi" w:hAnsi="Arial" w:cs="Arial"/>
                <w:sz w:val="20"/>
                <w:lang w:eastAsia="en-US"/>
              </w:rPr>
            </w:pPr>
          </w:p>
        </w:tc>
      </w:tr>
      <w:tr w:rsidR="00807AAA" w:rsidRPr="004B1167" w14:paraId="1F0062D0" w14:textId="77777777" w:rsidTr="00863B8E">
        <w:tc>
          <w:tcPr>
            <w:tcW w:w="3227" w:type="dxa"/>
            <w:tcBorders>
              <w:top w:val="single" w:sz="4" w:space="0" w:color="auto"/>
            </w:tcBorders>
            <w:shd w:val="clear" w:color="auto" w:fill="auto"/>
          </w:tcPr>
          <w:p w14:paraId="0D4E5E15" w14:textId="78BE86BD" w:rsidR="00807AAA" w:rsidRPr="004B1167" w:rsidRDefault="00807AAA" w:rsidP="00807AAA">
            <w:pPr>
              <w:spacing w:after="0"/>
              <w:rPr>
                <w:rFonts w:ascii="Arial" w:eastAsiaTheme="minorHAnsi" w:hAnsi="Arial" w:cs="Arial"/>
                <w:sz w:val="20"/>
                <w:lang w:eastAsia="en-US"/>
              </w:rPr>
            </w:pPr>
            <w:r w:rsidRPr="004B1167">
              <w:rPr>
                <w:rFonts w:ascii="Arial" w:eastAsiaTheme="minorHAnsi" w:hAnsi="Arial" w:cs="Arial"/>
                <w:sz w:val="20"/>
                <w:lang w:eastAsia="en-US"/>
              </w:rPr>
              <w:t>Rabia</w:t>
            </w:r>
            <w:r w:rsidR="00DF065B" w:rsidRPr="004B1167">
              <w:rPr>
                <w:rFonts w:ascii="Arial" w:eastAsiaTheme="minorHAnsi" w:hAnsi="Arial" w:cs="Arial"/>
                <w:sz w:val="20"/>
                <w:lang w:eastAsia="en-US"/>
              </w:rPr>
              <w:t xml:space="preserve"> CURA</w:t>
            </w:r>
          </w:p>
        </w:tc>
        <w:tc>
          <w:tcPr>
            <w:tcW w:w="3260" w:type="dxa"/>
            <w:tcBorders>
              <w:top w:val="single" w:sz="4" w:space="0" w:color="auto"/>
            </w:tcBorders>
          </w:tcPr>
          <w:p w14:paraId="127C06D3" w14:textId="77777777" w:rsidR="00807AAA" w:rsidRPr="004B1167" w:rsidRDefault="00807AAA" w:rsidP="00807AAA">
            <w:pPr>
              <w:spacing w:after="0"/>
              <w:rPr>
                <w:rFonts w:ascii="Arial" w:eastAsiaTheme="minorHAnsi" w:hAnsi="Arial" w:cs="Arial"/>
                <w:sz w:val="20"/>
                <w:lang w:eastAsia="en-US"/>
              </w:rPr>
            </w:pPr>
            <w:r w:rsidRPr="004B1167">
              <w:rPr>
                <w:rFonts w:ascii="Arial" w:eastAsiaTheme="minorHAnsi" w:hAnsi="Arial" w:cs="Arial"/>
                <w:sz w:val="20"/>
                <w:lang w:eastAsia="en-US"/>
              </w:rPr>
              <w:t>Proje Ofisi</w:t>
            </w:r>
          </w:p>
        </w:tc>
        <w:tc>
          <w:tcPr>
            <w:tcW w:w="2478" w:type="dxa"/>
            <w:tcBorders>
              <w:top w:val="single" w:sz="4" w:space="0" w:color="auto"/>
            </w:tcBorders>
          </w:tcPr>
          <w:p w14:paraId="3B1E9329" w14:textId="12829F9D" w:rsidR="00807AAA" w:rsidRPr="004B1167" w:rsidRDefault="007D1888" w:rsidP="00863B8E">
            <w:pPr>
              <w:spacing w:after="0"/>
              <w:jc w:val="center"/>
              <w:rPr>
                <w:rFonts w:ascii="Arial" w:eastAsiaTheme="minorHAnsi" w:hAnsi="Arial" w:cs="Arial"/>
                <w:sz w:val="20"/>
                <w:lang w:eastAsia="en-US"/>
              </w:rPr>
            </w:pPr>
            <w:r w:rsidRPr="004B1167">
              <w:rPr>
                <w:rFonts w:ascii="Arial" w:hAnsi="Arial" w:cs="Arial"/>
                <w:bCs/>
                <w:sz w:val="20"/>
              </w:rPr>
              <w:t xml:space="preserve">0 (354) 242 11 11 / </w:t>
            </w:r>
            <w:r w:rsidR="00863B8E" w:rsidRPr="004B1167">
              <w:rPr>
                <w:rFonts w:ascii="Arial" w:hAnsi="Arial" w:cs="Arial"/>
                <w:bCs/>
                <w:sz w:val="20"/>
              </w:rPr>
              <w:t>1291</w:t>
            </w:r>
          </w:p>
        </w:tc>
      </w:tr>
    </w:tbl>
    <w:p w14:paraId="6CDB9403" w14:textId="77777777" w:rsidR="00417504" w:rsidRPr="004B1167" w:rsidRDefault="00417504">
      <w:pPr>
        <w:rPr>
          <w:rFonts w:ascii="Arial" w:hAnsi="Arial" w:cs="Arial"/>
          <w:sz w:val="20"/>
        </w:rPr>
      </w:pPr>
    </w:p>
    <w:tbl>
      <w:tblPr>
        <w:tblpPr w:leftFromText="141" w:rightFromText="141" w:vertAnchor="text" w:horzAnchor="margin" w:tblpX="-49" w:tblpY="36"/>
        <w:tblW w:w="8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2478"/>
      </w:tblGrid>
      <w:tr w:rsidR="00141B31" w:rsidRPr="004B1167" w14:paraId="1230D67C" w14:textId="77777777" w:rsidTr="00863B8E">
        <w:tc>
          <w:tcPr>
            <w:tcW w:w="3227" w:type="dxa"/>
            <w:shd w:val="clear" w:color="auto" w:fill="auto"/>
          </w:tcPr>
          <w:p w14:paraId="3ECA17BF" w14:textId="315A3C6A" w:rsidR="00141B31" w:rsidRPr="004B1167" w:rsidRDefault="00807AAA" w:rsidP="00DF065B">
            <w:pPr>
              <w:spacing w:after="0"/>
              <w:rPr>
                <w:rFonts w:ascii="Arial" w:eastAsiaTheme="minorHAnsi" w:hAnsi="Arial" w:cs="Arial"/>
                <w:sz w:val="20"/>
                <w:lang w:eastAsia="en-US"/>
              </w:rPr>
            </w:pPr>
            <w:r w:rsidRPr="004B1167">
              <w:rPr>
                <w:rFonts w:ascii="Arial" w:eastAsiaTheme="minorHAnsi" w:hAnsi="Arial" w:cs="Arial"/>
                <w:sz w:val="20"/>
                <w:lang w:eastAsia="en-US"/>
              </w:rPr>
              <w:t xml:space="preserve"> </w:t>
            </w:r>
            <w:r w:rsidR="00DF065B">
              <w:rPr>
                <w:rFonts w:ascii="Arial" w:eastAsiaTheme="minorHAnsi" w:hAnsi="Arial" w:cs="Arial"/>
                <w:sz w:val="20"/>
                <w:lang w:eastAsia="en-US"/>
              </w:rPr>
              <w:t>Muhammed BAL</w:t>
            </w:r>
          </w:p>
        </w:tc>
        <w:tc>
          <w:tcPr>
            <w:tcW w:w="3260" w:type="dxa"/>
          </w:tcPr>
          <w:p w14:paraId="69FDE083" w14:textId="77777777" w:rsidR="00141B31" w:rsidRPr="004B1167" w:rsidRDefault="00E70295" w:rsidP="00EA734B">
            <w:pPr>
              <w:spacing w:after="0"/>
              <w:rPr>
                <w:rFonts w:ascii="Arial" w:eastAsiaTheme="minorHAnsi" w:hAnsi="Arial" w:cs="Arial"/>
                <w:sz w:val="20"/>
                <w:lang w:eastAsia="en-US"/>
              </w:rPr>
            </w:pPr>
            <w:r w:rsidRPr="004B1167">
              <w:rPr>
                <w:rFonts w:ascii="Arial" w:eastAsiaTheme="minorHAnsi" w:hAnsi="Arial" w:cs="Arial"/>
                <w:sz w:val="20"/>
                <w:lang w:eastAsia="en-US"/>
              </w:rPr>
              <w:t>Harcama Ofisi</w:t>
            </w:r>
          </w:p>
        </w:tc>
        <w:tc>
          <w:tcPr>
            <w:tcW w:w="2478" w:type="dxa"/>
          </w:tcPr>
          <w:p w14:paraId="4B9AF188" w14:textId="28E35627" w:rsidR="00141B31" w:rsidRPr="004B1167" w:rsidRDefault="007D1888" w:rsidP="00863B8E">
            <w:pPr>
              <w:spacing w:after="0"/>
              <w:jc w:val="center"/>
              <w:rPr>
                <w:rFonts w:ascii="Arial" w:eastAsiaTheme="minorHAnsi" w:hAnsi="Arial" w:cs="Arial"/>
                <w:sz w:val="20"/>
                <w:lang w:eastAsia="en-US"/>
              </w:rPr>
            </w:pPr>
            <w:r w:rsidRPr="004B1167">
              <w:rPr>
                <w:rFonts w:ascii="Arial" w:hAnsi="Arial" w:cs="Arial"/>
                <w:bCs/>
                <w:sz w:val="20"/>
              </w:rPr>
              <w:t xml:space="preserve">0 (354) 242 11 11 / </w:t>
            </w:r>
            <w:r w:rsidR="00863B8E" w:rsidRPr="004B1167">
              <w:rPr>
                <w:rFonts w:ascii="Arial" w:hAnsi="Arial" w:cs="Arial"/>
                <w:bCs/>
                <w:sz w:val="20"/>
              </w:rPr>
              <w:t>1288</w:t>
            </w:r>
          </w:p>
        </w:tc>
      </w:tr>
      <w:tr w:rsidR="00141B31" w:rsidRPr="004B1167" w14:paraId="157BDB1D" w14:textId="77777777" w:rsidTr="00863B8E">
        <w:tc>
          <w:tcPr>
            <w:tcW w:w="3227" w:type="dxa"/>
            <w:shd w:val="clear" w:color="auto" w:fill="auto"/>
          </w:tcPr>
          <w:p w14:paraId="76A111FC" w14:textId="0880B70A" w:rsidR="00141B31" w:rsidRPr="004B1167" w:rsidRDefault="00DF065B" w:rsidP="00EA734B">
            <w:pPr>
              <w:spacing w:after="0"/>
              <w:rPr>
                <w:rFonts w:ascii="Arial" w:eastAsiaTheme="minorHAnsi" w:hAnsi="Arial" w:cs="Arial"/>
                <w:sz w:val="20"/>
                <w:lang w:eastAsia="en-US"/>
              </w:rPr>
            </w:pPr>
            <w:r>
              <w:rPr>
                <w:rFonts w:ascii="Arial" w:eastAsiaTheme="minorHAnsi" w:hAnsi="Arial" w:cs="Arial"/>
                <w:sz w:val="20"/>
                <w:lang w:eastAsia="en-US"/>
              </w:rPr>
              <w:t xml:space="preserve"> </w:t>
            </w:r>
            <w:r w:rsidR="00417504" w:rsidRPr="004B1167">
              <w:rPr>
                <w:rFonts w:ascii="Arial" w:eastAsiaTheme="minorHAnsi" w:hAnsi="Arial" w:cs="Arial"/>
                <w:sz w:val="20"/>
                <w:lang w:eastAsia="en-US"/>
              </w:rPr>
              <w:t xml:space="preserve">Merve </w:t>
            </w:r>
            <w:r w:rsidRPr="004B1167">
              <w:rPr>
                <w:rFonts w:ascii="Arial" w:eastAsiaTheme="minorHAnsi" w:hAnsi="Arial" w:cs="Arial"/>
                <w:sz w:val="20"/>
                <w:lang w:eastAsia="en-US"/>
              </w:rPr>
              <w:t>SERBEST</w:t>
            </w:r>
          </w:p>
        </w:tc>
        <w:tc>
          <w:tcPr>
            <w:tcW w:w="3260" w:type="dxa"/>
          </w:tcPr>
          <w:p w14:paraId="1C3BE091" w14:textId="77777777" w:rsidR="00141B31" w:rsidRPr="004B1167" w:rsidRDefault="00853C6B" w:rsidP="00EA734B">
            <w:pPr>
              <w:spacing w:after="0"/>
              <w:rPr>
                <w:rFonts w:ascii="Arial" w:eastAsiaTheme="minorHAnsi" w:hAnsi="Arial" w:cs="Arial"/>
                <w:sz w:val="20"/>
                <w:lang w:eastAsia="en-US"/>
              </w:rPr>
            </w:pPr>
            <w:r w:rsidRPr="004B1167">
              <w:rPr>
                <w:rFonts w:ascii="Arial" w:eastAsiaTheme="minorHAnsi" w:hAnsi="Arial" w:cs="Arial"/>
                <w:sz w:val="20"/>
                <w:lang w:eastAsia="en-US"/>
              </w:rPr>
              <w:t>Harcama Ofisi</w:t>
            </w:r>
          </w:p>
        </w:tc>
        <w:tc>
          <w:tcPr>
            <w:tcW w:w="2478" w:type="dxa"/>
          </w:tcPr>
          <w:p w14:paraId="4022E36E" w14:textId="14F6E4F6" w:rsidR="00141B31" w:rsidRPr="004B1167" w:rsidRDefault="007D1888" w:rsidP="00863B8E">
            <w:pPr>
              <w:spacing w:after="0"/>
              <w:jc w:val="center"/>
              <w:rPr>
                <w:rFonts w:ascii="Arial" w:eastAsiaTheme="minorHAnsi" w:hAnsi="Arial" w:cs="Arial"/>
                <w:sz w:val="20"/>
                <w:lang w:eastAsia="en-US"/>
              </w:rPr>
            </w:pPr>
            <w:r w:rsidRPr="004B1167">
              <w:rPr>
                <w:rFonts w:ascii="Arial" w:hAnsi="Arial" w:cs="Arial"/>
                <w:bCs/>
                <w:sz w:val="20"/>
              </w:rPr>
              <w:t xml:space="preserve">0 (354) 242 11 11 / </w:t>
            </w:r>
            <w:r w:rsidR="00863B8E" w:rsidRPr="004B1167">
              <w:rPr>
                <w:rFonts w:ascii="Arial" w:hAnsi="Arial" w:cs="Arial"/>
                <w:bCs/>
                <w:sz w:val="20"/>
              </w:rPr>
              <w:t>1288</w:t>
            </w:r>
          </w:p>
        </w:tc>
      </w:tr>
    </w:tbl>
    <w:p w14:paraId="4B91AD71" w14:textId="77777777" w:rsidR="00E70295" w:rsidRPr="004B1167" w:rsidRDefault="00E70295" w:rsidP="00DF6D19">
      <w:pPr>
        <w:pStyle w:val="NormalWeb"/>
        <w:spacing w:before="0" w:beforeAutospacing="0" w:after="0" w:afterAutospacing="0" w:line="360" w:lineRule="auto"/>
        <w:jc w:val="both"/>
        <w:rPr>
          <w:rFonts w:ascii="Arial" w:hAnsi="Arial" w:cs="Arial"/>
          <w:b/>
          <w:bCs/>
          <w:sz w:val="20"/>
          <w:szCs w:val="22"/>
        </w:rPr>
      </w:pPr>
    </w:p>
    <w:p w14:paraId="2EB7B3F3" w14:textId="77777777" w:rsidR="00853C6B" w:rsidRPr="004B1167" w:rsidRDefault="00853C6B" w:rsidP="00DF6D19">
      <w:pPr>
        <w:pStyle w:val="NormalWeb"/>
        <w:spacing w:before="0" w:beforeAutospacing="0" w:after="0" w:afterAutospacing="0" w:line="360" w:lineRule="auto"/>
        <w:jc w:val="both"/>
        <w:rPr>
          <w:rFonts w:ascii="Arial" w:hAnsi="Arial" w:cs="Arial"/>
          <w:b/>
          <w:bCs/>
          <w:sz w:val="20"/>
          <w:szCs w:val="22"/>
        </w:rPr>
      </w:pPr>
    </w:p>
    <w:p w14:paraId="587F3A55" w14:textId="77777777" w:rsidR="00E70295" w:rsidRPr="004B1167" w:rsidRDefault="00E70295" w:rsidP="00DF6D19">
      <w:pPr>
        <w:pStyle w:val="NormalWeb"/>
        <w:spacing w:before="0" w:beforeAutospacing="0" w:after="0" w:afterAutospacing="0" w:line="360" w:lineRule="auto"/>
        <w:jc w:val="both"/>
        <w:rPr>
          <w:rFonts w:ascii="Arial" w:hAnsi="Arial" w:cs="Arial"/>
          <w:b/>
          <w:bCs/>
          <w:sz w:val="20"/>
          <w:szCs w:val="22"/>
        </w:rPr>
      </w:pPr>
    </w:p>
    <w:p w14:paraId="23EDAC8B" w14:textId="77777777" w:rsidR="00DF72C6" w:rsidRPr="004B1167" w:rsidRDefault="00DF72C6" w:rsidP="00DF6D19">
      <w:pPr>
        <w:pStyle w:val="NormalWeb"/>
        <w:spacing w:before="0" w:beforeAutospacing="0" w:after="0" w:afterAutospacing="0" w:line="360" w:lineRule="auto"/>
        <w:jc w:val="both"/>
        <w:rPr>
          <w:rFonts w:ascii="Arial" w:hAnsi="Arial" w:cs="Arial"/>
          <w:b/>
          <w:bCs/>
          <w:sz w:val="20"/>
          <w:szCs w:val="22"/>
        </w:rPr>
      </w:pPr>
    </w:p>
    <w:p w14:paraId="724CF5C3" w14:textId="77777777" w:rsidR="00417504" w:rsidRPr="004B1167" w:rsidRDefault="00417504" w:rsidP="00DF6D19">
      <w:pPr>
        <w:pStyle w:val="NormalWeb"/>
        <w:spacing w:before="0" w:beforeAutospacing="0" w:after="0" w:afterAutospacing="0" w:line="360" w:lineRule="auto"/>
        <w:jc w:val="both"/>
        <w:rPr>
          <w:rFonts w:ascii="Arial" w:hAnsi="Arial" w:cs="Arial"/>
          <w:b/>
          <w:bCs/>
          <w:sz w:val="20"/>
          <w:szCs w:val="22"/>
        </w:rPr>
      </w:pPr>
    </w:p>
    <w:p w14:paraId="35AB08A8" w14:textId="77777777" w:rsidR="00863B8E" w:rsidRPr="004B1167" w:rsidRDefault="00863B8E" w:rsidP="00DF6D19">
      <w:pPr>
        <w:pStyle w:val="NormalWeb"/>
        <w:spacing w:before="0" w:beforeAutospacing="0" w:after="0" w:afterAutospacing="0" w:line="360" w:lineRule="auto"/>
        <w:jc w:val="both"/>
        <w:rPr>
          <w:rFonts w:ascii="Arial" w:hAnsi="Arial" w:cs="Arial"/>
          <w:b/>
          <w:bCs/>
          <w:sz w:val="20"/>
          <w:szCs w:val="22"/>
        </w:rPr>
      </w:pPr>
    </w:p>
    <w:p w14:paraId="0D7D418A" w14:textId="77777777" w:rsidR="00417504" w:rsidRPr="004B1167" w:rsidRDefault="00417504" w:rsidP="00DF6D19">
      <w:pPr>
        <w:pStyle w:val="NormalWeb"/>
        <w:spacing w:before="0" w:beforeAutospacing="0" w:after="0" w:afterAutospacing="0" w:line="360" w:lineRule="auto"/>
        <w:jc w:val="both"/>
        <w:rPr>
          <w:rFonts w:ascii="Arial" w:hAnsi="Arial" w:cs="Arial"/>
          <w:b/>
          <w:bCs/>
          <w:sz w:val="20"/>
          <w:szCs w:val="22"/>
        </w:rPr>
      </w:pPr>
    </w:p>
    <w:p w14:paraId="564E30A9" w14:textId="77777777" w:rsidR="006C0ED2" w:rsidRPr="004B1167" w:rsidRDefault="006C0ED2" w:rsidP="00DF6D19">
      <w:pPr>
        <w:pStyle w:val="NormalWeb"/>
        <w:spacing w:before="0" w:beforeAutospacing="0" w:after="0" w:afterAutospacing="0" w:line="360" w:lineRule="auto"/>
        <w:jc w:val="both"/>
        <w:rPr>
          <w:rFonts w:ascii="Arial" w:hAnsi="Arial" w:cs="Arial"/>
          <w:b/>
          <w:bCs/>
          <w:sz w:val="20"/>
          <w:szCs w:val="22"/>
        </w:rPr>
      </w:pPr>
    </w:p>
    <w:p w14:paraId="1947FCD0" w14:textId="77777777" w:rsidR="00417504" w:rsidRPr="004B1167" w:rsidRDefault="00417504" w:rsidP="00A57E0F">
      <w:pPr>
        <w:pStyle w:val="Balk1"/>
        <w:rPr>
          <w:sz w:val="20"/>
          <w:szCs w:val="22"/>
        </w:rPr>
      </w:pPr>
    </w:p>
    <w:p w14:paraId="6C1DA79C" w14:textId="77777777" w:rsidR="004A45EA" w:rsidRPr="004B1167" w:rsidRDefault="004A45EA" w:rsidP="0065748C">
      <w:pPr>
        <w:pStyle w:val="NormalWeb"/>
        <w:spacing w:before="0" w:beforeAutospacing="0" w:after="0" w:afterAutospacing="0" w:line="276" w:lineRule="auto"/>
        <w:jc w:val="center"/>
        <w:rPr>
          <w:rFonts w:ascii="Arial" w:hAnsi="Arial" w:cs="Arial"/>
          <w:b/>
          <w:bCs/>
          <w:color w:val="000000" w:themeColor="text1"/>
          <w:sz w:val="20"/>
          <w:szCs w:val="22"/>
        </w:rPr>
      </w:pPr>
    </w:p>
    <w:p w14:paraId="27A8627C" w14:textId="77777777" w:rsidR="004B1167" w:rsidRDefault="004B1167" w:rsidP="0065748C">
      <w:pPr>
        <w:pStyle w:val="NormalWeb"/>
        <w:spacing w:before="0" w:beforeAutospacing="0" w:after="0" w:afterAutospacing="0" w:line="276" w:lineRule="auto"/>
        <w:jc w:val="center"/>
        <w:rPr>
          <w:rFonts w:ascii="Arial" w:hAnsi="Arial" w:cs="Arial"/>
          <w:b/>
          <w:bCs/>
          <w:color w:val="000000" w:themeColor="text1"/>
          <w:sz w:val="20"/>
          <w:szCs w:val="22"/>
        </w:rPr>
      </w:pPr>
    </w:p>
    <w:p w14:paraId="01D6EA3F" w14:textId="77777777" w:rsidR="004B1167" w:rsidRDefault="004B1167" w:rsidP="0065748C">
      <w:pPr>
        <w:pStyle w:val="NormalWeb"/>
        <w:spacing w:before="0" w:beforeAutospacing="0" w:after="0" w:afterAutospacing="0" w:line="276" w:lineRule="auto"/>
        <w:jc w:val="center"/>
        <w:rPr>
          <w:rFonts w:ascii="Arial" w:hAnsi="Arial" w:cs="Arial"/>
          <w:b/>
          <w:bCs/>
          <w:color w:val="000000" w:themeColor="text1"/>
          <w:sz w:val="20"/>
          <w:szCs w:val="22"/>
        </w:rPr>
      </w:pPr>
    </w:p>
    <w:p w14:paraId="2CE51308" w14:textId="77777777" w:rsidR="004B1167" w:rsidRDefault="004B1167" w:rsidP="0065748C">
      <w:pPr>
        <w:pStyle w:val="NormalWeb"/>
        <w:spacing w:before="0" w:beforeAutospacing="0" w:after="0" w:afterAutospacing="0" w:line="276" w:lineRule="auto"/>
        <w:jc w:val="center"/>
        <w:rPr>
          <w:rFonts w:ascii="Arial" w:hAnsi="Arial" w:cs="Arial"/>
          <w:b/>
          <w:bCs/>
          <w:color w:val="000000" w:themeColor="text1"/>
          <w:sz w:val="20"/>
          <w:szCs w:val="22"/>
        </w:rPr>
      </w:pPr>
    </w:p>
    <w:p w14:paraId="6B17F0D3" w14:textId="77777777" w:rsidR="004B1167" w:rsidRDefault="004B1167" w:rsidP="0065748C">
      <w:pPr>
        <w:pStyle w:val="NormalWeb"/>
        <w:spacing w:before="0" w:beforeAutospacing="0" w:after="0" w:afterAutospacing="0" w:line="276" w:lineRule="auto"/>
        <w:jc w:val="center"/>
        <w:rPr>
          <w:rFonts w:ascii="Arial" w:hAnsi="Arial" w:cs="Arial"/>
          <w:b/>
          <w:bCs/>
          <w:color w:val="000000" w:themeColor="text1"/>
          <w:sz w:val="20"/>
          <w:szCs w:val="22"/>
        </w:rPr>
      </w:pPr>
    </w:p>
    <w:p w14:paraId="107EB41C" w14:textId="77777777" w:rsidR="004B1167" w:rsidRDefault="004B1167" w:rsidP="0065748C">
      <w:pPr>
        <w:pStyle w:val="NormalWeb"/>
        <w:spacing w:before="0" w:beforeAutospacing="0" w:after="0" w:afterAutospacing="0" w:line="276" w:lineRule="auto"/>
        <w:jc w:val="center"/>
        <w:rPr>
          <w:rFonts w:ascii="Arial" w:hAnsi="Arial" w:cs="Arial"/>
          <w:b/>
          <w:bCs/>
          <w:color w:val="000000" w:themeColor="text1"/>
          <w:sz w:val="20"/>
          <w:szCs w:val="22"/>
        </w:rPr>
      </w:pPr>
    </w:p>
    <w:p w14:paraId="67D0478C" w14:textId="77777777" w:rsidR="004B1167" w:rsidRDefault="004B1167" w:rsidP="0065748C">
      <w:pPr>
        <w:pStyle w:val="NormalWeb"/>
        <w:spacing w:before="0" w:beforeAutospacing="0" w:after="0" w:afterAutospacing="0" w:line="276" w:lineRule="auto"/>
        <w:jc w:val="center"/>
        <w:rPr>
          <w:rFonts w:ascii="Arial" w:hAnsi="Arial" w:cs="Arial"/>
          <w:b/>
          <w:bCs/>
          <w:color w:val="000000" w:themeColor="text1"/>
          <w:sz w:val="20"/>
          <w:szCs w:val="22"/>
        </w:rPr>
      </w:pPr>
    </w:p>
    <w:p w14:paraId="3C55BA99" w14:textId="77777777" w:rsidR="004B1167" w:rsidRDefault="004B1167" w:rsidP="0065748C">
      <w:pPr>
        <w:pStyle w:val="NormalWeb"/>
        <w:spacing w:before="0" w:beforeAutospacing="0" w:after="0" w:afterAutospacing="0" w:line="276" w:lineRule="auto"/>
        <w:jc w:val="center"/>
        <w:rPr>
          <w:rFonts w:ascii="Arial" w:hAnsi="Arial" w:cs="Arial"/>
          <w:b/>
          <w:bCs/>
          <w:color w:val="000000" w:themeColor="text1"/>
          <w:sz w:val="20"/>
          <w:szCs w:val="22"/>
        </w:rPr>
      </w:pPr>
    </w:p>
    <w:p w14:paraId="3FE45946" w14:textId="77777777" w:rsidR="004B1167" w:rsidRDefault="004B1167" w:rsidP="0065748C">
      <w:pPr>
        <w:pStyle w:val="NormalWeb"/>
        <w:spacing w:before="0" w:beforeAutospacing="0" w:after="0" w:afterAutospacing="0" w:line="276" w:lineRule="auto"/>
        <w:jc w:val="center"/>
        <w:rPr>
          <w:rFonts w:ascii="Arial" w:hAnsi="Arial" w:cs="Arial"/>
          <w:b/>
          <w:bCs/>
          <w:color w:val="000000" w:themeColor="text1"/>
          <w:sz w:val="20"/>
          <w:szCs w:val="22"/>
        </w:rPr>
      </w:pPr>
    </w:p>
    <w:p w14:paraId="3641962A" w14:textId="77777777" w:rsidR="004B1167" w:rsidRDefault="004B1167" w:rsidP="0065748C">
      <w:pPr>
        <w:pStyle w:val="NormalWeb"/>
        <w:spacing w:before="0" w:beforeAutospacing="0" w:after="0" w:afterAutospacing="0" w:line="276" w:lineRule="auto"/>
        <w:jc w:val="center"/>
        <w:rPr>
          <w:rFonts w:ascii="Arial" w:hAnsi="Arial" w:cs="Arial"/>
          <w:b/>
          <w:bCs/>
          <w:color w:val="000000" w:themeColor="text1"/>
          <w:sz w:val="20"/>
          <w:szCs w:val="22"/>
        </w:rPr>
      </w:pPr>
    </w:p>
    <w:p w14:paraId="0D2AAAE5" w14:textId="77777777" w:rsidR="004B1167" w:rsidRDefault="004B1167" w:rsidP="0065748C">
      <w:pPr>
        <w:pStyle w:val="NormalWeb"/>
        <w:spacing w:before="0" w:beforeAutospacing="0" w:after="0" w:afterAutospacing="0" w:line="276" w:lineRule="auto"/>
        <w:jc w:val="center"/>
        <w:rPr>
          <w:rFonts w:ascii="Arial" w:hAnsi="Arial" w:cs="Arial"/>
          <w:b/>
          <w:bCs/>
          <w:color w:val="000000" w:themeColor="text1"/>
          <w:sz w:val="20"/>
          <w:szCs w:val="22"/>
        </w:rPr>
      </w:pPr>
    </w:p>
    <w:p w14:paraId="021EB3FD" w14:textId="77777777" w:rsidR="0065748C" w:rsidRPr="004B1167" w:rsidRDefault="00D26753" w:rsidP="0065748C">
      <w:pPr>
        <w:pStyle w:val="NormalWeb"/>
        <w:spacing w:before="0" w:beforeAutospacing="0" w:after="0" w:afterAutospacing="0" w:line="276" w:lineRule="auto"/>
        <w:jc w:val="center"/>
        <w:rPr>
          <w:rFonts w:ascii="Arial" w:hAnsi="Arial" w:cs="Arial"/>
          <w:b/>
          <w:bCs/>
          <w:color w:val="000000" w:themeColor="text1"/>
          <w:sz w:val="20"/>
          <w:szCs w:val="22"/>
        </w:rPr>
      </w:pPr>
      <w:r w:rsidRPr="004B1167">
        <w:rPr>
          <w:rFonts w:ascii="Arial" w:hAnsi="Arial" w:cs="Arial"/>
          <w:b/>
          <w:bCs/>
          <w:color w:val="000000" w:themeColor="text1"/>
          <w:sz w:val="20"/>
          <w:szCs w:val="22"/>
        </w:rPr>
        <w:lastRenderedPageBreak/>
        <w:t>YOZGAT BOZOK</w:t>
      </w:r>
      <w:r w:rsidR="00277010" w:rsidRPr="004B1167">
        <w:rPr>
          <w:rFonts w:ascii="Arial" w:hAnsi="Arial" w:cs="Arial"/>
          <w:b/>
          <w:bCs/>
          <w:color w:val="000000" w:themeColor="text1"/>
          <w:sz w:val="20"/>
          <w:szCs w:val="22"/>
        </w:rPr>
        <w:t xml:space="preserve"> </w:t>
      </w:r>
      <w:r w:rsidR="0065748C" w:rsidRPr="004B1167">
        <w:rPr>
          <w:rFonts w:ascii="Arial" w:hAnsi="Arial" w:cs="Arial"/>
          <w:b/>
          <w:bCs/>
          <w:color w:val="000000" w:themeColor="text1"/>
          <w:sz w:val="20"/>
          <w:szCs w:val="22"/>
        </w:rPr>
        <w:t>ÜNİVERSİTESİ</w:t>
      </w:r>
    </w:p>
    <w:p w14:paraId="6EEB8FDA" w14:textId="77777777" w:rsidR="0065748C" w:rsidRPr="004B1167" w:rsidRDefault="0065748C" w:rsidP="0065748C">
      <w:pPr>
        <w:pStyle w:val="NormalWeb"/>
        <w:spacing w:before="0" w:beforeAutospacing="0" w:after="0" w:afterAutospacing="0" w:line="276" w:lineRule="auto"/>
        <w:jc w:val="center"/>
        <w:rPr>
          <w:rFonts w:ascii="Arial" w:hAnsi="Arial" w:cs="Arial"/>
          <w:b/>
          <w:bCs/>
          <w:color w:val="000000" w:themeColor="text1"/>
          <w:sz w:val="20"/>
          <w:szCs w:val="22"/>
        </w:rPr>
      </w:pPr>
      <w:r w:rsidRPr="004B1167">
        <w:rPr>
          <w:rFonts w:ascii="Arial" w:hAnsi="Arial" w:cs="Arial"/>
          <w:b/>
          <w:bCs/>
          <w:color w:val="000000" w:themeColor="text1"/>
          <w:sz w:val="20"/>
          <w:szCs w:val="22"/>
        </w:rPr>
        <w:t>BİLİMSEL ARAŞTIRMA PROJELERİ KOORDİNASYON BİRİMİ</w:t>
      </w:r>
    </w:p>
    <w:p w14:paraId="5DFA9F13" w14:textId="540AAF31" w:rsidR="0065748C" w:rsidRPr="004B1167" w:rsidRDefault="0065748C" w:rsidP="0065748C">
      <w:pPr>
        <w:pStyle w:val="NormalWeb"/>
        <w:spacing w:before="0" w:beforeAutospacing="0" w:after="0" w:afterAutospacing="0" w:line="276" w:lineRule="auto"/>
        <w:jc w:val="center"/>
        <w:rPr>
          <w:rFonts w:ascii="Arial" w:hAnsi="Arial" w:cs="Arial"/>
          <w:b/>
          <w:bCs/>
          <w:color w:val="000000" w:themeColor="text1"/>
          <w:sz w:val="20"/>
          <w:szCs w:val="22"/>
        </w:rPr>
      </w:pPr>
      <w:r w:rsidRPr="004B1167">
        <w:rPr>
          <w:rFonts w:ascii="Arial" w:hAnsi="Arial" w:cs="Arial"/>
          <w:b/>
          <w:bCs/>
          <w:color w:val="000000" w:themeColor="text1"/>
          <w:sz w:val="20"/>
          <w:szCs w:val="22"/>
        </w:rPr>
        <w:t>20</w:t>
      </w:r>
      <w:r w:rsidR="003F7BE9" w:rsidRPr="004B1167">
        <w:rPr>
          <w:rFonts w:ascii="Arial" w:hAnsi="Arial" w:cs="Arial"/>
          <w:b/>
          <w:bCs/>
          <w:color w:val="000000" w:themeColor="text1"/>
          <w:sz w:val="20"/>
          <w:szCs w:val="22"/>
        </w:rPr>
        <w:t>2</w:t>
      </w:r>
      <w:r w:rsidR="00E37720">
        <w:rPr>
          <w:rFonts w:ascii="Arial" w:hAnsi="Arial" w:cs="Arial"/>
          <w:b/>
          <w:bCs/>
          <w:color w:val="000000" w:themeColor="text1"/>
          <w:sz w:val="20"/>
          <w:szCs w:val="22"/>
        </w:rPr>
        <w:t>5</w:t>
      </w:r>
      <w:r w:rsidR="00195095" w:rsidRPr="004B1167">
        <w:rPr>
          <w:rFonts w:ascii="Arial" w:hAnsi="Arial" w:cs="Arial"/>
          <w:b/>
          <w:bCs/>
          <w:color w:val="000000" w:themeColor="text1"/>
          <w:sz w:val="20"/>
          <w:szCs w:val="22"/>
        </w:rPr>
        <w:t xml:space="preserve"> </w:t>
      </w:r>
      <w:r w:rsidRPr="004B1167">
        <w:rPr>
          <w:rFonts w:ascii="Arial" w:hAnsi="Arial" w:cs="Arial"/>
          <w:b/>
          <w:bCs/>
          <w:color w:val="000000" w:themeColor="text1"/>
          <w:sz w:val="20"/>
          <w:szCs w:val="22"/>
        </w:rPr>
        <w:t>YILI UYGULAMA ESASLARI</w:t>
      </w:r>
    </w:p>
    <w:p w14:paraId="72B576A3"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36954A25"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184A3BE5" w14:textId="77777777" w:rsidR="0065748C" w:rsidRPr="004B1167" w:rsidRDefault="0065748C" w:rsidP="0065748C">
      <w:pPr>
        <w:pStyle w:val="NormalWeb"/>
        <w:spacing w:before="0" w:beforeAutospacing="0" w:after="0" w:afterAutospacing="0" w:line="276" w:lineRule="auto"/>
        <w:jc w:val="center"/>
        <w:rPr>
          <w:rFonts w:ascii="Arial" w:hAnsi="Arial" w:cs="Arial"/>
          <w:b/>
          <w:color w:val="000000" w:themeColor="text1"/>
          <w:sz w:val="20"/>
          <w:szCs w:val="22"/>
        </w:rPr>
      </w:pPr>
      <w:r w:rsidRPr="004B1167">
        <w:rPr>
          <w:rFonts w:ascii="Arial" w:hAnsi="Arial" w:cs="Arial"/>
          <w:b/>
          <w:color w:val="000000" w:themeColor="text1"/>
          <w:sz w:val="20"/>
          <w:szCs w:val="22"/>
        </w:rPr>
        <w:t>BİRİNCİ BÖLÜM</w:t>
      </w:r>
    </w:p>
    <w:p w14:paraId="72E87A7C" w14:textId="77777777" w:rsidR="0065748C" w:rsidRPr="004B1167" w:rsidRDefault="0065748C" w:rsidP="0065748C">
      <w:pPr>
        <w:pStyle w:val="NormalWeb"/>
        <w:spacing w:before="0" w:beforeAutospacing="0" w:after="0" w:afterAutospacing="0" w:line="276" w:lineRule="auto"/>
        <w:jc w:val="center"/>
        <w:rPr>
          <w:rFonts w:ascii="Arial" w:hAnsi="Arial" w:cs="Arial"/>
          <w:color w:val="000000" w:themeColor="text1"/>
          <w:sz w:val="20"/>
          <w:szCs w:val="22"/>
        </w:rPr>
      </w:pPr>
      <w:r w:rsidRPr="004B1167">
        <w:rPr>
          <w:rFonts w:ascii="Arial" w:hAnsi="Arial" w:cs="Arial"/>
          <w:b/>
          <w:color w:val="000000" w:themeColor="text1"/>
          <w:sz w:val="20"/>
          <w:szCs w:val="22"/>
        </w:rPr>
        <w:t>TANIM, KAPSAM VE DAYANAK</w:t>
      </w:r>
    </w:p>
    <w:p w14:paraId="5BAFCD06"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02594144"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 xml:space="preserve">Tanım ve Kapsam: </w:t>
      </w:r>
      <w:r w:rsidRPr="004B1167">
        <w:rPr>
          <w:rFonts w:ascii="Arial" w:hAnsi="Arial" w:cs="Arial"/>
          <w:color w:val="000000" w:themeColor="text1"/>
          <w:sz w:val="20"/>
          <w:szCs w:val="22"/>
        </w:rPr>
        <w:t>BAP Koordinasyon Birimi tarafından sağlanan proje destekleri bu belgede belirtilen uygulama esaslarına bağlı kalınarak yürütülür. BAP Komisyonu gerekli gördüğü hallerde uygulama esaslarında değişiklik yapabilir.</w:t>
      </w:r>
    </w:p>
    <w:p w14:paraId="35297843"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12F782C7"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color w:val="000000" w:themeColor="text1"/>
          <w:sz w:val="20"/>
          <w:szCs w:val="22"/>
        </w:rPr>
        <w:t xml:space="preserve">Proje destek başvurusu yapacak araştırmacıların öncelikle bu belgede verilen açıklamaları ve </w:t>
      </w:r>
      <w:r w:rsidR="003E507B" w:rsidRPr="004B1167">
        <w:rPr>
          <w:rFonts w:ascii="Arial" w:hAnsi="Arial" w:cs="Arial"/>
          <w:color w:val="000000" w:themeColor="text1"/>
          <w:sz w:val="20"/>
          <w:szCs w:val="22"/>
        </w:rPr>
        <w:t>Yozgat Bozok Üniversitesi</w:t>
      </w:r>
      <w:r w:rsidR="00842973" w:rsidRPr="004B1167">
        <w:rPr>
          <w:rFonts w:ascii="Arial" w:hAnsi="Arial" w:cs="Arial"/>
          <w:color w:val="000000" w:themeColor="text1"/>
          <w:sz w:val="20"/>
          <w:szCs w:val="22"/>
        </w:rPr>
        <w:t xml:space="preserve"> </w:t>
      </w:r>
      <w:r w:rsidRPr="004B1167">
        <w:rPr>
          <w:rFonts w:ascii="Arial" w:hAnsi="Arial" w:cs="Arial"/>
          <w:color w:val="000000" w:themeColor="text1"/>
          <w:sz w:val="20"/>
          <w:szCs w:val="22"/>
        </w:rPr>
        <w:t>BAP Koordinasyon Birimi Uygulama Yönergesini dikkatle okumaları önerilir.</w:t>
      </w:r>
    </w:p>
    <w:p w14:paraId="3C60CE01"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68CBE1AA" w14:textId="1CFA50AC" w:rsidR="0065748C" w:rsidRPr="004B1167" w:rsidRDefault="0065748C" w:rsidP="0065748C">
      <w:pPr>
        <w:pStyle w:val="NormalWeb"/>
        <w:spacing w:before="0" w:beforeAutospacing="0" w:after="0" w:afterAutospacing="0" w:line="276" w:lineRule="auto"/>
        <w:jc w:val="both"/>
        <w:rPr>
          <w:rFonts w:ascii="Arial" w:hAnsi="Arial" w:cs="Arial"/>
          <w:sz w:val="20"/>
          <w:szCs w:val="22"/>
        </w:rPr>
      </w:pPr>
      <w:r w:rsidRPr="004B1167">
        <w:rPr>
          <w:rFonts w:ascii="Arial" w:hAnsi="Arial" w:cs="Arial"/>
          <w:b/>
          <w:bCs/>
          <w:color w:val="000000" w:themeColor="text1"/>
          <w:sz w:val="20"/>
          <w:szCs w:val="22"/>
        </w:rPr>
        <w:t xml:space="preserve">Dayanak: </w:t>
      </w:r>
      <w:r w:rsidRPr="004B1167">
        <w:rPr>
          <w:rFonts w:ascii="Arial" w:hAnsi="Arial" w:cs="Arial"/>
          <w:color w:val="000000" w:themeColor="text1"/>
          <w:sz w:val="20"/>
          <w:szCs w:val="22"/>
        </w:rPr>
        <w:t xml:space="preserve">Bu Uygulama </w:t>
      </w:r>
      <w:r w:rsidRPr="001D1518">
        <w:rPr>
          <w:rFonts w:ascii="Arial" w:hAnsi="Arial" w:cs="Arial"/>
          <w:color w:val="000000" w:themeColor="text1"/>
          <w:sz w:val="20"/>
          <w:szCs w:val="22"/>
        </w:rPr>
        <w:t>Esasları</w:t>
      </w:r>
      <w:r w:rsidRPr="001D1518">
        <w:rPr>
          <w:rFonts w:ascii="Arial" w:hAnsi="Arial" w:cs="Arial"/>
          <w:sz w:val="20"/>
          <w:szCs w:val="22"/>
        </w:rPr>
        <w:t xml:space="preserve"> </w:t>
      </w:r>
      <w:r w:rsidR="003E507B" w:rsidRPr="001D1518">
        <w:rPr>
          <w:rFonts w:ascii="Arial" w:hAnsi="Arial" w:cs="Arial"/>
          <w:color w:val="C0504D" w:themeColor="accent2"/>
          <w:sz w:val="20"/>
          <w:szCs w:val="22"/>
        </w:rPr>
        <w:t>Yozgat Bozok Üniversitesi</w:t>
      </w:r>
      <w:r w:rsidRPr="001D1518">
        <w:rPr>
          <w:rFonts w:ascii="Arial" w:hAnsi="Arial" w:cs="Arial"/>
          <w:color w:val="C0504D" w:themeColor="accent2"/>
          <w:sz w:val="20"/>
          <w:szCs w:val="22"/>
        </w:rPr>
        <w:t xml:space="preserve"> Senatosunun</w:t>
      </w:r>
      <w:r w:rsidR="00C63D45" w:rsidRPr="001D1518">
        <w:rPr>
          <w:rFonts w:ascii="Arial" w:hAnsi="Arial" w:cs="Arial"/>
          <w:color w:val="C0504D" w:themeColor="accent2"/>
          <w:sz w:val="20"/>
          <w:szCs w:val="22"/>
        </w:rPr>
        <w:t xml:space="preserve"> </w:t>
      </w:r>
      <w:r w:rsidR="000C51F1" w:rsidRPr="001D1518">
        <w:rPr>
          <w:rFonts w:ascii="Arial" w:hAnsi="Arial" w:cs="Arial"/>
          <w:color w:val="C0504D" w:themeColor="accent2"/>
          <w:sz w:val="20"/>
          <w:szCs w:val="22"/>
        </w:rPr>
        <w:t>08.12.2023</w:t>
      </w:r>
      <w:r w:rsidR="00C63D45" w:rsidRPr="001D1518">
        <w:rPr>
          <w:rFonts w:ascii="Arial" w:hAnsi="Arial" w:cs="Arial"/>
          <w:color w:val="C0504D" w:themeColor="accent2"/>
          <w:sz w:val="20"/>
          <w:szCs w:val="22"/>
        </w:rPr>
        <w:t xml:space="preserve"> tarihli ve </w:t>
      </w:r>
      <w:r w:rsidR="000C51F1" w:rsidRPr="001D1518">
        <w:rPr>
          <w:rFonts w:ascii="Arial" w:hAnsi="Arial" w:cs="Arial"/>
          <w:color w:val="C0504D" w:themeColor="accent2"/>
          <w:sz w:val="20"/>
          <w:szCs w:val="22"/>
        </w:rPr>
        <w:t>32</w:t>
      </w:r>
      <w:r w:rsidR="00C63D45" w:rsidRPr="001D1518">
        <w:rPr>
          <w:rFonts w:ascii="Arial" w:hAnsi="Arial" w:cs="Arial"/>
          <w:color w:val="C0504D" w:themeColor="accent2"/>
          <w:sz w:val="20"/>
          <w:szCs w:val="22"/>
        </w:rPr>
        <w:t xml:space="preserve"> </w:t>
      </w:r>
      <w:proofErr w:type="spellStart"/>
      <w:r w:rsidR="00C63D45" w:rsidRPr="001D1518">
        <w:rPr>
          <w:rFonts w:ascii="Arial" w:hAnsi="Arial" w:cs="Arial"/>
          <w:color w:val="C0504D" w:themeColor="accent2"/>
          <w:sz w:val="20"/>
          <w:szCs w:val="22"/>
        </w:rPr>
        <w:t>nolu</w:t>
      </w:r>
      <w:proofErr w:type="spellEnd"/>
      <w:r w:rsidR="00C63D45" w:rsidRPr="001D1518">
        <w:rPr>
          <w:rFonts w:ascii="Arial" w:hAnsi="Arial" w:cs="Arial"/>
          <w:color w:val="C0504D" w:themeColor="accent2"/>
          <w:sz w:val="20"/>
          <w:szCs w:val="22"/>
        </w:rPr>
        <w:t xml:space="preserve"> toplantısında alınan 202</w:t>
      </w:r>
      <w:r w:rsidR="000C51F1" w:rsidRPr="001D1518">
        <w:rPr>
          <w:rFonts w:ascii="Arial" w:hAnsi="Arial" w:cs="Arial"/>
          <w:color w:val="C0504D" w:themeColor="accent2"/>
          <w:sz w:val="20"/>
          <w:szCs w:val="22"/>
        </w:rPr>
        <w:t xml:space="preserve">3.032.178 </w:t>
      </w:r>
      <w:r w:rsidR="00C63D45" w:rsidRPr="001D1518">
        <w:rPr>
          <w:rFonts w:ascii="Arial" w:hAnsi="Arial" w:cs="Arial"/>
          <w:color w:val="C0504D" w:themeColor="accent2"/>
          <w:sz w:val="20"/>
          <w:szCs w:val="22"/>
        </w:rPr>
        <w:t>sayılı karar metni</w:t>
      </w:r>
      <w:r w:rsidRPr="001D1518">
        <w:rPr>
          <w:rFonts w:ascii="Arial" w:hAnsi="Arial" w:cs="Arial"/>
          <w:color w:val="C0504D" w:themeColor="accent2"/>
          <w:sz w:val="20"/>
          <w:szCs w:val="22"/>
        </w:rPr>
        <w:t xml:space="preserve"> ile onaylanarak yürürlüğe giren </w:t>
      </w:r>
      <w:r w:rsidR="003E507B" w:rsidRPr="001D1518">
        <w:rPr>
          <w:rFonts w:ascii="Arial" w:hAnsi="Arial" w:cs="Arial"/>
          <w:color w:val="C0504D" w:themeColor="accent2"/>
          <w:sz w:val="20"/>
          <w:szCs w:val="22"/>
        </w:rPr>
        <w:t>Yozgat Bozok Üniversitesi</w:t>
      </w:r>
      <w:r w:rsidRPr="001D1518">
        <w:rPr>
          <w:rFonts w:ascii="Arial" w:hAnsi="Arial" w:cs="Arial"/>
          <w:color w:val="C0504D" w:themeColor="accent2"/>
          <w:sz w:val="20"/>
          <w:szCs w:val="22"/>
        </w:rPr>
        <w:t xml:space="preserve"> Bilimsel Araştırma Projeleri Uygulama Yönergesi</w:t>
      </w:r>
      <w:r w:rsidRPr="001D1518">
        <w:rPr>
          <w:rFonts w:ascii="Arial" w:hAnsi="Arial" w:cs="Arial"/>
          <w:sz w:val="20"/>
          <w:szCs w:val="22"/>
        </w:rPr>
        <w:t>nin</w:t>
      </w:r>
      <w:r w:rsidRPr="004B1167">
        <w:rPr>
          <w:rFonts w:ascii="Arial" w:hAnsi="Arial" w:cs="Arial"/>
          <w:sz w:val="20"/>
          <w:szCs w:val="22"/>
        </w:rPr>
        <w:t xml:space="preserve"> ilgili maddelerindeki hükümlere dayanılarak hazırlanmıştır.</w:t>
      </w:r>
    </w:p>
    <w:p w14:paraId="709D26C6" w14:textId="77777777" w:rsidR="00AD0B27" w:rsidRPr="004B1167" w:rsidRDefault="00AD0B27" w:rsidP="00C13FDE">
      <w:pPr>
        <w:pStyle w:val="NormalWeb"/>
        <w:spacing w:before="0" w:beforeAutospacing="0" w:after="0" w:afterAutospacing="0" w:line="276" w:lineRule="auto"/>
        <w:jc w:val="both"/>
        <w:rPr>
          <w:rFonts w:ascii="Arial" w:hAnsi="Arial" w:cs="Arial"/>
          <w:sz w:val="20"/>
          <w:szCs w:val="22"/>
        </w:rPr>
      </w:pPr>
    </w:p>
    <w:p w14:paraId="57E568F9" w14:textId="77777777" w:rsidR="00AD0B27" w:rsidRPr="004B1167" w:rsidRDefault="00AD0B27" w:rsidP="00C13FDE">
      <w:pPr>
        <w:pStyle w:val="NormalWeb"/>
        <w:spacing w:before="0" w:beforeAutospacing="0" w:after="0" w:afterAutospacing="0" w:line="276" w:lineRule="auto"/>
        <w:jc w:val="both"/>
        <w:rPr>
          <w:rFonts w:ascii="Arial" w:hAnsi="Arial" w:cs="Arial"/>
          <w:sz w:val="20"/>
          <w:szCs w:val="22"/>
        </w:rPr>
      </w:pPr>
    </w:p>
    <w:p w14:paraId="16F8F9CB" w14:textId="77777777" w:rsidR="0065748C" w:rsidRPr="004B1167" w:rsidRDefault="0065748C" w:rsidP="0065748C">
      <w:pPr>
        <w:pStyle w:val="NormalWeb"/>
        <w:spacing w:before="0" w:beforeAutospacing="0" w:after="0" w:afterAutospacing="0" w:line="276" w:lineRule="auto"/>
        <w:jc w:val="center"/>
        <w:rPr>
          <w:rFonts w:ascii="Arial" w:hAnsi="Arial" w:cs="Arial"/>
          <w:b/>
          <w:color w:val="000000" w:themeColor="text1"/>
          <w:sz w:val="20"/>
          <w:szCs w:val="22"/>
        </w:rPr>
      </w:pPr>
      <w:r w:rsidRPr="004B1167">
        <w:rPr>
          <w:rFonts w:ascii="Arial" w:hAnsi="Arial" w:cs="Arial"/>
          <w:b/>
          <w:color w:val="000000" w:themeColor="text1"/>
          <w:sz w:val="20"/>
          <w:szCs w:val="22"/>
        </w:rPr>
        <w:t>İKİNCİ BÖLÜM</w:t>
      </w:r>
    </w:p>
    <w:p w14:paraId="68939259" w14:textId="77777777" w:rsidR="0065748C" w:rsidRPr="004B1167" w:rsidRDefault="0065748C" w:rsidP="0065748C">
      <w:pPr>
        <w:pStyle w:val="NormalWeb"/>
        <w:spacing w:before="0" w:beforeAutospacing="0" w:after="0" w:afterAutospacing="0" w:line="276" w:lineRule="auto"/>
        <w:jc w:val="center"/>
        <w:rPr>
          <w:rFonts w:ascii="Arial" w:hAnsi="Arial" w:cs="Arial"/>
          <w:b/>
          <w:color w:val="000000" w:themeColor="text1"/>
          <w:sz w:val="20"/>
          <w:szCs w:val="22"/>
        </w:rPr>
      </w:pPr>
      <w:r w:rsidRPr="004B1167">
        <w:rPr>
          <w:rFonts w:ascii="Arial" w:hAnsi="Arial" w:cs="Arial"/>
          <w:b/>
          <w:color w:val="000000" w:themeColor="text1"/>
          <w:sz w:val="20"/>
          <w:szCs w:val="22"/>
        </w:rPr>
        <w:t>TANIMLAR</w:t>
      </w:r>
    </w:p>
    <w:p w14:paraId="0062439E"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0F8FA79A" w14:textId="49FD4564" w:rsidR="0094784F" w:rsidRPr="004B1167" w:rsidRDefault="0065748C" w:rsidP="0094784F">
      <w:pPr>
        <w:pStyle w:val="NormalWeb"/>
        <w:spacing w:before="0" w:beforeAutospacing="0" w:after="0" w:afterAutospacing="0" w:line="276" w:lineRule="auto"/>
        <w:jc w:val="both"/>
        <w:rPr>
          <w:rFonts w:ascii="Arial" w:hAnsi="Arial" w:cs="Arial"/>
          <w:b/>
          <w:color w:val="000000" w:themeColor="text1"/>
          <w:sz w:val="20"/>
          <w:szCs w:val="22"/>
        </w:rPr>
      </w:pPr>
      <w:r w:rsidRPr="004B1167">
        <w:rPr>
          <w:rFonts w:ascii="Arial" w:hAnsi="Arial" w:cs="Arial"/>
          <w:b/>
          <w:bCs/>
          <w:color w:val="000000" w:themeColor="text1"/>
          <w:sz w:val="20"/>
          <w:szCs w:val="22"/>
        </w:rPr>
        <w:t xml:space="preserve">Proje Yürütücüsü: </w:t>
      </w:r>
      <w:r w:rsidRPr="004B1167">
        <w:rPr>
          <w:rFonts w:ascii="Arial" w:hAnsi="Arial" w:cs="Arial"/>
          <w:color w:val="000000" w:themeColor="text1"/>
          <w:sz w:val="20"/>
          <w:szCs w:val="22"/>
        </w:rPr>
        <w:t>Projeyi teklif eden, hazırlanmasından ve yürütülmesinden sorumlu olan öğretim üyeleri ile doktora, sağlık alanında uzmanlık, sanatta yeterlik, ya da eş değer eğitimini tamamlamış üniversitemiz mensubu araştırmacılardır. Lisansüstü tez projelerinin yürütücüsü ilgili enstitünün veya birimin yetkili kurullarında tez danışmanı olarak görevlendirilen öğretim üyesidir. Üniversitemizde akademik bir kadroya atanmamış olan veya yan dal eğitimine devam etmekte olan araştırmacılar proje yürütücüsü olarak görev alamazlar.</w:t>
      </w:r>
      <w:r w:rsidR="0094784F" w:rsidRPr="004B1167">
        <w:rPr>
          <w:rFonts w:ascii="Arial" w:hAnsi="Arial" w:cs="Arial"/>
          <w:b/>
          <w:color w:val="000000" w:themeColor="text1"/>
          <w:sz w:val="20"/>
          <w:szCs w:val="22"/>
        </w:rPr>
        <w:t xml:space="preserve"> </w:t>
      </w:r>
      <w:r w:rsidR="0094784F" w:rsidRPr="004B1167">
        <w:rPr>
          <w:rFonts w:ascii="Arial" w:hAnsi="Arial" w:cs="Arial"/>
          <w:color w:val="000000" w:themeColor="text1"/>
          <w:sz w:val="20"/>
          <w:szCs w:val="22"/>
        </w:rPr>
        <w:t xml:space="preserve">6 ay veya 6 aydan daha uzun süreli kurum dışına görevli olan araştırmacıların proje başvuruları değerlendirmeye alınmaz. </w:t>
      </w:r>
      <w:r w:rsidR="0094784F" w:rsidRPr="004B1167">
        <w:rPr>
          <w:rFonts w:ascii="Arial" w:hAnsi="Arial" w:cs="Arial"/>
          <w:b/>
          <w:color w:val="FF0000"/>
          <w:sz w:val="20"/>
          <w:szCs w:val="22"/>
        </w:rPr>
        <w:t xml:space="preserve"> </w:t>
      </w:r>
    </w:p>
    <w:p w14:paraId="54C8AB5C"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375E4665"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 xml:space="preserve">Araştırmacı: </w:t>
      </w:r>
      <w:r w:rsidRPr="004B1167">
        <w:rPr>
          <w:rFonts w:ascii="Arial" w:hAnsi="Arial" w:cs="Arial"/>
          <w:color w:val="000000" w:themeColor="text1"/>
          <w:sz w:val="20"/>
          <w:szCs w:val="22"/>
        </w:rPr>
        <w:t>Bilimsel araştırma projesinin yürütülebilmesi için proje yürütücüsü tarafından proje ekibinde yer verilen; öğretim elemanları, proje konusu ile ilgili lisans ve lisansüstü öğrenim görmekte olan öğrenciler ile eğitimlerini tamamlamış olup uzmanlığı nedeniyle projede görev verilen kişilerdir. Lisansüstü Tez Projelerinin araştırmacısı yalnızca ilgili lisansüstü öğrenim öğrencisi ve var ise ilgili enstitüler ve yetkili birimler tarafından ikinci danışman olarak tayin edilen öğretim üyeleridir.</w:t>
      </w:r>
    </w:p>
    <w:p w14:paraId="36BF6849"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681078F5"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Bursiyer:</w:t>
      </w:r>
      <w:r w:rsidRPr="004B1167">
        <w:rPr>
          <w:rFonts w:ascii="Arial" w:hAnsi="Arial" w:cs="Arial"/>
          <w:color w:val="000000" w:themeColor="text1"/>
          <w:sz w:val="20"/>
          <w:szCs w:val="22"/>
        </w:rPr>
        <w:t xml:space="preserve"> </w:t>
      </w:r>
      <w:r w:rsidR="00AE48E6" w:rsidRPr="004B1167">
        <w:rPr>
          <w:rFonts w:ascii="Arial" w:hAnsi="Arial" w:cs="Arial"/>
          <w:color w:val="000000" w:themeColor="text1"/>
          <w:sz w:val="20"/>
          <w:szCs w:val="22"/>
        </w:rPr>
        <w:t>Projeler kapsamında burslu olarak görevlendirilebilecek olan üniversitemizde tezli yüksek lisans veya doktora programlarına kayıtlı öğrencidir.</w:t>
      </w:r>
    </w:p>
    <w:p w14:paraId="5AFD30EF"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3E4B2A2C"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Proje Ekibi:</w:t>
      </w:r>
      <w:r w:rsidRPr="004B1167">
        <w:rPr>
          <w:rFonts w:ascii="Arial" w:hAnsi="Arial" w:cs="Arial"/>
          <w:color w:val="000000" w:themeColor="text1"/>
          <w:sz w:val="20"/>
          <w:szCs w:val="22"/>
        </w:rPr>
        <w:t xml:space="preserve"> Proje yürütücüsü, araştırmacıları</w:t>
      </w:r>
      <w:r w:rsidR="008D0CE7" w:rsidRPr="004B1167">
        <w:rPr>
          <w:rFonts w:ascii="Arial" w:hAnsi="Arial" w:cs="Arial"/>
          <w:color w:val="000000" w:themeColor="text1"/>
          <w:sz w:val="20"/>
          <w:szCs w:val="22"/>
        </w:rPr>
        <w:t xml:space="preserve"> </w:t>
      </w:r>
      <w:r w:rsidRPr="004B1167">
        <w:rPr>
          <w:rFonts w:ascii="Arial" w:hAnsi="Arial" w:cs="Arial"/>
          <w:color w:val="000000" w:themeColor="text1"/>
          <w:sz w:val="20"/>
          <w:szCs w:val="22"/>
        </w:rPr>
        <w:t>ve bursiyerlerdir.</w:t>
      </w:r>
    </w:p>
    <w:p w14:paraId="649DC2A8"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13419DB9"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Tanınmış Ulusal Yayınevi:</w:t>
      </w:r>
      <w:r w:rsidRPr="004B1167">
        <w:rPr>
          <w:rFonts w:ascii="Arial" w:hAnsi="Arial" w:cs="Arial"/>
          <w:color w:val="000000" w:themeColor="text1"/>
          <w:sz w:val="20"/>
          <w:szCs w:val="22"/>
        </w:rPr>
        <w:t xml:space="preserve"> En az </w:t>
      </w:r>
      <w:r w:rsidR="00C1347B" w:rsidRPr="004B1167">
        <w:rPr>
          <w:rFonts w:ascii="Arial" w:hAnsi="Arial" w:cs="Arial"/>
          <w:color w:val="000000" w:themeColor="text1"/>
          <w:sz w:val="20"/>
          <w:szCs w:val="22"/>
        </w:rPr>
        <w:t>5</w:t>
      </w:r>
      <w:r w:rsidRPr="004B1167">
        <w:rPr>
          <w:rFonts w:ascii="Arial" w:hAnsi="Arial" w:cs="Arial"/>
          <w:color w:val="000000" w:themeColor="text1"/>
          <w:sz w:val="20"/>
          <w:szCs w:val="22"/>
        </w:rPr>
        <w:t xml:space="preserve"> yıldır ulusal düzeyde düzenli faaliyet yürüten, yayınları Türkiye’deki üniversite kütüphanelerinde </w:t>
      </w:r>
      <w:proofErr w:type="spellStart"/>
      <w:r w:rsidRPr="004B1167">
        <w:rPr>
          <w:rFonts w:ascii="Arial" w:hAnsi="Arial" w:cs="Arial"/>
          <w:color w:val="000000" w:themeColor="text1"/>
          <w:sz w:val="20"/>
          <w:szCs w:val="22"/>
        </w:rPr>
        <w:t>kataloglanan</w:t>
      </w:r>
      <w:proofErr w:type="spellEnd"/>
      <w:r w:rsidRPr="004B1167">
        <w:rPr>
          <w:rFonts w:ascii="Arial" w:hAnsi="Arial" w:cs="Arial"/>
          <w:color w:val="000000" w:themeColor="text1"/>
          <w:sz w:val="20"/>
          <w:szCs w:val="22"/>
        </w:rPr>
        <w:t xml:space="preserve"> ve daha önce aynı alanda farklı yazarlara ait en az </w:t>
      </w:r>
      <w:r w:rsidR="00EB2BEB" w:rsidRPr="004B1167">
        <w:rPr>
          <w:rFonts w:ascii="Arial" w:hAnsi="Arial" w:cs="Arial"/>
          <w:color w:val="000000" w:themeColor="text1"/>
          <w:sz w:val="20"/>
          <w:szCs w:val="22"/>
        </w:rPr>
        <w:t>20</w:t>
      </w:r>
      <w:r w:rsidRPr="004B1167">
        <w:rPr>
          <w:rFonts w:ascii="Arial" w:hAnsi="Arial" w:cs="Arial"/>
          <w:color w:val="000000" w:themeColor="text1"/>
          <w:sz w:val="20"/>
          <w:szCs w:val="22"/>
        </w:rPr>
        <w:t xml:space="preserve"> kitap yayımlamış yayınevidir.</w:t>
      </w:r>
    </w:p>
    <w:p w14:paraId="574C6AE4"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29AD9EDF"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Alan İndeksleri:</w:t>
      </w:r>
      <w:r w:rsidRPr="004B1167">
        <w:rPr>
          <w:rFonts w:ascii="Arial" w:hAnsi="Arial" w:cs="Arial"/>
          <w:color w:val="000000" w:themeColor="text1"/>
          <w:sz w:val="20"/>
          <w:szCs w:val="22"/>
        </w:rPr>
        <w:t xml:space="preserve"> Dergide makaleler için kabul edilecek alan indeksleri Ek-</w:t>
      </w:r>
      <w:r w:rsidR="006534C7" w:rsidRPr="004B1167">
        <w:rPr>
          <w:rFonts w:ascii="Arial" w:hAnsi="Arial" w:cs="Arial"/>
          <w:color w:val="000000" w:themeColor="text1"/>
          <w:sz w:val="20"/>
          <w:szCs w:val="22"/>
        </w:rPr>
        <w:t>7</w:t>
      </w:r>
      <w:r w:rsidRPr="004B1167">
        <w:rPr>
          <w:rFonts w:ascii="Arial" w:hAnsi="Arial" w:cs="Arial"/>
          <w:color w:val="000000" w:themeColor="text1"/>
          <w:sz w:val="20"/>
          <w:szCs w:val="22"/>
        </w:rPr>
        <w:t xml:space="preserve"> de verilmiştir.</w:t>
      </w:r>
    </w:p>
    <w:p w14:paraId="04B49606"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32F3EE30" w14:textId="77777777" w:rsidR="00F86B7E" w:rsidRPr="004B1167" w:rsidRDefault="0065748C" w:rsidP="00F86B7E">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Tanınmış Uluslararası Yayınevi:</w:t>
      </w:r>
      <w:r w:rsidRPr="004B1167">
        <w:rPr>
          <w:rFonts w:ascii="Arial" w:hAnsi="Arial" w:cs="Arial"/>
          <w:color w:val="000000" w:themeColor="text1"/>
          <w:sz w:val="20"/>
          <w:szCs w:val="22"/>
        </w:rPr>
        <w:t xml:space="preserve"> En az </w:t>
      </w:r>
      <w:r w:rsidR="00876088" w:rsidRPr="004B1167">
        <w:rPr>
          <w:rFonts w:ascii="Arial" w:hAnsi="Arial" w:cs="Arial"/>
          <w:color w:val="000000" w:themeColor="text1"/>
          <w:sz w:val="20"/>
          <w:szCs w:val="22"/>
        </w:rPr>
        <w:t>5</w:t>
      </w:r>
      <w:r w:rsidRPr="004B1167">
        <w:rPr>
          <w:rFonts w:ascii="Arial" w:hAnsi="Arial" w:cs="Arial"/>
          <w:color w:val="000000" w:themeColor="text1"/>
          <w:sz w:val="20"/>
          <w:szCs w:val="22"/>
        </w:rPr>
        <w:t xml:space="preserve"> yıldır uluslararası düzeyde düzenli faaliyet yürüten, aynı alanda farklı yazarlara ait Türkçe dışındaki dillerde en az </w:t>
      </w:r>
      <w:r w:rsidR="00876088" w:rsidRPr="004B1167">
        <w:rPr>
          <w:rFonts w:ascii="Arial" w:hAnsi="Arial" w:cs="Arial"/>
          <w:color w:val="000000" w:themeColor="text1"/>
          <w:sz w:val="20"/>
          <w:szCs w:val="22"/>
        </w:rPr>
        <w:t>20</w:t>
      </w:r>
      <w:r w:rsidRPr="004B1167">
        <w:rPr>
          <w:rFonts w:ascii="Arial" w:hAnsi="Arial" w:cs="Arial"/>
          <w:color w:val="000000" w:themeColor="text1"/>
          <w:sz w:val="20"/>
          <w:szCs w:val="22"/>
        </w:rPr>
        <w:t xml:space="preserve"> kitap yayımlamış ve yayınları Yükseköğretim Kurulu tarafından tanınan yurtdışındaki üniversitelerin kütüphanelerinde </w:t>
      </w:r>
      <w:proofErr w:type="spellStart"/>
      <w:r w:rsidRPr="004B1167">
        <w:rPr>
          <w:rFonts w:ascii="Arial" w:hAnsi="Arial" w:cs="Arial"/>
          <w:color w:val="000000" w:themeColor="text1"/>
          <w:sz w:val="20"/>
          <w:szCs w:val="22"/>
        </w:rPr>
        <w:t>kataloglanan</w:t>
      </w:r>
      <w:proofErr w:type="spellEnd"/>
      <w:r w:rsidRPr="004B1167">
        <w:rPr>
          <w:rFonts w:ascii="Arial" w:hAnsi="Arial" w:cs="Arial"/>
          <w:color w:val="000000" w:themeColor="text1"/>
          <w:sz w:val="20"/>
          <w:szCs w:val="22"/>
        </w:rPr>
        <w:t xml:space="preserve"> yayınevidir.</w:t>
      </w:r>
      <w:r w:rsidR="003E507B" w:rsidRPr="004B1167">
        <w:rPr>
          <w:rFonts w:ascii="Arial" w:hAnsi="Arial" w:cs="Arial"/>
          <w:color w:val="000000" w:themeColor="text1"/>
          <w:sz w:val="20"/>
          <w:szCs w:val="22"/>
        </w:rPr>
        <w:t xml:space="preserve"> </w:t>
      </w:r>
    </w:p>
    <w:p w14:paraId="6400A66F" w14:textId="5305648F" w:rsidR="00946105" w:rsidRPr="004B1167" w:rsidRDefault="00946105" w:rsidP="00F86B7E">
      <w:pPr>
        <w:pStyle w:val="NormalWeb"/>
        <w:spacing w:before="0" w:beforeAutospacing="0" w:after="0" w:afterAutospacing="0" w:line="276" w:lineRule="auto"/>
        <w:jc w:val="both"/>
        <w:rPr>
          <w:rFonts w:ascii="Arial" w:hAnsi="Arial" w:cs="Arial"/>
          <w:b/>
          <w:bCs/>
          <w:color w:val="000000" w:themeColor="text1"/>
          <w:sz w:val="20"/>
          <w:szCs w:val="22"/>
        </w:rPr>
      </w:pPr>
      <w:r w:rsidRPr="004B1167">
        <w:rPr>
          <w:rFonts w:ascii="Arial" w:hAnsi="Arial" w:cs="Arial"/>
          <w:b/>
          <w:bCs/>
          <w:color w:val="000000" w:themeColor="text1"/>
          <w:sz w:val="20"/>
          <w:szCs w:val="22"/>
        </w:rPr>
        <w:lastRenderedPageBreak/>
        <w:t>Desteklenen projeleri kapsamında “Tanınmış Yayınevi” kategorisinde yayın gerçekleştiren araştırmacıların, yayınları ile birlikte aşağıdaki kanıtlayıcı belgeleri de sunmaları zorunludur.</w:t>
      </w:r>
    </w:p>
    <w:p w14:paraId="07FDC97E" w14:textId="77777777" w:rsidR="00946105" w:rsidRPr="004B1167" w:rsidRDefault="00946105" w:rsidP="00946105">
      <w:pPr>
        <w:pStyle w:val="NormalWeb"/>
        <w:spacing w:after="0"/>
        <w:jc w:val="both"/>
        <w:rPr>
          <w:rFonts w:ascii="Arial" w:hAnsi="Arial" w:cs="Arial"/>
          <w:bCs/>
          <w:color w:val="000000" w:themeColor="text1"/>
          <w:sz w:val="20"/>
          <w:szCs w:val="22"/>
        </w:rPr>
      </w:pPr>
      <w:r w:rsidRPr="004B1167">
        <w:rPr>
          <w:rFonts w:ascii="Arial" w:hAnsi="Arial" w:cs="Arial"/>
          <w:bCs/>
          <w:color w:val="000000" w:themeColor="text1"/>
          <w:sz w:val="20"/>
          <w:szCs w:val="22"/>
        </w:rPr>
        <w:t>a. Tanınmış Ulusal Yayınevleri için, İlgili yayınevinin en az 5 yıl ulusal düzeyde düzenli olarak faaliyet gösterdiğini ve aynı alanda farklı yazarlara ait en az 20 kitap yayımlamış olduğunu gösteren belge veya internet sayfası ekran görüntüleri sunulmalıdır. İnternet sayfası görüntüleri sunulması durumunda görüntünün alındığı internet sitesinin adresi de belirtilmelidir.</w:t>
      </w:r>
    </w:p>
    <w:p w14:paraId="2E27A018" w14:textId="77777777" w:rsidR="00946105" w:rsidRPr="004B1167" w:rsidRDefault="00946105" w:rsidP="00946105">
      <w:pPr>
        <w:pStyle w:val="NormalWeb"/>
        <w:spacing w:after="0"/>
        <w:jc w:val="both"/>
        <w:rPr>
          <w:rFonts w:ascii="Arial" w:hAnsi="Arial" w:cs="Arial"/>
          <w:bCs/>
          <w:color w:val="000000" w:themeColor="text1"/>
          <w:sz w:val="20"/>
          <w:szCs w:val="22"/>
        </w:rPr>
      </w:pPr>
      <w:r w:rsidRPr="004B1167">
        <w:rPr>
          <w:rFonts w:ascii="Arial" w:hAnsi="Arial" w:cs="Arial"/>
          <w:bCs/>
          <w:color w:val="000000" w:themeColor="text1"/>
          <w:sz w:val="20"/>
          <w:szCs w:val="22"/>
        </w:rPr>
        <w:t xml:space="preserve">b. Tanınmış Uluslararası Yayınevleri için, ilgili yayınevinin en az </w:t>
      </w:r>
      <w:r w:rsidR="002A40AC" w:rsidRPr="004B1167">
        <w:rPr>
          <w:rFonts w:ascii="Arial" w:hAnsi="Arial" w:cs="Arial"/>
          <w:bCs/>
          <w:color w:val="000000" w:themeColor="text1"/>
          <w:sz w:val="20"/>
          <w:szCs w:val="22"/>
        </w:rPr>
        <w:t>5</w:t>
      </w:r>
      <w:r w:rsidRPr="004B1167">
        <w:rPr>
          <w:rFonts w:ascii="Arial" w:hAnsi="Arial" w:cs="Arial"/>
          <w:bCs/>
          <w:color w:val="000000" w:themeColor="text1"/>
          <w:sz w:val="20"/>
          <w:szCs w:val="22"/>
        </w:rPr>
        <w:t xml:space="preserve"> yıldır uluslararası düzeyde düzenli faaliyet gösterdiğini, aynı alanda farklı yazarlara ait Türkçe dışındaki dillerde en az </w:t>
      </w:r>
      <w:r w:rsidR="002A40AC" w:rsidRPr="004B1167">
        <w:rPr>
          <w:rFonts w:ascii="Arial" w:hAnsi="Arial" w:cs="Arial"/>
          <w:bCs/>
          <w:color w:val="000000" w:themeColor="text1"/>
          <w:sz w:val="20"/>
          <w:szCs w:val="22"/>
        </w:rPr>
        <w:t>20</w:t>
      </w:r>
      <w:r w:rsidRPr="004B1167">
        <w:rPr>
          <w:rFonts w:ascii="Arial" w:hAnsi="Arial" w:cs="Arial"/>
          <w:bCs/>
          <w:color w:val="000000" w:themeColor="text1"/>
          <w:sz w:val="20"/>
          <w:szCs w:val="22"/>
        </w:rPr>
        <w:t xml:space="preserve"> kitap yayımlamış olduğunu ve yayınlarının Yükseköğretim Kurulu tarafından tanınan yurtdışındaki üniversitelerin kütüphanelerinde </w:t>
      </w:r>
      <w:proofErr w:type="spellStart"/>
      <w:r w:rsidRPr="004B1167">
        <w:rPr>
          <w:rFonts w:ascii="Arial" w:hAnsi="Arial" w:cs="Arial"/>
          <w:bCs/>
          <w:color w:val="000000" w:themeColor="text1"/>
          <w:sz w:val="20"/>
          <w:szCs w:val="22"/>
        </w:rPr>
        <w:t>kataloglandığını</w:t>
      </w:r>
      <w:proofErr w:type="spellEnd"/>
      <w:r w:rsidRPr="004B1167">
        <w:rPr>
          <w:rFonts w:ascii="Arial" w:hAnsi="Arial" w:cs="Arial"/>
          <w:bCs/>
          <w:color w:val="000000" w:themeColor="text1"/>
          <w:sz w:val="20"/>
          <w:szCs w:val="22"/>
        </w:rPr>
        <w:t xml:space="preserve"> gösteren belge veya internet sayfası ekran görüntüleri sunulmalıdır. İnternet sayfası görüntüleri sunulması durumunda görüntünün alındığı internet sitesinin adresi de belirtilmelidir.</w:t>
      </w:r>
    </w:p>
    <w:p w14:paraId="413590D6" w14:textId="77777777" w:rsidR="00946105" w:rsidRPr="004B1167" w:rsidRDefault="00946105" w:rsidP="0027017E">
      <w:pPr>
        <w:pStyle w:val="NormalWeb"/>
        <w:spacing w:before="0" w:beforeAutospacing="0" w:after="0" w:afterAutospacing="0" w:line="276" w:lineRule="auto"/>
        <w:rPr>
          <w:rFonts w:ascii="Arial" w:hAnsi="Arial" w:cs="Arial"/>
          <w:b/>
          <w:bCs/>
          <w:color w:val="000000" w:themeColor="text1"/>
          <w:sz w:val="20"/>
          <w:szCs w:val="22"/>
        </w:rPr>
      </w:pPr>
    </w:p>
    <w:p w14:paraId="3F022C99" w14:textId="5523F7EF" w:rsidR="0065748C" w:rsidRPr="004B1167" w:rsidRDefault="0065748C" w:rsidP="0027017E">
      <w:pPr>
        <w:pStyle w:val="NormalWeb"/>
        <w:spacing w:before="0" w:beforeAutospacing="0" w:after="0" w:afterAutospacing="0" w:line="276" w:lineRule="auto"/>
        <w:rPr>
          <w:rFonts w:ascii="Arial" w:hAnsi="Arial" w:cs="Arial"/>
          <w:color w:val="000000" w:themeColor="text1"/>
          <w:sz w:val="20"/>
          <w:szCs w:val="22"/>
        </w:rPr>
      </w:pPr>
      <w:r w:rsidRPr="004B1167">
        <w:rPr>
          <w:rFonts w:ascii="Arial" w:hAnsi="Arial" w:cs="Arial"/>
          <w:b/>
          <w:bCs/>
          <w:color w:val="000000" w:themeColor="text1"/>
          <w:sz w:val="20"/>
          <w:szCs w:val="22"/>
        </w:rPr>
        <w:t xml:space="preserve">ISI Web Of </w:t>
      </w:r>
      <w:proofErr w:type="spellStart"/>
      <w:r w:rsidRPr="004B1167">
        <w:rPr>
          <w:rFonts w:ascii="Arial" w:hAnsi="Arial" w:cs="Arial"/>
          <w:b/>
          <w:bCs/>
          <w:color w:val="000000" w:themeColor="text1"/>
          <w:sz w:val="20"/>
          <w:szCs w:val="22"/>
        </w:rPr>
        <w:t>Science</w:t>
      </w:r>
      <w:proofErr w:type="spellEnd"/>
      <w:r w:rsidR="000D0FF8" w:rsidRPr="001D1518">
        <w:rPr>
          <w:rFonts w:ascii="Arial" w:hAnsi="Arial" w:cs="Arial"/>
          <w:b/>
          <w:bCs/>
          <w:color w:val="000000" w:themeColor="text1"/>
          <w:sz w:val="20"/>
          <w:szCs w:val="22"/>
        </w:rPr>
        <w:t>/SCOPUS</w:t>
      </w:r>
      <w:r w:rsidR="00DF01A3" w:rsidRPr="004B1167">
        <w:rPr>
          <w:rFonts w:ascii="Arial" w:hAnsi="Arial" w:cs="Arial"/>
          <w:b/>
          <w:bCs/>
          <w:color w:val="000000" w:themeColor="text1"/>
          <w:sz w:val="20"/>
          <w:szCs w:val="22"/>
        </w:rPr>
        <w:t xml:space="preserve"> </w:t>
      </w:r>
      <w:proofErr w:type="spellStart"/>
      <w:r w:rsidRPr="004B1167">
        <w:rPr>
          <w:rFonts w:ascii="Arial" w:hAnsi="Arial" w:cs="Arial"/>
          <w:b/>
          <w:bCs/>
          <w:color w:val="000000" w:themeColor="text1"/>
          <w:sz w:val="20"/>
          <w:szCs w:val="22"/>
        </w:rPr>
        <w:t>Veritabanında</w:t>
      </w:r>
      <w:proofErr w:type="spellEnd"/>
      <w:r w:rsidRPr="004B1167">
        <w:rPr>
          <w:rFonts w:ascii="Arial" w:hAnsi="Arial" w:cs="Arial"/>
          <w:b/>
          <w:bCs/>
          <w:color w:val="000000" w:themeColor="text1"/>
          <w:sz w:val="20"/>
          <w:szCs w:val="22"/>
        </w:rPr>
        <w:t xml:space="preserve"> Taranan Dergilerin Çeyreklik (</w:t>
      </w:r>
      <w:proofErr w:type="spellStart"/>
      <w:r w:rsidRPr="004B1167">
        <w:rPr>
          <w:rFonts w:ascii="Arial" w:hAnsi="Arial" w:cs="Arial"/>
          <w:b/>
          <w:bCs/>
          <w:color w:val="000000" w:themeColor="text1"/>
          <w:sz w:val="20"/>
          <w:szCs w:val="22"/>
        </w:rPr>
        <w:t>Quartile</w:t>
      </w:r>
      <w:proofErr w:type="spellEnd"/>
      <w:r w:rsidRPr="004B1167">
        <w:rPr>
          <w:rFonts w:ascii="Arial" w:hAnsi="Arial" w:cs="Arial"/>
          <w:b/>
          <w:bCs/>
          <w:color w:val="000000" w:themeColor="text1"/>
          <w:sz w:val="20"/>
          <w:szCs w:val="22"/>
        </w:rPr>
        <w:t xml:space="preserve">, Q) Değeri: </w:t>
      </w:r>
      <w:r w:rsidRPr="004B1167">
        <w:rPr>
          <w:rFonts w:ascii="Arial" w:hAnsi="Arial" w:cs="Arial"/>
          <w:color w:val="000000" w:themeColor="text1"/>
          <w:sz w:val="20"/>
          <w:szCs w:val="22"/>
        </w:rPr>
        <w:t>Bir derginin etki faktörüne göre aynı konudaki dergiler arasındaki yerini gösterir ve dergilerin yer aldığı kategori Q1: birinci çeyrek, Q2: ikinci çeyrek, Q3: üçüncü çeyrek ve Q4: dördüncü çeyrek olmak üzere 4 grupta tanımlanır. Detaylı bilgiler Ek-</w:t>
      </w:r>
      <w:r w:rsidR="0027017E" w:rsidRPr="004B1167">
        <w:rPr>
          <w:rFonts w:ascii="Arial" w:hAnsi="Arial" w:cs="Arial"/>
          <w:color w:val="000000" w:themeColor="text1"/>
          <w:sz w:val="20"/>
          <w:szCs w:val="22"/>
        </w:rPr>
        <w:t>8</w:t>
      </w:r>
      <w:r w:rsidRPr="004B1167">
        <w:rPr>
          <w:rFonts w:ascii="Arial" w:hAnsi="Arial" w:cs="Arial"/>
          <w:color w:val="000000" w:themeColor="text1"/>
          <w:sz w:val="20"/>
          <w:szCs w:val="22"/>
        </w:rPr>
        <w:t>’d</w:t>
      </w:r>
      <w:r w:rsidR="0027017E" w:rsidRPr="004B1167">
        <w:rPr>
          <w:rFonts w:ascii="Arial" w:hAnsi="Arial" w:cs="Arial"/>
          <w:color w:val="000000" w:themeColor="text1"/>
          <w:sz w:val="20"/>
          <w:szCs w:val="22"/>
        </w:rPr>
        <w:t>e</w:t>
      </w:r>
      <w:r w:rsidRPr="004B1167">
        <w:rPr>
          <w:rFonts w:ascii="Arial" w:hAnsi="Arial" w:cs="Arial"/>
          <w:color w:val="000000" w:themeColor="text1"/>
          <w:sz w:val="20"/>
          <w:szCs w:val="22"/>
        </w:rPr>
        <w:t xml:space="preserve"> verilmiştir.</w:t>
      </w:r>
    </w:p>
    <w:p w14:paraId="5175AEAA"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2ABA9BBB" w14:textId="77777777" w:rsidR="002F5368" w:rsidRPr="004B1167" w:rsidRDefault="002F5368" w:rsidP="0065748C">
      <w:pPr>
        <w:pStyle w:val="NormalWeb"/>
        <w:spacing w:before="0" w:beforeAutospacing="0" w:after="0" w:afterAutospacing="0" w:line="276" w:lineRule="auto"/>
        <w:jc w:val="both"/>
        <w:rPr>
          <w:rFonts w:ascii="Arial" w:hAnsi="Arial" w:cs="Arial"/>
          <w:color w:val="000000" w:themeColor="text1"/>
          <w:sz w:val="20"/>
          <w:szCs w:val="22"/>
        </w:rPr>
      </w:pPr>
    </w:p>
    <w:p w14:paraId="53F524F5" w14:textId="77777777" w:rsidR="0065748C" w:rsidRPr="004B1167" w:rsidRDefault="0065748C" w:rsidP="0065748C">
      <w:pPr>
        <w:pStyle w:val="NormalWeb"/>
        <w:spacing w:before="0" w:beforeAutospacing="0" w:after="0" w:afterAutospacing="0" w:line="276" w:lineRule="auto"/>
        <w:jc w:val="center"/>
        <w:rPr>
          <w:rFonts w:ascii="Arial" w:hAnsi="Arial" w:cs="Arial"/>
          <w:b/>
          <w:color w:val="000000" w:themeColor="text1"/>
          <w:sz w:val="20"/>
          <w:szCs w:val="22"/>
        </w:rPr>
      </w:pPr>
      <w:r w:rsidRPr="004B1167">
        <w:rPr>
          <w:rFonts w:ascii="Arial" w:hAnsi="Arial" w:cs="Arial"/>
          <w:b/>
          <w:color w:val="000000" w:themeColor="text1"/>
          <w:sz w:val="20"/>
          <w:szCs w:val="22"/>
        </w:rPr>
        <w:t>ÜÇÜNCÜ BÖLÜM</w:t>
      </w:r>
    </w:p>
    <w:p w14:paraId="7E97A48A" w14:textId="77777777" w:rsidR="0065748C" w:rsidRPr="004B1167" w:rsidRDefault="0065748C" w:rsidP="0065748C">
      <w:pPr>
        <w:pStyle w:val="NormalWeb"/>
        <w:spacing w:before="0" w:beforeAutospacing="0" w:after="0" w:afterAutospacing="0" w:line="276" w:lineRule="auto"/>
        <w:jc w:val="center"/>
        <w:rPr>
          <w:rFonts w:ascii="Arial" w:hAnsi="Arial" w:cs="Arial"/>
          <w:b/>
          <w:color w:val="000000" w:themeColor="text1"/>
          <w:sz w:val="20"/>
          <w:szCs w:val="22"/>
        </w:rPr>
      </w:pPr>
      <w:r w:rsidRPr="004B1167">
        <w:rPr>
          <w:rFonts w:ascii="Arial" w:hAnsi="Arial" w:cs="Arial"/>
          <w:b/>
          <w:color w:val="000000" w:themeColor="text1"/>
          <w:sz w:val="20"/>
          <w:szCs w:val="22"/>
        </w:rPr>
        <w:t>GENEL İLKELER ve ESASLAR</w:t>
      </w:r>
    </w:p>
    <w:p w14:paraId="1A9044A9"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2BA6CB0E" w14:textId="2A41B7F3"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Araştırma ve Yayın Etiği:</w:t>
      </w:r>
      <w:r w:rsidRPr="004B1167">
        <w:rPr>
          <w:rFonts w:ascii="Arial" w:hAnsi="Arial" w:cs="Arial"/>
          <w:color w:val="000000" w:themeColor="text1"/>
          <w:sz w:val="20"/>
          <w:szCs w:val="22"/>
        </w:rPr>
        <w:t xml:space="preserve"> Proje ekibi </w:t>
      </w:r>
      <w:r w:rsidR="003E507B" w:rsidRPr="004B1167">
        <w:rPr>
          <w:rFonts w:ascii="Arial" w:hAnsi="Arial" w:cs="Arial"/>
          <w:color w:val="000000" w:themeColor="text1"/>
          <w:sz w:val="20"/>
          <w:szCs w:val="22"/>
        </w:rPr>
        <w:t>Yozgat Bozok Üniversitesi</w:t>
      </w:r>
      <w:r w:rsidR="00AE521A" w:rsidRPr="004B1167">
        <w:rPr>
          <w:rFonts w:ascii="Arial" w:hAnsi="Arial" w:cs="Arial"/>
          <w:color w:val="000000" w:themeColor="text1"/>
          <w:sz w:val="20"/>
          <w:szCs w:val="22"/>
        </w:rPr>
        <w:t>’</w:t>
      </w:r>
      <w:r w:rsidRPr="004B1167">
        <w:rPr>
          <w:rFonts w:ascii="Arial" w:hAnsi="Arial" w:cs="Arial"/>
          <w:color w:val="000000" w:themeColor="text1"/>
          <w:sz w:val="20"/>
          <w:szCs w:val="22"/>
        </w:rPr>
        <w:t>nin araştırma ve yayın etiği ile ilgili kurallarına uymakla yükümlüdür. Desteklenen projelerden üretilen tüm yayınlarda (makale, tez, rapor, bildiri vb.) BAP Koordinasyon Birimi desteğinin proje numarası ile birlikte açıkça belirtilmesi ve ilgili yayınların BAPS</w:t>
      </w:r>
      <w:r w:rsidR="00D463BB" w:rsidRPr="004B1167">
        <w:rPr>
          <w:rFonts w:ascii="Arial" w:hAnsi="Arial" w:cs="Arial"/>
          <w:color w:val="000000" w:themeColor="text1"/>
          <w:sz w:val="20"/>
          <w:szCs w:val="22"/>
        </w:rPr>
        <w:t>İ</w:t>
      </w:r>
      <w:r w:rsidRPr="004B1167">
        <w:rPr>
          <w:rFonts w:ascii="Arial" w:hAnsi="Arial" w:cs="Arial"/>
          <w:color w:val="000000" w:themeColor="text1"/>
          <w:sz w:val="20"/>
          <w:szCs w:val="22"/>
        </w:rPr>
        <w:t>S sistemi üzerinden BAP Komisyonu değerlendirmesine sunulması zorunludur. Aksi durumda proje ekibinde görev alan araştırmacılar iki yıl süre ile BAP Koordinasyon Birimi desteklerinden yararlanamaz.</w:t>
      </w:r>
    </w:p>
    <w:p w14:paraId="38C8B2C0"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067E415A" w14:textId="77777777" w:rsidR="0065748C" w:rsidRPr="004B1167" w:rsidRDefault="0065748C" w:rsidP="0065748C">
      <w:pPr>
        <w:spacing w:after="0"/>
        <w:jc w:val="both"/>
        <w:rPr>
          <w:rFonts w:ascii="Arial" w:hAnsi="Arial" w:cs="Arial"/>
          <w:b/>
          <w:bCs/>
          <w:color w:val="000000" w:themeColor="text1"/>
          <w:sz w:val="20"/>
        </w:rPr>
      </w:pPr>
      <w:r w:rsidRPr="004B1167">
        <w:rPr>
          <w:rFonts w:ascii="Arial" w:hAnsi="Arial" w:cs="Arial"/>
          <w:b/>
          <w:bCs/>
          <w:color w:val="000000" w:themeColor="text1"/>
          <w:sz w:val="20"/>
        </w:rPr>
        <w:t>Projelerin Süresi:</w:t>
      </w:r>
      <w:r w:rsidRPr="004B1167">
        <w:rPr>
          <w:rFonts w:ascii="Arial" w:hAnsi="Arial" w:cs="Arial"/>
          <w:color w:val="000000" w:themeColor="text1"/>
          <w:sz w:val="20"/>
        </w:rPr>
        <w:t xml:space="preserve"> Bilimsel araştırma projeleri </w:t>
      </w:r>
      <w:r w:rsidR="00953444" w:rsidRPr="004B1167">
        <w:rPr>
          <w:rFonts w:ascii="Arial" w:hAnsi="Arial" w:cs="Arial"/>
          <w:color w:val="000000" w:themeColor="text1"/>
          <w:sz w:val="20"/>
        </w:rPr>
        <w:t xml:space="preserve">Yönetmelik gereği </w:t>
      </w:r>
      <w:r w:rsidRPr="004B1167">
        <w:rPr>
          <w:rFonts w:ascii="Arial" w:hAnsi="Arial" w:cs="Arial"/>
          <w:color w:val="000000" w:themeColor="text1"/>
          <w:sz w:val="20"/>
        </w:rPr>
        <w:t>ek süreler</w:t>
      </w:r>
      <w:r w:rsidR="001D6A9F" w:rsidRPr="004B1167">
        <w:rPr>
          <w:rFonts w:ascii="Arial" w:hAnsi="Arial" w:cs="Arial"/>
          <w:color w:val="000000" w:themeColor="text1"/>
          <w:sz w:val="20"/>
        </w:rPr>
        <w:t xml:space="preserve"> </w:t>
      </w:r>
      <w:r w:rsidRPr="004B1167">
        <w:rPr>
          <w:rFonts w:ascii="Arial" w:hAnsi="Arial" w:cs="Arial"/>
          <w:color w:val="000000" w:themeColor="text1"/>
          <w:sz w:val="20"/>
        </w:rPr>
        <w:t xml:space="preserve">de dâhil olmak üzere </w:t>
      </w:r>
      <w:r w:rsidRPr="004B1167">
        <w:rPr>
          <w:rFonts w:ascii="Arial" w:hAnsi="Arial" w:cs="Arial"/>
          <w:b/>
          <w:color w:val="000000" w:themeColor="text1"/>
          <w:sz w:val="20"/>
        </w:rPr>
        <w:t xml:space="preserve">en çok </w:t>
      </w:r>
      <w:r w:rsidR="00FE1180" w:rsidRPr="004B1167">
        <w:rPr>
          <w:rFonts w:ascii="Arial" w:hAnsi="Arial" w:cs="Arial"/>
          <w:b/>
          <w:color w:val="000000" w:themeColor="text1"/>
          <w:sz w:val="20"/>
        </w:rPr>
        <w:t>36</w:t>
      </w:r>
      <w:r w:rsidRPr="004B1167">
        <w:rPr>
          <w:rFonts w:ascii="Arial" w:hAnsi="Arial" w:cs="Arial"/>
          <w:b/>
          <w:color w:val="000000" w:themeColor="text1"/>
          <w:sz w:val="20"/>
        </w:rPr>
        <w:t xml:space="preserve"> ay</w:t>
      </w:r>
      <w:r w:rsidRPr="004B1167">
        <w:rPr>
          <w:rFonts w:ascii="Arial" w:hAnsi="Arial" w:cs="Arial"/>
          <w:color w:val="000000" w:themeColor="text1"/>
          <w:sz w:val="20"/>
        </w:rPr>
        <w:t xml:space="preserve"> içerisinde tamamlanır. Proje yürütücülerinin gerekçeli talebi üzerine, BAP Komisyonu kararı ile projeler için </w:t>
      </w:r>
      <w:r w:rsidR="003D6BAB" w:rsidRPr="004B1167">
        <w:rPr>
          <w:rFonts w:ascii="Arial" w:hAnsi="Arial" w:cs="Arial"/>
          <w:color w:val="000000" w:themeColor="text1"/>
          <w:sz w:val="20"/>
        </w:rPr>
        <w:t>36</w:t>
      </w:r>
      <w:r w:rsidRPr="004B1167">
        <w:rPr>
          <w:rFonts w:ascii="Arial" w:hAnsi="Arial" w:cs="Arial"/>
          <w:color w:val="000000" w:themeColor="text1"/>
          <w:sz w:val="20"/>
        </w:rPr>
        <w:t xml:space="preserve"> aylık süre aşılmamak koşuluyla ek süre verilebilir. Ek süre taleplerinin sözleşmede belirtilen bitiş tarihinden en geç 1 ay önce gerçekleştirilmesi gerekir.</w:t>
      </w:r>
    </w:p>
    <w:p w14:paraId="349DC5C1"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23B84F76" w14:textId="77777777" w:rsidR="001F0724" w:rsidRPr="004B1167" w:rsidRDefault="001F0724"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color w:val="000000" w:themeColor="text1"/>
          <w:sz w:val="20"/>
          <w:szCs w:val="22"/>
        </w:rPr>
        <w:t xml:space="preserve">Lisansüstü Tez Projeleri için verilen süreler, yetkili birimler tarafından tezler için verilen yasal ek süreleri kapsayacak şekilde uzatılabilir. Ancak lisansüstü tez projeleri için sağlanacak mali destekler, ilgili lisansüstü eğitim ve öğretim mevzuatında belirlenen normal öğrenim süreleri ile sınırlıdır. Ancak, ek süre verilen tez projeleri için sağlanacak mali destekler “Proje Türleri İle İlgili İlkeler” başlıklı Dördüncü Bölümde belirtilen ilkelere uygun olarak gerçekleştirilecek harcama süresi uzatımı talebinin BAP Komisyonu tarafından uygun bulunması durumunda en fazla </w:t>
      </w:r>
      <w:r w:rsidR="004276EA" w:rsidRPr="004B1167">
        <w:rPr>
          <w:rFonts w:ascii="Arial" w:hAnsi="Arial" w:cs="Arial"/>
          <w:color w:val="000000" w:themeColor="text1"/>
          <w:sz w:val="20"/>
          <w:szCs w:val="22"/>
        </w:rPr>
        <w:t>6</w:t>
      </w:r>
      <w:r w:rsidRPr="004B1167">
        <w:rPr>
          <w:rFonts w:ascii="Arial" w:hAnsi="Arial" w:cs="Arial"/>
          <w:color w:val="000000" w:themeColor="text1"/>
          <w:sz w:val="20"/>
          <w:szCs w:val="22"/>
        </w:rPr>
        <w:t xml:space="preserve"> aya kadar ek süreler için devam ettirilebilir.</w:t>
      </w:r>
    </w:p>
    <w:p w14:paraId="70CD2D3E" w14:textId="77777777" w:rsidR="001F0724" w:rsidRPr="004B1167" w:rsidRDefault="001F0724" w:rsidP="0065748C">
      <w:pPr>
        <w:pStyle w:val="NormalWeb"/>
        <w:spacing w:before="0" w:beforeAutospacing="0" w:after="0" w:afterAutospacing="0" w:line="276" w:lineRule="auto"/>
        <w:jc w:val="both"/>
        <w:rPr>
          <w:rFonts w:ascii="Arial" w:hAnsi="Arial" w:cs="Arial"/>
          <w:color w:val="000000" w:themeColor="text1"/>
          <w:sz w:val="20"/>
          <w:szCs w:val="22"/>
        </w:rPr>
      </w:pPr>
    </w:p>
    <w:p w14:paraId="0A4D9964"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 xml:space="preserve">Başvuru Tarihleri: </w:t>
      </w:r>
      <w:r w:rsidRPr="004B1167">
        <w:rPr>
          <w:rFonts w:ascii="Arial" w:hAnsi="Arial" w:cs="Arial"/>
          <w:color w:val="000000" w:themeColor="text1"/>
          <w:sz w:val="20"/>
          <w:szCs w:val="22"/>
        </w:rPr>
        <w:t xml:space="preserve">Proje başvuruları BAP Komisyonu tarafından belirlenecek takvime bağlı kalınarak </w:t>
      </w:r>
      <w:r w:rsidR="00795C46" w:rsidRPr="004B1167">
        <w:rPr>
          <w:rFonts w:ascii="Arial" w:hAnsi="Arial" w:cs="Arial"/>
          <w:color w:val="000000" w:themeColor="text1"/>
          <w:sz w:val="20"/>
          <w:szCs w:val="22"/>
        </w:rPr>
        <w:t>http://bapsis.bozok.edu.tr</w:t>
      </w:r>
      <w:r w:rsidRPr="004B1167">
        <w:rPr>
          <w:rFonts w:ascii="Arial" w:hAnsi="Arial" w:cs="Arial"/>
          <w:color w:val="000000" w:themeColor="text1"/>
          <w:sz w:val="20"/>
          <w:szCs w:val="22"/>
        </w:rPr>
        <w:t xml:space="preserve"> internet adresinden kullanımda olan </w:t>
      </w:r>
      <w:r w:rsidR="003E507B" w:rsidRPr="004B1167">
        <w:rPr>
          <w:rFonts w:ascii="Arial" w:hAnsi="Arial" w:cs="Arial"/>
          <w:color w:val="000000" w:themeColor="text1"/>
          <w:sz w:val="20"/>
          <w:szCs w:val="22"/>
        </w:rPr>
        <w:t>Yozgat Bozok Üniversitesi</w:t>
      </w:r>
      <w:r w:rsidRPr="004B1167">
        <w:rPr>
          <w:rFonts w:ascii="Arial" w:hAnsi="Arial" w:cs="Arial"/>
          <w:color w:val="000000" w:themeColor="text1"/>
          <w:sz w:val="20"/>
          <w:szCs w:val="22"/>
        </w:rPr>
        <w:t xml:space="preserve"> Proje Süreçleri Yönetim Sistemi (BAPSİS) kullanılarak gerçekleştirilir.</w:t>
      </w:r>
    </w:p>
    <w:p w14:paraId="5E023A2A" w14:textId="77777777" w:rsidR="0065748C" w:rsidRPr="004B1167" w:rsidRDefault="0065748C" w:rsidP="0065748C">
      <w:pPr>
        <w:autoSpaceDE w:val="0"/>
        <w:autoSpaceDN w:val="0"/>
        <w:adjustRightInd w:val="0"/>
        <w:spacing w:after="0"/>
        <w:jc w:val="both"/>
        <w:rPr>
          <w:rFonts w:ascii="Arial" w:hAnsi="Arial" w:cs="Arial"/>
          <w:color w:val="000000" w:themeColor="text1"/>
          <w:sz w:val="20"/>
        </w:rPr>
      </w:pPr>
    </w:p>
    <w:p w14:paraId="167E36E0" w14:textId="77777777" w:rsidR="0065748C" w:rsidRPr="004B1167" w:rsidRDefault="0065748C" w:rsidP="0065748C">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 xml:space="preserve">Proje Başvurusu Gerçekleştirecek </w:t>
      </w:r>
      <w:r w:rsidR="008F6311" w:rsidRPr="004B1167">
        <w:rPr>
          <w:rFonts w:ascii="Arial" w:hAnsi="Arial" w:cs="Arial"/>
          <w:b/>
          <w:bCs/>
          <w:color w:val="000000" w:themeColor="text1"/>
          <w:sz w:val="20"/>
        </w:rPr>
        <w:t>Yürütücüler</w:t>
      </w:r>
      <w:r w:rsidRPr="004B1167">
        <w:rPr>
          <w:rFonts w:ascii="Arial" w:hAnsi="Arial" w:cs="Arial"/>
          <w:b/>
          <w:bCs/>
          <w:color w:val="000000" w:themeColor="text1"/>
          <w:sz w:val="20"/>
        </w:rPr>
        <w:t xml:space="preserve"> İçin Açıklamalar: </w:t>
      </w:r>
      <w:r w:rsidRPr="004B1167">
        <w:rPr>
          <w:rFonts w:ascii="Arial" w:hAnsi="Arial" w:cs="Arial"/>
          <w:color w:val="000000" w:themeColor="text1"/>
          <w:sz w:val="20"/>
        </w:rPr>
        <w:t>Detayları Ek-1’de verilmiştir.</w:t>
      </w:r>
    </w:p>
    <w:p w14:paraId="030BEC25"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7B6F06D4"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 xml:space="preserve">Proje Başvurularının Değerlendirilme Süreci: </w:t>
      </w:r>
      <w:r w:rsidRPr="004B1167">
        <w:rPr>
          <w:rFonts w:ascii="Arial" w:hAnsi="Arial" w:cs="Arial"/>
          <w:color w:val="000000" w:themeColor="text1"/>
          <w:sz w:val="20"/>
          <w:szCs w:val="22"/>
        </w:rPr>
        <w:t>Detayları Ek-2’de verilmiştir.</w:t>
      </w:r>
    </w:p>
    <w:p w14:paraId="6D65E67B" w14:textId="77777777" w:rsidR="0032358B" w:rsidRPr="004B1167" w:rsidRDefault="0032358B" w:rsidP="0032358B">
      <w:pPr>
        <w:pStyle w:val="NormalWeb"/>
        <w:spacing w:after="0"/>
        <w:jc w:val="both"/>
        <w:rPr>
          <w:rFonts w:ascii="Arial" w:hAnsi="Arial" w:cs="Arial"/>
          <w:sz w:val="20"/>
          <w:szCs w:val="22"/>
        </w:rPr>
      </w:pPr>
      <w:r w:rsidRPr="004B1167">
        <w:rPr>
          <w:rFonts w:ascii="Arial" w:hAnsi="Arial" w:cs="Arial"/>
          <w:b/>
          <w:bCs/>
          <w:color w:val="000000" w:themeColor="text1"/>
          <w:sz w:val="20"/>
          <w:szCs w:val="22"/>
        </w:rPr>
        <w:lastRenderedPageBreak/>
        <w:t xml:space="preserve">Proje Değerlendirmesi Yapacak Uzmanlara Ödenecek Ücretler: </w:t>
      </w:r>
      <w:r w:rsidRPr="004B1167">
        <w:rPr>
          <w:rFonts w:ascii="Arial" w:hAnsi="Arial" w:cs="Arial"/>
          <w:color w:val="000000" w:themeColor="text1"/>
          <w:sz w:val="20"/>
          <w:szCs w:val="22"/>
        </w:rPr>
        <w:t xml:space="preserve">Başvurusu yapılan projelerin değerlendirilmesi aşamasında görev alacak uzmanlara yönelik ödenecek ücretler aşağıdaki ilkelere </w:t>
      </w:r>
      <w:r w:rsidRPr="004B1167">
        <w:rPr>
          <w:rFonts w:ascii="Arial" w:hAnsi="Arial" w:cs="Arial"/>
          <w:sz w:val="20"/>
          <w:szCs w:val="22"/>
        </w:rPr>
        <w:t>uygun olarak gerçekleştirilir.</w:t>
      </w:r>
    </w:p>
    <w:p w14:paraId="7947EA00" w14:textId="404C9A53" w:rsidR="0032358B" w:rsidRPr="004B1167" w:rsidRDefault="00CE13E8" w:rsidP="0066098C">
      <w:pPr>
        <w:pStyle w:val="NormalWeb"/>
        <w:numPr>
          <w:ilvl w:val="0"/>
          <w:numId w:val="43"/>
        </w:numPr>
        <w:spacing w:after="0"/>
        <w:jc w:val="both"/>
        <w:rPr>
          <w:rFonts w:ascii="Arial" w:hAnsi="Arial" w:cs="Arial"/>
          <w:sz w:val="20"/>
          <w:szCs w:val="22"/>
          <w:u w:val="single"/>
        </w:rPr>
      </w:pPr>
      <w:r w:rsidRPr="004B1167">
        <w:rPr>
          <w:rFonts w:ascii="Arial" w:hAnsi="Arial" w:cs="Arial"/>
          <w:sz w:val="20"/>
          <w:szCs w:val="22"/>
        </w:rPr>
        <w:t>Uzman değerlendirme ücreti b</w:t>
      </w:r>
      <w:r w:rsidR="0032358B" w:rsidRPr="004B1167">
        <w:rPr>
          <w:rFonts w:ascii="Arial" w:hAnsi="Arial" w:cs="Arial"/>
          <w:sz w:val="20"/>
          <w:szCs w:val="22"/>
        </w:rPr>
        <w:t xml:space="preserve">rüt </w:t>
      </w:r>
      <w:r w:rsidR="009C52FA">
        <w:rPr>
          <w:rFonts w:ascii="Arial" w:hAnsi="Arial" w:cs="Arial"/>
          <w:sz w:val="20"/>
          <w:szCs w:val="22"/>
        </w:rPr>
        <w:t>7</w:t>
      </w:r>
      <w:r w:rsidR="000C51F1" w:rsidRPr="004B1167">
        <w:rPr>
          <w:rFonts w:ascii="Arial" w:hAnsi="Arial" w:cs="Arial"/>
          <w:sz w:val="20"/>
          <w:szCs w:val="22"/>
        </w:rPr>
        <w:t>0</w:t>
      </w:r>
      <w:r w:rsidR="005C2BF4" w:rsidRPr="004B1167">
        <w:rPr>
          <w:rFonts w:ascii="Arial" w:hAnsi="Arial" w:cs="Arial"/>
          <w:sz w:val="20"/>
          <w:szCs w:val="22"/>
        </w:rPr>
        <w:t xml:space="preserve">0 </w:t>
      </w:r>
      <w:r w:rsidR="0032358B" w:rsidRPr="004B1167">
        <w:rPr>
          <w:rFonts w:ascii="Arial" w:hAnsi="Arial" w:cs="Arial"/>
          <w:sz w:val="20"/>
          <w:szCs w:val="22"/>
        </w:rPr>
        <w:t>TL’dir.</w:t>
      </w:r>
      <w:r w:rsidR="009C52FA">
        <w:rPr>
          <w:rFonts w:ascii="Arial" w:hAnsi="Arial" w:cs="Arial"/>
          <w:sz w:val="20"/>
          <w:szCs w:val="22"/>
        </w:rPr>
        <w:t xml:space="preserve"> </w:t>
      </w:r>
      <w:r w:rsidR="00EA6C6A">
        <w:rPr>
          <w:rFonts w:ascii="Arial" w:hAnsi="Arial" w:cs="Arial"/>
          <w:b/>
          <w:bCs/>
          <w:color w:val="FF0000"/>
          <w:sz w:val="20"/>
          <w:szCs w:val="22"/>
          <w:highlight w:val="yellow"/>
          <w:u w:val="single"/>
        </w:rPr>
        <w:t>(2025-2</w:t>
      </w:r>
      <w:r w:rsidR="009C52FA" w:rsidRPr="00E37720">
        <w:rPr>
          <w:rFonts w:ascii="Arial" w:hAnsi="Arial" w:cs="Arial"/>
          <w:b/>
          <w:bCs/>
          <w:color w:val="FF0000"/>
          <w:sz w:val="20"/>
          <w:szCs w:val="22"/>
          <w:highlight w:val="yellow"/>
          <w:u w:val="single"/>
        </w:rPr>
        <w:t xml:space="preserve"> değ.)</w:t>
      </w:r>
    </w:p>
    <w:p w14:paraId="56E902CD" w14:textId="77777777" w:rsidR="0065748C" w:rsidRPr="004B1167" w:rsidRDefault="0032358B" w:rsidP="0066098C">
      <w:pPr>
        <w:pStyle w:val="NormalWeb"/>
        <w:numPr>
          <w:ilvl w:val="0"/>
          <w:numId w:val="43"/>
        </w:numPr>
        <w:spacing w:after="0"/>
        <w:jc w:val="both"/>
        <w:rPr>
          <w:rFonts w:ascii="Arial" w:hAnsi="Arial" w:cs="Arial"/>
          <w:sz w:val="20"/>
          <w:szCs w:val="22"/>
        </w:rPr>
      </w:pPr>
      <w:r w:rsidRPr="004B1167">
        <w:rPr>
          <w:rFonts w:ascii="Arial" w:hAnsi="Arial" w:cs="Arial"/>
          <w:sz w:val="20"/>
          <w:szCs w:val="22"/>
        </w:rPr>
        <w:t>Değerlendirme yapan uzmana brüt tutardan yasal kesintiler kesildikten sonra kalan tutar ödenir.</w:t>
      </w:r>
    </w:p>
    <w:p w14:paraId="441D559A"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 xml:space="preserve">Proje Destek Talebi Kabul Edilen Araştırmacıların İzleyeceği Adımlar: </w:t>
      </w:r>
      <w:r w:rsidRPr="004B1167">
        <w:rPr>
          <w:rFonts w:ascii="Arial" w:hAnsi="Arial" w:cs="Arial"/>
          <w:color w:val="000000" w:themeColor="text1"/>
          <w:sz w:val="20"/>
          <w:szCs w:val="22"/>
        </w:rPr>
        <w:t>Detayları Ek-3’de verilmiştir.</w:t>
      </w:r>
    </w:p>
    <w:p w14:paraId="3469DAB3"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5BF7D221"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 xml:space="preserve">Harcama İşlemleri: </w:t>
      </w:r>
      <w:r w:rsidRPr="004B1167">
        <w:rPr>
          <w:rFonts w:ascii="Arial" w:hAnsi="Arial" w:cs="Arial"/>
          <w:color w:val="000000" w:themeColor="text1"/>
          <w:sz w:val="20"/>
          <w:szCs w:val="22"/>
        </w:rPr>
        <w:t>Detayları Ek-4’te verilmiştir.</w:t>
      </w:r>
    </w:p>
    <w:p w14:paraId="4D45124E"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6DDC1DC3"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 xml:space="preserve">Teknik Şartname Hazırlarken Dikkat Edilmesi Gereken Hususlar: </w:t>
      </w:r>
      <w:r w:rsidRPr="004B1167">
        <w:rPr>
          <w:rFonts w:ascii="Arial" w:hAnsi="Arial" w:cs="Arial"/>
          <w:color w:val="000000" w:themeColor="text1"/>
          <w:sz w:val="20"/>
          <w:szCs w:val="22"/>
        </w:rPr>
        <w:t>Detayları Ek-5’te verilmiştir.</w:t>
      </w:r>
    </w:p>
    <w:p w14:paraId="306EC378"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244D8F5D"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Projelerle İlgili Sunum Düzenlenmesi:</w:t>
      </w:r>
      <w:r w:rsidRPr="004B1167">
        <w:rPr>
          <w:rFonts w:ascii="Arial" w:hAnsi="Arial" w:cs="Arial"/>
          <w:color w:val="000000" w:themeColor="text1"/>
          <w:sz w:val="20"/>
          <w:szCs w:val="22"/>
        </w:rPr>
        <w:t xml:space="preserve"> BAP Komisyonu gerekli gördüğü tüm projelerin değerlendirilmesi aşamasında gerçekleştireceği toplantılara proje ekibini davet ederek bilgi talep edebilir,</w:t>
      </w:r>
      <w:r w:rsidR="002942DA" w:rsidRPr="004B1167">
        <w:rPr>
          <w:rFonts w:ascii="Arial" w:hAnsi="Arial" w:cs="Arial"/>
          <w:color w:val="000000" w:themeColor="text1"/>
          <w:sz w:val="20"/>
          <w:szCs w:val="22"/>
        </w:rPr>
        <w:t xml:space="preserve"> sözlü sunum ya da</w:t>
      </w:r>
      <w:r w:rsidRPr="004B1167">
        <w:rPr>
          <w:rFonts w:ascii="Arial" w:hAnsi="Arial" w:cs="Arial"/>
          <w:color w:val="000000" w:themeColor="text1"/>
          <w:sz w:val="20"/>
          <w:szCs w:val="22"/>
        </w:rPr>
        <w:t xml:space="preserve"> açıklama isteyebilir.</w:t>
      </w:r>
    </w:p>
    <w:p w14:paraId="4E81A22D" w14:textId="77777777" w:rsidR="005E6D0F" w:rsidRPr="004B1167" w:rsidRDefault="005E6D0F" w:rsidP="0065748C">
      <w:pPr>
        <w:pStyle w:val="NormalWeb"/>
        <w:spacing w:before="0" w:beforeAutospacing="0" w:after="0" w:afterAutospacing="0" w:line="276" w:lineRule="auto"/>
        <w:jc w:val="both"/>
        <w:rPr>
          <w:rFonts w:ascii="Arial" w:hAnsi="Arial" w:cs="Arial"/>
          <w:color w:val="000000" w:themeColor="text1"/>
          <w:sz w:val="20"/>
          <w:szCs w:val="22"/>
        </w:rPr>
      </w:pPr>
    </w:p>
    <w:p w14:paraId="5E376573"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 xml:space="preserve">Projeler Kapsamında </w:t>
      </w:r>
      <w:proofErr w:type="spellStart"/>
      <w:r w:rsidRPr="004B1167">
        <w:rPr>
          <w:rFonts w:ascii="Arial" w:hAnsi="Arial" w:cs="Arial"/>
          <w:b/>
          <w:bCs/>
          <w:color w:val="000000" w:themeColor="text1"/>
          <w:sz w:val="20"/>
          <w:szCs w:val="22"/>
        </w:rPr>
        <w:t>Veritabanı</w:t>
      </w:r>
      <w:proofErr w:type="spellEnd"/>
      <w:r w:rsidRPr="004B1167">
        <w:rPr>
          <w:rFonts w:ascii="Arial" w:hAnsi="Arial" w:cs="Arial"/>
          <w:b/>
          <w:bCs/>
          <w:color w:val="000000" w:themeColor="text1"/>
          <w:sz w:val="20"/>
          <w:szCs w:val="22"/>
        </w:rPr>
        <w:t xml:space="preserve"> Abonelikleri:</w:t>
      </w:r>
      <w:r w:rsidRPr="004B1167">
        <w:rPr>
          <w:rFonts w:ascii="Arial" w:hAnsi="Arial" w:cs="Arial"/>
          <w:color w:val="000000" w:themeColor="text1"/>
          <w:sz w:val="20"/>
          <w:szCs w:val="22"/>
        </w:rPr>
        <w:t xml:space="preserve"> Projeler kapsamında bilimsel yayınlara yönelik </w:t>
      </w:r>
      <w:proofErr w:type="spellStart"/>
      <w:r w:rsidRPr="004B1167">
        <w:rPr>
          <w:rFonts w:ascii="Arial" w:hAnsi="Arial" w:cs="Arial"/>
          <w:color w:val="000000" w:themeColor="text1"/>
          <w:sz w:val="20"/>
          <w:szCs w:val="22"/>
        </w:rPr>
        <w:t>veritabanı</w:t>
      </w:r>
      <w:proofErr w:type="spellEnd"/>
      <w:r w:rsidRPr="004B1167">
        <w:rPr>
          <w:rFonts w:ascii="Arial" w:hAnsi="Arial" w:cs="Arial"/>
          <w:color w:val="000000" w:themeColor="text1"/>
          <w:sz w:val="20"/>
          <w:szCs w:val="22"/>
        </w:rPr>
        <w:t xml:space="preserve"> abonelikleri için destek sağlanmaz.</w:t>
      </w:r>
    </w:p>
    <w:p w14:paraId="0E3BC319" w14:textId="77777777" w:rsidR="002073BE" w:rsidRPr="004B1167" w:rsidRDefault="002073BE" w:rsidP="0065748C">
      <w:pPr>
        <w:pStyle w:val="NormalWeb"/>
        <w:spacing w:before="0" w:beforeAutospacing="0" w:after="0" w:afterAutospacing="0" w:line="276" w:lineRule="auto"/>
        <w:jc w:val="both"/>
        <w:rPr>
          <w:rFonts w:ascii="Arial" w:hAnsi="Arial" w:cs="Arial"/>
          <w:color w:val="000000" w:themeColor="text1"/>
          <w:sz w:val="20"/>
          <w:szCs w:val="22"/>
        </w:rPr>
      </w:pPr>
    </w:p>
    <w:p w14:paraId="25B85327" w14:textId="77777777" w:rsidR="0065748C" w:rsidRPr="004B1167" w:rsidRDefault="0065748C" w:rsidP="0065748C">
      <w:pPr>
        <w:spacing w:after="0"/>
        <w:jc w:val="both"/>
        <w:rPr>
          <w:rFonts w:ascii="Arial" w:hAnsi="Arial" w:cs="Arial"/>
          <w:color w:val="000000" w:themeColor="text1"/>
          <w:sz w:val="20"/>
        </w:rPr>
      </w:pPr>
      <w:r w:rsidRPr="004B1167">
        <w:rPr>
          <w:rFonts w:ascii="Arial" w:hAnsi="Arial" w:cs="Arial"/>
          <w:b/>
          <w:bCs/>
          <w:color w:val="000000" w:themeColor="text1"/>
          <w:sz w:val="20"/>
        </w:rPr>
        <w:t>Projeler Kapsamında Test, Analiz ve Hizmet Giderlerinin Karşılanması:</w:t>
      </w:r>
      <w:r w:rsidRPr="004B1167">
        <w:rPr>
          <w:rFonts w:ascii="Arial" w:hAnsi="Arial" w:cs="Arial"/>
          <w:color w:val="000000" w:themeColor="text1"/>
          <w:sz w:val="20"/>
        </w:rPr>
        <w:t xml:space="preserve"> Projeler kapsamında üniversitemizde gerçekleştirilebilen test, analiz ve hizmetlerin üniversitemizin ilgili birimlerinden karşılanması zorunludur. Yurtiçinde gerçekleştirilebilen test, analiz ve hizmetlerinde de öncelikle yurtiçindeki kurum ve kuruluşlardan karşılanması zorunludur. Ancak, zorunlu nedenlerle kurum içinde veya yurt içinde yaptırılamayacak test, analiz veya hizmetlerin bulunması durumunda gerekçesinin başvuru aşamasında kapsamlı olarak izah edilmesi ve varsa zorunluluğu ortaya koyacak belgelerin de sunulması gereklidir. Bu tür durumlar BAP Komisyonu tarafından değerlendirilecek ve taleplerin uygunluğu Komisyon tarafından karara bağlanacaktır.</w:t>
      </w:r>
    </w:p>
    <w:p w14:paraId="2B5AB412"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51BAD328" w14:textId="1A08572F" w:rsidR="0065748C" w:rsidRPr="004B1167" w:rsidRDefault="0065748C" w:rsidP="0065748C">
      <w:pPr>
        <w:spacing w:after="0"/>
        <w:jc w:val="both"/>
        <w:rPr>
          <w:rFonts w:ascii="Arial" w:hAnsi="Arial" w:cs="Arial"/>
          <w:sz w:val="20"/>
        </w:rPr>
      </w:pPr>
      <w:r w:rsidRPr="004B1167">
        <w:rPr>
          <w:rFonts w:ascii="Arial" w:hAnsi="Arial" w:cs="Arial"/>
          <w:b/>
          <w:bCs/>
          <w:color w:val="000000" w:themeColor="text1"/>
          <w:sz w:val="20"/>
        </w:rPr>
        <w:t>Projeler Kapsamında Kırtasiye Giderlerinin Karşılanması:</w:t>
      </w:r>
      <w:r w:rsidRPr="004B1167">
        <w:rPr>
          <w:rFonts w:ascii="Arial" w:hAnsi="Arial" w:cs="Arial"/>
          <w:color w:val="000000" w:themeColor="text1"/>
          <w:sz w:val="20"/>
        </w:rPr>
        <w:t xml:space="preserve"> Projeler kapsamında baskı, yazıcı çıktısı, fotokopi, kâğıt, yazıcı toneri ve benzeri diğer kırtasiye giderleri için sağlanabilecek destek tuta</w:t>
      </w:r>
      <w:r w:rsidRPr="004B1167">
        <w:rPr>
          <w:rFonts w:ascii="Arial" w:hAnsi="Arial" w:cs="Arial"/>
          <w:sz w:val="20"/>
        </w:rPr>
        <w:t xml:space="preserve">rı </w:t>
      </w:r>
      <w:r w:rsidR="00F85B0B" w:rsidRPr="004B1167">
        <w:rPr>
          <w:rFonts w:ascii="Arial" w:hAnsi="Arial" w:cs="Arial"/>
          <w:sz w:val="20"/>
        </w:rPr>
        <w:t xml:space="preserve">toplam proje bütçesinin </w:t>
      </w:r>
      <w:r w:rsidR="00F85B0B" w:rsidRPr="009C52FA">
        <w:rPr>
          <w:rFonts w:ascii="Arial" w:hAnsi="Arial" w:cs="Arial"/>
          <w:b/>
          <w:sz w:val="20"/>
        </w:rPr>
        <w:t>%</w:t>
      </w:r>
      <w:r w:rsidR="009C52FA" w:rsidRPr="009C52FA">
        <w:rPr>
          <w:rFonts w:ascii="Arial" w:hAnsi="Arial" w:cs="Arial"/>
          <w:b/>
          <w:sz w:val="20"/>
        </w:rPr>
        <w:t>5</w:t>
      </w:r>
      <w:r w:rsidR="00F85B0B" w:rsidRPr="009C52FA">
        <w:rPr>
          <w:rFonts w:ascii="Arial" w:hAnsi="Arial" w:cs="Arial"/>
          <w:b/>
          <w:sz w:val="20"/>
        </w:rPr>
        <w:t>’</w:t>
      </w:r>
      <w:r w:rsidR="009C52FA" w:rsidRPr="009C52FA">
        <w:rPr>
          <w:rFonts w:ascii="Arial" w:hAnsi="Arial" w:cs="Arial"/>
          <w:b/>
          <w:sz w:val="20"/>
        </w:rPr>
        <w:t>i</w:t>
      </w:r>
      <w:r w:rsidR="00F85B0B" w:rsidRPr="004B1167">
        <w:rPr>
          <w:rFonts w:ascii="Arial" w:hAnsi="Arial" w:cs="Arial"/>
          <w:sz w:val="20"/>
        </w:rPr>
        <w:t xml:space="preserve"> ile sınırlıdır.</w:t>
      </w:r>
      <w:r w:rsidR="00F85B0B" w:rsidRPr="004B1167">
        <w:rPr>
          <w:rFonts w:ascii="Arial" w:hAnsi="Arial" w:cs="Arial"/>
          <w:color w:val="984806" w:themeColor="accent6" w:themeShade="80"/>
          <w:sz w:val="20"/>
        </w:rPr>
        <w:t xml:space="preserve"> </w:t>
      </w:r>
      <w:r w:rsidRPr="004B1167">
        <w:rPr>
          <w:rFonts w:ascii="Arial" w:hAnsi="Arial" w:cs="Arial"/>
          <w:sz w:val="20"/>
        </w:rPr>
        <w:t>Ancak resmi nitelik taşıyan kurum ve kuruluşlar kapsamındaki arşiv, kütüphane vb. organizasyonlardan sağlanacak basılı materyal veya fotokopi gibi giderler ile araştırmanın yürütülebilmesi için zorunlu olup gerekçesi Komisyon tarafından uygun görülen projeler ile güdümlü projeler için bu sınırlama dikkate alınmaz.</w:t>
      </w:r>
      <w:r w:rsidR="009C52FA" w:rsidRPr="009C52FA">
        <w:rPr>
          <w:rFonts w:ascii="Arial" w:hAnsi="Arial" w:cs="Arial"/>
          <w:b/>
          <w:bCs/>
          <w:color w:val="FF0000"/>
          <w:sz w:val="20"/>
          <w:highlight w:val="yellow"/>
          <w:u w:val="single"/>
        </w:rPr>
        <w:t xml:space="preserve"> </w:t>
      </w:r>
      <w:r w:rsidR="00EA6C6A">
        <w:rPr>
          <w:rFonts w:ascii="Arial" w:hAnsi="Arial" w:cs="Arial"/>
          <w:b/>
          <w:bCs/>
          <w:color w:val="FF0000"/>
          <w:sz w:val="20"/>
          <w:highlight w:val="yellow"/>
          <w:u w:val="single"/>
        </w:rPr>
        <w:t>(2025-2</w:t>
      </w:r>
      <w:r w:rsidR="009C52FA" w:rsidRPr="00E37720">
        <w:rPr>
          <w:rFonts w:ascii="Arial" w:hAnsi="Arial" w:cs="Arial"/>
          <w:b/>
          <w:bCs/>
          <w:color w:val="FF0000"/>
          <w:sz w:val="20"/>
          <w:highlight w:val="yellow"/>
          <w:u w:val="single"/>
        </w:rPr>
        <w:t xml:space="preserve"> değ.)</w:t>
      </w:r>
    </w:p>
    <w:p w14:paraId="07437D5A" w14:textId="77777777" w:rsidR="0065748C" w:rsidRPr="004B1167" w:rsidRDefault="0065748C" w:rsidP="0065748C">
      <w:pPr>
        <w:spacing w:after="0"/>
        <w:jc w:val="both"/>
        <w:rPr>
          <w:rFonts w:ascii="Arial" w:hAnsi="Arial" w:cs="Arial"/>
          <w:color w:val="000000" w:themeColor="text1"/>
          <w:sz w:val="20"/>
        </w:rPr>
      </w:pPr>
    </w:p>
    <w:p w14:paraId="432C94AD" w14:textId="77777777" w:rsidR="0065748C" w:rsidRPr="004B1167" w:rsidRDefault="0065748C" w:rsidP="0065748C">
      <w:pPr>
        <w:spacing w:after="0"/>
        <w:jc w:val="both"/>
        <w:rPr>
          <w:rFonts w:ascii="Arial" w:hAnsi="Arial" w:cs="Arial"/>
          <w:color w:val="000000" w:themeColor="text1"/>
          <w:sz w:val="20"/>
        </w:rPr>
      </w:pPr>
      <w:r w:rsidRPr="004B1167">
        <w:rPr>
          <w:rFonts w:ascii="Arial" w:hAnsi="Arial" w:cs="Arial"/>
          <w:b/>
          <w:bCs/>
          <w:color w:val="000000" w:themeColor="text1"/>
          <w:sz w:val="20"/>
        </w:rPr>
        <w:t>Projeler Kapsamında Kitap Alımı Giderlerinin Karşılanması:</w:t>
      </w:r>
      <w:r w:rsidRPr="004B1167">
        <w:rPr>
          <w:rFonts w:ascii="Arial" w:hAnsi="Arial" w:cs="Arial"/>
          <w:color w:val="000000" w:themeColor="text1"/>
          <w:sz w:val="20"/>
        </w:rPr>
        <w:t xml:space="preserve"> Projeler kapsamında basılı veya elektronik kitap alımına yönelik giderler için destek tutarı </w:t>
      </w:r>
      <w:r w:rsidR="00183707" w:rsidRPr="004B1167">
        <w:rPr>
          <w:rFonts w:ascii="Arial" w:hAnsi="Arial" w:cs="Arial"/>
          <w:color w:val="000000" w:themeColor="text1"/>
          <w:sz w:val="20"/>
        </w:rPr>
        <w:t>proje türüne göre BAP komisyonu tarafından verilir</w:t>
      </w:r>
      <w:r w:rsidRPr="004B1167">
        <w:rPr>
          <w:rFonts w:ascii="Arial" w:hAnsi="Arial" w:cs="Arial"/>
          <w:color w:val="000000" w:themeColor="text1"/>
          <w:sz w:val="20"/>
        </w:rPr>
        <w:t>.</w:t>
      </w:r>
      <w:r w:rsidR="0041652F" w:rsidRPr="004B1167">
        <w:rPr>
          <w:rFonts w:ascii="Arial" w:hAnsi="Arial" w:cs="Arial"/>
          <w:color w:val="000000" w:themeColor="text1"/>
          <w:sz w:val="20"/>
        </w:rPr>
        <w:t xml:space="preserve"> Talep edilen kitabın Üniversitemiz Merkez Kütüphanesinde bulunmadığına dair belge ibraz edilmeli ve proje sonuçlandıktan sonra ilgili kitap Üniversitemiz Merkez Kütüphanesine teslim edilmelidir. </w:t>
      </w:r>
      <w:r w:rsidRPr="004B1167">
        <w:rPr>
          <w:rFonts w:ascii="Arial" w:hAnsi="Arial" w:cs="Arial"/>
          <w:color w:val="000000" w:themeColor="text1"/>
          <w:sz w:val="20"/>
        </w:rPr>
        <w:t xml:space="preserve">Bu kapsamda yurtiçinden alınan kitaplara yönelik kargo, posta vb. diğer giderler için destek sağlanmaz. </w:t>
      </w:r>
    </w:p>
    <w:p w14:paraId="2050866B" w14:textId="77777777" w:rsidR="0065748C" w:rsidRPr="004B1167" w:rsidRDefault="0065748C" w:rsidP="0065748C">
      <w:pPr>
        <w:spacing w:after="0"/>
        <w:jc w:val="both"/>
        <w:rPr>
          <w:rFonts w:ascii="Arial" w:hAnsi="Arial" w:cs="Arial"/>
          <w:color w:val="000000" w:themeColor="text1"/>
          <w:sz w:val="20"/>
        </w:rPr>
      </w:pPr>
    </w:p>
    <w:p w14:paraId="4C417AFB"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Projeler Kapsamında Yabancı Dilden Tercüme Giderlerinin Karşılanması:</w:t>
      </w:r>
      <w:r w:rsidR="00AD522D" w:rsidRPr="004B1167">
        <w:rPr>
          <w:rFonts w:ascii="Arial" w:hAnsi="Arial" w:cs="Arial"/>
          <w:b/>
          <w:bCs/>
          <w:color w:val="000000" w:themeColor="text1"/>
          <w:sz w:val="20"/>
          <w:szCs w:val="22"/>
        </w:rPr>
        <w:t xml:space="preserve"> </w:t>
      </w:r>
      <w:r w:rsidRPr="004B1167">
        <w:rPr>
          <w:rFonts w:ascii="Arial" w:hAnsi="Arial" w:cs="Arial"/>
          <w:color w:val="000000" w:themeColor="text1"/>
          <w:sz w:val="20"/>
          <w:szCs w:val="22"/>
        </w:rPr>
        <w:t>Projeler kapsamında ihtiyaç duyulan çevirilerin proje ekibindeki araştırmacılar tarafından yapılması zorunludur. Ancak eski dillerde yazılmış, akademik literatürde yaygın kullanılmayan veya özel eğitim gerektiren yazım diline sahip belge veya eserler için Komisyon tarafından uygun görülmesi durumunda destek sağlanabilir.</w:t>
      </w:r>
    </w:p>
    <w:p w14:paraId="3ACDD14B" w14:textId="77777777" w:rsidR="004A45EA" w:rsidRPr="004B1167" w:rsidRDefault="0065748C" w:rsidP="004A45EA">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Projeler Kapsamında Kurs ve Eğitim Giderlerinin Karşılanması:</w:t>
      </w:r>
      <w:r w:rsidR="00AD522D" w:rsidRPr="004B1167">
        <w:rPr>
          <w:rFonts w:ascii="Arial" w:hAnsi="Arial" w:cs="Arial"/>
          <w:b/>
          <w:bCs/>
          <w:color w:val="000000" w:themeColor="text1"/>
          <w:sz w:val="20"/>
          <w:szCs w:val="22"/>
        </w:rPr>
        <w:t xml:space="preserve"> </w:t>
      </w:r>
      <w:r w:rsidRPr="004B1167">
        <w:rPr>
          <w:rFonts w:ascii="Arial" w:hAnsi="Arial" w:cs="Arial"/>
          <w:color w:val="000000" w:themeColor="text1"/>
          <w:sz w:val="20"/>
          <w:szCs w:val="22"/>
        </w:rPr>
        <w:t>Projeler kapsamında kurs ve eğitim giderleri karşılanmaz.</w:t>
      </w:r>
    </w:p>
    <w:p w14:paraId="42A0B446" w14:textId="04E307C3" w:rsidR="00DD5FAF" w:rsidRPr="004B1167" w:rsidRDefault="0065748C" w:rsidP="004A45EA">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Kurum Mensubu Olmayan Araştırmacıların Seyahat Giderlerinin Karşılanması:</w:t>
      </w:r>
      <w:r w:rsidR="00AD522D" w:rsidRPr="004B1167">
        <w:rPr>
          <w:rFonts w:ascii="Arial" w:hAnsi="Arial" w:cs="Arial"/>
          <w:b/>
          <w:bCs/>
          <w:color w:val="000000" w:themeColor="text1"/>
          <w:sz w:val="20"/>
          <w:szCs w:val="22"/>
        </w:rPr>
        <w:t xml:space="preserve"> </w:t>
      </w:r>
      <w:r w:rsidR="00B83660" w:rsidRPr="004B1167">
        <w:rPr>
          <w:rFonts w:ascii="Arial" w:hAnsi="Arial" w:cs="Arial"/>
          <w:color w:val="000000" w:themeColor="text1"/>
          <w:sz w:val="20"/>
          <w:szCs w:val="22"/>
        </w:rPr>
        <w:t>Genel olarak b</w:t>
      </w:r>
      <w:r w:rsidRPr="004B1167">
        <w:rPr>
          <w:rFonts w:ascii="Arial" w:hAnsi="Arial" w:cs="Arial"/>
          <w:color w:val="000000" w:themeColor="text1"/>
          <w:sz w:val="20"/>
          <w:szCs w:val="22"/>
        </w:rPr>
        <w:t xml:space="preserve">aşka üniversitelerin kadrosunda bulunan araştırmacılar için yolluk, yevmiye, ulaşım, katılım ücreti vb. </w:t>
      </w:r>
      <w:r w:rsidRPr="004B1167">
        <w:rPr>
          <w:rFonts w:ascii="Arial" w:hAnsi="Arial" w:cs="Arial"/>
          <w:color w:val="000000" w:themeColor="text1"/>
          <w:sz w:val="20"/>
          <w:szCs w:val="22"/>
        </w:rPr>
        <w:lastRenderedPageBreak/>
        <w:t xml:space="preserve">herhangi bir türde seyahat giderleri için mali destek sağlanmaz. Ancak, </w:t>
      </w:r>
      <w:r w:rsidR="00DD5FAF" w:rsidRPr="004B1167">
        <w:rPr>
          <w:rFonts w:ascii="Arial" w:hAnsi="Arial" w:cs="Arial"/>
          <w:color w:val="000000" w:themeColor="text1"/>
          <w:sz w:val="20"/>
          <w:szCs w:val="22"/>
        </w:rPr>
        <w:t xml:space="preserve">aşağıdaki koşulları sağlayan </w:t>
      </w:r>
      <w:r w:rsidR="00962459" w:rsidRPr="004B1167">
        <w:rPr>
          <w:rFonts w:ascii="Arial" w:hAnsi="Arial" w:cs="Arial"/>
          <w:color w:val="000000" w:themeColor="text1"/>
          <w:sz w:val="20"/>
          <w:szCs w:val="22"/>
        </w:rPr>
        <w:t xml:space="preserve">diğer üniversitelerin mensubu </w:t>
      </w:r>
      <w:r w:rsidR="00DD5FAF" w:rsidRPr="004B1167">
        <w:rPr>
          <w:rFonts w:ascii="Arial" w:hAnsi="Arial" w:cs="Arial"/>
          <w:color w:val="000000" w:themeColor="text1"/>
          <w:sz w:val="20"/>
          <w:szCs w:val="22"/>
        </w:rPr>
        <w:t>araştırmacılar için bu kısıtlama uygulanmaz:</w:t>
      </w:r>
    </w:p>
    <w:p w14:paraId="2A30CAA1" w14:textId="77777777" w:rsidR="00DD5FAF" w:rsidRPr="004B1167" w:rsidRDefault="0065748C" w:rsidP="000E12AB">
      <w:pPr>
        <w:pStyle w:val="NormalWeb"/>
        <w:numPr>
          <w:ilvl w:val="0"/>
          <w:numId w:val="35"/>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 xml:space="preserve">2547 Sayılı Kanunun </w:t>
      </w:r>
      <w:r w:rsidR="00B83660" w:rsidRPr="004B1167">
        <w:rPr>
          <w:rFonts w:ascii="Arial" w:hAnsi="Arial" w:cs="Arial"/>
          <w:color w:val="000000" w:themeColor="text1"/>
          <w:sz w:val="20"/>
          <w:szCs w:val="22"/>
        </w:rPr>
        <w:t xml:space="preserve">ilgili maddeleri kapsamında </w:t>
      </w:r>
      <w:r w:rsidRPr="004B1167">
        <w:rPr>
          <w:rFonts w:ascii="Arial" w:hAnsi="Arial" w:cs="Arial"/>
          <w:color w:val="000000" w:themeColor="text1"/>
          <w:sz w:val="20"/>
          <w:szCs w:val="22"/>
        </w:rPr>
        <w:t xml:space="preserve">üniversitemizde </w:t>
      </w:r>
      <w:r w:rsidR="00B83660" w:rsidRPr="004B1167">
        <w:rPr>
          <w:rFonts w:ascii="Arial" w:hAnsi="Arial" w:cs="Arial"/>
          <w:color w:val="000000" w:themeColor="text1"/>
          <w:sz w:val="20"/>
          <w:szCs w:val="22"/>
        </w:rPr>
        <w:t xml:space="preserve">tam zamanlı olarak </w:t>
      </w:r>
      <w:r w:rsidRPr="004B1167">
        <w:rPr>
          <w:rFonts w:ascii="Arial" w:hAnsi="Arial" w:cs="Arial"/>
          <w:color w:val="000000" w:themeColor="text1"/>
          <w:sz w:val="20"/>
          <w:szCs w:val="22"/>
        </w:rPr>
        <w:t>görevlendirilen araştırmacılar</w:t>
      </w:r>
      <w:r w:rsidR="00DD5FAF" w:rsidRPr="004B1167">
        <w:rPr>
          <w:rFonts w:ascii="Arial" w:hAnsi="Arial" w:cs="Arial"/>
          <w:color w:val="000000" w:themeColor="text1"/>
          <w:sz w:val="20"/>
          <w:szCs w:val="22"/>
        </w:rPr>
        <w:t>,</w:t>
      </w:r>
    </w:p>
    <w:p w14:paraId="2CDA5D3A" w14:textId="77777777" w:rsidR="0065748C" w:rsidRPr="004B1167" w:rsidRDefault="00DD5FAF" w:rsidP="000E12AB">
      <w:pPr>
        <w:pStyle w:val="NormalWeb"/>
        <w:numPr>
          <w:ilvl w:val="0"/>
          <w:numId w:val="35"/>
        </w:numPr>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color w:val="000000" w:themeColor="text1"/>
          <w:sz w:val="20"/>
          <w:szCs w:val="22"/>
        </w:rPr>
        <w:t>B</w:t>
      </w:r>
      <w:r w:rsidR="00B83660" w:rsidRPr="004B1167">
        <w:rPr>
          <w:rFonts w:ascii="Arial" w:hAnsi="Arial" w:cs="Arial"/>
          <w:color w:val="000000" w:themeColor="text1"/>
          <w:sz w:val="20"/>
          <w:szCs w:val="22"/>
        </w:rPr>
        <w:t xml:space="preserve">aşvuru aşamasında proje yürütücüsü tarafından izah edilen </w:t>
      </w:r>
      <w:r w:rsidR="009E6DA0" w:rsidRPr="004B1167">
        <w:rPr>
          <w:rFonts w:ascii="Arial" w:hAnsi="Arial" w:cs="Arial"/>
          <w:color w:val="000000" w:themeColor="text1"/>
          <w:sz w:val="20"/>
          <w:szCs w:val="22"/>
        </w:rPr>
        <w:t>gerekçenin</w:t>
      </w:r>
      <w:r w:rsidR="0012375D" w:rsidRPr="004B1167">
        <w:rPr>
          <w:rFonts w:ascii="Arial" w:hAnsi="Arial" w:cs="Arial"/>
          <w:color w:val="000000" w:themeColor="text1"/>
          <w:sz w:val="20"/>
          <w:szCs w:val="22"/>
        </w:rPr>
        <w:t xml:space="preserve"> ve</w:t>
      </w:r>
      <w:r w:rsidR="005E6D0F" w:rsidRPr="004B1167">
        <w:rPr>
          <w:rFonts w:ascii="Arial" w:hAnsi="Arial" w:cs="Arial"/>
          <w:color w:val="000000" w:themeColor="text1"/>
          <w:sz w:val="20"/>
          <w:szCs w:val="22"/>
        </w:rPr>
        <w:t xml:space="preserve"> </w:t>
      </w:r>
      <w:r w:rsidR="0012375D" w:rsidRPr="004B1167">
        <w:rPr>
          <w:rFonts w:ascii="Arial" w:hAnsi="Arial" w:cs="Arial"/>
          <w:color w:val="000000" w:themeColor="text1"/>
          <w:sz w:val="20"/>
          <w:szCs w:val="22"/>
        </w:rPr>
        <w:t xml:space="preserve">ilgili </w:t>
      </w:r>
      <w:r w:rsidRPr="004B1167">
        <w:rPr>
          <w:rFonts w:ascii="Arial" w:hAnsi="Arial" w:cs="Arial"/>
          <w:color w:val="000000" w:themeColor="text1"/>
          <w:sz w:val="20"/>
          <w:szCs w:val="22"/>
        </w:rPr>
        <w:t>araştırmacının proje çalışmasına yapacağı katkının değerlendirilmesi neticesinde</w:t>
      </w:r>
      <w:r w:rsidR="00962459" w:rsidRPr="004B1167">
        <w:rPr>
          <w:rFonts w:ascii="Arial" w:hAnsi="Arial" w:cs="Arial"/>
          <w:color w:val="000000" w:themeColor="text1"/>
          <w:sz w:val="20"/>
          <w:szCs w:val="22"/>
        </w:rPr>
        <w:t>,</w:t>
      </w:r>
      <w:r w:rsidR="005E6D0F" w:rsidRPr="004B1167">
        <w:rPr>
          <w:rFonts w:ascii="Arial" w:hAnsi="Arial" w:cs="Arial"/>
          <w:color w:val="000000" w:themeColor="text1"/>
          <w:sz w:val="20"/>
          <w:szCs w:val="22"/>
        </w:rPr>
        <w:t xml:space="preserve"> </w:t>
      </w:r>
      <w:r w:rsidR="009E6DA0" w:rsidRPr="004B1167">
        <w:rPr>
          <w:rFonts w:ascii="Arial" w:hAnsi="Arial" w:cs="Arial"/>
          <w:color w:val="000000" w:themeColor="text1"/>
          <w:sz w:val="20"/>
          <w:szCs w:val="22"/>
        </w:rPr>
        <w:t>BAP Komisyonu tarafından uygun bulunduğu araştırmacılar</w:t>
      </w:r>
      <w:r w:rsidRPr="004B1167">
        <w:rPr>
          <w:rFonts w:ascii="Arial" w:hAnsi="Arial" w:cs="Arial"/>
          <w:color w:val="000000" w:themeColor="text1"/>
          <w:sz w:val="20"/>
          <w:szCs w:val="22"/>
        </w:rPr>
        <w:t>.</w:t>
      </w:r>
    </w:p>
    <w:p w14:paraId="503752A3"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756A0583"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Projeler Kapsamında İstatistiksel Analiz ve Anket Giderlerinin Karşılanması:</w:t>
      </w:r>
      <w:r w:rsidR="005E6D0F" w:rsidRPr="004B1167">
        <w:rPr>
          <w:rFonts w:ascii="Arial" w:hAnsi="Arial" w:cs="Arial"/>
          <w:b/>
          <w:bCs/>
          <w:color w:val="000000" w:themeColor="text1"/>
          <w:sz w:val="20"/>
          <w:szCs w:val="22"/>
        </w:rPr>
        <w:t xml:space="preserve"> </w:t>
      </w:r>
      <w:r w:rsidRPr="004B1167">
        <w:rPr>
          <w:rFonts w:ascii="Arial" w:hAnsi="Arial" w:cs="Arial"/>
          <w:color w:val="000000" w:themeColor="text1"/>
          <w:sz w:val="20"/>
          <w:szCs w:val="22"/>
        </w:rPr>
        <w:t xml:space="preserve">Lisansüstü Tez Projeleri kapsamında anket uygulamaları ve istatistiksel analizler için hizmet alımına yönelik mali destek sağlanmaz. </w:t>
      </w:r>
    </w:p>
    <w:p w14:paraId="7F626BAC"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7DC993B3"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color w:val="000000" w:themeColor="text1"/>
          <w:sz w:val="20"/>
          <w:szCs w:val="22"/>
        </w:rPr>
        <w:t>Diğer projeler kapsamında da bu türdeki çalışmaların proje ekibindeki araştırmacılar tarafından yapılması beklenir. Lisansüstü Tez Projeleri dışındaki projeler kapsamında bu tür çalışmaların gerçekleştirilmesi için hizmet alımının zorunlu olması durumunda, başvuru aşamasında yürütülecek anket ve/veya analiz çalışmaları hakkında kapsamlı olarak bilgi verilmesi, uygulanacak anketlerin örneğinin sunulması ve BAP Komisyonu tarafından gerekçenin yerinde bulunması durumunda destek sağlanması mümkündür.</w:t>
      </w:r>
    </w:p>
    <w:p w14:paraId="393441B9" w14:textId="77777777" w:rsidR="005E6D0F" w:rsidRPr="004B1167" w:rsidRDefault="005E6D0F" w:rsidP="0065748C">
      <w:pPr>
        <w:pStyle w:val="NormalWeb"/>
        <w:spacing w:before="0" w:beforeAutospacing="0" w:after="0" w:afterAutospacing="0" w:line="276" w:lineRule="auto"/>
        <w:jc w:val="both"/>
        <w:rPr>
          <w:rFonts w:ascii="Arial" w:hAnsi="Arial" w:cs="Arial"/>
          <w:color w:val="000000" w:themeColor="text1"/>
          <w:sz w:val="20"/>
          <w:szCs w:val="22"/>
        </w:rPr>
      </w:pPr>
    </w:p>
    <w:p w14:paraId="24CA2E40" w14:textId="77777777" w:rsidR="002B2FF6" w:rsidRPr="004B1167" w:rsidRDefault="002B2FF6" w:rsidP="002B2FF6">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 xml:space="preserve">Projeler Kapsamında Bilgisayar, </w:t>
      </w:r>
      <w:r w:rsidR="00717F86" w:rsidRPr="004B1167">
        <w:rPr>
          <w:rFonts w:ascii="Arial" w:hAnsi="Arial" w:cs="Arial"/>
          <w:b/>
          <w:bCs/>
          <w:color w:val="000000" w:themeColor="text1"/>
          <w:sz w:val="20"/>
          <w:szCs w:val="22"/>
        </w:rPr>
        <w:t xml:space="preserve">Tablet Bilgisayar, </w:t>
      </w:r>
      <w:r w:rsidRPr="004B1167">
        <w:rPr>
          <w:rFonts w:ascii="Arial" w:hAnsi="Arial" w:cs="Arial"/>
          <w:b/>
          <w:bCs/>
          <w:color w:val="000000" w:themeColor="text1"/>
          <w:sz w:val="20"/>
          <w:szCs w:val="22"/>
        </w:rPr>
        <w:t>Yazıcı, Tarayıcı</w:t>
      </w:r>
      <w:r w:rsidR="00015C54" w:rsidRPr="004B1167">
        <w:rPr>
          <w:rFonts w:ascii="Arial" w:hAnsi="Arial" w:cs="Arial"/>
          <w:b/>
          <w:bCs/>
          <w:color w:val="000000" w:themeColor="text1"/>
          <w:sz w:val="20"/>
          <w:szCs w:val="22"/>
        </w:rPr>
        <w:t>, Harddisk Gibi Ofis Cihaz ve Donanımlarının</w:t>
      </w:r>
      <w:r w:rsidR="00717F86" w:rsidRPr="004B1167">
        <w:rPr>
          <w:rFonts w:ascii="Arial" w:hAnsi="Arial" w:cs="Arial"/>
          <w:b/>
          <w:bCs/>
          <w:color w:val="000000" w:themeColor="text1"/>
          <w:sz w:val="20"/>
          <w:szCs w:val="22"/>
        </w:rPr>
        <w:t xml:space="preserve"> </w:t>
      </w:r>
      <w:r w:rsidRPr="004B1167">
        <w:rPr>
          <w:rFonts w:ascii="Arial" w:hAnsi="Arial" w:cs="Arial"/>
          <w:b/>
          <w:bCs/>
          <w:color w:val="000000" w:themeColor="text1"/>
          <w:sz w:val="20"/>
          <w:szCs w:val="22"/>
        </w:rPr>
        <w:t>Karşılanması:</w:t>
      </w:r>
      <w:r w:rsidRPr="004B1167">
        <w:rPr>
          <w:rFonts w:ascii="Arial" w:hAnsi="Arial" w:cs="Arial"/>
          <w:color w:val="000000" w:themeColor="text1"/>
          <w:sz w:val="20"/>
          <w:szCs w:val="22"/>
        </w:rPr>
        <w:t xml:space="preserve"> Projeler kapsamında </w:t>
      </w:r>
      <w:r w:rsidR="00EE58CA" w:rsidRPr="004B1167">
        <w:rPr>
          <w:rFonts w:ascii="Arial" w:hAnsi="Arial" w:cs="Arial"/>
          <w:color w:val="000000" w:themeColor="text1"/>
          <w:sz w:val="20"/>
          <w:szCs w:val="22"/>
        </w:rPr>
        <w:t xml:space="preserve">ofis kullanımına yönelik </w:t>
      </w:r>
      <w:r w:rsidRPr="004B1167">
        <w:rPr>
          <w:rFonts w:ascii="Arial" w:hAnsi="Arial" w:cs="Arial"/>
          <w:color w:val="000000" w:themeColor="text1"/>
          <w:sz w:val="20"/>
          <w:szCs w:val="22"/>
        </w:rPr>
        <w:t>bilgisayar, tablet bilgisayar, yazıcı, tarayıcı</w:t>
      </w:r>
      <w:r w:rsidR="00916D75" w:rsidRPr="004B1167">
        <w:rPr>
          <w:rFonts w:ascii="Arial" w:hAnsi="Arial" w:cs="Arial"/>
          <w:color w:val="000000" w:themeColor="text1"/>
          <w:sz w:val="20"/>
          <w:szCs w:val="22"/>
        </w:rPr>
        <w:t>, harddisk</w:t>
      </w:r>
      <w:r w:rsidRPr="004B1167">
        <w:rPr>
          <w:rFonts w:ascii="Arial" w:hAnsi="Arial" w:cs="Arial"/>
          <w:color w:val="000000" w:themeColor="text1"/>
          <w:sz w:val="20"/>
          <w:szCs w:val="22"/>
        </w:rPr>
        <w:t xml:space="preserve"> vb. ofis cihazları</w:t>
      </w:r>
      <w:r w:rsidR="00916D75" w:rsidRPr="004B1167">
        <w:rPr>
          <w:rFonts w:ascii="Arial" w:hAnsi="Arial" w:cs="Arial"/>
          <w:color w:val="000000" w:themeColor="text1"/>
          <w:sz w:val="20"/>
          <w:szCs w:val="22"/>
        </w:rPr>
        <w:t xml:space="preserve"> ve donanımları</w:t>
      </w:r>
      <w:r w:rsidRPr="004B1167">
        <w:rPr>
          <w:rFonts w:ascii="Arial" w:hAnsi="Arial" w:cs="Arial"/>
          <w:color w:val="000000" w:themeColor="text1"/>
          <w:sz w:val="20"/>
          <w:szCs w:val="22"/>
        </w:rPr>
        <w:t xml:space="preserve"> için destek sağlanmaz.</w:t>
      </w:r>
      <w:r w:rsidR="00EE58CA" w:rsidRPr="004B1167">
        <w:rPr>
          <w:rFonts w:ascii="Arial" w:hAnsi="Arial" w:cs="Arial"/>
          <w:color w:val="000000" w:themeColor="text1"/>
          <w:sz w:val="20"/>
          <w:szCs w:val="22"/>
        </w:rPr>
        <w:t xml:space="preserve"> Ancak bu cihazlar araştırma amaçlı kullanılacak ise BAP Komisyonu tarafından uygun görülmesi durumunda bu tür giderler için destek sağlanabilir.</w:t>
      </w:r>
    </w:p>
    <w:p w14:paraId="7B5D1122" w14:textId="77777777" w:rsidR="002B2FF6" w:rsidRPr="004B1167" w:rsidRDefault="002B2FF6" w:rsidP="0065748C">
      <w:pPr>
        <w:pStyle w:val="NormalWeb"/>
        <w:spacing w:before="0" w:beforeAutospacing="0" w:after="0" w:afterAutospacing="0" w:line="276" w:lineRule="auto"/>
        <w:jc w:val="both"/>
        <w:rPr>
          <w:rFonts w:ascii="Arial" w:hAnsi="Arial" w:cs="Arial"/>
          <w:b/>
          <w:bCs/>
          <w:color w:val="000000" w:themeColor="text1"/>
          <w:sz w:val="20"/>
          <w:szCs w:val="22"/>
        </w:rPr>
      </w:pPr>
    </w:p>
    <w:p w14:paraId="3C6734EC"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Projeler Kapsamında Haberleşme Cihazları, Fotoğraf Makinası ve Kamera Giderlerinin Karşılanması:</w:t>
      </w:r>
      <w:r w:rsidRPr="004B1167">
        <w:rPr>
          <w:rFonts w:ascii="Arial" w:hAnsi="Arial" w:cs="Arial"/>
          <w:color w:val="000000" w:themeColor="text1"/>
          <w:sz w:val="20"/>
          <w:szCs w:val="22"/>
        </w:rPr>
        <w:t xml:space="preserve"> Proje başvuru aşamasında, ilgili teçhizatın projenin yürütülebilmesi için zorunlu ihtiyaç olduğuna dair gerekçenin kapsamlı izah edilmesi ve gerekçenin BAP Komisyonu tarafından uygun görülmesi durumunda bu tür giderler için destek sağlanabilir. Ancak, bu kapsamda sağlanacak desteklerde ilgili teçhizatın fiyatının beyan edilen gereksinim ile uyumlu olması koşulu aranır. İhtiyacın ötesinde özellikler taşıdığı ve/veya fiyatının makul olarak görülmediği talepler için destek sağlanmaz.</w:t>
      </w:r>
    </w:p>
    <w:p w14:paraId="5E66070B"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0B290B83"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Projeler Kapsamında Yazılım Giderlerinin Karşılanması:</w:t>
      </w:r>
      <w:r w:rsidRPr="004B1167">
        <w:rPr>
          <w:rFonts w:ascii="Arial" w:hAnsi="Arial" w:cs="Arial"/>
          <w:color w:val="000000" w:themeColor="text1"/>
          <w:sz w:val="20"/>
          <w:szCs w:val="22"/>
        </w:rPr>
        <w:t xml:space="preserve"> Güdümlü Projeler dışındaki projeler kapsamında, Microsoft Ofis ürünleri, sunum geliştirme yazılımları, Antivirüs yazılımları vb. nitelikteki genel kullanıma yönelik yazılımlar için destek sağlanmaz. Ancak, projenin yürütülebilmesi için zorunlu olarak ihtiyaç duyulan yazılım giderleri için destek sağlanabilir. Yazılım talebi bulunan araştırmacıların, başvuru aşamasında talep edilen yazılıma olan ihtiyacı kapsamlı olarak izah etmesi ve gerekçesinin BAP Komisyonu tarafından yerinde görülmesi zorunludur.</w:t>
      </w:r>
    </w:p>
    <w:p w14:paraId="40AB6440" w14:textId="77777777" w:rsidR="0097758D" w:rsidRPr="004B1167" w:rsidRDefault="0097758D" w:rsidP="00FC1397">
      <w:pPr>
        <w:pStyle w:val="NormalWeb"/>
        <w:spacing w:before="0" w:beforeAutospacing="0" w:after="0" w:afterAutospacing="0" w:line="276" w:lineRule="auto"/>
        <w:jc w:val="both"/>
        <w:rPr>
          <w:rFonts w:ascii="Arial" w:hAnsi="Arial" w:cs="Arial"/>
          <w:color w:val="000000" w:themeColor="text1"/>
          <w:sz w:val="20"/>
          <w:szCs w:val="22"/>
        </w:rPr>
      </w:pPr>
    </w:p>
    <w:p w14:paraId="0A31C5EB" w14:textId="68C1ED29" w:rsidR="00803E69" w:rsidRPr="004B1167" w:rsidRDefault="00803E69" w:rsidP="00803E69">
      <w:pPr>
        <w:pStyle w:val="NormalWeb"/>
        <w:spacing w:before="0" w:beforeAutospacing="0" w:after="12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Projeler Kapsamında Bursiyer Çalıştırılmasına İlişkin Esaslar:</w:t>
      </w:r>
      <w:r w:rsidR="005E6D0F" w:rsidRPr="004B1167">
        <w:rPr>
          <w:rFonts w:ascii="Arial" w:hAnsi="Arial" w:cs="Arial"/>
          <w:b/>
          <w:bCs/>
          <w:color w:val="000000" w:themeColor="text1"/>
          <w:sz w:val="20"/>
          <w:szCs w:val="22"/>
        </w:rPr>
        <w:t xml:space="preserve"> </w:t>
      </w:r>
      <w:r w:rsidR="00095CAA" w:rsidRPr="004B1167">
        <w:rPr>
          <w:rFonts w:ascii="Arial" w:hAnsi="Arial" w:cs="Arial"/>
          <w:bCs/>
          <w:color w:val="000000" w:themeColor="text1"/>
          <w:sz w:val="20"/>
          <w:szCs w:val="22"/>
        </w:rPr>
        <w:t xml:space="preserve">Bursiyer çalıştırılmasına yönelik esaslar aşağıda listelenmiştir. Bursiyer talebi bulunan projeler kapsamında başvuru aşamasında </w:t>
      </w:r>
      <w:r w:rsidR="00562142" w:rsidRPr="004B1167">
        <w:rPr>
          <w:rFonts w:ascii="Arial" w:hAnsi="Arial" w:cs="Arial"/>
          <w:bCs/>
          <w:color w:val="000000" w:themeColor="text1"/>
          <w:sz w:val="20"/>
          <w:szCs w:val="22"/>
        </w:rPr>
        <w:t>Komisyona sunulması</w:t>
      </w:r>
      <w:r w:rsidR="00095CAA" w:rsidRPr="004B1167">
        <w:rPr>
          <w:rFonts w:ascii="Arial" w:hAnsi="Arial" w:cs="Arial"/>
          <w:bCs/>
          <w:color w:val="000000" w:themeColor="text1"/>
          <w:sz w:val="20"/>
          <w:szCs w:val="22"/>
        </w:rPr>
        <w:t xml:space="preserve"> zorunlu olan b</w:t>
      </w:r>
      <w:r w:rsidR="00B044EC" w:rsidRPr="004B1167">
        <w:rPr>
          <w:rFonts w:ascii="Arial" w:hAnsi="Arial" w:cs="Arial"/>
          <w:bCs/>
          <w:color w:val="000000" w:themeColor="text1"/>
          <w:sz w:val="20"/>
          <w:szCs w:val="22"/>
        </w:rPr>
        <w:t>elgeler</w:t>
      </w:r>
      <w:r w:rsidR="00095CAA" w:rsidRPr="004B1167">
        <w:rPr>
          <w:rFonts w:ascii="Arial" w:hAnsi="Arial" w:cs="Arial"/>
          <w:bCs/>
          <w:color w:val="000000" w:themeColor="text1"/>
          <w:sz w:val="20"/>
          <w:szCs w:val="22"/>
        </w:rPr>
        <w:t xml:space="preserve"> ile BAP Komisyonu tarafından desteklenmesi uygun bulunan proje önerileri için Birime teslim edilmesi gereken belgeler ilgili</w:t>
      </w:r>
      <w:r w:rsidR="00FC1397" w:rsidRPr="004B1167">
        <w:rPr>
          <w:rFonts w:ascii="Arial" w:hAnsi="Arial" w:cs="Arial"/>
          <w:bCs/>
          <w:color w:val="000000" w:themeColor="text1"/>
          <w:sz w:val="20"/>
          <w:szCs w:val="22"/>
        </w:rPr>
        <w:t xml:space="preserve"> başlıklar altında verilmiştir.</w:t>
      </w:r>
    </w:p>
    <w:p w14:paraId="74673411" w14:textId="77777777" w:rsidR="004B2DF5" w:rsidRPr="004B1167" w:rsidRDefault="00853C6B" w:rsidP="004B2DF5">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BAP projeleri kapsamında çalıştırılacak bursiyerlerin Yozgat Bozok Üniversitesi’nde tezli yüksek lisans veya doktora programlarında kayıtlı öğrenci olması gerekmektedir.</w:t>
      </w:r>
    </w:p>
    <w:p w14:paraId="5199D3BB" w14:textId="36457300" w:rsidR="00095CAA" w:rsidRPr="004B1167" w:rsidRDefault="00095CAA" w:rsidP="004B2DF5">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b/>
          <w:color w:val="000000" w:themeColor="text1"/>
          <w:sz w:val="20"/>
          <w:szCs w:val="22"/>
          <w:u w:val="single"/>
        </w:rPr>
        <w:t>Yalnızca GAP, Ç</w:t>
      </w:r>
      <w:r w:rsidR="000372E3" w:rsidRPr="004B1167">
        <w:rPr>
          <w:rFonts w:ascii="Arial" w:hAnsi="Arial" w:cs="Arial"/>
          <w:b/>
          <w:color w:val="000000" w:themeColor="text1"/>
          <w:sz w:val="20"/>
          <w:szCs w:val="22"/>
          <w:u w:val="single"/>
        </w:rPr>
        <w:t>D</w:t>
      </w:r>
      <w:r w:rsidRPr="004B1167">
        <w:rPr>
          <w:rFonts w:ascii="Arial" w:hAnsi="Arial" w:cs="Arial"/>
          <w:b/>
          <w:color w:val="000000" w:themeColor="text1"/>
          <w:sz w:val="20"/>
          <w:szCs w:val="22"/>
          <w:u w:val="single"/>
        </w:rPr>
        <w:t>AP</w:t>
      </w:r>
      <w:r w:rsidR="00853C6B" w:rsidRPr="004B1167">
        <w:rPr>
          <w:rFonts w:ascii="Arial" w:hAnsi="Arial" w:cs="Arial"/>
          <w:b/>
          <w:color w:val="000000" w:themeColor="text1"/>
          <w:sz w:val="20"/>
          <w:szCs w:val="22"/>
          <w:u w:val="single"/>
        </w:rPr>
        <w:t xml:space="preserve">, </w:t>
      </w:r>
      <w:r w:rsidRPr="004B1167">
        <w:rPr>
          <w:rFonts w:ascii="Arial" w:hAnsi="Arial" w:cs="Arial"/>
          <w:b/>
          <w:color w:val="000000" w:themeColor="text1"/>
          <w:sz w:val="20"/>
          <w:szCs w:val="22"/>
          <w:u w:val="single"/>
        </w:rPr>
        <w:t>ÖNAP</w:t>
      </w:r>
      <w:r w:rsidR="009A11F0" w:rsidRPr="004B1167">
        <w:rPr>
          <w:rFonts w:ascii="Arial" w:hAnsi="Arial" w:cs="Arial"/>
          <w:b/>
          <w:color w:val="000000" w:themeColor="text1"/>
          <w:sz w:val="20"/>
          <w:szCs w:val="22"/>
          <w:u w:val="single"/>
        </w:rPr>
        <w:t>,</w:t>
      </w:r>
      <w:r w:rsidR="00BC3916" w:rsidRPr="004B1167">
        <w:rPr>
          <w:rFonts w:ascii="Arial" w:hAnsi="Arial" w:cs="Arial"/>
          <w:b/>
          <w:color w:val="000000" w:themeColor="text1"/>
          <w:sz w:val="20"/>
          <w:szCs w:val="22"/>
          <w:u w:val="single"/>
        </w:rPr>
        <w:t xml:space="preserve"> </w:t>
      </w:r>
      <w:r w:rsidR="000372E3" w:rsidRPr="004B1167">
        <w:rPr>
          <w:rFonts w:ascii="Arial" w:hAnsi="Arial" w:cs="Arial"/>
          <w:b/>
          <w:color w:val="000000" w:themeColor="text1"/>
          <w:sz w:val="20"/>
          <w:szCs w:val="22"/>
          <w:u w:val="single"/>
        </w:rPr>
        <w:t>KENAP</w:t>
      </w:r>
      <w:r w:rsidR="00BC3916" w:rsidRPr="004B1167">
        <w:rPr>
          <w:rFonts w:ascii="Arial" w:hAnsi="Arial" w:cs="Arial"/>
          <w:b/>
          <w:color w:val="000000" w:themeColor="text1"/>
          <w:sz w:val="20"/>
          <w:szCs w:val="22"/>
          <w:u w:val="single"/>
        </w:rPr>
        <w:t>,</w:t>
      </w:r>
      <w:r w:rsidR="0059036D" w:rsidRPr="004B1167">
        <w:rPr>
          <w:rFonts w:ascii="Arial" w:hAnsi="Arial" w:cs="Arial"/>
          <w:b/>
          <w:color w:val="000000" w:themeColor="text1"/>
          <w:sz w:val="20"/>
          <w:szCs w:val="22"/>
          <w:u w:val="single"/>
        </w:rPr>
        <w:t xml:space="preserve"> </w:t>
      </w:r>
      <w:r w:rsidR="00CD4190" w:rsidRPr="004B1167">
        <w:rPr>
          <w:rFonts w:ascii="Arial" w:hAnsi="Arial" w:cs="Arial"/>
          <w:b/>
          <w:color w:val="000000" w:themeColor="text1"/>
          <w:sz w:val="20"/>
          <w:szCs w:val="22"/>
          <w:u w:val="single"/>
        </w:rPr>
        <w:t xml:space="preserve">KAP, </w:t>
      </w:r>
      <w:r w:rsidRPr="004B1167">
        <w:rPr>
          <w:rFonts w:ascii="Arial" w:hAnsi="Arial" w:cs="Arial"/>
          <w:b/>
          <w:color w:val="000000" w:themeColor="text1"/>
          <w:sz w:val="20"/>
          <w:szCs w:val="22"/>
          <w:u w:val="single"/>
        </w:rPr>
        <w:t>G</w:t>
      </w:r>
      <w:r w:rsidR="000372E3" w:rsidRPr="004B1167">
        <w:rPr>
          <w:rFonts w:ascii="Arial" w:hAnsi="Arial" w:cs="Arial"/>
          <w:b/>
          <w:color w:val="000000" w:themeColor="text1"/>
          <w:sz w:val="20"/>
          <w:szCs w:val="22"/>
          <w:u w:val="single"/>
        </w:rPr>
        <w:t>ÜA</w:t>
      </w:r>
      <w:r w:rsidRPr="004B1167">
        <w:rPr>
          <w:rFonts w:ascii="Arial" w:hAnsi="Arial" w:cs="Arial"/>
          <w:b/>
          <w:color w:val="000000" w:themeColor="text1"/>
          <w:sz w:val="20"/>
          <w:szCs w:val="22"/>
          <w:u w:val="single"/>
        </w:rPr>
        <w:t>P</w:t>
      </w:r>
      <w:r w:rsidR="00CD4190" w:rsidRPr="004B1167">
        <w:rPr>
          <w:rFonts w:ascii="Arial" w:hAnsi="Arial" w:cs="Arial"/>
          <w:b/>
          <w:color w:val="000000" w:themeColor="text1"/>
          <w:sz w:val="20"/>
          <w:szCs w:val="22"/>
          <w:u w:val="single"/>
        </w:rPr>
        <w:t xml:space="preserve"> veya USİP</w:t>
      </w:r>
      <w:r w:rsidRPr="004B1167">
        <w:rPr>
          <w:rFonts w:ascii="Arial" w:hAnsi="Arial" w:cs="Arial"/>
          <w:color w:val="000000" w:themeColor="text1"/>
          <w:sz w:val="20"/>
          <w:szCs w:val="22"/>
        </w:rPr>
        <w:t xml:space="preserve"> türlerindeki projeler için Bursiyer talebi yapılabilir</w:t>
      </w:r>
      <w:r w:rsidR="0024777B" w:rsidRPr="004B1167">
        <w:rPr>
          <w:rFonts w:ascii="Arial" w:hAnsi="Arial" w:cs="Arial"/>
          <w:color w:val="000000" w:themeColor="text1"/>
          <w:sz w:val="20"/>
          <w:szCs w:val="22"/>
        </w:rPr>
        <w:t xml:space="preserve"> ve aynı projede yalnızca bir bursiyer çalıştırılabilir.</w:t>
      </w:r>
      <w:r w:rsidR="00E1749B" w:rsidRPr="004B1167">
        <w:rPr>
          <w:rFonts w:ascii="Arial" w:hAnsi="Arial" w:cs="Arial"/>
          <w:color w:val="000000" w:themeColor="text1"/>
          <w:sz w:val="20"/>
          <w:szCs w:val="22"/>
        </w:rPr>
        <w:t xml:space="preserve"> Bursiyer için talep edilen ödenekler ilgili proje destek limitleri içerisinde değerlendirilir ve bu kapsamda ilave bir bütçe sağlanmaz.</w:t>
      </w:r>
      <w:r w:rsidR="00CD4190" w:rsidRPr="004B1167">
        <w:rPr>
          <w:rFonts w:ascii="Arial" w:hAnsi="Arial" w:cs="Arial"/>
          <w:color w:val="000000" w:themeColor="text1"/>
          <w:sz w:val="20"/>
          <w:szCs w:val="22"/>
        </w:rPr>
        <w:t xml:space="preserve"> </w:t>
      </w:r>
    </w:p>
    <w:p w14:paraId="155C7F48" w14:textId="59F5C71E" w:rsidR="00853C6B" w:rsidRPr="004B1167" w:rsidRDefault="00853C6B" w:rsidP="000E12AB">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Proje yürütücüsünün, proje başvurusunda bursiyer çalıştırmayı öngörmüş olması, bursiyerin niteliği</w:t>
      </w:r>
      <w:r w:rsidR="00562142" w:rsidRPr="004B1167">
        <w:rPr>
          <w:rFonts w:ascii="Arial" w:hAnsi="Arial" w:cs="Arial"/>
          <w:color w:val="000000" w:themeColor="text1"/>
          <w:sz w:val="20"/>
          <w:szCs w:val="22"/>
        </w:rPr>
        <w:t>ni</w:t>
      </w:r>
      <w:r w:rsidRPr="004B1167">
        <w:rPr>
          <w:rFonts w:ascii="Arial" w:hAnsi="Arial" w:cs="Arial"/>
          <w:color w:val="000000" w:themeColor="text1"/>
          <w:sz w:val="20"/>
          <w:szCs w:val="22"/>
        </w:rPr>
        <w:t xml:space="preserve"> ve çalışacağı süreyi belirlemiş olması gerekir. </w:t>
      </w:r>
      <w:r w:rsidR="00B065A1" w:rsidRPr="004B1167">
        <w:rPr>
          <w:rFonts w:ascii="Arial" w:hAnsi="Arial" w:cs="Arial"/>
          <w:color w:val="000000" w:themeColor="text1"/>
          <w:sz w:val="20"/>
          <w:szCs w:val="22"/>
        </w:rPr>
        <w:t>Ç</w:t>
      </w:r>
      <w:r w:rsidRPr="004B1167">
        <w:rPr>
          <w:rFonts w:ascii="Arial" w:hAnsi="Arial" w:cs="Arial"/>
          <w:color w:val="000000" w:themeColor="text1"/>
          <w:sz w:val="20"/>
          <w:szCs w:val="22"/>
        </w:rPr>
        <w:t xml:space="preserve">alıştırılmak istenen bursiyerin projeye </w:t>
      </w:r>
      <w:r w:rsidRPr="004B1167">
        <w:rPr>
          <w:rFonts w:ascii="Arial" w:hAnsi="Arial" w:cs="Arial"/>
          <w:color w:val="000000" w:themeColor="text1"/>
          <w:sz w:val="20"/>
          <w:szCs w:val="22"/>
        </w:rPr>
        <w:lastRenderedPageBreak/>
        <w:t xml:space="preserve">sağlayacağı katkı, işinin tanımı, niteliği ve gerekçesi </w:t>
      </w:r>
      <w:r w:rsidR="00B065A1" w:rsidRPr="004B1167">
        <w:rPr>
          <w:rFonts w:ascii="Arial" w:hAnsi="Arial" w:cs="Arial"/>
          <w:color w:val="000000" w:themeColor="text1"/>
          <w:sz w:val="20"/>
          <w:szCs w:val="22"/>
        </w:rPr>
        <w:t>d</w:t>
      </w:r>
      <w:r w:rsidRPr="004B1167">
        <w:rPr>
          <w:rFonts w:ascii="Arial" w:hAnsi="Arial" w:cs="Arial"/>
          <w:color w:val="000000" w:themeColor="text1"/>
          <w:sz w:val="20"/>
          <w:szCs w:val="22"/>
        </w:rPr>
        <w:t>e başvuru formunda ayrıntılı olarak açıklanmalıdır.</w:t>
      </w:r>
    </w:p>
    <w:p w14:paraId="188BB889" w14:textId="77777777" w:rsidR="00095CAA" w:rsidRPr="004B1167" w:rsidRDefault="002848B7" w:rsidP="000E12AB">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P</w:t>
      </w:r>
      <w:r w:rsidR="0024777B" w:rsidRPr="004B1167">
        <w:rPr>
          <w:rFonts w:ascii="Arial" w:hAnsi="Arial" w:cs="Arial"/>
          <w:color w:val="000000" w:themeColor="text1"/>
          <w:sz w:val="20"/>
          <w:szCs w:val="22"/>
        </w:rPr>
        <w:t xml:space="preserve">rojeler kapsamında bursiyer ödemesine yönelik ek bütçe </w:t>
      </w:r>
      <w:r w:rsidR="00095CAA" w:rsidRPr="004B1167">
        <w:rPr>
          <w:rFonts w:ascii="Arial" w:hAnsi="Arial" w:cs="Arial"/>
          <w:color w:val="000000" w:themeColor="text1"/>
          <w:sz w:val="20"/>
          <w:szCs w:val="22"/>
        </w:rPr>
        <w:t>verilmez.</w:t>
      </w:r>
    </w:p>
    <w:p w14:paraId="43332F45" w14:textId="77777777" w:rsidR="00FE3E5B" w:rsidRPr="004B1167" w:rsidRDefault="00FE3E5B" w:rsidP="000E12AB">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Projenin başvuru aşamasında BAP Komisyonu tarafından bursiyer ödemesine yönelik onaylanan süre uzatılamaz.</w:t>
      </w:r>
    </w:p>
    <w:p w14:paraId="1DA93931" w14:textId="77777777" w:rsidR="00803E69" w:rsidRPr="004B1167" w:rsidRDefault="00803E69" w:rsidP="000E12AB">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Bir bursiyer aynı anda birden fazla projede bursiyer olarak görev alamaz</w:t>
      </w:r>
      <w:r w:rsidR="0024777B" w:rsidRPr="004B1167">
        <w:rPr>
          <w:rFonts w:ascii="Arial" w:hAnsi="Arial" w:cs="Arial"/>
          <w:color w:val="000000" w:themeColor="text1"/>
          <w:sz w:val="20"/>
          <w:szCs w:val="22"/>
        </w:rPr>
        <w:t>.</w:t>
      </w:r>
    </w:p>
    <w:p w14:paraId="0003DF73" w14:textId="77777777" w:rsidR="00803E69" w:rsidRPr="004B1167" w:rsidRDefault="00E1749B" w:rsidP="000E12AB">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D</w:t>
      </w:r>
      <w:r w:rsidR="0024777B" w:rsidRPr="004B1167">
        <w:rPr>
          <w:rFonts w:ascii="Arial" w:hAnsi="Arial" w:cs="Arial"/>
          <w:color w:val="000000" w:themeColor="text1"/>
          <w:sz w:val="20"/>
          <w:szCs w:val="22"/>
        </w:rPr>
        <w:t>evam eden projeler kapsamında bursiyerin projeden ayrılması durumunda, proje</w:t>
      </w:r>
      <w:r w:rsidR="00803E69" w:rsidRPr="004B1167">
        <w:rPr>
          <w:rFonts w:ascii="Arial" w:hAnsi="Arial" w:cs="Arial"/>
          <w:color w:val="000000" w:themeColor="text1"/>
          <w:sz w:val="20"/>
          <w:szCs w:val="22"/>
        </w:rPr>
        <w:t xml:space="preserve"> yürütücünün talebi</w:t>
      </w:r>
      <w:r w:rsidR="0024777B" w:rsidRPr="004B1167">
        <w:rPr>
          <w:rFonts w:ascii="Arial" w:hAnsi="Arial" w:cs="Arial"/>
          <w:color w:val="000000" w:themeColor="text1"/>
          <w:sz w:val="20"/>
          <w:szCs w:val="22"/>
        </w:rPr>
        <w:t xml:space="preserve">nin BAP Komisyonu tarafından uygun görülmesi halinde </w:t>
      </w:r>
      <w:r w:rsidR="00803E69" w:rsidRPr="004B1167">
        <w:rPr>
          <w:rFonts w:ascii="Arial" w:hAnsi="Arial" w:cs="Arial"/>
          <w:color w:val="000000" w:themeColor="text1"/>
          <w:sz w:val="20"/>
          <w:szCs w:val="22"/>
        </w:rPr>
        <w:t xml:space="preserve">ayrılan </w:t>
      </w:r>
      <w:r w:rsidR="0024777B" w:rsidRPr="004B1167">
        <w:rPr>
          <w:rFonts w:ascii="Arial" w:hAnsi="Arial" w:cs="Arial"/>
          <w:color w:val="000000" w:themeColor="text1"/>
          <w:sz w:val="20"/>
          <w:szCs w:val="22"/>
        </w:rPr>
        <w:t>bursiyerin</w:t>
      </w:r>
      <w:r w:rsidR="009E6617" w:rsidRPr="004B1167">
        <w:rPr>
          <w:rFonts w:ascii="Arial" w:hAnsi="Arial" w:cs="Arial"/>
          <w:color w:val="000000" w:themeColor="text1"/>
          <w:sz w:val="20"/>
          <w:szCs w:val="22"/>
        </w:rPr>
        <w:t xml:space="preserve"> </w:t>
      </w:r>
      <w:r w:rsidR="00803E69" w:rsidRPr="004B1167">
        <w:rPr>
          <w:rFonts w:ascii="Arial" w:hAnsi="Arial" w:cs="Arial"/>
          <w:color w:val="000000" w:themeColor="text1"/>
          <w:sz w:val="20"/>
          <w:szCs w:val="22"/>
        </w:rPr>
        <w:t xml:space="preserve">yerine, </w:t>
      </w:r>
      <w:r w:rsidR="00D365E6" w:rsidRPr="004B1167">
        <w:rPr>
          <w:rFonts w:ascii="Arial" w:hAnsi="Arial" w:cs="Arial"/>
          <w:color w:val="000000" w:themeColor="text1"/>
          <w:sz w:val="20"/>
          <w:szCs w:val="22"/>
        </w:rPr>
        <w:t xml:space="preserve">aynı </w:t>
      </w:r>
      <w:r w:rsidR="00704897" w:rsidRPr="004B1167">
        <w:rPr>
          <w:rFonts w:ascii="Arial" w:hAnsi="Arial" w:cs="Arial"/>
          <w:color w:val="000000" w:themeColor="text1"/>
          <w:sz w:val="20"/>
          <w:szCs w:val="22"/>
        </w:rPr>
        <w:t xml:space="preserve">alanda ve aynı </w:t>
      </w:r>
      <w:r w:rsidR="00D365E6" w:rsidRPr="004B1167">
        <w:rPr>
          <w:rFonts w:ascii="Arial" w:hAnsi="Arial" w:cs="Arial"/>
          <w:color w:val="000000" w:themeColor="text1"/>
          <w:sz w:val="20"/>
          <w:szCs w:val="22"/>
        </w:rPr>
        <w:t>düzeyde lisansüstü öğretim programına kayıtlı (ayrılan bursiyer yüksek lisans programına kayıtlı ise yerine eklenecek bursiyer de yüksek lisans programın</w:t>
      </w:r>
      <w:r w:rsidR="00F06D6B" w:rsidRPr="004B1167">
        <w:rPr>
          <w:rFonts w:ascii="Arial" w:hAnsi="Arial" w:cs="Arial"/>
          <w:color w:val="000000" w:themeColor="text1"/>
          <w:sz w:val="20"/>
          <w:szCs w:val="22"/>
        </w:rPr>
        <w:t>d</w:t>
      </w:r>
      <w:r w:rsidR="00D365E6" w:rsidRPr="004B1167">
        <w:rPr>
          <w:rFonts w:ascii="Arial" w:hAnsi="Arial" w:cs="Arial"/>
          <w:color w:val="000000" w:themeColor="text1"/>
          <w:sz w:val="20"/>
          <w:szCs w:val="22"/>
        </w:rPr>
        <w:t>a; ayrılan bursiyer doktora programına kayıtlı ise yerine eklenecek yeni bursiyer de doktora programın</w:t>
      </w:r>
      <w:r w:rsidR="00F06D6B" w:rsidRPr="004B1167">
        <w:rPr>
          <w:rFonts w:ascii="Arial" w:hAnsi="Arial" w:cs="Arial"/>
          <w:color w:val="000000" w:themeColor="text1"/>
          <w:sz w:val="20"/>
          <w:szCs w:val="22"/>
        </w:rPr>
        <w:t>d</w:t>
      </w:r>
      <w:r w:rsidR="00D365E6" w:rsidRPr="004B1167">
        <w:rPr>
          <w:rFonts w:ascii="Arial" w:hAnsi="Arial" w:cs="Arial"/>
          <w:color w:val="000000" w:themeColor="text1"/>
          <w:sz w:val="20"/>
          <w:szCs w:val="22"/>
        </w:rPr>
        <w:t xml:space="preserve">a kayıtlı olmalıdır) olmak koşulu ile </w:t>
      </w:r>
      <w:r w:rsidR="00803E69" w:rsidRPr="004B1167">
        <w:rPr>
          <w:rFonts w:ascii="Arial" w:hAnsi="Arial" w:cs="Arial"/>
          <w:color w:val="000000" w:themeColor="text1"/>
          <w:sz w:val="20"/>
          <w:szCs w:val="22"/>
        </w:rPr>
        <w:t xml:space="preserve">projede onaylanan </w:t>
      </w:r>
      <w:proofErr w:type="spellStart"/>
      <w:r w:rsidR="00803E69" w:rsidRPr="004B1167">
        <w:rPr>
          <w:rFonts w:ascii="Arial" w:hAnsi="Arial" w:cs="Arial"/>
          <w:color w:val="000000" w:themeColor="text1"/>
          <w:sz w:val="20"/>
          <w:szCs w:val="22"/>
        </w:rPr>
        <w:t>bursiyerlik</w:t>
      </w:r>
      <w:proofErr w:type="spellEnd"/>
      <w:r w:rsidR="00803E69" w:rsidRPr="004B1167">
        <w:rPr>
          <w:rFonts w:ascii="Arial" w:hAnsi="Arial" w:cs="Arial"/>
          <w:color w:val="000000" w:themeColor="text1"/>
          <w:sz w:val="20"/>
          <w:szCs w:val="22"/>
        </w:rPr>
        <w:t xml:space="preserve"> süresi ve bütçesi dâhilinde</w:t>
      </w:r>
      <w:r w:rsidR="0024777B" w:rsidRPr="004B1167">
        <w:rPr>
          <w:rFonts w:ascii="Arial" w:hAnsi="Arial" w:cs="Arial"/>
          <w:color w:val="000000" w:themeColor="text1"/>
          <w:sz w:val="20"/>
          <w:szCs w:val="22"/>
        </w:rPr>
        <w:t xml:space="preserve"> kalmak üzere yeni bir bursiyer görevlendirilebilir.</w:t>
      </w:r>
    </w:p>
    <w:p w14:paraId="2F9FFFAB" w14:textId="77777777" w:rsidR="00803E69" w:rsidRPr="004B1167" w:rsidRDefault="00803E69" w:rsidP="000E12AB">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Bursiyer</w:t>
      </w:r>
      <w:r w:rsidR="002848B7" w:rsidRPr="004B1167">
        <w:rPr>
          <w:rFonts w:ascii="Arial" w:hAnsi="Arial" w:cs="Arial"/>
          <w:color w:val="000000" w:themeColor="text1"/>
          <w:sz w:val="20"/>
          <w:szCs w:val="22"/>
        </w:rPr>
        <w:t xml:space="preserve"> ödemeleri için </w:t>
      </w:r>
      <w:r w:rsidRPr="004B1167">
        <w:rPr>
          <w:rFonts w:ascii="Arial" w:hAnsi="Arial" w:cs="Arial"/>
          <w:color w:val="000000" w:themeColor="text1"/>
          <w:sz w:val="20"/>
          <w:szCs w:val="22"/>
        </w:rPr>
        <w:t xml:space="preserve">onaylanmış bütçe </w:t>
      </w:r>
      <w:r w:rsidR="002848B7" w:rsidRPr="004B1167">
        <w:rPr>
          <w:rFonts w:ascii="Arial" w:hAnsi="Arial" w:cs="Arial"/>
          <w:color w:val="000000" w:themeColor="text1"/>
          <w:sz w:val="20"/>
          <w:szCs w:val="22"/>
        </w:rPr>
        <w:t>tutarları</w:t>
      </w:r>
      <w:r w:rsidRPr="004B1167">
        <w:rPr>
          <w:rFonts w:ascii="Arial" w:hAnsi="Arial" w:cs="Arial"/>
          <w:color w:val="000000" w:themeColor="text1"/>
          <w:sz w:val="20"/>
          <w:szCs w:val="22"/>
        </w:rPr>
        <w:t xml:space="preserve">, </w:t>
      </w:r>
      <w:r w:rsidR="00FE3E5B" w:rsidRPr="004B1167">
        <w:rPr>
          <w:rFonts w:ascii="Arial" w:hAnsi="Arial" w:cs="Arial"/>
          <w:color w:val="000000" w:themeColor="text1"/>
          <w:sz w:val="20"/>
          <w:szCs w:val="22"/>
        </w:rPr>
        <w:t xml:space="preserve">diğer </w:t>
      </w:r>
      <w:r w:rsidRPr="004B1167">
        <w:rPr>
          <w:rFonts w:ascii="Arial" w:hAnsi="Arial" w:cs="Arial"/>
          <w:color w:val="000000" w:themeColor="text1"/>
          <w:sz w:val="20"/>
          <w:szCs w:val="22"/>
        </w:rPr>
        <w:t xml:space="preserve">bütçe kalemlerine aktarılmaz. Aynı şekilde </w:t>
      </w:r>
      <w:r w:rsidR="00FE3E5B" w:rsidRPr="004B1167">
        <w:rPr>
          <w:rFonts w:ascii="Arial" w:hAnsi="Arial" w:cs="Arial"/>
          <w:color w:val="000000" w:themeColor="text1"/>
          <w:sz w:val="20"/>
          <w:szCs w:val="22"/>
        </w:rPr>
        <w:t xml:space="preserve">diğer </w:t>
      </w:r>
      <w:r w:rsidRPr="004B1167">
        <w:rPr>
          <w:rFonts w:ascii="Arial" w:hAnsi="Arial" w:cs="Arial"/>
          <w:color w:val="000000" w:themeColor="text1"/>
          <w:sz w:val="20"/>
          <w:szCs w:val="22"/>
        </w:rPr>
        <w:t>bütçe kalemleri</w:t>
      </w:r>
      <w:r w:rsidR="002848B7" w:rsidRPr="004B1167">
        <w:rPr>
          <w:rFonts w:ascii="Arial" w:hAnsi="Arial" w:cs="Arial"/>
          <w:color w:val="000000" w:themeColor="text1"/>
          <w:sz w:val="20"/>
          <w:szCs w:val="22"/>
        </w:rPr>
        <w:t xml:space="preserve"> için onaylanmış bütçe tutarları da </w:t>
      </w:r>
      <w:r w:rsidRPr="004B1167">
        <w:rPr>
          <w:rFonts w:ascii="Arial" w:hAnsi="Arial" w:cs="Arial"/>
          <w:color w:val="000000" w:themeColor="text1"/>
          <w:sz w:val="20"/>
          <w:szCs w:val="22"/>
        </w:rPr>
        <w:t>bursiyer</w:t>
      </w:r>
      <w:r w:rsidR="002848B7" w:rsidRPr="004B1167">
        <w:rPr>
          <w:rFonts w:ascii="Arial" w:hAnsi="Arial" w:cs="Arial"/>
          <w:color w:val="000000" w:themeColor="text1"/>
          <w:sz w:val="20"/>
          <w:szCs w:val="22"/>
        </w:rPr>
        <w:t xml:space="preserve"> ödemelerine yönelik harcama kalemlerine aktarılamaz.</w:t>
      </w:r>
    </w:p>
    <w:p w14:paraId="28200224" w14:textId="7C5842D3" w:rsidR="00803E69" w:rsidRPr="004B1167" w:rsidRDefault="00803E69" w:rsidP="000E12AB">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Burs ödeme üst miktarları YÖK Yürütme Kurulu kararı doğrultusunda proje hesabından ödenmek üzere</w:t>
      </w:r>
      <w:r w:rsidR="00C6467C" w:rsidRPr="004B1167">
        <w:rPr>
          <w:rFonts w:ascii="Arial" w:hAnsi="Arial" w:cs="Arial"/>
          <w:color w:val="000000" w:themeColor="text1"/>
          <w:sz w:val="20"/>
          <w:szCs w:val="22"/>
        </w:rPr>
        <w:t>,</w:t>
      </w:r>
      <w:r w:rsidR="009945CE" w:rsidRPr="004B1167">
        <w:rPr>
          <w:rFonts w:ascii="Arial" w:hAnsi="Arial" w:cs="Arial"/>
          <w:color w:val="000000" w:themeColor="text1"/>
          <w:sz w:val="20"/>
          <w:szCs w:val="22"/>
        </w:rPr>
        <w:t xml:space="preserve"> </w:t>
      </w:r>
      <w:r w:rsidR="00C6467C" w:rsidRPr="004B1167">
        <w:rPr>
          <w:rFonts w:ascii="Arial" w:hAnsi="Arial" w:cs="Arial"/>
          <w:sz w:val="20"/>
          <w:szCs w:val="22"/>
        </w:rPr>
        <w:t>y</w:t>
      </w:r>
      <w:r w:rsidRPr="004B1167">
        <w:rPr>
          <w:rFonts w:ascii="Arial" w:hAnsi="Arial" w:cs="Arial"/>
          <w:sz w:val="20"/>
          <w:szCs w:val="22"/>
        </w:rPr>
        <w:t>üksek lisans öğrencileri</w:t>
      </w:r>
      <w:r w:rsidR="0058355A" w:rsidRPr="004B1167">
        <w:rPr>
          <w:rFonts w:ascii="Arial" w:hAnsi="Arial" w:cs="Arial"/>
          <w:sz w:val="20"/>
          <w:szCs w:val="22"/>
        </w:rPr>
        <w:t xml:space="preserve"> için </w:t>
      </w:r>
      <w:r w:rsidRPr="004B1167">
        <w:rPr>
          <w:rFonts w:ascii="Arial" w:hAnsi="Arial" w:cs="Arial"/>
          <w:sz w:val="20"/>
          <w:szCs w:val="22"/>
        </w:rPr>
        <w:t xml:space="preserve">aylık brüt </w:t>
      </w:r>
      <w:r w:rsidR="00EA6C6A" w:rsidRPr="00EA6C6A">
        <w:rPr>
          <w:rFonts w:ascii="Arial" w:hAnsi="Arial" w:cs="Arial"/>
          <w:b/>
          <w:sz w:val="20"/>
          <w:szCs w:val="22"/>
        </w:rPr>
        <w:t>6.</w:t>
      </w:r>
      <w:r w:rsidR="009C52FA" w:rsidRPr="00EA6C6A">
        <w:rPr>
          <w:rFonts w:ascii="Arial" w:hAnsi="Arial" w:cs="Arial"/>
          <w:b/>
          <w:sz w:val="20"/>
          <w:szCs w:val="22"/>
        </w:rPr>
        <w:t>0</w:t>
      </w:r>
      <w:r w:rsidR="008C66D3" w:rsidRPr="00EA6C6A">
        <w:rPr>
          <w:rFonts w:ascii="Arial" w:hAnsi="Arial" w:cs="Arial"/>
          <w:b/>
          <w:sz w:val="20"/>
          <w:szCs w:val="22"/>
        </w:rPr>
        <w:t>00</w:t>
      </w:r>
      <w:r w:rsidR="009C52FA" w:rsidRPr="00EA6C6A">
        <w:rPr>
          <w:rFonts w:ascii="Arial" w:hAnsi="Arial" w:cs="Arial"/>
          <w:b/>
          <w:sz w:val="20"/>
          <w:szCs w:val="22"/>
        </w:rPr>
        <w:t>TL</w:t>
      </w:r>
      <w:r w:rsidRPr="004B1167">
        <w:rPr>
          <w:rFonts w:ascii="Arial" w:hAnsi="Arial" w:cs="Arial"/>
          <w:sz w:val="20"/>
          <w:szCs w:val="22"/>
        </w:rPr>
        <w:t xml:space="preserve">, </w:t>
      </w:r>
      <w:r w:rsidR="00C6467C" w:rsidRPr="004B1167">
        <w:rPr>
          <w:rFonts w:ascii="Arial" w:hAnsi="Arial" w:cs="Arial"/>
          <w:sz w:val="20"/>
          <w:szCs w:val="22"/>
        </w:rPr>
        <w:t>d</w:t>
      </w:r>
      <w:r w:rsidRPr="004B1167">
        <w:rPr>
          <w:rFonts w:ascii="Arial" w:hAnsi="Arial" w:cs="Arial"/>
          <w:sz w:val="20"/>
          <w:szCs w:val="22"/>
        </w:rPr>
        <w:t>oktora öğrencileri</w:t>
      </w:r>
      <w:r w:rsidR="0058355A" w:rsidRPr="004B1167">
        <w:rPr>
          <w:rFonts w:ascii="Arial" w:hAnsi="Arial" w:cs="Arial"/>
          <w:sz w:val="20"/>
          <w:szCs w:val="22"/>
        </w:rPr>
        <w:t xml:space="preserve"> için aylık </w:t>
      </w:r>
      <w:r w:rsidRPr="004B1167">
        <w:rPr>
          <w:rFonts w:ascii="Arial" w:hAnsi="Arial" w:cs="Arial"/>
          <w:sz w:val="20"/>
          <w:szCs w:val="22"/>
        </w:rPr>
        <w:t xml:space="preserve">brüt </w:t>
      </w:r>
      <w:r w:rsidR="00EA6C6A" w:rsidRPr="00EA6C6A">
        <w:rPr>
          <w:rFonts w:ascii="Arial" w:hAnsi="Arial" w:cs="Arial"/>
          <w:b/>
          <w:sz w:val="20"/>
          <w:szCs w:val="22"/>
        </w:rPr>
        <w:t>10.000</w:t>
      </w:r>
      <w:r w:rsidR="009C52FA" w:rsidRPr="00EA6C6A">
        <w:rPr>
          <w:rFonts w:ascii="Arial" w:hAnsi="Arial" w:cs="Arial"/>
          <w:b/>
          <w:sz w:val="20"/>
          <w:szCs w:val="22"/>
        </w:rPr>
        <w:t>TL</w:t>
      </w:r>
      <w:r w:rsidRPr="004B1167">
        <w:rPr>
          <w:rFonts w:ascii="Arial" w:hAnsi="Arial" w:cs="Arial"/>
          <w:sz w:val="20"/>
          <w:szCs w:val="22"/>
        </w:rPr>
        <w:t xml:space="preserve"> </w:t>
      </w:r>
      <w:r w:rsidR="00FC5DAC" w:rsidRPr="004B1167">
        <w:rPr>
          <w:rFonts w:ascii="Arial" w:hAnsi="Arial" w:cs="Arial"/>
          <w:sz w:val="20"/>
          <w:szCs w:val="22"/>
        </w:rPr>
        <w:t>olarak uygulanır</w:t>
      </w:r>
      <w:r w:rsidRPr="004B1167">
        <w:rPr>
          <w:rFonts w:ascii="Arial" w:hAnsi="Arial" w:cs="Arial"/>
          <w:sz w:val="20"/>
          <w:szCs w:val="22"/>
        </w:rPr>
        <w:t>.</w:t>
      </w:r>
      <w:r w:rsidRPr="004B1167">
        <w:rPr>
          <w:rFonts w:ascii="Arial" w:hAnsi="Arial" w:cs="Arial"/>
          <w:color w:val="FF0000"/>
          <w:sz w:val="20"/>
          <w:szCs w:val="22"/>
        </w:rPr>
        <w:t xml:space="preserve"> </w:t>
      </w:r>
      <w:r w:rsidRPr="004B1167">
        <w:rPr>
          <w:rFonts w:ascii="Arial" w:hAnsi="Arial" w:cs="Arial"/>
          <w:color w:val="000000" w:themeColor="text1"/>
          <w:sz w:val="20"/>
          <w:szCs w:val="22"/>
        </w:rPr>
        <w:t xml:space="preserve">Bursiyerlere yönelik </w:t>
      </w:r>
      <w:r w:rsidR="00FC5DAC" w:rsidRPr="004B1167">
        <w:rPr>
          <w:rFonts w:ascii="Arial" w:hAnsi="Arial" w:cs="Arial"/>
          <w:color w:val="000000" w:themeColor="text1"/>
          <w:sz w:val="20"/>
          <w:szCs w:val="22"/>
        </w:rPr>
        <w:t xml:space="preserve">ödemeler brüt tutardan </w:t>
      </w:r>
      <w:r w:rsidRPr="004B1167">
        <w:rPr>
          <w:rFonts w:ascii="Arial" w:hAnsi="Arial" w:cs="Arial"/>
          <w:color w:val="000000" w:themeColor="text1"/>
          <w:sz w:val="20"/>
          <w:szCs w:val="22"/>
        </w:rPr>
        <w:t xml:space="preserve">SGK pirimi vb. </w:t>
      </w:r>
      <w:r w:rsidR="00FC5DAC" w:rsidRPr="004B1167">
        <w:rPr>
          <w:rFonts w:ascii="Arial" w:hAnsi="Arial" w:cs="Arial"/>
          <w:color w:val="000000" w:themeColor="text1"/>
          <w:sz w:val="20"/>
          <w:szCs w:val="22"/>
        </w:rPr>
        <w:t xml:space="preserve">yasal kesintilerden sonra kalan tutar üzerinden </w:t>
      </w:r>
      <w:r w:rsidR="00C6467C" w:rsidRPr="004B1167">
        <w:rPr>
          <w:rFonts w:ascii="Arial" w:hAnsi="Arial" w:cs="Arial"/>
          <w:color w:val="000000" w:themeColor="text1"/>
          <w:sz w:val="20"/>
          <w:szCs w:val="22"/>
        </w:rPr>
        <w:t>gerçekleştirilir</w:t>
      </w:r>
      <w:r w:rsidRPr="004B1167">
        <w:rPr>
          <w:rFonts w:ascii="Arial" w:hAnsi="Arial" w:cs="Arial"/>
          <w:color w:val="000000" w:themeColor="text1"/>
          <w:sz w:val="20"/>
          <w:szCs w:val="22"/>
        </w:rPr>
        <w:t xml:space="preserve">. </w:t>
      </w:r>
      <w:r w:rsidR="0058355A" w:rsidRPr="004B1167">
        <w:rPr>
          <w:rFonts w:ascii="Arial" w:hAnsi="Arial" w:cs="Arial"/>
          <w:color w:val="000000" w:themeColor="text1"/>
          <w:sz w:val="20"/>
          <w:szCs w:val="22"/>
        </w:rPr>
        <w:t xml:space="preserve">BAP Komisyonu kararı ile </w:t>
      </w:r>
      <w:r w:rsidRPr="004B1167">
        <w:rPr>
          <w:rFonts w:ascii="Arial" w:hAnsi="Arial" w:cs="Arial"/>
          <w:color w:val="000000" w:themeColor="text1"/>
          <w:sz w:val="20"/>
          <w:szCs w:val="22"/>
        </w:rPr>
        <w:t xml:space="preserve">Burs miktarına </w:t>
      </w:r>
      <w:r w:rsidR="0058355A" w:rsidRPr="004B1167">
        <w:rPr>
          <w:rFonts w:ascii="Arial" w:hAnsi="Arial" w:cs="Arial"/>
          <w:color w:val="000000" w:themeColor="text1"/>
          <w:sz w:val="20"/>
          <w:szCs w:val="22"/>
        </w:rPr>
        <w:t>yönelik yapılacak güncellemeler devam etmekte olan projeler kapsamındaki bursiyer ödemelerine yansıtılmaz.</w:t>
      </w:r>
      <w:r w:rsidR="009C52FA" w:rsidRPr="009C52FA">
        <w:rPr>
          <w:rFonts w:ascii="Arial" w:hAnsi="Arial" w:cs="Arial"/>
          <w:b/>
          <w:bCs/>
          <w:color w:val="FF0000"/>
          <w:sz w:val="20"/>
          <w:szCs w:val="22"/>
          <w:highlight w:val="yellow"/>
          <w:u w:val="single"/>
        </w:rPr>
        <w:t xml:space="preserve"> </w:t>
      </w:r>
      <w:r w:rsidR="00EA6C6A">
        <w:rPr>
          <w:rFonts w:ascii="Arial" w:hAnsi="Arial" w:cs="Arial"/>
          <w:b/>
          <w:bCs/>
          <w:color w:val="FF0000"/>
          <w:sz w:val="20"/>
          <w:szCs w:val="22"/>
          <w:highlight w:val="yellow"/>
          <w:u w:val="single"/>
        </w:rPr>
        <w:t>(2025-2</w:t>
      </w:r>
      <w:r w:rsidR="009C52FA" w:rsidRPr="00E37720">
        <w:rPr>
          <w:rFonts w:ascii="Arial" w:hAnsi="Arial" w:cs="Arial"/>
          <w:b/>
          <w:bCs/>
          <w:color w:val="FF0000"/>
          <w:sz w:val="20"/>
          <w:szCs w:val="22"/>
          <w:highlight w:val="yellow"/>
          <w:u w:val="single"/>
        </w:rPr>
        <w:t xml:space="preserve"> değ.)</w:t>
      </w:r>
    </w:p>
    <w:p w14:paraId="6EFED729" w14:textId="77777777" w:rsidR="00800752" w:rsidRPr="004B1167" w:rsidRDefault="00800752" w:rsidP="000E12AB">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Bursiyer için belirlenen burs miktarı, görev yapılan ayı takip eden ay içerisinde bursiyere ait banka hesabına yatırılır.</w:t>
      </w:r>
    </w:p>
    <w:p w14:paraId="41912B4E" w14:textId="77777777" w:rsidR="00842EDC" w:rsidRPr="004B1167" w:rsidRDefault="00803E69" w:rsidP="000E12AB">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Bursiyer</w:t>
      </w:r>
      <w:r w:rsidR="00842EDC" w:rsidRPr="004B1167">
        <w:rPr>
          <w:rFonts w:ascii="Arial" w:hAnsi="Arial" w:cs="Arial"/>
          <w:color w:val="000000" w:themeColor="text1"/>
          <w:sz w:val="20"/>
          <w:szCs w:val="22"/>
        </w:rPr>
        <w:t xml:space="preserve"> olarak çalıştırılacak lisansüstü öğrenim öğrencileri için aşağıdaki şartlar aranır: </w:t>
      </w:r>
    </w:p>
    <w:p w14:paraId="793724AD" w14:textId="77777777" w:rsidR="00803E69" w:rsidRPr="004B1167" w:rsidRDefault="00842EDC" w:rsidP="001004BE">
      <w:pPr>
        <w:pStyle w:val="NormalWeb"/>
        <w:numPr>
          <w:ilvl w:val="1"/>
          <w:numId w:val="40"/>
        </w:numPr>
        <w:spacing w:before="0" w:beforeAutospacing="0" w:after="120" w:afterAutospacing="0" w:line="276" w:lineRule="auto"/>
        <w:ind w:left="1276"/>
        <w:jc w:val="both"/>
        <w:rPr>
          <w:rFonts w:ascii="Arial" w:hAnsi="Arial" w:cs="Arial"/>
          <w:color w:val="000000" w:themeColor="text1"/>
          <w:sz w:val="20"/>
          <w:szCs w:val="22"/>
        </w:rPr>
      </w:pPr>
      <w:r w:rsidRPr="004B1167">
        <w:rPr>
          <w:rFonts w:ascii="Arial" w:hAnsi="Arial" w:cs="Arial"/>
          <w:color w:val="000000" w:themeColor="text1"/>
          <w:sz w:val="20"/>
          <w:szCs w:val="22"/>
        </w:rPr>
        <w:t>Türkiye’de ikamet etmek.</w:t>
      </w:r>
    </w:p>
    <w:p w14:paraId="5386FCC7" w14:textId="77777777" w:rsidR="00803E69" w:rsidRPr="004B1167" w:rsidRDefault="00803E69" w:rsidP="001004BE">
      <w:pPr>
        <w:pStyle w:val="NormalWeb"/>
        <w:numPr>
          <w:ilvl w:val="1"/>
          <w:numId w:val="40"/>
        </w:numPr>
        <w:spacing w:before="0" w:beforeAutospacing="0" w:after="120" w:afterAutospacing="0" w:line="276" w:lineRule="auto"/>
        <w:ind w:left="1276"/>
        <w:jc w:val="both"/>
        <w:rPr>
          <w:rFonts w:ascii="Arial" w:hAnsi="Arial" w:cs="Arial"/>
          <w:color w:val="000000" w:themeColor="text1"/>
          <w:sz w:val="20"/>
          <w:szCs w:val="22"/>
        </w:rPr>
      </w:pPr>
      <w:r w:rsidRPr="004B1167">
        <w:rPr>
          <w:rFonts w:ascii="Arial" w:hAnsi="Arial" w:cs="Arial"/>
          <w:color w:val="000000" w:themeColor="text1"/>
          <w:sz w:val="20"/>
          <w:szCs w:val="22"/>
        </w:rPr>
        <w:t>K</w:t>
      </w:r>
      <w:r w:rsidR="00842EDC" w:rsidRPr="004B1167">
        <w:rPr>
          <w:rFonts w:ascii="Arial" w:hAnsi="Arial" w:cs="Arial"/>
          <w:color w:val="000000" w:themeColor="text1"/>
          <w:sz w:val="20"/>
          <w:szCs w:val="22"/>
        </w:rPr>
        <w:t>ırk yaşından gün almamış olmak.</w:t>
      </w:r>
    </w:p>
    <w:p w14:paraId="7C9C48EA" w14:textId="77777777" w:rsidR="00803E69" w:rsidRPr="004B1167" w:rsidRDefault="00AC441D" w:rsidP="001004BE">
      <w:pPr>
        <w:pStyle w:val="NormalWeb"/>
        <w:numPr>
          <w:ilvl w:val="1"/>
          <w:numId w:val="40"/>
        </w:numPr>
        <w:spacing w:before="0" w:beforeAutospacing="0" w:after="120" w:afterAutospacing="0" w:line="276" w:lineRule="auto"/>
        <w:ind w:left="1276"/>
        <w:jc w:val="both"/>
        <w:rPr>
          <w:rFonts w:ascii="Arial" w:hAnsi="Arial" w:cs="Arial"/>
          <w:color w:val="000000" w:themeColor="text1"/>
          <w:sz w:val="20"/>
          <w:szCs w:val="22"/>
        </w:rPr>
      </w:pPr>
      <w:r w:rsidRPr="004B1167">
        <w:rPr>
          <w:rFonts w:ascii="Arial" w:hAnsi="Arial" w:cs="Arial"/>
          <w:color w:val="000000" w:themeColor="text1"/>
          <w:sz w:val="20"/>
          <w:szCs w:val="22"/>
        </w:rPr>
        <w:t xml:space="preserve">Bir </w:t>
      </w:r>
      <w:r w:rsidR="00803E69" w:rsidRPr="004B1167">
        <w:rPr>
          <w:rFonts w:ascii="Arial" w:hAnsi="Arial" w:cs="Arial"/>
          <w:color w:val="000000" w:themeColor="text1"/>
          <w:sz w:val="20"/>
          <w:szCs w:val="22"/>
        </w:rPr>
        <w:t>kurum</w:t>
      </w:r>
      <w:r w:rsidR="009E6617" w:rsidRPr="004B1167">
        <w:rPr>
          <w:rFonts w:ascii="Arial" w:hAnsi="Arial" w:cs="Arial"/>
          <w:color w:val="000000" w:themeColor="text1"/>
          <w:sz w:val="20"/>
          <w:szCs w:val="22"/>
        </w:rPr>
        <w:t xml:space="preserve"> </w:t>
      </w:r>
      <w:r w:rsidR="00803E69" w:rsidRPr="004B1167">
        <w:rPr>
          <w:rFonts w:ascii="Arial" w:hAnsi="Arial" w:cs="Arial"/>
          <w:color w:val="000000" w:themeColor="text1"/>
          <w:sz w:val="20"/>
          <w:szCs w:val="22"/>
        </w:rPr>
        <w:t>veya iş yerinde çalışmıyor olmak</w:t>
      </w:r>
      <w:r w:rsidR="00842EDC" w:rsidRPr="004B1167">
        <w:rPr>
          <w:rFonts w:ascii="Arial" w:hAnsi="Arial" w:cs="Arial"/>
          <w:color w:val="000000" w:themeColor="text1"/>
          <w:sz w:val="20"/>
          <w:szCs w:val="22"/>
        </w:rPr>
        <w:t>.</w:t>
      </w:r>
    </w:p>
    <w:p w14:paraId="12A6250F" w14:textId="7E107496" w:rsidR="00803E69" w:rsidRPr="004B1167" w:rsidRDefault="0004135D" w:rsidP="0004135D">
      <w:pPr>
        <w:pStyle w:val="NormalWeb"/>
        <w:spacing w:before="0" w:beforeAutospacing="0" w:after="120" w:afterAutospacing="0" w:line="276" w:lineRule="auto"/>
        <w:ind w:left="916"/>
        <w:jc w:val="both"/>
        <w:rPr>
          <w:rFonts w:ascii="Arial" w:hAnsi="Arial" w:cs="Arial"/>
          <w:color w:val="000000" w:themeColor="text1"/>
          <w:sz w:val="20"/>
          <w:szCs w:val="22"/>
        </w:rPr>
      </w:pPr>
      <w:r w:rsidRPr="004B1167">
        <w:rPr>
          <w:rFonts w:ascii="Arial" w:hAnsi="Arial" w:cs="Arial"/>
          <w:b/>
          <w:color w:val="000000" w:themeColor="text1"/>
          <w:sz w:val="20"/>
          <w:szCs w:val="22"/>
        </w:rPr>
        <w:t>ç.</w:t>
      </w:r>
      <w:r w:rsidRPr="004B1167">
        <w:rPr>
          <w:rFonts w:ascii="Arial" w:hAnsi="Arial" w:cs="Arial"/>
          <w:color w:val="000000" w:themeColor="text1"/>
          <w:sz w:val="20"/>
          <w:szCs w:val="22"/>
        </w:rPr>
        <w:t xml:space="preserve">  </w:t>
      </w:r>
      <w:r w:rsidR="00803E69" w:rsidRPr="004B1167">
        <w:rPr>
          <w:rFonts w:ascii="Arial" w:hAnsi="Arial" w:cs="Arial"/>
          <w:color w:val="000000" w:themeColor="text1"/>
          <w:sz w:val="20"/>
          <w:szCs w:val="22"/>
        </w:rPr>
        <w:t>Aynı dönemde YÖK</w:t>
      </w:r>
      <w:r w:rsidR="005105F6" w:rsidRPr="004B1167">
        <w:rPr>
          <w:rFonts w:ascii="Arial" w:hAnsi="Arial" w:cs="Arial"/>
          <w:color w:val="000000" w:themeColor="text1"/>
          <w:sz w:val="20"/>
          <w:szCs w:val="22"/>
        </w:rPr>
        <w:t xml:space="preserve">, </w:t>
      </w:r>
      <w:r w:rsidR="00803E69" w:rsidRPr="004B1167">
        <w:rPr>
          <w:rFonts w:ascii="Arial" w:hAnsi="Arial" w:cs="Arial"/>
          <w:color w:val="000000" w:themeColor="text1"/>
          <w:sz w:val="20"/>
          <w:szCs w:val="22"/>
        </w:rPr>
        <w:t xml:space="preserve">TÜBİTAK </w:t>
      </w:r>
      <w:r w:rsidR="005105F6" w:rsidRPr="004B1167">
        <w:rPr>
          <w:rFonts w:ascii="Arial" w:hAnsi="Arial" w:cs="Arial"/>
          <w:color w:val="000000" w:themeColor="text1"/>
          <w:sz w:val="20"/>
          <w:szCs w:val="22"/>
        </w:rPr>
        <w:t xml:space="preserve">veya herhangi bir kurum veya kuruluştan </w:t>
      </w:r>
      <w:r w:rsidR="00842EDC" w:rsidRPr="004B1167">
        <w:rPr>
          <w:rFonts w:ascii="Arial" w:hAnsi="Arial" w:cs="Arial"/>
          <w:color w:val="000000" w:themeColor="text1"/>
          <w:sz w:val="20"/>
          <w:szCs w:val="22"/>
        </w:rPr>
        <w:t xml:space="preserve">herhangi bir </w:t>
      </w:r>
      <w:r w:rsidR="00803E69" w:rsidRPr="004B1167">
        <w:rPr>
          <w:rFonts w:ascii="Arial" w:hAnsi="Arial" w:cs="Arial"/>
          <w:color w:val="000000" w:themeColor="text1"/>
          <w:sz w:val="20"/>
          <w:szCs w:val="22"/>
        </w:rPr>
        <w:t xml:space="preserve">burs </w:t>
      </w:r>
      <w:r w:rsidR="00842EDC" w:rsidRPr="004B1167">
        <w:rPr>
          <w:rFonts w:ascii="Arial" w:hAnsi="Arial" w:cs="Arial"/>
          <w:color w:val="000000" w:themeColor="text1"/>
          <w:sz w:val="20"/>
          <w:szCs w:val="22"/>
        </w:rPr>
        <w:t>veya ücret almıyor olmak.</w:t>
      </w:r>
    </w:p>
    <w:p w14:paraId="0AE8613B" w14:textId="77777777" w:rsidR="00803E69" w:rsidRPr="004B1167" w:rsidRDefault="00AC441D" w:rsidP="001004BE">
      <w:pPr>
        <w:pStyle w:val="NormalWeb"/>
        <w:numPr>
          <w:ilvl w:val="1"/>
          <w:numId w:val="40"/>
        </w:numPr>
        <w:spacing w:before="0" w:beforeAutospacing="0" w:after="120" w:afterAutospacing="0" w:line="276" w:lineRule="auto"/>
        <w:ind w:left="1276"/>
        <w:jc w:val="both"/>
        <w:rPr>
          <w:rFonts w:ascii="Arial" w:hAnsi="Arial" w:cs="Arial"/>
          <w:color w:val="000000" w:themeColor="text1"/>
          <w:sz w:val="20"/>
          <w:szCs w:val="22"/>
        </w:rPr>
      </w:pPr>
      <w:r w:rsidRPr="004B1167">
        <w:rPr>
          <w:rFonts w:ascii="Arial" w:hAnsi="Arial" w:cs="Arial"/>
          <w:color w:val="000000" w:themeColor="text1"/>
          <w:sz w:val="20"/>
          <w:szCs w:val="22"/>
        </w:rPr>
        <w:t>Aynı dönemde başka bir projede bursiyer olmamak.</w:t>
      </w:r>
    </w:p>
    <w:p w14:paraId="0FE6D16E" w14:textId="77777777" w:rsidR="00803E69" w:rsidRPr="004B1167" w:rsidRDefault="00803E69" w:rsidP="000E12AB">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Bursiyerlerin burslu oldukları dönem içerisinde Üniversite</w:t>
      </w:r>
      <w:r w:rsidR="00A028CA" w:rsidRPr="004B1167">
        <w:rPr>
          <w:rFonts w:ascii="Arial" w:hAnsi="Arial" w:cs="Arial"/>
          <w:color w:val="000000" w:themeColor="text1"/>
          <w:sz w:val="20"/>
          <w:szCs w:val="22"/>
        </w:rPr>
        <w:t xml:space="preserve">mizde </w:t>
      </w:r>
      <w:r w:rsidRPr="004B1167">
        <w:rPr>
          <w:rFonts w:ascii="Arial" w:hAnsi="Arial" w:cs="Arial"/>
          <w:color w:val="000000" w:themeColor="text1"/>
          <w:sz w:val="20"/>
          <w:szCs w:val="22"/>
        </w:rPr>
        <w:t xml:space="preserve">kayıtlı öğrenci statülerini korumaları </w:t>
      </w:r>
      <w:r w:rsidR="00A028CA" w:rsidRPr="004B1167">
        <w:rPr>
          <w:rFonts w:ascii="Arial" w:hAnsi="Arial" w:cs="Arial"/>
          <w:color w:val="000000" w:themeColor="text1"/>
          <w:sz w:val="20"/>
          <w:szCs w:val="22"/>
        </w:rPr>
        <w:t xml:space="preserve">ve proje yürütücülerinin de uygun görmesi </w:t>
      </w:r>
      <w:r w:rsidRPr="004B1167">
        <w:rPr>
          <w:rFonts w:ascii="Arial" w:hAnsi="Arial" w:cs="Arial"/>
          <w:color w:val="000000" w:themeColor="text1"/>
          <w:sz w:val="20"/>
          <w:szCs w:val="22"/>
        </w:rPr>
        <w:t xml:space="preserve">kaydıyla ulusal veya uluslararası ikili iş birliği/değişim programları kapsamında diğer üniversite veya araştırma enstitülerine </w:t>
      </w:r>
      <w:r w:rsidR="00AC441D" w:rsidRPr="004B1167">
        <w:rPr>
          <w:rFonts w:ascii="Arial" w:hAnsi="Arial" w:cs="Arial"/>
          <w:color w:val="000000" w:themeColor="text1"/>
          <w:sz w:val="20"/>
          <w:szCs w:val="22"/>
        </w:rPr>
        <w:t>6</w:t>
      </w:r>
      <w:r w:rsidR="00800752" w:rsidRPr="004B1167">
        <w:rPr>
          <w:rFonts w:ascii="Arial" w:hAnsi="Arial" w:cs="Arial"/>
          <w:color w:val="000000" w:themeColor="text1"/>
          <w:sz w:val="20"/>
          <w:szCs w:val="22"/>
        </w:rPr>
        <w:t xml:space="preserve"> (</w:t>
      </w:r>
      <w:r w:rsidR="00AC441D" w:rsidRPr="004B1167">
        <w:rPr>
          <w:rFonts w:ascii="Arial" w:hAnsi="Arial" w:cs="Arial"/>
          <w:color w:val="000000" w:themeColor="text1"/>
          <w:sz w:val="20"/>
          <w:szCs w:val="22"/>
        </w:rPr>
        <w:t>altı</w:t>
      </w:r>
      <w:r w:rsidR="00800752" w:rsidRPr="004B1167">
        <w:rPr>
          <w:rFonts w:ascii="Arial" w:hAnsi="Arial" w:cs="Arial"/>
          <w:color w:val="000000" w:themeColor="text1"/>
          <w:sz w:val="20"/>
          <w:szCs w:val="22"/>
        </w:rPr>
        <w:t xml:space="preserve">) </w:t>
      </w:r>
      <w:r w:rsidRPr="004B1167">
        <w:rPr>
          <w:rFonts w:ascii="Arial" w:hAnsi="Arial" w:cs="Arial"/>
          <w:color w:val="000000" w:themeColor="text1"/>
          <w:sz w:val="20"/>
          <w:szCs w:val="22"/>
        </w:rPr>
        <w:t xml:space="preserve">ayı geçmeyecek ziyaretleri bursluluk statülerini değiştirmez. Bu tür araştırma ziyaretlerinin, </w:t>
      </w:r>
      <w:r w:rsidR="00A028CA" w:rsidRPr="004B1167">
        <w:rPr>
          <w:rFonts w:ascii="Arial" w:hAnsi="Arial" w:cs="Arial"/>
          <w:color w:val="000000" w:themeColor="text1"/>
          <w:sz w:val="20"/>
          <w:szCs w:val="22"/>
        </w:rPr>
        <w:t xml:space="preserve">proje yürütücüleri tarafından </w:t>
      </w:r>
      <w:r w:rsidRPr="004B1167">
        <w:rPr>
          <w:rFonts w:ascii="Arial" w:hAnsi="Arial" w:cs="Arial"/>
          <w:color w:val="000000" w:themeColor="text1"/>
          <w:sz w:val="20"/>
          <w:szCs w:val="22"/>
        </w:rPr>
        <w:t xml:space="preserve">seyahatten en geç dört hafta önce </w:t>
      </w:r>
      <w:r w:rsidR="00A028CA" w:rsidRPr="004B1167">
        <w:rPr>
          <w:rFonts w:ascii="Arial" w:hAnsi="Arial" w:cs="Arial"/>
          <w:color w:val="000000" w:themeColor="text1"/>
          <w:sz w:val="20"/>
          <w:szCs w:val="22"/>
        </w:rPr>
        <w:t xml:space="preserve">gerekçesiyle birlikte </w:t>
      </w:r>
      <w:r w:rsidRPr="004B1167">
        <w:rPr>
          <w:rFonts w:ascii="Arial" w:hAnsi="Arial" w:cs="Arial"/>
          <w:color w:val="000000" w:themeColor="text1"/>
          <w:sz w:val="20"/>
          <w:szCs w:val="22"/>
        </w:rPr>
        <w:t>BAP Koordinasyon Birimi’ne bildiri</w:t>
      </w:r>
      <w:r w:rsidR="00A028CA" w:rsidRPr="004B1167">
        <w:rPr>
          <w:rFonts w:ascii="Arial" w:hAnsi="Arial" w:cs="Arial"/>
          <w:color w:val="000000" w:themeColor="text1"/>
          <w:sz w:val="20"/>
          <w:szCs w:val="22"/>
        </w:rPr>
        <w:t xml:space="preserve">lmesi </w:t>
      </w:r>
      <w:r w:rsidRPr="004B1167">
        <w:rPr>
          <w:rFonts w:ascii="Arial" w:hAnsi="Arial" w:cs="Arial"/>
          <w:color w:val="000000" w:themeColor="text1"/>
          <w:sz w:val="20"/>
          <w:szCs w:val="22"/>
        </w:rPr>
        <w:t>zorunludur.</w:t>
      </w:r>
    </w:p>
    <w:p w14:paraId="24FD16E5" w14:textId="77777777" w:rsidR="00867B90" w:rsidRPr="004B1167" w:rsidRDefault="004347F3" w:rsidP="000E12AB">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 xml:space="preserve">Herhangi bir gerekçe ile </w:t>
      </w:r>
      <w:r w:rsidR="00B115F1" w:rsidRPr="004B1167">
        <w:rPr>
          <w:rFonts w:ascii="Arial" w:hAnsi="Arial" w:cs="Arial"/>
          <w:color w:val="000000" w:themeColor="text1"/>
          <w:sz w:val="20"/>
          <w:szCs w:val="22"/>
        </w:rPr>
        <w:t xml:space="preserve">onaylanan süreden önce </w:t>
      </w:r>
      <w:proofErr w:type="spellStart"/>
      <w:r w:rsidR="00B115F1" w:rsidRPr="004B1167">
        <w:rPr>
          <w:rFonts w:ascii="Arial" w:hAnsi="Arial" w:cs="Arial"/>
          <w:color w:val="000000" w:themeColor="text1"/>
          <w:sz w:val="20"/>
          <w:szCs w:val="22"/>
        </w:rPr>
        <w:t>bursiyerlik</w:t>
      </w:r>
      <w:proofErr w:type="spellEnd"/>
      <w:r w:rsidR="00B115F1" w:rsidRPr="004B1167">
        <w:rPr>
          <w:rFonts w:ascii="Arial" w:hAnsi="Arial" w:cs="Arial"/>
          <w:color w:val="000000" w:themeColor="text1"/>
          <w:sz w:val="20"/>
          <w:szCs w:val="22"/>
        </w:rPr>
        <w:t xml:space="preserve"> statüsü bitecek veya projeden ayrılacak </w:t>
      </w:r>
      <w:proofErr w:type="spellStart"/>
      <w:r w:rsidR="00803E69" w:rsidRPr="004B1167">
        <w:rPr>
          <w:rFonts w:ascii="Arial" w:hAnsi="Arial" w:cs="Arial"/>
          <w:color w:val="000000" w:themeColor="text1"/>
          <w:sz w:val="20"/>
          <w:szCs w:val="22"/>
        </w:rPr>
        <w:t>Bursiyer</w:t>
      </w:r>
      <w:r w:rsidRPr="004B1167">
        <w:rPr>
          <w:rFonts w:ascii="Arial" w:hAnsi="Arial" w:cs="Arial"/>
          <w:color w:val="000000" w:themeColor="text1"/>
          <w:sz w:val="20"/>
          <w:szCs w:val="22"/>
        </w:rPr>
        <w:t>’in</w:t>
      </w:r>
      <w:proofErr w:type="spellEnd"/>
      <w:r w:rsidR="00B115F1" w:rsidRPr="004B1167">
        <w:rPr>
          <w:rFonts w:ascii="Arial" w:hAnsi="Arial" w:cs="Arial"/>
          <w:color w:val="000000" w:themeColor="text1"/>
          <w:sz w:val="20"/>
          <w:szCs w:val="22"/>
        </w:rPr>
        <w:t xml:space="preserve">, </w:t>
      </w:r>
      <w:proofErr w:type="spellStart"/>
      <w:r w:rsidR="00B115F1" w:rsidRPr="004B1167">
        <w:rPr>
          <w:rFonts w:ascii="Arial" w:hAnsi="Arial" w:cs="Arial"/>
          <w:color w:val="000000" w:themeColor="text1"/>
          <w:sz w:val="20"/>
          <w:szCs w:val="22"/>
        </w:rPr>
        <w:t>bursiyerlik</w:t>
      </w:r>
      <w:proofErr w:type="spellEnd"/>
      <w:r w:rsidR="00B115F1" w:rsidRPr="004B1167">
        <w:rPr>
          <w:rFonts w:ascii="Arial" w:hAnsi="Arial" w:cs="Arial"/>
          <w:color w:val="000000" w:themeColor="text1"/>
          <w:sz w:val="20"/>
          <w:szCs w:val="22"/>
        </w:rPr>
        <w:t xml:space="preserve"> statüsü</w:t>
      </w:r>
      <w:r w:rsidR="00AC441D" w:rsidRPr="004B1167">
        <w:rPr>
          <w:rFonts w:ascii="Arial" w:hAnsi="Arial" w:cs="Arial"/>
          <w:color w:val="000000" w:themeColor="text1"/>
          <w:sz w:val="20"/>
          <w:szCs w:val="22"/>
        </w:rPr>
        <w:t>nün</w:t>
      </w:r>
      <w:r w:rsidR="00B115F1" w:rsidRPr="004B1167">
        <w:rPr>
          <w:rFonts w:ascii="Arial" w:hAnsi="Arial" w:cs="Arial"/>
          <w:color w:val="000000" w:themeColor="text1"/>
          <w:sz w:val="20"/>
          <w:szCs w:val="22"/>
        </w:rPr>
        <w:t xml:space="preserve"> bitme</w:t>
      </w:r>
      <w:r w:rsidR="00AC441D" w:rsidRPr="004B1167">
        <w:rPr>
          <w:rFonts w:ascii="Arial" w:hAnsi="Arial" w:cs="Arial"/>
          <w:color w:val="000000" w:themeColor="text1"/>
          <w:sz w:val="20"/>
          <w:szCs w:val="22"/>
        </w:rPr>
        <w:t>sinden</w:t>
      </w:r>
      <w:r w:rsidR="00B115F1" w:rsidRPr="004B1167">
        <w:rPr>
          <w:rFonts w:ascii="Arial" w:hAnsi="Arial" w:cs="Arial"/>
          <w:color w:val="000000" w:themeColor="text1"/>
          <w:sz w:val="20"/>
          <w:szCs w:val="22"/>
        </w:rPr>
        <w:t xml:space="preserve"> veya projeden ayrılma</w:t>
      </w:r>
      <w:r w:rsidR="00867B90" w:rsidRPr="004B1167">
        <w:rPr>
          <w:rFonts w:ascii="Arial" w:hAnsi="Arial" w:cs="Arial"/>
          <w:color w:val="000000" w:themeColor="text1"/>
          <w:sz w:val="20"/>
          <w:szCs w:val="22"/>
        </w:rPr>
        <w:t>sından</w:t>
      </w:r>
      <w:r w:rsidR="00B115F1" w:rsidRPr="004B1167">
        <w:rPr>
          <w:rFonts w:ascii="Arial" w:hAnsi="Arial" w:cs="Arial"/>
          <w:color w:val="000000" w:themeColor="text1"/>
          <w:sz w:val="20"/>
          <w:szCs w:val="22"/>
        </w:rPr>
        <w:t xml:space="preserve"> en geç </w:t>
      </w:r>
      <w:r w:rsidR="0097758D" w:rsidRPr="004B1167">
        <w:rPr>
          <w:rFonts w:ascii="Arial" w:hAnsi="Arial" w:cs="Arial"/>
          <w:color w:val="000000" w:themeColor="text1"/>
          <w:sz w:val="20"/>
          <w:szCs w:val="22"/>
        </w:rPr>
        <w:t>10</w:t>
      </w:r>
      <w:r w:rsidR="00B115F1" w:rsidRPr="004B1167">
        <w:rPr>
          <w:rFonts w:ascii="Arial" w:hAnsi="Arial" w:cs="Arial"/>
          <w:color w:val="000000" w:themeColor="text1"/>
          <w:sz w:val="20"/>
          <w:szCs w:val="22"/>
        </w:rPr>
        <w:t xml:space="preserve"> gün öncesinde proje yürütücüsü tarafından </w:t>
      </w:r>
      <w:r w:rsidR="00867B90" w:rsidRPr="004B1167">
        <w:rPr>
          <w:rFonts w:ascii="Arial" w:hAnsi="Arial" w:cs="Arial"/>
          <w:color w:val="000000" w:themeColor="text1"/>
          <w:sz w:val="20"/>
          <w:szCs w:val="22"/>
        </w:rPr>
        <w:t xml:space="preserve">Bursiyer Çıkarma Formu </w:t>
      </w:r>
      <w:r w:rsidR="00B115F1" w:rsidRPr="004B1167">
        <w:rPr>
          <w:rFonts w:ascii="Arial" w:hAnsi="Arial" w:cs="Arial"/>
          <w:color w:val="000000" w:themeColor="text1"/>
          <w:sz w:val="20"/>
          <w:szCs w:val="22"/>
        </w:rPr>
        <w:t>ile BAP Koordinasyon Birimine bildirilmesi zorunludur. Bursiyerin</w:t>
      </w:r>
      <w:r w:rsidR="009E6617" w:rsidRPr="004B1167">
        <w:rPr>
          <w:rFonts w:ascii="Arial" w:hAnsi="Arial" w:cs="Arial"/>
          <w:color w:val="000000" w:themeColor="text1"/>
          <w:sz w:val="20"/>
          <w:szCs w:val="22"/>
        </w:rPr>
        <w:t xml:space="preserve"> </w:t>
      </w:r>
      <w:r w:rsidR="009E75E9" w:rsidRPr="004B1167">
        <w:rPr>
          <w:rFonts w:ascii="Arial" w:hAnsi="Arial" w:cs="Arial"/>
          <w:color w:val="000000" w:themeColor="text1"/>
          <w:sz w:val="20"/>
          <w:szCs w:val="22"/>
        </w:rPr>
        <w:t xml:space="preserve">aynı zamanda </w:t>
      </w:r>
      <w:r w:rsidR="00B115F1" w:rsidRPr="004B1167">
        <w:rPr>
          <w:rFonts w:ascii="Arial" w:hAnsi="Arial" w:cs="Arial"/>
          <w:color w:val="000000" w:themeColor="text1"/>
          <w:sz w:val="20"/>
          <w:szCs w:val="22"/>
        </w:rPr>
        <w:t xml:space="preserve">projeden ayrılacak olması durumunda proje yürütücüsü tarafından Birime yapılacak bildirimle eş zamanlı olarak BAPSİS sistemi üzerinden Proje Ekibinde Değişiklik talebinde bulunması da zorunludur. </w:t>
      </w:r>
    </w:p>
    <w:p w14:paraId="1C640FEF" w14:textId="77777777" w:rsidR="00803E69" w:rsidRPr="004B1167" w:rsidRDefault="00803E69" w:rsidP="00867B90">
      <w:pPr>
        <w:pStyle w:val="NormalWeb"/>
        <w:spacing w:before="0" w:beforeAutospacing="0" w:after="120" w:afterAutospacing="0" w:line="276" w:lineRule="auto"/>
        <w:ind w:left="714"/>
        <w:jc w:val="both"/>
        <w:rPr>
          <w:rFonts w:ascii="Arial" w:hAnsi="Arial" w:cs="Arial"/>
          <w:color w:val="000000" w:themeColor="text1"/>
          <w:sz w:val="20"/>
          <w:szCs w:val="22"/>
        </w:rPr>
      </w:pPr>
      <w:proofErr w:type="gramStart"/>
      <w:r w:rsidRPr="004B1167">
        <w:rPr>
          <w:rFonts w:ascii="Arial" w:hAnsi="Arial" w:cs="Arial"/>
          <w:color w:val="000000" w:themeColor="text1"/>
          <w:sz w:val="20"/>
          <w:szCs w:val="22"/>
        </w:rPr>
        <w:t xml:space="preserve">Yasal ihbar bildirim süresi geçtikten sonra projeden ayrılan bursiyerin ödenmiş yasal kesintileri </w:t>
      </w:r>
      <w:r w:rsidR="00867B90" w:rsidRPr="004B1167">
        <w:rPr>
          <w:rFonts w:ascii="Arial" w:hAnsi="Arial" w:cs="Arial"/>
          <w:color w:val="000000" w:themeColor="text1"/>
          <w:sz w:val="20"/>
          <w:szCs w:val="22"/>
        </w:rPr>
        <w:t xml:space="preserve">ve 5838 Sayılı Kanunun 4. maddesi ile 5510 sayılı SGK Kanununun 102. maddesinde </w:t>
      </w:r>
      <w:r w:rsidR="00867B90" w:rsidRPr="004B1167">
        <w:rPr>
          <w:rFonts w:ascii="Arial" w:hAnsi="Arial" w:cs="Arial"/>
          <w:color w:val="000000" w:themeColor="text1"/>
          <w:sz w:val="20"/>
          <w:szCs w:val="22"/>
        </w:rPr>
        <w:lastRenderedPageBreak/>
        <w:t>değişiklik yapılarak; sigortalının işten ayrılması durumunda SGK’ya işten ayrıldığı tarihten itibaren ilk 10 (on) gün içerisinde bildirimde bulunulmaması durumunda uygulanacak cezai müeyyide pro</w:t>
      </w:r>
      <w:r w:rsidR="009E75E9" w:rsidRPr="004B1167">
        <w:rPr>
          <w:rFonts w:ascii="Arial" w:hAnsi="Arial" w:cs="Arial"/>
          <w:color w:val="000000" w:themeColor="text1"/>
          <w:sz w:val="20"/>
          <w:szCs w:val="22"/>
        </w:rPr>
        <w:t>je Yürütücüsüne rücu ettirilir.</w:t>
      </w:r>
      <w:proofErr w:type="gramEnd"/>
    </w:p>
    <w:p w14:paraId="45C3F4E7" w14:textId="77777777" w:rsidR="00AA1C84" w:rsidRPr="004B1167" w:rsidRDefault="00140225" w:rsidP="000E12AB">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 xml:space="preserve">Proje yürürlükte iken lisansüstü eğitimi sona eren bursiyerin sözleşmesi sonlandırılır ve burs ödemesi </w:t>
      </w:r>
      <w:r w:rsidR="00C42D49" w:rsidRPr="004B1167">
        <w:rPr>
          <w:rFonts w:ascii="Arial" w:hAnsi="Arial" w:cs="Arial"/>
          <w:color w:val="000000" w:themeColor="text1"/>
          <w:sz w:val="20"/>
          <w:szCs w:val="22"/>
        </w:rPr>
        <w:t>durdurulur</w:t>
      </w:r>
      <w:r w:rsidRPr="004B1167">
        <w:rPr>
          <w:rFonts w:ascii="Arial" w:hAnsi="Arial" w:cs="Arial"/>
          <w:color w:val="000000" w:themeColor="text1"/>
          <w:sz w:val="20"/>
          <w:szCs w:val="22"/>
        </w:rPr>
        <w:t xml:space="preserve">. Ancak </w:t>
      </w:r>
      <w:r w:rsidR="00C42D49" w:rsidRPr="004B1167">
        <w:rPr>
          <w:rFonts w:ascii="Arial" w:hAnsi="Arial" w:cs="Arial"/>
          <w:color w:val="000000" w:themeColor="text1"/>
          <w:sz w:val="20"/>
          <w:szCs w:val="22"/>
        </w:rPr>
        <w:t xml:space="preserve">bu durumda olan </w:t>
      </w:r>
      <w:r w:rsidRPr="004B1167">
        <w:rPr>
          <w:rFonts w:ascii="Arial" w:hAnsi="Arial" w:cs="Arial"/>
          <w:color w:val="000000" w:themeColor="text1"/>
          <w:sz w:val="20"/>
          <w:szCs w:val="22"/>
        </w:rPr>
        <w:t xml:space="preserve">kişiler herhangi bir bursiyer ödemesi yapılmaksızın projedeki görevlerine araştırmacı olarak devam edebilirler. </w:t>
      </w:r>
      <w:proofErr w:type="spellStart"/>
      <w:r w:rsidR="005105F6" w:rsidRPr="004B1167">
        <w:rPr>
          <w:rFonts w:ascii="Arial" w:hAnsi="Arial" w:cs="Arial"/>
          <w:color w:val="000000" w:themeColor="text1"/>
          <w:sz w:val="20"/>
          <w:szCs w:val="22"/>
        </w:rPr>
        <w:t>Bursiyerlik</w:t>
      </w:r>
      <w:proofErr w:type="spellEnd"/>
      <w:r w:rsidR="005105F6" w:rsidRPr="004B1167">
        <w:rPr>
          <w:rFonts w:ascii="Arial" w:hAnsi="Arial" w:cs="Arial"/>
          <w:color w:val="000000" w:themeColor="text1"/>
          <w:sz w:val="20"/>
          <w:szCs w:val="22"/>
        </w:rPr>
        <w:t xml:space="preserve"> görevi sona eren </w:t>
      </w:r>
      <w:r w:rsidR="00C42D49" w:rsidRPr="004B1167">
        <w:rPr>
          <w:rFonts w:ascii="Arial" w:hAnsi="Arial" w:cs="Arial"/>
          <w:color w:val="000000" w:themeColor="text1"/>
          <w:sz w:val="20"/>
          <w:szCs w:val="22"/>
        </w:rPr>
        <w:t xml:space="preserve">kişilerin proje yürürlükte iken üniversitemizde </w:t>
      </w:r>
      <w:r w:rsidR="008973D4" w:rsidRPr="004B1167">
        <w:rPr>
          <w:rFonts w:ascii="Arial" w:hAnsi="Arial" w:cs="Arial"/>
          <w:color w:val="000000" w:themeColor="text1"/>
          <w:sz w:val="20"/>
          <w:szCs w:val="22"/>
        </w:rPr>
        <w:t xml:space="preserve">yeni bir tezli lisansüstü eğitim programına </w:t>
      </w:r>
      <w:r w:rsidRPr="004B1167">
        <w:rPr>
          <w:rFonts w:ascii="Arial" w:hAnsi="Arial" w:cs="Arial"/>
          <w:color w:val="000000" w:themeColor="text1"/>
          <w:sz w:val="20"/>
          <w:szCs w:val="22"/>
        </w:rPr>
        <w:t>kayıt yaptır</w:t>
      </w:r>
      <w:r w:rsidR="00C42D49" w:rsidRPr="004B1167">
        <w:rPr>
          <w:rFonts w:ascii="Arial" w:hAnsi="Arial" w:cs="Arial"/>
          <w:color w:val="000000" w:themeColor="text1"/>
          <w:sz w:val="20"/>
          <w:szCs w:val="22"/>
        </w:rPr>
        <w:t>maları durumunda</w:t>
      </w:r>
      <w:r w:rsidRPr="004B1167">
        <w:rPr>
          <w:rFonts w:ascii="Arial" w:hAnsi="Arial" w:cs="Arial"/>
          <w:color w:val="000000" w:themeColor="text1"/>
          <w:sz w:val="20"/>
          <w:szCs w:val="22"/>
        </w:rPr>
        <w:t xml:space="preserve">, </w:t>
      </w:r>
      <w:r w:rsidR="00C42D49" w:rsidRPr="004B1167">
        <w:rPr>
          <w:rFonts w:ascii="Arial" w:hAnsi="Arial" w:cs="Arial"/>
          <w:color w:val="000000" w:themeColor="text1"/>
          <w:sz w:val="20"/>
          <w:szCs w:val="22"/>
        </w:rPr>
        <w:t xml:space="preserve">proje </w:t>
      </w:r>
      <w:r w:rsidRPr="004B1167">
        <w:rPr>
          <w:rFonts w:ascii="Arial" w:hAnsi="Arial" w:cs="Arial"/>
          <w:color w:val="000000" w:themeColor="text1"/>
          <w:sz w:val="20"/>
          <w:szCs w:val="22"/>
        </w:rPr>
        <w:t>yürütücü</w:t>
      </w:r>
      <w:r w:rsidR="00C42D49" w:rsidRPr="004B1167">
        <w:rPr>
          <w:rFonts w:ascii="Arial" w:hAnsi="Arial" w:cs="Arial"/>
          <w:color w:val="000000" w:themeColor="text1"/>
          <w:sz w:val="20"/>
          <w:szCs w:val="22"/>
        </w:rPr>
        <w:t>sü</w:t>
      </w:r>
      <w:r w:rsidRPr="004B1167">
        <w:rPr>
          <w:rFonts w:ascii="Arial" w:hAnsi="Arial" w:cs="Arial"/>
          <w:color w:val="000000" w:themeColor="text1"/>
          <w:sz w:val="20"/>
          <w:szCs w:val="22"/>
        </w:rPr>
        <w:t>nün talebi</w:t>
      </w:r>
      <w:r w:rsidR="00C42D49" w:rsidRPr="004B1167">
        <w:rPr>
          <w:rFonts w:ascii="Arial" w:hAnsi="Arial" w:cs="Arial"/>
          <w:color w:val="000000" w:themeColor="text1"/>
          <w:sz w:val="20"/>
          <w:szCs w:val="22"/>
        </w:rPr>
        <w:t xml:space="preserve">nin BAP Komisyonu tarafından uygun bulunması halinde </w:t>
      </w:r>
      <w:r w:rsidR="008B066C" w:rsidRPr="004B1167">
        <w:rPr>
          <w:rFonts w:ascii="Arial" w:hAnsi="Arial" w:cs="Arial"/>
          <w:color w:val="000000" w:themeColor="text1"/>
          <w:sz w:val="20"/>
          <w:szCs w:val="22"/>
        </w:rPr>
        <w:t xml:space="preserve">aynı proje kapsamında </w:t>
      </w:r>
      <w:r w:rsidR="00C42D49" w:rsidRPr="004B1167">
        <w:rPr>
          <w:rFonts w:ascii="Arial" w:hAnsi="Arial" w:cs="Arial"/>
          <w:color w:val="000000" w:themeColor="text1"/>
          <w:sz w:val="20"/>
          <w:szCs w:val="22"/>
        </w:rPr>
        <w:t xml:space="preserve">tekrar Bursiyer statüsü kazanmaları mümkündür. Bu durumda </w:t>
      </w:r>
      <w:r w:rsidRPr="004B1167">
        <w:rPr>
          <w:rFonts w:ascii="Arial" w:hAnsi="Arial" w:cs="Arial"/>
          <w:color w:val="000000" w:themeColor="text1"/>
          <w:sz w:val="20"/>
          <w:szCs w:val="22"/>
        </w:rPr>
        <w:t>bursiyere</w:t>
      </w:r>
      <w:r w:rsidR="00702F7D" w:rsidRPr="004B1167">
        <w:rPr>
          <w:rFonts w:ascii="Arial" w:hAnsi="Arial" w:cs="Arial"/>
          <w:color w:val="000000" w:themeColor="text1"/>
          <w:sz w:val="20"/>
          <w:szCs w:val="22"/>
        </w:rPr>
        <w:t xml:space="preserve"> </w:t>
      </w:r>
      <w:r w:rsidR="00C42D49" w:rsidRPr="004B1167">
        <w:rPr>
          <w:rFonts w:ascii="Arial" w:hAnsi="Arial" w:cs="Arial"/>
          <w:color w:val="000000" w:themeColor="text1"/>
          <w:sz w:val="20"/>
          <w:szCs w:val="22"/>
        </w:rPr>
        <w:t xml:space="preserve">projenin onaylanan içeriğine uygun olarak kalan bursiyer süresi ve bursiyer bütçesine uygun olarak </w:t>
      </w:r>
      <w:r w:rsidR="00D17E88" w:rsidRPr="004B1167">
        <w:rPr>
          <w:rFonts w:ascii="Arial" w:hAnsi="Arial" w:cs="Arial"/>
          <w:color w:val="000000" w:themeColor="text1"/>
          <w:sz w:val="20"/>
          <w:szCs w:val="22"/>
        </w:rPr>
        <w:t xml:space="preserve">burs </w:t>
      </w:r>
      <w:r w:rsidR="00C42D49" w:rsidRPr="004B1167">
        <w:rPr>
          <w:rFonts w:ascii="Arial" w:hAnsi="Arial" w:cs="Arial"/>
          <w:color w:val="000000" w:themeColor="text1"/>
          <w:sz w:val="20"/>
          <w:szCs w:val="22"/>
        </w:rPr>
        <w:t>ödeme</w:t>
      </w:r>
      <w:r w:rsidR="00D17E88" w:rsidRPr="004B1167">
        <w:rPr>
          <w:rFonts w:ascii="Arial" w:hAnsi="Arial" w:cs="Arial"/>
          <w:color w:val="000000" w:themeColor="text1"/>
          <w:sz w:val="20"/>
          <w:szCs w:val="22"/>
        </w:rPr>
        <w:t>si</w:t>
      </w:r>
      <w:r w:rsidR="00C42D49" w:rsidRPr="004B1167">
        <w:rPr>
          <w:rFonts w:ascii="Arial" w:hAnsi="Arial" w:cs="Arial"/>
          <w:color w:val="000000" w:themeColor="text1"/>
          <w:sz w:val="20"/>
          <w:szCs w:val="22"/>
        </w:rPr>
        <w:t xml:space="preserve"> gerçekleştirilir.</w:t>
      </w:r>
    </w:p>
    <w:p w14:paraId="09971AC9" w14:textId="77777777" w:rsidR="00140225" w:rsidRPr="004B1167" w:rsidRDefault="00AA1C84" w:rsidP="00AA1C84">
      <w:pPr>
        <w:pStyle w:val="NormalWeb"/>
        <w:spacing w:before="0" w:beforeAutospacing="0" w:after="120" w:afterAutospacing="0" w:line="276" w:lineRule="auto"/>
        <w:ind w:left="714"/>
        <w:jc w:val="both"/>
        <w:rPr>
          <w:rFonts w:ascii="Arial" w:hAnsi="Arial" w:cs="Arial"/>
          <w:color w:val="000000" w:themeColor="text1"/>
          <w:sz w:val="20"/>
          <w:szCs w:val="22"/>
        </w:rPr>
      </w:pPr>
      <w:r w:rsidRPr="004B1167">
        <w:rPr>
          <w:rFonts w:ascii="Arial" w:hAnsi="Arial" w:cs="Arial"/>
          <w:color w:val="000000" w:themeColor="text1"/>
          <w:sz w:val="20"/>
          <w:szCs w:val="22"/>
        </w:rPr>
        <w:t xml:space="preserve">Lisansüstü eğitimi sona eren öğrencinin </w:t>
      </w:r>
      <w:r w:rsidR="003647AF" w:rsidRPr="004B1167">
        <w:rPr>
          <w:rFonts w:ascii="Arial" w:hAnsi="Arial" w:cs="Arial"/>
          <w:color w:val="000000" w:themeColor="text1"/>
          <w:sz w:val="20"/>
          <w:szCs w:val="22"/>
        </w:rPr>
        <w:t>proje yürütücüsü tarafından 1</w:t>
      </w:r>
      <w:r w:rsidR="005105F6" w:rsidRPr="004B1167">
        <w:rPr>
          <w:rFonts w:ascii="Arial" w:hAnsi="Arial" w:cs="Arial"/>
          <w:color w:val="000000" w:themeColor="text1"/>
          <w:sz w:val="20"/>
          <w:szCs w:val="22"/>
        </w:rPr>
        <w:t>3</w:t>
      </w:r>
      <w:r w:rsidR="003647AF" w:rsidRPr="004B1167">
        <w:rPr>
          <w:rFonts w:ascii="Arial" w:hAnsi="Arial" w:cs="Arial"/>
          <w:color w:val="000000" w:themeColor="text1"/>
          <w:sz w:val="20"/>
          <w:szCs w:val="22"/>
        </w:rPr>
        <w:t xml:space="preserve">. Maddede belirtilen ilkelere uygun olarak </w:t>
      </w:r>
      <w:r w:rsidRPr="004B1167">
        <w:rPr>
          <w:rFonts w:ascii="Arial" w:hAnsi="Arial" w:cs="Arial"/>
          <w:color w:val="000000" w:themeColor="text1"/>
          <w:sz w:val="20"/>
          <w:szCs w:val="22"/>
        </w:rPr>
        <w:t>BAP Koordinasyon Birimine bildiri</w:t>
      </w:r>
      <w:r w:rsidR="003647AF" w:rsidRPr="004B1167">
        <w:rPr>
          <w:rFonts w:ascii="Arial" w:hAnsi="Arial" w:cs="Arial"/>
          <w:color w:val="000000" w:themeColor="text1"/>
          <w:sz w:val="20"/>
          <w:szCs w:val="22"/>
        </w:rPr>
        <w:t xml:space="preserve">lmesi </w:t>
      </w:r>
      <w:r w:rsidRPr="004B1167">
        <w:rPr>
          <w:rFonts w:ascii="Arial" w:hAnsi="Arial" w:cs="Arial"/>
          <w:color w:val="000000" w:themeColor="text1"/>
          <w:sz w:val="20"/>
          <w:szCs w:val="22"/>
        </w:rPr>
        <w:t>zorunludur.</w:t>
      </w:r>
    </w:p>
    <w:p w14:paraId="04EB54D5" w14:textId="77777777" w:rsidR="00803E69" w:rsidRPr="004B1167" w:rsidRDefault="00C8308D" w:rsidP="000E12AB">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B</w:t>
      </w:r>
      <w:r w:rsidR="00803E69" w:rsidRPr="004B1167">
        <w:rPr>
          <w:rFonts w:ascii="Arial" w:hAnsi="Arial" w:cs="Arial"/>
          <w:color w:val="000000" w:themeColor="text1"/>
          <w:sz w:val="20"/>
          <w:szCs w:val="22"/>
        </w:rPr>
        <w:t xml:space="preserve">ursiyer görevlendirilen projenin herhangi bir sebeple dondurulması halinde, projenin yeniden başlatılacağı tarihe kadar burs ödemesi yapılmaz. BAP Komisyonu kararı ile iptal edilen projeler kapsamında ise </w:t>
      </w:r>
      <w:proofErr w:type="spellStart"/>
      <w:r w:rsidR="00803E69" w:rsidRPr="004B1167">
        <w:rPr>
          <w:rFonts w:ascii="Arial" w:hAnsi="Arial" w:cs="Arial"/>
          <w:color w:val="000000" w:themeColor="text1"/>
          <w:sz w:val="20"/>
          <w:szCs w:val="22"/>
        </w:rPr>
        <w:t>bursiyer</w:t>
      </w:r>
      <w:r w:rsidRPr="004B1167">
        <w:rPr>
          <w:rFonts w:ascii="Arial" w:hAnsi="Arial" w:cs="Arial"/>
          <w:color w:val="000000" w:themeColor="text1"/>
          <w:sz w:val="20"/>
          <w:szCs w:val="22"/>
        </w:rPr>
        <w:t>lik</w:t>
      </w:r>
      <w:proofErr w:type="spellEnd"/>
      <w:r w:rsidRPr="004B1167">
        <w:rPr>
          <w:rFonts w:ascii="Arial" w:hAnsi="Arial" w:cs="Arial"/>
          <w:color w:val="000000" w:themeColor="text1"/>
          <w:sz w:val="20"/>
          <w:szCs w:val="22"/>
        </w:rPr>
        <w:t xml:space="preserve"> görevi </w:t>
      </w:r>
      <w:r w:rsidR="00803E69" w:rsidRPr="004B1167">
        <w:rPr>
          <w:rFonts w:ascii="Arial" w:hAnsi="Arial" w:cs="Arial"/>
          <w:color w:val="000000" w:themeColor="text1"/>
          <w:sz w:val="20"/>
          <w:szCs w:val="22"/>
        </w:rPr>
        <w:t>doğrudan sonlandırılmış sayılır.</w:t>
      </w:r>
    </w:p>
    <w:p w14:paraId="5322319D" w14:textId="77777777" w:rsidR="00662B90" w:rsidRPr="004B1167" w:rsidRDefault="00662B90" w:rsidP="000E12AB">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 xml:space="preserve">Bursiyerin SGK giriş işlemlerinin başlatılması için; </w:t>
      </w:r>
    </w:p>
    <w:p w14:paraId="36F89F84" w14:textId="27EA8A2C" w:rsidR="00DE06E6" w:rsidRPr="004B1167" w:rsidRDefault="00DE06E6" w:rsidP="001004BE">
      <w:pPr>
        <w:pStyle w:val="ListeParagraf"/>
        <w:numPr>
          <w:ilvl w:val="0"/>
          <w:numId w:val="41"/>
        </w:numPr>
        <w:spacing w:after="0"/>
        <w:ind w:left="1276"/>
        <w:jc w:val="both"/>
        <w:rPr>
          <w:rFonts w:ascii="Arial" w:hAnsi="Arial" w:cs="Arial"/>
          <w:color w:val="000000" w:themeColor="text1"/>
          <w:sz w:val="20"/>
        </w:rPr>
      </w:pPr>
      <w:r w:rsidRPr="004B1167">
        <w:rPr>
          <w:rFonts w:ascii="Arial" w:hAnsi="Arial" w:cs="Arial"/>
          <w:color w:val="000000" w:themeColor="text1"/>
          <w:sz w:val="20"/>
        </w:rPr>
        <w:t>Bursiyer Talebi Bilgi Formu</w:t>
      </w:r>
    </w:p>
    <w:p w14:paraId="61D643C0" w14:textId="77777777" w:rsidR="00662B90" w:rsidRPr="004B1167" w:rsidRDefault="00662B90" w:rsidP="001004BE">
      <w:pPr>
        <w:pStyle w:val="ListeParagraf"/>
        <w:numPr>
          <w:ilvl w:val="0"/>
          <w:numId w:val="41"/>
        </w:numPr>
        <w:spacing w:after="0"/>
        <w:ind w:left="1276"/>
        <w:jc w:val="both"/>
        <w:rPr>
          <w:rFonts w:ascii="Arial" w:hAnsi="Arial" w:cs="Arial"/>
          <w:color w:val="000000" w:themeColor="text1"/>
          <w:sz w:val="20"/>
        </w:rPr>
      </w:pPr>
      <w:r w:rsidRPr="004B1167">
        <w:rPr>
          <w:rFonts w:ascii="Arial" w:hAnsi="Arial" w:cs="Arial"/>
          <w:color w:val="000000" w:themeColor="text1"/>
          <w:sz w:val="20"/>
        </w:rPr>
        <w:t>Bursiyer</w:t>
      </w:r>
      <w:r w:rsidR="00DF01A3" w:rsidRPr="004B1167">
        <w:rPr>
          <w:rFonts w:ascii="Arial" w:hAnsi="Arial" w:cs="Arial"/>
          <w:color w:val="000000" w:themeColor="text1"/>
          <w:sz w:val="20"/>
        </w:rPr>
        <w:t xml:space="preserve"> </w:t>
      </w:r>
      <w:r w:rsidR="00C8308D" w:rsidRPr="004B1167">
        <w:rPr>
          <w:rFonts w:ascii="Arial" w:hAnsi="Arial" w:cs="Arial"/>
          <w:color w:val="000000" w:themeColor="text1"/>
          <w:sz w:val="20"/>
        </w:rPr>
        <w:t>Başlatma Formu</w:t>
      </w:r>
    </w:p>
    <w:p w14:paraId="73F21648" w14:textId="77777777" w:rsidR="00662B90" w:rsidRPr="004B1167" w:rsidRDefault="00305FAB" w:rsidP="001004BE">
      <w:pPr>
        <w:pStyle w:val="ListeParagraf"/>
        <w:numPr>
          <w:ilvl w:val="0"/>
          <w:numId w:val="41"/>
        </w:numPr>
        <w:spacing w:after="0"/>
        <w:ind w:left="1276"/>
        <w:jc w:val="both"/>
        <w:rPr>
          <w:rFonts w:ascii="Arial" w:hAnsi="Arial" w:cs="Arial"/>
          <w:color w:val="000000" w:themeColor="text1"/>
          <w:sz w:val="20"/>
        </w:rPr>
      </w:pPr>
      <w:r w:rsidRPr="004B1167">
        <w:rPr>
          <w:rFonts w:ascii="Arial" w:hAnsi="Arial" w:cs="Arial"/>
          <w:color w:val="000000" w:themeColor="text1"/>
          <w:sz w:val="20"/>
        </w:rPr>
        <w:t>Bursiyer</w:t>
      </w:r>
      <w:r w:rsidR="00DF01A3" w:rsidRPr="004B1167">
        <w:rPr>
          <w:rFonts w:ascii="Arial" w:hAnsi="Arial" w:cs="Arial"/>
          <w:color w:val="000000" w:themeColor="text1"/>
          <w:sz w:val="20"/>
        </w:rPr>
        <w:t xml:space="preserve"> </w:t>
      </w:r>
      <w:r w:rsidR="00662B90" w:rsidRPr="004B1167">
        <w:rPr>
          <w:rFonts w:ascii="Arial" w:hAnsi="Arial" w:cs="Arial"/>
          <w:color w:val="000000" w:themeColor="text1"/>
          <w:sz w:val="20"/>
        </w:rPr>
        <w:t>Kimlik fotokopisi</w:t>
      </w:r>
    </w:p>
    <w:p w14:paraId="294DB9D3" w14:textId="78D427FC" w:rsidR="00662B90" w:rsidRPr="004B1167" w:rsidRDefault="0004135D" w:rsidP="0004135D">
      <w:pPr>
        <w:spacing w:after="0"/>
        <w:ind w:left="916"/>
        <w:jc w:val="both"/>
        <w:rPr>
          <w:rFonts w:ascii="Arial" w:hAnsi="Arial" w:cs="Arial"/>
          <w:color w:val="000000" w:themeColor="text1"/>
          <w:sz w:val="20"/>
        </w:rPr>
      </w:pPr>
      <w:r w:rsidRPr="004B1167">
        <w:rPr>
          <w:rFonts w:ascii="Arial" w:hAnsi="Arial" w:cs="Arial"/>
          <w:b/>
          <w:color w:val="000000" w:themeColor="text1"/>
          <w:sz w:val="20"/>
        </w:rPr>
        <w:t>ç.</w:t>
      </w:r>
      <w:r w:rsidRPr="004B1167">
        <w:rPr>
          <w:rFonts w:ascii="Arial" w:hAnsi="Arial" w:cs="Arial"/>
          <w:color w:val="000000" w:themeColor="text1"/>
          <w:sz w:val="20"/>
        </w:rPr>
        <w:t xml:space="preserve">   </w:t>
      </w:r>
      <w:r w:rsidR="00D77EA8" w:rsidRPr="004B1167">
        <w:rPr>
          <w:rFonts w:ascii="Arial" w:hAnsi="Arial" w:cs="Arial"/>
          <w:color w:val="000000" w:themeColor="text1"/>
          <w:sz w:val="20"/>
        </w:rPr>
        <w:t xml:space="preserve">Güncel tarihli </w:t>
      </w:r>
      <w:r w:rsidR="00662B90" w:rsidRPr="004B1167">
        <w:rPr>
          <w:rFonts w:ascii="Arial" w:hAnsi="Arial" w:cs="Arial"/>
          <w:color w:val="000000" w:themeColor="text1"/>
          <w:sz w:val="20"/>
        </w:rPr>
        <w:t>Öğrenci belgesi</w:t>
      </w:r>
    </w:p>
    <w:p w14:paraId="25DE9C43" w14:textId="77777777" w:rsidR="00305FAB" w:rsidRPr="004B1167" w:rsidRDefault="00305FAB" w:rsidP="001004BE">
      <w:pPr>
        <w:pStyle w:val="ListeParagraf"/>
        <w:numPr>
          <w:ilvl w:val="0"/>
          <w:numId w:val="41"/>
        </w:numPr>
        <w:spacing w:after="120"/>
        <w:ind w:left="1276" w:hanging="357"/>
        <w:jc w:val="both"/>
        <w:rPr>
          <w:rFonts w:ascii="Arial" w:hAnsi="Arial" w:cs="Arial"/>
          <w:color w:val="000000" w:themeColor="text1"/>
          <w:sz w:val="20"/>
        </w:rPr>
      </w:pPr>
      <w:proofErr w:type="spellStart"/>
      <w:r w:rsidRPr="004B1167">
        <w:rPr>
          <w:rFonts w:ascii="Arial" w:hAnsi="Arial" w:cs="Arial"/>
          <w:color w:val="000000" w:themeColor="text1"/>
          <w:sz w:val="20"/>
        </w:rPr>
        <w:t>Müstehaklık</w:t>
      </w:r>
      <w:proofErr w:type="spellEnd"/>
      <w:r w:rsidRPr="004B1167">
        <w:rPr>
          <w:rFonts w:ascii="Arial" w:hAnsi="Arial" w:cs="Arial"/>
          <w:color w:val="000000" w:themeColor="text1"/>
          <w:sz w:val="20"/>
        </w:rPr>
        <w:t xml:space="preserve"> Belgesi (e-devlet üzerinden)</w:t>
      </w:r>
    </w:p>
    <w:p w14:paraId="681D6A30" w14:textId="77777777" w:rsidR="00662B90" w:rsidRPr="004B1167" w:rsidRDefault="00662B90" w:rsidP="000E12AB">
      <w:pPr>
        <w:pStyle w:val="NormalWeb"/>
        <w:numPr>
          <w:ilvl w:val="0"/>
          <w:numId w:val="3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 xml:space="preserve">Bursiyer ödemesinin başladığı aydan itibaren, </w:t>
      </w:r>
      <w:r w:rsidR="00D77EA8" w:rsidRPr="004B1167">
        <w:rPr>
          <w:rFonts w:ascii="Arial" w:hAnsi="Arial" w:cs="Arial"/>
          <w:color w:val="000000" w:themeColor="text1"/>
          <w:sz w:val="20"/>
          <w:szCs w:val="22"/>
        </w:rPr>
        <w:t xml:space="preserve">takip eden aylarda </w:t>
      </w:r>
      <w:r w:rsidRPr="004B1167">
        <w:rPr>
          <w:rFonts w:ascii="Arial" w:hAnsi="Arial" w:cs="Arial"/>
          <w:color w:val="000000" w:themeColor="text1"/>
          <w:sz w:val="20"/>
          <w:szCs w:val="22"/>
        </w:rPr>
        <w:t>Bursiyer</w:t>
      </w:r>
      <w:r w:rsidR="00CB0289" w:rsidRPr="004B1167">
        <w:rPr>
          <w:rFonts w:ascii="Arial" w:hAnsi="Arial" w:cs="Arial"/>
          <w:color w:val="000000" w:themeColor="text1"/>
          <w:sz w:val="20"/>
          <w:szCs w:val="22"/>
        </w:rPr>
        <w:t xml:space="preserve"> </w:t>
      </w:r>
      <w:r w:rsidR="00D77EA8" w:rsidRPr="004B1167">
        <w:rPr>
          <w:rFonts w:ascii="Arial" w:hAnsi="Arial" w:cs="Arial"/>
          <w:color w:val="000000" w:themeColor="text1"/>
          <w:sz w:val="20"/>
          <w:szCs w:val="22"/>
        </w:rPr>
        <w:t>Aylık Beyan Formu</w:t>
      </w:r>
      <w:r w:rsidRPr="004B1167">
        <w:rPr>
          <w:rFonts w:ascii="Arial" w:hAnsi="Arial" w:cs="Arial"/>
          <w:color w:val="000000" w:themeColor="text1"/>
          <w:sz w:val="20"/>
          <w:szCs w:val="22"/>
        </w:rPr>
        <w:t xml:space="preserve"> ve </w:t>
      </w:r>
      <w:r w:rsidR="00C8308D" w:rsidRPr="004B1167">
        <w:rPr>
          <w:rFonts w:ascii="Arial" w:hAnsi="Arial" w:cs="Arial"/>
          <w:color w:val="000000" w:themeColor="text1"/>
          <w:sz w:val="20"/>
          <w:szCs w:val="22"/>
        </w:rPr>
        <w:t>g</w:t>
      </w:r>
      <w:r w:rsidR="00D77EA8" w:rsidRPr="004B1167">
        <w:rPr>
          <w:rFonts w:ascii="Arial" w:hAnsi="Arial" w:cs="Arial"/>
          <w:color w:val="000000" w:themeColor="text1"/>
          <w:sz w:val="20"/>
          <w:szCs w:val="22"/>
        </w:rPr>
        <w:t xml:space="preserve">üncel tarihli Öğrenci Belgesi her ayın 5’ine kadar </w:t>
      </w:r>
      <w:r w:rsidRPr="004B1167">
        <w:rPr>
          <w:rFonts w:ascii="Arial" w:hAnsi="Arial" w:cs="Arial"/>
          <w:color w:val="000000" w:themeColor="text1"/>
          <w:sz w:val="20"/>
          <w:szCs w:val="22"/>
        </w:rPr>
        <w:t xml:space="preserve">yürütücü tarafından doldurularak BAP </w:t>
      </w:r>
      <w:r w:rsidR="00C8308D" w:rsidRPr="004B1167">
        <w:rPr>
          <w:rFonts w:ascii="Arial" w:hAnsi="Arial" w:cs="Arial"/>
          <w:color w:val="000000" w:themeColor="text1"/>
          <w:sz w:val="20"/>
          <w:szCs w:val="22"/>
        </w:rPr>
        <w:t xml:space="preserve">Koordinasyon </w:t>
      </w:r>
      <w:r w:rsidRPr="004B1167">
        <w:rPr>
          <w:rFonts w:ascii="Arial" w:hAnsi="Arial" w:cs="Arial"/>
          <w:color w:val="000000" w:themeColor="text1"/>
          <w:sz w:val="20"/>
          <w:szCs w:val="22"/>
        </w:rPr>
        <w:t>Birimi’ne iletilmelidir. Formların iletilmemesi halinde burs ödemesi yapılmaz.</w:t>
      </w:r>
    </w:p>
    <w:p w14:paraId="4B7FA7F3" w14:textId="77777777" w:rsidR="00867B90" w:rsidRPr="004B1167" w:rsidRDefault="00867B90" w:rsidP="000E12AB">
      <w:pPr>
        <w:pStyle w:val="NormalWeb"/>
        <w:numPr>
          <w:ilvl w:val="0"/>
          <w:numId w:val="38"/>
        </w:numPr>
        <w:spacing w:before="0" w:beforeAutospacing="0" w:after="120" w:afterAutospacing="0" w:line="276" w:lineRule="auto"/>
        <w:ind w:left="714" w:hanging="357"/>
        <w:jc w:val="both"/>
        <w:rPr>
          <w:rFonts w:ascii="Arial" w:hAnsi="Arial" w:cs="Arial"/>
          <w:b/>
          <w:color w:val="000000" w:themeColor="text1"/>
          <w:sz w:val="20"/>
          <w:szCs w:val="22"/>
        </w:rPr>
      </w:pPr>
      <w:r w:rsidRPr="004B1167">
        <w:rPr>
          <w:rFonts w:ascii="Arial" w:hAnsi="Arial" w:cs="Arial"/>
          <w:color w:val="000000" w:themeColor="text1"/>
          <w:sz w:val="20"/>
          <w:szCs w:val="22"/>
        </w:rPr>
        <w:t>5510 Sayılı Kanun gereğince sağlık raporu alan SGK’lı personelin istirahat süresinin, işverenlerce elektronik ortamda “Sosyal Güvenlik Kurumu</w:t>
      </w:r>
      <w:r w:rsidR="00702F7D" w:rsidRPr="004B1167">
        <w:rPr>
          <w:rFonts w:ascii="Arial" w:hAnsi="Arial" w:cs="Arial"/>
          <w:color w:val="000000" w:themeColor="text1"/>
          <w:sz w:val="20"/>
          <w:szCs w:val="22"/>
        </w:rPr>
        <w:t>’</w:t>
      </w:r>
      <w:r w:rsidRPr="004B1167">
        <w:rPr>
          <w:rFonts w:ascii="Arial" w:hAnsi="Arial" w:cs="Arial"/>
          <w:color w:val="000000" w:themeColor="text1"/>
          <w:sz w:val="20"/>
          <w:szCs w:val="22"/>
        </w:rPr>
        <w:t>na bildirilmesi zorunluluğu bulunmaktadır. Ayrıca ilgili kanun kapsamında bu bildirimin süresinde gönderilmemesi durumunda idari para cezası uygulanması da öngörülmüştür. Üniversitemizin cezai bir durumla karşı karşıya kalmaması için herhangi bir sağlık kuruluşundan rapor alan proje bursiyerinin sağlık raporunu aldığı gün ilgili raporun bordrosuna işlenmesi ve BAP Koordinasyon Birimine bildirmesi gerekmektedir. Bu kapsamda gerekli bildirimin yapılmasına yönelik sorumluluk proje yürütücüsüne aittir.</w:t>
      </w:r>
    </w:p>
    <w:p w14:paraId="7B5B006C"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6D2C25B2" w14:textId="77777777" w:rsidR="00124912" w:rsidRPr="004B1167" w:rsidRDefault="009C032D" w:rsidP="009C032D">
      <w:pPr>
        <w:spacing w:after="0"/>
        <w:jc w:val="both"/>
        <w:rPr>
          <w:rFonts w:ascii="Arial" w:hAnsi="Arial" w:cs="Arial"/>
          <w:color w:val="000000" w:themeColor="text1"/>
          <w:sz w:val="20"/>
        </w:rPr>
      </w:pPr>
      <w:r w:rsidRPr="004B1167">
        <w:rPr>
          <w:rFonts w:ascii="Arial" w:hAnsi="Arial" w:cs="Arial"/>
          <w:b/>
          <w:bCs/>
          <w:color w:val="000000" w:themeColor="text1"/>
          <w:sz w:val="20"/>
        </w:rPr>
        <w:t xml:space="preserve">Onaylanan Proje Bütçelerinin Kullanımı: </w:t>
      </w:r>
      <w:r w:rsidR="00124912" w:rsidRPr="004B1167">
        <w:rPr>
          <w:rFonts w:ascii="Arial" w:hAnsi="Arial" w:cs="Arial"/>
          <w:color w:val="000000" w:themeColor="text1"/>
          <w:sz w:val="20"/>
        </w:rPr>
        <w:t xml:space="preserve">Proje harcamalarının BAP Komisyonu tarafından onaylanan içeriğe uygun olarak gerçekleştirilmesi </w:t>
      </w:r>
      <w:r w:rsidR="00B01811" w:rsidRPr="004B1167">
        <w:rPr>
          <w:rFonts w:ascii="Arial" w:hAnsi="Arial" w:cs="Arial"/>
          <w:color w:val="000000" w:themeColor="text1"/>
          <w:sz w:val="20"/>
        </w:rPr>
        <w:t>zorunludur</w:t>
      </w:r>
      <w:r w:rsidR="00124912" w:rsidRPr="004B1167">
        <w:rPr>
          <w:rFonts w:ascii="Arial" w:hAnsi="Arial" w:cs="Arial"/>
          <w:color w:val="000000" w:themeColor="text1"/>
          <w:sz w:val="20"/>
        </w:rPr>
        <w:t xml:space="preserve">. Proje bütçeleri aşağıda belirtilen ana başlıklar altında değerlendirilir, kullandırılır ve izlenir. BAP Komisyonu tarafından </w:t>
      </w:r>
      <w:r w:rsidR="007177BF" w:rsidRPr="004B1167">
        <w:rPr>
          <w:rFonts w:ascii="Arial" w:hAnsi="Arial" w:cs="Arial"/>
          <w:color w:val="000000" w:themeColor="text1"/>
          <w:sz w:val="20"/>
        </w:rPr>
        <w:t>ilgili başlıklar</w:t>
      </w:r>
      <w:r w:rsidR="00E558A2" w:rsidRPr="004B1167">
        <w:rPr>
          <w:rFonts w:ascii="Arial" w:hAnsi="Arial" w:cs="Arial"/>
          <w:color w:val="000000" w:themeColor="text1"/>
          <w:sz w:val="20"/>
        </w:rPr>
        <w:t>da</w:t>
      </w:r>
      <w:r w:rsidR="007177BF" w:rsidRPr="004B1167">
        <w:rPr>
          <w:rFonts w:ascii="Arial" w:hAnsi="Arial" w:cs="Arial"/>
          <w:color w:val="000000" w:themeColor="text1"/>
          <w:sz w:val="20"/>
        </w:rPr>
        <w:t xml:space="preserve"> onaylanan proje bütçelerindeki </w:t>
      </w:r>
      <w:r w:rsidR="00124912" w:rsidRPr="004B1167">
        <w:rPr>
          <w:rFonts w:ascii="Arial" w:hAnsi="Arial" w:cs="Arial"/>
          <w:color w:val="000000" w:themeColor="text1"/>
          <w:sz w:val="20"/>
        </w:rPr>
        <w:t xml:space="preserve">tutarları </w:t>
      </w:r>
      <w:r w:rsidR="001833DC" w:rsidRPr="004B1167">
        <w:rPr>
          <w:rFonts w:ascii="Arial" w:hAnsi="Arial" w:cs="Arial"/>
          <w:color w:val="000000" w:themeColor="text1"/>
          <w:sz w:val="20"/>
        </w:rPr>
        <w:t xml:space="preserve">Komisyonun izni olmadan </w:t>
      </w:r>
      <w:r w:rsidR="00124912" w:rsidRPr="004B1167">
        <w:rPr>
          <w:rFonts w:ascii="Arial" w:hAnsi="Arial" w:cs="Arial"/>
          <w:color w:val="000000" w:themeColor="text1"/>
          <w:sz w:val="20"/>
        </w:rPr>
        <w:t>diğer herhangi bir başlık altındaki harcamalar için kullanılamaz.</w:t>
      </w:r>
    </w:p>
    <w:p w14:paraId="51AEFE3F" w14:textId="77777777" w:rsidR="00124912" w:rsidRPr="004B1167" w:rsidRDefault="00124912" w:rsidP="009C032D">
      <w:pPr>
        <w:spacing w:after="0"/>
        <w:jc w:val="both"/>
        <w:rPr>
          <w:rFonts w:ascii="Arial" w:hAnsi="Arial" w:cs="Arial"/>
          <w:color w:val="000000" w:themeColor="text1"/>
          <w:sz w:val="20"/>
        </w:rPr>
      </w:pPr>
    </w:p>
    <w:p w14:paraId="415C95F9" w14:textId="77777777" w:rsidR="009C032D" w:rsidRPr="004B1167" w:rsidRDefault="00124912" w:rsidP="000E12AB">
      <w:pPr>
        <w:pStyle w:val="ListeParagraf"/>
        <w:numPr>
          <w:ilvl w:val="0"/>
          <w:numId w:val="36"/>
        </w:numPr>
        <w:spacing w:after="0"/>
        <w:jc w:val="both"/>
        <w:rPr>
          <w:rFonts w:ascii="Arial" w:hAnsi="Arial" w:cs="Arial"/>
          <w:color w:val="000000" w:themeColor="text1"/>
          <w:sz w:val="20"/>
        </w:rPr>
      </w:pPr>
      <w:r w:rsidRPr="004B1167">
        <w:rPr>
          <w:rFonts w:ascii="Arial" w:hAnsi="Arial" w:cs="Arial"/>
          <w:color w:val="000000" w:themeColor="text1"/>
          <w:sz w:val="20"/>
        </w:rPr>
        <w:t>Mal, malzeme ve hizmet alımı bütçesi</w:t>
      </w:r>
    </w:p>
    <w:p w14:paraId="17F23831" w14:textId="77777777" w:rsidR="00124912" w:rsidRPr="004B1167" w:rsidRDefault="00124912" w:rsidP="000E12AB">
      <w:pPr>
        <w:pStyle w:val="ListeParagraf"/>
        <w:numPr>
          <w:ilvl w:val="0"/>
          <w:numId w:val="36"/>
        </w:numPr>
        <w:spacing w:after="0"/>
        <w:jc w:val="both"/>
        <w:rPr>
          <w:rFonts w:ascii="Arial" w:hAnsi="Arial" w:cs="Arial"/>
          <w:color w:val="000000" w:themeColor="text1"/>
          <w:sz w:val="20"/>
        </w:rPr>
      </w:pPr>
      <w:r w:rsidRPr="004B1167">
        <w:rPr>
          <w:rFonts w:ascii="Arial" w:hAnsi="Arial" w:cs="Arial"/>
          <w:color w:val="000000" w:themeColor="text1"/>
          <w:sz w:val="20"/>
        </w:rPr>
        <w:t>Araştırma amaçlı seyahat bütçesi</w:t>
      </w:r>
    </w:p>
    <w:p w14:paraId="42627542" w14:textId="77777777" w:rsidR="00124912" w:rsidRPr="004B1167" w:rsidRDefault="00124912" w:rsidP="000E12AB">
      <w:pPr>
        <w:pStyle w:val="ListeParagraf"/>
        <w:numPr>
          <w:ilvl w:val="0"/>
          <w:numId w:val="36"/>
        </w:numPr>
        <w:spacing w:after="0"/>
        <w:jc w:val="both"/>
        <w:rPr>
          <w:rFonts w:ascii="Arial" w:hAnsi="Arial" w:cs="Arial"/>
          <w:color w:val="000000" w:themeColor="text1"/>
          <w:sz w:val="20"/>
        </w:rPr>
      </w:pPr>
      <w:r w:rsidRPr="004B1167">
        <w:rPr>
          <w:rFonts w:ascii="Arial" w:hAnsi="Arial" w:cs="Arial"/>
          <w:color w:val="000000" w:themeColor="text1"/>
          <w:sz w:val="20"/>
        </w:rPr>
        <w:t>Kongre/Sempozyum katılımına yönelik seyahat bütçesi</w:t>
      </w:r>
    </w:p>
    <w:p w14:paraId="56394D6D" w14:textId="77777777" w:rsidR="00124912" w:rsidRPr="004B1167" w:rsidRDefault="00124912" w:rsidP="000E12AB">
      <w:pPr>
        <w:pStyle w:val="ListeParagraf"/>
        <w:numPr>
          <w:ilvl w:val="0"/>
          <w:numId w:val="36"/>
        </w:numPr>
        <w:spacing w:after="0"/>
        <w:jc w:val="both"/>
        <w:rPr>
          <w:rFonts w:ascii="Arial" w:hAnsi="Arial" w:cs="Arial"/>
          <w:color w:val="000000" w:themeColor="text1"/>
          <w:sz w:val="20"/>
        </w:rPr>
      </w:pPr>
      <w:r w:rsidRPr="004B1167">
        <w:rPr>
          <w:rFonts w:ascii="Arial" w:hAnsi="Arial" w:cs="Arial"/>
          <w:color w:val="000000" w:themeColor="text1"/>
          <w:sz w:val="20"/>
        </w:rPr>
        <w:t>Bursiyer Bütçesi</w:t>
      </w:r>
    </w:p>
    <w:p w14:paraId="6F5C3060" w14:textId="77777777" w:rsidR="009C032D" w:rsidRPr="004B1167" w:rsidRDefault="009C032D" w:rsidP="0065748C">
      <w:pPr>
        <w:pStyle w:val="NormalWeb"/>
        <w:spacing w:before="0" w:beforeAutospacing="0" w:after="0" w:afterAutospacing="0" w:line="276" w:lineRule="auto"/>
        <w:jc w:val="both"/>
        <w:rPr>
          <w:rFonts w:ascii="Arial" w:hAnsi="Arial" w:cs="Arial"/>
          <w:color w:val="000000" w:themeColor="text1"/>
          <w:sz w:val="20"/>
          <w:szCs w:val="22"/>
          <w:highlight w:val="cyan"/>
        </w:rPr>
      </w:pPr>
    </w:p>
    <w:p w14:paraId="3EB8D4A7" w14:textId="77777777" w:rsidR="009C032D" w:rsidRPr="004B1167" w:rsidRDefault="00A11356"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color w:val="000000" w:themeColor="text1"/>
          <w:sz w:val="20"/>
          <w:szCs w:val="22"/>
        </w:rPr>
        <w:t>Bu kapsamda</w:t>
      </w:r>
      <w:r w:rsidR="007177BF" w:rsidRPr="004B1167">
        <w:rPr>
          <w:rFonts w:ascii="Arial" w:hAnsi="Arial" w:cs="Arial"/>
          <w:color w:val="000000" w:themeColor="text1"/>
          <w:sz w:val="20"/>
          <w:szCs w:val="22"/>
        </w:rPr>
        <w:t xml:space="preserve">, projelerin değerlendirilmesi aşamasında BAP Komisyonu tarafından onaylanan kongre katılımı veya araştırma amaçlı seyahat bütçeleri ile bursiyer bütçelerindeki tutarlar </w:t>
      </w:r>
      <w:r w:rsidR="00B01811" w:rsidRPr="004B1167">
        <w:rPr>
          <w:rFonts w:ascii="Arial" w:hAnsi="Arial" w:cs="Arial"/>
          <w:color w:val="000000" w:themeColor="text1"/>
          <w:sz w:val="20"/>
          <w:szCs w:val="22"/>
        </w:rPr>
        <w:t xml:space="preserve">mal, malzeme, </w:t>
      </w:r>
      <w:r w:rsidR="007177BF" w:rsidRPr="004B1167">
        <w:rPr>
          <w:rFonts w:ascii="Arial" w:hAnsi="Arial" w:cs="Arial"/>
          <w:color w:val="000000" w:themeColor="text1"/>
          <w:sz w:val="20"/>
          <w:szCs w:val="22"/>
        </w:rPr>
        <w:t xml:space="preserve">hizmet alımı vb. diğer harcama kalemlerine aktarılamaz. Benzer şekilde </w:t>
      </w:r>
      <w:r w:rsidR="00B01811" w:rsidRPr="004B1167">
        <w:rPr>
          <w:rFonts w:ascii="Arial" w:hAnsi="Arial" w:cs="Arial"/>
          <w:color w:val="000000" w:themeColor="text1"/>
          <w:sz w:val="20"/>
          <w:szCs w:val="22"/>
        </w:rPr>
        <w:t xml:space="preserve">mal, malzeme, </w:t>
      </w:r>
      <w:r w:rsidR="007177BF" w:rsidRPr="004B1167">
        <w:rPr>
          <w:rFonts w:ascii="Arial" w:hAnsi="Arial" w:cs="Arial"/>
          <w:color w:val="000000" w:themeColor="text1"/>
          <w:sz w:val="20"/>
          <w:szCs w:val="22"/>
        </w:rPr>
        <w:t xml:space="preserve">hizmet alımı </w:t>
      </w:r>
      <w:r w:rsidR="007177BF" w:rsidRPr="004B1167">
        <w:rPr>
          <w:rFonts w:ascii="Arial" w:hAnsi="Arial" w:cs="Arial"/>
          <w:color w:val="000000" w:themeColor="text1"/>
          <w:sz w:val="20"/>
          <w:szCs w:val="22"/>
        </w:rPr>
        <w:lastRenderedPageBreak/>
        <w:t>vb. harcama kalemi bütçelerindeki tutarlar da kongre katılımı veya araştırma amaçlı seyahat ile bursiyer bütçelerine aktarılmaz.</w:t>
      </w:r>
    </w:p>
    <w:p w14:paraId="53C2D539" w14:textId="77777777" w:rsidR="003E7534" w:rsidRPr="004B1167" w:rsidRDefault="003E7534" w:rsidP="0065748C">
      <w:pPr>
        <w:pStyle w:val="NormalWeb"/>
        <w:spacing w:before="0" w:beforeAutospacing="0" w:after="0" w:afterAutospacing="0" w:line="276" w:lineRule="auto"/>
        <w:jc w:val="both"/>
        <w:rPr>
          <w:rFonts w:ascii="Arial" w:hAnsi="Arial" w:cs="Arial"/>
          <w:color w:val="000000" w:themeColor="text1"/>
          <w:sz w:val="20"/>
          <w:szCs w:val="22"/>
        </w:rPr>
      </w:pPr>
    </w:p>
    <w:p w14:paraId="747ABB47" w14:textId="77777777" w:rsidR="000F7E19" w:rsidRPr="004B1167" w:rsidRDefault="007177BF"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color w:val="000000" w:themeColor="text1"/>
          <w:sz w:val="20"/>
          <w:szCs w:val="22"/>
        </w:rPr>
        <w:t xml:space="preserve">Projelerin toplam bütçesi, BAP Komisyonu tarafından </w:t>
      </w:r>
      <w:r w:rsidR="00F6031D" w:rsidRPr="004B1167">
        <w:rPr>
          <w:rFonts w:ascii="Arial" w:hAnsi="Arial" w:cs="Arial"/>
          <w:color w:val="000000" w:themeColor="text1"/>
          <w:sz w:val="20"/>
          <w:szCs w:val="22"/>
        </w:rPr>
        <w:t xml:space="preserve">yukarıda listelenen bütçe kategorileri altında </w:t>
      </w:r>
      <w:r w:rsidRPr="004B1167">
        <w:rPr>
          <w:rFonts w:ascii="Arial" w:hAnsi="Arial" w:cs="Arial"/>
          <w:color w:val="000000" w:themeColor="text1"/>
          <w:sz w:val="20"/>
          <w:szCs w:val="22"/>
        </w:rPr>
        <w:t>onaylanan bütçe kalemlerinin öngörülen yaklaşık maliyetlerin</w:t>
      </w:r>
      <w:r w:rsidR="00F6031D" w:rsidRPr="004B1167">
        <w:rPr>
          <w:rFonts w:ascii="Arial" w:hAnsi="Arial" w:cs="Arial"/>
          <w:color w:val="000000" w:themeColor="text1"/>
          <w:sz w:val="20"/>
          <w:szCs w:val="22"/>
        </w:rPr>
        <w:t>in</w:t>
      </w:r>
      <w:r w:rsidRPr="004B1167">
        <w:rPr>
          <w:rFonts w:ascii="Arial" w:hAnsi="Arial" w:cs="Arial"/>
          <w:color w:val="000000" w:themeColor="text1"/>
          <w:sz w:val="20"/>
          <w:szCs w:val="22"/>
        </w:rPr>
        <w:t xml:space="preserve"> toplamı ile belirlenir. </w:t>
      </w:r>
      <w:r w:rsidR="008C5AB5" w:rsidRPr="004B1167">
        <w:rPr>
          <w:rFonts w:ascii="Arial" w:hAnsi="Arial" w:cs="Arial"/>
          <w:color w:val="000000" w:themeColor="text1"/>
          <w:sz w:val="20"/>
          <w:szCs w:val="22"/>
        </w:rPr>
        <w:t xml:space="preserve">Uygulamada BAP Komisyonu tarafından </w:t>
      </w:r>
      <w:r w:rsidR="001068E5" w:rsidRPr="004B1167">
        <w:rPr>
          <w:rFonts w:ascii="Arial" w:hAnsi="Arial" w:cs="Arial"/>
          <w:color w:val="000000" w:themeColor="text1"/>
          <w:sz w:val="20"/>
          <w:szCs w:val="22"/>
        </w:rPr>
        <w:t xml:space="preserve">her bir bütçe kategorisi için </w:t>
      </w:r>
      <w:r w:rsidR="008C5AB5" w:rsidRPr="004B1167">
        <w:rPr>
          <w:rFonts w:ascii="Arial" w:hAnsi="Arial" w:cs="Arial"/>
          <w:color w:val="000000" w:themeColor="text1"/>
          <w:sz w:val="20"/>
          <w:szCs w:val="22"/>
        </w:rPr>
        <w:t xml:space="preserve">onaylanan </w:t>
      </w:r>
      <w:r w:rsidR="001068E5" w:rsidRPr="004B1167">
        <w:rPr>
          <w:rFonts w:ascii="Arial" w:hAnsi="Arial" w:cs="Arial"/>
          <w:color w:val="000000" w:themeColor="text1"/>
          <w:sz w:val="20"/>
          <w:szCs w:val="22"/>
        </w:rPr>
        <w:t xml:space="preserve">tutarlar ve toplam proje </w:t>
      </w:r>
      <w:r w:rsidR="008C5AB5" w:rsidRPr="004B1167">
        <w:rPr>
          <w:rFonts w:ascii="Arial" w:hAnsi="Arial" w:cs="Arial"/>
          <w:color w:val="000000" w:themeColor="text1"/>
          <w:sz w:val="20"/>
          <w:szCs w:val="22"/>
        </w:rPr>
        <w:t xml:space="preserve">bütçesi aşılmamak koşulu ile harcama işlemleri gerçekleştirilir. </w:t>
      </w:r>
      <w:r w:rsidR="001068E5" w:rsidRPr="004B1167">
        <w:rPr>
          <w:rFonts w:ascii="Arial" w:hAnsi="Arial" w:cs="Arial"/>
          <w:color w:val="000000" w:themeColor="text1"/>
          <w:sz w:val="20"/>
          <w:szCs w:val="22"/>
        </w:rPr>
        <w:t>Onaylanan bütçe kalemleri</w:t>
      </w:r>
      <w:r w:rsidR="000F7E19" w:rsidRPr="004B1167">
        <w:rPr>
          <w:rFonts w:ascii="Arial" w:hAnsi="Arial" w:cs="Arial"/>
          <w:color w:val="000000" w:themeColor="text1"/>
          <w:sz w:val="20"/>
          <w:szCs w:val="22"/>
        </w:rPr>
        <w:t>ne yönelik</w:t>
      </w:r>
      <w:r w:rsidR="00702F7D" w:rsidRPr="004B1167">
        <w:rPr>
          <w:rFonts w:ascii="Arial" w:hAnsi="Arial" w:cs="Arial"/>
          <w:color w:val="000000" w:themeColor="text1"/>
          <w:sz w:val="20"/>
          <w:szCs w:val="22"/>
        </w:rPr>
        <w:t xml:space="preserve"> </w:t>
      </w:r>
      <w:r w:rsidR="000F7E19" w:rsidRPr="004B1167">
        <w:rPr>
          <w:rFonts w:ascii="Arial" w:hAnsi="Arial" w:cs="Arial"/>
          <w:color w:val="000000" w:themeColor="text1"/>
          <w:sz w:val="20"/>
          <w:szCs w:val="22"/>
        </w:rPr>
        <w:t xml:space="preserve">gerçekleşen harcamaların </w:t>
      </w:r>
      <w:r w:rsidR="001068E5" w:rsidRPr="004B1167">
        <w:rPr>
          <w:rFonts w:ascii="Arial" w:hAnsi="Arial" w:cs="Arial"/>
          <w:color w:val="000000" w:themeColor="text1"/>
          <w:sz w:val="20"/>
          <w:szCs w:val="22"/>
        </w:rPr>
        <w:t xml:space="preserve">öngörülen yaklaşık </w:t>
      </w:r>
      <w:r w:rsidR="000F7E19" w:rsidRPr="004B1167">
        <w:rPr>
          <w:rFonts w:ascii="Arial" w:hAnsi="Arial" w:cs="Arial"/>
          <w:color w:val="000000" w:themeColor="text1"/>
          <w:sz w:val="20"/>
          <w:szCs w:val="22"/>
        </w:rPr>
        <w:t>maliyetlerin altında gerçekleşmesi durumunda, kalan tutarlar</w:t>
      </w:r>
      <w:r w:rsidR="00EC6D76" w:rsidRPr="004B1167">
        <w:rPr>
          <w:rFonts w:ascii="Arial" w:hAnsi="Arial" w:cs="Arial"/>
          <w:color w:val="000000" w:themeColor="text1"/>
          <w:sz w:val="20"/>
          <w:szCs w:val="22"/>
        </w:rPr>
        <w:t xml:space="preserve"> Komisyonun izni olmadan</w:t>
      </w:r>
      <w:r w:rsidR="000F7E19" w:rsidRPr="004B1167">
        <w:rPr>
          <w:rFonts w:ascii="Arial" w:hAnsi="Arial" w:cs="Arial"/>
          <w:color w:val="000000" w:themeColor="text1"/>
          <w:sz w:val="20"/>
          <w:szCs w:val="22"/>
        </w:rPr>
        <w:t xml:space="preserve"> ilave alımlar için ku</w:t>
      </w:r>
      <w:r w:rsidR="00120EBC" w:rsidRPr="004B1167">
        <w:rPr>
          <w:rFonts w:ascii="Arial" w:hAnsi="Arial" w:cs="Arial"/>
          <w:color w:val="000000" w:themeColor="text1"/>
          <w:sz w:val="20"/>
          <w:szCs w:val="22"/>
        </w:rPr>
        <w:t>llanılamaz.</w:t>
      </w:r>
    </w:p>
    <w:p w14:paraId="236F8F40" w14:textId="77777777" w:rsidR="000F7E19" w:rsidRPr="004B1167" w:rsidRDefault="000F7E19" w:rsidP="0065748C">
      <w:pPr>
        <w:pStyle w:val="NormalWeb"/>
        <w:spacing w:before="0" w:beforeAutospacing="0" w:after="0" w:afterAutospacing="0" w:line="276" w:lineRule="auto"/>
        <w:jc w:val="both"/>
        <w:rPr>
          <w:rFonts w:ascii="Arial" w:hAnsi="Arial" w:cs="Arial"/>
          <w:color w:val="000000" w:themeColor="text1"/>
          <w:sz w:val="20"/>
          <w:szCs w:val="22"/>
        </w:rPr>
      </w:pPr>
    </w:p>
    <w:p w14:paraId="09D758DA" w14:textId="77777777" w:rsidR="007177BF" w:rsidRPr="004B1167" w:rsidRDefault="00120EB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color w:val="000000" w:themeColor="text1"/>
          <w:sz w:val="20"/>
          <w:szCs w:val="22"/>
        </w:rPr>
        <w:t>Projeler kapsamında zorunlu nedenlerle ortaya çıkabilecek ek bütçe talepleri BAP Komisyonu tarafından değerlendirilerek karara bağlanır. Bu kapsamdaki uygulama detayları ilgili başlıklar altında verilmiştir.</w:t>
      </w:r>
    </w:p>
    <w:p w14:paraId="25786B6E" w14:textId="77777777" w:rsidR="007177BF" w:rsidRPr="004B1167" w:rsidRDefault="007177BF" w:rsidP="0065748C">
      <w:pPr>
        <w:pStyle w:val="NormalWeb"/>
        <w:spacing w:before="0" w:beforeAutospacing="0" w:after="0" w:afterAutospacing="0" w:line="276" w:lineRule="auto"/>
        <w:jc w:val="both"/>
        <w:rPr>
          <w:rFonts w:ascii="Arial" w:hAnsi="Arial" w:cs="Arial"/>
          <w:color w:val="000000" w:themeColor="text1"/>
          <w:sz w:val="20"/>
          <w:szCs w:val="22"/>
        </w:rPr>
      </w:pPr>
    </w:p>
    <w:p w14:paraId="17BE1256" w14:textId="77777777" w:rsidR="0065748C" w:rsidRPr="004B1167" w:rsidRDefault="0065748C" w:rsidP="0065748C">
      <w:pPr>
        <w:pStyle w:val="NormalWeb"/>
        <w:spacing w:before="0" w:beforeAutospacing="0" w:after="12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Projelerin Başlatılması, Ara Raporlar ve Sonuç Raporunun Sunulması:</w:t>
      </w:r>
      <w:r w:rsidRPr="004B1167">
        <w:rPr>
          <w:rFonts w:ascii="Arial" w:hAnsi="Arial" w:cs="Arial"/>
          <w:color w:val="000000" w:themeColor="text1"/>
          <w:sz w:val="20"/>
          <w:szCs w:val="22"/>
        </w:rPr>
        <w:t xml:space="preserve"> Komisyon değerlendirmesi neticesinde desteklenmesine karar verilen projelerin başlatılması ve proje raporlarının sunulması aşağıdaki ilkelere göre yürütülür:</w:t>
      </w:r>
    </w:p>
    <w:p w14:paraId="71D229A2" w14:textId="77777777" w:rsidR="0065748C" w:rsidRPr="004B1167" w:rsidRDefault="0065748C" w:rsidP="0065748C">
      <w:pPr>
        <w:pStyle w:val="NormalWeb"/>
        <w:numPr>
          <w:ilvl w:val="0"/>
          <w:numId w:val="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Projelerin başlatılabilmesi için, öncelikle Ek-3’de verilen açıklamalara uygun olarak gerekli belgeler BAP Koordinasyon Birimine teslim edilmelidir.</w:t>
      </w:r>
    </w:p>
    <w:p w14:paraId="26941521" w14:textId="77777777" w:rsidR="0065748C" w:rsidRPr="004B1167" w:rsidRDefault="0065748C" w:rsidP="0065748C">
      <w:pPr>
        <w:pStyle w:val="NormalWeb"/>
        <w:numPr>
          <w:ilvl w:val="0"/>
          <w:numId w:val="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 xml:space="preserve">Projelerin başlama tarihi sözleşmenin Rektör veya </w:t>
      </w:r>
      <w:r w:rsidR="00926A52" w:rsidRPr="004B1167">
        <w:rPr>
          <w:rFonts w:ascii="Arial" w:hAnsi="Arial" w:cs="Arial"/>
          <w:color w:val="000000" w:themeColor="text1"/>
          <w:sz w:val="20"/>
          <w:szCs w:val="22"/>
        </w:rPr>
        <w:t xml:space="preserve">Rektör tarafından bu kapsamda yetki devri yapılan </w:t>
      </w:r>
      <w:r w:rsidR="00127112" w:rsidRPr="004B1167">
        <w:rPr>
          <w:rFonts w:ascii="Arial" w:hAnsi="Arial" w:cs="Arial"/>
          <w:color w:val="000000" w:themeColor="text1"/>
          <w:sz w:val="20"/>
          <w:szCs w:val="22"/>
        </w:rPr>
        <w:t>BAP Komisyonu Başkanı</w:t>
      </w:r>
      <w:r w:rsidRPr="004B1167">
        <w:rPr>
          <w:rFonts w:ascii="Arial" w:hAnsi="Arial" w:cs="Arial"/>
          <w:color w:val="000000" w:themeColor="text1"/>
          <w:sz w:val="20"/>
          <w:szCs w:val="22"/>
        </w:rPr>
        <w:t xml:space="preserve"> tarafından onaylandığı tarih olarak kabul edilir.</w:t>
      </w:r>
    </w:p>
    <w:p w14:paraId="19FB4E69" w14:textId="77777777" w:rsidR="0065748C" w:rsidRPr="004B1167" w:rsidRDefault="0065748C" w:rsidP="0065748C">
      <w:pPr>
        <w:pStyle w:val="NormalWeb"/>
        <w:numPr>
          <w:ilvl w:val="0"/>
          <w:numId w:val="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Projeler kapsamında harcama işlemleri BAP Koordinasyon Birimi tarafından yürütülmektedir. Projeler kapsamında herhangi bir satın alma/harcama işleminin başlatılabilmesi için, öncelikle araştırmacıların sistem üzerinden oluşturacakları harcama taleplerini elektronik ortamda, sistemin ürettiği harcama talebi dilekçesi çıktısını ise ıslak imzalı olarak en kısa sürede BAP Koordinasyon Birimine ulaştırmaları zorunludur. Birim tarafından ilgili talebe istinaden Harcama Onay belgesi düzenlenmeden herhangi bir harcama işleminin başlatılması veya varsa daha önceden yapılmış herhangi bir harcamanın ödenmesi mümkün değildir.</w:t>
      </w:r>
    </w:p>
    <w:p w14:paraId="58FBC731" w14:textId="77777777" w:rsidR="0065748C" w:rsidRPr="004B1167" w:rsidRDefault="0065748C" w:rsidP="0065748C">
      <w:pPr>
        <w:pStyle w:val="NormalWeb"/>
        <w:numPr>
          <w:ilvl w:val="0"/>
          <w:numId w:val="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 xml:space="preserve">Destek programları kapsamında </w:t>
      </w:r>
      <w:r w:rsidR="00CF0837" w:rsidRPr="004B1167">
        <w:rPr>
          <w:rFonts w:ascii="Arial" w:hAnsi="Arial" w:cs="Arial"/>
          <w:color w:val="000000" w:themeColor="text1"/>
          <w:sz w:val="20"/>
          <w:szCs w:val="22"/>
        </w:rPr>
        <w:t xml:space="preserve">projenin başlamasını </w:t>
      </w:r>
      <w:r w:rsidRPr="004B1167">
        <w:rPr>
          <w:rFonts w:ascii="Arial" w:hAnsi="Arial" w:cs="Arial"/>
          <w:color w:val="000000" w:themeColor="text1"/>
          <w:sz w:val="20"/>
          <w:szCs w:val="22"/>
        </w:rPr>
        <w:t>takip</w:t>
      </w:r>
      <w:r w:rsidR="00CF0837" w:rsidRPr="004B1167">
        <w:rPr>
          <w:rFonts w:ascii="Arial" w:hAnsi="Arial" w:cs="Arial"/>
          <w:color w:val="000000" w:themeColor="text1"/>
          <w:sz w:val="20"/>
          <w:szCs w:val="22"/>
        </w:rPr>
        <w:t xml:space="preserve"> eden her</w:t>
      </w:r>
      <w:r w:rsidRPr="004B1167">
        <w:rPr>
          <w:rFonts w:ascii="Arial" w:hAnsi="Arial" w:cs="Arial"/>
          <w:color w:val="000000" w:themeColor="text1"/>
          <w:sz w:val="20"/>
          <w:szCs w:val="22"/>
        </w:rPr>
        <w:t xml:space="preserve"> 6 aylık dönemlerin sonunda ara rapor sunulmalıdır.</w:t>
      </w:r>
    </w:p>
    <w:p w14:paraId="4E1593B8" w14:textId="77777777" w:rsidR="0065748C" w:rsidRPr="004B1167" w:rsidRDefault="0065748C" w:rsidP="0065748C">
      <w:pPr>
        <w:pStyle w:val="NormalWeb"/>
        <w:numPr>
          <w:ilvl w:val="0"/>
          <w:numId w:val="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Proje yürütücüsü, protokolde belirtilen bitiş tarihini izleyen en geç 3 ay içerisinde, araştırma sonuçlarını içeren ve BAP Komisyonu tarafından belirlenen formata uygun olarak hazırlanmış Proje Sonuç Raporunu, lisansüstü tez projesi yürütücüsü ise jüri tarafından onaylanmış tezin elektronik ortamdaki nüshasını Proje Süreçleri Yönetim Sistemi üzerinden Birime sunmalıdır. Tez projeleri için, proje yürütücülerinin tezin başarılı bulunarak tamamlandığına dair ilgili enstitüden/fakülteden alınmış bir belgeyi de sisteme yüklemesi zorunludur.</w:t>
      </w:r>
    </w:p>
    <w:p w14:paraId="2CD0C96B" w14:textId="77777777" w:rsidR="0065748C" w:rsidRPr="004B1167" w:rsidRDefault="0065748C" w:rsidP="0065748C">
      <w:pPr>
        <w:pStyle w:val="NormalWeb"/>
        <w:numPr>
          <w:ilvl w:val="0"/>
          <w:numId w:val="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Uluslararası Araştırma İşbirliği Projeleri için BAP Komisyonu tarafından ilgili proje türü için belirlenen formata uygun olarak hazırlanmış Proje Sonuç Raporu Proje Süreçleri Yönetim Sistemi üzerinden komisyona sunulur.</w:t>
      </w:r>
    </w:p>
    <w:p w14:paraId="60CBE3F6" w14:textId="77777777" w:rsidR="0065748C" w:rsidRPr="004B1167" w:rsidRDefault="0065748C" w:rsidP="0065748C">
      <w:pPr>
        <w:pStyle w:val="NormalWeb"/>
        <w:numPr>
          <w:ilvl w:val="0"/>
          <w:numId w:val="8"/>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 xml:space="preserve">Çalışmanın BAP Komisyonu tarafından desteklendiğine dair bir ibareye yer verilmeyen rapor ve tezler değerlendirmeye alınmaz. </w:t>
      </w:r>
    </w:p>
    <w:p w14:paraId="08F54942" w14:textId="166B83AE" w:rsidR="0065748C" w:rsidRPr="004B1167" w:rsidRDefault="0065748C" w:rsidP="0065748C">
      <w:pPr>
        <w:pStyle w:val="NormalWeb"/>
        <w:numPr>
          <w:ilvl w:val="0"/>
          <w:numId w:val="8"/>
        </w:numPr>
        <w:spacing w:before="0" w:beforeAutospacing="0" w:after="120" w:afterAutospacing="0" w:line="276" w:lineRule="auto"/>
        <w:ind w:left="714" w:hanging="357"/>
        <w:jc w:val="both"/>
        <w:rPr>
          <w:rFonts w:ascii="Arial" w:hAnsi="Arial" w:cs="Arial"/>
          <w:sz w:val="20"/>
          <w:szCs w:val="22"/>
          <w:u w:val="single"/>
        </w:rPr>
      </w:pPr>
      <w:r w:rsidRPr="004B1167">
        <w:rPr>
          <w:rFonts w:ascii="Arial" w:hAnsi="Arial" w:cs="Arial"/>
          <w:sz w:val="20"/>
          <w:szCs w:val="22"/>
        </w:rPr>
        <w:t xml:space="preserve">Proje ara ve sonuç raporlarının süresi içerisinde sunulmaması durumunda, rapor teslim edilerek BAP Komisyonu tarafından ilgili raporun değerlendirmesi tamamlanıncaya kadar proje yürütücülerinin </w:t>
      </w:r>
      <w:r w:rsidR="00F85B0B" w:rsidRPr="004B1167">
        <w:rPr>
          <w:rFonts w:ascii="Arial" w:hAnsi="Arial" w:cs="Arial"/>
          <w:sz w:val="20"/>
          <w:szCs w:val="22"/>
        </w:rPr>
        <w:t xml:space="preserve">süresi içerisinde sunulmayan raporu bulunan </w:t>
      </w:r>
      <w:r w:rsidRPr="004B1167">
        <w:rPr>
          <w:rFonts w:ascii="Arial" w:hAnsi="Arial" w:cs="Arial"/>
          <w:sz w:val="20"/>
          <w:szCs w:val="22"/>
        </w:rPr>
        <w:t>proje</w:t>
      </w:r>
      <w:r w:rsidR="00CD1764" w:rsidRPr="004B1167">
        <w:rPr>
          <w:rFonts w:ascii="Arial" w:hAnsi="Arial" w:cs="Arial"/>
          <w:sz w:val="20"/>
          <w:szCs w:val="22"/>
        </w:rPr>
        <w:t xml:space="preserve">ye ait işlemler durdurulur. </w:t>
      </w:r>
    </w:p>
    <w:p w14:paraId="350CA7E7" w14:textId="77777777" w:rsidR="00763E72" w:rsidRPr="004B1167" w:rsidRDefault="0065748C" w:rsidP="00763E72">
      <w:pPr>
        <w:pStyle w:val="NormalWeb"/>
        <w:numPr>
          <w:ilvl w:val="0"/>
          <w:numId w:val="8"/>
        </w:numPr>
        <w:spacing w:before="0" w:beforeAutospacing="0" w:after="0" w:afterAutospacing="0" w:line="276" w:lineRule="auto"/>
        <w:jc w:val="both"/>
        <w:rPr>
          <w:rFonts w:ascii="Arial" w:hAnsi="Arial" w:cs="Arial"/>
          <w:sz w:val="20"/>
          <w:szCs w:val="22"/>
        </w:rPr>
      </w:pPr>
      <w:r w:rsidRPr="004B1167">
        <w:rPr>
          <w:rFonts w:ascii="Arial" w:hAnsi="Arial" w:cs="Arial"/>
          <w:sz w:val="20"/>
          <w:szCs w:val="22"/>
        </w:rPr>
        <w:t xml:space="preserve">Uyarıya rağmen rapor sunmayan veya raporu yetersiz (başarısız) bulunan araştırmacılara uygulanacak yaptırımlarla ilgili hususlar Uygulama Yönergesi Hükümlerine göre BAP Komisyonu tarafından belirlenir. </w:t>
      </w:r>
    </w:p>
    <w:p w14:paraId="6E5E7B60" w14:textId="6B5051D8" w:rsidR="00763E72" w:rsidRPr="004B1167" w:rsidRDefault="00763E72" w:rsidP="00B044EC">
      <w:pPr>
        <w:pStyle w:val="NormalWeb"/>
        <w:numPr>
          <w:ilvl w:val="0"/>
          <w:numId w:val="8"/>
        </w:numPr>
        <w:spacing w:before="0" w:beforeAutospacing="0" w:after="0" w:afterAutospacing="0" w:line="276" w:lineRule="auto"/>
        <w:jc w:val="both"/>
        <w:rPr>
          <w:rFonts w:ascii="Arial" w:hAnsi="Arial" w:cs="Arial"/>
          <w:sz w:val="20"/>
          <w:szCs w:val="22"/>
        </w:rPr>
      </w:pPr>
      <w:r w:rsidRPr="004B1167">
        <w:rPr>
          <w:rFonts w:ascii="Arial" w:hAnsi="Arial" w:cs="Arial"/>
          <w:bCs/>
          <w:sz w:val="20"/>
          <w:szCs w:val="22"/>
        </w:rPr>
        <w:lastRenderedPageBreak/>
        <w:t>Sonuç raporundan önce proje sonuçlarından elde edilen yayının gerçekleştirilmesi halinde sonuç raporu yerine</w:t>
      </w:r>
      <w:r w:rsidR="00381AA4" w:rsidRPr="004B1167">
        <w:rPr>
          <w:rFonts w:ascii="Arial" w:hAnsi="Arial" w:cs="Arial"/>
          <w:bCs/>
          <w:sz w:val="20"/>
          <w:szCs w:val="22"/>
        </w:rPr>
        <w:t xml:space="preserve">, </w:t>
      </w:r>
      <w:r w:rsidR="00B044EC" w:rsidRPr="004B1167">
        <w:rPr>
          <w:rFonts w:ascii="Arial" w:hAnsi="Arial" w:cs="Arial"/>
          <w:bCs/>
          <w:sz w:val="20"/>
          <w:szCs w:val="22"/>
        </w:rPr>
        <w:t>belirlenen</w:t>
      </w:r>
      <w:r w:rsidR="00B044EC" w:rsidRPr="004B1167">
        <w:rPr>
          <w:rFonts w:ascii="Arial" w:hAnsi="Arial" w:cs="Arial"/>
          <w:sz w:val="20"/>
          <w:szCs w:val="22"/>
        </w:rPr>
        <w:t xml:space="preserve"> formata uygun olarak hazırlanmış </w:t>
      </w:r>
      <w:r w:rsidR="00381AA4" w:rsidRPr="004B1167">
        <w:rPr>
          <w:rFonts w:ascii="Arial" w:hAnsi="Arial" w:cs="Arial"/>
          <w:sz w:val="20"/>
          <w:szCs w:val="22"/>
        </w:rPr>
        <w:t>m</w:t>
      </w:r>
      <w:r w:rsidR="00381AA4" w:rsidRPr="004B1167">
        <w:rPr>
          <w:rFonts w:ascii="Arial" w:hAnsi="Arial" w:cs="Arial"/>
          <w:bCs/>
          <w:sz w:val="20"/>
          <w:szCs w:val="22"/>
        </w:rPr>
        <w:t>ali r</w:t>
      </w:r>
      <w:r w:rsidR="00B044EC" w:rsidRPr="004B1167">
        <w:rPr>
          <w:rFonts w:ascii="Arial" w:hAnsi="Arial" w:cs="Arial"/>
          <w:bCs/>
          <w:sz w:val="20"/>
          <w:szCs w:val="22"/>
        </w:rPr>
        <w:t>aporun</w:t>
      </w:r>
      <w:r w:rsidR="00381AA4" w:rsidRPr="004B1167">
        <w:rPr>
          <w:rFonts w:ascii="Arial" w:hAnsi="Arial" w:cs="Arial"/>
          <w:bCs/>
          <w:sz w:val="20"/>
          <w:szCs w:val="22"/>
        </w:rPr>
        <w:t xml:space="preserve"> gerçekleştirilen yayın ile </w:t>
      </w:r>
      <w:r w:rsidR="006F39A3" w:rsidRPr="004B1167">
        <w:rPr>
          <w:rFonts w:ascii="Arial" w:hAnsi="Arial" w:cs="Arial"/>
          <w:bCs/>
          <w:sz w:val="20"/>
          <w:szCs w:val="22"/>
        </w:rPr>
        <w:t>eş zamanlı</w:t>
      </w:r>
      <w:r w:rsidR="00B044EC" w:rsidRPr="004B1167">
        <w:rPr>
          <w:rFonts w:ascii="Arial" w:hAnsi="Arial" w:cs="Arial"/>
          <w:bCs/>
          <w:sz w:val="20"/>
          <w:szCs w:val="22"/>
        </w:rPr>
        <w:t xml:space="preserve"> BAPSİS üzerinden</w:t>
      </w:r>
      <w:r w:rsidR="00B044EC" w:rsidRPr="004B1167">
        <w:rPr>
          <w:rFonts w:ascii="Arial" w:hAnsi="Arial" w:cs="Arial"/>
          <w:sz w:val="20"/>
          <w:szCs w:val="22"/>
        </w:rPr>
        <w:t xml:space="preserve"> komisyona sunulması yeterli kabul edilir.</w:t>
      </w:r>
      <w:r w:rsidR="00B044EC" w:rsidRPr="004B1167">
        <w:rPr>
          <w:rFonts w:ascii="Arial" w:hAnsi="Arial" w:cs="Arial"/>
          <w:color w:val="943634" w:themeColor="accent2" w:themeShade="BF"/>
          <w:sz w:val="20"/>
          <w:szCs w:val="22"/>
        </w:rPr>
        <w:t xml:space="preserve"> </w:t>
      </w:r>
    </w:p>
    <w:p w14:paraId="65494804" w14:textId="77777777" w:rsidR="0065748C" w:rsidRPr="004B1167" w:rsidRDefault="0065748C" w:rsidP="0065748C">
      <w:pPr>
        <w:pStyle w:val="NormalWeb"/>
        <w:spacing w:before="0" w:beforeAutospacing="0" w:after="0" w:afterAutospacing="0" w:line="276" w:lineRule="auto"/>
        <w:jc w:val="both"/>
        <w:rPr>
          <w:rFonts w:ascii="Arial" w:hAnsi="Arial" w:cs="Arial"/>
          <w:sz w:val="20"/>
          <w:szCs w:val="22"/>
        </w:rPr>
      </w:pPr>
    </w:p>
    <w:p w14:paraId="48060F2D" w14:textId="628E37E0" w:rsidR="00356C2B" w:rsidRPr="004B1167" w:rsidRDefault="0065748C" w:rsidP="0065748C">
      <w:pPr>
        <w:pStyle w:val="NormalWeb"/>
        <w:spacing w:before="0" w:beforeAutospacing="0" w:after="120" w:afterAutospacing="0" w:line="276" w:lineRule="auto"/>
        <w:jc w:val="both"/>
        <w:rPr>
          <w:rFonts w:ascii="Arial" w:hAnsi="Arial" w:cs="Arial"/>
          <w:sz w:val="20"/>
          <w:szCs w:val="22"/>
        </w:rPr>
      </w:pPr>
      <w:r w:rsidRPr="004B1167">
        <w:rPr>
          <w:rFonts w:ascii="Arial" w:hAnsi="Arial" w:cs="Arial"/>
          <w:b/>
          <w:bCs/>
          <w:color w:val="000000" w:themeColor="text1"/>
          <w:sz w:val="20"/>
          <w:szCs w:val="22"/>
        </w:rPr>
        <w:t xml:space="preserve">Proje Sonuçlarının Yayınlanması: </w:t>
      </w:r>
      <w:r w:rsidRPr="004B1167">
        <w:rPr>
          <w:rFonts w:ascii="Arial" w:hAnsi="Arial" w:cs="Arial"/>
          <w:color w:val="000000" w:themeColor="text1"/>
          <w:sz w:val="20"/>
          <w:szCs w:val="22"/>
        </w:rPr>
        <w:t xml:space="preserve">Proje sonuçlarının </w:t>
      </w:r>
      <w:r w:rsidRPr="004B1167">
        <w:rPr>
          <w:rFonts w:ascii="Arial" w:hAnsi="Arial" w:cs="Arial"/>
          <w:sz w:val="20"/>
          <w:szCs w:val="22"/>
        </w:rPr>
        <w:t>yayınlanmasında aşağıdaki ilkeler uygulanır. Dergide makaleler için kabul edilecek alan indeksleri Ek-</w:t>
      </w:r>
      <w:r w:rsidR="0027017E" w:rsidRPr="004B1167">
        <w:rPr>
          <w:rFonts w:ascii="Arial" w:hAnsi="Arial" w:cs="Arial"/>
          <w:sz w:val="20"/>
          <w:szCs w:val="22"/>
        </w:rPr>
        <w:t>7</w:t>
      </w:r>
      <w:r w:rsidRPr="004B1167">
        <w:rPr>
          <w:rFonts w:ascii="Arial" w:hAnsi="Arial" w:cs="Arial"/>
          <w:sz w:val="20"/>
          <w:szCs w:val="22"/>
        </w:rPr>
        <w:t xml:space="preserve"> de verilmiştir.</w:t>
      </w:r>
    </w:p>
    <w:p w14:paraId="206FEEE4" w14:textId="0360AF34" w:rsidR="00E72BE4" w:rsidRPr="004B1167" w:rsidRDefault="00A40868" w:rsidP="0066098C">
      <w:pPr>
        <w:pStyle w:val="NormalWeb"/>
        <w:numPr>
          <w:ilvl w:val="0"/>
          <w:numId w:val="42"/>
        </w:numPr>
        <w:spacing w:before="0" w:beforeAutospacing="0" w:after="120" w:afterAutospacing="0" w:line="276" w:lineRule="auto"/>
        <w:jc w:val="both"/>
        <w:rPr>
          <w:rFonts w:ascii="Arial" w:hAnsi="Arial" w:cs="Arial"/>
          <w:b/>
          <w:sz w:val="20"/>
          <w:szCs w:val="22"/>
        </w:rPr>
      </w:pPr>
      <w:bookmarkStart w:id="0" w:name="_Hlk63247737"/>
      <w:r w:rsidRPr="004B1167">
        <w:rPr>
          <w:rFonts w:ascii="Arial" w:hAnsi="Arial" w:cs="Arial"/>
          <w:sz w:val="20"/>
          <w:szCs w:val="22"/>
        </w:rPr>
        <w:t>Desteklenen projelerin sonuçlarının proje</w:t>
      </w:r>
      <w:r w:rsidR="00E72BE4" w:rsidRPr="004B1167">
        <w:rPr>
          <w:rFonts w:ascii="Arial" w:hAnsi="Arial" w:cs="Arial"/>
          <w:sz w:val="20"/>
          <w:szCs w:val="22"/>
        </w:rPr>
        <w:t xml:space="preserve"> sonuçlandıktan sonra en geç bir</w:t>
      </w:r>
      <w:r w:rsidRPr="004B1167">
        <w:rPr>
          <w:rFonts w:ascii="Arial" w:hAnsi="Arial" w:cs="Arial"/>
          <w:sz w:val="20"/>
          <w:szCs w:val="22"/>
        </w:rPr>
        <w:t xml:space="preserve"> yıl içinde </w:t>
      </w:r>
      <w:proofErr w:type="spellStart"/>
      <w:r w:rsidRPr="004B1167">
        <w:rPr>
          <w:rFonts w:ascii="Arial" w:hAnsi="Arial" w:cs="Arial"/>
          <w:sz w:val="20"/>
          <w:szCs w:val="22"/>
        </w:rPr>
        <w:t>Science</w:t>
      </w:r>
      <w:proofErr w:type="spellEnd"/>
      <w:r w:rsidRPr="004B1167">
        <w:rPr>
          <w:rFonts w:ascii="Arial" w:hAnsi="Arial" w:cs="Arial"/>
          <w:sz w:val="20"/>
          <w:szCs w:val="22"/>
        </w:rPr>
        <w:t xml:space="preserve"> </w:t>
      </w:r>
      <w:proofErr w:type="spellStart"/>
      <w:r w:rsidRPr="004B1167">
        <w:rPr>
          <w:rFonts w:ascii="Arial" w:hAnsi="Arial" w:cs="Arial"/>
          <w:sz w:val="20"/>
          <w:szCs w:val="22"/>
        </w:rPr>
        <w:t>Citation</w:t>
      </w:r>
      <w:proofErr w:type="spellEnd"/>
      <w:r w:rsidRPr="004B1167">
        <w:rPr>
          <w:rFonts w:ascii="Arial" w:hAnsi="Arial" w:cs="Arial"/>
          <w:sz w:val="20"/>
          <w:szCs w:val="22"/>
        </w:rPr>
        <w:t xml:space="preserve"> Index-</w:t>
      </w:r>
      <w:proofErr w:type="spellStart"/>
      <w:r w:rsidRPr="004B1167">
        <w:rPr>
          <w:rFonts w:ascii="Arial" w:hAnsi="Arial" w:cs="Arial"/>
          <w:sz w:val="20"/>
          <w:szCs w:val="22"/>
        </w:rPr>
        <w:t>Expanded</w:t>
      </w:r>
      <w:proofErr w:type="spellEnd"/>
      <w:r w:rsidRPr="004B1167">
        <w:rPr>
          <w:rFonts w:ascii="Arial" w:hAnsi="Arial" w:cs="Arial"/>
          <w:sz w:val="20"/>
          <w:szCs w:val="22"/>
        </w:rPr>
        <w:t xml:space="preserve"> (SCI-E), </w:t>
      </w:r>
      <w:proofErr w:type="spellStart"/>
      <w:r w:rsidRPr="004B1167">
        <w:rPr>
          <w:rFonts w:ascii="Arial" w:hAnsi="Arial" w:cs="Arial"/>
          <w:sz w:val="20"/>
          <w:szCs w:val="22"/>
        </w:rPr>
        <w:t>Social</w:t>
      </w:r>
      <w:proofErr w:type="spellEnd"/>
      <w:r w:rsidRPr="004B1167">
        <w:rPr>
          <w:rFonts w:ascii="Arial" w:hAnsi="Arial" w:cs="Arial"/>
          <w:sz w:val="20"/>
          <w:szCs w:val="22"/>
        </w:rPr>
        <w:t xml:space="preserve"> </w:t>
      </w:r>
      <w:proofErr w:type="spellStart"/>
      <w:r w:rsidRPr="004B1167">
        <w:rPr>
          <w:rFonts w:ascii="Arial" w:hAnsi="Arial" w:cs="Arial"/>
          <w:sz w:val="20"/>
          <w:szCs w:val="22"/>
        </w:rPr>
        <w:t>Science</w:t>
      </w:r>
      <w:proofErr w:type="spellEnd"/>
      <w:r w:rsidRPr="004B1167">
        <w:rPr>
          <w:rFonts w:ascii="Arial" w:hAnsi="Arial" w:cs="Arial"/>
          <w:sz w:val="20"/>
          <w:szCs w:val="22"/>
        </w:rPr>
        <w:t xml:space="preserve"> </w:t>
      </w:r>
      <w:proofErr w:type="spellStart"/>
      <w:r w:rsidRPr="004B1167">
        <w:rPr>
          <w:rFonts w:ascii="Arial" w:hAnsi="Arial" w:cs="Arial"/>
          <w:sz w:val="20"/>
          <w:szCs w:val="22"/>
        </w:rPr>
        <w:t>Citation</w:t>
      </w:r>
      <w:proofErr w:type="spellEnd"/>
      <w:r w:rsidRPr="004B1167">
        <w:rPr>
          <w:rFonts w:ascii="Arial" w:hAnsi="Arial" w:cs="Arial"/>
          <w:sz w:val="20"/>
          <w:szCs w:val="22"/>
        </w:rPr>
        <w:t xml:space="preserve"> Index (SSCI) veya </w:t>
      </w:r>
      <w:proofErr w:type="spellStart"/>
      <w:r w:rsidRPr="004B1167">
        <w:rPr>
          <w:rFonts w:ascii="Arial" w:hAnsi="Arial" w:cs="Arial"/>
          <w:sz w:val="20"/>
          <w:szCs w:val="22"/>
        </w:rPr>
        <w:t>Arts</w:t>
      </w:r>
      <w:proofErr w:type="spellEnd"/>
      <w:r w:rsidRPr="004B1167">
        <w:rPr>
          <w:rFonts w:ascii="Arial" w:hAnsi="Arial" w:cs="Arial"/>
          <w:sz w:val="20"/>
          <w:szCs w:val="22"/>
        </w:rPr>
        <w:t xml:space="preserve"> </w:t>
      </w:r>
      <w:proofErr w:type="spellStart"/>
      <w:r w:rsidRPr="004B1167">
        <w:rPr>
          <w:rFonts w:ascii="Arial" w:hAnsi="Arial" w:cs="Arial"/>
          <w:sz w:val="20"/>
          <w:szCs w:val="22"/>
        </w:rPr>
        <w:t>and</w:t>
      </w:r>
      <w:proofErr w:type="spellEnd"/>
      <w:r w:rsidRPr="004B1167">
        <w:rPr>
          <w:rFonts w:ascii="Arial" w:hAnsi="Arial" w:cs="Arial"/>
          <w:sz w:val="20"/>
          <w:szCs w:val="22"/>
        </w:rPr>
        <w:t xml:space="preserve"> </w:t>
      </w:r>
      <w:proofErr w:type="spellStart"/>
      <w:r w:rsidRPr="004B1167">
        <w:rPr>
          <w:rFonts w:ascii="Arial" w:hAnsi="Arial" w:cs="Arial"/>
          <w:sz w:val="20"/>
          <w:szCs w:val="22"/>
        </w:rPr>
        <w:t>Humanities</w:t>
      </w:r>
      <w:proofErr w:type="spellEnd"/>
      <w:r w:rsidRPr="004B1167">
        <w:rPr>
          <w:rFonts w:ascii="Arial" w:hAnsi="Arial" w:cs="Arial"/>
          <w:sz w:val="20"/>
          <w:szCs w:val="22"/>
        </w:rPr>
        <w:t xml:space="preserve"> </w:t>
      </w:r>
      <w:proofErr w:type="spellStart"/>
      <w:r w:rsidRPr="004B1167">
        <w:rPr>
          <w:rFonts w:ascii="Arial" w:hAnsi="Arial" w:cs="Arial"/>
          <w:sz w:val="20"/>
          <w:szCs w:val="22"/>
        </w:rPr>
        <w:t>Citation</w:t>
      </w:r>
      <w:proofErr w:type="spellEnd"/>
      <w:r w:rsidRPr="004B1167">
        <w:rPr>
          <w:rFonts w:ascii="Arial" w:hAnsi="Arial" w:cs="Arial"/>
          <w:sz w:val="20"/>
          <w:szCs w:val="22"/>
        </w:rPr>
        <w:t xml:space="preserve"> Index (AHCI) indeksleri kapsamında yer alan dergilerde tam metin maka</w:t>
      </w:r>
      <w:r w:rsidR="00E72BE4" w:rsidRPr="004B1167">
        <w:rPr>
          <w:rFonts w:ascii="Arial" w:hAnsi="Arial" w:cs="Arial"/>
          <w:sz w:val="20"/>
          <w:szCs w:val="22"/>
        </w:rPr>
        <w:t xml:space="preserve">le olarak yayınlanması beklenir. Yürütücüye gerekçesinin Komisyonca uygun görülmesi halinde yayın için 12 ay ek süre verilir. </w:t>
      </w:r>
    </w:p>
    <w:p w14:paraId="0F1B932F" w14:textId="77777777" w:rsidR="00A40868" w:rsidRPr="004B1167" w:rsidRDefault="00A40868" w:rsidP="0066098C">
      <w:pPr>
        <w:pStyle w:val="NormalWeb"/>
        <w:numPr>
          <w:ilvl w:val="0"/>
          <w:numId w:val="42"/>
        </w:numPr>
        <w:spacing w:before="0" w:beforeAutospacing="0" w:after="120" w:afterAutospacing="0" w:line="276" w:lineRule="auto"/>
        <w:jc w:val="both"/>
        <w:rPr>
          <w:rFonts w:ascii="Arial" w:hAnsi="Arial" w:cs="Arial"/>
          <w:sz w:val="20"/>
          <w:szCs w:val="22"/>
        </w:rPr>
      </w:pPr>
      <w:r w:rsidRPr="004B1167">
        <w:rPr>
          <w:rFonts w:ascii="Arial" w:hAnsi="Arial" w:cs="Arial"/>
          <w:sz w:val="20"/>
          <w:szCs w:val="22"/>
        </w:rPr>
        <w:t>GAP, KENAP ve UIP Projeleri için (a) fıkrasında belirtilen indekslerde taranan dergilerde en az bir tam metin makale gerçekleştirilmesi zorunludur.</w:t>
      </w:r>
    </w:p>
    <w:p w14:paraId="6792A74D" w14:textId="77777777" w:rsidR="00A4025F" w:rsidRPr="004B1167" w:rsidRDefault="00A40868" w:rsidP="00A4025F">
      <w:pPr>
        <w:pStyle w:val="NormalWeb"/>
        <w:spacing w:before="0" w:beforeAutospacing="0" w:after="120" w:afterAutospacing="0" w:line="276" w:lineRule="auto"/>
        <w:ind w:left="720"/>
        <w:jc w:val="both"/>
        <w:rPr>
          <w:rFonts w:ascii="Arial" w:hAnsi="Arial" w:cs="Arial"/>
          <w:sz w:val="20"/>
          <w:szCs w:val="22"/>
        </w:rPr>
      </w:pPr>
      <w:r w:rsidRPr="004B1167">
        <w:rPr>
          <w:rFonts w:ascii="Arial" w:hAnsi="Arial" w:cs="Arial"/>
          <w:sz w:val="20"/>
          <w:szCs w:val="22"/>
        </w:rPr>
        <w:t xml:space="preserve">Sosyal ve Beşeri Bilimlerde ise Web of </w:t>
      </w:r>
      <w:proofErr w:type="spellStart"/>
      <w:r w:rsidRPr="004B1167">
        <w:rPr>
          <w:rFonts w:ascii="Arial" w:hAnsi="Arial" w:cs="Arial"/>
          <w:sz w:val="20"/>
          <w:szCs w:val="22"/>
        </w:rPr>
        <w:t>Science’ın</w:t>
      </w:r>
      <w:proofErr w:type="spellEnd"/>
      <w:r w:rsidRPr="004B1167">
        <w:rPr>
          <w:rFonts w:ascii="Arial" w:hAnsi="Arial" w:cs="Arial"/>
          <w:sz w:val="20"/>
          <w:szCs w:val="22"/>
        </w:rPr>
        <w:t xml:space="preserve"> </w:t>
      </w:r>
      <w:proofErr w:type="spellStart"/>
      <w:r w:rsidRPr="004B1167">
        <w:rPr>
          <w:rFonts w:ascii="Arial" w:hAnsi="Arial" w:cs="Arial"/>
          <w:sz w:val="20"/>
          <w:szCs w:val="22"/>
        </w:rPr>
        <w:t>Emerging</w:t>
      </w:r>
      <w:proofErr w:type="spellEnd"/>
      <w:r w:rsidRPr="004B1167">
        <w:rPr>
          <w:rFonts w:ascii="Arial" w:hAnsi="Arial" w:cs="Arial"/>
          <w:sz w:val="20"/>
          <w:szCs w:val="22"/>
        </w:rPr>
        <w:t xml:space="preserve"> </w:t>
      </w:r>
      <w:proofErr w:type="spellStart"/>
      <w:r w:rsidRPr="004B1167">
        <w:rPr>
          <w:rFonts w:ascii="Arial" w:hAnsi="Arial" w:cs="Arial"/>
          <w:sz w:val="20"/>
          <w:szCs w:val="22"/>
        </w:rPr>
        <w:t>Sources</w:t>
      </w:r>
      <w:proofErr w:type="spellEnd"/>
      <w:r w:rsidRPr="004B1167">
        <w:rPr>
          <w:rFonts w:ascii="Arial" w:hAnsi="Arial" w:cs="Arial"/>
          <w:sz w:val="20"/>
          <w:szCs w:val="22"/>
        </w:rPr>
        <w:t xml:space="preserve"> </w:t>
      </w:r>
      <w:proofErr w:type="spellStart"/>
      <w:r w:rsidRPr="004B1167">
        <w:rPr>
          <w:rFonts w:ascii="Arial" w:hAnsi="Arial" w:cs="Arial"/>
          <w:sz w:val="20"/>
          <w:szCs w:val="22"/>
        </w:rPr>
        <w:t>Citation</w:t>
      </w:r>
      <w:proofErr w:type="spellEnd"/>
      <w:r w:rsidRPr="004B1167">
        <w:rPr>
          <w:rFonts w:ascii="Arial" w:hAnsi="Arial" w:cs="Arial"/>
          <w:sz w:val="20"/>
          <w:szCs w:val="22"/>
        </w:rPr>
        <w:t xml:space="preserve"> Index (ESCI) kapsamında taranan dergilerde veya BAP Komisyonu tarafından belirlenerek duyurulan alan indekslerinde taranan hakemli dergilerde tam metin bir makale veya ulusal/uluslararası tanınmış yayınevlerinde bir kitap ya da kitap bölümü yayıml</w:t>
      </w:r>
      <w:r w:rsidR="00A4025F" w:rsidRPr="004B1167">
        <w:rPr>
          <w:rFonts w:ascii="Arial" w:hAnsi="Arial" w:cs="Arial"/>
          <w:sz w:val="20"/>
          <w:szCs w:val="22"/>
        </w:rPr>
        <w:t>anması da yeterli kabul edilir.</w:t>
      </w:r>
    </w:p>
    <w:p w14:paraId="30CF32C2" w14:textId="119613FC" w:rsidR="0094784F" w:rsidRPr="004B1167" w:rsidRDefault="00A40868" w:rsidP="0066098C">
      <w:pPr>
        <w:pStyle w:val="NormalWeb"/>
        <w:numPr>
          <w:ilvl w:val="0"/>
          <w:numId w:val="42"/>
        </w:numPr>
        <w:spacing w:before="0" w:beforeAutospacing="0" w:after="120" w:afterAutospacing="0" w:line="276" w:lineRule="auto"/>
        <w:jc w:val="both"/>
        <w:rPr>
          <w:rFonts w:ascii="Arial" w:hAnsi="Arial" w:cs="Arial"/>
          <w:b/>
          <w:sz w:val="20"/>
          <w:szCs w:val="22"/>
        </w:rPr>
      </w:pPr>
      <w:r w:rsidRPr="004B1167">
        <w:rPr>
          <w:rFonts w:ascii="Arial" w:hAnsi="Arial" w:cs="Arial"/>
          <w:sz w:val="20"/>
          <w:szCs w:val="22"/>
        </w:rPr>
        <w:t xml:space="preserve">ÇDAP Projeleri için </w:t>
      </w:r>
      <w:r w:rsidR="00C366ED" w:rsidRPr="001D1518">
        <w:rPr>
          <w:rFonts w:ascii="Arial" w:hAnsi="Arial" w:cs="Arial"/>
          <w:sz w:val="20"/>
          <w:szCs w:val="22"/>
        </w:rPr>
        <w:t>SCOPUS/</w:t>
      </w:r>
      <w:r w:rsidR="00A4025F" w:rsidRPr="001D1518">
        <w:rPr>
          <w:rFonts w:ascii="Arial" w:hAnsi="Arial" w:cs="Arial"/>
          <w:sz w:val="20"/>
          <w:szCs w:val="22"/>
        </w:rPr>
        <w:t xml:space="preserve">ISI Web of </w:t>
      </w:r>
      <w:proofErr w:type="spellStart"/>
      <w:r w:rsidR="00A4025F" w:rsidRPr="001D1518">
        <w:rPr>
          <w:rFonts w:ascii="Arial" w:hAnsi="Arial" w:cs="Arial"/>
          <w:sz w:val="20"/>
          <w:szCs w:val="22"/>
        </w:rPr>
        <w:t>Science</w:t>
      </w:r>
      <w:proofErr w:type="spellEnd"/>
      <w:r w:rsidR="00A4025F" w:rsidRPr="004B1167">
        <w:rPr>
          <w:rFonts w:ascii="Arial" w:hAnsi="Arial" w:cs="Arial"/>
          <w:sz w:val="20"/>
          <w:szCs w:val="22"/>
        </w:rPr>
        <w:t xml:space="preserve"> sınıflandırması Q1 veya Q2 k</w:t>
      </w:r>
      <w:r w:rsidR="0050154E" w:rsidRPr="004B1167">
        <w:rPr>
          <w:rFonts w:ascii="Arial" w:hAnsi="Arial" w:cs="Arial"/>
          <w:sz w:val="20"/>
          <w:szCs w:val="22"/>
        </w:rPr>
        <w:t>ategorisinde olan dergilerde</w:t>
      </w:r>
      <w:r w:rsidR="00A4025F" w:rsidRPr="004B1167">
        <w:rPr>
          <w:rFonts w:ascii="Arial" w:hAnsi="Arial" w:cs="Arial"/>
          <w:sz w:val="20"/>
          <w:szCs w:val="22"/>
        </w:rPr>
        <w:t xml:space="preserve"> tam metin bir adet makale yayımlanması yeterli kabul edilir. </w:t>
      </w:r>
    </w:p>
    <w:p w14:paraId="3F75075A" w14:textId="2EA4AB1D" w:rsidR="00E457FA" w:rsidRPr="004B1167" w:rsidRDefault="0004135D" w:rsidP="0004135D">
      <w:pPr>
        <w:pStyle w:val="NormalWeb"/>
        <w:spacing w:before="0" w:beforeAutospacing="0" w:after="120" w:afterAutospacing="0" w:line="276" w:lineRule="auto"/>
        <w:ind w:left="709" w:hanging="349"/>
        <w:jc w:val="both"/>
        <w:rPr>
          <w:rFonts w:ascii="Arial" w:hAnsi="Arial" w:cs="Arial"/>
          <w:b/>
          <w:sz w:val="20"/>
          <w:szCs w:val="22"/>
        </w:rPr>
      </w:pPr>
      <w:r w:rsidRPr="004B1167">
        <w:rPr>
          <w:rFonts w:ascii="Arial" w:hAnsi="Arial" w:cs="Arial"/>
          <w:b/>
          <w:sz w:val="20"/>
          <w:szCs w:val="22"/>
        </w:rPr>
        <w:t>ç.</w:t>
      </w:r>
      <w:r w:rsidRPr="004B1167">
        <w:rPr>
          <w:rFonts w:ascii="Arial" w:hAnsi="Arial" w:cs="Arial"/>
          <w:sz w:val="20"/>
          <w:szCs w:val="22"/>
        </w:rPr>
        <w:t xml:space="preserve">  </w:t>
      </w:r>
      <w:r w:rsidR="00A40868" w:rsidRPr="004B1167">
        <w:rPr>
          <w:rFonts w:ascii="Arial" w:hAnsi="Arial" w:cs="Arial"/>
          <w:sz w:val="20"/>
          <w:szCs w:val="22"/>
        </w:rPr>
        <w:t xml:space="preserve">ÖNAP Projeleri için, (a) fıkrasında belirtilen indekslerde taranmakta olup </w:t>
      </w:r>
      <w:r w:rsidR="000D0FF8" w:rsidRPr="001D1518">
        <w:rPr>
          <w:rFonts w:ascii="Arial" w:hAnsi="Arial" w:cs="Arial"/>
          <w:sz w:val="20"/>
          <w:szCs w:val="22"/>
        </w:rPr>
        <w:t>SCOPUS/</w:t>
      </w:r>
      <w:r w:rsidR="00A40868" w:rsidRPr="001D1518">
        <w:rPr>
          <w:rFonts w:ascii="Arial" w:hAnsi="Arial" w:cs="Arial"/>
          <w:sz w:val="20"/>
          <w:szCs w:val="22"/>
        </w:rPr>
        <w:t>IS</w:t>
      </w:r>
      <w:r w:rsidR="00A40868" w:rsidRPr="004B1167">
        <w:rPr>
          <w:rFonts w:ascii="Arial" w:hAnsi="Arial" w:cs="Arial"/>
          <w:sz w:val="20"/>
          <w:szCs w:val="22"/>
        </w:rPr>
        <w:t xml:space="preserve">I Web of </w:t>
      </w:r>
      <w:proofErr w:type="spellStart"/>
      <w:r w:rsidR="00A40868" w:rsidRPr="004B1167">
        <w:rPr>
          <w:rFonts w:ascii="Arial" w:hAnsi="Arial" w:cs="Arial"/>
          <w:sz w:val="20"/>
          <w:szCs w:val="22"/>
        </w:rPr>
        <w:t>Science</w:t>
      </w:r>
      <w:proofErr w:type="spellEnd"/>
      <w:r w:rsidR="00A40868" w:rsidRPr="004B1167">
        <w:rPr>
          <w:rFonts w:ascii="Arial" w:hAnsi="Arial" w:cs="Arial"/>
          <w:sz w:val="20"/>
          <w:szCs w:val="22"/>
        </w:rPr>
        <w:t xml:space="preserve"> sınıflandırması Q1 veya Q2 kategorisinde olan dergilerde tam metin makale olmak üzere en az iki adet yayın gerçekleştirilmesi zorunludur.</w:t>
      </w:r>
    </w:p>
    <w:p w14:paraId="6333CB0E" w14:textId="07A7E9C8" w:rsidR="00E457FA" w:rsidRPr="004B1167" w:rsidRDefault="00A40868" w:rsidP="00E457FA">
      <w:pPr>
        <w:pStyle w:val="NormalWeb"/>
        <w:widowControl w:val="0"/>
        <w:autoSpaceDE w:val="0"/>
        <w:autoSpaceDN w:val="0"/>
        <w:adjustRightInd w:val="0"/>
        <w:spacing w:before="0" w:beforeAutospacing="0" w:after="120" w:afterAutospacing="0" w:line="276" w:lineRule="auto"/>
        <w:ind w:left="720"/>
        <w:jc w:val="both"/>
        <w:rPr>
          <w:rFonts w:ascii="Arial" w:hAnsi="Arial" w:cs="Arial"/>
          <w:i/>
          <w:sz w:val="20"/>
          <w:szCs w:val="22"/>
        </w:rPr>
      </w:pPr>
      <w:r w:rsidRPr="004B1167">
        <w:rPr>
          <w:rFonts w:ascii="Arial" w:hAnsi="Arial" w:cs="Arial"/>
          <w:sz w:val="20"/>
          <w:szCs w:val="22"/>
        </w:rPr>
        <w:t>Sosyal ve Beşeri Bilimlerde ise iki yayının tamamlanmasında yayınların en az birisi (a) fıkrasında belirtilen indekslerde taranan dergilerde tam metin bir makale olmak üzere, diğer yayın ESCI indekslerinde taranan dergilerde tam metin makale veya uluslararası tanınmış yayınevleri tarafından yabancı dilde yayınlanmış bir kitap veya aynı kapsamdaki kitaplarda yazılan bölüm niteliği</w:t>
      </w:r>
      <w:r w:rsidR="00E457FA" w:rsidRPr="004B1167">
        <w:rPr>
          <w:rFonts w:ascii="Arial" w:hAnsi="Arial" w:cs="Arial"/>
          <w:sz w:val="20"/>
          <w:szCs w:val="22"/>
        </w:rPr>
        <w:t>nde bir yayınla tamamlanabilir.</w:t>
      </w:r>
    </w:p>
    <w:p w14:paraId="5AFA9AC1" w14:textId="77777777" w:rsidR="00E457FA" w:rsidRPr="004B1167" w:rsidRDefault="00E457FA" w:rsidP="0066098C">
      <w:pPr>
        <w:pStyle w:val="NormalWeb"/>
        <w:widowControl w:val="0"/>
        <w:numPr>
          <w:ilvl w:val="0"/>
          <w:numId w:val="42"/>
        </w:numPr>
        <w:autoSpaceDE w:val="0"/>
        <w:autoSpaceDN w:val="0"/>
        <w:adjustRightInd w:val="0"/>
        <w:spacing w:before="190" w:beforeAutospacing="0" w:after="120" w:afterAutospacing="0" w:line="276" w:lineRule="auto"/>
        <w:ind w:hanging="294"/>
        <w:jc w:val="both"/>
        <w:rPr>
          <w:rFonts w:ascii="Arial" w:hAnsi="Arial" w:cs="Arial"/>
          <w:i/>
          <w:sz w:val="20"/>
          <w:szCs w:val="22"/>
        </w:rPr>
      </w:pPr>
      <w:r w:rsidRPr="004B1167">
        <w:rPr>
          <w:rFonts w:ascii="Arial" w:hAnsi="Arial" w:cs="Arial"/>
          <w:sz w:val="20"/>
          <w:szCs w:val="22"/>
        </w:rPr>
        <w:t xml:space="preserve">KAP ve GÜAP Projeleri için (a) fıkrasında belirtilen indekslerde taranan dergilerde en az bir tam metin makale gerçekleştirilmesi zorunludur. </w:t>
      </w:r>
    </w:p>
    <w:p w14:paraId="4D1B6A6A" w14:textId="29E998B1" w:rsidR="00E457FA" w:rsidRPr="004B1167" w:rsidRDefault="00E457FA" w:rsidP="00E457FA">
      <w:pPr>
        <w:pStyle w:val="NormalWeb"/>
        <w:widowControl w:val="0"/>
        <w:autoSpaceDE w:val="0"/>
        <w:autoSpaceDN w:val="0"/>
        <w:adjustRightInd w:val="0"/>
        <w:spacing w:before="190" w:beforeAutospacing="0" w:after="120" w:afterAutospacing="0" w:line="276" w:lineRule="auto"/>
        <w:ind w:left="720"/>
        <w:jc w:val="both"/>
        <w:rPr>
          <w:rFonts w:ascii="Arial" w:hAnsi="Arial" w:cs="Arial"/>
          <w:sz w:val="20"/>
          <w:szCs w:val="22"/>
        </w:rPr>
      </w:pPr>
      <w:r w:rsidRPr="004B1167">
        <w:rPr>
          <w:rFonts w:ascii="Arial" w:hAnsi="Arial" w:cs="Arial"/>
          <w:sz w:val="20"/>
          <w:szCs w:val="22"/>
        </w:rPr>
        <w:t xml:space="preserve">LİKAP Projeleri için (a) fıkrasında belirtilen indekslerde taranan dergilerde en az bir tam metin makale veya ulusal / uluslararası hakemli dergilerde tam metin bir makale ya da TR dizin yayın veya ulusal / uluslararası kongrede bildiri olarak yayınlanması zorunludur. </w:t>
      </w:r>
      <w:r w:rsidRPr="004B1167">
        <w:rPr>
          <w:rFonts w:ascii="Arial" w:hAnsi="Arial" w:cs="Arial"/>
          <w:i/>
          <w:color w:val="FF0000"/>
          <w:sz w:val="20"/>
          <w:szCs w:val="22"/>
        </w:rPr>
        <w:t xml:space="preserve"> </w:t>
      </w:r>
    </w:p>
    <w:p w14:paraId="1C7FDC5D" w14:textId="77777777" w:rsidR="00A40868" w:rsidRPr="004B1167" w:rsidRDefault="00A40868" w:rsidP="0066098C">
      <w:pPr>
        <w:pStyle w:val="NormalWeb"/>
        <w:numPr>
          <w:ilvl w:val="0"/>
          <w:numId w:val="42"/>
        </w:numPr>
        <w:spacing w:before="0" w:beforeAutospacing="0" w:after="120" w:afterAutospacing="0" w:line="276" w:lineRule="auto"/>
        <w:ind w:hanging="294"/>
        <w:jc w:val="both"/>
        <w:rPr>
          <w:rFonts w:ascii="Arial" w:hAnsi="Arial" w:cs="Arial"/>
          <w:sz w:val="20"/>
          <w:szCs w:val="22"/>
        </w:rPr>
      </w:pPr>
      <w:r w:rsidRPr="004B1167">
        <w:rPr>
          <w:rFonts w:ascii="Arial" w:hAnsi="Arial" w:cs="Arial"/>
          <w:sz w:val="20"/>
          <w:szCs w:val="22"/>
        </w:rPr>
        <w:t>KAP ve GÜAP sonuçlarından elde edilen somut proje çıktılarının (patent, faydalı model, ürün, süreç, yayın vb.) en geç projenin tamamlanmasından sonraki iki yıl içinde BAP Komisyonuna sunulması zorunludur.</w:t>
      </w:r>
    </w:p>
    <w:p w14:paraId="729B33B5" w14:textId="0BF9D675" w:rsidR="00951BA9" w:rsidRPr="004B1167" w:rsidRDefault="00A40868" w:rsidP="0066098C">
      <w:pPr>
        <w:pStyle w:val="NormalWeb"/>
        <w:numPr>
          <w:ilvl w:val="0"/>
          <w:numId w:val="42"/>
        </w:numPr>
        <w:spacing w:before="0" w:beforeAutospacing="0" w:after="120" w:afterAutospacing="0" w:line="276" w:lineRule="auto"/>
        <w:ind w:hanging="294"/>
        <w:jc w:val="both"/>
        <w:rPr>
          <w:rFonts w:ascii="Arial" w:hAnsi="Arial" w:cs="Arial"/>
          <w:sz w:val="20"/>
          <w:szCs w:val="22"/>
        </w:rPr>
      </w:pPr>
      <w:r w:rsidRPr="004B1167">
        <w:rPr>
          <w:rFonts w:ascii="Arial" w:hAnsi="Arial" w:cs="Arial"/>
          <w:sz w:val="20"/>
          <w:szCs w:val="22"/>
        </w:rPr>
        <w:t xml:space="preserve">HZP projelerinin sonuçlarının en geç projenin tamamlanmasından sonraki </w:t>
      </w:r>
      <w:r w:rsidR="00951BA9" w:rsidRPr="004B1167">
        <w:rPr>
          <w:rFonts w:ascii="Arial" w:hAnsi="Arial" w:cs="Arial"/>
          <w:sz w:val="20"/>
          <w:szCs w:val="22"/>
        </w:rPr>
        <w:t>bir</w:t>
      </w:r>
      <w:r w:rsidRPr="004B1167">
        <w:rPr>
          <w:rFonts w:ascii="Arial" w:hAnsi="Arial" w:cs="Arial"/>
          <w:sz w:val="20"/>
          <w:szCs w:val="22"/>
        </w:rPr>
        <w:t xml:space="preserve"> yıl içinde</w:t>
      </w:r>
      <w:r w:rsidR="00C000E8" w:rsidRPr="004B1167">
        <w:rPr>
          <w:rFonts w:ascii="Arial" w:hAnsi="Arial" w:cs="Arial"/>
          <w:sz w:val="20"/>
          <w:szCs w:val="22"/>
        </w:rPr>
        <w:t xml:space="preserve"> Ü</w:t>
      </w:r>
      <w:r w:rsidR="00653D5C" w:rsidRPr="004B1167">
        <w:rPr>
          <w:rFonts w:ascii="Arial" w:hAnsi="Arial" w:cs="Arial"/>
          <w:sz w:val="20"/>
          <w:szCs w:val="22"/>
        </w:rPr>
        <w:t xml:space="preserve">niversitemiz dergilerinde yayınlanması önceliklidir. Üniversitemiz dergilerinde yayınlanamayan proje sonuçları </w:t>
      </w:r>
      <w:r w:rsidRPr="004B1167">
        <w:rPr>
          <w:rFonts w:ascii="Arial" w:hAnsi="Arial" w:cs="Arial"/>
          <w:sz w:val="20"/>
          <w:szCs w:val="22"/>
        </w:rPr>
        <w:t xml:space="preserve">ulusal veya uluslararası hakemli dergilerde tam metin makale olarak veya ulusal/uluslararası hakemli konferans/sempozyumlarda bildiri olarak yayınlanması zorunludur. </w:t>
      </w:r>
      <w:proofErr w:type="spellStart"/>
      <w:r w:rsidR="00653D5C" w:rsidRPr="004B1167">
        <w:rPr>
          <w:rFonts w:ascii="Arial" w:hAnsi="Arial" w:cs="Arial"/>
          <w:sz w:val="20"/>
          <w:szCs w:val="22"/>
        </w:rPr>
        <w:t>Science</w:t>
      </w:r>
      <w:proofErr w:type="spellEnd"/>
      <w:r w:rsidR="00653D5C" w:rsidRPr="004B1167">
        <w:rPr>
          <w:rFonts w:ascii="Arial" w:hAnsi="Arial" w:cs="Arial"/>
          <w:sz w:val="20"/>
          <w:szCs w:val="22"/>
        </w:rPr>
        <w:t xml:space="preserve"> </w:t>
      </w:r>
      <w:proofErr w:type="spellStart"/>
      <w:r w:rsidR="00653D5C" w:rsidRPr="004B1167">
        <w:rPr>
          <w:rFonts w:ascii="Arial" w:hAnsi="Arial" w:cs="Arial"/>
          <w:sz w:val="20"/>
          <w:szCs w:val="22"/>
        </w:rPr>
        <w:t>Citation</w:t>
      </w:r>
      <w:proofErr w:type="spellEnd"/>
      <w:r w:rsidR="00653D5C" w:rsidRPr="004B1167">
        <w:rPr>
          <w:rFonts w:ascii="Arial" w:hAnsi="Arial" w:cs="Arial"/>
          <w:sz w:val="20"/>
          <w:szCs w:val="22"/>
        </w:rPr>
        <w:t xml:space="preserve"> Index-</w:t>
      </w:r>
      <w:proofErr w:type="spellStart"/>
      <w:r w:rsidR="00653D5C" w:rsidRPr="004B1167">
        <w:rPr>
          <w:rFonts w:ascii="Arial" w:hAnsi="Arial" w:cs="Arial"/>
          <w:sz w:val="20"/>
          <w:szCs w:val="22"/>
        </w:rPr>
        <w:t>Expanded</w:t>
      </w:r>
      <w:proofErr w:type="spellEnd"/>
      <w:r w:rsidR="00653D5C" w:rsidRPr="004B1167">
        <w:rPr>
          <w:rFonts w:ascii="Arial" w:hAnsi="Arial" w:cs="Arial"/>
          <w:sz w:val="20"/>
          <w:szCs w:val="22"/>
        </w:rPr>
        <w:t xml:space="preserve"> (SCI-E), </w:t>
      </w:r>
      <w:proofErr w:type="spellStart"/>
      <w:r w:rsidR="00653D5C" w:rsidRPr="004B1167">
        <w:rPr>
          <w:rFonts w:ascii="Arial" w:hAnsi="Arial" w:cs="Arial"/>
          <w:sz w:val="20"/>
          <w:szCs w:val="22"/>
        </w:rPr>
        <w:t>Social</w:t>
      </w:r>
      <w:proofErr w:type="spellEnd"/>
      <w:r w:rsidR="00653D5C" w:rsidRPr="004B1167">
        <w:rPr>
          <w:rFonts w:ascii="Arial" w:hAnsi="Arial" w:cs="Arial"/>
          <w:sz w:val="20"/>
          <w:szCs w:val="22"/>
        </w:rPr>
        <w:t xml:space="preserve"> </w:t>
      </w:r>
      <w:proofErr w:type="spellStart"/>
      <w:r w:rsidR="00653D5C" w:rsidRPr="004B1167">
        <w:rPr>
          <w:rFonts w:ascii="Arial" w:hAnsi="Arial" w:cs="Arial"/>
          <w:sz w:val="20"/>
          <w:szCs w:val="22"/>
        </w:rPr>
        <w:t>Science</w:t>
      </w:r>
      <w:proofErr w:type="spellEnd"/>
      <w:r w:rsidR="00653D5C" w:rsidRPr="004B1167">
        <w:rPr>
          <w:rFonts w:ascii="Arial" w:hAnsi="Arial" w:cs="Arial"/>
          <w:sz w:val="20"/>
          <w:szCs w:val="22"/>
        </w:rPr>
        <w:t xml:space="preserve"> </w:t>
      </w:r>
      <w:proofErr w:type="spellStart"/>
      <w:r w:rsidR="00653D5C" w:rsidRPr="004B1167">
        <w:rPr>
          <w:rFonts w:ascii="Arial" w:hAnsi="Arial" w:cs="Arial"/>
          <w:sz w:val="20"/>
          <w:szCs w:val="22"/>
        </w:rPr>
        <w:t>Citation</w:t>
      </w:r>
      <w:proofErr w:type="spellEnd"/>
      <w:r w:rsidR="00653D5C" w:rsidRPr="004B1167">
        <w:rPr>
          <w:rFonts w:ascii="Arial" w:hAnsi="Arial" w:cs="Arial"/>
          <w:sz w:val="20"/>
          <w:szCs w:val="22"/>
        </w:rPr>
        <w:t xml:space="preserve"> Index (SSCI) veya </w:t>
      </w:r>
      <w:proofErr w:type="spellStart"/>
      <w:r w:rsidR="00653D5C" w:rsidRPr="004B1167">
        <w:rPr>
          <w:rFonts w:ascii="Arial" w:hAnsi="Arial" w:cs="Arial"/>
          <w:sz w:val="20"/>
          <w:szCs w:val="22"/>
        </w:rPr>
        <w:t>Arts</w:t>
      </w:r>
      <w:proofErr w:type="spellEnd"/>
      <w:r w:rsidR="00653D5C" w:rsidRPr="004B1167">
        <w:rPr>
          <w:rFonts w:ascii="Arial" w:hAnsi="Arial" w:cs="Arial"/>
          <w:sz w:val="20"/>
          <w:szCs w:val="22"/>
        </w:rPr>
        <w:t xml:space="preserve"> </w:t>
      </w:r>
      <w:proofErr w:type="spellStart"/>
      <w:r w:rsidR="00653D5C" w:rsidRPr="004B1167">
        <w:rPr>
          <w:rFonts w:ascii="Arial" w:hAnsi="Arial" w:cs="Arial"/>
          <w:sz w:val="20"/>
          <w:szCs w:val="22"/>
        </w:rPr>
        <w:t>and</w:t>
      </w:r>
      <w:proofErr w:type="spellEnd"/>
      <w:r w:rsidR="00653D5C" w:rsidRPr="004B1167">
        <w:rPr>
          <w:rFonts w:ascii="Arial" w:hAnsi="Arial" w:cs="Arial"/>
          <w:sz w:val="20"/>
          <w:szCs w:val="22"/>
        </w:rPr>
        <w:t xml:space="preserve"> </w:t>
      </w:r>
      <w:proofErr w:type="spellStart"/>
      <w:r w:rsidR="00653D5C" w:rsidRPr="004B1167">
        <w:rPr>
          <w:rFonts w:ascii="Arial" w:hAnsi="Arial" w:cs="Arial"/>
          <w:sz w:val="20"/>
          <w:szCs w:val="22"/>
        </w:rPr>
        <w:t>Humanities</w:t>
      </w:r>
      <w:proofErr w:type="spellEnd"/>
      <w:r w:rsidR="00653D5C" w:rsidRPr="004B1167">
        <w:rPr>
          <w:rFonts w:ascii="Arial" w:hAnsi="Arial" w:cs="Arial"/>
          <w:sz w:val="20"/>
          <w:szCs w:val="22"/>
        </w:rPr>
        <w:t xml:space="preserve"> </w:t>
      </w:r>
      <w:proofErr w:type="spellStart"/>
      <w:r w:rsidR="00653D5C" w:rsidRPr="004B1167">
        <w:rPr>
          <w:rFonts w:ascii="Arial" w:hAnsi="Arial" w:cs="Arial"/>
          <w:sz w:val="20"/>
          <w:szCs w:val="22"/>
        </w:rPr>
        <w:t>Citation</w:t>
      </w:r>
      <w:proofErr w:type="spellEnd"/>
      <w:r w:rsidR="00653D5C" w:rsidRPr="004B1167">
        <w:rPr>
          <w:rFonts w:ascii="Arial" w:hAnsi="Arial" w:cs="Arial"/>
          <w:sz w:val="20"/>
          <w:szCs w:val="22"/>
        </w:rPr>
        <w:t xml:space="preserve"> Index (AHCI) indeksleri kapsamında yer alan dergilerde tam metin makale olarak yayınlanması durumunda diğer şartlar aranmayacaktır</w:t>
      </w:r>
      <w:r w:rsidR="00653D5C" w:rsidRPr="004B1167">
        <w:rPr>
          <w:rFonts w:ascii="Arial" w:hAnsi="Arial" w:cs="Arial"/>
          <w:b/>
          <w:sz w:val="20"/>
          <w:szCs w:val="22"/>
        </w:rPr>
        <w:t>.</w:t>
      </w:r>
    </w:p>
    <w:p w14:paraId="51641368" w14:textId="6066E355" w:rsidR="00A40868" w:rsidRPr="004B1167" w:rsidRDefault="00A40868" w:rsidP="0066098C">
      <w:pPr>
        <w:pStyle w:val="NormalWeb"/>
        <w:numPr>
          <w:ilvl w:val="0"/>
          <w:numId w:val="42"/>
        </w:numPr>
        <w:spacing w:before="0" w:beforeAutospacing="0" w:after="120" w:afterAutospacing="0" w:line="276" w:lineRule="auto"/>
        <w:ind w:hanging="294"/>
        <w:jc w:val="both"/>
        <w:rPr>
          <w:rFonts w:ascii="Arial" w:hAnsi="Arial" w:cs="Arial"/>
          <w:color w:val="FF0000"/>
          <w:sz w:val="20"/>
          <w:szCs w:val="22"/>
        </w:rPr>
      </w:pPr>
      <w:r w:rsidRPr="004B1167">
        <w:rPr>
          <w:rFonts w:ascii="Arial" w:hAnsi="Arial" w:cs="Arial"/>
          <w:sz w:val="20"/>
          <w:szCs w:val="22"/>
        </w:rPr>
        <w:t>Yüksek lisans tez projelerinin sonuçlarının en geç projenin tamamlanmasından sonraki</w:t>
      </w:r>
      <w:r w:rsidR="00653D5C" w:rsidRPr="004B1167">
        <w:rPr>
          <w:rFonts w:ascii="Arial" w:hAnsi="Arial" w:cs="Arial"/>
          <w:sz w:val="20"/>
          <w:szCs w:val="22"/>
        </w:rPr>
        <w:t xml:space="preserve"> bir yıl içinde </w:t>
      </w:r>
      <w:r w:rsidR="00653D5C" w:rsidRPr="00212BFF">
        <w:rPr>
          <w:rFonts w:ascii="Arial" w:hAnsi="Arial" w:cs="Arial"/>
          <w:sz w:val="20"/>
          <w:szCs w:val="22"/>
          <w:u w:val="single"/>
        </w:rPr>
        <w:t>üniversitemiz dergilerinde yayınlanması önceliklidir</w:t>
      </w:r>
      <w:r w:rsidR="00653D5C" w:rsidRPr="004B1167">
        <w:rPr>
          <w:rFonts w:ascii="Arial" w:hAnsi="Arial" w:cs="Arial"/>
          <w:sz w:val="20"/>
          <w:szCs w:val="22"/>
        </w:rPr>
        <w:t>. Üniversitemiz dergilerinde yayınlanamayan proje sonuçları</w:t>
      </w:r>
      <w:r w:rsidRPr="004B1167">
        <w:rPr>
          <w:rFonts w:ascii="Arial" w:hAnsi="Arial" w:cs="Arial"/>
          <w:sz w:val="20"/>
          <w:szCs w:val="22"/>
        </w:rPr>
        <w:t xml:space="preserve"> iki yıl içinde ulusal veya uluslararası hakemli dergilerde tam metin makale olarak </w:t>
      </w:r>
      <w:r w:rsidR="00951BA9" w:rsidRPr="004B1167">
        <w:rPr>
          <w:rFonts w:ascii="Arial" w:hAnsi="Arial" w:cs="Arial"/>
          <w:sz w:val="20"/>
          <w:szCs w:val="22"/>
        </w:rPr>
        <w:t xml:space="preserve">veya bir yıl içerisinde </w:t>
      </w:r>
      <w:r w:rsidRPr="004B1167">
        <w:rPr>
          <w:rFonts w:ascii="Arial" w:hAnsi="Arial" w:cs="Arial"/>
          <w:sz w:val="20"/>
          <w:szCs w:val="22"/>
        </w:rPr>
        <w:t xml:space="preserve">ulusal/uluslararası hakemli konferans/sempozyumlarda bildiri olarak yayınlanması zorunludur. </w:t>
      </w:r>
      <w:proofErr w:type="spellStart"/>
      <w:r w:rsidR="00653D5C" w:rsidRPr="004B1167">
        <w:rPr>
          <w:rFonts w:ascii="Arial" w:hAnsi="Arial" w:cs="Arial"/>
          <w:sz w:val="20"/>
          <w:szCs w:val="22"/>
        </w:rPr>
        <w:t>Science</w:t>
      </w:r>
      <w:proofErr w:type="spellEnd"/>
      <w:r w:rsidR="00653D5C" w:rsidRPr="004B1167">
        <w:rPr>
          <w:rFonts w:ascii="Arial" w:hAnsi="Arial" w:cs="Arial"/>
          <w:sz w:val="20"/>
          <w:szCs w:val="22"/>
        </w:rPr>
        <w:t xml:space="preserve"> </w:t>
      </w:r>
      <w:proofErr w:type="spellStart"/>
      <w:r w:rsidR="00653D5C" w:rsidRPr="004B1167">
        <w:rPr>
          <w:rFonts w:ascii="Arial" w:hAnsi="Arial" w:cs="Arial"/>
          <w:sz w:val="20"/>
          <w:szCs w:val="22"/>
        </w:rPr>
        <w:t>Citation</w:t>
      </w:r>
      <w:proofErr w:type="spellEnd"/>
      <w:r w:rsidR="00653D5C" w:rsidRPr="004B1167">
        <w:rPr>
          <w:rFonts w:ascii="Arial" w:hAnsi="Arial" w:cs="Arial"/>
          <w:sz w:val="20"/>
          <w:szCs w:val="22"/>
        </w:rPr>
        <w:t xml:space="preserve"> Index-</w:t>
      </w:r>
      <w:proofErr w:type="spellStart"/>
      <w:r w:rsidR="00653D5C" w:rsidRPr="004B1167">
        <w:rPr>
          <w:rFonts w:ascii="Arial" w:hAnsi="Arial" w:cs="Arial"/>
          <w:sz w:val="20"/>
          <w:szCs w:val="22"/>
        </w:rPr>
        <w:lastRenderedPageBreak/>
        <w:t>Expanded</w:t>
      </w:r>
      <w:proofErr w:type="spellEnd"/>
      <w:r w:rsidR="00653D5C" w:rsidRPr="004B1167">
        <w:rPr>
          <w:rFonts w:ascii="Arial" w:hAnsi="Arial" w:cs="Arial"/>
          <w:sz w:val="20"/>
          <w:szCs w:val="22"/>
        </w:rPr>
        <w:t xml:space="preserve"> (SCI-E), </w:t>
      </w:r>
      <w:proofErr w:type="spellStart"/>
      <w:r w:rsidR="00653D5C" w:rsidRPr="004B1167">
        <w:rPr>
          <w:rFonts w:ascii="Arial" w:hAnsi="Arial" w:cs="Arial"/>
          <w:sz w:val="20"/>
          <w:szCs w:val="22"/>
        </w:rPr>
        <w:t>Social</w:t>
      </w:r>
      <w:proofErr w:type="spellEnd"/>
      <w:r w:rsidR="00653D5C" w:rsidRPr="004B1167">
        <w:rPr>
          <w:rFonts w:ascii="Arial" w:hAnsi="Arial" w:cs="Arial"/>
          <w:sz w:val="20"/>
          <w:szCs w:val="22"/>
        </w:rPr>
        <w:t xml:space="preserve"> </w:t>
      </w:r>
      <w:proofErr w:type="spellStart"/>
      <w:r w:rsidR="00653D5C" w:rsidRPr="004B1167">
        <w:rPr>
          <w:rFonts w:ascii="Arial" w:hAnsi="Arial" w:cs="Arial"/>
          <w:sz w:val="20"/>
          <w:szCs w:val="22"/>
        </w:rPr>
        <w:t>Science</w:t>
      </w:r>
      <w:proofErr w:type="spellEnd"/>
      <w:r w:rsidR="00653D5C" w:rsidRPr="004B1167">
        <w:rPr>
          <w:rFonts w:ascii="Arial" w:hAnsi="Arial" w:cs="Arial"/>
          <w:sz w:val="20"/>
          <w:szCs w:val="22"/>
        </w:rPr>
        <w:t xml:space="preserve"> </w:t>
      </w:r>
      <w:proofErr w:type="spellStart"/>
      <w:r w:rsidR="00653D5C" w:rsidRPr="004B1167">
        <w:rPr>
          <w:rFonts w:ascii="Arial" w:hAnsi="Arial" w:cs="Arial"/>
          <w:sz w:val="20"/>
          <w:szCs w:val="22"/>
        </w:rPr>
        <w:t>Citation</w:t>
      </w:r>
      <w:proofErr w:type="spellEnd"/>
      <w:r w:rsidR="00653D5C" w:rsidRPr="004B1167">
        <w:rPr>
          <w:rFonts w:ascii="Arial" w:hAnsi="Arial" w:cs="Arial"/>
          <w:sz w:val="20"/>
          <w:szCs w:val="22"/>
        </w:rPr>
        <w:t xml:space="preserve"> Index (SSCI) veya </w:t>
      </w:r>
      <w:proofErr w:type="spellStart"/>
      <w:r w:rsidR="00653D5C" w:rsidRPr="004B1167">
        <w:rPr>
          <w:rFonts w:ascii="Arial" w:hAnsi="Arial" w:cs="Arial"/>
          <w:sz w:val="20"/>
          <w:szCs w:val="22"/>
        </w:rPr>
        <w:t>Arts</w:t>
      </w:r>
      <w:proofErr w:type="spellEnd"/>
      <w:r w:rsidR="00653D5C" w:rsidRPr="004B1167">
        <w:rPr>
          <w:rFonts w:ascii="Arial" w:hAnsi="Arial" w:cs="Arial"/>
          <w:sz w:val="20"/>
          <w:szCs w:val="22"/>
        </w:rPr>
        <w:t xml:space="preserve"> </w:t>
      </w:r>
      <w:proofErr w:type="spellStart"/>
      <w:r w:rsidR="00653D5C" w:rsidRPr="004B1167">
        <w:rPr>
          <w:rFonts w:ascii="Arial" w:hAnsi="Arial" w:cs="Arial"/>
          <w:sz w:val="20"/>
          <w:szCs w:val="22"/>
        </w:rPr>
        <w:t>and</w:t>
      </w:r>
      <w:proofErr w:type="spellEnd"/>
      <w:r w:rsidR="00653D5C" w:rsidRPr="004B1167">
        <w:rPr>
          <w:rFonts w:ascii="Arial" w:hAnsi="Arial" w:cs="Arial"/>
          <w:sz w:val="20"/>
          <w:szCs w:val="22"/>
        </w:rPr>
        <w:t xml:space="preserve"> </w:t>
      </w:r>
      <w:proofErr w:type="spellStart"/>
      <w:r w:rsidR="00653D5C" w:rsidRPr="004B1167">
        <w:rPr>
          <w:rFonts w:ascii="Arial" w:hAnsi="Arial" w:cs="Arial"/>
          <w:sz w:val="20"/>
          <w:szCs w:val="22"/>
        </w:rPr>
        <w:t>Humanities</w:t>
      </w:r>
      <w:proofErr w:type="spellEnd"/>
      <w:r w:rsidR="00653D5C" w:rsidRPr="004B1167">
        <w:rPr>
          <w:rFonts w:ascii="Arial" w:hAnsi="Arial" w:cs="Arial"/>
          <w:sz w:val="20"/>
          <w:szCs w:val="22"/>
        </w:rPr>
        <w:t xml:space="preserve"> </w:t>
      </w:r>
      <w:proofErr w:type="spellStart"/>
      <w:r w:rsidR="00653D5C" w:rsidRPr="004B1167">
        <w:rPr>
          <w:rFonts w:ascii="Arial" w:hAnsi="Arial" w:cs="Arial"/>
          <w:sz w:val="20"/>
          <w:szCs w:val="22"/>
        </w:rPr>
        <w:t>Citation</w:t>
      </w:r>
      <w:proofErr w:type="spellEnd"/>
      <w:r w:rsidR="00653D5C" w:rsidRPr="004B1167">
        <w:rPr>
          <w:rFonts w:ascii="Arial" w:hAnsi="Arial" w:cs="Arial"/>
          <w:sz w:val="20"/>
          <w:szCs w:val="22"/>
        </w:rPr>
        <w:t xml:space="preserve"> Index (AHCI) indeksleri kapsamında yer alan dergilerde tam metin makale olarak yayınlanması durumu</w:t>
      </w:r>
      <w:r w:rsidR="000E2AE7" w:rsidRPr="004B1167">
        <w:rPr>
          <w:rFonts w:ascii="Arial" w:hAnsi="Arial" w:cs="Arial"/>
          <w:sz w:val="20"/>
          <w:szCs w:val="22"/>
        </w:rPr>
        <w:t>nda diğer şartlar aranmayacaktır.</w:t>
      </w:r>
    </w:p>
    <w:p w14:paraId="07496F33" w14:textId="72230DD6" w:rsidR="00A40868" w:rsidRPr="004B1167" w:rsidRDefault="0004135D" w:rsidP="0004135D">
      <w:pPr>
        <w:pStyle w:val="NormalWeb"/>
        <w:spacing w:before="0" w:beforeAutospacing="0" w:after="120" w:afterAutospacing="0" w:line="276" w:lineRule="auto"/>
        <w:ind w:left="709" w:hanging="283"/>
        <w:jc w:val="both"/>
        <w:rPr>
          <w:rFonts w:ascii="Arial" w:hAnsi="Arial" w:cs="Arial"/>
          <w:sz w:val="20"/>
          <w:szCs w:val="22"/>
        </w:rPr>
      </w:pPr>
      <w:r w:rsidRPr="004B1167">
        <w:rPr>
          <w:rFonts w:ascii="Arial" w:hAnsi="Arial" w:cs="Arial"/>
          <w:b/>
          <w:sz w:val="20"/>
          <w:szCs w:val="22"/>
        </w:rPr>
        <w:t>ğ.</w:t>
      </w:r>
      <w:r w:rsidRPr="004B1167">
        <w:rPr>
          <w:rFonts w:ascii="Arial" w:hAnsi="Arial" w:cs="Arial"/>
          <w:sz w:val="20"/>
          <w:szCs w:val="22"/>
        </w:rPr>
        <w:t xml:space="preserve"> </w:t>
      </w:r>
      <w:r w:rsidR="00A40868" w:rsidRPr="004B1167">
        <w:rPr>
          <w:rFonts w:ascii="Arial" w:hAnsi="Arial" w:cs="Arial"/>
          <w:sz w:val="20"/>
          <w:szCs w:val="22"/>
        </w:rPr>
        <w:t xml:space="preserve">Sosyal, Sanat ve Beşeri Bilimler dışındaki alanlarda yürütülen Doktora, Tıpta Uzmanlık, Diş Hekimliğinde Uzmanlık, Eczacılıkta Uzmanlık ve Veteriner Hekimlikte Uzmanlık Tez Projeleri için en geç projenin tamamlanmasından sonraki iki yıl içinde (a) fıkrasında belirtilen indekslerde taranan dergilerde en az bir adet tam metin makale yayınlanması zorunludur. </w:t>
      </w:r>
    </w:p>
    <w:p w14:paraId="273BB904" w14:textId="77777777" w:rsidR="00A40868" w:rsidRPr="004B1167" w:rsidRDefault="00A40868" w:rsidP="00A40868">
      <w:pPr>
        <w:pStyle w:val="NormalWeb"/>
        <w:spacing w:before="0" w:beforeAutospacing="0" w:after="120" w:afterAutospacing="0" w:line="276" w:lineRule="auto"/>
        <w:ind w:left="720"/>
        <w:jc w:val="both"/>
        <w:rPr>
          <w:rFonts w:ascii="Arial" w:hAnsi="Arial" w:cs="Arial"/>
          <w:sz w:val="20"/>
          <w:szCs w:val="22"/>
        </w:rPr>
      </w:pPr>
      <w:r w:rsidRPr="004B1167">
        <w:rPr>
          <w:rFonts w:ascii="Arial" w:hAnsi="Arial" w:cs="Arial"/>
          <w:sz w:val="20"/>
          <w:szCs w:val="22"/>
        </w:rPr>
        <w:t>Sosyal, Sanat ve Beşeri Bilimler alanında yürütülen Doktora veya Sanatta Yeterlik Tez Projeleri için ise ESCI veya BAP Komisyonu tarafından belirlenerek duyurulan alan endekslerinde taranan dergilerde tam metin bir makale, ulusal veya uluslararası tanınmış yayınevleri tarafından yayınlanan bir kitap veya kitap bölümü yayınlanması zorunludur.</w:t>
      </w:r>
    </w:p>
    <w:p w14:paraId="39359EDA" w14:textId="77777777" w:rsidR="00A40868" w:rsidRPr="004B1167" w:rsidRDefault="00A40868" w:rsidP="0066098C">
      <w:pPr>
        <w:pStyle w:val="NormalWeb"/>
        <w:numPr>
          <w:ilvl w:val="0"/>
          <w:numId w:val="42"/>
        </w:numPr>
        <w:spacing w:before="0" w:beforeAutospacing="0" w:after="120" w:afterAutospacing="0" w:line="276" w:lineRule="auto"/>
        <w:ind w:hanging="294"/>
        <w:jc w:val="both"/>
        <w:rPr>
          <w:rFonts w:ascii="Arial" w:hAnsi="Arial" w:cs="Arial"/>
          <w:sz w:val="20"/>
          <w:szCs w:val="22"/>
        </w:rPr>
      </w:pPr>
      <w:r w:rsidRPr="004B1167">
        <w:rPr>
          <w:rFonts w:ascii="Arial" w:hAnsi="Arial" w:cs="Arial"/>
          <w:sz w:val="20"/>
          <w:szCs w:val="22"/>
        </w:rPr>
        <w:t>Sonuçlarından patent alınmış projeler için yayın gerçekleştirilmesi şartı aranmaz.</w:t>
      </w:r>
    </w:p>
    <w:p w14:paraId="591BE736" w14:textId="61C620A8" w:rsidR="00A40868" w:rsidRPr="004B1167" w:rsidRDefault="0004135D" w:rsidP="0004135D">
      <w:pPr>
        <w:pStyle w:val="NormalWeb"/>
        <w:spacing w:before="0" w:beforeAutospacing="0" w:after="120" w:afterAutospacing="0" w:line="276" w:lineRule="auto"/>
        <w:ind w:left="720" w:hanging="294"/>
        <w:jc w:val="both"/>
        <w:rPr>
          <w:rFonts w:ascii="Arial" w:hAnsi="Arial" w:cs="Arial"/>
          <w:sz w:val="20"/>
          <w:szCs w:val="22"/>
        </w:rPr>
      </w:pPr>
      <w:r w:rsidRPr="004B1167">
        <w:rPr>
          <w:rFonts w:ascii="Arial" w:hAnsi="Arial" w:cs="Arial"/>
          <w:b/>
          <w:sz w:val="20"/>
          <w:szCs w:val="22"/>
        </w:rPr>
        <w:t>ı.</w:t>
      </w:r>
      <w:r w:rsidRPr="004B1167">
        <w:rPr>
          <w:rFonts w:ascii="Arial" w:hAnsi="Arial" w:cs="Arial"/>
          <w:sz w:val="20"/>
          <w:szCs w:val="22"/>
        </w:rPr>
        <w:t xml:space="preserve">  </w:t>
      </w:r>
      <w:r w:rsidR="00A40868" w:rsidRPr="004B1167">
        <w:rPr>
          <w:rFonts w:ascii="Arial" w:hAnsi="Arial" w:cs="Arial"/>
          <w:sz w:val="20"/>
          <w:szCs w:val="22"/>
        </w:rPr>
        <w:t>Yeni bir proje başvurusu gerçekleştirecek veya araştırmacı olarak yeni bir projede görev alacak proje yürütücülerinin süresi içerisinde yürüttükleri projenin yayın koşulunu sağlamış olması zorunludur. Proje yürütücülerinin koşulları sağlamaya yeterli sayı ve nitelikteki yayınlarının basım aşamasında olduğunu belgelemeleri veya hazırladıkları yayınlarının koşulu sağlamaya yeterli nitelikte en az iki farklı dergiye/yayınevine sunulmasına rağmen basımının kabul edilmediğini belgelemeleri durumunda, BAP Komisyonu sunulan yayının örneğini ve yürütücünün son iki yılda gerçekleştirdiği diğer yayınlarını da dikkate alarak, reddedilen yayın(</w:t>
      </w:r>
      <w:proofErr w:type="spellStart"/>
      <w:r w:rsidR="00A40868" w:rsidRPr="004B1167">
        <w:rPr>
          <w:rFonts w:ascii="Arial" w:hAnsi="Arial" w:cs="Arial"/>
          <w:sz w:val="20"/>
          <w:szCs w:val="22"/>
        </w:rPr>
        <w:t>lar</w:t>
      </w:r>
      <w:proofErr w:type="spellEnd"/>
      <w:r w:rsidR="00A40868" w:rsidRPr="004B1167">
        <w:rPr>
          <w:rFonts w:ascii="Arial" w:hAnsi="Arial" w:cs="Arial"/>
          <w:sz w:val="20"/>
          <w:szCs w:val="22"/>
        </w:rPr>
        <w:t>) ile yayın koşulunun kısmen veya tamamen sağlanmış sayılıp sayılmayacağını karara bağlar.</w:t>
      </w:r>
    </w:p>
    <w:p w14:paraId="1E81F08A" w14:textId="1F9B757F" w:rsidR="00A40868" w:rsidRPr="001D1518" w:rsidRDefault="00A40868" w:rsidP="0066098C">
      <w:pPr>
        <w:pStyle w:val="NormalWeb"/>
        <w:numPr>
          <w:ilvl w:val="0"/>
          <w:numId w:val="42"/>
        </w:numPr>
        <w:spacing w:before="0" w:beforeAutospacing="0" w:after="120" w:afterAutospacing="0" w:line="276" w:lineRule="auto"/>
        <w:ind w:hanging="294"/>
        <w:jc w:val="both"/>
        <w:rPr>
          <w:rFonts w:ascii="Arial" w:hAnsi="Arial" w:cs="Arial"/>
          <w:sz w:val="20"/>
          <w:szCs w:val="22"/>
        </w:rPr>
      </w:pPr>
      <w:r w:rsidRPr="001D1518">
        <w:rPr>
          <w:rFonts w:ascii="Arial" w:hAnsi="Arial" w:cs="Arial"/>
          <w:sz w:val="20"/>
          <w:szCs w:val="22"/>
        </w:rPr>
        <w:t>Öngörülen süre dolmasına rağmen yayın şartlarını yerine getir</w:t>
      </w:r>
      <w:r w:rsidR="001A0F54" w:rsidRPr="001D1518">
        <w:rPr>
          <w:rFonts w:ascii="Arial" w:hAnsi="Arial" w:cs="Arial"/>
          <w:sz w:val="20"/>
          <w:szCs w:val="22"/>
        </w:rPr>
        <w:t>e</w:t>
      </w:r>
      <w:r w:rsidRPr="001D1518">
        <w:rPr>
          <w:rFonts w:ascii="Arial" w:hAnsi="Arial" w:cs="Arial"/>
          <w:sz w:val="20"/>
          <w:szCs w:val="22"/>
        </w:rPr>
        <w:t xml:space="preserve">meyen </w:t>
      </w:r>
      <w:r w:rsidR="006E1B6F" w:rsidRPr="001D1518">
        <w:rPr>
          <w:rFonts w:ascii="Arial" w:hAnsi="Arial" w:cs="Arial"/>
          <w:sz w:val="20"/>
          <w:szCs w:val="22"/>
        </w:rPr>
        <w:t xml:space="preserve">proje yürütücülerine 2 </w:t>
      </w:r>
      <w:r w:rsidRPr="001D1518">
        <w:rPr>
          <w:rFonts w:ascii="Arial" w:hAnsi="Arial" w:cs="Arial"/>
          <w:sz w:val="20"/>
          <w:szCs w:val="22"/>
        </w:rPr>
        <w:t>yıl süreyle herhangi bir türde yeni bir proje desteği verilmez. Süresi içerisinde yayın yükümlülüklerini yerine getirmeyen proje yürütücülerinin varsa görev aldıkları devam etmekte olan proje faaliyetleri devam ettirilir, ancak ilgili proje yürütücüleri bu süreçte yeni bir proje başvurusu gerçekleştiremez ve herhangi bir yeni projede araştırmacı olarak görev alamazlar. Bu kapsamda uygulanacak yaptırım süreleri, varsa yürütücü olarak görev aldıkları devam etmekte olan projelerin tamamlanması tarihinden itibaren başlatılır.</w:t>
      </w:r>
      <w:r w:rsidR="001A0F54" w:rsidRPr="001D1518">
        <w:rPr>
          <w:rFonts w:ascii="Arial" w:hAnsi="Arial" w:cs="Arial"/>
          <w:sz w:val="20"/>
          <w:szCs w:val="22"/>
        </w:rPr>
        <w:t xml:space="preserve"> Ancak, konuyla ilgili öngörülemeyen  durumlar için BAP Komisyonu kararı uygulanır. </w:t>
      </w:r>
    </w:p>
    <w:p w14:paraId="79F5A383" w14:textId="77777777" w:rsidR="00A40868" w:rsidRPr="004B1167" w:rsidRDefault="00A40868" w:rsidP="0066098C">
      <w:pPr>
        <w:pStyle w:val="NormalWeb"/>
        <w:numPr>
          <w:ilvl w:val="0"/>
          <w:numId w:val="42"/>
        </w:numPr>
        <w:spacing w:before="0" w:beforeAutospacing="0" w:after="120" w:afterAutospacing="0" w:line="276" w:lineRule="auto"/>
        <w:ind w:hanging="294"/>
        <w:jc w:val="both"/>
        <w:rPr>
          <w:rFonts w:ascii="Arial" w:hAnsi="Arial" w:cs="Arial"/>
          <w:sz w:val="20"/>
          <w:szCs w:val="22"/>
        </w:rPr>
      </w:pPr>
      <w:r w:rsidRPr="004B1167">
        <w:rPr>
          <w:rFonts w:ascii="Arial" w:hAnsi="Arial" w:cs="Arial"/>
          <w:sz w:val="20"/>
          <w:szCs w:val="22"/>
        </w:rPr>
        <w:t>Bir projeden elde edilen veriler, başka bir projenin yayın şartını sağlamak için kullanılamaz. Herhangi bir yayın, yayında birden fazla proje kapsamında üretildiği belirtilmiş olsa dahi yalnızca bir projenin yayın şartının sağlanması amacıyla kullanılabilir.</w:t>
      </w:r>
    </w:p>
    <w:p w14:paraId="5F8EE06F" w14:textId="78319349" w:rsidR="00BA51B4" w:rsidRPr="004B1167" w:rsidRDefault="00BA51B4" w:rsidP="0066098C">
      <w:pPr>
        <w:pStyle w:val="NormalWeb"/>
        <w:numPr>
          <w:ilvl w:val="0"/>
          <w:numId w:val="42"/>
        </w:numPr>
        <w:spacing w:before="0" w:beforeAutospacing="0" w:after="120" w:afterAutospacing="0" w:line="276" w:lineRule="auto"/>
        <w:ind w:hanging="294"/>
        <w:jc w:val="both"/>
        <w:rPr>
          <w:rFonts w:ascii="Arial" w:hAnsi="Arial" w:cs="Arial"/>
          <w:sz w:val="20"/>
          <w:szCs w:val="22"/>
        </w:rPr>
      </w:pPr>
      <w:r w:rsidRPr="004B1167">
        <w:rPr>
          <w:rFonts w:ascii="Arial" w:hAnsi="Arial" w:cs="Arial"/>
          <w:sz w:val="20"/>
          <w:szCs w:val="22"/>
        </w:rPr>
        <w:t>BAP Birimi tarafından desteklenen proje</w:t>
      </w:r>
      <w:r w:rsidR="00DC3198" w:rsidRPr="004B1167">
        <w:rPr>
          <w:rFonts w:ascii="Arial" w:hAnsi="Arial" w:cs="Arial"/>
          <w:sz w:val="20"/>
          <w:szCs w:val="22"/>
        </w:rPr>
        <w:t>ler</w:t>
      </w:r>
      <w:r w:rsidRPr="004B1167">
        <w:rPr>
          <w:rFonts w:ascii="Arial" w:hAnsi="Arial" w:cs="Arial"/>
          <w:sz w:val="20"/>
          <w:szCs w:val="22"/>
        </w:rPr>
        <w:t xml:space="preserve">de, proje ekibinde yer aldığı halde, ilgili projeden üretilen yayın ve diğer fikri </w:t>
      </w:r>
      <w:r w:rsidR="00DC3198" w:rsidRPr="004B1167">
        <w:rPr>
          <w:rFonts w:ascii="Arial" w:hAnsi="Arial" w:cs="Arial"/>
          <w:sz w:val="20"/>
          <w:szCs w:val="22"/>
        </w:rPr>
        <w:t>sınai</w:t>
      </w:r>
      <w:r w:rsidRPr="004B1167">
        <w:rPr>
          <w:rFonts w:ascii="Arial" w:hAnsi="Arial" w:cs="Arial"/>
          <w:sz w:val="20"/>
          <w:szCs w:val="22"/>
        </w:rPr>
        <w:t xml:space="preserve"> mülkiyetlerde ismi yer almayan araştırmacılardan feragat yazısı alınmalı ve Komisyonumuza sunulmalıdır. Diğer yandan, proje ekibinde yer almadığı halde projeden üretilen yayın ve diğer fikri </w:t>
      </w:r>
      <w:r w:rsidR="00DC3198" w:rsidRPr="004B1167">
        <w:rPr>
          <w:rFonts w:ascii="Arial" w:hAnsi="Arial" w:cs="Arial"/>
          <w:sz w:val="20"/>
          <w:szCs w:val="22"/>
        </w:rPr>
        <w:t>sınai</w:t>
      </w:r>
      <w:r w:rsidRPr="004B1167">
        <w:rPr>
          <w:rFonts w:ascii="Arial" w:hAnsi="Arial" w:cs="Arial"/>
          <w:sz w:val="20"/>
          <w:szCs w:val="22"/>
        </w:rPr>
        <w:t xml:space="preserve"> mülkiyetlerde ismi yer alan araştırmacılar için ara raporlarda, sonuç raporunda ve yayınların Komisyonumuza sunulması sırasında, ilgili araştırmacının projeye ve yayına/fikri </w:t>
      </w:r>
      <w:r w:rsidR="00DC3198" w:rsidRPr="004B1167">
        <w:rPr>
          <w:rFonts w:ascii="Arial" w:hAnsi="Arial" w:cs="Arial"/>
          <w:sz w:val="20"/>
          <w:szCs w:val="22"/>
        </w:rPr>
        <w:t>sınai</w:t>
      </w:r>
      <w:r w:rsidRPr="004B1167">
        <w:rPr>
          <w:rFonts w:ascii="Arial" w:hAnsi="Arial" w:cs="Arial"/>
          <w:sz w:val="20"/>
          <w:szCs w:val="22"/>
        </w:rPr>
        <w:t xml:space="preserve"> mülkiyete hangi katkıyı sunduğu gerekçesiyle izah edilmelidir. </w:t>
      </w:r>
    </w:p>
    <w:p w14:paraId="4E75DE0F" w14:textId="77777777" w:rsidR="009B325E" w:rsidRPr="004B1167" w:rsidRDefault="00A40868" w:rsidP="0066098C">
      <w:pPr>
        <w:pStyle w:val="NormalWeb"/>
        <w:numPr>
          <w:ilvl w:val="0"/>
          <w:numId w:val="42"/>
        </w:numPr>
        <w:spacing w:before="0" w:beforeAutospacing="0" w:after="0" w:afterAutospacing="0" w:line="276" w:lineRule="auto"/>
        <w:ind w:hanging="294"/>
        <w:jc w:val="both"/>
        <w:rPr>
          <w:rFonts w:ascii="Arial" w:hAnsi="Arial" w:cs="Arial"/>
          <w:sz w:val="20"/>
          <w:szCs w:val="22"/>
        </w:rPr>
      </w:pPr>
      <w:r w:rsidRPr="004B1167">
        <w:rPr>
          <w:rFonts w:ascii="Arial" w:hAnsi="Arial" w:cs="Arial"/>
          <w:sz w:val="20"/>
          <w:szCs w:val="22"/>
        </w:rPr>
        <w:t>Projeler kapsamında üretilen yayınların değerlendirilmesinde aynı derginin konu kategorilerine göre farklı Çeyreklik (</w:t>
      </w:r>
      <w:proofErr w:type="spellStart"/>
      <w:r w:rsidRPr="004B1167">
        <w:rPr>
          <w:rFonts w:ascii="Arial" w:hAnsi="Arial" w:cs="Arial"/>
          <w:sz w:val="20"/>
          <w:szCs w:val="22"/>
        </w:rPr>
        <w:t>Quartile</w:t>
      </w:r>
      <w:proofErr w:type="spellEnd"/>
      <w:r w:rsidRPr="004B1167">
        <w:rPr>
          <w:rFonts w:ascii="Arial" w:hAnsi="Arial" w:cs="Arial"/>
          <w:sz w:val="20"/>
          <w:szCs w:val="22"/>
        </w:rPr>
        <w:t>) grubunda yer alması durumunda yüksek olan çeyreklik grubu dikkate alınır.</w:t>
      </w:r>
    </w:p>
    <w:p w14:paraId="69E6E1F1" w14:textId="090A65DC" w:rsidR="00E457FA" w:rsidRPr="001D1518" w:rsidRDefault="00F86B7E" w:rsidP="0066098C">
      <w:pPr>
        <w:pStyle w:val="NormalWeb"/>
        <w:numPr>
          <w:ilvl w:val="0"/>
          <w:numId w:val="42"/>
        </w:numPr>
        <w:spacing w:before="0" w:beforeAutospacing="0" w:after="0" w:afterAutospacing="0" w:line="276" w:lineRule="auto"/>
        <w:ind w:hanging="294"/>
        <w:jc w:val="both"/>
        <w:rPr>
          <w:rFonts w:ascii="Arial" w:hAnsi="Arial" w:cs="Arial"/>
          <w:sz w:val="20"/>
          <w:szCs w:val="22"/>
        </w:rPr>
      </w:pPr>
      <w:r w:rsidRPr="001D1518">
        <w:rPr>
          <w:rFonts w:ascii="Arial" w:hAnsi="Arial" w:cs="Arial"/>
          <w:bCs/>
          <w:sz w:val="20"/>
          <w:szCs w:val="22"/>
        </w:rPr>
        <w:t>USİP türündeki projeler için</w:t>
      </w:r>
      <w:r w:rsidR="009B325E" w:rsidRPr="001D1518">
        <w:rPr>
          <w:rFonts w:ascii="Arial" w:hAnsi="Arial" w:cs="Arial"/>
          <w:bCs/>
          <w:sz w:val="20"/>
          <w:szCs w:val="22"/>
        </w:rPr>
        <w:t xml:space="preserve"> </w:t>
      </w:r>
      <w:r w:rsidR="00A938CB" w:rsidRPr="001D1518">
        <w:rPr>
          <w:rFonts w:ascii="Arial" w:hAnsi="Arial" w:cs="Arial"/>
          <w:sz w:val="20"/>
          <w:szCs w:val="22"/>
        </w:rPr>
        <w:t>p</w:t>
      </w:r>
      <w:r w:rsidR="009B325E" w:rsidRPr="001D1518">
        <w:rPr>
          <w:rFonts w:ascii="Arial" w:hAnsi="Arial" w:cs="Arial"/>
          <w:sz w:val="20"/>
          <w:szCs w:val="22"/>
        </w:rPr>
        <w:t xml:space="preserve">roje sonuç raporu sunulduktan sonra </w:t>
      </w:r>
      <w:r w:rsidR="00EA2609" w:rsidRPr="001D1518">
        <w:rPr>
          <w:rFonts w:ascii="Arial" w:hAnsi="Arial" w:cs="Arial"/>
          <w:sz w:val="20"/>
          <w:szCs w:val="22"/>
        </w:rPr>
        <w:t xml:space="preserve">en geç iki yıl </w:t>
      </w:r>
      <w:r w:rsidR="009B325E" w:rsidRPr="001D1518">
        <w:rPr>
          <w:rFonts w:ascii="Arial" w:hAnsi="Arial" w:cs="Arial"/>
          <w:sz w:val="20"/>
          <w:szCs w:val="22"/>
        </w:rPr>
        <w:t xml:space="preserve">içeresinde, projenin paydaş kurum/kuruluşunun yer alacağı ve üniversitemiz akademisyeninin yürütücü olarak görev yapacağı TÜBİTAK TEYDEB ve KOSGEB KOBİ PROJE DESTEK PROGRAMI gibi dış kaynaklı (BAP harici) Sanayi-Üniversite iş birlikli proje veya ulusal/uluslararası patent başvurusu </w:t>
      </w:r>
      <w:bookmarkEnd w:id="0"/>
      <w:r w:rsidR="006A2419" w:rsidRPr="001D1518">
        <w:rPr>
          <w:rFonts w:ascii="Arial" w:hAnsi="Arial" w:cs="Arial"/>
          <w:sz w:val="20"/>
          <w:szCs w:val="22"/>
        </w:rPr>
        <w:t>yapması beklenir</w:t>
      </w:r>
      <w:r w:rsidR="00AC2694" w:rsidRPr="001D1518">
        <w:rPr>
          <w:rFonts w:ascii="Arial" w:hAnsi="Arial" w:cs="Arial"/>
          <w:sz w:val="20"/>
          <w:szCs w:val="22"/>
        </w:rPr>
        <w:t>.</w:t>
      </w:r>
    </w:p>
    <w:p w14:paraId="2CF8763F" w14:textId="77777777" w:rsidR="00763E72" w:rsidRPr="004B1167" w:rsidRDefault="00763E72" w:rsidP="00DE06E6">
      <w:pPr>
        <w:pStyle w:val="NormalWeb"/>
        <w:spacing w:before="0" w:beforeAutospacing="0" w:after="120" w:afterAutospacing="0" w:line="276" w:lineRule="auto"/>
        <w:ind w:left="720"/>
        <w:jc w:val="both"/>
        <w:rPr>
          <w:rFonts w:ascii="Arial" w:hAnsi="Arial" w:cs="Arial"/>
          <w:b/>
          <w:bCs/>
          <w:color w:val="002060"/>
          <w:sz w:val="20"/>
          <w:szCs w:val="22"/>
        </w:rPr>
      </w:pPr>
    </w:p>
    <w:p w14:paraId="617D6733" w14:textId="77777777" w:rsidR="006F39A3" w:rsidRPr="004B1167" w:rsidRDefault="0065748C" w:rsidP="00DE06E6">
      <w:pPr>
        <w:pStyle w:val="NormalWeb"/>
        <w:spacing w:before="0" w:beforeAutospacing="0" w:after="120" w:afterAutospacing="0" w:line="276" w:lineRule="auto"/>
        <w:ind w:left="720"/>
        <w:jc w:val="both"/>
        <w:rPr>
          <w:rFonts w:ascii="Arial" w:hAnsi="Arial" w:cs="Arial"/>
          <w:bCs/>
          <w:color w:val="000000" w:themeColor="text1"/>
          <w:sz w:val="20"/>
          <w:szCs w:val="22"/>
        </w:rPr>
      </w:pPr>
      <w:r w:rsidRPr="004B1167">
        <w:rPr>
          <w:rFonts w:ascii="Arial" w:hAnsi="Arial" w:cs="Arial"/>
          <w:b/>
          <w:bCs/>
          <w:color w:val="000000" w:themeColor="text1"/>
          <w:sz w:val="20"/>
          <w:szCs w:val="22"/>
        </w:rPr>
        <w:lastRenderedPageBreak/>
        <w:t>Projeler Kapsamında Araştırma Amaçlı Seyahat Giderlerinin Karşılanması:</w:t>
      </w:r>
      <w:r w:rsidR="00702F7D" w:rsidRPr="004B1167">
        <w:rPr>
          <w:rFonts w:ascii="Arial" w:hAnsi="Arial" w:cs="Arial"/>
          <w:b/>
          <w:bCs/>
          <w:color w:val="000000" w:themeColor="text1"/>
          <w:sz w:val="20"/>
          <w:szCs w:val="22"/>
        </w:rPr>
        <w:t xml:space="preserve"> </w:t>
      </w:r>
      <w:r w:rsidRPr="004B1167">
        <w:rPr>
          <w:rFonts w:ascii="Arial" w:hAnsi="Arial" w:cs="Arial"/>
          <w:bCs/>
          <w:color w:val="000000" w:themeColor="text1"/>
          <w:sz w:val="20"/>
          <w:szCs w:val="22"/>
        </w:rPr>
        <w:t>Bu kapsamda aşağıdaki ilkelere uygun olarak destek sağlanabilir.</w:t>
      </w:r>
      <w:bookmarkStart w:id="1" w:name="_Hlk64280966"/>
    </w:p>
    <w:p w14:paraId="3753609F" w14:textId="22ED03F8" w:rsidR="0065748C" w:rsidRPr="004B1167" w:rsidRDefault="0065748C" w:rsidP="00DE06E6">
      <w:pPr>
        <w:pStyle w:val="NormalWeb"/>
        <w:spacing w:before="0" w:beforeAutospacing="0" w:after="120" w:afterAutospacing="0" w:line="276" w:lineRule="auto"/>
        <w:ind w:left="720"/>
        <w:jc w:val="both"/>
        <w:rPr>
          <w:rFonts w:ascii="Arial" w:hAnsi="Arial" w:cs="Arial"/>
          <w:b/>
          <w:bCs/>
          <w:color w:val="000000" w:themeColor="text1"/>
          <w:sz w:val="20"/>
          <w:szCs w:val="22"/>
          <w:u w:val="single"/>
        </w:rPr>
      </w:pPr>
      <w:r w:rsidRPr="004B1167">
        <w:rPr>
          <w:rFonts w:ascii="Arial" w:hAnsi="Arial" w:cs="Arial"/>
          <w:b/>
          <w:bCs/>
          <w:color w:val="000000" w:themeColor="text1"/>
          <w:sz w:val="20"/>
          <w:szCs w:val="22"/>
          <w:u w:val="single"/>
        </w:rPr>
        <w:t>Destekleme İlkeleri</w:t>
      </w:r>
    </w:p>
    <w:p w14:paraId="14AE9194" w14:textId="77777777" w:rsidR="0065748C" w:rsidRPr="004B1167" w:rsidRDefault="0065748C" w:rsidP="0065748C">
      <w:pPr>
        <w:pStyle w:val="NormalWeb"/>
        <w:numPr>
          <w:ilvl w:val="0"/>
          <w:numId w:val="2"/>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 xml:space="preserve">Araştırmanın gerçekleştirilebilmesi için zorunlu olan </w:t>
      </w:r>
      <w:r w:rsidRPr="004B1167">
        <w:rPr>
          <w:rFonts w:ascii="Arial" w:hAnsi="Arial" w:cs="Arial"/>
          <w:b/>
          <w:color w:val="000000" w:themeColor="text1"/>
          <w:sz w:val="20"/>
          <w:szCs w:val="22"/>
          <w:u w:val="single"/>
        </w:rPr>
        <w:t>seyahatler 20 güne kadar süreler için</w:t>
      </w:r>
      <w:r w:rsidRPr="004B1167">
        <w:rPr>
          <w:rFonts w:ascii="Arial" w:hAnsi="Arial" w:cs="Arial"/>
          <w:color w:val="000000" w:themeColor="text1"/>
          <w:sz w:val="20"/>
          <w:szCs w:val="22"/>
        </w:rPr>
        <w:t xml:space="preserve"> desteklenebilir.</w:t>
      </w:r>
      <w:r w:rsidR="000D574E" w:rsidRPr="004B1167">
        <w:rPr>
          <w:rFonts w:ascii="Arial" w:hAnsi="Arial" w:cs="Arial"/>
          <w:color w:val="000000" w:themeColor="text1"/>
          <w:sz w:val="20"/>
          <w:szCs w:val="22"/>
        </w:rPr>
        <w:t xml:space="preserve"> </w:t>
      </w:r>
      <w:r w:rsidR="006656C8" w:rsidRPr="004B1167">
        <w:rPr>
          <w:rFonts w:ascii="Arial" w:hAnsi="Arial" w:cs="Arial"/>
          <w:color w:val="000000" w:themeColor="text1"/>
          <w:sz w:val="20"/>
          <w:szCs w:val="22"/>
        </w:rPr>
        <w:t>Ancak p</w:t>
      </w:r>
      <w:r w:rsidR="000D574E" w:rsidRPr="004B1167">
        <w:rPr>
          <w:rFonts w:ascii="Arial" w:hAnsi="Arial" w:cs="Arial"/>
          <w:color w:val="000000" w:themeColor="text1"/>
          <w:sz w:val="20"/>
          <w:szCs w:val="22"/>
        </w:rPr>
        <w:t xml:space="preserve">rojenin yapısı gereği gerekli olan 20 günden uzun sürecek araştırma amaçlı seyahatlerde gerekçenin Komisyon tarafından </w:t>
      </w:r>
      <w:r w:rsidR="00357415" w:rsidRPr="004B1167">
        <w:rPr>
          <w:rFonts w:ascii="Arial" w:hAnsi="Arial" w:cs="Arial"/>
          <w:color w:val="000000" w:themeColor="text1"/>
          <w:sz w:val="20"/>
          <w:szCs w:val="22"/>
        </w:rPr>
        <w:t xml:space="preserve">uygun görülmesi </w:t>
      </w:r>
      <w:r w:rsidR="000D574E" w:rsidRPr="004B1167">
        <w:rPr>
          <w:rFonts w:ascii="Arial" w:hAnsi="Arial" w:cs="Arial"/>
          <w:color w:val="000000" w:themeColor="text1"/>
          <w:sz w:val="20"/>
          <w:szCs w:val="22"/>
        </w:rPr>
        <w:t xml:space="preserve">halinde bu süre daha uzun olabilir. </w:t>
      </w:r>
      <w:r w:rsidRPr="004B1167">
        <w:rPr>
          <w:rFonts w:ascii="Arial" w:hAnsi="Arial" w:cs="Arial"/>
          <w:color w:val="000000" w:themeColor="text1"/>
          <w:sz w:val="20"/>
          <w:szCs w:val="22"/>
        </w:rPr>
        <w:t xml:space="preserve">Uluslararası Araştırma İşbirliği Projeleri (UİP) kapsamında </w:t>
      </w:r>
      <w:r w:rsidR="007024C5" w:rsidRPr="004B1167">
        <w:rPr>
          <w:rFonts w:ascii="Arial" w:hAnsi="Arial" w:cs="Arial"/>
          <w:b/>
          <w:color w:val="000000" w:themeColor="text1"/>
          <w:sz w:val="20"/>
          <w:szCs w:val="22"/>
          <w:u w:val="single"/>
        </w:rPr>
        <w:t xml:space="preserve">yurtdışına </w:t>
      </w:r>
      <w:r w:rsidRPr="004B1167">
        <w:rPr>
          <w:rFonts w:ascii="Arial" w:hAnsi="Arial" w:cs="Arial"/>
          <w:b/>
          <w:color w:val="000000" w:themeColor="text1"/>
          <w:sz w:val="20"/>
          <w:szCs w:val="22"/>
          <w:u w:val="single"/>
        </w:rPr>
        <w:t>gerçekleştirilecek araştırma amaçlı seyahatler 90 güne kadar (en fazla 89 gün) desteklenebilir</w:t>
      </w:r>
      <w:r w:rsidRPr="004B1167">
        <w:rPr>
          <w:rFonts w:ascii="Arial" w:hAnsi="Arial" w:cs="Arial"/>
          <w:color w:val="000000" w:themeColor="text1"/>
          <w:sz w:val="20"/>
          <w:szCs w:val="22"/>
        </w:rPr>
        <w:t>.</w:t>
      </w:r>
    </w:p>
    <w:p w14:paraId="08138627" w14:textId="77777777" w:rsidR="0065748C" w:rsidRPr="004B1167" w:rsidRDefault="0065748C" w:rsidP="0065748C">
      <w:pPr>
        <w:pStyle w:val="NormalWeb"/>
        <w:numPr>
          <w:ilvl w:val="0"/>
          <w:numId w:val="2"/>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Araştırma amaçlı seyahatler için geçici görev yolluğu hesaplamalarında 6245 Sayılı Harcırah Kanunu’na göre işlem yapılır.</w:t>
      </w:r>
    </w:p>
    <w:p w14:paraId="700E4029" w14:textId="77777777" w:rsidR="0065748C" w:rsidRPr="004B1167" w:rsidRDefault="0065748C" w:rsidP="0065748C">
      <w:pPr>
        <w:pStyle w:val="NormalWeb"/>
        <w:numPr>
          <w:ilvl w:val="0"/>
          <w:numId w:val="2"/>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UIP Kapsamında gerçekleştirilecek yurtdışı seyahatin tek seferde yapılması zorunludur. Diğer projelerde de zorunlu olmadıkça araştırma amaçlı seyahatlerin tek seferde gerçekleştirilmesi beklenir.</w:t>
      </w:r>
    </w:p>
    <w:p w14:paraId="6DC0555C" w14:textId="77777777" w:rsidR="0065748C" w:rsidRPr="004B1167" w:rsidRDefault="0065748C" w:rsidP="0065748C">
      <w:pPr>
        <w:pStyle w:val="NormalWeb"/>
        <w:numPr>
          <w:ilvl w:val="0"/>
          <w:numId w:val="2"/>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UIP kapsamında araştırma amaçlı yurt dışı seyahatler için Ek-6’ da verilen ilkelere uygun olarak destek sağlanır.</w:t>
      </w:r>
    </w:p>
    <w:p w14:paraId="06979CFE" w14:textId="77777777" w:rsidR="0065748C" w:rsidRPr="004B1167" w:rsidRDefault="0065748C" w:rsidP="0065748C">
      <w:pPr>
        <w:pStyle w:val="NormalWeb"/>
        <w:numPr>
          <w:ilvl w:val="0"/>
          <w:numId w:val="2"/>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Seyahat için ödenebilecek tutarlar, projenin ilgili harcama kalemleri için Komisyon tarafından onaylanan bütçe tutarlarını aşamaz.</w:t>
      </w:r>
    </w:p>
    <w:p w14:paraId="016E656A" w14:textId="77777777" w:rsidR="0065748C" w:rsidRPr="004B1167" w:rsidRDefault="0065748C" w:rsidP="0065748C">
      <w:pPr>
        <w:pStyle w:val="NormalWeb"/>
        <w:numPr>
          <w:ilvl w:val="0"/>
          <w:numId w:val="2"/>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Güdümlü Projeler için yukarıdaki sınırlamalar uygulanmaz.</w:t>
      </w:r>
    </w:p>
    <w:p w14:paraId="03353C46" w14:textId="77777777" w:rsidR="0065748C" w:rsidRPr="004B1167" w:rsidRDefault="0065748C" w:rsidP="0065748C">
      <w:pPr>
        <w:pStyle w:val="NormalWeb"/>
        <w:numPr>
          <w:ilvl w:val="0"/>
          <w:numId w:val="2"/>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 xml:space="preserve">Projelerin değerlendirilmesi aşamasında BAP Komisyonu tarafından onaylanan </w:t>
      </w:r>
      <w:r w:rsidR="002073BE" w:rsidRPr="004B1167">
        <w:rPr>
          <w:rFonts w:ascii="Arial" w:hAnsi="Arial" w:cs="Arial"/>
          <w:color w:val="000000" w:themeColor="text1"/>
          <w:sz w:val="20"/>
          <w:szCs w:val="22"/>
        </w:rPr>
        <w:t xml:space="preserve">kongre katılımı veya araştırma amaçlı seyahat bütçeleri ile bursiyer </w:t>
      </w:r>
      <w:r w:rsidRPr="004B1167">
        <w:rPr>
          <w:rFonts w:ascii="Arial" w:hAnsi="Arial" w:cs="Arial"/>
          <w:color w:val="000000" w:themeColor="text1"/>
          <w:sz w:val="20"/>
          <w:szCs w:val="22"/>
        </w:rPr>
        <w:t>bütçelerindeki tutarlar makine-teçhizat, sarf malzemesi, hizmet alımı</w:t>
      </w:r>
      <w:r w:rsidR="00370C04" w:rsidRPr="004B1167">
        <w:rPr>
          <w:rFonts w:ascii="Arial" w:hAnsi="Arial" w:cs="Arial"/>
          <w:color w:val="000000" w:themeColor="text1"/>
          <w:sz w:val="20"/>
          <w:szCs w:val="22"/>
        </w:rPr>
        <w:t xml:space="preserve"> </w:t>
      </w:r>
      <w:r w:rsidRPr="004B1167">
        <w:rPr>
          <w:rFonts w:ascii="Arial" w:hAnsi="Arial" w:cs="Arial"/>
          <w:color w:val="000000" w:themeColor="text1"/>
          <w:sz w:val="20"/>
          <w:szCs w:val="22"/>
        </w:rPr>
        <w:t>vb. diğer harcama kalemlerine aktarılamaz. Benzer şekilde makine-teçhizat, sarf malzemesi, hizmet alımı</w:t>
      </w:r>
      <w:r w:rsidR="00370C04" w:rsidRPr="004B1167">
        <w:rPr>
          <w:rFonts w:ascii="Arial" w:hAnsi="Arial" w:cs="Arial"/>
          <w:color w:val="000000" w:themeColor="text1"/>
          <w:sz w:val="20"/>
          <w:szCs w:val="22"/>
        </w:rPr>
        <w:t xml:space="preserve"> </w:t>
      </w:r>
      <w:r w:rsidRPr="004B1167">
        <w:rPr>
          <w:rFonts w:ascii="Arial" w:hAnsi="Arial" w:cs="Arial"/>
          <w:color w:val="000000" w:themeColor="text1"/>
          <w:sz w:val="20"/>
          <w:szCs w:val="22"/>
        </w:rPr>
        <w:t>vb.</w:t>
      </w:r>
      <w:r w:rsidR="002073BE" w:rsidRPr="004B1167">
        <w:rPr>
          <w:rFonts w:ascii="Arial" w:hAnsi="Arial" w:cs="Arial"/>
          <w:color w:val="000000" w:themeColor="text1"/>
          <w:sz w:val="20"/>
          <w:szCs w:val="22"/>
        </w:rPr>
        <w:t xml:space="preserve"> harcama kalemi bütçelerindeki tutarlar da kongre katılımı veya araştırma amaçlı seyahat ile bursiyer </w:t>
      </w:r>
      <w:r w:rsidRPr="004B1167">
        <w:rPr>
          <w:rFonts w:ascii="Arial" w:hAnsi="Arial" w:cs="Arial"/>
          <w:color w:val="000000" w:themeColor="text1"/>
          <w:sz w:val="20"/>
          <w:szCs w:val="22"/>
        </w:rPr>
        <w:t>bütçe</w:t>
      </w:r>
      <w:r w:rsidR="002073BE" w:rsidRPr="004B1167">
        <w:rPr>
          <w:rFonts w:ascii="Arial" w:hAnsi="Arial" w:cs="Arial"/>
          <w:color w:val="000000" w:themeColor="text1"/>
          <w:sz w:val="20"/>
          <w:szCs w:val="22"/>
        </w:rPr>
        <w:t xml:space="preserve">lerine </w:t>
      </w:r>
      <w:r w:rsidRPr="004B1167">
        <w:rPr>
          <w:rFonts w:ascii="Arial" w:hAnsi="Arial" w:cs="Arial"/>
          <w:color w:val="000000" w:themeColor="text1"/>
          <w:sz w:val="20"/>
          <w:szCs w:val="22"/>
        </w:rPr>
        <w:t>aktarılmaz.</w:t>
      </w:r>
    </w:p>
    <w:p w14:paraId="2C55F5B7" w14:textId="4D221F4A" w:rsidR="006F76B5" w:rsidRPr="004B1167" w:rsidRDefault="006F76B5" w:rsidP="00912B6D">
      <w:pPr>
        <w:pStyle w:val="NormalWeb"/>
        <w:numPr>
          <w:ilvl w:val="0"/>
          <w:numId w:val="2"/>
        </w:numPr>
        <w:spacing w:after="120"/>
        <w:jc w:val="both"/>
        <w:rPr>
          <w:rFonts w:ascii="Arial" w:hAnsi="Arial" w:cs="Arial"/>
          <w:color w:val="000000" w:themeColor="text1"/>
          <w:sz w:val="20"/>
          <w:szCs w:val="22"/>
        </w:rPr>
      </w:pPr>
      <w:r w:rsidRPr="004B1167">
        <w:rPr>
          <w:rFonts w:ascii="Arial" w:hAnsi="Arial" w:cs="Arial"/>
          <w:color w:val="000000" w:themeColor="text1"/>
          <w:sz w:val="20"/>
          <w:szCs w:val="22"/>
        </w:rPr>
        <w:t>Akaryakıt ödemeleri sadece yürürlükte olan projeler kapsamındaki saha/arazi çalışması için; mutat taşıtların gidememesi, ivedilik veya sahadaki malzemenin taşıma koşullarının dayanıksız olması gibi zorunluluk arz eden durumlarda yapılır. Projenin bütçesi oluşturulurken akaryakıt gideri tüketim malzemesi faslından talep edilmeli ve kullanılacak akaryakıtın türüne göre 100 km mesafe başına en çok 6 litre akaryakıt karşılığı bütçe oluşturulmalıdır. Projenin onaylanması halinde akaryakıt harcaması yapıldığında mutlaka fatura alınmalıdır.</w:t>
      </w:r>
      <w:r w:rsidR="00F549AC" w:rsidRPr="004B1167">
        <w:rPr>
          <w:rFonts w:ascii="Arial" w:hAnsi="Arial" w:cs="Arial"/>
          <w:color w:val="000000" w:themeColor="text1"/>
          <w:sz w:val="20"/>
          <w:szCs w:val="22"/>
        </w:rPr>
        <w:t xml:space="preserve"> Özel oto ile yapılacak araştırma seyahatlerinde BAP Birimince yakıt gideri ödemesinin yapılabilmesi için, seyahat öncesinde alınacak Rektörlük Olur’unda seyahatin özel oto ile gerçekleştirileceği belirtilmelidir</w:t>
      </w:r>
      <w:r w:rsidR="00F6105B" w:rsidRPr="004B1167">
        <w:rPr>
          <w:rFonts w:ascii="Arial" w:hAnsi="Arial" w:cs="Arial"/>
          <w:color w:val="000000" w:themeColor="text1"/>
          <w:sz w:val="20"/>
          <w:szCs w:val="22"/>
        </w:rPr>
        <w:t>.</w:t>
      </w:r>
    </w:p>
    <w:p w14:paraId="78C039DD" w14:textId="77777777" w:rsidR="0065748C" w:rsidRPr="004B1167" w:rsidRDefault="0065748C" w:rsidP="0065748C">
      <w:pPr>
        <w:pStyle w:val="NormalWeb"/>
        <w:numPr>
          <w:ilvl w:val="0"/>
          <w:numId w:val="2"/>
        </w:numPr>
        <w:spacing w:before="0" w:beforeAutospacing="0" w:after="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Arazi çalışması gerektiren araştırmalar kapsamında araç kiralamasına yönelik ilkeler Ek-4’ de verilmiştir.</w:t>
      </w:r>
    </w:p>
    <w:p w14:paraId="0178D6AD" w14:textId="77777777" w:rsidR="00EA3182" w:rsidRPr="004B1167" w:rsidRDefault="00EA3182" w:rsidP="0065748C">
      <w:pPr>
        <w:pStyle w:val="NormalWeb"/>
        <w:spacing w:before="0" w:beforeAutospacing="0" w:after="120" w:afterAutospacing="0" w:line="276" w:lineRule="auto"/>
        <w:ind w:left="709"/>
        <w:jc w:val="both"/>
        <w:rPr>
          <w:rFonts w:ascii="Arial" w:hAnsi="Arial" w:cs="Arial"/>
          <w:b/>
          <w:bCs/>
          <w:color w:val="000000" w:themeColor="text1"/>
          <w:sz w:val="20"/>
          <w:szCs w:val="22"/>
          <w:u w:val="single"/>
        </w:rPr>
      </w:pPr>
    </w:p>
    <w:p w14:paraId="13D05EA0" w14:textId="77777777" w:rsidR="0065748C" w:rsidRPr="004B1167" w:rsidRDefault="0065748C" w:rsidP="0065748C">
      <w:pPr>
        <w:pStyle w:val="NormalWeb"/>
        <w:spacing w:before="0" w:beforeAutospacing="0" w:after="120" w:afterAutospacing="0" w:line="276" w:lineRule="auto"/>
        <w:ind w:left="709"/>
        <w:jc w:val="both"/>
        <w:rPr>
          <w:rFonts w:ascii="Arial" w:hAnsi="Arial" w:cs="Arial"/>
          <w:color w:val="000000" w:themeColor="text1"/>
          <w:sz w:val="20"/>
          <w:szCs w:val="22"/>
        </w:rPr>
      </w:pPr>
      <w:r w:rsidRPr="004B1167">
        <w:rPr>
          <w:rFonts w:ascii="Arial" w:hAnsi="Arial" w:cs="Arial"/>
          <w:b/>
          <w:bCs/>
          <w:color w:val="000000" w:themeColor="text1"/>
          <w:sz w:val="20"/>
          <w:szCs w:val="22"/>
          <w:u w:val="single"/>
        </w:rPr>
        <w:t>Uygulama İlkeleri:</w:t>
      </w:r>
      <w:r w:rsidR="004C742D" w:rsidRPr="004B1167">
        <w:rPr>
          <w:rFonts w:ascii="Arial" w:hAnsi="Arial" w:cs="Arial"/>
          <w:b/>
          <w:bCs/>
          <w:color w:val="000000" w:themeColor="text1"/>
          <w:sz w:val="20"/>
          <w:szCs w:val="22"/>
          <w:u w:val="single"/>
        </w:rPr>
        <w:t xml:space="preserve"> </w:t>
      </w:r>
      <w:r w:rsidRPr="004B1167">
        <w:rPr>
          <w:rFonts w:ascii="Arial" w:hAnsi="Arial" w:cs="Arial"/>
          <w:color w:val="000000" w:themeColor="text1"/>
          <w:sz w:val="20"/>
          <w:szCs w:val="22"/>
        </w:rPr>
        <w:t>Desteğin kullanılması için aşağıdaki hususların yerine getirilmesi zorunludur:</w:t>
      </w:r>
    </w:p>
    <w:p w14:paraId="3BCAE74F" w14:textId="77777777" w:rsidR="0065748C" w:rsidRPr="004B1167" w:rsidRDefault="0065748C" w:rsidP="0065748C">
      <w:pPr>
        <w:pStyle w:val="NormalWeb"/>
        <w:numPr>
          <w:ilvl w:val="0"/>
          <w:numId w:val="10"/>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Proje başvurusunda seyahat gerekçesi, yürütülecek araştırma faaliyetleri, ilgili yerde kalınmak istenen süre ve tahmini gider tutarı detaylı olarak izah edilmelidir.</w:t>
      </w:r>
    </w:p>
    <w:p w14:paraId="7218961A" w14:textId="77777777" w:rsidR="0065748C" w:rsidRPr="004B1167" w:rsidRDefault="0065748C" w:rsidP="0065748C">
      <w:pPr>
        <w:pStyle w:val="NormalWeb"/>
        <w:numPr>
          <w:ilvl w:val="0"/>
          <w:numId w:val="10"/>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Eğer yurtiçi/yurtdışı bir araştırma merkezinde ilgili merkezdeki araştırmacılar ile birlikte yürütülecek bir çalışma amaçlanıyor ise, proje başvurusu ekinde ilgili merkezden alınan ve çalışmanın içeriğini yansıtan davet/İşbirliği yazısı sisteme yüklenmiş olmalıdır.</w:t>
      </w:r>
    </w:p>
    <w:p w14:paraId="34436838" w14:textId="77777777" w:rsidR="0065748C" w:rsidRPr="004B1167" w:rsidRDefault="0065748C" w:rsidP="0065748C">
      <w:pPr>
        <w:pStyle w:val="NormalWeb"/>
        <w:numPr>
          <w:ilvl w:val="0"/>
          <w:numId w:val="10"/>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Seyahat tarihinden en az 15 gün önce, talep dilekçesi ve ekinde davet yazısı, araştırmacının bağlı olduğu birimin yönetim kurulu kararı ve Rektörlük izin onayları BAP Koordinasyon Birimine teslim edilmelidir.</w:t>
      </w:r>
    </w:p>
    <w:p w14:paraId="4BBFD3C5" w14:textId="77777777" w:rsidR="00DE06E6" w:rsidRPr="004B1167" w:rsidRDefault="0065748C" w:rsidP="0065748C">
      <w:pPr>
        <w:pStyle w:val="NormalWeb"/>
        <w:spacing w:before="0" w:beforeAutospacing="0" w:after="120" w:afterAutospacing="0" w:line="276" w:lineRule="auto"/>
        <w:ind w:left="709"/>
        <w:jc w:val="both"/>
        <w:rPr>
          <w:rFonts w:ascii="Arial" w:hAnsi="Arial" w:cs="Arial"/>
          <w:color w:val="000000" w:themeColor="text1"/>
          <w:sz w:val="20"/>
          <w:szCs w:val="22"/>
        </w:rPr>
      </w:pPr>
      <w:r w:rsidRPr="004B1167">
        <w:rPr>
          <w:rFonts w:ascii="Arial" w:hAnsi="Arial" w:cs="Arial"/>
          <w:b/>
          <w:color w:val="000000" w:themeColor="text1"/>
          <w:sz w:val="20"/>
          <w:szCs w:val="22"/>
          <w:u w:val="single"/>
        </w:rPr>
        <w:lastRenderedPageBreak/>
        <w:t>Açıklama:</w:t>
      </w:r>
      <w:r w:rsidRPr="004B1167">
        <w:rPr>
          <w:rFonts w:ascii="Arial" w:hAnsi="Arial" w:cs="Arial"/>
          <w:color w:val="000000" w:themeColor="text1"/>
          <w:sz w:val="20"/>
          <w:szCs w:val="22"/>
        </w:rPr>
        <w:t xml:space="preserve"> Yönetim Kurulu kararında ilgili seyahatin amacı, tarih aralığı, gidilecek yer, ilgili proje kapsamında karşılanacak giderler, ulaşım şekli (otobüs, tren, uçak </w:t>
      </w:r>
      <w:proofErr w:type="spellStart"/>
      <w:r w:rsidRPr="004B1167">
        <w:rPr>
          <w:rFonts w:ascii="Arial" w:hAnsi="Arial" w:cs="Arial"/>
          <w:color w:val="000000" w:themeColor="text1"/>
          <w:sz w:val="20"/>
          <w:szCs w:val="22"/>
        </w:rPr>
        <w:t>vb</w:t>
      </w:r>
      <w:proofErr w:type="spellEnd"/>
      <w:r w:rsidRPr="004B1167">
        <w:rPr>
          <w:rFonts w:ascii="Arial" w:hAnsi="Arial" w:cs="Arial"/>
          <w:color w:val="000000" w:themeColor="text1"/>
          <w:sz w:val="20"/>
          <w:szCs w:val="22"/>
        </w:rPr>
        <w:t>) gibi gerekli tüm hususlar açıkça belirtilmelidir.</w:t>
      </w:r>
    </w:p>
    <w:p w14:paraId="7CF09389" w14:textId="192BFC25" w:rsidR="0065748C" w:rsidRPr="004B1167" w:rsidRDefault="0065748C" w:rsidP="0065748C">
      <w:pPr>
        <w:pStyle w:val="NormalWeb"/>
        <w:spacing w:before="0" w:beforeAutospacing="0" w:after="120" w:afterAutospacing="0" w:line="276" w:lineRule="auto"/>
        <w:ind w:left="709"/>
        <w:jc w:val="both"/>
        <w:rPr>
          <w:rFonts w:ascii="Arial" w:hAnsi="Arial" w:cs="Arial"/>
          <w:color w:val="000000" w:themeColor="text1"/>
          <w:sz w:val="20"/>
          <w:szCs w:val="22"/>
        </w:rPr>
      </w:pPr>
      <w:r w:rsidRPr="004B1167">
        <w:rPr>
          <w:rFonts w:ascii="Arial" w:hAnsi="Arial" w:cs="Arial"/>
          <w:b/>
          <w:color w:val="000000" w:themeColor="text1"/>
          <w:sz w:val="20"/>
          <w:szCs w:val="22"/>
          <w:u w:val="single"/>
        </w:rPr>
        <w:t>Önemli Hatırlatma:</w:t>
      </w:r>
      <w:r w:rsidRPr="004B1167">
        <w:rPr>
          <w:rFonts w:ascii="Arial" w:hAnsi="Arial" w:cs="Arial"/>
          <w:color w:val="000000" w:themeColor="text1"/>
          <w:sz w:val="20"/>
          <w:szCs w:val="22"/>
        </w:rPr>
        <w:t xml:space="preserve"> Rektörlük Onay tarihinden önceki tarihli herhangi bir harcamanın ödenmesi mevzuat hükümleri gereğince mümkün değildir.</w:t>
      </w:r>
    </w:p>
    <w:p w14:paraId="3458FA36" w14:textId="77777777" w:rsidR="0065748C" w:rsidRPr="004B1167" w:rsidRDefault="0065748C" w:rsidP="0065748C">
      <w:pPr>
        <w:pStyle w:val="NormalWeb"/>
        <w:numPr>
          <w:ilvl w:val="0"/>
          <w:numId w:val="10"/>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Seyahatin ardından, gecikmeksizin seyahat ile ilgili belgeler, çalışma bir merkezde yürütülmüş ise ilgili merkezden alınan faaliyet yazısı ve yürütücü tarafından imzalanmış Türkçe Tercümesi</w:t>
      </w:r>
      <w:r w:rsidR="00370C04" w:rsidRPr="004B1167">
        <w:rPr>
          <w:rFonts w:ascii="Arial" w:hAnsi="Arial" w:cs="Arial"/>
          <w:color w:val="000000" w:themeColor="text1"/>
          <w:sz w:val="20"/>
          <w:szCs w:val="22"/>
        </w:rPr>
        <w:t xml:space="preserve"> </w:t>
      </w:r>
      <w:r w:rsidRPr="004B1167">
        <w:rPr>
          <w:rFonts w:ascii="Arial" w:hAnsi="Arial" w:cs="Arial"/>
          <w:color w:val="000000" w:themeColor="text1"/>
          <w:sz w:val="20"/>
          <w:szCs w:val="22"/>
        </w:rPr>
        <w:t>BAP Koordinasyon Birimine teslim edilmelidir.</w:t>
      </w:r>
    </w:p>
    <w:p w14:paraId="5483C4CE" w14:textId="77777777" w:rsidR="0065748C" w:rsidRPr="004B1167" w:rsidRDefault="0065748C" w:rsidP="0065748C">
      <w:pPr>
        <w:pStyle w:val="NormalWeb"/>
        <w:numPr>
          <w:ilvl w:val="0"/>
          <w:numId w:val="10"/>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Yurt dışı katılımlarda katılım belgesi İngilizce dışındaki bir yabancı dilde yazılmış ise belgenin Dekan, Dekan Yardımcısı, Anabilim Dalı Başkanı, Bölüm Başkanı veya Müdür tarafından onaylanmış tercümesi ve Pasaport’ un ön yüzü ve giriş-çıkış kaşelerinin bulunduğu sayfalarının fotokopisi BAP Koordinasyon Birimine teslim edilmelidir.</w:t>
      </w:r>
    </w:p>
    <w:p w14:paraId="5E21EED9" w14:textId="77777777" w:rsidR="0065748C" w:rsidRPr="004B1167" w:rsidRDefault="0065748C" w:rsidP="0065748C">
      <w:pPr>
        <w:pStyle w:val="NormalWeb"/>
        <w:numPr>
          <w:ilvl w:val="0"/>
          <w:numId w:val="10"/>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Mali mevzuat gereğince, yurt dışı araştırma amaçlı seyahatler için yabancı dillerde hazırlanmış bilet, makbuz ve fatura gibi belgelerin Türkçe tercümesi yapılmalı ve imzalı olarak BAP Koordinasyon Birimi’ne teslim edilmelidir.</w:t>
      </w:r>
    </w:p>
    <w:p w14:paraId="56D4D6C5" w14:textId="77777777" w:rsidR="0065748C" w:rsidRPr="004B1167" w:rsidRDefault="0065748C" w:rsidP="0065748C">
      <w:pPr>
        <w:pStyle w:val="NormalWeb"/>
        <w:numPr>
          <w:ilvl w:val="0"/>
          <w:numId w:val="10"/>
        </w:numPr>
        <w:spacing w:before="0" w:beforeAutospacing="0" w:after="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Seyahatin ardından, sunulacak ilk ara raporda seyahat kapsamında yürütülen faaliyetler izah edilmelidir.</w:t>
      </w:r>
    </w:p>
    <w:p w14:paraId="3E401889"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bookmarkEnd w:id="1"/>
    <w:p w14:paraId="3BFA18DC" w14:textId="41BB6346" w:rsidR="0065748C" w:rsidRPr="004B1167" w:rsidRDefault="0065748C" w:rsidP="0065748C">
      <w:pPr>
        <w:pStyle w:val="NormalWeb"/>
        <w:spacing w:before="0" w:beforeAutospacing="0" w:after="0" w:afterAutospacing="0" w:line="276" w:lineRule="auto"/>
        <w:jc w:val="both"/>
        <w:rPr>
          <w:rFonts w:ascii="Arial" w:hAnsi="Arial" w:cs="Arial"/>
          <w:bCs/>
          <w:color w:val="000000" w:themeColor="text1"/>
          <w:sz w:val="20"/>
          <w:szCs w:val="22"/>
        </w:rPr>
      </w:pPr>
      <w:r w:rsidRPr="004B1167">
        <w:rPr>
          <w:rFonts w:ascii="Arial" w:hAnsi="Arial" w:cs="Arial"/>
          <w:b/>
          <w:bCs/>
          <w:color w:val="000000" w:themeColor="text1"/>
          <w:sz w:val="20"/>
          <w:szCs w:val="22"/>
        </w:rPr>
        <w:t>Projeler Kapsamında Kongre Katılımına Yönelik Giderlerinin Karşılanması:</w:t>
      </w:r>
      <w:r w:rsidR="004C742D" w:rsidRPr="004B1167">
        <w:rPr>
          <w:rFonts w:ascii="Arial" w:hAnsi="Arial" w:cs="Arial"/>
          <w:b/>
          <w:bCs/>
          <w:color w:val="000000" w:themeColor="text1"/>
          <w:sz w:val="20"/>
          <w:szCs w:val="22"/>
        </w:rPr>
        <w:t xml:space="preserve"> </w:t>
      </w:r>
      <w:bookmarkStart w:id="2" w:name="_Hlk64281010"/>
      <w:r w:rsidRPr="004B1167">
        <w:rPr>
          <w:rFonts w:ascii="Arial" w:hAnsi="Arial" w:cs="Arial"/>
          <w:color w:val="000000" w:themeColor="text1"/>
          <w:sz w:val="20"/>
          <w:szCs w:val="22"/>
        </w:rPr>
        <w:t>Yürütülen projeler kapsamında üretilmiş olup ulusal/</w:t>
      </w:r>
      <w:r w:rsidR="00131F82" w:rsidRPr="004B1167">
        <w:rPr>
          <w:rFonts w:ascii="Arial" w:hAnsi="Arial" w:cs="Arial"/>
          <w:color w:val="000000" w:themeColor="text1"/>
          <w:sz w:val="20"/>
          <w:szCs w:val="22"/>
        </w:rPr>
        <w:t>uluslararası hakemli konferans/</w:t>
      </w:r>
      <w:r w:rsidRPr="004B1167">
        <w:rPr>
          <w:rFonts w:ascii="Arial" w:hAnsi="Arial" w:cs="Arial"/>
          <w:color w:val="000000" w:themeColor="text1"/>
          <w:sz w:val="20"/>
          <w:szCs w:val="22"/>
        </w:rPr>
        <w:t>sempozyumlarda sözlü</w:t>
      </w:r>
      <w:r w:rsidR="00393148" w:rsidRPr="004B1167">
        <w:rPr>
          <w:rFonts w:ascii="Arial" w:hAnsi="Arial" w:cs="Arial"/>
          <w:color w:val="000000" w:themeColor="text1"/>
          <w:sz w:val="20"/>
          <w:szCs w:val="22"/>
        </w:rPr>
        <w:t>-poster</w:t>
      </w:r>
      <w:r w:rsidRPr="004B1167">
        <w:rPr>
          <w:rFonts w:ascii="Arial" w:hAnsi="Arial" w:cs="Arial"/>
          <w:color w:val="000000" w:themeColor="text1"/>
          <w:sz w:val="20"/>
          <w:szCs w:val="22"/>
        </w:rPr>
        <w:t xml:space="preserve"> olarak sunulması kabul edilmiş olan bildirilerini sunmak üzere, </w:t>
      </w:r>
      <w:r w:rsidRPr="004B1167">
        <w:rPr>
          <w:rFonts w:ascii="Arial" w:hAnsi="Arial" w:cs="Arial"/>
          <w:bCs/>
          <w:color w:val="000000" w:themeColor="text1"/>
          <w:sz w:val="20"/>
          <w:szCs w:val="22"/>
        </w:rPr>
        <w:t>katılım ve yolluk, yevmiye giderleri aşağıdaki sınırlamalara ve koşullara uygun olması koşullarıyla desteklenebilir:</w:t>
      </w:r>
    </w:p>
    <w:p w14:paraId="049888A4" w14:textId="77777777" w:rsidR="0065748C" w:rsidRPr="004B1167" w:rsidRDefault="0065748C" w:rsidP="0065748C">
      <w:pPr>
        <w:pStyle w:val="NormalWeb"/>
        <w:spacing w:before="0" w:beforeAutospacing="0" w:after="0" w:afterAutospacing="0" w:line="276" w:lineRule="auto"/>
        <w:jc w:val="both"/>
        <w:rPr>
          <w:rFonts w:ascii="Arial" w:hAnsi="Arial" w:cs="Arial"/>
          <w:bCs/>
          <w:sz w:val="20"/>
          <w:szCs w:val="22"/>
        </w:rPr>
      </w:pPr>
    </w:p>
    <w:p w14:paraId="6ABEB173" w14:textId="7B8A4041" w:rsidR="0065748C" w:rsidRPr="00E37720" w:rsidRDefault="0065748C" w:rsidP="0065748C">
      <w:pPr>
        <w:pStyle w:val="NormalWeb"/>
        <w:spacing w:before="0" w:beforeAutospacing="0" w:after="120" w:afterAutospacing="0" w:line="276" w:lineRule="auto"/>
        <w:jc w:val="both"/>
        <w:rPr>
          <w:rFonts w:ascii="Arial" w:hAnsi="Arial" w:cs="Arial"/>
          <w:b/>
          <w:bCs/>
          <w:color w:val="FF0000"/>
          <w:sz w:val="20"/>
          <w:szCs w:val="22"/>
          <w:u w:val="single"/>
        </w:rPr>
      </w:pPr>
      <w:r w:rsidRPr="004B1167">
        <w:rPr>
          <w:rFonts w:ascii="Arial" w:hAnsi="Arial" w:cs="Arial"/>
          <w:b/>
          <w:bCs/>
          <w:sz w:val="20"/>
          <w:szCs w:val="22"/>
        </w:rPr>
        <w:tab/>
      </w:r>
      <w:r w:rsidRPr="004B1167">
        <w:rPr>
          <w:rFonts w:ascii="Arial" w:hAnsi="Arial" w:cs="Arial"/>
          <w:b/>
          <w:bCs/>
          <w:sz w:val="20"/>
          <w:szCs w:val="22"/>
          <w:u w:val="single"/>
        </w:rPr>
        <w:t>Destek İlkeleri</w:t>
      </w:r>
      <w:r w:rsidR="00E37720">
        <w:rPr>
          <w:rFonts w:ascii="Arial" w:hAnsi="Arial" w:cs="Arial"/>
          <w:b/>
          <w:bCs/>
          <w:sz w:val="20"/>
          <w:szCs w:val="22"/>
          <w:u w:val="single"/>
        </w:rPr>
        <w:t xml:space="preserve"> </w:t>
      </w:r>
      <w:r w:rsidR="00EA6C6A">
        <w:rPr>
          <w:rFonts w:ascii="Arial" w:hAnsi="Arial" w:cs="Arial"/>
          <w:b/>
          <w:bCs/>
          <w:color w:val="FF0000"/>
          <w:sz w:val="20"/>
          <w:szCs w:val="22"/>
          <w:highlight w:val="yellow"/>
          <w:u w:val="single"/>
        </w:rPr>
        <w:t>(2025-2</w:t>
      </w:r>
      <w:r w:rsidR="00E37720" w:rsidRPr="00E37720">
        <w:rPr>
          <w:rFonts w:ascii="Arial" w:hAnsi="Arial" w:cs="Arial"/>
          <w:b/>
          <w:bCs/>
          <w:color w:val="FF0000"/>
          <w:sz w:val="20"/>
          <w:szCs w:val="22"/>
          <w:highlight w:val="yellow"/>
          <w:u w:val="single"/>
        </w:rPr>
        <w:t xml:space="preserve"> değ.)</w:t>
      </w:r>
    </w:p>
    <w:p w14:paraId="30AA799F" w14:textId="55583E56" w:rsidR="0065748C" w:rsidRPr="004B1167" w:rsidRDefault="009C584E" w:rsidP="0065748C">
      <w:pPr>
        <w:pStyle w:val="NormalWeb"/>
        <w:numPr>
          <w:ilvl w:val="0"/>
          <w:numId w:val="9"/>
        </w:numPr>
        <w:spacing w:before="0" w:beforeAutospacing="0" w:after="120" w:afterAutospacing="0" w:line="276" w:lineRule="auto"/>
        <w:ind w:left="714" w:hanging="357"/>
        <w:jc w:val="both"/>
        <w:rPr>
          <w:rFonts w:ascii="Arial" w:hAnsi="Arial" w:cs="Arial"/>
          <w:b/>
          <w:bCs/>
          <w:sz w:val="20"/>
          <w:szCs w:val="22"/>
          <w:u w:val="single"/>
        </w:rPr>
      </w:pPr>
      <w:r w:rsidRPr="004B1167">
        <w:rPr>
          <w:rFonts w:ascii="Arial" w:hAnsi="Arial" w:cs="Arial"/>
          <w:bCs/>
          <w:sz w:val="20"/>
          <w:szCs w:val="22"/>
        </w:rPr>
        <w:t>K</w:t>
      </w:r>
      <w:r w:rsidR="00700B7F" w:rsidRPr="004B1167">
        <w:rPr>
          <w:rFonts w:ascii="Arial" w:hAnsi="Arial" w:cs="Arial"/>
          <w:bCs/>
          <w:sz w:val="20"/>
          <w:szCs w:val="22"/>
        </w:rPr>
        <w:t xml:space="preserve">ongre/sempozyumlarda bildiri sunmak üzere, </w:t>
      </w:r>
      <w:r w:rsidR="0066762D" w:rsidRPr="004B1167">
        <w:rPr>
          <w:rFonts w:ascii="Arial" w:hAnsi="Arial" w:cs="Arial"/>
          <w:bCs/>
          <w:sz w:val="20"/>
          <w:szCs w:val="22"/>
        </w:rPr>
        <w:t>Yüksek Lisans</w:t>
      </w:r>
      <w:r w:rsidR="00345916" w:rsidRPr="004B1167">
        <w:rPr>
          <w:rFonts w:ascii="Arial" w:hAnsi="Arial" w:cs="Arial"/>
          <w:bCs/>
          <w:sz w:val="20"/>
          <w:szCs w:val="22"/>
        </w:rPr>
        <w:t xml:space="preserve"> Tez P</w:t>
      </w:r>
      <w:r w:rsidR="0065748C" w:rsidRPr="004B1167">
        <w:rPr>
          <w:rFonts w:ascii="Arial" w:hAnsi="Arial" w:cs="Arial"/>
          <w:bCs/>
          <w:sz w:val="20"/>
          <w:szCs w:val="22"/>
        </w:rPr>
        <w:t>rojeleri</w:t>
      </w:r>
      <w:r w:rsidR="00EA6C6A">
        <w:rPr>
          <w:rFonts w:ascii="Arial" w:hAnsi="Arial" w:cs="Arial"/>
          <w:bCs/>
          <w:sz w:val="20"/>
          <w:szCs w:val="22"/>
        </w:rPr>
        <w:t xml:space="preserve"> </w:t>
      </w:r>
      <w:r w:rsidR="00EA6C6A" w:rsidRPr="00EA6C6A">
        <w:rPr>
          <w:rFonts w:ascii="Arial" w:hAnsi="Arial" w:cs="Arial"/>
          <w:b/>
          <w:bCs/>
          <w:sz w:val="20"/>
          <w:szCs w:val="22"/>
        </w:rPr>
        <w:t>8.000 TL</w:t>
      </w:r>
      <w:r w:rsidR="00345916" w:rsidRPr="004B1167">
        <w:rPr>
          <w:rFonts w:ascii="Arial" w:hAnsi="Arial" w:cs="Arial"/>
          <w:bCs/>
          <w:sz w:val="20"/>
          <w:szCs w:val="22"/>
        </w:rPr>
        <w:t>,</w:t>
      </w:r>
      <w:r w:rsidR="000227DF" w:rsidRPr="004B1167">
        <w:rPr>
          <w:rFonts w:ascii="Arial" w:hAnsi="Arial" w:cs="Arial"/>
          <w:bCs/>
          <w:sz w:val="20"/>
          <w:szCs w:val="22"/>
        </w:rPr>
        <w:t xml:space="preserve"> Hızlı Destek Projeleri</w:t>
      </w:r>
      <w:r w:rsidR="00EA6C6A">
        <w:rPr>
          <w:rFonts w:ascii="Arial" w:hAnsi="Arial" w:cs="Arial"/>
          <w:bCs/>
          <w:sz w:val="20"/>
          <w:szCs w:val="22"/>
        </w:rPr>
        <w:t xml:space="preserve"> </w:t>
      </w:r>
      <w:r w:rsidR="00EA6C6A" w:rsidRPr="00EA6C6A">
        <w:rPr>
          <w:rFonts w:ascii="Arial" w:hAnsi="Arial" w:cs="Arial"/>
          <w:b/>
          <w:bCs/>
          <w:sz w:val="20"/>
          <w:szCs w:val="22"/>
        </w:rPr>
        <w:t>7.000 TL</w:t>
      </w:r>
      <w:r w:rsidR="00EA6C6A">
        <w:rPr>
          <w:rFonts w:ascii="Arial" w:hAnsi="Arial" w:cs="Arial"/>
          <w:bCs/>
          <w:sz w:val="20"/>
          <w:szCs w:val="22"/>
        </w:rPr>
        <w:t>,</w:t>
      </w:r>
      <w:r w:rsidR="00345916" w:rsidRPr="004B1167">
        <w:rPr>
          <w:rFonts w:ascii="Arial" w:hAnsi="Arial" w:cs="Arial"/>
          <w:bCs/>
          <w:sz w:val="20"/>
          <w:szCs w:val="22"/>
        </w:rPr>
        <w:t xml:space="preserve"> Lisans Öğrencisi Katılımlı Projeler </w:t>
      </w:r>
      <w:r w:rsidR="0065748C" w:rsidRPr="004B1167">
        <w:rPr>
          <w:rFonts w:ascii="Arial" w:hAnsi="Arial" w:cs="Arial"/>
          <w:bCs/>
          <w:sz w:val="20"/>
          <w:szCs w:val="22"/>
        </w:rPr>
        <w:t xml:space="preserve">için </w:t>
      </w:r>
      <w:r w:rsidR="00E37720" w:rsidRPr="00E37720">
        <w:rPr>
          <w:rFonts w:ascii="Arial" w:hAnsi="Arial" w:cs="Arial"/>
          <w:b/>
          <w:bCs/>
          <w:sz w:val="20"/>
          <w:szCs w:val="22"/>
        </w:rPr>
        <w:t>3</w:t>
      </w:r>
      <w:r w:rsidR="00EA6C6A">
        <w:rPr>
          <w:rFonts w:ascii="Arial" w:hAnsi="Arial" w:cs="Arial"/>
          <w:b/>
          <w:bCs/>
          <w:sz w:val="20"/>
          <w:szCs w:val="22"/>
        </w:rPr>
        <w:t>.</w:t>
      </w:r>
      <w:r w:rsidR="00E37720" w:rsidRPr="00E37720">
        <w:rPr>
          <w:rFonts w:ascii="Arial" w:hAnsi="Arial" w:cs="Arial"/>
          <w:b/>
          <w:bCs/>
          <w:sz w:val="20"/>
          <w:szCs w:val="22"/>
        </w:rPr>
        <w:t>000</w:t>
      </w:r>
      <w:r w:rsidR="00E37720">
        <w:rPr>
          <w:rFonts w:ascii="Arial" w:hAnsi="Arial" w:cs="Arial"/>
          <w:bCs/>
          <w:sz w:val="20"/>
          <w:szCs w:val="22"/>
        </w:rPr>
        <w:t xml:space="preserve"> </w:t>
      </w:r>
      <w:r w:rsidR="0065748C" w:rsidRPr="00EA6C6A">
        <w:rPr>
          <w:rFonts w:ascii="Arial" w:hAnsi="Arial" w:cs="Arial"/>
          <w:b/>
          <w:bCs/>
          <w:sz w:val="20"/>
          <w:szCs w:val="22"/>
        </w:rPr>
        <w:t>TL</w:t>
      </w:r>
      <w:r w:rsidR="00EA6C6A">
        <w:rPr>
          <w:rFonts w:ascii="Arial" w:hAnsi="Arial" w:cs="Arial"/>
          <w:bCs/>
          <w:sz w:val="20"/>
          <w:szCs w:val="22"/>
        </w:rPr>
        <w:t xml:space="preserve"> ve</w:t>
      </w:r>
      <w:r w:rsidR="0065748C" w:rsidRPr="004B1167">
        <w:rPr>
          <w:rFonts w:ascii="Arial" w:hAnsi="Arial" w:cs="Arial"/>
          <w:bCs/>
          <w:sz w:val="20"/>
          <w:szCs w:val="22"/>
        </w:rPr>
        <w:t xml:space="preserve"> Doktora, Yeterlik ve Uzmanlık Tez Projeleri için </w:t>
      </w:r>
      <w:r w:rsidR="00E30798" w:rsidRPr="004B1167">
        <w:rPr>
          <w:rFonts w:ascii="Arial" w:hAnsi="Arial" w:cs="Arial"/>
          <w:bCs/>
          <w:sz w:val="20"/>
          <w:szCs w:val="22"/>
        </w:rPr>
        <w:t xml:space="preserve">toplam </w:t>
      </w:r>
      <w:r w:rsidR="00EA6C6A">
        <w:rPr>
          <w:rFonts w:ascii="Arial" w:hAnsi="Arial" w:cs="Arial"/>
          <w:b/>
          <w:bCs/>
          <w:sz w:val="20"/>
          <w:szCs w:val="22"/>
        </w:rPr>
        <w:t>16.</w:t>
      </w:r>
      <w:r w:rsidR="00822B9E" w:rsidRPr="00E37720">
        <w:rPr>
          <w:rFonts w:ascii="Arial" w:hAnsi="Arial" w:cs="Arial"/>
          <w:b/>
          <w:bCs/>
          <w:sz w:val="20"/>
          <w:szCs w:val="22"/>
        </w:rPr>
        <w:t>000</w:t>
      </w:r>
      <w:r w:rsidR="00822B9E" w:rsidRPr="004B1167">
        <w:rPr>
          <w:rFonts w:ascii="Arial" w:hAnsi="Arial" w:cs="Arial"/>
          <w:bCs/>
          <w:sz w:val="20"/>
          <w:szCs w:val="22"/>
        </w:rPr>
        <w:t xml:space="preserve"> </w:t>
      </w:r>
      <w:r w:rsidR="0065748C" w:rsidRPr="00EA6C6A">
        <w:rPr>
          <w:rFonts w:ascii="Arial" w:hAnsi="Arial" w:cs="Arial"/>
          <w:b/>
          <w:bCs/>
          <w:sz w:val="20"/>
          <w:szCs w:val="22"/>
        </w:rPr>
        <w:t>TL</w:t>
      </w:r>
      <w:r w:rsidR="0065748C" w:rsidRPr="004B1167">
        <w:rPr>
          <w:rFonts w:ascii="Arial" w:hAnsi="Arial" w:cs="Arial"/>
          <w:bCs/>
          <w:sz w:val="20"/>
          <w:szCs w:val="22"/>
        </w:rPr>
        <w:t>’yi geçmemek üzere destek sağlanır.</w:t>
      </w:r>
      <w:r w:rsidR="00A541F8" w:rsidRPr="004B1167">
        <w:rPr>
          <w:rFonts w:ascii="Arial" w:hAnsi="Arial" w:cs="Arial"/>
          <w:bCs/>
          <w:sz w:val="20"/>
          <w:szCs w:val="22"/>
        </w:rPr>
        <w:t xml:space="preserve"> </w:t>
      </w:r>
    </w:p>
    <w:p w14:paraId="3EBD9D5D" w14:textId="0D802668" w:rsidR="0065748C" w:rsidRPr="004B1167" w:rsidRDefault="00FC54D4" w:rsidP="0095603F">
      <w:pPr>
        <w:pStyle w:val="NormalWeb"/>
        <w:numPr>
          <w:ilvl w:val="0"/>
          <w:numId w:val="9"/>
        </w:numPr>
        <w:spacing w:before="0" w:beforeAutospacing="0" w:after="120" w:afterAutospacing="0" w:line="276" w:lineRule="auto"/>
        <w:ind w:left="714" w:hanging="357"/>
        <w:jc w:val="both"/>
        <w:rPr>
          <w:rFonts w:ascii="Arial" w:hAnsi="Arial" w:cs="Arial"/>
          <w:bCs/>
          <w:color w:val="000000" w:themeColor="text1"/>
          <w:sz w:val="20"/>
          <w:szCs w:val="22"/>
        </w:rPr>
      </w:pPr>
      <w:r w:rsidRPr="004B1167">
        <w:rPr>
          <w:rFonts w:ascii="Arial" w:hAnsi="Arial" w:cs="Arial"/>
          <w:bCs/>
          <w:sz w:val="20"/>
          <w:szCs w:val="22"/>
        </w:rPr>
        <w:t>K</w:t>
      </w:r>
      <w:r w:rsidR="00700B7F" w:rsidRPr="004B1167">
        <w:rPr>
          <w:rFonts w:ascii="Arial" w:hAnsi="Arial" w:cs="Arial"/>
          <w:bCs/>
          <w:sz w:val="20"/>
          <w:szCs w:val="22"/>
        </w:rPr>
        <w:t>ongre/sempozyumlarda bildiri sunmak üzere,</w:t>
      </w:r>
      <w:r w:rsidR="0065748C" w:rsidRPr="004B1167">
        <w:rPr>
          <w:rFonts w:ascii="Arial" w:hAnsi="Arial" w:cs="Arial"/>
          <w:bCs/>
          <w:sz w:val="20"/>
          <w:szCs w:val="22"/>
        </w:rPr>
        <w:t xml:space="preserve"> </w:t>
      </w:r>
      <w:r w:rsidR="004541EC" w:rsidRPr="004B1167">
        <w:rPr>
          <w:rFonts w:ascii="Arial" w:hAnsi="Arial" w:cs="Arial"/>
          <w:bCs/>
          <w:sz w:val="20"/>
          <w:szCs w:val="22"/>
        </w:rPr>
        <w:t>GAP</w:t>
      </w:r>
      <w:r w:rsidR="005B2E86">
        <w:rPr>
          <w:rFonts w:ascii="Arial" w:hAnsi="Arial" w:cs="Arial"/>
          <w:bCs/>
          <w:sz w:val="20"/>
          <w:szCs w:val="22"/>
        </w:rPr>
        <w:t xml:space="preserve"> </w:t>
      </w:r>
      <w:r w:rsidR="005B2E86" w:rsidRPr="005B2E86">
        <w:rPr>
          <w:rFonts w:ascii="Arial" w:hAnsi="Arial" w:cs="Arial"/>
          <w:b/>
          <w:bCs/>
          <w:sz w:val="20"/>
          <w:szCs w:val="22"/>
        </w:rPr>
        <w:t>22.000 TL</w:t>
      </w:r>
      <w:r w:rsidR="005B2E86">
        <w:rPr>
          <w:rFonts w:ascii="Arial" w:hAnsi="Arial" w:cs="Arial"/>
          <w:bCs/>
          <w:sz w:val="20"/>
          <w:szCs w:val="22"/>
        </w:rPr>
        <w:t xml:space="preserve"> </w:t>
      </w:r>
      <w:r w:rsidR="0065748C" w:rsidRPr="004B1167">
        <w:rPr>
          <w:rFonts w:ascii="Arial" w:hAnsi="Arial" w:cs="Arial"/>
          <w:bCs/>
          <w:sz w:val="20"/>
          <w:szCs w:val="22"/>
        </w:rPr>
        <w:t xml:space="preserve">, </w:t>
      </w:r>
      <w:r w:rsidR="0065748C" w:rsidRPr="005B2E86">
        <w:rPr>
          <w:rFonts w:ascii="Arial" w:hAnsi="Arial" w:cs="Arial"/>
          <w:bCs/>
          <w:sz w:val="20"/>
          <w:szCs w:val="22"/>
        </w:rPr>
        <w:t>KAP</w:t>
      </w:r>
      <w:r w:rsidR="005B2E86" w:rsidRPr="005B2E86">
        <w:rPr>
          <w:rFonts w:ascii="Arial" w:hAnsi="Arial" w:cs="Arial"/>
          <w:b/>
          <w:bCs/>
          <w:sz w:val="20"/>
          <w:szCs w:val="22"/>
        </w:rPr>
        <w:t xml:space="preserve"> 11.000</w:t>
      </w:r>
      <w:r w:rsidR="005B2E86">
        <w:rPr>
          <w:rFonts w:ascii="Arial" w:hAnsi="Arial" w:cs="Arial"/>
          <w:bCs/>
          <w:sz w:val="20"/>
          <w:szCs w:val="22"/>
        </w:rPr>
        <w:t xml:space="preserve"> </w:t>
      </w:r>
      <w:r w:rsidR="005B2E86" w:rsidRPr="005B2E86">
        <w:rPr>
          <w:rFonts w:ascii="Arial" w:hAnsi="Arial" w:cs="Arial"/>
          <w:b/>
          <w:bCs/>
          <w:sz w:val="20"/>
          <w:szCs w:val="22"/>
        </w:rPr>
        <w:t>TL</w:t>
      </w:r>
      <w:r w:rsidR="005B2E86">
        <w:rPr>
          <w:rFonts w:ascii="Arial" w:hAnsi="Arial" w:cs="Arial"/>
          <w:bCs/>
          <w:sz w:val="20"/>
          <w:szCs w:val="22"/>
        </w:rPr>
        <w:t xml:space="preserve"> </w:t>
      </w:r>
      <w:r w:rsidR="005A29F2" w:rsidRPr="004B1167">
        <w:rPr>
          <w:rFonts w:ascii="Arial" w:hAnsi="Arial" w:cs="Arial"/>
          <w:bCs/>
          <w:sz w:val="20"/>
          <w:szCs w:val="22"/>
        </w:rPr>
        <w:t>,</w:t>
      </w:r>
      <w:r w:rsidR="0065748C" w:rsidRPr="004B1167">
        <w:rPr>
          <w:rFonts w:ascii="Arial" w:hAnsi="Arial" w:cs="Arial"/>
          <w:bCs/>
          <w:sz w:val="20"/>
          <w:szCs w:val="22"/>
        </w:rPr>
        <w:t xml:space="preserve"> UIP</w:t>
      </w:r>
      <w:r w:rsidR="005B2E86">
        <w:rPr>
          <w:rFonts w:ascii="Arial" w:hAnsi="Arial" w:cs="Arial"/>
          <w:bCs/>
          <w:sz w:val="20"/>
          <w:szCs w:val="22"/>
        </w:rPr>
        <w:t xml:space="preserve"> </w:t>
      </w:r>
      <w:r w:rsidR="005B2E86" w:rsidRPr="005B2E86">
        <w:rPr>
          <w:rFonts w:ascii="Arial" w:hAnsi="Arial" w:cs="Arial"/>
          <w:b/>
          <w:bCs/>
          <w:sz w:val="20"/>
          <w:szCs w:val="22"/>
        </w:rPr>
        <w:t>22.000 TL</w:t>
      </w:r>
      <w:r w:rsidR="005A29F2" w:rsidRPr="005B2E86">
        <w:rPr>
          <w:rFonts w:ascii="Arial" w:hAnsi="Arial" w:cs="Arial"/>
          <w:b/>
          <w:bCs/>
          <w:sz w:val="20"/>
          <w:szCs w:val="22"/>
        </w:rPr>
        <w:t>,</w:t>
      </w:r>
      <w:r w:rsidR="005A29F2" w:rsidRPr="004B1167">
        <w:rPr>
          <w:rFonts w:ascii="Arial" w:hAnsi="Arial" w:cs="Arial"/>
          <w:bCs/>
          <w:sz w:val="20"/>
          <w:szCs w:val="22"/>
        </w:rPr>
        <w:t xml:space="preserve"> Ç</w:t>
      </w:r>
      <w:r w:rsidR="00E616AF" w:rsidRPr="004B1167">
        <w:rPr>
          <w:rFonts w:ascii="Arial" w:hAnsi="Arial" w:cs="Arial"/>
          <w:bCs/>
          <w:sz w:val="20"/>
          <w:szCs w:val="22"/>
        </w:rPr>
        <w:t>D</w:t>
      </w:r>
      <w:r w:rsidR="005A29F2" w:rsidRPr="004B1167">
        <w:rPr>
          <w:rFonts w:ascii="Arial" w:hAnsi="Arial" w:cs="Arial"/>
          <w:bCs/>
          <w:sz w:val="20"/>
          <w:szCs w:val="22"/>
        </w:rPr>
        <w:t>AP</w:t>
      </w:r>
      <w:r w:rsidR="005B2E86">
        <w:rPr>
          <w:rFonts w:ascii="Arial" w:hAnsi="Arial" w:cs="Arial"/>
          <w:bCs/>
          <w:sz w:val="20"/>
          <w:szCs w:val="22"/>
        </w:rPr>
        <w:t xml:space="preserve"> </w:t>
      </w:r>
      <w:r w:rsidR="005B2E86" w:rsidRPr="005B2E86">
        <w:rPr>
          <w:rFonts w:ascii="Arial" w:hAnsi="Arial" w:cs="Arial"/>
          <w:b/>
          <w:bCs/>
          <w:sz w:val="20"/>
          <w:szCs w:val="22"/>
        </w:rPr>
        <w:t>27.000 TL</w:t>
      </w:r>
      <w:r w:rsidR="005A29F2" w:rsidRPr="004B1167">
        <w:rPr>
          <w:rFonts w:ascii="Arial" w:hAnsi="Arial" w:cs="Arial"/>
          <w:bCs/>
          <w:sz w:val="20"/>
          <w:szCs w:val="22"/>
        </w:rPr>
        <w:t xml:space="preserve">, </w:t>
      </w:r>
      <w:r w:rsidR="00430EEA" w:rsidRPr="004B1167">
        <w:rPr>
          <w:rFonts w:ascii="Arial" w:hAnsi="Arial" w:cs="Arial"/>
          <w:bCs/>
          <w:sz w:val="20"/>
          <w:szCs w:val="22"/>
        </w:rPr>
        <w:t>ÖNAP</w:t>
      </w:r>
      <w:r w:rsidR="005B2E86">
        <w:rPr>
          <w:rFonts w:ascii="Arial" w:hAnsi="Arial" w:cs="Arial"/>
          <w:bCs/>
          <w:sz w:val="20"/>
          <w:szCs w:val="22"/>
        </w:rPr>
        <w:t xml:space="preserve"> </w:t>
      </w:r>
      <w:r w:rsidR="005B2E86" w:rsidRPr="005B2E86">
        <w:rPr>
          <w:rFonts w:ascii="Arial" w:hAnsi="Arial" w:cs="Arial"/>
          <w:b/>
          <w:bCs/>
          <w:sz w:val="20"/>
          <w:szCs w:val="22"/>
        </w:rPr>
        <w:t>6.000 TL</w:t>
      </w:r>
      <w:r w:rsidR="00430EEA" w:rsidRPr="004B1167">
        <w:rPr>
          <w:rFonts w:ascii="Arial" w:hAnsi="Arial" w:cs="Arial"/>
          <w:bCs/>
          <w:sz w:val="20"/>
          <w:szCs w:val="22"/>
        </w:rPr>
        <w:t xml:space="preserve">, </w:t>
      </w:r>
      <w:r w:rsidR="00E616AF" w:rsidRPr="004B1167">
        <w:rPr>
          <w:rFonts w:ascii="Arial" w:hAnsi="Arial" w:cs="Arial"/>
          <w:bCs/>
          <w:sz w:val="20"/>
          <w:szCs w:val="22"/>
        </w:rPr>
        <w:t>KENAP</w:t>
      </w:r>
      <w:r w:rsidR="005B2E86">
        <w:rPr>
          <w:rFonts w:ascii="Arial" w:hAnsi="Arial" w:cs="Arial"/>
          <w:bCs/>
          <w:sz w:val="20"/>
          <w:szCs w:val="22"/>
        </w:rPr>
        <w:t xml:space="preserve"> </w:t>
      </w:r>
      <w:r w:rsidR="005B2E86" w:rsidRPr="005B2E86">
        <w:rPr>
          <w:rFonts w:ascii="Arial" w:hAnsi="Arial" w:cs="Arial"/>
          <w:b/>
          <w:bCs/>
          <w:sz w:val="20"/>
          <w:szCs w:val="22"/>
        </w:rPr>
        <w:t>22.000 TL</w:t>
      </w:r>
      <w:r w:rsidR="005B2E86">
        <w:rPr>
          <w:rFonts w:ascii="Arial" w:hAnsi="Arial" w:cs="Arial"/>
          <w:bCs/>
          <w:sz w:val="20"/>
          <w:szCs w:val="22"/>
        </w:rPr>
        <w:t xml:space="preserve"> ve</w:t>
      </w:r>
      <w:r w:rsidR="008274B5" w:rsidRPr="004B1167">
        <w:rPr>
          <w:rFonts w:ascii="Arial" w:hAnsi="Arial" w:cs="Arial"/>
          <w:bCs/>
          <w:sz w:val="20"/>
          <w:szCs w:val="22"/>
        </w:rPr>
        <w:t xml:space="preserve"> ÜSİP </w:t>
      </w:r>
      <w:r w:rsidR="0065748C" w:rsidRPr="004B1167">
        <w:rPr>
          <w:rFonts w:ascii="Arial" w:hAnsi="Arial" w:cs="Arial"/>
          <w:bCs/>
          <w:color w:val="000000" w:themeColor="text1"/>
          <w:sz w:val="20"/>
          <w:szCs w:val="22"/>
        </w:rPr>
        <w:t>Projeleri için</w:t>
      </w:r>
      <w:r w:rsidR="00E30798" w:rsidRPr="004B1167">
        <w:rPr>
          <w:rFonts w:ascii="Arial" w:hAnsi="Arial" w:cs="Arial"/>
          <w:bCs/>
          <w:color w:val="000000" w:themeColor="text1"/>
          <w:sz w:val="20"/>
          <w:szCs w:val="22"/>
        </w:rPr>
        <w:t xml:space="preserve"> toplam</w:t>
      </w:r>
      <w:r w:rsidR="005A29F2" w:rsidRPr="004B1167">
        <w:rPr>
          <w:rFonts w:ascii="Arial" w:hAnsi="Arial" w:cs="Arial"/>
          <w:bCs/>
          <w:color w:val="000000" w:themeColor="text1"/>
          <w:sz w:val="20"/>
          <w:szCs w:val="22"/>
        </w:rPr>
        <w:t xml:space="preserve"> </w:t>
      </w:r>
      <w:r w:rsidR="005B2E86">
        <w:rPr>
          <w:rFonts w:ascii="Arial" w:hAnsi="Arial" w:cs="Arial"/>
          <w:b/>
          <w:bCs/>
          <w:color w:val="000000" w:themeColor="text1"/>
          <w:sz w:val="20"/>
          <w:szCs w:val="22"/>
        </w:rPr>
        <w:t xml:space="preserve">15.000 </w:t>
      </w:r>
      <w:r w:rsidR="005A29F2" w:rsidRPr="00E37720">
        <w:rPr>
          <w:rFonts w:ascii="Arial" w:hAnsi="Arial" w:cs="Arial"/>
          <w:b/>
          <w:bCs/>
          <w:color w:val="000000" w:themeColor="text1"/>
          <w:sz w:val="20"/>
          <w:szCs w:val="22"/>
        </w:rPr>
        <w:t xml:space="preserve"> </w:t>
      </w:r>
      <w:r w:rsidR="005A29F2" w:rsidRPr="005B2E86">
        <w:rPr>
          <w:rFonts w:ascii="Arial" w:hAnsi="Arial" w:cs="Arial"/>
          <w:b/>
          <w:bCs/>
          <w:color w:val="000000" w:themeColor="text1"/>
          <w:sz w:val="20"/>
          <w:szCs w:val="22"/>
        </w:rPr>
        <w:t>TL</w:t>
      </w:r>
      <w:r w:rsidR="00676344" w:rsidRPr="005B2E86">
        <w:rPr>
          <w:rFonts w:ascii="Arial" w:hAnsi="Arial" w:cs="Arial"/>
          <w:b/>
          <w:bCs/>
          <w:color w:val="000000" w:themeColor="text1"/>
          <w:sz w:val="20"/>
          <w:szCs w:val="22"/>
        </w:rPr>
        <w:t>’</w:t>
      </w:r>
      <w:r w:rsidR="00676344" w:rsidRPr="004B1167">
        <w:rPr>
          <w:rFonts w:ascii="Arial" w:hAnsi="Arial" w:cs="Arial"/>
          <w:bCs/>
          <w:color w:val="000000" w:themeColor="text1"/>
          <w:sz w:val="20"/>
          <w:szCs w:val="22"/>
        </w:rPr>
        <w:t>yi</w:t>
      </w:r>
      <w:r w:rsidR="0065748C" w:rsidRPr="004B1167">
        <w:rPr>
          <w:rFonts w:ascii="Arial" w:hAnsi="Arial" w:cs="Arial"/>
          <w:bCs/>
          <w:color w:val="000000" w:themeColor="text1"/>
          <w:sz w:val="20"/>
          <w:szCs w:val="22"/>
        </w:rPr>
        <w:t xml:space="preserve"> geçmemek üzere destek sağlanır</w:t>
      </w:r>
      <w:r w:rsidR="00F6105B" w:rsidRPr="004B1167">
        <w:rPr>
          <w:rFonts w:ascii="Arial" w:hAnsi="Arial" w:cs="Arial"/>
          <w:bCs/>
          <w:color w:val="000000" w:themeColor="text1"/>
          <w:sz w:val="20"/>
          <w:szCs w:val="22"/>
        </w:rPr>
        <w:t>.</w:t>
      </w:r>
    </w:p>
    <w:p w14:paraId="0B4AC6F0" w14:textId="10DD039E" w:rsidR="0065748C" w:rsidRPr="004B1167" w:rsidRDefault="0065748C" w:rsidP="0065748C">
      <w:pPr>
        <w:pStyle w:val="NormalWeb"/>
        <w:numPr>
          <w:ilvl w:val="0"/>
          <w:numId w:val="9"/>
        </w:numPr>
        <w:spacing w:before="0" w:beforeAutospacing="0" w:after="120" w:afterAutospacing="0" w:line="276" w:lineRule="auto"/>
        <w:ind w:left="714" w:hanging="357"/>
        <w:jc w:val="both"/>
        <w:rPr>
          <w:rFonts w:ascii="Arial" w:hAnsi="Arial" w:cs="Arial"/>
          <w:bCs/>
          <w:sz w:val="20"/>
          <w:szCs w:val="22"/>
        </w:rPr>
      </w:pPr>
      <w:r w:rsidRPr="004B1167">
        <w:rPr>
          <w:rFonts w:ascii="Arial" w:hAnsi="Arial" w:cs="Arial"/>
          <w:bCs/>
          <w:sz w:val="20"/>
          <w:szCs w:val="22"/>
        </w:rPr>
        <w:t>Kongre/sempozyum katılım desteğinin verilebilmesi için proje ekibinden bir kişinin</w:t>
      </w:r>
      <w:r w:rsidRPr="004B1167">
        <w:rPr>
          <w:rFonts w:ascii="Arial" w:hAnsi="Arial" w:cs="Arial"/>
          <w:sz w:val="20"/>
          <w:szCs w:val="22"/>
        </w:rPr>
        <w:t xml:space="preserve"> ilgili etkinliğe fiili olarak katılmış ve </w:t>
      </w:r>
      <w:r w:rsidRPr="001D1518">
        <w:rPr>
          <w:rFonts w:ascii="Arial" w:hAnsi="Arial" w:cs="Arial"/>
          <w:sz w:val="20"/>
          <w:szCs w:val="22"/>
        </w:rPr>
        <w:t>sözlü</w:t>
      </w:r>
      <w:r w:rsidR="00AC2694" w:rsidRPr="001D1518">
        <w:rPr>
          <w:rFonts w:ascii="Arial" w:hAnsi="Arial" w:cs="Arial"/>
          <w:sz w:val="20"/>
          <w:szCs w:val="22"/>
        </w:rPr>
        <w:t>/poster</w:t>
      </w:r>
      <w:r w:rsidRPr="004B1167">
        <w:rPr>
          <w:rFonts w:ascii="Arial" w:hAnsi="Arial" w:cs="Arial"/>
          <w:sz w:val="20"/>
          <w:szCs w:val="22"/>
        </w:rPr>
        <w:t xml:space="preserve"> sunum gerçekleştirmiş olması zorunludur.</w:t>
      </w:r>
      <w:r w:rsidR="00926A52" w:rsidRPr="004B1167">
        <w:rPr>
          <w:rFonts w:ascii="Arial" w:hAnsi="Arial" w:cs="Arial"/>
          <w:sz w:val="20"/>
          <w:szCs w:val="22"/>
        </w:rPr>
        <w:t xml:space="preserve"> </w:t>
      </w:r>
    </w:p>
    <w:p w14:paraId="4EBEA9F9" w14:textId="77777777" w:rsidR="0065748C" w:rsidRPr="004B1167" w:rsidRDefault="0065748C" w:rsidP="0065748C">
      <w:pPr>
        <w:pStyle w:val="NormalWeb"/>
        <w:numPr>
          <w:ilvl w:val="0"/>
          <w:numId w:val="9"/>
        </w:numPr>
        <w:spacing w:before="0" w:beforeAutospacing="0" w:after="120" w:afterAutospacing="0" w:line="276" w:lineRule="auto"/>
        <w:ind w:left="714" w:hanging="357"/>
        <w:jc w:val="both"/>
        <w:rPr>
          <w:rFonts w:ascii="Arial" w:hAnsi="Arial" w:cs="Arial"/>
          <w:bCs/>
          <w:sz w:val="20"/>
          <w:szCs w:val="22"/>
        </w:rPr>
      </w:pPr>
      <w:r w:rsidRPr="004B1167">
        <w:rPr>
          <w:rFonts w:ascii="Arial" w:hAnsi="Arial" w:cs="Arial"/>
          <w:sz w:val="20"/>
          <w:szCs w:val="22"/>
        </w:rPr>
        <w:t xml:space="preserve">Projelerin başvuru aşamasında Komisyon tarafından onaylanan kongre katılımına yönelik seyahat bütçelerindeki tutarlar makine-teçhizat, sarf malzemesi, </w:t>
      </w:r>
      <w:r w:rsidR="00A33985" w:rsidRPr="004B1167">
        <w:rPr>
          <w:rFonts w:ascii="Arial" w:hAnsi="Arial" w:cs="Arial"/>
          <w:sz w:val="20"/>
          <w:szCs w:val="22"/>
        </w:rPr>
        <w:t xml:space="preserve">bursiyer veya </w:t>
      </w:r>
      <w:r w:rsidRPr="004B1167">
        <w:rPr>
          <w:rFonts w:ascii="Arial" w:hAnsi="Arial" w:cs="Arial"/>
          <w:sz w:val="20"/>
          <w:szCs w:val="22"/>
        </w:rPr>
        <w:t>araştırma amaçlı seyahat vb. diğer harcama kalemlerine aktarılamaz. Benzer şekilde diğer harcama kalemlerindeki tutarlar da kongre katılımına yönelik harcama kalemlerine aktarılamaz.</w:t>
      </w:r>
    </w:p>
    <w:p w14:paraId="038B858F" w14:textId="77777777" w:rsidR="0065748C" w:rsidRPr="004B1167" w:rsidRDefault="0065748C" w:rsidP="0065748C">
      <w:pPr>
        <w:pStyle w:val="NormalWeb"/>
        <w:numPr>
          <w:ilvl w:val="0"/>
          <w:numId w:val="9"/>
        </w:numPr>
        <w:spacing w:before="0" w:beforeAutospacing="0" w:after="0" w:afterAutospacing="0" w:line="276" w:lineRule="auto"/>
        <w:jc w:val="both"/>
        <w:rPr>
          <w:rFonts w:ascii="Arial" w:hAnsi="Arial" w:cs="Arial"/>
          <w:bCs/>
          <w:sz w:val="20"/>
          <w:szCs w:val="22"/>
        </w:rPr>
      </w:pPr>
      <w:r w:rsidRPr="004B1167">
        <w:rPr>
          <w:rFonts w:ascii="Arial" w:hAnsi="Arial" w:cs="Arial"/>
          <w:sz w:val="20"/>
          <w:szCs w:val="22"/>
        </w:rPr>
        <w:t>Güdümlü Projeler için</w:t>
      </w:r>
      <w:r w:rsidR="00DF74CE" w:rsidRPr="004B1167">
        <w:rPr>
          <w:rFonts w:ascii="Arial" w:hAnsi="Arial" w:cs="Arial"/>
          <w:sz w:val="20"/>
          <w:szCs w:val="22"/>
        </w:rPr>
        <w:t xml:space="preserve"> kongre/sempozyum destek koşulları ve limitlerine BAP Komisyonu karar verir</w:t>
      </w:r>
      <w:r w:rsidRPr="004B1167">
        <w:rPr>
          <w:rFonts w:ascii="Arial" w:hAnsi="Arial" w:cs="Arial"/>
          <w:sz w:val="20"/>
          <w:szCs w:val="22"/>
        </w:rPr>
        <w:t>.</w:t>
      </w:r>
    </w:p>
    <w:p w14:paraId="1A8F7919" w14:textId="77777777" w:rsidR="0065748C" w:rsidRPr="004B1167" w:rsidRDefault="0065748C" w:rsidP="0065748C">
      <w:pPr>
        <w:pStyle w:val="NormalWeb"/>
        <w:spacing w:before="0" w:beforeAutospacing="0" w:after="0" w:afterAutospacing="0" w:line="276" w:lineRule="auto"/>
        <w:jc w:val="both"/>
        <w:rPr>
          <w:rFonts w:ascii="Arial" w:hAnsi="Arial" w:cs="Arial"/>
          <w:sz w:val="20"/>
          <w:szCs w:val="22"/>
        </w:rPr>
      </w:pPr>
    </w:p>
    <w:p w14:paraId="0D2565C3" w14:textId="77777777" w:rsidR="0065748C" w:rsidRPr="004B1167" w:rsidRDefault="0065748C" w:rsidP="0065748C">
      <w:pPr>
        <w:pStyle w:val="NormalWeb"/>
        <w:spacing w:before="0" w:beforeAutospacing="0" w:after="120" w:afterAutospacing="0" w:line="276" w:lineRule="auto"/>
        <w:ind w:left="709"/>
        <w:jc w:val="both"/>
        <w:rPr>
          <w:rFonts w:ascii="Arial" w:hAnsi="Arial" w:cs="Arial"/>
          <w:sz w:val="20"/>
          <w:szCs w:val="22"/>
        </w:rPr>
      </w:pPr>
      <w:r w:rsidRPr="004B1167">
        <w:rPr>
          <w:rFonts w:ascii="Arial" w:hAnsi="Arial" w:cs="Arial"/>
          <w:b/>
          <w:bCs/>
          <w:sz w:val="20"/>
          <w:szCs w:val="22"/>
          <w:u w:val="single"/>
        </w:rPr>
        <w:t>Uygulama İlkeleri:</w:t>
      </w:r>
      <w:r w:rsidR="004C742D" w:rsidRPr="004B1167">
        <w:rPr>
          <w:rFonts w:ascii="Arial" w:hAnsi="Arial" w:cs="Arial"/>
          <w:b/>
          <w:bCs/>
          <w:sz w:val="20"/>
          <w:szCs w:val="22"/>
          <w:u w:val="single"/>
        </w:rPr>
        <w:t xml:space="preserve"> </w:t>
      </w:r>
      <w:r w:rsidRPr="004B1167">
        <w:rPr>
          <w:rFonts w:ascii="Arial" w:hAnsi="Arial" w:cs="Arial"/>
          <w:sz w:val="20"/>
          <w:szCs w:val="22"/>
        </w:rPr>
        <w:t>Desteğin kullanılması için aşağıdaki hususların yerine getirilmesi zorunludur:</w:t>
      </w:r>
    </w:p>
    <w:p w14:paraId="2657ACC8" w14:textId="77777777" w:rsidR="006A5BF8" w:rsidRPr="004B1167" w:rsidRDefault="0065748C" w:rsidP="006A5BF8">
      <w:pPr>
        <w:pStyle w:val="NormalWeb"/>
        <w:numPr>
          <w:ilvl w:val="3"/>
          <w:numId w:val="2"/>
        </w:numPr>
        <w:spacing w:before="0" w:beforeAutospacing="0" w:after="120" w:afterAutospacing="0" w:line="276" w:lineRule="auto"/>
        <w:ind w:left="709"/>
        <w:jc w:val="both"/>
        <w:rPr>
          <w:rFonts w:ascii="Arial" w:hAnsi="Arial" w:cs="Arial"/>
          <w:sz w:val="20"/>
          <w:szCs w:val="22"/>
        </w:rPr>
      </w:pPr>
      <w:r w:rsidRPr="004B1167">
        <w:rPr>
          <w:rFonts w:ascii="Arial" w:hAnsi="Arial" w:cs="Arial"/>
          <w:sz w:val="20"/>
          <w:szCs w:val="22"/>
        </w:rPr>
        <w:t>Proje başvurusunda kongre katılımına yönelik seyahat bütçesinin öngörülmüş ve BAP Komisyonu tarafından onaylanmış olması,</w:t>
      </w:r>
    </w:p>
    <w:p w14:paraId="7DBE81C6" w14:textId="0C8C461B" w:rsidR="0065748C" w:rsidRPr="004B1167" w:rsidRDefault="0065748C" w:rsidP="006A5BF8">
      <w:pPr>
        <w:pStyle w:val="NormalWeb"/>
        <w:numPr>
          <w:ilvl w:val="3"/>
          <w:numId w:val="2"/>
        </w:numPr>
        <w:spacing w:before="0" w:beforeAutospacing="0" w:after="120" w:afterAutospacing="0" w:line="276" w:lineRule="auto"/>
        <w:ind w:left="709"/>
        <w:jc w:val="both"/>
        <w:rPr>
          <w:rFonts w:ascii="Arial" w:hAnsi="Arial" w:cs="Arial"/>
          <w:sz w:val="20"/>
          <w:szCs w:val="22"/>
        </w:rPr>
      </w:pPr>
      <w:r w:rsidRPr="004B1167">
        <w:rPr>
          <w:rFonts w:ascii="Arial" w:hAnsi="Arial" w:cs="Arial"/>
          <w:sz w:val="20"/>
          <w:szCs w:val="22"/>
        </w:rPr>
        <w:t xml:space="preserve">Katılım tarihinden en az 15 gün önce aşağıdaki belgeler BAP Koordinasyon Birimine teslim edilmelidir: </w:t>
      </w:r>
    </w:p>
    <w:p w14:paraId="1085749B" w14:textId="77777777" w:rsidR="0065748C" w:rsidRPr="004B1167" w:rsidRDefault="0065748C" w:rsidP="006A5BF8">
      <w:pPr>
        <w:pStyle w:val="NormalWeb"/>
        <w:numPr>
          <w:ilvl w:val="1"/>
          <w:numId w:val="2"/>
        </w:numPr>
        <w:spacing w:before="0" w:beforeAutospacing="0" w:after="120" w:afterAutospacing="0" w:line="276" w:lineRule="auto"/>
        <w:ind w:left="1434" w:hanging="357"/>
        <w:jc w:val="both"/>
        <w:rPr>
          <w:rFonts w:ascii="Arial" w:hAnsi="Arial" w:cs="Arial"/>
          <w:sz w:val="20"/>
          <w:szCs w:val="22"/>
        </w:rPr>
      </w:pPr>
      <w:r w:rsidRPr="004B1167">
        <w:rPr>
          <w:rFonts w:ascii="Arial" w:hAnsi="Arial" w:cs="Arial"/>
          <w:sz w:val="20"/>
          <w:szCs w:val="22"/>
        </w:rPr>
        <w:t>Seyahat Harcama Talep Dilekçesi (BAPSIS üzerinden üretilmiş),</w:t>
      </w:r>
    </w:p>
    <w:p w14:paraId="6AD71288" w14:textId="77777777" w:rsidR="0065748C" w:rsidRPr="004B1167" w:rsidRDefault="0065748C" w:rsidP="006A5BF8">
      <w:pPr>
        <w:pStyle w:val="NormalWeb"/>
        <w:numPr>
          <w:ilvl w:val="1"/>
          <w:numId w:val="2"/>
        </w:numPr>
        <w:spacing w:before="0" w:beforeAutospacing="0" w:after="120" w:afterAutospacing="0" w:line="276" w:lineRule="auto"/>
        <w:ind w:left="1434" w:hanging="357"/>
        <w:jc w:val="both"/>
        <w:rPr>
          <w:rFonts w:ascii="Arial" w:hAnsi="Arial" w:cs="Arial"/>
          <w:sz w:val="20"/>
          <w:szCs w:val="22"/>
        </w:rPr>
      </w:pPr>
      <w:r w:rsidRPr="004B1167">
        <w:rPr>
          <w:rFonts w:ascii="Arial" w:hAnsi="Arial" w:cs="Arial"/>
          <w:sz w:val="20"/>
          <w:szCs w:val="22"/>
        </w:rPr>
        <w:lastRenderedPageBreak/>
        <w:t>Birim Yönetim Kurulu Kararı ve Rektörlük Oluru (*)</w:t>
      </w:r>
    </w:p>
    <w:p w14:paraId="57EEDC66" w14:textId="4CDC5696" w:rsidR="0065748C" w:rsidRPr="004B1167" w:rsidRDefault="0065748C" w:rsidP="006A5BF8">
      <w:pPr>
        <w:pStyle w:val="NormalWeb"/>
        <w:numPr>
          <w:ilvl w:val="1"/>
          <w:numId w:val="2"/>
        </w:numPr>
        <w:spacing w:before="0" w:beforeAutospacing="0" w:after="120" w:afterAutospacing="0" w:line="276" w:lineRule="auto"/>
        <w:ind w:left="1434" w:hanging="357"/>
        <w:jc w:val="both"/>
        <w:rPr>
          <w:rFonts w:ascii="Arial" w:hAnsi="Arial" w:cs="Arial"/>
          <w:sz w:val="20"/>
          <w:szCs w:val="22"/>
        </w:rPr>
      </w:pPr>
      <w:r w:rsidRPr="004B1167">
        <w:rPr>
          <w:rFonts w:ascii="Arial" w:hAnsi="Arial" w:cs="Arial"/>
          <w:sz w:val="20"/>
          <w:szCs w:val="22"/>
        </w:rPr>
        <w:t>Sunumun sözlü</w:t>
      </w:r>
      <w:r w:rsidR="00393148" w:rsidRPr="004B1167">
        <w:rPr>
          <w:rFonts w:ascii="Arial" w:hAnsi="Arial" w:cs="Arial"/>
          <w:sz w:val="20"/>
          <w:szCs w:val="22"/>
        </w:rPr>
        <w:t>-poster</w:t>
      </w:r>
      <w:r w:rsidRPr="004B1167">
        <w:rPr>
          <w:rFonts w:ascii="Arial" w:hAnsi="Arial" w:cs="Arial"/>
          <w:sz w:val="20"/>
          <w:szCs w:val="22"/>
        </w:rPr>
        <w:t xml:space="preserve"> yapılacağına dair kabul yazısı</w:t>
      </w:r>
    </w:p>
    <w:p w14:paraId="018A0B9A" w14:textId="77777777" w:rsidR="0065748C" w:rsidRPr="004B1167" w:rsidRDefault="0065748C" w:rsidP="0065748C">
      <w:pPr>
        <w:pStyle w:val="NormalWeb"/>
        <w:spacing w:before="0" w:beforeAutospacing="0" w:after="0" w:afterAutospacing="0" w:line="276" w:lineRule="auto"/>
        <w:ind w:left="709"/>
        <w:jc w:val="both"/>
        <w:rPr>
          <w:rFonts w:ascii="Arial" w:hAnsi="Arial" w:cs="Arial"/>
          <w:b/>
          <w:sz w:val="20"/>
          <w:szCs w:val="22"/>
          <w:u w:val="single"/>
        </w:rPr>
      </w:pPr>
    </w:p>
    <w:p w14:paraId="27EBBE8E" w14:textId="77777777" w:rsidR="0065748C" w:rsidRPr="004B1167" w:rsidRDefault="0065748C" w:rsidP="0065748C">
      <w:pPr>
        <w:pStyle w:val="NormalWeb"/>
        <w:spacing w:before="0" w:beforeAutospacing="0" w:after="120" w:afterAutospacing="0" w:line="276" w:lineRule="auto"/>
        <w:ind w:left="709"/>
        <w:jc w:val="both"/>
        <w:rPr>
          <w:rFonts w:ascii="Arial" w:hAnsi="Arial" w:cs="Arial"/>
          <w:sz w:val="20"/>
          <w:szCs w:val="22"/>
        </w:rPr>
      </w:pPr>
      <w:r w:rsidRPr="004B1167">
        <w:rPr>
          <w:rFonts w:ascii="Arial" w:hAnsi="Arial" w:cs="Arial"/>
          <w:b/>
          <w:sz w:val="20"/>
          <w:szCs w:val="22"/>
          <w:u w:val="single"/>
        </w:rPr>
        <w:t>Açıklama:</w:t>
      </w:r>
      <w:r w:rsidRPr="004B1167">
        <w:rPr>
          <w:rFonts w:ascii="Arial" w:hAnsi="Arial" w:cs="Arial"/>
          <w:sz w:val="20"/>
          <w:szCs w:val="22"/>
        </w:rPr>
        <w:t xml:space="preserve"> Yönetim Kurulu kararında ilgili seyahatin amacı, tarih aralığı, gidilecek yer, ilgili proje kapsamında karşılanacak giderler, ulaşım şekli (otobüs, tren, uçak) vb. gerekli tüm hususlar açıkça belirtilmelidir.</w:t>
      </w:r>
    </w:p>
    <w:p w14:paraId="19FA1C7D" w14:textId="77777777" w:rsidR="0065748C" w:rsidRPr="004B1167" w:rsidRDefault="0065748C" w:rsidP="0065748C">
      <w:pPr>
        <w:pStyle w:val="NormalWeb"/>
        <w:spacing w:before="0" w:beforeAutospacing="0" w:after="120" w:afterAutospacing="0" w:line="276" w:lineRule="auto"/>
        <w:ind w:left="709"/>
        <w:jc w:val="both"/>
        <w:rPr>
          <w:rFonts w:ascii="Arial" w:hAnsi="Arial" w:cs="Arial"/>
          <w:sz w:val="20"/>
          <w:szCs w:val="22"/>
        </w:rPr>
      </w:pPr>
      <w:r w:rsidRPr="004B1167">
        <w:rPr>
          <w:rFonts w:ascii="Arial" w:hAnsi="Arial" w:cs="Arial"/>
          <w:b/>
          <w:sz w:val="20"/>
          <w:szCs w:val="22"/>
          <w:u w:val="single"/>
        </w:rPr>
        <w:t>(*) Önemli Hatırlatma:</w:t>
      </w:r>
      <w:r w:rsidRPr="004B1167">
        <w:rPr>
          <w:rFonts w:ascii="Arial" w:hAnsi="Arial" w:cs="Arial"/>
          <w:sz w:val="20"/>
          <w:szCs w:val="22"/>
        </w:rPr>
        <w:t xml:space="preserve"> Rektörlük Onay tarihinden önceki tarihli katılım ücreti, uçak bileti vb. herhangi bir ödemenin yapılabilmesi mevzuat hükümleri gereğince mümkün değildir.</w:t>
      </w:r>
    </w:p>
    <w:p w14:paraId="2B23B0A7" w14:textId="12E49DD6" w:rsidR="0065748C" w:rsidRPr="004B1167" w:rsidRDefault="0065748C" w:rsidP="006A5BF8">
      <w:pPr>
        <w:pStyle w:val="NormalWeb"/>
        <w:numPr>
          <w:ilvl w:val="3"/>
          <w:numId w:val="2"/>
        </w:numPr>
        <w:spacing w:before="0" w:beforeAutospacing="0" w:after="120" w:afterAutospacing="0" w:line="276" w:lineRule="auto"/>
        <w:ind w:left="709" w:hanging="425"/>
        <w:jc w:val="both"/>
        <w:rPr>
          <w:rFonts w:ascii="Arial" w:hAnsi="Arial" w:cs="Arial"/>
          <w:sz w:val="20"/>
          <w:szCs w:val="22"/>
        </w:rPr>
      </w:pPr>
      <w:r w:rsidRPr="004B1167">
        <w:rPr>
          <w:rFonts w:ascii="Arial" w:hAnsi="Arial" w:cs="Arial"/>
          <w:sz w:val="20"/>
          <w:szCs w:val="22"/>
        </w:rPr>
        <w:t xml:space="preserve">Katılımın ardından </w:t>
      </w:r>
      <w:r w:rsidRPr="004B1167">
        <w:rPr>
          <w:rFonts w:ascii="Arial" w:hAnsi="Arial" w:cs="Arial"/>
          <w:sz w:val="20"/>
          <w:szCs w:val="22"/>
          <w:u w:val="single"/>
        </w:rPr>
        <w:t>ödeme yapılabilmesi veya verilmiş ise avansın mahsup edilebilmesi için</w:t>
      </w:r>
      <w:r w:rsidRPr="004B1167">
        <w:rPr>
          <w:rFonts w:ascii="Arial" w:hAnsi="Arial" w:cs="Arial"/>
          <w:sz w:val="20"/>
          <w:szCs w:val="22"/>
        </w:rPr>
        <w:t xml:space="preserve"> aşağıdaki belgeler Birime teslim edilmelidir. </w:t>
      </w:r>
    </w:p>
    <w:p w14:paraId="391D6B6C" w14:textId="77777777" w:rsidR="004B1167" w:rsidRDefault="0065748C" w:rsidP="004B1167">
      <w:pPr>
        <w:pStyle w:val="NormalWeb"/>
        <w:numPr>
          <w:ilvl w:val="4"/>
          <w:numId w:val="2"/>
        </w:numPr>
        <w:spacing w:before="0" w:beforeAutospacing="0" w:after="0" w:afterAutospacing="0" w:line="276" w:lineRule="auto"/>
        <w:ind w:left="1560" w:hanging="426"/>
        <w:jc w:val="both"/>
        <w:rPr>
          <w:rFonts w:ascii="Arial" w:hAnsi="Arial" w:cs="Arial"/>
          <w:sz w:val="20"/>
          <w:szCs w:val="22"/>
        </w:rPr>
      </w:pPr>
      <w:r w:rsidRPr="004B1167">
        <w:rPr>
          <w:rFonts w:ascii="Arial" w:hAnsi="Arial" w:cs="Arial"/>
          <w:sz w:val="20"/>
          <w:szCs w:val="22"/>
        </w:rPr>
        <w:t>Katılım belgesi, seyahat ile ilgili harcama belgeleri ve bildirinin örneği,</w:t>
      </w:r>
    </w:p>
    <w:p w14:paraId="6DDC5B98" w14:textId="38AEDEDC" w:rsidR="006A5BF8" w:rsidRPr="004B1167" w:rsidRDefault="0065748C" w:rsidP="004B1167">
      <w:pPr>
        <w:pStyle w:val="NormalWeb"/>
        <w:numPr>
          <w:ilvl w:val="4"/>
          <w:numId w:val="2"/>
        </w:numPr>
        <w:spacing w:before="0" w:beforeAutospacing="0" w:after="0" w:afterAutospacing="0" w:line="276" w:lineRule="auto"/>
        <w:ind w:left="1560" w:hanging="426"/>
        <w:jc w:val="both"/>
        <w:rPr>
          <w:rFonts w:ascii="Arial" w:hAnsi="Arial" w:cs="Arial"/>
          <w:sz w:val="20"/>
          <w:szCs w:val="22"/>
        </w:rPr>
      </w:pPr>
      <w:r w:rsidRPr="004B1167">
        <w:rPr>
          <w:rFonts w:ascii="Arial" w:hAnsi="Arial" w:cs="Arial"/>
          <w:sz w:val="20"/>
          <w:szCs w:val="22"/>
        </w:rPr>
        <w:t>Sunumun sözlü</w:t>
      </w:r>
      <w:r w:rsidR="00393148" w:rsidRPr="004B1167">
        <w:rPr>
          <w:rFonts w:ascii="Arial" w:hAnsi="Arial" w:cs="Arial"/>
          <w:sz w:val="20"/>
          <w:szCs w:val="22"/>
        </w:rPr>
        <w:t>-poster</w:t>
      </w:r>
      <w:r w:rsidRPr="004B1167">
        <w:rPr>
          <w:rFonts w:ascii="Arial" w:hAnsi="Arial" w:cs="Arial"/>
          <w:sz w:val="20"/>
          <w:szCs w:val="22"/>
        </w:rPr>
        <w:t xml:space="preserve"> olarak gerçekleştirildiğini göstermeye yeterli düzeyde bilgi içeren kongre programı </w:t>
      </w:r>
      <w:proofErr w:type="spellStart"/>
      <w:r w:rsidRPr="004B1167">
        <w:rPr>
          <w:rFonts w:ascii="Arial" w:hAnsi="Arial" w:cs="Arial"/>
          <w:sz w:val="20"/>
          <w:szCs w:val="22"/>
        </w:rPr>
        <w:t>vb</w:t>
      </w:r>
      <w:proofErr w:type="spellEnd"/>
      <w:r w:rsidRPr="004B1167">
        <w:rPr>
          <w:rFonts w:ascii="Arial" w:hAnsi="Arial" w:cs="Arial"/>
          <w:sz w:val="20"/>
          <w:szCs w:val="22"/>
        </w:rPr>
        <w:t xml:space="preserve"> belge,</w:t>
      </w:r>
    </w:p>
    <w:p w14:paraId="4A129CF0" w14:textId="36BA2B29" w:rsidR="0065748C" w:rsidRPr="004B1167" w:rsidRDefault="0065748C" w:rsidP="006A5BF8">
      <w:pPr>
        <w:pStyle w:val="NormalWeb"/>
        <w:numPr>
          <w:ilvl w:val="0"/>
          <w:numId w:val="40"/>
        </w:numPr>
        <w:spacing w:before="0" w:beforeAutospacing="0" w:after="120" w:afterAutospacing="0" w:line="276" w:lineRule="auto"/>
        <w:jc w:val="both"/>
        <w:rPr>
          <w:rFonts w:ascii="Arial" w:hAnsi="Arial" w:cs="Arial"/>
          <w:sz w:val="20"/>
          <w:szCs w:val="22"/>
        </w:rPr>
      </w:pPr>
      <w:r w:rsidRPr="004B1167">
        <w:rPr>
          <w:rFonts w:ascii="Arial" w:hAnsi="Arial" w:cs="Arial"/>
          <w:sz w:val="20"/>
          <w:szCs w:val="22"/>
        </w:rPr>
        <w:t>Yurt dışı katılımlarda katılım belgesine ilave olarak, katılım belgesi İngilizce dışındaki bir yabancı dilde hazırlanmış ise katılım belgesinin Dekan, Dekan Yardımcısı, Anabilim Dalı Başkanı, Bölüm Başkanı veya Müdür tarafından onaylanmış tercümesi ve Pasaport’ un ön yüzü ve giriş-çıkış kaşelerinin bulunduğu sayfanın fotokopisinin BAP Koordinasyon Birimine teslim edilmesi gereklidir.</w:t>
      </w:r>
    </w:p>
    <w:p w14:paraId="0465F972" w14:textId="5B4F7CD1" w:rsidR="0065748C" w:rsidRPr="00250C9C" w:rsidRDefault="0065748C" w:rsidP="0065748C">
      <w:pPr>
        <w:pStyle w:val="NormalWeb"/>
        <w:numPr>
          <w:ilvl w:val="0"/>
          <w:numId w:val="40"/>
        </w:numPr>
        <w:spacing w:before="0" w:beforeAutospacing="0" w:after="0" w:afterAutospacing="0" w:line="276" w:lineRule="auto"/>
        <w:jc w:val="both"/>
        <w:rPr>
          <w:rFonts w:ascii="Arial" w:hAnsi="Arial" w:cs="Arial"/>
          <w:bCs/>
          <w:sz w:val="20"/>
          <w:szCs w:val="22"/>
        </w:rPr>
      </w:pPr>
      <w:r w:rsidRPr="00250C9C">
        <w:rPr>
          <w:rFonts w:ascii="Arial" w:hAnsi="Arial" w:cs="Arial"/>
          <w:sz w:val="20"/>
          <w:szCs w:val="22"/>
        </w:rPr>
        <w:t>Yurt dışı seyahatler için yabancı dillerde hazırlanmış bilet, makbuz ve fatura gibi belgelerin Türkçe tercümesinin ilgili araştırmacı tarafından yapılarak imzalı olarak BAP Koordinasyon Birimi’ne teslim edilmesi mali mevzuat gereğince zorunludur.</w:t>
      </w:r>
    </w:p>
    <w:p w14:paraId="64A66649" w14:textId="77777777" w:rsidR="004A45EA" w:rsidRPr="004B1167" w:rsidRDefault="004A45EA" w:rsidP="0065748C">
      <w:pPr>
        <w:pStyle w:val="NormalWeb"/>
        <w:spacing w:before="0" w:beforeAutospacing="0" w:after="0" w:afterAutospacing="0" w:line="276" w:lineRule="auto"/>
        <w:jc w:val="both"/>
        <w:rPr>
          <w:rFonts w:ascii="Arial" w:hAnsi="Arial" w:cs="Arial"/>
          <w:b/>
          <w:bCs/>
          <w:color w:val="000000" w:themeColor="text1"/>
          <w:sz w:val="20"/>
          <w:szCs w:val="22"/>
        </w:rPr>
      </w:pPr>
    </w:p>
    <w:p w14:paraId="634E743E"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 xml:space="preserve">Kongre Katılımına Yönelik Giderler İçin Avans Kullanılması: </w:t>
      </w:r>
      <w:r w:rsidRPr="004B1167">
        <w:rPr>
          <w:rFonts w:ascii="Arial" w:hAnsi="Arial" w:cs="Arial"/>
          <w:color w:val="000000" w:themeColor="text1"/>
          <w:sz w:val="20"/>
          <w:szCs w:val="22"/>
        </w:rPr>
        <w:t>Yurtiçi kongre katılımına yönelik seyahatler için avans kullandırılmaz.</w:t>
      </w:r>
    </w:p>
    <w:bookmarkEnd w:id="2"/>
    <w:p w14:paraId="2D13D9F0" w14:textId="77777777" w:rsidR="00BD362D" w:rsidRPr="004B1167" w:rsidRDefault="00BD362D" w:rsidP="0065748C">
      <w:pPr>
        <w:pStyle w:val="NormalWeb"/>
        <w:spacing w:before="0" w:beforeAutospacing="0" w:after="0" w:afterAutospacing="0" w:line="276" w:lineRule="auto"/>
        <w:jc w:val="both"/>
        <w:rPr>
          <w:rFonts w:ascii="Arial" w:hAnsi="Arial" w:cs="Arial"/>
          <w:bCs/>
          <w:sz w:val="20"/>
          <w:szCs w:val="22"/>
        </w:rPr>
      </w:pPr>
    </w:p>
    <w:p w14:paraId="6D9CA9C5" w14:textId="77777777" w:rsidR="0065748C" w:rsidRPr="004B1167" w:rsidRDefault="0065748C" w:rsidP="0065748C">
      <w:pPr>
        <w:pStyle w:val="NormalWeb"/>
        <w:spacing w:before="0" w:beforeAutospacing="0" w:after="0" w:afterAutospacing="0" w:line="276" w:lineRule="auto"/>
        <w:jc w:val="both"/>
        <w:rPr>
          <w:rFonts w:ascii="Arial" w:hAnsi="Arial" w:cs="Arial"/>
          <w:sz w:val="20"/>
          <w:szCs w:val="22"/>
          <w:u w:val="single"/>
        </w:rPr>
      </w:pPr>
      <w:r w:rsidRPr="004B1167">
        <w:rPr>
          <w:rFonts w:ascii="Arial" w:hAnsi="Arial" w:cs="Arial"/>
          <w:b/>
          <w:bCs/>
          <w:sz w:val="20"/>
          <w:szCs w:val="22"/>
        </w:rPr>
        <w:t>Destek Sayısı Limitleri</w:t>
      </w:r>
      <w:r w:rsidR="008F709B" w:rsidRPr="004B1167">
        <w:rPr>
          <w:rFonts w:ascii="Arial" w:hAnsi="Arial" w:cs="Arial"/>
          <w:b/>
          <w:bCs/>
          <w:sz w:val="20"/>
          <w:szCs w:val="22"/>
        </w:rPr>
        <w:t xml:space="preserve"> (Kotalar)</w:t>
      </w:r>
      <w:r w:rsidRPr="004B1167">
        <w:rPr>
          <w:rFonts w:ascii="Arial" w:hAnsi="Arial" w:cs="Arial"/>
          <w:b/>
          <w:bCs/>
          <w:sz w:val="20"/>
          <w:szCs w:val="22"/>
        </w:rPr>
        <w:t xml:space="preserve">: </w:t>
      </w:r>
      <w:r w:rsidR="00727152" w:rsidRPr="004B1167">
        <w:rPr>
          <w:rFonts w:ascii="Arial" w:hAnsi="Arial" w:cs="Arial"/>
          <w:sz w:val="20"/>
          <w:szCs w:val="22"/>
          <w:u w:val="single"/>
        </w:rPr>
        <w:t xml:space="preserve">Araştırmacıların </w:t>
      </w:r>
      <w:r w:rsidRPr="004B1167">
        <w:rPr>
          <w:rFonts w:ascii="Arial" w:hAnsi="Arial" w:cs="Arial"/>
          <w:sz w:val="20"/>
          <w:szCs w:val="22"/>
          <w:u w:val="single"/>
        </w:rPr>
        <w:t xml:space="preserve">görev alabilecekleri proje sayıları aşağıda belirtilmiştir: </w:t>
      </w:r>
    </w:p>
    <w:p w14:paraId="2E29E5C0" w14:textId="77777777" w:rsidR="0065748C" w:rsidRPr="004B1167" w:rsidRDefault="0065748C" w:rsidP="0065748C">
      <w:pPr>
        <w:pStyle w:val="NormalWeb"/>
        <w:spacing w:before="0" w:beforeAutospacing="0" w:after="0" w:afterAutospacing="0" w:line="276" w:lineRule="auto"/>
        <w:jc w:val="both"/>
        <w:rPr>
          <w:rFonts w:ascii="Arial" w:hAnsi="Arial" w:cs="Arial"/>
          <w:sz w:val="20"/>
          <w:szCs w:val="22"/>
        </w:rPr>
      </w:pPr>
    </w:p>
    <w:p w14:paraId="633144E0" w14:textId="77777777" w:rsidR="00DB51CB" w:rsidRPr="004B1167" w:rsidRDefault="00C44CEE" w:rsidP="00DB51CB">
      <w:pPr>
        <w:widowControl w:val="0"/>
        <w:numPr>
          <w:ilvl w:val="0"/>
          <w:numId w:val="3"/>
        </w:numPr>
        <w:autoSpaceDE w:val="0"/>
        <w:autoSpaceDN w:val="0"/>
        <w:adjustRightInd w:val="0"/>
        <w:spacing w:after="120"/>
        <w:ind w:left="714" w:hanging="357"/>
        <w:jc w:val="both"/>
        <w:rPr>
          <w:rFonts w:ascii="Arial" w:hAnsi="Arial" w:cs="Arial"/>
          <w:bCs/>
          <w:sz w:val="20"/>
        </w:rPr>
      </w:pPr>
      <w:r w:rsidRPr="004B1167">
        <w:rPr>
          <w:rFonts w:ascii="Arial" w:hAnsi="Arial" w:cs="Arial"/>
          <w:bCs/>
          <w:sz w:val="20"/>
        </w:rPr>
        <w:t xml:space="preserve">Araştırmacılar </w:t>
      </w:r>
      <w:r w:rsidR="00345916" w:rsidRPr="004B1167">
        <w:rPr>
          <w:rFonts w:ascii="Arial" w:hAnsi="Arial" w:cs="Arial"/>
          <w:bCs/>
          <w:sz w:val="20"/>
        </w:rPr>
        <w:t xml:space="preserve">tüm proje türlerinde yürütücü ve araştırmacı olarak </w:t>
      </w:r>
      <w:r w:rsidRPr="004B1167">
        <w:rPr>
          <w:rFonts w:ascii="Arial" w:hAnsi="Arial" w:cs="Arial"/>
          <w:bCs/>
          <w:sz w:val="20"/>
        </w:rPr>
        <w:t xml:space="preserve">eş zamanlı </w:t>
      </w:r>
      <w:r w:rsidR="00345916" w:rsidRPr="004B1167">
        <w:rPr>
          <w:rFonts w:ascii="Arial" w:hAnsi="Arial" w:cs="Arial"/>
          <w:bCs/>
          <w:sz w:val="20"/>
        </w:rPr>
        <w:t xml:space="preserve">sınırsız </w:t>
      </w:r>
      <w:r w:rsidRPr="004B1167">
        <w:rPr>
          <w:rFonts w:ascii="Arial" w:hAnsi="Arial" w:cs="Arial"/>
          <w:bCs/>
          <w:sz w:val="20"/>
        </w:rPr>
        <w:t>görev alabilirler</w:t>
      </w:r>
      <w:r w:rsidR="00E457FA" w:rsidRPr="004B1167">
        <w:rPr>
          <w:rFonts w:ascii="Arial" w:hAnsi="Arial" w:cs="Arial"/>
          <w:bCs/>
          <w:sz w:val="20"/>
        </w:rPr>
        <w:t>.</w:t>
      </w:r>
    </w:p>
    <w:p w14:paraId="40726A2B" w14:textId="5EFDACE3" w:rsidR="00196B9C" w:rsidRPr="004B1167" w:rsidRDefault="0065748C" w:rsidP="00DB51CB">
      <w:pPr>
        <w:widowControl w:val="0"/>
        <w:numPr>
          <w:ilvl w:val="0"/>
          <w:numId w:val="3"/>
        </w:numPr>
        <w:autoSpaceDE w:val="0"/>
        <w:autoSpaceDN w:val="0"/>
        <w:adjustRightInd w:val="0"/>
        <w:spacing w:after="120"/>
        <w:ind w:left="714" w:hanging="357"/>
        <w:jc w:val="both"/>
        <w:rPr>
          <w:rFonts w:ascii="Arial" w:hAnsi="Arial" w:cs="Arial"/>
          <w:bCs/>
          <w:sz w:val="20"/>
        </w:rPr>
      </w:pPr>
      <w:r w:rsidRPr="004B1167">
        <w:rPr>
          <w:rFonts w:ascii="Arial" w:hAnsi="Arial" w:cs="Arial"/>
          <w:sz w:val="20"/>
        </w:rPr>
        <w:t>Araştırmacılar</w:t>
      </w:r>
      <w:r w:rsidR="00456A75" w:rsidRPr="004B1167">
        <w:rPr>
          <w:rFonts w:ascii="Arial" w:hAnsi="Arial" w:cs="Arial"/>
          <w:sz w:val="20"/>
        </w:rPr>
        <w:t xml:space="preserve"> </w:t>
      </w:r>
      <w:r w:rsidRPr="004B1167">
        <w:rPr>
          <w:rFonts w:ascii="Arial" w:hAnsi="Arial" w:cs="Arial"/>
          <w:sz w:val="20"/>
        </w:rPr>
        <w:t xml:space="preserve">aynı </w:t>
      </w:r>
      <w:r w:rsidR="00A618CC" w:rsidRPr="004B1167">
        <w:rPr>
          <w:rFonts w:ascii="Arial" w:hAnsi="Arial" w:cs="Arial"/>
          <w:sz w:val="20"/>
        </w:rPr>
        <w:t>anda yalnızca bir Hızlı Destek P</w:t>
      </w:r>
      <w:r w:rsidRPr="004B1167">
        <w:rPr>
          <w:rFonts w:ascii="Arial" w:hAnsi="Arial" w:cs="Arial"/>
          <w:sz w:val="20"/>
        </w:rPr>
        <w:t xml:space="preserve">rojesinde yürütücü olarak görev alabilirler ve yılda bir kez Hızlı Destek Projesi başvurusu yapabilirler. Araştırmacılar </w:t>
      </w:r>
      <w:r w:rsidR="006F6536" w:rsidRPr="004B1167">
        <w:rPr>
          <w:rFonts w:ascii="Arial" w:hAnsi="Arial" w:cs="Arial"/>
          <w:sz w:val="20"/>
        </w:rPr>
        <w:t xml:space="preserve">toplamda </w:t>
      </w:r>
      <w:r w:rsidRPr="004B1167">
        <w:rPr>
          <w:rFonts w:ascii="Arial" w:hAnsi="Arial" w:cs="Arial"/>
          <w:sz w:val="20"/>
        </w:rPr>
        <w:t>en fazla 3 adet Hızlı Destek Projesi desteğinden faydalanabilirler.</w:t>
      </w:r>
      <w:r w:rsidR="008E5057" w:rsidRPr="004B1167">
        <w:rPr>
          <w:rFonts w:ascii="Arial" w:hAnsi="Arial" w:cs="Arial"/>
          <w:sz w:val="20"/>
        </w:rPr>
        <w:t xml:space="preserve"> </w:t>
      </w:r>
      <w:r w:rsidR="00E457FA" w:rsidRPr="004B1167">
        <w:rPr>
          <w:rFonts w:ascii="Arial" w:hAnsi="Arial" w:cs="Arial"/>
          <w:b/>
          <w:sz w:val="20"/>
        </w:rPr>
        <w:t>Ancak proje tür değişikliğini zorunlu kılan bir durum söz konusu olduğunda kota muafiyeti uygulanır.</w:t>
      </w:r>
      <w:r w:rsidR="00E457FA" w:rsidRPr="004B1167">
        <w:rPr>
          <w:rFonts w:ascii="Arial" w:hAnsi="Arial" w:cs="Arial"/>
          <w:sz w:val="20"/>
        </w:rPr>
        <w:t xml:space="preserve">  </w:t>
      </w:r>
    </w:p>
    <w:p w14:paraId="7DC49D6A" w14:textId="6AD95ED8" w:rsidR="00E457FA" w:rsidRPr="00C10C08" w:rsidRDefault="0065748C" w:rsidP="00E457FA">
      <w:pPr>
        <w:widowControl w:val="0"/>
        <w:numPr>
          <w:ilvl w:val="0"/>
          <w:numId w:val="3"/>
        </w:numPr>
        <w:autoSpaceDE w:val="0"/>
        <w:autoSpaceDN w:val="0"/>
        <w:adjustRightInd w:val="0"/>
        <w:spacing w:after="0"/>
        <w:jc w:val="both"/>
        <w:rPr>
          <w:rFonts w:ascii="Arial" w:hAnsi="Arial" w:cs="Arial"/>
          <w:b/>
          <w:sz w:val="20"/>
        </w:rPr>
      </w:pPr>
      <w:r w:rsidRPr="004B1167">
        <w:rPr>
          <w:rFonts w:ascii="Arial" w:hAnsi="Arial" w:cs="Arial"/>
          <w:sz w:val="20"/>
        </w:rPr>
        <w:t>Yürütücü olarak görev aldıkları projeler kapsamındaki yükümlülüklerini yerine getirmeyen araştırmacılar yeni bir proje başvurusunda bulunamaz ve yeni bir projede araştırmacı olarak görev alamazlar.</w:t>
      </w:r>
      <w:r w:rsidR="00345916" w:rsidRPr="004B1167">
        <w:rPr>
          <w:rFonts w:ascii="Arial" w:hAnsi="Arial" w:cs="Arial"/>
          <w:color w:val="943634" w:themeColor="accent2" w:themeShade="BF"/>
          <w:sz w:val="20"/>
        </w:rPr>
        <w:t xml:space="preserve"> </w:t>
      </w:r>
    </w:p>
    <w:p w14:paraId="1530BBE8" w14:textId="77777777" w:rsidR="00C10C08" w:rsidRDefault="00C10C08" w:rsidP="00C10C08">
      <w:pPr>
        <w:widowControl w:val="0"/>
        <w:autoSpaceDE w:val="0"/>
        <w:autoSpaceDN w:val="0"/>
        <w:adjustRightInd w:val="0"/>
        <w:spacing w:after="0"/>
        <w:jc w:val="both"/>
        <w:rPr>
          <w:rFonts w:ascii="Arial" w:hAnsi="Arial" w:cs="Arial"/>
          <w:color w:val="943634" w:themeColor="accent2" w:themeShade="BF"/>
          <w:sz w:val="20"/>
        </w:rPr>
      </w:pPr>
    </w:p>
    <w:p w14:paraId="5EEFEF46" w14:textId="77777777" w:rsidR="00616D98" w:rsidRPr="00156CA4" w:rsidRDefault="00616D98" w:rsidP="00616D98">
      <w:pPr>
        <w:widowControl w:val="0"/>
        <w:autoSpaceDE w:val="0"/>
        <w:autoSpaceDN w:val="0"/>
        <w:adjustRightInd w:val="0"/>
        <w:spacing w:after="0"/>
        <w:jc w:val="both"/>
        <w:rPr>
          <w:rFonts w:ascii="Arial" w:hAnsi="Arial" w:cs="Arial"/>
          <w:b/>
          <w:sz w:val="20"/>
        </w:rPr>
      </w:pPr>
      <w:r w:rsidRPr="00156CA4">
        <w:rPr>
          <w:rFonts w:ascii="Arial" w:hAnsi="Arial" w:cs="Arial"/>
          <w:b/>
          <w:sz w:val="20"/>
        </w:rPr>
        <w:t>Projeler Kapsamında Açık Erişim Yayın Desteği Uygulaması:</w:t>
      </w:r>
    </w:p>
    <w:p w14:paraId="35BB2792" w14:textId="77777777" w:rsidR="00616D98" w:rsidRPr="00156CA4" w:rsidRDefault="00616D98" w:rsidP="00616D98">
      <w:pPr>
        <w:widowControl w:val="0"/>
        <w:autoSpaceDE w:val="0"/>
        <w:autoSpaceDN w:val="0"/>
        <w:adjustRightInd w:val="0"/>
        <w:spacing w:after="0"/>
        <w:jc w:val="both"/>
        <w:rPr>
          <w:rFonts w:ascii="Arial" w:hAnsi="Arial" w:cs="Arial"/>
          <w:b/>
          <w:sz w:val="20"/>
        </w:rPr>
      </w:pPr>
    </w:p>
    <w:p w14:paraId="67E9EF64" w14:textId="38990075" w:rsidR="00616D98" w:rsidRPr="00156CA4" w:rsidRDefault="00616D98" w:rsidP="00616D98">
      <w:pPr>
        <w:widowControl w:val="0"/>
        <w:autoSpaceDE w:val="0"/>
        <w:autoSpaceDN w:val="0"/>
        <w:adjustRightInd w:val="0"/>
        <w:spacing w:after="0" w:line="360" w:lineRule="auto"/>
        <w:jc w:val="both"/>
        <w:rPr>
          <w:rFonts w:ascii="Arial" w:hAnsi="Arial" w:cs="Arial"/>
          <w:bCs/>
          <w:sz w:val="20"/>
        </w:rPr>
      </w:pPr>
      <w:r w:rsidRPr="00156CA4">
        <w:rPr>
          <w:rFonts w:ascii="Arial" w:hAnsi="Arial" w:cs="Arial"/>
          <w:bCs/>
          <w:sz w:val="20"/>
        </w:rPr>
        <w:t xml:space="preserve">Projeler kapsamında (Araştırma ve Lisans Üstü Tez Projeleri) </w:t>
      </w:r>
      <w:r w:rsidRPr="00156CA4">
        <w:rPr>
          <w:rFonts w:ascii="Arial" w:hAnsi="Arial" w:cs="Arial"/>
          <w:b/>
          <w:sz w:val="20"/>
        </w:rPr>
        <w:t xml:space="preserve">proje süresi içerisinde kalmak kaydı </w:t>
      </w:r>
      <w:proofErr w:type="gramStart"/>
      <w:r w:rsidRPr="00156CA4">
        <w:rPr>
          <w:rFonts w:ascii="Arial" w:hAnsi="Arial" w:cs="Arial"/>
          <w:b/>
          <w:sz w:val="20"/>
        </w:rPr>
        <w:t>ile</w:t>
      </w:r>
      <w:r w:rsidRPr="00156CA4">
        <w:rPr>
          <w:rFonts w:ascii="Arial" w:hAnsi="Arial" w:cs="Arial"/>
          <w:bCs/>
          <w:sz w:val="20"/>
        </w:rPr>
        <w:t>;</w:t>
      </w:r>
      <w:proofErr w:type="gramEnd"/>
      <w:r w:rsidRPr="00156CA4">
        <w:rPr>
          <w:rFonts w:ascii="Arial" w:hAnsi="Arial" w:cs="Arial"/>
          <w:bCs/>
          <w:sz w:val="20"/>
        </w:rPr>
        <w:t xml:space="preserve"> Sosyal Bilimler Alanında sunulan projeler için </w:t>
      </w:r>
      <w:proofErr w:type="spellStart"/>
      <w:r w:rsidRPr="00156CA4">
        <w:rPr>
          <w:rFonts w:ascii="Arial" w:hAnsi="Arial" w:cs="Arial"/>
          <w:bCs/>
          <w:sz w:val="20"/>
        </w:rPr>
        <w:t>Social</w:t>
      </w:r>
      <w:proofErr w:type="spellEnd"/>
      <w:r w:rsidRPr="00156CA4">
        <w:rPr>
          <w:rFonts w:ascii="Arial" w:hAnsi="Arial" w:cs="Arial"/>
          <w:bCs/>
          <w:sz w:val="20"/>
        </w:rPr>
        <w:t xml:space="preserve"> </w:t>
      </w:r>
      <w:proofErr w:type="spellStart"/>
      <w:r w:rsidRPr="00156CA4">
        <w:rPr>
          <w:rFonts w:ascii="Arial" w:hAnsi="Arial" w:cs="Arial"/>
          <w:bCs/>
          <w:sz w:val="20"/>
        </w:rPr>
        <w:t>Sciences</w:t>
      </w:r>
      <w:proofErr w:type="spellEnd"/>
      <w:r w:rsidRPr="00156CA4">
        <w:rPr>
          <w:rFonts w:ascii="Arial" w:hAnsi="Arial" w:cs="Arial"/>
          <w:bCs/>
          <w:sz w:val="20"/>
        </w:rPr>
        <w:t xml:space="preserve"> </w:t>
      </w:r>
      <w:proofErr w:type="spellStart"/>
      <w:r w:rsidRPr="00156CA4">
        <w:rPr>
          <w:rFonts w:ascii="Arial" w:hAnsi="Arial" w:cs="Arial"/>
          <w:bCs/>
          <w:sz w:val="20"/>
        </w:rPr>
        <w:t>Citation</w:t>
      </w:r>
      <w:proofErr w:type="spellEnd"/>
      <w:r w:rsidRPr="00156CA4">
        <w:rPr>
          <w:rFonts w:ascii="Arial" w:hAnsi="Arial" w:cs="Arial"/>
          <w:bCs/>
          <w:sz w:val="20"/>
        </w:rPr>
        <w:t xml:space="preserve"> Index (SSCI) veya </w:t>
      </w:r>
      <w:proofErr w:type="spellStart"/>
      <w:r w:rsidRPr="00156CA4">
        <w:rPr>
          <w:rFonts w:ascii="Arial" w:hAnsi="Arial" w:cs="Arial"/>
          <w:bCs/>
          <w:sz w:val="20"/>
        </w:rPr>
        <w:t>Arts</w:t>
      </w:r>
      <w:proofErr w:type="spellEnd"/>
      <w:r w:rsidRPr="00156CA4">
        <w:rPr>
          <w:rFonts w:ascii="Arial" w:hAnsi="Arial" w:cs="Arial"/>
          <w:bCs/>
          <w:sz w:val="20"/>
        </w:rPr>
        <w:t xml:space="preserve"> </w:t>
      </w:r>
      <w:proofErr w:type="spellStart"/>
      <w:r w:rsidRPr="00156CA4">
        <w:rPr>
          <w:rFonts w:ascii="Arial" w:hAnsi="Arial" w:cs="Arial"/>
          <w:bCs/>
          <w:sz w:val="20"/>
        </w:rPr>
        <w:t>and</w:t>
      </w:r>
      <w:proofErr w:type="spellEnd"/>
      <w:r w:rsidRPr="00156CA4">
        <w:rPr>
          <w:rFonts w:ascii="Arial" w:hAnsi="Arial" w:cs="Arial"/>
          <w:bCs/>
          <w:sz w:val="20"/>
        </w:rPr>
        <w:t xml:space="preserve"> </w:t>
      </w:r>
      <w:proofErr w:type="spellStart"/>
      <w:r w:rsidRPr="00156CA4">
        <w:rPr>
          <w:rFonts w:ascii="Arial" w:hAnsi="Arial" w:cs="Arial"/>
          <w:bCs/>
          <w:sz w:val="20"/>
        </w:rPr>
        <w:t>Humanities</w:t>
      </w:r>
      <w:proofErr w:type="spellEnd"/>
      <w:r w:rsidRPr="00156CA4">
        <w:rPr>
          <w:rFonts w:ascii="Arial" w:hAnsi="Arial" w:cs="Arial"/>
          <w:bCs/>
          <w:sz w:val="20"/>
        </w:rPr>
        <w:t xml:space="preserve"> </w:t>
      </w:r>
      <w:proofErr w:type="spellStart"/>
      <w:r w:rsidRPr="00156CA4">
        <w:rPr>
          <w:rFonts w:ascii="Arial" w:hAnsi="Arial" w:cs="Arial"/>
          <w:bCs/>
          <w:sz w:val="20"/>
        </w:rPr>
        <w:t>Citation</w:t>
      </w:r>
      <w:proofErr w:type="spellEnd"/>
      <w:r w:rsidRPr="00156CA4">
        <w:rPr>
          <w:rFonts w:ascii="Arial" w:hAnsi="Arial" w:cs="Arial"/>
          <w:bCs/>
          <w:sz w:val="20"/>
        </w:rPr>
        <w:t xml:space="preserve"> Index (AHCI) tarafından taranan dergilerdeki tam metin özgün araştırma (</w:t>
      </w:r>
      <w:proofErr w:type="spellStart"/>
      <w:r w:rsidRPr="00156CA4">
        <w:rPr>
          <w:rFonts w:ascii="Arial" w:hAnsi="Arial" w:cs="Arial"/>
          <w:bCs/>
          <w:sz w:val="20"/>
        </w:rPr>
        <w:t>original</w:t>
      </w:r>
      <w:proofErr w:type="spellEnd"/>
      <w:r w:rsidRPr="00156CA4">
        <w:rPr>
          <w:rFonts w:ascii="Arial" w:hAnsi="Arial" w:cs="Arial"/>
          <w:bCs/>
          <w:sz w:val="20"/>
        </w:rPr>
        <w:t xml:space="preserve"> </w:t>
      </w:r>
      <w:proofErr w:type="spellStart"/>
      <w:r w:rsidRPr="00156CA4">
        <w:rPr>
          <w:rFonts w:ascii="Arial" w:hAnsi="Arial" w:cs="Arial"/>
          <w:bCs/>
          <w:sz w:val="20"/>
        </w:rPr>
        <w:t>article</w:t>
      </w:r>
      <w:proofErr w:type="spellEnd"/>
      <w:r w:rsidRPr="00156CA4">
        <w:rPr>
          <w:rFonts w:ascii="Arial" w:hAnsi="Arial" w:cs="Arial"/>
          <w:bCs/>
          <w:sz w:val="20"/>
        </w:rPr>
        <w:t>) ya da derleme (</w:t>
      </w:r>
      <w:proofErr w:type="spellStart"/>
      <w:r w:rsidRPr="00156CA4">
        <w:rPr>
          <w:rFonts w:ascii="Arial" w:hAnsi="Arial" w:cs="Arial"/>
          <w:bCs/>
          <w:sz w:val="20"/>
        </w:rPr>
        <w:t>review</w:t>
      </w:r>
      <w:proofErr w:type="spellEnd"/>
      <w:r w:rsidRPr="00156CA4">
        <w:rPr>
          <w:rFonts w:ascii="Arial" w:hAnsi="Arial" w:cs="Arial"/>
          <w:bCs/>
          <w:sz w:val="20"/>
        </w:rPr>
        <w:t>) olmak üzere (</w:t>
      </w:r>
      <w:r w:rsidR="00156CA4">
        <w:rPr>
          <w:rFonts w:ascii="Arial" w:hAnsi="Arial" w:cs="Arial"/>
          <w:bCs/>
          <w:sz w:val="20"/>
        </w:rPr>
        <w:t xml:space="preserve">SCOPUS/WOS </w:t>
      </w:r>
      <w:r w:rsidRPr="00156CA4">
        <w:rPr>
          <w:rFonts w:ascii="Arial" w:hAnsi="Arial" w:cs="Arial"/>
          <w:bCs/>
          <w:sz w:val="20"/>
        </w:rPr>
        <w:t>Q1, Q2 ve Q3 kapsamındaki dergilerde) TÜBİTAK tarafından açık erişim (</w:t>
      </w:r>
      <w:proofErr w:type="spellStart"/>
      <w:r w:rsidRPr="00156CA4">
        <w:rPr>
          <w:rFonts w:ascii="Arial" w:hAnsi="Arial" w:cs="Arial"/>
          <w:bCs/>
          <w:sz w:val="20"/>
        </w:rPr>
        <w:t>open</w:t>
      </w:r>
      <w:proofErr w:type="spellEnd"/>
      <w:r w:rsidRPr="00156CA4">
        <w:rPr>
          <w:rFonts w:ascii="Arial" w:hAnsi="Arial" w:cs="Arial"/>
          <w:bCs/>
          <w:sz w:val="20"/>
        </w:rPr>
        <w:t xml:space="preserve"> </w:t>
      </w:r>
      <w:proofErr w:type="spellStart"/>
      <w:r w:rsidRPr="00156CA4">
        <w:rPr>
          <w:rFonts w:ascii="Arial" w:hAnsi="Arial" w:cs="Arial"/>
          <w:bCs/>
          <w:sz w:val="20"/>
        </w:rPr>
        <w:t>access</w:t>
      </w:r>
      <w:proofErr w:type="spellEnd"/>
      <w:r w:rsidRPr="00156CA4">
        <w:rPr>
          <w:rFonts w:ascii="Arial" w:hAnsi="Arial" w:cs="Arial"/>
          <w:bCs/>
          <w:sz w:val="20"/>
        </w:rPr>
        <w:t>) desteği verilmeyen ve Tablo 1’de verilen dergi dilimlerine göre tanımlanan</w:t>
      </w:r>
      <w:r w:rsidR="00156CA4">
        <w:rPr>
          <w:rFonts w:ascii="Arial" w:hAnsi="Arial" w:cs="Arial"/>
          <w:bCs/>
          <w:sz w:val="20"/>
        </w:rPr>
        <w:t xml:space="preserve"> dergiler için,</w:t>
      </w:r>
      <w:r w:rsidRPr="00156CA4">
        <w:rPr>
          <w:rFonts w:ascii="Arial" w:hAnsi="Arial" w:cs="Arial"/>
          <w:bCs/>
          <w:sz w:val="20"/>
        </w:rPr>
        <w:t xml:space="preserve"> açık erişim yayın desteği yürütücünün ve BAP komisyonunun kararı ile verilir.</w:t>
      </w:r>
    </w:p>
    <w:p w14:paraId="1491C9FD" w14:textId="77777777" w:rsidR="00616D98" w:rsidRPr="00156CA4" w:rsidRDefault="00616D98" w:rsidP="00616D98">
      <w:pPr>
        <w:pStyle w:val="NormalWeb"/>
        <w:spacing w:before="0" w:beforeAutospacing="0" w:after="0" w:afterAutospacing="0" w:line="276" w:lineRule="auto"/>
        <w:jc w:val="both"/>
        <w:rPr>
          <w:rFonts w:ascii="Arial" w:hAnsi="Arial" w:cs="Arial"/>
          <w:b/>
          <w:bCs/>
          <w:sz w:val="20"/>
          <w:szCs w:val="22"/>
        </w:rPr>
      </w:pPr>
    </w:p>
    <w:p w14:paraId="37FEAFA6" w14:textId="77777777" w:rsidR="00616D98" w:rsidRPr="00156CA4" w:rsidRDefault="00616D98" w:rsidP="00616D98">
      <w:pPr>
        <w:pStyle w:val="NormalWeb"/>
        <w:spacing w:before="0" w:beforeAutospacing="0" w:after="0" w:afterAutospacing="0" w:line="276" w:lineRule="auto"/>
        <w:jc w:val="both"/>
        <w:rPr>
          <w:rFonts w:ascii="Arial" w:hAnsi="Arial" w:cs="Arial"/>
          <w:b/>
          <w:bCs/>
          <w:sz w:val="20"/>
          <w:szCs w:val="22"/>
        </w:rPr>
      </w:pPr>
      <w:r w:rsidRPr="00156CA4">
        <w:rPr>
          <w:rFonts w:ascii="Arial" w:hAnsi="Arial" w:cs="Arial"/>
          <w:b/>
          <w:bCs/>
          <w:sz w:val="20"/>
          <w:szCs w:val="22"/>
        </w:rPr>
        <w:t xml:space="preserve">Başvuru ve Destekleme İlkeleri: </w:t>
      </w:r>
    </w:p>
    <w:p w14:paraId="40A54ABF" w14:textId="77777777" w:rsidR="00616D98" w:rsidRPr="00156CA4" w:rsidRDefault="00616D98" w:rsidP="00616D98">
      <w:pPr>
        <w:pStyle w:val="NormalWeb"/>
        <w:spacing w:before="0" w:beforeAutospacing="0" w:after="0" w:afterAutospacing="0" w:line="360" w:lineRule="auto"/>
        <w:jc w:val="both"/>
        <w:rPr>
          <w:rFonts w:ascii="Arial" w:hAnsi="Arial" w:cs="Arial"/>
          <w:sz w:val="20"/>
          <w:szCs w:val="22"/>
        </w:rPr>
      </w:pPr>
      <w:r w:rsidRPr="00156CA4">
        <w:rPr>
          <w:rFonts w:ascii="Arial" w:hAnsi="Arial" w:cs="Arial"/>
          <w:sz w:val="20"/>
          <w:szCs w:val="22"/>
        </w:rPr>
        <w:t>1. Açık erişimli dergilerde kabul edilen yayınlarda proje yürütücüsü sorumlu yazar (</w:t>
      </w:r>
      <w:proofErr w:type="spellStart"/>
      <w:r w:rsidRPr="00156CA4">
        <w:rPr>
          <w:rFonts w:ascii="Arial" w:hAnsi="Arial" w:cs="Arial"/>
          <w:sz w:val="20"/>
          <w:szCs w:val="22"/>
        </w:rPr>
        <w:t>corresponding</w:t>
      </w:r>
      <w:proofErr w:type="spellEnd"/>
      <w:r w:rsidRPr="00156CA4">
        <w:rPr>
          <w:rFonts w:ascii="Arial" w:hAnsi="Arial" w:cs="Arial"/>
          <w:sz w:val="20"/>
          <w:szCs w:val="22"/>
        </w:rPr>
        <w:t xml:space="preserve"> </w:t>
      </w:r>
      <w:proofErr w:type="spellStart"/>
      <w:r w:rsidRPr="00156CA4">
        <w:rPr>
          <w:rFonts w:ascii="Arial" w:hAnsi="Arial" w:cs="Arial"/>
          <w:sz w:val="20"/>
          <w:szCs w:val="22"/>
        </w:rPr>
        <w:t>author</w:t>
      </w:r>
      <w:proofErr w:type="spellEnd"/>
      <w:r w:rsidRPr="00156CA4">
        <w:rPr>
          <w:rFonts w:ascii="Arial" w:hAnsi="Arial" w:cs="Arial"/>
          <w:sz w:val="20"/>
          <w:szCs w:val="22"/>
        </w:rPr>
        <w:t xml:space="preserve">) olmalıdır. </w:t>
      </w:r>
    </w:p>
    <w:p w14:paraId="20315A41" w14:textId="77777777" w:rsidR="00616D98" w:rsidRPr="00156CA4" w:rsidRDefault="00616D98" w:rsidP="00616D98">
      <w:pPr>
        <w:pStyle w:val="NormalWeb"/>
        <w:spacing w:before="0" w:beforeAutospacing="0" w:after="0" w:afterAutospacing="0" w:line="360" w:lineRule="auto"/>
        <w:jc w:val="both"/>
        <w:rPr>
          <w:rFonts w:ascii="Arial" w:hAnsi="Arial" w:cs="Arial"/>
          <w:sz w:val="20"/>
          <w:szCs w:val="22"/>
        </w:rPr>
      </w:pPr>
      <w:r w:rsidRPr="00156CA4">
        <w:rPr>
          <w:rFonts w:ascii="Arial" w:hAnsi="Arial" w:cs="Arial"/>
          <w:sz w:val="20"/>
          <w:szCs w:val="22"/>
        </w:rPr>
        <w:t>2. İlgili desteğin kullanılabilmesi için araştırmacıların yayın kabul desteği aldığı derginin bilgileri (</w:t>
      </w:r>
      <w:proofErr w:type="spellStart"/>
      <w:r w:rsidRPr="00156CA4">
        <w:rPr>
          <w:rFonts w:ascii="Arial" w:hAnsi="Arial" w:cs="Arial"/>
          <w:sz w:val="20"/>
          <w:szCs w:val="22"/>
        </w:rPr>
        <w:t>Journal</w:t>
      </w:r>
      <w:proofErr w:type="spellEnd"/>
      <w:r w:rsidRPr="00156CA4">
        <w:rPr>
          <w:rFonts w:ascii="Arial" w:hAnsi="Arial" w:cs="Arial"/>
          <w:sz w:val="20"/>
          <w:szCs w:val="22"/>
        </w:rPr>
        <w:t xml:space="preserve"> </w:t>
      </w:r>
      <w:proofErr w:type="spellStart"/>
      <w:r w:rsidRPr="00156CA4">
        <w:rPr>
          <w:rFonts w:ascii="Arial" w:hAnsi="Arial" w:cs="Arial"/>
          <w:sz w:val="20"/>
          <w:szCs w:val="22"/>
        </w:rPr>
        <w:t>Citation</w:t>
      </w:r>
      <w:proofErr w:type="spellEnd"/>
      <w:r w:rsidRPr="00156CA4">
        <w:rPr>
          <w:rFonts w:ascii="Arial" w:hAnsi="Arial" w:cs="Arial"/>
          <w:sz w:val="20"/>
          <w:szCs w:val="22"/>
        </w:rPr>
        <w:t xml:space="preserve"> </w:t>
      </w:r>
      <w:proofErr w:type="spellStart"/>
      <w:r w:rsidRPr="00156CA4">
        <w:rPr>
          <w:rFonts w:ascii="Arial" w:hAnsi="Arial" w:cs="Arial"/>
          <w:sz w:val="20"/>
          <w:szCs w:val="22"/>
        </w:rPr>
        <w:t>Reports</w:t>
      </w:r>
      <w:proofErr w:type="spellEnd"/>
      <w:r w:rsidRPr="00156CA4">
        <w:rPr>
          <w:rFonts w:ascii="Arial" w:hAnsi="Arial" w:cs="Arial"/>
          <w:sz w:val="20"/>
          <w:szCs w:val="22"/>
        </w:rPr>
        <w:t xml:space="preserve"> üzerinden ilgili yılda derginin dilimini gösteren kanıtlayıcı doküman) ve yayının kabul edildiğini gösteren ispatlayıcı dokümanla (Diğer seçeneğinden dosya yüklenmelidir) birlikte BAPSİS üzerinden açıklama Kısmına “Açık Erişim Yayın Destek Kullanımı” talebini belirtmelidir. </w:t>
      </w:r>
    </w:p>
    <w:p w14:paraId="2060336D" w14:textId="77777777" w:rsidR="00616D98" w:rsidRPr="00156CA4" w:rsidRDefault="00616D98" w:rsidP="00616D98">
      <w:pPr>
        <w:pStyle w:val="NormalWeb"/>
        <w:spacing w:before="0" w:beforeAutospacing="0" w:after="0" w:afterAutospacing="0" w:line="360" w:lineRule="auto"/>
        <w:jc w:val="both"/>
        <w:rPr>
          <w:rFonts w:ascii="Arial" w:hAnsi="Arial" w:cs="Arial"/>
          <w:sz w:val="20"/>
          <w:szCs w:val="22"/>
        </w:rPr>
      </w:pPr>
      <w:r w:rsidRPr="00156CA4">
        <w:rPr>
          <w:rFonts w:ascii="Arial" w:hAnsi="Arial" w:cs="Arial"/>
          <w:sz w:val="20"/>
          <w:szCs w:val="22"/>
        </w:rPr>
        <w:t>3. Yayın basım ücretinin BAP Koordinasyon Birimi destek miktarından fazla olması durumunda, yayın kabul edildikten sonra yayının kabul edildiği derginin Editör Kurulu'na indirim talebinde bulunmak için kullanmak üzere BAP Koordinasyon Birimi tarafından destek limitini belirten bir yazı düzenlenmesi mümkündür.</w:t>
      </w:r>
    </w:p>
    <w:p w14:paraId="25A19ED6" w14:textId="77777777" w:rsidR="00616D98" w:rsidRPr="00156CA4" w:rsidRDefault="00616D98" w:rsidP="00616D98">
      <w:pPr>
        <w:pStyle w:val="NormalWeb"/>
        <w:spacing w:before="0" w:beforeAutospacing="0" w:after="0" w:afterAutospacing="0" w:line="360" w:lineRule="auto"/>
        <w:jc w:val="both"/>
        <w:rPr>
          <w:rFonts w:ascii="Arial" w:hAnsi="Arial" w:cs="Arial"/>
          <w:sz w:val="20"/>
          <w:szCs w:val="22"/>
        </w:rPr>
      </w:pPr>
    </w:p>
    <w:p w14:paraId="44574119" w14:textId="77777777" w:rsidR="00616D98" w:rsidRPr="00156CA4" w:rsidRDefault="00616D98" w:rsidP="00616D98">
      <w:pPr>
        <w:pStyle w:val="NormalWeb"/>
        <w:spacing w:before="0" w:beforeAutospacing="0" w:after="0" w:afterAutospacing="0" w:line="276" w:lineRule="auto"/>
        <w:jc w:val="both"/>
        <w:rPr>
          <w:rFonts w:ascii="Arial" w:hAnsi="Arial" w:cs="Arial"/>
          <w:b/>
          <w:bCs/>
          <w:sz w:val="20"/>
          <w:szCs w:val="22"/>
        </w:rPr>
      </w:pPr>
      <w:r w:rsidRPr="00156CA4">
        <w:rPr>
          <w:rFonts w:ascii="Arial" w:hAnsi="Arial" w:cs="Arial"/>
          <w:b/>
          <w:bCs/>
          <w:sz w:val="20"/>
          <w:szCs w:val="22"/>
        </w:rPr>
        <w:t xml:space="preserve">Tablo 1. Açık Erişim Yayın Destek Limitleri </w:t>
      </w:r>
    </w:p>
    <w:tbl>
      <w:tblPr>
        <w:tblStyle w:val="TabloKlavuzu"/>
        <w:tblW w:w="0" w:type="auto"/>
        <w:tblLook w:val="04A0" w:firstRow="1" w:lastRow="0" w:firstColumn="1" w:lastColumn="0" w:noHBand="0" w:noVBand="1"/>
      </w:tblPr>
      <w:tblGrid>
        <w:gridCol w:w="5211"/>
        <w:gridCol w:w="3986"/>
      </w:tblGrid>
      <w:tr w:rsidR="00616D98" w:rsidRPr="00156CA4" w14:paraId="47D84EE7" w14:textId="77777777" w:rsidTr="003B782F">
        <w:trPr>
          <w:trHeight w:val="414"/>
        </w:trPr>
        <w:tc>
          <w:tcPr>
            <w:tcW w:w="5211" w:type="dxa"/>
            <w:vAlign w:val="center"/>
          </w:tcPr>
          <w:p w14:paraId="62692F40" w14:textId="77777777" w:rsidR="00616D98" w:rsidRPr="00156CA4" w:rsidRDefault="00616D98" w:rsidP="003B782F">
            <w:pPr>
              <w:pStyle w:val="NormalWeb"/>
              <w:spacing w:before="0" w:beforeAutospacing="0" w:after="0" w:afterAutospacing="0" w:line="276" w:lineRule="auto"/>
              <w:jc w:val="both"/>
              <w:rPr>
                <w:rFonts w:ascii="Arial" w:hAnsi="Arial" w:cs="Arial"/>
                <w:sz w:val="20"/>
                <w:szCs w:val="22"/>
              </w:rPr>
            </w:pPr>
            <w:r w:rsidRPr="00156CA4">
              <w:rPr>
                <w:rFonts w:ascii="Arial" w:hAnsi="Arial" w:cs="Arial"/>
                <w:sz w:val="20"/>
                <w:szCs w:val="22"/>
              </w:rPr>
              <w:t xml:space="preserve">Web of </w:t>
            </w:r>
            <w:proofErr w:type="spellStart"/>
            <w:r w:rsidRPr="00156CA4">
              <w:rPr>
                <w:rFonts w:ascii="Arial" w:hAnsi="Arial" w:cs="Arial"/>
                <w:sz w:val="20"/>
                <w:szCs w:val="22"/>
              </w:rPr>
              <w:t>Science</w:t>
            </w:r>
            <w:proofErr w:type="spellEnd"/>
            <w:r w:rsidRPr="00156CA4">
              <w:rPr>
                <w:rFonts w:ascii="Arial" w:hAnsi="Arial" w:cs="Arial"/>
                <w:sz w:val="20"/>
                <w:szCs w:val="22"/>
              </w:rPr>
              <w:t xml:space="preserve"> tarafından taranan, Q1 kapsamındaki dergilerde</w:t>
            </w:r>
          </w:p>
        </w:tc>
        <w:tc>
          <w:tcPr>
            <w:tcW w:w="3986" w:type="dxa"/>
            <w:vAlign w:val="center"/>
          </w:tcPr>
          <w:p w14:paraId="78469BEA" w14:textId="77777777" w:rsidR="00616D98" w:rsidRPr="00156CA4" w:rsidRDefault="00616D98" w:rsidP="003B782F">
            <w:pPr>
              <w:pStyle w:val="NormalWeb"/>
              <w:spacing w:before="0" w:beforeAutospacing="0" w:after="0" w:afterAutospacing="0" w:line="276" w:lineRule="auto"/>
              <w:jc w:val="both"/>
              <w:rPr>
                <w:rFonts w:ascii="Arial" w:hAnsi="Arial" w:cs="Arial"/>
                <w:sz w:val="20"/>
                <w:szCs w:val="22"/>
              </w:rPr>
            </w:pPr>
            <w:r w:rsidRPr="00156CA4">
              <w:rPr>
                <w:rFonts w:ascii="Arial" w:hAnsi="Arial" w:cs="Arial"/>
                <w:sz w:val="20"/>
                <w:szCs w:val="22"/>
              </w:rPr>
              <w:t xml:space="preserve">Proje bütçesinin %50’sine kadar </w:t>
            </w:r>
          </w:p>
        </w:tc>
      </w:tr>
      <w:tr w:rsidR="00616D98" w:rsidRPr="00156CA4" w14:paraId="2336EDD1" w14:textId="77777777" w:rsidTr="003B782F">
        <w:trPr>
          <w:trHeight w:val="438"/>
        </w:trPr>
        <w:tc>
          <w:tcPr>
            <w:tcW w:w="5211" w:type="dxa"/>
            <w:vAlign w:val="center"/>
          </w:tcPr>
          <w:p w14:paraId="5057C72A" w14:textId="77777777" w:rsidR="00616D98" w:rsidRPr="00156CA4" w:rsidRDefault="00616D98" w:rsidP="003B782F">
            <w:pPr>
              <w:pStyle w:val="NormalWeb"/>
              <w:spacing w:before="0" w:beforeAutospacing="0" w:after="0" w:afterAutospacing="0" w:line="276" w:lineRule="auto"/>
              <w:jc w:val="both"/>
              <w:rPr>
                <w:rFonts w:ascii="Arial" w:hAnsi="Arial" w:cs="Arial"/>
                <w:sz w:val="20"/>
                <w:szCs w:val="22"/>
              </w:rPr>
            </w:pPr>
            <w:r w:rsidRPr="00156CA4">
              <w:rPr>
                <w:rFonts w:ascii="Arial" w:hAnsi="Arial" w:cs="Arial"/>
                <w:sz w:val="20"/>
                <w:szCs w:val="22"/>
              </w:rPr>
              <w:t xml:space="preserve">Web of </w:t>
            </w:r>
            <w:proofErr w:type="spellStart"/>
            <w:r w:rsidRPr="00156CA4">
              <w:rPr>
                <w:rFonts w:ascii="Arial" w:hAnsi="Arial" w:cs="Arial"/>
                <w:sz w:val="20"/>
                <w:szCs w:val="22"/>
              </w:rPr>
              <w:t>Science</w:t>
            </w:r>
            <w:proofErr w:type="spellEnd"/>
            <w:r w:rsidRPr="00156CA4">
              <w:rPr>
                <w:rFonts w:ascii="Arial" w:hAnsi="Arial" w:cs="Arial"/>
                <w:sz w:val="20"/>
                <w:szCs w:val="22"/>
              </w:rPr>
              <w:t xml:space="preserve"> tarafından taranan, Q2 kapsamındaki dergilerde</w:t>
            </w:r>
          </w:p>
        </w:tc>
        <w:tc>
          <w:tcPr>
            <w:tcW w:w="3986" w:type="dxa"/>
            <w:vAlign w:val="center"/>
          </w:tcPr>
          <w:p w14:paraId="52806887" w14:textId="77777777" w:rsidR="00616D98" w:rsidRPr="00156CA4" w:rsidRDefault="00616D98" w:rsidP="003B782F">
            <w:pPr>
              <w:pStyle w:val="NormalWeb"/>
              <w:spacing w:before="0" w:beforeAutospacing="0" w:after="0" w:afterAutospacing="0" w:line="276" w:lineRule="auto"/>
              <w:jc w:val="both"/>
              <w:rPr>
                <w:rFonts w:ascii="Arial" w:hAnsi="Arial" w:cs="Arial"/>
                <w:sz w:val="20"/>
                <w:szCs w:val="22"/>
              </w:rPr>
            </w:pPr>
            <w:r w:rsidRPr="00156CA4">
              <w:rPr>
                <w:rFonts w:ascii="Arial" w:hAnsi="Arial" w:cs="Arial"/>
                <w:sz w:val="20"/>
                <w:szCs w:val="22"/>
              </w:rPr>
              <w:t>Proje bütçesinin %40’ına kadar</w:t>
            </w:r>
          </w:p>
        </w:tc>
      </w:tr>
      <w:tr w:rsidR="00616D98" w:rsidRPr="00156CA4" w14:paraId="7274E9D6" w14:textId="77777777" w:rsidTr="003B782F">
        <w:trPr>
          <w:trHeight w:val="414"/>
        </w:trPr>
        <w:tc>
          <w:tcPr>
            <w:tcW w:w="5211" w:type="dxa"/>
            <w:vAlign w:val="center"/>
          </w:tcPr>
          <w:p w14:paraId="0D4E3E8D" w14:textId="77777777" w:rsidR="00616D98" w:rsidRPr="00156CA4" w:rsidRDefault="00616D98" w:rsidP="003B782F">
            <w:pPr>
              <w:pStyle w:val="NormalWeb"/>
              <w:spacing w:before="0" w:beforeAutospacing="0" w:after="0" w:afterAutospacing="0" w:line="276" w:lineRule="auto"/>
              <w:jc w:val="both"/>
              <w:rPr>
                <w:rFonts w:ascii="Arial" w:hAnsi="Arial" w:cs="Arial"/>
                <w:sz w:val="20"/>
                <w:szCs w:val="22"/>
              </w:rPr>
            </w:pPr>
            <w:r w:rsidRPr="00156CA4">
              <w:rPr>
                <w:rFonts w:ascii="Arial" w:hAnsi="Arial" w:cs="Arial"/>
                <w:sz w:val="20"/>
                <w:szCs w:val="22"/>
              </w:rPr>
              <w:t xml:space="preserve">Web of </w:t>
            </w:r>
            <w:proofErr w:type="spellStart"/>
            <w:r w:rsidRPr="00156CA4">
              <w:rPr>
                <w:rFonts w:ascii="Arial" w:hAnsi="Arial" w:cs="Arial"/>
                <w:sz w:val="20"/>
                <w:szCs w:val="22"/>
              </w:rPr>
              <w:t>Science</w:t>
            </w:r>
            <w:proofErr w:type="spellEnd"/>
            <w:r w:rsidRPr="00156CA4">
              <w:rPr>
                <w:rFonts w:ascii="Arial" w:hAnsi="Arial" w:cs="Arial"/>
                <w:sz w:val="20"/>
                <w:szCs w:val="22"/>
              </w:rPr>
              <w:t xml:space="preserve"> tarafından taranan, Q3 kapsamındaki dergilerde</w:t>
            </w:r>
          </w:p>
        </w:tc>
        <w:tc>
          <w:tcPr>
            <w:tcW w:w="3986" w:type="dxa"/>
          </w:tcPr>
          <w:p w14:paraId="0DC24F9D" w14:textId="77777777" w:rsidR="00616D98" w:rsidRPr="00156CA4" w:rsidRDefault="00616D98" w:rsidP="003B782F">
            <w:pPr>
              <w:pStyle w:val="NormalWeb"/>
              <w:spacing w:before="0" w:beforeAutospacing="0" w:after="0" w:afterAutospacing="0" w:line="276" w:lineRule="auto"/>
              <w:jc w:val="both"/>
              <w:rPr>
                <w:rFonts w:ascii="Arial" w:hAnsi="Arial" w:cs="Arial"/>
                <w:sz w:val="20"/>
                <w:szCs w:val="22"/>
              </w:rPr>
            </w:pPr>
            <w:r w:rsidRPr="00156CA4">
              <w:rPr>
                <w:rFonts w:ascii="Arial" w:hAnsi="Arial" w:cs="Arial"/>
                <w:sz w:val="20"/>
                <w:szCs w:val="22"/>
              </w:rPr>
              <w:t>Proje bütçesinin %30’ına kadar</w:t>
            </w:r>
          </w:p>
        </w:tc>
      </w:tr>
    </w:tbl>
    <w:p w14:paraId="0A3BB29A" w14:textId="77777777" w:rsidR="00616D98" w:rsidRPr="00156CA4" w:rsidRDefault="00616D98" w:rsidP="00616D98">
      <w:pPr>
        <w:pStyle w:val="NormalWeb"/>
        <w:spacing w:before="0" w:beforeAutospacing="0" w:after="0" w:afterAutospacing="0" w:line="276" w:lineRule="auto"/>
        <w:jc w:val="both"/>
        <w:rPr>
          <w:rFonts w:ascii="Arial" w:hAnsi="Arial" w:cs="Arial"/>
          <w:b/>
          <w:bCs/>
          <w:sz w:val="20"/>
          <w:szCs w:val="22"/>
        </w:rPr>
      </w:pPr>
    </w:p>
    <w:p w14:paraId="2F3F7B2A" w14:textId="77777777" w:rsidR="00616D98" w:rsidRPr="00156CA4" w:rsidRDefault="00616D98" w:rsidP="00616D98">
      <w:pPr>
        <w:pStyle w:val="NormalWeb"/>
        <w:spacing w:before="0" w:beforeAutospacing="0" w:after="0" w:afterAutospacing="0" w:line="360" w:lineRule="auto"/>
        <w:jc w:val="both"/>
        <w:rPr>
          <w:rFonts w:ascii="Arial" w:hAnsi="Arial" w:cs="Arial"/>
          <w:b/>
          <w:bCs/>
          <w:sz w:val="20"/>
          <w:szCs w:val="22"/>
        </w:rPr>
      </w:pPr>
      <w:r w:rsidRPr="00156CA4">
        <w:rPr>
          <w:rFonts w:ascii="Arial" w:hAnsi="Arial" w:cs="Arial"/>
          <w:b/>
          <w:bCs/>
          <w:sz w:val="20"/>
          <w:szCs w:val="22"/>
        </w:rPr>
        <w:t xml:space="preserve">Q Kategorisi: </w:t>
      </w:r>
    </w:p>
    <w:p w14:paraId="3164BD18" w14:textId="77777777" w:rsidR="00616D98" w:rsidRPr="00156CA4" w:rsidRDefault="00616D98" w:rsidP="00616D98">
      <w:pPr>
        <w:pStyle w:val="NormalWeb"/>
        <w:spacing w:before="0" w:beforeAutospacing="0" w:after="0" w:afterAutospacing="0" w:line="360" w:lineRule="auto"/>
        <w:jc w:val="both"/>
        <w:rPr>
          <w:rFonts w:ascii="Arial" w:hAnsi="Arial" w:cs="Arial"/>
          <w:sz w:val="20"/>
          <w:szCs w:val="22"/>
        </w:rPr>
      </w:pPr>
      <w:r w:rsidRPr="00156CA4">
        <w:rPr>
          <w:rFonts w:ascii="Arial" w:hAnsi="Arial" w:cs="Arial"/>
          <w:sz w:val="20"/>
          <w:szCs w:val="22"/>
        </w:rPr>
        <w:t>SCI-</w:t>
      </w:r>
      <w:proofErr w:type="spellStart"/>
      <w:r w:rsidRPr="00156CA4">
        <w:rPr>
          <w:rFonts w:ascii="Arial" w:hAnsi="Arial" w:cs="Arial"/>
          <w:sz w:val="20"/>
          <w:szCs w:val="22"/>
        </w:rPr>
        <w:t>Expanded</w:t>
      </w:r>
      <w:proofErr w:type="spellEnd"/>
      <w:r w:rsidRPr="00156CA4">
        <w:rPr>
          <w:rFonts w:ascii="Arial" w:hAnsi="Arial" w:cs="Arial"/>
          <w:sz w:val="20"/>
          <w:szCs w:val="22"/>
        </w:rPr>
        <w:t xml:space="preserve">, SSCI veya AHCI tarafından taranan bilimsel dergilerin değerlendirme kategorilerindeki “çeyrek” dilimini ifade eder. </w:t>
      </w:r>
    </w:p>
    <w:p w14:paraId="00B71C76" w14:textId="77777777" w:rsidR="00616D98" w:rsidRPr="00156CA4" w:rsidRDefault="00616D98" w:rsidP="00616D98">
      <w:pPr>
        <w:pStyle w:val="NormalWeb"/>
        <w:spacing w:before="0" w:beforeAutospacing="0" w:after="0" w:afterAutospacing="0" w:line="360" w:lineRule="auto"/>
        <w:jc w:val="both"/>
        <w:rPr>
          <w:rFonts w:ascii="Arial" w:hAnsi="Arial" w:cs="Arial"/>
          <w:sz w:val="20"/>
          <w:szCs w:val="22"/>
        </w:rPr>
      </w:pPr>
      <w:r w:rsidRPr="00156CA4">
        <w:rPr>
          <w:rFonts w:ascii="Arial" w:hAnsi="Arial" w:cs="Arial"/>
          <w:sz w:val="20"/>
          <w:szCs w:val="22"/>
        </w:rPr>
        <w:t xml:space="preserve">• Yayının, yayımlandığı tarihte ilgili dergi hangi çeyrekte yer alıyorsa değerlendirme, o “Q” değerine göre yapılır. • Derginin yayının çıktığı yıla ait Q değeri yoksa, mevcut olan ilk “Q” değeri üzerinden değerlendirme yapılır. </w:t>
      </w:r>
    </w:p>
    <w:p w14:paraId="0BCB8D13" w14:textId="77777777" w:rsidR="00616D98" w:rsidRPr="00156CA4" w:rsidRDefault="00616D98" w:rsidP="00616D98">
      <w:pPr>
        <w:pStyle w:val="NormalWeb"/>
        <w:spacing w:before="0" w:beforeAutospacing="0" w:after="0" w:afterAutospacing="0" w:line="360" w:lineRule="auto"/>
        <w:jc w:val="both"/>
        <w:rPr>
          <w:rFonts w:ascii="Arial" w:hAnsi="Arial" w:cs="Arial"/>
          <w:sz w:val="20"/>
          <w:szCs w:val="22"/>
        </w:rPr>
      </w:pPr>
      <w:r w:rsidRPr="00156CA4">
        <w:rPr>
          <w:rFonts w:ascii="Arial" w:hAnsi="Arial" w:cs="Arial"/>
          <w:sz w:val="20"/>
          <w:szCs w:val="22"/>
        </w:rPr>
        <w:t xml:space="preserve">• Son yıldaki yayınlar, derginin mevcut olan son “Q” değeri üzerinden değerlendirilir. </w:t>
      </w:r>
    </w:p>
    <w:p w14:paraId="1AEFB9D8" w14:textId="77777777" w:rsidR="00616D98" w:rsidRPr="00156CA4" w:rsidRDefault="00616D98" w:rsidP="00616D98">
      <w:pPr>
        <w:pStyle w:val="NormalWeb"/>
        <w:spacing w:before="0" w:beforeAutospacing="0" w:after="0" w:afterAutospacing="0" w:line="360" w:lineRule="auto"/>
        <w:jc w:val="both"/>
        <w:rPr>
          <w:rFonts w:ascii="Arial" w:hAnsi="Arial" w:cs="Arial"/>
          <w:sz w:val="20"/>
          <w:szCs w:val="22"/>
        </w:rPr>
      </w:pPr>
      <w:r w:rsidRPr="00156CA4">
        <w:rPr>
          <w:rFonts w:ascii="Arial" w:hAnsi="Arial" w:cs="Arial"/>
          <w:sz w:val="20"/>
          <w:szCs w:val="22"/>
        </w:rPr>
        <w:t>• Eğer dergi birden fazla alan kategorisinde yer alıyor ise, yayın yılındaki yüksek “Q” değeri üzerinden değerlendirme yapılır.</w:t>
      </w:r>
    </w:p>
    <w:p w14:paraId="79B94B53" w14:textId="77777777" w:rsidR="00616D98" w:rsidRPr="00156CA4" w:rsidRDefault="00616D98" w:rsidP="00616D98">
      <w:pPr>
        <w:pStyle w:val="NormalWeb"/>
        <w:spacing w:before="0" w:beforeAutospacing="0" w:after="0" w:afterAutospacing="0" w:line="360" w:lineRule="auto"/>
        <w:jc w:val="both"/>
        <w:rPr>
          <w:rFonts w:ascii="Arial" w:hAnsi="Arial" w:cs="Arial"/>
          <w:sz w:val="20"/>
          <w:szCs w:val="22"/>
        </w:rPr>
      </w:pPr>
      <w:r w:rsidRPr="00156CA4">
        <w:rPr>
          <w:rFonts w:ascii="Arial" w:hAnsi="Arial" w:cs="Arial"/>
          <w:sz w:val="20"/>
          <w:szCs w:val="22"/>
        </w:rPr>
        <w:t xml:space="preserve"> • SCI-</w:t>
      </w:r>
      <w:proofErr w:type="spellStart"/>
      <w:r w:rsidRPr="00156CA4">
        <w:rPr>
          <w:rFonts w:ascii="Arial" w:hAnsi="Arial" w:cs="Arial"/>
          <w:sz w:val="20"/>
          <w:szCs w:val="22"/>
        </w:rPr>
        <w:t>Expanded</w:t>
      </w:r>
      <w:proofErr w:type="spellEnd"/>
      <w:r w:rsidRPr="00156CA4">
        <w:rPr>
          <w:rFonts w:ascii="Arial" w:hAnsi="Arial" w:cs="Arial"/>
          <w:sz w:val="20"/>
          <w:szCs w:val="22"/>
        </w:rPr>
        <w:t xml:space="preserve">, SSCI ve AHCI kapsamındaki dergilerin, </w:t>
      </w:r>
      <w:proofErr w:type="spellStart"/>
      <w:r w:rsidRPr="00156CA4">
        <w:rPr>
          <w:rFonts w:ascii="Arial" w:hAnsi="Arial" w:cs="Arial"/>
          <w:sz w:val="20"/>
          <w:szCs w:val="22"/>
        </w:rPr>
        <w:t>WoS</w:t>
      </w:r>
      <w:proofErr w:type="spellEnd"/>
      <w:r w:rsidRPr="00156CA4">
        <w:rPr>
          <w:rFonts w:ascii="Arial" w:hAnsi="Arial" w:cs="Arial"/>
          <w:sz w:val="20"/>
          <w:szCs w:val="22"/>
        </w:rPr>
        <w:t xml:space="preserve"> tarafından kullanılan veri tabanı “</w:t>
      </w:r>
      <w:proofErr w:type="spellStart"/>
      <w:r w:rsidRPr="00156CA4">
        <w:rPr>
          <w:rFonts w:ascii="Arial" w:hAnsi="Arial" w:cs="Arial"/>
          <w:sz w:val="20"/>
          <w:szCs w:val="22"/>
        </w:rPr>
        <w:t>Journal</w:t>
      </w:r>
      <w:proofErr w:type="spellEnd"/>
      <w:r w:rsidRPr="00156CA4">
        <w:rPr>
          <w:rFonts w:ascii="Arial" w:hAnsi="Arial" w:cs="Arial"/>
          <w:sz w:val="20"/>
          <w:szCs w:val="22"/>
        </w:rPr>
        <w:t xml:space="preserve"> </w:t>
      </w:r>
      <w:proofErr w:type="spellStart"/>
      <w:r w:rsidRPr="00156CA4">
        <w:rPr>
          <w:rFonts w:ascii="Arial" w:hAnsi="Arial" w:cs="Arial"/>
          <w:sz w:val="20"/>
          <w:szCs w:val="22"/>
        </w:rPr>
        <w:t>Citation</w:t>
      </w:r>
      <w:proofErr w:type="spellEnd"/>
      <w:r w:rsidRPr="00156CA4">
        <w:rPr>
          <w:rFonts w:ascii="Arial" w:hAnsi="Arial" w:cs="Arial"/>
          <w:sz w:val="20"/>
          <w:szCs w:val="22"/>
        </w:rPr>
        <w:t xml:space="preserve"> </w:t>
      </w:r>
      <w:proofErr w:type="spellStart"/>
      <w:r w:rsidRPr="00156CA4">
        <w:rPr>
          <w:rFonts w:ascii="Arial" w:hAnsi="Arial" w:cs="Arial"/>
          <w:sz w:val="20"/>
          <w:szCs w:val="22"/>
        </w:rPr>
        <w:t>Reports</w:t>
      </w:r>
      <w:proofErr w:type="spellEnd"/>
      <w:r w:rsidRPr="00156CA4">
        <w:rPr>
          <w:rFonts w:ascii="Arial" w:hAnsi="Arial" w:cs="Arial"/>
          <w:sz w:val="20"/>
          <w:szCs w:val="22"/>
        </w:rPr>
        <w:t xml:space="preserve">” içerisinde yer alan </w:t>
      </w:r>
      <w:proofErr w:type="spellStart"/>
      <w:r w:rsidRPr="00156CA4">
        <w:rPr>
          <w:rFonts w:ascii="Arial" w:hAnsi="Arial" w:cs="Arial"/>
          <w:sz w:val="20"/>
          <w:szCs w:val="22"/>
        </w:rPr>
        <w:t>Journal</w:t>
      </w:r>
      <w:proofErr w:type="spellEnd"/>
      <w:r w:rsidRPr="00156CA4">
        <w:rPr>
          <w:rFonts w:ascii="Arial" w:hAnsi="Arial" w:cs="Arial"/>
          <w:sz w:val="20"/>
          <w:szCs w:val="22"/>
        </w:rPr>
        <w:t xml:space="preserve"> </w:t>
      </w:r>
      <w:proofErr w:type="spellStart"/>
      <w:r w:rsidRPr="00156CA4">
        <w:rPr>
          <w:rFonts w:ascii="Arial" w:hAnsi="Arial" w:cs="Arial"/>
          <w:sz w:val="20"/>
          <w:szCs w:val="22"/>
        </w:rPr>
        <w:t>Impact</w:t>
      </w:r>
      <w:proofErr w:type="spellEnd"/>
      <w:r w:rsidRPr="00156CA4">
        <w:rPr>
          <w:rFonts w:ascii="Arial" w:hAnsi="Arial" w:cs="Arial"/>
          <w:sz w:val="20"/>
          <w:szCs w:val="22"/>
        </w:rPr>
        <w:t xml:space="preserve"> </w:t>
      </w:r>
      <w:proofErr w:type="spellStart"/>
      <w:r w:rsidRPr="00156CA4">
        <w:rPr>
          <w:rFonts w:ascii="Arial" w:hAnsi="Arial" w:cs="Arial"/>
          <w:sz w:val="20"/>
          <w:szCs w:val="22"/>
        </w:rPr>
        <w:t>Factor</w:t>
      </w:r>
      <w:proofErr w:type="spellEnd"/>
      <w:r w:rsidRPr="00156CA4">
        <w:rPr>
          <w:rFonts w:ascii="Arial" w:hAnsi="Arial" w:cs="Arial"/>
          <w:sz w:val="20"/>
          <w:szCs w:val="22"/>
        </w:rPr>
        <w:t xml:space="preserve"> (JIF) metriğine göre hangi çeyrekte oldukları belirlenir. </w:t>
      </w:r>
    </w:p>
    <w:p w14:paraId="548BAC05" w14:textId="77777777" w:rsidR="00616D98" w:rsidRPr="00156CA4" w:rsidRDefault="00616D98" w:rsidP="00616D98">
      <w:pPr>
        <w:pStyle w:val="NormalWeb"/>
        <w:spacing w:before="0" w:beforeAutospacing="0" w:after="0" w:afterAutospacing="0" w:line="360" w:lineRule="auto"/>
        <w:jc w:val="both"/>
        <w:rPr>
          <w:rFonts w:ascii="Arial" w:hAnsi="Arial" w:cs="Arial"/>
          <w:sz w:val="20"/>
          <w:szCs w:val="22"/>
        </w:rPr>
      </w:pPr>
      <w:proofErr w:type="spellStart"/>
      <w:r w:rsidRPr="00156CA4">
        <w:rPr>
          <w:rFonts w:ascii="Arial" w:hAnsi="Arial" w:cs="Arial"/>
          <w:sz w:val="20"/>
          <w:szCs w:val="22"/>
        </w:rPr>
        <w:t>WoS</w:t>
      </w:r>
      <w:proofErr w:type="spellEnd"/>
      <w:r w:rsidRPr="00156CA4">
        <w:rPr>
          <w:rFonts w:ascii="Arial" w:hAnsi="Arial" w:cs="Arial"/>
          <w:sz w:val="20"/>
          <w:szCs w:val="22"/>
        </w:rPr>
        <w:t xml:space="preserve"> tarafından kullanılan veri tabanı kapsamındaki dergilerin hangi “Q” diliminde olduğunun belirlenmesinde izlenecek yol; </w:t>
      </w:r>
    </w:p>
    <w:p w14:paraId="0D531D9A" w14:textId="77777777" w:rsidR="00616D98" w:rsidRPr="00156CA4" w:rsidRDefault="00616D98" w:rsidP="00616D98">
      <w:pPr>
        <w:pStyle w:val="NormalWeb"/>
        <w:spacing w:before="0" w:beforeAutospacing="0" w:after="0" w:afterAutospacing="0" w:line="360" w:lineRule="auto"/>
        <w:jc w:val="both"/>
        <w:rPr>
          <w:rFonts w:ascii="Arial" w:hAnsi="Arial" w:cs="Arial"/>
          <w:sz w:val="20"/>
          <w:szCs w:val="22"/>
        </w:rPr>
      </w:pPr>
      <w:r w:rsidRPr="00156CA4">
        <w:rPr>
          <w:rFonts w:ascii="Arial" w:hAnsi="Arial" w:cs="Arial"/>
          <w:sz w:val="20"/>
          <w:szCs w:val="22"/>
        </w:rPr>
        <w:t xml:space="preserve">1) https://jcr.clarivate.com/ bağlantısı kullanılarak ilgili dergi sorgulanır. </w:t>
      </w:r>
    </w:p>
    <w:p w14:paraId="48A351FF" w14:textId="77777777" w:rsidR="00616D98" w:rsidRPr="00E01A8A" w:rsidRDefault="00616D98" w:rsidP="00616D98">
      <w:pPr>
        <w:pStyle w:val="NormalWeb"/>
        <w:spacing w:before="0" w:beforeAutospacing="0" w:after="0" w:afterAutospacing="0" w:line="360" w:lineRule="auto"/>
        <w:jc w:val="both"/>
        <w:rPr>
          <w:rFonts w:ascii="Arial" w:hAnsi="Arial" w:cs="Arial"/>
          <w:sz w:val="20"/>
          <w:szCs w:val="22"/>
        </w:rPr>
      </w:pPr>
      <w:r w:rsidRPr="00156CA4">
        <w:rPr>
          <w:rFonts w:ascii="Arial" w:hAnsi="Arial" w:cs="Arial"/>
          <w:sz w:val="20"/>
          <w:szCs w:val="22"/>
        </w:rPr>
        <w:t>2) Seçilen dergi için yıllara göre tüm verileri listelenebilir. Bu sayfanın altında yer alan "</w:t>
      </w:r>
      <w:proofErr w:type="spellStart"/>
      <w:r w:rsidRPr="00156CA4">
        <w:rPr>
          <w:rFonts w:ascii="Arial" w:hAnsi="Arial" w:cs="Arial"/>
          <w:sz w:val="20"/>
          <w:szCs w:val="22"/>
        </w:rPr>
        <w:t>Rank</w:t>
      </w:r>
      <w:proofErr w:type="spellEnd"/>
      <w:r w:rsidRPr="00156CA4">
        <w:rPr>
          <w:rFonts w:ascii="Arial" w:hAnsi="Arial" w:cs="Arial"/>
          <w:sz w:val="20"/>
          <w:szCs w:val="22"/>
        </w:rPr>
        <w:t xml:space="preserve"> </w:t>
      </w:r>
      <w:proofErr w:type="spellStart"/>
      <w:r w:rsidRPr="00156CA4">
        <w:rPr>
          <w:rFonts w:ascii="Arial" w:hAnsi="Arial" w:cs="Arial"/>
          <w:sz w:val="20"/>
          <w:szCs w:val="22"/>
        </w:rPr>
        <w:t>by</w:t>
      </w:r>
      <w:proofErr w:type="spellEnd"/>
      <w:r w:rsidRPr="00156CA4">
        <w:rPr>
          <w:rFonts w:ascii="Arial" w:hAnsi="Arial" w:cs="Arial"/>
          <w:sz w:val="20"/>
          <w:szCs w:val="22"/>
        </w:rPr>
        <w:t xml:space="preserve"> </w:t>
      </w:r>
      <w:proofErr w:type="spellStart"/>
      <w:r w:rsidRPr="00156CA4">
        <w:rPr>
          <w:rFonts w:ascii="Arial" w:hAnsi="Arial" w:cs="Arial"/>
          <w:sz w:val="20"/>
          <w:szCs w:val="22"/>
        </w:rPr>
        <w:t>Journal</w:t>
      </w:r>
      <w:proofErr w:type="spellEnd"/>
      <w:r w:rsidRPr="00156CA4">
        <w:rPr>
          <w:rFonts w:ascii="Arial" w:hAnsi="Arial" w:cs="Arial"/>
          <w:sz w:val="20"/>
          <w:szCs w:val="22"/>
        </w:rPr>
        <w:t xml:space="preserve"> </w:t>
      </w:r>
      <w:proofErr w:type="spellStart"/>
      <w:r w:rsidRPr="00156CA4">
        <w:rPr>
          <w:rFonts w:ascii="Arial" w:hAnsi="Arial" w:cs="Arial"/>
          <w:sz w:val="20"/>
          <w:szCs w:val="22"/>
        </w:rPr>
        <w:t>Impact</w:t>
      </w:r>
      <w:proofErr w:type="spellEnd"/>
      <w:r w:rsidRPr="00156CA4">
        <w:rPr>
          <w:rFonts w:ascii="Arial" w:hAnsi="Arial" w:cs="Arial"/>
          <w:sz w:val="20"/>
          <w:szCs w:val="22"/>
        </w:rPr>
        <w:t xml:space="preserve"> </w:t>
      </w:r>
      <w:proofErr w:type="spellStart"/>
      <w:r w:rsidRPr="00156CA4">
        <w:rPr>
          <w:rFonts w:ascii="Arial" w:hAnsi="Arial" w:cs="Arial"/>
          <w:sz w:val="20"/>
          <w:szCs w:val="22"/>
        </w:rPr>
        <w:t>Factor</w:t>
      </w:r>
      <w:proofErr w:type="spellEnd"/>
      <w:r w:rsidRPr="00156CA4">
        <w:rPr>
          <w:rFonts w:ascii="Arial" w:hAnsi="Arial" w:cs="Arial"/>
          <w:sz w:val="20"/>
          <w:szCs w:val="22"/>
        </w:rPr>
        <w:t>" bölümünde yıllara ve kategorilere göre Q değerleri (</w:t>
      </w:r>
      <w:proofErr w:type="spellStart"/>
      <w:r w:rsidRPr="00156CA4">
        <w:rPr>
          <w:rFonts w:ascii="Arial" w:hAnsi="Arial" w:cs="Arial"/>
          <w:sz w:val="20"/>
          <w:szCs w:val="22"/>
        </w:rPr>
        <w:t>Journal</w:t>
      </w:r>
      <w:proofErr w:type="spellEnd"/>
      <w:r w:rsidRPr="00156CA4">
        <w:rPr>
          <w:rFonts w:ascii="Arial" w:hAnsi="Arial" w:cs="Arial"/>
          <w:sz w:val="20"/>
          <w:szCs w:val="22"/>
        </w:rPr>
        <w:t xml:space="preserve"> </w:t>
      </w:r>
      <w:proofErr w:type="spellStart"/>
      <w:r w:rsidRPr="00156CA4">
        <w:rPr>
          <w:rFonts w:ascii="Arial" w:hAnsi="Arial" w:cs="Arial"/>
          <w:sz w:val="20"/>
          <w:szCs w:val="22"/>
        </w:rPr>
        <w:t>Citation</w:t>
      </w:r>
      <w:proofErr w:type="spellEnd"/>
      <w:r w:rsidRPr="00156CA4">
        <w:rPr>
          <w:rFonts w:ascii="Arial" w:hAnsi="Arial" w:cs="Arial"/>
          <w:sz w:val="20"/>
          <w:szCs w:val="22"/>
        </w:rPr>
        <w:t xml:space="preserve"> </w:t>
      </w:r>
      <w:proofErr w:type="spellStart"/>
      <w:r w:rsidRPr="00156CA4">
        <w:rPr>
          <w:rFonts w:ascii="Arial" w:hAnsi="Arial" w:cs="Arial"/>
          <w:sz w:val="20"/>
          <w:szCs w:val="22"/>
        </w:rPr>
        <w:t>Reports'a</w:t>
      </w:r>
      <w:proofErr w:type="spellEnd"/>
      <w:r w:rsidRPr="00156CA4">
        <w:rPr>
          <w:rFonts w:ascii="Arial" w:hAnsi="Arial" w:cs="Arial"/>
          <w:sz w:val="20"/>
          <w:szCs w:val="22"/>
        </w:rPr>
        <w:t xml:space="preserve"> göre, </w:t>
      </w:r>
      <w:proofErr w:type="spellStart"/>
      <w:r w:rsidRPr="00156CA4">
        <w:rPr>
          <w:rFonts w:ascii="Arial" w:hAnsi="Arial" w:cs="Arial"/>
          <w:sz w:val="20"/>
          <w:szCs w:val="22"/>
        </w:rPr>
        <w:t>WoS'un</w:t>
      </w:r>
      <w:proofErr w:type="spellEnd"/>
      <w:r w:rsidRPr="00156CA4">
        <w:rPr>
          <w:rFonts w:ascii="Arial" w:hAnsi="Arial" w:cs="Arial"/>
          <w:sz w:val="20"/>
          <w:szCs w:val="22"/>
        </w:rPr>
        <w:t xml:space="preserve"> kullandığı veri tabanı) görülebilir.”</w:t>
      </w:r>
    </w:p>
    <w:p w14:paraId="3C8D6E31" w14:textId="77777777" w:rsidR="00616D98" w:rsidRDefault="00616D98" w:rsidP="00616D98">
      <w:pPr>
        <w:pStyle w:val="NormalWeb"/>
        <w:spacing w:before="0" w:beforeAutospacing="0" w:after="0" w:afterAutospacing="0" w:line="360" w:lineRule="auto"/>
        <w:jc w:val="both"/>
        <w:rPr>
          <w:rFonts w:ascii="Arial" w:hAnsi="Arial" w:cs="Arial"/>
          <w:b/>
          <w:bCs/>
          <w:sz w:val="20"/>
          <w:szCs w:val="22"/>
        </w:rPr>
      </w:pPr>
    </w:p>
    <w:p w14:paraId="18C91D61" w14:textId="77777777" w:rsidR="00616D98" w:rsidRDefault="00616D98" w:rsidP="00616D98"/>
    <w:p w14:paraId="408292DB" w14:textId="4A82B826" w:rsidR="0065748C" w:rsidRPr="004B1167" w:rsidRDefault="0065748C" w:rsidP="0065748C">
      <w:pPr>
        <w:pStyle w:val="NormalWeb"/>
        <w:spacing w:before="0" w:beforeAutospacing="0" w:after="0" w:afterAutospacing="0" w:line="276" w:lineRule="auto"/>
        <w:jc w:val="both"/>
        <w:rPr>
          <w:rFonts w:ascii="Arial" w:hAnsi="Arial" w:cs="Arial"/>
          <w:color w:val="FF0000"/>
          <w:sz w:val="20"/>
          <w:szCs w:val="22"/>
        </w:rPr>
      </w:pPr>
      <w:r w:rsidRPr="004B1167">
        <w:rPr>
          <w:rFonts w:ascii="Arial" w:hAnsi="Arial" w:cs="Arial"/>
          <w:b/>
          <w:bCs/>
          <w:sz w:val="20"/>
          <w:szCs w:val="22"/>
        </w:rPr>
        <w:lastRenderedPageBreak/>
        <w:t xml:space="preserve">Proje Türlerine Göre Bütçe Destek Limitleri: </w:t>
      </w:r>
      <w:r w:rsidRPr="004B1167">
        <w:rPr>
          <w:rFonts w:ascii="Arial" w:hAnsi="Arial" w:cs="Arial"/>
          <w:sz w:val="20"/>
          <w:szCs w:val="22"/>
        </w:rPr>
        <w:t>Bütçe destek üst limitleri KD</w:t>
      </w:r>
      <w:r w:rsidR="00F6105B" w:rsidRPr="004B1167">
        <w:rPr>
          <w:rFonts w:ascii="Arial" w:hAnsi="Arial" w:cs="Arial"/>
          <w:sz w:val="20"/>
          <w:szCs w:val="22"/>
        </w:rPr>
        <w:t>V dâhil olarak aşağıdaki gibidir:</w:t>
      </w:r>
      <w:r w:rsidR="00DE3F27" w:rsidRPr="004B1167">
        <w:rPr>
          <w:rFonts w:ascii="Arial" w:hAnsi="Arial" w:cs="Arial"/>
          <w:sz w:val="20"/>
          <w:szCs w:val="22"/>
        </w:rPr>
        <w:t xml:space="preserve"> </w:t>
      </w:r>
      <w:r w:rsidR="009C52FA" w:rsidRPr="00E37720">
        <w:rPr>
          <w:rFonts w:ascii="Arial" w:hAnsi="Arial" w:cs="Arial"/>
          <w:b/>
          <w:bCs/>
          <w:color w:val="FF0000"/>
          <w:sz w:val="20"/>
          <w:szCs w:val="22"/>
          <w:highlight w:val="yellow"/>
          <w:u w:val="single"/>
        </w:rPr>
        <w:t>(2025-</w:t>
      </w:r>
      <w:r w:rsidR="00C36732">
        <w:rPr>
          <w:rFonts w:ascii="Arial" w:hAnsi="Arial" w:cs="Arial"/>
          <w:b/>
          <w:bCs/>
          <w:color w:val="FF0000"/>
          <w:sz w:val="20"/>
          <w:szCs w:val="22"/>
          <w:highlight w:val="yellow"/>
          <w:u w:val="single"/>
        </w:rPr>
        <w:t>2</w:t>
      </w:r>
      <w:r w:rsidR="009C52FA" w:rsidRPr="00E37720">
        <w:rPr>
          <w:rFonts w:ascii="Arial" w:hAnsi="Arial" w:cs="Arial"/>
          <w:b/>
          <w:bCs/>
          <w:color w:val="FF0000"/>
          <w:sz w:val="20"/>
          <w:szCs w:val="22"/>
          <w:highlight w:val="yellow"/>
          <w:u w:val="single"/>
        </w:rPr>
        <w:t xml:space="preserve"> değ.)</w:t>
      </w:r>
    </w:p>
    <w:p w14:paraId="6C48B638" w14:textId="77777777" w:rsidR="0065748C" w:rsidRPr="004B1167" w:rsidRDefault="0065748C" w:rsidP="0065748C">
      <w:pPr>
        <w:pStyle w:val="NormalWeb"/>
        <w:spacing w:before="0" w:beforeAutospacing="0" w:after="0" w:afterAutospacing="0"/>
        <w:jc w:val="both"/>
        <w:rPr>
          <w:rFonts w:ascii="Arial" w:hAnsi="Arial" w:cs="Arial"/>
          <w:bCs/>
          <w:sz w:val="20"/>
          <w:szCs w:val="22"/>
        </w:rPr>
      </w:pPr>
    </w:p>
    <w:p w14:paraId="3C837A4E" w14:textId="67AA0A16" w:rsidR="0065748C" w:rsidRPr="004B1167" w:rsidRDefault="00B0652C" w:rsidP="0065748C">
      <w:pPr>
        <w:pStyle w:val="NormalWeb"/>
        <w:numPr>
          <w:ilvl w:val="0"/>
          <w:numId w:val="7"/>
        </w:numPr>
        <w:spacing w:before="0" w:beforeAutospacing="0" w:after="60" w:afterAutospacing="0" w:line="276" w:lineRule="auto"/>
        <w:jc w:val="both"/>
        <w:rPr>
          <w:rFonts w:ascii="Arial" w:hAnsi="Arial" w:cs="Arial"/>
          <w:sz w:val="20"/>
          <w:szCs w:val="22"/>
        </w:rPr>
      </w:pPr>
      <w:r w:rsidRPr="004B1167">
        <w:rPr>
          <w:rFonts w:ascii="Arial" w:hAnsi="Arial" w:cs="Arial"/>
          <w:sz w:val="20"/>
          <w:szCs w:val="22"/>
        </w:rPr>
        <w:t xml:space="preserve">Genel </w:t>
      </w:r>
      <w:r w:rsidR="0065748C" w:rsidRPr="004B1167">
        <w:rPr>
          <w:rFonts w:ascii="Arial" w:hAnsi="Arial" w:cs="Arial"/>
          <w:sz w:val="20"/>
          <w:szCs w:val="22"/>
        </w:rPr>
        <w:t>Araştırma Projesi (</w:t>
      </w:r>
      <w:r w:rsidRPr="004B1167">
        <w:rPr>
          <w:rFonts w:ascii="Arial" w:hAnsi="Arial" w:cs="Arial"/>
          <w:sz w:val="20"/>
          <w:szCs w:val="22"/>
        </w:rPr>
        <w:t>G</w:t>
      </w:r>
      <w:r w:rsidR="0065748C" w:rsidRPr="004B1167">
        <w:rPr>
          <w:rFonts w:ascii="Arial" w:hAnsi="Arial" w:cs="Arial"/>
          <w:sz w:val="20"/>
          <w:szCs w:val="22"/>
        </w:rPr>
        <w:t xml:space="preserve">AP): </w:t>
      </w:r>
      <w:r w:rsidR="009C52FA">
        <w:rPr>
          <w:rFonts w:ascii="Arial" w:hAnsi="Arial" w:cs="Arial"/>
          <w:sz w:val="20"/>
          <w:szCs w:val="22"/>
        </w:rPr>
        <w:t>2</w:t>
      </w:r>
      <w:r w:rsidR="00C36732">
        <w:rPr>
          <w:rFonts w:ascii="Arial" w:hAnsi="Arial" w:cs="Arial"/>
          <w:sz w:val="20"/>
          <w:szCs w:val="22"/>
        </w:rPr>
        <w:t>2</w:t>
      </w:r>
      <w:r w:rsidR="005373C5" w:rsidRPr="004B1167">
        <w:rPr>
          <w:rFonts w:ascii="Arial" w:hAnsi="Arial" w:cs="Arial"/>
          <w:sz w:val="20"/>
          <w:szCs w:val="22"/>
        </w:rPr>
        <w:t>0</w:t>
      </w:r>
      <w:r w:rsidR="0065748C" w:rsidRPr="004B1167">
        <w:rPr>
          <w:rFonts w:ascii="Arial" w:hAnsi="Arial" w:cs="Arial"/>
          <w:sz w:val="20"/>
          <w:szCs w:val="22"/>
        </w:rPr>
        <w:t>.000TL</w:t>
      </w:r>
    </w:p>
    <w:p w14:paraId="1AF7D4D6" w14:textId="6779F885" w:rsidR="0065748C" w:rsidRPr="004B1167" w:rsidRDefault="0065748C" w:rsidP="0065748C">
      <w:pPr>
        <w:pStyle w:val="NormalWeb"/>
        <w:numPr>
          <w:ilvl w:val="0"/>
          <w:numId w:val="7"/>
        </w:numPr>
        <w:spacing w:before="0" w:beforeAutospacing="0" w:after="60" w:afterAutospacing="0" w:line="276" w:lineRule="auto"/>
        <w:ind w:left="714" w:hanging="357"/>
        <w:jc w:val="both"/>
        <w:rPr>
          <w:rFonts w:ascii="Arial" w:hAnsi="Arial" w:cs="Arial"/>
          <w:sz w:val="20"/>
          <w:szCs w:val="22"/>
        </w:rPr>
      </w:pPr>
      <w:r w:rsidRPr="004B1167">
        <w:rPr>
          <w:rFonts w:ascii="Arial" w:hAnsi="Arial" w:cs="Arial"/>
          <w:sz w:val="20"/>
          <w:szCs w:val="22"/>
        </w:rPr>
        <w:t>Çok Disiplinli Araştırma Projesi (Ç</w:t>
      </w:r>
      <w:r w:rsidR="00101BAE" w:rsidRPr="004B1167">
        <w:rPr>
          <w:rFonts w:ascii="Arial" w:hAnsi="Arial" w:cs="Arial"/>
          <w:sz w:val="20"/>
          <w:szCs w:val="22"/>
        </w:rPr>
        <w:t>D</w:t>
      </w:r>
      <w:r w:rsidRPr="004B1167">
        <w:rPr>
          <w:rFonts w:ascii="Arial" w:hAnsi="Arial" w:cs="Arial"/>
          <w:sz w:val="20"/>
          <w:szCs w:val="22"/>
        </w:rPr>
        <w:t xml:space="preserve">AP): </w:t>
      </w:r>
      <w:r w:rsidR="00C36732">
        <w:rPr>
          <w:rFonts w:ascii="Arial" w:hAnsi="Arial" w:cs="Arial"/>
          <w:sz w:val="20"/>
          <w:szCs w:val="22"/>
        </w:rPr>
        <w:t>27</w:t>
      </w:r>
      <w:r w:rsidR="00DB7CC1" w:rsidRPr="004B1167">
        <w:rPr>
          <w:rFonts w:ascii="Arial" w:hAnsi="Arial" w:cs="Arial"/>
          <w:sz w:val="20"/>
          <w:szCs w:val="22"/>
        </w:rPr>
        <w:t>0</w:t>
      </w:r>
      <w:r w:rsidRPr="004B1167">
        <w:rPr>
          <w:rFonts w:ascii="Arial" w:hAnsi="Arial" w:cs="Arial"/>
          <w:sz w:val="20"/>
          <w:szCs w:val="22"/>
        </w:rPr>
        <w:t>.000TL</w:t>
      </w:r>
    </w:p>
    <w:p w14:paraId="30ACC8B2" w14:textId="6C5E41D7" w:rsidR="0065748C" w:rsidRPr="004B1167" w:rsidRDefault="00DB7CC1" w:rsidP="0065748C">
      <w:pPr>
        <w:pStyle w:val="NormalWeb"/>
        <w:numPr>
          <w:ilvl w:val="0"/>
          <w:numId w:val="7"/>
        </w:numPr>
        <w:spacing w:before="0" w:beforeAutospacing="0" w:after="60" w:afterAutospacing="0" w:line="276" w:lineRule="auto"/>
        <w:ind w:left="714" w:hanging="357"/>
        <w:jc w:val="both"/>
        <w:rPr>
          <w:rFonts w:ascii="Arial" w:hAnsi="Arial" w:cs="Arial"/>
          <w:sz w:val="20"/>
          <w:szCs w:val="22"/>
        </w:rPr>
      </w:pPr>
      <w:r w:rsidRPr="004B1167">
        <w:rPr>
          <w:rFonts w:ascii="Arial" w:hAnsi="Arial" w:cs="Arial"/>
          <w:sz w:val="20"/>
          <w:szCs w:val="22"/>
        </w:rPr>
        <w:t>Endüstriyel Kenevir</w:t>
      </w:r>
      <w:r w:rsidR="00FB688C" w:rsidRPr="004B1167">
        <w:rPr>
          <w:rFonts w:ascii="Arial" w:hAnsi="Arial" w:cs="Arial"/>
          <w:sz w:val="20"/>
          <w:szCs w:val="22"/>
        </w:rPr>
        <w:t xml:space="preserve"> Araştırma Projesi (</w:t>
      </w:r>
      <w:r w:rsidR="00101BAE" w:rsidRPr="004B1167">
        <w:rPr>
          <w:rFonts w:ascii="Arial" w:hAnsi="Arial" w:cs="Arial"/>
          <w:sz w:val="20"/>
          <w:szCs w:val="22"/>
        </w:rPr>
        <w:t>KENAP</w:t>
      </w:r>
      <w:r w:rsidR="00C36732">
        <w:rPr>
          <w:rFonts w:ascii="Arial" w:hAnsi="Arial" w:cs="Arial"/>
          <w:sz w:val="20"/>
          <w:szCs w:val="22"/>
        </w:rPr>
        <w:t>): 220</w:t>
      </w:r>
      <w:r w:rsidR="0065748C" w:rsidRPr="004B1167">
        <w:rPr>
          <w:rFonts w:ascii="Arial" w:hAnsi="Arial" w:cs="Arial"/>
          <w:sz w:val="20"/>
          <w:szCs w:val="22"/>
        </w:rPr>
        <w:t>.000TL</w:t>
      </w:r>
    </w:p>
    <w:p w14:paraId="6F9C1BEB" w14:textId="77777777" w:rsidR="00E85B7E" w:rsidRPr="004B1167" w:rsidRDefault="00E85B7E" w:rsidP="0065748C">
      <w:pPr>
        <w:pStyle w:val="NormalWeb"/>
        <w:numPr>
          <w:ilvl w:val="0"/>
          <w:numId w:val="7"/>
        </w:numPr>
        <w:spacing w:before="0" w:beforeAutospacing="0" w:after="60" w:afterAutospacing="0" w:line="276" w:lineRule="auto"/>
        <w:ind w:left="714" w:hanging="357"/>
        <w:jc w:val="both"/>
        <w:rPr>
          <w:rFonts w:ascii="Arial" w:hAnsi="Arial" w:cs="Arial"/>
          <w:i/>
          <w:sz w:val="20"/>
          <w:szCs w:val="22"/>
        </w:rPr>
      </w:pPr>
      <w:r w:rsidRPr="004B1167">
        <w:rPr>
          <w:rFonts w:ascii="Arial" w:hAnsi="Arial" w:cs="Arial"/>
          <w:i/>
          <w:sz w:val="20"/>
          <w:szCs w:val="22"/>
        </w:rPr>
        <w:t xml:space="preserve">Öncelikli Alan Araştırma Projesi (ÖNAP): </w:t>
      </w:r>
      <w:r w:rsidR="002155CC" w:rsidRPr="004B1167">
        <w:rPr>
          <w:rFonts w:ascii="Arial" w:hAnsi="Arial" w:cs="Arial"/>
          <w:i/>
          <w:sz w:val="20"/>
          <w:szCs w:val="22"/>
        </w:rPr>
        <w:t>6</w:t>
      </w:r>
      <w:r w:rsidRPr="004B1167">
        <w:rPr>
          <w:rFonts w:ascii="Arial" w:hAnsi="Arial" w:cs="Arial"/>
          <w:i/>
          <w:sz w:val="20"/>
          <w:szCs w:val="22"/>
        </w:rPr>
        <w:t>0.000</w:t>
      </w:r>
      <w:r w:rsidR="00EC0E63" w:rsidRPr="004B1167">
        <w:rPr>
          <w:rFonts w:ascii="Arial" w:hAnsi="Arial" w:cs="Arial"/>
          <w:i/>
          <w:sz w:val="20"/>
          <w:szCs w:val="22"/>
        </w:rPr>
        <w:t xml:space="preserve"> (</w:t>
      </w:r>
      <w:r w:rsidR="00EF5711" w:rsidRPr="004B1167">
        <w:rPr>
          <w:rFonts w:ascii="Arial" w:hAnsi="Arial" w:cs="Arial"/>
          <w:i/>
          <w:sz w:val="20"/>
          <w:szCs w:val="22"/>
        </w:rPr>
        <w:t>ÇAĞRIYA KAPALIDIR)</w:t>
      </w:r>
    </w:p>
    <w:p w14:paraId="52E7FC9B" w14:textId="21F95228" w:rsidR="0065748C" w:rsidRPr="004B1167" w:rsidRDefault="0065748C" w:rsidP="0065748C">
      <w:pPr>
        <w:pStyle w:val="NormalWeb"/>
        <w:numPr>
          <w:ilvl w:val="0"/>
          <w:numId w:val="7"/>
        </w:numPr>
        <w:spacing w:before="0" w:beforeAutospacing="0" w:after="60" w:afterAutospacing="0" w:line="276" w:lineRule="auto"/>
        <w:ind w:left="714" w:hanging="357"/>
        <w:jc w:val="both"/>
        <w:rPr>
          <w:rFonts w:ascii="Arial" w:hAnsi="Arial" w:cs="Arial"/>
          <w:sz w:val="20"/>
          <w:szCs w:val="22"/>
        </w:rPr>
      </w:pPr>
      <w:r w:rsidRPr="004B1167">
        <w:rPr>
          <w:rFonts w:ascii="Arial" w:hAnsi="Arial" w:cs="Arial"/>
          <w:sz w:val="20"/>
          <w:szCs w:val="22"/>
        </w:rPr>
        <w:t xml:space="preserve">Uluslararası Araştırma İşbirliği Projesi </w:t>
      </w:r>
      <w:r w:rsidR="00656425" w:rsidRPr="004B1167">
        <w:rPr>
          <w:rFonts w:ascii="Arial" w:hAnsi="Arial" w:cs="Arial"/>
          <w:sz w:val="20"/>
          <w:szCs w:val="22"/>
        </w:rPr>
        <w:t xml:space="preserve">(UİP) </w:t>
      </w:r>
      <w:r w:rsidRPr="004B1167">
        <w:rPr>
          <w:rFonts w:ascii="Arial" w:hAnsi="Arial" w:cs="Arial"/>
          <w:sz w:val="20"/>
          <w:szCs w:val="22"/>
        </w:rPr>
        <w:t xml:space="preserve">(*): </w:t>
      </w:r>
      <w:r w:rsidR="00C36732">
        <w:rPr>
          <w:rFonts w:ascii="Arial" w:hAnsi="Arial" w:cs="Arial"/>
          <w:sz w:val="20"/>
          <w:szCs w:val="22"/>
        </w:rPr>
        <w:t>22</w:t>
      </w:r>
      <w:r w:rsidRPr="004B1167">
        <w:rPr>
          <w:rFonts w:ascii="Arial" w:hAnsi="Arial" w:cs="Arial"/>
          <w:sz w:val="20"/>
          <w:szCs w:val="22"/>
        </w:rPr>
        <w:t>0.000TL</w:t>
      </w:r>
    </w:p>
    <w:p w14:paraId="28D2B86D" w14:textId="25E22FA1" w:rsidR="0065748C" w:rsidRPr="004B1167" w:rsidRDefault="0065748C" w:rsidP="0065748C">
      <w:pPr>
        <w:pStyle w:val="NormalWeb"/>
        <w:numPr>
          <w:ilvl w:val="0"/>
          <w:numId w:val="7"/>
        </w:numPr>
        <w:spacing w:before="0" w:beforeAutospacing="0" w:after="60" w:afterAutospacing="0" w:line="276" w:lineRule="auto"/>
        <w:ind w:left="714" w:hanging="357"/>
        <w:jc w:val="both"/>
        <w:rPr>
          <w:rFonts w:ascii="Arial" w:hAnsi="Arial" w:cs="Arial"/>
          <w:sz w:val="20"/>
          <w:szCs w:val="22"/>
        </w:rPr>
      </w:pPr>
      <w:r w:rsidRPr="004B1167">
        <w:rPr>
          <w:rFonts w:ascii="Arial" w:hAnsi="Arial" w:cs="Arial"/>
          <w:sz w:val="20"/>
          <w:szCs w:val="22"/>
        </w:rPr>
        <w:t xml:space="preserve">Yüksek Lisans Tez Projesi: </w:t>
      </w:r>
      <w:r w:rsidR="00C36732">
        <w:rPr>
          <w:rFonts w:ascii="Arial" w:hAnsi="Arial" w:cs="Arial"/>
          <w:sz w:val="20"/>
          <w:szCs w:val="22"/>
        </w:rPr>
        <w:t>8</w:t>
      </w:r>
      <w:r w:rsidR="000B141F" w:rsidRPr="004B1167">
        <w:rPr>
          <w:rFonts w:ascii="Arial" w:hAnsi="Arial" w:cs="Arial"/>
          <w:sz w:val="20"/>
          <w:szCs w:val="22"/>
        </w:rPr>
        <w:t>0</w:t>
      </w:r>
      <w:r w:rsidRPr="004B1167">
        <w:rPr>
          <w:rFonts w:ascii="Arial" w:hAnsi="Arial" w:cs="Arial"/>
          <w:sz w:val="20"/>
          <w:szCs w:val="22"/>
        </w:rPr>
        <w:t>.</w:t>
      </w:r>
      <w:r w:rsidR="00201783" w:rsidRPr="004B1167">
        <w:rPr>
          <w:rFonts w:ascii="Arial" w:hAnsi="Arial" w:cs="Arial"/>
          <w:sz w:val="20"/>
          <w:szCs w:val="22"/>
        </w:rPr>
        <w:t>0</w:t>
      </w:r>
      <w:r w:rsidRPr="004B1167">
        <w:rPr>
          <w:rFonts w:ascii="Arial" w:hAnsi="Arial" w:cs="Arial"/>
          <w:sz w:val="20"/>
          <w:szCs w:val="22"/>
        </w:rPr>
        <w:t>00 TL</w:t>
      </w:r>
    </w:p>
    <w:p w14:paraId="36F9F993" w14:textId="43D3E99A" w:rsidR="0065748C" w:rsidRPr="004B1167" w:rsidRDefault="00EB6546" w:rsidP="0065748C">
      <w:pPr>
        <w:pStyle w:val="NormalWeb"/>
        <w:numPr>
          <w:ilvl w:val="0"/>
          <w:numId w:val="7"/>
        </w:numPr>
        <w:spacing w:before="0" w:beforeAutospacing="0" w:after="60" w:afterAutospacing="0" w:line="276" w:lineRule="auto"/>
        <w:ind w:left="714" w:hanging="357"/>
        <w:jc w:val="both"/>
        <w:rPr>
          <w:rFonts w:ascii="Arial" w:hAnsi="Arial" w:cs="Arial"/>
          <w:sz w:val="20"/>
          <w:szCs w:val="22"/>
        </w:rPr>
      </w:pPr>
      <w:r w:rsidRPr="004B1167">
        <w:rPr>
          <w:rFonts w:ascii="Arial" w:hAnsi="Arial" w:cs="Arial"/>
          <w:sz w:val="20"/>
          <w:szCs w:val="22"/>
        </w:rPr>
        <w:t xml:space="preserve">Doktora, </w:t>
      </w:r>
      <w:r w:rsidR="0065748C" w:rsidRPr="004B1167">
        <w:rPr>
          <w:rFonts w:ascii="Arial" w:hAnsi="Arial" w:cs="Arial"/>
          <w:sz w:val="20"/>
          <w:szCs w:val="22"/>
        </w:rPr>
        <w:t>Tıpta Uzmanlık</w:t>
      </w:r>
      <w:r w:rsidRPr="004B1167">
        <w:rPr>
          <w:rFonts w:ascii="Arial" w:hAnsi="Arial" w:cs="Arial"/>
          <w:sz w:val="20"/>
          <w:szCs w:val="22"/>
        </w:rPr>
        <w:t>, Diş Hek. Uzmanlık</w:t>
      </w:r>
      <w:r w:rsidR="0065748C" w:rsidRPr="004B1167">
        <w:rPr>
          <w:rFonts w:ascii="Arial" w:hAnsi="Arial" w:cs="Arial"/>
          <w:sz w:val="20"/>
          <w:szCs w:val="22"/>
        </w:rPr>
        <w:t xml:space="preserve"> Tez Projes</w:t>
      </w:r>
      <w:r w:rsidR="00816264" w:rsidRPr="004B1167">
        <w:rPr>
          <w:rFonts w:ascii="Arial" w:hAnsi="Arial" w:cs="Arial"/>
          <w:sz w:val="20"/>
          <w:szCs w:val="22"/>
        </w:rPr>
        <w:t>i</w:t>
      </w:r>
      <w:r w:rsidR="0065748C" w:rsidRPr="004B1167">
        <w:rPr>
          <w:rFonts w:ascii="Arial" w:hAnsi="Arial" w:cs="Arial"/>
          <w:sz w:val="20"/>
          <w:szCs w:val="22"/>
        </w:rPr>
        <w:t xml:space="preserve">: </w:t>
      </w:r>
      <w:r w:rsidR="00C36732">
        <w:rPr>
          <w:rFonts w:ascii="Arial" w:hAnsi="Arial" w:cs="Arial"/>
          <w:sz w:val="20"/>
          <w:szCs w:val="22"/>
        </w:rPr>
        <w:t>16</w:t>
      </w:r>
      <w:r w:rsidR="000B141F" w:rsidRPr="004B1167">
        <w:rPr>
          <w:rFonts w:ascii="Arial" w:hAnsi="Arial" w:cs="Arial"/>
          <w:sz w:val="20"/>
          <w:szCs w:val="22"/>
        </w:rPr>
        <w:t>0</w:t>
      </w:r>
      <w:r w:rsidR="0065748C" w:rsidRPr="004B1167">
        <w:rPr>
          <w:rFonts w:ascii="Arial" w:hAnsi="Arial" w:cs="Arial"/>
          <w:sz w:val="20"/>
          <w:szCs w:val="22"/>
        </w:rPr>
        <w:t>.000 TL</w:t>
      </w:r>
    </w:p>
    <w:p w14:paraId="2EE85D49" w14:textId="61770D8F" w:rsidR="0065748C" w:rsidRPr="004B1167" w:rsidRDefault="0065748C" w:rsidP="0065748C">
      <w:pPr>
        <w:pStyle w:val="NormalWeb"/>
        <w:numPr>
          <w:ilvl w:val="0"/>
          <w:numId w:val="7"/>
        </w:numPr>
        <w:spacing w:before="0" w:beforeAutospacing="0" w:after="60" w:afterAutospacing="0" w:line="276" w:lineRule="auto"/>
        <w:ind w:left="714" w:hanging="357"/>
        <w:jc w:val="both"/>
        <w:rPr>
          <w:rFonts w:ascii="Arial" w:hAnsi="Arial" w:cs="Arial"/>
          <w:sz w:val="20"/>
          <w:szCs w:val="22"/>
        </w:rPr>
      </w:pPr>
      <w:r w:rsidRPr="004B1167">
        <w:rPr>
          <w:rFonts w:ascii="Arial" w:hAnsi="Arial" w:cs="Arial"/>
          <w:sz w:val="20"/>
          <w:szCs w:val="22"/>
        </w:rPr>
        <w:t xml:space="preserve">Katılımlı Araştırma Projesi: </w:t>
      </w:r>
      <w:r w:rsidR="00C36732">
        <w:rPr>
          <w:rFonts w:ascii="Arial" w:hAnsi="Arial" w:cs="Arial"/>
          <w:sz w:val="20"/>
          <w:szCs w:val="22"/>
        </w:rPr>
        <w:t>11</w:t>
      </w:r>
      <w:r w:rsidRPr="004B1167">
        <w:rPr>
          <w:rFonts w:ascii="Arial" w:hAnsi="Arial" w:cs="Arial"/>
          <w:sz w:val="20"/>
          <w:szCs w:val="22"/>
        </w:rPr>
        <w:t>0.000TL</w:t>
      </w:r>
    </w:p>
    <w:p w14:paraId="234F8E0A" w14:textId="2B6914FD" w:rsidR="0065748C" w:rsidRPr="004B1167" w:rsidRDefault="0065748C" w:rsidP="0065748C">
      <w:pPr>
        <w:pStyle w:val="NormalWeb"/>
        <w:numPr>
          <w:ilvl w:val="0"/>
          <w:numId w:val="7"/>
        </w:numPr>
        <w:spacing w:before="0" w:beforeAutospacing="0" w:after="60" w:afterAutospacing="0" w:line="276" w:lineRule="auto"/>
        <w:ind w:left="714" w:hanging="357"/>
        <w:jc w:val="both"/>
        <w:rPr>
          <w:rFonts w:ascii="Arial" w:hAnsi="Arial" w:cs="Arial"/>
          <w:sz w:val="20"/>
          <w:szCs w:val="22"/>
        </w:rPr>
      </w:pPr>
      <w:r w:rsidRPr="004B1167">
        <w:rPr>
          <w:rFonts w:ascii="Arial" w:hAnsi="Arial" w:cs="Arial"/>
          <w:sz w:val="20"/>
          <w:szCs w:val="22"/>
        </w:rPr>
        <w:t xml:space="preserve">Hızlı Destek Projesi: </w:t>
      </w:r>
      <w:r w:rsidR="00C36732">
        <w:rPr>
          <w:rFonts w:ascii="Arial" w:hAnsi="Arial" w:cs="Arial"/>
          <w:sz w:val="20"/>
          <w:szCs w:val="22"/>
        </w:rPr>
        <w:t>7</w:t>
      </w:r>
      <w:r w:rsidR="00604BD5" w:rsidRPr="004B1167">
        <w:rPr>
          <w:rFonts w:ascii="Arial" w:hAnsi="Arial" w:cs="Arial"/>
          <w:sz w:val="20"/>
          <w:szCs w:val="22"/>
        </w:rPr>
        <w:t>0</w:t>
      </w:r>
      <w:r w:rsidRPr="004B1167">
        <w:rPr>
          <w:rFonts w:ascii="Arial" w:hAnsi="Arial" w:cs="Arial"/>
          <w:sz w:val="20"/>
          <w:szCs w:val="22"/>
        </w:rPr>
        <w:t>.000TL</w:t>
      </w:r>
    </w:p>
    <w:p w14:paraId="3E08EB47" w14:textId="44B13684" w:rsidR="0065748C" w:rsidRPr="004B1167" w:rsidRDefault="0065748C" w:rsidP="0065748C">
      <w:pPr>
        <w:pStyle w:val="NormalWeb"/>
        <w:numPr>
          <w:ilvl w:val="0"/>
          <w:numId w:val="7"/>
        </w:numPr>
        <w:spacing w:before="0" w:beforeAutospacing="0" w:after="60" w:afterAutospacing="0" w:line="276" w:lineRule="auto"/>
        <w:ind w:left="714" w:hanging="357"/>
        <w:jc w:val="both"/>
        <w:rPr>
          <w:rFonts w:ascii="Arial" w:hAnsi="Arial" w:cs="Arial"/>
          <w:bCs/>
          <w:sz w:val="20"/>
          <w:szCs w:val="22"/>
        </w:rPr>
      </w:pPr>
      <w:r w:rsidRPr="004B1167">
        <w:rPr>
          <w:rFonts w:ascii="Arial" w:hAnsi="Arial" w:cs="Arial"/>
          <w:sz w:val="20"/>
          <w:szCs w:val="22"/>
        </w:rPr>
        <w:t>Lisans</w:t>
      </w:r>
      <w:r w:rsidRPr="004B1167">
        <w:rPr>
          <w:rFonts w:ascii="Arial" w:hAnsi="Arial" w:cs="Arial"/>
          <w:bCs/>
          <w:sz w:val="20"/>
          <w:szCs w:val="22"/>
        </w:rPr>
        <w:t xml:space="preserve"> Öğrencisi Katılımlı Araştırma Projesi: </w:t>
      </w:r>
      <w:r w:rsidR="00C36732">
        <w:rPr>
          <w:rFonts w:ascii="Arial" w:hAnsi="Arial" w:cs="Arial"/>
          <w:bCs/>
          <w:sz w:val="20"/>
          <w:szCs w:val="22"/>
        </w:rPr>
        <w:t>30</w:t>
      </w:r>
      <w:r w:rsidRPr="004B1167">
        <w:rPr>
          <w:rFonts w:ascii="Arial" w:hAnsi="Arial" w:cs="Arial"/>
          <w:bCs/>
          <w:sz w:val="20"/>
          <w:szCs w:val="22"/>
        </w:rPr>
        <w:t>.</w:t>
      </w:r>
      <w:r w:rsidR="00B20D6B" w:rsidRPr="004B1167">
        <w:rPr>
          <w:rFonts w:ascii="Arial" w:hAnsi="Arial" w:cs="Arial"/>
          <w:bCs/>
          <w:sz w:val="20"/>
          <w:szCs w:val="22"/>
        </w:rPr>
        <w:t>0</w:t>
      </w:r>
      <w:r w:rsidRPr="004B1167">
        <w:rPr>
          <w:rFonts w:ascii="Arial" w:hAnsi="Arial" w:cs="Arial"/>
          <w:bCs/>
          <w:sz w:val="20"/>
          <w:szCs w:val="22"/>
        </w:rPr>
        <w:t>00TL</w:t>
      </w:r>
    </w:p>
    <w:p w14:paraId="7EB95B9A" w14:textId="77777777" w:rsidR="00A618CC" w:rsidRPr="004B1167" w:rsidRDefault="0065748C" w:rsidP="00A618CC">
      <w:pPr>
        <w:pStyle w:val="NormalWeb"/>
        <w:numPr>
          <w:ilvl w:val="0"/>
          <w:numId w:val="7"/>
        </w:numPr>
        <w:spacing w:before="0" w:beforeAutospacing="0" w:after="60" w:afterAutospacing="0" w:line="276" w:lineRule="auto"/>
        <w:jc w:val="both"/>
        <w:rPr>
          <w:rFonts w:ascii="Arial" w:hAnsi="Arial" w:cs="Arial"/>
          <w:bCs/>
          <w:sz w:val="20"/>
          <w:szCs w:val="22"/>
        </w:rPr>
      </w:pPr>
      <w:r w:rsidRPr="004B1167">
        <w:rPr>
          <w:rFonts w:ascii="Arial" w:hAnsi="Arial" w:cs="Arial"/>
          <w:sz w:val="20"/>
          <w:szCs w:val="22"/>
        </w:rPr>
        <w:t>Güdümlü</w:t>
      </w:r>
      <w:r w:rsidRPr="004B1167">
        <w:rPr>
          <w:rFonts w:ascii="Arial" w:hAnsi="Arial" w:cs="Arial"/>
          <w:bCs/>
          <w:sz w:val="20"/>
          <w:szCs w:val="22"/>
        </w:rPr>
        <w:t xml:space="preserve"> Proje: </w:t>
      </w:r>
      <w:r w:rsidR="00545F13" w:rsidRPr="004B1167">
        <w:rPr>
          <w:rFonts w:ascii="Arial" w:hAnsi="Arial" w:cs="Arial"/>
          <w:bCs/>
          <w:sz w:val="20"/>
          <w:szCs w:val="22"/>
        </w:rPr>
        <w:t>Bütçe sınırı k</w:t>
      </w:r>
      <w:r w:rsidRPr="004B1167">
        <w:rPr>
          <w:rFonts w:ascii="Arial" w:hAnsi="Arial" w:cs="Arial"/>
          <w:bCs/>
          <w:sz w:val="20"/>
          <w:szCs w:val="22"/>
        </w:rPr>
        <w:t>omisyon kararına bağlıdır.</w:t>
      </w:r>
    </w:p>
    <w:p w14:paraId="412BF6AF" w14:textId="720E103A" w:rsidR="00DD16E8" w:rsidRPr="004B1167" w:rsidRDefault="00604BD5" w:rsidP="00A618CC">
      <w:pPr>
        <w:pStyle w:val="NormalWeb"/>
        <w:numPr>
          <w:ilvl w:val="0"/>
          <w:numId w:val="7"/>
        </w:numPr>
        <w:spacing w:before="0" w:beforeAutospacing="0" w:after="60" w:afterAutospacing="0" w:line="276" w:lineRule="auto"/>
        <w:jc w:val="both"/>
        <w:rPr>
          <w:rFonts w:ascii="Arial" w:hAnsi="Arial" w:cs="Arial"/>
          <w:bCs/>
          <w:sz w:val="20"/>
          <w:szCs w:val="22"/>
        </w:rPr>
      </w:pPr>
      <w:r w:rsidRPr="004B1167">
        <w:rPr>
          <w:rFonts w:ascii="Arial" w:hAnsi="Arial" w:cs="Arial"/>
          <w:sz w:val="20"/>
          <w:szCs w:val="22"/>
        </w:rPr>
        <w:t xml:space="preserve">Üniversite- Sanayi </w:t>
      </w:r>
      <w:r w:rsidR="00DD16E8" w:rsidRPr="004B1167">
        <w:rPr>
          <w:rFonts w:ascii="Arial" w:hAnsi="Arial" w:cs="Arial"/>
          <w:sz w:val="20"/>
          <w:szCs w:val="22"/>
        </w:rPr>
        <w:t>İşbirliği Araştırma</w:t>
      </w:r>
      <w:r w:rsidR="00C36732">
        <w:rPr>
          <w:rFonts w:ascii="Arial" w:hAnsi="Arial" w:cs="Arial"/>
          <w:sz w:val="20"/>
          <w:szCs w:val="22"/>
        </w:rPr>
        <w:t xml:space="preserve"> Projesi: 15</w:t>
      </w:r>
      <w:r w:rsidRPr="004B1167">
        <w:rPr>
          <w:rFonts w:ascii="Arial" w:hAnsi="Arial" w:cs="Arial"/>
          <w:sz w:val="20"/>
          <w:szCs w:val="22"/>
        </w:rPr>
        <w:t>0.000 TL</w:t>
      </w:r>
    </w:p>
    <w:p w14:paraId="455BB4C6" w14:textId="32AB5CD7" w:rsidR="00DD16E8" w:rsidRPr="004B1167" w:rsidRDefault="006C0ED2" w:rsidP="00DD16E8">
      <w:pPr>
        <w:pStyle w:val="NormalWeb"/>
        <w:numPr>
          <w:ilvl w:val="0"/>
          <w:numId w:val="7"/>
        </w:numPr>
        <w:spacing w:before="0" w:beforeAutospacing="0" w:after="120" w:afterAutospacing="0" w:line="276" w:lineRule="auto"/>
        <w:jc w:val="both"/>
        <w:rPr>
          <w:rFonts w:ascii="Arial" w:hAnsi="Arial" w:cs="Arial"/>
          <w:bCs/>
          <w:color w:val="FF0000"/>
          <w:sz w:val="20"/>
          <w:szCs w:val="22"/>
        </w:rPr>
      </w:pPr>
      <w:r w:rsidRPr="004B1167">
        <w:rPr>
          <w:rFonts w:ascii="Arial" w:hAnsi="Arial" w:cs="Arial"/>
          <w:bCs/>
          <w:color w:val="000000" w:themeColor="text1"/>
          <w:sz w:val="20"/>
          <w:szCs w:val="22"/>
        </w:rPr>
        <w:t xml:space="preserve">Etki Değeri Yüksek Çalışmaları Geliştirme Projeleri  (EDYAP) </w:t>
      </w:r>
    </w:p>
    <w:tbl>
      <w:tblPr>
        <w:tblStyle w:val="TabloKlavuzu"/>
        <w:tblW w:w="0" w:type="auto"/>
        <w:tblInd w:w="534" w:type="dxa"/>
        <w:tblLook w:val="04A0" w:firstRow="1" w:lastRow="0" w:firstColumn="1" w:lastColumn="0" w:noHBand="0" w:noVBand="1"/>
      </w:tblPr>
      <w:tblGrid>
        <w:gridCol w:w="1984"/>
        <w:gridCol w:w="3623"/>
        <w:gridCol w:w="3071"/>
      </w:tblGrid>
      <w:tr w:rsidR="006C0ED2" w:rsidRPr="004B1167" w14:paraId="4DB57882" w14:textId="77777777" w:rsidTr="002939EC">
        <w:tc>
          <w:tcPr>
            <w:tcW w:w="1984" w:type="dxa"/>
          </w:tcPr>
          <w:p w14:paraId="7F33E8EE" w14:textId="77777777" w:rsidR="006C0ED2" w:rsidRPr="004B1167" w:rsidRDefault="006C0ED2" w:rsidP="009C52FA">
            <w:pPr>
              <w:jc w:val="both"/>
              <w:rPr>
                <w:rFonts w:ascii="Arial" w:hAnsi="Arial" w:cs="Arial"/>
                <w:color w:val="000000" w:themeColor="text1"/>
                <w:sz w:val="20"/>
              </w:rPr>
            </w:pPr>
            <w:r w:rsidRPr="004B1167">
              <w:rPr>
                <w:rFonts w:ascii="Arial" w:hAnsi="Arial" w:cs="Arial"/>
                <w:color w:val="000000" w:themeColor="text1"/>
                <w:sz w:val="20"/>
              </w:rPr>
              <w:t>Kategoriler</w:t>
            </w:r>
          </w:p>
        </w:tc>
        <w:tc>
          <w:tcPr>
            <w:tcW w:w="3623" w:type="dxa"/>
          </w:tcPr>
          <w:p w14:paraId="057BFECE" w14:textId="77777777" w:rsidR="006C0ED2" w:rsidRPr="004B1167" w:rsidRDefault="006C0ED2" w:rsidP="009C52FA">
            <w:pPr>
              <w:jc w:val="both"/>
              <w:rPr>
                <w:rFonts w:ascii="Arial" w:hAnsi="Arial" w:cs="Arial"/>
                <w:color w:val="000000" w:themeColor="text1"/>
                <w:sz w:val="20"/>
              </w:rPr>
            </w:pPr>
            <w:r w:rsidRPr="004B1167">
              <w:rPr>
                <w:rFonts w:ascii="Arial" w:hAnsi="Arial" w:cs="Arial"/>
                <w:color w:val="000000" w:themeColor="text1"/>
                <w:sz w:val="20"/>
              </w:rPr>
              <w:t>Destek Tutarları</w:t>
            </w:r>
          </w:p>
        </w:tc>
        <w:tc>
          <w:tcPr>
            <w:tcW w:w="3071" w:type="dxa"/>
          </w:tcPr>
          <w:p w14:paraId="00EAE08F" w14:textId="77777777" w:rsidR="006C0ED2" w:rsidRPr="004B1167" w:rsidRDefault="006C0ED2" w:rsidP="009C52FA">
            <w:pPr>
              <w:jc w:val="both"/>
              <w:rPr>
                <w:rFonts w:ascii="Arial" w:hAnsi="Arial" w:cs="Arial"/>
                <w:color w:val="000000" w:themeColor="text1"/>
                <w:sz w:val="20"/>
              </w:rPr>
            </w:pPr>
            <w:r w:rsidRPr="004B1167">
              <w:rPr>
                <w:rFonts w:ascii="Arial" w:hAnsi="Arial" w:cs="Arial"/>
                <w:color w:val="000000" w:themeColor="text1"/>
                <w:sz w:val="20"/>
              </w:rPr>
              <w:t>Ek Bütçe</w:t>
            </w:r>
          </w:p>
        </w:tc>
      </w:tr>
      <w:tr w:rsidR="006C0ED2" w:rsidRPr="004B1167" w14:paraId="0807000D" w14:textId="77777777" w:rsidTr="002939EC">
        <w:trPr>
          <w:trHeight w:val="2331"/>
        </w:trPr>
        <w:tc>
          <w:tcPr>
            <w:tcW w:w="1984" w:type="dxa"/>
          </w:tcPr>
          <w:p w14:paraId="45DCF3A9" w14:textId="77777777" w:rsidR="006C0ED2" w:rsidRPr="004B1167" w:rsidRDefault="006C0ED2" w:rsidP="009C52FA">
            <w:pPr>
              <w:jc w:val="both"/>
              <w:rPr>
                <w:rFonts w:ascii="Arial" w:hAnsi="Arial" w:cs="Arial"/>
                <w:color w:val="000000" w:themeColor="text1"/>
                <w:sz w:val="20"/>
              </w:rPr>
            </w:pPr>
            <w:r w:rsidRPr="004B1167">
              <w:rPr>
                <w:rFonts w:ascii="Arial" w:hAnsi="Arial" w:cs="Arial"/>
                <w:b/>
                <w:bCs/>
                <w:color w:val="000000" w:themeColor="text1"/>
                <w:sz w:val="20"/>
              </w:rPr>
              <w:t>Kategori 1</w:t>
            </w:r>
          </w:p>
        </w:tc>
        <w:tc>
          <w:tcPr>
            <w:tcW w:w="3623" w:type="dxa"/>
          </w:tcPr>
          <w:p w14:paraId="487C76EE" w14:textId="77777777" w:rsidR="006C0ED2" w:rsidRPr="004B1167" w:rsidRDefault="006C0ED2" w:rsidP="009C52FA">
            <w:pPr>
              <w:jc w:val="both"/>
              <w:rPr>
                <w:rFonts w:ascii="Arial" w:hAnsi="Arial" w:cs="Arial"/>
                <w:color w:val="000000" w:themeColor="text1"/>
                <w:sz w:val="20"/>
              </w:rPr>
            </w:pPr>
            <w:r w:rsidRPr="004B1167">
              <w:rPr>
                <w:rFonts w:ascii="Arial" w:hAnsi="Arial" w:cs="Arial"/>
                <w:color w:val="000000" w:themeColor="text1"/>
                <w:sz w:val="20"/>
              </w:rPr>
              <w:t>Yayın BAP Birimince desteklenen bir projeden üretilmiş ise her bir yayın için 5000 TL, ilgili yayın BAP birimince desteklenen bir projeden üretilmemişse her bir yayın için 10.000 TL destek verilir.</w:t>
            </w:r>
          </w:p>
        </w:tc>
        <w:tc>
          <w:tcPr>
            <w:tcW w:w="3071" w:type="dxa"/>
          </w:tcPr>
          <w:p w14:paraId="69EB6ED0" w14:textId="66B133B4" w:rsidR="006C0ED2" w:rsidRPr="004B1167" w:rsidRDefault="006C0ED2" w:rsidP="004B1167">
            <w:pPr>
              <w:jc w:val="both"/>
              <w:rPr>
                <w:rFonts w:ascii="Arial" w:hAnsi="Arial" w:cs="Arial"/>
                <w:color w:val="000000" w:themeColor="text1"/>
                <w:sz w:val="20"/>
              </w:rPr>
            </w:pPr>
            <w:r w:rsidRPr="004B1167">
              <w:rPr>
                <w:rFonts w:ascii="Arial" w:hAnsi="Arial" w:cs="Arial"/>
                <w:bCs/>
                <w:color w:val="000000" w:themeColor="text1"/>
                <w:sz w:val="20"/>
              </w:rPr>
              <w:t xml:space="preserve">Birleşmiş Milletler Kalkınma Amaçları veya </w:t>
            </w:r>
            <w:r w:rsidR="004B1167" w:rsidRPr="004B1167">
              <w:rPr>
                <w:rFonts w:ascii="Arial" w:hAnsi="Arial" w:cs="Arial"/>
                <w:bCs/>
                <w:color w:val="000000" w:themeColor="text1"/>
                <w:sz w:val="20"/>
              </w:rPr>
              <w:t>Ü</w:t>
            </w:r>
            <w:r w:rsidRPr="004B1167">
              <w:rPr>
                <w:rFonts w:ascii="Arial" w:hAnsi="Arial" w:cs="Arial"/>
                <w:bCs/>
                <w:color w:val="000000" w:themeColor="text1"/>
                <w:sz w:val="20"/>
              </w:rPr>
              <w:t>niversitemiz ihtisas alanı olan “Endüstriyel Kenevir” kapsamındaki projelere %20 ek bütçe desteği verilir.</w:t>
            </w:r>
          </w:p>
        </w:tc>
      </w:tr>
      <w:tr w:rsidR="006C0ED2" w:rsidRPr="004B1167" w14:paraId="608227AA" w14:textId="77777777" w:rsidTr="002939EC">
        <w:tc>
          <w:tcPr>
            <w:tcW w:w="1984" w:type="dxa"/>
          </w:tcPr>
          <w:p w14:paraId="0F99A813" w14:textId="77777777" w:rsidR="006C0ED2" w:rsidRPr="004B1167" w:rsidRDefault="006C0ED2" w:rsidP="009C52FA">
            <w:pPr>
              <w:jc w:val="both"/>
              <w:rPr>
                <w:rFonts w:ascii="Arial" w:hAnsi="Arial" w:cs="Arial"/>
                <w:color w:val="000000" w:themeColor="text1"/>
                <w:sz w:val="20"/>
              </w:rPr>
            </w:pPr>
            <w:r w:rsidRPr="004B1167">
              <w:rPr>
                <w:rFonts w:ascii="Arial" w:hAnsi="Arial" w:cs="Arial"/>
                <w:b/>
                <w:bCs/>
                <w:color w:val="000000" w:themeColor="text1"/>
                <w:sz w:val="20"/>
              </w:rPr>
              <w:t>Kategori 2</w:t>
            </w:r>
          </w:p>
        </w:tc>
        <w:tc>
          <w:tcPr>
            <w:tcW w:w="3623" w:type="dxa"/>
          </w:tcPr>
          <w:p w14:paraId="14D1A0F8" w14:textId="77777777" w:rsidR="006C0ED2" w:rsidRPr="004B1167" w:rsidRDefault="006C0ED2" w:rsidP="009C52FA">
            <w:pPr>
              <w:jc w:val="both"/>
              <w:rPr>
                <w:rFonts w:ascii="Arial" w:hAnsi="Arial" w:cs="Arial"/>
                <w:color w:val="000000" w:themeColor="text1"/>
                <w:sz w:val="20"/>
              </w:rPr>
            </w:pPr>
            <w:r w:rsidRPr="004B1167">
              <w:rPr>
                <w:rFonts w:ascii="Arial" w:hAnsi="Arial" w:cs="Arial"/>
                <w:color w:val="000000" w:themeColor="text1"/>
                <w:sz w:val="20"/>
              </w:rPr>
              <w:t>30.000 TL</w:t>
            </w:r>
          </w:p>
        </w:tc>
        <w:tc>
          <w:tcPr>
            <w:tcW w:w="3071" w:type="dxa"/>
          </w:tcPr>
          <w:p w14:paraId="4919092F" w14:textId="291DFE93" w:rsidR="006C0ED2" w:rsidRPr="004B1167" w:rsidRDefault="006C0ED2" w:rsidP="009C52FA">
            <w:pPr>
              <w:rPr>
                <w:rFonts w:ascii="Arial" w:hAnsi="Arial" w:cs="Arial"/>
                <w:sz w:val="20"/>
              </w:rPr>
            </w:pPr>
            <w:r w:rsidRPr="004B1167">
              <w:rPr>
                <w:rFonts w:ascii="Arial" w:hAnsi="Arial" w:cs="Arial"/>
                <w:bCs/>
                <w:color w:val="000000" w:themeColor="text1"/>
                <w:sz w:val="20"/>
              </w:rPr>
              <w:t xml:space="preserve">Birleşmiş Milletler Kalkınma Amaçları </w:t>
            </w:r>
            <w:r w:rsidR="004B1167" w:rsidRPr="004B1167">
              <w:rPr>
                <w:rFonts w:ascii="Arial" w:hAnsi="Arial" w:cs="Arial"/>
                <w:bCs/>
                <w:color w:val="000000" w:themeColor="text1"/>
                <w:sz w:val="20"/>
              </w:rPr>
              <w:t>veya Ü</w:t>
            </w:r>
            <w:r w:rsidRPr="004B1167">
              <w:rPr>
                <w:rFonts w:ascii="Arial" w:hAnsi="Arial" w:cs="Arial"/>
                <w:bCs/>
                <w:color w:val="000000" w:themeColor="text1"/>
                <w:sz w:val="20"/>
              </w:rPr>
              <w:t>niversitemiz ihtisas alanı olan “Endüstriyel Kenevir” kapsamındaki projelere %20 ek bütçe desteği verilir.</w:t>
            </w:r>
          </w:p>
        </w:tc>
      </w:tr>
      <w:tr w:rsidR="006C0ED2" w:rsidRPr="004B1167" w14:paraId="24DF4F8A" w14:textId="77777777" w:rsidTr="002939EC">
        <w:trPr>
          <w:trHeight w:val="1140"/>
        </w:trPr>
        <w:tc>
          <w:tcPr>
            <w:tcW w:w="1984" w:type="dxa"/>
          </w:tcPr>
          <w:p w14:paraId="7C388B8E" w14:textId="77777777" w:rsidR="006C0ED2" w:rsidRPr="004B1167" w:rsidRDefault="006C0ED2" w:rsidP="009C52FA">
            <w:pPr>
              <w:jc w:val="both"/>
              <w:rPr>
                <w:rFonts w:ascii="Arial" w:hAnsi="Arial" w:cs="Arial"/>
                <w:color w:val="000000" w:themeColor="text1"/>
                <w:sz w:val="20"/>
              </w:rPr>
            </w:pPr>
            <w:r w:rsidRPr="004B1167">
              <w:rPr>
                <w:rFonts w:ascii="Arial" w:hAnsi="Arial" w:cs="Arial"/>
                <w:b/>
                <w:bCs/>
                <w:color w:val="000000" w:themeColor="text1"/>
                <w:sz w:val="20"/>
              </w:rPr>
              <w:t>Kategori 3</w:t>
            </w:r>
          </w:p>
        </w:tc>
        <w:tc>
          <w:tcPr>
            <w:tcW w:w="3623" w:type="dxa"/>
          </w:tcPr>
          <w:p w14:paraId="204ECEE2" w14:textId="77777777" w:rsidR="006C0ED2" w:rsidRPr="004B1167" w:rsidRDefault="006C0ED2" w:rsidP="009C52FA">
            <w:pPr>
              <w:jc w:val="both"/>
              <w:rPr>
                <w:rFonts w:ascii="Arial" w:hAnsi="Arial" w:cs="Arial"/>
                <w:color w:val="000000" w:themeColor="text1"/>
                <w:sz w:val="20"/>
              </w:rPr>
            </w:pPr>
            <w:r w:rsidRPr="004B1167">
              <w:rPr>
                <w:rFonts w:ascii="Arial" w:hAnsi="Arial" w:cs="Arial"/>
                <w:color w:val="000000" w:themeColor="text1"/>
                <w:sz w:val="20"/>
              </w:rPr>
              <w:t>Patent, faydalı model, marka tescili ve sanat eseri başına verilecek destek tutarı 20.000 TL’dir.</w:t>
            </w:r>
          </w:p>
        </w:tc>
        <w:tc>
          <w:tcPr>
            <w:tcW w:w="3071" w:type="dxa"/>
          </w:tcPr>
          <w:p w14:paraId="0A63772A" w14:textId="10E46219" w:rsidR="006C0ED2" w:rsidRPr="004B1167" w:rsidRDefault="006C0ED2" w:rsidP="004B1167">
            <w:pPr>
              <w:rPr>
                <w:rFonts w:ascii="Arial" w:hAnsi="Arial" w:cs="Arial"/>
                <w:sz w:val="20"/>
              </w:rPr>
            </w:pPr>
            <w:r w:rsidRPr="004B1167">
              <w:rPr>
                <w:rFonts w:ascii="Arial" w:hAnsi="Arial" w:cs="Arial"/>
                <w:bCs/>
                <w:color w:val="000000" w:themeColor="text1"/>
                <w:sz w:val="20"/>
              </w:rPr>
              <w:t xml:space="preserve">Birleşmiş Milletler Kalkınma Amaçları veya </w:t>
            </w:r>
            <w:r w:rsidR="004B1167" w:rsidRPr="004B1167">
              <w:rPr>
                <w:rFonts w:ascii="Arial" w:hAnsi="Arial" w:cs="Arial"/>
                <w:bCs/>
                <w:color w:val="000000" w:themeColor="text1"/>
                <w:sz w:val="20"/>
              </w:rPr>
              <w:t>Ü</w:t>
            </w:r>
            <w:r w:rsidRPr="004B1167">
              <w:rPr>
                <w:rFonts w:ascii="Arial" w:hAnsi="Arial" w:cs="Arial"/>
                <w:bCs/>
                <w:color w:val="000000" w:themeColor="text1"/>
                <w:sz w:val="20"/>
              </w:rPr>
              <w:t>niversitemiz ihtisas alanı olan “Endüstriyel Kenevir” kapsamındaki projelere %20 ek bütçe desteği verilir.</w:t>
            </w:r>
          </w:p>
        </w:tc>
      </w:tr>
      <w:tr w:rsidR="006C0ED2" w:rsidRPr="004B1167" w14:paraId="4921E58F" w14:textId="77777777" w:rsidTr="002939EC">
        <w:tc>
          <w:tcPr>
            <w:tcW w:w="1984" w:type="dxa"/>
          </w:tcPr>
          <w:p w14:paraId="25FB2D56" w14:textId="77777777" w:rsidR="006C0ED2" w:rsidRPr="004B1167" w:rsidRDefault="006C0ED2" w:rsidP="009C52FA">
            <w:pPr>
              <w:jc w:val="both"/>
              <w:rPr>
                <w:rFonts w:ascii="Arial" w:hAnsi="Arial" w:cs="Arial"/>
                <w:color w:val="000000" w:themeColor="text1"/>
                <w:sz w:val="20"/>
              </w:rPr>
            </w:pPr>
            <w:r w:rsidRPr="004B1167">
              <w:rPr>
                <w:rFonts w:ascii="Arial" w:hAnsi="Arial" w:cs="Arial"/>
                <w:b/>
                <w:bCs/>
                <w:color w:val="000000" w:themeColor="text1"/>
                <w:sz w:val="20"/>
              </w:rPr>
              <w:t>Kategori 4</w:t>
            </w:r>
          </w:p>
        </w:tc>
        <w:tc>
          <w:tcPr>
            <w:tcW w:w="3623" w:type="dxa"/>
          </w:tcPr>
          <w:p w14:paraId="30070BAB" w14:textId="77777777" w:rsidR="006C0ED2" w:rsidRPr="004B1167" w:rsidRDefault="006C0ED2" w:rsidP="009C52FA">
            <w:pPr>
              <w:jc w:val="both"/>
              <w:rPr>
                <w:rFonts w:ascii="Arial" w:hAnsi="Arial" w:cs="Arial"/>
                <w:color w:val="000000" w:themeColor="text1"/>
                <w:sz w:val="20"/>
              </w:rPr>
            </w:pPr>
            <w:r w:rsidRPr="004B1167">
              <w:rPr>
                <w:rFonts w:ascii="Arial" w:hAnsi="Arial" w:cs="Arial"/>
                <w:bCs/>
                <w:color w:val="000000" w:themeColor="text1"/>
                <w:sz w:val="20"/>
              </w:rPr>
              <w:t xml:space="preserve">Derece alanlar için 40.000 TL proje desteği verilir. </w:t>
            </w:r>
          </w:p>
        </w:tc>
        <w:tc>
          <w:tcPr>
            <w:tcW w:w="3071" w:type="dxa"/>
          </w:tcPr>
          <w:p w14:paraId="19576748" w14:textId="24941973" w:rsidR="006C0ED2" w:rsidRPr="004B1167" w:rsidRDefault="006C0ED2" w:rsidP="009C52FA">
            <w:pPr>
              <w:jc w:val="both"/>
              <w:rPr>
                <w:rFonts w:ascii="Arial" w:hAnsi="Arial" w:cs="Arial"/>
                <w:color w:val="000000" w:themeColor="text1"/>
                <w:sz w:val="20"/>
              </w:rPr>
            </w:pPr>
            <w:r w:rsidRPr="004B1167">
              <w:rPr>
                <w:rFonts w:ascii="Arial" w:hAnsi="Arial" w:cs="Arial"/>
                <w:color w:val="000000" w:themeColor="text1"/>
                <w:sz w:val="20"/>
              </w:rPr>
              <w:t>Ek bütçe desteği verilmez.</w:t>
            </w:r>
          </w:p>
        </w:tc>
      </w:tr>
      <w:tr w:rsidR="006C0ED2" w:rsidRPr="004B1167" w14:paraId="7F19EAD3" w14:textId="77777777" w:rsidTr="002939EC">
        <w:tc>
          <w:tcPr>
            <w:tcW w:w="1984" w:type="dxa"/>
          </w:tcPr>
          <w:p w14:paraId="347085D4" w14:textId="77777777" w:rsidR="006C0ED2" w:rsidRPr="004B1167" w:rsidRDefault="006C0ED2" w:rsidP="009C52FA">
            <w:pPr>
              <w:jc w:val="both"/>
              <w:rPr>
                <w:rFonts w:ascii="Arial" w:hAnsi="Arial" w:cs="Arial"/>
                <w:color w:val="000000" w:themeColor="text1"/>
                <w:sz w:val="20"/>
              </w:rPr>
            </w:pPr>
            <w:r w:rsidRPr="004B1167">
              <w:rPr>
                <w:rFonts w:ascii="Arial" w:hAnsi="Arial" w:cs="Arial"/>
                <w:b/>
                <w:bCs/>
                <w:color w:val="000000" w:themeColor="text1"/>
                <w:sz w:val="20"/>
              </w:rPr>
              <w:t>Kategori 5</w:t>
            </w:r>
          </w:p>
        </w:tc>
        <w:tc>
          <w:tcPr>
            <w:tcW w:w="3623" w:type="dxa"/>
          </w:tcPr>
          <w:p w14:paraId="5BCAD88D" w14:textId="77777777" w:rsidR="006C0ED2" w:rsidRPr="004B1167" w:rsidRDefault="006C0ED2" w:rsidP="009C52FA">
            <w:pPr>
              <w:jc w:val="both"/>
              <w:rPr>
                <w:rFonts w:ascii="Arial" w:hAnsi="Arial" w:cs="Arial"/>
                <w:color w:val="000000" w:themeColor="text1"/>
                <w:sz w:val="20"/>
              </w:rPr>
            </w:pPr>
            <w:r w:rsidRPr="004B1167">
              <w:rPr>
                <w:rFonts w:ascii="Arial" w:hAnsi="Arial" w:cs="Arial"/>
                <w:color w:val="000000" w:themeColor="text1"/>
                <w:sz w:val="20"/>
              </w:rPr>
              <w:t xml:space="preserve">Bu kategoride aynı yıl içinde çok merkezli akademik, bilimsel uluslararası yarışmalarda birincilik için 15.000 TL, ikincilik için 12.500 TL, üçüncülük için 10.000 TL, dört ve onunculuk arası destekler için 5.000 </w:t>
            </w:r>
            <w:r w:rsidRPr="004B1167">
              <w:rPr>
                <w:rFonts w:ascii="Arial" w:hAnsi="Arial" w:cs="Arial"/>
                <w:color w:val="000000" w:themeColor="text1"/>
                <w:sz w:val="20"/>
              </w:rPr>
              <w:lastRenderedPageBreak/>
              <w:t>TL’lik proje desteği verilir.</w:t>
            </w:r>
          </w:p>
        </w:tc>
        <w:tc>
          <w:tcPr>
            <w:tcW w:w="3071" w:type="dxa"/>
          </w:tcPr>
          <w:p w14:paraId="0FE27E74" w14:textId="77777777" w:rsidR="006C0ED2" w:rsidRPr="004B1167" w:rsidRDefault="006C0ED2" w:rsidP="009C52FA">
            <w:pPr>
              <w:jc w:val="both"/>
              <w:rPr>
                <w:rFonts w:ascii="Arial" w:hAnsi="Arial" w:cs="Arial"/>
                <w:color w:val="000000" w:themeColor="text1"/>
                <w:sz w:val="20"/>
              </w:rPr>
            </w:pPr>
            <w:r w:rsidRPr="004B1167">
              <w:rPr>
                <w:rFonts w:ascii="Arial" w:hAnsi="Arial" w:cs="Arial"/>
                <w:color w:val="000000" w:themeColor="text1"/>
                <w:sz w:val="20"/>
              </w:rPr>
              <w:lastRenderedPageBreak/>
              <w:t>Ek bütçe desteği verilmez.</w:t>
            </w:r>
          </w:p>
        </w:tc>
      </w:tr>
      <w:tr w:rsidR="006C0ED2" w:rsidRPr="004B1167" w14:paraId="0E5E5E7D" w14:textId="77777777" w:rsidTr="002939EC">
        <w:tc>
          <w:tcPr>
            <w:tcW w:w="1984" w:type="dxa"/>
          </w:tcPr>
          <w:p w14:paraId="205293D2" w14:textId="77777777" w:rsidR="006C0ED2" w:rsidRPr="004B1167" w:rsidRDefault="006C0ED2" w:rsidP="009C52FA">
            <w:pPr>
              <w:jc w:val="both"/>
              <w:rPr>
                <w:rFonts w:ascii="Arial" w:hAnsi="Arial" w:cs="Arial"/>
                <w:b/>
                <w:bCs/>
                <w:color w:val="000000" w:themeColor="text1"/>
                <w:sz w:val="20"/>
              </w:rPr>
            </w:pPr>
            <w:r w:rsidRPr="004B1167">
              <w:rPr>
                <w:rFonts w:ascii="Arial" w:hAnsi="Arial" w:cs="Arial"/>
                <w:b/>
                <w:bCs/>
                <w:color w:val="000000" w:themeColor="text1"/>
                <w:sz w:val="20"/>
              </w:rPr>
              <w:lastRenderedPageBreak/>
              <w:t>Kategori 6</w:t>
            </w:r>
          </w:p>
        </w:tc>
        <w:tc>
          <w:tcPr>
            <w:tcW w:w="3623" w:type="dxa"/>
          </w:tcPr>
          <w:p w14:paraId="1AFD99D0" w14:textId="77777777" w:rsidR="006C0ED2" w:rsidRPr="004B1167" w:rsidRDefault="006C0ED2" w:rsidP="009C52FA">
            <w:pPr>
              <w:jc w:val="both"/>
              <w:rPr>
                <w:rFonts w:ascii="Arial" w:hAnsi="Arial" w:cs="Arial"/>
                <w:color w:val="000000" w:themeColor="text1"/>
                <w:sz w:val="20"/>
              </w:rPr>
            </w:pPr>
            <w:r w:rsidRPr="004B1167">
              <w:rPr>
                <w:rFonts w:ascii="Arial" w:hAnsi="Arial" w:cs="Arial"/>
                <w:color w:val="000000" w:themeColor="text1"/>
                <w:sz w:val="20"/>
              </w:rPr>
              <w:t xml:space="preserve">Proje başına 15.000 TL’dir. </w:t>
            </w:r>
          </w:p>
        </w:tc>
        <w:tc>
          <w:tcPr>
            <w:tcW w:w="3071" w:type="dxa"/>
          </w:tcPr>
          <w:p w14:paraId="0E026EB9" w14:textId="77777777" w:rsidR="006C0ED2" w:rsidRPr="004B1167" w:rsidRDefault="006C0ED2" w:rsidP="009C52FA">
            <w:pPr>
              <w:jc w:val="both"/>
              <w:rPr>
                <w:rFonts w:ascii="Arial" w:hAnsi="Arial" w:cs="Arial"/>
                <w:color w:val="000000" w:themeColor="text1"/>
                <w:sz w:val="20"/>
              </w:rPr>
            </w:pPr>
            <w:r w:rsidRPr="004B1167">
              <w:rPr>
                <w:rFonts w:ascii="Arial" w:hAnsi="Arial" w:cs="Arial"/>
                <w:color w:val="000000" w:themeColor="text1"/>
                <w:sz w:val="20"/>
              </w:rPr>
              <w:t>Ek bütçe desteği verilmez.</w:t>
            </w:r>
          </w:p>
        </w:tc>
      </w:tr>
    </w:tbl>
    <w:p w14:paraId="56E736F3" w14:textId="77777777" w:rsidR="006C0ED2" w:rsidRPr="004B1167" w:rsidRDefault="006C0ED2" w:rsidP="006C0ED2">
      <w:pPr>
        <w:pStyle w:val="NormalWeb"/>
        <w:spacing w:before="0" w:beforeAutospacing="0" w:after="120" w:afterAutospacing="0" w:line="276" w:lineRule="auto"/>
        <w:ind w:left="720"/>
        <w:jc w:val="both"/>
        <w:rPr>
          <w:rFonts w:ascii="Arial" w:hAnsi="Arial" w:cs="Arial"/>
          <w:bCs/>
          <w:color w:val="FF0000"/>
          <w:sz w:val="20"/>
          <w:szCs w:val="22"/>
        </w:rPr>
      </w:pPr>
    </w:p>
    <w:p w14:paraId="43E94AB7" w14:textId="3AC6A533" w:rsidR="006C0ED2" w:rsidRPr="004B1167" w:rsidRDefault="006C0ED2" w:rsidP="00DD16E8">
      <w:pPr>
        <w:pStyle w:val="NormalWeb"/>
        <w:numPr>
          <w:ilvl w:val="0"/>
          <w:numId w:val="7"/>
        </w:numPr>
        <w:spacing w:before="0" w:beforeAutospacing="0" w:after="120" w:afterAutospacing="0" w:line="276" w:lineRule="auto"/>
        <w:jc w:val="both"/>
        <w:rPr>
          <w:rFonts w:ascii="Arial" w:hAnsi="Arial" w:cs="Arial"/>
          <w:bCs/>
          <w:color w:val="FF0000"/>
          <w:sz w:val="20"/>
          <w:szCs w:val="22"/>
        </w:rPr>
      </w:pPr>
      <w:r w:rsidRPr="004B1167">
        <w:rPr>
          <w:rFonts w:ascii="Arial" w:hAnsi="Arial" w:cs="Arial"/>
          <w:sz w:val="20"/>
          <w:szCs w:val="22"/>
        </w:rPr>
        <w:t>Bilimsel Etkinlikleri Destekleme Projeleri (BEDEP)</w:t>
      </w:r>
      <w:r w:rsidRPr="004B1167">
        <w:rPr>
          <w:rFonts w:ascii="Arial" w:hAnsi="Arial" w:cs="Arial"/>
          <w:sz w:val="22"/>
        </w:rPr>
        <w:t xml:space="preserve"> Ulusal Etkinlikler İçin 70.000 TL, Uluslararası Etkinlikler İçin 100.000 TL</w:t>
      </w:r>
    </w:p>
    <w:p w14:paraId="0C84BE01" w14:textId="27C8CB4D" w:rsidR="0065748C" w:rsidRPr="003D28C2" w:rsidRDefault="006C0ED2" w:rsidP="0065748C">
      <w:pPr>
        <w:pStyle w:val="NormalWeb"/>
        <w:numPr>
          <w:ilvl w:val="0"/>
          <w:numId w:val="7"/>
        </w:numPr>
        <w:spacing w:before="0" w:beforeAutospacing="0" w:after="0" w:afterAutospacing="0" w:line="276" w:lineRule="auto"/>
        <w:jc w:val="both"/>
        <w:rPr>
          <w:rFonts w:ascii="Arial" w:hAnsi="Arial" w:cs="Arial"/>
          <w:bCs/>
          <w:sz w:val="20"/>
          <w:szCs w:val="22"/>
        </w:rPr>
      </w:pPr>
      <w:r w:rsidRPr="002939EC">
        <w:rPr>
          <w:rFonts w:ascii="Arial" w:hAnsi="Arial" w:cs="Arial"/>
          <w:bCs/>
          <w:sz w:val="20"/>
          <w:szCs w:val="22"/>
        </w:rPr>
        <w:t>Tamamlayıcı Destek Araştırma Projeleri (TAMDEP) Destek alınan Dış Kaynaklı Proje bütçesinin %30</w:t>
      </w:r>
    </w:p>
    <w:p w14:paraId="6096EE0D" w14:textId="77777777" w:rsidR="003D28C2" w:rsidRPr="002939EC" w:rsidRDefault="003D28C2" w:rsidP="003D28C2">
      <w:pPr>
        <w:pStyle w:val="NormalWeb"/>
        <w:spacing w:before="0" w:beforeAutospacing="0" w:after="0" w:afterAutospacing="0" w:line="276" w:lineRule="auto"/>
        <w:ind w:left="720"/>
        <w:jc w:val="both"/>
        <w:rPr>
          <w:rFonts w:ascii="Arial" w:hAnsi="Arial" w:cs="Arial"/>
          <w:bCs/>
          <w:sz w:val="20"/>
          <w:szCs w:val="22"/>
        </w:rPr>
      </w:pPr>
    </w:p>
    <w:p w14:paraId="6E6D42B0" w14:textId="074C82F2" w:rsidR="0065748C" w:rsidRPr="004B1167" w:rsidRDefault="0065748C" w:rsidP="003D28C2">
      <w:pPr>
        <w:pStyle w:val="NormalWeb"/>
        <w:spacing w:before="0" w:beforeAutospacing="0" w:after="120" w:afterAutospacing="0" w:line="276" w:lineRule="auto"/>
        <w:jc w:val="both"/>
        <w:rPr>
          <w:rFonts w:ascii="Arial" w:hAnsi="Arial" w:cs="Arial"/>
          <w:bCs/>
          <w:sz w:val="20"/>
          <w:szCs w:val="22"/>
        </w:rPr>
      </w:pPr>
      <w:r w:rsidRPr="004B1167">
        <w:rPr>
          <w:rFonts w:ascii="Arial" w:hAnsi="Arial" w:cs="Arial"/>
          <w:bCs/>
          <w:sz w:val="20"/>
          <w:szCs w:val="22"/>
        </w:rPr>
        <w:t>(*) Bütçenin araştırma seyahati amacıyla kullanılabilecek kısmına yönelik ilkeler Ek-6’da verilmiştir.</w:t>
      </w:r>
    </w:p>
    <w:p w14:paraId="70A44B27" w14:textId="77777777" w:rsidR="0065748C" w:rsidRPr="004B1167" w:rsidRDefault="0065748C" w:rsidP="0065748C">
      <w:pPr>
        <w:pStyle w:val="NormalWeb"/>
        <w:spacing w:before="0" w:beforeAutospacing="0" w:after="12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Sağlanabilecek Ek Bütçe Limitleri:</w:t>
      </w:r>
      <w:r w:rsidR="004C742D" w:rsidRPr="004B1167">
        <w:rPr>
          <w:rFonts w:ascii="Arial" w:hAnsi="Arial" w:cs="Arial"/>
          <w:b/>
          <w:bCs/>
          <w:color w:val="000000" w:themeColor="text1"/>
          <w:sz w:val="20"/>
          <w:szCs w:val="22"/>
        </w:rPr>
        <w:t xml:space="preserve"> </w:t>
      </w:r>
      <w:r w:rsidRPr="004B1167">
        <w:rPr>
          <w:rFonts w:ascii="Arial" w:hAnsi="Arial" w:cs="Arial"/>
          <w:color w:val="000000" w:themeColor="text1"/>
          <w:sz w:val="20"/>
          <w:szCs w:val="22"/>
        </w:rPr>
        <w:t>Proje yürütücüsünün gerekçeli talebinin Komisyon tarafından uygun görülmesi durumunda sağlanabilecek ek mali kaynak limitleri aşağıda belirtilmiştir:</w:t>
      </w:r>
    </w:p>
    <w:p w14:paraId="69E402B0" w14:textId="082A7C0D" w:rsidR="0065748C" w:rsidRPr="004B1167" w:rsidRDefault="000B002E" w:rsidP="000E12AB">
      <w:pPr>
        <w:pStyle w:val="NormalWeb"/>
        <w:numPr>
          <w:ilvl w:val="0"/>
          <w:numId w:val="23"/>
        </w:numPr>
        <w:spacing w:before="0" w:beforeAutospacing="0" w:after="6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P</w:t>
      </w:r>
      <w:r w:rsidR="00E8097F" w:rsidRPr="004B1167">
        <w:rPr>
          <w:rFonts w:ascii="Arial" w:hAnsi="Arial" w:cs="Arial"/>
          <w:color w:val="000000" w:themeColor="text1"/>
          <w:sz w:val="20"/>
          <w:szCs w:val="22"/>
        </w:rPr>
        <w:t xml:space="preserve">rojeler </w:t>
      </w:r>
      <w:r w:rsidR="0065748C" w:rsidRPr="004B1167">
        <w:rPr>
          <w:rFonts w:ascii="Arial" w:hAnsi="Arial" w:cs="Arial"/>
          <w:color w:val="000000" w:themeColor="text1"/>
          <w:sz w:val="20"/>
          <w:szCs w:val="22"/>
        </w:rPr>
        <w:t>için sağlanabilecek ek bütçe miktarı proje bütçesinin en fazla %</w:t>
      </w:r>
      <w:r w:rsidR="0035037F" w:rsidRPr="004B1167">
        <w:rPr>
          <w:rFonts w:ascii="Arial" w:hAnsi="Arial" w:cs="Arial"/>
          <w:color w:val="000000" w:themeColor="text1"/>
          <w:sz w:val="20"/>
          <w:szCs w:val="22"/>
        </w:rPr>
        <w:t>2</w:t>
      </w:r>
      <w:r w:rsidR="00993C1D" w:rsidRPr="004B1167">
        <w:rPr>
          <w:rFonts w:ascii="Arial" w:hAnsi="Arial" w:cs="Arial"/>
          <w:color w:val="000000" w:themeColor="text1"/>
          <w:sz w:val="20"/>
          <w:szCs w:val="22"/>
        </w:rPr>
        <w:t>5’</w:t>
      </w:r>
      <w:r w:rsidR="0065748C" w:rsidRPr="004B1167">
        <w:rPr>
          <w:rFonts w:ascii="Arial" w:hAnsi="Arial" w:cs="Arial"/>
          <w:color w:val="000000" w:themeColor="text1"/>
          <w:sz w:val="20"/>
          <w:szCs w:val="22"/>
        </w:rPr>
        <w:t>i</w:t>
      </w:r>
      <w:r w:rsidR="0035037F" w:rsidRPr="004B1167">
        <w:rPr>
          <w:rFonts w:ascii="Arial" w:hAnsi="Arial" w:cs="Arial"/>
          <w:color w:val="000000" w:themeColor="text1"/>
          <w:sz w:val="20"/>
          <w:szCs w:val="22"/>
        </w:rPr>
        <w:t xml:space="preserve">ne kadar olup, kullanılacak ek bütçe limitine karar verme yetkisi BAP Komisyonuna aittir. </w:t>
      </w:r>
    </w:p>
    <w:p w14:paraId="6B480CF3" w14:textId="77777777" w:rsidR="0065748C" w:rsidRPr="004B1167" w:rsidRDefault="0065748C" w:rsidP="000E12AB">
      <w:pPr>
        <w:pStyle w:val="NormalWeb"/>
        <w:numPr>
          <w:ilvl w:val="0"/>
          <w:numId w:val="23"/>
        </w:numPr>
        <w:spacing w:before="0" w:beforeAutospacing="0" w:after="6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Güdümlü projeler için sağlanabilecek ek bütçe miktarı</w:t>
      </w:r>
      <w:r w:rsidR="00F2671E" w:rsidRPr="004B1167">
        <w:rPr>
          <w:rFonts w:ascii="Arial" w:hAnsi="Arial" w:cs="Arial"/>
          <w:color w:val="000000" w:themeColor="text1"/>
          <w:sz w:val="20"/>
          <w:szCs w:val="22"/>
        </w:rPr>
        <w:t xml:space="preserve"> proje bütçesinin en fazla %50’si olacak şekilde</w:t>
      </w:r>
      <w:r w:rsidR="00993C1D" w:rsidRPr="004B1167">
        <w:rPr>
          <w:rFonts w:ascii="Arial" w:hAnsi="Arial" w:cs="Arial"/>
          <w:color w:val="000000" w:themeColor="text1"/>
          <w:sz w:val="20"/>
          <w:szCs w:val="22"/>
        </w:rPr>
        <w:t xml:space="preserve"> Komisyon tarafından belirlenir</w:t>
      </w:r>
      <w:r w:rsidR="00F2671E" w:rsidRPr="004B1167">
        <w:rPr>
          <w:rFonts w:ascii="Arial" w:hAnsi="Arial" w:cs="Arial"/>
          <w:color w:val="000000" w:themeColor="text1"/>
          <w:sz w:val="20"/>
          <w:szCs w:val="22"/>
        </w:rPr>
        <w:t>.</w:t>
      </w:r>
    </w:p>
    <w:p w14:paraId="4625BF83" w14:textId="77777777" w:rsidR="000203E5" w:rsidRPr="004B1167" w:rsidRDefault="000203E5" w:rsidP="006B0C7F">
      <w:pPr>
        <w:pStyle w:val="NormalWeb"/>
        <w:spacing w:before="0" w:beforeAutospacing="0" w:after="0" w:afterAutospacing="0" w:line="276" w:lineRule="auto"/>
        <w:jc w:val="center"/>
        <w:rPr>
          <w:rFonts w:ascii="Arial" w:hAnsi="Arial" w:cs="Arial"/>
          <w:b/>
          <w:bCs/>
          <w:color w:val="000000" w:themeColor="text1"/>
          <w:sz w:val="20"/>
          <w:szCs w:val="22"/>
        </w:rPr>
      </w:pPr>
    </w:p>
    <w:p w14:paraId="3130DA89"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Performansa Dayalı Bütçe Limiti Uygulaması</w:t>
      </w:r>
      <w:r w:rsidRPr="004B1167">
        <w:rPr>
          <w:rFonts w:ascii="Arial" w:hAnsi="Arial" w:cs="Arial"/>
          <w:b/>
          <w:color w:val="000000" w:themeColor="text1"/>
          <w:sz w:val="20"/>
          <w:szCs w:val="22"/>
        </w:rPr>
        <w:t>:</w:t>
      </w:r>
      <w:r w:rsidRPr="004B1167">
        <w:rPr>
          <w:rFonts w:ascii="Arial" w:hAnsi="Arial" w:cs="Arial"/>
          <w:color w:val="000000" w:themeColor="text1"/>
          <w:sz w:val="20"/>
          <w:szCs w:val="22"/>
        </w:rPr>
        <w:t xml:space="preserve"> Bilimsel değerlendirme süreci sonucunda BAP Komisyonu tarafından desteklenmeye uygun bulunması koşuluyla projeler için aşağıda detayları verilen koşulları sağlayan araştırmacılar için yukarıda belirtilen tutarlardan daha yüksek bütçe limiti uygulanması mümkündür. Ancak, </w:t>
      </w:r>
      <w:r w:rsidRPr="004B1167">
        <w:rPr>
          <w:rFonts w:ascii="Arial" w:hAnsi="Arial" w:cs="Arial"/>
          <w:bCs/>
          <w:color w:val="000000" w:themeColor="text1"/>
          <w:sz w:val="20"/>
          <w:szCs w:val="22"/>
        </w:rPr>
        <w:t>aşağıdaki belirtilen koşullardan birden fazlasının sağlaması durumunda bütçe limiti artış oranları birleştirilemez ve araştırmacılar aynı proje için yalnızca tercih edecekleri bir yüksek bütçe limiti uygulamasından faydalanabilir.</w:t>
      </w:r>
    </w:p>
    <w:p w14:paraId="3A3C7A5C" w14:textId="77777777" w:rsidR="00F80277" w:rsidRPr="004B1167" w:rsidRDefault="00F80277" w:rsidP="0065748C">
      <w:pPr>
        <w:pStyle w:val="NormalWeb"/>
        <w:spacing w:before="0" w:beforeAutospacing="0" w:after="0" w:afterAutospacing="0" w:line="276" w:lineRule="auto"/>
        <w:jc w:val="both"/>
        <w:rPr>
          <w:rFonts w:ascii="Arial" w:hAnsi="Arial" w:cs="Arial"/>
          <w:color w:val="000000" w:themeColor="text1"/>
          <w:sz w:val="20"/>
          <w:szCs w:val="22"/>
        </w:rPr>
      </w:pPr>
    </w:p>
    <w:p w14:paraId="3D2EE4ED" w14:textId="79F57951" w:rsidR="0065748C" w:rsidRPr="004B1167" w:rsidRDefault="0065748C" w:rsidP="0065748C">
      <w:pPr>
        <w:pStyle w:val="NormalWeb"/>
        <w:spacing w:before="0" w:beforeAutospacing="0" w:after="0" w:afterAutospacing="0" w:line="276" w:lineRule="auto"/>
        <w:jc w:val="both"/>
        <w:rPr>
          <w:rFonts w:ascii="Arial" w:hAnsi="Arial" w:cs="Arial"/>
          <w:sz w:val="20"/>
          <w:szCs w:val="22"/>
        </w:rPr>
      </w:pPr>
      <w:r w:rsidRPr="004B1167">
        <w:rPr>
          <w:rFonts w:ascii="Arial" w:hAnsi="Arial" w:cs="Arial"/>
          <w:b/>
          <w:bCs/>
          <w:color w:val="000000" w:themeColor="text1"/>
          <w:sz w:val="20"/>
          <w:szCs w:val="22"/>
        </w:rPr>
        <w:t>A. Proje Türlerine Göre Performansa Dayalı Bütçe Limiti Uygulaması:</w:t>
      </w:r>
      <w:r w:rsidR="004C742D" w:rsidRPr="004B1167">
        <w:rPr>
          <w:rFonts w:ascii="Arial" w:hAnsi="Arial" w:cs="Arial"/>
          <w:b/>
          <w:bCs/>
          <w:color w:val="000000" w:themeColor="text1"/>
          <w:sz w:val="20"/>
          <w:szCs w:val="22"/>
        </w:rPr>
        <w:t xml:space="preserve"> </w:t>
      </w:r>
      <w:r w:rsidRPr="004B1167">
        <w:rPr>
          <w:rFonts w:ascii="Arial" w:hAnsi="Arial" w:cs="Arial"/>
          <w:color w:val="000000" w:themeColor="text1"/>
          <w:sz w:val="20"/>
          <w:szCs w:val="22"/>
        </w:rPr>
        <w:t xml:space="preserve">Bilimsel değerlendirme süreci sonucunda BAP Komisyonu tarafından desteklenmeye uygun bulunması koşuluyla, </w:t>
      </w:r>
      <w:r w:rsidR="004541EC" w:rsidRPr="004B1167">
        <w:rPr>
          <w:rFonts w:ascii="Arial" w:hAnsi="Arial" w:cs="Arial"/>
          <w:color w:val="000000" w:themeColor="text1"/>
          <w:sz w:val="20"/>
          <w:szCs w:val="22"/>
        </w:rPr>
        <w:t>GAP</w:t>
      </w:r>
      <w:r w:rsidRPr="004B1167">
        <w:rPr>
          <w:rFonts w:ascii="Arial" w:hAnsi="Arial" w:cs="Arial"/>
          <w:color w:val="000000" w:themeColor="text1"/>
          <w:sz w:val="20"/>
          <w:szCs w:val="22"/>
        </w:rPr>
        <w:t>, Ç</w:t>
      </w:r>
      <w:r w:rsidR="00DA50C3" w:rsidRPr="004B1167">
        <w:rPr>
          <w:rFonts w:ascii="Arial" w:hAnsi="Arial" w:cs="Arial"/>
          <w:color w:val="000000" w:themeColor="text1"/>
          <w:sz w:val="20"/>
          <w:szCs w:val="22"/>
        </w:rPr>
        <w:t>D</w:t>
      </w:r>
      <w:r w:rsidRPr="004B1167">
        <w:rPr>
          <w:rFonts w:ascii="Arial" w:hAnsi="Arial" w:cs="Arial"/>
          <w:color w:val="000000" w:themeColor="text1"/>
          <w:sz w:val="20"/>
          <w:szCs w:val="22"/>
        </w:rPr>
        <w:t>AP, ÖNAP</w:t>
      </w:r>
      <w:r w:rsidR="004B58DB" w:rsidRPr="004B1167">
        <w:rPr>
          <w:rFonts w:ascii="Arial" w:hAnsi="Arial" w:cs="Arial"/>
          <w:color w:val="000000" w:themeColor="text1"/>
          <w:sz w:val="20"/>
          <w:szCs w:val="22"/>
        </w:rPr>
        <w:t xml:space="preserve">, </w:t>
      </w:r>
      <w:r w:rsidR="00DA50C3" w:rsidRPr="004B1167">
        <w:rPr>
          <w:rFonts w:ascii="Arial" w:hAnsi="Arial" w:cs="Arial"/>
          <w:color w:val="000000" w:themeColor="text1"/>
          <w:sz w:val="20"/>
          <w:szCs w:val="22"/>
        </w:rPr>
        <w:t>KENAP</w:t>
      </w:r>
      <w:r w:rsidR="00515980" w:rsidRPr="004B1167">
        <w:rPr>
          <w:rFonts w:ascii="Arial" w:hAnsi="Arial" w:cs="Arial"/>
          <w:color w:val="000000" w:themeColor="text1"/>
          <w:sz w:val="20"/>
          <w:szCs w:val="22"/>
        </w:rPr>
        <w:t>, KAP</w:t>
      </w:r>
      <w:r w:rsidR="0048203B" w:rsidRPr="004B1167">
        <w:rPr>
          <w:rFonts w:ascii="Arial" w:hAnsi="Arial" w:cs="Arial"/>
          <w:color w:val="000000" w:themeColor="text1"/>
          <w:sz w:val="20"/>
          <w:szCs w:val="22"/>
        </w:rPr>
        <w:t>,</w:t>
      </w:r>
      <w:r w:rsidR="008274B5" w:rsidRPr="004B1167">
        <w:rPr>
          <w:rFonts w:ascii="Arial" w:hAnsi="Arial" w:cs="Arial"/>
          <w:color w:val="000000" w:themeColor="text1"/>
          <w:sz w:val="20"/>
          <w:szCs w:val="22"/>
        </w:rPr>
        <w:t xml:space="preserve"> ÜSİP</w:t>
      </w:r>
      <w:r w:rsidR="008274B5" w:rsidRPr="004B1167">
        <w:rPr>
          <w:rFonts w:ascii="Arial" w:hAnsi="Arial" w:cs="Arial"/>
          <w:b/>
          <w:color w:val="000000" w:themeColor="text1"/>
          <w:sz w:val="20"/>
          <w:szCs w:val="22"/>
          <w:u w:val="single"/>
        </w:rPr>
        <w:t xml:space="preserve"> </w:t>
      </w:r>
      <w:r w:rsidRPr="004B1167">
        <w:rPr>
          <w:rFonts w:ascii="Arial" w:hAnsi="Arial" w:cs="Arial"/>
          <w:color w:val="000000" w:themeColor="text1"/>
          <w:sz w:val="20"/>
          <w:szCs w:val="22"/>
        </w:rPr>
        <w:t xml:space="preserve">destek programları kapsamında aşağıdaki koşulları sağlayan proje yürütücüleri için performansa </w:t>
      </w:r>
      <w:r w:rsidRPr="004B1167">
        <w:rPr>
          <w:rFonts w:ascii="Arial" w:hAnsi="Arial" w:cs="Arial"/>
          <w:sz w:val="20"/>
          <w:szCs w:val="22"/>
        </w:rPr>
        <w:t>dayalı yüksek bütçe limiti uygulanması mümkündür.</w:t>
      </w:r>
      <w:r w:rsidR="008274B5" w:rsidRPr="004B1167">
        <w:rPr>
          <w:rFonts w:ascii="Arial" w:hAnsi="Arial" w:cs="Arial"/>
          <w:sz w:val="20"/>
          <w:szCs w:val="22"/>
        </w:rPr>
        <w:t xml:space="preserve"> </w:t>
      </w:r>
    </w:p>
    <w:p w14:paraId="4B113934" w14:textId="77777777" w:rsidR="0065748C" w:rsidRPr="004B1167" w:rsidRDefault="0065748C" w:rsidP="0065748C">
      <w:pPr>
        <w:autoSpaceDE w:val="0"/>
        <w:autoSpaceDN w:val="0"/>
        <w:adjustRightInd w:val="0"/>
        <w:spacing w:after="0"/>
        <w:jc w:val="both"/>
        <w:rPr>
          <w:rFonts w:ascii="Arial" w:hAnsi="Arial" w:cs="Arial"/>
          <w:color w:val="000000"/>
          <w:sz w:val="20"/>
        </w:rPr>
      </w:pPr>
    </w:p>
    <w:p w14:paraId="6ECC6950" w14:textId="77777777" w:rsidR="0065748C" w:rsidRPr="004B1167" w:rsidRDefault="0065748C" w:rsidP="0065748C">
      <w:pPr>
        <w:pStyle w:val="NormalWeb"/>
        <w:spacing w:before="0" w:beforeAutospacing="0" w:after="120" w:afterAutospacing="0" w:line="276" w:lineRule="auto"/>
        <w:jc w:val="both"/>
        <w:rPr>
          <w:rFonts w:ascii="Arial" w:hAnsi="Arial" w:cs="Arial"/>
          <w:color w:val="000000"/>
          <w:sz w:val="20"/>
          <w:szCs w:val="22"/>
        </w:rPr>
      </w:pPr>
      <w:r w:rsidRPr="004B1167">
        <w:rPr>
          <w:rFonts w:ascii="Arial" w:hAnsi="Arial" w:cs="Arial"/>
          <w:b/>
          <w:color w:val="000000"/>
          <w:sz w:val="20"/>
          <w:szCs w:val="22"/>
        </w:rPr>
        <w:t>Kategori 1:</w:t>
      </w:r>
      <w:r w:rsidRPr="004B1167">
        <w:rPr>
          <w:rFonts w:ascii="Arial" w:hAnsi="Arial" w:cs="Arial"/>
          <w:color w:val="000000"/>
          <w:sz w:val="20"/>
          <w:szCs w:val="22"/>
        </w:rPr>
        <w:t xml:space="preserve"> Aynı proje ile son iki yıl içerisinde TÜBİTAK destek programlarına yürütücü olarak başvurusu yapılmış, biçimsel değerlendirme sürecini geçerek bilimsel değerlendirme sürecinde en az C seviyesinde puan almış bilimsel araştırma projeleri.</w:t>
      </w:r>
    </w:p>
    <w:p w14:paraId="32F111B5" w14:textId="77777777" w:rsidR="0065748C" w:rsidRPr="004B1167" w:rsidRDefault="0065748C" w:rsidP="0065748C">
      <w:pPr>
        <w:autoSpaceDE w:val="0"/>
        <w:autoSpaceDN w:val="0"/>
        <w:adjustRightInd w:val="0"/>
        <w:spacing w:after="0"/>
        <w:jc w:val="both"/>
        <w:rPr>
          <w:rFonts w:ascii="Arial" w:hAnsi="Arial" w:cs="Arial"/>
          <w:color w:val="000000"/>
          <w:sz w:val="20"/>
        </w:rPr>
      </w:pPr>
    </w:p>
    <w:p w14:paraId="6541191B" w14:textId="77777777" w:rsidR="0065748C" w:rsidRPr="004B1167" w:rsidRDefault="0065748C" w:rsidP="0065748C">
      <w:pPr>
        <w:pStyle w:val="NormalWeb"/>
        <w:spacing w:before="0" w:beforeAutospacing="0" w:after="120" w:afterAutospacing="0" w:line="276" w:lineRule="auto"/>
        <w:jc w:val="both"/>
        <w:rPr>
          <w:rFonts w:ascii="Arial" w:hAnsi="Arial" w:cs="Arial"/>
          <w:color w:val="000000"/>
          <w:sz w:val="20"/>
          <w:szCs w:val="22"/>
        </w:rPr>
      </w:pPr>
      <w:r w:rsidRPr="004B1167">
        <w:rPr>
          <w:rFonts w:ascii="Arial" w:hAnsi="Arial" w:cs="Arial"/>
          <w:b/>
          <w:color w:val="000000"/>
          <w:sz w:val="20"/>
          <w:szCs w:val="22"/>
        </w:rPr>
        <w:t>Kategori 2:</w:t>
      </w:r>
      <w:r w:rsidRPr="004B1167">
        <w:rPr>
          <w:rFonts w:ascii="Arial" w:hAnsi="Arial" w:cs="Arial"/>
          <w:color w:val="000000"/>
          <w:sz w:val="20"/>
          <w:szCs w:val="22"/>
        </w:rPr>
        <w:t xml:space="preserve"> Aynı proje ile so</w:t>
      </w:r>
      <w:r w:rsidR="003270DF" w:rsidRPr="004B1167">
        <w:rPr>
          <w:rFonts w:ascii="Arial" w:hAnsi="Arial" w:cs="Arial"/>
          <w:color w:val="000000"/>
          <w:sz w:val="20"/>
          <w:szCs w:val="22"/>
        </w:rPr>
        <w:t>n iki yıl içerisinde AB Horizon</w:t>
      </w:r>
      <w:r w:rsidRPr="004B1167">
        <w:rPr>
          <w:rFonts w:ascii="Arial" w:hAnsi="Arial" w:cs="Arial"/>
          <w:color w:val="000000"/>
          <w:sz w:val="20"/>
          <w:szCs w:val="22"/>
        </w:rPr>
        <w:t xml:space="preserve"> destek programına yürütücü olarak başvurusu yapılmış, biçimsel değerlendirme sürecini geçerek bilimsel değerlendirme sürecinde desteklenmesi uygun bulunmamış bilimsel araştırma projeleri.</w:t>
      </w:r>
    </w:p>
    <w:p w14:paraId="0D6CFE2C" w14:textId="77777777" w:rsidR="0065748C" w:rsidRPr="004B1167" w:rsidRDefault="0065748C" w:rsidP="0065748C">
      <w:pPr>
        <w:autoSpaceDE w:val="0"/>
        <w:autoSpaceDN w:val="0"/>
        <w:adjustRightInd w:val="0"/>
        <w:spacing w:after="0"/>
        <w:jc w:val="both"/>
        <w:rPr>
          <w:rFonts w:ascii="Arial" w:hAnsi="Arial" w:cs="Arial"/>
          <w:color w:val="000000"/>
          <w:sz w:val="20"/>
        </w:rPr>
      </w:pPr>
    </w:p>
    <w:p w14:paraId="295F9DE6" w14:textId="77777777" w:rsidR="0065748C" w:rsidRPr="004B1167" w:rsidRDefault="0065748C" w:rsidP="0065748C">
      <w:pPr>
        <w:pStyle w:val="NormalWeb"/>
        <w:spacing w:before="0" w:beforeAutospacing="0" w:after="120" w:afterAutospacing="0" w:line="276" w:lineRule="auto"/>
        <w:jc w:val="both"/>
        <w:rPr>
          <w:rFonts w:ascii="Arial" w:hAnsi="Arial" w:cs="Arial"/>
          <w:color w:val="000000"/>
          <w:sz w:val="20"/>
          <w:szCs w:val="22"/>
        </w:rPr>
      </w:pPr>
      <w:r w:rsidRPr="004B1167">
        <w:rPr>
          <w:rFonts w:ascii="Arial" w:hAnsi="Arial" w:cs="Arial"/>
          <w:b/>
          <w:color w:val="000000"/>
          <w:sz w:val="20"/>
          <w:szCs w:val="22"/>
        </w:rPr>
        <w:t>Kategori 3:</w:t>
      </w:r>
      <w:r w:rsidRPr="004B1167">
        <w:rPr>
          <w:rFonts w:ascii="Arial" w:hAnsi="Arial" w:cs="Arial"/>
          <w:color w:val="000000"/>
          <w:sz w:val="20"/>
          <w:szCs w:val="22"/>
        </w:rPr>
        <w:t xml:space="preserve"> ISI indekslerinde (SCI-E, SSCI veya AHCI) taranan dergilerdeki özgün veya derleme sınıfındaki tam metin makaleler.</w:t>
      </w:r>
    </w:p>
    <w:p w14:paraId="54395812" w14:textId="77777777" w:rsidR="0065748C" w:rsidRPr="004B1167" w:rsidRDefault="0065748C" w:rsidP="000E12AB">
      <w:pPr>
        <w:pStyle w:val="NormalWeb"/>
        <w:numPr>
          <w:ilvl w:val="0"/>
          <w:numId w:val="27"/>
        </w:numPr>
        <w:spacing w:before="0" w:beforeAutospacing="0" w:after="120" w:afterAutospacing="0" w:line="276" w:lineRule="auto"/>
        <w:ind w:left="709"/>
        <w:jc w:val="both"/>
        <w:rPr>
          <w:rFonts w:ascii="Arial" w:hAnsi="Arial" w:cs="Arial"/>
          <w:color w:val="000000"/>
          <w:sz w:val="20"/>
          <w:szCs w:val="22"/>
        </w:rPr>
      </w:pPr>
      <w:r w:rsidRPr="004B1167">
        <w:rPr>
          <w:rFonts w:ascii="Arial" w:hAnsi="Arial" w:cs="Arial"/>
          <w:color w:val="000000"/>
          <w:sz w:val="20"/>
          <w:szCs w:val="22"/>
        </w:rPr>
        <w:t>Bu kapsamda son iki yıl içerisinde yayımlanmış makaleler dikkate alınır ve araştırmacılar aynı yayınlarını yalnızca bir proje başvurusunda kullanılabilirler.</w:t>
      </w:r>
    </w:p>
    <w:p w14:paraId="36F48A60" w14:textId="77777777" w:rsidR="0065748C" w:rsidRPr="004B1167" w:rsidRDefault="0065748C" w:rsidP="000E12AB">
      <w:pPr>
        <w:pStyle w:val="NormalWeb"/>
        <w:numPr>
          <w:ilvl w:val="0"/>
          <w:numId w:val="27"/>
        </w:numPr>
        <w:spacing w:before="0" w:beforeAutospacing="0" w:after="120" w:afterAutospacing="0" w:line="276" w:lineRule="auto"/>
        <w:ind w:left="709"/>
        <w:jc w:val="both"/>
        <w:rPr>
          <w:rFonts w:ascii="Arial" w:hAnsi="Arial" w:cs="Arial"/>
          <w:color w:val="000000"/>
          <w:sz w:val="20"/>
          <w:szCs w:val="22"/>
        </w:rPr>
      </w:pPr>
      <w:r w:rsidRPr="004B1167">
        <w:rPr>
          <w:rFonts w:ascii="Arial" w:hAnsi="Arial" w:cs="Arial"/>
          <w:color w:val="000000"/>
          <w:sz w:val="20"/>
          <w:szCs w:val="22"/>
        </w:rPr>
        <w:t xml:space="preserve">Makaleler için üniversitemiz </w:t>
      </w:r>
      <w:r w:rsidRPr="004B1167">
        <w:rPr>
          <w:rFonts w:ascii="Arial" w:hAnsi="Arial" w:cs="Arial"/>
          <w:b/>
          <w:color w:val="000000"/>
          <w:sz w:val="20"/>
          <w:szCs w:val="22"/>
        </w:rPr>
        <w:t>AVESİS</w:t>
      </w:r>
      <w:r w:rsidRPr="004B1167">
        <w:rPr>
          <w:rFonts w:ascii="Arial" w:hAnsi="Arial" w:cs="Arial"/>
          <w:color w:val="000000"/>
          <w:sz w:val="20"/>
          <w:szCs w:val="22"/>
        </w:rPr>
        <w:t xml:space="preserve"> sistemi tarafından hesaplanan puan değeri dikkate alınır.</w:t>
      </w:r>
    </w:p>
    <w:p w14:paraId="5E6D4490" w14:textId="77777777" w:rsidR="0065748C" w:rsidRPr="004B1167" w:rsidRDefault="0065748C" w:rsidP="000E12AB">
      <w:pPr>
        <w:pStyle w:val="NormalWeb"/>
        <w:numPr>
          <w:ilvl w:val="0"/>
          <w:numId w:val="27"/>
        </w:numPr>
        <w:spacing w:before="0" w:beforeAutospacing="0" w:after="120" w:afterAutospacing="0" w:line="276" w:lineRule="auto"/>
        <w:ind w:left="709"/>
        <w:jc w:val="both"/>
        <w:rPr>
          <w:rFonts w:ascii="Arial" w:hAnsi="Arial" w:cs="Arial"/>
          <w:color w:val="000000"/>
          <w:sz w:val="20"/>
          <w:szCs w:val="22"/>
        </w:rPr>
      </w:pPr>
      <w:r w:rsidRPr="004B1167">
        <w:rPr>
          <w:rFonts w:ascii="Arial" w:hAnsi="Arial" w:cs="Arial"/>
          <w:color w:val="000000"/>
          <w:sz w:val="20"/>
          <w:szCs w:val="22"/>
        </w:rPr>
        <w:t>Kullanılacak makalelerin yayımlanmış olması şarttır. DOI numarası bulunsa dahi, yayımlanmamış, basım bilgileri kesinleşmemiş yayınların kullanılması mümkün değildir.</w:t>
      </w:r>
    </w:p>
    <w:p w14:paraId="20EC314A" w14:textId="0F516ADF" w:rsidR="0065748C" w:rsidRPr="004B1167" w:rsidRDefault="0065748C" w:rsidP="000E12AB">
      <w:pPr>
        <w:pStyle w:val="NormalWeb"/>
        <w:numPr>
          <w:ilvl w:val="0"/>
          <w:numId w:val="27"/>
        </w:numPr>
        <w:spacing w:before="0" w:beforeAutospacing="0" w:after="0" w:afterAutospacing="0" w:line="276" w:lineRule="auto"/>
        <w:ind w:left="709"/>
        <w:jc w:val="both"/>
        <w:rPr>
          <w:rFonts w:ascii="Arial" w:hAnsi="Arial" w:cs="Arial"/>
          <w:color w:val="000000"/>
          <w:sz w:val="20"/>
          <w:szCs w:val="22"/>
        </w:rPr>
      </w:pPr>
      <w:r w:rsidRPr="004B1167">
        <w:rPr>
          <w:rFonts w:ascii="Arial" w:hAnsi="Arial" w:cs="Arial"/>
          <w:color w:val="000000"/>
          <w:sz w:val="20"/>
          <w:szCs w:val="22"/>
        </w:rPr>
        <w:t xml:space="preserve">Başvuruda kullanılacak yayınların üniversitemiz AVESİS sistemine </w:t>
      </w:r>
      <w:r w:rsidR="000D0FF8" w:rsidRPr="001D1518">
        <w:rPr>
          <w:rFonts w:ascii="Arial" w:hAnsi="Arial" w:cs="Arial"/>
          <w:color w:val="000000"/>
          <w:sz w:val="20"/>
          <w:szCs w:val="22"/>
        </w:rPr>
        <w:t>SCOPUS/</w:t>
      </w:r>
      <w:r w:rsidRPr="004B1167">
        <w:rPr>
          <w:rFonts w:ascii="Arial" w:hAnsi="Arial" w:cs="Arial"/>
          <w:color w:val="000000"/>
          <w:sz w:val="20"/>
          <w:szCs w:val="22"/>
        </w:rPr>
        <w:t xml:space="preserve">Web of </w:t>
      </w:r>
      <w:proofErr w:type="spellStart"/>
      <w:r w:rsidRPr="004B1167">
        <w:rPr>
          <w:rFonts w:ascii="Arial" w:hAnsi="Arial" w:cs="Arial"/>
          <w:color w:val="000000"/>
          <w:sz w:val="20"/>
          <w:szCs w:val="22"/>
        </w:rPr>
        <w:t>Science</w:t>
      </w:r>
      <w:proofErr w:type="spellEnd"/>
      <w:r w:rsidRPr="004B1167">
        <w:rPr>
          <w:rFonts w:ascii="Arial" w:hAnsi="Arial" w:cs="Arial"/>
          <w:color w:val="000000"/>
          <w:sz w:val="20"/>
          <w:szCs w:val="22"/>
        </w:rPr>
        <w:t xml:space="preserve"> web servisi üzerinden sorgulanarak eklenmiş olması zorunludur.</w:t>
      </w:r>
    </w:p>
    <w:p w14:paraId="202BA9B8"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sz w:val="20"/>
          <w:szCs w:val="22"/>
        </w:rPr>
      </w:pPr>
    </w:p>
    <w:p w14:paraId="461AB669" w14:textId="77777777" w:rsidR="0065748C" w:rsidRPr="004B1167" w:rsidRDefault="0065748C" w:rsidP="0065748C">
      <w:pPr>
        <w:pStyle w:val="NormalWeb"/>
        <w:spacing w:before="0" w:beforeAutospacing="0" w:after="120" w:afterAutospacing="0" w:line="276" w:lineRule="auto"/>
        <w:jc w:val="both"/>
        <w:rPr>
          <w:rFonts w:ascii="Arial" w:hAnsi="Arial" w:cs="Arial"/>
          <w:color w:val="000000"/>
          <w:sz w:val="20"/>
          <w:szCs w:val="22"/>
        </w:rPr>
      </w:pPr>
      <w:r w:rsidRPr="004B1167">
        <w:rPr>
          <w:rFonts w:ascii="Arial" w:hAnsi="Arial" w:cs="Arial"/>
          <w:b/>
          <w:color w:val="000000"/>
          <w:sz w:val="20"/>
          <w:szCs w:val="22"/>
        </w:rPr>
        <w:lastRenderedPageBreak/>
        <w:t>Kategori 4:</w:t>
      </w:r>
      <w:r w:rsidRPr="004B1167">
        <w:rPr>
          <w:rFonts w:ascii="Arial" w:hAnsi="Arial" w:cs="Arial"/>
          <w:color w:val="000000"/>
          <w:sz w:val="20"/>
          <w:szCs w:val="22"/>
        </w:rPr>
        <w:t xml:space="preserve"> Diğer kurumlarca fon desteği sağlanarak yürütülmüş ve başarıyla kapatılmış bilimsel araştırma projeleri.</w:t>
      </w:r>
    </w:p>
    <w:p w14:paraId="09D4A753" w14:textId="77777777" w:rsidR="0065748C" w:rsidRPr="004B1167" w:rsidRDefault="0065748C" w:rsidP="0065748C">
      <w:pPr>
        <w:pStyle w:val="NormalWeb"/>
        <w:numPr>
          <w:ilvl w:val="0"/>
          <w:numId w:val="4"/>
        </w:numPr>
        <w:spacing w:before="0" w:beforeAutospacing="0" w:after="120" w:afterAutospacing="0" w:line="276" w:lineRule="auto"/>
        <w:ind w:left="709" w:hanging="357"/>
        <w:jc w:val="both"/>
        <w:rPr>
          <w:rFonts w:ascii="Arial" w:hAnsi="Arial" w:cs="Arial"/>
          <w:color w:val="000000"/>
          <w:sz w:val="20"/>
          <w:szCs w:val="22"/>
        </w:rPr>
      </w:pPr>
      <w:r w:rsidRPr="004B1167">
        <w:rPr>
          <w:rFonts w:ascii="Arial" w:hAnsi="Arial" w:cs="Arial"/>
          <w:color w:val="000000"/>
          <w:sz w:val="20"/>
          <w:szCs w:val="22"/>
        </w:rPr>
        <w:t>Bu kapsamda, yürütücülüğünü ilgili araştırmacının yaptığı, bilimsel değerlendirme süreci sonucunda ulusal veya uluslararası kurumlarca onaylanarak bütçe desteği sağlanmış olan ve sonuç raporu yetkili mercilerce başarılı bulunarak son iki yıl içerisinde kapatılmış araştırma projeleri dikkate alınır.</w:t>
      </w:r>
    </w:p>
    <w:p w14:paraId="3E23D213" w14:textId="77777777" w:rsidR="0065748C" w:rsidRPr="004B1167" w:rsidRDefault="0065748C" w:rsidP="0065748C">
      <w:pPr>
        <w:pStyle w:val="NormalWeb"/>
        <w:numPr>
          <w:ilvl w:val="0"/>
          <w:numId w:val="4"/>
        </w:numPr>
        <w:spacing w:before="0" w:beforeAutospacing="0" w:after="120" w:afterAutospacing="0" w:line="276" w:lineRule="auto"/>
        <w:ind w:left="709" w:hanging="357"/>
        <w:jc w:val="both"/>
        <w:rPr>
          <w:rFonts w:ascii="Arial" w:hAnsi="Arial" w:cs="Arial"/>
          <w:color w:val="000000"/>
          <w:sz w:val="20"/>
          <w:szCs w:val="22"/>
        </w:rPr>
      </w:pPr>
      <w:r w:rsidRPr="004B1167">
        <w:rPr>
          <w:rFonts w:ascii="Arial" w:hAnsi="Arial" w:cs="Arial"/>
          <w:bCs/>
          <w:sz w:val="20"/>
          <w:szCs w:val="22"/>
        </w:rPr>
        <w:t>Yüksek bütçe limiti amacıyla kullanılacak kurum dışı projeler yalnızca bir kez yüksek bütçe limiti talebiyle kullanılabilir.</w:t>
      </w:r>
    </w:p>
    <w:p w14:paraId="7F3F0235" w14:textId="77777777" w:rsidR="0065748C" w:rsidRPr="004B1167" w:rsidRDefault="0065748C" w:rsidP="0065748C">
      <w:pPr>
        <w:pStyle w:val="NormalWeb"/>
        <w:numPr>
          <w:ilvl w:val="0"/>
          <w:numId w:val="4"/>
        </w:numPr>
        <w:spacing w:before="0" w:beforeAutospacing="0" w:after="120" w:afterAutospacing="0" w:line="276" w:lineRule="auto"/>
        <w:ind w:left="709" w:hanging="357"/>
        <w:jc w:val="both"/>
        <w:rPr>
          <w:rFonts w:ascii="Arial" w:hAnsi="Arial" w:cs="Arial"/>
          <w:color w:val="000000"/>
          <w:sz w:val="20"/>
          <w:szCs w:val="22"/>
        </w:rPr>
      </w:pPr>
      <w:r w:rsidRPr="004B1167">
        <w:rPr>
          <w:rFonts w:ascii="Arial" w:hAnsi="Arial" w:cs="Arial"/>
          <w:color w:val="000000"/>
          <w:sz w:val="20"/>
          <w:szCs w:val="22"/>
        </w:rPr>
        <w:t>Kurum dışı destekli bir proje, yalnızca projenin yürütücülüğünü yapmış araştırmacı tarafından yüksek bütçe limiti başvurusu amacıyla kullanılabilir.</w:t>
      </w:r>
    </w:p>
    <w:p w14:paraId="2F44AD41" w14:textId="77777777" w:rsidR="0065748C" w:rsidRPr="004B1167" w:rsidRDefault="0065748C" w:rsidP="0065748C">
      <w:pPr>
        <w:pStyle w:val="NormalWeb"/>
        <w:numPr>
          <w:ilvl w:val="0"/>
          <w:numId w:val="4"/>
        </w:numPr>
        <w:spacing w:before="0" w:beforeAutospacing="0" w:after="120" w:afterAutospacing="0" w:line="276" w:lineRule="auto"/>
        <w:ind w:left="709" w:hanging="357"/>
        <w:jc w:val="both"/>
        <w:rPr>
          <w:rFonts w:ascii="Arial" w:hAnsi="Arial" w:cs="Arial"/>
          <w:color w:val="000000"/>
          <w:sz w:val="20"/>
          <w:szCs w:val="22"/>
        </w:rPr>
      </w:pPr>
      <w:r w:rsidRPr="004B1167">
        <w:rPr>
          <w:rFonts w:ascii="Arial" w:hAnsi="Arial" w:cs="Arial"/>
          <w:color w:val="000000"/>
          <w:sz w:val="20"/>
          <w:szCs w:val="22"/>
        </w:rPr>
        <w:t xml:space="preserve">Başvuruda kullanılacak kurum dışı destekli projenin üniversitemiz </w:t>
      </w:r>
      <w:r w:rsidRPr="004B1167">
        <w:rPr>
          <w:rFonts w:ascii="Arial" w:hAnsi="Arial" w:cs="Arial"/>
          <w:b/>
          <w:color w:val="000000"/>
          <w:sz w:val="20"/>
          <w:szCs w:val="22"/>
        </w:rPr>
        <w:t>AVESİS</w:t>
      </w:r>
      <w:r w:rsidRPr="004B1167">
        <w:rPr>
          <w:rFonts w:ascii="Arial" w:hAnsi="Arial" w:cs="Arial"/>
          <w:color w:val="000000"/>
          <w:sz w:val="20"/>
          <w:szCs w:val="22"/>
        </w:rPr>
        <w:t xml:space="preserve"> sistemine eklenmiş olması zorunludur.</w:t>
      </w:r>
    </w:p>
    <w:p w14:paraId="78B77625" w14:textId="77777777" w:rsidR="0065748C" w:rsidRPr="004B1167" w:rsidRDefault="0065748C" w:rsidP="0065748C">
      <w:pPr>
        <w:pStyle w:val="NormalWeb"/>
        <w:numPr>
          <w:ilvl w:val="0"/>
          <w:numId w:val="4"/>
        </w:numPr>
        <w:spacing w:before="0" w:beforeAutospacing="0" w:after="0" w:afterAutospacing="0" w:line="276" w:lineRule="auto"/>
        <w:ind w:left="709"/>
        <w:jc w:val="both"/>
        <w:rPr>
          <w:rFonts w:ascii="Arial" w:hAnsi="Arial" w:cs="Arial"/>
          <w:color w:val="000000"/>
          <w:sz w:val="20"/>
          <w:szCs w:val="22"/>
        </w:rPr>
      </w:pPr>
      <w:r w:rsidRPr="004B1167">
        <w:rPr>
          <w:rFonts w:ascii="Arial" w:hAnsi="Arial" w:cs="Arial"/>
          <w:color w:val="000000"/>
          <w:sz w:val="20"/>
          <w:szCs w:val="22"/>
        </w:rPr>
        <w:t>Araştırma altyapısı oluşturulması, girişimcilik, araştırmacıların ve öğrencilerin araştırma kültürünün desteklenmesine yönelik projeler, öğrenci projeleri ile sosyal sorumluluk ve etkinliklere yönelik projeler yüksek bütçe limiti uygulaması kapsamı dışındadır. Hangi tür projelerin yüksek bütçe limiti amacıyla kullanılabileceği hususu konusunda nihai karar BAP Komisyonu tarafından verilecektir.</w:t>
      </w:r>
    </w:p>
    <w:p w14:paraId="313C59FC"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sz w:val="20"/>
          <w:szCs w:val="22"/>
        </w:rPr>
      </w:pPr>
    </w:p>
    <w:p w14:paraId="7354EBCA" w14:textId="77777777" w:rsidR="0065748C" w:rsidRPr="004B1167" w:rsidRDefault="0065748C" w:rsidP="0065748C">
      <w:pPr>
        <w:pStyle w:val="NormalWeb"/>
        <w:spacing w:before="0" w:beforeAutospacing="0" w:after="120" w:afterAutospacing="0" w:line="276" w:lineRule="auto"/>
        <w:jc w:val="both"/>
        <w:rPr>
          <w:rFonts w:ascii="Arial" w:hAnsi="Arial" w:cs="Arial"/>
          <w:color w:val="000000"/>
          <w:sz w:val="20"/>
          <w:szCs w:val="22"/>
        </w:rPr>
      </w:pPr>
      <w:r w:rsidRPr="004B1167">
        <w:rPr>
          <w:rFonts w:ascii="Arial" w:hAnsi="Arial" w:cs="Arial"/>
          <w:b/>
          <w:color w:val="000000"/>
          <w:sz w:val="20"/>
          <w:szCs w:val="22"/>
        </w:rPr>
        <w:t>Kategori 5:</w:t>
      </w:r>
      <w:r w:rsidRPr="004B1167">
        <w:rPr>
          <w:rFonts w:ascii="Arial" w:hAnsi="Arial" w:cs="Arial"/>
          <w:color w:val="000000"/>
          <w:sz w:val="20"/>
          <w:szCs w:val="22"/>
        </w:rPr>
        <w:t xml:space="preserve"> Ulusal veya Uluslararası tescil edilmiş patentler.</w:t>
      </w:r>
    </w:p>
    <w:p w14:paraId="1BE69D05" w14:textId="77777777" w:rsidR="0065748C" w:rsidRPr="004B1167" w:rsidRDefault="0065748C" w:rsidP="0065748C">
      <w:pPr>
        <w:pStyle w:val="NormalWeb"/>
        <w:numPr>
          <w:ilvl w:val="0"/>
          <w:numId w:val="5"/>
        </w:numPr>
        <w:spacing w:before="0" w:beforeAutospacing="0" w:after="120" w:afterAutospacing="0" w:line="276" w:lineRule="auto"/>
        <w:ind w:left="709" w:hanging="357"/>
        <w:jc w:val="both"/>
        <w:rPr>
          <w:rFonts w:ascii="Arial" w:hAnsi="Arial" w:cs="Arial"/>
          <w:color w:val="000000"/>
          <w:sz w:val="20"/>
          <w:szCs w:val="22"/>
        </w:rPr>
      </w:pPr>
      <w:r w:rsidRPr="004B1167">
        <w:rPr>
          <w:rFonts w:ascii="Arial" w:hAnsi="Arial" w:cs="Arial"/>
          <w:color w:val="000000"/>
          <w:sz w:val="20"/>
          <w:szCs w:val="22"/>
        </w:rPr>
        <w:t>Bu kapsamda son iki yıl içerisinde tescil edilmiş patentler dikkate alınır.</w:t>
      </w:r>
    </w:p>
    <w:p w14:paraId="79228D5F" w14:textId="77777777" w:rsidR="0065748C" w:rsidRPr="004B1167" w:rsidRDefault="0065748C" w:rsidP="0065748C">
      <w:pPr>
        <w:pStyle w:val="NormalWeb"/>
        <w:numPr>
          <w:ilvl w:val="0"/>
          <w:numId w:val="5"/>
        </w:numPr>
        <w:spacing w:before="0" w:beforeAutospacing="0" w:after="120" w:afterAutospacing="0" w:line="276" w:lineRule="auto"/>
        <w:ind w:left="709" w:hanging="357"/>
        <w:jc w:val="both"/>
        <w:rPr>
          <w:rFonts w:ascii="Arial" w:hAnsi="Arial" w:cs="Arial"/>
          <w:color w:val="000000"/>
          <w:sz w:val="20"/>
          <w:szCs w:val="22"/>
        </w:rPr>
      </w:pPr>
      <w:r w:rsidRPr="004B1167">
        <w:rPr>
          <w:rFonts w:ascii="Arial" w:hAnsi="Arial" w:cs="Arial"/>
          <w:color w:val="000000"/>
          <w:sz w:val="20"/>
          <w:szCs w:val="22"/>
        </w:rPr>
        <w:t xml:space="preserve">Yürütücü olarak başvuru yapacak araştırmacının tescil belgesinde buluşçu veya hak sahibi olarak yer alması ve adres olarak </w:t>
      </w:r>
      <w:r w:rsidR="003E507B" w:rsidRPr="004B1167">
        <w:rPr>
          <w:rFonts w:ascii="Arial" w:hAnsi="Arial" w:cs="Arial"/>
          <w:color w:val="000000"/>
          <w:sz w:val="20"/>
          <w:szCs w:val="22"/>
        </w:rPr>
        <w:t>Yozgat Bozok Üniversitesi</w:t>
      </w:r>
      <w:r w:rsidRPr="004B1167">
        <w:rPr>
          <w:rFonts w:ascii="Arial" w:hAnsi="Arial" w:cs="Arial"/>
          <w:color w:val="000000"/>
          <w:sz w:val="20"/>
          <w:szCs w:val="22"/>
        </w:rPr>
        <w:t>ni göstermiş olması zorunludur.</w:t>
      </w:r>
    </w:p>
    <w:p w14:paraId="3D967D6F" w14:textId="77777777" w:rsidR="0065748C" w:rsidRPr="004B1167" w:rsidRDefault="0065748C" w:rsidP="0065748C">
      <w:pPr>
        <w:pStyle w:val="NormalWeb"/>
        <w:numPr>
          <w:ilvl w:val="0"/>
          <w:numId w:val="5"/>
        </w:numPr>
        <w:spacing w:before="0" w:beforeAutospacing="0" w:after="120" w:afterAutospacing="0" w:line="276" w:lineRule="auto"/>
        <w:ind w:left="709" w:hanging="357"/>
        <w:jc w:val="both"/>
        <w:rPr>
          <w:rFonts w:ascii="Arial" w:hAnsi="Arial" w:cs="Arial"/>
          <w:color w:val="000000"/>
          <w:sz w:val="20"/>
          <w:szCs w:val="22"/>
        </w:rPr>
      </w:pPr>
      <w:r w:rsidRPr="004B1167">
        <w:rPr>
          <w:rFonts w:ascii="Arial" w:hAnsi="Arial" w:cs="Arial"/>
          <w:color w:val="000000"/>
          <w:sz w:val="20"/>
          <w:szCs w:val="22"/>
        </w:rPr>
        <w:t xml:space="preserve">Başvuruda kullanılacak patentin üniversitemiz </w:t>
      </w:r>
      <w:r w:rsidRPr="004B1167">
        <w:rPr>
          <w:rFonts w:ascii="Arial" w:hAnsi="Arial" w:cs="Arial"/>
          <w:b/>
          <w:color w:val="000000"/>
          <w:sz w:val="20"/>
          <w:szCs w:val="22"/>
        </w:rPr>
        <w:t>AVESİS</w:t>
      </w:r>
      <w:r w:rsidRPr="004B1167">
        <w:rPr>
          <w:rFonts w:ascii="Arial" w:hAnsi="Arial" w:cs="Arial"/>
          <w:color w:val="000000"/>
          <w:sz w:val="20"/>
          <w:szCs w:val="22"/>
        </w:rPr>
        <w:t xml:space="preserve"> sistemine eklenmiş olması zorunludur.</w:t>
      </w:r>
    </w:p>
    <w:p w14:paraId="5156D1FB" w14:textId="77777777" w:rsidR="0065748C" w:rsidRPr="004B1167" w:rsidRDefault="0065748C" w:rsidP="0065748C">
      <w:pPr>
        <w:pStyle w:val="NormalWeb"/>
        <w:numPr>
          <w:ilvl w:val="0"/>
          <w:numId w:val="5"/>
        </w:numPr>
        <w:spacing w:before="0" w:beforeAutospacing="0" w:after="0" w:afterAutospacing="0" w:line="276" w:lineRule="auto"/>
        <w:ind w:left="709"/>
        <w:jc w:val="both"/>
        <w:rPr>
          <w:rFonts w:ascii="Arial" w:hAnsi="Arial" w:cs="Arial"/>
          <w:color w:val="000000"/>
          <w:sz w:val="20"/>
          <w:szCs w:val="22"/>
        </w:rPr>
      </w:pPr>
      <w:r w:rsidRPr="004B1167">
        <w:rPr>
          <w:rFonts w:ascii="Arial" w:hAnsi="Arial" w:cs="Arial"/>
          <w:bCs/>
          <w:sz w:val="20"/>
          <w:szCs w:val="22"/>
        </w:rPr>
        <w:t>Yüksek bütçe limiti amacıyla kullanılacak patentler yalnızca bir kez yüksek bütçe limiti talebiyle kullanılabilir.</w:t>
      </w:r>
    </w:p>
    <w:p w14:paraId="0AC26F0A" w14:textId="77777777" w:rsidR="0065748C" w:rsidRPr="004B1167" w:rsidRDefault="0065748C" w:rsidP="0065748C">
      <w:pPr>
        <w:pStyle w:val="NormalWeb"/>
        <w:spacing w:before="0" w:beforeAutospacing="0" w:after="0" w:afterAutospacing="0" w:line="276" w:lineRule="auto"/>
        <w:ind w:left="708"/>
        <w:jc w:val="both"/>
        <w:rPr>
          <w:rFonts w:ascii="Arial" w:hAnsi="Arial" w:cs="Arial"/>
          <w:sz w:val="20"/>
          <w:szCs w:val="22"/>
        </w:rPr>
      </w:pPr>
    </w:p>
    <w:p w14:paraId="602A98D7" w14:textId="5A1AB86E" w:rsidR="0065748C" w:rsidRPr="004B1167" w:rsidRDefault="004541EC" w:rsidP="0065748C">
      <w:pPr>
        <w:pStyle w:val="NormalWeb"/>
        <w:spacing w:before="0" w:beforeAutospacing="0" w:after="120" w:afterAutospacing="0" w:line="276" w:lineRule="auto"/>
        <w:jc w:val="both"/>
        <w:rPr>
          <w:rFonts w:ascii="Arial" w:hAnsi="Arial" w:cs="Arial"/>
          <w:b/>
          <w:color w:val="000000" w:themeColor="text1"/>
          <w:sz w:val="20"/>
          <w:szCs w:val="22"/>
          <w:u w:val="single"/>
        </w:rPr>
      </w:pPr>
      <w:r w:rsidRPr="004B1167">
        <w:rPr>
          <w:rFonts w:ascii="Arial" w:hAnsi="Arial" w:cs="Arial"/>
          <w:b/>
          <w:color w:val="000000" w:themeColor="text1"/>
          <w:sz w:val="20"/>
          <w:szCs w:val="22"/>
          <w:u w:val="single"/>
        </w:rPr>
        <w:t>GAP</w:t>
      </w:r>
      <w:r w:rsidR="0065748C" w:rsidRPr="004B1167">
        <w:rPr>
          <w:rFonts w:ascii="Arial" w:hAnsi="Arial" w:cs="Arial"/>
          <w:b/>
          <w:color w:val="000000" w:themeColor="text1"/>
          <w:sz w:val="20"/>
          <w:szCs w:val="22"/>
          <w:u w:val="single"/>
        </w:rPr>
        <w:t>, Ç</w:t>
      </w:r>
      <w:r w:rsidR="00A96475" w:rsidRPr="004B1167">
        <w:rPr>
          <w:rFonts w:ascii="Arial" w:hAnsi="Arial" w:cs="Arial"/>
          <w:b/>
          <w:color w:val="000000" w:themeColor="text1"/>
          <w:sz w:val="20"/>
          <w:szCs w:val="22"/>
          <w:u w:val="single"/>
        </w:rPr>
        <w:t>D</w:t>
      </w:r>
      <w:r w:rsidR="0065748C" w:rsidRPr="004B1167">
        <w:rPr>
          <w:rFonts w:ascii="Arial" w:hAnsi="Arial" w:cs="Arial"/>
          <w:b/>
          <w:color w:val="000000" w:themeColor="text1"/>
          <w:sz w:val="20"/>
          <w:szCs w:val="22"/>
          <w:u w:val="single"/>
        </w:rPr>
        <w:t>AP, ÖNAP</w:t>
      </w:r>
      <w:r w:rsidR="00636BBF" w:rsidRPr="004B1167">
        <w:rPr>
          <w:rFonts w:ascii="Arial" w:hAnsi="Arial" w:cs="Arial"/>
          <w:b/>
          <w:color w:val="000000" w:themeColor="text1"/>
          <w:sz w:val="20"/>
          <w:szCs w:val="22"/>
          <w:u w:val="single"/>
        </w:rPr>
        <w:t xml:space="preserve">, </w:t>
      </w:r>
      <w:r w:rsidR="008D7C57" w:rsidRPr="004B1167">
        <w:rPr>
          <w:rFonts w:ascii="Arial" w:hAnsi="Arial" w:cs="Arial"/>
          <w:b/>
          <w:color w:val="000000" w:themeColor="text1"/>
          <w:sz w:val="20"/>
          <w:szCs w:val="22"/>
          <w:u w:val="single"/>
        </w:rPr>
        <w:t>KENAP</w:t>
      </w:r>
      <w:r w:rsidR="00724E5A" w:rsidRPr="004B1167">
        <w:rPr>
          <w:rFonts w:ascii="Arial" w:hAnsi="Arial" w:cs="Arial"/>
          <w:b/>
          <w:color w:val="000000" w:themeColor="text1"/>
          <w:sz w:val="20"/>
          <w:szCs w:val="22"/>
          <w:u w:val="single"/>
        </w:rPr>
        <w:t>, KAP</w:t>
      </w:r>
      <w:r w:rsidR="008274B5" w:rsidRPr="004B1167">
        <w:rPr>
          <w:rFonts w:ascii="Arial" w:hAnsi="Arial" w:cs="Arial"/>
          <w:b/>
          <w:color w:val="000000" w:themeColor="text1"/>
          <w:sz w:val="20"/>
          <w:szCs w:val="22"/>
          <w:u w:val="single"/>
        </w:rPr>
        <w:t>, ÜSİP</w:t>
      </w:r>
      <w:r w:rsidR="00724E5A" w:rsidRPr="004B1167">
        <w:rPr>
          <w:rFonts w:ascii="Arial" w:hAnsi="Arial" w:cs="Arial"/>
          <w:b/>
          <w:color w:val="000000" w:themeColor="text1"/>
          <w:sz w:val="20"/>
          <w:szCs w:val="22"/>
          <w:u w:val="single"/>
        </w:rPr>
        <w:t xml:space="preserve"> </w:t>
      </w:r>
      <w:r w:rsidR="0065748C" w:rsidRPr="004B1167">
        <w:rPr>
          <w:rFonts w:ascii="Arial" w:hAnsi="Arial" w:cs="Arial"/>
          <w:b/>
          <w:color w:val="000000" w:themeColor="text1"/>
          <w:sz w:val="20"/>
          <w:szCs w:val="22"/>
          <w:u w:val="single"/>
        </w:rPr>
        <w:t>Projeleri için aşağıdaki koşullardan birisini sağlayan araştırmacıların gerçekleştireceği yeni bir başvuruda bütçe destek limiti %</w:t>
      </w:r>
      <w:r w:rsidR="00B20D6B" w:rsidRPr="004B1167">
        <w:rPr>
          <w:rFonts w:ascii="Arial" w:hAnsi="Arial" w:cs="Arial"/>
          <w:b/>
          <w:color w:val="000000" w:themeColor="text1"/>
          <w:sz w:val="20"/>
          <w:szCs w:val="22"/>
          <w:u w:val="single"/>
        </w:rPr>
        <w:t>2</w:t>
      </w:r>
      <w:r w:rsidR="0002254B" w:rsidRPr="004B1167">
        <w:rPr>
          <w:rFonts w:ascii="Arial" w:hAnsi="Arial" w:cs="Arial"/>
          <w:b/>
          <w:color w:val="000000" w:themeColor="text1"/>
          <w:sz w:val="20"/>
          <w:szCs w:val="22"/>
          <w:u w:val="single"/>
        </w:rPr>
        <w:t>0</w:t>
      </w:r>
      <w:r w:rsidR="00134629" w:rsidRPr="004B1167">
        <w:rPr>
          <w:rFonts w:ascii="Arial" w:hAnsi="Arial" w:cs="Arial"/>
          <w:b/>
          <w:color w:val="000000" w:themeColor="text1"/>
          <w:sz w:val="20"/>
          <w:szCs w:val="22"/>
          <w:u w:val="single"/>
        </w:rPr>
        <w:t>’</w:t>
      </w:r>
      <w:r w:rsidR="0002254B" w:rsidRPr="004B1167">
        <w:rPr>
          <w:rFonts w:ascii="Arial" w:hAnsi="Arial" w:cs="Arial"/>
          <w:b/>
          <w:color w:val="000000" w:themeColor="text1"/>
          <w:sz w:val="20"/>
          <w:szCs w:val="22"/>
          <w:u w:val="single"/>
        </w:rPr>
        <w:t>y</w:t>
      </w:r>
      <w:r w:rsidR="00B20D6B" w:rsidRPr="004B1167">
        <w:rPr>
          <w:rFonts w:ascii="Arial" w:hAnsi="Arial" w:cs="Arial"/>
          <w:b/>
          <w:color w:val="000000" w:themeColor="text1"/>
          <w:sz w:val="20"/>
          <w:szCs w:val="22"/>
          <w:u w:val="single"/>
        </w:rPr>
        <w:t>e</w:t>
      </w:r>
      <w:r w:rsidR="0065748C" w:rsidRPr="004B1167">
        <w:rPr>
          <w:rFonts w:ascii="Arial" w:hAnsi="Arial" w:cs="Arial"/>
          <w:b/>
          <w:color w:val="000000" w:themeColor="text1"/>
          <w:sz w:val="20"/>
          <w:szCs w:val="22"/>
          <w:u w:val="single"/>
        </w:rPr>
        <w:t xml:space="preserve"> kadar artırılabilir.</w:t>
      </w:r>
    </w:p>
    <w:p w14:paraId="5D365183" w14:textId="77777777" w:rsidR="0065748C" w:rsidRPr="004B1167" w:rsidRDefault="0065748C" w:rsidP="0065748C">
      <w:pPr>
        <w:pStyle w:val="NormalWeb"/>
        <w:spacing w:before="0" w:beforeAutospacing="0" w:after="0" w:afterAutospacing="0" w:line="276" w:lineRule="auto"/>
        <w:ind w:left="708"/>
        <w:jc w:val="both"/>
        <w:rPr>
          <w:rFonts w:ascii="Arial" w:hAnsi="Arial" w:cs="Arial"/>
          <w:color w:val="000000" w:themeColor="text1"/>
          <w:sz w:val="20"/>
          <w:szCs w:val="22"/>
        </w:rPr>
      </w:pPr>
    </w:p>
    <w:p w14:paraId="07E1ED87" w14:textId="77777777" w:rsidR="0065748C" w:rsidRPr="004B1167" w:rsidRDefault="0065748C" w:rsidP="0065748C">
      <w:pPr>
        <w:pStyle w:val="NormalWeb"/>
        <w:spacing w:before="0" w:beforeAutospacing="0" w:after="120" w:afterAutospacing="0" w:line="276" w:lineRule="auto"/>
        <w:ind w:left="708"/>
        <w:jc w:val="both"/>
        <w:rPr>
          <w:rFonts w:ascii="Arial" w:hAnsi="Arial" w:cs="Arial"/>
          <w:color w:val="000000" w:themeColor="text1"/>
          <w:sz w:val="20"/>
          <w:szCs w:val="22"/>
        </w:rPr>
      </w:pPr>
      <w:r w:rsidRPr="004B1167">
        <w:rPr>
          <w:rFonts w:ascii="Arial" w:hAnsi="Arial" w:cs="Arial"/>
          <w:color w:val="000000" w:themeColor="text1"/>
          <w:sz w:val="20"/>
          <w:szCs w:val="22"/>
        </w:rPr>
        <w:t>Kategori 1 kapsamında yürütücü olarak proje başvurusu gerçekleştirmiş olmak,</w:t>
      </w:r>
    </w:p>
    <w:p w14:paraId="01620CD8" w14:textId="77777777" w:rsidR="0065748C" w:rsidRPr="004B1167" w:rsidRDefault="0065748C" w:rsidP="0065748C">
      <w:pPr>
        <w:pStyle w:val="NormalWeb"/>
        <w:spacing w:before="0" w:beforeAutospacing="0" w:after="120" w:afterAutospacing="0" w:line="276" w:lineRule="auto"/>
        <w:ind w:left="708"/>
        <w:jc w:val="both"/>
        <w:rPr>
          <w:rFonts w:ascii="Arial" w:hAnsi="Arial" w:cs="Arial"/>
          <w:color w:val="000000" w:themeColor="text1"/>
          <w:sz w:val="20"/>
          <w:szCs w:val="22"/>
        </w:rPr>
      </w:pPr>
      <w:r w:rsidRPr="004B1167">
        <w:rPr>
          <w:rFonts w:ascii="Arial" w:hAnsi="Arial" w:cs="Arial"/>
          <w:color w:val="000000" w:themeColor="text1"/>
          <w:sz w:val="20"/>
          <w:szCs w:val="22"/>
        </w:rPr>
        <w:t>Kategori 3 kapsamında 40 ve üzerinde puan toplamına sahip yayın gerçekleştirmiş olmak.</w:t>
      </w:r>
    </w:p>
    <w:p w14:paraId="299361CF" w14:textId="77777777" w:rsidR="0065748C" w:rsidRPr="004B1167" w:rsidRDefault="0065748C" w:rsidP="0065748C">
      <w:pPr>
        <w:pStyle w:val="NormalWeb"/>
        <w:spacing w:before="0" w:beforeAutospacing="0" w:after="0" w:afterAutospacing="0" w:line="276" w:lineRule="auto"/>
        <w:ind w:left="708"/>
        <w:jc w:val="both"/>
        <w:rPr>
          <w:rFonts w:ascii="Arial" w:hAnsi="Arial" w:cs="Arial"/>
          <w:color w:val="000000" w:themeColor="text1"/>
          <w:sz w:val="20"/>
          <w:szCs w:val="22"/>
        </w:rPr>
      </w:pPr>
      <w:r w:rsidRPr="004B1167">
        <w:rPr>
          <w:rFonts w:ascii="Arial" w:hAnsi="Arial" w:cs="Arial"/>
          <w:color w:val="000000" w:themeColor="text1"/>
          <w:sz w:val="20"/>
          <w:szCs w:val="22"/>
        </w:rPr>
        <w:t xml:space="preserve">Kategori 4 kapsamında PTİ ödemeleri hariç bütçesi </w:t>
      </w:r>
      <w:r w:rsidR="009F38B6" w:rsidRPr="004B1167">
        <w:rPr>
          <w:rFonts w:ascii="Arial" w:hAnsi="Arial" w:cs="Arial"/>
          <w:color w:val="000000" w:themeColor="text1"/>
          <w:sz w:val="20"/>
          <w:szCs w:val="22"/>
        </w:rPr>
        <w:t>3</w:t>
      </w:r>
      <w:r w:rsidRPr="004B1167">
        <w:rPr>
          <w:rFonts w:ascii="Arial" w:hAnsi="Arial" w:cs="Arial"/>
          <w:color w:val="000000" w:themeColor="text1"/>
          <w:sz w:val="20"/>
          <w:szCs w:val="22"/>
        </w:rPr>
        <w:t>00.000TL ve üzerinde olan bir projeyi başarılı olarak kapatmış olmak.</w:t>
      </w:r>
    </w:p>
    <w:p w14:paraId="161C038A" w14:textId="77777777" w:rsidR="0065748C" w:rsidRPr="004B1167" w:rsidRDefault="0065748C" w:rsidP="0065748C">
      <w:pPr>
        <w:pStyle w:val="NormalWeb"/>
        <w:spacing w:before="0" w:beforeAutospacing="0" w:after="120" w:afterAutospacing="0" w:line="276" w:lineRule="auto"/>
        <w:ind w:left="708"/>
        <w:jc w:val="both"/>
        <w:rPr>
          <w:rFonts w:ascii="Arial" w:hAnsi="Arial" w:cs="Arial"/>
          <w:color w:val="000000" w:themeColor="text1"/>
          <w:sz w:val="20"/>
          <w:szCs w:val="22"/>
        </w:rPr>
      </w:pPr>
    </w:p>
    <w:p w14:paraId="4BC09318" w14:textId="070D2B10" w:rsidR="0065748C" w:rsidRPr="004B1167" w:rsidRDefault="004541EC" w:rsidP="0065748C">
      <w:pPr>
        <w:pStyle w:val="NormalWeb"/>
        <w:spacing w:before="0" w:beforeAutospacing="0" w:after="120" w:afterAutospacing="0" w:line="276" w:lineRule="auto"/>
        <w:jc w:val="both"/>
        <w:rPr>
          <w:rFonts w:ascii="Arial" w:hAnsi="Arial" w:cs="Arial"/>
          <w:b/>
          <w:color w:val="000000" w:themeColor="text1"/>
          <w:sz w:val="20"/>
          <w:szCs w:val="22"/>
          <w:u w:val="single"/>
        </w:rPr>
      </w:pPr>
      <w:r w:rsidRPr="004B1167">
        <w:rPr>
          <w:rFonts w:ascii="Arial" w:hAnsi="Arial" w:cs="Arial"/>
          <w:b/>
          <w:color w:val="000000" w:themeColor="text1"/>
          <w:sz w:val="20"/>
          <w:szCs w:val="22"/>
          <w:u w:val="single"/>
        </w:rPr>
        <w:t>GAP</w:t>
      </w:r>
      <w:r w:rsidR="0065748C" w:rsidRPr="004B1167">
        <w:rPr>
          <w:rFonts w:ascii="Arial" w:hAnsi="Arial" w:cs="Arial"/>
          <w:b/>
          <w:color w:val="000000" w:themeColor="text1"/>
          <w:sz w:val="20"/>
          <w:szCs w:val="22"/>
          <w:u w:val="single"/>
        </w:rPr>
        <w:t>, Ç</w:t>
      </w:r>
      <w:r w:rsidR="00A96475" w:rsidRPr="004B1167">
        <w:rPr>
          <w:rFonts w:ascii="Arial" w:hAnsi="Arial" w:cs="Arial"/>
          <w:b/>
          <w:color w:val="000000" w:themeColor="text1"/>
          <w:sz w:val="20"/>
          <w:szCs w:val="22"/>
          <w:u w:val="single"/>
        </w:rPr>
        <w:t>D</w:t>
      </w:r>
      <w:r w:rsidR="0065748C" w:rsidRPr="004B1167">
        <w:rPr>
          <w:rFonts w:ascii="Arial" w:hAnsi="Arial" w:cs="Arial"/>
          <w:b/>
          <w:color w:val="000000" w:themeColor="text1"/>
          <w:sz w:val="20"/>
          <w:szCs w:val="22"/>
          <w:u w:val="single"/>
        </w:rPr>
        <w:t>AP, ÖNAP</w:t>
      </w:r>
      <w:r w:rsidR="00636BBF" w:rsidRPr="004B1167">
        <w:rPr>
          <w:rFonts w:ascii="Arial" w:hAnsi="Arial" w:cs="Arial"/>
          <w:b/>
          <w:color w:val="000000" w:themeColor="text1"/>
          <w:sz w:val="20"/>
          <w:szCs w:val="22"/>
          <w:u w:val="single"/>
        </w:rPr>
        <w:t xml:space="preserve">, </w:t>
      </w:r>
      <w:r w:rsidR="008D7C57" w:rsidRPr="004B1167">
        <w:rPr>
          <w:rFonts w:ascii="Arial" w:hAnsi="Arial" w:cs="Arial"/>
          <w:b/>
          <w:color w:val="000000" w:themeColor="text1"/>
          <w:sz w:val="20"/>
          <w:szCs w:val="22"/>
          <w:u w:val="single"/>
        </w:rPr>
        <w:t>KENAP</w:t>
      </w:r>
      <w:r w:rsidR="008274B5" w:rsidRPr="004B1167">
        <w:rPr>
          <w:rFonts w:ascii="Arial" w:hAnsi="Arial" w:cs="Arial"/>
          <w:b/>
          <w:color w:val="000000" w:themeColor="text1"/>
          <w:sz w:val="20"/>
          <w:szCs w:val="22"/>
          <w:u w:val="single"/>
        </w:rPr>
        <w:t xml:space="preserve">, KAP, ÜSİP </w:t>
      </w:r>
      <w:r w:rsidR="0065748C" w:rsidRPr="004B1167">
        <w:rPr>
          <w:rFonts w:ascii="Arial" w:hAnsi="Arial" w:cs="Arial"/>
          <w:b/>
          <w:color w:val="000000" w:themeColor="text1"/>
          <w:sz w:val="20"/>
          <w:szCs w:val="22"/>
          <w:u w:val="single"/>
        </w:rPr>
        <w:t>Projeleri için aşağıdaki koşullardan birisini sağlayan araştırmacıların gerçekleştireceği yeni bir başvuruda bütçe destek limiti %</w:t>
      </w:r>
      <w:r w:rsidR="0002254B" w:rsidRPr="004B1167">
        <w:rPr>
          <w:rFonts w:ascii="Arial" w:hAnsi="Arial" w:cs="Arial"/>
          <w:b/>
          <w:color w:val="000000" w:themeColor="text1"/>
          <w:sz w:val="20"/>
          <w:szCs w:val="22"/>
          <w:u w:val="single"/>
        </w:rPr>
        <w:t>3</w:t>
      </w:r>
      <w:r w:rsidR="0065748C" w:rsidRPr="004B1167">
        <w:rPr>
          <w:rFonts w:ascii="Arial" w:hAnsi="Arial" w:cs="Arial"/>
          <w:b/>
          <w:color w:val="000000" w:themeColor="text1"/>
          <w:sz w:val="20"/>
          <w:szCs w:val="22"/>
          <w:u w:val="single"/>
        </w:rPr>
        <w:t>0’</w:t>
      </w:r>
      <w:r w:rsidR="00565EEA" w:rsidRPr="004B1167">
        <w:rPr>
          <w:rFonts w:ascii="Arial" w:hAnsi="Arial" w:cs="Arial"/>
          <w:b/>
          <w:color w:val="000000" w:themeColor="text1"/>
          <w:sz w:val="20"/>
          <w:szCs w:val="22"/>
          <w:u w:val="single"/>
        </w:rPr>
        <w:t>a</w:t>
      </w:r>
      <w:r w:rsidR="0065748C" w:rsidRPr="004B1167">
        <w:rPr>
          <w:rFonts w:ascii="Arial" w:hAnsi="Arial" w:cs="Arial"/>
          <w:b/>
          <w:color w:val="000000" w:themeColor="text1"/>
          <w:sz w:val="20"/>
          <w:szCs w:val="22"/>
          <w:u w:val="single"/>
        </w:rPr>
        <w:t xml:space="preserve"> kadar artırılabilir.</w:t>
      </w:r>
    </w:p>
    <w:p w14:paraId="35D7ECA1" w14:textId="77777777" w:rsidR="0065748C" w:rsidRPr="004B1167" w:rsidRDefault="0065748C" w:rsidP="0065748C">
      <w:pPr>
        <w:pStyle w:val="NormalWeb"/>
        <w:spacing w:before="0" w:beforeAutospacing="0" w:after="0" w:afterAutospacing="0" w:line="276" w:lineRule="auto"/>
        <w:ind w:left="708"/>
        <w:jc w:val="both"/>
        <w:rPr>
          <w:rFonts w:ascii="Arial" w:hAnsi="Arial" w:cs="Arial"/>
          <w:color w:val="000000" w:themeColor="text1"/>
          <w:sz w:val="20"/>
          <w:szCs w:val="22"/>
        </w:rPr>
      </w:pPr>
    </w:p>
    <w:p w14:paraId="379DA3AC" w14:textId="77777777" w:rsidR="0065748C" w:rsidRPr="004B1167" w:rsidRDefault="0065748C" w:rsidP="0065748C">
      <w:pPr>
        <w:pStyle w:val="NormalWeb"/>
        <w:spacing w:before="0" w:beforeAutospacing="0" w:after="120" w:afterAutospacing="0" w:line="276" w:lineRule="auto"/>
        <w:ind w:left="708"/>
        <w:jc w:val="both"/>
        <w:rPr>
          <w:rFonts w:ascii="Arial" w:hAnsi="Arial" w:cs="Arial"/>
          <w:color w:val="000000" w:themeColor="text1"/>
          <w:sz w:val="20"/>
          <w:szCs w:val="22"/>
        </w:rPr>
      </w:pPr>
      <w:r w:rsidRPr="004B1167">
        <w:rPr>
          <w:rFonts w:ascii="Arial" w:hAnsi="Arial" w:cs="Arial"/>
          <w:color w:val="000000" w:themeColor="text1"/>
          <w:sz w:val="20"/>
          <w:szCs w:val="22"/>
        </w:rPr>
        <w:t>Kategori 2 kapsamında yürütücü olarak proje başvurusu gerçekleştirmiş olmak,</w:t>
      </w:r>
    </w:p>
    <w:p w14:paraId="359CC664" w14:textId="77777777" w:rsidR="0065748C" w:rsidRPr="004B1167" w:rsidRDefault="0065748C" w:rsidP="0065748C">
      <w:pPr>
        <w:pStyle w:val="NormalWeb"/>
        <w:spacing w:before="0" w:beforeAutospacing="0" w:after="120" w:afterAutospacing="0" w:line="276" w:lineRule="auto"/>
        <w:ind w:left="708"/>
        <w:jc w:val="both"/>
        <w:rPr>
          <w:rFonts w:ascii="Arial" w:hAnsi="Arial" w:cs="Arial"/>
          <w:color w:val="000000" w:themeColor="text1"/>
          <w:sz w:val="20"/>
          <w:szCs w:val="22"/>
        </w:rPr>
      </w:pPr>
      <w:r w:rsidRPr="004B1167">
        <w:rPr>
          <w:rFonts w:ascii="Arial" w:hAnsi="Arial" w:cs="Arial"/>
          <w:color w:val="000000" w:themeColor="text1"/>
          <w:sz w:val="20"/>
          <w:szCs w:val="22"/>
        </w:rPr>
        <w:t>Kategori 3 kapsamında 60 ve üzerinde puan toplamına sahip yayın gerçekleştirmiş olmak.</w:t>
      </w:r>
    </w:p>
    <w:p w14:paraId="5A73BA0D" w14:textId="77777777" w:rsidR="0065748C" w:rsidRPr="004B1167" w:rsidRDefault="0065748C" w:rsidP="0065748C">
      <w:pPr>
        <w:pStyle w:val="NormalWeb"/>
        <w:spacing w:before="0" w:beforeAutospacing="0" w:after="120" w:afterAutospacing="0" w:line="276" w:lineRule="auto"/>
        <w:ind w:left="708"/>
        <w:jc w:val="both"/>
        <w:rPr>
          <w:rFonts w:ascii="Arial" w:hAnsi="Arial" w:cs="Arial"/>
          <w:color w:val="000000" w:themeColor="text1"/>
          <w:sz w:val="20"/>
          <w:szCs w:val="22"/>
        </w:rPr>
      </w:pPr>
      <w:r w:rsidRPr="004B1167">
        <w:rPr>
          <w:rFonts w:ascii="Arial" w:hAnsi="Arial" w:cs="Arial"/>
          <w:color w:val="000000" w:themeColor="text1"/>
          <w:sz w:val="20"/>
          <w:szCs w:val="22"/>
        </w:rPr>
        <w:t>Kategori 4 kapsamında PTİ ödemeleri hariç bütçesi 500.000TL ve üzerinde olan bir projeyi başarılı olarak kapatmış olmak.</w:t>
      </w:r>
    </w:p>
    <w:p w14:paraId="24B568C1" w14:textId="77777777" w:rsidR="0065748C" w:rsidRPr="004B1167" w:rsidRDefault="0065748C" w:rsidP="0065748C">
      <w:pPr>
        <w:pStyle w:val="NormalWeb"/>
        <w:spacing w:before="0" w:beforeAutospacing="0" w:after="0" w:afterAutospacing="0" w:line="276" w:lineRule="auto"/>
        <w:ind w:left="708"/>
        <w:jc w:val="both"/>
        <w:rPr>
          <w:rFonts w:ascii="Arial" w:hAnsi="Arial" w:cs="Arial"/>
          <w:color w:val="000000" w:themeColor="text1"/>
          <w:sz w:val="20"/>
          <w:szCs w:val="22"/>
        </w:rPr>
      </w:pPr>
      <w:r w:rsidRPr="004B1167">
        <w:rPr>
          <w:rFonts w:ascii="Arial" w:hAnsi="Arial" w:cs="Arial"/>
          <w:color w:val="000000" w:themeColor="text1"/>
          <w:sz w:val="20"/>
          <w:szCs w:val="22"/>
        </w:rPr>
        <w:t>Kategori 5 kapsamında ulusal tescil edilmiş bir patentin buluşçuları veya hak sahipleri arasında olmak.</w:t>
      </w:r>
    </w:p>
    <w:p w14:paraId="4D4E819B" w14:textId="77777777" w:rsidR="006C0ED2" w:rsidRPr="004B1167" w:rsidRDefault="006C0ED2" w:rsidP="006F39A3">
      <w:pPr>
        <w:pStyle w:val="NormalWeb"/>
        <w:spacing w:before="0" w:beforeAutospacing="0" w:after="120" w:afterAutospacing="0" w:line="276" w:lineRule="auto"/>
        <w:jc w:val="both"/>
        <w:rPr>
          <w:rFonts w:ascii="Arial" w:hAnsi="Arial" w:cs="Arial"/>
          <w:b/>
          <w:color w:val="000000" w:themeColor="text1"/>
          <w:sz w:val="20"/>
          <w:szCs w:val="22"/>
          <w:u w:val="single"/>
        </w:rPr>
      </w:pPr>
    </w:p>
    <w:p w14:paraId="57CEF378" w14:textId="421CF1C3" w:rsidR="006C0ED2" w:rsidRPr="004B1167" w:rsidRDefault="004541EC" w:rsidP="006F39A3">
      <w:pPr>
        <w:pStyle w:val="NormalWeb"/>
        <w:spacing w:before="0" w:beforeAutospacing="0" w:after="120" w:afterAutospacing="0" w:line="276" w:lineRule="auto"/>
        <w:jc w:val="both"/>
        <w:rPr>
          <w:rFonts w:ascii="Arial" w:hAnsi="Arial" w:cs="Arial"/>
          <w:color w:val="000000" w:themeColor="text1"/>
          <w:sz w:val="20"/>
          <w:szCs w:val="22"/>
        </w:rPr>
      </w:pPr>
      <w:r w:rsidRPr="004B1167">
        <w:rPr>
          <w:rFonts w:ascii="Arial" w:hAnsi="Arial" w:cs="Arial"/>
          <w:b/>
          <w:color w:val="000000" w:themeColor="text1"/>
          <w:sz w:val="20"/>
          <w:szCs w:val="22"/>
          <w:u w:val="single"/>
        </w:rPr>
        <w:t>GAP</w:t>
      </w:r>
      <w:r w:rsidR="0065748C" w:rsidRPr="004B1167">
        <w:rPr>
          <w:rFonts w:ascii="Arial" w:hAnsi="Arial" w:cs="Arial"/>
          <w:b/>
          <w:color w:val="000000" w:themeColor="text1"/>
          <w:sz w:val="20"/>
          <w:szCs w:val="22"/>
          <w:u w:val="single"/>
        </w:rPr>
        <w:t>, Ç</w:t>
      </w:r>
      <w:r w:rsidR="00A96475" w:rsidRPr="004B1167">
        <w:rPr>
          <w:rFonts w:ascii="Arial" w:hAnsi="Arial" w:cs="Arial"/>
          <w:b/>
          <w:color w:val="000000" w:themeColor="text1"/>
          <w:sz w:val="20"/>
          <w:szCs w:val="22"/>
          <w:u w:val="single"/>
        </w:rPr>
        <w:t>D</w:t>
      </w:r>
      <w:r w:rsidR="0065748C" w:rsidRPr="004B1167">
        <w:rPr>
          <w:rFonts w:ascii="Arial" w:hAnsi="Arial" w:cs="Arial"/>
          <w:b/>
          <w:color w:val="000000" w:themeColor="text1"/>
          <w:sz w:val="20"/>
          <w:szCs w:val="22"/>
          <w:u w:val="single"/>
        </w:rPr>
        <w:t>AP, ÖNAP</w:t>
      </w:r>
      <w:r w:rsidR="00636BBF" w:rsidRPr="004B1167">
        <w:rPr>
          <w:rFonts w:ascii="Arial" w:hAnsi="Arial" w:cs="Arial"/>
          <w:b/>
          <w:color w:val="000000" w:themeColor="text1"/>
          <w:sz w:val="20"/>
          <w:szCs w:val="22"/>
          <w:u w:val="single"/>
        </w:rPr>
        <w:t xml:space="preserve">, </w:t>
      </w:r>
      <w:r w:rsidR="008D7C57" w:rsidRPr="004B1167">
        <w:rPr>
          <w:rFonts w:ascii="Arial" w:hAnsi="Arial" w:cs="Arial"/>
          <w:b/>
          <w:color w:val="000000" w:themeColor="text1"/>
          <w:sz w:val="20"/>
          <w:szCs w:val="22"/>
          <w:u w:val="single"/>
        </w:rPr>
        <w:t>KENAP</w:t>
      </w:r>
      <w:r w:rsidR="00724E5A" w:rsidRPr="004B1167">
        <w:rPr>
          <w:rFonts w:ascii="Arial" w:hAnsi="Arial" w:cs="Arial"/>
          <w:b/>
          <w:color w:val="000000" w:themeColor="text1"/>
          <w:sz w:val="20"/>
          <w:szCs w:val="22"/>
          <w:u w:val="single"/>
        </w:rPr>
        <w:t>, KAP</w:t>
      </w:r>
      <w:r w:rsidR="008274B5" w:rsidRPr="004B1167">
        <w:rPr>
          <w:rFonts w:ascii="Arial" w:hAnsi="Arial" w:cs="Arial"/>
          <w:b/>
          <w:color w:val="000000" w:themeColor="text1"/>
          <w:sz w:val="20"/>
          <w:szCs w:val="22"/>
          <w:u w:val="single"/>
        </w:rPr>
        <w:t>, ÜSİP</w:t>
      </w:r>
      <w:r w:rsidR="00724E5A" w:rsidRPr="004B1167">
        <w:rPr>
          <w:rFonts w:ascii="Arial" w:hAnsi="Arial" w:cs="Arial"/>
          <w:b/>
          <w:color w:val="000000" w:themeColor="text1"/>
          <w:sz w:val="20"/>
          <w:szCs w:val="22"/>
          <w:u w:val="single"/>
        </w:rPr>
        <w:t xml:space="preserve"> </w:t>
      </w:r>
      <w:r w:rsidR="0065748C" w:rsidRPr="004B1167">
        <w:rPr>
          <w:rFonts w:ascii="Arial" w:hAnsi="Arial" w:cs="Arial"/>
          <w:b/>
          <w:color w:val="000000" w:themeColor="text1"/>
          <w:sz w:val="20"/>
          <w:szCs w:val="22"/>
          <w:u w:val="single"/>
        </w:rPr>
        <w:t>Projeleri için aşağıdaki koşullardan birisini sağlayan araştırmacıların gerçekleştireceği yeni bir başvuruda bütçe destek limiti %</w:t>
      </w:r>
      <w:r w:rsidR="0002254B" w:rsidRPr="004B1167">
        <w:rPr>
          <w:rFonts w:ascii="Arial" w:hAnsi="Arial" w:cs="Arial"/>
          <w:b/>
          <w:color w:val="000000" w:themeColor="text1"/>
          <w:sz w:val="20"/>
          <w:szCs w:val="22"/>
          <w:u w:val="single"/>
        </w:rPr>
        <w:t>4</w:t>
      </w:r>
      <w:r w:rsidR="00B20D6B" w:rsidRPr="004B1167">
        <w:rPr>
          <w:rFonts w:ascii="Arial" w:hAnsi="Arial" w:cs="Arial"/>
          <w:b/>
          <w:color w:val="000000" w:themeColor="text1"/>
          <w:sz w:val="20"/>
          <w:szCs w:val="22"/>
          <w:u w:val="single"/>
        </w:rPr>
        <w:t>0</w:t>
      </w:r>
      <w:r w:rsidR="0065748C" w:rsidRPr="004B1167">
        <w:rPr>
          <w:rFonts w:ascii="Arial" w:hAnsi="Arial" w:cs="Arial"/>
          <w:b/>
          <w:color w:val="000000" w:themeColor="text1"/>
          <w:sz w:val="20"/>
          <w:szCs w:val="22"/>
          <w:u w:val="single"/>
        </w:rPr>
        <w:t>’e kadar artırılabilir.</w:t>
      </w:r>
    </w:p>
    <w:p w14:paraId="30E4DC73" w14:textId="77777777" w:rsidR="0065748C" w:rsidRPr="004B1167" w:rsidRDefault="0065748C" w:rsidP="0065748C">
      <w:pPr>
        <w:pStyle w:val="NormalWeb"/>
        <w:spacing w:before="0" w:beforeAutospacing="0" w:after="120" w:afterAutospacing="0" w:line="276" w:lineRule="auto"/>
        <w:ind w:left="708"/>
        <w:jc w:val="both"/>
        <w:rPr>
          <w:rFonts w:ascii="Arial" w:hAnsi="Arial" w:cs="Arial"/>
          <w:color w:val="000000" w:themeColor="text1"/>
          <w:sz w:val="20"/>
          <w:szCs w:val="22"/>
        </w:rPr>
      </w:pPr>
      <w:r w:rsidRPr="004B1167">
        <w:rPr>
          <w:rFonts w:ascii="Arial" w:hAnsi="Arial" w:cs="Arial"/>
          <w:color w:val="000000" w:themeColor="text1"/>
          <w:sz w:val="20"/>
          <w:szCs w:val="22"/>
        </w:rPr>
        <w:t>Kategori 3 kapsamında 80 veya üzerinde puan toplamına sahip yayın gerçekleştirmiş olmak.</w:t>
      </w:r>
    </w:p>
    <w:p w14:paraId="56E9E298" w14:textId="77777777" w:rsidR="0065748C" w:rsidRPr="004B1167" w:rsidRDefault="0065748C" w:rsidP="0065748C">
      <w:pPr>
        <w:pStyle w:val="NormalWeb"/>
        <w:spacing w:before="0" w:beforeAutospacing="0" w:after="120" w:afterAutospacing="0" w:line="276" w:lineRule="auto"/>
        <w:ind w:left="708"/>
        <w:jc w:val="both"/>
        <w:rPr>
          <w:rFonts w:ascii="Arial" w:hAnsi="Arial" w:cs="Arial"/>
          <w:color w:val="000000" w:themeColor="text1"/>
          <w:sz w:val="20"/>
          <w:szCs w:val="22"/>
        </w:rPr>
      </w:pPr>
      <w:r w:rsidRPr="004B1167">
        <w:rPr>
          <w:rFonts w:ascii="Arial" w:hAnsi="Arial" w:cs="Arial"/>
          <w:color w:val="000000" w:themeColor="text1"/>
          <w:sz w:val="20"/>
          <w:szCs w:val="22"/>
        </w:rPr>
        <w:t xml:space="preserve">Kategori 4 kapsamında PTİ </w:t>
      </w:r>
      <w:r w:rsidR="002F7F28" w:rsidRPr="004B1167">
        <w:rPr>
          <w:rFonts w:ascii="Arial" w:hAnsi="Arial" w:cs="Arial"/>
          <w:color w:val="000000" w:themeColor="text1"/>
          <w:sz w:val="20"/>
          <w:szCs w:val="22"/>
        </w:rPr>
        <w:t xml:space="preserve">ve kurum hissesi </w:t>
      </w:r>
      <w:r w:rsidRPr="004B1167">
        <w:rPr>
          <w:rFonts w:ascii="Arial" w:hAnsi="Arial" w:cs="Arial"/>
          <w:color w:val="000000" w:themeColor="text1"/>
          <w:sz w:val="20"/>
          <w:szCs w:val="22"/>
        </w:rPr>
        <w:t xml:space="preserve">ödemeleri hariç bütçesi </w:t>
      </w:r>
      <w:r w:rsidR="00CE5FF5" w:rsidRPr="004B1167">
        <w:rPr>
          <w:rFonts w:ascii="Arial" w:hAnsi="Arial" w:cs="Arial"/>
          <w:color w:val="000000" w:themeColor="text1"/>
          <w:sz w:val="20"/>
          <w:szCs w:val="22"/>
        </w:rPr>
        <w:t xml:space="preserve">en az </w:t>
      </w:r>
      <w:r w:rsidR="009F38B6" w:rsidRPr="004B1167">
        <w:rPr>
          <w:rFonts w:ascii="Arial" w:hAnsi="Arial" w:cs="Arial"/>
          <w:color w:val="000000" w:themeColor="text1"/>
          <w:sz w:val="20"/>
          <w:szCs w:val="22"/>
        </w:rPr>
        <w:t>75</w:t>
      </w:r>
      <w:r w:rsidRPr="004B1167">
        <w:rPr>
          <w:rFonts w:ascii="Arial" w:hAnsi="Arial" w:cs="Arial"/>
          <w:color w:val="000000" w:themeColor="text1"/>
          <w:sz w:val="20"/>
          <w:szCs w:val="22"/>
        </w:rPr>
        <w:t>0.000TL ve üzerinde olan bir projeyi başarılı olarak kapatmış olmak.</w:t>
      </w:r>
    </w:p>
    <w:p w14:paraId="4BC43932" w14:textId="1ED52CAC" w:rsidR="0065748C" w:rsidRPr="004B1167" w:rsidRDefault="0065748C" w:rsidP="002939EC">
      <w:pPr>
        <w:pStyle w:val="NormalWeb"/>
        <w:spacing w:before="0" w:beforeAutospacing="0" w:after="120" w:afterAutospacing="0" w:line="276" w:lineRule="auto"/>
        <w:ind w:left="708"/>
        <w:jc w:val="both"/>
        <w:rPr>
          <w:rFonts w:ascii="Arial" w:hAnsi="Arial" w:cs="Arial"/>
          <w:bCs/>
          <w:color w:val="000000" w:themeColor="text1"/>
          <w:sz w:val="20"/>
          <w:szCs w:val="22"/>
        </w:rPr>
      </w:pPr>
      <w:r w:rsidRPr="004B1167">
        <w:rPr>
          <w:rFonts w:ascii="Arial" w:hAnsi="Arial" w:cs="Arial"/>
          <w:color w:val="000000" w:themeColor="text1"/>
          <w:sz w:val="20"/>
          <w:szCs w:val="22"/>
        </w:rPr>
        <w:t>Kategori 5 kapsamında uluslararası tescil edilmiş bir patentin buluşçuları veya hak sahipleri arasında olmak.</w:t>
      </w:r>
    </w:p>
    <w:p w14:paraId="41D2FFBE"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B. Lisansüstü Tez Projeleri İçin Performansa Dayalı Bütçe Limiti Uygulaması:</w:t>
      </w:r>
      <w:r w:rsidR="00B20D6B" w:rsidRPr="004B1167">
        <w:rPr>
          <w:rFonts w:ascii="Arial" w:hAnsi="Arial" w:cs="Arial"/>
          <w:b/>
          <w:bCs/>
          <w:color w:val="000000" w:themeColor="text1"/>
          <w:sz w:val="20"/>
          <w:szCs w:val="22"/>
        </w:rPr>
        <w:t xml:space="preserve"> </w:t>
      </w:r>
      <w:r w:rsidRPr="004B1167">
        <w:rPr>
          <w:rFonts w:ascii="Arial" w:hAnsi="Arial" w:cs="Arial"/>
          <w:color w:val="000000" w:themeColor="text1"/>
          <w:sz w:val="20"/>
          <w:szCs w:val="22"/>
        </w:rPr>
        <w:t>Bilimsel değerlendirme süreci sonucunda BAP Komisyonu tarafından desteklenmeye uygun bulunması koşuluyla aşağıdaki ilkeleri sağlayan araştırmacıların yeni başvuru yapacakları bir lisansüstü tez projesi için performansa dayalı yüksek bütçe limiti uygulanması mümkündür.</w:t>
      </w:r>
    </w:p>
    <w:p w14:paraId="56A9E7ED" w14:textId="77777777" w:rsidR="0065748C" w:rsidRPr="004B1167" w:rsidRDefault="0065748C" w:rsidP="0065748C">
      <w:pPr>
        <w:autoSpaceDE w:val="0"/>
        <w:autoSpaceDN w:val="0"/>
        <w:adjustRightInd w:val="0"/>
        <w:spacing w:after="0" w:line="240" w:lineRule="auto"/>
        <w:jc w:val="both"/>
        <w:rPr>
          <w:rFonts w:ascii="Arial" w:hAnsi="Arial" w:cs="Arial"/>
          <w:color w:val="000000" w:themeColor="text1"/>
          <w:sz w:val="20"/>
        </w:rPr>
      </w:pPr>
    </w:p>
    <w:p w14:paraId="4F334903" w14:textId="77777777" w:rsidR="0065748C" w:rsidRPr="004B1167" w:rsidRDefault="0065748C" w:rsidP="0065748C">
      <w:pPr>
        <w:pStyle w:val="NormalWeb"/>
        <w:spacing w:before="0" w:beforeAutospacing="0" w:after="0" w:afterAutospacing="0" w:line="276" w:lineRule="auto"/>
        <w:jc w:val="both"/>
        <w:rPr>
          <w:rFonts w:ascii="Arial" w:hAnsi="Arial" w:cs="Arial"/>
          <w:sz w:val="20"/>
          <w:szCs w:val="22"/>
        </w:rPr>
      </w:pPr>
      <w:r w:rsidRPr="004B1167">
        <w:rPr>
          <w:rFonts w:ascii="Arial" w:hAnsi="Arial" w:cs="Arial"/>
          <w:b/>
          <w:sz w:val="20"/>
          <w:szCs w:val="22"/>
        </w:rPr>
        <w:t>Kategori 6:</w:t>
      </w:r>
      <w:r w:rsidRPr="004B1167">
        <w:rPr>
          <w:rFonts w:ascii="Arial" w:hAnsi="Arial" w:cs="Arial"/>
          <w:sz w:val="20"/>
          <w:szCs w:val="22"/>
        </w:rPr>
        <w:t xml:space="preserve"> Aynı proje ile TÜBİTAK Destek Programlarına başvuru yapılmış, biçimsel değerlendirme sürecini geçerek bilimsel değerlendirme sürecinde en az C seviyesinde puan almış olması.</w:t>
      </w:r>
    </w:p>
    <w:p w14:paraId="7D84D0BA" w14:textId="77777777" w:rsidR="0065748C" w:rsidRPr="004B1167" w:rsidRDefault="0065748C" w:rsidP="0065748C">
      <w:pPr>
        <w:pStyle w:val="NormalWeb"/>
        <w:spacing w:before="0" w:beforeAutospacing="0" w:after="0" w:afterAutospacing="0"/>
        <w:jc w:val="both"/>
        <w:rPr>
          <w:rFonts w:ascii="Arial" w:hAnsi="Arial" w:cs="Arial"/>
          <w:sz w:val="20"/>
          <w:szCs w:val="22"/>
        </w:rPr>
      </w:pPr>
    </w:p>
    <w:p w14:paraId="6B486B33" w14:textId="77777777" w:rsidR="0065748C" w:rsidRPr="004B1167" w:rsidRDefault="0065748C" w:rsidP="0065748C">
      <w:pPr>
        <w:pStyle w:val="NormalWeb"/>
        <w:spacing w:before="0" w:beforeAutospacing="0" w:after="0" w:afterAutospacing="0" w:line="276" w:lineRule="auto"/>
        <w:jc w:val="both"/>
        <w:rPr>
          <w:rFonts w:ascii="Arial" w:hAnsi="Arial" w:cs="Arial"/>
          <w:sz w:val="20"/>
          <w:szCs w:val="22"/>
        </w:rPr>
      </w:pPr>
      <w:r w:rsidRPr="004B1167">
        <w:rPr>
          <w:rFonts w:ascii="Arial" w:hAnsi="Arial" w:cs="Arial"/>
          <w:b/>
          <w:sz w:val="20"/>
          <w:szCs w:val="22"/>
        </w:rPr>
        <w:t>Kategori 7:</w:t>
      </w:r>
      <w:r w:rsidRPr="004B1167">
        <w:rPr>
          <w:rFonts w:ascii="Arial" w:hAnsi="Arial" w:cs="Arial"/>
          <w:sz w:val="20"/>
          <w:szCs w:val="22"/>
        </w:rPr>
        <w:t xml:space="preserve"> BAP Birimi tarafından desteklenerek yürütülen bir lisansüstü tez projesinden son 2 yıl içerisinde ISI indekslerinde (yalnızca SCI-E, SSCI veya AHCI) taranan dergilerde yayın gerçekleştirilmiş olması.</w:t>
      </w:r>
    </w:p>
    <w:p w14:paraId="544578A4" w14:textId="77777777" w:rsidR="0065748C" w:rsidRPr="004B1167" w:rsidRDefault="0065748C" w:rsidP="0065748C">
      <w:pPr>
        <w:pStyle w:val="NormalWeb"/>
        <w:spacing w:before="0" w:beforeAutospacing="0" w:after="0" w:afterAutospacing="0"/>
        <w:jc w:val="both"/>
        <w:rPr>
          <w:rFonts w:ascii="Arial" w:hAnsi="Arial" w:cs="Arial"/>
          <w:sz w:val="20"/>
          <w:szCs w:val="22"/>
        </w:rPr>
      </w:pPr>
    </w:p>
    <w:p w14:paraId="083201D3" w14:textId="77777777" w:rsidR="0065748C" w:rsidRPr="004B1167" w:rsidRDefault="0065748C" w:rsidP="0065748C">
      <w:pPr>
        <w:pStyle w:val="NormalWeb"/>
        <w:spacing w:before="0" w:beforeAutospacing="0" w:after="0" w:afterAutospacing="0" w:line="276" w:lineRule="auto"/>
        <w:jc w:val="both"/>
        <w:rPr>
          <w:rFonts w:ascii="Arial" w:hAnsi="Arial" w:cs="Arial"/>
          <w:sz w:val="20"/>
          <w:szCs w:val="22"/>
        </w:rPr>
      </w:pPr>
      <w:r w:rsidRPr="004B1167">
        <w:rPr>
          <w:rFonts w:ascii="Arial" w:hAnsi="Arial" w:cs="Arial"/>
          <w:b/>
          <w:sz w:val="20"/>
          <w:szCs w:val="22"/>
        </w:rPr>
        <w:t>Kategori 8:</w:t>
      </w:r>
      <w:r w:rsidRPr="004B1167">
        <w:rPr>
          <w:rFonts w:ascii="Arial" w:hAnsi="Arial" w:cs="Arial"/>
          <w:sz w:val="20"/>
          <w:szCs w:val="22"/>
        </w:rPr>
        <w:t xml:space="preserve"> BAP Birimi tarafından desteklenerek yürütülen bir lisansüstü tez projesinden son 2 yıl içerisinde tescil edilen ulusal/uluslararası patent alınmış olması.</w:t>
      </w:r>
    </w:p>
    <w:p w14:paraId="017CB1C1" w14:textId="77777777" w:rsidR="0065748C" w:rsidRPr="004B1167" w:rsidRDefault="0065748C" w:rsidP="0065748C">
      <w:pPr>
        <w:pStyle w:val="NormalWeb"/>
        <w:spacing w:before="0" w:beforeAutospacing="0" w:after="0" w:afterAutospacing="0"/>
        <w:jc w:val="both"/>
        <w:rPr>
          <w:rFonts w:ascii="Arial" w:hAnsi="Arial" w:cs="Arial"/>
          <w:sz w:val="20"/>
          <w:szCs w:val="22"/>
        </w:rPr>
      </w:pPr>
    </w:p>
    <w:p w14:paraId="27BBF223" w14:textId="77777777" w:rsidR="0065748C" w:rsidRPr="004B1167" w:rsidRDefault="0065748C" w:rsidP="0065748C">
      <w:pPr>
        <w:pStyle w:val="NormalWeb"/>
        <w:spacing w:before="0" w:beforeAutospacing="0" w:after="0" w:afterAutospacing="0" w:line="276" w:lineRule="auto"/>
        <w:jc w:val="both"/>
        <w:rPr>
          <w:rFonts w:ascii="Arial" w:hAnsi="Arial" w:cs="Arial"/>
          <w:b/>
          <w:color w:val="000000" w:themeColor="text1"/>
          <w:sz w:val="20"/>
          <w:szCs w:val="22"/>
          <w:u w:val="single"/>
        </w:rPr>
      </w:pPr>
      <w:r w:rsidRPr="004B1167">
        <w:rPr>
          <w:rFonts w:ascii="Arial" w:hAnsi="Arial" w:cs="Arial"/>
          <w:b/>
          <w:color w:val="000000" w:themeColor="text1"/>
          <w:sz w:val="20"/>
          <w:szCs w:val="22"/>
          <w:u w:val="single"/>
        </w:rPr>
        <w:t>Aşağıdaki koşullardan birisini sağlayan LİSANSÜSTÜ TEZ PROJELERİ için destek limiti belirtilen tutarlarda artırılabilir:</w:t>
      </w:r>
    </w:p>
    <w:p w14:paraId="7044E4F5" w14:textId="77777777" w:rsidR="0065748C" w:rsidRPr="004B1167" w:rsidRDefault="0065748C" w:rsidP="0065748C">
      <w:pPr>
        <w:pStyle w:val="NormalWeb"/>
        <w:spacing w:before="0" w:beforeAutospacing="0" w:after="0" w:afterAutospacing="0" w:line="276" w:lineRule="auto"/>
        <w:ind w:left="708"/>
        <w:jc w:val="both"/>
        <w:rPr>
          <w:rFonts w:ascii="Arial" w:hAnsi="Arial" w:cs="Arial"/>
          <w:b/>
          <w:color w:val="000000" w:themeColor="text1"/>
          <w:sz w:val="20"/>
          <w:szCs w:val="22"/>
          <w:u w:val="single"/>
        </w:rPr>
      </w:pPr>
    </w:p>
    <w:p w14:paraId="1E1071D8" w14:textId="77777777" w:rsidR="0065748C" w:rsidRPr="004B1167" w:rsidRDefault="0065748C" w:rsidP="000E12AB">
      <w:pPr>
        <w:pStyle w:val="ListeParagraf"/>
        <w:numPr>
          <w:ilvl w:val="0"/>
          <w:numId w:val="28"/>
        </w:numPr>
        <w:autoSpaceDE w:val="0"/>
        <w:autoSpaceDN w:val="0"/>
        <w:adjustRightInd w:val="0"/>
        <w:spacing w:after="120"/>
        <w:ind w:left="709"/>
        <w:jc w:val="both"/>
        <w:rPr>
          <w:rFonts w:ascii="Arial" w:hAnsi="Arial" w:cs="Arial"/>
          <w:color w:val="000000" w:themeColor="text1"/>
          <w:sz w:val="20"/>
        </w:rPr>
      </w:pPr>
      <w:r w:rsidRPr="004B1167">
        <w:rPr>
          <w:rFonts w:ascii="Arial" w:hAnsi="Arial" w:cs="Arial"/>
          <w:color w:val="000000" w:themeColor="text1"/>
          <w:sz w:val="20"/>
        </w:rPr>
        <w:t>Kategori 6’da belirtilen koşulu sağlayan araştırmacıların gerçekleştireceği bir lisansüstü tez projesi başvurusu için normal destek limitinin %</w:t>
      </w:r>
      <w:r w:rsidR="0070372B" w:rsidRPr="004B1167">
        <w:rPr>
          <w:rFonts w:ascii="Arial" w:hAnsi="Arial" w:cs="Arial"/>
          <w:color w:val="000000" w:themeColor="text1"/>
          <w:sz w:val="20"/>
        </w:rPr>
        <w:t>2</w:t>
      </w:r>
      <w:r w:rsidRPr="004B1167">
        <w:rPr>
          <w:rFonts w:ascii="Arial" w:hAnsi="Arial" w:cs="Arial"/>
          <w:color w:val="000000" w:themeColor="text1"/>
          <w:sz w:val="20"/>
        </w:rPr>
        <w:t>0</w:t>
      </w:r>
      <w:r w:rsidR="00CA07EC" w:rsidRPr="004B1167">
        <w:rPr>
          <w:rFonts w:ascii="Arial" w:hAnsi="Arial" w:cs="Arial"/>
          <w:color w:val="000000" w:themeColor="text1"/>
          <w:sz w:val="20"/>
        </w:rPr>
        <w:t>’</w:t>
      </w:r>
      <w:r w:rsidRPr="004B1167">
        <w:rPr>
          <w:rFonts w:ascii="Arial" w:hAnsi="Arial" w:cs="Arial"/>
          <w:color w:val="000000" w:themeColor="text1"/>
          <w:sz w:val="20"/>
        </w:rPr>
        <w:t xml:space="preserve"> sine kadar yüksek bütçe talebi gerçekleştirilebilir.</w:t>
      </w:r>
    </w:p>
    <w:p w14:paraId="77EC3DD0" w14:textId="1EB0A73F" w:rsidR="0065748C" w:rsidRPr="004B1167" w:rsidRDefault="0065748C" w:rsidP="000E12AB">
      <w:pPr>
        <w:pStyle w:val="ListeParagraf"/>
        <w:numPr>
          <w:ilvl w:val="0"/>
          <w:numId w:val="28"/>
        </w:numPr>
        <w:autoSpaceDE w:val="0"/>
        <w:autoSpaceDN w:val="0"/>
        <w:adjustRightInd w:val="0"/>
        <w:spacing w:after="120"/>
        <w:ind w:left="709"/>
        <w:jc w:val="both"/>
        <w:rPr>
          <w:rFonts w:ascii="Arial" w:hAnsi="Arial" w:cs="Arial"/>
          <w:color w:val="000000" w:themeColor="text1"/>
          <w:sz w:val="20"/>
        </w:rPr>
      </w:pPr>
      <w:r w:rsidRPr="004B1167">
        <w:rPr>
          <w:rFonts w:ascii="Arial" w:hAnsi="Arial" w:cs="Arial"/>
          <w:color w:val="000000" w:themeColor="text1"/>
          <w:sz w:val="20"/>
        </w:rPr>
        <w:t xml:space="preserve">Kategori 7 </w:t>
      </w:r>
      <w:r w:rsidRPr="001D1518">
        <w:rPr>
          <w:rFonts w:ascii="Arial" w:hAnsi="Arial" w:cs="Arial"/>
          <w:color w:val="000000" w:themeColor="text1"/>
          <w:sz w:val="20"/>
        </w:rPr>
        <w:t xml:space="preserve">kapsamında </w:t>
      </w:r>
      <w:r w:rsidR="000D0FF8" w:rsidRPr="001D1518">
        <w:rPr>
          <w:rFonts w:ascii="Arial" w:hAnsi="Arial" w:cs="Arial"/>
          <w:color w:val="000000" w:themeColor="text1"/>
          <w:sz w:val="20"/>
        </w:rPr>
        <w:t>SCOPUS/</w:t>
      </w:r>
      <w:r w:rsidRPr="004B1167">
        <w:rPr>
          <w:rFonts w:ascii="Arial" w:hAnsi="Arial" w:cs="Arial"/>
          <w:color w:val="000000" w:themeColor="text1"/>
          <w:sz w:val="20"/>
        </w:rPr>
        <w:t xml:space="preserve">ISI web of </w:t>
      </w:r>
      <w:proofErr w:type="spellStart"/>
      <w:r w:rsidRPr="004B1167">
        <w:rPr>
          <w:rFonts w:ascii="Arial" w:hAnsi="Arial" w:cs="Arial"/>
          <w:color w:val="000000" w:themeColor="text1"/>
          <w:sz w:val="20"/>
        </w:rPr>
        <w:t>Science</w:t>
      </w:r>
      <w:proofErr w:type="spellEnd"/>
      <w:r w:rsidRPr="004B1167">
        <w:rPr>
          <w:rFonts w:ascii="Arial" w:hAnsi="Arial" w:cs="Arial"/>
          <w:color w:val="000000" w:themeColor="text1"/>
          <w:sz w:val="20"/>
        </w:rPr>
        <w:t xml:space="preserve"> sınıflandırmasına göre Q3 veya Q4 kategorisinde yer alan dergilerde tam metin makale yayımlanmış tez projesi bulunan araştırmacıların gerçekleştireceği bir lisansüstü tez projesi başvurusu için normal destek limitinin %</w:t>
      </w:r>
      <w:r w:rsidR="000F4AD2" w:rsidRPr="004B1167">
        <w:rPr>
          <w:rFonts w:ascii="Arial" w:hAnsi="Arial" w:cs="Arial"/>
          <w:color w:val="000000" w:themeColor="text1"/>
          <w:sz w:val="20"/>
        </w:rPr>
        <w:t>2</w:t>
      </w:r>
      <w:r w:rsidR="0070372B" w:rsidRPr="004B1167">
        <w:rPr>
          <w:rFonts w:ascii="Arial" w:hAnsi="Arial" w:cs="Arial"/>
          <w:color w:val="000000" w:themeColor="text1"/>
          <w:sz w:val="20"/>
        </w:rPr>
        <w:t>0’sine</w:t>
      </w:r>
      <w:r w:rsidRPr="004B1167">
        <w:rPr>
          <w:rFonts w:ascii="Arial" w:hAnsi="Arial" w:cs="Arial"/>
          <w:color w:val="000000" w:themeColor="text1"/>
          <w:sz w:val="20"/>
        </w:rPr>
        <w:t xml:space="preserve"> kadar yüksek bütçe talebi gerçekleştirilebilir.</w:t>
      </w:r>
    </w:p>
    <w:p w14:paraId="3D0C464E" w14:textId="1EBD1DE2" w:rsidR="0065748C" w:rsidRPr="004B1167" w:rsidRDefault="0065748C" w:rsidP="000E12AB">
      <w:pPr>
        <w:pStyle w:val="ListeParagraf"/>
        <w:numPr>
          <w:ilvl w:val="0"/>
          <w:numId w:val="28"/>
        </w:numPr>
        <w:autoSpaceDE w:val="0"/>
        <w:autoSpaceDN w:val="0"/>
        <w:adjustRightInd w:val="0"/>
        <w:spacing w:after="120"/>
        <w:ind w:left="709"/>
        <w:jc w:val="both"/>
        <w:rPr>
          <w:rFonts w:ascii="Arial" w:hAnsi="Arial" w:cs="Arial"/>
          <w:color w:val="000000" w:themeColor="text1"/>
          <w:sz w:val="20"/>
        </w:rPr>
      </w:pPr>
      <w:r w:rsidRPr="004B1167">
        <w:rPr>
          <w:rFonts w:ascii="Arial" w:hAnsi="Arial" w:cs="Arial"/>
          <w:color w:val="000000" w:themeColor="text1"/>
          <w:sz w:val="20"/>
        </w:rPr>
        <w:t xml:space="preserve">Kategori 7 kapsamında </w:t>
      </w:r>
      <w:r w:rsidR="000D0FF8" w:rsidRPr="001D1518">
        <w:rPr>
          <w:rFonts w:ascii="Arial" w:hAnsi="Arial" w:cs="Arial"/>
          <w:color w:val="000000" w:themeColor="text1"/>
          <w:sz w:val="20"/>
        </w:rPr>
        <w:t>SCOPUS/</w:t>
      </w:r>
      <w:r w:rsidRPr="004B1167">
        <w:rPr>
          <w:rFonts w:ascii="Arial" w:hAnsi="Arial" w:cs="Arial"/>
          <w:color w:val="000000" w:themeColor="text1"/>
          <w:sz w:val="20"/>
        </w:rPr>
        <w:t xml:space="preserve">ISI web of </w:t>
      </w:r>
      <w:proofErr w:type="spellStart"/>
      <w:r w:rsidRPr="004B1167">
        <w:rPr>
          <w:rFonts w:ascii="Arial" w:hAnsi="Arial" w:cs="Arial"/>
          <w:color w:val="000000" w:themeColor="text1"/>
          <w:sz w:val="20"/>
        </w:rPr>
        <w:t>Science</w:t>
      </w:r>
      <w:proofErr w:type="spellEnd"/>
      <w:r w:rsidRPr="004B1167">
        <w:rPr>
          <w:rFonts w:ascii="Arial" w:hAnsi="Arial" w:cs="Arial"/>
          <w:color w:val="000000" w:themeColor="text1"/>
          <w:sz w:val="20"/>
        </w:rPr>
        <w:t xml:space="preserve"> sınıflandırmasına göre Q1 veya Q2 kategorisinde yer alan dergilerde tam metin makale yayımlanmış tez projesi bulunan araştırmacıların gerçekleştireceği bir lisansüstü tez projesi başvurusu için normal destek limitinin %</w:t>
      </w:r>
      <w:r w:rsidR="000F4AD2" w:rsidRPr="004B1167">
        <w:rPr>
          <w:rFonts w:ascii="Arial" w:hAnsi="Arial" w:cs="Arial"/>
          <w:color w:val="000000" w:themeColor="text1"/>
          <w:sz w:val="20"/>
        </w:rPr>
        <w:t>3</w:t>
      </w:r>
      <w:r w:rsidR="00CA07EC" w:rsidRPr="004B1167">
        <w:rPr>
          <w:rFonts w:ascii="Arial" w:hAnsi="Arial" w:cs="Arial"/>
          <w:color w:val="000000" w:themeColor="text1"/>
          <w:sz w:val="20"/>
        </w:rPr>
        <w:t>0’una</w:t>
      </w:r>
      <w:r w:rsidRPr="004B1167">
        <w:rPr>
          <w:rFonts w:ascii="Arial" w:hAnsi="Arial" w:cs="Arial"/>
          <w:color w:val="000000" w:themeColor="text1"/>
          <w:sz w:val="20"/>
        </w:rPr>
        <w:t xml:space="preserve"> kadar yüksek bütçe talebi gerçekleştirilebilir.</w:t>
      </w:r>
    </w:p>
    <w:p w14:paraId="1AF1EDFD" w14:textId="77777777" w:rsidR="0065748C" w:rsidRPr="004B1167" w:rsidRDefault="0065748C" w:rsidP="000E12AB">
      <w:pPr>
        <w:pStyle w:val="ListeParagraf"/>
        <w:numPr>
          <w:ilvl w:val="0"/>
          <w:numId w:val="28"/>
        </w:numPr>
        <w:autoSpaceDE w:val="0"/>
        <w:autoSpaceDN w:val="0"/>
        <w:adjustRightInd w:val="0"/>
        <w:spacing w:after="120"/>
        <w:ind w:left="709"/>
        <w:jc w:val="both"/>
        <w:rPr>
          <w:rFonts w:ascii="Arial" w:hAnsi="Arial" w:cs="Arial"/>
          <w:color w:val="000000" w:themeColor="text1"/>
          <w:sz w:val="20"/>
        </w:rPr>
      </w:pPr>
      <w:r w:rsidRPr="004B1167">
        <w:rPr>
          <w:rFonts w:ascii="Arial" w:hAnsi="Arial" w:cs="Arial"/>
          <w:color w:val="000000" w:themeColor="text1"/>
          <w:sz w:val="20"/>
        </w:rPr>
        <w:t>Kategori 8 kapsamında ulusal tescil edilmiş patent koşulunu sağlayan tez projesi bulunan araştırmacıların gerçekleştireceği bir lisansüstü tez projesi başvurusu için normal destek limitinin %</w:t>
      </w:r>
      <w:r w:rsidR="0070372B" w:rsidRPr="004B1167">
        <w:rPr>
          <w:rFonts w:ascii="Arial" w:hAnsi="Arial" w:cs="Arial"/>
          <w:color w:val="000000" w:themeColor="text1"/>
          <w:sz w:val="20"/>
        </w:rPr>
        <w:t>4</w:t>
      </w:r>
      <w:r w:rsidR="000F4AD2" w:rsidRPr="004B1167">
        <w:rPr>
          <w:rFonts w:ascii="Arial" w:hAnsi="Arial" w:cs="Arial"/>
          <w:color w:val="000000" w:themeColor="text1"/>
          <w:sz w:val="20"/>
        </w:rPr>
        <w:t>0</w:t>
      </w:r>
      <w:r w:rsidR="00CA07EC" w:rsidRPr="004B1167">
        <w:rPr>
          <w:rFonts w:ascii="Arial" w:hAnsi="Arial" w:cs="Arial"/>
          <w:color w:val="000000" w:themeColor="text1"/>
          <w:sz w:val="20"/>
        </w:rPr>
        <w:t>’</w:t>
      </w:r>
      <w:r w:rsidRPr="004B1167">
        <w:rPr>
          <w:rFonts w:ascii="Arial" w:hAnsi="Arial" w:cs="Arial"/>
          <w:color w:val="000000" w:themeColor="text1"/>
          <w:sz w:val="20"/>
        </w:rPr>
        <w:t xml:space="preserve"> </w:t>
      </w:r>
      <w:proofErr w:type="spellStart"/>
      <w:r w:rsidR="0070372B" w:rsidRPr="004B1167">
        <w:rPr>
          <w:rFonts w:ascii="Arial" w:hAnsi="Arial" w:cs="Arial"/>
          <w:color w:val="000000" w:themeColor="text1"/>
          <w:sz w:val="20"/>
        </w:rPr>
        <w:t>ı</w:t>
      </w:r>
      <w:r w:rsidRPr="004B1167">
        <w:rPr>
          <w:rFonts w:ascii="Arial" w:hAnsi="Arial" w:cs="Arial"/>
          <w:color w:val="000000" w:themeColor="text1"/>
          <w:sz w:val="20"/>
        </w:rPr>
        <w:t>n</w:t>
      </w:r>
      <w:r w:rsidR="0070372B" w:rsidRPr="004B1167">
        <w:rPr>
          <w:rFonts w:ascii="Arial" w:hAnsi="Arial" w:cs="Arial"/>
          <w:color w:val="000000" w:themeColor="text1"/>
          <w:sz w:val="20"/>
        </w:rPr>
        <w:t>a</w:t>
      </w:r>
      <w:proofErr w:type="spellEnd"/>
      <w:r w:rsidRPr="004B1167">
        <w:rPr>
          <w:rFonts w:ascii="Arial" w:hAnsi="Arial" w:cs="Arial"/>
          <w:color w:val="000000" w:themeColor="text1"/>
          <w:sz w:val="20"/>
        </w:rPr>
        <w:t xml:space="preserve"> kadar yüksek bütçe talebi gerçekleştirilebilir.</w:t>
      </w:r>
    </w:p>
    <w:p w14:paraId="29F4FE46" w14:textId="58194A72" w:rsidR="00D86157" w:rsidRPr="004B1167" w:rsidRDefault="0065748C" w:rsidP="00D86157">
      <w:pPr>
        <w:pStyle w:val="ListeParagraf"/>
        <w:numPr>
          <w:ilvl w:val="0"/>
          <w:numId w:val="28"/>
        </w:numPr>
        <w:autoSpaceDE w:val="0"/>
        <w:autoSpaceDN w:val="0"/>
        <w:adjustRightInd w:val="0"/>
        <w:spacing w:after="0"/>
        <w:ind w:left="709"/>
        <w:jc w:val="both"/>
        <w:rPr>
          <w:rFonts w:ascii="Arial" w:hAnsi="Arial" w:cs="Arial"/>
          <w:color w:val="000000" w:themeColor="text1"/>
          <w:sz w:val="20"/>
        </w:rPr>
      </w:pPr>
      <w:r w:rsidRPr="004B1167">
        <w:rPr>
          <w:rFonts w:ascii="Arial" w:hAnsi="Arial" w:cs="Arial"/>
          <w:color w:val="000000" w:themeColor="text1"/>
          <w:sz w:val="20"/>
        </w:rPr>
        <w:t>Kategori 8 kapsamında uluslararası tescil edilmiş patent koşulunu sağlayan tez projesi bulunan araştırmacıların gerçekleştireceği bir lisansüstü tez projesi başvurusu için normal destek limitinin %</w:t>
      </w:r>
      <w:r w:rsidR="00C34D5B" w:rsidRPr="004B1167">
        <w:rPr>
          <w:rFonts w:ascii="Arial" w:hAnsi="Arial" w:cs="Arial"/>
          <w:color w:val="000000" w:themeColor="text1"/>
          <w:sz w:val="20"/>
        </w:rPr>
        <w:t>50</w:t>
      </w:r>
      <w:r w:rsidR="00CA07EC" w:rsidRPr="004B1167">
        <w:rPr>
          <w:rFonts w:ascii="Arial" w:hAnsi="Arial" w:cs="Arial"/>
          <w:color w:val="000000" w:themeColor="text1"/>
          <w:sz w:val="20"/>
        </w:rPr>
        <w:t>’</w:t>
      </w:r>
      <w:r w:rsidRPr="004B1167">
        <w:rPr>
          <w:rFonts w:ascii="Arial" w:hAnsi="Arial" w:cs="Arial"/>
          <w:color w:val="000000" w:themeColor="text1"/>
          <w:sz w:val="20"/>
        </w:rPr>
        <w:t xml:space="preserve"> </w:t>
      </w:r>
      <w:r w:rsidR="00CA07EC" w:rsidRPr="004B1167">
        <w:rPr>
          <w:rFonts w:ascii="Arial" w:hAnsi="Arial" w:cs="Arial"/>
          <w:color w:val="000000" w:themeColor="text1"/>
          <w:sz w:val="20"/>
        </w:rPr>
        <w:t>sine</w:t>
      </w:r>
      <w:r w:rsidRPr="004B1167">
        <w:rPr>
          <w:rFonts w:ascii="Arial" w:hAnsi="Arial" w:cs="Arial"/>
          <w:color w:val="000000" w:themeColor="text1"/>
          <w:sz w:val="20"/>
        </w:rPr>
        <w:t xml:space="preserve"> kadar yüksek bütçe talebi gerçekleştirilebilir.</w:t>
      </w:r>
    </w:p>
    <w:p w14:paraId="0F787392" w14:textId="77777777" w:rsidR="00A618CC" w:rsidRPr="004B1167" w:rsidRDefault="00A618CC" w:rsidP="0065748C">
      <w:pPr>
        <w:autoSpaceDE w:val="0"/>
        <w:autoSpaceDN w:val="0"/>
        <w:adjustRightInd w:val="0"/>
        <w:spacing w:after="120"/>
        <w:jc w:val="both"/>
        <w:rPr>
          <w:rFonts w:ascii="Arial" w:hAnsi="Arial" w:cs="Arial"/>
          <w:b/>
          <w:color w:val="000000"/>
          <w:sz w:val="20"/>
        </w:rPr>
      </w:pPr>
    </w:p>
    <w:p w14:paraId="60B3499D" w14:textId="77777777" w:rsidR="00156CA4" w:rsidRDefault="00156CA4" w:rsidP="0065748C">
      <w:pPr>
        <w:autoSpaceDE w:val="0"/>
        <w:autoSpaceDN w:val="0"/>
        <w:adjustRightInd w:val="0"/>
        <w:spacing w:after="120"/>
        <w:jc w:val="both"/>
        <w:rPr>
          <w:rFonts w:ascii="Arial" w:hAnsi="Arial" w:cs="Arial"/>
          <w:b/>
          <w:color w:val="000000"/>
          <w:sz w:val="20"/>
        </w:rPr>
      </w:pPr>
    </w:p>
    <w:p w14:paraId="591C0651" w14:textId="77777777" w:rsidR="00156CA4" w:rsidRDefault="00156CA4" w:rsidP="0065748C">
      <w:pPr>
        <w:autoSpaceDE w:val="0"/>
        <w:autoSpaceDN w:val="0"/>
        <w:adjustRightInd w:val="0"/>
        <w:spacing w:after="120"/>
        <w:jc w:val="both"/>
        <w:rPr>
          <w:rFonts w:ascii="Arial" w:hAnsi="Arial" w:cs="Arial"/>
          <w:b/>
          <w:color w:val="000000"/>
          <w:sz w:val="20"/>
        </w:rPr>
      </w:pPr>
    </w:p>
    <w:p w14:paraId="232B3C0D" w14:textId="77777777" w:rsidR="00156CA4" w:rsidRDefault="00156CA4" w:rsidP="0065748C">
      <w:pPr>
        <w:autoSpaceDE w:val="0"/>
        <w:autoSpaceDN w:val="0"/>
        <w:adjustRightInd w:val="0"/>
        <w:spacing w:after="120"/>
        <w:jc w:val="both"/>
        <w:rPr>
          <w:rFonts w:ascii="Arial" w:hAnsi="Arial" w:cs="Arial"/>
          <w:b/>
          <w:color w:val="000000"/>
          <w:sz w:val="20"/>
        </w:rPr>
      </w:pPr>
    </w:p>
    <w:p w14:paraId="4F56A0E7" w14:textId="77777777" w:rsidR="0065748C" w:rsidRPr="004B1167" w:rsidRDefault="0065748C" w:rsidP="0065748C">
      <w:pPr>
        <w:autoSpaceDE w:val="0"/>
        <w:autoSpaceDN w:val="0"/>
        <w:adjustRightInd w:val="0"/>
        <w:spacing w:after="120"/>
        <w:jc w:val="both"/>
        <w:rPr>
          <w:rFonts w:ascii="Arial" w:hAnsi="Arial" w:cs="Arial"/>
          <w:b/>
          <w:color w:val="000000"/>
          <w:sz w:val="20"/>
        </w:rPr>
      </w:pPr>
      <w:r w:rsidRPr="004B1167">
        <w:rPr>
          <w:rFonts w:ascii="Arial" w:hAnsi="Arial" w:cs="Arial"/>
          <w:b/>
          <w:color w:val="000000"/>
          <w:sz w:val="20"/>
        </w:rPr>
        <w:lastRenderedPageBreak/>
        <w:t>AÇIKLAMALAR:</w:t>
      </w:r>
    </w:p>
    <w:p w14:paraId="6C2025FC" w14:textId="77777777" w:rsidR="00DD16E8" w:rsidRPr="004B1167" w:rsidRDefault="0065748C" w:rsidP="00DD16E8">
      <w:pPr>
        <w:pStyle w:val="ListeParagraf"/>
        <w:numPr>
          <w:ilvl w:val="0"/>
          <w:numId w:val="6"/>
        </w:numPr>
        <w:autoSpaceDE w:val="0"/>
        <w:autoSpaceDN w:val="0"/>
        <w:adjustRightInd w:val="0"/>
        <w:spacing w:after="120"/>
        <w:ind w:left="709" w:hanging="357"/>
        <w:jc w:val="both"/>
        <w:rPr>
          <w:rFonts w:ascii="Arial" w:hAnsi="Arial" w:cs="Arial"/>
          <w:color w:val="000000"/>
          <w:sz w:val="20"/>
        </w:rPr>
      </w:pPr>
      <w:r w:rsidRPr="004B1167">
        <w:rPr>
          <w:rFonts w:ascii="Arial" w:hAnsi="Arial" w:cs="Arial"/>
          <w:color w:val="000000"/>
          <w:sz w:val="20"/>
        </w:rPr>
        <w:t xml:space="preserve">Kategori 6 kapsamında yüksek bütçe talebi ile proje başvurusu gerçekleştirecek araştırmacıların, değerlendirme sonucunu gösteren </w:t>
      </w:r>
      <w:r w:rsidR="006B068C" w:rsidRPr="004B1167">
        <w:rPr>
          <w:rFonts w:ascii="Arial" w:hAnsi="Arial" w:cs="Arial"/>
          <w:color w:val="000000"/>
          <w:sz w:val="20"/>
        </w:rPr>
        <w:t xml:space="preserve">ve </w:t>
      </w:r>
      <w:r w:rsidRPr="004B1167">
        <w:rPr>
          <w:rFonts w:ascii="Arial" w:hAnsi="Arial" w:cs="Arial"/>
          <w:color w:val="000000"/>
          <w:sz w:val="20"/>
        </w:rPr>
        <w:t>resmiyet arz eden bir belgeyi de diğer başvuru belgeleri ile birlikte sunmaları zorunludur.</w:t>
      </w:r>
    </w:p>
    <w:p w14:paraId="26E23764" w14:textId="285E12CF" w:rsidR="0065748C" w:rsidRPr="004B1167" w:rsidRDefault="0065748C" w:rsidP="00DD16E8">
      <w:pPr>
        <w:pStyle w:val="ListeParagraf"/>
        <w:numPr>
          <w:ilvl w:val="0"/>
          <w:numId w:val="6"/>
        </w:numPr>
        <w:autoSpaceDE w:val="0"/>
        <w:autoSpaceDN w:val="0"/>
        <w:adjustRightInd w:val="0"/>
        <w:spacing w:after="120"/>
        <w:ind w:left="709" w:hanging="357"/>
        <w:jc w:val="both"/>
        <w:rPr>
          <w:rFonts w:ascii="Arial" w:hAnsi="Arial" w:cs="Arial"/>
          <w:color w:val="000000"/>
          <w:sz w:val="20"/>
        </w:rPr>
      </w:pPr>
      <w:r w:rsidRPr="004B1167">
        <w:rPr>
          <w:rFonts w:ascii="Arial" w:hAnsi="Arial" w:cs="Arial"/>
          <w:color w:val="000000"/>
          <w:sz w:val="20"/>
        </w:rPr>
        <w:t xml:space="preserve">Kategori 7 kapsamında gerçekleştirilen bir yayın, yalnızca yeni bir lisansüstü tez projesi kapsamında yüksek bütçe talebi için kullanılabilir. Aynı tez projesinden birden fazla ISI indeksli yayın üretilmiş olsa dahi, bir projenin çıktıları yalnızca yeni bir lisansüstü projesi kapsamında yüksek bütçe talebiyle kullanılabilir. Yüksek bütçe talebiyle kullanılacak yayınların üniversitemiz AVESİS sistemine WOS </w:t>
      </w:r>
      <w:r w:rsidR="00013902" w:rsidRPr="004B1167">
        <w:rPr>
          <w:rFonts w:ascii="Arial" w:hAnsi="Arial" w:cs="Arial"/>
          <w:color w:val="000000"/>
          <w:sz w:val="20"/>
        </w:rPr>
        <w:t xml:space="preserve">veya SCOPUS </w:t>
      </w:r>
      <w:r w:rsidRPr="004B1167">
        <w:rPr>
          <w:rFonts w:ascii="Arial" w:hAnsi="Arial" w:cs="Arial"/>
          <w:color w:val="000000"/>
          <w:sz w:val="20"/>
        </w:rPr>
        <w:t>web servisleri üzerinden eklenmiş olması ve BAPSIS üzerinden Birime sunularak ilgili yayının yürütülen lisansüstü tez projesinden üretildiğinin BAP Komisyonu tarafından onaylanmış olması zorunludur.</w:t>
      </w:r>
    </w:p>
    <w:p w14:paraId="39A177C6" w14:textId="02D50B3E" w:rsidR="006C0ED2" w:rsidRPr="004B1167" w:rsidRDefault="0065748C" w:rsidP="006C0ED2">
      <w:pPr>
        <w:pStyle w:val="ListeParagraf"/>
        <w:numPr>
          <w:ilvl w:val="0"/>
          <w:numId w:val="6"/>
        </w:numPr>
        <w:autoSpaceDE w:val="0"/>
        <w:autoSpaceDN w:val="0"/>
        <w:adjustRightInd w:val="0"/>
        <w:spacing w:after="0"/>
        <w:ind w:left="709"/>
        <w:jc w:val="both"/>
        <w:rPr>
          <w:rFonts w:ascii="Arial" w:hAnsi="Arial" w:cs="Arial"/>
          <w:color w:val="000000"/>
          <w:sz w:val="20"/>
        </w:rPr>
      </w:pPr>
      <w:r w:rsidRPr="004B1167">
        <w:rPr>
          <w:rFonts w:ascii="Arial" w:hAnsi="Arial" w:cs="Arial"/>
          <w:color w:val="000000"/>
          <w:sz w:val="20"/>
        </w:rPr>
        <w:t>Kategori 8 kapsamında gerçekleştirilen bir patent tescili, yalnızca yeni bir lisansüstü tez projesi kapsamında yüksek bütçe talebi için kullanılabilir. Yüksek bütçe talebiyle kullanılacak patentin üniversitemiz AVESİS sistemine eklenmiş olması ve BAPSIS üzerinden Birime sunularak ilgili patentin yürütülen lisansüstü tez projesinden üretildiğinin BAP Komisyonu tarafından onaylanmış olması zorunludur.</w:t>
      </w:r>
    </w:p>
    <w:p w14:paraId="458999FE" w14:textId="77777777" w:rsidR="00E769DB" w:rsidRPr="004B1167" w:rsidRDefault="00E769DB" w:rsidP="0065748C">
      <w:pPr>
        <w:autoSpaceDE w:val="0"/>
        <w:autoSpaceDN w:val="0"/>
        <w:adjustRightInd w:val="0"/>
        <w:spacing w:after="0"/>
        <w:jc w:val="both"/>
        <w:rPr>
          <w:rFonts w:ascii="Arial" w:hAnsi="Arial" w:cs="Arial"/>
          <w:color w:val="000000"/>
          <w:sz w:val="20"/>
        </w:rPr>
      </w:pPr>
    </w:p>
    <w:p w14:paraId="4AE58375" w14:textId="343DAB24" w:rsidR="00E769DB" w:rsidRPr="004B1167" w:rsidRDefault="008274B5" w:rsidP="00E769DB">
      <w:pPr>
        <w:rPr>
          <w:rFonts w:ascii="Arial" w:hAnsi="Arial" w:cs="Arial"/>
          <w:b/>
          <w:sz w:val="20"/>
        </w:rPr>
      </w:pPr>
      <w:r w:rsidRPr="004B1167">
        <w:rPr>
          <w:rFonts w:ascii="Arial" w:hAnsi="Arial" w:cs="Arial"/>
          <w:b/>
          <w:sz w:val="20"/>
        </w:rPr>
        <w:t xml:space="preserve">GAP, ÇDAP, ÖNAP, KENAP, KAP, ÜSİP </w:t>
      </w:r>
      <w:r w:rsidR="00E769DB" w:rsidRPr="004B1167">
        <w:rPr>
          <w:rFonts w:ascii="Arial" w:hAnsi="Arial" w:cs="Arial"/>
          <w:b/>
          <w:sz w:val="20"/>
        </w:rPr>
        <w:t>PROJELERİ PERFORMANSA DAYALI TEŞVİK TABLOSU</w:t>
      </w:r>
    </w:p>
    <w:tbl>
      <w:tblPr>
        <w:tblStyle w:val="TabloKlavuzu"/>
        <w:tblW w:w="0" w:type="auto"/>
        <w:tblLook w:val="04A0" w:firstRow="1" w:lastRow="0" w:firstColumn="1" w:lastColumn="0" w:noHBand="0" w:noVBand="1"/>
      </w:tblPr>
      <w:tblGrid>
        <w:gridCol w:w="2303"/>
        <w:gridCol w:w="2303"/>
        <w:gridCol w:w="2303"/>
        <w:gridCol w:w="2303"/>
      </w:tblGrid>
      <w:tr w:rsidR="008C2AE6" w:rsidRPr="004B1167" w14:paraId="78288AED" w14:textId="77777777" w:rsidTr="004B1167">
        <w:trPr>
          <w:trHeight w:val="761"/>
        </w:trPr>
        <w:tc>
          <w:tcPr>
            <w:tcW w:w="2303" w:type="dxa"/>
          </w:tcPr>
          <w:p w14:paraId="61F105B4" w14:textId="77777777" w:rsidR="008C2AE6" w:rsidRPr="004B1167" w:rsidRDefault="008C2AE6" w:rsidP="005C2BF4">
            <w:pPr>
              <w:rPr>
                <w:rFonts w:ascii="Arial" w:hAnsi="Arial" w:cs="Arial"/>
                <w:sz w:val="20"/>
              </w:rPr>
            </w:pPr>
            <w:r w:rsidRPr="004B1167">
              <w:rPr>
                <w:rFonts w:ascii="Arial" w:hAnsi="Arial" w:cs="Arial"/>
                <w:sz w:val="20"/>
              </w:rPr>
              <w:t>(Son 2 yıl içerisinde yapılan çalışmalar dikkate alınır)</w:t>
            </w:r>
          </w:p>
        </w:tc>
        <w:tc>
          <w:tcPr>
            <w:tcW w:w="6909" w:type="dxa"/>
            <w:gridSpan w:val="3"/>
            <w:vAlign w:val="center"/>
          </w:tcPr>
          <w:p w14:paraId="7674C14C" w14:textId="77777777" w:rsidR="008C2AE6" w:rsidRPr="004B1167" w:rsidRDefault="008C2AE6" w:rsidP="008C2AE6">
            <w:pPr>
              <w:jc w:val="center"/>
              <w:rPr>
                <w:rFonts w:ascii="Arial" w:hAnsi="Arial" w:cs="Arial"/>
                <w:b/>
                <w:sz w:val="20"/>
              </w:rPr>
            </w:pPr>
            <w:r w:rsidRPr="004B1167">
              <w:rPr>
                <w:rFonts w:ascii="Arial" w:hAnsi="Arial" w:cs="Arial"/>
                <w:b/>
                <w:sz w:val="20"/>
              </w:rPr>
              <w:t>TEŞVİK ORANI (PROJE TÜRÜ ÜST LİMİT DEĞERİ ÜZERİNDEN)</w:t>
            </w:r>
          </w:p>
        </w:tc>
      </w:tr>
      <w:tr w:rsidR="00E769DB" w:rsidRPr="004B1167" w14:paraId="754F3CE0" w14:textId="77777777" w:rsidTr="005C2BF4">
        <w:tc>
          <w:tcPr>
            <w:tcW w:w="2303" w:type="dxa"/>
          </w:tcPr>
          <w:p w14:paraId="46668BED" w14:textId="77777777" w:rsidR="00E769DB" w:rsidRPr="004B1167" w:rsidRDefault="00E769DB" w:rsidP="005C2BF4">
            <w:pPr>
              <w:rPr>
                <w:rFonts w:ascii="Arial" w:hAnsi="Arial" w:cs="Arial"/>
                <w:sz w:val="20"/>
              </w:rPr>
            </w:pPr>
          </w:p>
        </w:tc>
        <w:tc>
          <w:tcPr>
            <w:tcW w:w="2303" w:type="dxa"/>
          </w:tcPr>
          <w:p w14:paraId="6712D73D" w14:textId="77777777" w:rsidR="00E769DB" w:rsidRPr="004B1167" w:rsidRDefault="00E769DB" w:rsidP="005C2BF4">
            <w:pPr>
              <w:rPr>
                <w:rFonts w:ascii="Arial" w:hAnsi="Arial" w:cs="Arial"/>
                <w:sz w:val="20"/>
              </w:rPr>
            </w:pPr>
            <w:r w:rsidRPr="004B1167">
              <w:rPr>
                <w:rFonts w:ascii="Arial" w:hAnsi="Arial" w:cs="Arial"/>
                <w:sz w:val="20"/>
              </w:rPr>
              <w:t>%20</w:t>
            </w:r>
          </w:p>
        </w:tc>
        <w:tc>
          <w:tcPr>
            <w:tcW w:w="2303" w:type="dxa"/>
          </w:tcPr>
          <w:p w14:paraId="58D83EB0" w14:textId="77777777" w:rsidR="00E769DB" w:rsidRPr="004B1167" w:rsidRDefault="00E769DB" w:rsidP="005C2BF4">
            <w:pPr>
              <w:rPr>
                <w:rFonts w:ascii="Arial" w:hAnsi="Arial" w:cs="Arial"/>
                <w:sz w:val="20"/>
              </w:rPr>
            </w:pPr>
            <w:r w:rsidRPr="004B1167">
              <w:rPr>
                <w:rFonts w:ascii="Arial" w:hAnsi="Arial" w:cs="Arial"/>
                <w:sz w:val="20"/>
              </w:rPr>
              <w:t>%30</w:t>
            </w:r>
          </w:p>
        </w:tc>
        <w:tc>
          <w:tcPr>
            <w:tcW w:w="2303" w:type="dxa"/>
          </w:tcPr>
          <w:p w14:paraId="7AE9C59E" w14:textId="77777777" w:rsidR="00E769DB" w:rsidRPr="004B1167" w:rsidRDefault="00E769DB" w:rsidP="005C2BF4">
            <w:pPr>
              <w:rPr>
                <w:rFonts w:ascii="Arial" w:hAnsi="Arial" w:cs="Arial"/>
                <w:sz w:val="20"/>
              </w:rPr>
            </w:pPr>
            <w:r w:rsidRPr="004B1167">
              <w:rPr>
                <w:rFonts w:ascii="Arial" w:hAnsi="Arial" w:cs="Arial"/>
                <w:sz w:val="20"/>
              </w:rPr>
              <w:t>%40</w:t>
            </w:r>
          </w:p>
        </w:tc>
      </w:tr>
      <w:tr w:rsidR="00E769DB" w:rsidRPr="004B1167" w14:paraId="40C0B8D2" w14:textId="77777777" w:rsidTr="005C2BF4">
        <w:tc>
          <w:tcPr>
            <w:tcW w:w="2303" w:type="dxa"/>
          </w:tcPr>
          <w:p w14:paraId="7BDF4E97" w14:textId="35CF7A03" w:rsidR="00E769DB" w:rsidRPr="004B1167" w:rsidRDefault="00E769DB" w:rsidP="00CB50CA">
            <w:pPr>
              <w:rPr>
                <w:rFonts w:ascii="Arial" w:hAnsi="Arial" w:cs="Arial"/>
                <w:sz w:val="20"/>
              </w:rPr>
            </w:pPr>
            <w:r w:rsidRPr="004B1167">
              <w:rPr>
                <w:rFonts w:ascii="Arial" w:hAnsi="Arial" w:cs="Arial"/>
                <w:sz w:val="20"/>
              </w:rPr>
              <w:t>Kat</w:t>
            </w:r>
            <w:r w:rsidR="00CB50CA">
              <w:rPr>
                <w:rFonts w:ascii="Arial" w:hAnsi="Arial" w:cs="Arial"/>
                <w:sz w:val="20"/>
              </w:rPr>
              <w:t>egori</w:t>
            </w:r>
            <w:r w:rsidRPr="004B1167">
              <w:rPr>
                <w:rFonts w:ascii="Arial" w:hAnsi="Arial" w:cs="Arial"/>
                <w:sz w:val="20"/>
              </w:rPr>
              <w:t xml:space="preserve"> 1. TUBİTAK-C puanı</w:t>
            </w:r>
          </w:p>
        </w:tc>
        <w:tc>
          <w:tcPr>
            <w:tcW w:w="2303" w:type="dxa"/>
          </w:tcPr>
          <w:p w14:paraId="40D6E261" w14:textId="77777777" w:rsidR="00E769DB" w:rsidRPr="004B1167" w:rsidRDefault="00E25562" w:rsidP="005C2BF4">
            <w:pPr>
              <w:rPr>
                <w:rFonts w:ascii="Arial" w:hAnsi="Arial" w:cs="Arial"/>
                <w:sz w:val="20"/>
              </w:rPr>
            </w:pPr>
            <w:r w:rsidRPr="004B1167">
              <w:rPr>
                <w:rFonts w:ascii="Arial" w:hAnsi="Arial" w:cs="Arial"/>
                <w:sz w:val="20"/>
              </w:rPr>
              <w:t>Yürütücü olarak başvuru</w:t>
            </w:r>
          </w:p>
        </w:tc>
        <w:tc>
          <w:tcPr>
            <w:tcW w:w="2303" w:type="dxa"/>
          </w:tcPr>
          <w:p w14:paraId="0EB76FE5" w14:textId="77777777" w:rsidR="00E769DB" w:rsidRPr="004B1167" w:rsidRDefault="00E769DB" w:rsidP="005C2BF4">
            <w:pPr>
              <w:rPr>
                <w:rFonts w:ascii="Arial" w:hAnsi="Arial" w:cs="Arial"/>
                <w:sz w:val="20"/>
              </w:rPr>
            </w:pPr>
          </w:p>
        </w:tc>
        <w:tc>
          <w:tcPr>
            <w:tcW w:w="2303" w:type="dxa"/>
          </w:tcPr>
          <w:p w14:paraId="2E4C50B3" w14:textId="77777777" w:rsidR="00E769DB" w:rsidRPr="004B1167" w:rsidRDefault="00E769DB" w:rsidP="005C2BF4">
            <w:pPr>
              <w:rPr>
                <w:rFonts w:ascii="Arial" w:hAnsi="Arial" w:cs="Arial"/>
                <w:sz w:val="20"/>
              </w:rPr>
            </w:pPr>
          </w:p>
        </w:tc>
      </w:tr>
      <w:tr w:rsidR="00E769DB" w:rsidRPr="004B1167" w14:paraId="51D57952" w14:textId="77777777" w:rsidTr="005C2BF4">
        <w:tc>
          <w:tcPr>
            <w:tcW w:w="2303" w:type="dxa"/>
          </w:tcPr>
          <w:p w14:paraId="3C7F294E" w14:textId="32165B97" w:rsidR="00E769DB" w:rsidRPr="004B1167" w:rsidRDefault="00E769DB" w:rsidP="00CB50CA">
            <w:pPr>
              <w:rPr>
                <w:rFonts w:ascii="Arial" w:hAnsi="Arial" w:cs="Arial"/>
                <w:sz w:val="20"/>
              </w:rPr>
            </w:pPr>
            <w:r w:rsidRPr="004B1167">
              <w:rPr>
                <w:rFonts w:ascii="Arial" w:hAnsi="Arial" w:cs="Arial"/>
                <w:sz w:val="20"/>
              </w:rPr>
              <w:t>Kat</w:t>
            </w:r>
            <w:r w:rsidR="00CB50CA">
              <w:rPr>
                <w:rFonts w:ascii="Arial" w:hAnsi="Arial" w:cs="Arial"/>
                <w:sz w:val="20"/>
              </w:rPr>
              <w:t>egori</w:t>
            </w:r>
            <w:r w:rsidRPr="004B1167">
              <w:rPr>
                <w:rFonts w:ascii="Arial" w:hAnsi="Arial" w:cs="Arial"/>
                <w:sz w:val="20"/>
              </w:rPr>
              <w:t xml:space="preserve"> 2. AB Horizon-Biçimsel değ. geçen</w:t>
            </w:r>
          </w:p>
        </w:tc>
        <w:tc>
          <w:tcPr>
            <w:tcW w:w="2303" w:type="dxa"/>
          </w:tcPr>
          <w:p w14:paraId="75606714" w14:textId="77777777" w:rsidR="00E769DB" w:rsidRPr="004B1167" w:rsidRDefault="00E769DB" w:rsidP="005C2BF4">
            <w:pPr>
              <w:rPr>
                <w:rFonts w:ascii="Arial" w:hAnsi="Arial" w:cs="Arial"/>
                <w:sz w:val="20"/>
              </w:rPr>
            </w:pPr>
          </w:p>
        </w:tc>
        <w:tc>
          <w:tcPr>
            <w:tcW w:w="2303" w:type="dxa"/>
          </w:tcPr>
          <w:p w14:paraId="0E5F70FD" w14:textId="77777777" w:rsidR="00E769DB" w:rsidRPr="004B1167" w:rsidRDefault="00E25562" w:rsidP="005C2BF4">
            <w:pPr>
              <w:rPr>
                <w:rFonts w:ascii="Arial" w:hAnsi="Arial" w:cs="Arial"/>
                <w:sz w:val="20"/>
              </w:rPr>
            </w:pPr>
            <w:r w:rsidRPr="004B1167">
              <w:rPr>
                <w:rFonts w:ascii="Arial" w:hAnsi="Arial" w:cs="Arial"/>
                <w:sz w:val="20"/>
              </w:rPr>
              <w:t>Yürütücü olarak başvuru</w:t>
            </w:r>
          </w:p>
        </w:tc>
        <w:tc>
          <w:tcPr>
            <w:tcW w:w="2303" w:type="dxa"/>
          </w:tcPr>
          <w:p w14:paraId="7E7E6429" w14:textId="77777777" w:rsidR="00E769DB" w:rsidRPr="004B1167" w:rsidRDefault="00E769DB" w:rsidP="005C2BF4">
            <w:pPr>
              <w:rPr>
                <w:rFonts w:ascii="Arial" w:hAnsi="Arial" w:cs="Arial"/>
                <w:sz w:val="20"/>
              </w:rPr>
            </w:pPr>
          </w:p>
        </w:tc>
      </w:tr>
      <w:tr w:rsidR="00E769DB" w:rsidRPr="004B1167" w14:paraId="735DE49B" w14:textId="77777777" w:rsidTr="005C2BF4">
        <w:tc>
          <w:tcPr>
            <w:tcW w:w="2303" w:type="dxa"/>
          </w:tcPr>
          <w:p w14:paraId="059C2585" w14:textId="6624C5AF" w:rsidR="00E769DB" w:rsidRPr="004B1167" w:rsidRDefault="00E769DB" w:rsidP="00CB50CA">
            <w:pPr>
              <w:rPr>
                <w:rFonts w:ascii="Arial" w:hAnsi="Arial" w:cs="Arial"/>
                <w:sz w:val="20"/>
              </w:rPr>
            </w:pPr>
            <w:r w:rsidRPr="004B1167">
              <w:rPr>
                <w:rFonts w:ascii="Arial" w:hAnsi="Arial" w:cs="Arial"/>
                <w:sz w:val="20"/>
              </w:rPr>
              <w:t>Kat</w:t>
            </w:r>
            <w:r w:rsidR="00CB50CA">
              <w:rPr>
                <w:rFonts w:ascii="Arial" w:hAnsi="Arial" w:cs="Arial"/>
                <w:sz w:val="20"/>
              </w:rPr>
              <w:t>e</w:t>
            </w:r>
            <w:r w:rsidRPr="004B1167">
              <w:rPr>
                <w:rFonts w:ascii="Arial" w:hAnsi="Arial" w:cs="Arial"/>
                <w:sz w:val="20"/>
              </w:rPr>
              <w:t>g</w:t>
            </w:r>
            <w:r w:rsidR="00CB50CA">
              <w:rPr>
                <w:rFonts w:ascii="Arial" w:hAnsi="Arial" w:cs="Arial"/>
                <w:sz w:val="20"/>
              </w:rPr>
              <w:t>ori</w:t>
            </w:r>
            <w:r w:rsidRPr="004B1167">
              <w:rPr>
                <w:rFonts w:ascii="Arial" w:hAnsi="Arial" w:cs="Arial"/>
                <w:sz w:val="20"/>
              </w:rPr>
              <w:t xml:space="preserve"> 3. ISI indeksinde tam metin makaleler</w:t>
            </w:r>
          </w:p>
        </w:tc>
        <w:tc>
          <w:tcPr>
            <w:tcW w:w="2303" w:type="dxa"/>
          </w:tcPr>
          <w:p w14:paraId="525813EA" w14:textId="77777777" w:rsidR="00E769DB" w:rsidRPr="004B1167" w:rsidRDefault="00E769DB" w:rsidP="005C2BF4">
            <w:pPr>
              <w:rPr>
                <w:rFonts w:ascii="Arial" w:hAnsi="Arial" w:cs="Arial"/>
                <w:sz w:val="20"/>
              </w:rPr>
            </w:pPr>
            <w:r w:rsidRPr="004B1167">
              <w:rPr>
                <w:rFonts w:ascii="Arial" w:hAnsi="Arial" w:cs="Arial"/>
                <w:sz w:val="20"/>
              </w:rPr>
              <w:t>≥40 puan</w:t>
            </w:r>
          </w:p>
        </w:tc>
        <w:tc>
          <w:tcPr>
            <w:tcW w:w="2303" w:type="dxa"/>
          </w:tcPr>
          <w:p w14:paraId="1800E57B" w14:textId="77777777" w:rsidR="00E769DB" w:rsidRPr="004B1167" w:rsidRDefault="00E769DB" w:rsidP="005C2BF4">
            <w:pPr>
              <w:rPr>
                <w:rFonts w:ascii="Arial" w:hAnsi="Arial" w:cs="Arial"/>
                <w:sz w:val="20"/>
              </w:rPr>
            </w:pPr>
            <w:r w:rsidRPr="004B1167">
              <w:rPr>
                <w:rFonts w:ascii="Arial" w:hAnsi="Arial" w:cs="Arial"/>
                <w:sz w:val="20"/>
              </w:rPr>
              <w:t>≥60 puan</w:t>
            </w:r>
          </w:p>
        </w:tc>
        <w:tc>
          <w:tcPr>
            <w:tcW w:w="2303" w:type="dxa"/>
          </w:tcPr>
          <w:p w14:paraId="7570619E" w14:textId="77777777" w:rsidR="00E769DB" w:rsidRPr="004B1167" w:rsidRDefault="00E769DB" w:rsidP="005C2BF4">
            <w:pPr>
              <w:rPr>
                <w:rFonts w:ascii="Arial" w:hAnsi="Arial" w:cs="Arial"/>
                <w:sz w:val="20"/>
              </w:rPr>
            </w:pPr>
            <w:r w:rsidRPr="004B1167">
              <w:rPr>
                <w:rFonts w:ascii="Arial" w:hAnsi="Arial" w:cs="Arial"/>
                <w:sz w:val="20"/>
              </w:rPr>
              <w:t>≥80 puan</w:t>
            </w:r>
          </w:p>
        </w:tc>
      </w:tr>
      <w:tr w:rsidR="00E769DB" w:rsidRPr="004B1167" w14:paraId="0A81E6AD" w14:textId="77777777" w:rsidTr="005C2BF4">
        <w:tc>
          <w:tcPr>
            <w:tcW w:w="2303" w:type="dxa"/>
          </w:tcPr>
          <w:p w14:paraId="7417F209" w14:textId="2C9C329F" w:rsidR="00E769DB" w:rsidRPr="004B1167" w:rsidRDefault="00E769DB" w:rsidP="00CB50CA">
            <w:pPr>
              <w:rPr>
                <w:rFonts w:ascii="Arial" w:hAnsi="Arial" w:cs="Arial"/>
                <w:sz w:val="20"/>
              </w:rPr>
            </w:pPr>
            <w:r w:rsidRPr="004B1167">
              <w:rPr>
                <w:rFonts w:ascii="Arial" w:hAnsi="Arial" w:cs="Arial"/>
                <w:sz w:val="20"/>
              </w:rPr>
              <w:t>Kat</w:t>
            </w:r>
            <w:r w:rsidR="00CB50CA">
              <w:rPr>
                <w:rFonts w:ascii="Arial" w:hAnsi="Arial" w:cs="Arial"/>
                <w:sz w:val="20"/>
              </w:rPr>
              <w:t>egori</w:t>
            </w:r>
            <w:r w:rsidRPr="004B1167">
              <w:rPr>
                <w:rFonts w:ascii="Arial" w:hAnsi="Arial" w:cs="Arial"/>
                <w:sz w:val="20"/>
              </w:rPr>
              <w:t xml:space="preserve"> 4. Diğer kurumlarca dest. </w:t>
            </w:r>
            <w:r w:rsidR="00E25562" w:rsidRPr="004B1167">
              <w:rPr>
                <w:rFonts w:ascii="Arial" w:hAnsi="Arial" w:cs="Arial"/>
                <w:sz w:val="20"/>
              </w:rPr>
              <w:t>v</w:t>
            </w:r>
            <w:r w:rsidRPr="004B1167">
              <w:rPr>
                <w:rFonts w:ascii="Arial" w:hAnsi="Arial" w:cs="Arial"/>
                <w:sz w:val="20"/>
              </w:rPr>
              <w:t xml:space="preserve">e başarıyla kapatılmış </w:t>
            </w:r>
            <w:r w:rsidR="00E25562" w:rsidRPr="004B1167">
              <w:rPr>
                <w:rFonts w:ascii="Arial" w:hAnsi="Arial" w:cs="Arial"/>
                <w:sz w:val="20"/>
              </w:rPr>
              <w:t>p</w:t>
            </w:r>
            <w:r w:rsidRPr="004B1167">
              <w:rPr>
                <w:rFonts w:ascii="Arial" w:hAnsi="Arial" w:cs="Arial"/>
                <w:sz w:val="20"/>
              </w:rPr>
              <w:t>roj</w:t>
            </w:r>
            <w:r w:rsidR="00E25562" w:rsidRPr="004B1167">
              <w:rPr>
                <w:rFonts w:ascii="Arial" w:hAnsi="Arial" w:cs="Arial"/>
                <w:sz w:val="20"/>
              </w:rPr>
              <w:t>e</w:t>
            </w:r>
          </w:p>
        </w:tc>
        <w:tc>
          <w:tcPr>
            <w:tcW w:w="2303" w:type="dxa"/>
          </w:tcPr>
          <w:p w14:paraId="55AD3A7B" w14:textId="77777777" w:rsidR="00E769DB" w:rsidRPr="004B1167" w:rsidRDefault="00E769DB" w:rsidP="005C2BF4">
            <w:pPr>
              <w:rPr>
                <w:rFonts w:ascii="Arial" w:hAnsi="Arial" w:cs="Arial"/>
                <w:sz w:val="20"/>
              </w:rPr>
            </w:pPr>
            <w:r w:rsidRPr="004B1167">
              <w:rPr>
                <w:rFonts w:ascii="Arial" w:hAnsi="Arial" w:cs="Arial"/>
                <w:sz w:val="20"/>
              </w:rPr>
              <w:t>PTI hariç 300,000</w:t>
            </w:r>
          </w:p>
        </w:tc>
        <w:tc>
          <w:tcPr>
            <w:tcW w:w="2303" w:type="dxa"/>
          </w:tcPr>
          <w:p w14:paraId="71A95A38" w14:textId="77777777" w:rsidR="00E769DB" w:rsidRPr="004B1167" w:rsidRDefault="00E769DB" w:rsidP="005C2BF4">
            <w:pPr>
              <w:rPr>
                <w:rFonts w:ascii="Arial" w:hAnsi="Arial" w:cs="Arial"/>
                <w:sz w:val="20"/>
              </w:rPr>
            </w:pPr>
            <w:r w:rsidRPr="004B1167">
              <w:rPr>
                <w:rFonts w:ascii="Arial" w:hAnsi="Arial" w:cs="Arial"/>
                <w:sz w:val="20"/>
              </w:rPr>
              <w:t>PTI hariç 500,000</w:t>
            </w:r>
          </w:p>
        </w:tc>
        <w:tc>
          <w:tcPr>
            <w:tcW w:w="2303" w:type="dxa"/>
          </w:tcPr>
          <w:p w14:paraId="08F718DF" w14:textId="77777777" w:rsidR="00E769DB" w:rsidRPr="004B1167" w:rsidRDefault="00E769DB" w:rsidP="005C2BF4">
            <w:pPr>
              <w:rPr>
                <w:rFonts w:ascii="Arial" w:hAnsi="Arial" w:cs="Arial"/>
                <w:sz w:val="20"/>
              </w:rPr>
            </w:pPr>
            <w:r w:rsidRPr="004B1167">
              <w:rPr>
                <w:rFonts w:ascii="Arial" w:hAnsi="Arial" w:cs="Arial"/>
                <w:sz w:val="20"/>
              </w:rPr>
              <w:t>PTI hariç 750,000</w:t>
            </w:r>
          </w:p>
        </w:tc>
      </w:tr>
      <w:tr w:rsidR="00E769DB" w:rsidRPr="004B1167" w14:paraId="0D51C686" w14:textId="77777777" w:rsidTr="005C2BF4">
        <w:tc>
          <w:tcPr>
            <w:tcW w:w="2303" w:type="dxa"/>
          </w:tcPr>
          <w:p w14:paraId="347B2F26" w14:textId="284D2FB6" w:rsidR="00E769DB" w:rsidRPr="004B1167" w:rsidRDefault="00E769DB" w:rsidP="00CB50CA">
            <w:pPr>
              <w:rPr>
                <w:rFonts w:ascii="Arial" w:hAnsi="Arial" w:cs="Arial"/>
                <w:sz w:val="20"/>
              </w:rPr>
            </w:pPr>
            <w:r w:rsidRPr="004B1167">
              <w:rPr>
                <w:rFonts w:ascii="Arial" w:hAnsi="Arial" w:cs="Arial"/>
                <w:sz w:val="20"/>
              </w:rPr>
              <w:t>Ka</w:t>
            </w:r>
            <w:r w:rsidR="00CB50CA">
              <w:rPr>
                <w:rFonts w:ascii="Arial" w:hAnsi="Arial" w:cs="Arial"/>
                <w:sz w:val="20"/>
              </w:rPr>
              <w:t>tegori</w:t>
            </w:r>
            <w:r w:rsidRPr="004B1167">
              <w:rPr>
                <w:rFonts w:ascii="Arial" w:hAnsi="Arial" w:cs="Arial"/>
                <w:sz w:val="20"/>
              </w:rPr>
              <w:t xml:space="preserve"> 5. Patent </w:t>
            </w:r>
          </w:p>
        </w:tc>
        <w:tc>
          <w:tcPr>
            <w:tcW w:w="2303" w:type="dxa"/>
          </w:tcPr>
          <w:p w14:paraId="74CC9666" w14:textId="77777777" w:rsidR="00E769DB" w:rsidRPr="004B1167" w:rsidRDefault="00E769DB" w:rsidP="005C2BF4">
            <w:pPr>
              <w:rPr>
                <w:rFonts w:ascii="Arial" w:hAnsi="Arial" w:cs="Arial"/>
                <w:sz w:val="20"/>
              </w:rPr>
            </w:pPr>
          </w:p>
        </w:tc>
        <w:tc>
          <w:tcPr>
            <w:tcW w:w="2303" w:type="dxa"/>
          </w:tcPr>
          <w:p w14:paraId="67B2BFD6" w14:textId="77777777" w:rsidR="00E769DB" w:rsidRPr="004B1167" w:rsidRDefault="00E769DB" w:rsidP="005C2BF4">
            <w:pPr>
              <w:rPr>
                <w:rFonts w:ascii="Arial" w:hAnsi="Arial" w:cs="Arial"/>
                <w:sz w:val="20"/>
              </w:rPr>
            </w:pPr>
            <w:r w:rsidRPr="004B1167">
              <w:rPr>
                <w:rFonts w:ascii="Arial" w:hAnsi="Arial" w:cs="Arial"/>
                <w:sz w:val="20"/>
              </w:rPr>
              <w:t>Ulusal</w:t>
            </w:r>
          </w:p>
        </w:tc>
        <w:tc>
          <w:tcPr>
            <w:tcW w:w="2303" w:type="dxa"/>
          </w:tcPr>
          <w:p w14:paraId="4F766D73" w14:textId="77777777" w:rsidR="00E769DB" w:rsidRPr="004B1167" w:rsidRDefault="00E769DB" w:rsidP="005C2BF4">
            <w:pPr>
              <w:rPr>
                <w:rFonts w:ascii="Arial" w:hAnsi="Arial" w:cs="Arial"/>
                <w:sz w:val="20"/>
              </w:rPr>
            </w:pPr>
            <w:r w:rsidRPr="004B1167">
              <w:rPr>
                <w:rFonts w:ascii="Arial" w:hAnsi="Arial" w:cs="Arial"/>
                <w:sz w:val="20"/>
              </w:rPr>
              <w:t>Uluslararası</w:t>
            </w:r>
          </w:p>
        </w:tc>
      </w:tr>
    </w:tbl>
    <w:p w14:paraId="1539ABD1" w14:textId="77777777" w:rsidR="00E769DB" w:rsidRPr="004B1167" w:rsidRDefault="00E769DB" w:rsidP="00E769DB">
      <w:pPr>
        <w:rPr>
          <w:rFonts w:ascii="Arial" w:hAnsi="Arial" w:cs="Arial"/>
          <w:sz w:val="20"/>
        </w:rPr>
      </w:pPr>
    </w:p>
    <w:p w14:paraId="4CAB8468" w14:textId="77777777" w:rsidR="00156CA4" w:rsidRDefault="00156CA4" w:rsidP="00E769DB">
      <w:pPr>
        <w:rPr>
          <w:rFonts w:ascii="Arial" w:hAnsi="Arial" w:cs="Arial"/>
          <w:b/>
          <w:sz w:val="20"/>
        </w:rPr>
      </w:pPr>
    </w:p>
    <w:p w14:paraId="6B0360C5" w14:textId="77777777" w:rsidR="00156CA4" w:rsidRDefault="00156CA4" w:rsidP="00E769DB">
      <w:pPr>
        <w:rPr>
          <w:rFonts w:ascii="Arial" w:hAnsi="Arial" w:cs="Arial"/>
          <w:b/>
          <w:sz w:val="20"/>
        </w:rPr>
      </w:pPr>
    </w:p>
    <w:p w14:paraId="7BA46158" w14:textId="77777777" w:rsidR="00156CA4" w:rsidRDefault="00156CA4" w:rsidP="00E769DB">
      <w:pPr>
        <w:rPr>
          <w:rFonts w:ascii="Arial" w:hAnsi="Arial" w:cs="Arial"/>
          <w:b/>
          <w:sz w:val="20"/>
        </w:rPr>
      </w:pPr>
    </w:p>
    <w:p w14:paraId="6C376FDE" w14:textId="77777777" w:rsidR="00156CA4" w:rsidRDefault="00156CA4" w:rsidP="00E769DB">
      <w:pPr>
        <w:rPr>
          <w:rFonts w:ascii="Arial" w:hAnsi="Arial" w:cs="Arial"/>
          <w:b/>
          <w:sz w:val="20"/>
        </w:rPr>
      </w:pPr>
    </w:p>
    <w:p w14:paraId="6081400C" w14:textId="51737D7E" w:rsidR="00E769DB" w:rsidRPr="004B1167" w:rsidRDefault="00016836" w:rsidP="00E769DB">
      <w:pPr>
        <w:rPr>
          <w:rFonts w:ascii="Arial" w:hAnsi="Arial" w:cs="Arial"/>
          <w:b/>
          <w:sz w:val="20"/>
        </w:rPr>
      </w:pPr>
      <w:r w:rsidRPr="004B1167">
        <w:rPr>
          <w:rFonts w:ascii="Arial" w:hAnsi="Arial" w:cs="Arial"/>
          <w:b/>
          <w:sz w:val="20"/>
        </w:rPr>
        <w:lastRenderedPageBreak/>
        <w:t xml:space="preserve">TEZ PROJELERİ </w:t>
      </w:r>
      <w:r w:rsidR="00E769DB" w:rsidRPr="004B1167">
        <w:rPr>
          <w:rFonts w:ascii="Arial" w:hAnsi="Arial" w:cs="Arial"/>
          <w:b/>
          <w:sz w:val="20"/>
        </w:rPr>
        <w:t>PERFORMANSA DAYALI TEŞVİK TABLOSU</w:t>
      </w:r>
    </w:p>
    <w:tbl>
      <w:tblPr>
        <w:tblStyle w:val="TabloKlavuzu"/>
        <w:tblW w:w="0" w:type="auto"/>
        <w:tblLook w:val="04A0" w:firstRow="1" w:lastRow="0" w:firstColumn="1" w:lastColumn="0" w:noHBand="0" w:noVBand="1"/>
      </w:tblPr>
      <w:tblGrid>
        <w:gridCol w:w="1916"/>
        <w:gridCol w:w="1929"/>
        <w:gridCol w:w="1929"/>
        <w:gridCol w:w="1823"/>
        <w:gridCol w:w="1691"/>
      </w:tblGrid>
      <w:tr w:rsidR="008C2AE6" w:rsidRPr="004B1167" w14:paraId="3308046F" w14:textId="77777777" w:rsidTr="008C2AE6">
        <w:tc>
          <w:tcPr>
            <w:tcW w:w="1916" w:type="dxa"/>
          </w:tcPr>
          <w:p w14:paraId="5983055E" w14:textId="77777777" w:rsidR="008C2AE6" w:rsidRPr="004B1167" w:rsidRDefault="008C2AE6" w:rsidP="005C2BF4">
            <w:pPr>
              <w:rPr>
                <w:rFonts w:ascii="Arial" w:hAnsi="Arial" w:cs="Arial"/>
                <w:sz w:val="20"/>
              </w:rPr>
            </w:pPr>
          </w:p>
        </w:tc>
        <w:tc>
          <w:tcPr>
            <w:tcW w:w="7372" w:type="dxa"/>
            <w:gridSpan w:val="4"/>
            <w:vAlign w:val="center"/>
          </w:tcPr>
          <w:p w14:paraId="1271CE67" w14:textId="77777777" w:rsidR="008C2AE6" w:rsidRPr="004B1167" w:rsidRDefault="008C2AE6" w:rsidP="008C2AE6">
            <w:pPr>
              <w:jc w:val="center"/>
              <w:rPr>
                <w:rFonts w:ascii="Arial" w:hAnsi="Arial" w:cs="Arial"/>
                <w:b/>
                <w:sz w:val="20"/>
              </w:rPr>
            </w:pPr>
            <w:r w:rsidRPr="004B1167">
              <w:rPr>
                <w:rFonts w:ascii="Arial" w:hAnsi="Arial" w:cs="Arial"/>
                <w:b/>
                <w:sz w:val="20"/>
              </w:rPr>
              <w:t>TEŞVİK ORANI (PROJE TÜRÜ ÜST LİMİT DEĞERİ ÜZERİNDEN)</w:t>
            </w:r>
          </w:p>
        </w:tc>
      </w:tr>
      <w:tr w:rsidR="00E769DB" w:rsidRPr="004B1167" w14:paraId="774BDE44" w14:textId="77777777" w:rsidTr="005C2BF4">
        <w:tc>
          <w:tcPr>
            <w:tcW w:w="1916" w:type="dxa"/>
          </w:tcPr>
          <w:p w14:paraId="559EE6F2" w14:textId="77777777" w:rsidR="00E769DB" w:rsidRPr="004B1167" w:rsidRDefault="00E769DB" w:rsidP="005C2BF4">
            <w:pPr>
              <w:rPr>
                <w:rFonts w:ascii="Arial" w:hAnsi="Arial" w:cs="Arial"/>
                <w:sz w:val="20"/>
              </w:rPr>
            </w:pPr>
          </w:p>
        </w:tc>
        <w:tc>
          <w:tcPr>
            <w:tcW w:w="1929" w:type="dxa"/>
          </w:tcPr>
          <w:p w14:paraId="4C0EBCD6" w14:textId="77777777" w:rsidR="00E769DB" w:rsidRPr="004B1167" w:rsidRDefault="00E769DB" w:rsidP="005C2BF4">
            <w:pPr>
              <w:rPr>
                <w:rFonts w:ascii="Arial" w:hAnsi="Arial" w:cs="Arial"/>
                <w:sz w:val="20"/>
              </w:rPr>
            </w:pPr>
            <w:r w:rsidRPr="004B1167">
              <w:rPr>
                <w:rFonts w:ascii="Arial" w:hAnsi="Arial" w:cs="Arial"/>
                <w:sz w:val="20"/>
              </w:rPr>
              <w:t>%20</w:t>
            </w:r>
          </w:p>
        </w:tc>
        <w:tc>
          <w:tcPr>
            <w:tcW w:w="1929" w:type="dxa"/>
          </w:tcPr>
          <w:p w14:paraId="6C6F3F4C" w14:textId="77777777" w:rsidR="00E769DB" w:rsidRPr="004B1167" w:rsidRDefault="00E769DB" w:rsidP="005C2BF4">
            <w:pPr>
              <w:rPr>
                <w:rFonts w:ascii="Arial" w:hAnsi="Arial" w:cs="Arial"/>
                <w:sz w:val="20"/>
              </w:rPr>
            </w:pPr>
            <w:r w:rsidRPr="004B1167">
              <w:rPr>
                <w:rFonts w:ascii="Arial" w:hAnsi="Arial" w:cs="Arial"/>
                <w:sz w:val="20"/>
              </w:rPr>
              <w:t>%30</w:t>
            </w:r>
          </w:p>
        </w:tc>
        <w:tc>
          <w:tcPr>
            <w:tcW w:w="1823" w:type="dxa"/>
          </w:tcPr>
          <w:p w14:paraId="02DC337C" w14:textId="77777777" w:rsidR="00E769DB" w:rsidRPr="004B1167" w:rsidRDefault="00E769DB" w:rsidP="005C2BF4">
            <w:pPr>
              <w:rPr>
                <w:rFonts w:ascii="Arial" w:hAnsi="Arial" w:cs="Arial"/>
                <w:sz w:val="20"/>
              </w:rPr>
            </w:pPr>
            <w:r w:rsidRPr="004B1167">
              <w:rPr>
                <w:rFonts w:ascii="Arial" w:hAnsi="Arial" w:cs="Arial"/>
                <w:sz w:val="20"/>
              </w:rPr>
              <w:t>%40</w:t>
            </w:r>
          </w:p>
        </w:tc>
        <w:tc>
          <w:tcPr>
            <w:tcW w:w="1691" w:type="dxa"/>
          </w:tcPr>
          <w:p w14:paraId="54AFCCAD" w14:textId="77777777" w:rsidR="00E769DB" w:rsidRPr="004B1167" w:rsidRDefault="00E769DB" w:rsidP="005C2BF4">
            <w:pPr>
              <w:rPr>
                <w:rFonts w:ascii="Arial" w:hAnsi="Arial" w:cs="Arial"/>
                <w:sz w:val="20"/>
              </w:rPr>
            </w:pPr>
            <w:r w:rsidRPr="004B1167">
              <w:rPr>
                <w:rFonts w:ascii="Arial" w:hAnsi="Arial" w:cs="Arial"/>
                <w:sz w:val="20"/>
              </w:rPr>
              <w:t>%50</w:t>
            </w:r>
          </w:p>
        </w:tc>
      </w:tr>
      <w:tr w:rsidR="00E769DB" w:rsidRPr="004B1167" w14:paraId="01F6CD57" w14:textId="77777777" w:rsidTr="004B1167">
        <w:trPr>
          <w:trHeight w:val="526"/>
        </w:trPr>
        <w:tc>
          <w:tcPr>
            <w:tcW w:w="1916" w:type="dxa"/>
          </w:tcPr>
          <w:p w14:paraId="349ACA3E" w14:textId="4E5A004F" w:rsidR="00E769DB" w:rsidRPr="004B1167" w:rsidRDefault="00E769DB" w:rsidP="00CB50CA">
            <w:pPr>
              <w:rPr>
                <w:rFonts w:ascii="Arial" w:hAnsi="Arial" w:cs="Arial"/>
                <w:sz w:val="20"/>
              </w:rPr>
            </w:pPr>
            <w:r w:rsidRPr="004B1167">
              <w:rPr>
                <w:rFonts w:ascii="Arial" w:hAnsi="Arial" w:cs="Arial"/>
                <w:sz w:val="20"/>
              </w:rPr>
              <w:t>Kat</w:t>
            </w:r>
            <w:r w:rsidR="00CB50CA">
              <w:rPr>
                <w:rFonts w:ascii="Arial" w:hAnsi="Arial" w:cs="Arial"/>
                <w:sz w:val="20"/>
              </w:rPr>
              <w:t>egori</w:t>
            </w:r>
            <w:r w:rsidRPr="004B1167">
              <w:rPr>
                <w:rFonts w:ascii="Arial" w:hAnsi="Arial" w:cs="Arial"/>
                <w:sz w:val="20"/>
              </w:rPr>
              <w:t xml:space="preserve"> 6. TUBİTAK-C</w:t>
            </w:r>
            <w:r w:rsidR="00E25562" w:rsidRPr="004B1167">
              <w:rPr>
                <w:rFonts w:ascii="Arial" w:hAnsi="Arial" w:cs="Arial"/>
                <w:sz w:val="20"/>
              </w:rPr>
              <w:t xml:space="preserve"> puanı</w:t>
            </w:r>
          </w:p>
        </w:tc>
        <w:tc>
          <w:tcPr>
            <w:tcW w:w="1929" w:type="dxa"/>
          </w:tcPr>
          <w:p w14:paraId="314D89F6" w14:textId="77777777" w:rsidR="00E769DB" w:rsidRPr="004B1167" w:rsidRDefault="00E769DB" w:rsidP="005C2BF4">
            <w:pPr>
              <w:rPr>
                <w:rFonts w:ascii="Arial" w:hAnsi="Arial" w:cs="Arial"/>
                <w:sz w:val="20"/>
              </w:rPr>
            </w:pPr>
            <w:r w:rsidRPr="004B1167">
              <w:rPr>
                <w:rFonts w:ascii="Arial" w:hAnsi="Arial" w:cs="Arial"/>
                <w:sz w:val="20"/>
              </w:rPr>
              <w:t xml:space="preserve">Yürütücü olarak </w:t>
            </w:r>
            <w:proofErr w:type="spellStart"/>
            <w:r w:rsidRPr="004B1167">
              <w:rPr>
                <w:rFonts w:ascii="Arial" w:hAnsi="Arial" w:cs="Arial"/>
                <w:sz w:val="20"/>
              </w:rPr>
              <w:t>başv</w:t>
            </w:r>
            <w:proofErr w:type="spellEnd"/>
            <w:r w:rsidRPr="004B1167">
              <w:rPr>
                <w:rFonts w:ascii="Arial" w:hAnsi="Arial" w:cs="Arial"/>
                <w:sz w:val="20"/>
              </w:rPr>
              <w:t>.</w:t>
            </w:r>
          </w:p>
        </w:tc>
        <w:tc>
          <w:tcPr>
            <w:tcW w:w="1929" w:type="dxa"/>
          </w:tcPr>
          <w:p w14:paraId="06B26941" w14:textId="77777777" w:rsidR="00E769DB" w:rsidRPr="004B1167" w:rsidRDefault="00E769DB" w:rsidP="005C2BF4">
            <w:pPr>
              <w:rPr>
                <w:rFonts w:ascii="Arial" w:hAnsi="Arial" w:cs="Arial"/>
                <w:sz w:val="20"/>
              </w:rPr>
            </w:pPr>
          </w:p>
        </w:tc>
        <w:tc>
          <w:tcPr>
            <w:tcW w:w="1823" w:type="dxa"/>
          </w:tcPr>
          <w:p w14:paraId="057C8FA6" w14:textId="77777777" w:rsidR="00E769DB" w:rsidRPr="004B1167" w:rsidRDefault="00E769DB" w:rsidP="005C2BF4">
            <w:pPr>
              <w:rPr>
                <w:rFonts w:ascii="Arial" w:hAnsi="Arial" w:cs="Arial"/>
                <w:sz w:val="20"/>
              </w:rPr>
            </w:pPr>
          </w:p>
        </w:tc>
        <w:tc>
          <w:tcPr>
            <w:tcW w:w="1691" w:type="dxa"/>
          </w:tcPr>
          <w:p w14:paraId="169F8D27" w14:textId="77777777" w:rsidR="00E769DB" w:rsidRPr="004B1167" w:rsidRDefault="00E769DB" w:rsidP="005C2BF4">
            <w:pPr>
              <w:rPr>
                <w:rFonts w:ascii="Arial" w:hAnsi="Arial" w:cs="Arial"/>
                <w:sz w:val="20"/>
              </w:rPr>
            </w:pPr>
          </w:p>
        </w:tc>
      </w:tr>
      <w:tr w:rsidR="00E769DB" w:rsidRPr="004B1167" w14:paraId="2A9FD64A" w14:textId="77777777" w:rsidTr="004B1167">
        <w:trPr>
          <w:trHeight w:val="919"/>
        </w:trPr>
        <w:tc>
          <w:tcPr>
            <w:tcW w:w="1916" w:type="dxa"/>
          </w:tcPr>
          <w:p w14:paraId="7430309C" w14:textId="5283D111" w:rsidR="00E769DB" w:rsidRPr="004B1167" w:rsidRDefault="00E769DB" w:rsidP="00CB50CA">
            <w:pPr>
              <w:rPr>
                <w:rFonts w:ascii="Arial" w:hAnsi="Arial" w:cs="Arial"/>
                <w:sz w:val="20"/>
              </w:rPr>
            </w:pPr>
            <w:r w:rsidRPr="004B1167">
              <w:rPr>
                <w:rFonts w:ascii="Arial" w:hAnsi="Arial" w:cs="Arial"/>
                <w:sz w:val="20"/>
              </w:rPr>
              <w:t>Kat</w:t>
            </w:r>
            <w:r w:rsidR="00CB50CA">
              <w:rPr>
                <w:rFonts w:ascii="Arial" w:hAnsi="Arial" w:cs="Arial"/>
                <w:sz w:val="20"/>
              </w:rPr>
              <w:t>egori</w:t>
            </w:r>
            <w:r w:rsidRPr="004B1167">
              <w:rPr>
                <w:rFonts w:ascii="Arial" w:hAnsi="Arial" w:cs="Arial"/>
                <w:sz w:val="20"/>
              </w:rPr>
              <w:t xml:space="preserve"> 7. Son 2 yılda bir BAP tez projesinden ISI indeks</w:t>
            </w:r>
            <w:r w:rsidR="00E25562" w:rsidRPr="004B1167">
              <w:rPr>
                <w:rFonts w:ascii="Arial" w:hAnsi="Arial" w:cs="Arial"/>
                <w:sz w:val="20"/>
              </w:rPr>
              <w:t>li yayın</w:t>
            </w:r>
          </w:p>
        </w:tc>
        <w:tc>
          <w:tcPr>
            <w:tcW w:w="1929" w:type="dxa"/>
          </w:tcPr>
          <w:p w14:paraId="77C5BEBE" w14:textId="77777777" w:rsidR="00E769DB" w:rsidRPr="004B1167" w:rsidRDefault="00E769DB" w:rsidP="005C2BF4">
            <w:pPr>
              <w:rPr>
                <w:rFonts w:ascii="Arial" w:hAnsi="Arial" w:cs="Arial"/>
                <w:sz w:val="20"/>
              </w:rPr>
            </w:pPr>
            <w:r w:rsidRPr="004B1167">
              <w:rPr>
                <w:rFonts w:ascii="Arial" w:hAnsi="Arial" w:cs="Arial"/>
                <w:sz w:val="20"/>
              </w:rPr>
              <w:t>Q3-Q4 yayın</w:t>
            </w:r>
          </w:p>
        </w:tc>
        <w:tc>
          <w:tcPr>
            <w:tcW w:w="1929" w:type="dxa"/>
          </w:tcPr>
          <w:p w14:paraId="78336958" w14:textId="77777777" w:rsidR="00E769DB" w:rsidRPr="004B1167" w:rsidRDefault="00E769DB" w:rsidP="005C2BF4">
            <w:pPr>
              <w:rPr>
                <w:rFonts w:ascii="Arial" w:hAnsi="Arial" w:cs="Arial"/>
                <w:sz w:val="20"/>
              </w:rPr>
            </w:pPr>
            <w:r w:rsidRPr="004B1167">
              <w:rPr>
                <w:rFonts w:ascii="Arial" w:hAnsi="Arial" w:cs="Arial"/>
                <w:sz w:val="20"/>
              </w:rPr>
              <w:t>Q1-Q2 yayın</w:t>
            </w:r>
          </w:p>
        </w:tc>
        <w:tc>
          <w:tcPr>
            <w:tcW w:w="1823" w:type="dxa"/>
          </w:tcPr>
          <w:p w14:paraId="675D4B94" w14:textId="77777777" w:rsidR="00E769DB" w:rsidRPr="004B1167" w:rsidRDefault="00E769DB" w:rsidP="005C2BF4">
            <w:pPr>
              <w:rPr>
                <w:rFonts w:ascii="Arial" w:hAnsi="Arial" w:cs="Arial"/>
                <w:sz w:val="20"/>
              </w:rPr>
            </w:pPr>
          </w:p>
        </w:tc>
        <w:tc>
          <w:tcPr>
            <w:tcW w:w="1691" w:type="dxa"/>
          </w:tcPr>
          <w:p w14:paraId="01295B4A" w14:textId="77777777" w:rsidR="00E769DB" w:rsidRPr="004B1167" w:rsidRDefault="00E769DB" w:rsidP="005C2BF4">
            <w:pPr>
              <w:rPr>
                <w:rFonts w:ascii="Arial" w:hAnsi="Arial" w:cs="Arial"/>
                <w:sz w:val="20"/>
              </w:rPr>
            </w:pPr>
          </w:p>
        </w:tc>
      </w:tr>
      <w:tr w:rsidR="00E769DB" w:rsidRPr="004B1167" w14:paraId="745116CE" w14:textId="77777777" w:rsidTr="005C2BF4">
        <w:tc>
          <w:tcPr>
            <w:tcW w:w="1916" w:type="dxa"/>
          </w:tcPr>
          <w:p w14:paraId="50EC9566" w14:textId="6F7F372E" w:rsidR="00E769DB" w:rsidRPr="004B1167" w:rsidRDefault="00E769DB" w:rsidP="00CB50CA">
            <w:pPr>
              <w:rPr>
                <w:rFonts w:ascii="Arial" w:hAnsi="Arial" w:cs="Arial"/>
                <w:sz w:val="20"/>
              </w:rPr>
            </w:pPr>
            <w:r w:rsidRPr="004B1167">
              <w:rPr>
                <w:rFonts w:ascii="Arial" w:hAnsi="Arial" w:cs="Arial"/>
                <w:sz w:val="20"/>
              </w:rPr>
              <w:t>Kat</w:t>
            </w:r>
            <w:r w:rsidR="00CB50CA">
              <w:rPr>
                <w:rFonts w:ascii="Arial" w:hAnsi="Arial" w:cs="Arial"/>
                <w:sz w:val="20"/>
              </w:rPr>
              <w:t>egori</w:t>
            </w:r>
            <w:r w:rsidRPr="004B1167">
              <w:rPr>
                <w:rFonts w:ascii="Arial" w:hAnsi="Arial" w:cs="Arial"/>
                <w:sz w:val="20"/>
              </w:rPr>
              <w:t xml:space="preserve"> 8. Son 2 yılda bir BAP tez projesinden </w:t>
            </w:r>
            <w:r w:rsidR="00E25562" w:rsidRPr="004B1167">
              <w:rPr>
                <w:rFonts w:ascii="Arial" w:hAnsi="Arial" w:cs="Arial"/>
                <w:sz w:val="20"/>
              </w:rPr>
              <w:t>alınmış p</w:t>
            </w:r>
            <w:r w:rsidRPr="004B1167">
              <w:rPr>
                <w:rFonts w:ascii="Arial" w:hAnsi="Arial" w:cs="Arial"/>
                <w:sz w:val="20"/>
              </w:rPr>
              <w:t>atent</w:t>
            </w:r>
          </w:p>
        </w:tc>
        <w:tc>
          <w:tcPr>
            <w:tcW w:w="1929" w:type="dxa"/>
          </w:tcPr>
          <w:p w14:paraId="1F2C3818" w14:textId="77777777" w:rsidR="00E769DB" w:rsidRPr="004B1167" w:rsidRDefault="00E769DB" w:rsidP="005C2BF4">
            <w:pPr>
              <w:rPr>
                <w:rFonts w:ascii="Arial" w:hAnsi="Arial" w:cs="Arial"/>
                <w:sz w:val="20"/>
              </w:rPr>
            </w:pPr>
          </w:p>
        </w:tc>
        <w:tc>
          <w:tcPr>
            <w:tcW w:w="1929" w:type="dxa"/>
          </w:tcPr>
          <w:p w14:paraId="7E70BE31" w14:textId="77777777" w:rsidR="00E769DB" w:rsidRPr="004B1167" w:rsidRDefault="00E769DB" w:rsidP="005C2BF4">
            <w:pPr>
              <w:rPr>
                <w:rFonts w:ascii="Arial" w:hAnsi="Arial" w:cs="Arial"/>
                <w:sz w:val="20"/>
              </w:rPr>
            </w:pPr>
          </w:p>
        </w:tc>
        <w:tc>
          <w:tcPr>
            <w:tcW w:w="1823" w:type="dxa"/>
          </w:tcPr>
          <w:p w14:paraId="463D56F6" w14:textId="77777777" w:rsidR="00E769DB" w:rsidRPr="004B1167" w:rsidRDefault="00E769DB" w:rsidP="005C2BF4">
            <w:pPr>
              <w:rPr>
                <w:rFonts w:ascii="Arial" w:hAnsi="Arial" w:cs="Arial"/>
                <w:sz w:val="20"/>
              </w:rPr>
            </w:pPr>
            <w:r w:rsidRPr="004B1167">
              <w:rPr>
                <w:rFonts w:ascii="Arial" w:hAnsi="Arial" w:cs="Arial"/>
                <w:sz w:val="20"/>
              </w:rPr>
              <w:t>Ulusal</w:t>
            </w:r>
          </w:p>
        </w:tc>
        <w:tc>
          <w:tcPr>
            <w:tcW w:w="1691" w:type="dxa"/>
          </w:tcPr>
          <w:p w14:paraId="3A3DEA44" w14:textId="77777777" w:rsidR="00E769DB" w:rsidRPr="004B1167" w:rsidRDefault="00E769DB" w:rsidP="005C2BF4">
            <w:pPr>
              <w:rPr>
                <w:rFonts w:ascii="Arial" w:hAnsi="Arial" w:cs="Arial"/>
                <w:sz w:val="20"/>
              </w:rPr>
            </w:pPr>
            <w:r w:rsidRPr="004B1167">
              <w:rPr>
                <w:rFonts w:ascii="Arial" w:hAnsi="Arial" w:cs="Arial"/>
                <w:sz w:val="20"/>
              </w:rPr>
              <w:t xml:space="preserve">Uluslararası </w:t>
            </w:r>
          </w:p>
        </w:tc>
      </w:tr>
    </w:tbl>
    <w:p w14:paraId="006B4F90" w14:textId="77777777" w:rsidR="002939EC" w:rsidRDefault="002939EC" w:rsidP="00A618CC">
      <w:pPr>
        <w:pStyle w:val="NormalWeb"/>
        <w:spacing w:before="0" w:beforeAutospacing="0" w:after="0" w:afterAutospacing="0" w:line="276" w:lineRule="auto"/>
        <w:jc w:val="center"/>
        <w:rPr>
          <w:rFonts w:ascii="Arial" w:hAnsi="Arial" w:cs="Arial"/>
          <w:b/>
          <w:color w:val="000000" w:themeColor="text1"/>
          <w:sz w:val="20"/>
          <w:szCs w:val="22"/>
        </w:rPr>
      </w:pPr>
    </w:p>
    <w:p w14:paraId="2FD7EF8D" w14:textId="77777777" w:rsidR="002939EC" w:rsidRDefault="002939EC" w:rsidP="00A618CC">
      <w:pPr>
        <w:pStyle w:val="NormalWeb"/>
        <w:spacing w:before="0" w:beforeAutospacing="0" w:after="0" w:afterAutospacing="0" w:line="276" w:lineRule="auto"/>
        <w:jc w:val="center"/>
        <w:rPr>
          <w:rFonts w:ascii="Arial" w:hAnsi="Arial" w:cs="Arial"/>
          <w:b/>
          <w:color w:val="000000" w:themeColor="text1"/>
          <w:sz w:val="20"/>
          <w:szCs w:val="22"/>
        </w:rPr>
      </w:pPr>
    </w:p>
    <w:p w14:paraId="20E1F8C4" w14:textId="77777777" w:rsidR="0065748C" w:rsidRPr="004B1167" w:rsidRDefault="0065748C" w:rsidP="00A618CC">
      <w:pPr>
        <w:pStyle w:val="NormalWeb"/>
        <w:spacing w:before="0" w:beforeAutospacing="0" w:after="0" w:afterAutospacing="0" w:line="276" w:lineRule="auto"/>
        <w:jc w:val="center"/>
        <w:rPr>
          <w:rFonts w:ascii="Arial" w:hAnsi="Arial" w:cs="Arial"/>
          <w:b/>
          <w:color w:val="000000" w:themeColor="text1"/>
          <w:sz w:val="20"/>
          <w:szCs w:val="22"/>
        </w:rPr>
      </w:pPr>
      <w:r w:rsidRPr="004B1167">
        <w:rPr>
          <w:rFonts w:ascii="Arial" w:hAnsi="Arial" w:cs="Arial"/>
          <w:b/>
          <w:color w:val="000000" w:themeColor="text1"/>
          <w:sz w:val="20"/>
          <w:szCs w:val="22"/>
        </w:rPr>
        <w:t>DÖRDÜNCÜ BÖLÜM</w:t>
      </w:r>
    </w:p>
    <w:p w14:paraId="18113193" w14:textId="77777777" w:rsidR="0065748C" w:rsidRPr="004B1167" w:rsidRDefault="0065748C" w:rsidP="00085399">
      <w:pPr>
        <w:pStyle w:val="NormalWeb"/>
        <w:spacing w:before="0" w:beforeAutospacing="0" w:after="0" w:afterAutospacing="0" w:line="276" w:lineRule="auto"/>
        <w:jc w:val="center"/>
        <w:rPr>
          <w:rFonts w:ascii="Arial" w:hAnsi="Arial" w:cs="Arial"/>
          <w:b/>
          <w:color w:val="000000" w:themeColor="text1"/>
          <w:sz w:val="20"/>
          <w:szCs w:val="22"/>
        </w:rPr>
      </w:pPr>
      <w:r w:rsidRPr="004B1167">
        <w:rPr>
          <w:rFonts w:ascii="Arial" w:hAnsi="Arial" w:cs="Arial"/>
          <w:b/>
          <w:color w:val="000000" w:themeColor="text1"/>
          <w:sz w:val="20"/>
          <w:szCs w:val="22"/>
        </w:rPr>
        <w:t>PROJE TÜRLERİ İLE İLGİLİ İLKELER</w:t>
      </w:r>
    </w:p>
    <w:p w14:paraId="66A79AFC" w14:textId="77777777" w:rsidR="0065748C" w:rsidRPr="004B1167" w:rsidRDefault="0065748C" w:rsidP="0065748C">
      <w:pPr>
        <w:autoSpaceDE w:val="0"/>
        <w:autoSpaceDN w:val="0"/>
        <w:adjustRightInd w:val="0"/>
        <w:spacing w:after="0" w:line="240" w:lineRule="auto"/>
        <w:jc w:val="both"/>
        <w:rPr>
          <w:rFonts w:ascii="Arial" w:hAnsi="Arial" w:cs="Arial"/>
          <w:color w:val="000000" w:themeColor="text1"/>
          <w:sz w:val="20"/>
        </w:rPr>
      </w:pPr>
    </w:p>
    <w:p w14:paraId="46F1936F" w14:textId="77777777" w:rsidR="0065748C" w:rsidRPr="004B1167" w:rsidRDefault="0065748C" w:rsidP="0065748C">
      <w:pPr>
        <w:autoSpaceDE w:val="0"/>
        <w:autoSpaceDN w:val="0"/>
        <w:adjustRightInd w:val="0"/>
        <w:spacing w:after="0" w:line="240" w:lineRule="auto"/>
        <w:jc w:val="both"/>
        <w:rPr>
          <w:rFonts w:ascii="Arial" w:hAnsi="Arial" w:cs="Arial"/>
          <w:color w:val="000000" w:themeColor="text1"/>
          <w:sz w:val="20"/>
        </w:rPr>
      </w:pPr>
    </w:p>
    <w:p w14:paraId="3CB1D3A7" w14:textId="77777777" w:rsidR="0065748C" w:rsidRPr="004B1167" w:rsidRDefault="0065748C" w:rsidP="0065748C">
      <w:pPr>
        <w:pStyle w:val="NormalWeb"/>
        <w:spacing w:before="0" w:beforeAutospacing="0" w:after="120" w:afterAutospacing="0" w:line="276" w:lineRule="auto"/>
        <w:jc w:val="both"/>
        <w:rPr>
          <w:rFonts w:ascii="Arial" w:hAnsi="Arial" w:cs="Arial"/>
          <w:b/>
          <w:bCs/>
          <w:color w:val="000000" w:themeColor="text1"/>
          <w:sz w:val="20"/>
          <w:szCs w:val="22"/>
        </w:rPr>
      </w:pPr>
      <w:r w:rsidRPr="004B1167">
        <w:rPr>
          <w:rFonts w:ascii="Arial" w:hAnsi="Arial" w:cs="Arial"/>
          <w:b/>
          <w:bCs/>
          <w:color w:val="000000" w:themeColor="text1"/>
          <w:sz w:val="20"/>
          <w:szCs w:val="22"/>
        </w:rPr>
        <w:t xml:space="preserve">1. </w:t>
      </w:r>
      <w:r w:rsidR="004541EC" w:rsidRPr="004B1167">
        <w:rPr>
          <w:rFonts w:ascii="Arial" w:hAnsi="Arial" w:cs="Arial"/>
          <w:b/>
          <w:bCs/>
          <w:color w:val="000000" w:themeColor="text1"/>
          <w:sz w:val="20"/>
          <w:szCs w:val="22"/>
        </w:rPr>
        <w:t xml:space="preserve">GENEL </w:t>
      </w:r>
      <w:r w:rsidRPr="004B1167">
        <w:rPr>
          <w:rFonts w:ascii="Arial" w:hAnsi="Arial" w:cs="Arial"/>
          <w:b/>
          <w:bCs/>
          <w:color w:val="000000" w:themeColor="text1"/>
          <w:sz w:val="20"/>
          <w:szCs w:val="22"/>
        </w:rPr>
        <w:t>ARAŞTIRMA PROJELERİ (</w:t>
      </w:r>
      <w:r w:rsidR="004541EC" w:rsidRPr="004B1167">
        <w:rPr>
          <w:rFonts w:ascii="Arial" w:hAnsi="Arial" w:cs="Arial"/>
          <w:b/>
          <w:bCs/>
          <w:color w:val="000000" w:themeColor="text1"/>
          <w:sz w:val="20"/>
          <w:szCs w:val="22"/>
        </w:rPr>
        <w:t>G</w:t>
      </w:r>
      <w:r w:rsidRPr="004B1167">
        <w:rPr>
          <w:rFonts w:ascii="Arial" w:hAnsi="Arial" w:cs="Arial"/>
          <w:b/>
          <w:bCs/>
          <w:color w:val="000000" w:themeColor="text1"/>
          <w:sz w:val="20"/>
          <w:szCs w:val="22"/>
        </w:rPr>
        <w:t>AP)</w:t>
      </w:r>
    </w:p>
    <w:p w14:paraId="0D118EB4" w14:textId="4D0189BC" w:rsidR="0065748C" w:rsidRPr="004B1167" w:rsidRDefault="0065748C" w:rsidP="0065748C">
      <w:pPr>
        <w:autoSpaceDE w:val="0"/>
        <w:autoSpaceDN w:val="0"/>
        <w:adjustRightInd w:val="0"/>
        <w:spacing w:after="0"/>
        <w:jc w:val="both"/>
        <w:rPr>
          <w:rFonts w:ascii="Arial" w:hAnsi="Arial" w:cs="Arial"/>
          <w:b/>
          <w:color w:val="FF0000"/>
          <w:sz w:val="20"/>
          <w:u w:val="single"/>
        </w:rPr>
      </w:pPr>
      <w:r w:rsidRPr="004B1167">
        <w:rPr>
          <w:rFonts w:ascii="Arial" w:hAnsi="Arial" w:cs="Arial"/>
          <w:b/>
          <w:bCs/>
          <w:color w:val="000000" w:themeColor="text1"/>
          <w:sz w:val="20"/>
        </w:rPr>
        <w:t>Tanımı ve Kapsamı:</w:t>
      </w:r>
      <w:r w:rsidR="004C742D" w:rsidRPr="004B1167">
        <w:rPr>
          <w:rFonts w:ascii="Arial" w:hAnsi="Arial" w:cs="Arial"/>
          <w:b/>
          <w:bCs/>
          <w:color w:val="000000" w:themeColor="text1"/>
          <w:sz w:val="20"/>
        </w:rPr>
        <w:t xml:space="preserve"> </w:t>
      </w:r>
      <w:r w:rsidR="003E507B" w:rsidRPr="004B1167">
        <w:rPr>
          <w:rFonts w:ascii="Arial" w:hAnsi="Arial" w:cs="Arial"/>
          <w:sz w:val="20"/>
        </w:rPr>
        <w:t>Yozgat Bozok Üniversitesi</w:t>
      </w:r>
      <w:r w:rsidRPr="004B1167">
        <w:rPr>
          <w:rFonts w:ascii="Arial" w:hAnsi="Arial" w:cs="Arial"/>
          <w:sz w:val="20"/>
        </w:rPr>
        <w:t xml:space="preserve"> öğretim üyeleri ve doktora, tıpta uzmanlık, sanatta yeterlik veya eşdeğer uzmanlık eğitimini tamamlamış araştırmacıların</w:t>
      </w:r>
      <w:r w:rsidR="00653D5C" w:rsidRPr="004B1167">
        <w:rPr>
          <w:rFonts w:ascii="Arial" w:hAnsi="Arial" w:cs="Arial"/>
          <w:sz w:val="20"/>
        </w:rPr>
        <w:t>dan</w:t>
      </w:r>
      <w:r w:rsidR="00326EA4" w:rsidRPr="004B1167">
        <w:rPr>
          <w:rFonts w:ascii="Arial" w:hAnsi="Arial" w:cs="Arial"/>
          <w:sz w:val="20"/>
        </w:rPr>
        <w:t>,</w:t>
      </w:r>
      <w:r w:rsidR="00653D5C" w:rsidRPr="004B1167">
        <w:rPr>
          <w:rFonts w:ascii="Arial" w:hAnsi="Arial" w:cs="Arial"/>
          <w:sz w:val="20"/>
        </w:rPr>
        <w:t xml:space="preserve"> TÜBİTAK </w:t>
      </w:r>
      <w:r w:rsidR="00326EA4" w:rsidRPr="004B1167">
        <w:rPr>
          <w:rFonts w:ascii="Arial" w:hAnsi="Arial" w:cs="Arial"/>
          <w:sz w:val="20"/>
        </w:rPr>
        <w:t>proje başvurusunda C düzeyinde puan almış olmak koşuluyla başvurabilecekleri</w:t>
      </w:r>
      <w:r w:rsidRPr="004B1167">
        <w:rPr>
          <w:rFonts w:ascii="Arial" w:hAnsi="Arial" w:cs="Arial"/>
          <w:sz w:val="20"/>
        </w:rPr>
        <w:t xml:space="preserve"> kişisel veya disiplinler arası bilimsel araştırma ve geliştirme faaliyetlerini içeren projelerdir.</w:t>
      </w:r>
      <w:r w:rsidR="00326EA4" w:rsidRPr="004B1167">
        <w:rPr>
          <w:rFonts w:ascii="Arial" w:hAnsi="Arial" w:cs="Arial"/>
          <w:b/>
          <w:sz w:val="20"/>
          <w:u w:val="single"/>
        </w:rPr>
        <w:t xml:space="preserve"> </w:t>
      </w:r>
    </w:p>
    <w:p w14:paraId="759C4B7B" w14:textId="77777777" w:rsidR="0065748C" w:rsidRPr="004B1167" w:rsidRDefault="0065748C" w:rsidP="0065748C">
      <w:pPr>
        <w:autoSpaceDE w:val="0"/>
        <w:autoSpaceDN w:val="0"/>
        <w:adjustRightInd w:val="0"/>
        <w:spacing w:after="0"/>
        <w:jc w:val="both"/>
        <w:rPr>
          <w:rFonts w:ascii="Arial" w:hAnsi="Arial" w:cs="Arial"/>
          <w:color w:val="000000"/>
          <w:sz w:val="20"/>
        </w:rPr>
      </w:pPr>
    </w:p>
    <w:p w14:paraId="4A0B16EB" w14:textId="05C17A12" w:rsidR="007D4EDA" w:rsidRPr="007D4EDA" w:rsidRDefault="0065748C" w:rsidP="007D4EDA">
      <w:pPr>
        <w:pStyle w:val="ListeParagraf"/>
        <w:autoSpaceDE w:val="0"/>
        <w:autoSpaceDN w:val="0"/>
        <w:adjustRightInd w:val="0"/>
        <w:spacing w:after="120"/>
        <w:ind w:left="0"/>
        <w:jc w:val="both"/>
        <w:rPr>
          <w:rFonts w:ascii="Arial" w:hAnsi="Arial" w:cs="Arial"/>
          <w:sz w:val="20"/>
          <w:szCs w:val="20"/>
        </w:rPr>
      </w:pPr>
      <w:r w:rsidRPr="007D4EDA">
        <w:rPr>
          <w:rFonts w:ascii="Arial" w:hAnsi="Arial" w:cs="Arial"/>
          <w:b/>
          <w:bCs/>
          <w:color w:val="000000" w:themeColor="text1"/>
          <w:sz w:val="20"/>
          <w:szCs w:val="20"/>
        </w:rPr>
        <w:t xml:space="preserve">Değerlendirme ve ilkeler: </w:t>
      </w:r>
      <w:r w:rsidR="00326EA4" w:rsidRPr="007D4EDA">
        <w:rPr>
          <w:rFonts w:ascii="Arial" w:hAnsi="Arial" w:cs="Arial"/>
          <w:bCs/>
          <w:sz w:val="20"/>
          <w:szCs w:val="20"/>
        </w:rPr>
        <w:t>TÜBİTAK’tan C düzeyinde puan almış projeler hakeme gönderilmeyecektir.</w:t>
      </w:r>
      <w:r w:rsidR="00326EA4" w:rsidRPr="007D4EDA">
        <w:rPr>
          <w:rFonts w:ascii="Arial" w:hAnsi="Arial" w:cs="Arial"/>
          <w:b/>
          <w:bCs/>
          <w:color w:val="943634" w:themeColor="accent2" w:themeShade="BF"/>
          <w:sz w:val="20"/>
          <w:szCs w:val="20"/>
        </w:rPr>
        <w:t xml:space="preserve"> </w:t>
      </w:r>
      <w:r w:rsidR="007D4EDA">
        <w:rPr>
          <w:rFonts w:ascii="Arial" w:hAnsi="Arial" w:cs="Arial"/>
          <w:sz w:val="20"/>
        </w:rPr>
        <w:t>Yü</w:t>
      </w:r>
      <w:r w:rsidR="007D4EDA" w:rsidRPr="004B1167">
        <w:rPr>
          <w:rFonts w:ascii="Arial" w:hAnsi="Arial" w:cs="Arial"/>
          <w:sz w:val="20"/>
        </w:rPr>
        <w:t>rütücünün TÜBİTAK proje kotasının dolu olduğunu belgelemesi hali</w:t>
      </w:r>
      <w:r w:rsidR="007D4EDA">
        <w:rPr>
          <w:rFonts w:ascii="Arial" w:hAnsi="Arial" w:cs="Arial"/>
          <w:sz w:val="20"/>
        </w:rPr>
        <w:t>nde bu uygulamadan muaf tutulur. Ayrıca;</w:t>
      </w:r>
    </w:p>
    <w:p w14:paraId="12F15C3E" w14:textId="2B621C34" w:rsidR="007D4EDA" w:rsidRDefault="007D4EDA" w:rsidP="0066098C">
      <w:pPr>
        <w:pStyle w:val="ListeParagraf"/>
        <w:numPr>
          <w:ilvl w:val="0"/>
          <w:numId w:val="48"/>
        </w:numPr>
        <w:spacing w:after="60" w:line="240" w:lineRule="auto"/>
        <w:ind w:left="0" w:firstLine="567"/>
        <w:contextualSpacing/>
        <w:jc w:val="both"/>
        <w:rPr>
          <w:rFonts w:ascii="Arial" w:hAnsi="Arial" w:cs="Arial"/>
          <w:bCs/>
          <w:sz w:val="20"/>
          <w:szCs w:val="20"/>
        </w:rPr>
      </w:pPr>
      <w:r w:rsidRPr="007D4EDA">
        <w:rPr>
          <w:rFonts w:ascii="Arial" w:hAnsi="Arial" w:cs="Arial"/>
          <w:bCs/>
          <w:sz w:val="20"/>
          <w:szCs w:val="20"/>
        </w:rPr>
        <w:t>Fen bilimleri ve Mühendislik ile Tıp ve Sağlık Alanlarında</w:t>
      </w:r>
      <w:r w:rsidR="00B167A3">
        <w:rPr>
          <w:rFonts w:ascii="Arial" w:hAnsi="Arial" w:cs="Arial"/>
          <w:bCs/>
          <w:sz w:val="20"/>
          <w:szCs w:val="20"/>
        </w:rPr>
        <w:t xml:space="preserve"> WOS ve </w:t>
      </w:r>
      <w:proofErr w:type="spellStart"/>
      <w:r w:rsidR="00B167A3">
        <w:rPr>
          <w:rFonts w:ascii="Arial" w:hAnsi="Arial" w:cs="Arial"/>
          <w:bCs/>
          <w:sz w:val="20"/>
          <w:szCs w:val="20"/>
        </w:rPr>
        <w:t>SCOPUS’ta</w:t>
      </w:r>
      <w:proofErr w:type="spellEnd"/>
      <w:r w:rsidR="00B167A3">
        <w:rPr>
          <w:rFonts w:ascii="Arial" w:hAnsi="Arial" w:cs="Arial"/>
          <w:bCs/>
          <w:sz w:val="20"/>
          <w:szCs w:val="20"/>
        </w:rPr>
        <w:t xml:space="preserve"> belirtilen</w:t>
      </w:r>
      <w:r w:rsidRPr="007D4EDA">
        <w:rPr>
          <w:rFonts w:ascii="Arial" w:hAnsi="Arial" w:cs="Arial"/>
          <w:bCs/>
          <w:sz w:val="20"/>
          <w:szCs w:val="20"/>
        </w:rPr>
        <w:t xml:space="preserve"> H </w:t>
      </w:r>
      <w:proofErr w:type="spellStart"/>
      <w:r w:rsidRPr="007D4EDA">
        <w:rPr>
          <w:rFonts w:ascii="Arial" w:hAnsi="Arial" w:cs="Arial"/>
          <w:bCs/>
          <w:sz w:val="20"/>
          <w:szCs w:val="20"/>
        </w:rPr>
        <w:t>indeksi</w:t>
      </w:r>
      <w:r w:rsidR="00B167A3">
        <w:rPr>
          <w:rFonts w:ascii="Arial" w:hAnsi="Arial" w:cs="Arial"/>
          <w:bCs/>
          <w:sz w:val="20"/>
          <w:szCs w:val="20"/>
        </w:rPr>
        <w:t>’nin</w:t>
      </w:r>
      <w:proofErr w:type="spellEnd"/>
      <w:r w:rsidR="00B167A3">
        <w:rPr>
          <w:rFonts w:ascii="Arial" w:hAnsi="Arial" w:cs="Arial"/>
          <w:bCs/>
          <w:sz w:val="20"/>
          <w:szCs w:val="20"/>
        </w:rPr>
        <w:t xml:space="preserve"> </w:t>
      </w:r>
      <w:r w:rsidR="00E82339" w:rsidRPr="00156CA4">
        <w:rPr>
          <w:rFonts w:ascii="Arial" w:hAnsi="Arial" w:cs="Arial"/>
          <w:bCs/>
          <w:sz w:val="20"/>
          <w:szCs w:val="20"/>
        </w:rPr>
        <w:t>5</w:t>
      </w:r>
      <w:r w:rsidRPr="00156CA4">
        <w:rPr>
          <w:rFonts w:ascii="Arial" w:hAnsi="Arial" w:cs="Arial"/>
          <w:bCs/>
          <w:sz w:val="20"/>
          <w:szCs w:val="20"/>
        </w:rPr>
        <w:t>,</w:t>
      </w:r>
      <w:r w:rsidRPr="007D4EDA">
        <w:rPr>
          <w:rFonts w:ascii="Arial" w:hAnsi="Arial" w:cs="Arial"/>
          <w:bCs/>
          <w:sz w:val="20"/>
          <w:szCs w:val="20"/>
        </w:rPr>
        <w:t xml:space="preserve"> Sosyal Bilimlerde</w:t>
      </w:r>
      <w:r w:rsidR="00B167A3" w:rsidRPr="00B167A3">
        <w:rPr>
          <w:rFonts w:ascii="Arial" w:hAnsi="Arial" w:cs="Arial"/>
          <w:bCs/>
          <w:sz w:val="20"/>
          <w:szCs w:val="20"/>
        </w:rPr>
        <w:t xml:space="preserve"> </w:t>
      </w:r>
      <w:r w:rsidR="00B167A3">
        <w:rPr>
          <w:rFonts w:ascii="Arial" w:hAnsi="Arial" w:cs="Arial"/>
          <w:bCs/>
          <w:sz w:val="20"/>
          <w:szCs w:val="20"/>
        </w:rPr>
        <w:t xml:space="preserve">WOS ve </w:t>
      </w:r>
      <w:proofErr w:type="spellStart"/>
      <w:r w:rsidR="00B167A3">
        <w:rPr>
          <w:rFonts w:ascii="Arial" w:hAnsi="Arial" w:cs="Arial"/>
          <w:bCs/>
          <w:sz w:val="20"/>
          <w:szCs w:val="20"/>
        </w:rPr>
        <w:t>SCOPUS’ta</w:t>
      </w:r>
      <w:proofErr w:type="spellEnd"/>
      <w:r w:rsidR="00B167A3">
        <w:rPr>
          <w:rFonts w:ascii="Arial" w:hAnsi="Arial" w:cs="Arial"/>
          <w:bCs/>
          <w:sz w:val="20"/>
          <w:szCs w:val="20"/>
        </w:rPr>
        <w:t xml:space="preserve"> belirtilen</w:t>
      </w:r>
      <w:r w:rsidR="00B167A3" w:rsidRPr="007D4EDA">
        <w:rPr>
          <w:rFonts w:ascii="Arial" w:hAnsi="Arial" w:cs="Arial"/>
          <w:bCs/>
          <w:sz w:val="20"/>
          <w:szCs w:val="20"/>
        </w:rPr>
        <w:t xml:space="preserve"> H </w:t>
      </w:r>
      <w:proofErr w:type="spellStart"/>
      <w:r w:rsidR="00B167A3" w:rsidRPr="007D4EDA">
        <w:rPr>
          <w:rFonts w:ascii="Arial" w:hAnsi="Arial" w:cs="Arial"/>
          <w:bCs/>
          <w:sz w:val="20"/>
          <w:szCs w:val="20"/>
        </w:rPr>
        <w:t>indeksi</w:t>
      </w:r>
      <w:r w:rsidR="00B167A3">
        <w:rPr>
          <w:rFonts w:ascii="Arial" w:hAnsi="Arial" w:cs="Arial"/>
          <w:bCs/>
          <w:sz w:val="20"/>
          <w:szCs w:val="20"/>
        </w:rPr>
        <w:t>’nin</w:t>
      </w:r>
      <w:proofErr w:type="spellEnd"/>
      <w:r w:rsidR="00B167A3" w:rsidRPr="007D4EDA">
        <w:rPr>
          <w:rFonts w:ascii="Arial" w:hAnsi="Arial" w:cs="Arial"/>
          <w:bCs/>
          <w:sz w:val="20"/>
          <w:szCs w:val="20"/>
        </w:rPr>
        <w:t xml:space="preserve"> </w:t>
      </w:r>
      <w:r w:rsidRPr="007D4EDA">
        <w:rPr>
          <w:rFonts w:ascii="Arial" w:hAnsi="Arial" w:cs="Arial"/>
          <w:bCs/>
          <w:sz w:val="20"/>
          <w:szCs w:val="20"/>
        </w:rPr>
        <w:t>2 olduğuna ilişkin kanıtın</w:t>
      </w:r>
      <w:r>
        <w:rPr>
          <w:rFonts w:ascii="Arial" w:hAnsi="Arial" w:cs="Arial"/>
          <w:bCs/>
          <w:sz w:val="20"/>
          <w:szCs w:val="20"/>
        </w:rPr>
        <w:t>,</w:t>
      </w:r>
    </w:p>
    <w:p w14:paraId="0808A174" w14:textId="068191E7" w:rsidR="0065748C" w:rsidRPr="007D4EDA" w:rsidRDefault="007D4EDA" w:rsidP="0066098C">
      <w:pPr>
        <w:pStyle w:val="ListeParagraf"/>
        <w:numPr>
          <w:ilvl w:val="0"/>
          <w:numId w:val="48"/>
        </w:numPr>
        <w:spacing w:after="60" w:line="240" w:lineRule="auto"/>
        <w:ind w:left="0" w:firstLine="567"/>
        <w:contextualSpacing/>
        <w:jc w:val="both"/>
        <w:rPr>
          <w:rFonts w:ascii="Arial" w:hAnsi="Arial" w:cs="Arial"/>
          <w:bCs/>
          <w:sz w:val="20"/>
          <w:szCs w:val="20"/>
        </w:rPr>
      </w:pPr>
      <w:r w:rsidRPr="007D4EDA">
        <w:rPr>
          <w:rFonts w:ascii="Arial" w:hAnsi="Arial" w:cs="Arial"/>
          <w:bCs/>
          <w:sz w:val="20"/>
          <w:szCs w:val="20"/>
        </w:rPr>
        <w:t>En az 5 yıl içerisinde, tamamlanmış ya da devam eden, en az 2 TÜBİTAK projesinde yürütücü/araştırmacı olarak yer almış olduğuna ilişkin kanıtın; BAP Komisyonu’na sunulması şartıyla TÜBİTAK C Puanı şartı aranmayacaktır.</w:t>
      </w:r>
      <w:r>
        <w:rPr>
          <w:rFonts w:ascii="Arial" w:hAnsi="Arial" w:cs="Arial"/>
          <w:bCs/>
          <w:sz w:val="20"/>
          <w:szCs w:val="20"/>
        </w:rPr>
        <w:t xml:space="preserve"> </w:t>
      </w:r>
      <w:r w:rsidR="00F525D7">
        <w:rPr>
          <w:rFonts w:ascii="Arial" w:hAnsi="Arial" w:cs="Arial"/>
          <w:b/>
          <w:bCs/>
          <w:color w:val="FF0000"/>
          <w:sz w:val="20"/>
          <w:highlight w:val="yellow"/>
          <w:u w:val="single"/>
        </w:rPr>
        <w:t>(2025-</w:t>
      </w:r>
      <w:r w:rsidR="00B167A3">
        <w:rPr>
          <w:rFonts w:ascii="Arial" w:hAnsi="Arial" w:cs="Arial"/>
          <w:b/>
          <w:bCs/>
          <w:color w:val="FF0000"/>
          <w:sz w:val="20"/>
          <w:highlight w:val="yellow"/>
          <w:u w:val="single"/>
        </w:rPr>
        <w:t>2</w:t>
      </w:r>
      <w:r w:rsidRPr="00E37720">
        <w:rPr>
          <w:rFonts w:ascii="Arial" w:hAnsi="Arial" w:cs="Arial"/>
          <w:b/>
          <w:bCs/>
          <w:color w:val="FF0000"/>
          <w:sz w:val="20"/>
          <w:highlight w:val="yellow"/>
          <w:u w:val="single"/>
        </w:rPr>
        <w:t>değ.)</w:t>
      </w:r>
    </w:p>
    <w:p w14:paraId="4E2684AE" w14:textId="77777777" w:rsidR="0065748C" w:rsidRPr="004B1167" w:rsidRDefault="0065748C" w:rsidP="0065748C">
      <w:pPr>
        <w:autoSpaceDE w:val="0"/>
        <w:autoSpaceDN w:val="0"/>
        <w:adjustRightInd w:val="0"/>
        <w:spacing w:after="0"/>
        <w:jc w:val="both"/>
        <w:rPr>
          <w:rFonts w:ascii="Arial" w:hAnsi="Arial" w:cs="Arial"/>
          <w:color w:val="000000" w:themeColor="text1"/>
          <w:sz w:val="20"/>
        </w:rPr>
      </w:pPr>
    </w:p>
    <w:p w14:paraId="36BCE120" w14:textId="033D0E57" w:rsidR="0065748C" w:rsidRPr="004B1167" w:rsidRDefault="0065748C" w:rsidP="0065748C">
      <w:pPr>
        <w:autoSpaceDE w:val="0"/>
        <w:autoSpaceDN w:val="0"/>
        <w:adjustRightInd w:val="0"/>
        <w:spacing w:after="0"/>
        <w:jc w:val="both"/>
        <w:rPr>
          <w:rFonts w:ascii="Arial" w:hAnsi="Arial" w:cs="Arial"/>
          <w:color w:val="000000"/>
          <w:sz w:val="20"/>
        </w:rPr>
      </w:pPr>
      <w:r w:rsidRPr="004B1167">
        <w:rPr>
          <w:rFonts w:ascii="Arial" w:hAnsi="Arial" w:cs="Arial"/>
          <w:b/>
          <w:bCs/>
          <w:color w:val="000000" w:themeColor="text1"/>
          <w:sz w:val="20"/>
        </w:rPr>
        <w:t xml:space="preserve">Yürütme Süreci: </w:t>
      </w:r>
      <w:r w:rsidRPr="004B1167">
        <w:rPr>
          <w:rFonts w:ascii="Arial" w:hAnsi="Arial" w:cs="Arial"/>
          <w:color w:val="000000" w:themeColor="text1"/>
          <w:sz w:val="20"/>
        </w:rPr>
        <w:t>Proje yürütücüleri,</w:t>
      </w:r>
      <w:r w:rsidR="00CF2629" w:rsidRPr="004B1167">
        <w:rPr>
          <w:rFonts w:ascii="Arial" w:hAnsi="Arial" w:cs="Arial"/>
          <w:color w:val="000000" w:themeColor="text1"/>
          <w:sz w:val="20"/>
        </w:rPr>
        <w:t xml:space="preserve"> projenin başlamasını müteakip</w:t>
      </w:r>
      <w:r w:rsidRPr="004B1167">
        <w:rPr>
          <w:rFonts w:ascii="Arial" w:hAnsi="Arial" w:cs="Arial"/>
          <w:color w:val="000000" w:themeColor="text1"/>
          <w:sz w:val="20"/>
        </w:rPr>
        <w:t xml:space="preserve"> 6 aylık dönemlerin sonunda </w:t>
      </w:r>
      <w:r w:rsidRPr="004B1167">
        <w:rPr>
          <w:rFonts w:ascii="Arial" w:hAnsi="Arial" w:cs="Arial"/>
          <w:sz w:val="20"/>
        </w:rPr>
        <w:t>projedeki gelişmeleri içeren ara raporlarını</w:t>
      </w:r>
      <w:r w:rsidRPr="004B1167">
        <w:rPr>
          <w:rFonts w:ascii="Arial" w:hAnsi="Arial" w:cs="Arial"/>
          <w:color w:val="000000"/>
          <w:sz w:val="20"/>
        </w:rPr>
        <w:t xml:space="preserve"> Proje Süreçleri Yönetim Sistemi üzerinden BAP Koordinasyon Birimine sunmakla yükümlüdür. Proje sonuç raporu ise proje protokolünde belirtilen bitiş tarihini izleyen en geç 3 ay içerisinde Proje Süreçleri Yönetim</w:t>
      </w:r>
      <w:r w:rsidRPr="004B1167">
        <w:rPr>
          <w:rFonts w:ascii="Arial" w:hAnsi="Arial" w:cs="Arial"/>
          <w:sz w:val="20"/>
        </w:rPr>
        <w:t xml:space="preserve"> Sistemi</w:t>
      </w:r>
      <w:r w:rsidRPr="004B1167">
        <w:rPr>
          <w:rFonts w:ascii="Arial" w:hAnsi="Arial" w:cs="Arial"/>
          <w:color w:val="000000"/>
          <w:sz w:val="20"/>
        </w:rPr>
        <w:t xml:space="preserve"> aracılığı ile BAP Koordinasyon Birimine sunulur. Sonuç raporu, </w:t>
      </w:r>
      <w:r w:rsidRPr="004B1167">
        <w:rPr>
          <w:rFonts w:ascii="Arial" w:hAnsi="Arial" w:cs="Arial"/>
          <w:sz w:val="20"/>
        </w:rPr>
        <w:t xml:space="preserve">BAP Komisyonu tarafından karara bağlanır. Ancak Komisyon gerekli gördüğü durumlarda hakemlerin görüşlerine de başvurarak </w:t>
      </w:r>
      <w:r w:rsidRPr="004B1167">
        <w:rPr>
          <w:rFonts w:ascii="Arial" w:hAnsi="Arial" w:cs="Arial"/>
          <w:color w:val="000000"/>
          <w:sz w:val="20"/>
        </w:rPr>
        <w:t>projenin başarılı sayılıp sayılmayacağına karar verebilir.</w:t>
      </w:r>
    </w:p>
    <w:p w14:paraId="5A4142F8" w14:textId="77777777" w:rsidR="00702F7D" w:rsidRPr="004B1167" w:rsidRDefault="00702F7D" w:rsidP="0065748C">
      <w:pPr>
        <w:autoSpaceDE w:val="0"/>
        <w:autoSpaceDN w:val="0"/>
        <w:adjustRightInd w:val="0"/>
        <w:spacing w:after="0"/>
        <w:jc w:val="both"/>
        <w:rPr>
          <w:rFonts w:ascii="Arial" w:hAnsi="Arial" w:cs="Arial"/>
          <w:color w:val="000000"/>
          <w:sz w:val="20"/>
        </w:rPr>
      </w:pPr>
    </w:p>
    <w:p w14:paraId="4B9E65BE" w14:textId="77777777" w:rsidR="004A45EA" w:rsidRPr="004B1167" w:rsidRDefault="004A45EA" w:rsidP="0065748C">
      <w:pPr>
        <w:autoSpaceDE w:val="0"/>
        <w:autoSpaceDN w:val="0"/>
        <w:adjustRightInd w:val="0"/>
        <w:spacing w:after="0"/>
        <w:jc w:val="both"/>
        <w:rPr>
          <w:rFonts w:ascii="Arial" w:hAnsi="Arial" w:cs="Arial"/>
          <w:color w:val="000000"/>
          <w:sz w:val="20"/>
        </w:rPr>
      </w:pPr>
    </w:p>
    <w:p w14:paraId="25CB7E14" w14:textId="77777777" w:rsidR="00156CA4" w:rsidRDefault="00156CA4" w:rsidP="0065748C">
      <w:pPr>
        <w:pStyle w:val="NormalWeb"/>
        <w:spacing w:before="0" w:beforeAutospacing="0" w:after="120" w:afterAutospacing="0" w:line="276" w:lineRule="auto"/>
        <w:jc w:val="both"/>
        <w:rPr>
          <w:rFonts w:ascii="Arial" w:hAnsi="Arial" w:cs="Arial"/>
          <w:b/>
          <w:bCs/>
          <w:color w:val="000000" w:themeColor="text1"/>
          <w:sz w:val="20"/>
          <w:szCs w:val="22"/>
        </w:rPr>
      </w:pPr>
    </w:p>
    <w:p w14:paraId="0AB0846F" w14:textId="77777777" w:rsidR="00156CA4" w:rsidRDefault="00156CA4" w:rsidP="0065748C">
      <w:pPr>
        <w:pStyle w:val="NormalWeb"/>
        <w:spacing w:before="0" w:beforeAutospacing="0" w:after="120" w:afterAutospacing="0" w:line="276" w:lineRule="auto"/>
        <w:jc w:val="both"/>
        <w:rPr>
          <w:rFonts w:ascii="Arial" w:hAnsi="Arial" w:cs="Arial"/>
          <w:b/>
          <w:bCs/>
          <w:color w:val="000000" w:themeColor="text1"/>
          <w:sz w:val="20"/>
          <w:szCs w:val="22"/>
        </w:rPr>
      </w:pPr>
    </w:p>
    <w:p w14:paraId="30D54E86" w14:textId="77777777" w:rsidR="00156CA4" w:rsidRDefault="00156CA4" w:rsidP="0065748C">
      <w:pPr>
        <w:pStyle w:val="NormalWeb"/>
        <w:spacing w:before="0" w:beforeAutospacing="0" w:after="120" w:afterAutospacing="0" w:line="276" w:lineRule="auto"/>
        <w:jc w:val="both"/>
        <w:rPr>
          <w:rFonts w:ascii="Arial" w:hAnsi="Arial" w:cs="Arial"/>
          <w:b/>
          <w:bCs/>
          <w:color w:val="000000" w:themeColor="text1"/>
          <w:sz w:val="20"/>
          <w:szCs w:val="22"/>
        </w:rPr>
      </w:pPr>
    </w:p>
    <w:p w14:paraId="14B3190F" w14:textId="77777777" w:rsidR="0065748C" w:rsidRPr="004B1167" w:rsidRDefault="0065748C" w:rsidP="0065748C">
      <w:pPr>
        <w:pStyle w:val="NormalWeb"/>
        <w:spacing w:before="0" w:beforeAutospacing="0" w:after="120" w:afterAutospacing="0" w:line="276" w:lineRule="auto"/>
        <w:jc w:val="both"/>
        <w:rPr>
          <w:rFonts w:ascii="Arial" w:hAnsi="Arial" w:cs="Arial"/>
          <w:b/>
          <w:bCs/>
          <w:color w:val="000000" w:themeColor="text1"/>
          <w:sz w:val="20"/>
          <w:szCs w:val="22"/>
        </w:rPr>
      </w:pPr>
      <w:r w:rsidRPr="004B1167">
        <w:rPr>
          <w:rFonts w:ascii="Arial" w:hAnsi="Arial" w:cs="Arial"/>
          <w:b/>
          <w:bCs/>
          <w:color w:val="000000" w:themeColor="text1"/>
          <w:sz w:val="20"/>
          <w:szCs w:val="22"/>
        </w:rPr>
        <w:lastRenderedPageBreak/>
        <w:t>2. ÇOK DİSİPLİNLİ ARAŞTIRMA PROJELERİ (Ç</w:t>
      </w:r>
      <w:r w:rsidR="000D4266" w:rsidRPr="004B1167">
        <w:rPr>
          <w:rFonts w:ascii="Arial" w:hAnsi="Arial" w:cs="Arial"/>
          <w:b/>
          <w:bCs/>
          <w:color w:val="000000" w:themeColor="text1"/>
          <w:sz w:val="20"/>
          <w:szCs w:val="22"/>
        </w:rPr>
        <w:t>D</w:t>
      </w:r>
      <w:r w:rsidRPr="004B1167">
        <w:rPr>
          <w:rFonts w:ascii="Arial" w:hAnsi="Arial" w:cs="Arial"/>
          <w:b/>
          <w:bCs/>
          <w:color w:val="000000" w:themeColor="text1"/>
          <w:sz w:val="20"/>
          <w:szCs w:val="22"/>
        </w:rPr>
        <w:t>AP)</w:t>
      </w:r>
    </w:p>
    <w:p w14:paraId="35D51CAE" w14:textId="5A1008E5" w:rsidR="00793F38" w:rsidRPr="004B1167" w:rsidRDefault="0065748C" w:rsidP="00793F38">
      <w:pPr>
        <w:autoSpaceDE w:val="0"/>
        <w:autoSpaceDN w:val="0"/>
        <w:adjustRightInd w:val="0"/>
        <w:spacing w:after="0"/>
        <w:jc w:val="both"/>
        <w:rPr>
          <w:rFonts w:ascii="Arial" w:hAnsi="Arial" w:cs="Arial"/>
          <w:sz w:val="20"/>
        </w:rPr>
      </w:pPr>
      <w:r w:rsidRPr="004B1167">
        <w:rPr>
          <w:rFonts w:ascii="Arial" w:hAnsi="Arial" w:cs="Arial"/>
          <w:b/>
          <w:bCs/>
          <w:color w:val="000000" w:themeColor="text1"/>
          <w:sz w:val="20"/>
        </w:rPr>
        <w:t>Tanımı ve Kapsamı:</w:t>
      </w:r>
      <w:r w:rsidR="004C742D" w:rsidRPr="004B1167">
        <w:rPr>
          <w:rFonts w:ascii="Arial" w:hAnsi="Arial" w:cs="Arial"/>
          <w:b/>
          <w:bCs/>
          <w:color w:val="000000" w:themeColor="text1"/>
          <w:sz w:val="20"/>
        </w:rPr>
        <w:t xml:space="preserve"> </w:t>
      </w:r>
      <w:r w:rsidR="002B259F" w:rsidRPr="004B1167">
        <w:rPr>
          <w:rFonts w:ascii="Arial" w:hAnsi="Arial" w:cs="Arial"/>
          <w:bCs/>
          <w:sz w:val="20"/>
        </w:rPr>
        <w:t xml:space="preserve">Yozgat Bozok Üniversitesinden </w:t>
      </w:r>
      <w:r w:rsidR="00793F38" w:rsidRPr="004B1167">
        <w:rPr>
          <w:rFonts w:ascii="Arial" w:hAnsi="Arial" w:cs="Arial"/>
          <w:sz w:val="20"/>
        </w:rPr>
        <w:t xml:space="preserve">ilgili Yönetmelikte tanımlanan proje yürütücülüğü yapabilme niteliğine sahip </w:t>
      </w:r>
      <w:r w:rsidR="00617FF5" w:rsidRPr="004B1167">
        <w:rPr>
          <w:rFonts w:ascii="Arial" w:hAnsi="Arial" w:cs="Arial"/>
          <w:sz w:val="20"/>
        </w:rPr>
        <w:t>doktoralı</w:t>
      </w:r>
      <w:r w:rsidR="00326EA4" w:rsidRPr="004B1167">
        <w:rPr>
          <w:rFonts w:ascii="Arial" w:hAnsi="Arial" w:cs="Arial"/>
          <w:sz w:val="20"/>
        </w:rPr>
        <w:t xml:space="preserve"> ve TÜBİTAK proje başvurusunda C düzeyinde puan almış, </w:t>
      </w:r>
      <w:r w:rsidR="00464EE2" w:rsidRPr="001D1518">
        <w:rPr>
          <w:rFonts w:ascii="Arial" w:hAnsi="Arial" w:cs="Arial"/>
          <w:sz w:val="20"/>
        </w:rPr>
        <w:t xml:space="preserve">Yozgat Bozok Üniversitesi </w:t>
      </w:r>
      <w:r w:rsidR="006A2419" w:rsidRPr="001D1518">
        <w:rPr>
          <w:rFonts w:ascii="Arial" w:hAnsi="Arial" w:cs="Arial"/>
          <w:sz w:val="20"/>
        </w:rPr>
        <w:t xml:space="preserve">veya diğer üniversitelerden araştırmacıların yer aldığı </w:t>
      </w:r>
      <w:r w:rsidR="00326EA4" w:rsidRPr="004B1167">
        <w:rPr>
          <w:rFonts w:ascii="Arial" w:hAnsi="Arial" w:cs="Arial"/>
          <w:bCs/>
          <w:sz w:val="20"/>
        </w:rPr>
        <w:t xml:space="preserve">farklı disiplinlerden en az iki bölüm veya tıp-sağlık alanında iki farklı anabilim dalından birden fazla öğretim üyesinin </w:t>
      </w:r>
      <w:r w:rsidR="00326EA4" w:rsidRPr="004B1167">
        <w:rPr>
          <w:rFonts w:ascii="Arial" w:hAnsi="Arial" w:cs="Arial"/>
          <w:sz w:val="20"/>
        </w:rPr>
        <w:t>ve/veya</w:t>
      </w:r>
      <w:r w:rsidR="00617FF5" w:rsidRPr="004B1167">
        <w:rPr>
          <w:rFonts w:ascii="Arial" w:hAnsi="Arial" w:cs="Arial"/>
          <w:sz w:val="20"/>
        </w:rPr>
        <w:t xml:space="preserve"> </w:t>
      </w:r>
      <w:r w:rsidR="00793F38" w:rsidRPr="004B1167">
        <w:rPr>
          <w:rFonts w:ascii="Arial" w:hAnsi="Arial" w:cs="Arial"/>
          <w:sz w:val="20"/>
        </w:rPr>
        <w:t>öğretim elemanlarının birlikte hazırlayacağı araştırma projeleridir.</w:t>
      </w:r>
      <w:r w:rsidR="00326EA4" w:rsidRPr="004B1167">
        <w:rPr>
          <w:rFonts w:ascii="Arial" w:hAnsi="Arial" w:cs="Arial"/>
          <w:sz w:val="20"/>
        </w:rPr>
        <w:t xml:space="preserve"> </w:t>
      </w:r>
    </w:p>
    <w:p w14:paraId="4BBA1CF2"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495833C6" w14:textId="3BDAEED8" w:rsidR="00B167A3" w:rsidRPr="007D4EDA" w:rsidRDefault="0065748C" w:rsidP="00B167A3">
      <w:pPr>
        <w:pStyle w:val="ListeParagraf"/>
        <w:autoSpaceDE w:val="0"/>
        <w:autoSpaceDN w:val="0"/>
        <w:adjustRightInd w:val="0"/>
        <w:spacing w:after="120"/>
        <w:ind w:left="0"/>
        <w:jc w:val="both"/>
        <w:rPr>
          <w:rFonts w:ascii="Arial" w:hAnsi="Arial" w:cs="Arial"/>
          <w:sz w:val="20"/>
          <w:szCs w:val="20"/>
        </w:rPr>
      </w:pPr>
      <w:r w:rsidRPr="004B1167">
        <w:rPr>
          <w:rFonts w:ascii="Arial" w:hAnsi="Arial" w:cs="Arial"/>
          <w:b/>
          <w:bCs/>
          <w:color w:val="000000" w:themeColor="text1"/>
          <w:sz w:val="20"/>
        </w:rPr>
        <w:t>Değerlendirme ve ilkeler:</w:t>
      </w:r>
      <w:r w:rsidR="004C742D" w:rsidRPr="004B1167">
        <w:rPr>
          <w:rFonts w:ascii="Arial" w:hAnsi="Arial" w:cs="Arial"/>
          <w:b/>
          <w:bCs/>
          <w:color w:val="000000" w:themeColor="text1"/>
          <w:sz w:val="20"/>
        </w:rPr>
        <w:t xml:space="preserve"> </w:t>
      </w:r>
      <w:r w:rsidR="00B75D1C" w:rsidRPr="004B1167">
        <w:rPr>
          <w:rFonts w:ascii="Arial" w:hAnsi="Arial" w:cs="Arial"/>
          <w:bCs/>
          <w:sz w:val="20"/>
        </w:rPr>
        <w:t>TÜBİTAK’tan C düzeyinde puan almış projeler hakeme gönderilmeyecektir.</w:t>
      </w:r>
      <w:r w:rsidR="007D4EDA" w:rsidRPr="007D4EDA">
        <w:rPr>
          <w:rFonts w:ascii="Arial" w:hAnsi="Arial" w:cs="Arial"/>
          <w:sz w:val="20"/>
        </w:rPr>
        <w:t xml:space="preserve"> </w:t>
      </w:r>
      <w:r w:rsidR="007D4EDA">
        <w:rPr>
          <w:rFonts w:ascii="Arial" w:hAnsi="Arial" w:cs="Arial"/>
          <w:sz w:val="20"/>
        </w:rPr>
        <w:t>Yü</w:t>
      </w:r>
      <w:r w:rsidR="007D4EDA" w:rsidRPr="004B1167">
        <w:rPr>
          <w:rFonts w:ascii="Arial" w:hAnsi="Arial" w:cs="Arial"/>
          <w:sz w:val="20"/>
        </w:rPr>
        <w:t>rütücünün TÜBİTAK proje kotasının dolu olduğunu belgelemesi hali</w:t>
      </w:r>
      <w:r w:rsidR="007D4EDA">
        <w:rPr>
          <w:rFonts w:ascii="Arial" w:hAnsi="Arial" w:cs="Arial"/>
          <w:sz w:val="20"/>
        </w:rPr>
        <w:t xml:space="preserve">nde bu uygulamadan muaf tutulur. </w:t>
      </w:r>
      <w:r w:rsidR="00B167A3">
        <w:rPr>
          <w:rFonts w:ascii="Arial" w:hAnsi="Arial" w:cs="Arial"/>
          <w:sz w:val="20"/>
        </w:rPr>
        <w:t>Ayrıca;</w:t>
      </w:r>
    </w:p>
    <w:p w14:paraId="57C706EC" w14:textId="6C6F7335" w:rsidR="00B167A3" w:rsidRDefault="00B167A3" w:rsidP="00B167A3">
      <w:pPr>
        <w:pStyle w:val="ListeParagraf"/>
        <w:numPr>
          <w:ilvl w:val="0"/>
          <w:numId w:val="49"/>
        </w:numPr>
        <w:spacing w:after="60" w:line="240" w:lineRule="auto"/>
        <w:ind w:left="0" w:firstLine="567"/>
        <w:contextualSpacing/>
        <w:jc w:val="both"/>
        <w:rPr>
          <w:rFonts w:ascii="Arial" w:hAnsi="Arial" w:cs="Arial"/>
          <w:bCs/>
          <w:sz w:val="20"/>
          <w:szCs w:val="20"/>
        </w:rPr>
      </w:pPr>
      <w:r w:rsidRPr="007D4EDA">
        <w:rPr>
          <w:rFonts w:ascii="Arial" w:hAnsi="Arial" w:cs="Arial"/>
          <w:bCs/>
          <w:sz w:val="20"/>
          <w:szCs w:val="20"/>
        </w:rPr>
        <w:t>Fen bilimleri ve Mühendislik ile Tıp ve Sağlık Alanlarında</w:t>
      </w:r>
      <w:r>
        <w:rPr>
          <w:rFonts w:ascii="Arial" w:hAnsi="Arial" w:cs="Arial"/>
          <w:bCs/>
          <w:sz w:val="20"/>
          <w:szCs w:val="20"/>
        </w:rPr>
        <w:t xml:space="preserve"> WOS ve </w:t>
      </w:r>
      <w:proofErr w:type="spellStart"/>
      <w:r>
        <w:rPr>
          <w:rFonts w:ascii="Arial" w:hAnsi="Arial" w:cs="Arial"/>
          <w:bCs/>
          <w:sz w:val="20"/>
          <w:szCs w:val="20"/>
        </w:rPr>
        <w:t>SCOPUS’ta</w:t>
      </w:r>
      <w:proofErr w:type="spellEnd"/>
      <w:r>
        <w:rPr>
          <w:rFonts w:ascii="Arial" w:hAnsi="Arial" w:cs="Arial"/>
          <w:bCs/>
          <w:sz w:val="20"/>
          <w:szCs w:val="20"/>
        </w:rPr>
        <w:t xml:space="preserve"> belirtilen</w:t>
      </w:r>
      <w:r w:rsidRPr="007D4EDA">
        <w:rPr>
          <w:rFonts w:ascii="Arial" w:hAnsi="Arial" w:cs="Arial"/>
          <w:bCs/>
          <w:sz w:val="20"/>
          <w:szCs w:val="20"/>
        </w:rPr>
        <w:t xml:space="preserve"> H </w:t>
      </w:r>
      <w:proofErr w:type="spellStart"/>
      <w:r w:rsidRPr="007D4EDA">
        <w:rPr>
          <w:rFonts w:ascii="Arial" w:hAnsi="Arial" w:cs="Arial"/>
          <w:bCs/>
          <w:sz w:val="20"/>
          <w:szCs w:val="20"/>
        </w:rPr>
        <w:t>indeksi</w:t>
      </w:r>
      <w:r>
        <w:rPr>
          <w:rFonts w:ascii="Arial" w:hAnsi="Arial" w:cs="Arial"/>
          <w:bCs/>
          <w:sz w:val="20"/>
          <w:szCs w:val="20"/>
        </w:rPr>
        <w:t>’nin</w:t>
      </w:r>
      <w:proofErr w:type="spellEnd"/>
      <w:r>
        <w:rPr>
          <w:rFonts w:ascii="Arial" w:hAnsi="Arial" w:cs="Arial"/>
          <w:bCs/>
          <w:sz w:val="20"/>
          <w:szCs w:val="20"/>
        </w:rPr>
        <w:t xml:space="preserve"> </w:t>
      </w:r>
      <w:r w:rsidR="00E82339" w:rsidRPr="00156CA4">
        <w:rPr>
          <w:rFonts w:ascii="Arial" w:hAnsi="Arial" w:cs="Arial"/>
          <w:bCs/>
          <w:sz w:val="20"/>
          <w:szCs w:val="20"/>
        </w:rPr>
        <w:t>5</w:t>
      </w:r>
      <w:r w:rsidRPr="00156CA4">
        <w:rPr>
          <w:rFonts w:ascii="Arial" w:hAnsi="Arial" w:cs="Arial"/>
          <w:bCs/>
          <w:sz w:val="20"/>
          <w:szCs w:val="20"/>
        </w:rPr>
        <w:t>,</w:t>
      </w:r>
      <w:r w:rsidRPr="007D4EDA">
        <w:rPr>
          <w:rFonts w:ascii="Arial" w:hAnsi="Arial" w:cs="Arial"/>
          <w:bCs/>
          <w:sz w:val="20"/>
          <w:szCs w:val="20"/>
        </w:rPr>
        <w:t xml:space="preserve"> Sosyal Bilimlerde</w:t>
      </w:r>
      <w:r w:rsidRPr="00B167A3">
        <w:rPr>
          <w:rFonts w:ascii="Arial" w:hAnsi="Arial" w:cs="Arial"/>
          <w:bCs/>
          <w:sz w:val="20"/>
          <w:szCs w:val="20"/>
        </w:rPr>
        <w:t xml:space="preserve"> </w:t>
      </w:r>
      <w:r>
        <w:rPr>
          <w:rFonts w:ascii="Arial" w:hAnsi="Arial" w:cs="Arial"/>
          <w:bCs/>
          <w:sz w:val="20"/>
          <w:szCs w:val="20"/>
        </w:rPr>
        <w:t xml:space="preserve">WOS ve </w:t>
      </w:r>
      <w:proofErr w:type="spellStart"/>
      <w:r>
        <w:rPr>
          <w:rFonts w:ascii="Arial" w:hAnsi="Arial" w:cs="Arial"/>
          <w:bCs/>
          <w:sz w:val="20"/>
          <w:szCs w:val="20"/>
        </w:rPr>
        <w:t>SCOPUS’ta</w:t>
      </w:r>
      <w:proofErr w:type="spellEnd"/>
      <w:r>
        <w:rPr>
          <w:rFonts w:ascii="Arial" w:hAnsi="Arial" w:cs="Arial"/>
          <w:bCs/>
          <w:sz w:val="20"/>
          <w:szCs w:val="20"/>
        </w:rPr>
        <w:t xml:space="preserve"> belirtilen</w:t>
      </w:r>
      <w:r w:rsidRPr="007D4EDA">
        <w:rPr>
          <w:rFonts w:ascii="Arial" w:hAnsi="Arial" w:cs="Arial"/>
          <w:bCs/>
          <w:sz w:val="20"/>
          <w:szCs w:val="20"/>
        </w:rPr>
        <w:t xml:space="preserve"> H </w:t>
      </w:r>
      <w:proofErr w:type="spellStart"/>
      <w:r w:rsidRPr="007D4EDA">
        <w:rPr>
          <w:rFonts w:ascii="Arial" w:hAnsi="Arial" w:cs="Arial"/>
          <w:bCs/>
          <w:sz w:val="20"/>
          <w:szCs w:val="20"/>
        </w:rPr>
        <w:t>indeksi</w:t>
      </w:r>
      <w:r>
        <w:rPr>
          <w:rFonts w:ascii="Arial" w:hAnsi="Arial" w:cs="Arial"/>
          <w:bCs/>
          <w:sz w:val="20"/>
          <w:szCs w:val="20"/>
        </w:rPr>
        <w:t>’nin</w:t>
      </w:r>
      <w:proofErr w:type="spellEnd"/>
      <w:r w:rsidRPr="007D4EDA">
        <w:rPr>
          <w:rFonts w:ascii="Arial" w:hAnsi="Arial" w:cs="Arial"/>
          <w:bCs/>
          <w:sz w:val="20"/>
          <w:szCs w:val="20"/>
        </w:rPr>
        <w:t xml:space="preserve"> 2 olduğuna ilişkin kanıtın</w:t>
      </w:r>
      <w:r>
        <w:rPr>
          <w:rFonts w:ascii="Arial" w:hAnsi="Arial" w:cs="Arial"/>
          <w:bCs/>
          <w:sz w:val="20"/>
          <w:szCs w:val="20"/>
        </w:rPr>
        <w:t>,</w:t>
      </w:r>
    </w:p>
    <w:p w14:paraId="5512CF94" w14:textId="2300EEBE" w:rsidR="00B75D1C" w:rsidRPr="007D4EDA" w:rsidRDefault="007D4EDA" w:rsidP="0066098C">
      <w:pPr>
        <w:pStyle w:val="ListeParagraf"/>
        <w:numPr>
          <w:ilvl w:val="0"/>
          <w:numId w:val="49"/>
        </w:numPr>
        <w:autoSpaceDE w:val="0"/>
        <w:autoSpaceDN w:val="0"/>
        <w:adjustRightInd w:val="0"/>
        <w:spacing w:after="0" w:line="240" w:lineRule="auto"/>
        <w:ind w:left="0" w:firstLine="567"/>
        <w:contextualSpacing/>
        <w:jc w:val="both"/>
        <w:rPr>
          <w:rFonts w:ascii="Arial" w:hAnsi="Arial" w:cs="Arial"/>
          <w:sz w:val="20"/>
        </w:rPr>
      </w:pPr>
      <w:r w:rsidRPr="007D4EDA">
        <w:rPr>
          <w:rFonts w:ascii="Arial" w:hAnsi="Arial" w:cs="Arial"/>
          <w:bCs/>
          <w:sz w:val="20"/>
          <w:szCs w:val="20"/>
        </w:rPr>
        <w:t xml:space="preserve">En az 5 yıl içerisinde, tamamlanmış ya da devam eden, en az 2 TÜBİTAK projesinde yürütücü/araştırmacı olarak yer almış olduğuna ilişkin kanıtın; BAP Komisyonu’na sunulması şartıyla TÜBİTAK C Puanı şartı aranmayacaktır. </w:t>
      </w:r>
      <w:r w:rsidR="00816D57">
        <w:rPr>
          <w:rFonts w:ascii="Arial" w:hAnsi="Arial" w:cs="Arial"/>
          <w:b/>
          <w:bCs/>
          <w:color w:val="FF0000"/>
          <w:sz w:val="20"/>
          <w:highlight w:val="yellow"/>
          <w:u w:val="single"/>
        </w:rPr>
        <w:t>(2025-</w:t>
      </w:r>
      <w:r w:rsidR="00B167A3">
        <w:rPr>
          <w:rFonts w:ascii="Arial" w:hAnsi="Arial" w:cs="Arial"/>
          <w:b/>
          <w:bCs/>
          <w:color w:val="FF0000"/>
          <w:sz w:val="20"/>
          <w:highlight w:val="yellow"/>
          <w:u w:val="single"/>
        </w:rPr>
        <w:t>2</w:t>
      </w:r>
      <w:r w:rsidRPr="007D4EDA">
        <w:rPr>
          <w:rFonts w:ascii="Arial" w:hAnsi="Arial" w:cs="Arial"/>
          <w:b/>
          <w:bCs/>
          <w:color w:val="FF0000"/>
          <w:sz w:val="20"/>
          <w:highlight w:val="yellow"/>
          <w:u w:val="single"/>
        </w:rPr>
        <w:t xml:space="preserve"> değ.)</w:t>
      </w:r>
      <w:r w:rsidR="00B75D1C" w:rsidRPr="007D4EDA">
        <w:rPr>
          <w:rFonts w:ascii="Arial" w:hAnsi="Arial" w:cs="Arial"/>
          <w:b/>
          <w:bCs/>
          <w:color w:val="943634" w:themeColor="accent2" w:themeShade="BF"/>
          <w:sz w:val="20"/>
        </w:rPr>
        <w:t xml:space="preserve"> </w:t>
      </w:r>
    </w:p>
    <w:p w14:paraId="07715366" w14:textId="6EDDFBD3" w:rsidR="0065748C" w:rsidRPr="004B1167" w:rsidRDefault="0065748C" w:rsidP="0065748C">
      <w:pPr>
        <w:autoSpaceDE w:val="0"/>
        <w:autoSpaceDN w:val="0"/>
        <w:adjustRightInd w:val="0"/>
        <w:spacing w:after="0"/>
        <w:jc w:val="both"/>
        <w:rPr>
          <w:rFonts w:ascii="Arial" w:hAnsi="Arial" w:cs="Arial"/>
          <w:color w:val="000000"/>
          <w:sz w:val="20"/>
        </w:rPr>
      </w:pPr>
    </w:p>
    <w:p w14:paraId="4CDBC000" w14:textId="75BB1B8F" w:rsidR="006A5BF8" w:rsidRPr="004B1167" w:rsidRDefault="0065748C" w:rsidP="00F86B7E">
      <w:pPr>
        <w:autoSpaceDE w:val="0"/>
        <w:autoSpaceDN w:val="0"/>
        <w:adjustRightInd w:val="0"/>
        <w:spacing w:after="0"/>
        <w:jc w:val="both"/>
        <w:rPr>
          <w:rFonts w:ascii="Arial" w:hAnsi="Arial" w:cs="Arial"/>
          <w:color w:val="000000"/>
          <w:sz w:val="20"/>
        </w:rPr>
      </w:pPr>
      <w:r w:rsidRPr="004B1167">
        <w:rPr>
          <w:rFonts w:ascii="Arial" w:hAnsi="Arial" w:cs="Arial"/>
          <w:b/>
          <w:bCs/>
          <w:color w:val="000000" w:themeColor="text1"/>
          <w:sz w:val="20"/>
        </w:rPr>
        <w:t>Yürütme süreci:</w:t>
      </w:r>
      <w:r w:rsidR="004C742D" w:rsidRPr="004B1167">
        <w:rPr>
          <w:rFonts w:ascii="Arial" w:hAnsi="Arial" w:cs="Arial"/>
          <w:b/>
          <w:bCs/>
          <w:color w:val="000000" w:themeColor="text1"/>
          <w:sz w:val="20"/>
        </w:rPr>
        <w:t xml:space="preserve"> </w:t>
      </w:r>
      <w:r w:rsidR="004541EC" w:rsidRPr="004B1167">
        <w:rPr>
          <w:rFonts w:ascii="Arial" w:hAnsi="Arial" w:cs="Arial"/>
          <w:bCs/>
          <w:color w:val="000000" w:themeColor="text1"/>
          <w:sz w:val="20"/>
        </w:rPr>
        <w:t xml:space="preserve">Genel </w:t>
      </w:r>
      <w:r w:rsidR="004541EC" w:rsidRPr="004B1167">
        <w:rPr>
          <w:rFonts w:ascii="Arial" w:hAnsi="Arial" w:cs="Arial"/>
          <w:color w:val="000000"/>
          <w:sz w:val="20"/>
        </w:rPr>
        <w:t>Araştırma Projeleri (G</w:t>
      </w:r>
      <w:r w:rsidRPr="004B1167">
        <w:rPr>
          <w:rFonts w:ascii="Arial" w:hAnsi="Arial" w:cs="Arial"/>
          <w:color w:val="000000"/>
          <w:sz w:val="20"/>
        </w:rPr>
        <w:t>AP) ile aynıdır.</w:t>
      </w:r>
    </w:p>
    <w:p w14:paraId="6596B025" w14:textId="77777777" w:rsidR="006C0ED2" w:rsidRPr="004B1167" w:rsidRDefault="006C0ED2" w:rsidP="00F86B7E">
      <w:pPr>
        <w:autoSpaceDE w:val="0"/>
        <w:autoSpaceDN w:val="0"/>
        <w:adjustRightInd w:val="0"/>
        <w:spacing w:after="0"/>
        <w:jc w:val="both"/>
        <w:rPr>
          <w:rFonts w:ascii="Arial" w:hAnsi="Arial" w:cs="Arial"/>
          <w:color w:val="000000"/>
          <w:sz w:val="20"/>
        </w:rPr>
      </w:pPr>
    </w:p>
    <w:p w14:paraId="60F0586D" w14:textId="77777777" w:rsidR="006C0ED2" w:rsidRPr="004B1167" w:rsidRDefault="006C0ED2" w:rsidP="00F86B7E">
      <w:pPr>
        <w:autoSpaceDE w:val="0"/>
        <w:autoSpaceDN w:val="0"/>
        <w:adjustRightInd w:val="0"/>
        <w:spacing w:after="0"/>
        <w:jc w:val="both"/>
        <w:rPr>
          <w:rFonts w:ascii="Arial" w:hAnsi="Arial" w:cs="Arial"/>
          <w:color w:val="000000"/>
          <w:sz w:val="20"/>
        </w:rPr>
      </w:pPr>
    </w:p>
    <w:p w14:paraId="2552128C" w14:textId="77777777" w:rsidR="0065748C" w:rsidRPr="004B1167" w:rsidRDefault="0065748C" w:rsidP="0065748C">
      <w:pPr>
        <w:pStyle w:val="NormalWeb"/>
        <w:spacing w:before="0" w:beforeAutospacing="0" w:after="120" w:afterAutospacing="0" w:line="276" w:lineRule="auto"/>
        <w:jc w:val="both"/>
        <w:rPr>
          <w:rFonts w:ascii="Arial" w:hAnsi="Arial" w:cs="Arial"/>
          <w:b/>
          <w:bCs/>
          <w:color w:val="000000" w:themeColor="text1"/>
          <w:sz w:val="20"/>
          <w:szCs w:val="22"/>
        </w:rPr>
      </w:pPr>
      <w:r w:rsidRPr="004B1167">
        <w:rPr>
          <w:rFonts w:ascii="Arial" w:hAnsi="Arial" w:cs="Arial"/>
          <w:b/>
          <w:bCs/>
          <w:color w:val="000000" w:themeColor="text1"/>
          <w:sz w:val="20"/>
          <w:szCs w:val="22"/>
        </w:rPr>
        <w:t xml:space="preserve">3. </w:t>
      </w:r>
      <w:r w:rsidR="009C7207" w:rsidRPr="004B1167">
        <w:rPr>
          <w:rFonts w:ascii="Arial" w:hAnsi="Arial" w:cs="Arial"/>
          <w:b/>
          <w:bCs/>
          <w:color w:val="000000" w:themeColor="text1"/>
          <w:sz w:val="20"/>
          <w:szCs w:val="22"/>
        </w:rPr>
        <w:t>ENDÜSTRİYEL KENEVİR ARAŞTIRMALARI PROJELERİ (</w:t>
      </w:r>
      <w:r w:rsidR="000D4266" w:rsidRPr="004B1167">
        <w:rPr>
          <w:rFonts w:ascii="Arial" w:hAnsi="Arial" w:cs="Arial"/>
          <w:b/>
          <w:bCs/>
          <w:color w:val="000000" w:themeColor="text1"/>
          <w:sz w:val="20"/>
          <w:szCs w:val="22"/>
        </w:rPr>
        <w:t>KENAP</w:t>
      </w:r>
      <w:r w:rsidR="009C7207" w:rsidRPr="004B1167">
        <w:rPr>
          <w:rFonts w:ascii="Arial" w:hAnsi="Arial" w:cs="Arial"/>
          <w:b/>
          <w:bCs/>
          <w:color w:val="000000" w:themeColor="text1"/>
          <w:sz w:val="20"/>
          <w:szCs w:val="22"/>
        </w:rPr>
        <w:t xml:space="preserve">) </w:t>
      </w:r>
    </w:p>
    <w:p w14:paraId="1F63CB04" w14:textId="77777777" w:rsidR="00B167A3" w:rsidRDefault="0065748C" w:rsidP="00B167A3">
      <w:pPr>
        <w:pStyle w:val="NormalWeb"/>
        <w:spacing w:before="0" w:beforeAutospacing="0" w:after="0" w:afterAutospacing="0" w:line="276" w:lineRule="auto"/>
        <w:jc w:val="both"/>
        <w:rPr>
          <w:rFonts w:ascii="Arial" w:hAnsi="Arial" w:cs="Arial"/>
          <w:b/>
          <w:bCs/>
          <w:color w:val="000000" w:themeColor="text1"/>
          <w:sz w:val="20"/>
          <w:szCs w:val="22"/>
        </w:rPr>
      </w:pPr>
      <w:r w:rsidRPr="004B1167">
        <w:rPr>
          <w:rFonts w:ascii="Arial" w:hAnsi="Arial" w:cs="Arial"/>
          <w:b/>
          <w:bCs/>
          <w:color w:val="000000" w:themeColor="text1"/>
          <w:sz w:val="20"/>
          <w:szCs w:val="22"/>
        </w:rPr>
        <w:t>Tanımı ve Kapsamı:</w:t>
      </w:r>
      <w:r w:rsidR="004C742D" w:rsidRPr="004B1167">
        <w:rPr>
          <w:rFonts w:ascii="Arial" w:hAnsi="Arial" w:cs="Arial"/>
          <w:b/>
          <w:bCs/>
          <w:color w:val="000000" w:themeColor="text1"/>
          <w:sz w:val="20"/>
          <w:szCs w:val="22"/>
        </w:rPr>
        <w:t xml:space="preserve"> </w:t>
      </w:r>
      <w:r w:rsidR="005F52C9" w:rsidRPr="004B1167">
        <w:rPr>
          <w:rFonts w:ascii="Arial" w:hAnsi="Arial" w:cs="Arial"/>
          <w:bCs/>
          <w:color w:val="000000" w:themeColor="text1"/>
          <w:sz w:val="20"/>
          <w:szCs w:val="22"/>
        </w:rPr>
        <w:t>Yozgat Bozok Üniversitesi Bölgesel Kalkınma Odaklı Misyon Farklılaşması ve İhtisaslaşma Alanı olan “Endüstriyel Kenevir” alanında bilimsel araştırma ve geliştirme faaliyetlerini içeren projelerdir.</w:t>
      </w:r>
      <w:r w:rsidR="005F52C9" w:rsidRPr="004B1167">
        <w:rPr>
          <w:rFonts w:ascii="Arial" w:hAnsi="Arial" w:cs="Arial"/>
          <w:b/>
          <w:bCs/>
          <w:color w:val="000000" w:themeColor="text1"/>
          <w:sz w:val="20"/>
          <w:szCs w:val="22"/>
        </w:rPr>
        <w:t xml:space="preserve"> </w:t>
      </w:r>
    </w:p>
    <w:p w14:paraId="32E4FC7D" w14:textId="527017EB" w:rsidR="0065748C" w:rsidRPr="004B1167" w:rsidRDefault="0065748C" w:rsidP="00B167A3">
      <w:pPr>
        <w:pStyle w:val="NormalWeb"/>
        <w:spacing w:before="0" w:beforeAutospacing="0" w:after="0" w:afterAutospacing="0" w:line="276" w:lineRule="auto"/>
        <w:jc w:val="both"/>
        <w:rPr>
          <w:rFonts w:ascii="Arial" w:hAnsi="Arial" w:cs="Arial"/>
          <w:color w:val="000000" w:themeColor="text1"/>
          <w:sz w:val="20"/>
        </w:rPr>
      </w:pPr>
      <w:r w:rsidRPr="004B1167">
        <w:rPr>
          <w:rFonts w:ascii="Arial" w:hAnsi="Arial" w:cs="Arial"/>
          <w:b/>
          <w:bCs/>
          <w:color w:val="000000" w:themeColor="text1"/>
          <w:sz w:val="20"/>
        </w:rPr>
        <w:t>Değerlendirme ve ilkeler:</w:t>
      </w:r>
      <w:r w:rsidR="00702F7D" w:rsidRPr="004B1167">
        <w:rPr>
          <w:rFonts w:ascii="Arial" w:hAnsi="Arial" w:cs="Arial"/>
          <w:b/>
          <w:bCs/>
          <w:color w:val="000000" w:themeColor="text1"/>
          <w:sz w:val="20"/>
        </w:rPr>
        <w:t xml:space="preserve"> </w:t>
      </w:r>
      <w:r w:rsidRPr="004B1167">
        <w:rPr>
          <w:rFonts w:ascii="Arial" w:hAnsi="Arial" w:cs="Arial"/>
          <w:color w:val="000000" w:themeColor="text1"/>
          <w:sz w:val="20"/>
        </w:rPr>
        <w:t>Değerlendirmeye alınan proje önerileri, proje grubu dikkate alınarak sayı ve nitelikleri BAP Komisyonu tarafından belirlenen hakemlere gönderilir. Hakemler</w:t>
      </w:r>
      <w:r w:rsidR="00897607" w:rsidRPr="004B1167">
        <w:rPr>
          <w:rFonts w:ascii="Arial" w:hAnsi="Arial" w:cs="Arial"/>
          <w:color w:val="000000" w:themeColor="text1"/>
          <w:sz w:val="20"/>
        </w:rPr>
        <w:t>in</w:t>
      </w:r>
      <w:r w:rsidRPr="004B1167">
        <w:rPr>
          <w:rFonts w:ascii="Arial" w:hAnsi="Arial" w:cs="Arial"/>
          <w:color w:val="000000" w:themeColor="text1"/>
          <w:sz w:val="20"/>
        </w:rPr>
        <w:t xml:space="preserve"> diğer üniversitelerden olması tercih edilir. Komisyon, gelen hakem raporlarını, proje ekibinin akademik performanslarını ve yürüttükleri BAP projeleri kapsamında üretilen bilimsel yayın ve patent gibi çıktıları da dikkate alarak projenin desteklenip desteklenmeyeceğine karar verir.</w:t>
      </w:r>
    </w:p>
    <w:p w14:paraId="15B71DBB" w14:textId="77777777" w:rsidR="0065748C" w:rsidRPr="004B1167" w:rsidRDefault="0065748C" w:rsidP="0065748C">
      <w:pPr>
        <w:autoSpaceDE w:val="0"/>
        <w:autoSpaceDN w:val="0"/>
        <w:adjustRightInd w:val="0"/>
        <w:spacing w:after="0"/>
        <w:jc w:val="both"/>
        <w:rPr>
          <w:rFonts w:ascii="Arial" w:hAnsi="Arial" w:cs="Arial"/>
          <w:color w:val="000000" w:themeColor="text1"/>
          <w:sz w:val="20"/>
        </w:rPr>
      </w:pPr>
    </w:p>
    <w:p w14:paraId="732CE4F2" w14:textId="2156ADC9" w:rsidR="004A45EA" w:rsidRPr="004B1167" w:rsidRDefault="0065748C" w:rsidP="0065748C">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 xml:space="preserve">Yürütme süreci: </w:t>
      </w:r>
      <w:r w:rsidR="004541EC" w:rsidRPr="004B1167">
        <w:rPr>
          <w:rFonts w:ascii="Arial" w:hAnsi="Arial" w:cs="Arial"/>
          <w:color w:val="000000" w:themeColor="text1"/>
          <w:sz w:val="20"/>
        </w:rPr>
        <w:t xml:space="preserve">Genel </w:t>
      </w:r>
      <w:r w:rsidRPr="004B1167">
        <w:rPr>
          <w:rFonts w:ascii="Arial" w:hAnsi="Arial" w:cs="Arial"/>
          <w:color w:val="000000" w:themeColor="text1"/>
          <w:sz w:val="20"/>
        </w:rPr>
        <w:t>Araştırma Projeleri (</w:t>
      </w:r>
      <w:r w:rsidR="004541EC" w:rsidRPr="004B1167">
        <w:rPr>
          <w:rFonts w:ascii="Arial" w:hAnsi="Arial" w:cs="Arial"/>
          <w:color w:val="000000" w:themeColor="text1"/>
          <w:sz w:val="20"/>
        </w:rPr>
        <w:t>G</w:t>
      </w:r>
      <w:r w:rsidRPr="004B1167">
        <w:rPr>
          <w:rFonts w:ascii="Arial" w:hAnsi="Arial" w:cs="Arial"/>
          <w:color w:val="000000" w:themeColor="text1"/>
          <w:sz w:val="20"/>
        </w:rPr>
        <w:t>AP) ile aynıdır.</w:t>
      </w:r>
    </w:p>
    <w:p w14:paraId="1555BB62" w14:textId="77777777" w:rsidR="004A45EA" w:rsidRPr="004B1167" w:rsidRDefault="004A45EA" w:rsidP="0065748C">
      <w:pPr>
        <w:autoSpaceDE w:val="0"/>
        <w:autoSpaceDN w:val="0"/>
        <w:adjustRightInd w:val="0"/>
        <w:spacing w:after="0"/>
        <w:jc w:val="both"/>
        <w:rPr>
          <w:rFonts w:ascii="Arial" w:hAnsi="Arial" w:cs="Arial"/>
          <w:color w:val="000000" w:themeColor="text1"/>
          <w:sz w:val="20"/>
        </w:rPr>
      </w:pPr>
    </w:p>
    <w:p w14:paraId="1CEBAFDB" w14:textId="77777777" w:rsidR="00DE06E6" w:rsidRPr="004B1167" w:rsidRDefault="00DE06E6" w:rsidP="0065748C">
      <w:pPr>
        <w:autoSpaceDE w:val="0"/>
        <w:autoSpaceDN w:val="0"/>
        <w:adjustRightInd w:val="0"/>
        <w:spacing w:after="0"/>
        <w:jc w:val="both"/>
        <w:rPr>
          <w:rFonts w:ascii="Arial" w:hAnsi="Arial" w:cs="Arial"/>
          <w:color w:val="000000" w:themeColor="text1"/>
          <w:sz w:val="20"/>
        </w:rPr>
      </w:pPr>
    </w:p>
    <w:p w14:paraId="21782853" w14:textId="77777777" w:rsidR="0035354E" w:rsidRPr="004B1167" w:rsidRDefault="0035354E" w:rsidP="0035354E">
      <w:pPr>
        <w:pStyle w:val="NormalWeb"/>
        <w:spacing w:before="0" w:beforeAutospacing="0" w:after="120" w:afterAutospacing="0" w:line="276" w:lineRule="auto"/>
        <w:jc w:val="both"/>
        <w:rPr>
          <w:rFonts w:ascii="Arial" w:hAnsi="Arial" w:cs="Arial"/>
          <w:b/>
          <w:bCs/>
          <w:color w:val="000000" w:themeColor="text1"/>
          <w:sz w:val="20"/>
          <w:szCs w:val="22"/>
        </w:rPr>
      </w:pPr>
      <w:r w:rsidRPr="004B1167">
        <w:rPr>
          <w:rFonts w:ascii="Arial" w:hAnsi="Arial" w:cs="Arial"/>
          <w:b/>
          <w:bCs/>
          <w:color w:val="000000" w:themeColor="text1"/>
          <w:sz w:val="20"/>
          <w:szCs w:val="22"/>
        </w:rPr>
        <w:t>4. ÖNCELİKLİ ALAN ARAŞTIRMA PROJELERİ (ÖNAP)</w:t>
      </w:r>
    </w:p>
    <w:p w14:paraId="030A74A8" w14:textId="78C5EE90" w:rsidR="0035354E" w:rsidRPr="004B1167" w:rsidRDefault="0035354E" w:rsidP="0035354E">
      <w:pPr>
        <w:pStyle w:val="NormalWeb"/>
        <w:spacing w:before="0" w:beforeAutospacing="0" w:after="0" w:afterAutospacing="0" w:line="276" w:lineRule="auto"/>
        <w:jc w:val="both"/>
        <w:rPr>
          <w:rFonts w:ascii="Arial" w:hAnsi="Arial" w:cs="Arial"/>
          <w:sz w:val="20"/>
          <w:szCs w:val="22"/>
        </w:rPr>
      </w:pPr>
      <w:r w:rsidRPr="004B1167">
        <w:rPr>
          <w:rFonts w:ascii="Arial" w:hAnsi="Arial" w:cs="Arial"/>
          <w:b/>
          <w:bCs/>
          <w:color w:val="000000" w:themeColor="text1"/>
          <w:sz w:val="20"/>
          <w:szCs w:val="22"/>
        </w:rPr>
        <w:t xml:space="preserve">Tanımı ve Kapsamı: </w:t>
      </w:r>
      <w:r w:rsidRPr="004B1167">
        <w:rPr>
          <w:rFonts w:ascii="Arial" w:hAnsi="Arial" w:cs="Arial"/>
          <w:color w:val="000000" w:themeColor="text1"/>
          <w:sz w:val="20"/>
          <w:szCs w:val="22"/>
        </w:rPr>
        <w:t xml:space="preserve">Yozgat Bozok Üniversitesi Senatosu tarafından belirlenen öncelikli araştırma alanlarında diğer destek programlarından daha yüksek </w:t>
      </w:r>
      <w:r w:rsidRPr="004B1167">
        <w:rPr>
          <w:rFonts w:ascii="Arial" w:hAnsi="Arial" w:cs="Arial"/>
          <w:color w:val="000000"/>
          <w:sz w:val="20"/>
          <w:szCs w:val="22"/>
        </w:rPr>
        <w:t xml:space="preserve">bütçe ile desteklenebilen disiplinler arası projelerdir. Projede en az iki merkezden </w:t>
      </w:r>
      <w:r w:rsidRPr="004B1167">
        <w:rPr>
          <w:rFonts w:ascii="Arial" w:hAnsi="Arial" w:cs="Arial"/>
          <w:sz w:val="20"/>
          <w:szCs w:val="22"/>
        </w:rPr>
        <w:t>Yönetmelikte tanımlanan proje yürütücülüğü yapabilme niteliğine sahip araştırmacıların bulunması zorunludur</w:t>
      </w:r>
      <w:r w:rsidRPr="004B1167">
        <w:rPr>
          <w:rFonts w:ascii="Arial" w:hAnsi="Arial" w:cs="Arial"/>
          <w:color w:val="000000"/>
          <w:sz w:val="20"/>
          <w:szCs w:val="22"/>
        </w:rPr>
        <w:t>. Sağlık bilimlerinde anabilim/bilim dalları, diğer alanlarda ise bölümler ayrı merkez olarak değerlendirilecek, ancak bölümler, fakülteler ve kurumlar arası işbirlikleri tercih nedeni olacaktır</w:t>
      </w:r>
      <w:r w:rsidRPr="004B1167">
        <w:rPr>
          <w:rFonts w:ascii="Arial" w:hAnsi="Arial" w:cs="Arial"/>
          <w:sz w:val="20"/>
          <w:szCs w:val="22"/>
        </w:rPr>
        <w:t>.</w:t>
      </w:r>
      <w:r w:rsidRPr="004B1167">
        <w:rPr>
          <w:rFonts w:ascii="Arial" w:hAnsi="Arial" w:cs="Arial"/>
          <w:color w:val="000000"/>
          <w:sz w:val="20"/>
          <w:szCs w:val="22"/>
        </w:rPr>
        <w:t xml:space="preserve"> İlan edilen öncelikli alanlarda olmamasına rağmen, üniversitemiz için önem arz eden ve yüksek katma değerli çıktı oluşturma potansiyeline sahip çok disiplinli projeler de bu kapsamda desteklenebilir.</w:t>
      </w:r>
    </w:p>
    <w:p w14:paraId="432A003C" w14:textId="77777777" w:rsidR="0035354E" w:rsidRPr="004B1167" w:rsidRDefault="0035354E" w:rsidP="0035354E">
      <w:pPr>
        <w:pStyle w:val="NormalWeb"/>
        <w:spacing w:before="0" w:beforeAutospacing="0" w:after="0" w:afterAutospacing="0" w:line="276" w:lineRule="auto"/>
        <w:jc w:val="both"/>
        <w:rPr>
          <w:rFonts w:ascii="Arial" w:hAnsi="Arial" w:cs="Arial"/>
          <w:sz w:val="20"/>
          <w:szCs w:val="22"/>
        </w:rPr>
      </w:pPr>
    </w:p>
    <w:p w14:paraId="3D57E846" w14:textId="77777777" w:rsidR="0035354E" w:rsidRPr="004B1167" w:rsidRDefault="0035354E" w:rsidP="0035354E">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 xml:space="preserve">Değerlendirme ve ilkeler: </w:t>
      </w:r>
      <w:r w:rsidRPr="004B1167">
        <w:rPr>
          <w:rFonts w:ascii="Arial" w:hAnsi="Arial" w:cs="Arial"/>
          <w:color w:val="000000" w:themeColor="text1"/>
          <w:sz w:val="20"/>
        </w:rPr>
        <w:t>Değerlendirmeye alınan proje önerileri, proje grubu dikkate alınarak sayı ve nitelikleri BAP Komisyonu tarafından belirlenen hakemlere gönderilir. Hakemler</w:t>
      </w:r>
      <w:r w:rsidR="00AB7CD4" w:rsidRPr="004B1167">
        <w:rPr>
          <w:rFonts w:ascii="Arial" w:hAnsi="Arial" w:cs="Arial"/>
          <w:color w:val="000000" w:themeColor="text1"/>
          <w:sz w:val="20"/>
        </w:rPr>
        <w:t>in</w:t>
      </w:r>
      <w:r w:rsidRPr="004B1167">
        <w:rPr>
          <w:rFonts w:ascii="Arial" w:hAnsi="Arial" w:cs="Arial"/>
          <w:color w:val="000000" w:themeColor="text1"/>
          <w:sz w:val="20"/>
        </w:rPr>
        <w:t xml:space="preserve"> diğer üniversitelerden olması tercih edilir. Komisyon, gelen hakem raporlarını, proje ekibinin akademik performanslarını ve yürüttükleri BAP projeleri kapsamında üretilen bilimsel yayın ve patent gibi çıktıları da dikkate alarak projenin desteklenip desteklenmeyeceğine karar verir.</w:t>
      </w:r>
    </w:p>
    <w:p w14:paraId="7076942D" w14:textId="77777777" w:rsidR="0035354E" w:rsidRPr="004B1167" w:rsidRDefault="0035354E" w:rsidP="0035354E">
      <w:pPr>
        <w:autoSpaceDE w:val="0"/>
        <w:autoSpaceDN w:val="0"/>
        <w:adjustRightInd w:val="0"/>
        <w:spacing w:after="0"/>
        <w:jc w:val="both"/>
        <w:rPr>
          <w:rFonts w:ascii="Arial" w:hAnsi="Arial" w:cs="Arial"/>
          <w:color w:val="000000" w:themeColor="text1"/>
          <w:sz w:val="20"/>
        </w:rPr>
      </w:pPr>
    </w:p>
    <w:p w14:paraId="101F7EE2" w14:textId="1770833F" w:rsidR="0035354E" w:rsidRPr="004B1167" w:rsidRDefault="0035354E" w:rsidP="0035354E">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 xml:space="preserve">Yürütme süreci: </w:t>
      </w:r>
      <w:r w:rsidRPr="004B1167">
        <w:rPr>
          <w:rFonts w:ascii="Arial" w:hAnsi="Arial" w:cs="Arial"/>
          <w:color w:val="000000" w:themeColor="text1"/>
          <w:sz w:val="20"/>
        </w:rPr>
        <w:t>Genel Araştırma Projeleri (GAP) ile aynıdır.</w:t>
      </w:r>
    </w:p>
    <w:p w14:paraId="23535362" w14:textId="77777777" w:rsidR="0035354E" w:rsidRPr="004B1167" w:rsidRDefault="0035354E" w:rsidP="0080209E">
      <w:pPr>
        <w:pStyle w:val="NormalWeb"/>
        <w:spacing w:before="0" w:beforeAutospacing="0" w:after="0" w:afterAutospacing="0" w:line="276" w:lineRule="auto"/>
        <w:jc w:val="both"/>
        <w:rPr>
          <w:rFonts w:ascii="Arial" w:hAnsi="Arial" w:cs="Arial"/>
          <w:color w:val="000000" w:themeColor="text1"/>
          <w:sz w:val="20"/>
          <w:szCs w:val="22"/>
        </w:rPr>
      </w:pPr>
    </w:p>
    <w:p w14:paraId="4EB2A1AE" w14:textId="77777777" w:rsidR="0065748C" w:rsidRPr="004B1167" w:rsidRDefault="0065748C" w:rsidP="0080209E">
      <w:pPr>
        <w:pStyle w:val="NormalWeb"/>
        <w:spacing w:before="0" w:beforeAutospacing="0" w:after="0" w:afterAutospacing="0" w:line="276" w:lineRule="auto"/>
        <w:jc w:val="both"/>
        <w:rPr>
          <w:rFonts w:ascii="Arial" w:hAnsi="Arial" w:cs="Arial"/>
          <w:color w:val="000000" w:themeColor="text1"/>
          <w:sz w:val="20"/>
          <w:szCs w:val="22"/>
        </w:rPr>
      </w:pPr>
    </w:p>
    <w:p w14:paraId="35F16A33" w14:textId="77777777" w:rsidR="0065748C" w:rsidRPr="004B1167" w:rsidRDefault="0035354E" w:rsidP="0065748C">
      <w:pPr>
        <w:pStyle w:val="NormalWeb"/>
        <w:spacing w:before="0" w:beforeAutospacing="0" w:after="120" w:afterAutospacing="0" w:line="276" w:lineRule="auto"/>
        <w:jc w:val="both"/>
        <w:rPr>
          <w:rFonts w:ascii="Arial" w:hAnsi="Arial" w:cs="Arial"/>
          <w:b/>
          <w:bCs/>
          <w:color w:val="000000" w:themeColor="text1"/>
          <w:sz w:val="20"/>
          <w:szCs w:val="22"/>
        </w:rPr>
      </w:pPr>
      <w:r w:rsidRPr="004B1167">
        <w:rPr>
          <w:rFonts w:ascii="Arial" w:hAnsi="Arial" w:cs="Arial"/>
          <w:b/>
          <w:bCs/>
          <w:color w:val="000000" w:themeColor="text1"/>
          <w:sz w:val="20"/>
          <w:szCs w:val="22"/>
        </w:rPr>
        <w:lastRenderedPageBreak/>
        <w:t>5</w:t>
      </w:r>
      <w:r w:rsidR="0065748C" w:rsidRPr="004B1167">
        <w:rPr>
          <w:rFonts w:ascii="Arial" w:hAnsi="Arial" w:cs="Arial"/>
          <w:b/>
          <w:bCs/>
          <w:color w:val="000000" w:themeColor="text1"/>
          <w:sz w:val="20"/>
          <w:szCs w:val="22"/>
        </w:rPr>
        <w:t>. KATILIMLI ARAŞTIRMA PROJELERİ (KAP)</w:t>
      </w:r>
    </w:p>
    <w:p w14:paraId="09840624"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Tanımı ve Kapsamı:</w:t>
      </w:r>
      <w:r w:rsidRPr="004B1167">
        <w:rPr>
          <w:rFonts w:ascii="Arial" w:hAnsi="Arial" w:cs="Arial"/>
          <w:color w:val="000000" w:themeColor="text1"/>
          <w:sz w:val="20"/>
          <w:szCs w:val="22"/>
        </w:rPr>
        <w:t xml:space="preserve"> Üniversitemiz mensubu araştırmacıların ulusal veya uluslararası kurum ve kuruluşların katılımı ile hazırlayacakları araştırma projeleridir. </w:t>
      </w:r>
      <w:r w:rsidR="004A2913" w:rsidRPr="004B1167">
        <w:rPr>
          <w:rFonts w:ascii="Arial" w:hAnsi="Arial" w:cs="Arial"/>
          <w:color w:val="000000" w:themeColor="text1"/>
          <w:sz w:val="20"/>
          <w:szCs w:val="22"/>
        </w:rPr>
        <w:t xml:space="preserve">Proje yürütücüsü veya </w:t>
      </w:r>
      <w:r w:rsidR="00C8308D" w:rsidRPr="004B1167">
        <w:rPr>
          <w:rFonts w:ascii="Arial" w:hAnsi="Arial" w:cs="Arial"/>
          <w:color w:val="000000" w:themeColor="text1"/>
          <w:sz w:val="20"/>
          <w:szCs w:val="22"/>
        </w:rPr>
        <w:t xml:space="preserve">projede araştırmacı olarak görev alan </w:t>
      </w:r>
      <w:r w:rsidR="00560B57" w:rsidRPr="004B1167">
        <w:rPr>
          <w:rFonts w:ascii="Arial" w:hAnsi="Arial" w:cs="Arial"/>
          <w:color w:val="000000" w:themeColor="text1"/>
          <w:sz w:val="20"/>
          <w:szCs w:val="22"/>
        </w:rPr>
        <w:t>kurumumuz mensu</w:t>
      </w:r>
      <w:r w:rsidR="00C8308D" w:rsidRPr="004B1167">
        <w:rPr>
          <w:rFonts w:ascii="Arial" w:hAnsi="Arial" w:cs="Arial"/>
          <w:color w:val="000000" w:themeColor="text1"/>
          <w:sz w:val="20"/>
          <w:szCs w:val="22"/>
        </w:rPr>
        <w:t xml:space="preserve">plarının </w:t>
      </w:r>
      <w:r w:rsidR="004A2913" w:rsidRPr="004B1167">
        <w:rPr>
          <w:rFonts w:ascii="Arial" w:hAnsi="Arial" w:cs="Arial"/>
          <w:color w:val="000000" w:themeColor="text1"/>
          <w:sz w:val="20"/>
          <w:szCs w:val="22"/>
        </w:rPr>
        <w:t xml:space="preserve">ortağı veya sahibi olduğu özel sektör kuruluşları ile yapılacak projeler </w:t>
      </w:r>
      <w:r w:rsidR="00560B57" w:rsidRPr="004B1167">
        <w:rPr>
          <w:rFonts w:ascii="Arial" w:hAnsi="Arial" w:cs="Arial"/>
          <w:color w:val="000000" w:themeColor="text1"/>
          <w:sz w:val="20"/>
          <w:szCs w:val="22"/>
        </w:rPr>
        <w:t xml:space="preserve">için bu kapsamda destek sağlanmaz. </w:t>
      </w:r>
      <w:r w:rsidRPr="004B1167">
        <w:rPr>
          <w:rFonts w:ascii="Arial" w:hAnsi="Arial" w:cs="Arial"/>
          <w:color w:val="000000" w:themeColor="text1"/>
          <w:sz w:val="20"/>
          <w:szCs w:val="22"/>
        </w:rPr>
        <w:t>Bu tür projelerde, işbirliği yapılan kuruluşun proje bütçesine belirli bir oranda katkıda bulunması, insan kaynağı desteği sağlaması ve/veya üniversitemizde bulunmayan araştırma altyapılarını proje kapsamında kullandırması gibi ayni veya nakdi katkı sağlaması beklenir.</w:t>
      </w:r>
    </w:p>
    <w:p w14:paraId="28EC3DDD"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0A0E1643" w14:textId="77777777" w:rsidR="0065748C" w:rsidRPr="004B1167" w:rsidRDefault="0065748C" w:rsidP="0065748C">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Başvuru Süreci:</w:t>
      </w:r>
      <w:r w:rsidR="00702F7D" w:rsidRPr="004B1167">
        <w:rPr>
          <w:rFonts w:ascii="Arial" w:hAnsi="Arial" w:cs="Arial"/>
          <w:b/>
          <w:bCs/>
          <w:color w:val="000000" w:themeColor="text1"/>
          <w:sz w:val="20"/>
        </w:rPr>
        <w:t xml:space="preserve"> </w:t>
      </w:r>
      <w:r w:rsidRPr="004B1167">
        <w:rPr>
          <w:rFonts w:ascii="Arial" w:eastAsia="Times New Roman" w:hAnsi="Arial" w:cs="Arial"/>
          <w:color w:val="000000" w:themeColor="text1"/>
          <w:sz w:val="20"/>
        </w:rPr>
        <w:t>Bu projeler için</w:t>
      </w:r>
      <w:r w:rsidR="00EE15A1" w:rsidRPr="004B1167">
        <w:rPr>
          <w:rFonts w:ascii="Arial" w:eastAsia="Times New Roman" w:hAnsi="Arial" w:cs="Arial"/>
          <w:color w:val="000000" w:themeColor="text1"/>
          <w:sz w:val="20"/>
        </w:rPr>
        <w:t xml:space="preserve"> sadece Yozgat Bozok Üniversitesi bünyesindeki öğretim üyesi ya da doktoralı öğretim elemanları yürütücü olabilir.</w:t>
      </w:r>
      <w:r w:rsidRPr="004B1167">
        <w:rPr>
          <w:rFonts w:ascii="Arial" w:eastAsia="Times New Roman" w:hAnsi="Arial" w:cs="Arial"/>
          <w:color w:val="000000" w:themeColor="text1"/>
          <w:sz w:val="20"/>
        </w:rPr>
        <w:t xml:space="preserve"> </w:t>
      </w:r>
      <w:r w:rsidR="00EE15A1" w:rsidRPr="004B1167">
        <w:rPr>
          <w:rFonts w:ascii="Arial" w:eastAsia="Times New Roman" w:hAnsi="Arial" w:cs="Arial"/>
          <w:color w:val="000000" w:themeColor="text1"/>
          <w:sz w:val="20"/>
        </w:rPr>
        <w:t xml:space="preserve">Dış </w:t>
      </w:r>
      <w:r w:rsidRPr="004B1167">
        <w:rPr>
          <w:rFonts w:ascii="Arial" w:eastAsia="Times New Roman" w:hAnsi="Arial" w:cs="Arial"/>
          <w:color w:val="000000" w:themeColor="text1"/>
          <w:sz w:val="20"/>
        </w:rPr>
        <w:t xml:space="preserve">kuruluştan araştırmacılar BAP Koordinasyon Birimine yapılan proje başvurusunda araştırmacı olarak yer alabilirler. </w:t>
      </w:r>
      <w:r w:rsidRPr="004B1167">
        <w:rPr>
          <w:rFonts w:ascii="Arial" w:hAnsi="Arial" w:cs="Arial"/>
          <w:color w:val="000000" w:themeColor="text1"/>
          <w:sz w:val="20"/>
        </w:rPr>
        <w:t xml:space="preserve">Proje başvurusunda, </w:t>
      </w:r>
      <w:r w:rsidR="004541EC" w:rsidRPr="004B1167">
        <w:rPr>
          <w:rFonts w:ascii="Arial" w:hAnsi="Arial" w:cs="Arial"/>
          <w:color w:val="000000" w:themeColor="text1"/>
          <w:sz w:val="20"/>
        </w:rPr>
        <w:t>GAP</w:t>
      </w:r>
      <w:r w:rsidRPr="004B1167">
        <w:rPr>
          <w:rFonts w:ascii="Arial" w:hAnsi="Arial" w:cs="Arial"/>
          <w:color w:val="000000" w:themeColor="text1"/>
          <w:sz w:val="20"/>
        </w:rPr>
        <w:t xml:space="preserve"> Projelerinde istenen hususlara ilave olarak aşağıdaki belgelerin de sağlanması istenir:</w:t>
      </w:r>
    </w:p>
    <w:p w14:paraId="5978CD0C" w14:textId="77777777" w:rsidR="0065748C" w:rsidRPr="004B1167" w:rsidRDefault="0065748C" w:rsidP="0065748C">
      <w:pPr>
        <w:autoSpaceDE w:val="0"/>
        <w:autoSpaceDN w:val="0"/>
        <w:adjustRightInd w:val="0"/>
        <w:spacing w:after="0"/>
        <w:jc w:val="both"/>
        <w:rPr>
          <w:rFonts w:ascii="Arial" w:hAnsi="Arial" w:cs="Arial"/>
          <w:color w:val="000000" w:themeColor="text1"/>
          <w:sz w:val="20"/>
        </w:rPr>
      </w:pPr>
    </w:p>
    <w:p w14:paraId="0A5F34DB" w14:textId="77777777" w:rsidR="0065748C" w:rsidRPr="004B1167" w:rsidRDefault="0065748C" w:rsidP="000E12AB">
      <w:pPr>
        <w:numPr>
          <w:ilvl w:val="0"/>
          <w:numId w:val="24"/>
        </w:numPr>
        <w:autoSpaceDE w:val="0"/>
        <w:autoSpaceDN w:val="0"/>
        <w:adjustRightInd w:val="0"/>
        <w:spacing w:after="120"/>
        <w:ind w:left="567" w:hanging="357"/>
        <w:jc w:val="both"/>
        <w:rPr>
          <w:rFonts w:ascii="Arial" w:hAnsi="Arial" w:cs="Arial"/>
          <w:color w:val="000000" w:themeColor="text1"/>
          <w:sz w:val="20"/>
        </w:rPr>
      </w:pPr>
      <w:r w:rsidRPr="004B1167">
        <w:rPr>
          <w:rFonts w:ascii="Arial" w:hAnsi="Arial" w:cs="Arial"/>
          <w:b/>
          <w:color w:val="000000" w:themeColor="text1"/>
          <w:sz w:val="20"/>
        </w:rPr>
        <w:t>Proje Ortaklık Sözleşmesi:</w:t>
      </w:r>
      <w:r w:rsidRPr="004B1167">
        <w:rPr>
          <w:rFonts w:ascii="Arial" w:hAnsi="Arial" w:cs="Arial"/>
          <w:color w:val="000000" w:themeColor="text1"/>
          <w:sz w:val="20"/>
        </w:rPr>
        <w:t xml:space="preserve"> Projenin tarafı olan akademik personel ile ilgili kuruluşun yetkilisi arasında yapılan ve ortaklar arasında projeye ilişkin görev, yetki, sorumluluk, fikri ve sınai mülkiyet hakları, patent, tescil ve benzeri hak paylaşımına yönelik konuların belirtildiği sözleşmedir.</w:t>
      </w:r>
    </w:p>
    <w:p w14:paraId="7493AF52" w14:textId="77777777" w:rsidR="00B167A3" w:rsidRDefault="0065748C" w:rsidP="00013902">
      <w:pPr>
        <w:numPr>
          <w:ilvl w:val="0"/>
          <w:numId w:val="24"/>
        </w:numPr>
        <w:autoSpaceDE w:val="0"/>
        <w:autoSpaceDN w:val="0"/>
        <w:adjustRightInd w:val="0"/>
        <w:spacing w:after="120"/>
        <w:ind w:left="567" w:hanging="357"/>
        <w:jc w:val="both"/>
        <w:rPr>
          <w:rFonts w:ascii="Arial" w:hAnsi="Arial" w:cs="Arial"/>
          <w:color w:val="000000" w:themeColor="text1"/>
          <w:sz w:val="20"/>
        </w:rPr>
      </w:pPr>
      <w:proofErr w:type="gramStart"/>
      <w:r w:rsidRPr="00B167A3">
        <w:rPr>
          <w:rFonts w:ascii="Arial" w:hAnsi="Arial" w:cs="Arial"/>
          <w:b/>
          <w:color w:val="000000" w:themeColor="text1"/>
          <w:sz w:val="20"/>
        </w:rPr>
        <w:t>Proje Başvuru Formu:</w:t>
      </w:r>
      <w:r w:rsidRPr="00B167A3">
        <w:rPr>
          <w:rFonts w:ascii="Arial" w:hAnsi="Arial" w:cs="Arial"/>
          <w:color w:val="000000" w:themeColor="text1"/>
          <w:sz w:val="20"/>
        </w:rPr>
        <w:t xml:space="preserve"> Başvuru formunda, </w:t>
      </w:r>
      <w:r w:rsidR="004541EC" w:rsidRPr="00B167A3">
        <w:rPr>
          <w:rFonts w:ascii="Arial" w:hAnsi="Arial" w:cs="Arial"/>
          <w:color w:val="000000" w:themeColor="text1"/>
          <w:sz w:val="20"/>
        </w:rPr>
        <w:t>GAP</w:t>
      </w:r>
      <w:r w:rsidRPr="00B167A3">
        <w:rPr>
          <w:rFonts w:ascii="Arial" w:hAnsi="Arial" w:cs="Arial"/>
          <w:color w:val="000000" w:themeColor="text1"/>
          <w:sz w:val="20"/>
        </w:rPr>
        <w:t xml:space="preserve"> projelerinde istenen hususlara ilave olarak, projede yer alan kuruluşun mali, teknik ve araştırmacı altyapısı, projenin başarı ölçütleri, proje yönetimine ilişkin bilgiler, olası riskler ve B planı, yaygın etki, işbirliği yapılacak kurum veya kuruluşun projeye yapacağı mali ve/veya alt yapı katkısı ve taraflar açısından beklenen katma değere yönelik bilgilere de yer verilmelidir.</w:t>
      </w:r>
      <w:proofErr w:type="gramEnd"/>
    </w:p>
    <w:p w14:paraId="011A792A" w14:textId="60B9E408" w:rsidR="00013902" w:rsidRPr="00B167A3" w:rsidRDefault="00EB2C30" w:rsidP="00013902">
      <w:pPr>
        <w:numPr>
          <w:ilvl w:val="0"/>
          <w:numId w:val="24"/>
        </w:numPr>
        <w:autoSpaceDE w:val="0"/>
        <w:autoSpaceDN w:val="0"/>
        <w:adjustRightInd w:val="0"/>
        <w:spacing w:after="120"/>
        <w:ind w:left="567" w:hanging="357"/>
        <w:jc w:val="both"/>
        <w:rPr>
          <w:rFonts w:ascii="Arial" w:hAnsi="Arial" w:cs="Arial"/>
          <w:color w:val="000000" w:themeColor="text1"/>
          <w:sz w:val="20"/>
        </w:rPr>
      </w:pPr>
      <w:r w:rsidRPr="00B167A3">
        <w:rPr>
          <w:rFonts w:ascii="Arial" w:hAnsi="Arial" w:cs="Arial"/>
          <w:b/>
          <w:color w:val="000000" w:themeColor="text1"/>
          <w:sz w:val="20"/>
        </w:rPr>
        <w:t>Özel Sektör İle Yapılacak Projeler İçin Firma Belgeleri:</w:t>
      </w:r>
      <w:r w:rsidRPr="00B167A3">
        <w:rPr>
          <w:rFonts w:ascii="Arial" w:hAnsi="Arial" w:cs="Arial"/>
          <w:color w:val="000000" w:themeColor="text1"/>
          <w:sz w:val="20"/>
        </w:rPr>
        <w:t xml:space="preserve"> Araştırmacılar ve işbirliği yapılan kuruluşun özel sektörden olması durumunda şirketin ortaklarını gösteren en son ticaret sicil gazetesi ve ilgili yılda ticaret/sanayi odasından alınmış Faaliyet Belgesi sunulmalıdır.</w:t>
      </w:r>
    </w:p>
    <w:p w14:paraId="4C039761" w14:textId="5C5E0E69" w:rsidR="002939EC" w:rsidRPr="004B1167" w:rsidRDefault="00013902" w:rsidP="002939EC">
      <w:pPr>
        <w:autoSpaceDE w:val="0"/>
        <w:autoSpaceDN w:val="0"/>
        <w:adjustRightInd w:val="0"/>
        <w:spacing w:after="120"/>
        <w:ind w:left="567" w:hanging="283"/>
        <w:jc w:val="both"/>
        <w:rPr>
          <w:rFonts w:ascii="Arial" w:hAnsi="Arial" w:cs="Arial"/>
          <w:color w:val="000000" w:themeColor="text1"/>
          <w:sz w:val="20"/>
        </w:rPr>
      </w:pPr>
      <w:r w:rsidRPr="004B1167">
        <w:rPr>
          <w:rFonts w:ascii="Arial" w:hAnsi="Arial" w:cs="Arial"/>
          <w:b/>
          <w:color w:val="000000" w:themeColor="text1"/>
          <w:sz w:val="20"/>
        </w:rPr>
        <w:t xml:space="preserve">ç. </w:t>
      </w:r>
      <w:r w:rsidR="00C56A83" w:rsidRPr="004B1167">
        <w:rPr>
          <w:rFonts w:ascii="Arial" w:hAnsi="Arial" w:cs="Arial"/>
          <w:b/>
          <w:color w:val="000000" w:themeColor="text1"/>
          <w:sz w:val="20"/>
        </w:rPr>
        <w:t xml:space="preserve">Özel Sektör İle Yapılacak Projeler İçin Araştırmacı </w:t>
      </w:r>
      <w:r w:rsidR="00C56A83" w:rsidRPr="004B1167">
        <w:rPr>
          <w:rFonts w:ascii="Arial" w:hAnsi="Arial" w:cs="Arial"/>
          <w:b/>
          <w:bCs/>
          <w:color w:val="000000" w:themeColor="text1"/>
          <w:sz w:val="20"/>
        </w:rPr>
        <w:t>Beyan Yazısı:</w:t>
      </w:r>
      <w:r w:rsidR="00C56A83" w:rsidRPr="004B1167">
        <w:rPr>
          <w:rFonts w:ascii="Arial" w:hAnsi="Arial" w:cs="Arial"/>
          <w:color w:val="000000" w:themeColor="text1"/>
          <w:sz w:val="20"/>
        </w:rPr>
        <w:t xml:space="preserve"> Proje ekibinde yer alan Yozgat Bozok Üniversitesi mensubu araştırmacıların firma ile ortaklık, tam/kısmi zamanlı çalışan, danışmanlık veya herhangi bir ad altında ticari bir ilişkilerinin bulunmadığına dair beyan yazısıdır.</w:t>
      </w:r>
    </w:p>
    <w:p w14:paraId="398BE1F2" w14:textId="77777777" w:rsidR="00A618CC" w:rsidRPr="004B1167" w:rsidRDefault="0065748C" w:rsidP="00A618CC">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Projeler Kapsamında Sağlanan Demirbaşlar:</w:t>
      </w:r>
      <w:r w:rsidR="004C742D" w:rsidRPr="004B1167">
        <w:rPr>
          <w:rFonts w:ascii="Arial" w:hAnsi="Arial" w:cs="Arial"/>
          <w:b/>
          <w:bCs/>
          <w:color w:val="000000" w:themeColor="text1"/>
          <w:sz w:val="20"/>
        </w:rPr>
        <w:t xml:space="preserve"> </w:t>
      </w:r>
      <w:r w:rsidRPr="004B1167">
        <w:rPr>
          <w:rFonts w:ascii="Arial" w:hAnsi="Arial" w:cs="Arial"/>
          <w:color w:val="000000" w:themeColor="text1"/>
          <w:sz w:val="20"/>
        </w:rPr>
        <w:t xml:space="preserve">Proje kapsamında BAP Koordinasyon Birimi tarafından sağlanan tüm makine ve teçhizatlar, üniversitemiz </w:t>
      </w:r>
      <w:r w:rsidR="00A1647E" w:rsidRPr="004B1167">
        <w:rPr>
          <w:rFonts w:ascii="Arial" w:hAnsi="Arial" w:cs="Arial"/>
          <w:color w:val="000000" w:themeColor="text1"/>
          <w:sz w:val="20"/>
        </w:rPr>
        <w:t xml:space="preserve">BAP Koordinasyon Birimi </w:t>
      </w:r>
      <w:r w:rsidRPr="004B1167">
        <w:rPr>
          <w:rFonts w:ascii="Arial" w:hAnsi="Arial" w:cs="Arial"/>
          <w:color w:val="000000" w:themeColor="text1"/>
          <w:sz w:val="20"/>
        </w:rPr>
        <w:t>demirbaş envanterine kayıt edilir.</w:t>
      </w:r>
    </w:p>
    <w:p w14:paraId="0EC53FCC" w14:textId="4667D74E" w:rsidR="0065748C" w:rsidRPr="004B1167" w:rsidRDefault="0065748C" w:rsidP="00A618CC">
      <w:pPr>
        <w:autoSpaceDE w:val="0"/>
        <w:autoSpaceDN w:val="0"/>
        <w:adjustRightInd w:val="0"/>
        <w:spacing w:after="0"/>
        <w:jc w:val="both"/>
        <w:rPr>
          <w:rFonts w:ascii="Arial" w:hAnsi="Arial" w:cs="Arial"/>
          <w:bCs/>
          <w:sz w:val="20"/>
        </w:rPr>
      </w:pPr>
      <w:r w:rsidRPr="004B1167">
        <w:rPr>
          <w:rFonts w:ascii="Arial" w:hAnsi="Arial" w:cs="Arial"/>
          <w:b/>
          <w:bCs/>
          <w:color w:val="000000" w:themeColor="text1"/>
          <w:sz w:val="20"/>
        </w:rPr>
        <w:t>Değerlendirme ve Yürütme Süreci:</w:t>
      </w:r>
      <w:r w:rsidR="004C742D" w:rsidRPr="004B1167">
        <w:rPr>
          <w:rFonts w:ascii="Arial" w:hAnsi="Arial" w:cs="Arial"/>
          <w:b/>
          <w:bCs/>
          <w:color w:val="000000" w:themeColor="text1"/>
          <w:sz w:val="20"/>
        </w:rPr>
        <w:t xml:space="preserve"> </w:t>
      </w:r>
      <w:r w:rsidRPr="004B1167">
        <w:rPr>
          <w:rFonts w:ascii="Arial" w:hAnsi="Arial" w:cs="Arial"/>
          <w:color w:val="000000" w:themeColor="text1"/>
          <w:sz w:val="20"/>
        </w:rPr>
        <w:t>Değerlendirmey</w:t>
      </w:r>
      <w:r w:rsidRPr="004B1167">
        <w:rPr>
          <w:rFonts w:ascii="Arial" w:hAnsi="Arial" w:cs="Arial"/>
          <w:sz w:val="20"/>
        </w:rPr>
        <w:t>e alınan proje önerileri, proje grubu dikkate alınarak sayı ve nitelikleri BAP Komisyonu tarafından belirlenen ha</w:t>
      </w:r>
      <w:r w:rsidR="005A7231" w:rsidRPr="004B1167">
        <w:rPr>
          <w:rFonts w:ascii="Arial" w:hAnsi="Arial" w:cs="Arial"/>
          <w:sz w:val="20"/>
        </w:rPr>
        <w:t xml:space="preserve">kemlere gönderilir. Hakemlerin diğer </w:t>
      </w:r>
      <w:r w:rsidRPr="004B1167">
        <w:rPr>
          <w:rFonts w:ascii="Arial" w:hAnsi="Arial" w:cs="Arial"/>
          <w:sz w:val="20"/>
        </w:rPr>
        <w:t>üniversitelerden olması tercih edilir. Komisyon, gelen hakem raporlarını, proje ekibinin akademik performanslarını ve yürüttükleri BAP projeleri kapsamında üretilen bilimsel yayın ve patent gibi çıktıları da dikkate alarak projenin desteklenip desteklenmeyeceğine karar verir.</w:t>
      </w:r>
    </w:p>
    <w:p w14:paraId="402D3D44" w14:textId="77777777" w:rsidR="0065748C" w:rsidRPr="004B1167" w:rsidRDefault="0065748C" w:rsidP="0065748C">
      <w:pPr>
        <w:spacing w:after="0"/>
        <w:ind w:right="27"/>
        <w:jc w:val="both"/>
        <w:rPr>
          <w:rFonts w:ascii="Arial" w:hAnsi="Arial" w:cs="Arial"/>
          <w:bCs/>
          <w:sz w:val="20"/>
        </w:rPr>
      </w:pPr>
    </w:p>
    <w:p w14:paraId="2A145279" w14:textId="1F5BB4FA" w:rsidR="0065748C" w:rsidRDefault="0065748C" w:rsidP="007D4EDA">
      <w:pPr>
        <w:spacing w:after="0"/>
        <w:ind w:right="27"/>
        <w:jc w:val="both"/>
        <w:rPr>
          <w:rFonts w:ascii="Arial" w:hAnsi="Arial" w:cs="Arial"/>
          <w:bCs/>
          <w:sz w:val="20"/>
        </w:rPr>
      </w:pPr>
      <w:r w:rsidRPr="004B1167">
        <w:rPr>
          <w:rFonts w:ascii="Arial" w:hAnsi="Arial" w:cs="Arial"/>
          <w:bCs/>
          <w:sz w:val="20"/>
        </w:rPr>
        <w:t>BAP Komisyonu değerlendirme aşamasında proje içeriğinde ve ortaklık sözleşmesinde revizyon yapılmasını talep edebilir, sözleşme ile ilgili olarak üniversitemiz Hukuk Müşavirliğinden görüş talep edebilir.</w:t>
      </w:r>
    </w:p>
    <w:p w14:paraId="1C3AA4B4" w14:textId="77777777" w:rsidR="007D4EDA" w:rsidRPr="004B1167" w:rsidRDefault="007D4EDA" w:rsidP="007D4EDA">
      <w:pPr>
        <w:spacing w:after="0"/>
        <w:ind w:right="27"/>
        <w:jc w:val="both"/>
        <w:rPr>
          <w:rFonts w:ascii="Arial" w:hAnsi="Arial" w:cs="Arial"/>
          <w:bCs/>
          <w:sz w:val="20"/>
        </w:rPr>
      </w:pPr>
    </w:p>
    <w:p w14:paraId="68ACAE7E" w14:textId="77777777" w:rsidR="0065748C" w:rsidRPr="004B1167" w:rsidRDefault="0065748C" w:rsidP="0065748C">
      <w:pPr>
        <w:spacing w:after="0"/>
        <w:ind w:right="27"/>
        <w:jc w:val="both"/>
        <w:rPr>
          <w:rFonts w:ascii="Arial" w:hAnsi="Arial" w:cs="Arial"/>
          <w:sz w:val="20"/>
        </w:rPr>
      </w:pPr>
      <w:r w:rsidRPr="004B1167">
        <w:rPr>
          <w:rFonts w:ascii="Arial" w:hAnsi="Arial" w:cs="Arial"/>
          <w:bCs/>
          <w:sz w:val="20"/>
        </w:rPr>
        <w:t>Proje kapsamında gerçekleştirilen yayınlarda, destekleyen kurumlar ortak isim olarak yer alabilir. G</w:t>
      </w:r>
      <w:r w:rsidRPr="004B1167">
        <w:rPr>
          <w:rFonts w:ascii="Arial" w:eastAsia="Times New Roman" w:hAnsi="Arial" w:cs="Arial"/>
          <w:sz w:val="20"/>
        </w:rPr>
        <w:t>erektiğinde araştırmanın bir bölümü üniversite dışı proje ortağının belirleyeceği araştırma ortamında gerçekleştirilebilir ve üniversite araştırmacısına araştırma için gerekli olan lojistik olanakların bir kısmı veya tamamı dış ortakça karşılanabilir. Bu ve benzeri gerekli görülen diğer hususlar da ortaklık sözleşmesinde belirtilmelidir.</w:t>
      </w:r>
    </w:p>
    <w:p w14:paraId="43AEFD00" w14:textId="77777777" w:rsidR="0065748C" w:rsidRPr="004B1167" w:rsidRDefault="0065748C" w:rsidP="0065748C">
      <w:pPr>
        <w:autoSpaceDE w:val="0"/>
        <w:autoSpaceDN w:val="0"/>
        <w:adjustRightInd w:val="0"/>
        <w:spacing w:after="0"/>
        <w:jc w:val="both"/>
        <w:rPr>
          <w:rFonts w:ascii="Arial" w:hAnsi="Arial" w:cs="Arial"/>
          <w:sz w:val="20"/>
        </w:rPr>
      </w:pPr>
    </w:p>
    <w:p w14:paraId="4B113A7D" w14:textId="111621D3" w:rsidR="0039199F" w:rsidRPr="004B1167" w:rsidRDefault="0065748C" w:rsidP="00B963E3">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 xml:space="preserve">Sonuçlandırma süreci: </w:t>
      </w:r>
      <w:r w:rsidR="004541EC" w:rsidRPr="004B1167">
        <w:rPr>
          <w:rFonts w:ascii="Arial" w:hAnsi="Arial" w:cs="Arial"/>
          <w:color w:val="000000" w:themeColor="text1"/>
          <w:sz w:val="20"/>
        </w:rPr>
        <w:t xml:space="preserve">Genel </w:t>
      </w:r>
      <w:r w:rsidRPr="004B1167">
        <w:rPr>
          <w:rFonts w:ascii="Arial" w:hAnsi="Arial" w:cs="Arial"/>
          <w:color w:val="000000" w:themeColor="text1"/>
          <w:sz w:val="20"/>
        </w:rPr>
        <w:t>Araştırma Projeleri (</w:t>
      </w:r>
      <w:r w:rsidR="004541EC" w:rsidRPr="004B1167">
        <w:rPr>
          <w:rFonts w:ascii="Arial" w:hAnsi="Arial" w:cs="Arial"/>
          <w:color w:val="000000" w:themeColor="text1"/>
          <w:sz w:val="20"/>
        </w:rPr>
        <w:t>G</w:t>
      </w:r>
      <w:r w:rsidRPr="004B1167">
        <w:rPr>
          <w:rFonts w:ascii="Arial" w:hAnsi="Arial" w:cs="Arial"/>
          <w:color w:val="000000" w:themeColor="text1"/>
          <w:sz w:val="20"/>
        </w:rPr>
        <w:t>AP) ile aynıdır.</w:t>
      </w:r>
    </w:p>
    <w:p w14:paraId="191C477D" w14:textId="77777777" w:rsidR="00B963E3" w:rsidRPr="004B1167" w:rsidRDefault="00B963E3" w:rsidP="00B963E3">
      <w:pPr>
        <w:autoSpaceDE w:val="0"/>
        <w:autoSpaceDN w:val="0"/>
        <w:adjustRightInd w:val="0"/>
        <w:spacing w:after="0"/>
        <w:jc w:val="both"/>
        <w:rPr>
          <w:rFonts w:ascii="Arial" w:hAnsi="Arial" w:cs="Arial"/>
          <w:color w:val="000000"/>
          <w:sz w:val="20"/>
        </w:rPr>
      </w:pPr>
    </w:p>
    <w:p w14:paraId="6CEF43D9" w14:textId="77777777" w:rsidR="00B963E3" w:rsidRPr="004B1167" w:rsidRDefault="00B963E3" w:rsidP="00B963E3">
      <w:pPr>
        <w:autoSpaceDE w:val="0"/>
        <w:autoSpaceDN w:val="0"/>
        <w:adjustRightInd w:val="0"/>
        <w:spacing w:after="0"/>
        <w:jc w:val="both"/>
        <w:rPr>
          <w:rFonts w:ascii="Arial" w:hAnsi="Arial" w:cs="Arial"/>
          <w:sz w:val="20"/>
        </w:rPr>
      </w:pPr>
    </w:p>
    <w:p w14:paraId="6EFD9AF5" w14:textId="77777777" w:rsidR="0065748C" w:rsidRPr="004B1167" w:rsidRDefault="0035354E" w:rsidP="0065748C">
      <w:pPr>
        <w:pStyle w:val="NormalWeb"/>
        <w:spacing w:before="0" w:beforeAutospacing="0" w:after="120" w:afterAutospacing="0" w:line="276" w:lineRule="auto"/>
        <w:jc w:val="both"/>
        <w:rPr>
          <w:rFonts w:ascii="Arial" w:hAnsi="Arial" w:cs="Arial"/>
          <w:b/>
          <w:bCs/>
          <w:color w:val="000000" w:themeColor="text1"/>
          <w:sz w:val="20"/>
          <w:szCs w:val="22"/>
        </w:rPr>
      </w:pPr>
      <w:r w:rsidRPr="004B1167">
        <w:rPr>
          <w:rFonts w:ascii="Arial" w:hAnsi="Arial" w:cs="Arial"/>
          <w:b/>
          <w:bCs/>
          <w:color w:val="000000" w:themeColor="text1"/>
          <w:sz w:val="20"/>
          <w:szCs w:val="22"/>
        </w:rPr>
        <w:t>6</w:t>
      </w:r>
      <w:r w:rsidR="0065748C" w:rsidRPr="004B1167">
        <w:rPr>
          <w:rFonts w:ascii="Arial" w:hAnsi="Arial" w:cs="Arial"/>
          <w:b/>
          <w:bCs/>
          <w:color w:val="000000" w:themeColor="text1"/>
          <w:sz w:val="20"/>
          <w:szCs w:val="22"/>
        </w:rPr>
        <w:t>. LİSANSÜSTÜ TEZ PROJELERİ (TEZ)</w:t>
      </w:r>
    </w:p>
    <w:p w14:paraId="122EA922" w14:textId="77777777" w:rsidR="0065748C" w:rsidRPr="004B1167" w:rsidRDefault="0065748C" w:rsidP="0065748C">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Tanımı ve Kapsamı:</w:t>
      </w:r>
      <w:r w:rsidRPr="004B1167">
        <w:rPr>
          <w:rFonts w:ascii="Arial" w:hAnsi="Arial" w:cs="Arial"/>
          <w:color w:val="000000" w:themeColor="text1"/>
          <w:sz w:val="20"/>
        </w:rPr>
        <w:t xml:space="preserve"> Lisansüstü tezlerini kapsayan ve tez danışmanı olan öğretim üyesinin öğrencileri ile yürüttüğü araştırma projeleridir. Sonucunda tez hazırlanmayan lisansüstü eğitim çalışmaları için Lisansüstü Tez Projesi desteği sağlanmaz.</w:t>
      </w:r>
    </w:p>
    <w:p w14:paraId="231B4835" w14:textId="77777777" w:rsidR="0065748C" w:rsidRPr="004B1167" w:rsidRDefault="0065748C" w:rsidP="0065748C">
      <w:pPr>
        <w:autoSpaceDE w:val="0"/>
        <w:autoSpaceDN w:val="0"/>
        <w:adjustRightInd w:val="0"/>
        <w:spacing w:after="0"/>
        <w:jc w:val="both"/>
        <w:rPr>
          <w:rFonts w:ascii="Arial" w:hAnsi="Arial" w:cs="Arial"/>
          <w:color w:val="000000" w:themeColor="text1"/>
          <w:sz w:val="20"/>
        </w:rPr>
      </w:pPr>
    </w:p>
    <w:p w14:paraId="76B53E07" w14:textId="49E2CD07" w:rsidR="00CC1A64" w:rsidRPr="004B1167" w:rsidRDefault="00CC1A64" w:rsidP="00CC1A64">
      <w:pPr>
        <w:jc w:val="both"/>
        <w:rPr>
          <w:rFonts w:ascii="Arial" w:hAnsi="Arial" w:cs="Arial"/>
          <w:b/>
          <w:color w:val="FF0000"/>
          <w:sz w:val="20"/>
        </w:rPr>
      </w:pPr>
      <w:r w:rsidRPr="004B1167">
        <w:rPr>
          <w:rFonts w:ascii="Arial" w:hAnsi="Arial" w:cs="Arial"/>
          <w:b/>
          <w:bCs/>
          <w:color w:val="000000" w:themeColor="text1"/>
          <w:sz w:val="20"/>
        </w:rPr>
        <w:t>Başvuru:</w:t>
      </w:r>
      <w:r w:rsidRPr="004B1167">
        <w:rPr>
          <w:rFonts w:ascii="Arial" w:hAnsi="Arial" w:cs="Arial"/>
          <w:color w:val="000000" w:themeColor="text1"/>
          <w:sz w:val="20"/>
        </w:rPr>
        <w:t xml:space="preserve"> Proje Başvurusu tez konusunun </w:t>
      </w:r>
      <w:r w:rsidRPr="004B1167">
        <w:rPr>
          <w:rFonts w:ascii="Arial" w:hAnsi="Arial" w:cs="Arial"/>
          <w:sz w:val="20"/>
        </w:rPr>
        <w:t>lisansüstü çalışmanın yürütüldüğü enstitünün/fakültenin yetkili kurullarınca onaylanmasından sonra gerçekleştirilir. Bu kapsamda yalnızca, normal eğitim</w:t>
      </w:r>
      <w:r w:rsidR="00785A09" w:rsidRPr="004B1167">
        <w:rPr>
          <w:rFonts w:ascii="Arial" w:hAnsi="Arial" w:cs="Arial"/>
          <w:sz w:val="20"/>
        </w:rPr>
        <w:t>-</w:t>
      </w:r>
      <w:r w:rsidRPr="004B1167">
        <w:rPr>
          <w:rFonts w:ascii="Arial" w:hAnsi="Arial" w:cs="Arial"/>
          <w:sz w:val="20"/>
        </w:rPr>
        <w:t xml:space="preserve">öğretim süresi içerisinde bulunan lisansüstü tez çalışmaları için destek sağlanır. Başvuru aşamasında lisansüstü tez çalışmasının yürütüldüğü enstitü/fakülte tarafından da onaylanan Araştırmacı Beyan Formunun ve tez konusunun onaylandığına dair Enstitü Kurulu Kararının sunulması zorunludur. </w:t>
      </w:r>
      <w:r w:rsidRPr="004B1167">
        <w:rPr>
          <w:rFonts w:ascii="Arial" w:hAnsi="Arial" w:cs="Arial"/>
          <w:b/>
          <w:sz w:val="20"/>
        </w:rPr>
        <w:t>Öğrencinin yasal eğitim süresinin (öğrenciliğin bitiş tarihi)</w:t>
      </w:r>
      <w:r w:rsidRPr="004B1167">
        <w:rPr>
          <w:rFonts w:ascii="Arial" w:hAnsi="Arial" w:cs="Arial"/>
          <w:sz w:val="20"/>
        </w:rPr>
        <w:t xml:space="preserve"> bitmesine yüksek lisans tez projelerinde 6 ay, doktora ve uzmanlık tez projelerinde 12 aydan daha az süre kalması durumunda proje başvuruları dikkate alınmaz. Ancak TÜBİTAK gibi dış kaynaklı proje başvurusu gerçekleştirilen proje başvuruları ile afet ve salgın gibi özel durumlarda söz konusu başvuruların kabulü BAP komisyo</w:t>
      </w:r>
      <w:r w:rsidR="00785A09" w:rsidRPr="004B1167">
        <w:rPr>
          <w:rFonts w:ascii="Arial" w:hAnsi="Arial" w:cs="Arial"/>
          <w:sz w:val="20"/>
        </w:rPr>
        <w:t xml:space="preserve">nu görüşü ile karara bağlanır. </w:t>
      </w:r>
    </w:p>
    <w:p w14:paraId="77988F00" w14:textId="77777777" w:rsidR="0065748C" w:rsidRPr="004B1167" w:rsidRDefault="0065748C" w:rsidP="0065748C">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Proje Ekibi:</w:t>
      </w:r>
      <w:r w:rsidR="004C742D" w:rsidRPr="004B1167">
        <w:rPr>
          <w:rFonts w:ascii="Arial" w:hAnsi="Arial" w:cs="Arial"/>
          <w:b/>
          <w:bCs/>
          <w:color w:val="000000" w:themeColor="text1"/>
          <w:sz w:val="20"/>
        </w:rPr>
        <w:t xml:space="preserve"> </w:t>
      </w:r>
      <w:r w:rsidRPr="004B1167">
        <w:rPr>
          <w:rFonts w:ascii="Arial" w:hAnsi="Arial" w:cs="Arial"/>
          <w:color w:val="000000" w:themeColor="text1"/>
          <w:sz w:val="20"/>
        </w:rPr>
        <w:t>Lisansüstü Tez Projelerinin yürütücüsü üniversitemiz mensubu tez danışmanı, araştırmacısı ise yalnızca ilgili lisansüstü öğrenim öğrencisi ve var ise ilgili enstitü/fakülte tarafından ikinci danışman olarak tayin edilen öğretim üyesidir.</w:t>
      </w:r>
    </w:p>
    <w:p w14:paraId="32B2F2E7" w14:textId="77777777" w:rsidR="003D5ED2" w:rsidRPr="004B1167" w:rsidRDefault="003D5ED2" w:rsidP="0065748C">
      <w:pPr>
        <w:autoSpaceDE w:val="0"/>
        <w:autoSpaceDN w:val="0"/>
        <w:adjustRightInd w:val="0"/>
        <w:spacing w:after="0"/>
        <w:jc w:val="both"/>
        <w:rPr>
          <w:rFonts w:ascii="Arial" w:hAnsi="Arial" w:cs="Arial"/>
          <w:sz w:val="20"/>
        </w:rPr>
      </w:pPr>
    </w:p>
    <w:p w14:paraId="161D6428" w14:textId="33EAADB6" w:rsidR="0065748C" w:rsidRPr="004B1167" w:rsidRDefault="0065748C" w:rsidP="0065748C">
      <w:pPr>
        <w:autoSpaceDE w:val="0"/>
        <w:autoSpaceDN w:val="0"/>
        <w:adjustRightInd w:val="0"/>
        <w:spacing w:after="0"/>
        <w:jc w:val="both"/>
        <w:rPr>
          <w:rFonts w:ascii="Arial" w:hAnsi="Arial" w:cs="Arial"/>
          <w:b/>
          <w:color w:val="FF0000"/>
          <w:sz w:val="20"/>
          <w:u w:val="single"/>
        </w:rPr>
      </w:pPr>
      <w:r w:rsidRPr="004B1167">
        <w:rPr>
          <w:rFonts w:ascii="Arial" w:hAnsi="Arial" w:cs="Arial"/>
          <w:b/>
          <w:bCs/>
          <w:sz w:val="20"/>
        </w:rPr>
        <w:t xml:space="preserve">Değerlendirme: </w:t>
      </w:r>
      <w:r w:rsidRPr="004B1167">
        <w:rPr>
          <w:rFonts w:ascii="Arial" w:hAnsi="Arial" w:cs="Arial"/>
          <w:sz w:val="20"/>
        </w:rPr>
        <w:t>Proje önerileri doğrudan BAP Komisyonu tarafından değerlendirilir</w:t>
      </w:r>
      <w:r w:rsidR="00C85467" w:rsidRPr="004B1167">
        <w:rPr>
          <w:rFonts w:ascii="Arial" w:hAnsi="Arial" w:cs="Arial"/>
          <w:sz w:val="20"/>
        </w:rPr>
        <w:t>.</w:t>
      </w:r>
      <w:r w:rsidRPr="004B1167">
        <w:rPr>
          <w:rFonts w:ascii="Arial" w:hAnsi="Arial" w:cs="Arial"/>
          <w:sz w:val="20"/>
        </w:rPr>
        <w:t xml:space="preserve"> BAP Komisyonu yapacağı değerlendirmede proje ekibinin akademik performanslarını ve yürüttükleri diğer BAP projeleri kapsamında üretilen bilimsel yayın ve patent gibi çıktıları da dikkate alarak projenin desteklenip desteklenmeyeceğine karar verir.</w:t>
      </w:r>
      <w:r w:rsidR="0044355C" w:rsidRPr="004B1167">
        <w:rPr>
          <w:rFonts w:ascii="Arial" w:hAnsi="Arial" w:cs="Arial"/>
          <w:sz w:val="20"/>
        </w:rPr>
        <w:t xml:space="preserve"> </w:t>
      </w:r>
    </w:p>
    <w:p w14:paraId="4EB4146F" w14:textId="77777777" w:rsidR="004A45EA" w:rsidRPr="004B1167" w:rsidRDefault="004A45EA" w:rsidP="004503A8">
      <w:pPr>
        <w:autoSpaceDE w:val="0"/>
        <w:autoSpaceDN w:val="0"/>
        <w:adjustRightInd w:val="0"/>
        <w:spacing w:after="0"/>
        <w:jc w:val="both"/>
        <w:rPr>
          <w:rFonts w:ascii="Arial" w:hAnsi="Arial" w:cs="Arial"/>
          <w:b/>
          <w:bCs/>
          <w:color w:val="000000" w:themeColor="text1"/>
          <w:sz w:val="20"/>
        </w:rPr>
      </w:pPr>
    </w:p>
    <w:p w14:paraId="669DC4B1" w14:textId="77777777" w:rsidR="003D5ED2" w:rsidRPr="004B1167" w:rsidRDefault="003D5ED2" w:rsidP="004503A8">
      <w:pPr>
        <w:autoSpaceDE w:val="0"/>
        <w:autoSpaceDN w:val="0"/>
        <w:adjustRightInd w:val="0"/>
        <w:spacing w:after="0"/>
        <w:jc w:val="both"/>
        <w:rPr>
          <w:rFonts w:ascii="Arial" w:hAnsi="Arial" w:cs="Arial"/>
          <w:sz w:val="20"/>
        </w:rPr>
      </w:pPr>
      <w:r w:rsidRPr="004B1167">
        <w:rPr>
          <w:rFonts w:ascii="Arial" w:hAnsi="Arial" w:cs="Arial"/>
          <w:b/>
          <w:bCs/>
          <w:color w:val="000000" w:themeColor="text1"/>
          <w:sz w:val="20"/>
        </w:rPr>
        <w:t>Süre:</w:t>
      </w:r>
      <w:r w:rsidR="004C742D" w:rsidRPr="004B1167">
        <w:rPr>
          <w:rFonts w:ascii="Arial" w:hAnsi="Arial" w:cs="Arial"/>
          <w:b/>
          <w:bCs/>
          <w:color w:val="000000" w:themeColor="text1"/>
          <w:sz w:val="20"/>
        </w:rPr>
        <w:t xml:space="preserve"> </w:t>
      </w:r>
      <w:r w:rsidR="00D542B3" w:rsidRPr="004B1167">
        <w:rPr>
          <w:rFonts w:ascii="Arial" w:hAnsi="Arial" w:cs="Arial"/>
          <w:b/>
          <w:color w:val="000000" w:themeColor="text1"/>
          <w:sz w:val="20"/>
          <w:u w:val="single"/>
        </w:rPr>
        <w:t>Yüksek lisans tez pro</w:t>
      </w:r>
      <w:r w:rsidR="00F14363" w:rsidRPr="004B1167">
        <w:rPr>
          <w:rFonts w:ascii="Arial" w:hAnsi="Arial" w:cs="Arial"/>
          <w:b/>
          <w:color w:val="000000" w:themeColor="text1"/>
          <w:sz w:val="20"/>
          <w:u w:val="single"/>
        </w:rPr>
        <w:t xml:space="preserve">jeleri için </w:t>
      </w:r>
      <w:r w:rsidR="00F14F60" w:rsidRPr="004B1167">
        <w:rPr>
          <w:rFonts w:ascii="Arial" w:hAnsi="Arial" w:cs="Arial"/>
          <w:b/>
          <w:color w:val="000000" w:themeColor="text1"/>
          <w:sz w:val="20"/>
          <w:u w:val="single"/>
        </w:rPr>
        <w:t xml:space="preserve">başvuru sırasında belirlenebilecek </w:t>
      </w:r>
      <w:r w:rsidR="00F14363" w:rsidRPr="004B1167">
        <w:rPr>
          <w:rFonts w:ascii="Arial" w:hAnsi="Arial" w:cs="Arial"/>
          <w:b/>
          <w:color w:val="000000" w:themeColor="text1"/>
          <w:sz w:val="20"/>
          <w:u w:val="single"/>
        </w:rPr>
        <w:t xml:space="preserve">süre </w:t>
      </w:r>
      <w:r w:rsidR="004558D8" w:rsidRPr="004B1167">
        <w:rPr>
          <w:rFonts w:ascii="Arial" w:hAnsi="Arial" w:cs="Arial"/>
          <w:b/>
          <w:color w:val="000000" w:themeColor="text1"/>
          <w:sz w:val="20"/>
          <w:u w:val="single"/>
        </w:rPr>
        <w:t xml:space="preserve">en fazla </w:t>
      </w:r>
      <w:r w:rsidR="00F14363" w:rsidRPr="004B1167">
        <w:rPr>
          <w:rFonts w:ascii="Arial" w:hAnsi="Arial" w:cs="Arial"/>
          <w:b/>
          <w:color w:val="000000" w:themeColor="text1"/>
          <w:sz w:val="20"/>
          <w:u w:val="single"/>
        </w:rPr>
        <w:t xml:space="preserve">12 ay, doktora, uzmanlık </w:t>
      </w:r>
      <w:r w:rsidR="00D542B3" w:rsidRPr="004B1167">
        <w:rPr>
          <w:rFonts w:ascii="Arial" w:hAnsi="Arial" w:cs="Arial"/>
          <w:b/>
          <w:color w:val="000000" w:themeColor="text1"/>
          <w:sz w:val="20"/>
          <w:u w:val="single"/>
        </w:rPr>
        <w:t xml:space="preserve">ve sanatta yeterlilik projeleri için </w:t>
      </w:r>
      <w:r w:rsidR="004558D8" w:rsidRPr="004B1167">
        <w:rPr>
          <w:rFonts w:ascii="Arial" w:hAnsi="Arial" w:cs="Arial"/>
          <w:b/>
          <w:color w:val="000000" w:themeColor="text1"/>
          <w:sz w:val="20"/>
          <w:u w:val="single"/>
        </w:rPr>
        <w:t>en fazla</w:t>
      </w:r>
      <w:r w:rsidR="00D542B3" w:rsidRPr="004B1167">
        <w:rPr>
          <w:rFonts w:ascii="Arial" w:hAnsi="Arial" w:cs="Arial"/>
          <w:b/>
          <w:color w:val="000000" w:themeColor="text1"/>
          <w:sz w:val="20"/>
          <w:u w:val="single"/>
        </w:rPr>
        <w:t xml:space="preserve"> 24 </w:t>
      </w:r>
      <w:proofErr w:type="spellStart"/>
      <w:r w:rsidR="00D542B3" w:rsidRPr="004B1167">
        <w:rPr>
          <w:rFonts w:ascii="Arial" w:hAnsi="Arial" w:cs="Arial"/>
          <w:b/>
          <w:color w:val="000000" w:themeColor="text1"/>
          <w:sz w:val="20"/>
          <w:u w:val="single"/>
        </w:rPr>
        <w:t>ay’dır</w:t>
      </w:r>
      <w:proofErr w:type="spellEnd"/>
      <w:r w:rsidR="00D542B3" w:rsidRPr="004B1167">
        <w:rPr>
          <w:rFonts w:ascii="Arial" w:hAnsi="Arial" w:cs="Arial"/>
          <w:b/>
          <w:color w:val="000000" w:themeColor="text1"/>
          <w:sz w:val="20"/>
          <w:u w:val="single"/>
        </w:rPr>
        <w:t>.</w:t>
      </w:r>
      <w:r w:rsidR="00D542B3" w:rsidRPr="004B1167">
        <w:rPr>
          <w:rFonts w:ascii="Arial" w:hAnsi="Arial" w:cs="Arial"/>
          <w:color w:val="000000" w:themeColor="text1"/>
          <w:sz w:val="20"/>
        </w:rPr>
        <w:t xml:space="preserve"> L</w:t>
      </w:r>
      <w:r w:rsidRPr="004B1167">
        <w:rPr>
          <w:rFonts w:ascii="Arial" w:hAnsi="Arial" w:cs="Arial"/>
          <w:color w:val="000000" w:themeColor="text1"/>
          <w:sz w:val="20"/>
        </w:rPr>
        <w:t xml:space="preserve">isansüstü Tez Projeleri için verilen süreler, BAP Komisyonu tarafından uygun bulunması durumunda yetkili birimler tarafından tezler için verilen yasal ek süreleri kapsayacak şekilde uzatılabilir. Lisansüstü tez projeleri </w:t>
      </w:r>
      <w:r w:rsidRPr="004B1167">
        <w:rPr>
          <w:rFonts w:ascii="Arial" w:hAnsi="Arial" w:cs="Arial"/>
          <w:sz w:val="20"/>
        </w:rPr>
        <w:t>için sağlanacak mali destekler, ilgili lisansüstü eğitim ve öğretim mevzuatında belirlenen normal öğrenim süreleri ile sınırlıdır. Ancak süre uzatımı verilen tez projeleri için sağlanacak mali destekler, aşağıdaki koşulların sağlanması ve BAP Komisyonu tarafından uygun bulunması durumunda en fazla 6 (altı) aya kadar devam ettirilebilir:</w:t>
      </w:r>
    </w:p>
    <w:p w14:paraId="4D8FBAE1" w14:textId="77777777" w:rsidR="003D5ED2" w:rsidRPr="004B1167" w:rsidRDefault="003D5ED2" w:rsidP="004503A8">
      <w:pPr>
        <w:autoSpaceDE w:val="0"/>
        <w:autoSpaceDN w:val="0"/>
        <w:adjustRightInd w:val="0"/>
        <w:spacing w:after="0"/>
        <w:jc w:val="both"/>
        <w:rPr>
          <w:rFonts w:ascii="Arial" w:hAnsi="Arial" w:cs="Arial"/>
          <w:sz w:val="20"/>
        </w:rPr>
      </w:pPr>
    </w:p>
    <w:p w14:paraId="1E01235B" w14:textId="77777777" w:rsidR="003B3A6D" w:rsidRPr="004B1167" w:rsidRDefault="003D5ED2" w:rsidP="0066098C">
      <w:pPr>
        <w:pStyle w:val="ListeParagraf"/>
        <w:numPr>
          <w:ilvl w:val="0"/>
          <w:numId w:val="44"/>
        </w:numPr>
        <w:autoSpaceDE w:val="0"/>
        <w:autoSpaceDN w:val="0"/>
        <w:adjustRightInd w:val="0"/>
        <w:spacing w:after="0"/>
        <w:jc w:val="both"/>
        <w:rPr>
          <w:rFonts w:ascii="Arial" w:hAnsi="Arial" w:cs="Arial"/>
          <w:sz w:val="20"/>
        </w:rPr>
      </w:pPr>
      <w:r w:rsidRPr="004B1167">
        <w:rPr>
          <w:rFonts w:ascii="Arial" w:hAnsi="Arial" w:cs="Arial"/>
          <w:sz w:val="20"/>
        </w:rPr>
        <w:t xml:space="preserve">Yüksek lisans projeleri için öğrencinin içerisinde bulunulan dönemde kayıt yenileme işlemlerini yerine getirmiş olması ve tez danışmanının </w:t>
      </w:r>
      <w:r w:rsidR="00DD4379" w:rsidRPr="004B1167">
        <w:rPr>
          <w:rFonts w:ascii="Arial" w:hAnsi="Arial" w:cs="Arial"/>
          <w:sz w:val="20"/>
        </w:rPr>
        <w:t xml:space="preserve">gerekçeli </w:t>
      </w:r>
      <w:r w:rsidRPr="004B1167">
        <w:rPr>
          <w:rFonts w:ascii="Arial" w:hAnsi="Arial" w:cs="Arial"/>
          <w:sz w:val="20"/>
        </w:rPr>
        <w:t>talepte bulunması</w:t>
      </w:r>
    </w:p>
    <w:p w14:paraId="2CB616D4" w14:textId="77777777" w:rsidR="003D5ED2" w:rsidRPr="004B1167" w:rsidRDefault="003D5ED2" w:rsidP="0066098C">
      <w:pPr>
        <w:pStyle w:val="ListeParagraf"/>
        <w:numPr>
          <w:ilvl w:val="0"/>
          <w:numId w:val="44"/>
        </w:numPr>
        <w:autoSpaceDE w:val="0"/>
        <w:autoSpaceDN w:val="0"/>
        <w:adjustRightInd w:val="0"/>
        <w:spacing w:after="0"/>
        <w:jc w:val="both"/>
        <w:rPr>
          <w:rFonts w:ascii="Arial" w:hAnsi="Arial" w:cs="Arial"/>
          <w:sz w:val="20"/>
        </w:rPr>
      </w:pPr>
      <w:r w:rsidRPr="004B1167">
        <w:rPr>
          <w:rFonts w:ascii="Arial" w:hAnsi="Arial" w:cs="Arial"/>
          <w:sz w:val="20"/>
        </w:rPr>
        <w:t xml:space="preserve">Doktora, uzmanlık ve yeterlik tezleri için tez izleme komitesinin son değerlendirme raporunun başarılı olması ve tez danışmanının </w:t>
      </w:r>
      <w:r w:rsidR="00DD4379" w:rsidRPr="004B1167">
        <w:rPr>
          <w:rFonts w:ascii="Arial" w:hAnsi="Arial" w:cs="Arial"/>
          <w:sz w:val="20"/>
        </w:rPr>
        <w:t xml:space="preserve">gerekçeli </w:t>
      </w:r>
      <w:r w:rsidRPr="004B1167">
        <w:rPr>
          <w:rFonts w:ascii="Arial" w:hAnsi="Arial" w:cs="Arial"/>
          <w:sz w:val="20"/>
        </w:rPr>
        <w:t>talepte bulunması</w:t>
      </w:r>
    </w:p>
    <w:p w14:paraId="60968267" w14:textId="77777777" w:rsidR="003D5ED2" w:rsidRPr="004B1167" w:rsidRDefault="003D5ED2" w:rsidP="003D5ED2">
      <w:pPr>
        <w:autoSpaceDE w:val="0"/>
        <w:autoSpaceDN w:val="0"/>
        <w:adjustRightInd w:val="0"/>
        <w:spacing w:after="0"/>
        <w:jc w:val="both"/>
        <w:rPr>
          <w:rFonts w:ascii="Arial" w:hAnsi="Arial" w:cs="Arial"/>
          <w:sz w:val="20"/>
        </w:rPr>
      </w:pPr>
    </w:p>
    <w:p w14:paraId="09159CE3" w14:textId="77777777" w:rsidR="003D5ED2" w:rsidRPr="004B1167" w:rsidRDefault="0039199F" w:rsidP="003D5ED2">
      <w:pPr>
        <w:autoSpaceDE w:val="0"/>
        <w:autoSpaceDN w:val="0"/>
        <w:adjustRightInd w:val="0"/>
        <w:spacing w:after="0"/>
        <w:jc w:val="both"/>
        <w:rPr>
          <w:rFonts w:ascii="Arial" w:hAnsi="Arial" w:cs="Arial"/>
          <w:sz w:val="20"/>
        </w:rPr>
      </w:pPr>
      <w:r w:rsidRPr="004B1167">
        <w:rPr>
          <w:rFonts w:ascii="Arial" w:hAnsi="Arial" w:cs="Arial"/>
          <w:sz w:val="20"/>
        </w:rPr>
        <w:t xml:space="preserve">Tez projesinin </w:t>
      </w:r>
      <w:r w:rsidR="003D5ED2" w:rsidRPr="004B1167">
        <w:rPr>
          <w:rFonts w:ascii="Arial" w:hAnsi="Arial" w:cs="Arial"/>
          <w:sz w:val="20"/>
        </w:rPr>
        <w:t>devam ederken lisansüstü öğrencinin azami öğrenim süresi içinde kayıt dondurması halinde, yürütücü kanıtlayıcı belgeleri BAP Birimi’ne sunmakla yükümlüdür. Bu durumda proje, kayıt dondurma süresi kadar dondurul</w:t>
      </w:r>
      <w:r w:rsidR="00B83431" w:rsidRPr="004B1167">
        <w:rPr>
          <w:rFonts w:ascii="Arial" w:hAnsi="Arial" w:cs="Arial"/>
          <w:sz w:val="20"/>
        </w:rPr>
        <w:t>abilir</w:t>
      </w:r>
      <w:r w:rsidR="003D5ED2" w:rsidRPr="004B1167">
        <w:rPr>
          <w:rFonts w:ascii="Arial" w:hAnsi="Arial" w:cs="Arial"/>
          <w:sz w:val="20"/>
        </w:rPr>
        <w:t>.</w:t>
      </w:r>
    </w:p>
    <w:p w14:paraId="1D30606C" w14:textId="77777777" w:rsidR="003D5ED2" w:rsidRPr="004B1167" w:rsidRDefault="003D5ED2" w:rsidP="0065748C">
      <w:pPr>
        <w:autoSpaceDE w:val="0"/>
        <w:autoSpaceDN w:val="0"/>
        <w:adjustRightInd w:val="0"/>
        <w:spacing w:after="0"/>
        <w:jc w:val="both"/>
        <w:rPr>
          <w:rFonts w:ascii="Arial" w:hAnsi="Arial" w:cs="Arial"/>
          <w:sz w:val="20"/>
        </w:rPr>
      </w:pPr>
    </w:p>
    <w:p w14:paraId="63EFCC4D" w14:textId="5267D3A3" w:rsidR="0065748C" w:rsidRPr="004B1167" w:rsidRDefault="0065748C" w:rsidP="0065748C">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 xml:space="preserve">Yürütme Süreci: </w:t>
      </w:r>
      <w:r w:rsidRPr="004B1167">
        <w:rPr>
          <w:rFonts w:ascii="Arial" w:hAnsi="Arial" w:cs="Arial"/>
          <w:color w:val="000000" w:themeColor="text1"/>
          <w:sz w:val="20"/>
        </w:rPr>
        <w:t xml:space="preserve">Proje ara raporları </w:t>
      </w:r>
      <w:r w:rsidR="004541EC" w:rsidRPr="004B1167">
        <w:rPr>
          <w:rFonts w:ascii="Arial" w:hAnsi="Arial" w:cs="Arial"/>
          <w:color w:val="000000" w:themeColor="text1"/>
          <w:sz w:val="20"/>
        </w:rPr>
        <w:t>Genel Araştırma</w:t>
      </w:r>
      <w:r w:rsidRPr="004B1167">
        <w:rPr>
          <w:rFonts w:ascii="Arial" w:hAnsi="Arial" w:cs="Arial"/>
          <w:color w:val="000000" w:themeColor="text1"/>
          <w:sz w:val="20"/>
        </w:rPr>
        <w:t xml:space="preserve"> Projelerinde olduğu gibi sunulur. Proje çalışması tamamlandığında sonuç raporu olarak, tezin jüri tarafından onaylanan pdf formatındaki bir nüshası ve tezin başarılı bulunarak tamamlandığına dair ilgili enstitü veya fakülteden alınmış bir belge Proje Süreçleri Yönetim Sistemi aracılığı ile BAP Koordinasyon Birimi’ne sunulur. Raporlar BAP Komisyonu tarafından değerlendirilerek karara bağlanır.</w:t>
      </w:r>
    </w:p>
    <w:p w14:paraId="017D813D" w14:textId="77777777" w:rsidR="00702F7D" w:rsidRPr="004B1167" w:rsidRDefault="00702F7D" w:rsidP="0065748C">
      <w:pPr>
        <w:autoSpaceDE w:val="0"/>
        <w:autoSpaceDN w:val="0"/>
        <w:adjustRightInd w:val="0"/>
        <w:spacing w:after="0"/>
        <w:jc w:val="both"/>
        <w:rPr>
          <w:rFonts w:ascii="Arial" w:hAnsi="Arial" w:cs="Arial"/>
          <w:color w:val="000000" w:themeColor="text1"/>
          <w:sz w:val="20"/>
        </w:rPr>
      </w:pPr>
    </w:p>
    <w:p w14:paraId="46D3BDC7" w14:textId="77777777" w:rsidR="0065748C" w:rsidRPr="004B1167" w:rsidRDefault="0065748C" w:rsidP="0065748C">
      <w:pPr>
        <w:autoSpaceDE w:val="0"/>
        <w:autoSpaceDN w:val="0"/>
        <w:adjustRightInd w:val="0"/>
        <w:spacing w:after="120"/>
        <w:jc w:val="both"/>
        <w:rPr>
          <w:rFonts w:ascii="Arial" w:hAnsi="Arial" w:cs="Arial"/>
          <w:sz w:val="20"/>
        </w:rPr>
      </w:pPr>
      <w:r w:rsidRPr="004B1167">
        <w:rPr>
          <w:rFonts w:ascii="Arial" w:hAnsi="Arial" w:cs="Arial"/>
          <w:b/>
          <w:bCs/>
          <w:color w:val="000000" w:themeColor="text1"/>
          <w:sz w:val="20"/>
        </w:rPr>
        <w:lastRenderedPageBreak/>
        <w:t>Projelerin İptal Edilmesi ve Yaptırımlar:</w:t>
      </w:r>
      <w:r w:rsidR="004C742D" w:rsidRPr="004B1167">
        <w:rPr>
          <w:rFonts w:ascii="Arial" w:hAnsi="Arial" w:cs="Arial"/>
          <w:b/>
          <w:bCs/>
          <w:color w:val="000000" w:themeColor="text1"/>
          <w:sz w:val="20"/>
        </w:rPr>
        <w:t xml:space="preserve"> </w:t>
      </w:r>
      <w:r w:rsidRPr="004B1167">
        <w:rPr>
          <w:rFonts w:ascii="Arial" w:hAnsi="Arial" w:cs="Arial"/>
          <w:color w:val="000000" w:themeColor="text1"/>
          <w:sz w:val="20"/>
        </w:rPr>
        <w:t xml:space="preserve">Üniversitemiz </w:t>
      </w:r>
      <w:r w:rsidRPr="004B1167">
        <w:rPr>
          <w:rFonts w:ascii="Arial" w:hAnsi="Arial" w:cs="Arial"/>
          <w:sz w:val="20"/>
        </w:rPr>
        <w:t xml:space="preserve">Lisansüstü Eğitim Öğretim Yönetmeliğine göre ilgili öğrencinin öğrenciliğinin sonlandırılması veya öğrencinin başarısızlığı nedeniyle proje çalışmasının tamamlanamaması durumunda, proje yürütücüsünün gerekçeli talebi üzerine bu türdeki projeler BAP Komisyonu tarafından iptal edilebilir. </w:t>
      </w:r>
    </w:p>
    <w:p w14:paraId="4424531C" w14:textId="77777777" w:rsidR="0065748C" w:rsidRPr="004B1167" w:rsidRDefault="0065748C" w:rsidP="0065748C">
      <w:pPr>
        <w:autoSpaceDE w:val="0"/>
        <w:autoSpaceDN w:val="0"/>
        <w:adjustRightInd w:val="0"/>
        <w:spacing w:after="0"/>
        <w:jc w:val="both"/>
        <w:rPr>
          <w:rFonts w:ascii="Arial" w:hAnsi="Arial" w:cs="Arial"/>
          <w:sz w:val="20"/>
        </w:rPr>
      </w:pPr>
      <w:r w:rsidRPr="004B1167">
        <w:rPr>
          <w:rFonts w:ascii="Arial" w:hAnsi="Arial" w:cs="Arial"/>
          <w:sz w:val="20"/>
        </w:rPr>
        <w:t xml:space="preserve">Bu tür durumlarda proje yürütücüleri dilekçelerine ek olarak, tez çalışmasının yapıldığı ilgili enstitüden/fakülteden alacağı öğrencinin başarısızlık durumunu belirten yazıyı da Birime sunmak zorundadır. </w:t>
      </w:r>
      <w:r w:rsidR="00283EEC" w:rsidRPr="004B1167">
        <w:rPr>
          <w:rFonts w:ascii="Arial" w:hAnsi="Arial" w:cs="Arial"/>
          <w:sz w:val="20"/>
        </w:rPr>
        <w:t xml:space="preserve">İlgili kanun ve yönetmelik çerçevesinde devam etmediği halde kayıt yenileyen öğrencilerin tez projeleri yüksek lisans için danışmanın gerekçeli talebi, doktora projeleri için tez izleme kurulunun görüşü doğrultusunda öğrencinin tez çalışmasında başarısızlığını gösteren öğrenci not durum belgesinin de ibraz edilmesi ile BAP Komisyonu tarafından iptal edilebilir. Bu şekilde iptal edilen projeler tekrar yürürlüğe giremez veya başka bir öğrenci üzerine devredilemez. </w:t>
      </w:r>
      <w:r w:rsidRPr="004B1167">
        <w:rPr>
          <w:rFonts w:ascii="Arial" w:hAnsi="Arial" w:cs="Arial"/>
          <w:sz w:val="20"/>
        </w:rPr>
        <w:t>Projenin iptal edilmesi durumunda proje kapsamında satın alınmış makine teçhizat ve demirbaşlar diğer araştırmalarda kullanılmak üzere BAP</w:t>
      </w:r>
      <w:r w:rsidR="00173F72" w:rsidRPr="004B1167">
        <w:rPr>
          <w:rFonts w:ascii="Arial" w:hAnsi="Arial" w:cs="Arial"/>
          <w:sz w:val="20"/>
        </w:rPr>
        <w:t xml:space="preserve"> Birimine teslim edilir.</w:t>
      </w:r>
      <w:r w:rsidRPr="004B1167">
        <w:rPr>
          <w:rFonts w:ascii="Arial" w:hAnsi="Arial" w:cs="Arial"/>
          <w:sz w:val="20"/>
        </w:rPr>
        <w:t xml:space="preserve"> </w:t>
      </w:r>
    </w:p>
    <w:p w14:paraId="409539FB" w14:textId="77777777" w:rsidR="0065748C" w:rsidRPr="004B1167" w:rsidRDefault="0065748C" w:rsidP="0065748C">
      <w:pPr>
        <w:autoSpaceDE w:val="0"/>
        <w:autoSpaceDN w:val="0"/>
        <w:adjustRightInd w:val="0"/>
        <w:spacing w:after="0"/>
        <w:jc w:val="both"/>
        <w:rPr>
          <w:rFonts w:ascii="Arial" w:hAnsi="Arial" w:cs="Arial"/>
          <w:sz w:val="20"/>
        </w:rPr>
      </w:pPr>
    </w:p>
    <w:p w14:paraId="2E075796" w14:textId="048E6D9A" w:rsidR="006A5BF8" w:rsidRPr="004B1167" w:rsidRDefault="0065748C" w:rsidP="0094784F">
      <w:pPr>
        <w:autoSpaceDE w:val="0"/>
        <w:autoSpaceDN w:val="0"/>
        <w:adjustRightInd w:val="0"/>
        <w:spacing w:after="0"/>
        <w:jc w:val="both"/>
        <w:rPr>
          <w:rFonts w:ascii="Arial" w:hAnsi="Arial" w:cs="Arial"/>
          <w:sz w:val="20"/>
        </w:rPr>
      </w:pPr>
      <w:r w:rsidRPr="004B1167">
        <w:rPr>
          <w:rFonts w:ascii="Arial" w:hAnsi="Arial" w:cs="Arial"/>
          <w:sz w:val="20"/>
        </w:rPr>
        <w:t>Başarısızlıkları nedeniyle projenin iptal edilmesine neden olan lisansüstü öğrenim öğrencileri, süresiz olarak BAP Birimi lisansüstü tez projesi desteklerinden faydalandırılmazlar.</w:t>
      </w:r>
    </w:p>
    <w:p w14:paraId="7F7D3765" w14:textId="77777777" w:rsidR="006C0ED2" w:rsidRPr="004B1167" w:rsidRDefault="006C0ED2" w:rsidP="0094784F">
      <w:pPr>
        <w:autoSpaceDE w:val="0"/>
        <w:autoSpaceDN w:val="0"/>
        <w:adjustRightInd w:val="0"/>
        <w:spacing w:after="0"/>
        <w:jc w:val="both"/>
        <w:rPr>
          <w:rFonts w:ascii="Arial" w:hAnsi="Arial" w:cs="Arial"/>
          <w:sz w:val="20"/>
        </w:rPr>
      </w:pPr>
    </w:p>
    <w:p w14:paraId="01C309D1" w14:textId="77777777" w:rsidR="006C0ED2" w:rsidRPr="004B1167" w:rsidRDefault="006C0ED2" w:rsidP="0094784F">
      <w:pPr>
        <w:autoSpaceDE w:val="0"/>
        <w:autoSpaceDN w:val="0"/>
        <w:adjustRightInd w:val="0"/>
        <w:spacing w:after="0"/>
        <w:jc w:val="both"/>
        <w:rPr>
          <w:rFonts w:ascii="Arial" w:hAnsi="Arial" w:cs="Arial"/>
          <w:sz w:val="20"/>
        </w:rPr>
      </w:pPr>
    </w:p>
    <w:p w14:paraId="73F76676" w14:textId="77777777" w:rsidR="0065748C" w:rsidRPr="004B1167" w:rsidRDefault="0035354E" w:rsidP="0065748C">
      <w:pPr>
        <w:pStyle w:val="NormalWeb"/>
        <w:spacing w:before="0" w:beforeAutospacing="0" w:after="120" w:afterAutospacing="0" w:line="276" w:lineRule="auto"/>
        <w:jc w:val="both"/>
        <w:rPr>
          <w:rFonts w:ascii="Arial" w:hAnsi="Arial" w:cs="Arial"/>
          <w:b/>
          <w:bCs/>
          <w:color w:val="000000" w:themeColor="text1"/>
          <w:sz w:val="20"/>
          <w:szCs w:val="22"/>
        </w:rPr>
      </w:pPr>
      <w:r w:rsidRPr="004B1167">
        <w:rPr>
          <w:rFonts w:ascii="Arial" w:hAnsi="Arial" w:cs="Arial"/>
          <w:b/>
          <w:bCs/>
          <w:color w:val="000000" w:themeColor="text1"/>
          <w:sz w:val="20"/>
          <w:szCs w:val="22"/>
        </w:rPr>
        <w:t>7</w:t>
      </w:r>
      <w:r w:rsidR="0065748C" w:rsidRPr="004B1167">
        <w:rPr>
          <w:rFonts w:ascii="Arial" w:hAnsi="Arial" w:cs="Arial"/>
          <w:b/>
          <w:bCs/>
          <w:color w:val="000000" w:themeColor="text1"/>
          <w:sz w:val="20"/>
          <w:szCs w:val="22"/>
        </w:rPr>
        <w:t>. ULUSLARARASI ARAŞTIRMA İŞBİRLİĞİ PROJELERİ (UİP)</w:t>
      </w:r>
    </w:p>
    <w:p w14:paraId="10128067" w14:textId="0D2803A7" w:rsidR="00B963E3" w:rsidRPr="004B1167" w:rsidRDefault="0065748C" w:rsidP="00B963E3">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Tanımı ve Kapsamı:</w:t>
      </w:r>
      <w:r w:rsidRPr="004B1167">
        <w:rPr>
          <w:rFonts w:ascii="Arial" w:hAnsi="Arial" w:cs="Arial"/>
          <w:color w:val="000000" w:themeColor="text1"/>
          <w:sz w:val="20"/>
          <w:szCs w:val="22"/>
        </w:rPr>
        <w:t xml:space="preserve"> </w:t>
      </w:r>
      <w:r w:rsidR="00B963E3" w:rsidRPr="004B1167">
        <w:rPr>
          <w:rFonts w:ascii="Arial" w:hAnsi="Arial" w:cs="Arial"/>
          <w:color w:val="000000" w:themeColor="text1"/>
          <w:sz w:val="20"/>
          <w:szCs w:val="22"/>
        </w:rPr>
        <w:t xml:space="preserve">Üniversitemiz mensubu araştırmacıların uluslararası düzeyde tanınmış olan dünyanın önde gelen üniversitelerinde veya alanında uluslararası düzeyde tanınmış olan dünyanın önde gelen üniversitelerinde veya alanında uluslararası düzeyde tanınan önemli araştırma merkezilerinde ilgili kuruluşlardan araştırmacılarla işbirliği içerisinde yürütecekleri araştırma projeleridir. </w:t>
      </w:r>
    </w:p>
    <w:p w14:paraId="7334F844" w14:textId="77777777" w:rsidR="00B963E3" w:rsidRPr="004B1167" w:rsidRDefault="00B963E3" w:rsidP="00B963E3">
      <w:pPr>
        <w:pStyle w:val="NormalWeb"/>
        <w:spacing w:before="0" w:beforeAutospacing="0" w:after="0" w:afterAutospacing="0" w:line="276" w:lineRule="auto"/>
        <w:jc w:val="both"/>
        <w:rPr>
          <w:rFonts w:ascii="Arial" w:hAnsi="Arial" w:cs="Arial"/>
          <w:sz w:val="20"/>
          <w:szCs w:val="22"/>
        </w:rPr>
      </w:pPr>
    </w:p>
    <w:p w14:paraId="3665A25A" w14:textId="4E5CEE89" w:rsidR="00B963E3" w:rsidRPr="004B1167" w:rsidRDefault="00B963E3" w:rsidP="00B963E3">
      <w:pPr>
        <w:spacing w:after="120"/>
        <w:jc w:val="both"/>
        <w:rPr>
          <w:rFonts w:ascii="Arial" w:hAnsi="Arial" w:cs="Arial"/>
          <w:b/>
          <w:i/>
          <w:color w:val="000000" w:themeColor="text1"/>
          <w:sz w:val="20"/>
          <w:u w:val="single"/>
        </w:rPr>
      </w:pPr>
      <w:r w:rsidRPr="004B1167">
        <w:rPr>
          <w:rFonts w:ascii="Arial" w:hAnsi="Arial" w:cs="Arial"/>
          <w:sz w:val="20"/>
        </w:rPr>
        <w:t xml:space="preserve">Araştırmacının işbirliği yapılmak istenen üniversite/araştırma merkezinin tanıtımı, araştırma ve araştırmacı alt yapısı, merkezin bilimsel başarıları ve önemi konularını içeren bir raporu da eklemek suretiyle BAP Komisyonuna dilekçe ile başvurması gerekmektedir. </w:t>
      </w:r>
      <w:r w:rsidR="00591A38" w:rsidRPr="004B1167">
        <w:rPr>
          <w:rFonts w:ascii="Arial" w:hAnsi="Arial" w:cs="Arial"/>
          <w:sz w:val="20"/>
        </w:rPr>
        <w:t>Uluslararası işbirliği projesi yapılan karşı tarafın yürütücüsünün h-indeksi en az 3 olması beklenir.</w:t>
      </w:r>
      <w:r w:rsidR="009F7279" w:rsidRPr="004B1167">
        <w:rPr>
          <w:rFonts w:ascii="Arial" w:hAnsi="Arial" w:cs="Arial"/>
          <w:sz w:val="20"/>
        </w:rPr>
        <w:t xml:space="preserve"> </w:t>
      </w:r>
      <w:r w:rsidRPr="004B1167">
        <w:rPr>
          <w:rFonts w:ascii="Arial" w:hAnsi="Arial" w:cs="Arial"/>
          <w:sz w:val="20"/>
        </w:rPr>
        <w:t xml:space="preserve">BAP Komisyonu tarafından yapılacak değerlendirme neticesinde işbirliği yapılması uygun görülmesi halinde araştırmacı </w:t>
      </w:r>
      <w:r w:rsidRPr="004B1167">
        <w:rPr>
          <w:rFonts w:ascii="Arial" w:hAnsi="Arial" w:cs="Arial"/>
          <w:color w:val="000000" w:themeColor="text1"/>
          <w:sz w:val="20"/>
        </w:rPr>
        <w:t>proje başvurusu yapabilecektir. BAP Komisyonunca yürütücünün yapacağı iş birliği ile ilgili BAP Komisyonuna sunum yapması istenebilir</w:t>
      </w:r>
      <w:r w:rsidR="00F6105B" w:rsidRPr="004B1167">
        <w:rPr>
          <w:rFonts w:ascii="Arial" w:hAnsi="Arial" w:cs="Arial"/>
          <w:color w:val="000000" w:themeColor="text1"/>
          <w:sz w:val="20"/>
        </w:rPr>
        <w:t>.</w:t>
      </w:r>
    </w:p>
    <w:p w14:paraId="66A91367" w14:textId="77777777" w:rsidR="00B963E3" w:rsidRPr="004B1167" w:rsidRDefault="005E2237"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color w:val="000000" w:themeColor="text1"/>
          <w:sz w:val="20"/>
          <w:szCs w:val="22"/>
        </w:rPr>
        <w:t xml:space="preserve">Bu kapsamda yürütülecek çalışmalar için ilgili araştırma kurumunda bulunulacak süre en az </w:t>
      </w:r>
      <w:r w:rsidRPr="004B1167">
        <w:rPr>
          <w:rFonts w:ascii="Arial" w:hAnsi="Arial" w:cs="Arial"/>
          <w:b/>
          <w:color w:val="000000" w:themeColor="text1"/>
          <w:sz w:val="20"/>
          <w:szCs w:val="22"/>
        </w:rPr>
        <w:t>6 hafta en fazla 6 ay ile sınırlıdır. Ancak, kurumdan 6 aya kadar izin alınmış olsa dahi yurt dışındaki kurumda bulunulmasına yönelik sağlanacak mali destekler en fazla 3 ay (en fazla 89 gün) ile sınırlıdır</w:t>
      </w:r>
      <w:r w:rsidRPr="004B1167">
        <w:rPr>
          <w:rFonts w:ascii="Arial" w:hAnsi="Arial" w:cs="Arial"/>
          <w:color w:val="000000" w:themeColor="text1"/>
          <w:sz w:val="20"/>
          <w:szCs w:val="22"/>
        </w:rPr>
        <w:t xml:space="preserve">. </w:t>
      </w:r>
    </w:p>
    <w:p w14:paraId="43759494" w14:textId="77777777" w:rsidR="00B963E3" w:rsidRPr="004B1167" w:rsidRDefault="00B963E3" w:rsidP="0065748C">
      <w:pPr>
        <w:pStyle w:val="NormalWeb"/>
        <w:spacing w:before="0" w:beforeAutospacing="0" w:after="0" w:afterAutospacing="0" w:line="276" w:lineRule="auto"/>
        <w:jc w:val="both"/>
        <w:rPr>
          <w:rFonts w:ascii="Arial" w:hAnsi="Arial" w:cs="Arial"/>
          <w:color w:val="000000" w:themeColor="text1"/>
          <w:sz w:val="20"/>
          <w:szCs w:val="22"/>
        </w:rPr>
      </w:pPr>
    </w:p>
    <w:p w14:paraId="26CBF459" w14:textId="6EF26C82"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Başvuru Süreci:</w:t>
      </w:r>
      <w:r w:rsidR="00370C04" w:rsidRPr="004B1167">
        <w:rPr>
          <w:rFonts w:ascii="Arial" w:hAnsi="Arial" w:cs="Arial"/>
          <w:b/>
          <w:bCs/>
          <w:color w:val="000000" w:themeColor="text1"/>
          <w:sz w:val="20"/>
          <w:szCs w:val="22"/>
        </w:rPr>
        <w:t xml:space="preserve"> </w:t>
      </w:r>
      <w:r w:rsidRPr="004B1167">
        <w:rPr>
          <w:rFonts w:ascii="Arial" w:hAnsi="Arial" w:cs="Arial"/>
          <w:color w:val="000000" w:themeColor="text1"/>
          <w:sz w:val="20"/>
          <w:szCs w:val="22"/>
        </w:rPr>
        <w:t>Başvuru aşamasında çalışmanın yürütüleceği kuruluştan alınmış davet/işbirliği yazısının ve Birim Uygunluk Formunun sisteme yüklenmesi ve desteklenmesine karar verilen başvurular için bu belgelerin aslının veya aslı ibraz edilmek suretiyle yetkili mercilerce onaylanmış bir nüshasının BAP Koordinasyon Birimine teslim edilmesi zorunludur.</w:t>
      </w:r>
    </w:p>
    <w:p w14:paraId="7969CDA6"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6B0358E8"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 xml:space="preserve">Değerlendirme: </w:t>
      </w:r>
      <w:r w:rsidRPr="004B1167">
        <w:rPr>
          <w:rFonts w:ascii="Arial" w:hAnsi="Arial" w:cs="Arial"/>
          <w:color w:val="000000" w:themeColor="text1"/>
          <w:sz w:val="20"/>
          <w:szCs w:val="22"/>
        </w:rPr>
        <w:t>Değerlendirmeye alınan proje önerileri, sayı ve nitelikleri Komisyon tarafından b</w:t>
      </w:r>
      <w:r w:rsidR="00B85DFC" w:rsidRPr="004B1167">
        <w:rPr>
          <w:rFonts w:ascii="Arial" w:hAnsi="Arial" w:cs="Arial"/>
          <w:color w:val="000000" w:themeColor="text1"/>
          <w:sz w:val="20"/>
          <w:szCs w:val="22"/>
        </w:rPr>
        <w:t xml:space="preserve">elirlenen hakemlere gönderilir. Hakemlerin diğer </w:t>
      </w:r>
      <w:r w:rsidRPr="004B1167">
        <w:rPr>
          <w:rFonts w:ascii="Arial" w:hAnsi="Arial" w:cs="Arial"/>
          <w:color w:val="000000" w:themeColor="text1"/>
          <w:sz w:val="20"/>
          <w:szCs w:val="22"/>
        </w:rPr>
        <w:t>üniversitelerden olması tercih edilir. BAP Komisyonu, gelen hakem raporları ile araştırma sonucunda bilimsel yayın üretilmesi, patent veya fikri mülkiyet tescili potansiyeli bulunup bulunmadığı gibi hususların yanı sıra proje ekibinin akademik performanslarını ve yürüttükleri diğer BAP projeleri kapsamında üretilen bilimsel yayın ve patent gibi çıktıları da dikkate alarak projenin desteklenip desteklenmeyeceğine karar verir.</w:t>
      </w:r>
    </w:p>
    <w:p w14:paraId="7A76A301"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34585EC4" w14:textId="742F068D"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Yürütme Süreci:</w:t>
      </w:r>
      <w:r w:rsidR="004C742D" w:rsidRPr="004B1167">
        <w:rPr>
          <w:rFonts w:ascii="Arial" w:hAnsi="Arial" w:cs="Arial"/>
          <w:b/>
          <w:bCs/>
          <w:color w:val="000000" w:themeColor="text1"/>
          <w:sz w:val="20"/>
          <w:szCs w:val="22"/>
        </w:rPr>
        <w:t xml:space="preserve"> </w:t>
      </w:r>
      <w:r w:rsidRPr="004B1167">
        <w:rPr>
          <w:rFonts w:ascii="Arial" w:hAnsi="Arial" w:cs="Arial"/>
          <w:color w:val="000000" w:themeColor="text1"/>
          <w:sz w:val="20"/>
          <w:szCs w:val="22"/>
        </w:rPr>
        <w:t xml:space="preserve">Proje ara raporları </w:t>
      </w:r>
      <w:r w:rsidR="004541EC" w:rsidRPr="004B1167">
        <w:rPr>
          <w:rFonts w:ascii="Arial" w:hAnsi="Arial" w:cs="Arial"/>
          <w:color w:val="000000" w:themeColor="text1"/>
          <w:sz w:val="20"/>
          <w:szCs w:val="22"/>
        </w:rPr>
        <w:t>Genel Araştırma</w:t>
      </w:r>
      <w:r w:rsidRPr="004B1167">
        <w:rPr>
          <w:rFonts w:ascii="Arial" w:hAnsi="Arial" w:cs="Arial"/>
          <w:color w:val="000000" w:themeColor="text1"/>
          <w:sz w:val="20"/>
          <w:szCs w:val="22"/>
        </w:rPr>
        <w:t xml:space="preserve"> Projelerinde olduğu gibi sunulur. Proje bitiminde ise BAP Komisyonu tarafından belirlenen proje türüne özel Proje Sonuç Raporu ve çalışmanın </w:t>
      </w:r>
      <w:r w:rsidRPr="004B1167">
        <w:rPr>
          <w:rFonts w:ascii="Arial" w:hAnsi="Arial" w:cs="Arial"/>
          <w:color w:val="000000" w:themeColor="text1"/>
          <w:sz w:val="20"/>
          <w:szCs w:val="22"/>
        </w:rPr>
        <w:lastRenderedPageBreak/>
        <w:t xml:space="preserve">yapıldığı kurumdan alınacak </w:t>
      </w:r>
      <w:r w:rsidR="005420D3" w:rsidRPr="004B1167">
        <w:rPr>
          <w:rFonts w:ascii="Arial" w:hAnsi="Arial" w:cs="Arial"/>
          <w:color w:val="000000" w:themeColor="text1"/>
          <w:sz w:val="20"/>
          <w:szCs w:val="22"/>
        </w:rPr>
        <w:t>F</w:t>
      </w:r>
      <w:r w:rsidRPr="004B1167">
        <w:rPr>
          <w:rFonts w:ascii="Arial" w:hAnsi="Arial" w:cs="Arial"/>
          <w:color w:val="000000" w:themeColor="text1"/>
          <w:sz w:val="20"/>
          <w:szCs w:val="22"/>
        </w:rPr>
        <w:t xml:space="preserve">aaliyet </w:t>
      </w:r>
      <w:r w:rsidR="005420D3" w:rsidRPr="004B1167">
        <w:rPr>
          <w:rFonts w:ascii="Arial" w:hAnsi="Arial" w:cs="Arial"/>
          <w:color w:val="000000" w:themeColor="text1"/>
          <w:sz w:val="20"/>
          <w:szCs w:val="22"/>
        </w:rPr>
        <w:t>Y</w:t>
      </w:r>
      <w:r w:rsidRPr="004B1167">
        <w:rPr>
          <w:rFonts w:ascii="Arial" w:hAnsi="Arial" w:cs="Arial"/>
          <w:color w:val="000000" w:themeColor="text1"/>
          <w:sz w:val="20"/>
          <w:szCs w:val="22"/>
        </w:rPr>
        <w:t>azısı Proje Süreçleri Yönetim Sistemi aracılığı ile Birime sunulur. Sonuç raporu, BAP Komisyonu tarafından değerlendirilerek karara bağlanır. Ancak Komisyon gerekli gördüğü durumlarda hakem görüşlerine başvurarak ve/veya araştırmacının BAP Komisyonuna sunum yapmasını da isteyerek projenin başarılı sayılıp sayılmayacağına karar verebilir.</w:t>
      </w:r>
    </w:p>
    <w:p w14:paraId="3D38535B"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55E0FD12" w14:textId="31234179" w:rsidR="00E54FE7"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color w:val="000000" w:themeColor="text1"/>
          <w:sz w:val="20"/>
          <w:szCs w:val="22"/>
        </w:rPr>
        <w:t xml:space="preserve">Çalışmalar kapsamında bilimsel yayın üretilmesi veya patent alınması durumunda üniversitemiz mensubu araştırmacıların </w:t>
      </w:r>
      <w:r w:rsidR="003E507B" w:rsidRPr="004B1167">
        <w:rPr>
          <w:rFonts w:ascii="Arial" w:hAnsi="Arial" w:cs="Arial"/>
          <w:color w:val="000000" w:themeColor="text1"/>
          <w:sz w:val="20"/>
          <w:szCs w:val="22"/>
        </w:rPr>
        <w:t>Yozgat Bozok Üniversitesi</w:t>
      </w:r>
      <w:r w:rsidRPr="004B1167">
        <w:rPr>
          <w:rFonts w:ascii="Arial" w:hAnsi="Arial" w:cs="Arial"/>
          <w:color w:val="000000" w:themeColor="text1"/>
          <w:sz w:val="20"/>
          <w:szCs w:val="22"/>
        </w:rPr>
        <w:t>’ni adres göstermeleri zorunludur.</w:t>
      </w:r>
    </w:p>
    <w:p w14:paraId="325C4E99" w14:textId="77777777" w:rsidR="006C0ED2" w:rsidRPr="004B1167" w:rsidRDefault="006C0ED2" w:rsidP="0065748C">
      <w:pPr>
        <w:pStyle w:val="NormalWeb"/>
        <w:spacing w:before="0" w:beforeAutospacing="0" w:after="0" w:afterAutospacing="0" w:line="276" w:lineRule="auto"/>
        <w:jc w:val="both"/>
        <w:rPr>
          <w:rFonts w:ascii="Arial" w:hAnsi="Arial" w:cs="Arial"/>
          <w:color w:val="000000" w:themeColor="text1"/>
          <w:sz w:val="20"/>
          <w:szCs w:val="22"/>
        </w:rPr>
      </w:pPr>
    </w:p>
    <w:p w14:paraId="2E74161E" w14:textId="26ABFBAA" w:rsidR="0065748C" w:rsidRPr="004B1167" w:rsidRDefault="0035354E" w:rsidP="0065748C">
      <w:pPr>
        <w:pStyle w:val="NormalWeb"/>
        <w:spacing w:before="0" w:beforeAutospacing="0" w:after="120" w:afterAutospacing="0" w:line="276" w:lineRule="auto"/>
        <w:jc w:val="both"/>
        <w:rPr>
          <w:rFonts w:ascii="Arial" w:hAnsi="Arial" w:cs="Arial"/>
          <w:b/>
          <w:bCs/>
          <w:color w:val="000000" w:themeColor="text1"/>
          <w:sz w:val="20"/>
          <w:szCs w:val="22"/>
        </w:rPr>
      </w:pPr>
      <w:r w:rsidRPr="004B1167">
        <w:rPr>
          <w:rFonts w:ascii="Arial" w:hAnsi="Arial" w:cs="Arial"/>
          <w:b/>
          <w:bCs/>
          <w:color w:val="000000" w:themeColor="text1"/>
          <w:sz w:val="20"/>
          <w:szCs w:val="22"/>
        </w:rPr>
        <w:t>8</w:t>
      </w:r>
      <w:r w:rsidR="0065748C" w:rsidRPr="004B1167">
        <w:rPr>
          <w:rFonts w:ascii="Arial" w:hAnsi="Arial" w:cs="Arial"/>
          <w:b/>
          <w:bCs/>
          <w:color w:val="000000" w:themeColor="text1"/>
          <w:sz w:val="20"/>
          <w:szCs w:val="22"/>
        </w:rPr>
        <w:t>. GÜDÜMLÜ PROJELER (G</w:t>
      </w:r>
      <w:r w:rsidR="006B0784" w:rsidRPr="004B1167">
        <w:rPr>
          <w:rFonts w:ascii="Arial" w:hAnsi="Arial" w:cs="Arial"/>
          <w:b/>
          <w:bCs/>
          <w:color w:val="000000" w:themeColor="text1"/>
          <w:sz w:val="20"/>
          <w:szCs w:val="22"/>
        </w:rPr>
        <w:t>ÜA</w:t>
      </w:r>
      <w:r w:rsidR="00F80277" w:rsidRPr="004B1167">
        <w:rPr>
          <w:rFonts w:ascii="Arial" w:hAnsi="Arial" w:cs="Arial"/>
          <w:b/>
          <w:bCs/>
          <w:color w:val="000000" w:themeColor="text1"/>
          <w:sz w:val="20"/>
          <w:szCs w:val="22"/>
        </w:rPr>
        <w:t>P</w:t>
      </w:r>
      <w:r w:rsidR="0065748C" w:rsidRPr="004B1167">
        <w:rPr>
          <w:rFonts w:ascii="Arial" w:hAnsi="Arial" w:cs="Arial"/>
          <w:b/>
          <w:bCs/>
          <w:color w:val="000000" w:themeColor="text1"/>
          <w:sz w:val="20"/>
          <w:szCs w:val="22"/>
        </w:rPr>
        <w:t>)</w:t>
      </w:r>
    </w:p>
    <w:p w14:paraId="368140C9"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Tanımı ve Kapsamı:</w:t>
      </w:r>
      <w:r w:rsidRPr="004B1167">
        <w:rPr>
          <w:rFonts w:ascii="Arial" w:hAnsi="Arial" w:cs="Arial"/>
          <w:color w:val="000000" w:themeColor="text1"/>
          <w:sz w:val="20"/>
          <w:szCs w:val="22"/>
        </w:rPr>
        <w:t xml:space="preserve"> BAP Komisyonunun, üniversitemiz ve/veya ülkemiz için önem arz eden konularda araştırma yapılması amacıyla konunun uzmanı bilim insanlarına hazırlatacağı veya konu ve koşullarını belirlemek suretiyle çağrılı olarak desteklenecek projelerdir.</w:t>
      </w:r>
    </w:p>
    <w:p w14:paraId="179F283A"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72F0AB2B" w14:textId="55A0AD4D" w:rsidR="00415C11" w:rsidRPr="004B1167" w:rsidRDefault="0065748C" w:rsidP="00415C11">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 xml:space="preserve">Başvuru: </w:t>
      </w:r>
      <w:r w:rsidRPr="004B1167">
        <w:rPr>
          <w:rFonts w:ascii="Arial" w:hAnsi="Arial" w:cs="Arial"/>
          <w:color w:val="000000" w:themeColor="text1"/>
          <w:sz w:val="20"/>
          <w:szCs w:val="22"/>
        </w:rPr>
        <w:t xml:space="preserve">Proje başvuruları, BAP Komisyonu tarafından </w:t>
      </w:r>
      <w:r w:rsidR="00415C11" w:rsidRPr="004B1167">
        <w:rPr>
          <w:rFonts w:ascii="Arial" w:hAnsi="Arial" w:cs="Arial"/>
          <w:color w:val="000000" w:themeColor="text1"/>
          <w:sz w:val="20"/>
          <w:szCs w:val="22"/>
        </w:rPr>
        <w:t xml:space="preserve">belirlenerek duyurulan konu ve koşullara uygun olarak hazırlanan </w:t>
      </w:r>
      <w:r w:rsidRPr="004B1167">
        <w:rPr>
          <w:rFonts w:ascii="Arial" w:hAnsi="Arial" w:cs="Arial"/>
          <w:color w:val="000000" w:themeColor="text1"/>
          <w:sz w:val="20"/>
          <w:szCs w:val="22"/>
        </w:rPr>
        <w:t>projeler için kabul edilir.</w:t>
      </w:r>
    </w:p>
    <w:p w14:paraId="329476C1" w14:textId="77777777" w:rsidR="00415C11" w:rsidRPr="004B1167" w:rsidRDefault="00415C11" w:rsidP="00415C11">
      <w:pPr>
        <w:pStyle w:val="NormalWeb"/>
        <w:spacing w:before="0" w:beforeAutospacing="0" w:after="0" w:afterAutospacing="0" w:line="276" w:lineRule="auto"/>
        <w:jc w:val="both"/>
        <w:rPr>
          <w:rFonts w:ascii="Arial" w:hAnsi="Arial" w:cs="Arial"/>
          <w:color w:val="000000" w:themeColor="text1"/>
          <w:sz w:val="20"/>
          <w:szCs w:val="22"/>
        </w:rPr>
      </w:pPr>
    </w:p>
    <w:p w14:paraId="63377A63" w14:textId="6D80CE79" w:rsidR="0065748C" w:rsidRPr="004B1167" w:rsidRDefault="0065748C" w:rsidP="004A45EA">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Değerlendirme:</w:t>
      </w:r>
      <w:r w:rsidR="004C742D" w:rsidRPr="004B1167">
        <w:rPr>
          <w:rFonts w:ascii="Arial" w:hAnsi="Arial" w:cs="Arial"/>
          <w:b/>
          <w:bCs/>
          <w:color w:val="000000" w:themeColor="text1"/>
          <w:sz w:val="20"/>
          <w:szCs w:val="22"/>
        </w:rPr>
        <w:t xml:space="preserve"> </w:t>
      </w:r>
      <w:r w:rsidRPr="004B1167">
        <w:rPr>
          <w:rFonts w:ascii="Arial" w:hAnsi="Arial" w:cs="Arial"/>
          <w:color w:val="000000" w:themeColor="text1"/>
          <w:sz w:val="20"/>
          <w:szCs w:val="22"/>
        </w:rPr>
        <w:t>Başvurular, BAP Komisyonu tarafından değerlendirilerek karara bağlanır. Ancak, konu ve koşulları BAP Komisyonu tarafından belirlenerek ilan edilen çağrı kapsamında başvurusu yapılan proje önerilerinin değerlendirilmesi aşamasında projeler sayı ve nitelikleri BAP Komisyonu tarafından belirlenen hakemlerin değerlendirmesine sunul</w:t>
      </w:r>
      <w:r w:rsidR="00340EB2" w:rsidRPr="004B1167">
        <w:rPr>
          <w:rFonts w:ascii="Arial" w:hAnsi="Arial" w:cs="Arial"/>
          <w:color w:val="000000" w:themeColor="text1"/>
          <w:sz w:val="20"/>
          <w:szCs w:val="22"/>
        </w:rPr>
        <w:t>abilir</w:t>
      </w:r>
      <w:r w:rsidR="002B5FEC" w:rsidRPr="004B1167">
        <w:rPr>
          <w:rFonts w:ascii="Arial" w:hAnsi="Arial" w:cs="Arial"/>
          <w:color w:val="000000" w:themeColor="text1"/>
          <w:sz w:val="20"/>
          <w:szCs w:val="22"/>
        </w:rPr>
        <w:t xml:space="preserve">. Hakemlerin </w:t>
      </w:r>
      <w:r w:rsidRPr="004B1167">
        <w:rPr>
          <w:rFonts w:ascii="Arial" w:hAnsi="Arial" w:cs="Arial"/>
          <w:color w:val="000000" w:themeColor="text1"/>
          <w:sz w:val="20"/>
          <w:szCs w:val="22"/>
        </w:rPr>
        <w:t>diğer üniversitelerden olması tercih edilir. Ayrıca bu projelerin değerlendirilmesinde hakem değerlendirmesine ilave olarak proje ekibinden BAP Komisyonu, gelen hakem raporlarını, proje ekibinin akademik performanslarını ve yürüttükleri BAP projeleri kapsamında üretilen bilimsel yayın ve patent gibi çıktıları da dikkate alarak projenin desteklenip desteklenmeyeceğine karar verir.</w:t>
      </w:r>
    </w:p>
    <w:p w14:paraId="017DE43C" w14:textId="77777777" w:rsidR="004A45EA" w:rsidRPr="004B1167" w:rsidRDefault="004A45EA" w:rsidP="004A45EA">
      <w:pPr>
        <w:pStyle w:val="NormalWeb"/>
        <w:spacing w:before="0" w:beforeAutospacing="0" w:after="0" w:afterAutospacing="0" w:line="276" w:lineRule="auto"/>
        <w:jc w:val="both"/>
        <w:rPr>
          <w:rFonts w:ascii="Arial" w:hAnsi="Arial" w:cs="Arial"/>
          <w:color w:val="000000" w:themeColor="text1"/>
          <w:sz w:val="20"/>
          <w:szCs w:val="22"/>
        </w:rPr>
      </w:pPr>
    </w:p>
    <w:p w14:paraId="625F2372" w14:textId="4951200D" w:rsidR="0065748C" w:rsidRPr="004B1167" w:rsidRDefault="0065748C" w:rsidP="0065748C">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Yürütme süreci:</w:t>
      </w:r>
      <w:r w:rsidR="009E6617" w:rsidRPr="004B1167">
        <w:rPr>
          <w:rFonts w:ascii="Arial" w:hAnsi="Arial" w:cs="Arial"/>
          <w:b/>
          <w:bCs/>
          <w:color w:val="000000" w:themeColor="text1"/>
          <w:sz w:val="20"/>
        </w:rPr>
        <w:t xml:space="preserve"> </w:t>
      </w:r>
      <w:r w:rsidR="004541EC" w:rsidRPr="004B1167">
        <w:rPr>
          <w:rFonts w:ascii="Arial" w:hAnsi="Arial" w:cs="Arial"/>
          <w:color w:val="000000" w:themeColor="text1"/>
          <w:sz w:val="20"/>
        </w:rPr>
        <w:t>Genel Araştırma</w:t>
      </w:r>
      <w:r w:rsidRPr="004B1167">
        <w:rPr>
          <w:rFonts w:ascii="Arial" w:hAnsi="Arial" w:cs="Arial"/>
          <w:color w:val="000000" w:themeColor="text1"/>
          <w:sz w:val="20"/>
        </w:rPr>
        <w:t xml:space="preserve"> Projeleri ile aynıdır.</w:t>
      </w:r>
    </w:p>
    <w:p w14:paraId="1A99FFB5" w14:textId="77777777" w:rsidR="00415C11" w:rsidRPr="004B1167" w:rsidRDefault="00415C11" w:rsidP="0065748C">
      <w:pPr>
        <w:autoSpaceDE w:val="0"/>
        <w:autoSpaceDN w:val="0"/>
        <w:adjustRightInd w:val="0"/>
        <w:spacing w:after="0"/>
        <w:jc w:val="both"/>
        <w:rPr>
          <w:rFonts w:ascii="Arial" w:hAnsi="Arial" w:cs="Arial"/>
          <w:color w:val="000000" w:themeColor="text1"/>
          <w:sz w:val="20"/>
        </w:rPr>
      </w:pPr>
    </w:p>
    <w:p w14:paraId="3AC5FD00" w14:textId="77777777" w:rsidR="002939EC" w:rsidRDefault="00415C11" w:rsidP="006A5BF8">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Sonuçlandırma</w:t>
      </w:r>
      <w:r w:rsidRPr="004B1167">
        <w:rPr>
          <w:rFonts w:ascii="Arial" w:hAnsi="Arial" w:cs="Arial"/>
          <w:b/>
          <w:color w:val="000000" w:themeColor="text1"/>
          <w:sz w:val="20"/>
        </w:rPr>
        <w:t xml:space="preserve">: </w:t>
      </w:r>
      <w:r w:rsidRPr="004B1167">
        <w:rPr>
          <w:rFonts w:ascii="Arial" w:hAnsi="Arial" w:cs="Arial"/>
          <w:color w:val="000000" w:themeColor="text1"/>
          <w:sz w:val="20"/>
        </w:rPr>
        <w:t>Projenin sonuçlandırılma koşulları BAP komisyonu tarafından proje çağrıya çıktığı süreçte belirlenir.</w:t>
      </w:r>
    </w:p>
    <w:p w14:paraId="2863C486" w14:textId="77777777" w:rsidR="00993D60" w:rsidRDefault="00993D60" w:rsidP="006A5BF8">
      <w:pPr>
        <w:autoSpaceDE w:val="0"/>
        <w:autoSpaceDN w:val="0"/>
        <w:adjustRightInd w:val="0"/>
        <w:spacing w:after="0"/>
        <w:jc w:val="both"/>
        <w:rPr>
          <w:rFonts w:ascii="Arial" w:hAnsi="Arial" w:cs="Arial"/>
          <w:color w:val="000000" w:themeColor="text1"/>
          <w:sz w:val="20"/>
        </w:rPr>
      </w:pPr>
    </w:p>
    <w:p w14:paraId="2784DC2D" w14:textId="5887C503" w:rsidR="0065748C" w:rsidRPr="004B1167" w:rsidRDefault="006E2EED" w:rsidP="006A5BF8">
      <w:pPr>
        <w:autoSpaceDE w:val="0"/>
        <w:autoSpaceDN w:val="0"/>
        <w:adjustRightInd w:val="0"/>
        <w:spacing w:after="0"/>
        <w:jc w:val="both"/>
        <w:rPr>
          <w:rFonts w:ascii="Arial" w:hAnsi="Arial" w:cs="Arial"/>
          <w:b/>
          <w:bCs/>
          <w:color w:val="000000" w:themeColor="text1"/>
          <w:sz w:val="20"/>
        </w:rPr>
      </w:pPr>
      <w:r w:rsidRPr="004B1167">
        <w:rPr>
          <w:rFonts w:ascii="Arial" w:hAnsi="Arial" w:cs="Arial"/>
          <w:b/>
          <w:bCs/>
          <w:color w:val="000000" w:themeColor="text1"/>
          <w:sz w:val="20"/>
        </w:rPr>
        <w:t xml:space="preserve">9. </w:t>
      </w:r>
      <w:r w:rsidR="0065748C" w:rsidRPr="004B1167">
        <w:rPr>
          <w:rFonts w:ascii="Arial" w:hAnsi="Arial" w:cs="Arial"/>
          <w:b/>
          <w:bCs/>
          <w:color w:val="000000" w:themeColor="text1"/>
          <w:sz w:val="20"/>
        </w:rPr>
        <w:t>HIZLI DESTEK PROJESİ (HZP)</w:t>
      </w:r>
    </w:p>
    <w:p w14:paraId="2842C854" w14:textId="77777777" w:rsidR="00DE06E6" w:rsidRPr="004B1167" w:rsidRDefault="00DE06E6" w:rsidP="00DE06E6">
      <w:pPr>
        <w:autoSpaceDE w:val="0"/>
        <w:autoSpaceDN w:val="0"/>
        <w:adjustRightInd w:val="0"/>
        <w:spacing w:after="0"/>
        <w:jc w:val="both"/>
        <w:rPr>
          <w:rFonts w:ascii="Arial" w:hAnsi="Arial" w:cs="Arial"/>
          <w:b/>
          <w:bCs/>
          <w:color w:val="000000" w:themeColor="text1"/>
          <w:sz w:val="20"/>
        </w:rPr>
      </w:pPr>
    </w:p>
    <w:p w14:paraId="2EFF74AE" w14:textId="77777777" w:rsidR="0065748C" w:rsidRPr="004B1167" w:rsidRDefault="0065748C" w:rsidP="0065748C">
      <w:pPr>
        <w:pStyle w:val="NormalWeb"/>
        <w:spacing w:before="0" w:beforeAutospacing="0" w:after="0" w:afterAutospacing="0" w:line="276" w:lineRule="auto"/>
        <w:jc w:val="both"/>
        <w:rPr>
          <w:rFonts w:ascii="Arial" w:hAnsi="Arial" w:cs="Arial"/>
          <w:b/>
          <w:color w:val="000000" w:themeColor="text1"/>
          <w:sz w:val="20"/>
          <w:szCs w:val="22"/>
          <w:u w:val="single"/>
        </w:rPr>
      </w:pPr>
      <w:r w:rsidRPr="004B1167">
        <w:rPr>
          <w:rFonts w:ascii="Arial" w:hAnsi="Arial" w:cs="Arial"/>
          <w:b/>
          <w:bCs/>
          <w:color w:val="000000" w:themeColor="text1"/>
          <w:sz w:val="20"/>
          <w:szCs w:val="22"/>
        </w:rPr>
        <w:t>Tanımı ve Kapsamı:</w:t>
      </w:r>
      <w:r w:rsidR="009E6617" w:rsidRPr="004B1167">
        <w:rPr>
          <w:rFonts w:ascii="Arial" w:hAnsi="Arial" w:cs="Arial"/>
          <w:b/>
          <w:bCs/>
          <w:color w:val="000000" w:themeColor="text1"/>
          <w:sz w:val="20"/>
          <w:szCs w:val="22"/>
        </w:rPr>
        <w:t xml:space="preserve"> </w:t>
      </w:r>
      <w:r w:rsidR="004541EC" w:rsidRPr="004B1167">
        <w:rPr>
          <w:rFonts w:ascii="Arial" w:hAnsi="Arial" w:cs="Arial"/>
          <w:color w:val="000000" w:themeColor="text1"/>
          <w:sz w:val="20"/>
          <w:szCs w:val="22"/>
        </w:rPr>
        <w:t>Genel Araştırma</w:t>
      </w:r>
      <w:r w:rsidRPr="004B1167">
        <w:rPr>
          <w:rFonts w:ascii="Arial" w:hAnsi="Arial" w:cs="Arial"/>
          <w:color w:val="000000" w:themeColor="text1"/>
          <w:sz w:val="20"/>
          <w:szCs w:val="22"/>
        </w:rPr>
        <w:t xml:space="preserve"> projesine dönüşme potansiyeli bulunan kısa süreli ve küçük bütçeli araştırmaların desteklenmesine yönelik projelerdir. </w:t>
      </w:r>
      <w:r w:rsidRPr="004B1167">
        <w:rPr>
          <w:rFonts w:ascii="Arial" w:hAnsi="Arial" w:cs="Arial"/>
          <w:b/>
          <w:color w:val="000000" w:themeColor="text1"/>
          <w:sz w:val="20"/>
          <w:szCs w:val="22"/>
          <w:u w:val="single"/>
        </w:rPr>
        <w:t>Proje süresi en fazla 12 ay ile sınırlı olup, bu türdeki projeler için ek süre verilmez.</w:t>
      </w:r>
    </w:p>
    <w:p w14:paraId="192C08E3"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495D9F7E" w14:textId="77777777" w:rsidR="0065748C" w:rsidRPr="004B1167" w:rsidRDefault="0065748C" w:rsidP="0065748C">
      <w:pPr>
        <w:pStyle w:val="NormalWeb"/>
        <w:spacing w:before="0" w:beforeAutospacing="0" w:after="12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Başvuru ve Destekleme İlkeleri:</w:t>
      </w:r>
      <w:r w:rsidRPr="004B1167">
        <w:rPr>
          <w:rFonts w:ascii="Arial" w:hAnsi="Arial" w:cs="Arial"/>
          <w:color w:val="000000" w:themeColor="text1"/>
          <w:sz w:val="20"/>
          <w:szCs w:val="22"/>
        </w:rPr>
        <w:t xml:space="preserve"> Başvuru süreçleri </w:t>
      </w:r>
      <w:r w:rsidR="004541EC" w:rsidRPr="004B1167">
        <w:rPr>
          <w:rFonts w:ascii="Arial" w:hAnsi="Arial" w:cs="Arial"/>
          <w:color w:val="000000" w:themeColor="text1"/>
          <w:sz w:val="20"/>
          <w:szCs w:val="22"/>
        </w:rPr>
        <w:t>Genel Araştırma</w:t>
      </w:r>
      <w:r w:rsidRPr="004B1167">
        <w:rPr>
          <w:rFonts w:ascii="Arial" w:hAnsi="Arial" w:cs="Arial"/>
          <w:color w:val="000000" w:themeColor="text1"/>
          <w:sz w:val="20"/>
          <w:szCs w:val="22"/>
        </w:rPr>
        <w:t xml:space="preserve"> Projeleri ile aynıdır.</w:t>
      </w:r>
    </w:p>
    <w:p w14:paraId="27BC7300" w14:textId="77777777" w:rsidR="0065748C" w:rsidRPr="004B1167" w:rsidRDefault="0065748C" w:rsidP="000E12AB">
      <w:pPr>
        <w:pStyle w:val="NormalWeb"/>
        <w:numPr>
          <w:ilvl w:val="0"/>
          <w:numId w:val="26"/>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 xml:space="preserve">Araştırmacılar </w:t>
      </w:r>
      <w:r w:rsidRPr="004B1167">
        <w:rPr>
          <w:rFonts w:ascii="Arial" w:hAnsi="Arial" w:cs="Arial"/>
          <w:b/>
          <w:color w:val="000000" w:themeColor="text1"/>
          <w:sz w:val="20"/>
          <w:szCs w:val="22"/>
          <w:u w:val="single"/>
        </w:rPr>
        <w:t>aynı anda yalnızca bir hızlı destek projesinde görev alabilirler</w:t>
      </w:r>
      <w:r w:rsidRPr="004B1167">
        <w:rPr>
          <w:rFonts w:ascii="Arial" w:hAnsi="Arial" w:cs="Arial"/>
          <w:color w:val="000000" w:themeColor="text1"/>
          <w:sz w:val="20"/>
          <w:szCs w:val="22"/>
        </w:rPr>
        <w:t>.</w:t>
      </w:r>
    </w:p>
    <w:p w14:paraId="0EADF542" w14:textId="77777777" w:rsidR="00A618CC" w:rsidRPr="004B1167" w:rsidRDefault="0065748C" w:rsidP="00A618CC">
      <w:pPr>
        <w:pStyle w:val="NormalWeb"/>
        <w:numPr>
          <w:ilvl w:val="0"/>
          <w:numId w:val="26"/>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 xml:space="preserve">Araştırmacılar </w:t>
      </w:r>
      <w:r w:rsidRPr="004B1167">
        <w:rPr>
          <w:rFonts w:ascii="Arial" w:hAnsi="Arial" w:cs="Arial"/>
          <w:b/>
          <w:color w:val="000000" w:themeColor="text1"/>
          <w:sz w:val="20"/>
          <w:szCs w:val="22"/>
          <w:u w:val="single"/>
        </w:rPr>
        <w:t>yılda bir kez Hızlı Destek Projesi başvurusu yapabilirler</w:t>
      </w:r>
      <w:r w:rsidRPr="004B1167">
        <w:rPr>
          <w:rFonts w:ascii="Arial" w:hAnsi="Arial" w:cs="Arial"/>
          <w:color w:val="000000" w:themeColor="text1"/>
          <w:sz w:val="20"/>
          <w:szCs w:val="22"/>
        </w:rPr>
        <w:t>.</w:t>
      </w:r>
    </w:p>
    <w:p w14:paraId="75CEC216" w14:textId="42A6ACC2" w:rsidR="0065748C" w:rsidRPr="004B1167" w:rsidRDefault="0065748C" w:rsidP="00A618CC">
      <w:pPr>
        <w:pStyle w:val="NormalWeb"/>
        <w:numPr>
          <w:ilvl w:val="0"/>
          <w:numId w:val="26"/>
        </w:numPr>
        <w:spacing w:before="0" w:beforeAutospacing="0" w:after="120" w:afterAutospacing="0" w:line="276" w:lineRule="auto"/>
        <w:ind w:left="714" w:hanging="357"/>
        <w:jc w:val="both"/>
        <w:rPr>
          <w:rFonts w:ascii="Arial" w:hAnsi="Arial" w:cs="Arial"/>
          <w:color w:val="000000" w:themeColor="text1"/>
          <w:sz w:val="20"/>
          <w:szCs w:val="22"/>
        </w:rPr>
      </w:pPr>
      <w:r w:rsidRPr="004B1167">
        <w:rPr>
          <w:rFonts w:ascii="Arial" w:hAnsi="Arial" w:cs="Arial"/>
          <w:color w:val="000000" w:themeColor="text1"/>
          <w:sz w:val="20"/>
          <w:szCs w:val="22"/>
        </w:rPr>
        <w:t xml:space="preserve">Araştırmacılar bu destek programından </w:t>
      </w:r>
      <w:r w:rsidR="00283EEC" w:rsidRPr="004B1167">
        <w:rPr>
          <w:rFonts w:ascii="Arial" w:hAnsi="Arial" w:cs="Arial"/>
          <w:b/>
          <w:color w:val="000000" w:themeColor="text1"/>
          <w:sz w:val="20"/>
          <w:szCs w:val="22"/>
          <w:u w:val="single"/>
        </w:rPr>
        <w:t xml:space="preserve">yürütücü olarak </w:t>
      </w:r>
      <w:r w:rsidRPr="004B1167">
        <w:rPr>
          <w:rFonts w:ascii="Arial" w:hAnsi="Arial" w:cs="Arial"/>
          <w:b/>
          <w:color w:val="000000" w:themeColor="text1"/>
          <w:sz w:val="20"/>
          <w:szCs w:val="22"/>
          <w:u w:val="single"/>
        </w:rPr>
        <w:t>en fazla 3 kez destek alabilirler.</w:t>
      </w:r>
    </w:p>
    <w:p w14:paraId="17F8CD3E" w14:textId="77777777" w:rsidR="0065748C" w:rsidRPr="004B1167" w:rsidRDefault="0065748C" w:rsidP="000E12AB">
      <w:pPr>
        <w:pStyle w:val="NormalWeb"/>
        <w:numPr>
          <w:ilvl w:val="0"/>
          <w:numId w:val="26"/>
        </w:numPr>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color w:val="000000" w:themeColor="text1"/>
          <w:sz w:val="20"/>
          <w:szCs w:val="22"/>
        </w:rPr>
        <w:t xml:space="preserve">Daha önce yürütücüsü </w:t>
      </w:r>
      <w:r w:rsidRPr="004B1167">
        <w:rPr>
          <w:rFonts w:ascii="Arial" w:hAnsi="Arial" w:cs="Arial"/>
          <w:b/>
          <w:color w:val="000000" w:themeColor="text1"/>
          <w:sz w:val="20"/>
          <w:szCs w:val="22"/>
          <w:u w:val="single"/>
        </w:rPr>
        <w:t>olduğu hızlı destek projesini başarıyla sonuçlandırmayan araştırmacıya bu türde yeni bir destek sağlanmaz</w:t>
      </w:r>
      <w:r w:rsidRPr="004B1167">
        <w:rPr>
          <w:rFonts w:ascii="Arial" w:hAnsi="Arial" w:cs="Arial"/>
          <w:color w:val="000000" w:themeColor="text1"/>
          <w:sz w:val="20"/>
          <w:szCs w:val="22"/>
        </w:rPr>
        <w:t>.</w:t>
      </w:r>
    </w:p>
    <w:p w14:paraId="3EE671C1" w14:textId="77777777" w:rsidR="0065748C" w:rsidRPr="004B1167" w:rsidRDefault="0065748C" w:rsidP="0065748C">
      <w:pPr>
        <w:autoSpaceDE w:val="0"/>
        <w:autoSpaceDN w:val="0"/>
        <w:adjustRightInd w:val="0"/>
        <w:spacing w:after="0"/>
        <w:jc w:val="both"/>
        <w:rPr>
          <w:rFonts w:ascii="Arial" w:hAnsi="Arial" w:cs="Arial"/>
          <w:color w:val="000000" w:themeColor="text1"/>
          <w:sz w:val="20"/>
        </w:rPr>
      </w:pPr>
    </w:p>
    <w:p w14:paraId="29A6D5BA" w14:textId="77777777" w:rsidR="0065748C" w:rsidRPr="004B1167" w:rsidRDefault="0065748C" w:rsidP="0065748C">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Değerlendirme:</w:t>
      </w:r>
      <w:r w:rsidR="004C742D" w:rsidRPr="004B1167">
        <w:rPr>
          <w:rFonts w:ascii="Arial" w:hAnsi="Arial" w:cs="Arial"/>
          <w:b/>
          <w:bCs/>
          <w:color w:val="000000" w:themeColor="text1"/>
          <w:sz w:val="20"/>
        </w:rPr>
        <w:t xml:space="preserve"> </w:t>
      </w:r>
      <w:r w:rsidRPr="004B1167">
        <w:rPr>
          <w:rFonts w:ascii="Arial" w:hAnsi="Arial" w:cs="Arial"/>
          <w:color w:val="000000" w:themeColor="text1"/>
          <w:sz w:val="20"/>
        </w:rPr>
        <w:t xml:space="preserve">Başvurular çalışmanın kapsamlı bir araştırma projesine dönüşme potansiyeli bulunup bulunmadığı, araştırmacının </w:t>
      </w:r>
      <w:r w:rsidR="004541EC" w:rsidRPr="004B1167">
        <w:rPr>
          <w:rFonts w:ascii="Arial" w:hAnsi="Arial" w:cs="Arial"/>
          <w:color w:val="000000" w:themeColor="text1"/>
          <w:sz w:val="20"/>
        </w:rPr>
        <w:t>Genel Araştırma</w:t>
      </w:r>
      <w:r w:rsidRPr="004B1167">
        <w:rPr>
          <w:rFonts w:ascii="Arial" w:hAnsi="Arial" w:cs="Arial"/>
          <w:color w:val="000000" w:themeColor="text1"/>
          <w:sz w:val="20"/>
        </w:rPr>
        <w:t xml:space="preserve"> projeleri yürütüp yürütmediği ve bilimsel yayın üretkenliği gibi hususlarda da dikkate alınarak Komisyon tarafından karara bağlanır. Komisyon gerekli gördüğü hallerde proje ekibinin katılımı ile panel düzenleyebilir veya hakem değerlendirmesine başvurabilir.</w:t>
      </w:r>
    </w:p>
    <w:p w14:paraId="00620788" w14:textId="77777777" w:rsidR="0065748C" w:rsidRPr="004B1167" w:rsidRDefault="0065748C" w:rsidP="0065748C">
      <w:pPr>
        <w:autoSpaceDE w:val="0"/>
        <w:autoSpaceDN w:val="0"/>
        <w:adjustRightInd w:val="0"/>
        <w:spacing w:after="0"/>
        <w:jc w:val="both"/>
        <w:rPr>
          <w:rFonts w:ascii="Arial" w:hAnsi="Arial" w:cs="Arial"/>
          <w:color w:val="000000" w:themeColor="text1"/>
          <w:sz w:val="20"/>
        </w:rPr>
      </w:pPr>
    </w:p>
    <w:p w14:paraId="446191DF" w14:textId="48476152"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Yürütme Süreci:</w:t>
      </w:r>
      <w:r w:rsidR="002352F6" w:rsidRPr="004B1167">
        <w:rPr>
          <w:rFonts w:ascii="Arial" w:hAnsi="Arial" w:cs="Arial"/>
          <w:b/>
          <w:bCs/>
          <w:color w:val="000000" w:themeColor="text1"/>
          <w:sz w:val="20"/>
          <w:szCs w:val="22"/>
        </w:rPr>
        <w:t xml:space="preserve"> </w:t>
      </w:r>
      <w:r w:rsidR="002352F6" w:rsidRPr="004B1167">
        <w:rPr>
          <w:rFonts w:ascii="Arial" w:hAnsi="Arial" w:cs="Arial"/>
          <w:color w:val="000000" w:themeColor="text1"/>
          <w:sz w:val="20"/>
          <w:szCs w:val="22"/>
        </w:rPr>
        <w:t>Genel Araştırma Projeleri ile aynıdır.</w:t>
      </w:r>
      <w:r w:rsidR="004C742D" w:rsidRPr="004B1167">
        <w:rPr>
          <w:rFonts w:ascii="Arial" w:hAnsi="Arial" w:cs="Arial"/>
          <w:b/>
          <w:bCs/>
          <w:color w:val="000000" w:themeColor="text1"/>
          <w:sz w:val="20"/>
          <w:szCs w:val="22"/>
        </w:rPr>
        <w:t xml:space="preserve"> </w:t>
      </w:r>
    </w:p>
    <w:p w14:paraId="6E25E2F0" w14:textId="77777777" w:rsidR="0065748C" w:rsidRPr="004B1167" w:rsidRDefault="0065748C" w:rsidP="0065748C">
      <w:pPr>
        <w:autoSpaceDE w:val="0"/>
        <w:autoSpaceDN w:val="0"/>
        <w:adjustRightInd w:val="0"/>
        <w:spacing w:after="0"/>
        <w:jc w:val="both"/>
        <w:rPr>
          <w:rFonts w:ascii="Arial" w:hAnsi="Arial" w:cs="Arial"/>
          <w:color w:val="000000" w:themeColor="text1"/>
          <w:sz w:val="20"/>
        </w:rPr>
      </w:pPr>
    </w:p>
    <w:p w14:paraId="301CD2C9" w14:textId="1A401BDA" w:rsidR="006A5BF8" w:rsidRPr="004B1167" w:rsidRDefault="0065748C" w:rsidP="0065748C">
      <w:pPr>
        <w:autoSpaceDE w:val="0"/>
        <w:autoSpaceDN w:val="0"/>
        <w:adjustRightInd w:val="0"/>
        <w:spacing w:after="0"/>
        <w:jc w:val="both"/>
        <w:rPr>
          <w:rFonts w:ascii="Arial" w:hAnsi="Arial" w:cs="Arial"/>
          <w:sz w:val="20"/>
        </w:rPr>
      </w:pPr>
      <w:r w:rsidRPr="004B1167">
        <w:rPr>
          <w:rFonts w:ascii="Arial" w:hAnsi="Arial" w:cs="Arial"/>
          <w:sz w:val="20"/>
        </w:rPr>
        <w:lastRenderedPageBreak/>
        <w:t xml:space="preserve">Bu projeler kapsamında yalnızca projenin yürütülebilmesi için zorunlu olan giderler karşılanır. Bu kapsamda </w:t>
      </w:r>
      <w:r w:rsidR="001A7D55" w:rsidRPr="004B1167">
        <w:rPr>
          <w:rFonts w:ascii="Arial" w:hAnsi="Arial" w:cs="Arial"/>
          <w:sz w:val="20"/>
        </w:rPr>
        <w:t>video kamera</w:t>
      </w:r>
      <w:r w:rsidRPr="004B1167">
        <w:rPr>
          <w:rFonts w:ascii="Arial" w:hAnsi="Arial" w:cs="Arial"/>
          <w:sz w:val="20"/>
        </w:rPr>
        <w:t>, projeksiyon cihazı gibi teçhizatlar</w:t>
      </w:r>
      <w:r w:rsidR="000C5773" w:rsidRPr="004B1167">
        <w:rPr>
          <w:rFonts w:ascii="Arial" w:hAnsi="Arial" w:cs="Arial"/>
          <w:sz w:val="20"/>
        </w:rPr>
        <w:t xml:space="preserve"> karşılanmaz.</w:t>
      </w:r>
      <w:r w:rsidRPr="004B1167">
        <w:rPr>
          <w:rFonts w:ascii="Arial" w:hAnsi="Arial" w:cs="Arial"/>
          <w:sz w:val="20"/>
        </w:rPr>
        <w:t xml:space="preserve"> </w:t>
      </w:r>
      <w:r w:rsidR="000C5773" w:rsidRPr="004B1167">
        <w:rPr>
          <w:rFonts w:ascii="Arial" w:hAnsi="Arial" w:cs="Arial"/>
          <w:sz w:val="20"/>
        </w:rPr>
        <w:t>T</w:t>
      </w:r>
      <w:r w:rsidRPr="004B1167">
        <w:rPr>
          <w:rFonts w:ascii="Arial" w:hAnsi="Arial" w:cs="Arial"/>
          <w:sz w:val="20"/>
        </w:rPr>
        <w:t xml:space="preserve">oner, kartuş, </w:t>
      </w:r>
      <w:r w:rsidR="00796ECC" w:rsidRPr="004B1167">
        <w:rPr>
          <w:rFonts w:ascii="Arial" w:hAnsi="Arial" w:cs="Arial"/>
          <w:sz w:val="20"/>
        </w:rPr>
        <w:t>kâğıt</w:t>
      </w:r>
      <w:r w:rsidRPr="004B1167">
        <w:rPr>
          <w:rFonts w:ascii="Arial" w:hAnsi="Arial" w:cs="Arial"/>
          <w:sz w:val="20"/>
        </w:rPr>
        <w:t>, kırtasiye vb. tüketime yönelik mal ve malzemeler</w:t>
      </w:r>
      <w:r w:rsidR="0044355C" w:rsidRPr="004B1167">
        <w:rPr>
          <w:rFonts w:ascii="Arial" w:hAnsi="Arial" w:cs="Arial"/>
          <w:sz w:val="20"/>
        </w:rPr>
        <w:t xml:space="preserve"> için ise destek en fazla proje toplam bütçesinin </w:t>
      </w:r>
      <w:r w:rsidR="0044355C" w:rsidRPr="004B1167">
        <w:rPr>
          <w:rFonts w:ascii="Arial" w:hAnsi="Arial" w:cs="Arial"/>
          <w:b/>
          <w:sz w:val="20"/>
        </w:rPr>
        <w:t>%10’u</w:t>
      </w:r>
      <w:r w:rsidR="0044355C" w:rsidRPr="004B1167">
        <w:rPr>
          <w:rFonts w:ascii="Arial" w:hAnsi="Arial" w:cs="Arial"/>
          <w:sz w:val="20"/>
        </w:rPr>
        <w:t xml:space="preserve"> ile sınırlıdır.</w:t>
      </w:r>
      <w:r w:rsidR="00196B9C" w:rsidRPr="004B1167">
        <w:rPr>
          <w:rFonts w:ascii="Arial" w:hAnsi="Arial" w:cs="Arial"/>
          <w:sz w:val="20"/>
        </w:rPr>
        <w:t xml:space="preserve"> </w:t>
      </w:r>
      <w:r w:rsidRPr="004B1167">
        <w:rPr>
          <w:rFonts w:ascii="Arial" w:hAnsi="Arial" w:cs="Arial"/>
          <w:sz w:val="20"/>
        </w:rPr>
        <w:t>Ancak resmi nitelik taşıyan kurum ve kuruluşlar kapsamındaki arşiv, kütüphane vb. organizasyonlardan sağlanacak basılı materyal veya fotokopi gibi giderler için bu sınırlama dikkate alınmaz.</w:t>
      </w:r>
      <w:r w:rsidR="0044355C" w:rsidRPr="004B1167">
        <w:rPr>
          <w:rFonts w:ascii="Arial" w:hAnsi="Arial" w:cs="Arial"/>
          <w:sz w:val="20"/>
        </w:rPr>
        <w:t xml:space="preserve"> </w:t>
      </w:r>
    </w:p>
    <w:p w14:paraId="287943A0" w14:textId="77777777" w:rsidR="006C0ED2" w:rsidRPr="004B1167" w:rsidRDefault="006C0ED2" w:rsidP="0065748C">
      <w:pPr>
        <w:autoSpaceDE w:val="0"/>
        <w:autoSpaceDN w:val="0"/>
        <w:adjustRightInd w:val="0"/>
        <w:spacing w:after="0"/>
        <w:jc w:val="both"/>
        <w:rPr>
          <w:rFonts w:ascii="Arial" w:hAnsi="Arial" w:cs="Arial"/>
          <w:sz w:val="20"/>
        </w:rPr>
      </w:pPr>
    </w:p>
    <w:p w14:paraId="4247BBF3" w14:textId="77777777" w:rsidR="00156CA4" w:rsidRDefault="00156CA4" w:rsidP="0065748C">
      <w:pPr>
        <w:pStyle w:val="NormalWeb"/>
        <w:spacing w:before="0" w:beforeAutospacing="0" w:after="120" w:afterAutospacing="0" w:line="276" w:lineRule="auto"/>
        <w:jc w:val="both"/>
        <w:rPr>
          <w:rFonts w:ascii="Arial" w:hAnsi="Arial" w:cs="Arial"/>
          <w:b/>
          <w:bCs/>
          <w:color w:val="000000" w:themeColor="text1"/>
          <w:sz w:val="20"/>
          <w:szCs w:val="22"/>
        </w:rPr>
      </w:pPr>
    </w:p>
    <w:p w14:paraId="5502270D" w14:textId="77777777" w:rsidR="00156CA4" w:rsidRDefault="00156CA4" w:rsidP="0065748C">
      <w:pPr>
        <w:pStyle w:val="NormalWeb"/>
        <w:spacing w:before="0" w:beforeAutospacing="0" w:after="120" w:afterAutospacing="0" w:line="276" w:lineRule="auto"/>
        <w:jc w:val="both"/>
        <w:rPr>
          <w:rFonts w:ascii="Arial" w:hAnsi="Arial" w:cs="Arial"/>
          <w:b/>
          <w:bCs/>
          <w:color w:val="000000" w:themeColor="text1"/>
          <w:sz w:val="20"/>
          <w:szCs w:val="22"/>
        </w:rPr>
      </w:pPr>
    </w:p>
    <w:p w14:paraId="311C7723" w14:textId="71B4418E" w:rsidR="0065748C" w:rsidRPr="004B1167" w:rsidRDefault="006E2EED" w:rsidP="0065748C">
      <w:pPr>
        <w:pStyle w:val="NormalWeb"/>
        <w:spacing w:before="0" w:beforeAutospacing="0" w:after="120" w:afterAutospacing="0" w:line="276" w:lineRule="auto"/>
        <w:jc w:val="both"/>
        <w:rPr>
          <w:rFonts w:ascii="Arial" w:hAnsi="Arial" w:cs="Arial"/>
          <w:b/>
          <w:bCs/>
          <w:color w:val="000000" w:themeColor="text1"/>
          <w:sz w:val="20"/>
          <w:szCs w:val="22"/>
        </w:rPr>
      </w:pPr>
      <w:r w:rsidRPr="004B1167">
        <w:rPr>
          <w:rFonts w:ascii="Arial" w:hAnsi="Arial" w:cs="Arial"/>
          <w:b/>
          <w:bCs/>
          <w:color w:val="000000" w:themeColor="text1"/>
          <w:sz w:val="20"/>
          <w:szCs w:val="22"/>
        </w:rPr>
        <w:t>10</w:t>
      </w:r>
      <w:r w:rsidR="0065748C" w:rsidRPr="004B1167">
        <w:rPr>
          <w:rFonts w:ascii="Arial" w:hAnsi="Arial" w:cs="Arial"/>
          <w:b/>
          <w:bCs/>
          <w:color w:val="000000" w:themeColor="text1"/>
          <w:sz w:val="20"/>
          <w:szCs w:val="22"/>
        </w:rPr>
        <w:t>. LİSANS ÖĞRENCİSİ KATILIMLI ARAŞTIRMA PROJESİ (LKP)</w:t>
      </w:r>
    </w:p>
    <w:p w14:paraId="2C1341A6"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Tanım ve Kapsamı:</w:t>
      </w:r>
      <w:r w:rsidR="009E6617" w:rsidRPr="004B1167">
        <w:rPr>
          <w:rFonts w:ascii="Arial" w:hAnsi="Arial" w:cs="Arial"/>
          <w:b/>
          <w:bCs/>
          <w:color w:val="000000" w:themeColor="text1"/>
          <w:sz w:val="20"/>
          <w:szCs w:val="22"/>
        </w:rPr>
        <w:t xml:space="preserve"> </w:t>
      </w:r>
      <w:r w:rsidRPr="004B1167">
        <w:rPr>
          <w:rFonts w:ascii="Arial" w:hAnsi="Arial" w:cs="Arial"/>
          <w:color w:val="000000" w:themeColor="text1"/>
          <w:sz w:val="20"/>
          <w:szCs w:val="22"/>
        </w:rPr>
        <w:t xml:space="preserve">Üniversitemizin 4 yıl ve üzeri süre ile lisans düzeyinde eğitim verilen birimlerinin programlarına kayıtlı, başarılı öğrencilerinin AR-GE kültürlerinin oluşturulması, araştırma faaliyetlerine özendirilmesi ve araştırma yapmaya teşvik edilmesi amacıyla oluşturulan araştırma projeleridir. Yürütücülüğünü öğretim üyelerinin üstlendiği bu projelerde </w:t>
      </w:r>
      <w:r w:rsidRPr="004B1167">
        <w:rPr>
          <w:rFonts w:ascii="Arial" w:hAnsi="Arial" w:cs="Arial"/>
          <w:b/>
          <w:color w:val="000000" w:themeColor="text1"/>
          <w:sz w:val="20"/>
          <w:szCs w:val="22"/>
          <w:u w:val="single"/>
        </w:rPr>
        <w:t>en az bir</w:t>
      </w:r>
      <w:r w:rsidR="007F1087" w:rsidRPr="004B1167">
        <w:rPr>
          <w:rFonts w:ascii="Arial" w:hAnsi="Arial" w:cs="Arial"/>
          <w:b/>
          <w:color w:val="000000" w:themeColor="text1"/>
          <w:sz w:val="20"/>
          <w:szCs w:val="22"/>
          <w:u w:val="single"/>
        </w:rPr>
        <w:t xml:space="preserve"> (1)</w:t>
      </w:r>
      <w:r w:rsidRPr="004B1167">
        <w:rPr>
          <w:rFonts w:ascii="Arial" w:hAnsi="Arial" w:cs="Arial"/>
          <w:b/>
          <w:color w:val="000000" w:themeColor="text1"/>
          <w:sz w:val="20"/>
          <w:szCs w:val="22"/>
          <w:u w:val="single"/>
        </w:rPr>
        <w:t xml:space="preserve"> en fazla</w:t>
      </w:r>
      <w:r w:rsidR="007F1087" w:rsidRPr="004B1167">
        <w:rPr>
          <w:rFonts w:ascii="Arial" w:hAnsi="Arial" w:cs="Arial"/>
          <w:b/>
          <w:color w:val="000000" w:themeColor="text1"/>
          <w:sz w:val="20"/>
          <w:szCs w:val="22"/>
          <w:u w:val="single"/>
        </w:rPr>
        <w:t xml:space="preserve"> dört</w:t>
      </w:r>
      <w:r w:rsidRPr="004B1167">
        <w:rPr>
          <w:rFonts w:ascii="Arial" w:hAnsi="Arial" w:cs="Arial"/>
          <w:b/>
          <w:color w:val="000000" w:themeColor="text1"/>
          <w:sz w:val="20"/>
          <w:szCs w:val="22"/>
          <w:u w:val="single"/>
        </w:rPr>
        <w:t xml:space="preserve"> </w:t>
      </w:r>
      <w:r w:rsidR="007F1087" w:rsidRPr="004B1167">
        <w:rPr>
          <w:rFonts w:ascii="Arial" w:hAnsi="Arial" w:cs="Arial"/>
          <w:b/>
          <w:color w:val="000000" w:themeColor="text1"/>
          <w:sz w:val="20"/>
          <w:szCs w:val="22"/>
          <w:u w:val="single"/>
        </w:rPr>
        <w:t>(</w:t>
      </w:r>
      <w:r w:rsidRPr="004B1167">
        <w:rPr>
          <w:rFonts w:ascii="Arial" w:hAnsi="Arial" w:cs="Arial"/>
          <w:b/>
          <w:color w:val="000000" w:themeColor="text1"/>
          <w:sz w:val="20"/>
          <w:szCs w:val="22"/>
          <w:u w:val="single"/>
        </w:rPr>
        <w:t>4</w:t>
      </w:r>
      <w:r w:rsidR="007F1087" w:rsidRPr="004B1167">
        <w:rPr>
          <w:rFonts w:ascii="Arial" w:hAnsi="Arial" w:cs="Arial"/>
          <w:b/>
          <w:color w:val="000000" w:themeColor="text1"/>
          <w:sz w:val="20"/>
          <w:szCs w:val="22"/>
          <w:u w:val="single"/>
        </w:rPr>
        <w:t>)</w:t>
      </w:r>
      <w:r w:rsidRPr="004B1167">
        <w:rPr>
          <w:rFonts w:ascii="Arial" w:hAnsi="Arial" w:cs="Arial"/>
          <w:b/>
          <w:color w:val="000000" w:themeColor="text1"/>
          <w:sz w:val="20"/>
          <w:szCs w:val="22"/>
          <w:u w:val="single"/>
        </w:rPr>
        <w:t xml:space="preserve"> lisans öğrencisi</w:t>
      </w:r>
      <w:r w:rsidRPr="004B1167">
        <w:rPr>
          <w:rFonts w:ascii="Arial" w:hAnsi="Arial" w:cs="Arial"/>
          <w:color w:val="000000" w:themeColor="text1"/>
          <w:sz w:val="20"/>
          <w:szCs w:val="22"/>
        </w:rPr>
        <w:t xml:space="preserve"> araştırmacı olarak görev alabilir.</w:t>
      </w:r>
    </w:p>
    <w:p w14:paraId="79CA3F2A"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5EE6217F"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 xml:space="preserve">Başvuru ve Destekleme İlkeleri: </w:t>
      </w:r>
      <w:r w:rsidRPr="004B1167">
        <w:rPr>
          <w:rFonts w:ascii="Arial" w:hAnsi="Arial" w:cs="Arial"/>
          <w:color w:val="000000" w:themeColor="text1"/>
          <w:sz w:val="20"/>
          <w:szCs w:val="22"/>
        </w:rPr>
        <w:t>Bu kapsamdaki desteklerden faydalanabilmek için aşağıdaki hususların sağlanması zorunludur:</w:t>
      </w:r>
    </w:p>
    <w:p w14:paraId="3D9FED10"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57CCE2BA" w14:textId="77777777" w:rsidR="00A618CC" w:rsidRPr="004B1167" w:rsidRDefault="0065748C" w:rsidP="00A618CC">
      <w:pPr>
        <w:pStyle w:val="ListeParagraf"/>
        <w:numPr>
          <w:ilvl w:val="0"/>
          <w:numId w:val="25"/>
        </w:numPr>
        <w:autoSpaceDE w:val="0"/>
        <w:autoSpaceDN w:val="0"/>
        <w:adjustRightInd w:val="0"/>
        <w:spacing w:after="120"/>
        <w:ind w:left="709" w:hanging="357"/>
        <w:contextualSpacing/>
        <w:jc w:val="both"/>
        <w:rPr>
          <w:rFonts w:ascii="Arial" w:hAnsi="Arial" w:cs="Arial"/>
          <w:color w:val="000000" w:themeColor="text1"/>
          <w:sz w:val="20"/>
        </w:rPr>
      </w:pPr>
      <w:r w:rsidRPr="004B1167">
        <w:rPr>
          <w:rFonts w:ascii="Arial" w:hAnsi="Arial" w:cs="Arial"/>
          <w:color w:val="000000" w:themeColor="text1"/>
          <w:sz w:val="20"/>
        </w:rPr>
        <w:t>Öngörülen projelerin araştırma projesi niteliğinde olması zorunludur.</w:t>
      </w:r>
    </w:p>
    <w:p w14:paraId="7A34F49B" w14:textId="6A22E4B7" w:rsidR="0065748C" w:rsidRPr="004B1167" w:rsidRDefault="00CC153E" w:rsidP="00A618CC">
      <w:pPr>
        <w:pStyle w:val="ListeParagraf"/>
        <w:numPr>
          <w:ilvl w:val="0"/>
          <w:numId w:val="25"/>
        </w:numPr>
        <w:autoSpaceDE w:val="0"/>
        <w:autoSpaceDN w:val="0"/>
        <w:adjustRightInd w:val="0"/>
        <w:spacing w:after="120"/>
        <w:ind w:left="709" w:hanging="357"/>
        <w:contextualSpacing/>
        <w:jc w:val="both"/>
        <w:rPr>
          <w:rFonts w:ascii="Arial" w:hAnsi="Arial" w:cs="Arial"/>
          <w:color w:val="000000" w:themeColor="text1"/>
          <w:sz w:val="20"/>
        </w:rPr>
      </w:pPr>
      <w:r w:rsidRPr="004B1167">
        <w:rPr>
          <w:rFonts w:ascii="Arial" w:hAnsi="Arial" w:cs="Arial"/>
          <w:color w:val="000000" w:themeColor="text1"/>
          <w:sz w:val="20"/>
        </w:rPr>
        <w:t xml:space="preserve">Öğrenciler araştırmalarda 2. </w:t>
      </w:r>
      <w:r w:rsidR="001050D9" w:rsidRPr="004B1167">
        <w:rPr>
          <w:rFonts w:ascii="Arial" w:hAnsi="Arial" w:cs="Arial"/>
          <w:color w:val="000000" w:themeColor="text1"/>
          <w:sz w:val="20"/>
        </w:rPr>
        <w:t>s</w:t>
      </w:r>
      <w:r w:rsidRPr="004B1167">
        <w:rPr>
          <w:rFonts w:ascii="Arial" w:hAnsi="Arial" w:cs="Arial"/>
          <w:color w:val="000000" w:themeColor="text1"/>
          <w:sz w:val="20"/>
        </w:rPr>
        <w:t>ınıftan itibaren yer alabilirler. Öğrencilerin</w:t>
      </w:r>
      <w:r w:rsidR="0065748C" w:rsidRPr="004B1167">
        <w:rPr>
          <w:rFonts w:ascii="Arial" w:hAnsi="Arial" w:cs="Arial"/>
          <w:color w:val="000000" w:themeColor="text1"/>
          <w:sz w:val="20"/>
        </w:rPr>
        <w:t xml:space="preserve"> </w:t>
      </w:r>
      <w:r w:rsidR="0065748C" w:rsidRPr="004B1167">
        <w:rPr>
          <w:rFonts w:ascii="Arial" w:hAnsi="Arial" w:cs="Arial"/>
          <w:b/>
          <w:color w:val="000000" w:themeColor="text1"/>
          <w:sz w:val="20"/>
          <w:u w:val="single"/>
        </w:rPr>
        <w:t xml:space="preserve">en az 2.5 not </w:t>
      </w:r>
      <w:r w:rsidR="0065748C" w:rsidRPr="004B1167">
        <w:rPr>
          <w:rFonts w:ascii="Arial" w:hAnsi="Arial" w:cs="Arial"/>
          <w:color w:val="000000" w:themeColor="text1"/>
          <w:sz w:val="20"/>
        </w:rPr>
        <w:t>ortalam</w:t>
      </w:r>
      <w:r w:rsidR="00F6105B" w:rsidRPr="004B1167">
        <w:rPr>
          <w:rFonts w:ascii="Arial" w:hAnsi="Arial" w:cs="Arial"/>
          <w:color w:val="000000" w:themeColor="text1"/>
          <w:sz w:val="20"/>
        </w:rPr>
        <w:t>asına sahip olmaları zorunludur.</w:t>
      </w:r>
    </w:p>
    <w:p w14:paraId="5C98CC9A" w14:textId="77777777" w:rsidR="0065748C" w:rsidRPr="004B1167" w:rsidRDefault="0065748C" w:rsidP="000E12AB">
      <w:pPr>
        <w:pStyle w:val="ListeParagraf"/>
        <w:numPr>
          <w:ilvl w:val="0"/>
          <w:numId w:val="25"/>
        </w:numPr>
        <w:autoSpaceDE w:val="0"/>
        <w:autoSpaceDN w:val="0"/>
        <w:adjustRightInd w:val="0"/>
        <w:spacing w:after="120"/>
        <w:ind w:left="709" w:hanging="357"/>
        <w:contextualSpacing/>
        <w:jc w:val="both"/>
        <w:rPr>
          <w:rFonts w:ascii="Arial" w:hAnsi="Arial" w:cs="Arial"/>
          <w:color w:val="000000" w:themeColor="text1"/>
          <w:sz w:val="20"/>
        </w:rPr>
      </w:pPr>
      <w:r w:rsidRPr="004B1167">
        <w:rPr>
          <w:rFonts w:ascii="Arial" w:hAnsi="Arial" w:cs="Arial"/>
          <w:color w:val="000000" w:themeColor="text1"/>
          <w:sz w:val="20"/>
        </w:rPr>
        <w:t>Lisans öğreniminin bitimine bir dönem</w:t>
      </w:r>
      <w:r w:rsidR="002F3537" w:rsidRPr="004B1167">
        <w:rPr>
          <w:rFonts w:ascii="Arial" w:hAnsi="Arial" w:cs="Arial"/>
          <w:color w:val="000000" w:themeColor="text1"/>
          <w:sz w:val="20"/>
        </w:rPr>
        <w:t xml:space="preserve"> (tıp fakülteleri için 6 ay)</w:t>
      </w:r>
      <w:r w:rsidRPr="004B1167">
        <w:rPr>
          <w:rFonts w:ascii="Arial" w:hAnsi="Arial" w:cs="Arial"/>
          <w:color w:val="000000" w:themeColor="text1"/>
          <w:sz w:val="20"/>
        </w:rPr>
        <w:t xml:space="preserve"> kalan öğrenciler için proje başvurusu yapılamaz.</w:t>
      </w:r>
    </w:p>
    <w:p w14:paraId="6CEE182B" w14:textId="77777777" w:rsidR="0065748C" w:rsidRPr="004B1167" w:rsidRDefault="0065748C" w:rsidP="000E12AB">
      <w:pPr>
        <w:pStyle w:val="ListeParagraf"/>
        <w:numPr>
          <w:ilvl w:val="0"/>
          <w:numId w:val="25"/>
        </w:numPr>
        <w:autoSpaceDE w:val="0"/>
        <w:autoSpaceDN w:val="0"/>
        <w:adjustRightInd w:val="0"/>
        <w:spacing w:after="120"/>
        <w:ind w:left="709" w:hanging="357"/>
        <w:contextualSpacing/>
        <w:jc w:val="both"/>
        <w:rPr>
          <w:rFonts w:ascii="Arial" w:hAnsi="Arial" w:cs="Arial"/>
          <w:color w:val="000000" w:themeColor="text1"/>
          <w:sz w:val="20"/>
        </w:rPr>
      </w:pPr>
      <w:r w:rsidRPr="004B1167">
        <w:rPr>
          <w:rFonts w:ascii="Arial" w:hAnsi="Arial" w:cs="Arial"/>
          <w:color w:val="000000" w:themeColor="text1"/>
          <w:sz w:val="20"/>
        </w:rPr>
        <w:t xml:space="preserve">Proje süresi </w:t>
      </w:r>
      <w:r w:rsidRPr="004B1167">
        <w:rPr>
          <w:rFonts w:ascii="Arial" w:hAnsi="Arial" w:cs="Arial"/>
          <w:b/>
          <w:color w:val="000000" w:themeColor="text1"/>
          <w:sz w:val="20"/>
          <w:u w:val="single"/>
        </w:rPr>
        <w:t>en az 6 ay, en fazla 12 ay aralığında</w:t>
      </w:r>
      <w:r w:rsidRPr="004B1167">
        <w:rPr>
          <w:rFonts w:ascii="Arial" w:hAnsi="Arial" w:cs="Arial"/>
          <w:color w:val="000000" w:themeColor="text1"/>
          <w:sz w:val="20"/>
        </w:rPr>
        <w:t xml:space="preserve"> olmalıdır.</w:t>
      </w:r>
    </w:p>
    <w:p w14:paraId="05221CDD" w14:textId="0AA3A042" w:rsidR="0065748C" w:rsidRPr="004B1167" w:rsidRDefault="0065748C" w:rsidP="000E12AB">
      <w:pPr>
        <w:pStyle w:val="ListeParagraf"/>
        <w:numPr>
          <w:ilvl w:val="0"/>
          <w:numId w:val="25"/>
        </w:numPr>
        <w:autoSpaceDE w:val="0"/>
        <w:autoSpaceDN w:val="0"/>
        <w:adjustRightInd w:val="0"/>
        <w:spacing w:after="120"/>
        <w:ind w:left="709" w:hanging="357"/>
        <w:contextualSpacing/>
        <w:jc w:val="both"/>
        <w:rPr>
          <w:rFonts w:ascii="Arial" w:hAnsi="Arial" w:cs="Arial"/>
          <w:color w:val="000000" w:themeColor="text1"/>
          <w:sz w:val="20"/>
        </w:rPr>
      </w:pPr>
      <w:r w:rsidRPr="004B1167">
        <w:rPr>
          <w:rFonts w:ascii="Arial" w:hAnsi="Arial" w:cs="Arial"/>
          <w:color w:val="000000" w:themeColor="text1"/>
          <w:sz w:val="20"/>
        </w:rPr>
        <w:t xml:space="preserve">Bu projeler kapsamında yalnızca araştırmanın yürütülebilmesi için ihtiyaç duyulan sarf malzemesi, alet, teçhizat ve hizmet alımına yönelik giderler için mali destek sağlanır. Bu kapsamda, </w:t>
      </w:r>
      <w:r w:rsidR="001A7D55" w:rsidRPr="004B1167">
        <w:rPr>
          <w:rFonts w:ascii="Arial" w:hAnsi="Arial" w:cs="Arial"/>
          <w:color w:val="000000" w:themeColor="text1"/>
          <w:sz w:val="20"/>
        </w:rPr>
        <w:t>video kamera</w:t>
      </w:r>
      <w:r w:rsidRPr="004B1167">
        <w:rPr>
          <w:rFonts w:ascii="Arial" w:hAnsi="Arial" w:cs="Arial"/>
          <w:color w:val="000000" w:themeColor="text1"/>
          <w:sz w:val="20"/>
        </w:rPr>
        <w:t>,</w:t>
      </w:r>
      <w:r w:rsidR="001A7D55" w:rsidRPr="004B1167">
        <w:rPr>
          <w:rFonts w:ascii="Arial" w:hAnsi="Arial" w:cs="Arial"/>
          <w:color w:val="000000" w:themeColor="text1"/>
          <w:sz w:val="20"/>
        </w:rPr>
        <w:t xml:space="preserve"> </w:t>
      </w:r>
      <w:proofErr w:type="gramStart"/>
      <w:r w:rsidR="001A7D55" w:rsidRPr="004B1167">
        <w:rPr>
          <w:rFonts w:ascii="Arial" w:hAnsi="Arial" w:cs="Arial"/>
          <w:color w:val="000000" w:themeColor="text1"/>
          <w:sz w:val="20"/>
        </w:rPr>
        <w:t>projeksiyon</w:t>
      </w:r>
      <w:proofErr w:type="gramEnd"/>
      <w:r w:rsidR="001A7D55" w:rsidRPr="004B1167">
        <w:rPr>
          <w:rFonts w:ascii="Arial" w:hAnsi="Arial" w:cs="Arial"/>
          <w:color w:val="000000" w:themeColor="text1"/>
          <w:sz w:val="20"/>
        </w:rPr>
        <w:t xml:space="preserve"> cihazı gibi cihazlar </w:t>
      </w:r>
      <w:r w:rsidRPr="004B1167">
        <w:rPr>
          <w:rFonts w:ascii="Arial" w:hAnsi="Arial" w:cs="Arial"/>
          <w:color w:val="000000" w:themeColor="text1"/>
          <w:sz w:val="20"/>
        </w:rPr>
        <w:t>için mali destek sağlanmaz.</w:t>
      </w:r>
    </w:p>
    <w:p w14:paraId="64655B32" w14:textId="7F9F8EC4" w:rsidR="0065748C" w:rsidRPr="004B1167" w:rsidRDefault="0065748C" w:rsidP="0065748C">
      <w:pPr>
        <w:pStyle w:val="ListeParagraf"/>
        <w:numPr>
          <w:ilvl w:val="0"/>
          <w:numId w:val="25"/>
        </w:numPr>
        <w:autoSpaceDE w:val="0"/>
        <w:autoSpaceDN w:val="0"/>
        <w:adjustRightInd w:val="0"/>
        <w:spacing w:before="120" w:after="0"/>
        <w:ind w:left="709"/>
        <w:contextualSpacing/>
        <w:jc w:val="both"/>
        <w:rPr>
          <w:rFonts w:ascii="Arial" w:hAnsi="Arial" w:cs="Arial"/>
          <w:color w:val="000000" w:themeColor="text1"/>
          <w:sz w:val="20"/>
        </w:rPr>
      </w:pPr>
      <w:r w:rsidRPr="004B1167">
        <w:rPr>
          <w:rFonts w:ascii="Arial" w:hAnsi="Arial" w:cs="Arial"/>
          <w:color w:val="000000" w:themeColor="text1"/>
          <w:sz w:val="20"/>
        </w:rPr>
        <w:t xml:space="preserve">Öğretim üyeleri eş zamanlı olarak bu türde </w:t>
      </w:r>
      <w:r w:rsidRPr="004B1167">
        <w:rPr>
          <w:rFonts w:ascii="Arial" w:hAnsi="Arial" w:cs="Arial"/>
          <w:b/>
          <w:color w:val="000000" w:themeColor="text1"/>
          <w:sz w:val="20"/>
          <w:u w:val="single"/>
        </w:rPr>
        <w:t>yalnızca iki projenin yürütücülüğünü</w:t>
      </w:r>
      <w:r w:rsidRPr="004B1167">
        <w:rPr>
          <w:rFonts w:ascii="Arial" w:hAnsi="Arial" w:cs="Arial"/>
          <w:color w:val="000000" w:themeColor="text1"/>
          <w:sz w:val="20"/>
        </w:rPr>
        <w:t xml:space="preserve"> üstlenebilirler. Ayrıca, öğretim üyelerinin bu tür projelerdeki görevleri diğer projelerde alabilecekleri görevlerin sayısının belirlenmesinde dikkate alınmaz.</w:t>
      </w:r>
    </w:p>
    <w:p w14:paraId="1F68856D"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color w:val="000000" w:themeColor="text1"/>
          <w:sz w:val="20"/>
          <w:szCs w:val="22"/>
        </w:rPr>
        <w:t>Başvuru aşamasında, projede araştırmacı olarak görev alacak öğrenciler için güncel tarihli öğrenci belgelerinin, öğrenci transkriptinin ve yürütücü tarafından doldurularak imzalanan Araştırmacı Beyan Formunun sisteme yüklenmesi zorunludur.</w:t>
      </w:r>
    </w:p>
    <w:p w14:paraId="07D36E88"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55441944"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Değerlendirme:</w:t>
      </w:r>
      <w:r w:rsidR="009E6617" w:rsidRPr="004B1167">
        <w:rPr>
          <w:rFonts w:ascii="Arial" w:hAnsi="Arial" w:cs="Arial"/>
          <w:b/>
          <w:bCs/>
          <w:color w:val="000000" w:themeColor="text1"/>
          <w:sz w:val="20"/>
          <w:szCs w:val="22"/>
        </w:rPr>
        <w:t xml:space="preserve"> </w:t>
      </w:r>
      <w:r w:rsidRPr="004B1167">
        <w:rPr>
          <w:rFonts w:ascii="Arial" w:hAnsi="Arial" w:cs="Arial"/>
          <w:color w:val="000000" w:themeColor="text1"/>
          <w:sz w:val="20"/>
          <w:szCs w:val="22"/>
        </w:rPr>
        <w:t>Proje önerileri doğrudan BAP Komisyonu tarafından değerlendirilerek karara bağlanır. Ancak, Komisyon gerekli gördüğü durumlarda hakem görüşlerine de başvurarak değerlendirmesini tamamlayabilir.</w:t>
      </w:r>
    </w:p>
    <w:p w14:paraId="308A38F2"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41B75D54" w14:textId="756D7561"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
          <w:bCs/>
          <w:color w:val="000000" w:themeColor="text1"/>
          <w:sz w:val="20"/>
          <w:szCs w:val="22"/>
        </w:rPr>
        <w:t>Yürütme Süreci:</w:t>
      </w:r>
      <w:r w:rsidR="00842741" w:rsidRPr="004B1167">
        <w:rPr>
          <w:rFonts w:ascii="Arial" w:hAnsi="Arial" w:cs="Arial"/>
          <w:b/>
          <w:bCs/>
          <w:color w:val="000000" w:themeColor="text1"/>
          <w:sz w:val="20"/>
          <w:szCs w:val="22"/>
        </w:rPr>
        <w:t xml:space="preserve"> </w:t>
      </w:r>
      <w:r w:rsidR="00842741" w:rsidRPr="004B1167">
        <w:rPr>
          <w:rFonts w:ascii="Arial" w:hAnsi="Arial" w:cs="Arial"/>
          <w:bCs/>
          <w:color w:val="000000" w:themeColor="text1"/>
          <w:sz w:val="20"/>
          <w:szCs w:val="22"/>
        </w:rPr>
        <w:t>Genel Araştırma Projeleri ile aynıdır.</w:t>
      </w:r>
      <w:r w:rsidR="009E6617" w:rsidRPr="004B1167">
        <w:rPr>
          <w:rFonts w:ascii="Arial" w:hAnsi="Arial" w:cs="Arial"/>
          <w:b/>
          <w:bCs/>
          <w:color w:val="000000" w:themeColor="text1"/>
          <w:sz w:val="20"/>
          <w:szCs w:val="22"/>
        </w:rPr>
        <w:t xml:space="preserve"> </w:t>
      </w:r>
    </w:p>
    <w:p w14:paraId="328428F2"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p>
    <w:p w14:paraId="1323A60E" w14:textId="77777777" w:rsidR="0065748C" w:rsidRPr="004B1167" w:rsidRDefault="0065748C" w:rsidP="0065748C">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color w:val="000000" w:themeColor="text1"/>
          <w:sz w:val="20"/>
          <w:szCs w:val="22"/>
        </w:rPr>
        <w:t>Proje tamamlandığında, BAP Komisyonu tarafından belirlenen formata uygun olarak hazırlanan proje sonuç raporunun BAPSIS üzerinden BAP Komisyonuna sunulması zorunludur. Sonuç raporları doğrudan BAP Komisyonu tarafından değerlendirilerek projenin başarılı sayılıp sayılmayacağına karar verilir. Ancak, Komisyon gerekli gördüğü durumlarda hakem görüşlerine de başvurarak değerlendirmesini tamamlayabilir.</w:t>
      </w:r>
    </w:p>
    <w:p w14:paraId="3E493BD2" w14:textId="77777777" w:rsidR="004A45EA" w:rsidRPr="004B1167" w:rsidRDefault="004A45EA" w:rsidP="0065748C">
      <w:pPr>
        <w:pStyle w:val="NormalWeb"/>
        <w:spacing w:before="0" w:beforeAutospacing="0" w:after="0" w:afterAutospacing="0" w:line="276" w:lineRule="auto"/>
        <w:jc w:val="both"/>
        <w:rPr>
          <w:rFonts w:ascii="Arial" w:hAnsi="Arial" w:cs="Arial"/>
          <w:color w:val="000000" w:themeColor="text1"/>
          <w:sz w:val="20"/>
          <w:szCs w:val="22"/>
        </w:rPr>
      </w:pPr>
    </w:p>
    <w:p w14:paraId="75BE5CAE" w14:textId="77777777" w:rsidR="00DE7F86" w:rsidRPr="004B1167" w:rsidRDefault="00DE7F86" w:rsidP="0065748C">
      <w:pPr>
        <w:pStyle w:val="NormalWeb"/>
        <w:spacing w:before="0" w:beforeAutospacing="0" w:after="0" w:afterAutospacing="0" w:line="276" w:lineRule="auto"/>
        <w:jc w:val="both"/>
        <w:rPr>
          <w:rFonts w:ascii="Arial" w:hAnsi="Arial" w:cs="Arial"/>
          <w:color w:val="000000" w:themeColor="text1"/>
          <w:sz w:val="20"/>
          <w:szCs w:val="22"/>
        </w:rPr>
      </w:pPr>
    </w:p>
    <w:p w14:paraId="02322700" w14:textId="77777777" w:rsidR="00156CA4" w:rsidRDefault="00156CA4" w:rsidP="00DE7F86">
      <w:pPr>
        <w:pStyle w:val="NormalWeb"/>
        <w:spacing w:before="0" w:beforeAutospacing="0" w:after="120" w:afterAutospacing="0" w:line="276" w:lineRule="auto"/>
        <w:jc w:val="both"/>
        <w:rPr>
          <w:rFonts w:ascii="Arial" w:hAnsi="Arial" w:cs="Arial"/>
          <w:b/>
          <w:bCs/>
          <w:color w:val="000000" w:themeColor="text1"/>
          <w:sz w:val="20"/>
          <w:szCs w:val="22"/>
        </w:rPr>
      </w:pPr>
    </w:p>
    <w:p w14:paraId="590EE6F1" w14:textId="77777777" w:rsidR="00156CA4" w:rsidRDefault="00156CA4" w:rsidP="00DE7F86">
      <w:pPr>
        <w:pStyle w:val="NormalWeb"/>
        <w:spacing w:before="0" w:beforeAutospacing="0" w:after="120" w:afterAutospacing="0" w:line="276" w:lineRule="auto"/>
        <w:jc w:val="both"/>
        <w:rPr>
          <w:rFonts w:ascii="Arial" w:hAnsi="Arial" w:cs="Arial"/>
          <w:b/>
          <w:bCs/>
          <w:color w:val="000000" w:themeColor="text1"/>
          <w:sz w:val="20"/>
          <w:szCs w:val="22"/>
        </w:rPr>
      </w:pPr>
    </w:p>
    <w:p w14:paraId="5EA92703" w14:textId="16770AD8" w:rsidR="00DE7F86" w:rsidRPr="004B1167" w:rsidRDefault="00D94E41" w:rsidP="00DE7F86">
      <w:pPr>
        <w:pStyle w:val="NormalWeb"/>
        <w:spacing w:before="0" w:beforeAutospacing="0" w:after="120" w:afterAutospacing="0" w:line="276" w:lineRule="auto"/>
        <w:jc w:val="both"/>
        <w:rPr>
          <w:rFonts w:ascii="Arial" w:hAnsi="Arial" w:cs="Arial"/>
          <w:b/>
          <w:bCs/>
          <w:color w:val="000000" w:themeColor="text1"/>
          <w:sz w:val="20"/>
          <w:szCs w:val="22"/>
        </w:rPr>
      </w:pPr>
      <w:r w:rsidRPr="004B1167">
        <w:rPr>
          <w:rFonts w:ascii="Arial" w:hAnsi="Arial" w:cs="Arial"/>
          <w:b/>
          <w:bCs/>
          <w:color w:val="000000" w:themeColor="text1"/>
          <w:sz w:val="20"/>
          <w:szCs w:val="22"/>
        </w:rPr>
        <w:lastRenderedPageBreak/>
        <w:t>1</w:t>
      </w:r>
      <w:r w:rsidR="006E2EED" w:rsidRPr="004B1167">
        <w:rPr>
          <w:rFonts w:ascii="Arial" w:hAnsi="Arial" w:cs="Arial"/>
          <w:b/>
          <w:bCs/>
          <w:color w:val="000000" w:themeColor="text1"/>
          <w:sz w:val="20"/>
          <w:szCs w:val="22"/>
        </w:rPr>
        <w:t>1</w:t>
      </w:r>
      <w:r w:rsidRPr="004B1167">
        <w:rPr>
          <w:rFonts w:ascii="Arial" w:hAnsi="Arial" w:cs="Arial"/>
          <w:b/>
          <w:bCs/>
          <w:color w:val="000000" w:themeColor="text1"/>
          <w:sz w:val="20"/>
          <w:szCs w:val="22"/>
        </w:rPr>
        <w:t>. ÜNİVERSİTE</w:t>
      </w:r>
      <w:r w:rsidR="00DE7F86" w:rsidRPr="004B1167">
        <w:rPr>
          <w:rFonts w:ascii="Arial" w:hAnsi="Arial" w:cs="Arial"/>
          <w:b/>
          <w:bCs/>
          <w:color w:val="000000" w:themeColor="text1"/>
          <w:sz w:val="20"/>
          <w:szCs w:val="22"/>
        </w:rPr>
        <w:t>–</w:t>
      </w:r>
      <w:proofErr w:type="gramStart"/>
      <w:r w:rsidR="00DE7F86" w:rsidRPr="004B1167">
        <w:rPr>
          <w:rFonts w:ascii="Arial" w:hAnsi="Arial" w:cs="Arial"/>
          <w:b/>
          <w:bCs/>
          <w:color w:val="000000" w:themeColor="text1"/>
          <w:sz w:val="20"/>
          <w:szCs w:val="22"/>
        </w:rPr>
        <w:t xml:space="preserve">SANAYİ </w:t>
      </w:r>
      <w:r w:rsidR="00993D60">
        <w:rPr>
          <w:rFonts w:ascii="Arial" w:hAnsi="Arial" w:cs="Arial"/>
          <w:b/>
          <w:bCs/>
          <w:color w:val="000000" w:themeColor="text1"/>
          <w:sz w:val="20"/>
          <w:szCs w:val="22"/>
        </w:rPr>
        <w:t xml:space="preserve"> </w:t>
      </w:r>
      <w:r w:rsidR="00DE7F86" w:rsidRPr="004B1167">
        <w:rPr>
          <w:rFonts w:ascii="Arial" w:hAnsi="Arial" w:cs="Arial"/>
          <w:b/>
          <w:bCs/>
          <w:color w:val="000000" w:themeColor="text1"/>
          <w:sz w:val="20"/>
          <w:szCs w:val="22"/>
        </w:rPr>
        <w:t>İŞBİRLİĞİ</w:t>
      </w:r>
      <w:proofErr w:type="gramEnd"/>
      <w:r w:rsidR="00DE7F86" w:rsidRPr="004B1167">
        <w:rPr>
          <w:rFonts w:ascii="Arial" w:hAnsi="Arial" w:cs="Arial"/>
          <w:b/>
          <w:bCs/>
          <w:color w:val="000000" w:themeColor="text1"/>
          <w:sz w:val="20"/>
          <w:szCs w:val="22"/>
        </w:rPr>
        <w:t xml:space="preserve"> ARAŞTIRMA PROJELERİ (ÜSİP)</w:t>
      </w:r>
    </w:p>
    <w:p w14:paraId="1A4A7B4E" w14:textId="265ED90F" w:rsidR="00DE7F86" w:rsidRPr="004B1167" w:rsidRDefault="00DE7F86" w:rsidP="00DE7F86">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bCs/>
          <w:color w:val="000000" w:themeColor="text1"/>
          <w:sz w:val="20"/>
          <w:szCs w:val="22"/>
        </w:rPr>
        <w:t>Tanımı ve Kapsamı:</w:t>
      </w:r>
      <w:r w:rsidRPr="004B1167">
        <w:rPr>
          <w:rFonts w:ascii="Arial" w:hAnsi="Arial" w:cs="Arial"/>
          <w:color w:val="000000" w:themeColor="text1"/>
          <w:sz w:val="20"/>
          <w:szCs w:val="22"/>
        </w:rPr>
        <w:t xml:space="preserve"> Yozgat Bozok Üniversitesi mensubu araştırmacıların yurtiçi sanayi kuruluşları/KOBİ katılımı ile hazırlayacakları ürün geliştirmeye yönelik araştırma projeleridir. Proje yürütücüsü veya projede araştırmacı olarak görev alan kurumumuz mensuplarının ortağı veya sahibi olduğu özel sektör kuruluşları ile yapılacak projeler için bu kapsamda destek sağlanmaz. Ancak Yozgat Bozok </w:t>
      </w:r>
      <w:r w:rsidRPr="001D1518">
        <w:rPr>
          <w:rFonts w:ascii="Arial" w:hAnsi="Arial" w:cs="Arial"/>
          <w:color w:val="000000" w:themeColor="text1"/>
          <w:sz w:val="20"/>
          <w:szCs w:val="22"/>
        </w:rPr>
        <w:t xml:space="preserve">Üniversitesinde kadrolu </w:t>
      </w:r>
      <w:proofErr w:type="spellStart"/>
      <w:r w:rsidRPr="001D1518">
        <w:rPr>
          <w:rFonts w:ascii="Arial" w:hAnsi="Arial" w:cs="Arial"/>
          <w:color w:val="000000" w:themeColor="text1"/>
          <w:sz w:val="20"/>
          <w:szCs w:val="22"/>
        </w:rPr>
        <w:t>Tekno</w:t>
      </w:r>
      <w:r w:rsidR="00735BCE" w:rsidRPr="001D1518">
        <w:rPr>
          <w:rFonts w:ascii="Arial" w:hAnsi="Arial" w:cs="Arial"/>
          <w:color w:val="000000" w:themeColor="text1"/>
          <w:sz w:val="20"/>
          <w:szCs w:val="22"/>
        </w:rPr>
        <w:t>park’ında</w:t>
      </w:r>
      <w:proofErr w:type="spellEnd"/>
      <w:r w:rsidRPr="001D1518">
        <w:rPr>
          <w:rFonts w:ascii="Arial" w:hAnsi="Arial" w:cs="Arial"/>
          <w:color w:val="000000" w:themeColor="text1"/>
          <w:sz w:val="20"/>
          <w:szCs w:val="22"/>
        </w:rPr>
        <w:t xml:space="preserve"> işyeri sahibi öğretim üyeleri bu proje türü kapsamında proje sunabilirler. Bu tür projelerde, işbirliği yapılan kuruluşun proje bütçesin</w:t>
      </w:r>
      <w:r w:rsidR="00993D60" w:rsidRPr="001D1518">
        <w:rPr>
          <w:rFonts w:ascii="Arial" w:hAnsi="Arial" w:cs="Arial"/>
          <w:color w:val="000000" w:themeColor="text1"/>
          <w:sz w:val="20"/>
          <w:szCs w:val="22"/>
        </w:rPr>
        <w:t>in</w:t>
      </w:r>
      <w:r w:rsidRPr="001D1518">
        <w:rPr>
          <w:rFonts w:ascii="Arial" w:hAnsi="Arial" w:cs="Arial"/>
          <w:color w:val="000000" w:themeColor="text1"/>
          <w:sz w:val="20"/>
          <w:szCs w:val="22"/>
        </w:rPr>
        <w:t xml:space="preserve"> %50</w:t>
      </w:r>
      <w:r w:rsidR="00993D60" w:rsidRPr="001D1518">
        <w:rPr>
          <w:rFonts w:ascii="Arial" w:hAnsi="Arial" w:cs="Arial"/>
          <w:color w:val="000000" w:themeColor="text1"/>
          <w:sz w:val="20"/>
          <w:szCs w:val="22"/>
        </w:rPr>
        <w:t xml:space="preserve">’sine </w:t>
      </w:r>
      <w:proofErr w:type="gramStart"/>
      <w:r w:rsidR="00993D60" w:rsidRPr="001D1518">
        <w:rPr>
          <w:rFonts w:ascii="Arial" w:hAnsi="Arial" w:cs="Arial"/>
          <w:color w:val="000000" w:themeColor="text1"/>
          <w:sz w:val="20"/>
          <w:szCs w:val="22"/>
        </w:rPr>
        <w:t xml:space="preserve">kadar </w:t>
      </w:r>
      <w:r w:rsidRPr="001D1518">
        <w:rPr>
          <w:rFonts w:ascii="Arial" w:hAnsi="Arial" w:cs="Arial"/>
          <w:color w:val="000000" w:themeColor="text1"/>
          <w:sz w:val="20"/>
          <w:szCs w:val="22"/>
        </w:rPr>
        <w:t xml:space="preserve"> katkıda</w:t>
      </w:r>
      <w:proofErr w:type="gramEnd"/>
      <w:r w:rsidRPr="001D1518">
        <w:rPr>
          <w:rFonts w:ascii="Arial" w:hAnsi="Arial" w:cs="Arial"/>
          <w:color w:val="000000" w:themeColor="text1"/>
          <w:sz w:val="20"/>
          <w:szCs w:val="22"/>
        </w:rPr>
        <w:t xml:space="preserve"> bulunması, insan kaynağı desteği sağlaması ve/veya üniversitemizde bulunmayan araştırma altyapılarını proje kapsamında kullandırması gibi ayni veya nakdi katkılar sağlaması beklenir</w:t>
      </w:r>
      <w:r w:rsidRPr="004B1167">
        <w:rPr>
          <w:rFonts w:ascii="Arial" w:hAnsi="Arial" w:cs="Arial"/>
          <w:color w:val="000000" w:themeColor="text1"/>
          <w:sz w:val="20"/>
          <w:szCs w:val="22"/>
        </w:rPr>
        <w:t>.</w:t>
      </w:r>
    </w:p>
    <w:p w14:paraId="36691150" w14:textId="77777777" w:rsidR="00DE7F86" w:rsidRPr="004B1167" w:rsidRDefault="00DE7F86" w:rsidP="00DE7F86">
      <w:pPr>
        <w:pStyle w:val="NormalWeb"/>
        <w:spacing w:before="0" w:beforeAutospacing="0" w:after="0" w:afterAutospacing="0" w:line="276" w:lineRule="auto"/>
        <w:jc w:val="both"/>
        <w:rPr>
          <w:rFonts w:ascii="Arial" w:hAnsi="Arial" w:cs="Arial"/>
          <w:color w:val="000000" w:themeColor="text1"/>
          <w:sz w:val="20"/>
          <w:szCs w:val="22"/>
        </w:rPr>
      </w:pPr>
    </w:p>
    <w:p w14:paraId="77CA09D1" w14:textId="77777777" w:rsidR="00DE7F86" w:rsidRPr="004B1167" w:rsidRDefault="00DE7F86" w:rsidP="00DE7F86">
      <w:pPr>
        <w:autoSpaceDE w:val="0"/>
        <w:autoSpaceDN w:val="0"/>
        <w:adjustRightInd w:val="0"/>
        <w:spacing w:after="0"/>
        <w:jc w:val="both"/>
        <w:rPr>
          <w:rFonts w:ascii="Arial" w:hAnsi="Arial" w:cs="Arial"/>
          <w:color w:val="000000" w:themeColor="text1"/>
          <w:sz w:val="20"/>
        </w:rPr>
      </w:pPr>
      <w:r w:rsidRPr="004B1167">
        <w:rPr>
          <w:rFonts w:ascii="Arial" w:hAnsi="Arial" w:cs="Arial"/>
          <w:color w:val="000000" w:themeColor="text1"/>
          <w:sz w:val="20"/>
        </w:rPr>
        <w:t>BAP Komisyonuna sunulan alt yapı destekleme niteliğindeki projeler değerlendirmeye alınmayacaktır.</w:t>
      </w:r>
    </w:p>
    <w:p w14:paraId="1CE79C60" w14:textId="77777777" w:rsidR="00DE7F86" w:rsidRPr="004B1167" w:rsidRDefault="00DE7F86" w:rsidP="00DE7F86">
      <w:pPr>
        <w:pStyle w:val="NormalWeb"/>
        <w:spacing w:before="0" w:beforeAutospacing="0" w:after="0" w:afterAutospacing="0" w:line="276" w:lineRule="auto"/>
        <w:jc w:val="both"/>
        <w:rPr>
          <w:rFonts w:ascii="Arial" w:hAnsi="Arial" w:cs="Arial"/>
          <w:color w:val="000000" w:themeColor="text1"/>
          <w:sz w:val="20"/>
          <w:szCs w:val="22"/>
        </w:rPr>
      </w:pPr>
    </w:p>
    <w:p w14:paraId="7C66D5AE" w14:textId="77777777" w:rsidR="00DE7F86" w:rsidRPr="004B1167" w:rsidRDefault="00DE7F86" w:rsidP="00DE7F86">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 xml:space="preserve">Başvuru Süreci: </w:t>
      </w:r>
      <w:r w:rsidRPr="004B1167">
        <w:rPr>
          <w:rFonts w:ascii="Arial" w:eastAsia="Times New Roman" w:hAnsi="Arial" w:cs="Arial"/>
          <w:color w:val="000000" w:themeColor="text1"/>
          <w:sz w:val="20"/>
        </w:rPr>
        <w:t xml:space="preserve">Bu projeler için sadece Yozgat Bozok Üniversitesi bünyesindeki öğretim üyesi ya da doktoralı öğretim elemanları yürütücü olabilir. Dış kuruluştan araştırmacılar BAP Koordinasyon Birimine yapılan proje başvurusunda araştırmacı olarak yer alabilirler. </w:t>
      </w:r>
      <w:r w:rsidRPr="004B1167">
        <w:rPr>
          <w:rFonts w:ascii="Arial" w:hAnsi="Arial" w:cs="Arial"/>
          <w:color w:val="000000" w:themeColor="text1"/>
          <w:sz w:val="20"/>
        </w:rPr>
        <w:t>Proje başvurusunda, GAP Projelerinde istenen hususlara ilave olarak aşağıdaki belgelerin de sağlanması istenir:</w:t>
      </w:r>
    </w:p>
    <w:p w14:paraId="10206701" w14:textId="77777777" w:rsidR="00DE7F86" w:rsidRPr="004B1167" w:rsidRDefault="00DE7F86" w:rsidP="00DE7F86">
      <w:pPr>
        <w:autoSpaceDE w:val="0"/>
        <w:autoSpaceDN w:val="0"/>
        <w:adjustRightInd w:val="0"/>
        <w:spacing w:after="0"/>
        <w:jc w:val="both"/>
        <w:rPr>
          <w:rFonts w:ascii="Arial" w:hAnsi="Arial" w:cs="Arial"/>
          <w:color w:val="000000" w:themeColor="text1"/>
          <w:sz w:val="20"/>
        </w:rPr>
      </w:pPr>
    </w:p>
    <w:p w14:paraId="461C4F54" w14:textId="77777777" w:rsidR="00DE7F86" w:rsidRPr="004B1167" w:rsidRDefault="00DE7F86" w:rsidP="0066098C">
      <w:pPr>
        <w:numPr>
          <w:ilvl w:val="0"/>
          <w:numId w:val="46"/>
        </w:numPr>
        <w:autoSpaceDE w:val="0"/>
        <w:autoSpaceDN w:val="0"/>
        <w:adjustRightInd w:val="0"/>
        <w:spacing w:after="120"/>
        <w:ind w:left="567" w:hanging="357"/>
        <w:jc w:val="both"/>
        <w:rPr>
          <w:rFonts w:ascii="Arial" w:hAnsi="Arial" w:cs="Arial"/>
          <w:color w:val="000000" w:themeColor="text1"/>
          <w:sz w:val="20"/>
        </w:rPr>
      </w:pPr>
      <w:r w:rsidRPr="004B1167">
        <w:rPr>
          <w:rFonts w:ascii="Arial" w:hAnsi="Arial" w:cs="Arial"/>
          <w:b/>
          <w:color w:val="000000" w:themeColor="text1"/>
          <w:sz w:val="20"/>
        </w:rPr>
        <w:t>Proje Ortaklık Sözleşmesi:</w:t>
      </w:r>
      <w:r w:rsidRPr="004B1167">
        <w:rPr>
          <w:rFonts w:ascii="Arial" w:hAnsi="Arial" w:cs="Arial"/>
          <w:color w:val="000000" w:themeColor="text1"/>
          <w:sz w:val="20"/>
        </w:rPr>
        <w:t xml:space="preserve"> Projenin tarafı olan akademik personel ile ilgili kuruluşun yetkilisi arasında yapılan ve ortaklar arasında projeye ilişkin görev, yetki, sorumluluk, fikri ve sınai mülkiyet hakları, patent, tescil ve benzeri hak paylaşımına yönelik konuların belirtildiği sözleşmedir.</w:t>
      </w:r>
    </w:p>
    <w:p w14:paraId="471C2BAC" w14:textId="77777777" w:rsidR="00DE7F86" w:rsidRPr="004B1167" w:rsidRDefault="00DE7F86" w:rsidP="0066098C">
      <w:pPr>
        <w:numPr>
          <w:ilvl w:val="0"/>
          <w:numId w:val="46"/>
        </w:numPr>
        <w:autoSpaceDE w:val="0"/>
        <w:autoSpaceDN w:val="0"/>
        <w:adjustRightInd w:val="0"/>
        <w:spacing w:after="120"/>
        <w:ind w:left="567" w:hanging="357"/>
        <w:jc w:val="both"/>
        <w:rPr>
          <w:rFonts w:ascii="Arial" w:hAnsi="Arial" w:cs="Arial"/>
          <w:color w:val="000000" w:themeColor="text1"/>
          <w:sz w:val="20"/>
        </w:rPr>
      </w:pPr>
      <w:proofErr w:type="gramStart"/>
      <w:r w:rsidRPr="004B1167">
        <w:rPr>
          <w:rFonts w:ascii="Arial" w:hAnsi="Arial" w:cs="Arial"/>
          <w:b/>
          <w:color w:val="000000" w:themeColor="text1"/>
          <w:sz w:val="20"/>
        </w:rPr>
        <w:t>Proje Başvuru Formu:</w:t>
      </w:r>
      <w:r w:rsidRPr="004B1167">
        <w:rPr>
          <w:rFonts w:ascii="Arial" w:hAnsi="Arial" w:cs="Arial"/>
          <w:color w:val="000000" w:themeColor="text1"/>
          <w:sz w:val="20"/>
        </w:rPr>
        <w:t xml:space="preserve"> Başvuru formunda, GAP projelerinde istenen hususlara ilave olarak, projede yer alan kuruluşun mali, teknik ve araştırmacı altyapısı, projenin başarı ölçütleri, proje yönetimine ilişkin bilgiler, olası riskler ve B planı, yaygın etki, işbirliği yapılacak kurum veya kuruluşun projeye yapacağı mali ve/veya alt yapı katkısı ve taraflar açısından beklenen katma değere yönelik bilgilere de yer verilmelidir.</w:t>
      </w:r>
      <w:proofErr w:type="gramEnd"/>
    </w:p>
    <w:p w14:paraId="63DA3827" w14:textId="77777777" w:rsidR="0004135D" w:rsidRPr="004B1167" w:rsidRDefault="00DE7F86" w:rsidP="0066098C">
      <w:pPr>
        <w:numPr>
          <w:ilvl w:val="0"/>
          <w:numId w:val="46"/>
        </w:numPr>
        <w:autoSpaceDE w:val="0"/>
        <w:autoSpaceDN w:val="0"/>
        <w:adjustRightInd w:val="0"/>
        <w:spacing w:after="120"/>
        <w:ind w:left="567" w:hanging="357"/>
        <w:jc w:val="both"/>
        <w:rPr>
          <w:rFonts w:ascii="Arial" w:hAnsi="Arial" w:cs="Arial"/>
          <w:color w:val="000000" w:themeColor="text1"/>
          <w:sz w:val="20"/>
        </w:rPr>
      </w:pPr>
      <w:r w:rsidRPr="004B1167">
        <w:rPr>
          <w:rFonts w:ascii="Arial" w:hAnsi="Arial" w:cs="Arial"/>
          <w:b/>
          <w:color w:val="000000" w:themeColor="text1"/>
          <w:sz w:val="20"/>
        </w:rPr>
        <w:t>Firma Belgeleri:</w:t>
      </w:r>
      <w:r w:rsidRPr="004B1167">
        <w:rPr>
          <w:rFonts w:ascii="Arial" w:hAnsi="Arial" w:cs="Arial"/>
          <w:color w:val="000000" w:themeColor="text1"/>
          <w:sz w:val="20"/>
        </w:rPr>
        <w:t xml:space="preserve"> Araştırmacılar ve işbirliği yapılan kuruluşun ortaklarını gösteren en son ticaret sicil gazetesi ve ilgili yılda ticaret/sanayi odasından alınmış Faaliyet Belgesi sunulmalıdır.</w:t>
      </w:r>
    </w:p>
    <w:p w14:paraId="6973682F" w14:textId="45A91459" w:rsidR="00DE7F86" w:rsidRPr="004B1167" w:rsidRDefault="0004135D" w:rsidP="0004135D">
      <w:pPr>
        <w:autoSpaceDE w:val="0"/>
        <w:autoSpaceDN w:val="0"/>
        <w:adjustRightInd w:val="0"/>
        <w:spacing w:after="120"/>
        <w:ind w:left="210"/>
        <w:jc w:val="both"/>
        <w:rPr>
          <w:rFonts w:ascii="Arial" w:hAnsi="Arial" w:cs="Arial"/>
          <w:color w:val="000000" w:themeColor="text1"/>
          <w:sz w:val="20"/>
        </w:rPr>
      </w:pPr>
      <w:r w:rsidRPr="004B1167">
        <w:rPr>
          <w:rFonts w:ascii="Arial" w:hAnsi="Arial" w:cs="Arial"/>
          <w:b/>
          <w:color w:val="000000" w:themeColor="text1"/>
          <w:sz w:val="20"/>
        </w:rPr>
        <w:t xml:space="preserve">ç. </w:t>
      </w:r>
      <w:r w:rsidR="00DE7F86" w:rsidRPr="004B1167">
        <w:rPr>
          <w:rFonts w:ascii="Arial" w:hAnsi="Arial" w:cs="Arial"/>
          <w:b/>
          <w:color w:val="000000" w:themeColor="text1"/>
          <w:sz w:val="20"/>
        </w:rPr>
        <w:t xml:space="preserve">Araştırmacı </w:t>
      </w:r>
      <w:r w:rsidR="00DE7F86" w:rsidRPr="004B1167">
        <w:rPr>
          <w:rFonts w:ascii="Arial" w:hAnsi="Arial" w:cs="Arial"/>
          <w:b/>
          <w:bCs/>
          <w:color w:val="000000" w:themeColor="text1"/>
          <w:sz w:val="20"/>
        </w:rPr>
        <w:t>Beyan Yazısı:</w:t>
      </w:r>
      <w:r w:rsidR="00DE7F86" w:rsidRPr="004B1167">
        <w:rPr>
          <w:rFonts w:ascii="Arial" w:hAnsi="Arial" w:cs="Arial"/>
          <w:color w:val="000000" w:themeColor="text1"/>
          <w:sz w:val="20"/>
        </w:rPr>
        <w:t xml:space="preserve"> Proje ekibinde yer alan Yozgat Bozok Üniversitesi mensubu araştırmacıların firma ile ortaklık, tam/kısmi zamanlı çalışan, danışmanlık veya herhangi bir ad altında ticari bir ilişkilerinin bulunmadığına dair beyan yazısıdır.</w:t>
      </w:r>
    </w:p>
    <w:p w14:paraId="0B70CAE3" w14:textId="77777777" w:rsidR="00DE7F86" w:rsidRPr="004B1167" w:rsidRDefault="00DE7F86" w:rsidP="00DE7F86">
      <w:pPr>
        <w:autoSpaceDE w:val="0"/>
        <w:autoSpaceDN w:val="0"/>
        <w:adjustRightInd w:val="0"/>
        <w:spacing w:after="0"/>
        <w:jc w:val="both"/>
        <w:rPr>
          <w:rFonts w:ascii="Arial" w:hAnsi="Arial" w:cs="Arial"/>
          <w:color w:val="000000" w:themeColor="text1"/>
          <w:sz w:val="20"/>
        </w:rPr>
      </w:pPr>
    </w:p>
    <w:p w14:paraId="01242AF4" w14:textId="77777777" w:rsidR="00DE7F86" w:rsidRPr="004B1167" w:rsidRDefault="00DE7F86" w:rsidP="00DE7F86">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 xml:space="preserve">Projeler Kapsamında Sağlanan Demirbaşlar: </w:t>
      </w:r>
      <w:r w:rsidRPr="004B1167">
        <w:rPr>
          <w:rFonts w:ascii="Arial" w:hAnsi="Arial" w:cs="Arial"/>
          <w:color w:val="000000" w:themeColor="text1"/>
          <w:sz w:val="20"/>
        </w:rPr>
        <w:t>Proje kapsamında BAP Koordinasyon Birimi tarafından sağlanan tüm makine ve teçhizatlar, üniversitemiz BAP Koordinasyon Birimi demirbaş envanterine kayıt edilir.</w:t>
      </w:r>
    </w:p>
    <w:p w14:paraId="639086DD" w14:textId="77777777" w:rsidR="00DE7F86" w:rsidRPr="004B1167" w:rsidRDefault="00DE7F86" w:rsidP="00DE7F86">
      <w:pPr>
        <w:autoSpaceDE w:val="0"/>
        <w:autoSpaceDN w:val="0"/>
        <w:adjustRightInd w:val="0"/>
        <w:spacing w:after="0"/>
        <w:jc w:val="both"/>
        <w:rPr>
          <w:rFonts w:ascii="Arial" w:hAnsi="Arial" w:cs="Arial"/>
          <w:color w:val="000000" w:themeColor="text1"/>
          <w:sz w:val="20"/>
        </w:rPr>
      </w:pPr>
    </w:p>
    <w:p w14:paraId="3A92BD47" w14:textId="77777777" w:rsidR="00DE7F86" w:rsidRPr="004B1167" w:rsidRDefault="00DE7F86" w:rsidP="00DE7F86">
      <w:pPr>
        <w:pStyle w:val="NormalWeb"/>
        <w:spacing w:before="0" w:beforeAutospacing="0" w:after="120" w:afterAutospacing="0" w:line="276" w:lineRule="auto"/>
        <w:jc w:val="both"/>
        <w:rPr>
          <w:rFonts w:ascii="Arial" w:hAnsi="Arial" w:cs="Arial"/>
          <w:color w:val="000000" w:themeColor="text1"/>
          <w:sz w:val="20"/>
          <w:szCs w:val="22"/>
        </w:rPr>
      </w:pPr>
      <w:r w:rsidRPr="004B1167">
        <w:rPr>
          <w:rFonts w:ascii="Arial" w:hAnsi="Arial" w:cs="Arial"/>
          <w:b/>
          <w:color w:val="000000" w:themeColor="text1"/>
          <w:sz w:val="20"/>
          <w:szCs w:val="22"/>
        </w:rPr>
        <w:t>Bursiyer:</w:t>
      </w:r>
      <w:r w:rsidRPr="004B1167">
        <w:rPr>
          <w:rFonts w:ascii="Arial" w:hAnsi="Arial" w:cs="Arial"/>
          <w:color w:val="000000" w:themeColor="text1"/>
          <w:sz w:val="20"/>
          <w:szCs w:val="22"/>
        </w:rPr>
        <w:t xml:space="preserve"> Yozgat Bozok Üniversitesi Bilimsel Araştırma Projeleri Koordinasyon Birimi Uygulama Esaslarında belirtilen projeler kapsamında bursiyer çalıştırılmasına ilişkin esaslar geçerli olmak üzere proje kapsamında bursiyer desteği verilebilir. Ancak sağlanacak bursiyer desteği BAP proje desteğinin %20’sini geçemez. Bursiyer için talep edilen ödenekler ilgili proje destek limitleri içerisinde değerlendirilir ve bu kapsamda ilave bir bütçe sağlanmaz.</w:t>
      </w:r>
    </w:p>
    <w:p w14:paraId="2A742ECD" w14:textId="77777777" w:rsidR="00DE7F86" w:rsidRPr="004B1167" w:rsidRDefault="00DE7F86" w:rsidP="00DE7F86">
      <w:pPr>
        <w:spacing w:after="0"/>
        <w:ind w:right="27"/>
        <w:jc w:val="both"/>
        <w:rPr>
          <w:rFonts w:ascii="Arial" w:hAnsi="Arial" w:cs="Arial"/>
          <w:b/>
          <w:bCs/>
          <w:color w:val="000000" w:themeColor="text1"/>
          <w:sz w:val="20"/>
        </w:rPr>
      </w:pPr>
    </w:p>
    <w:p w14:paraId="4634386D" w14:textId="77777777" w:rsidR="00DE7F86" w:rsidRPr="004B1167" w:rsidRDefault="00DE7F86" w:rsidP="00DE7F86">
      <w:pPr>
        <w:spacing w:after="0"/>
        <w:ind w:right="27"/>
        <w:jc w:val="both"/>
        <w:rPr>
          <w:rFonts w:ascii="Arial" w:hAnsi="Arial" w:cs="Arial"/>
          <w:bCs/>
          <w:color w:val="000000" w:themeColor="text1"/>
          <w:sz w:val="20"/>
        </w:rPr>
      </w:pPr>
      <w:r w:rsidRPr="004B1167">
        <w:rPr>
          <w:rFonts w:ascii="Arial" w:hAnsi="Arial" w:cs="Arial"/>
          <w:b/>
          <w:bCs/>
          <w:color w:val="000000" w:themeColor="text1"/>
          <w:sz w:val="20"/>
        </w:rPr>
        <w:t xml:space="preserve">Değerlendirme ve Yürütme Süreci: </w:t>
      </w:r>
      <w:r w:rsidRPr="004B1167">
        <w:rPr>
          <w:rFonts w:ascii="Arial" w:hAnsi="Arial" w:cs="Arial"/>
          <w:color w:val="000000" w:themeColor="text1"/>
          <w:sz w:val="20"/>
          <w:shd w:val="clear" w:color="auto" w:fill="FFFFFF"/>
        </w:rPr>
        <w:t>BAP Komisyonu bu tür projeler için özel başvuru koşulları ve değerlendirme süreçleri öngörebilir. </w:t>
      </w:r>
      <w:r w:rsidRPr="004B1167">
        <w:rPr>
          <w:rFonts w:ascii="Arial" w:hAnsi="Arial" w:cs="Arial"/>
          <w:color w:val="000000" w:themeColor="text1"/>
          <w:sz w:val="20"/>
        </w:rPr>
        <w:t>Değerlendirmeye alınan proje önerileri, proje grubu dikkate alınarak sayı ve nitelikleri BAP Komisyonu tarafından belirlenen hakemlere gönderilir. Hakemlerin diğer üniversitelerden olması tercih edilir. Komisyon, gelen hakem raporlarını, proje ekibinin akademik performanslarını ve yürüttükleri BAP projeleri kapsamında üretilen bilimsel yayın ve patent gibi çıktıları da dikkate alarak projenin desteklenip desteklenmeyeceğine karar verir.</w:t>
      </w:r>
    </w:p>
    <w:p w14:paraId="5C659226" w14:textId="77777777" w:rsidR="00DE7F86" w:rsidRPr="004B1167" w:rsidRDefault="00DE7F86" w:rsidP="00DE7F86">
      <w:pPr>
        <w:spacing w:after="0"/>
        <w:ind w:right="27"/>
        <w:jc w:val="both"/>
        <w:rPr>
          <w:rFonts w:ascii="Arial" w:hAnsi="Arial" w:cs="Arial"/>
          <w:bCs/>
          <w:color w:val="000000" w:themeColor="text1"/>
          <w:sz w:val="20"/>
        </w:rPr>
      </w:pPr>
    </w:p>
    <w:p w14:paraId="3FA4B2DE" w14:textId="77777777" w:rsidR="00DE7F86" w:rsidRPr="004B1167" w:rsidRDefault="00DE7F86" w:rsidP="00DE7F86">
      <w:pPr>
        <w:spacing w:after="0"/>
        <w:ind w:right="27"/>
        <w:jc w:val="both"/>
        <w:rPr>
          <w:rFonts w:ascii="Arial" w:eastAsia="Times New Roman" w:hAnsi="Arial" w:cs="Arial"/>
          <w:color w:val="000000" w:themeColor="text1"/>
          <w:sz w:val="20"/>
        </w:rPr>
      </w:pPr>
      <w:r w:rsidRPr="004B1167">
        <w:rPr>
          <w:rFonts w:ascii="Arial" w:hAnsi="Arial" w:cs="Arial"/>
          <w:bCs/>
          <w:color w:val="000000" w:themeColor="text1"/>
          <w:sz w:val="20"/>
        </w:rPr>
        <w:lastRenderedPageBreak/>
        <w:t xml:space="preserve">BAP Komisyonu değerlendirme aşamasında proje içeriğinde ve ortaklık sözleşmesinde revizyon yapılmasını talep edebilir, sözleşme ile ilgili olarak üniversitemiz Hukuk Müşavirliğinden görüş talep edebilir. </w:t>
      </w:r>
      <w:r w:rsidRPr="004B1167">
        <w:rPr>
          <w:rFonts w:ascii="Arial" w:eastAsia="Times New Roman" w:hAnsi="Arial" w:cs="Arial"/>
          <w:color w:val="000000" w:themeColor="text1"/>
          <w:sz w:val="20"/>
        </w:rPr>
        <w:t xml:space="preserve">Taraflar arasında doğacak her türlü anlaşmazlıklarda Yozgat Mahkemeleri yetkili olacaktır. </w:t>
      </w:r>
      <w:r w:rsidRPr="004B1167">
        <w:rPr>
          <w:rFonts w:ascii="Arial" w:hAnsi="Arial" w:cs="Arial"/>
          <w:bCs/>
          <w:color w:val="000000" w:themeColor="text1"/>
          <w:sz w:val="20"/>
        </w:rPr>
        <w:t>Proje kapsamında gerçekleştirilen yayınlarda, destekleyen kurumlar ortak isim olarak yer alabilir. G</w:t>
      </w:r>
      <w:r w:rsidRPr="004B1167">
        <w:rPr>
          <w:rFonts w:ascii="Arial" w:eastAsia="Times New Roman" w:hAnsi="Arial" w:cs="Arial"/>
          <w:color w:val="000000" w:themeColor="text1"/>
          <w:sz w:val="20"/>
        </w:rPr>
        <w:t>erektiğinde araştırmanın bir bölümü üniversite dışı proje ortağının belirleyeceği araştırma ortamında gerçekleştirilebilir ve üniversite araştırmacısına araştırma için gerekli olan lojistik olanakların bir kısmı veya tamamı dış ortakça karşılanabilir. Bu ve benzeri gerekli görülen diğer hususlar da ortaklık sözleşmesinde belirtilmelidir.</w:t>
      </w:r>
    </w:p>
    <w:p w14:paraId="2C6EBA2D" w14:textId="77777777" w:rsidR="00DE7F86" w:rsidRPr="004B1167" w:rsidRDefault="00DE7F86" w:rsidP="00DE7F86">
      <w:pPr>
        <w:autoSpaceDE w:val="0"/>
        <w:autoSpaceDN w:val="0"/>
        <w:adjustRightInd w:val="0"/>
        <w:spacing w:after="0"/>
        <w:jc w:val="both"/>
        <w:rPr>
          <w:rFonts w:ascii="Arial" w:hAnsi="Arial" w:cs="Arial"/>
          <w:color w:val="000000" w:themeColor="text1"/>
          <w:sz w:val="20"/>
        </w:rPr>
      </w:pPr>
    </w:p>
    <w:p w14:paraId="53B457A7" w14:textId="671F2267" w:rsidR="00765449" w:rsidRPr="004B1167" w:rsidRDefault="006D7C98" w:rsidP="00DE7F86">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Yürütme S</w:t>
      </w:r>
      <w:r w:rsidR="00DE7F86" w:rsidRPr="004B1167">
        <w:rPr>
          <w:rFonts w:ascii="Arial" w:hAnsi="Arial" w:cs="Arial"/>
          <w:b/>
          <w:bCs/>
          <w:color w:val="000000" w:themeColor="text1"/>
          <w:sz w:val="20"/>
        </w:rPr>
        <w:t xml:space="preserve">üreci: </w:t>
      </w:r>
      <w:r w:rsidR="00DE7F86" w:rsidRPr="004B1167">
        <w:rPr>
          <w:rFonts w:ascii="Arial" w:hAnsi="Arial" w:cs="Arial"/>
          <w:color w:val="000000" w:themeColor="text1"/>
          <w:sz w:val="20"/>
        </w:rPr>
        <w:t>Genel Araştırma Projeleri (GAP) ile aynıdır.</w:t>
      </w:r>
    </w:p>
    <w:p w14:paraId="265497B3" w14:textId="77777777" w:rsidR="00006609" w:rsidRPr="004B1167" w:rsidRDefault="00006609" w:rsidP="00DE7F86">
      <w:pPr>
        <w:autoSpaceDE w:val="0"/>
        <w:autoSpaceDN w:val="0"/>
        <w:adjustRightInd w:val="0"/>
        <w:spacing w:after="0"/>
        <w:jc w:val="both"/>
        <w:rPr>
          <w:rFonts w:ascii="Arial" w:hAnsi="Arial" w:cs="Arial"/>
          <w:color w:val="000000" w:themeColor="text1"/>
          <w:sz w:val="20"/>
        </w:rPr>
      </w:pPr>
    </w:p>
    <w:p w14:paraId="71B32E58" w14:textId="4922DA29" w:rsidR="00DE7F86" w:rsidRPr="004B1167" w:rsidRDefault="00DE7F86" w:rsidP="009B325E">
      <w:pPr>
        <w:autoSpaceDE w:val="0"/>
        <w:autoSpaceDN w:val="0"/>
        <w:adjustRightInd w:val="0"/>
        <w:spacing w:after="0"/>
        <w:jc w:val="both"/>
        <w:rPr>
          <w:rFonts w:ascii="Arial" w:hAnsi="Arial" w:cs="Arial"/>
          <w:color w:val="000000" w:themeColor="text1"/>
          <w:sz w:val="20"/>
        </w:rPr>
      </w:pPr>
      <w:r w:rsidRPr="004B1167">
        <w:rPr>
          <w:rFonts w:ascii="Arial" w:hAnsi="Arial" w:cs="Arial"/>
          <w:b/>
          <w:bCs/>
          <w:color w:val="000000" w:themeColor="text1"/>
          <w:sz w:val="20"/>
        </w:rPr>
        <w:t xml:space="preserve">Projelerin İptal Edilmesi ve Yaptırımlar: </w:t>
      </w:r>
      <w:r w:rsidRPr="004B1167">
        <w:rPr>
          <w:rFonts w:ascii="Arial" w:hAnsi="Arial" w:cs="Arial"/>
          <w:bCs/>
          <w:color w:val="000000" w:themeColor="text1"/>
          <w:sz w:val="20"/>
        </w:rPr>
        <w:t>P</w:t>
      </w:r>
      <w:r w:rsidRPr="004B1167">
        <w:rPr>
          <w:rFonts w:ascii="Arial" w:hAnsi="Arial" w:cs="Arial"/>
          <w:color w:val="000000" w:themeColor="text1"/>
          <w:sz w:val="20"/>
        </w:rPr>
        <w:t xml:space="preserve">roje yürütücüsünün ya da BAP Komisyonunun gerekçeli talebi üzerine bu türdeki projeler BAP Komisyonu tarafından iptal edilebilir. </w:t>
      </w:r>
    </w:p>
    <w:p w14:paraId="0205DFBB" w14:textId="77777777" w:rsidR="00DE7F86" w:rsidRPr="004B1167" w:rsidRDefault="00DE7F86" w:rsidP="00DE7F86">
      <w:pPr>
        <w:autoSpaceDE w:val="0"/>
        <w:autoSpaceDN w:val="0"/>
        <w:adjustRightInd w:val="0"/>
        <w:spacing w:after="0"/>
        <w:jc w:val="both"/>
        <w:rPr>
          <w:rFonts w:ascii="Arial" w:hAnsi="Arial" w:cs="Arial"/>
          <w:color w:val="000000" w:themeColor="text1"/>
          <w:sz w:val="20"/>
        </w:rPr>
      </w:pPr>
      <w:r w:rsidRPr="004B1167">
        <w:rPr>
          <w:rFonts w:ascii="Arial" w:hAnsi="Arial" w:cs="Arial"/>
          <w:color w:val="000000" w:themeColor="text1"/>
          <w:sz w:val="20"/>
        </w:rPr>
        <w:t>Bu şekilde iptal edilen projeler tekrar yürürlüğe giremez veya başka bir yürütücüye devredilemez. Projenin iptal edilmesi durumunda proje kapsamında satın alınmış makine teçhizat ve demirbaşlar diğer araştırmalarda kullanılmak üzere BAP Birimine teslim edilir. Proje kapsamında alınan sarflar yasal faizi ile yürütücüden temin edilir.</w:t>
      </w:r>
    </w:p>
    <w:p w14:paraId="3664C2DB" w14:textId="77777777" w:rsidR="00DE7F86" w:rsidRPr="004B1167" w:rsidRDefault="00DE7F86" w:rsidP="00DE7F86">
      <w:pPr>
        <w:autoSpaceDE w:val="0"/>
        <w:autoSpaceDN w:val="0"/>
        <w:adjustRightInd w:val="0"/>
        <w:spacing w:after="0"/>
        <w:jc w:val="both"/>
        <w:rPr>
          <w:rFonts w:ascii="Arial" w:hAnsi="Arial" w:cs="Arial"/>
          <w:color w:val="000000" w:themeColor="text1"/>
          <w:sz w:val="20"/>
        </w:rPr>
      </w:pPr>
    </w:p>
    <w:p w14:paraId="039DBE0A" w14:textId="6B9DE006" w:rsidR="006C0ED2" w:rsidRPr="004B1167" w:rsidRDefault="00DE7F86" w:rsidP="00DD16E8">
      <w:pPr>
        <w:pStyle w:val="NormalWeb"/>
        <w:spacing w:before="0" w:beforeAutospacing="0" w:after="0" w:afterAutospacing="0" w:line="276" w:lineRule="auto"/>
        <w:jc w:val="both"/>
        <w:rPr>
          <w:rFonts w:ascii="Arial" w:hAnsi="Arial" w:cs="Arial"/>
          <w:color w:val="000000" w:themeColor="text1"/>
          <w:sz w:val="20"/>
          <w:szCs w:val="22"/>
        </w:rPr>
      </w:pPr>
      <w:r w:rsidRPr="004B1167">
        <w:rPr>
          <w:rFonts w:ascii="Arial" w:hAnsi="Arial" w:cs="Arial"/>
          <w:color w:val="000000" w:themeColor="text1"/>
          <w:sz w:val="20"/>
          <w:szCs w:val="22"/>
        </w:rPr>
        <w:t xml:space="preserve">Bu proje türünde yaptırımlarla ilgili hususlar Uygulama Yönergesi Hükümlerine göre BAP Komisyonu tarafından belirlenir. </w:t>
      </w:r>
    </w:p>
    <w:p w14:paraId="6AFBF66F" w14:textId="77777777" w:rsidR="00DD16E8" w:rsidRPr="004B1167" w:rsidRDefault="00DD16E8" w:rsidP="00DD16E8">
      <w:pPr>
        <w:widowControl w:val="0"/>
        <w:autoSpaceDE w:val="0"/>
        <w:autoSpaceDN w:val="0"/>
        <w:ind w:right="112"/>
        <w:jc w:val="both"/>
        <w:rPr>
          <w:rFonts w:ascii="Arial" w:hAnsi="Arial" w:cs="Arial"/>
          <w:b/>
          <w:bCs/>
          <w:color w:val="000000" w:themeColor="text1"/>
          <w:sz w:val="20"/>
        </w:rPr>
      </w:pPr>
    </w:p>
    <w:p w14:paraId="3AE13F63" w14:textId="66C37EA4" w:rsidR="00DD16E8" w:rsidRPr="004B1167" w:rsidRDefault="00DD16E8" w:rsidP="00DD16E8">
      <w:pPr>
        <w:pStyle w:val="NormalWeb"/>
        <w:spacing w:before="0" w:beforeAutospacing="0" w:after="120" w:afterAutospacing="0" w:line="276" w:lineRule="auto"/>
        <w:jc w:val="both"/>
        <w:rPr>
          <w:rFonts w:ascii="Arial" w:hAnsi="Arial" w:cs="Arial"/>
          <w:b/>
          <w:bCs/>
          <w:color w:val="FF0000"/>
          <w:sz w:val="20"/>
          <w:szCs w:val="22"/>
        </w:rPr>
      </w:pPr>
      <w:r w:rsidRPr="004B1167">
        <w:rPr>
          <w:rFonts w:ascii="Arial" w:hAnsi="Arial" w:cs="Arial"/>
          <w:b/>
          <w:bCs/>
          <w:color w:val="000000" w:themeColor="text1"/>
          <w:sz w:val="20"/>
          <w:szCs w:val="22"/>
        </w:rPr>
        <w:t>12.ETKİ DEĞERİ YÜKSEK ÇALIŞMALAR</w:t>
      </w:r>
      <w:r w:rsidR="00E37720">
        <w:rPr>
          <w:rFonts w:ascii="Arial" w:hAnsi="Arial" w:cs="Arial"/>
          <w:b/>
          <w:bCs/>
          <w:color w:val="000000" w:themeColor="text1"/>
          <w:sz w:val="20"/>
          <w:szCs w:val="22"/>
        </w:rPr>
        <w:t>I GELİŞTİRME PROJELERİ  (EDYAP)</w:t>
      </w:r>
    </w:p>
    <w:p w14:paraId="68177EED" w14:textId="77777777" w:rsidR="00DD16E8" w:rsidRPr="004B1167" w:rsidRDefault="00DD16E8" w:rsidP="00DD16E8">
      <w:pPr>
        <w:widowControl w:val="0"/>
        <w:autoSpaceDE w:val="0"/>
        <w:autoSpaceDN w:val="0"/>
        <w:ind w:right="112"/>
        <w:jc w:val="both"/>
        <w:rPr>
          <w:rFonts w:ascii="Arial" w:hAnsi="Arial" w:cs="Arial"/>
          <w:color w:val="000000" w:themeColor="text1"/>
          <w:sz w:val="20"/>
        </w:rPr>
      </w:pPr>
      <w:r w:rsidRPr="004B1167">
        <w:rPr>
          <w:rFonts w:ascii="Arial" w:hAnsi="Arial" w:cs="Arial"/>
          <w:color w:val="000000" w:themeColor="text1"/>
          <w:sz w:val="20"/>
        </w:rPr>
        <w:t>Yozgat Bozok Üniversitesi öğretim üyeleri ile doktora, tıpta uzmanlık, sanatta yeterlik veya eş değer uzmanlık eğitimini tamamlamış araştırmacılar tarafından gerçekleştirilen etki değeri yüksek bilimsel çalışmaların geliştirilmesi ve bir üst düzeye taşınması amacıyla desteklenen projelerdir. Bu proje türünün amacı, üniversitemizde üstün nitelikli çalışmalar yapan akademisyenlerin çalışmalarının desteklenmesi, nitelikli çalışmaların sürdürülebilirliğinin sağlanması ve bir üst düzeye taşınmasıdır. Bu proje türü kapsamında aşağıdaki kategorilerde destek sağlanır.</w:t>
      </w:r>
    </w:p>
    <w:p w14:paraId="686D443B" w14:textId="1A26D970" w:rsidR="00DD16E8" w:rsidRPr="004B1167" w:rsidRDefault="00DD16E8" w:rsidP="00DD16E8">
      <w:pPr>
        <w:jc w:val="both"/>
        <w:rPr>
          <w:rFonts w:ascii="Arial" w:hAnsi="Arial" w:cs="Arial"/>
          <w:color w:val="000000" w:themeColor="text1"/>
          <w:sz w:val="20"/>
        </w:rPr>
      </w:pPr>
      <w:r w:rsidRPr="004B1167">
        <w:rPr>
          <w:rFonts w:ascii="Arial" w:hAnsi="Arial" w:cs="Arial"/>
          <w:b/>
          <w:bCs/>
          <w:color w:val="000000" w:themeColor="text1"/>
          <w:sz w:val="20"/>
        </w:rPr>
        <w:t>Kategori 1: Etki değeri yüksek akademik yayın yapan araştırmacılara proje desteği:</w:t>
      </w:r>
      <w:r w:rsidRPr="004B1167">
        <w:rPr>
          <w:rFonts w:ascii="Arial" w:hAnsi="Arial" w:cs="Arial"/>
          <w:color w:val="000000" w:themeColor="text1"/>
          <w:sz w:val="20"/>
        </w:rPr>
        <w:t xml:space="preserve"> Aynı yıl (projenin verildiği yıl) içinde Yozgat Bozok Üniversitesi adresli </w:t>
      </w:r>
      <w:r w:rsidRPr="001D1518">
        <w:rPr>
          <w:rFonts w:ascii="Arial" w:hAnsi="Arial" w:cs="Arial"/>
          <w:color w:val="000000" w:themeColor="text1"/>
          <w:sz w:val="20"/>
        </w:rPr>
        <w:t xml:space="preserve">ve </w:t>
      </w:r>
      <w:r w:rsidR="000D0FF8" w:rsidRPr="001D1518">
        <w:rPr>
          <w:rFonts w:ascii="Arial" w:hAnsi="Arial" w:cs="Arial"/>
          <w:color w:val="000000" w:themeColor="text1"/>
          <w:sz w:val="20"/>
        </w:rPr>
        <w:t>SCOPUS/</w:t>
      </w:r>
      <w:r w:rsidRPr="004B1167">
        <w:rPr>
          <w:rFonts w:ascii="Arial" w:hAnsi="Arial" w:cs="Arial"/>
          <w:color w:val="000000" w:themeColor="text1"/>
          <w:sz w:val="20"/>
        </w:rPr>
        <w:t xml:space="preserve">Web of </w:t>
      </w:r>
      <w:proofErr w:type="spellStart"/>
      <w:r w:rsidRPr="004B1167">
        <w:rPr>
          <w:rFonts w:ascii="Arial" w:hAnsi="Arial" w:cs="Arial"/>
          <w:color w:val="000000" w:themeColor="text1"/>
          <w:sz w:val="20"/>
        </w:rPr>
        <w:t>Science</w:t>
      </w:r>
      <w:proofErr w:type="spellEnd"/>
      <w:r w:rsidRPr="004B1167">
        <w:rPr>
          <w:rFonts w:ascii="Arial" w:hAnsi="Arial" w:cs="Arial"/>
          <w:color w:val="000000" w:themeColor="text1"/>
          <w:sz w:val="20"/>
        </w:rPr>
        <w:t xml:space="preserve"> (WOS) </w:t>
      </w:r>
      <w:proofErr w:type="spellStart"/>
      <w:r w:rsidRPr="004B1167">
        <w:rPr>
          <w:rFonts w:ascii="Arial" w:hAnsi="Arial" w:cs="Arial"/>
          <w:color w:val="000000" w:themeColor="text1"/>
          <w:sz w:val="20"/>
        </w:rPr>
        <w:t>Science</w:t>
      </w:r>
      <w:proofErr w:type="spellEnd"/>
      <w:r w:rsidRPr="004B1167">
        <w:rPr>
          <w:rFonts w:ascii="Arial" w:hAnsi="Arial" w:cs="Arial"/>
          <w:color w:val="000000" w:themeColor="text1"/>
          <w:sz w:val="20"/>
        </w:rPr>
        <w:t xml:space="preserve"> </w:t>
      </w:r>
      <w:proofErr w:type="spellStart"/>
      <w:r w:rsidRPr="004B1167">
        <w:rPr>
          <w:rFonts w:ascii="Arial" w:hAnsi="Arial" w:cs="Arial"/>
          <w:color w:val="000000" w:themeColor="text1"/>
          <w:sz w:val="20"/>
        </w:rPr>
        <w:t>Citation</w:t>
      </w:r>
      <w:proofErr w:type="spellEnd"/>
      <w:r w:rsidRPr="004B1167">
        <w:rPr>
          <w:rFonts w:ascii="Arial" w:hAnsi="Arial" w:cs="Arial"/>
          <w:color w:val="000000" w:themeColor="text1"/>
          <w:sz w:val="20"/>
        </w:rPr>
        <w:t xml:space="preserve"> Index-</w:t>
      </w:r>
      <w:proofErr w:type="spellStart"/>
      <w:r w:rsidRPr="004B1167">
        <w:rPr>
          <w:rFonts w:ascii="Arial" w:hAnsi="Arial" w:cs="Arial"/>
          <w:color w:val="000000" w:themeColor="text1"/>
          <w:sz w:val="20"/>
        </w:rPr>
        <w:t>Expanded</w:t>
      </w:r>
      <w:proofErr w:type="spellEnd"/>
      <w:r w:rsidRPr="004B1167">
        <w:rPr>
          <w:rFonts w:ascii="Arial" w:hAnsi="Arial" w:cs="Arial"/>
          <w:color w:val="000000" w:themeColor="text1"/>
          <w:sz w:val="20"/>
        </w:rPr>
        <w:t xml:space="preserve"> (SCI-E), </w:t>
      </w:r>
      <w:proofErr w:type="spellStart"/>
      <w:r w:rsidRPr="004B1167">
        <w:rPr>
          <w:rFonts w:ascii="Arial" w:hAnsi="Arial" w:cs="Arial"/>
          <w:color w:val="000000" w:themeColor="text1"/>
          <w:sz w:val="20"/>
        </w:rPr>
        <w:t>Social</w:t>
      </w:r>
      <w:proofErr w:type="spellEnd"/>
      <w:r w:rsidRPr="004B1167">
        <w:rPr>
          <w:rFonts w:ascii="Arial" w:hAnsi="Arial" w:cs="Arial"/>
          <w:color w:val="000000" w:themeColor="text1"/>
          <w:sz w:val="20"/>
        </w:rPr>
        <w:t xml:space="preserve"> </w:t>
      </w:r>
      <w:proofErr w:type="spellStart"/>
      <w:r w:rsidRPr="004B1167">
        <w:rPr>
          <w:rFonts w:ascii="Arial" w:hAnsi="Arial" w:cs="Arial"/>
          <w:color w:val="000000" w:themeColor="text1"/>
          <w:sz w:val="20"/>
        </w:rPr>
        <w:t>Science</w:t>
      </w:r>
      <w:proofErr w:type="spellEnd"/>
      <w:r w:rsidRPr="004B1167">
        <w:rPr>
          <w:rFonts w:ascii="Arial" w:hAnsi="Arial" w:cs="Arial"/>
          <w:color w:val="000000" w:themeColor="text1"/>
          <w:sz w:val="20"/>
        </w:rPr>
        <w:t xml:space="preserve"> </w:t>
      </w:r>
      <w:proofErr w:type="spellStart"/>
      <w:r w:rsidRPr="004B1167">
        <w:rPr>
          <w:rFonts w:ascii="Arial" w:hAnsi="Arial" w:cs="Arial"/>
          <w:color w:val="000000" w:themeColor="text1"/>
          <w:sz w:val="20"/>
        </w:rPr>
        <w:t>Citation</w:t>
      </w:r>
      <w:proofErr w:type="spellEnd"/>
      <w:r w:rsidRPr="004B1167">
        <w:rPr>
          <w:rFonts w:ascii="Arial" w:hAnsi="Arial" w:cs="Arial"/>
          <w:color w:val="000000" w:themeColor="text1"/>
          <w:sz w:val="20"/>
        </w:rPr>
        <w:t xml:space="preserve"> Index (SSCI) veya </w:t>
      </w:r>
      <w:proofErr w:type="spellStart"/>
      <w:r w:rsidRPr="004B1167">
        <w:rPr>
          <w:rFonts w:ascii="Arial" w:hAnsi="Arial" w:cs="Arial"/>
          <w:color w:val="000000" w:themeColor="text1"/>
          <w:sz w:val="20"/>
        </w:rPr>
        <w:t>Arts</w:t>
      </w:r>
      <w:proofErr w:type="spellEnd"/>
      <w:r w:rsidRPr="004B1167">
        <w:rPr>
          <w:rFonts w:ascii="Arial" w:hAnsi="Arial" w:cs="Arial"/>
          <w:color w:val="000000" w:themeColor="text1"/>
          <w:sz w:val="20"/>
        </w:rPr>
        <w:t xml:space="preserve"> </w:t>
      </w:r>
      <w:proofErr w:type="spellStart"/>
      <w:r w:rsidRPr="004B1167">
        <w:rPr>
          <w:rFonts w:ascii="Arial" w:hAnsi="Arial" w:cs="Arial"/>
          <w:color w:val="000000" w:themeColor="text1"/>
          <w:sz w:val="20"/>
        </w:rPr>
        <w:t>and</w:t>
      </w:r>
      <w:proofErr w:type="spellEnd"/>
      <w:r w:rsidRPr="004B1167">
        <w:rPr>
          <w:rFonts w:ascii="Arial" w:hAnsi="Arial" w:cs="Arial"/>
          <w:color w:val="000000" w:themeColor="text1"/>
          <w:sz w:val="20"/>
        </w:rPr>
        <w:t xml:space="preserve"> </w:t>
      </w:r>
      <w:proofErr w:type="spellStart"/>
      <w:r w:rsidRPr="004B1167">
        <w:rPr>
          <w:rFonts w:ascii="Arial" w:hAnsi="Arial" w:cs="Arial"/>
          <w:color w:val="000000" w:themeColor="text1"/>
          <w:sz w:val="20"/>
        </w:rPr>
        <w:t>Humanities</w:t>
      </w:r>
      <w:proofErr w:type="spellEnd"/>
      <w:r w:rsidRPr="004B1167">
        <w:rPr>
          <w:rFonts w:ascii="Arial" w:hAnsi="Arial" w:cs="Arial"/>
          <w:color w:val="000000" w:themeColor="text1"/>
          <w:sz w:val="20"/>
        </w:rPr>
        <w:t xml:space="preserve"> </w:t>
      </w:r>
      <w:proofErr w:type="spellStart"/>
      <w:r w:rsidRPr="004B1167">
        <w:rPr>
          <w:rFonts w:ascii="Arial" w:hAnsi="Arial" w:cs="Arial"/>
          <w:color w:val="000000" w:themeColor="text1"/>
          <w:sz w:val="20"/>
        </w:rPr>
        <w:t>Citation</w:t>
      </w:r>
      <w:proofErr w:type="spellEnd"/>
      <w:r w:rsidRPr="004B1167">
        <w:rPr>
          <w:rFonts w:ascii="Arial" w:hAnsi="Arial" w:cs="Arial"/>
          <w:color w:val="000000" w:themeColor="text1"/>
          <w:sz w:val="20"/>
        </w:rPr>
        <w:t xml:space="preserve"> Index (AHCI) indekslerinde Q1 veya Q2 çeyreklik kategorilerinde yer alan dergilerde Yozgat Bozok Üniversitesi adresli tam metinli bilimsel makalesi yayınlanan araştırmacılara destek sağlanır. Sosyal ve Beşerî Bilimlerde ise </w:t>
      </w:r>
      <w:r w:rsidR="000D0FF8" w:rsidRPr="001D1518">
        <w:rPr>
          <w:rFonts w:ascii="Arial" w:hAnsi="Arial" w:cs="Arial"/>
          <w:color w:val="000000" w:themeColor="text1"/>
          <w:sz w:val="20"/>
        </w:rPr>
        <w:t>SCOPUS/</w:t>
      </w:r>
      <w:r w:rsidRPr="001D1518">
        <w:rPr>
          <w:rFonts w:ascii="Arial" w:hAnsi="Arial" w:cs="Arial"/>
          <w:color w:val="000000" w:themeColor="text1"/>
          <w:sz w:val="20"/>
        </w:rPr>
        <w:t>W</w:t>
      </w:r>
      <w:r w:rsidRPr="004B1167">
        <w:rPr>
          <w:rFonts w:ascii="Arial" w:hAnsi="Arial" w:cs="Arial"/>
          <w:color w:val="000000" w:themeColor="text1"/>
          <w:sz w:val="20"/>
        </w:rPr>
        <w:t xml:space="preserve">eb of </w:t>
      </w:r>
      <w:proofErr w:type="spellStart"/>
      <w:r w:rsidRPr="004B1167">
        <w:rPr>
          <w:rFonts w:ascii="Arial" w:hAnsi="Arial" w:cs="Arial"/>
          <w:color w:val="000000" w:themeColor="text1"/>
          <w:sz w:val="20"/>
        </w:rPr>
        <w:t>Science</w:t>
      </w:r>
      <w:proofErr w:type="spellEnd"/>
      <w:r w:rsidRPr="004B1167">
        <w:rPr>
          <w:rFonts w:ascii="Arial" w:hAnsi="Arial" w:cs="Arial"/>
          <w:color w:val="000000" w:themeColor="text1"/>
          <w:sz w:val="20"/>
        </w:rPr>
        <w:t xml:space="preserve"> SCI-E, SSCI veya AHCI indekslerinde yer alan dergilerde Yozgat Bozok Üniversitesi adresli tam metinli bilimsel makalesi veya WOS-</w:t>
      </w:r>
      <w:proofErr w:type="spellStart"/>
      <w:r w:rsidRPr="004B1167">
        <w:rPr>
          <w:rFonts w:ascii="Arial" w:hAnsi="Arial" w:cs="Arial"/>
          <w:color w:val="000000" w:themeColor="text1"/>
          <w:sz w:val="20"/>
        </w:rPr>
        <w:t>Book</w:t>
      </w:r>
      <w:proofErr w:type="spellEnd"/>
      <w:r w:rsidRPr="004B1167">
        <w:rPr>
          <w:rFonts w:ascii="Arial" w:hAnsi="Arial" w:cs="Arial"/>
          <w:color w:val="000000" w:themeColor="text1"/>
          <w:sz w:val="20"/>
        </w:rPr>
        <w:t xml:space="preserve"> </w:t>
      </w:r>
      <w:proofErr w:type="spellStart"/>
      <w:r w:rsidRPr="004B1167">
        <w:rPr>
          <w:rFonts w:ascii="Arial" w:hAnsi="Arial" w:cs="Arial"/>
          <w:color w:val="000000" w:themeColor="text1"/>
          <w:sz w:val="20"/>
        </w:rPr>
        <w:t>Citation</w:t>
      </w:r>
      <w:proofErr w:type="spellEnd"/>
      <w:r w:rsidRPr="004B1167">
        <w:rPr>
          <w:rFonts w:ascii="Arial" w:hAnsi="Arial" w:cs="Arial"/>
          <w:color w:val="000000" w:themeColor="text1"/>
          <w:sz w:val="20"/>
        </w:rPr>
        <w:t xml:space="preserve"> Index (BKCI) kapsamındaki yayınevleri tarafından yayınlanan  kitap yazarlığı yapan araştırmacıların projelerine  destek sağlanır. Bu kategori için bilimsel makalenin bir dergide cilt ve sayfa numarası ile basılması şartı aranır. Yayınlarda ilk isimli araştırmacı ya da tüm araştırmacıların imzalı onayı ile belirlenen araştırmacıların projelerine  aynı yıl içinde ve sadece bir kez olmak üzere proje desteği  verilir.  İlgili yayın üniversitemizin BAP Birimince desteklenen bir projeden üretilmiş ise her bir yayın için 5.000 TL, BAP birimince desteklenen bir projeden üretilmemişse her bir yayın için 10.000 TL destek verilir.</w:t>
      </w:r>
    </w:p>
    <w:p w14:paraId="42DF681F" w14:textId="77777777" w:rsidR="00DD16E8" w:rsidRPr="004B1167" w:rsidRDefault="00DD16E8" w:rsidP="00DD16E8">
      <w:pPr>
        <w:jc w:val="both"/>
        <w:rPr>
          <w:rFonts w:ascii="Arial" w:hAnsi="Arial" w:cs="Arial"/>
          <w:color w:val="000000" w:themeColor="text1"/>
          <w:sz w:val="20"/>
        </w:rPr>
      </w:pPr>
      <w:r w:rsidRPr="004B1167">
        <w:rPr>
          <w:rFonts w:ascii="Arial" w:hAnsi="Arial" w:cs="Arial"/>
          <w:b/>
          <w:bCs/>
          <w:color w:val="000000" w:themeColor="text1"/>
          <w:sz w:val="20"/>
        </w:rPr>
        <w:t>Kategori 2: Dış destekli yüksek bütçeli proje yürütücülüğü yapan araştırmacılara proje desteği:</w:t>
      </w:r>
      <w:r w:rsidRPr="004B1167">
        <w:rPr>
          <w:rFonts w:ascii="Arial" w:hAnsi="Arial" w:cs="Arial"/>
          <w:color w:val="000000" w:themeColor="text1"/>
          <w:sz w:val="20"/>
        </w:rPr>
        <w:t xml:space="preserve"> Aynı yıl içinde kabul edilen, Yozgat Bozok Üniversitesi adresli, AB, TÜBİTAK, ORAN, KOP gibi üniversite dışı kurumlarca desteklenen ve bütçesi 500.000 TL’nin üzerinde olan projelerin yürütücülerine yeni proje desteği sağlanır. Bu durumda verilecek destek miktarı 30.000 TL’dir.</w:t>
      </w:r>
    </w:p>
    <w:p w14:paraId="0FAA3B31" w14:textId="77777777" w:rsidR="00DD16E8" w:rsidRPr="004B1167" w:rsidRDefault="00DD16E8" w:rsidP="00DD16E8">
      <w:pPr>
        <w:jc w:val="both"/>
        <w:rPr>
          <w:rFonts w:ascii="Arial" w:hAnsi="Arial" w:cs="Arial"/>
          <w:color w:val="000000" w:themeColor="text1"/>
          <w:sz w:val="20"/>
        </w:rPr>
      </w:pPr>
      <w:r w:rsidRPr="004B1167">
        <w:rPr>
          <w:rFonts w:ascii="Arial" w:hAnsi="Arial" w:cs="Arial"/>
          <w:b/>
          <w:bCs/>
          <w:color w:val="000000" w:themeColor="text1"/>
          <w:sz w:val="20"/>
        </w:rPr>
        <w:t>Kategori 3: Üniversite adresli patent, faydalı model, marka tescili, üniversitenin ulusal ve uluslararası tanınırlığını arttırmaya yönelik sanat eseri olan araştırmacılara proje desteği:</w:t>
      </w:r>
      <w:r w:rsidRPr="004B1167">
        <w:rPr>
          <w:rFonts w:ascii="Arial" w:hAnsi="Arial" w:cs="Arial"/>
          <w:color w:val="000000" w:themeColor="text1"/>
          <w:sz w:val="20"/>
        </w:rPr>
        <w:t xml:space="preserve"> Aynı yıl içinde Yozgat Bozok Üniversitesi adresli patent, faydalı model, marka tescili ya da üniversitenin </w:t>
      </w:r>
      <w:r w:rsidRPr="004B1167">
        <w:rPr>
          <w:rFonts w:ascii="Arial" w:hAnsi="Arial" w:cs="Arial"/>
          <w:color w:val="000000" w:themeColor="text1"/>
          <w:sz w:val="20"/>
        </w:rPr>
        <w:lastRenderedPageBreak/>
        <w:t>ulusal ve uluslararası tanınırlığını arttırmaya yönelik sanat eseri bulunan araştırmacılara destek sağlanır. İlgili patent, faydalı model, marka tescili, üniversitenin ulusal ve uluslararası tanınırlığını arttırmaya yönelik sanat eserinde üniversitemiz mensubu ve en yüksek hak sahipliği oranına sahip araştırmacıya ya da tüm araştırmacıların imzalı onayı ile belirlenen araştırmacıya aynı yıl içinde ve sadece bir kez olmak üzere proje desteği  verilir. Patent, faydalı model, marka tescili, ve sanat eseri başına verilecek destek tutarı 20.000 TL’dir.</w:t>
      </w:r>
    </w:p>
    <w:p w14:paraId="69AECDAC" w14:textId="21AEEAC5" w:rsidR="00DD16E8" w:rsidRPr="004B1167" w:rsidRDefault="00DD16E8" w:rsidP="00DD16E8">
      <w:pPr>
        <w:jc w:val="both"/>
        <w:rPr>
          <w:rFonts w:ascii="Arial" w:hAnsi="Arial" w:cs="Arial"/>
          <w:b/>
          <w:bCs/>
          <w:color w:val="000000" w:themeColor="text1"/>
          <w:sz w:val="20"/>
        </w:rPr>
      </w:pPr>
      <w:r w:rsidRPr="004B1167">
        <w:rPr>
          <w:rFonts w:ascii="Arial" w:hAnsi="Arial" w:cs="Arial"/>
          <w:bCs/>
          <w:color w:val="000000" w:themeColor="text1"/>
          <w:sz w:val="20"/>
        </w:rPr>
        <w:t xml:space="preserve">Yukarıda belirtilen 1., 2. ve 3. Kategoriler için Birleşmiş Milletler Kalkınma Amaçları veya üniversitemiz ihtisas alanı olan “Endüstriyel Kenevir” kapsamındaki projelere %20 ek bütçe desteği verilir. </w:t>
      </w:r>
    </w:p>
    <w:p w14:paraId="72151EDE" w14:textId="77777777" w:rsidR="00DD16E8" w:rsidRPr="004B1167" w:rsidRDefault="00DD16E8" w:rsidP="00DD16E8">
      <w:pPr>
        <w:jc w:val="both"/>
        <w:rPr>
          <w:rFonts w:ascii="Arial" w:hAnsi="Arial" w:cs="Arial"/>
          <w:b/>
          <w:bCs/>
          <w:color w:val="000000" w:themeColor="text1"/>
          <w:sz w:val="20"/>
        </w:rPr>
      </w:pPr>
      <w:r w:rsidRPr="004B1167">
        <w:rPr>
          <w:rFonts w:ascii="Arial" w:hAnsi="Arial" w:cs="Arial"/>
          <w:b/>
          <w:bCs/>
          <w:color w:val="000000" w:themeColor="text1"/>
          <w:sz w:val="20"/>
        </w:rPr>
        <w:t xml:space="preserve">Kategori 4: Çok merkezli akademik, bilimsel uluslararası yarışmalarda derece alan araştırmacılara proje desteği: </w:t>
      </w:r>
      <w:r w:rsidRPr="004B1167">
        <w:rPr>
          <w:rFonts w:ascii="Arial" w:hAnsi="Arial" w:cs="Arial"/>
          <w:color w:val="000000" w:themeColor="text1"/>
          <w:sz w:val="20"/>
        </w:rPr>
        <w:t>Bu kategoride aynı yıl içinde çok merkezli akademik, bilimsel uluslararası yarışmalarda ilk 3 derece içerisinde yer alan araştırmacılara destek sağlanır. Tüm araştırmacıların imzalı onayı ile belirlenen araştırmacıya aynı yıl içinde ve sadece bir kez olmak üzere destek verilir.</w:t>
      </w:r>
      <w:r w:rsidRPr="004B1167">
        <w:rPr>
          <w:rFonts w:ascii="Arial" w:hAnsi="Arial" w:cs="Arial"/>
          <w:b/>
          <w:bCs/>
          <w:color w:val="000000" w:themeColor="text1"/>
          <w:sz w:val="20"/>
        </w:rPr>
        <w:t xml:space="preserve"> Bu tür faaliyetlerden derece alanlar için 40.000 TL proje desteği verilir. </w:t>
      </w:r>
    </w:p>
    <w:p w14:paraId="2F4E0D41" w14:textId="77777777" w:rsidR="00DD16E8" w:rsidRPr="004B1167" w:rsidRDefault="00DD16E8" w:rsidP="00DD16E8">
      <w:pPr>
        <w:jc w:val="both"/>
        <w:rPr>
          <w:rFonts w:ascii="Arial" w:hAnsi="Arial" w:cs="Arial"/>
          <w:color w:val="000000" w:themeColor="text1"/>
          <w:sz w:val="20"/>
        </w:rPr>
      </w:pPr>
      <w:r w:rsidRPr="004B1167">
        <w:rPr>
          <w:rFonts w:ascii="Arial" w:hAnsi="Arial" w:cs="Arial"/>
          <w:b/>
          <w:bCs/>
          <w:color w:val="000000" w:themeColor="text1"/>
          <w:sz w:val="20"/>
        </w:rPr>
        <w:t xml:space="preserve">Kategori 5: Çok merkezli akademik, bilimsel ulusal yarışmalarda derece alan araştırmacılara proje desteği: </w:t>
      </w:r>
      <w:r w:rsidRPr="004B1167">
        <w:rPr>
          <w:rFonts w:ascii="Arial" w:hAnsi="Arial" w:cs="Arial"/>
          <w:color w:val="000000" w:themeColor="text1"/>
          <w:sz w:val="20"/>
        </w:rPr>
        <w:t xml:space="preserve">Bu kategoride aynı yıl içinde çok merkezli akademik, bilimsel uluslararası yarışmalarda birincilik için 15.000 TL, ikincilik için 12.500 TL, üçüncülük için 10.000 TL, dört ve onunculuk arası destekler için 5.000 TL’lik proje desteği verilir. </w:t>
      </w:r>
    </w:p>
    <w:p w14:paraId="605F51F3" w14:textId="77777777" w:rsidR="00DD16E8" w:rsidRPr="004B1167" w:rsidRDefault="00DD16E8" w:rsidP="00DD16E8">
      <w:pPr>
        <w:jc w:val="both"/>
        <w:rPr>
          <w:rFonts w:ascii="Arial" w:hAnsi="Arial" w:cs="Arial"/>
          <w:color w:val="000000" w:themeColor="text1"/>
          <w:sz w:val="20"/>
        </w:rPr>
      </w:pPr>
      <w:r w:rsidRPr="004B1167">
        <w:rPr>
          <w:rFonts w:ascii="Arial" w:hAnsi="Arial" w:cs="Arial"/>
          <w:b/>
          <w:bCs/>
          <w:color w:val="000000" w:themeColor="text1"/>
          <w:sz w:val="20"/>
        </w:rPr>
        <w:t>Kategori  6: Üniversitemizin ulusal ve uluslararası tanınırlığını artırmaya yönelik faaliyet gösteren araştırmacılara proje desteği:</w:t>
      </w:r>
      <w:r w:rsidRPr="004B1167">
        <w:rPr>
          <w:rFonts w:ascii="Arial" w:hAnsi="Arial" w:cs="Arial"/>
          <w:color w:val="000000" w:themeColor="text1"/>
          <w:sz w:val="20"/>
        </w:rPr>
        <w:t xml:space="preserve"> Bu kategoride aynı yıl içinde üniversitemizin ulusal ve uluslararası tanınırlığını artırmaya yönelik ve Rektörlük tarafından izin verilen festival, kongre, büyük çaplı bilimsel toplantı gibi etkinliklerde koordinatör veya düzenleme kurulu başkanı olan araştırmacılara destek sağlanır. Bu tür destekler için verilecek tutar proje başına 15.000 TL’dir. </w:t>
      </w:r>
    </w:p>
    <w:p w14:paraId="43D7C13A" w14:textId="77777777" w:rsidR="00DD16E8" w:rsidRPr="004B1167" w:rsidRDefault="00DD16E8" w:rsidP="00DD16E8">
      <w:pPr>
        <w:jc w:val="both"/>
        <w:rPr>
          <w:rFonts w:ascii="Arial" w:hAnsi="Arial" w:cs="Arial"/>
          <w:color w:val="000000" w:themeColor="text1"/>
          <w:sz w:val="20"/>
        </w:rPr>
      </w:pPr>
      <w:r w:rsidRPr="004B1167">
        <w:rPr>
          <w:rFonts w:ascii="Arial" w:hAnsi="Arial" w:cs="Arial"/>
          <w:color w:val="000000" w:themeColor="text1"/>
          <w:sz w:val="20"/>
        </w:rPr>
        <w:t xml:space="preserve">EDYP proje türünde her bir etki değeri yüksek akademik çalışma aynı yıl içerisinde ve sadece bir kez proje desteği için kullanılabilir. Bir çalışmanın etki değeri yüksek akademik çalışma olarak kabul edilmesinde tereddüt oluşması durumunda BAP Komisyonu ilgili çalışmanın etki değeri yüksek akademik çalışma niteliği taşıyıp taşımadığı konusunda nihai kararı verir.  EDYP proje türünde araştırmacı ilgili yıl boyunca yaptığı etki değeri yüksek çalışmaları her yılın aralık ayı başında topluca tek bir proje olarak da sunabilir. </w:t>
      </w:r>
    </w:p>
    <w:p w14:paraId="471CA1C4" w14:textId="77777777" w:rsidR="00DD16E8" w:rsidRPr="004B1167" w:rsidRDefault="00DD16E8" w:rsidP="00DD16E8">
      <w:pPr>
        <w:jc w:val="both"/>
        <w:rPr>
          <w:rFonts w:ascii="Arial" w:hAnsi="Arial" w:cs="Arial"/>
          <w:color w:val="000000" w:themeColor="text1"/>
          <w:sz w:val="20"/>
        </w:rPr>
      </w:pPr>
      <w:r w:rsidRPr="004B1167">
        <w:rPr>
          <w:rFonts w:ascii="Arial" w:hAnsi="Arial" w:cs="Arial"/>
          <w:color w:val="000000" w:themeColor="text1"/>
          <w:sz w:val="20"/>
        </w:rPr>
        <w:t xml:space="preserve">Etki değeri yüksek çalışma yapan üniversitemiz öğretim elemanı henüz doktora derecesine sahip değilse; üniversitemizden doktora derecesine sahip bir öğretim elemanının yürütücülüğünde hazırlanacak “Etki Değeri Yüksek Çalışmaları Geliştirme Projesinde” araştırmacı olarak yer alabilir. Bu projeler doktora derecesine sahip olmayan öğretim elemanının sunduğu etki değeri yüksek çalışmanın kanıtı üzerinden EDYP projesi olarak verilebilir. </w:t>
      </w:r>
    </w:p>
    <w:p w14:paraId="3FABE811" w14:textId="25092421" w:rsidR="00DD16E8" w:rsidRDefault="00DD16E8" w:rsidP="002939EC">
      <w:pPr>
        <w:spacing w:after="360"/>
        <w:jc w:val="both"/>
        <w:rPr>
          <w:rFonts w:ascii="Arial" w:hAnsi="Arial" w:cs="Arial"/>
          <w:color w:val="000000" w:themeColor="text1"/>
          <w:sz w:val="20"/>
        </w:rPr>
      </w:pPr>
      <w:r w:rsidRPr="004B1167">
        <w:rPr>
          <w:rFonts w:ascii="Arial" w:hAnsi="Arial" w:cs="Arial"/>
          <w:color w:val="000000" w:themeColor="text1"/>
          <w:sz w:val="20"/>
        </w:rPr>
        <w:t xml:space="preserve">EDYP proje türünde başvurular </w:t>
      </w:r>
      <w:proofErr w:type="spellStart"/>
      <w:r w:rsidRPr="004B1167">
        <w:rPr>
          <w:rFonts w:ascii="Arial" w:hAnsi="Arial" w:cs="Arial"/>
          <w:color w:val="000000" w:themeColor="text1"/>
          <w:sz w:val="20"/>
        </w:rPr>
        <w:t>BAPSİS’e</w:t>
      </w:r>
      <w:proofErr w:type="spellEnd"/>
      <w:r w:rsidRPr="004B1167">
        <w:rPr>
          <w:rFonts w:ascii="Arial" w:hAnsi="Arial" w:cs="Arial"/>
          <w:color w:val="000000" w:themeColor="text1"/>
          <w:sz w:val="20"/>
        </w:rPr>
        <w:t xml:space="preserve"> online yapılır. Başvuruda gerekçesini oluşturan kategoriye ait kanıtlar da sisteme yüklenir. Başvuru BAP Komisyonu tarafından hakemlere gönderilmeksizin karara bağlanır. Destek kapsamında yapılacak harcamalar mevzuat hükümlerine uygun bir şekilde yapılır. Sunulan sonuç raporunun BAP Komisyonu tarafından onaylanması ile proje başarılı olarak kapatılmış sayılır. Sonuç raporunda ilgili projenin Üniversiteye katkısının yanında, bilimsel ve toplumsal katkısı da vurgulanır.</w:t>
      </w:r>
    </w:p>
    <w:p w14:paraId="2BBE9162" w14:textId="77777777" w:rsidR="00156CA4" w:rsidRDefault="00156CA4" w:rsidP="002939EC">
      <w:pPr>
        <w:spacing w:after="240"/>
        <w:jc w:val="both"/>
        <w:rPr>
          <w:rFonts w:ascii="Arial" w:hAnsi="Arial" w:cs="Arial"/>
          <w:b/>
          <w:sz w:val="20"/>
        </w:rPr>
      </w:pPr>
    </w:p>
    <w:p w14:paraId="48DC2150" w14:textId="77777777" w:rsidR="00156CA4" w:rsidRDefault="00156CA4" w:rsidP="002939EC">
      <w:pPr>
        <w:spacing w:after="240"/>
        <w:jc w:val="both"/>
        <w:rPr>
          <w:rFonts w:ascii="Arial" w:hAnsi="Arial" w:cs="Arial"/>
          <w:b/>
          <w:sz w:val="20"/>
        </w:rPr>
      </w:pPr>
    </w:p>
    <w:p w14:paraId="3FF6C331" w14:textId="77777777" w:rsidR="00156CA4" w:rsidRDefault="00156CA4" w:rsidP="002939EC">
      <w:pPr>
        <w:spacing w:after="240"/>
        <w:jc w:val="both"/>
        <w:rPr>
          <w:rFonts w:ascii="Arial" w:hAnsi="Arial" w:cs="Arial"/>
          <w:b/>
          <w:sz w:val="20"/>
        </w:rPr>
      </w:pPr>
    </w:p>
    <w:p w14:paraId="78AB136D" w14:textId="77777777" w:rsidR="00156CA4" w:rsidRDefault="00156CA4" w:rsidP="002939EC">
      <w:pPr>
        <w:spacing w:after="240"/>
        <w:jc w:val="both"/>
        <w:rPr>
          <w:rFonts w:ascii="Arial" w:hAnsi="Arial" w:cs="Arial"/>
          <w:b/>
          <w:sz w:val="20"/>
        </w:rPr>
      </w:pPr>
    </w:p>
    <w:p w14:paraId="74F455AB" w14:textId="7D29C9AF" w:rsidR="00DD16E8" w:rsidRPr="004B1167" w:rsidRDefault="00DD16E8" w:rsidP="002939EC">
      <w:pPr>
        <w:spacing w:after="240"/>
        <w:jc w:val="both"/>
        <w:rPr>
          <w:rFonts w:ascii="Arial" w:hAnsi="Arial" w:cs="Arial"/>
          <w:b/>
          <w:bCs/>
          <w:color w:val="FF0000"/>
          <w:sz w:val="20"/>
        </w:rPr>
      </w:pPr>
      <w:r w:rsidRPr="004B1167">
        <w:rPr>
          <w:rFonts w:ascii="Arial" w:hAnsi="Arial" w:cs="Arial"/>
          <w:b/>
          <w:sz w:val="20"/>
        </w:rPr>
        <w:lastRenderedPageBreak/>
        <w:t>13.BİLİMSEL ETKİNLİKLERİ DESTEKLEME PROJELERİ (BEDEP)</w:t>
      </w:r>
      <w:r w:rsidR="00E37720">
        <w:rPr>
          <w:rFonts w:ascii="Arial" w:hAnsi="Arial" w:cs="Arial"/>
          <w:b/>
          <w:bCs/>
          <w:color w:val="FF0000"/>
          <w:sz w:val="20"/>
          <w:highlight w:val="yellow"/>
        </w:rPr>
        <w:t xml:space="preserve"> </w:t>
      </w:r>
    </w:p>
    <w:p w14:paraId="5B40FBF2" w14:textId="40E34397" w:rsidR="004B1167" w:rsidRPr="004B1167" w:rsidRDefault="00DD16E8" w:rsidP="002939EC">
      <w:pPr>
        <w:spacing w:after="240"/>
        <w:jc w:val="both"/>
        <w:rPr>
          <w:rFonts w:ascii="Arial" w:hAnsi="Arial" w:cs="Arial"/>
          <w:sz w:val="20"/>
        </w:rPr>
      </w:pPr>
      <w:r w:rsidRPr="004B1167">
        <w:rPr>
          <w:rFonts w:ascii="Arial" w:hAnsi="Arial" w:cs="Arial"/>
          <w:sz w:val="20"/>
        </w:rPr>
        <w:t xml:space="preserve">Yozgat Bozok Üniversitesinin ev sahipliğinde, YOBÜ akademik birimleri ve akademisyenlerince, </w:t>
      </w:r>
      <w:r w:rsidRPr="004B1167">
        <w:rPr>
          <w:rFonts w:ascii="Arial" w:hAnsi="Arial" w:cs="Arial"/>
          <w:color w:val="000000"/>
          <w:sz w:val="20"/>
        </w:rPr>
        <w:t xml:space="preserve"> farklı kurumlarda görev yapan bilim insanlarının bir araya gelmesi, bilgi ve deneyim paylaşımı yapılması, çok disiplinli ve disiplinler arası çalışmalara zemin hazırlanması amacıyla düzenlenecek olan kongre, sempozyum ve çalıştay türü u</w:t>
      </w:r>
      <w:r w:rsidRPr="004B1167">
        <w:rPr>
          <w:rFonts w:ascii="Arial" w:hAnsi="Arial" w:cs="Arial"/>
          <w:sz w:val="20"/>
        </w:rPr>
        <w:t xml:space="preserve">lusal veya uluslararası düzeydeki etki değeri yüksek bilimsel etkinlikleri destekleme projeleridir. Sadece kurum içi katılımcılarla düzenlenen, eğitim amaçlı olan veya kişisel nitelikteki etkinlikler destek kapsamı dışındadır. </w:t>
      </w:r>
    </w:p>
    <w:p w14:paraId="53B8B313" w14:textId="77777777" w:rsidR="00DD16E8" w:rsidRPr="004B1167" w:rsidRDefault="00DD16E8" w:rsidP="00DD16E8">
      <w:pPr>
        <w:jc w:val="both"/>
        <w:rPr>
          <w:rFonts w:ascii="Arial" w:hAnsi="Arial" w:cs="Arial"/>
          <w:b/>
          <w:sz w:val="20"/>
        </w:rPr>
      </w:pPr>
      <w:r w:rsidRPr="004B1167">
        <w:rPr>
          <w:rFonts w:ascii="Arial" w:hAnsi="Arial" w:cs="Arial"/>
          <w:b/>
          <w:sz w:val="20"/>
        </w:rPr>
        <w:t>Başvuru ve Destek Koşulları</w:t>
      </w:r>
    </w:p>
    <w:p w14:paraId="6FBAB6F7" w14:textId="77777777" w:rsidR="00DD16E8" w:rsidRPr="004B1167" w:rsidRDefault="00DD16E8" w:rsidP="00DD16E8">
      <w:pPr>
        <w:jc w:val="both"/>
        <w:rPr>
          <w:rFonts w:ascii="Arial" w:hAnsi="Arial" w:cs="Arial"/>
          <w:sz w:val="20"/>
        </w:rPr>
      </w:pPr>
      <w:r w:rsidRPr="004B1167">
        <w:rPr>
          <w:rFonts w:ascii="Arial" w:hAnsi="Arial" w:cs="Arial"/>
          <w:sz w:val="20"/>
        </w:rPr>
        <w:t xml:space="preserve">a) BAP desteği için proje başvurusu, akademik birim yönetim kurulunun onayı ile görevlendirilerek etkinliğin Düzenleme Kurulu’na başkanlık edecek olan, üniversitemiz tam zamanlı öğretim üyesi tarafından yapılır. </w:t>
      </w:r>
    </w:p>
    <w:p w14:paraId="690A247A" w14:textId="77777777" w:rsidR="00DD16E8" w:rsidRPr="004B1167" w:rsidRDefault="00DD16E8" w:rsidP="00DD16E8">
      <w:pPr>
        <w:jc w:val="both"/>
        <w:rPr>
          <w:rFonts w:ascii="Arial" w:hAnsi="Arial" w:cs="Arial"/>
          <w:sz w:val="20"/>
        </w:rPr>
      </w:pPr>
      <w:r w:rsidRPr="004B1167">
        <w:rPr>
          <w:rFonts w:ascii="Arial" w:hAnsi="Arial" w:cs="Arial"/>
          <w:sz w:val="20"/>
        </w:rPr>
        <w:t xml:space="preserve">b) Bu kapsamdaki proje destek başvuruları toplantının gerçekleşme tarihinden en az 30 gün önce </w:t>
      </w:r>
      <w:proofErr w:type="spellStart"/>
      <w:r w:rsidRPr="004B1167">
        <w:rPr>
          <w:rFonts w:ascii="Arial" w:hAnsi="Arial" w:cs="Arial"/>
          <w:sz w:val="20"/>
        </w:rPr>
        <w:t>BAPSİS’e</w:t>
      </w:r>
      <w:proofErr w:type="spellEnd"/>
      <w:r w:rsidRPr="004B1167">
        <w:rPr>
          <w:rFonts w:ascii="Arial" w:hAnsi="Arial" w:cs="Arial"/>
          <w:sz w:val="20"/>
        </w:rPr>
        <w:t xml:space="preserve"> online olarak yapılır. Değerlendirme BAP Komisyonunca yapılır ve karara bağlanır.</w:t>
      </w:r>
    </w:p>
    <w:p w14:paraId="45265B2D" w14:textId="77777777" w:rsidR="00DD16E8" w:rsidRPr="004B1167" w:rsidRDefault="00DD16E8" w:rsidP="00DD16E8">
      <w:pPr>
        <w:pStyle w:val="text-align-justify"/>
        <w:jc w:val="both"/>
        <w:rPr>
          <w:rFonts w:ascii="Arial" w:hAnsi="Arial" w:cs="Arial"/>
          <w:sz w:val="20"/>
          <w:szCs w:val="22"/>
        </w:rPr>
      </w:pPr>
      <w:r w:rsidRPr="004B1167">
        <w:rPr>
          <w:rFonts w:ascii="Arial" w:hAnsi="Arial" w:cs="Arial"/>
          <w:sz w:val="20"/>
          <w:szCs w:val="22"/>
        </w:rPr>
        <w:t>c) Etkinliğin en az 100 katılımcı (aktif sunu yapan ve dinleyiciler toplamı) ile gerçekleştirilmesi,</w:t>
      </w:r>
    </w:p>
    <w:p w14:paraId="6B8494AD" w14:textId="77777777" w:rsidR="00DD16E8" w:rsidRPr="004B1167" w:rsidRDefault="00DD16E8" w:rsidP="00DD16E8">
      <w:pPr>
        <w:pStyle w:val="text-align-justify"/>
        <w:jc w:val="both"/>
        <w:rPr>
          <w:rFonts w:ascii="Arial" w:hAnsi="Arial" w:cs="Arial"/>
          <w:sz w:val="20"/>
          <w:szCs w:val="22"/>
        </w:rPr>
      </w:pPr>
      <w:r w:rsidRPr="004B1167">
        <w:rPr>
          <w:rFonts w:ascii="Arial" w:hAnsi="Arial" w:cs="Arial"/>
          <w:sz w:val="20"/>
          <w:szCs w:val="22"/>
        </w:rPr>
        <w:t>d) Etkinlikte sunulacak bildirilerin hakem onayından geçmesi,</w:t>
      </w:r>
    </w:p>
    <w:p w14:paraId="5848AE0D" w14:textId="77777777" w:rsidR="00DD16E8" w:rsidRPr="004B1167" w:rsidRDefault="00DD16E8" w:rsidP="00DD16E8">
      <w:pPr>
        <w:pStyle w:val="text-align-justify"/>
        <w:jc w:val="both"/>
        <w:rPr>
          <w:rFonts w:ascii="Arial" w:hAnsi="Arial" w:cs="Arial"/>
          <w:sz w:val="20"/>
          <w:szCs w:val="22"/>
        </w:rPr>
      </w:pPr>
      <w:r w:rsidRPr="004B1167">
        <w:rPr>
          <w:rFonts w:ascii="Arial" w:hAnsi="Arial" w:cs="Arial"/>
          <w:sz w:val="20"/>
          <w:szCs w:val="22"/>
        </w:rPr>
        <w:t xml:space="preserve">e) Düzenlenecek etkinliğe ilişkin bilgilerin yer aldığı, güncel bir internet sayfasının olması (İnternet sayfasında etkinliğin düzenleme kurulu ve bilim kurulu üyeleri ile etkinliğin konusu, amacı, kapsamı, düzenleneceği yer ve tarih açıkça belirtilmelidir), </w:t>
      </w:r>
    </w:p>
    <w:p w14:paraId="774A16A4" w14:textId="77777777" w:rsidR="00DD16E8" w:rsidRPr="004B1167" w:rsidRDefault="00DD16E8" w:rsidP="00DD16E8">
      <w:pPr>
        <w:pStyle w:val="text-align-justify"/>
        <w:jc w:val="both"/>
        <w:rPr>
          <w:rFonts w:ascii="Arial" w:hAnsi="Arial" w:cs="Arial"/>
          <w:sz w:val="20"/>
          <w:szCs w:val="22"/>
        </w:rPr>
      </w:pPr>
      <w:r w:rsidRPr="004B1167">
        <w:rPr>
          <w:rFonts w:ascii="Arial" w:hAnsi="Arial" w:cs="Arial"/>
          <w:sz w:val="20"/>
          <w:szCs w:val="22"/>
        </w:rPr>
        <w:t xml:space="preserve">f) Etkinlik düzenleme kurulu üyelerinin en az 3 farklı üniversite veya araştırma kuruluşu mensubu bilim insanlarından oluşması, </w:t>
      </w:r>
    </w:p>
    <w:p w14:paraId="70537D53" w14:textId="77777777" w:rsidR="00DD16E8" w:rsidRPr="004B1167" w:rsidRDefault="00DD16E8" w:rsidP="00DD16E8">
      <w:pPr>
        <w:jc w:val="both"/>
        <w:rPr>
          <w:rFonts w:ascii="Arial" w:hAnsi="Arial" w:cs="Arial"/>
          <w:sz w:val="20"/>
        </w:rPr>
      </w:pPr>
      <w:r w:rsidRPr="004B1167">
        <w:rPr>
          <w:rFonts w:ascii="Arial" w:hAnsi="Arial" w:cs="Arial"/>
          <w:sz w:val="20"/>
        </w:rPr>
        <w:t xml:space="preserve">g) Her Akademik birim, bu kapsamdaki projelere yılda bir defa başvurabilir, </w:t>
      </w:r>
    </w:p>
    <w:p w14:paraId="4DFBBAC9" w14:textId="77777777" w:rsidR="00DD16E8" w:rsidRPr="004B1167" w:rsidRDefault="00DD16E8" w:rsidP="00DD16E8">
      <w:pPr>
        <w:pStyle w:val="text-align-justify"/>
        <w:jc w:val="both"/>
        <w:rPr>
          <w:rFonts w:ascii="Arial" w:hAnsi="Arial" w:cs="Arial"/>
          <w:sz w:val="20"/>
          <w:szCs w:val="22"/>
        </w:rPr>
      </w:pPr>
      <w:r w:rsidRPr="004B1167">
        <w:rPr>
          <w:rFonts w:ascii="Arial" w:hAnsi="Arial" w:cs="Arial"/>
          <w:sz w:val="20"/>
          <w:szCs w:val="22"/>
        </w:rPr>
        <w:t>h) Aynı içerikteki etkinlik için (farklı birimler başvursa bile) son bir yıl içinde birden fazla destek verilmez.</w:t>
      </w:r>
    </w:p>
    <w:p w14:paraId="4D397E92" w14:textId="77777777" w:rsidR="00DD16E8" w:rsidRPr="004B1167" w:rsidRDefault="00DD16E8" w:rsidP="00DD16E8">
      <w:pPr>
        <w:jc w:val="both"/>
        <w:rPr>
          <w:rFonts w:ascii="Arial" w:hAnsi="Arial" w:cs="Arial"/>
          <w:b/>
          <w:sz w:val="20"/>
        </w:rPr>
      </w:pPr>
      <w:r w:rsidRPr="004B1167">
        <w:rPr>
          <w:rFonts w:ascii="Arial" w:hAnsi="Arial" w:cs="Arial"/>
          <w:b/>
          <w:sz w:val="20"/>
        </w:rPr>
        <w:t>Proje Bütçesi ve Kapsamı</w:t>
      </w:r>
    </w:p>
    <w:p w14:paraId="31B980CE" w14:textId="77777777" w:rsidR="00DD16E8" w:rsidRPr="004B1167" w:rsidRDefault="00DD16E8" w:rsidP="00DD16E8">
      <w:pPr>
        <w:jc w:val="both"/>
        <w:rPr>
          <w:rFonts w:ascii="Arial" w:hAnsi="Arial" w:cs="Arial"/>
          <w:sz w:val="20"/>
        </w:rPr>
      </w:pPr>
      <w:r w:rsidRPr="004B1167">
        <w:rPr>
          <w:rFonts w:ascii="Arial" w:hAnsi="Arial" w:cs="Arial"/>
          <w:sz w:val="20"/>
        </w:rPr>
        <w:t xml:space="preserve">a) Proje destek miktarı ulusal etkinlikler için en fazla 70.000 TL, uluslararası etkinlikler için ise 100.000 TL’dir. Destek miktarına BAP Komisyonu karar verir. Bilimsel toplantı destek miktarı belirlenirken, toplantının ulusal veya uluslararası nitelikte olması, toplantıya katılacak araştırmacı sayısı, toplantıda sunulan bildiri sayısı, çağrılı konuşmacı sayısı, toplantılara farklı ülkelerden katılan araştırmacı sayısı, toplantının kaçıncısının yapıldığı, toplantıya destek veren kuruluşlar ve destek miktarları dikkate alınır. Başvuruya bilimsel etkinlik programı eklenir.  </w:t>
      </w:r>
    </w:p>
    <w:p w14:paraId="6A43AB1C" w14:textId="399C96E3" w:rsidR="00DD16E8" w:rsidRPr="004B1167" w:rsidRDefault="00DD16E8" w:rsidP="00DD16E8">
      <w:pPr>
        <w:jc w:val="both"/>
        <w:rPr>
          <w:rFonts w:ascii="Arial" w:hAnsi="Arial" w:cs="Arial"/>
          <w:sz w:val="20"/>
        </w:rPr>
      </w:pPr>
      <w:r w:rsidRPr="004B1167">
        <w:rPr>
          <w:rFonts w:ascii="Arial" w:hAnsi="Arial" w:cs="Arial"/>
          <w:sz w:val="20"/>
        </w:rPr>
        <w:t xml:space="preserve">b) Proje kapsamında, düzenlenen bilimsel toplantının, yurtiçi/yurtdışı davetli konuşmacılarının yol giderleri, organizasyon için bildiri-özet kitabı, afiş, duyuru, broşür, etkinlik programı, yaka kartı, katılım belgesi, fotokopi ve teknik araç gereç kiralama vb. giderlere BAP tarafından mevzuat kapsamında destek sağlanır. Harcamalar projenin sözleşme onayı ve sonuç raporunun kabulü arasında geçen zaman diliminde mevzuata uygun bir şekilde yapılır. </w:t>
      </w:r>
    </w:p>
    <w:p w14:paraId="733970A4" w14:textId="77777777" w:rsidR="00DD16E8" w:rsidRPr="004B1167" w:rsidRDefault="00DD16E8" w:rsidP="00DD16E8">
      <w:pPr>
        <w:jc w:val="both"/>
        <w:rPr>
          <w:rFonts w:ascii="Arial" w:hAnsi="Arial" w:cs="Arial"/>
          <w:b/>
          <w:sz w:val="20"/>
        </w:rPr>
      </w:pPr>
      <w:r w:rsidRPr="004B1167">
        <w:rPr>
          <w:rFonts w:ascii="Arial" w:hAnsi="Arial" w:cs="Arial"/>
          <w:b/>
          <w:sz w:val="20"/>
        </w:rPr>
        <w:t>Projenin Sonlandırılması</w:t>
      </w:r>
    </w:p>
    <w:p w14:paraId="7DA337CA" w14:textId="77777777" w:rsidR="00DD16E8" w:rsidRPr="004B1167" w:rsidRDefault="00DD16E8" w:rsidP="00DD16E8">
      <w:pPr>
        <w:jc w:val="both"/>
        <w:rPr>
          <w:rFonts w:ascii="Arial" w:hAnsi="Arial" w:cs="Arial"/>
          <w:sz w:val="20"/>
        </w:rPr>
      </w:pPr>
      <w:r w:rsidRPr="004B1167">
        <w:rPr>
          <w:rFonts w:ascii="Arial" w:hAnsi="Arial" w:cs="Arial"/>
          <w:sz w:val="20"/>
        </w:rPr>
        <w:t xml:space="preserve">Bu kapsamda desteklenen projeler, bilimsel etkinlik bitiş tarihinden itibaren en geç üç ay içerisinde bir sempozyum-kongre kitapçığı veya sonuç raporunu BAP Komisyonunun onayı ile usulüne uygun bir şekilde sonlandırılır. Bu kapsamda alınan demirbaş malzemeler varsa </w:t>
      </w:r>
      <w:proofErr w:type="spellStart"/>
      <w:r w:rsidRPr="004B1167">
        <w:rPr>
          <w:rFonts w:ascii="Arial" w:hAnsi="Arial" w:cs="Arial"/>
          <w:sz w:val="20"/>
        </w:rPr>
        <w:t>BAP’a</w:t>
      </w:r>
      <w:proofErr w:type="spellEnd"/>
      <w:r w:rsidRPr="004B1167">
        <w:rPr>
          <w:rFonts w:ascii="Arial" w:hAnsi="Arial" w:cs="Arial"/>
          <w:sz w:val="20"/>
        </w:rPr>
        <w:t xml:space="preserve"> sağlam bir şekilde teslim edilir. </w:t>
      </w:r>
    </w:p>
    <w:p w14:paraId="12481E59" w14:textId="43CE9EA1" w:rsidR="00DD16E8" w:rsidRPr="004B1167" w:rsidRDefault="00DD16E8" w:rsidP="00DD16E8">
      <w:pPr>
        <w:spacing w:after="0"/>
        <w:jc w:val="both"/>
        <w:rPr>
          <w:rFonts w:ascii="Arial" w:hAnsi="Arial" w:cs="Arial"/>
          <w:sz w:val="20"/>
        </w:rPr>
      </w:pPr>
      <w:r w:rsidRPr="004B1167">
        <w:rPr>
          <w:rFonts w:ascii="Arial" w:hAnsi="Arial" w:cs="Arial"/>
          <w:sz w:val="20"/>
        </w:rPr>
        <w:lastRenderedPageBreak/>
        <w:t xml:space="preserve">Üniversitemiz adına düzenlenen, sempozyum veya kongre konularından oluşan bildiriler, konuşmalar, öneriler vb. konuları içeren, üniversitemiz BAP birimi desteğinin de belirtildiği bir eserin ISBN numarası almış bir kitap formatında basılması halinde, ek 30.000 TL’ye kadar desteklenmesi sağlanır.    </w:t>
      </w:r>
    </w:p>
    <w:p w14:paraId="68A84D4B" w14:textId="77777777" w:rsidR="00DD16E8" w:rsidRPr="004B1167" w:rsidRDefault="00DD16E8" w:rsidP="00DD16E8">
      <w:pPr>
        <w:spacing w:after="0"/>
        <w:jc w:val="both"/>
        <w:rPr>
          <w:rFonts w:ascii="Arial" w:hAnsi="Arial" w:cs="Arial"/>
          <w:sz w:val="20"/>
        </w:rPr>
      </w:pPr>
    </w:p>
    <w:p w14:paraId="18B243DB" w14:textId="3FBBAD74" w:rsidR="00DD16E8" w:rsidRPr="004B1167" w:rsidRDefault="00DD16E8" w:rsidP="00DD16E8">
      <w:pPr>
        <w:pStyle w:val="NormalWeb"/>
        <w:spacing w:before="0" w:beforeAutospacing="0" w:after="120" w:afterAutospacing="0" w:line="276" w:lineRule="auto"/>
        <w:jc w:val="both"/>
        <w:rPr>
          <w:rFonts w:ascii="Arial" w:hAnsi="Arial" w:cs="Arial"/>
          <w:b/>
          <w:bCs/>
          <w:color w:val="FF0000"/>
          <w:sz w:val="20"/>
          <w:szCs w:val="22"/>
        </w:rPr>
      </w:pPr>
      <w:r w:rsidRPr="004B1167">
        <w:rPr>
          <w:rFonts w:ascii="Arial" w:hAnsi="Arial" w:cs="Arial"/>
          <w:b/>
          <w:bCs/>
          <w:sz w:val="20"/>
          <w:szCs w:val="22"/>
        </w:rPr>
        <w:t xml:space="preserve">14.TAMAMLAYICI DESTEK ARAŞTIRMA PROJELERİ (TAMDEP) </w:t>
      </w:r>
    </w:p>
    <w:p w14:paraId="09E1DEBC" w14:textId="77777777" w:rsidR="00DD16E8" w:rsidRPr="004B1167" w:rsidRDefault="00DD16E8" w:rsidP="00DD16E8">
      <w:pPr>
        <w:pStyle w:val="NormalWeb"/>
        <w:spacing w:before="0" w:beforeAutospacing="0" w:after="120" w:afterAutospacing="0" w:line="276" w:lineRule="auto"/>
        <w:jc w:val="both"/>
        <w:rPr>
          <w:rFonts w:ascii="Arial" w:hAnsi="Arial" w:cs="Arial"/>
          <w:b/>
          <w:bCs/>
          <w:color w:val="996633"/>
          <w:sz w:val="20"/>
          <w:szCs w:val="22"/>
        </w:rPr>
      </w:pPr>
      <w:r w:rsidRPr="004B1167">
        <w:rPr>
          <w:rFonts w:ascii="Arial" w:hAnsi="Arial" w:cs="Arial"/>
          <w:b/>
          <w:bCs/>
          <w:sz w:val="20"/>
          <w:szCs w:val="22"/>
        </w:rPr>
        <w:t>Tanım ve Kapsam</w:t>
      </w:r>
      <w:r w:rsidRPr="004B1167">
        <w:rPr>
          <w:rFonts w:ascii="Arial" w:hAnsi="Arial" w:cs="Arial"/>
          <w:b/>
          <w:bCs/>
          <w:color w:val="002060"/>
          <w:sz w:val="20"/>
          <w:szCs w:val="22"/>
        </w:rPr>
        <w:t>:</w:t>
      </w:r>
      <w:r w:rsidRPr="004B1167">
        <w:rPr>
          <w:rFonts w:ascii="Arial" w:hAnsi="Arial" w:cs="Arial"/>
          <w:sz w:val="20"/>
          <w:szCs w:val="22"/>
        </w:rPr>
        <w:t xml:space="preserve"> Yozgat Bozok Üniversitesi mensubu araştırmacıların, Ulusal veya uluslararası dış destek alarak desteklenmiş olan bilimsel araştırma projelerinde (TÜBİTAK, AB, KOP, ORAN vb.) varsa eksik kalan ihtiyaçları için kullanılmak üzere, proje bütçesinin yüzde otuzunu aşmaması kaydıyla ek destek sağlanan projelerdir.</w:t>
      </w:r>
    </w:p>
    <w:p w14:paraId="392A9249" w14:textId="77777777" w:rsidR="00DD16E8" w:rsidRPr="004B1167" w:rsidRDefault="00DD16E8" w:rsidP="00DD16E8">
      <w:pPr>
        <w:autoSpaceDE w:val="0"/>
        <w:autoSpaceDN w:val="0"/>
        <w:adjustRightInd w:val="0"/>
        <w:spacing w:after="0"/>
        <w:jc w:val="both"/>
        <w:rPr>
          <w:rFonts w:ascii="Arial" w:hAnsi="Arial" w:cs="Arial"/>
          <w:sz w:val="20"/>
        </w:rPr>
      </w:pPr>
      <w:r w:rsidRPr="004B1167">
        <w:rPr>
          <w:rFonts w:ascii="Arial" w:hAnsi="Arial" w:cs="Arial"/>
          <w:b/>
          <w:bCs/>
          <w:sz w:val="20"/>
        </w:rPr>
        <w:t>Başvuru Süreci</w:t>
      </w:r>
      <w:r w:rsidRPr="004B1167">
        <w:rPr>
          <w:rFonts w:ascii="Arial" w:hAnsi="Arial" w:cs="Arial"/>
          <w:b/>
          <w:bCs/>
          <w:color w:val="002060"/>
          <w:sz w:val="20"/>
        </w:rPr>
        <w:t xml:space="preserve">: </w:t>
      </w:r>
      <w:r w:rsidRPr="004B1167">
        <w:rPr>
          <w:rFonts w:ascii="Arial" w:eastAsia="Times New Roman" w:hAnsi="Arial" w:cs="Arial"/>
          <w:sz w:val="20"/>
        </w:rPr>
        <w:t xml:space="preserve">Bu projeler için sadece </w:t>
      </w:r>
      <w:r w:rsidRPr="004B1167">
        <w:rPr>
          <w:rFonts w:ascii="Arial" w:hAnsi="Arial" w:cs="Arial"/>
          <w:sz w:val="20"/>
        </w:rPr>
        <w:t xml:space="preserve">Ulusal veya uluslararası kurum ve kuruluşlar tarafından desteklenen bilimsel araştırma projesinde </w:t>
      </w:r>
      <w:r w:rsidRPr="004B1167">
        <w:rPr>
          <w:rFonts w:ascii="Arial" w:eastAsia="Times New Roman" w:hAnsi="Arial" w:cs="Arial"/>
          <w:sz w:val="20"/>
        </w:rPr>
        <w:t xml:space="preserve">yürütücü olan Üniversitemiz bünyesindeki öğretim üyeleri ya da doktoralı öğretim elemanları başvurabilir. </w:t>
      </w:r>
      <w:r w:rsidRPr="004B1167">
        <w:rPr>
          <w:rFonts w:ascii="Arial" w:hAnsi="Arial" w:cs="Arial"/>
          <w:sz w:val="20"/>
        </w:rPr>
        <w:t xml:space="preserve">Ulusal veya uluslararası kurum ve kuruluşlar tarafından desteklenen bilimsel araştırma projesi bütçesinin yüzde 30 (otuz)’unu aşmayacak limit üzerinden bir defaya mahsus desteklenir. Proje başvurusunda, proje başvuru formu, teknik şartname ve proforma belgelerine ilave olarak Ulusal veya uluslararası kurum ve kuruluşlar tarafından projenin desteklendiğine ilişkin, İmzalı ve onaylı, destek miktarının açık olarak belirtildiği Proje Sözleşmesinin/Protokolünün PDF olarak </w:t>
      </w:r>
      <w:proofErr w:type="spellStart"/>
      <w:r w:rsidRPr="004B1167">
        <w:rPr>
          <w:rFonts w:ascii="Arial" w:hAnsi="Arial" w:cs="Arial"/>
          <w:sz w:val="20"/>
        </w:rPr>
        <w:t>BAPSİS’e</w:t>
      </w:r>
      <w:proofErr w:type="spellEnd"/>
      <w:r w:rsidRPr="004B1167">
        <w:rPr>
          <w:rFonts w:ascii="Arial" w:hAnsi="Arial" w:cs="Arial"/>
          <w:sz w:val="20"/>
        </w:rPr>
        <w:t xml:space="preserve"> yüklenmesi gerekmektedir.</w:t>
      </w:r>
    </w:p>
    <w:p w14:paraId="313AD901" w14:textId="77777777" w:rsidR="00DD16E8" w:rsidRPr="004B1167" w:rsidRDefault="00DD16E8" w:rsidP="00DD16E8">
      <w:pPr>
        <w:autoSpaceDE w:val="0"/>
        <w:autoSpaceDN w:val="0"/>
        <w:adjustRightInd w:val="0"/>
        <w:spacing w:after="0"/>
        <w:jc w:val="both"/>
        <w:rPr>
          <w:rFonts w:ascii="Arial" w:hAnsi="Arial" w:cs="Arial"/>
          <w:sz w:val="20"/>
        </w:rPr>
      </w:pPr>
    </w:p>
    <w:p w14:paraId="39A3D714" w14:textId="77777777" w:rsidR="00DD16E8" w:rsidRPr="004B1167" w:rsidRDefault="00DD16E8" w:rsidP="00DD16E8">
      <w:pPr>
        <w:spacing w:after="0"/>
        <w:ind w:right="27"/>
        <w:jc w:val="both"/>
        <w:rPr>
          <w:rFonts w:ascii="Arial" w:hAnsi="Arial" w:cs="Arial"/>
          <w:color w:val="000000" w:themeColor="text1"/>
          <w:sz w:val="20"/>
        </w:rPr>
      </w:pPr>
      <w:r w:rsidRPr="004B1167">
        <w:rPr>
          <w:rFonts w:ascii="Arial" w:hAnsi="Arial" w:cs="Arial"/>
          <w:b/>
          <w:bCs/>
          <w:sz w:val="20"/>
        </w:rPr>
        <w:t xml:space="preserve">Değerlendirme ve Yürütme Süreci: </w:t>
      </w:r>
      <w:r w:rsidRPr="004B1167">
        <w:rPr>
          <w:rFonts w:ascii="Arial" w:hAnsi="Arial" w:cs="Arial"/>
          <w:color w:val="000000" w:themeColor="text1"/>
          <w:sz w:val="20"/>
          <w:shd w:val="clear" w:color="auto" w:fill="FFFFFF"/>
        </w:rPr>
        <w:t>BAP Komisyonunca projenin ön değerlendirmesi yapıldıktan sonra desteklenmeye uygun görülmesi halinde Rektörlük Makamına desteklenmesi hususu önerilecektir. Rektörlük Makamının Olur’una istinaden projeye destek verilecektir. </w:t>
      </w:r>
      <w:r w:rsidRPr="004B1167">
        <w:rPr>
          <w:rFonts w:ascii="Arial" w:hAnsi="Arial" w:cs="Arial"/>
          <w:color w:val="000000" w:themeColor="text1"/>
          <w:sz w:val="20"/>
        </w:rPr>
        <w:t xml:space="preserve">Değerlendirmeye alınan proje önerileri hakeme gönderilmeyecek, BAP Komisyonunca değerlendirilecektir.  </w:t>
      </w:r>
      <w:r w:rsidRPr="004B1167">
        <w:rPr>
          <w:rFonts w:ascii="Arial" w:hAnsi="Arial" w:cs="Arial"/>
          <w:sz w:val="20"/>
        </w:rPr>
        <w:t xml:space="preserve">Bu proje türünün süresi, dış destek alan esas projenin yürürlükte olduğu süre kadar olup, esas projenin süresi tamamlandığında bu proje de tamamlanmış olmalıdır.   </w:t>
      </w:r>
      <w:r w:rsidRPr="004B1167">
        <w:rPr>
          <w:rFonts w:ascii="Arial" w:hAnsi="Arial" w:cs="Arial"/>
          <w:color w:val="000000" w:themeColor="text1"/>
          <w:sz w:val="20"/>
        </w:rPr>
        <w:t xml:space="preserve"> </w:t>
      </w:r>
    </w:p>
    <w:p w14:paraId="5D7EDA54" w14:textId="77777777" w:rsidR="00DD16E8" w:rsidRPr="004B1167" w:rsidRDefault="00DD16E8" w:rsidP="00DD16E8">
      <w:pPr>
        <w:autoSpaceDE w:val="0"/>
        <w:autoSpaceDN w:val="0"/>
        <w:adjustRightInd w:val="0"/>
        <w:spacing w:after="0"/>
        <w:jc w:val="both"/>
        <w:rPr>
          <w:rFonts w:ascii="Arial" w:hAnsi="Arial" w:cs="Arial"/>
          <w:sz w:val="20"/>
        </w:rPr>
      </w:pPr>
    </w:p>
    <w:p w14:paraId="668AADF7" w14:textId="77777777" w:rsidR="00DD16E8" w:rsidRPr="004B1167" w:rsidRDefault="00DD16E8" w:rsidP="00DD16E8">
      <w:pPr>
        <w:pStyle w:val="NormalWeb"/>
        <w:spacing w:before="0" w:beforeAutospacing="0" w:after="120" w:afterAutospacing="0" w:line="276" w:lineRule="auto"/>
        <w:jc w:val="both"/>
        <w:rPr>
          <w:rFonts w:ascii="Arial" w:hAnsi="Arial" w:cs="Arial"/>
          <w:sz w:val="20"/>
          <w:szCs w:val="22"/>
        </w:rPr>
      </w:pPr>
      <w:r w:rsidRPr="004B1167">
        <w:rPr>
          <w:rFonts w:ascii="Arial" w:hAnsi="Arial" w:cs="Arial"/>
          <w:b/>
          <w:bCs/>
          <w:sz w:val="20"/>
          <w:szCs w:val="22"/>
        </w:rPr>
        <w:t xml:space="preserve">Sonuçlandırma süreci: </w:t>
      </w:r>
      <w:r w:rsidRPr="004B1167">
        <w:rPr>
          <w:rFonts w:ascii="Arial" w:hAnsi="Arial" w:cs="Arial"/>
          <w:bCs/>
          <w:sz w:val="20"/>
          <w:szCs w:val="22"/>
        </w:rPr>
        <w:t>Proje ara ve sonuç raporlarının sunulması</w:t>
      </w:r>
      <w:r w:rsidRPr="004B1167">
        <w:rPr>
          <w:rFonts w:ascii="Arial" w:hAnsi="Arial" w:cs="Arial"/>
          <w:b/>
          <w:bCs/>
          <w:sz w:val="20"/>
          <w:szCs w:val="22"/>
        </w:rPr>
        <w:t xml:space="preserve"> </w:t>
      </w:r>
      <w:r w:rsidRPr="004B1167">
        <w:rPr>
          <w:rFonts w:ascii="Arial" w:hAnsi="Arial" w:cs="Arial"/>
          <w:color w:val="000000"/>
          <w:sz w:val="20"/>
          <w:szCs w:val="22"/>
        </w:rPr>
        <w:t xml:space="preserve">Genel Araştırma Projeleri (GAP) ile aynıdır. Projeye destek veren </w:t>
      </w:r>
      <w:r w:rsidRPr="004B1167">
        <w:rPr>
          <w:rFonts w:ascii="Arial" w:hAnsi="Arial" w:cs="Arial"/>
          <w:sz w:val="20"/>
          <w:szCs w:val="22"/>
        </w:rPr>
        <w:t xml:space="preserve">Ulusal veya uluslararası kurum veya kuruluş tarafından kabul edilen sonuç raporu ve BAP desteğini alan ek rapor proje bitim tarihi itibariyle 3 ay içerisinde BAPSİS üzerinden komisyona sunulması zorunludur. </w:t>
      </w:r>
      <w:r w:rsidRPr="004B1167">
        <w:rPr>
          <w:rFonts w:ascii="Arial" w:hAnsi="Arial" w:cs="Arial"/>
          <w:bCs/>
          <w:sz w:val="20"/>
          <w:szCs w:val="22"/>
        </w:rPr>
        <w:t xml:space="preserve">Projeden beklenen yayın şartı, </w:t>
      </w:r>
      <w:r w:rsidRPr="004B1167">
        <w:rPr>
          <w:rFonts w:ascii="Arial" w:hAnsi="Arial" w:cs="Arial"/>
          <w:sz w:val="20"/>
          <w:szCs w:val="22"/>
        </w:rPr>
        <w:t>BAP destekli Genel Araştırma Projelerindeki  gibidir.</w:t>
      </w:r>
    </w:p>
    <w:p w14:paraId="7140DAAF" w14:textId="77777777" w:rsidR="00DD16E8" w:rsidRPr="004B1167" w:rsidRDefault="00DD16E8" w:rsidP="00DD16E8">
      <w:pPr>
        <w:autoSpaceDE w:val="0"/>
        <w:autoSpaceDN w:val="0"/>
        <w:adjustRightInd w:val="0"/>
        <w:spacing w:after="0"/>
        <w:jc w:val="both"/>
        <w:rPr>
          <w:rFonts w:ascii="Arial" w:hAnsi="Arial" w:cs="Arial"/>
          <w:sz w:val="20"/>
        </w:rPr>
      </w:pPr>
      <w:r w:rsidRPr="004B1167">
        <w:rPr>
          <w:rFonts w:ascii="Arial" w:hAnsi="Arial" w:cs="Arial"/>
          <w:b/>
          <w:bCs/>
          <w:sz w:val="20"/>
        </w:rPr>
        <w:t xml:space="preserve">Projeler Kapsamında Sağlanan Demirbaşlar: </w:t>
      </w:r>
      <w:r w:rsidRPr="004B1167">
        <w:rPr>
          <w:rFonts w:ascii="Arial" w:hAnsi="Arial" w:cs="Arial"/>
          <w:sz w:val="20"/>
        </w:rPr>
        <w:t xml:space="preserve">Proje kapsamında BAP Koordinasyon Birimi tarafından sağlanan tüm makine ve teçhizatları, Üniversitemiz BAP Koordinasyon Birimi demirbaş envanter kayıtları usulünce yapılır. </w:t>
      </w:r>
    </w:p>
    <w:p w14:paraId="60125260" w14:textId="77777777" w:rsidR="00DD16E8" w:rsidRPr="004B1167" w:rsidRDefault="00DD16E8" w:rsidP="00DD16E8">
      <w:pPr>
        <w:autoSpaceDE w:val="0"/>
        <w:autoSpaceDN w:val="0"/>
        <w:adjustRightInd w:val="0"/>
        <w:spacing w:after="0"/>
        <w:jc w:val="both"/>
        <w:rPr>
          <w:rFonts w:ascii="Arial" w:hAnsi="Arial" w:cs="Arial"/>
          <w:sz w:val="20"/>
        </w:rPr>
      </w:pPr>
    </w:p>
    <w:p w14:paraId="39EF0ECF" w14:textId="77777777" w:rsidR="00DD16E8" w:rsidRPr="004B1167" w:rsidRDefault="00DD16E8" w:rsidP="00DD16E8">
      <w:pPr>
        <w:pStyle w:val="NormalWeb"/>
        <w:spacing w:before="0" w:beforeAutospacing="0" w:after="120" w:afterAutospacing="0" w:line="276" w:lineRule="auto"/>
        <w:jc w:val="both"/>
        <w:rPr>
          <w:rFonts w:ascii="Arial" w:hAnsi="Arial" w:cs="Arial"/>
          <w:sz w:val="20"/>
          <w:szCs w:val="22"/>
        </w:rPr>
      </w:pPr>
      <w:r w:rsidRPr="004B1167">
        <w:rPr>
          <w:rFonts w:ascii="Arial" w:hAnsi="Arial" w:cs="Arial"/>
          <w:b/>
          <w:sz w:val="20"/>
          <w:szCs w:val="22"/>
        </w:rPr>
        <w:t>Bu proje türünde sadece proje gereği olan ve eksik bırakılan (bütçe eksiltmesi, artan fiyatlar vb.) makine teçhizat, sarf malzemeleri ve analiz test giderleri desteklenir. Kırtasiye, temizlik malzemeleri, bursiyer, proje dışı seyahat vb., desteklenmeyecektir.</w:t>
      </w:r>
    </w:p>
    <w:p w14:paraId="5CFC34CB" w14:textId="22C9EDCD" w:rsidR="00DD16E8" w:rsidRDefault="00DD16E8" w:rsidP="00DD16E8">
      <w:pPr>
        <w:spacing w:after="0" w:line="240" w:lineRule="auto"/>
        <w:jc w:val="both"/>
        <w:rPr>
          <w:rFonts w:ascii="Arial" w:hAnsi="Arial" w:cs="Arial"/>
          <w:sz w:val="20"/>
        </w:rPr>
      </w:pPr>
      <w:r w:rsidRPr="004B1167">
        <w:rPr>
          <w:rFonts w:ascii="Arial" w:hAnsi="Arial" w:cs="Arial"/>
          <w:b/>
          <w:bCs/>
          <w:sz w:val="20"/>
        </w:rPr>
        <w:t xml:space="preserve">Projelerin İptal Edilmesi ve Yaptırımlar: </w:t>
      </w:r>
      <w:r w:rsidRPr="004B1167">
        <w:rPr>
          <w:rFonts w:ascii="Arial" w:hAnsi="Arial" w:cs="Arial"/>
          <w:bCs/>
          <w:sz w:val="20"/>
        </w:rPr>
        <w:t>P</w:t>
      </w:r>
      <w:r w:rsidRPr="004B1167">
        <w:rPr>
          <w:rFonts w:ascii="Arial" w:hAnsi="Arial" w:cs="Arial"/>
          <w:sz w:val="20"/>
        </w:rPr>
        <w:t xml:space="preserve">roje yürütücüsünün ya da BAP Komisyonunun gerekçeli talebi üzerine bu türdeki projeler BAP Komisyonu tarafından iptal edilebilir. Bu şekilde iptal edilen projeler tekrar yürürlüğe giremez veya başka bir yürütücüye devredilemez. Projenin iptali durumunda uygulanacak işlemler ve yaptırımlar BAP Genel Araştırma projeleri için uygulanan işlemler gibidir.  </w:t>
      </w:r>
    </w:p>
    <w:p w14:paraId="4D32226E" w14:textId="77777777" w:rsidR="00156CA4" w:rsidRDefault="00156CA4" w:rsidP="00DD16E8">
      <w:pPr>
        <w:spacing w:after="0" w:line="240" w:lineRule="auto"/>
        <w:jc w:val="both"/>
        <w:rPr>
          <w:rFonts w:ascii="Arial" w:hAnsi="Arial" w:cs="Arial"/>
          <w:sz w:val="20"/>
        </w:rPr>
      </w:pPr>
    </w:p>
    <w:p w14:paraId="175FA17E" w14:textId="77777777" w:rsidR="00156CA4" w:rsidRDefault="00156CA4" w:rsidP="00DD16E8">
      <w:pPr>
        <w:spacing w:after="0" w:line="240" w:lineRule="auto"/>
        <w:jc w:val="both"/>
        <w:rPr>
          <w:rFonts w:ascii="Arial" w:hAnsi="Arial" w:cs="Arial"/>
          <w:sz w:val="20"/>
        </w:rPr>
      </w:pPr>
    </w:p>
    <w:p w14:paraId="4AC315D8" w14:textId="77777777" w:rsidR="00156CA4" w:rsidRDefault="00156CA4" w:rsidP="00DD16E8">
      <w:pPr>
        <w:spacing w:after="0" w:line="240" w:lineRule="auto"/>
        <w:jc w:val="both"/>
        <w:rPr>
          <w:rFonts w:ascii="Arial" w:hAnsi="Arial" w:cs="Arial"/>
          <w:sz w:val="20"/>
        </w:rPr>
      </w:pPr>
    </w:p>
    <w:p w14:paraId="3929ECB7" w14:textId="77777777" w:rsidR="00156CA4" w:rsidRDefault="00156CA4" w:rsidP="00DD16E8">
      <w:pPr>
        <w:spacing w:after="0" w:line="240" w:lineRule="auto"/>
        <w:jc w:val="both"/>
        <w:rPr>
          <w:rFonts w:ascii="Arial" w:hAnsi="Arial" w:cs="Arial"/>
          <w:sz w:val="20"/>
        </w:rPr>
      </w:pPr>
    </w:p>
    <w:p w14:paraId="186AFBE1" w14:textId="77777777" w:rsidR="00156CA4" w:rsidRDefault="00156CA4" w:rsidP="00DD16E8">
      <w:pPr>
        <w:spacing w:after="0" w:line="240" w:lineRule="auto"/>
        <w:jc w:val="both"/>
        <w:rPr>
          <w:rFonts w:ascii="Arial" w:hAnsi="Arial" w:cs="Arial"/>
          <w:sz w:val="20"/>
        </w:rPr>
      </w:pPr>
    </w:p>
    <w:p w14:paraId="5B4DA095" w14:textId="77777777" w:rsidR="00156CA4" w:rsidRDefault="00156CA4" w:rsidP="00DD16E8">
      <w:pPr>
        <w:spacing w:after="0" w:line="240" w:lineRule="auto"/>
        <w:jc w:val="both"/>
        <w:rPr>
          <w:rFonts w:ascii="Arial" w:hAnsi="Arial" w:cs="Arial"/>
          <w:sz w:val="20"/>
        </w:rPr>
      </w:pPr>
    </w:p>
    <w:p w14:paraId="4C1656A9" w14:textId="77777777" w:rsidR="00156CA4" w:rsidRDefault="00156CA4" w:rsidP="00DD16E8">
      <w:pPr>
        <w:spacing w:after="0" w:line="240" w:lineRule="auto"/>
        <w:jc w:val="both"/>
        <w:rPr>
          <w:rFonts w:ascii="Arial" w:hAnsi="Arial" w:cs="Arial"/>
          <w:sz w:val="20"/>
        </w:rPr>
      </w:pPr>
    </w:p>
    <w:p w14:paraId="100765C4" w14:textId="77777777" w:rsidR="00156CA4" w:rsidRDefault="00156CA4" w:rsidP="00DD16E8">
      <w:pPr>
        <w:spacing w:after="0" w:line="240" w:lineRule="auto"/>
        <w:jc w:val="both"/>
        <w:rPr>
          <w:rFonts w:ascii="Arial" w:hAnsi="Arial" w:cs="Arial"/>
          <w:sz w:val="20"/>
        </w:rPr>
      </w:pPr>
    </w:p>
    <w:p w14:paraId="06D7D7EA" w14:textId="77777777" w:rsidR="00156CA4" w:rsidRDefault="00156CA4" w:rsidP="00DD16E8">
      <w:pPr>
        <w:spacing w:after="0" w:line="240" w:lineRule="auto"/>
        <w:jc w:val="both"/>
        <w:rPr>
          <w:rFonts w:ascii="Arial" w:hAnsi="Arial" w:cs="Arial"/>
          <w:sz w:val="20"/>
        </w:rPr>
      </w:pPr>
    </w:p>
    <w:p w14:paraId="2182D8F8" w14:textId="77777777" w:rsidR="00156CA4" w:rsidRPr="004B1167" w:rsidRDefault="00156CA4" w:rsidP="00DD16E8">
      <w:pPr>
        <w:spacing w:after="0" w:line="240" w:lineRule="auto"/>
        <w:jc w:val="both"/>
        <w:rPr>
          <w:rFonts w:ascii="Arial" w:hAnsi="Arial" w:cs="Arial"/>
          <w:sz w:val="20"/>
        </w:rPr>
      </w:pPr>
    </w:p>
    <w:p w14:paraId="670E6C12" w14:textId="77777777" w:rsidR="004B1167" w:rsidRPr="004B1167" w:rsidRDefault="004B1167" w:rsidP="00DD16E8">
      <w:pPr>
        <w:spacing w:after="0" w:line="240" w:lineRule="auto"/>
        <w:jc w:val="both"/>
        <w:rPr>
          <w:rFonts w:ascii="Arial" w:hAnsi="Arial" w:cs="Arial"/>
          <w:noProof/>
          <w:sz w:val="20"/>
        </w:rPr>
      </w:pPr>
    </w:p>
    <w:p w14:paraId="71C4533F" w14:textId="77777777" w:rsidR="00067E2D" w:rsidRPr="004B1167" w:rsidRDefault="00067E2D" w:rsidP="0065748C">
      <w:pPr>
        <w:pStyle w:val="NormalWeb"/>
        <w:spacing w:before="0" w:beforeAutospacing="0" w:after="0" w:afterAutospacing="0" w:line="276" w:lineRule="auto"/>
        <w:rPr>
          <w:rFonts w:ascii="Arial" w:hAnsi="Arial" w:cs="Arial"/>
          <w:noProof/>
          <w:sz w:val="20"/>
          <w:szCs w:val="22"/>
        </w:rPr>
      </w:pPr>
    </w:p>
    <w:p w14:paraId="56153AA0" w14:textId="77777777" w:rsidR="00156CA4" w:rsidRDefault="00156CA4" w:rsidP="00085399">
      <w:pPr>
        <w:shd w:val="clear" w:color="auto" w:fill="0070C0"/>
        <w:autoSpaceDE w:val="0"/>
        <w:autoSpaceDN w:val="0"/>
        <w:adjustRightInd w:val="0"/>
        <w:spacing w:after="0"/>
        <w:jc w:val="both"/>
        <w:rPr>
          <w:rFonts w:ascii="Arial" w:hAnsi="Arial" w:cs="Arial"/>
          <w:b/>
          <w:bCs/>
          <w:color w:val="FFFFFF" w:themeColor="background1"/>
          <w:sz w:val="20"/>
        </w:rPr>
      </w:pPr>
    </w:p>
    <w:p w14:paraId="13BA922C" w14:textId="77777777" w:rsidR="0065748C" w:rsidRPr="004B1167" w:rsidRDefault="0065748C" w:rsidP="00085399">
      <w:pPr>
        <w:shd w:val="clear" w:color="auto" w:fill="0070C0"/>
        <w:autoSpaceDE w:val="0"/>
        <w:autoSpaceDN w:val="0"/>
        <w:adjustRightInd w:val="0"/>
        <w:spacing w:after="0"/>
        <w:jc w:val="both"/>
        <w:rPr>
          <w:rFonts w:ascii="Arial" w:hAnsi="Arial" w:cs="Arial"/>
          <w:b/>
          <w:bCs/>
          <w:color w:val="FFFFFF" w:themeColor="background1"/>
          <w:sz w:val="20"/>
        </w:rPr>
      </w:pPr>
      <w:r w:rsidRPr="004B1167">
        <w:rPr>
          <w:rFonts w:ascii="Arial" w:hAnsi="Arial" w:cs="Arial"/>
          <w:b/>
          <w:bCs/>
          <w:color w:val="FFFFFF" w:themeColor="background1"/>
          <w:sz w:val="20"/>
        </w:rPr>
        <w:t>Ek-1.Proje Başvurusu Gerçekleştirecek Araştırmacılar İçin Açıklamalar</w:t>
      </w:r>
    </w:p>
    <w:p w14:paraId="7786663E" w14:textId="77777777" w:rsidR="0065748C" w:rsidRPr="004B1167" w:rsidRDefault="0065748C" w:rsidP="0065748C">
      <w:pPr>
        <w:spacing w:after="0"/>
        <w:ind w:right="27"/>
        <w:jc w:val="both"/>
        <w:rPr>
          <w:rFonts w:ascii="Arial" w:hAnsi="Arial" w:cs="Arial"/>
          <w:sz w:val="20"/>
        </w:rPr>
      </w:pPr>
    </w:p>
    <w:p w14:paraId="7A0D4491" w14:textId="77777777" w:rsidR="0065748C" w:rsidRPr="004B1167" w:rsidRDefault="0065748C" w:rsidP="0065748C">
      <w:pPr>
        <w:autoSpaceDE w:val="0"/>
        <w:autoSpaceDN w:val="0"/>
        <w:adjustRightInd w:val="0"/>
        <w:spacing w:after="120"/>
        <w:jc w:val="both"/>
        <w:rPr>
          <w:rFonts w:ascii="Arial" w:hAnsi="Arial" w:cs="Arial"/>
          <w:b/>
          <w:bCs/>
          <w:sz w:val="20"/>
        </w:rPr>
      </w:pPr>
      <w:r w:rsidRPr="004B1167">
        <w:rPr>
          <w:rFonts w:ascii="Arial" w:hAnsi="Arial" w:cs="Arial"/>
          <w:b/>
          <w:bCs/>
          <w:sz w:val="20"/>
        </w:rPr>
        <w:t>A. Proje Başvurusunu Sorunsuz ve Kolayca Yapabilmek İçin Öneriler</w:t>
      </w:r>
    </w:p>
    <w:p w14:paraId="6A0C6C2E" w14:textId="77777777" w:rsidR="0065748C" w:rsidRPr="004B1167" w:rsidRDefault="0065748C" w:rsidP="000E12AB">
      <w:pPr>
        <w:pStyle w:val="ListeParagraf"/>
        <w:numPr>
          <w:ilvl w:val="0"/>
          <w:numId w:val="13"/>
        </w:numPr>
        <w:spacing w:after="120"/>
        <w:ind w:left="714" w:hanging="357"/>
        <w:jc w:val="both"/>
        <w:rPr>
          <w:rFonts w:ascii="Arial" w:hAnsi="Arial" w:cs="Arial"/>
          <w:sz w:val="20"/>
        </w:rPr>
      </w:pPr>
      <w:r w:rsidRPr="004B1167">
        <w:rPr>
          <w:rFonts w:ascii="Arial" w:hAnsi="Arial" w:cs="Arial"/>
          <w:sz w:val="20"/>
        </w:rPr>
        <w:t xml:space="preserve">Proje başvurusu yapabilecek kişilerin </w:t>
      </w:r>
      <w:r w:rsidRPr="004B1167">
        <w:rPr>
          <w:rFonts w:ascii="Arial" w:hAnsi="Arial" w:cs="Arial"/>
          <w:sz w:val="20"/>
          <w:u w:val="single"/>
        </w:rPr>
        <w:t>öğretim üyeleri ve doktora, tıpta uzmanlık, diş hekimliğinde uzmanlık ya da sanatta yeterlik eğitimini tamamlamış</w:t>
      </w:r>
      <w:r w:rsidRPr="004B1167">
        <w:rPr>
          <w:rFonts w:ascii="Arial" w:hAnsi="Arial" w:cs="Arial"/>
          <w:sz w:val="20"/>
        </w:rPr>
        <w:t xml:space="preserve"> araştırmacılar olduğunu göz önünde bulundurunuz.</w:t>
      </w:r>
    </w:p>
    <w:p w14:paraId="799F0423" w14:textId="77777777" w:rsidR="0065748C" w:rsidRPr="004B1167" w:rsidRDefault="0065748C" w:rsidP="000E12AB">
      <w:pPr>
        <w:pStyle w:val="ListeParagraf"/>
        <w:numPr>
          <w:ilvl w:val="0"/>
          <w:numId w:val="13"/>
        </w:numPr>
        <w:spacing w:after="120"/>
        <w:ind w:left="714" w:hanging="357"/>
        <w:jc w:val="both"/>
        <w:rPr>
          <w:rFonts w:ascii="Arial" w:hAnsi="Arial" w:cs="Arial"/>
          <w:sz w:val="20"/>
        </w:rPr>
      </w:pPr>
      <w:r w:rsidRPr="004B1167">
        <w:rPr>
          <w:rFonts w:ascii="Arial" w:hAnsi="Arial" w:cs="Arial"/>
          <w:sz w:val="20"/>
        </w:rPr>
        <w:t xml:space="preserve">Üniversitemiz mensubu olan proje ekibinin Akademik Veri Yönetim Sistemi (AVESİS) bilgilerinin </w:t>
      </w:r>
      <w:r w:rsidRPr="004B1167">
        <w:rPr>
          <w:rFonts w:ascii="Arial" w:hAnsi="Arial" w:cs="Arial"/>
          <w:b/>
          <w:sz w:val="20"/>
          <w:u w:val="single"/>
        </w:rPr>
        <w:t>eksiksiz olarak</w:t>
      </w:r>
      <w:r w:rsidRPr="004B1167">
        <w:rPr>
          <w:rFonts w:ascii="Arial" w:hAnsi="Arial" w:cs="Arial"/>
          <w:sz w:val="20"/>
        </w:rPr>
        <w:t xml:space="preserve"> güncellenmiş olduğundan emin olunuz. AVESIS sisteminde resim, telefon veya diğer tüm bilgi alanları güncel olmayan kurum mensubu araştırmacıların proje başvurusu gerçekleştirmesi veya herhangi bir projenin ekibinde araştırmacı olarak görev almaları mümkün değildir.</w:t>
      </w:r>
    </w:p>
    <w:p w14:paraId="646EB457" w14:textId="77777777" w:rsidR="0065748C" w:rsidRPr="004B1167" w:rsidRDefault="0065748C" w:rsidP="000E12AB">
      <w:pPr>
        <w:pStyle w:val="ListeParagraf"/>
        <w:numPr>
          <w:ilvl w:val="0"/>
          <w:numId w:val="13"/>
        </w:numPr>
        <w:spacing w:after="120"/>
        <w:ind w:left="714" w:hanging="357"/>
        <w:jc w:val="both"/>
        <w:rPr>
          <w:rFonts w:ascii="Arial" w:hAnsi="Arial" w:cs="Arial"/>
          <w:sz w:val="20"/>
        </w:rPr>
      </w:pPr>
      <w:r w:rsidRPr="004B1167">
        <w:rPr>
          <w:rFonts w:ascii="Arial" w:hAnsi="Arial" w:cs="Arial"/>
          <w:sz w:val="20"/>
        </w:rPr>
        <w:t>Projede yer alacak, yurt içinden veya yurt dışından araştırmacıların, idari kadrolardaki personelin ve öğrencilerin iletişim bilgilerini ve pdf formatında hazırlanmış özgeçmiş dosyalarını temin ediniz.</w:t>
      </w:r>
    </w:p>
    <w:p w14:paraId="060950BD" w14:textId="77777777" w:rsidR="0065748C" w:rsidRPr="004B1167" w:rsidRDefault="0065748C" w:rsidP="000E12AB">
      <w:pPr>
        <w:pStyle w:val="ListeParagraf"/>
        <w:numPr>
          <w:ilvl w:val="0"/>
          <w:numId w:val="13"/>
        </w:numPr>
        <w:spacing w:after="120"/>
        <w:ind w:left="714" w:hanging="357"/>
        <w:jc w:val="both"/>
        <w:rPr>
          <w:rFonts w:ascii="Arial" w:hAnsi="Arial" w:cs="Arial"/>
          <w:sz w:val="20"/>
        </w:rPr>
      </w:pPr>
      <w:r w:rsidRPr="004B1167">
        <w:rPr>
          <w:rFonts w:ascii="Arial" w:hAnsi="Arial" w:cs="Arial"/>
          <w:sz w:val="20"/>
        </w:rPr>
        <w:t>BAP Koordinasyon Birimi Proje Süreçleri Yönetim Sisteminden temin edeceğiniz proje türüne uygun Proje Başvuru Formunu eksiksiz olarak doldurduktan sonra pdf formatına dönüştürünüz.</w:t>
      </w:r>
    </w:p>
    <w:p w14:paraId="2E6B220D" w14:textId="77777777" w:rsidR="0065748C" w:rsidRPr="004B1167" w:rsidRDefault="0065748C" w:rsidP="000E12AB">
      <w:pPr>
        <w:pStyle w:val="ListeParagraf"/>
        <w:numPr>
          <w:ilvl w:val="0"/>
          <w:numId w:val="13"/>
        </w:numPr>
        <w:spacing w:after="120"/>
        <w:ind w:left="714" w:hanging="357"/>
        <w:jc w:val="both"/>
        <w:rPr>
          <w:rFonts w:ascii="Arial" w:hAnsi="Arial" w:cs="Arial"/>
          <w:sz w:val="20"/>
        </w:rPr>
      </w:pPr>
      <w:r w:rsidRPr="004B1167">
        <w:rPr>
          <w:rFonts w:ascii="Arial" w:hAnsi="Arial" w:cs="Arial"/>
          <w:sz w:val="20"/>
        </w:rPr>
        <w:t>Proje kapsamında talep edeceğiniz makine</w:t>
      </w:r>
      <w:r w:rsidR="00417FDF" w:rsidRPr="004B1167">
        <w:rPr>
          <w:rFonts w:ascii="Arial" w:hAnsi="Arial" w:cs="Arial"/>
          <w:sz w:val="20"/>
        </w:rPr>
        <w:t xml:space="preserve">, teçhizat, </w:t>
      </w:r>
      <w:r w:rsidRPr="004B1167">
        <w:rPr>
          <w:rFonts w:ascii="Arial" w:hAnsi="Arial" w:cs="Arial"/>
          <w:sz w:val="20"/>
        </w:rPr>
        <w:t>tüm malzemelerin</w:t>
      </w:r>
      <w:r w:rsidR="00417FDF" w:rsidRPr="004B1167">
        <w:rPr>
          <w:rFonts w:ascii="Arial" w:hAnsi="Arial" w:cs="Arial"/>
          <w:sz w:val="20"/>
        </w:rPr>
        <w:t xml:space="preserve"> ve hizmet alımlarının</w:t>
      </w:r>
      <w:r w:rsidRPr="004B1167">
        <w:rPr>
          <w:rFonts w:ascii="Arial" w:hAnsi="Arial" w:cs="Arial"/>
          <w:sz w:val="20"/>
        </w:rPr>
        <w:t xml:space="preserve"> teknik özelliklerini içeren Teknik Şartname Dosyasını </w:t>
      </w:r>
      <w:proofErr w:type="spellStart"/>
      <w:r w:rsidRPr="004B1167">
        <w:rPr>
          <w:rFonts w:ascii="Arial" w:hAnsi="Arial" w:cs="Arial"/>
          <w:sz w:val="20"/>
          <w:u w:val="single"/>
        </w:rPr>
        <w:t>word</w:t>
      </w:r>
      <w:proofErr w:type="spellEnd"/>
      <w:r w:rsidRPr="004B1167">
        <w:rPr>
          <w:rFonts w:ascii="Arial" w:hAnsi="Arial" w:cs="Arial"/>
          <w:sz w:val="20"/>
        </w:rPr>
        <w:t xml:space="preserve"> formatında hazırlayınız.</w:t>
      </w:r>
    </w:p>
    <w:p w14:paraId="5F0619D3" w14:textId="77777777" w:rsidR="0065748C" w:rsidRPr="004B1167" w:rsidRDefault="0065748C" w:rsidP="000E12AB">
      <w:pPr>
        <w:pStyle w:val="ListeParagraf"/>
        <w:numPr>
          <w:ilvl w:val="0"/>
          <w:numId w:val="13"/>
        </w:numPr>
        <w:spacing w:after="120"/>
        <w:ind w:left="714" w:hanging="357"/>
        <w:jc w:val="both"/>
        <w:rPr>
          <w:rFonts w:ascii="Arial" w:hAnsi="Arial" w:cs="Arial"/>
          <w:sz w:val="20"/>
        </w:rPr>
      </w:pPr>
      <w:r w:rsidRPr="004B1167">
        <w:rPr>
          <w:rFonts w:ascii="Arial" w:hAnsi="Arial" w:cs="Arial"/>
          <w:sz w:val="20"/>
        </w:rPr>
        <w:t>Çalışma kapsamında kitap satın alınması talebiniz var ise, Üniversitemiz Merkez Kütüphanesinden ilgili kitapların</w:t>
      </w:r>
      <w:r w:rsidR="00417FDF" w:rsidRPr="004B1167">
        <w:rPr>
          <w:rFonts w:ascii="Arial" w:hAnsi="Arial" w:cs="Arial"/>
          <w:sz w:val="20"/>
        </w:rPr>
        <w:t xml:space="preserve"> mevcut olmadığı ve</w:t>
      </w:r>
      <w:r w:rsidRPr="004B1167">
        <w:rPr>
          <w:rFonts w:ascii="Arial" w:hAnsi="Arial" w:cs="Arial"/>
          <w:sz w:val="20"/>
        </w:rPr>
        <w:t xml:space="preserve"> alımına ihtiyaç duyulduğuna dair onaylı bir yazı alınız ve pdf formatında bilgisayar ortamına aktarınız.</w:t>
      </w:r>
    </w:p>
    <w:p w14:paraId="081989F9" w14:textId="77777777" w:rsidR="0065748C" w:rsidRPr="004B1167" w:rsidRDefault="0065748C" w:rsidP="000E12AB">
      <w:pPr>
        <w:pStyle w:val="ListeParagraf"/>
        <w:numPr>
          <w:ilvl w:val="0"/>
          <w:numId w:val="13"/>
        </w:numPr>
        <w:spacing w:after="120"/>
        <w:ind w:left="714" w:hanging="357"/>
        <w:jc w:val="both"/>
        <w:rPr>
          <w:rFonts w:ascii="Arial" w:hAnsi="Arial" w:cs="Arial"/>
          <w:sz w:val="20"/>
        </w:rPr>
      </w:pPr>
      <w:r w:rsidRPr="004B1167">
        <w:rPr>
          <w:rFonts w:ascii="Arial" w:hAnsi="Arial" w:cs="Arial"/>
          <w:sz w:val="20"/>
        </w:rPr>
        <w:t>Talep edilecek proje bütçesine temel teşkil edecek olan Proforma Faturaları temin ediniz ve pdf formatında bilgisayar ortamına aktarınız.</w:t>
      </w:r>
    </w:p>
    <w:p w14:paraId="56CED286" w14:textId="77777777" w:rsidR="0065748C" w:rsidRPr="004B1167" w:rsidRDefault="0065748C" w:rsidP="000E12AB">
      <w:pPr>
        <w:pStyle w:val="ListeParagraf"/>
        <w:numPr>
          <w:ilvl w:val="0"/>
          <w:numId w:val="13"/>
        </w:numPr>
        <w:spacing w:after="120"/>
        <w:ind w:left="714" w:hanging="357"/>
        <w:jc w:val="both"/>
        <w:rPr>
          <w:rFonts w:ascii="Arial" w:hAnsi="Arial" w:cs="Arial"/>
          <w:sz w:val="20"/>
        </w:rPr>
      </w:pPr>
      <w:r w:rsidRPr="004B1167">
        <w:rPr>
          <w:rFonts w:ascii="Arial" w:hAnsi="Arial" w:cs="Arial"/>
          <w:sz w:val="20"/>
        </w:rPr>
        <w:t>Proje kapsamında talep edilecek her bir harcama kaleminin KDV hariç birim fiyatını ve KDV oranını proforma fatura ile uyumlu olarak belirleyiniz.</w:t>
      </w:r>
    </w:p>
    <w:p w14:paraId="576F39F1" w14:textId="77777777" w:rsidR="0065748C" w:rsidRPr="004B1167" w:rsidRDefault="0065748C" w:rsidP="000E12AB">
      <w:pPr>
        <w:pStyle w:val="ListeParagraf"/>
        <w:numPr>
          <w:ilvl w:val="0"/>
          <w:numId w:val="13"/>
        </w:numPr>
        <w:spacing w:after="120"/>
        <w:ind w:left="714" w:hanging="357"/>
        <w:jc w:val="both"/>
        <w:rPr>
          <w:rFonts w:ascii="Arial" w:hAnsi="Arial" w:cs="Arial"/>
          <w:sz w:val="20"/>
        </w:rPr>
      </w:pPr>
      <w:r w:rsidRPr="004B1167">
        <w:rPr>
          <w:rFonts w:ascii="Arial" w:hAnsi="Arial" w:cs="Arial"/>
          <w:sz w:val="20"/>
        </w:rPr>
        <w:t xml:space="preserve">Proje konusu gerektiriyor ise </w:t>
      </w:r>
      <w:r w:rsidRPr="004B1167">
        <w:rPr>
          <w:rFonts w:ascii="Arial" w:hAnsi="Arial" w:cs="Arial"/>
          <w:sz w:val="20"/>
          <w:u w:val="single"/>
        </w:rPr>
        <w:t>Etik Kurul Onay Belgesini</w:t>
      </w:r>
      <w:r w:rsidRPr="004B1167">
        <w:rPr>
          <w:rFonts w:ascii="Arial" w:hAnsi="Arial" w:cs="Arial"/>
          <w:sz w:val="20"/>
        </w:rPr>
        <w:t xml:space="preserve"> temin ediniz ve pdf formatında bilgisayar ortamına aktarınız.</w:t>
      </w:r>
    </w:p>
    <w:p w14:paraId="610EB588" w14:textId="77777777" w:rsidR="0065748C" w:rsidRPr="004B1167" w:rsidRDefault="00161EAD" w:rsidP="000E12AB">
      <w:pPr>
        <w:pStyle w:val="ListeParagraf"/>
        <w:numPr>
          <w:ilvl w:val="0"/>
          <w:numId w:val="13"/>
        </w:numPr>
        <w:spacing w:after="120"/>
        <w:ind w:left="714" w:hanging="357"/>
        <w:jc w:val="both"/>
        <w:rPr>
          <w:rFonts w:ascii="Arial" w:hAnsi="Arial" w:cs="Arial"/>
          <w:sz w:val="20"/>
        </w:rPr>
      </w:pPr>
      <w:r w:rsidRPr="004B1167">
        <w:rPr>
          <w:rFonts w:ascii="Arial" w:hAnsi="Arial" w:cs="Arial"/>
          <w:sz w:val="20"/>
        </w:rPr>
        <w:t>Proje ekibindeki araştırmacılar tarafından h</w:t>
      </w:r>
      <w:r w:rsidR="0065748C" w:rsidRPr="004B1167">
        <w:rPr>
          <w:rFonts w:ascii="Arial" w:hAnsi="Arial" w:cs="Arial"/>
          <w:sz w:val="20"/>
        </w:rPr>
        <w:t>ayvanlar üzerinde yapılacak deneysel çalışmaların söz konusu olması halinde, araştırmacılardan en az birinin “</w:t>
      </w:r>
      <w:r w:rsidR="00981ABB" w:rsidRPr="004B1167">
        <w:rPr>
          <w:rFonts w:ascii="Arial" w:hAnsi="Arial" w:cs="Arial"/>
          <w:i/>
          <w:iCs/>
          <w:sz w:val="20"/>
        </w:rPr>
        <w:t>Laboratuvar</w:t>
      </w:r>
      <w:r w:rsidR="0065748C" w:rsidRPr="004B1167">
        <w:rPr>
          <w:rFonts w:ascii="Arial" w:hAnsi="Arial" w:cs="Arial"/>
          <w:i/>
          <w:iCs/>
          <w:sz w:val="20"/>
        </w:rPr>
        <w:t xml:space="preserve"> Hayvanı Kullanım Sertifikası</w:t>
      </w:r>
      <w:r w:rsidR="0065748C" w:rsidRPr="004B1167">
        <w:rPr>
          <w:rFonts w:ascii="Arial" w:hAnsi="Arial" w:cs="Arial"/>
          <w:sz w:val="20"/>
        </w:rPr>
        <w:t xml:space="preserve">” </w:t>
      </w:r>
      <w:proofErr w:type="spellStart"/>
      <w:r w:rsidR="0065748C" w:rsidRPr="004B1167">
        <w:rPr>
          <w:rFonts w:ascii="Arial" w:hAnsi="Arial" w:cs="Arial"/>
          <w:sz w:val="20"/>
        </w:rPr>
        <w:t>na</w:t>
      </w:r>
      <w:proofErr w:type="spellEnd"/>
      <w:r w:rsidR="0065748C" w:rsidRPr="004B1167">
        <w:rPr>
          <w:rFonts w:ascii="Arial" w:hAnsi="Arial" w:cs="Arial"/>
          <w:sz w:val="20"/>
        </w:rPr>
        <w:t xml:space="preserve"> sahip olması zorunluğu bulunduğunu göz önünde bulundurarak ilgili sertifikayı pdf formatında bilgisayar ortamına aktarınız.</w:t>
      </w:r>
    </w:p>
    <w:p w14:paraId="0C56FA3A" w14:textId="77777777" w:rsidR="0065748C" w:rsidRPr="004B1167" w:rsidRDefault="0065748C" w:rsidP="000E12AB">
      <w:pPr>
        <w:pStyle w:val="ListeParagraf"/>
        <w:numPr>
          <w:ilvl w:val="0"/>
          <w:numId w:val="13"/>
        </w:numPr>
        <w:spacing w:after="120"/>
        <w:ind w:left="714" w:hanging="357"/>
        <w:jc w:val="both"/>
        <w:rPr>
          <w:rFonts w:ascii="Arial" w:hAnsi="Arial" w:cs="Arial"/>
          <w:sz w:val="20"/>
        </w:rPr>
      </w:pPr>
      <w:r w:rsidRPr="004B1167">
        <w:rPr>
          <w:rFonts w:ascii="Arial" w:hAnsi="Arial" w:cs="Arial"/>
          <w:sz w:val="20"/>
        </w:rPr>
        <w:t>Eğer çalışmanın belirli kısımları başka bir merkezde gerçekleştirilecek ise ilgili merkezden kabul yazısı temin ediniz ve pdf formatında bilgisayar ortamına aktarınız.</w:t>
      </w:r>
    </w:p>
    <w:p w14:paraId="7FCA320C" w14:textId="77777777" w:rsidR="0065748C" w:rsidRPr="004B1167" w:rsidRDefault="0065748C" w:rsidP="0065748C">
      <w:pPr>
        <w:spacing w:after="0"/>
        <w:ind w:right="27"/>
        <w:jc w:val="both"/>
        <w:rPr>
          <w:rFonts w:ascii="Arial" w:hAnsi="Arial" w:cs="Arial"/>
          <w:sz w:val="20"/>
        </w:rPr>
      </w:pPr>
    </w:p>
    <w:p w14:paraId="0AEEF24B" w14:textId="77777777" w:rsidR="0065748C" w:rsidRPr="004B1167" w:rsidRDefault="0065748C" w:rsidP="0065748C">
      <w:pPr>
        <w:autoSpaceDE w:val="0"/>
        <w:autoSpaceDN w:val="0"/>
        <w:adjustRightInd w:val="0"/>
        <w:spacing w:after="0"/>
        <w:jc w:val="both"/>
        <w:rPr>
          <w:rFonts w:ascii="Arial" w:hAnsi="Arial" w:cs="Arial"/>
          <w:b/>
          <w:bCs/>
          <w:sz w:val="20"/>
        </w:rPr>
      </w:pPr>
      <w:r w:rsidRPr="004B1167">
        <w:rPr>
          <w:rFonts w:ascii="Arial" w:hAnsi="Arial" w:cs="Arial"/>
          <w:b/>
          <w:bCs/>
          <w:sz w:val="20"/>
        </w:rPr>
        <w:t>B. Özgeçmiş Bilgilerinin Güncellenmesi</w:t>
      </w:r>
    </w:p>
    <w:p w14:paraId="0BD1EB82" w14:textId="77777777" w:rsidR="0065748C" w:rsidRPr="004B1167" w:rsidRDefault="0065748C" w:rsidP="0065748C">
      <w:pPr>
        <w:spacing w:after="0"/>
        <w:ind w:right="27"/>
        <w:jc w:val="both"/>
        <w:rPr>
          <w:rFonts w:ascii="Arial" w:hAnsi="Arial" w:cs="Arial"/>
          <w:sz w:val="20"/>
        </w:rPr>
      </w:pPr>
    </w:p>
    <w:p w14:paraId="0F449FEA" w14:textId="77777777" w:rsidR="0065748C" w:rsidRPr="004B1167" w:rsidRDefault="0065748C" w:rsidP="0065748C">
      <w:pPr>
        <w:spacing w:after="0"/>
        <w:jc w:val="both"/>
        <w:rPr>
          <w:rFonts w:ascii="Arial" w:hAnsi="Arial" w:cs="Arial"/>
          <w:sz w:val="20"/>
        </w:rPr>
      </w:pPr>
      <w:r w:rsidRPr="004B1167">
        <w:rPr>
          <w:rFonts w:ascii="Arial" w:hAnsi="Arial" w:cs="Arial"/>
          <w:b/>
          <w:bCs/>
          <w:sz w:val="20"/>
        </w:rPr>
        <w:t xml:space="preserve">Üniversitemiz mensubu olan araştırmacılar: </w:t>
      </w:r>
      <w:r w:rsidRPr="004B1167">
        <w:rPr>
          <w:rFonts w:ascii="Arial" w:hAnsi="Arial" w:cs="Arial"/>
          <w:sz w:val="20"/>
        </w:rPr>
        <w:t>Proje başvurusu gerçekleştirecek veya herhangi bir projenin ekibinde yer alacak üniversitemiz mensubu araştırmacıların, AVESİS yazılım sistemindeki bilgilerini eksiksiz olarak tümüyle güncellemeleri zorunludur.</w:t>
      </w:r>
    </w:p>
    <w:p w14:paraId="56B784A3" w14:textId="77777777" w:rsidR="0052777E" w:rsidRPr="004B1167" w:rsidRDefault="0052777E" w:rsidP="0065748C">
      <w:pPr>
        <w:spacing w:after="0"/>
        <w:jc w:val="both"/>
        <w:rPr>
          <w:rFonts w:ascii="Arial" w:hAnsi="Arial" w:cs="Arial"/>
          <w:sz w:val="20"/>
        </w:rPr>
      </w:pPr>
    </w:p>
    <w:p w14:paraId="596836A2" w14:textId="77777777" w:rsidR="0052777E" w:rsidRPr="004B1167" w:rsidRDefault="0052777E" w:rsidP="0065748C">
      <w:pPr>
        <w:spacing w:after="0"/>
        <w:jc w:val="both"/>
        <w:rPr>
          <w:rFonts w:ascii="Arial" w:hAnsi="Arial" w:cs="Arial"/>
          <w:sz w:val="20"/>
        </w:rPr>
      </w:pPr>
      <w:r w:rsidRPr="004B1167">
        <w:rPr>
          <w:rFonts w:ascii="Arial" w:hAnsi="Arial" w:cs="Arial"/>
          <w:sz w:val="20"/>
        </w:rPr>
        <w:t xml:space="preserve">Projede görev alacak üniversitemiz akademik kadrolarındaki araştırmacıların ORC-ID, </w:t>
      </w:r>
      <w:proofErr w:type="spellStart"/>
      <w:r w:rsidRPr="004B1167">
        <w:rPr>
          <w:rFonts w:ascii="Arial" w:hAnsi="Arial" w:cs="Arial"/>
          <w:sz w:val="20"/>
        </w:rPr>
        <w:t>Researcher</w:t>
      </w:r>
      <w:proofErr w:type="spellEnd"/>
      <w:r w:rsidRPr="004B1167">
        <w:rPr>
          <w:rFonts w:ascii="Arial" w:hAnsi="Arial" w:cs="Arial"/>
          <w:sz w:val="20"/>
        </w:rPr>
        <w:t xml:space="preserve"> ID, </w:t>
      </w:r>
      <w:proofErr w:type="spellStart"/>
      <w:r w:rsidRPr="004B1167">
        <w:rPr>
          <w:rFonts w:ascii="Arial" w:hAnsi="Arial" w:cs="Arial"/>
          <w:sz w:val="20"/>
        </w:rPr>
        <w:t>Scopus</w:t>
      </w:r>
      <w:proofErr w:type="spellEnd"/>
      <w:r w:rsidRPr="004B1167">
        <w:rPr>
          <w:rFonts w:ascii="Arial" w:hAnsi="Arial" w:cs="Arial"/>
          <w:sz w:val="20"/>
        </w:rPr>
        <w:t xml:space="preserve"> ID ve Google Akademik araştırmacı web sayfası adreslerini güncellemeleri zorunludur.</w:t>
      </w:r>
    </w:p>
    <w:p w14:paraId="0E04C164" w14:textId="77777777" w:rsidR="0065748C" w:rsidRPr="004B1167" w:rsidRDefault="0065748C" w:rsidP="0052777E">
      <w:pPr>
        <w:spacing w:after="0"/>
        <w:jc w:val="both"/>
        <w:rPr>
          <w:rFonts w:ascii="Arial" w:hAnsi="Arial" w:cs="Arial"/>
          <w:sz w:val="20"/>
        </w:rPr>
      </w:pPr>
    </w:p>
    <w:p w14:paraId="677BD951" w14:textId="77777777" w:rsidR="0065748C" w:rsidRPr="004B1167" w:rsidRDefault="0065748C" w:rsidP="0065748C">
      <w:pPr>
        <w:spacing w:after="0"/>
        <w:jc w:val="both"/>
        <w:rPr>
          <w:rFonts w:ascii="Arial" w:hAnsi="Arial" w:cs="Arial"/>
          <w:sz w:val="20"/>
        </w:rPr>
      </w:pPr>
      <w:r w:rsidRPr="004B1167">
        <w:rPr>
          <w:rFonts w:ascii="Arial" w:hAnsi="Arial" w:cs="Arial"/>
          <w:b/>
          <w:bCs/>
          <w:sz w:val="20"/>
        </w:rPr>
        <w:lastRenderedPageBreak/>
        <w:t xml:space="preserve">Yurt içinden veya yurt dışından araştırmacılar: </w:t>
      </w:r>
      <w:r w:rsidRPr="004B1167">
        <w:rPr>
          <w:rFonts w:ascii="Arial" w:hAnsi="Arial" w:cs="Arial"/>
          <w:sz w:val="20"/>
        </w:rPr>
        <w:t>Üniversitemizin akademik kadrolarında bulunmayan diğer araştırmacıların temel kimlik ve iletişim bilgilerine ilave olarak, özgeçmiş dosyalarının başvuru esnasında sisteme yüklenmesi gerekmektedir.</w:t>
      </w:r>
    </w:p>
    <w:p w14:paraId="154CD6EA" w14:textId="77777777" w:rsidR="0028329A" w:rsidRPr="004B1167" w:rsidRDefault="0028329A" w:rsidP="0065748C">
      <w:pPr>
        <w:spacing w:after="0"/>
        <w:jc w:val="both"/>
        <w:rPr>
          <w:rFonts w:ascii="Arial" w:hAnsi="Arial" w:cs="Arial"/>
          <w:sz w:val="20"/>
        </w:rPr>
      </w:pPr>
    </w:p>
    <w:p w14:paraId="3FDD845B" w14:textId="77777777" w:rsidR="0065748C" w:rsidRPr="004B1167" w:rsidRDefault="0065748C" w:rsidP="0065748C">
      <w:pPr>
        <w:autoSpaceDE w:val="0"/>
        <w:autoSpaceDN w:val="0"/>
        <w:adjustRightInd w:val="0"/>
        <w:spacing w:after="120"/>
        <w:jc w:val="both"/>
        <w:rPr>
          <w:rFonts w:ascii="Arial" w:hAnsi="Arial" w:cs="Arial"/>
          <w:b/>
          <w:bCs/>
          <w:sz w:val="20"/>
        </w:rPr>
      </w:pPr>
      <w:r w:rsidRPr="004B1167">
        <w:rPr>
          <w:rFonts w:ascii="Arial" w:hAnsi="Arial" w:cs="Arial"/>
          <w:b/>
          <w:bCs/>
          <w:sz w:val="20"/>
        </w:rPr>
        <w:t>C. Proje Başvurusu Yaparken Sisteme Yüklenmesi Zorunlu Olan Belgeler</w:t>
      </w:r>
    </w:p>
    <w:p w14:paraId="0F79E381" w14:textId="1A88BB70" w:rsidR="0065748C" w:rsidRPr="004B1167" w:rsidRDefault="0065748C" w:rsidP="004A45EA">
      <w:pPr>
        <w:spacing w:after="0"/>
        <w:jc w:val="both"/>
        <w:rPr>
          <w:rFonts w:ascii="Arial" w:hAnsi="Arial" w:cs="Arial"/>
          <w:sz w:val="20"/>
        </w:rPr>
      </w:pPr>
      <w:r w:rsidRPr="004B1167">
        <w:rPr>
          <w:rFonts w:ascii="Arial" w:hAnsi="Arial" w:cs="Arial"/>
          <w:sz w:val="20"/>
        </w:rPr>
        <w:t xml:space="preserve">Başvurularda Proje türüne göre sisteme yüklenmesi gerekli belgeler aşağıda belirtilmiştir. Başvurularda kullanılacak Proje Başvuru Formu, Beyan Formu ve Birim Uygunluk Formu gibi standart formlar BAPSİS Sisteminde Gerekli Belgeler </w:t>
      </w:r>
      <w:r w:rsidRPr="004B1167">
        <w:rPr>
          <w:rFonts w:ascii="Arial" w:hAnsi="Arial" w:cs="Arial"/>
          <w:color w:val="000000"/>
          <w:sz w:val="20"/>
        </w:rPr>
        <w:t>menüsü</w:t>
      </w:r>
      <w:r w:rsidRPr="004B1167">
        <w:rPr>
          <w:rFonts w:ascii="Arial" w:hAnsi="Arial" w:cs="Arial"/>
          <w:sz w:val="20"/>
        </w:rPr>
        <w:t xml:space="preserve"> altında verilmiştir. Araştırmacıların başvuru yapacakları destek programına uygun formları kullanmaları zorunludur.</w:t>
      </w:r>
    </w:p>
    <w:p w14:paraId="52197D17" w14:textId="77777777" w:rsidR="0065748C" w:rsidRPr="004B1167" w:rsidRDefault="0065748C" w:rsidP="000E12AB">
      <w:pPr>
        <w:pStyle w:val="ListeParagraf"/>
        <w:numPr>
          <w:ilvl w:val="0"/>
          <w:numId w:val="19"/>
        </w:numPr>
        <w:autoSpaceDE w:val="0"/>
        <w:autoSpaceDN w:val="0"/>
        <w:adjustRightInd w:val="0"/>
        <w:spacing w:after="120"/>
        <w:ind w:left="567" w:hanging="357"/>
        <w:jc w:val="both"/>
        <w:rPr>
          <w:rFonts w:ascii="Arial" w:hAnsi="Arial" w:cs="Arial"/>
          <w:b/>
          <w:sz w:val="20"/>
        </w:rPr>
      </w:pPr>
      <w:r w:rsidRPr="004B1167">
        <w:rPr>
          <w:rFonts w:ascii="Arial" w:hAnsi="Arial" w:cs="Arial"/>
          <w:b/>
          <w:sz w:val="20"/>
        </w:rPr>
        <w:t>Tüm Proje Türleri İçin Yüklenmesi Zorunlu Olan Belgeler</w:t>
      </w:r>
    </w:p>
    <w:p w14:paraId="36E0C228" w14:textId="77777777" w:rsidR="0065748C" w:rsidRPr="004B1167" w:rsidRDefault="0065748C" w:rsidP="000E12AB">
      <w:pPr>
        <w:numPr>
          <w:ilvl w:val="0"/>
          <w:numId w:val="21"/>
        </w:numPr>
        <w:spacing w:after="120"/>
        <w:ind w:left="851" w:hanging="218"/>
        <w:jc w:val="both"/>
        <w:rPr>
          <w:rFonts w:ascii="Arial" w:hAnsi="Arial" w:cs="Arial"/>
          <w:sz w:val="20"/>
        </w:rPr>
      </w:pPr>
      <w:r w:rsidRPr="004B1167">
        <w:rPr>
          <w:rFonts w:ascii="Arial" w:hAnsi="Arial" w:cs="Arial"/>
          <w:b/>
          <w:bCs/>
          <w:sz w:val="20"/>
        </w:rPr>
        <w:t>Proje Başvuru Dosyası:</w:t>
      </w:r>
      <w:r w:rsidRPr="004B1167">
        <w:rPr>
          <w:rFonts w:ascii="Arial" w:hAnsi="Arial" w:cs="Arial"/>
          <w:sz w:val="20"/>
        </w:rPr>
        <w:t xml:space="preserve"> BAPSİS üzerinden proje türüne uygun başvuru formu indirilmeli ve tüm bilgi alanları eksiksiz doldurulduktan sonra pdf formatında sisteme yüklenmelidir.</w:t>
      </w:r>
    </w:p>
    <w:p w14:paraId="67855A76" w14:textId="77777777" w:rsidR="0065748C" w:rsidRPr="004B1167" w:rsidRDefault="0065748C" w:rsidP="000E12AB">
      <w:pPr>
        <w:numPr>
          <w:ilvl w:val="0"/>
          <w:numId w:val="21"/>
        </w:numPr>
        <w:spacing w:after="120"/>
        <w:ind w:left="851" w:hanging="218"/>
        <w:jc w:val="both"/>
        <w:rPr>
          <w:rFonts w:ascii="Arial" w:hAnsi="Arial" w:cs="Arial"/>
          <w:sz w:val="20"/>
        </w:rPr>
      </w:pPr>
      <w:r w:rsidRPr="004B1167">
        <w:rPr>
          <w:rFonts w:ascii="Arial" w:hAnsi="Arial" w:cs="Arial"/>
          <w:b/>
          <w:bCs/>
          <w:sz w:val="20"/>
        </w:rPr>
        <w:t>Etik Kurul İzin Belgesi:</w:t>
      </w:r>
      <w:r w:rsidRPr="004B1167">
        <w:rPr>
          <w:rFonts w:ascii="Arial" w:hAnsi="Arial" w:cs="Arial"/>
          <w:sz w:val="20"/>
        </w:rPr>
        <w:t xml:space="preserve"> Yalnızca gerekli olan projeler için projeye uygun olarak alınmış </w:t>
      </w:r>
      <w:r w:rsidR="005913D1" w:rsidRPr="004B1167">
        <w:rPr>
          <w:rFonts w:ascii="Arial" w:hAnsi="Arial" w:cs="Arial"/>
          <w:sz w:val="20"/>
        </w:rPr>
        <w:t>2</w:t>
      </w:r>
      <w:r w:rsidRPr="004B1167">
        <w:rPr>
          <w:rFonts w:ascii="Arial" w:hAnsi="Arial" w:cs="Arial"/>
          <w:sz w:val="20"/>
        </w:rPr>
        <w:t xml:space="preserve"> </w:t>
      </w:r>
      <w:r w:rsidR="00B36787" w:rsidRPr="004B1167">
        <w:rPr>
          <w:rFonts w:ascii="Arial" w:hAnsi="Arial" w:cs="Arial"/>
          <w:sz w:val="20"/>
        </w:rPr>
        <w:t>yıldan</w:t>
      </w:r>
      <w:r w:rsidRPr="004B1167">
        <w:rPr>
          <w:rFonts w:ascii="Arial" w:hAnsi="Arial" w:cs="Arial"/>
          <w:sz w:val="20"/>
        </w:rPr>
        <w:t xml:space="preserve"> daha eski tarihli olmayan etik kurul belgesi sisteme yüklenmelidir.</w:t>
      </w:r>
    </w:p>
    <w:p w14:paraId="01EC4A38" w14:textId="77777777" w:rsidR="0065748C" w:rsidRPr="004B1167" w:rsidRDefault="0065748C" w:rsidP="000E12AB">
      <w:pPr>
        <w:numPr>
          <w:ilvl w:val="0"/>
          <w:numId w:val="21"/>
        </w:numPr>
        <w:spacing w:after="120"/>
        <w:ind w:left="851" w:hanging="218"/>
        <w:jc w:val="both"/>
        <w:rPr>
          <w:rFonts w:ascii="Arial" w:hAnsi="Arial" w:cs="Arial"/>
          <w:sz w:val="20"/>
        </w:rPr>
      </w:pPr>
      <w:r w:rsidRPr="004B1167">
        <w:rPr>
          <w:rFonts w:ascii="Arial" w:hAnsi="Arial" w:cs="Arial"/>
          <w:b/>
          <w:bCs/>
          <w:sz w:val="20"/>
        </w:rPr>
        <w:t>Proforma Faturalar veya Teklif mektupları:</w:t>
      </w:r>
      <w:r w:rsidRPr="004B1167">
        <w:rPr>
          <w:rFonts w:ascii="Arial" w:hAnsi="Arial" w:cs="Arial"/>
          <w:sz w:val="20"/>
        </w:rPr>
        <w:t xml:space="preserve"> Talep edilen tüm mal, malzeme ve hizmet alımlarına yönelik proforma fatura veya teklif mektupları sisteme yüklenmelidir. Yalnızca seyahat desteği talep edilen proje başvurularında proforma fatura veya teklif mektubu talep edilmemektedir. Proforma fatura ve teklif mektupları ile ilgili açıklama ilerleyen kısımlarda verilmiştir.</w:t>
      </w:r>
    </w:p>
    <w:p w14:paraId="5F310B7A" w14:textId="343270D7" w:rsidR="00F86B7E" w:rsidRPr="004B1167" w:rsidRDefault="0065748C" w:rsidP="00F86B7E">
      <w:pPr>
        <w:numPr>
          <w:ilvl w:val="0"/>
          <w:numId w:val="21"/>
        </w:numPr>
        <w:spacing w:after="120"/>
        <w:ind w:hanging="215"/>
        <w:jc w:val="both"/>
        <w:rPr>
          <w:rFonts w:ascii="Arial" w:hAnsi="Arial" w:cs="Arial"/>
          <w:sz w:val="20"/>
        </w:rPr>
      </w:pPr>
      <w:r w:rsidRPr="004B1167">
        <w:rPr>
          <w:rFonts w:ascii="Arial" w:hAnsi="Arial" w:cs="Arial"/>
          <w:b/>
          <w:bCs/>
          <w:sz w:val="20"/>
        </w:rPr>
        <w:t>Teknik Şartname Dosyası:</w:t>
      </w:r>
      <w:r w:rsidRPr="004B1167">
        <w:rPr>
          <w:rFonts w:ascii="Arial" w:hAnsi="Arial" w:cs="Arial"/>
          <w:sz w:val="20"/>
        </w:rPr>
        <w:t xml:space="preserve"> Seyahat dışındaki tüm mal, malzeme ve hizmet alımları için teknik şartname hazırlanması ve Microsoft Word formatında sisteme yüklenmesi zorunludur. Teknik şartname hazırlarken dikkat edilmesi gereken hususlar ilerleyen başlıklarda açıklanmıştır.</w:t>
      </w:r>
    </w:p>
    <w:p w14:paraId="0E1FC731" w14:textId="77777777" w:rsidR="00A618CC" w:rsidRPr="004B1167" w:rsidRDefault="00A618CC" w:rsidP="00A618CC">
      <w:pPr>
        <w:spacing w:after="120"/>
        <w:ind w:left="720"/>
        <w:jc w:val="both"/>
        <w:rPr>
          <w:rFonts w:ascii="Arial" w:hAnsi="Arial" w:cs="Arial"/>
          <w:sz w:val="20"/>
        </w:rPr>
      </w:pPr>
    </w:p>
    <w:p w14:paraId="778BBA1C" w14:textId="77777777" w:rsidR="0065748C" w:rsidRPr="004B1167" w:rsidRDefault="0065748C" w:rsidP="000E12AB">
      <w:pPr>
        <w:pStyle w:val="ListeParagraf"/>
        <w:numPr>
          <w:ilvl w:val="0"/>
          <w:numId w:val="19"/>
        </w:numPr>
        <w:autoSpaceDE w:val="0"/>
        <w:autoSpaceDN w:val="0"/>
        <w:adjustRightInd w:val="0"/>
        <w:spacing w:after="120"/>
        <w:ind w:left="567" w:hanging="357"/>
        <w:jc w:val="both"/>
        <w:rPr>
          <w:rFonts w:ascii="Arial" w:hAnsi="Arial" w:cs="Arial"/>
          <w:b/>
          <w:sz w:val="20"/>
        </w:rPr>
      </w:pPr>
      <w:r w:rsidRPr="004B1167">
        <w:rPr>
          <w:rFonts w:ascii="Arial" w:hAnsi="Arial" w:cs="Arial"/>
          <w:b/>
          <w:sz w:val="20"/>
        </w:rPr>
        <w:t>Proje Türlerine Göre Başvuru Aşamasında Sisteme Yüklenmesi Zorunlu Olan Belgeler</w:t>
      </w:r>
    </w:p>
    <w:p w14:paraId="466FAD25" w14:textId="77777777" w:rsidR="0065748C" w:rsidRPr="004B1167" w:rsidRDefault="008F15A3" w:rsidP="000E12AB">
      <w:pPr>
        <w:numPr>
          <w:ilvl w:val="0"/>
          <w:numId w:val="37"/>
        </w:numPr>
        <w:spacing w:after="120"/>
        <w:ind w:left="851" w:hanging="218"/>
        <w:jc w:val="both"/>
        <w:rPr>
          <w:rFonts w:ascii="Arial" w:hAnsi="Arial" w:cs="Arial"/>
          <w:sz w:val="20"/>
        </w:rPr>
      </w:pPr>
      <w:r w:rsidRPr="004B1167">
        <w:rPr>
          <w:rFonts w:ascii="Arial" w:hAnsi="Arial" w:cs="Arial"/>
          <w:b/>
          <w:sz w:val="20"/>
        </w:rPr>
        <w:t>Katılımlı Araştırma Projeleri İçin Ortaklık Sözleşmesi, Özel Sektör İle Yapılacak Projeler İçin Firma Belgeleri</w:t>
      </w:r>
      <w:r w:rsidR="00771C99" w:rsidRPr="004B1167">
        <w:rPr>
          <w:rFonts w:ascii="Arial" w:hAnsi="Arial" w:cs="Arial"/>
          <w:b/>
          <w:sz w:val="20"/>
        </w:rPr>
        <w:t xml:space="preserve"> ve Araştırmacı Beyan Yazısı</w:t>
      </w:r>
      <w:r w:rsidRPr="004B1167">
        <w:rPr>
          <w:rFonts w:ascii="Arial" w:hAnsi="Arial" w:cs="Arial"/>
          <w:b/>
          <w:sz w:val="20"/>
        </w:rPr>
        <w:t>:</w:t>
      </w:r>
      <w:r w:rsidR="00E84659" w:rsidRPr="004B1167">
        <w:rPr>
          <w:rFonts w:ascii="Arial" w:hAnsi="Arial" w:cs="Arial"/>
          <w:b/>
          <w:sz w:val="20"/>
        </w:rPr>
        <w:t xml:space="preserve"> </w:t>
      </w:r>
      <w:r w:rsidRPr="004B1167">
        <w:rPr>
          <w:rFonts w:ascii="Arial" w:hAnsi="Arial" w:cs="Arial"/>
          <w:color w:val="000000"/>
          <w:sz w:val="20"/>
        </w:rPr>
        <w:t>Araştırmacılar</w:t>
      </w:r>
      <w:r w:rsidRPr="004B1167">
        <w:rPr>
          <w:rFonts w:ascii="Arial" w:hAnsi="Arial" w:cs="Arial"/>
          <w:sz w:val="20"/>
        </w:rPr>
        <w:t xml:space="preserve"> ve işbirliği yapılan kurumun yetkilileri arasında düzenlenen işbirliği protokolü imzalanmış olarak pdf formatında sisteme yüklenmelidir. Ayrıca işbirliği yapılan kuruluşun özel sektörden olması durumunda şirketin ortakları gösteren en son ticaret sicil gazetesi ve ilgili yılda ticaret/sanayi odasından alınmış Faaliyet Belgesi </w:t>
      </w:r>
      <w:r w:rsidR="00771C99" w:rsidRPr="004B1167">
        <w:rPr>
          <w:rFonts w:ascii="Arial" w:hAnsi="Arial" w:cs="Arial"/>
          <w:sz w:val="20"/>
        </w:rPr>
        <w:t xml:space="preserve">ve araştırmacının ilgili firma ile herhangi bir ticari ilişkisinin bulunmadığına dair beyan yazısı </w:t>
      </w:r>
      <w:r w:rsidRPr="004B1167">
        <w:rPr>
          <w:rFonts w:ascii="Arial" w:hAnsi="Arial" w:cs="Arial"/>
          <w:sz w:val="20"/>
        </w:rPr>
        <w:t>d</w:t>
      </w:r>
      <w:r w:rsidR="00771C99" w:rsidRPr="004B1167">
        <w:rPr>
          <w:rFonts w:ascii="Arial" w:hAnsi="Arial" w:cs="Arial"/>
          <w:sz w:val="20"/>
        </w:rPr>
        <w:t>a</w:t>
      </w:r>
      <w:r w:rsidRPr="004B1167">
        <w:rPr>
          <w:rFonts w:ascii="Arial" w:hAnsi="Arial" w:cs="Arial"/>
          <w:sz w:val="20"/>
        </w:rPr>
        <w:t xml:space="preserve"> sisteme yüklenmelidir</w:t>
      </w:r>
      <w:r w:rsidR="0039627B" w:rsidRPr="004B1167">
        <w:rPr>
          <w:rFonts w:ascii="Arial" w:hAnsi="Arial" w:cs="Arial"/>
          <w:sz w:val="20"/>
        </w:rPr>
        <w:t>.</w:t>
      </w:r>
    </w:p>
    <w:p w14:paraId="455250B6" w14:textId="77777777" w:rsidR="0065748C" w:rsidRPr="004B1167" w:rsidRDefault="0065748C" w:rsidP="000E12AB">
      <w:pPr>
        <w:numPr>
          <w:ilvl w:val="0"/>
          <w:numId w:val="37"/>
        </w:numPr>
        <w:spacing w:after="120"/>
        <w:ind w:left="851" w:hanging="218"/>
        <w:jc w:val="both"/>
        <w:rPr>
          <w:rFonts w:ascii="Arial" w:hAnsi="Arial" w:cs="Arial"/>
          <w:sz w:val="20"/>
        </w:rPr>
      </w:pPr>
      <w:r w:rsidRPr="004B1167">
        <w:rPr>
          <w:rFonts w:ascii="Arial" w:hAnsi="Arial" w:cs="Arial"/>
          <w:b/>
          <w:bCs/>
          <w:sz w:val="20"/>
        </w:rPr>
        <w:t>Lisansüstü Tez Projeleri İçin Araştırmacı Beyan Formu ve Enstitü/Fakülte Kurul Kararı:</w:t>
      </w:r>
      <w:r w:rsidRPr="004B1167">
        <w:rPr>
          <w:rFonts w:ascii="Arial" w:hAnsi="Arial" w:cs="Arial"/>
          <w:sz w:val="20"/>
        </w:rPr>
        <w:t xml:space="preserve"> İlgili alanları lisansüstü tez çalışmasının yürütüldüğü enstitü/fakülte tarafından onaylanan Araştırmacı </w:t>
      </w:r>
      <w:r w:rsidRPr="004B1167">
        <w:rPr>
          <w:rFonts w:ascii="Arial" w:hAnsi="Arial" w:cs="Arial"/>
          <w:color w:val="000000"/>
          <w:sz w:val="20"/>
        </w:rPr>
        <w:t>Beyan</w:t>
      </w:r>
      <w:r w:rsidRPr="004B1167">
        <w:rPr>
          <w:rFonts w:ascii="Arial" w:hAnsi="Arial" w:cs="Arial"/>
          <w:sz w:val="20"/>
        </w:rPr>
        <w:t xml:space="preserve"> Formu ve tez konusunun onaylandığına dair Enstitü/Fakülte Kurul Kararı pdf formatında sisteme yüklenmelidir.</w:t>
      </w:r>
    </w:p>
    <w:p w14:paraId="11E1CEAB" w14:textId="77777777" w:rsidR="0004135D" w:rsidRPr="004B1167" w:rsidRDefault="00CB39CD" w:rsidP="0004135D">
      <w:pPr>
        <w:numPr>
          <w:ilvl w:val="0"/>
          <w:numId w:val="37"/>
        </w:numPr>
        <w:spacing w:after="120"/>
        <w:ind w:left="851" w:hanging="218"/>
        <w:jc w:val="both"/>
        <w:rPr>
          <w:rFonts w:ascii="Arial" w:hAnsi="Arial" w:cs="Arial"/>
          <w:sz w:val="20"/>
        </w:rPr>
      </w:pPr>
      <w:r w:rsidRPr="004B1167">
        <w:rPr>
          <w:rFonts w:ascii="Arial" w:hAnsi="Arial" w:cs="Arial"/>
          <w:b/>
          <w:color w:val="000000"/>
          <w:sz w:val="20"/>
        </w:rPr>
        <w:t>Uluslararası Araştırma İşbirliği Projeleri İçin Davet/İşbirliği Yazısı ve Birim Uygunluk Formu:</w:t>
      </w:r>
      <w:r w:rsidRPr="004B1167">
        <w:rPr>
          <w:rFonts w:ascii="Arial" w:hAnsi="Arial" w:cs="Arial"/>
          <w:color w:val="000000"/>
          <w:sz w:val="20"/>
        </w:rPr>
        <w:t xml:space="preserve"> </w:t>
      </w:r>
      <w:r w:rsidR="0065748C" w:rsidRPr="004B1167">
        <w:rPr>
          <w:rFonts w:ascii="Arial" w:hAnsi="Arial" w:cs="Arial"/>
          <w:bCs/>
          <w:sz w:val="20"/>
        </w:rPr>
        <w:t xml:space="preserve">Yurt dışından işbirliği yapılacak araştırmacı veya araştırmacının görev yaptığı birim tarafından imzalanmış olan ve yapılacak işbirliğinin kapsamını </w:t>
      </w:r>
      <w:r w:rsidR="0065748C" w:rsidRPr="004B1167">
        <w:rPr>
          <w:rFonts w:ascii="Arial" w:hAnsi="Arial" w:cs="Arial"/>
          <w:sz w:val="20"/>
        </w:rPr>
        <w:t>yansıtan</w:t>
      </w:r>
      <w:r w:rsidR="004C742D" w:rsidRPr="004B1167">
        <w:rPr>
          <w:rFonts w:ascii="Arial" w:hAnsi="Arial" w:cs="Arial"/>
          <w:sz w:val="20"/>
        </w:rPr>
        <w:t xml:space="preserve"> </w:t>
      </w:r>
      <w:r w:rsidR="0065748C" w:rsidRPr="004B1167">
        <w:rPr>
          <w:rFonts w:ascii="Arial" w:hAnsi="Arial" w:cs="Arial"/>
          <w:sz w:val="20"/>
        </w:rPr>
        <w:t>Davet/İşbirliği Yazısı ve Birim Uygunluk Formu pdf formatında sisteme yüklenmelidir. BAPSİS Sisteminde Gerekli Belgeler menüsü alanından indirilecek Birim Uygunluk Formu araştırmacının görev yaptığı birimin yetkililerince de onaylanmış olmalıdır.</w:t>
      </w:r>
    </w:p>
    <w:p w14:paraId="536F4FB6" w14:textId="1EC23E94" w:rsidR="00F86B7E" w:rsidRPr="004B1167" w:rsidRDefault="0004135D" w:rsidP="0004135D">
      <w:pPr>
        <w:spacing w:after="120"/>
        <w:ind w:left="851" w:hanging="284"/>
        <w:jc w:val="both"/>
        <w:rPr>
          <w:rFonts w:ascii="Arial" w:hAnsi="Arial" w:cs="Arial"/>
          <w:sz w:val="20"/>
        </w:rPr>
      </w:pPr>
      <w:r w:rsidRPr="004B1167">
        <w:rPr>
          <w:rFonts w:ascii="Arial" w:hAnsi="Arial" w:cs="Arial"/>
          <w:b/>
          <w:bCs/>
          <w:sz w:val="20"/>
        </w:rPr>
        <w:t xml:space="preserve">ç. </w:t>
      </w:r>
      <w:r w:rsidR="0065748C" w:rsidRPr="004B1167">
        <w:rPr>
          <w:rFonts w:ascii="Arial" w:hAnsi="Arial" w:cs="Arial"/>
          <w:b/>
          <w:bCs/>
          <w:sz w:val="20"/>
        </w:rPr>
        <w:t xml:space="preserve">Lisans Öğrencisi Katılımlı Araştırma Projeleri İçin: </w:t>
      </w:r>
      <w:r w:rsidR="0065748C" w:rsidRPr="004B1167">
        <w:rPr>
          <w:rFonts w:ascii="Arial" w:hAnsi="Arial" w:cs="Arial"/>
          <w:bCs/>
          <w:sz w:val="20"/>
        </w:rPr>
        <w:t>Araştırmacı Beyan Formu ve projede görev alan öğrencilere ait güncel tarihli öğrenci belgeleri, transkript belgeleri ve özgeçmiş belgeleri başvuru aşamasında pdf formatında sisteme yüklenmelidir.</w:t>
      </w:r>
    </w:p>
    <w:p w14:paraId="7D9192F3" w14:textId="77777777" w:rsidR="009468D9" w:rsidRPr="004B1167" w:rsidRDefault="00F86B7E" w:rsidP="009468D9">
      <w:pPr>
        <w:numPr>
          <w:ilvl w:val="0"/>
          <w:numId w:val="37"/>
        </w:numPr>
        <w:spacing w:after="120"/>
        <w:ind w:left="851" w:hanging="218"/>
        <w:jc w:val="both"/>
        <w:rPr>
          <w:rFonts w:ascii="Arial" w:hAnsi="Arial" w:cs="Arial"/>
          <w:bCs/>
          <w:sz w:val="20"/>
        </w:rPr>
      </w:pPr>
      <w:r w:rsidRPr="004B1167">
        <w:rPr>
          <w:rFonts w:ascii="Arial" w:hAnsi="Arial" w:cs="Arial"/>
          <w:b/>
          <w:sz w:val="20"/>
        </w:rPr>
        <w:t xml:space="preserve">Benzer Proje Önerisi Değişiklik Bildirim Formu: </w:t>
      </w:r>
      <w:r w:rsidRPr="004B1167">
        <w:rPr>
          <w:rFonts w:ascii="Arial" w:hAnsi="Arial" w:cs="Arial"/>
          <w:sz w:val="20"/>
        </w:rPr>
        <w:t>Proje başvuru aşamasında “</w:t>
      </w:r>
      <w:r w:rsidRPr="004B1167">
        <w:rPr>
          <w:rFonts w:ascii="Arial" w:hAnsi="Arial" w:cs="Arial"/>
          <w:sz w:val="20"/>
          <w:shd w:val="clear" w:color="auto" w:fill="FFFFFF"/>
        </w:rPr>
        <w:t>Daha Önce Desteklenmesi Reddedilen BAP Projesi ile ilişkili” seçeneğinin seçilmesi durumunda</w:t>
      </w:r>
      <w:r w:rsidRPr="004B1167">
        <w:rPr>
          <w:rFonts w:ascii="Arial" w:hAnsi="Arial" w:cs="Arial"/>
          <w:sz w:val="20"/>
        </w:rPr>
        <w:t xml:space="preserve"> BAPSİS </w:t>
      </w:r>
      <w:r w:rsidRPr="004B1167">
        <w:rPr>
          <w:rFonts w:ascii="Arial" w:hAnsi="Arial" w:cs="Arial"/>
          <w:sz w:val="20"/>
        </w:rPr>
        <w:lastRenderedPageBreak/>
        <w:t>üzerinden BENZER PROJE ÖNERİSİ DEĞİŞİKLİK BİLDİRİM FORMU indirilmeli ve tüm bilgi alanları eksiksiz doldurulduktan sonra pdf formatında sisteme yüklenmelidir.</w:t>
      </w:r>
    </w:p>
    <w:p w14:paraId="675032B6" w14:textId="404A7349" w:rsidR="00DB51CB" w:rsidRPr="004B1167" w:rsidRDefault="00DB51CB" w:rsidP="0004135D">
      <w:pPr>
        <w:pStyle w:val="ListeParagraf"/>
        <w:numPr>
          <w:ilvl w:val="0"/>
          <w:numId w:val="37"/>
        </w:numPr>
        <w:autoSpaceDE w:val="0"/>
        <w:autoSpaceDN w:val="0"/>
        <w:adjustRightInd w:val="0"/>
        <w:spacing w:after="120"/>
        <w:ind w:left="851" w:hanging="284"/>
        <w:jc w:val="both"/>
        <w:rPr>
          <w:rFonts w:ascii="Arial" w:hAnsi="Arial" w:cs="Arial"/>
          <w:b/>
          <w:bCs/>
          <w:color w:val="FF0000"/>
          <w:sz w:val="20"/>
        </w:rPr>
      </w:pPr>
      <w:r w:rsidRPr="004B1167">
        <w:rPr>
          <w:rFonts w:ascii="Arial" w:hAnsi="Arial" w:cs="Arial"/>
          <w:b/>
          <w:sz w:val="20"/>
        </w:rPr>
        <w:t xml:space="preserve">GAP, ÇDAP Türündeki Projeler İçin TÜBİTAK C Düzeyinde Puan Almış Olduğunu Gösterir Belge: </w:t>
      </w:r>
      <w:r w:rsidRPr="004B1167">
        <w:rPr>
          <w:rFonts w:ascii="Arial" w:hAnsi="Arial" w:cs="Arial"/>
          <w:sz w:val="20"/>
        </w:rPr>
        <w:t xml:space="preserve">Projenin TÜBİTAK proje değerlendirmesinde C düzeyinde puan almış olduğunu gösterir belge ve Panel (jüri) Raporunda belirtilen revizyonların yapılmış olduğunu gösterir belge ile projenin son hali </w:t>
      </w:r>
      <w:proofErr w:type="spellStart"/>
      <w:r w:rsidRPr="004B1167">
        <w:rPr>
          <w:rFonts w:ascii="Arial" w:hAnsi="Arial" w:cs="Arial"/>
          <w:sz w:val="20"/>
        </w:rPr>
        <w:t>BAPSİS’e</w:t>
      </w:r>
      <w:proofErr w:type="spellEnd"/>
      <w:r w:rsidRPr="004B1167">
        <w:rPr>
          <w:rFonts w:ascii="Arial" w:hAnsi="Arial" w:cs="Arial"/>
          <w:sz w:val="20"/>
        </w:rPr>
        <w:t xml:space="preserve"> yüklenmelidir. Ancak yürütücünün TÜBİTAK proje kotasının dolu olduğunu belgelemesi halinde bu uygulamadan muaf tutulur.</w:t>
      </w:r>
      <w:r w:rsidRPr="004B1167">
        <w:rPr>
          <w:rFonts w:ascii="Arial" w:hAnsi="Arial" w:cs="Arial"/>
          <w:b/>
          <w:color w:val="FF0000"/>
          <w:sz w:val="20"/>
        </w:rPr>
        <w:t xml:space="preserve"> </w:t>
      </w:r>
    </w:p>
    <w:p w14:paraId="3DCB798D" w14:textId="77777777" w:rsidR="004A45EA" w:rsidRPr="004B1167" w:rsidRDefault="004A45EA" w:rsidP="004A45EA">
      <w:pPr>
        <w:spacing w:after="0" w:line="240" w:lineRule="auto"/>
        <w:ind w:left="851"/>
        <w:jc w:val="both"/>
        <w:rPr>
          <w:rFonts w:ascii="Arial" w:hAnsi="Arial" w:cs="Arial"/>
          <w:sz w:val="20"/>
        </w:rPr>
      </w:pPr>
    </w:p>
    <w:p w14:paraId="5B172B41" w14:textId="77777777" w:rsidR="0065748C" w:rsidRPr="004B1167" w:rsidRDefault="0065748C" w:rsidP="000E12AB">
      <w:pPr>
        <w:pStyle w:val="ListeParagraf"/>
        <w:numPr>
          <w:ilvl w:val="0"/>
          <w:numId w:val="19"/>
        </w:numPr>
        <w:autoSpaceDE w:val="0"/>
        <w:autoSpaceDN w:val="0"/>
        <w:adjustRightInd w:val="0"/>
        <w:spacing w:after="120"/>
        <w:ind w:left="567" w:hanging="357"/>
        <w:jc w:val="both"/>
        <w:rPr>
          <w:rFonts w:ascii="Arial" w:hAnsi="Arial" w:cs="Arial"/>
          <w:sz w:val="20"/>
        </w:rPr>
      </w:pPr>
      <w:r w:rsidRPr="004B1167">
        <w:rPr>
          <w:rFonts w:ascii="Arial" w:hAnsi="Arial" w:cs="Arial"/>
          <w:b/>
          <w:sz w:val="20"/>
        </w:rPr>
        <w:t>Performansa Dayalı Bütçe Limiti Uygulamasından Yararlanmak İsteyen Araştırmacıların Sisteme Yüklenmesi Zorunlu Olan Belgeler</w:t>
      </w:r>
    </w:p>
    <w:p w14:paraId="22E340F2" w14:textId="77777777" w:rsidR="0065748C" w:rsidRPr="004B1167" w:rsidRDefault="0065748C" w:rsidP="000E12AB">
      <w:pPr>
        <w:numPr>
          <w:ilvl w:val="0"/>
          <w:numId w:val="29"/>
        </w:numPr>
        <w:spacing w:after="120"/>
        <w:ind w:left="851" w:hanging="284"/>
        <w:jc w:val="both"/>
        <w:rPr>
          <w:rFonts w:ascii="Arial" w:hAnsi="Arial" w:cs="Arial"/>
          <w:bCs/>
          <w:sz w:val="20"/>
        </w:rPr>
      </w:pPr>
      <w:r w:rsidRPr="004B1167">
        <w:rPr>
          <w:rFonts w:ascii="Arial" w:hAnsi="Arial" w:cs="Arial"/>
          <w:bCs/>
          <w:sz w:val="20"/>
        </w:rPr>
        <w:t>Aynı Proje ile son iki yıl içerisinde TÜBİTAK destek programlarına yürütücü olarak başvuru yapılmış ve değerlendirme süreci sonucunda C seviyesinde puan almış projeleri için, TÜBİTAK Projesi başvuru değerlendirme sonucunu ve tarihini gösteren belgenin başvuruda sunulması zorunludur.</w:t>
      </w:r>
    </w:p>
    <w:p w14:paraId="3214FA47" w14:textId="77777777" w:rsidR="00562142" w:rsidRPr="004B1167" w:rsidRDefault="0065748C" w:rsidP="00562142">
      <w:pPr>
        <w:numPr>
          <w:ilvl w:val="0"/>
          <w:numId w:val="29"/>
        </w:numPr>
        <w:spacing w:after="120"/>
        <w:ind w:left="851" w:hanging="284"/>
        <w:jc w:val="both"/>
        <w:rPr>
          <w:rFonts w:ascii="Arial" w:hAnsi="Arial" w:cs="Arial"/>
          <w:bCs/>
          <w:sz w:val="20"/>
        </w:rPr>
      </w:pPr>
      <w:r w:rsidRPr="004B1167">
        <w:rPr>
          <w:rFonts w:ascii="Arial" w:hAnsi="Arial" w:cs="Arial"/>
          <w:bCs/>
          <w:sz w:val="20"/>
        </w:rPr>
        <w:t>Aynı Proje ile son iki yıl içerisinde AB Horizon 2020 destek programına yürütücü olarak başvuru yapılmış ve değerlendirme süreci sonucunda bilimsel aşamada desteklenmesi uygun görülmemiş projeleri için, projenin değerlendirme sonucunu ve tarihini gösteren belgenin başvuruda sunulması zorunludur.</w:t>
      </w:r>
    </w:p>
    <w:p w14:paraId="0A3DFCBC" w14:textId="77777777" w:rsidR="0004135D" w:rsidRPr="004B1167" w:rsidRDefault="0065748C" w:rsidP="0004135D">
      <w:pPr>
        <w:numPr>
          <w:ilvl w:val="0"/>
          <w:numId w:val="29"/>
        </w:numPr>
        <w:spacing w:after="120"/>
        <w:ind w:left="851" w:hanging="284"/>
        <w:jc w:val="both"/>
        <w:rPr>
          <w:rFonts w:ascii="Arial" w:hAnsi="Arial" w:cs="Arial"/>
          <w:bCs/>
          <w:sz w:val="20"/>
        </w:rPr>
      </w:pPr>
      <w:r w:rsidRPr="004B1167">
        <w:rPr>
          <w:rFonts w:ascii="Arial" w:hAnsi="Arial" w:cs="Arial"/>
          <w:bCs/>
          <w:sz w:val="20"/>
        </w:rPr>
        <w:t>Diğer kurumlarca fon desteği sağlanarak yürütülmüş ve başarıyla kapatılmış projelere dayalı olarak yüksek bütçe limiti ile başvuru yapılacak projeler için, projenin başarıyla kapatıldığına dair belge ile araştırmacının yürütücü olarak görev yaptığını ve proje bütçesini gösteren belgelerin başvuru aşamasında sisteme yüklenmesi zorunludur.</w:t>
      </w:r>
    </w:p>
    <w:p w14:paraId="08F2849E" w14:textId="0715712C" w:rsidR="00562142" w:rsidRPr="004B1167" w:rsidRDefault="0004135D" w:rsidP="0004135D">
      <w:pPr>
        <w:spacing w:after="120"/>
        <w:ind w:left="851" w:hanging="284"/>
        <w:jc w:val="both"/>
        <w:rPr>
          <w:rFonts w:ascii="Arial" w:hAnsi="Arial" w:cs="Arial"/>
          <w:bCs/>
          <w:sz w:val="20"/>
        </w:rPr>
      </w:pPr>
      <w:r w:rsidRPr="004B1167">
        <w:rPr>
          <w:rFonts w:ascii="Arial" w:hAnsi="Arial" w:cs="Arial"/>
          <w:b/>
          <w:bCs/>
          <w:sz w:val="20"/>
        </w:rPr>
        <w:t>ç.</w:t>
      </w:r>
      <w:r w:rsidRPr="004B1167">
        <w:rPr>
          <w:rFonts w:ascii="Arial" w:hAnsi="Arial" w:cs="Arial"/>
          <w:bCs/>
          <w:sz w:val="20"/>
        </w:rPr>
        <w:t xml:space="preserve"> </w:t>
      </w:r>
      <w:r w:rsidR="0065748C" w:rsidRPr="004B1167">
        <w:rPr>
          <w:rFonts w:ascii="Arial" w:hAnsi="Arial" w:cs="Arial"/>
          <w:bCs/>
          <w:sz w:val="20"/>
        </w:rPr>
        <w:t>Tescil edilmiş patentlere dayalı olarak yüksek bütçe limiti ile başvuru yapılacak projeler için, patent tescil belgesinin sisteme yüklenmesi zorunludur.</w:t>
      </w:r>
    </w:p>
    <w:p w14:paraId="7EB72D91" w14:textId="5AD65339" w:rsidR="00F86B7E" w:rsidRPr="004B1167" w:rsidRDefault="0065748C" w:rsidP="00562142">
      <w:pPr>
        <w:numPr>
          <w:ilvl w:val="0"/>
          <w:numId w:val="29"/>
        </w:numPr>
        <w:spacing w:after="120"/>
        <w:ind w:left="851" w:hanging="284"/>
        <w:jc w:val="both"/>
        <w:rPr>
          <w:rFonts w:ascii="Arial" w:hAnsi="Arial" w:cs="Arial"/>
          <w:bCs/>
          <w:sz w:val="20"/>
        </w:rPr>
      </w:pPr>
      <w:r w:rsidRPr="004B1167">
        <w:rPr>
          <w:rFonts w:ascii="Arial" w:hAnsi="Arial" w:cs="Arial"/>
          <w:bCs/>
          <w:sz w:val="20"/>
        </w:rPr>
        <w:t>ISI indekslerinde taranan dergilerde gerçekleştirilen yayınlara dayalı olarak yüksek bütçe limiti ile yapılacak başvurularda, ilgili yayınların doğruluğu ve bu yayınlar ile koşulların sağlanıp sağlanmadığı BAPSİS ve AVESİS sistemleri üzerinden otomatik olarak kontrol edildiğinden, bu tür durumlar için ek bir belge sunulması</w:t>
      </w:r>
      <w:r w:rsidRPr="004B1167">
        <w:rPr>
          <w:rFonts w:ascii="Arial" w:hAnsi="Arial" w:cs="Arial"/>
          <w:sz w:val="20"/>
        </w:rPr>
        <w:t xml:space="preserve"> gerekli değildir.</w:t>
      </w:r>
    </w:p>
    <w:p w14:paraId="2066084E" w14:textId="2192D4C1" w:rsidR="004B2DF5" w:rsidRPr="004B1167" w:rsidRDefault="004B2DF5" w:rsidP="00562142">
      <w:pPr>
        <w:pStyle w:val="ListeParagraf"/>
        <w:numPr>
          <w:ilvl w:val="0"/>
          <w:numId w:val="19"/>
        </w:numPr>
        <w:spacing w:after="120"/>
        <w:ind w:left="567"/>
        <w:jc w:val="both"/>
        <w:rPr>
          <w:rFonts w:ascii="Arial" w:hAnsi="Arial" w:cs="Arial"/>
          <w:b/>
          <w:sz w:val="20"/>
        </w:rPr>
      </w:pPr>
      <w:r w:rsidRPr="004B1167">
        <w:rPr>
          <w:rFonts w:ascii="Arial" w:hAnsi="Arial" w:cs="Arial"/>
          <w:b/>
          <w:sz w:val="20"/>
        </w:rPr>
        <w:t>Bursiyer Talebi Bulunan Projeler İçin Araştırmacıların Sisteme Yüklenmesi Zorunlu Olan Belgeler</w:t>
      </w:r>
    </w:p>
    <w:p w14:paraId="7F209F79" w14:textId="2CD8AB20" w:rsidR="004B2DF5" w:rsidRPr="004B1167" w:rsidRDefault="00562142" w:rsidP="004A45EA">
      <w:pPr>
        <w:pStyle w:val="NormalWeb"/>
        <w:spacing w:before="0" w:beforeAutospacing="0" w:after="120" w:afterAutospacing="0" w:line="276" w:lineRule="auto"/>
        <w:ind w:left="567"/>
        <w:jc w:val="both"/>
        <w:rPr>
          <w:rFonts w:ascii="Arial" w:hAnsi="Arial" w:cs="Arial"/>
          <w:b/>
          <w:color w:val="FF0000"/>
          <w:sz w:val="20"/>
          <w:szCs w:val="22"/>
          <w:u w:val="single"/>
        </w:rPr>
      </w:pPr>
      <w:r w:rsidRPr="004B1167">
        <w:rPr>
          <w:rFonts w:ascii="Arial" w:hAnsi="Arial" w:cs="Arial"/>
          <w:sz w:val="20"/>
          <w:szCs w:val="22"/>
        </w:rPr>
        <w:t>Yürütücünün, p</w:t>
      </w:r>
      <w:r w:rsidR="004B2DF5" w:rsidRPr="004B1167">
        <w:rPr>
          <w:rFonts w:ascii="Arial" w:hAnsi="Arial" w:cs="Arial"/>
          <w:sz w:val="20"/>
          <w:szCs w:val="22"/>
        </w:rPr>
        <w:t xml:space="preserve">roje başvurusunda bursiyer olarak projeye eklenecek araştırmacının belgelerinin sisteme yüklenmesi zorunlu değildir. </w:t>
      </w:r>
      <w:r w:rsidRPr="004B1167">
        <w:rPr>
          <w:rFonts w:ascii="Arial" w:hAnsi="Arial" w:cs="Arial"/>
          <w:sz w:val="20"/>
          <w:szCs w:val="22"/>
        </w:rPr>
        <w:t xml:space="preserve">Ancak çalıştırılmak istenen bursiyerin projeye sağlayacağı katkı, işinin tanımı, niteliği ve gerekçesi de başvuru formunda ayrıntılı olarak açıklanmalı ve </w:t>
      </w:r>
      <w:r w:rsidR="004B2DF5" w:rsidRPr="004B1167">
        <w:rPr>
          <w:rFonts w:ascii="Arial" w:hAnsi="Arial" w:cs="Arial"/>
          <w:sz w:val="20"/>
          <w:szCs w:val="22"/>
        </w:rPr>
        <w:t xml:space="preserve"> bursiyere yapılacak ödemenin ay ve tutar olarak proje bütçesine yazılması gerekmektedir. </w:t>
      </w:r>
    </w:p>
    <w:p w14:paraId="1039BA06" w14:textId="77777777" w:rsidR="00EC7FDE" w:rsidRPr="004B1167" w:rsidRDefault="00EC7FDE" w:rsidP="0065748C">
      <w:pPr>
        <w:spacing w:after="0" w:line="240" w:lineRule="auto"/>
        <w:jc w:val="both"/>
        <w:rPr>
          <w:rFonts w:ascii="Arial" w:hAnsi="Arial" w:cs="Arial"/>
          <w:sz w:val="20"/>
        </w:rPr>
      </w:pPr>
    </w:p>
    <w:p w14:paraId="11A24296" w14:textId="77777777" w:rsidR="0065748C" w:rsidRPr="004B1167" w:rsidRDefault="0065748C" w:rsidP="00BF7564">
      <w:pPr>
        <w:spacing w:after="120" w:line="240" w:lineRule="auto"/>
        <w:ind w:right="28"/>
        <w:jc w:val="both"/>
        <w:rPr>
          <w:rFonts w:ascii="Arial" w:hAnsi="Arial" w:cs="Arial"/>
          <w:sz w:val="20"/>
        </w:rPr>
      </w:pPr>
      <w:r w:rsidRPr="004B1167">
        <w:rPr>
          <w:rFonts w:ascii="Arial" w:hAnsi="Arial" w:cs="Arial"/>
          <w:b/>
          <w:sz w:val="20"/>
        </w:rPr>
        <w:t>Önemli Hatırlatmalar:</w:t>
      </w:r>
    </w:p>
    <w:p w14:paraId="18E13622" w14:textId="77777777" w:rsidR="0065748C" w:rsidRPr="004B1167" w:rsidRDefault="0065748C" w:rsidP="000E12AB">
      <w:pPr>
        <w:numPr>
          <w:ilvl w:val="0"/>
          <w:numId w:val="30"/>
        </w:numPr>
        <w:spacing w:after="120"/>
        <w:ind w:left="851" w:hanging="357"/>
        <w:jc w:val="both"/>
        <w:rPr>
          <w:rFonts w:ascii="Arial" w:hAnsi="Arial" w:cs="Arial"/>
          <w:bCs/>
          <w:sz w:val="20"/>
        </w:rPr>
      </w:pPr>
      <w:r w:rsidRPr="004B1167">
        <w:rPr>
          <w:rFonts w:ascii="Arial" w:hAnsi="Arial" w:cs="Arial"/>
          <w:bCs/>
          <w:sz w:val="20"/>
        </w:rPr>
        <w:t>Yapılacak değerlendirme sonucunda desteklenmesi uygun görülen projelerin başlatılabilmesi için, başvuruda sisteme yüklenen belgelerin BAP Koordinasyon Birimine sunulması gerekeceğinden beyan formu, proforma fatura, etik kurul belgesi, kabul yazısı, teknik şartname vb. belgelerin asıllarını muhafaza ediniz.</w:t>
      </w:r>
    </w:p>
    <w:p w14:paraId="0E44DB11" w14:textId="06AC1835" w:rsidR="00F6105B" w:rsidRDefault="0065748C" w:rsidP="00F6105B">
      <w:pPr>
        <w:numPr>
          <w:ilvl w:val="0"/>
          <w:numId w:val="30"/>
        </w:numPr>
        <w:spacing w:after="0"/>
        <w:ind w:left="851"/>
        <w:jc w:val="both"/>
        <w:rPr>
          <w:rFonts w:ascii="Arial" w:hAnsi="Arial" w:cs="Arial"/>
          <w:bCs/>
          <w:sz w:val="20"/>
        </w:rPr>
      </w:pPr>
      <w:r w:rsidRPr="002939EC">
        <w:rPr>
          <w:rFonts w:ascii="Arial" w:hAnsi="Arial" w:cs="Arial"/>
          <w:bCs/>
          <w:sz w:val="20"/>
        </w:rPr>
        <w:t>Yüklenecek dosyalar için mümkün olduğu kadar kısa isimler kullanılmalıdır.</w:t>
      </w:r>
    </w:p>
    <w:p w14:paraId="5BA22E42" w14:textId="77777777" w:rsidR="002939EC" w:rsidRPr="002939EC" w:rsidRDefault="002939EC" w:rsidP="002939EC">
      <w:pPr>
        <w:spacing w:after="0"/>
        <w:jc w:val="both"/>
        <w:rPr>
          <w:rFonts w:ascii="Arial" w:hAnsi="Arial" w:cs="Arial"/>
          <w:bCs/>
          <w:sz w:val="20"/>
        </w:rPr>
      </w:pPr>
    </w:p>
    <w:p w14:paraId="2D2333EE" w14:textId="77777777" w:rsidR="0065748C" w:rsidRPr="004B1167" w:rsidRDefault="0065748C" w:rsidP="00370C04">
      <w:pPr>
        <w:spacing w:after="0"/>
        <w:jc w:val="both"/>
        <w:rPr>
          <w:rFonts w:ascii="Arial" w:hAnsi="Arial" w:cs="Arial"/>
          <w:sz w:val="20"/>
        </w:rPr>
      </w:pPr>
    </w:p>
    <w:p w14:paraId="3A8BF9C4" w14:textId="00BF2177" w:rsidR="0065748C" w:rsidRPr="004B1167" w:rsidRDefault="0004135D" w:rsidP="0065748C">
      <w:pPr>
        <w:autoSpaceDE w:val="0"/>
        <w:autoSpaceDN w:val="0"/>
        <w:adjustRightInd w:val="0"/>
        <w:spacing w:after="120"/>
        <w:jc w:val="both"/>
        <w:rPr>
          <w:rFonts w:ascii="Arial" w:hAnsi="Arial" w:cs="Arial"/>
          <w:b/>
          <w:bCs/>
          <w:sz w:val="20"/>
        </w:rPr>
      </w:pPr>
      <w:r w:rsidRPr="004B1167">
        <w:rPr>
          <w:rFonts w:ascii="Arial" w:hAnsi="Arial" w:cs="Arial"/>
          <w:b/>
          <w:bCs/>
          <w:sz w:val="20"/>
        </w:rPr>
        <w:t>Ç</w:t>
      </w:r>
      <w:r w:rsidR="0065748C" w:rsidRPr="004B1167">
        <w:rPr>
          <w:rFonts w:ascii="Arial" w:hAnsi="Arial" w:cs="Arial"/>
          <w:b/>
          <w:bCs/>
          <w:sz w:val="20"/>
        </w:rPr>
        <w:t>. Yaklaşık Maliyet ve Proforma Fatura</w:t>
      </w:r>
    </w:p>
    <w:p w14:paraId="26F9B8E9" w14:textId="77777777" w:rsidR="0065748C" w:rsidRPr="004B1167" w:rsidRDefault="0065748C" w:rsidP="0065748C">
      <w:pPr>
        <w:spacing w:after="0"/>
        <w:jc w:val="both"/>
        <w:rPr>
          <w:rFonts w:ascii="Arial" w:hAnsi="Arial" w:cs="Arial"/>
          <w:color w:val="000000"/>
          <w:sz w:val="20"/>
        </w:rPr>
      </w:pPr>
      <w:r w:rsidRPr="004B1167">
        <w:rPr>
          <w:rFonts w:ascii="Arial" w:hAnsi="Arial" w:cs="Arial"/>
          <w:color w:val="000000"/>
          <w:sz w:val="20"/>
        </w:rPr>
        <w:t xml:space="preserve">Proje </w:t>
      </w:r>
      <w:r w:rsidRPr="004B1167">
        <w:rPr>
          <w:rFonts w:ascii="Arial" w:hAnsi="Arial" w:cs="Arial"/>
          <w:sz w:val="20"/>
        </w:rPr>
        <w:t>başvurusunda</w:t>
      </w:r>
      <w:r w:rsidRPr="004B1167">
        <w:rPr>
          <w:rFonts w:ascii="Arial" w:hAnsi="Arial" w:cs="Arial"/>
          <w:color w:val="000000"/>
          <w:sz w:val="20"/>
        </w:rPr>
        <w:t xml:space="preserve"> bulunan araştırmacıların, talep edecekleri bütçeyi oluştururken, İhtiyaç duyulan her türlü mal, malzeme ve hizmetin yaklaşık maliyetinin tespit edilmesi zorunludur. İlgili mevzuat gereği yaklaşık maliyetin tespitinde aşağıdaki fiyatlar esas alınmaktadır:</w:t>
      </w:r>
    </w:p>
    <w:p w14:paraId="55377AEA" w14:textId="77777777" w:rsidR="0065748C" w:rsidRPr="004B1167" w:rsidRDefault="0065748C" w:rsidP="0065748C">
      <w:pPr>
        <w:spacing w:after="0"/>
        <w:jc w:val="both"/>
        <w:rPr>
          <w:rFonts w:ascii="Arial" w:hAnsi="Arial" w:cs="Arial"/>
          <w:color w:val="000000"/>
          <w:sz w:val="20"/>
        </w:rPr>
      </w:pPr>
    </w:p>
    <w:p w14:paraId="4C734CA8" w14:textId="77777777" w:rsidR="0065748C" w:rsidRPr="004B1167" w:rsidRDefault="0065748C" w:rsidP="000E12AB">
      <w:pPr>
        <w:pStyle w:val="ListeParagraf"/>
        <w:numPr>
          <w:ilvl w:val="0"/>
          <w:numId w:val="13"/>
        </w:numPr>
        <w:spacing w:after="120"/>
        <w:ind w:left="714" w:hanging="357"/>
        <w:jc w:val="both"/>
        <w:rPr>
          <w:rFonts w:ascii="Arial" w:hAnsi="Arial" w:cs="Arial"/>
          <w:sz w:val="20"/>
        </w:rPr>
      </w:pPr>
      <w:r w:rsidRPr="004B1167">
        <w:rPr>
          <w:rFonts w:ascii="Arial" w:hAnsi="Arial" w:cs="Arial"/>
          <w:sz w:val="20"/>
        </w:rPr>
        <w:t>Kamu idare ve müesseselerince malın özelliğine göre belirlenmiş fiyatlar,</w:t>
      </w:r>
    </w:p>
    <w:p w14:paraId="7E50A736" w14:textId="77777777" w:rsidR="0065748C" w:rsidRPr="004B1167" w:rsidRDefault="0065748C" w:rsidP="000E12AB">
      <w:pPr>
        <w:pStyle w:val="ListeParagraf"/>
        <w:numPr>
          <w:ilvl w:val="0"/>
          <w:numId w:val="13"/>
        </w:numPr>
        <w:spacing w:after="120"/>
        <w:ind w:left="714" w:hanging="357"/>
        <w:jc w:val="both"/>
        <w:rPr>
          <w:rFonts w:ascii="Arial" w:hAnsi="Arial" w:cs="Arial"/>
          <w:sz w:val="20"/>
        </w:rPr>
      </w:pPr>
      <w:r w:rsidRPr="004B1167">
        <w:rPr>
          <w:rFonts w:ascii="Arial" w:hAnsi="Arial" w:cs="Arial"/>
          <w:sz w:val="20"/>
        </w:rPr>
        <w:t>İhaleyi yapan idare veya diğer idareler tarafından gerçekleştirilmiş aynı veya benzer mal alımlarındaki fiyatlar ve ücretler,</w:t>
      </w:r>
    </w:p>
    <w:p w14:paraId="772BCF2E" w14:textId="77777777" w:rsidR="0065748C" w:rsidRPr="004B1167" w:rsidRDefault="0065748C" w:rsidP="000E12AB">
      <w:pPr>
        <w:pStyle w:val="ListeParagraf"/>
        <w:numPr>
          <w:ilvl w:val="0"/>
          <w:numId w:val="13"/>
        </w:numPr>
        <w:spacing w:after="120"/>
        <w:ind w:left="714" w:hanging="357"/>
        <w:jc w:val="both"/>
        <w:rPr>
          <w:rFonts w:ascii="Arial" w:hAnsi="Arial" w:cs="Arial"/>
          <w:sz w:val="20"/>
        </w:rPr>
      </w:pPr>
      <w:r w:rsidRPr="004B1167">
        <w:rPr>
          <w:rFonts w:ascii="Arial" w:hAnsi="Arial" w:cs="Arial"/>
          <w:sz w:val="20"/>
        </w:rPr>
        <w:t>İlgili meslek odaları tarafından belirlenmiş fiyatlar,</w:t>
      </w:r>
    </w:p>
    <w:p w14:paraId="66B80E9F" w14:textId="77777777" w:rsidR="0065748C" w:rsidRPr="004B1167" w:rsidRDefault="0065748C" w:rsidP="000E12AB">
      <w:pPr>
        <w:pStyle w:val="ListeParagraf"/>
        <w:numPr>
          <w:ilvl w:val="0"/>
          <w:numId w:val="13"/>
        </w:numPr>
        <w:spacing w:after="0"/>
        <w:ind w:left="714" w:hanging="357"/>
        <w:jc w:val="both"/>
        <w:rPr>
          <w:rFonts w:ascii="Arial" w:hAnsi="Arial" w:cs="Arial"/>
          <w:sz w:val="20"/>
        </w:rPr>
      </w:pPr>
      <w:r w:rsidRPr="004B1167">
        <w:rPr>
          <w:rFonts w:ascii="Arial" w:hAnsi="Arial" w:cs="Arial"/>
          <w:sz w:val="20"/>
        </w:rPr>
        <w:t>Piyasada ihale konusu malı üreten ya da pazarlayan gerçek veya tüzel kişilerden alınan proforma fatura.</w:t>
      </w:r>
    </w:p>
    <w:p w14:paraId="3E15CDCB" w14:textId="77777777" w:rsidR="0065748C" w:rsidRPr="004B1167" w:rsidRDefault="0065748C" w:rsidP="0065748C">
      <w:pPr>
        <w:spacing w:after="0"/>
        <w:jc w:val="both"/>
        <w:rPr>
          <w:rFonts w:ascii="Arial" w:hAnsi="Arial" w:cs="Arial"/>
          <w:color w:val="000000"/>
          <w:sz w:val="20"/>
        </w:rPr>
      </w:pPr>
    </w:p>
    <w:p w14:paraId="6584AB07" w14:textId="77777777" w:rsidR="0065748C" w:rsidRPr="004B1167" w:rsidRDefault="0065748C" w:rsidP="0065748C">
      <w:pPr>
        <w:spacing w:after="0"/>
        <w:jc w:val="both"/>
        <w:rPr>
          <w:rFonts w:ascii="Arial" w:hAnsi="Arial" w:cs="Arial"/>
          <w:sz w:val="20"/>
        </w:rPr>
      </w:pPr>
      <w:r w:rsidRPr="004B1167">
        <w:rPr>
          <w:rFonts w:ascii="Arial" w:hAnsi="Arial" w:cs="Arial"/>
          <w:sz w:val="20"/>
        </w:rPr>
        <w:t>Proforma fatura teklif mahiyetindedir. Firmalar, proforma fatura ile malın miktarını, birim fiyatını ve vergi oranını tespit etmiş ve araştırmacıya bildirmiş sayılır. Araştırmacıların, proje bütçelerini temin edecekleri proforma faturaları temel alarak belirlemeleri ve başvuru aşamasında bu belgelerin pdf dosya formatındaki nüshasını sisteme yüklemiş olmaları gereklidir. Ayrıca, proje başvurusu kabul edilen araştırmacıların proforma belgelerinin asıllarını BAP Koordinasyon Birimi Satın Alma Bölümü’ ne teslim etmeleri de zorunludur.</w:t>
      </w:r>
    </w:p>
    <w:p w14:paraId="396307EA" w14:textId="77777777" w:rsidR="00731CD1" w:rsidRPr="004B1167" w:rsidRDefault="00731CD1" w:rsidP="0065748C">
      <w:pPr>
        <w:spacing w:after="0"/>
        <w:jc w:val="both"/>
        <w:rPr>
          <w:rFonts w:ascii="Arial" w:hAnsi="Arial" w:cs="Arial"/>
          <w:sz w:val="20"/>
        </w:rPr>
      </w:pPr>
    </w:p>
    <w:p w14:paraId="2DA213EB" w14:textId="77777777" w:rsidR="0065748C" w:rsidRPr="004B1167" w:rsidRDefault="0065748C" w:rsidP="0065748C">
      <w:pPr>
        <w:spacing w:after="0"/>
        <w:jc w:val="both"/>
        <w:rPr>
          <w:rFonts w:ascii="Arial" w:hAnsi="Arial" w:cs="Arial"/>
          <w:color w:val="000000"/>
          <w:sz w:val="20"/>
        </w:rPr>
      </w:pPr>
    </w:p>
    <w:p w14:paraId="3DE2F92F" w14:textId="502A87EA" w:rsidR="0065748C" w:rsidRPr="004B1167" w:rsidRDefault="0004135D" w:rsidP="0065748C">
      <w:pPr>
        <w:autoSpaceDE w:val="0"/>
        <w:autoSpaceDN w:val="0"/>
        <w:adjustRightInd w:val="0"/>
        <w:spacing w:after="120"/>
        <w:jc w:val="both"/>
        <w:rPr>
          <w:rFonts w:ascii="Arial" w:hAnsi="Arial" w:cs="Arial"/>
          <w:b/>
          <w:bCs/>
          <w:sz w:val="20"/>
        </w:rPr>
      </w:pPr>
      <w:r w:rsidRPr="004B1167">
        <w:rPr>
          <w:rFonts w:ascii="Arial" w:hAnsi="Arial" w:cs="Arial"/>
          <w:b/>
          <w:bCs/>
          <w:sz w:val="20"/>
        </w:rPr>
        <w:t>D</w:t>
      </w:r>
      <w:r w:rsidR="0065748C" w:rsidRPr="004B1167">
        <w:rPr>
          <w:rFonts w:ascii="Arial" w:hAnsi="Arial" w:cs="Arial"/>
          <w:b/>
          <w:bCs/>
          <w:sz w:val="20"/>
        </w:rPr>
        <w:t>. Etik Kurul Onay Belgesi</w:t>
      </w:r>
    </w:p>
    <w:p w14:paraId="477E5F9C" w14:textId="77777777" w:rsidR="0065748C" w:rsidRPr="004B1167" w:rsidRDefault="0065748C" w:rsidP="0065748C">
      <w:pPr>
        <w:spacing w:after="0"/>
        <w:jc w:val="both"/>
        <w:rPr>
          <w:rFonts w:ascii="Arial" w:hAnsi="Arial" w:cs="Arial"/>
          <w:sz w:val="20"/>
        </w:rPr>
      </w:pPr>
      <w:r w:rsidRPr="004B1167">
        <w:rPr>
          <w:rFonts w:ascii="Arial" w:hAnsi="Arial" w:cs="Arial"/>
          <w:sz w:val="20"/>
        </w:rPr>
        <w:t>Önerilen projelerin etik kurallara ve</w:t>
      </w:r>
      <w:r w:rsidR="00B6312D" w:rsidRPr="004B1167">
        <w:rPr>
          <w:rFonts w:ascii="Arial" w:hAnsi="Arial" w:cs="Arial"/>
          <w:sz w:val="20"/>
        </w:rPr>
        <w:t xml:space="preserve"> </w:t>
      </w:r>
      <w:r w:rsidR="003E507B" w:rsidRPr="004B1167">
        <w:rPr>
          <w:rFonts w:ascii="Arial" w:hAnsi="Arial" w:cs="Arial"/>
          <w:sz w:val="20"/>
        </w:rPr>
        <w:t>Y</w:t>
      </w:r>
      <w:r w:rsidR="00E34665" w:rsidRPr="004B1167">
        <w:rPr>
          <w:rFonts w:ascii="Arial" w:hAnsi="Arial" w:cs="Arial"/>
          <w:sz w:val="20"/>
        </w:rPr>
        <w:t xml:space="preserve">ükseköğretim Kurumları Bilimsel Araştırma ve Yayın Etiği </w:t>
      </w:r>
      <w:r w:rsidRPr="004B1167">
        <w:rPr>
          <w:rFonts w:ascii="Arial" w:hAnsi="Arial" w:cs="Arial"/>
          <w:sz w:val="20"/>
        </w:rPr>
        <w:t xml:space="preserve">Yönergesinde belirtilen hususlara uygun ve orijinal olması gerekir. </w:t>
      </w:r>
    </w:p>
    <w:p w14:paraId="5626ADDA" w14:textId="77777777" w:rsidR="0065748C" w:rsidRPr="004B1167" w:rsidRDefault="0065748C" w:rsidP="0065748C">
      <w:pPr>
        <w:spacing w:after="0"/>
        <w:jc w:val="both"/>
        <w:rPr>
          <w:rFonts w:ascii="Arial" w:hAnsi="Arial" w:cs="Arial"/>
          <w:sz w:val="20"/>
        </w:rPr>
      </w:pPr>
    </w:p>
    <w:p w14:paraId="24E8574B" w14:textId="77777777" w:rsidR="0065748C" w:rsidRPr="004B1167" w:rsidRDefault="0065748C" w:rsidP="0065748C">
      <w:pPr>
        <w:spacing w:after="0"/>
        <w:jc w:val="both"/>
        <w:rPr>
          <w:rFonts w:ascii="Arial" w:hAnsi="Arial" w:cs="Arial"/>
          <w:sz w:val="20"/>
        </w:rPr>
      </w:pPr>
      <w:r w:rsidRPr="004B1167">
        <w:rPr>
          <w:rFonts w:ascii="Arial" w:hAnsi="Arial" w:cs="Arial"/>
          <w:sz w:val="20"/>
        </w:rPr>
        <w:t xml:space="preserve">İnsanlar ve hayvanlar üzerinde yapılacak araştırma ve uygulamalar için ilgili birimlerin Etik Kurullarından onay alınmış olması zorunludur. </w:t>
      </w:r>
    </w:p>
    <w:p w14:paraId="00699C96" w14:textId="77777777" w:rsidR="0065748C" w:rsidRPr="004B1167" w:rsidRDefault="0065748C" w:rsidP="0065748C">
      <w:pPr>
        <w:spacing w:after="0"/>
        <w:jc w:val="both"/>
        <w:rPr>
          <w:rFonts w:ascii="Arial" w:hAnsi="Arial" w:cs="Arial"/>
          <w:sz w:val="20"/>
        </w:rPr>
      </w:pPr>
    </w:p>
    <w:p w14:paraId="6EA8CCC7" w14:textId="77777777" w:rsidR="0065748C" w:rsidRPr="004B1167" w:rsidRDefault="0065748C" w:rsidP="0065748C">
      <w:pPr>
        <w:spacing w:after="0"/>
        <w:jc w:val="both"/>
        <w:rPr>
          <w:rFonts w:ascii="Arial" w:hAnsi="Arial" w:cs="Arial"/>
          <w:sz w:val="20"/>
        </w:rPr>
      </w:pPr>
      <w:r w:rsidRPr="004B1167">
        <w:rPr>
          <w:rFonts w:ascii="Arial" w:hAnsi="Arial" w:cs="Arial"/>
          <w:sz w:val="20"/>
        </w:rPr>
        <w:t xml:space="preserve">Sosyal ve beşeri bilimler alanında, doğrudan veya elektronik ortamda gerçek kişilerin (insanların) katılımıyla, her türlü anket, test, ölçek, mülakat, gözlem, resim, çizim, video film ve ses kaydı niteliğindeki veri toplama yöntemleriyle yapılacak bilimsel araştırma ve çalışmalarda, </w:t>
      </w:r>
      <w:r w:rsidR="003E507B" w:rsidRPr="004B1167">
        <w:rPr>
          <w:rFonts w:ascii="Arial" w:hAnsi="Arial" w:cs="Arial"/>
          <w:sz w:val="20"/>
        </w:rPr>
        <w:t>Yozgat Bozok Üniversitesi</w:t>
      </w:r>
      <w:r w:rsidRPr="004B1167">
        <w:rPr>
          <w:rFonts w:ascii="Arial" w:hAnsi="Arial" w:cs="Arial"/>
          <w:sz w:val="20"/>
        </w:rPr>
        <w:t xml:space="preserve"> </w:t>
      </w:r>
      <w:r w:rsidR="00B001B4" w:rsidRPr="004B1167">
        <w:rPr>
          <w:rFonts w:ascii="Arial" w:hAnsi="Arial" w:cs="Arial"/>
          <w:sz w:val="20"/>
        </w:rPr>
        <w:t>Etik Komisyonun</w:t>
      </w:r>
      <w:r w:rsidRPr="004B1167">
        <w:rPr>
          <w:rFonts w:ascii="Arial" w:hAnsi="Arial" w:cs="Arial"/>
          <w:sz w:val="20"/>
        </w:rPr>
        <w:t xml:space="preserve">dan onay alınmış olması zorunludur. </w:t>
      </w:r>
    </w:p>
    <w:p w14:paraId="5CC4E787" w14:textId="77777777" w:rsidR="0065748C" w:rsidRPr="004B1167" w:rsidRDefault="0065748C" w:rsidP="0065748C">
      <w:pPr>
        <w:spacing w:after="0"/>
        <w:jc w:val="both"/>
        <w:rPr>
          <w:rFonts w:ascii="Arial" w:hAnsi="Arial" w:cs="Arial"/>
          <w:sz w:val="20"/>
        </w:rPr>
      </w:pPr>
    </w:p>
    <w:p w14:paraId="08F30A3A" w14:textId="77777777" w:rsidR="0065748C" w:rsidRPr="004B1167" w:rsidRDefault="0065748C" w:rsidP="0065748C">
      <w:pPr>
        <w:spacing w:after="0"/>
        <w:jc w:val="both"/>
        <w:rPr>
          <w:rFonts w:ascii="Arial" w:hAnsi="Arial" w:cs="Arial"/>
          <w:sz w:val="20"/>
        </w:rPr>
      </w:pPr>
      <w:r w:rsidRPr="004B1167">
        <w:rPr>
          <w:rFonts w:ascii="Arial" w:hAnsi="Arial" w:cs="Arial"/>
          <w:sz w:val="20"/>
        </w:rPr>
        <w:t xml:space="preserve">Etik kurul onayı gerektiren projeler için proje yürütücülerinin son </w:t>
      </w:r>
      <w:r w:rsidR="00487AC3" w:rsidRPr="004B1167">
        <w:rPr>
          <w:rFonts w:ascii="Arial" w:hAnsi="Arial" w:cs="Arial"/>
          <w:sz w:val="20"/>
        </w:rPr>
        <w:t>2</w:t>
      </w:r>
      <w:r w:rsidRPr="004B1167">
        <w:rPr>
          <w:rFonts w:ascii="Arial" w:hAnsi="Arial" w:cs="Arial"/>
          <w:sz w:val="20"/>
        </w:rPr>
        <w:t xml:space="preserve"> </w:t>
      </w:r>
      <w:r w:rsidR="00B36787" w:rsidRPr="004B1167">
        <w:rPr>
          <w:rFonts w:ascii="Arial" w:hAnsi="Arial" w:cs="Arial"/>
          <w:sz w:val="20"/>
        </w:rPr>
        <w:t>yıl</w:t>
      </w:r>
      <w:r w:rsidRPr="004B1167">
        <w:rPr>
          <w:rFonts w:ascii="Arial" w:hAnsi="Arial" w:cs="Arial"/>
          <w:sz w:val="20"/>
        </w:rPr>
        <w:t xml:space="preserve"> içerisinde alınmış Etik Kurul Onay belgesini başvuruda sisteme yüklemesi ve desteklenmesine karar verilen projeler için ilgili belgenin aslını veya yetkili mercilerce onaylanmış bir nüshasını BAP Koordinasyon Birimine teslim etmeleri zorunludur. Gerekli olması halinde BAP Koordinasyon Birimi tarafından aslı görülmek suretiyle kopyası alınıp belgenin aslı araştırmacıya iade edilebilmektedir.</w:t>
      </w:r>
    </w:p>
    <w:p w14:paraId="6EDC00ED" w14:textId="77777777" w:rsidR="0065748C" w:rsidRPr="004B1167" w:rsidRDefault="0065748C" w:rsidP="0065748C">
      <w:pPr>
        <w:spacing w:after="0"/>
        <w:jc w:val="both"/>
        <w:rPr>
          <w:rFonts w:ascii="Arial" w:hAnsi="Arial" w:cs="Arial"/>
          <w:color w:val="000000"/>
          <w:sz w:val="20"/>
        </w:rPr>
      </w:pPr>
    </w:p>
    <w:p w14:paraId="091C643C" w14:textId="77777777" w:rsidR="0065748C" w:rsidRPr="004B1167" w:rsidRDefault="0065748C" w:rsidP="0065748C">
      <w:pPr>
        <w:spacing w:after="120"/>
        <w:jc w:val="both"/>
        <w:rPr>
          <w:rFonts w:ascii="Arial" w:hAnsi="Arial" w:cs="Arial"/>
          <w:b/>
          <w:color w:val="000000" w:themeColor="text1"/>
          <w:sz w:val="20"/>
        </w:rPr>
      </w:pPr>
      <w:r w:rsidRPr="004B1167">
        <w:rPr>
          <w:rFonts w:ascii="Arial" w:hAnsi="Arial" w:cs="Arial"/>
          <w:b/>
          <w:color w:val="000000" w:themeColor="text1"/>
          <w:sz w:val="20"/>
        </w:rPr>
        <w:t>Etik Kurul Onayları İle İlgili Yardımcı Bilgiler:</w:t>
      </w:r>
    </w:p>
    <w:p w14:paraId="213E0713" w14:textId="77777777" w:rsidR="0065748C" w:rsidRPr="004B1167" w:rsidRDefault="0065748C" w:rsidP="004A45EA">
      <w:pPr>
        <w:pStyle w:val="ListeParagraf"/>
        <w:numPr>
          <w:ilvl w:val="0"/>
          <w:numId w:val="22"/>
        </w:numPr>
        <w:spacing w:after="120"/>
        <w:ind w:left="567" w:hanging="283"/>
        <w:jc w:val="both"/>
        <w:rPr>
          <w:rFonts w:ascii="Arial" w:hAnsi="Arial" w:cs="Arial"/>
          <w:color w:val="000000" w:themeColor="text1"/>
          <w:sz w:val="20"/>
        </w:rPr>
      </w:pPr>
      <w:r w:rsidRPr="004B1167">
        <w:rPr>
          <w:rFonts w:ascii="Arial" w:hAnsi="Arial" w:cs="Arial"/>
          <w:color w:val="000000" w:themeColor="text1"/>
          <w:sz w:val="20"/>
        </w:rPr>
        <w:t xml:space="preserve">Üniversitemiz Etik Kurulları ve Yönergeleri hakkında kapsamlı bilgiler </w:t>
      </w:r>
      <w:hyperlink r:id="rId24" w:history="1">
        <w:r w:rsidR="00B46644" w:rsidRPr="004B1167">
          <w:rPr>
            <w:rStyle w:val="Kpr"/>
            <w:rFonts w:ascii="Arial" w:hAnsi="Arial" w:cs="Arial"/>
            <w:color w:val="000000" w:themeColor="text1"/>
            <w:sz w:val="20"/>
          </w:rPr>
          <w:t>http://kliniketikkurul.bozok.edu.tr/</w:t>
        </w:r>
      </w:hyperlink>
      <w:r w:rsidR="00B46644" w:rsidRPr="004B1167">
        <w:rPr>
          <w:rFonts w:ascii="Arial" w:hAnsi="Arial" w:cs="Arial"/>
          <w:color w:val="000000" w:themeColor="text1"/>
          <w:sz w:val="20"/>
        </w:rPr>
        <w:t xml:space="preserve"> ve </w:t>
      </w:r>
      <w:hyperlink r:id="rId25" w:history="1">
        <w:r w:rsidR="00B46644" w:rsidRPr="004B1167">
          <w:rPr>
            <w:rStyle w:val="Kpr"/>
            <w:rFonts w:ascii="Arial" w:hAnsi="Arial" w:cs="Arial"/>
            <w:color w:val="000000" w:themeColor="text1"/>
            <w:sz w:val="20"/>
          </w:rPr>
          <w:t>https://bozok.edu.tr/pkm/sayfa/etik-komisyonu,tr-753.aspx</w:t>
        </w:r>
      </w:hyperlink>
      <w:r w:rsidR="00B46644" w:rsidRPr="004B1167">
        <w:rPr>
          <w:rFonts w:ascii="Arial" w:hAnsi="Arial" w:cs="Arial"/>
          <w:color w:val="000000" w:themeColor="text1"/>
          <w:sz w:val="20"/>
        </w:rPr>
        <w:t xml:space="preserve"> </w:t>
      </w:r>
      <w:r w:rsidRPr="004B1167">
        <w:rPr>
          <w:rFonts w:ascii="Arial" w:hAnsi="Arial" w:cs="Arial"/>
          <w:color w:val="000000" w:themeColor="text1"/>
          <w:sz w:val="20"/>
        </w:rPr>
        <w:t>internet adresleri üzerinden yayımlanmaktadır.</w:t>
      </w:r>
    </w:p>
    <w:p w14:paraId="63A21CFF" w14:textId="77777777" w:rsidR="0065748C" w:rsidRPr="004B1167" w:rsidRDefault="0065748C" w:rsidP="004A45EA">
      <w:pPr>
        <w:pStyle w:val="ListeParagraf"/>
        <w:numPr>
          <w:ilvl w:val="0"/>
          <w:numId w:val="22"/>
        </w:numPr>
        <w:spacing w:after="120"/>
        <w:ind w:left="567" w:hanging="283"/>
        <w:jc w:val="both"/>
        <w:rPr>
          <w:rFonts w:ascii="Arial" w:hAnsi="Arial" w:cs="Arial"/>
          <w:color w:val="000000" w:themeColor="text1"/>
          <w:sz w:val="20"/>
        </w:rPr>
      </w:pPr>
      <w:r w:rsidRPr="004B1167">
        <w:rPr>
          <w:rFonts w:ascii="Arial" w:hAnsi="Arial" w:cs="Arial"/>
          <w:color w:val="000000" w:themeColor="text1"/>
          <w:sz w:val="20"/>
        </w:rPr>
        <w:t xml:space="preserve">Proje başvurularında temin edilmesi gereken Etik Kurul Onay Belgesi insanlar üzerinde yürütülecek araştırma projelerinde iyi klinik uygulamaları ve ilgili mevzuatta açıklanan kurallar </w:t>
      </w:r>
      <w:r w:rsidR="00044D52" w:rsidRPr="004B1167">
        <w:rPr>
          <w:rFonts w:ascii="Arial" w:hAnsi="Arial" w:cs="Arial"/>
          <w:color w:val="000000" w:themeColor="text1"/>
          <w:sz w:val="20"/>
        </w:rPr>
        <w:t>dâhilinde</w:t>
      </w:r>
      <w:r w:rsidRPr="004B1167">
        <w:rPr>
          <w:rFonts w:ascii="Arial" w:hAnsi="Arial" w:cs="Arial"/>
          <w:color w:val="000000" w:themeColor="text1"/>
          <w:sz w:val="20"/>
        </w:rPr>
        <w:t xml:space="preserve"> veya deney hayvanlarının araştırmada kullanımları ile ilgili mevzuatta açıklanan koşullarda başvurunun niteliğine göre belirlenen yerde, gerçekleştirilebileceğine dair Etik Kurul’un olumlu kararını gösteren yazıdır. Ülkemizde insanlar üzerinde yapılacak klinik araştırmalarda Türkiye İlaç ve Tıbbi Cihaz Kurumu (TİTCK)’ </w:t>
      </w:r>
      <w:proofErr w:type="spellStart"/>
      <w:r w:rsidRPr="004B1167">
        <w:rPr>
          <w:rFonts w:ascii="Arial" w:hAnsi="Arial" w:cs="Arial"/>
          <w:color w:val="000000" w:themeColor="text1"/>
          <w:sz w:val="20"/>
        </w:rPr>
        <w:t>ndan</w:t>
      </w:r>
      <w:proofErr w:type="spellEnd"/>
      <w:r w:rsidRPr="004B1167">
        <w:rPr>
          <w:rFonts w:ascii="Arial" w:hAnsi="Arial" w:cs="Arial"/>
          <w:color w:val="000000" w:themeColor="text1"/>
          <w:sz w:val="20"/>
        </w:rPr>
        <w:t xml:space="preserve"> da (</w:t>
      </w:r>
      <w:hyperlink r:id="rId26" w:history="1">
        <w:r w:rsidRPr="004B1167">
          <w:rPr>
            <w:rStyle w:val="Kpr"/>
            <w:rFonts w:ascii="Arial" w:hAnsi="Arial" w:cs="Arial"/>
            <w:color w:val="000000" w:themeColor="text1"/>
            <w:sz w:val="20"/>
          </w:rPr>
          <w:t>http://www.titck.gov.tr/</w:t>
        </w:r>
      </w:hyperlink>
      <w:r w:rsidRPr="004B1167">
        <w:rPr>
          <w:rFonts w:ascii="Arial" w:hAnsi="Arial" w:cs="Arial"/>
          <w:color w:val="000000" w:themeColor="text1"/>
          <w:sz w:val="20"/>
        </w:rPr>
        <w:t>) izin alınması gereklidir.</w:t>
      </w:r>
    </w:p>
    <w:p w14:paraId="5D3F4C36" w14:textId="77777777" w:rsidR="0065748C" w:rsidRPr="004B1167" w:rsidRDefault="0065748C" w:rsidP="004A45EA">
      <w:pPr>
        <w:pStyle w:val="ListeParagraf"/>
        <w:numPr>
          <w:ilvl w:val="0"/>
          <w:numId w:val="22"/>
        </w:numPr>
        <w:spacing w:after="120"/>
        <w:ind w:left="567" w:hanging="283"/>
        <w:jc w:val="both"/>
        <w:rPr>
          <w:rFonts w:ascii="Arial" w:hAnsi="Arial" w:cs="Arial"/>
          <w:sz w:val="20"/>
        </w:rPr>
      </w:pPr>
      <w:r w:rsidRPr="004B1167">
        <w:rPr>
          <w:rFonts w:ascii="Arial" w:hAnsi="Arial" w:cs="Arial"/>
          <w:sz w:val="20"/>
        </w:rPr>
        <w:t xml:space="preserve">“İlaç ve Biyolojik Ürünlerin Klinik Araştırmaları Hakkında Yönetmelik” te yer alan ilaç, tıbbi ve biyolojik ürünler ile bitkisel ürünler ve Tıbbi Cihaz Klinik Araştırmaları Yönetmeliği’nde açıklanan tıbbi cihazlarda Üniversitemizde yapılacak çalışmalar için </w:t>
      </w:r>
      <w:r w:rsidR="003E507B" w:rsidRPr="004B1167">
        <w:rPr>
          <w:rFonts w:ascii="Arial" w:hAnsi="Arial" w:cs="Arial"/>
          <w:sz w:val="20"/>
        </w:rPr>
        <w:t>Yozgat Bozok Üniversitesi</w:t>
      </w:r>
      <w:r w:rsidRPr="004B1167">
        <w:rPr>
          <w:rFonts w:ascii="Arial" w:hAnsi="Arial" w:cs="Arial"/>
          <w:sz w:val="20"/>
        </w:rPr>
        <w:t xml:space="preserve"> “Klinik Araştırmalar Etik Kurul” onayı ve TİTCK izni gereklidir.</w:t>
      </w:r>
    </w:p>
    <w:p w14:paraId="605B8AD5" w14:textId="77777777" w:rsidR="0065748C" w:rsidRPr="004B1167" w:rsidRDefault="0065748C" w:rsidP="004A45EA">
      <w:pPr>
        <w:pStyle w:val="ListeParagraf"/>
        <w:numPr>
          <w:ilvl w:val="0"/>
          <w:numId w:val="22"/>
        </w:numPr>
        <w:spacing w:after="120"/>
        <w:ind w:left="567" w:hanging="283"/>
        <w:jc w:val="both"/>
        <w:rPr>
          <w:rFonts w:ascii="Arial" w:hAnsi="Arial" w:cs="Arial"/>
          <w:sz w:val="20"/>
        </w:rPr>
      </w:pPr>
      <w:r w:rsidRPr="004B1167">
        <w:rPr>
          <w:rFonts w:ascii="Arial" w:hAnsi="Arial" w:cs="Arial"/>
          <w:sz w:val="20"/>
        </w:rPr>
        <w:lastRenderedPageBreak/>
        <w:t>“İlaç ve Biyolojik Ürünlerin Klinik Araştırmaları Hakkında Yönetmelik” kapsamında bulunan biyoyararlanım ve biyoeşdeğerlik çalışmalarında “Biyoyararlanım-Biyoeşdeğerlik Çalışmaları Etik Kurul” onayı ve TİTCK izni alınmalıdır.</w:t>
      </w:r>
    </w:p>
    <w:p w14:paraId="32E9F7B4" w14:textId="77777777" w:rsidR="0065748C" w:rsidRPr="004B1167" w:rsidRDefault="0065748C" w:rsidP="004A45EA">
      <w:pPr>
        <w:pStyle w:val="ListeParagraf"/>
        <w:numPr>
          <w:ilvl w:val="0"/>
          <w:numId w:val="22"/>
        </w:numPr>
        <w:spacing w:after="120"/>
        <w:ind w:left="567" w:hanging="283"/>
        <w:jc w:val="both"/>
        <w:rPr>
          <w:rFonts w:ascii="Arial" w:hAnsi="Arial" w:cs="Arial"/>
          <w:sz w:val="20"/>
        </w:rPr>
      </w:pPr>
      <w:r w:rsidRPr="004B1167">
        <w:rPr>
          <w:rFonts w:ascii="Arial" w:hAnsi="Arial" w:cs="Arial"/>
          <w:sz w:val="20"/>
        </w:rPr>
        <w:t>“İlaç ve Biyolojik Ürünlerin Klinik Araştırmaları Hakkında Yönetmelik ile Tıbbi Cihaz Klinik Araştırmaları Yönetmeliği’ne göre yapılacak araştırmanın/çalışmanın yürütülmesi için sorumlu araştırmacının araştırma konusu ile ilgili dalda uzmanlık veya doktora eğitimini tamamlamış hekim veya diş hekimi olması gerekli olduğundan, Etik Kurul Onay belgesinde ve başvurusu yapılan projede başlıklar, ayrıca sorumlu araştırmacı ve proje yürütücüsü aynı olmalıdır.</w:t>
      </w:r>
    </w:p>
    <w:p w14:paraId="54D08490" w14:textId="77777777" w:rsidR="0065748C" w:rsidRPr="004B1167" w:rsidRDefault="0065748C" w:rsidP="004A45EA">
      <w:pPr>
        <w:pStyle w:val="ListeParagraf"/>
        <w:numPr>
          <w:ilvl w:val="0"/>
          <w:numId w:val="22"/>
        </w:numPr>
        <w:spacing w:after="120"/>
        <w:ind w:left="567" w:hanging="283"/>
        <w:jc w:val="both"/>
        <w:rPr>
          <w:rFonts w:ascii="Arial" w:hAnsi="Arial" w:cs="Arial"/>
          <w:sz w:val="20"/>
        </w:rPr>
      </w:pPr>
      <w:r w:rsidRPr="004B1167">
        <w:rPr>
          <w:rFonts w:ascii="Arial" w:hAnsi="Arial" w:cs="Arial"/>
          <w:sz w:val="20"/>
        </w:rPr>
        <w:t xml:space="preserve">“Kozmetik Ürün veya Hammaddelerinin Etkinlik ve Güvenlilik Çalışmaları ile Klinik Araştırmaları Hakkında Yönetmelik” kapsamına göre gönüllüler üzerinde yapılacak akademik çalışmalarda Kozmetik Klinik Araştırmalar Etik Kurulu’ndan izin alınmasını takiben </w:t>
      </w:r>
      <w:proofErr w:type="spellStart"/>
      <w:r w:rsidRPr="004B1167">
        <w:rPr>
          <w:rFonts w:ascii="Arial" w:hAnsi="Arial" w:cs="Arial"/>
          <w:sz w:val="20"/>
        </w:rPr>
        <w:t>TİTCK’na</w:t>
      </w:r>
      <w:proofErr w:type="spellEnd"/>
      <w:r w:rsidRPr="004B1167">
        <w:rPr>
          <w:rFonts w:ascii="Arial" w:hAnsi="Arial" w:cs="Arial"/>
          <w:sz w:val="20"/>
        </w:rPr>
        <w:t xml:space="preserve"> başvuru yapılarak, onay alınması gereklidir. Bu çalışmalarda aynı zamanda proje yürütücüsü olması gereken sorumlu araştırmacı, çalışma veya araştırma konusu ile ilgili dalda, çalışma veya araştırmanın gerektirdiği seviyede eğitimini tamamlamış, çalışma veya araştırmayı yürütecek kişi olup, başvurusu yapılan proje ve izin belgesindeki başlığın aynı olması istenmektedir.</w:t>
      </w:r>
    </w:p>
    <w:p w14:paraId="5E7A6FC9" w14:textId="77777777" w:rsidR="0065748C" w:rsidRPr="004B1167" w:rsidRDefault="0065748C" w:rsidP="004A45EA">
      <w:pPr>
        <w:pStyle w:val="ListeParagraf"/>
        <w:numPr>
          <w:ilvl w:val="0"/>
          <w:numId w:val="22"/>
        </w:numPr>
        <w:spacing w:after="120"/>
        <w:ind w:left="567" w:hanging="283"/>
        <w:jc w:val="both"/>
        <w:rPr>
          <w:rFonts w:ascii="Arial" w:hAnsi="Arial" w:cs="Arial"/>
          <w:sz w:val="20"/>
        </w:rPr>
      </w:pPr>
      <w:r w:rsidRPr="004B1167">
        <w:rPr>
          <w:rFonts w:ascii="Arial" w:hAnsi="Arial" w:cs="Arial"/>
          <w:sz w:val="20"/>
        </w:rPr>
        <w:t>İnsana bir hekimin doğrudan müdahalesini gerektirmeyen araştırmaları, gözlemsel çalışmaları, anket çalışmalarını, dosya ve görüntü kayıtları gibi retrospektif arşiv taramaları dahil olmak üzere girişimsel olmayan çalışmaları içeren projelerin başvurusunda da Klinik Araştırmalar Etik Kurulundan onay alınmalıdır.</w:t>
      </w:r>
    </w:p>
    <w:p w14:paraId="1A1F6C4E" w14:textId="77777777" w:rsidR="0065748C" w:rsidRPr="004B1167" w:rsidRDefault="0065748C" w:rsidP="004A45EA">
      <w:pPr>
        <w:pStyle w:val="ListeParagraf"/>
        <w:numPr>
          <w:ilvl w:val="0"/>
          <w:numId w:val="22"/>
        </w:numPr>
        <w:spacing w:after="120"/>
        <w:ind w:left="567" w:hanging="283"/>
        <w:jc w:val="both"/>
        <w:rPr>
          <w:rFonts w:ascii="Arial" w:hAnsi="Arial" w:cs="Arial"/>
          <w:sz w:val="20"/>
        </w:rPr>
      </w:pPr>
      <w:r w:rsidRPr="004B1167">
        <w:rPr>
          <w:rFonts w:ascii="Arial" w:hAnsi="Arial" w:cs="Arial"/>
          <w:sz w:val="20"/>
        </w:rPr>
        <w:t xml:space="preserve">İnsan beden bütünlüğüne müdahale içermeyen, biyolojik materyallerin kullanılmadığı, gözlemsel ve betimsel nitelikte (ölçek/skala çalışmaları, anketler, dosya taramaları, sistem-model geliştirme çalışmaları, veri kaynakları taraması, web üzerinden yapılan anketler gibi) insanlarla yürütülen araştırma projelerinde </w:t>
      </w:r>
      <w:r w:rsidR="003E507B" w:rsidRPr="004B1167">
        <w:rPr>
          <w:rFonts w:ascii="Arial" w:hAnsi="Arial" w:cs="Arial"/>
          <w:sz w:val="20"/>
        </w:rPr>
        <w:t>Yozgat Bozok Üniversitesi</w:t>
      </w:r>
      <w:r w:rsidRPr="004B1167">
        <w:rPr>
          <w:rFonts w:ascii="Arial" w:hAnsi="Arial" w:cs="Arial"/>
          <w:sz w:val="20"/>
        </w:rPr>
        <w:t>nin ilgili Etik Kurulundan onay alınmalıdır.</w:t>
      </w:r>
    </w:p>
    <w:p w14:paraId="428AB099" w14:textId="77777777" w:rsidR="0065748C" w:rsidRPr="004B1167" w:rsidRDefault="0065748C" w:rsidP="004A45EA">
      <w:pPr>
        <w:pStyle w:val="ListeParagraf"/>
        <w:numPr>
          <w:ilvl w:val="0"/>
          <w:numId w:val="22"/>
        </w:numPr>
        <w:spacing w:after="120"/>
        <w:ind w:left="567" w:hanging="283"/>
        <w:jc w:val="both"/>
        <w:rPr>
          <w:rFonts w:ascii="Arial" w:hAnsi="Arial" w:cs="Arial"/>
          <w:sz w:val="20"/>
        </w:rPr>
      </w:pPr>
      <w:r w:rsidRPr="004B1167">
        <w:rPr>
          <w:rFonts w:ascii="Arial" w:hAnsi="Arial" w:cs="Arial"/>
          <w:sz w:val="20"/>
        </w:rPr>
        <w:t>“Hayvan Deneyleri Yerel Etik Kurullarının Çalışma Usul ve Esaslarına Dair Yönetmelik ile “Deneysel ve Diğer Bilimsel Amaçlar İçin Kullanılan Hayvanların Refah ve Korunmasına Dair Yönetmelik” kapsamında yer alan deney hayvanı veya canlı hayvan üzerinde uygulanacak prosedürleri içeren projeler için Hayvan Deneyleri Yerel Etik Kurulu’ndan onay belgesinin alınmış olması gereklidir. Üniversitemiz dışında hayvanlar üzerinde gerçekleştirilecek araştırmalarda Hayvan Deneyleri Yerel Etik Kurul Onay belgesi deneylerin yapılacağı yerdeki Etik Kurul’dan alınmalıdır. Hayvanlar ile ilgili çalışmalarda proje ekibinde hayvanları prosedürlerde kullanmaya yetkili ve kullanım sertifikası olan araştırmacı yer almalıdır. Deney hayvanlarının kullanımını içeren araştırma projesinde Hayvan Deneyleri Yerel Etik Kurulu Onayı alındıktan sonra projede ve çalışmaya katılacak kişilerdeki değişiklikler ilgili etik kurula yazılı olarak bildirilmeli ve onayı alınmalıdır.</w:t>
      </w:r>
    </w:p>
    <w:p w14:paraId="5DA5A344" w14:textId="77777777" w:rsidR="0065748C" w:rsidRDefault="0065748C" w:rsidP="004A45EA">
      <w:pPr>
        <w:pStyle w:val="ListeParagraf"/>
        <w:numPr>
          <w:ilvl w:val="0"/>
          <w:numId w:val="22"/>
        </w:numPr>
        <w:spacing w:after="0"/>
        <w:ind w:left="567" w:hanging="283"/>
        <w:jc w:val="both"/>
        <w:rPr>
          <w:rFonts w:ascii="Arial" w:hAnsi="Arial" w:cs="Arial"/>
          <w:sz w:val="20"/>
        </w:rPr>
      </w:pPr>
      <w:r w:rsidRPr="004B1167">
        <w:rPr>
          <w:rFonts w:ascii="Arial" w:hAnsi="Arial" w:cs="Arial"/>
          <w:sz w:val="20"/>
        </w:rPr>
        <w:t xml:space="preserve">Etik Kurul onay belgesi, başvuru tarihine göre en fazla </w:t>
      </w:r>
      <w:r w:rsidR="00044D52" w:rsidRPr="004B1167">
        <w:rPr>
          <w:rFonts w:ascii="Arial" w:hAnsi="Arial" w:cs="Arial"/>
          <w:sz w:val="20"/>
        </w:rPr>
        <w:t>2</w:t>
      </w:r>
      <w:r w:rsidRPr="004B1167">
        <w:rPr>
          <w:rFonts w:ascii="Arial" w:hAnsi="Arial" w:cs="Arial"/>
          <w:sz w:val="20"/>
        </w:rPr>
        <w:t xml:space="preserve"> yıl içinde alınmış olmalıdır. Etik Kurul onayı ve gerektiğinde TİTCK izni alınmamış projelerin başvuruları işleme konulmaz ve iade edilir. Proje başvurusu kabul edilirse, Etik Kurul Onayı ve diğer izin belgelerinin aslı BAP Koordinasyon Birimi’ne teslim edilmelidir. Etik Kurullardan Onay alındıktan sonra proje kapsamında ve çalışmaya katılacak kişilerdeki değişiklikler ilgili etik kurula yazılı olarak bildirilmeli onay alınmalı ve BAP Koordinasyon Birimine değişiklikler ve belgeler ile birlikte sunulmalıdır.</w:t>
      </w:r>
    </w:p>
    <w:p w14:paraId="77D570D1" w14:textId="77777777" w:rsidR="002939EC" w:rsidRDefault="002939EC" w:rsidP="002939EC">
      <w:pPr>
        <w:spacing w:after="0"/>
        <w:jc w:val="both"/>
        <w:rPr>
          <w:rFonts w:ascii="Arial" w:hAnsi="Arial" w:cs="Arial"/>
          <w:sz w:val="20"/>
        </w:rPr>
      </w:pPr>
    </w:p>
    <w:p w14:paraId="33CA54F9" w14:textId="77777777" w:rsidR="00156CA4" w:rsidRDefault="00156CA4" w:rsidP="002939EC">
      <w:pPr>
        <w:spacing w:after="0"/>
        <w:jc w:val="both"/>
        <w:rPr>
          <w:rFonts w:ascii="Arial" w:hAnsi="Arial" w:cs="Arial"/>
          <w:sz w:val="20"/>
        </w:rPr>
      </w:pPr>
    </w:p>
    <w:p w14:paraId="742A94BE" w14:textId="77777777" w:rsidR="00156CA4" w:rsidRDefault="00156CA4" w:rsidP="002939EC">
      <w:pPr>
        <w:spacing w:after="0"/>
        <w:jc w:val="both"/>
        <w:rPr>
          <w:rFonts w:ascii="Arial" w:hAnsi="Arial" w:cs="Arial"/>
          <w:sz w:val="20"/>
        </w:rPr>
      </w:pPr>
    </w:p>
    <w:p w14:paraId="20993762" w14:textId="77777777" w:rsidR="00156CA4" w:rsidRDefault="00156CA4" w:rsidP="002939EC">
      <w:pPr>
        <w:spacing w:after="0"/>
        <w:jc w:val="both"/>
        <w:rPr>
          <w:rFonts w:ascii="Arial" w:hAnsi="Arial" w:cs="Arial"/>
          <w:sz w:val="20"/>
        </w:rPr>
      </w:pPr>
    </w:p>
    <w:p w14:paraId="30EE75E8" w14:textId="77777777" w:rsidR="00156CA4" w:rsidRDefault="00156CA4" w:rsidP="002939EC">
      <w:pPr>
        <w:spacing w:after="0"/>
        <w:jc w:val="both"/>
        <w:rPr>
          <w:rFonts w:ascii="Arial" w:hAnsi="Arial" w:cs="Arial"/>
          <w:sz w:val="20"/>
        </w:rPr>
      </w:pPr>
    </w:p>
    <w:p w14:paraId="472E0DD0" w14:textId="77777777" w:rsidR="00156CA4" w:rsidRDefault="00156CA4" w:rsidP="002939EC">
      <w:pPr>
        <w:spacing w:after="0"/>
        <w:jc w:val="both"/>
        <w:rPr>
          <w:rFonts w:ascii="Arial" w:hAnsi="Arial" w:cs="Arial"/>
          <w:sz w:val="20"/>
        </w:rPr>
      </w:pPr>
    </w:p>
    <w:p w14:paraId="4CD4B7CF" w14:textId="77777777" w:rsidR="00156CA4" w:rsidRDefault="00156CA4" w:rsidP="002939EC">
      <w:pPr>
        <w:spacing w:after="0"/>
        <w:jc w:val="both"/>
        <w:rPr>
          <w:rFonts w:ascii="Arial" w:hAnsi="Arial" w:cs="Arial"/>
          <w:sz w:val="20"/>
        </w:rPr>
      </w:pPr>
    </w:p>
    <w:p w14:paraId="36753EB2" w14:textId="77777777" w:rsidR="0065748C" w:rsidRPr="004B1167" w:rsidRDefault="0065748C" w:rsidP="0065748C">
      <w:pPr>
        <w:spacing w:after="0"/>
        <w:jc w:val="both"/>
        <w:rPr>
          <w:rFonts w:ascii="Arial" w:hAnsi="Arial" w:cs="Arial"/>
          <w:color w:val="000000"/>
          <w:sz w:val="20"/>
        </w:rPr>
      </w:pPr>
    </w:p>
    <w:p w14:paraId="4AE5926B" w14:textId="77777777" w:rsidR="0065748C" w:rsidRPr="004B1167" w:rsidRDefault="0065748C" w:rsidP="00085399">
      <w:pPr>
        <w:shd w:val="clear" w:color="auto" w:fill="0070C0"/>
        <w:autoSpaceDE w:val="0"/>
        <w:autoSpaceDN w:val="0"/>
        <w:adjustRightInd w:val="0"/>
        <w:spacing w:after="0"/>
        <w:jc w:val="both"/>
        <w:rPr>
          <w:rFonts w:ascii="Arial" w:hAnsi="Arial" w:cs="Arial"/>
          <w:b/>
          <w:bCs/>
          <w:color w:val="FFFFFF" w:themeColor="background1"/>
          <w:sz w:val="20"/>
        </w:rPr>
      </w:pPr>
      <w:r w:rsidRPr="004B1167">
        <w:rPr>
          <w:rFonts w:ascii="Arial" w:hAnsi="Arial" w:cs="Arial"/>
          <w:b/>
          <w:bCs/>
          <w:color w:val="FFFFFF" w:themeColor="background1"/>
          <w:sz w:val="20"/>
        </w:rPr>
        <w:lastRenderedPageBreak/>
        <w:t>Ek-2.Proje Başvurularının Değerlendirilme Süreci</w:t>
      </w:r>
    </w:p>
    <w:p w14:paraId="642F012A" w14:textId="77777777" w:rsidR="0065748C" w:rsidRPr="004B1167" w:rsidRDefault="0065748C" w:rsidP="0065748C">
      <w:pPr>
        <w:spacing w:after="0"/>
        <w:jc w:val="both"/>
        <w:rPr>
          <w:rFonts w:ascii="Arial" w:hAnsi="Arial" w:cs="Arial"/>
          <w:color w:val="000000"/>
          <w:sz w:val="20"/>
        </w:rPr>
      </w:pPr>
    </w:p>
    <w:p w14:paraId="7A4C907B" w14:textId="77777777" w:rsidR="0065748C" w:rsidRPr="004B1167" w:rsidRDefault="0065748C" w:rsidP="000E12AB">
      <w:pPr>
        <w:pStyle w:val="ListeParagraf"/>
        <w:numPr>
          <w:ilvl w:val="0"/>
          <w:numId w:val="15"/>
        </w:numPr>
        <w:spacing w:after="120"/>
        <w:ind w:left="714" w:hanging="357"/>
        <w:jc w:val="both"/>
        <w:rPr>
          <w:rFonts w:ascii="Arial" w:hAnsi="Arial" w:cs="Arial"/>
          <w:sz w:val="20"/>
        </w:rPr>
      </w:pPr>
      <w:r w:rsidRPr="004B1167">
        <w:rPr>
          <w:rFonts w:ascii="Arial" w:hAnsi="Arial" w:cs="Arial"/>
          <w:sz w:val="20"/>
        </w:rPr>
        <w:t>Yürütücü tarafından Proje Süreçleri Yönetim Sisteminde Taslak Proje önerisi çalışmasının başlatılması,</w:t>
      </w:r>
    </w:p>
    <w:p w14:paraId="664FB1EC" w14:textId="77777777" w:rsidR="0065748C" w:rsidRPr="004B1167" w:rsidRDefault="0065748C" w:rsidP="000E12AB">
      <w:pPr>
        <w:pStyle w:val="ListeParagraf"/>
        <w:numPr>
          <w:ilvl w:val="0"/>
          <w:numId w:val="15"/>
        </w:numPr>
        <w:spacing w:after="120"/>
        <w:ind w:left="714" w:hanging="357"/>
        <w:jc w:val="both"/>
        <w:rPr>
          <w:rFonts w:ascii="Arial" w:hAnsi="Arial" w:cs="Arial"/>
          <w:sz w:val="20"/>
        </w:rPr>
      </w:pPr>
      <w:r w:rsidRPr="004B1167">
        <w:rPr>
          <w:rFonts w:ascii="Arial" w:hAnsi="Arial" w:cs="Arial"/>
          <w:sz w:val="20"/>
        </w:rPr>
        <w:t>Hazırlanan proje taslak çalışmasının yürütücü tarafından Proje Süreçleri Yönetim Sistemi üzerinden Ön Başvuru’ ya dönüştürülerek, BAP Koordinasyon Birimine sunulması,</w:t>
      </w:r>
    </w:p>
    <w:p w14:paraId="1A6992AA" w14:textId="77777777" w:rsidR="0065748C" w:rsidRPr="004B1167" w:rsidRDefault="0065748C" w:rsidP="0065748C">
      <w:pPr>
        <w:pStyle w:val="ListeParagraf"/>
        <w:spacing w:after="120"/>
        <w:ind w:left="714"/>
        <w:jc w:val="both"/>
        <w:rPr>
          <w:rFonts w:ascii="Arial" w:hAnsi="Arial" w:cs="Arial"/>
          <w:sz w:val="20"/>
        </w:rPr>
      </w:pPr>
      <w:r w:rsidRPr="004B1167">
        <w:rPr>
          <w:rFonts w:ascii="Arial" w:hAnsi="Arial" w:cs="Arial"/>
          <w:b/>
          <w:sz w:val="20"/>
        </w:rPr>
        <w:t>Not:</w:t>
      </w:r>
      <w:r w:rsidRPr="004B1167">
        <w:rPr>
          <w:rFonts w:ascii="Arial" w:hAnsi="Arial" w:cs="Arial"/>
          <w:sz w:val="20"/>
        </w:rPr>
        <w:t xml:space="preserve"> Başvuru yapan araştırmacılar sistem tarafından otomatik olarak üretilen e-posta mesajı ile bilgilendirilmektedir. Bilgilendirme e-postası alınmaması durumunda sistem üzerinden başvurunuzu kontrol ediniz.</w:t>
      </w:r>
    </w:p>
    <w:p w14:paraId="5F2C34C2" w14:textId="77777777" w:rsidR="0065748C" w:rsidRPr="004B1167" w:rsidRDefault="0065748C" w:rsidP="000E12AB">
      <w:pPr>
        <w:pStyle w:val="ListeParagraf"/>
        <w:numPr>
          <w:ilvl w:val="0"/>
          <w:numId w:val="15"/>
        </w:numPr>
        <w:spacing w:after="120"/>
        <w:ind w:left="714" w:hanging="357"/>
        <w:jc w:val="both"/>
        <w:rPr>
          <w:rFonts w:ascii="Arial" w:hAnsi="Arial" w:cs="Arial"/>
          <w:sz w:val="20"/>
        </w:rPr>
      </w:pPr>
      <w:r w:rsidRPr="004B1167">
        <w:rPr>
          <w:rFonts w:ascii="Arial" w:hAnsi="Arial" w:cs="Arial"/>
          <w:sz w:val="20"/>
        </w:rPr>
        <w:t>BAP Proje Ofisinin, ön başvuru üzerinde teknik/biçimsel inceleme yapması. Eksiklik ya da sorun bulunmayan projelerin Başvuru Projesi olarak nitelendirip, BAP Komisyonu değerlendirmesine sunulması; eksiklik ya da sorun bulunan başvuruların proje yürütücülerine iade edilmesi,</w:t>
      </w:r>
    </w:p>
    <w:p w14:paraId="3DF0EEBD" w14:textId="77777777" w:rsidR="0065748C" w:rsidRPr="004B1167" w:rsidRDefault="0065748C" w:rsidP="000E12AB">
      <w:pPr>
        <w:pStyle w:val="ListeParagraf"/>
        <w:numPr>
          <w:ilvl w:val="0"/>
          <w:numId w:val="15"/>
        </w:numPr>
        <w:spacing w:after="120"/>
        <w:ind w:left="714" w:hanging="357"/>
        <w:jc w:val="both"/>
        <w:rPr>
          <w:rFonts w:ascii="Arial" w:hAnsi="Arial" w:cs="Arial"/>
          <w:sz w:val="20"/>
        </w:rPr>
      </w:pPr>
      <w:r w:rsidRPr="004B1167">
        <w:rPr>
          <w:rFonts w:ascii="Arial" w:hAnsi="Arial" w:cs="Arial"/>
          <w:sz w:val="20"/>
        </w:rPr>
        <w:t>Projenin Komisyon Üyesi değerlendirmesine sunulması,</w:t>
      </w:r>
    </w:p>
    <w:p w14:paraId="5F039097" w14:textId="77777777" w:rsidR="0065748C" w:rsidRPr="004B1167" w:rsidRDefault="0065748C" w:rsidP="000E12AB">
      <w:pPr>
        <w:pStyle w:val="ListeParagraf"/>
        <w:numPr>
          <w:ilvl w:val="0"/>
          <w:numId w:val="15"/>
        </w:numPr>
        <w:spacing w:after="120"/>
        <w:ind w:left="714" w:hanging="357"/>
        <w:jc w:val="both"/>
        <w:rPr>
          <w:rFonts w:ascii="Arial" w:hAnsi="Arial" w:cs="Arial"/>
          <w:sz w:val="20"/>
        </w:rPr>
      </w:pPr>
      <w:r w:rsidRPr="004B1167">
        <w:rPr>
          <w:rFonts w:ascii="Arial" w:hAnsi="Arial" w:cs="Arial"/>
          <w:sz w:val="20"/>
        </w:rPr>
        <w:t>Gerekli olan projeler için başvurunun hakem değerlendirmesine gönderilmesi,</w:t>
      </w:r>
    </w:p>
    <w:p w14:paraId="26CED915" w14:textId="77777777" w:rsidR="0065748C" w:rsidRPr="004B1167" w:rsidRDefault="0065748C" w:rsidP="000E12AB">
      <w:pPr>
        <w:pStyle w:val="ListeParagraf"/>
        <w:numPr>
          <w:ilvl w:val="0"/>
          <w:numId w:val="15"/>
        </w:numPr>
        <w:spacing w:after="120"/>
        <w:ind w:left="714" w:hanging="357"/>
        <w:jc w:val="both"/>
        <w:rPr>
          <w:rFonts w:ascii="Arial" w:hAnsi="Arial" w:cs="Arial"/>
          <w:sz w:val="20"/>
        </w:rPr>
      </w:pPr>
      <w:r w:rsidRPr="004B1167">
        <w:rPr>
          <w:rFonts w:ascii="Arial" w:hAnsi="Arial" w:cs="Arial"/>
          <w:sz w:val="20"/>
        </w:rPr>
        <w:t>Komisyon Üyesi tarafından değerlendirme sonucunun Komisyona sunulması,</w:t>
      </w:r>
    </w:p>
    <w:p w14:paraId="5885E98B" w14:textId="508406F4" w:rsidR="006D7C98" w:rsidRPr="004B1167" w:rsidRDefault="006D7C98" w:rsidP="006D7C98">
      <w:pPr>
        <w:pStyle w:val="ListeParagraf"/>
        <w:numPr>
          <w:ilvl w:val="0"/>
          <w:numId w:val="15"/>
        </w:numPr>
        <w:spacing w:after="120"/>
        <w:ind w:left="714" w:hanging="357"/>
        <w:jc w:val="both"/>
        <w:rPr>
          <w:rFonts w:ascii="Arial" w:hAnsi="Arial" w:cs="Arial"/>
          <w:sz w:val="20"/>
        </w:rPr>
      </w:pPr>
      <w:r w:rsidRPr="004B1167">
        <w:rPr>
          <w:rFonts w:ascii="Arial" w:hAnsi="Arial" w:cs="Arial"/>
          <w:sz w:val="20"/>
        </w:rPr>
        <w:t>Gerekli görülmesi halinde</w:t>
      </w:r>
      <w:r w:rsidR="0065748C" w:rsidRPr="004B1167">
        <w:rPr>
          <w:rFonts w:ascii="Arial" w:hAnsi="Arial" w:cs="Arial"/>
          <w:sz w:val="20"/>
        </w:rPr>
        <w:t xml:space="preserve"> proje ekibinin Komisyona sözlü sunum yapması,</w:t>
      </w:r>
    </w:p>
    <w:p w14:paraId="637487A3" w14:textId="77777777" w:rsidR="0065748C" w:rsidRPr="004B1167" w:rsidRDefault="0065748C" w:rsidP="000E12AB">
      <w:pPr>
        <w:pStyle w:val="ListeParagraf"/>
        <w:numPr>
          <w:ilvl w:val="0"/>
          <w:numId w:val="15"/>
        </w:numPr>
        <w:spacing w:after="120"/>
        <w:ind w:left="714" w:hanging="357"/>
        <w:jc w:val="both"/>
        <w:rPr>
          <w:rFonts w:ascii="Arial" w:hAnsi="Arial" w:cs="Arial"/>
          <w:sz w:val="20"/>
        </w:rPr>
      </w:pPr>
      <w:r w:rsidRPr="004B1167">
        <w:rPr>
          <w:rFonts w:ascii="Arial" w:hAnsi="Arial" w:cs="Arial"/>
          <w:sz w:val="20"/>
        </w:rPr>
        <w:t>Gerekli ise, proje yürütücüsünden proje üzerinde revizyon yapmasının talep edilmesi,</w:t>
      </w:r>
    </w:p>
    <w:p w14:paraId="5C5FAE64" w14:textId="77777777" w:rsidR="004A45EA" w:rsidRPr="004B1167" w:rsidRDefault="0065748C" w:rsidP="004A45EA">
      <w:pPr>
        <w:pStyle w:val="ListeParagraf"/>
        <w:numPr>
          <w:ilvl w:val="0"/>
          <w:numId w:val="15"/>
        </w:numPr>
        <w:spacing w:after="120"/>
        <w:ind w:left="714" w:hanging="357"/>
        <w:jc w:val="both"/>
        <w:rPr>
          <w:rFonts w:ascii="Arial" w:hAnsi="Arial" w:cs="Arial"/>
          <w:sz w:val="20"/>
        </w:rPr>
      </w:pPr>
      <w:r w:rsidRPr="004B1167">
        <w:rPr>
          <w:rFonts w:ascii="Arial" w:hAnsi="Arial" w:cs="Arial"/>
          <w:sz w:val="20"/>
        </w:rPr>
        <w:t>Komisyonda değerlendirme yapılarak projenin desteklenip desteklenmeyeceğine karar verilmesi.</w:t>
      </w:r>
    </w:p>
    <w:p w14:paraId="5A96EEDD" w14:textId="5DB21C0D" w:rsidR="006A14D2" w:rsidRPr="004B1167" w:rsidRDefault="006A14D2" w:rsidP="004A45EA">
      <w:pPr>
        <w:pStyle w:val="ListeParagraf"/>
        <w:numPr>
          <w:ilvl w:val="0"/>
          <w:numId w:val="15"/>
        </w:numPr>
        <w:spacing w:after="120"/>
        <w:ind w:left="714" w:hanging="357"/>
        <w:jc w:val="both"/>
        <w:rPr>
          <w:rFonts w:ascii="Arial" w:hAnsi="Arial" w:cs="Arial"/>
          <w:sz w:val="20"/>
        </w:rPr>
      </w:pPr>
      <w:r w:rsidRPr="004B1167">
        <w:rPr>
          <w:rFonts w:ascii="Arial" w:hAnsi="Arial" w:cs="Arial"/>
          <w:b/>
          <w:color w:val="000000" w:themeColor="text1"/>
          <w:sz w:val="20"/>
        </w:rPr>
        <w:t xml:space="preserve">Yürütücülerin projeleri hakkında talep edilen gerekli düzeltmeleri yapma süresi en fazla </w:t>
      </w:r>
      <w:r w:rsidR="00193940" w:rsidRPr="004B1167">
        <w:rPr>
          <w:rFonts w:ascii="Arial" w:hAnsi="Arial" w:cs="Arial"/>
          <w:b/>
          <w:color w:val="000000" w:themeColor="text1"/>
          <w:sz w:val="20"/>
        </w:rPr>
        <w:t>1 aydır</w:t>
      </w:r>
      <w:r w:rsidRPr="004B1167">
        <w:rPr>
          <w:rFonts w:ascii="Arial" w:hAnsi="Arial" w:cs="Arial"/>
          <w:b/>
          <w:color w:val="000000" w:themeColor="text1"/>
          <w:sz w:val="20"/>
        </w:rPr>
        <w:t>.</w:t>
      </w:r>
      <w:r w:rsidRPr="004B1167">
        <w:rPr>
          <w:rFonts w:ascii="Arial" w:hAnsi="Arial" w:cs="Arial"/>
          <w:color w:val="000000" w:themeColor="text1"/>
          <w:sz w:val="20"/>
        </w:rPr>
        <w:t xml:space="preserve"> Bu süre zarfında düzeltme yapılmaması durumunda proje başvurusu </w:t>
      </w:r>
      <w:r w:rsidR="00AB1616" w:rsidRPr="004B1167">
        <w:rPr>
          <w:rFonts w:ascii="Arial" w:hAnsi="Arial" w:cs="Arial"/>
          <w:color w:val="000000" w:themeColor="text1"/>
          <w:sz w:val="20"/>
        </w:rPr>
        <w:t>iade</w:t>
      </w:r>
      <w:r w:rsidRPr="004B1167">
        <w:rPr>
          <w:rFonts w:ascii="Arial" w:hAnsi="Arial" w:cs="Arial"/>
          <w:color w:val="000000" w:themeColor="text1"/>
          <w:sz w:val="20"/>
        </w:rPr>
        <w:t xml:space="preserve"> edilir.</w:t>
      </w:r>
      <w:r w:rsidR="000169A7" w:rsidRPr="004B1167">
        <w:rPr>
          <w:rFonts w:ascii="Arial" w:hAnsi="Arial" w:cs="Arial"/>
          <w:color w:val="000000" w:themeColor="text1"/>
          <w:sz w:val="20"/>
        </w:rPr>
        <w:t xml:space="preserve"> Yürütücülerin geçerli mazeretlerini Komisyona sunması ve bu mazeretin Komisyon tarafından kabul edilmesi durumunda bu süre Komisyon tarafından uzatılabilir.</w:t>
      </w:r>
      <w:r w:rsidRPr="004B1167">
        <w:rPr>
          <w:rFonts w:ascii="Arial" w:hAnsi="Arial" w:cs="Arial"/>
          <w:color w:val="000000" w:themeColor="text1"/>
          <w:sz w:val="20"/>
        </w:rPr>
        <w:t xml:space="preserve">  </w:t>
      </w:r>
    </w:p>
    <w:p w14:paraId="1A94EEDB" w14:textId="77777777" w:rsidR="007454F8" w:rsidRPr="004B1167" w:rsidRDefault="007454F8" w:rsidP="007454F8">
      <w:pPr>
        <w:spacing w:after="120"/>
        <w:jc w:val="both"/>
        <w:rPr>
          <w:rFonts w:ascii="Arial" w:hAnsi="Arial" w:cs="Arial"/>
          <w:sz w:val="20"/>
        </w:rPr>
      </w:pPr>
    </w:p>
    <w:p w14:paraId="00356D53" w14:textId="77777777" w:rsidR="0065748C" w:rsidRPr="004B1167" w:rsidRDefault="0065748C" w:rsidP="0065748C">
      <w:pPr>
        <w:spacing w:after="120"/>
        <w:jc w:val="both"/>
        <w:rPr>
          <w:rFonts w:ascii="Arial" w:hAnsi="Arial" w:cs="Arial"/>
          <w:sz w:val="20"/>
        </w:rPr>
      </w:pPr>
      <w:r w:rsidRPr="004B1167">
        <w:rPr>
          <w:rFonts w:ascii="Arial" w:hAnsi="Arial" w:cs="Arial"/>
          <w:noProof/>
          <w:sz w:val="20"/>
        </w:rPr>
        <w:drawing>
          <wp:anchor distT="0" distB="0" distL="114300" distR="114300" simplePos="0" relativeHeight="251721216" behindDoc="0" locked="0" layoutInCell="1" allowOverlap="1" wp14:anchorId="59C32B39" wp14:editId="2F5E153B">
            <wp:simplePos x="0" y="0"/>
            <wp:positionH relativeFrom="margin">
              <wp:align>left</wp:align>
            </wp:positionH>
            <wp:positionV relativeFrom="paragraph">
              <wp:posOffset>9835</wp:posOffset>
            </wp:positionV>
            <wp:extent cx="5759450" cy="322834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59450" cy="3228340"/>
                    </a:xfrm>
                    <a:prstGeom prst="rect">
                      <a:avLst/>
                    </a:prstGeom>
                  </pic:spPr>
                </pic:pic>
              </a:graphicData>
            </a:graphic>
          </wp:anchor>
        </w:drawing>
      </w:r>
    </w:p>
    <w:p w14:paraId="1CAFA780" w14:textId="77777777" w:rsidR="0065748C" w:rsidRPr="004B1167" w:rsidRDefault="0065748C" w:rsidP="0065748C">
      <w:pPr>
        <w:spacing w:after="120"/>
        <w:jc w:val="both"/>
        <w:rPr>
          <w:rFonts w:ascii="Arial" w:hAnsi="Arial" w:cs="Arial"/>
          <w:sz w:val="20"/>
        </w:rPr>
      </w:pPr>
    </w:p>
    <w:p w14:paraId="19B9A2A2" w14:textId="77777777" w:rsidR="0065748C" w:rsidRPr="004B1167" w:rsidRDefault="0065748C" w:rsidP="0065748C">
      <w:pPr>
        <w:spacing w:after="120"/>
        <w:jc w:val="both"/>
        <w:rPr>
          <w:rFonts w:ascii="Arial" w:hAnsi="Arial" w:cs="Arial"/>
          <w:sz w:val="20"/>
        </w:rPr>
      </w:pPr>
    </w:p>
    <w:p w14:paraId="28872060" w14:textId="77777777" w:rsidR="0065748C" w:rsidRPr="004B1167" w:rsidRDefault="0065748C" w:rsidP="00085399">
      <w:pPr>
        <w:shd w:val="clear" w:color="auto" w:fill="0070C0"/>
        <w:autoSpaceDE w:val="0"/>
        <w:autoSpaceDN w:val="0"/>
        <w:adjustRightInd w:val="0"/>
        <w:spacing w:after="0"/>
        <w:jc w:val="both"/>
        <w:rPr>
          <w:rFonts w:ascii="Arial" w:hAnsi="Arial" w:cs="Arial"/>
          <w:b/>
          <w:bCs/>
          <w:color w:val="FFFFFF" w:themeColor="background1"/>
          <w:sz w:val="20"/>
        </w:rPr>
      </w:pPr>
      <w:r w:rsidRPr="004B1167">
        <w:rPr>
          <w:rFonts w:ascii="Arial" w:hAnsi="Arial" w:cs="Arial"/>
          <w:b/>
          <w:bCs/>
          <w:color w:val="FFFFFF" w:themeColor="background1"/>
          <w:sz w:val="20"/>
        </w:rPr>
        <w:t>Ek-3. Proje Destek Talebi Kabul Edilen Araştırmacıların BAP Koordinasyon Birimine Teslim Etmesi Gereken Belgeler</w:t>
      </w:r>
    </w:p>
    <w:p w14:paraId="62F1CE07" w14:textId="77777777" w:rsidR="0065748C" w:rsidRPr="004B1167" w:rsidRDefault="0065748C" w:rsidP="0065748C">
      <w:pPr>
        <w:autoSpaceDE w:val="0"/>
        <w:autoSpaceDN w:val="0"/>
        <w:adjustRightInd w:val="0"/>
        <w:spacing w:before="120" w:after="0"/>
        <w:jc w:val="both"/>
        <w:rPr>
          <w:rFonts w:ascii="Arial" w:hAnsi="Arial" w:cs="Arial"/>
          <w:sz w:val="20"/>
        </w:rPr>
      </w:pPr>
      <w:r w:rsidRPr="004B1167">
        <w:rPr>
          <w:rFonts w:ascii="Arial" w:hAnsi="Arial" w:cs="Arial"/>
          <w:sz w:val="20"/>
        </w:rPr>
        <w:t xml:space="preserve">Proje türlerine göre Birime teslim edilmesi gereken belgeler aşağıda tanımlanmıştır. Projelerin başlatılabilmesi için gerekli belgelerin BAP Koordinasyon Birimine teslim edilmesi ve Proje Sözleşmesinin ilgili Rektör Yardımcısı tarafından onaylanması zorunludur. </w:t>
      </w:r>
    </w:p>
    <w:p w14:paraId="7179C37F" w14:textId="77777777" w:rsidR="0065748C" w:rsidRPr="004B1167" w:rsidRDefault="0065748C" w:rsidP="0065748C">
      <w:pPr>
        <w:autoSpaceDE w:val="0"/>
        <w:autoSpaceDN w:val="0"/>
        <w:adjustRightInd w:val="0"/>
        <w:spacing w:after="0" w:line="240" w:lineRule="auto"/>
        <w:jc w:val="both"/>
        <w:rPr>
          <w:rFonts w:ascii="Arial" w:hAnsi="Arial" w:cs="Arial"/>
          <w:sz w:val="20"/>
        </w:rPr>
      </w:pPr>
    </w:p>
    <w:p w14:paraId="674DE0FC" w14:textId="77777777" w:rsidR="0065748C" w:rsidRPr="004B1167" w:rsidRDefault="0065748C" w:rsidP="000E12AB">
      <w:pPr>
        <w:pStyle w:val="ListeParagraf"/>
        <w:numPr>
          <w:ilvl w:val="0"/>
          <w:numId w:val="20"/>
        </w:numPr>
        <w:autoSpaceDE w:val="0"/>
        <w:autoSpaceDN w:val="0"/>
        <w:adjustRightInd w:val="0"/>
        <w:spacing w:after="120"/>
        <w:ind w:left="426" w:hanging="357"/>
        <w:jc w:val="both"/>
        <w:rPr>
          <w:rFonts w:ascii="Arial" w:hAnsi="Arial" w:cs="Arial"/>
          <w:b/>
          <w:sz w:val="20"/>
        </w:rPr>
      </w:pPr>
      <w:r w:rsidRPr="004B1167">
        <w:rPr>
          <w:rFonts w:ascii="Arial" w:hAnsi="Arial" w:cs="Arial"/>
          <w:b/>
          <w:sz w:val="20"/>
        </w:rPr>
        <w:t>Tüm Proje Türleri İçin Birime Teslim Edilmesi Zorunlu Olan Belgeler</w:t>
      </w:r>
    </w:p>
    <w:p w14:paraId="31BD1B82" w14:textId="77777777" w:rsidR="0065748C" w:rsidRPr="004B1167" w:rsidRDefault="0065748C" w:rsidP="000E12AB">
      <w:pPr>
        <w:numPr>
          <w:ilvl w:val="0"/>
          <w:numId w:val="18"/>
        </w:numPr>
        <w:spacing w:after="120"/>
        <w:ind w:left="567"/>
        <w:jc w:val="both"/>
        <w:rPr>
          <w:rFonts w:ascii="Arial" w:hAnsi="Arial" w:cs="Arial"/>
          <w:b/>
          <w:color w:val="C00000"/>
          <w:sz w:val="20"/>
        </w:rPr>
      </w:pPr>
      <w:r w:rsidRPr="004B1167">
        <w:rPr>
          <w:rFonts w:ascii="Arial" w:hAnsi="Arial" w:cs="Arial"/>
          <w:b/>
          <w:bCs/>
          <w:sz w:val="20"/>
        </w:rPr>
        <w:t>Sözleşme Dosyası:</w:t>
      </w:r>
      <w:r w:rsidRPr="004B1167">
        <w:rPr>
          <w:rFonts w:ascii="Arial" w:hAnsi="Arial" w:cs="Arial"/>
          <w:sz w:val="20"/>
        </w:rPr>
        <w:t xml:space="preserve"> BAPSİS üzerinden indirilecek ve proje yürütücüsü tarafından ilgili alanları doldurulacaktır. Sözleşme, proje yürütücüsü ve varsa diğer imza alanları ilgililerce imzalanmış olarak BAP Koordinasyon Birimine teslim edilmelidir. </w:t>
      </w:r>
      <w:r w:rsidRPr="004B1167">
        <w:rPr>
          <w:rFonts w:ascii="Arial" w:hAnsi="Arial" w:cs="Arial"/>
          <w:b/>
          <w:color w:val="C00000"/>
          <w:sz w:val="20"/>
        </w:rPr>
        <w:t>Projenin onaylanmasından sonra en geç 1 ay içerisinde sözleşme imzalanmayan projeler iptal edilir.</w:t>
      </w:r>
    </w:p>
    <w:p w14:paraId="3ED51CA6" w14:textId="2DCE0FDB" w:rsidR="0065748C" w:rsidRDefault="0065748C" w:rsidP="000E12AB">
      <w:pPr>
        <w:numPr>
          <w:ilvl w:val="0"/>
          <w:numId w:val="18"/>
        </w:numPr>
        <w:spacing w:after="120"/>
        <w:ind w:left="567"/>
        <w:jc w:val="both"/>
        <w:rPr>
          <w:rFonts w:ascii="Arial" w:hAnsi="Arial" w:cs="Arial"/>
          <w:sz w:val="20"/>
        </w:rPr>
      </w:pPr>
      <w:r w:rsidRPr="004B1167">
        <w:rPr>
          <w:rFonts w:ascii="Arial" w:hAnsi="Arial" w:cs="Arial"/>
          <w:b/>
          <w:bCs/>
          <w:sz w:val="20"/>
        </w:rPr>
        <w:t>Etik Kurul İzin Belgesi:</w:t>
      </w:r>
      <w:r w:rsidRPr="004B1167">
        <w:rPr>
          <w:rFonts w:ascii="Arial" w:hAnsi="Arial" w:cs="Arial"/>
          <w:sz w:val="20"/>
        </w:rPr>
        <w:t xml:space="preserve"> Gerekli olan projeler için belgenin aslının veya yetkili mercilerce aylanmış nüshasının teslim edilmesi zorunludur.</w:t>
      </w:r>
    </w:p>
    <w:p w14:paraId="179C5279" w14:textId="77777777" w:rsidR="00156CA4" w:rsidRDefault="00156CA4" w:rsidP="00156CA4">
      <w:pPr>
        <w:spacing w:after="120"/>
        <w:jc w:val="both"/>
        <w:rPr>
          <w:rFonts w:ascii="Arial" w:hAnsi="Arial" w:cs="Arial"/>
          <w:sz w:val="20"/>
        </w:rPr>
      </w:pPr>
    </w:p>
    <w:p w14:paraId="6314B05D" w14:textId="77777777" w:rsidR="00156CA4" w:rsidRPr="004B1167" w:rsidRDefault="00156CA4" w:rsidP="00156CA4">
      <w:pPr>
        <w:spacing w:after="120"/>
        <w:jc w:val="both"/>
        <w:rPr>
          <w:rFonts w:ascii="Arial" w:hAnsi="Arial" w:cs="Arial"/>
          <w:sz w:val="20"/>
        </w:rPr>
      </w:pPr>
      <w:bookmarkStart w:id="3" w:name="_GoBack"/>
      <w:bookmarkEnd w:id="3"/>
    </w:p>
    <w:p w14:paraId="7D162AA5" w14:textId="2E00EA73" w:rsidR="006D7C98" w:rsidRPr="004B1167" w:rsidRDefault="0065748C" w:rsidP="006D7C98">
      <w:pPr>
        <w:numPr>
          <w:ilvl w:val="0"/>
          <w:numId w:val="18"/>
        </w:numPr>
        <w:spacing w:after="120"/>
        <w:ind w:left="567"/>
        <w:jc w:val="both"/>
        <w:rPr>
          <w:rFonts w:ascii="Arial" w:hAnsi="Arial" w:cs="Arial"/>
          <w:sz w:val="20"/>
        </w:rPr>
      </w:pPr>
      <w:r w:rsidRPr="004B1167">
        <w:rPr>
          <w:rFonts w:ascii="Arial" w:hAnsi="Arial" w:cs="Arial"/>
          <w:b/>
          <w:bCs/>
          <w:sz w:val="20"/>
        </w:rPr>
        <w:lastRenderedPageBreak/>
        <w:t>Proforma Faturalar veya Teklif mektupları:</w:t>
      </w:r>
      <w:r w:rsidRPr="004B1167">
        <w:rPr>
          <w:rFonts w:ascii="Arial" w:hAnsi="Arial" w:cs="Arial"/>
          <w:sz w:val="20"/>
        </w:rPr>
        <w:t xml:space="preserve"> Projenin başvuru aşamasında sisteme yüklenen proforma faturaların asılları BAP Koordinasyon Birimine teslim edilmelidir. Belgelerin firma tarafından kaşelenmiş, imzalanm</w:t>
      </w:r>
      <w:r w:rsidR="006D7C98" w:rsidRPr="004B1167">
        <w:rPr>
          <w:rFonts w:ascii="Arial" w:hAnsi="Arial" w:cs="Arial"/>
          <w:sz w:val="20"/>
        </w:rPr>
        <w:t xml:space="preserve">ış ve BAP Koordinasyon Birimine/proje yürütücüsüne/proje ekibinden bir araştırmacıya </w:t>
      </w:r>
      <w:r w:rsidRPr="004B1167">
        <w:rPr>
          <w:rFonts w:ascii="Arial" w:hAnsi="Arial" w:cs="Arial"/>
          <w:sz w:val="20"/>
        </w:rPr>
        <w:t>hitaben düzenlenmiş olması gereklidir.</w:t>
      </w:r>
    </w:p>
    <w:p w14:paraId="2D42A42E" w14:textId="277862D2" w:rsidR="00A618CC" w:rsidRPr="004B1167" w:rsidRDefault="0065748C" w:rsidP="00A618CC">
      <w:pPr>
        <w:numPr>
          <w:ilvl w:val="0"/>
          <w:numId w:val="18"/>
        </w:numPr>
        <w:spacing w:after="0"/>
        <w:ind w:left="567"/>
        <w:jc w:val="both"/>
        <w:rPr>
          <w:rFonts w:ascii="Arial" w:hAnsi="Arial" w:cs="Arial"/>
          <w:sz w:val="20"/>
        </w:rPr>
      </w:pPr>
      <w:r w:rsidRPr="004B1167">
        <w:rPr>
          <w:rFonts w:ascii="Arial" w:hAnsi="Arial" w:cs="Arial"/>
          <w:b/>
          <w:bCs/>
          <w:sz w:val="20"/>
        </w:rPr>
        <w:t xml:space="preserve">Teknik Şartname Dosyası: </w:t>
      </w:r>
      <w:r w:rsidRPr="004B1167">
        <w:rPr>
          <w:rFonts w:ascii="Arial" w:hAnsi="Arial" w:cs="Arial"/>
          <w:sz w:val="20"/>
        </w:rPr>
        <w:t xml:space="preserve">Komisyon tarafından onaylanan teknik şartname dosyasının yazıcı çıktısı her sayfası proje yürütücüsü tarafından imzalanmış ve son sayfası proje yürütücüsünün unvanı, adı soyadı ve tarih de belirtilmek suretiyle imzalanmış olarak teslim edilmelidir. Projenin ilerleyen süreçlerinde zorunluluk olması durumunda onaylanan bütçe kalemi içeriğine sadık kalmak koşuluyla, teknik şartnamelerin BAP Koordinasyon Biriminin bilgisi dâhilinde güncellenebilmesi mümkündür. Bu durumda, güncel teknik şartname dosyalarının </w:t>
      </w:r>
      <w:proofErr w:type="spellStart"/>
      <w:r w:rsidRPr="004B1167">
        <w:rPr>
          <w:rFonts w:ascii="Arial" w:hAnsi="Arial" w:cs="Arial"/>
          <w:i/>
          <w:iCs/>
          <w:sz w:val="20"/>
          <w:u w:val="single"/>
        </w:rPr>
        <w:t>Satınalma</w:t>
      </w:r>
      <w:proofErr w:type="spellEnd"/>
      <w:r w:rsidRPr="004B1167">
        <w:rPr>
          <w:rFonts w:ascii="Arial" w:hAnsi="Arial" w:cs="Arial"/>
          <w:i/>
          <w:iCs/>
          <w:sz w:val="20"/>
          <w:u w:val="single"/>
        </w:rPr>
        <w:t xml:space="preserve"> Talebi</w:t>
      </w:r>
      <w:r w:rsidRPr="004B1167">
        <w:rPr>
          <w:rFonts w:ascii="Arial" w:hAnsi="Arial" w:cs="Arial"/>
          <w:sz w:val="20"/>
        </w:rPr>
        <w:t xml:space="preserve"> menüsünden Word formatında (*.</w:t>
      </w:r>
      <w:proofErr w:type="spellStart"/>
      <w:r w:rsidRPr="004B1167">
        <w:rPr>
          <w:rFonts w:ascii="Arial" w:hAnsi="Arial" w:cs="Arial"/>
          <w:sz w:val="20"/>
        </w:rPr>
        <w:t>doc</w:t>
      </w:r>
      <w:proofErr w:type="spellEnd"/>
      <w:r w:rsidRPr="004B1167">
        <w:rPr>
          <w:rFonts w:ascii="Arial" w:hAnsi="Arial" w:cs="Arial"/>
          <w:sz w:val="20"/>
        </w:rPr>
        <w:t>) sisteme yüklenmesi ve yazıcı çıktısının imzalı olarak Birime teslim edilmesi zorunludur. Seyahat dışındaki, satın alınması talep edilen tüm mal, malzeme ve hizmetlerle ilgili olarak teknik şartname bulunması zorunludur. Teknik şartname dosyası Ek-5’de belirtilen ilkelere uygun olarak hazırlanmalıdır.</w:t>
      </w:r>
    </w:p>
    <w:p w14:paraId="5073DCB1" w14:textId="77777777" w:rsidR="00A618CC" w:rsidRPr="004B1167" w:rsidRDefault="00A618CC" w:rsidP="00A618CC">
      <w:pPr>
        <w:spacing w:after="0"/>
        <w:ind w:left="567"/>
        <w:jc w:val="both"/>
        <w:rPr>
          <w:rFonts w:ascii="Arial" w:hAnsi="Arial" w:cs="Arial"/>
          <w:sz w:val="20"/>
        </w:rPr>
      </w:pPr>
    </w:p>
    <w:p w14:paraId="40464E0C" w14:textId="27D7EC91" w:rsidR="0065748C" w:rsidRPr="004B1167" w:rsidRDefault="0065748C" w:rsidP="0066098C">
      <w:pPr>
        <w:pStyle w:val="ListeParagraf"/>
        <w:numPr>
          <w:ilvl w:val="0"/>
          <w:numId w:val="47"/>
        </w:numPr>
        <w:autoSpaceDE w:val="0"/>
        <w:autoSpaceDN w:val="0"/>
        <w:adjustRightInd w:val="0"/>
        <w:spacing w:after="120"/>
        <w:ind w:hanging="294"/>
        <w:jc w:val="both"/>
        <w:rPr>
          <w:rFonts w:ascii="Arial" w:hAnsi="Arial" w:cs="Arial"/>
          <w:b/>
          <w:sz w:val="20"/>
        </w:rPr>
      </w:pPr>
      <w:r w:rsidRPr="004B1167">
        <w:rPr>
          <w:rFonts w:ascii="Arial" w:hAnsi="Arial" w:cs="Arial"/>
          <w:b/>
          <w:sz w:val="20"/>
        </w:rPr>
        <w:t>Proje Türlerine Göre Birime Teslim Edilmesi Zorunlu Olan Belgeler</w:t>
      </w:r>
    </w:p>
    <w:p w14:paraId="642CF501" w14:textId="77777777" w:rsidR="0065748C" w:rsidRPr="004B1167" w:rsidRDefault="0039627B" w:rsidP="000E12AB">
      <w:pPr>
        <w:numPr>
          <w:ilvl w:val="0"/>
          <w:numId w:val="33"/>
        </w:numPr>
        <w:spacing w:after="120"/>
        <w:ind w:left="567" w:hanging="357"/>
        <w:jc w:val="both"/>
        <w:rPr>
          <w:rFonts w:ascii="Arial" w:hAnsi="Arial" w:cs="Arial"/>
          <w:sz w:val="20"/>
        </w:rPr>
      </w:pPr>
      <w:r w:rsidRPr="004B1167">
        <w:rPr>
          <w:rFonts w:ascii="Arial" w:hAnsi="Arial" w:cs="Arial"/>
          <w:b/>
          <w:sz w:val="20"/>
        </w:rPr>
        <w:t xml:space="preserve">Katılımlı Araştırma Projeleri İçin Ortaklık Sözleşmesi, Özel Sektör İle Yapılacak Projeler İçin Firma Belgeleri ve Araştırmacı Beyan Yazısı: </w:t>
      </w:r>
      <w:r w:rsidRPr="004B1167">
        <w:rPr>
          <w:rFonts w:ascii="Arial" w:hAnsi="Arial" w:cs="Arial"/>
          <w:color w:val="000000"/>
          <w:sz w:val="20"/>
        </w:rPr>
        <w:t>Araştırmacılar</w:t>
      </w:r>
      <w:r w:rsidRPr="004B1167">
        <w:rPr>
          <w:rFonts w:ascii="Arial" w:hAnsi="Arial" w:cs="Arial"/>
          <w:sz w:val="20"/>
        </w:rPr>
        <w:t xml:space="preserve"> ve işbirliği yapılan kurumun yetkilileri arasında imzalanan işbirliği protokolü ve </w:t>
      </w:r>
      <w:r w:rsidR="00691A2C" w:rsidRPr="004B1167">
        <w:rPr>
          <w:rFonts w:ascii="Arial" w:hAnsi="Arial" w:cs="Arial"/>
          <w:sz w:val="20"/>
        </w:rPr>
        <w:t xml:space="preserve">ayrıca işbirliği yapılan kuruluşun özel sektörden olması durumunda şirketin ortakları gösteren en son ticaret sicil gazetesi ve ilgili yılda ticaret/sanayi odasından alınmış Faaliyet Belgesi ve araştırmacının ilgili firma ile herhangi bir ticari ilişkisinin bulunmadığına dair beyan yazısı da </w:t>
      </w:r>
      <w:r w:rsidR="00A22F27" w:rsidRPr="004B1167">
        <w:rPr>
          <w:rFonts w:ascii="Arial" w:hAnsi="Arial" w:cs="Arial"/>
          <w:sz w:val="20"/>
        </w:rPr>
        <w:t>BAP Birimine teslim edilmelidir</w:t>
      </w:r>
      <w:r w:rsidRPr="004B1167">
        <w:rPr>
          <w:rFonts w:ascii="Arial" w:hAnsi="Arial" w:cs="Arial"/>
          <w:sz w:val="20"/>
        </w:rPr>
        <w:t>.</w:t>
      </w:r>
    </w:p>
    <w:p w14:paraId="2BC00E9E" w14:textId="77777777" w:rsidR="0065748C" w:rsidRPr="004B1167" w:rsidRDefault="0065748C" w:rsidP="000E12AB">
      <w:pPr>
        <w:numPr>
          <w:ilvl w:val="0"/>
          <w:numId w:val="33"/>
        </w:numPr>
        <w:spacing w:after="120"/>
        <w:ind w:left="567" w:hanging="357"/>
        <w:jc w:val="both"/>
        <w:rPr>
          <w:rFonts w:ascii="Arial" w:hAnsi="Arial" w:cs="Arial"/>
          <w:color w:val="000000"/>
          <w:sz w:val="20"/>
        </w:rPr>
      </w:pPr>
      <w:r w:rsidRPr="004B1167">
        <w:rPr>
          <w:rFonts w:ascii="Arial" w:hAnsi="Arial" w:cs="Arial"/>
          <w:b/>
          <w:bCs/>
          <w:sz w:val="20"/>
        </w:rPr>
        <w:t>Lisansüstü Tez Projeleri İçin Araştırmacı Beyan Formu ve Enstitü/Fakülte Kurul Kararı:</w:t>
      </w:r>
      <w:r w:rsidRPr="004B1167">
        <w:rPr>
          <w:rFonts w:ascii="Arial" w:hAnsi="Arial" w:cs="Arial"/>
          <w:sz w:val="20"/>
        </w:rPr>
        <w:t xml:space="preserve"> İlgili alanları lisansüstü tez çalışmasının yürütüldüğü enstitü/fakülte tarafından onaylanan Araştırmacı </w:t>
      </w:r>
      <w:r w:rsidRPr="004B1167">
        <w:rPr>
          <w:rFonts w:ascii="Arial" w:hAnsi="Arial" w:cs="Arial"/>
          <w:color w:val="000000"/>
          <w:sz w:val="20"/>
        </w:rPr>
        <w:t>Beyan Formu ve tez konusunun onaylandığına dair Enstitü/Fakülte Kurul Kararı Birime teslim edilmelidir.</w:t>
      </w:r>
    </w:p>
    <w:p w14:paraId="01FD826B" w14:textId="77777777" w:rsidR="0065748C" w:rsidRPr="004B1167" w:rsidRDefault="0065748C" w:rsidP="000E12AB">
      <w:pPr>
        <w:numPr>
          <w:ilvl w:val="0"/>
          <w:numId w:val="33"/>
        </w:numPr>
        <w:spacing w:after="120"/>
        <w:ind w:left="567" w:hanging="357"/>
        <w:jc w:val="both"/>
        <w:rPr>
          <w:rFonts w:ascii="Arial" w:hAnsi="Arial" w:cs="Arial"/>
          <w:color w:val="000000"/>
          <w:sz w:val="20"/>
        </w:rPr>
      </w:pPr>
      <w:r w:rsidRPr="004B1167">
        <w:rPr>
          <w:rFonts w:ascii="Arial" w:hAnsi="Arial" w:cs="Arial"/>
          <w:b/>
          <w:color w:val="000000"/>
          <w:sz w:val="20"/>
        </w:rPr>
        <w:t>Uluslararası Araştırma İşbirliği Projeleri İçin</w:t>
      </w:r>
      <w:r w:rsidR="00CB39CD" w:rsidRPr="004B1167">
        <w:rPr>
          <w:rFonts w:ascii="Arial" w:hAnsi="Arial" w:cs="Arial"/>
          <w:b/>
          <w:color w:val="000000"/>
          <w:sz w:val="20"/>
        </w:rPr>
        <w:t xml:space="preserve"> Davet/İşbirliği Yazısı ve Birim Uygunluk Formu</w:t>
      </w:r>
      <w:r w:rsidRPr="004B1167">
        <w:rPr>
          <w:rFonts w:ascii="Arial" w:hAnsi="Arial" w:cs="Arial"/>
          <w:b/>
          <w:color w:val="000000"/>
          <w:sz w:val="20"/>
        </w:rPr>
        <w:t>:</w:t>
      </w:r>
      <w:r w:rsidRPr="004B1167">
        <w:rPr>
          <w:rFonts w:ascii="Arial" w:hAnsi="Arial" w:cs="Arial"/>
          <w:color w:val="000000"/>
          <w:sz w:val="20"/>
        </w:rPr>
        <w:t xml:space="preserve"> Yurt dışından işbirliği yapılacak araştırmacı veya araştırmacının görev yaptığı birim tarafından imzalanmış olan ve yapılacak işbirliğinin kapsamını yansıtan Davet/İşbirliği Yazısı ve Birim Uygunluk Formu Birime teslim edilmelidir. BAPSİS Sisteminde Gerekli Belgeler menüsü alanından indirilecek Birim Uygunluk Formu araştırmacının görev yaptığı birimin yetkililerince de onaylanmış olmalıdır.</w:t>
      </w:r>
    </w:p>
    <w:p w14:paraId="6E15F5E9" w14:textId="647AB991" w:rsidR="0065748C" w:rsidRPr="004B1167" w:rsidRDefault="0065748C" w:rsidP="0065748C">
      <w:pPr>
        <w:numPr>
          <w:ilvl w:val="0"/>
          <w:numId w:val="33"/>
        </w:numPr>
        <w:spacing w:after="0" w:line="240" w:lineRule="auto"/>
        <w:ind w:left="567"/>
        <w:jc w:val="both"/>
        <w:rPr>
          <w:rFonts w:ascii="Arial" w:hAnsi="Arial" w:cs="Arial"/>
          <w:sz w:val="20"/>
        </w:rPr>
      </w:pPr>
      <w:r w:rsidRPr="004B1167">
        <w:rPr>
          <w:rFonts w:ascii="Arial" w:hAnsi="Arial" w:cs="Arial"/>
          <w:b/>
          <w:color w:val="000000"/>
          <w:sz w:val="20"/>
        </w:rPr>
        <w:t>Lisans Öğrencisi Katılımlı Araştırma Projeleri İçin:</w:t>
      </w:r>
      <w:r w:rsidRPr="004B1167">
        <w:rPr>
          <w:rFonts w:ascii="Arial" w:hAnsi="Arial" w:cs="Arial"/>
          <w:color w:val="000000"/>
          <w:sz w:val="20"/>
        </w:rPr>
        <w:t xml:space="preserve"> Araştırmacı Beyan Formu ve projede görev alan öğrencilere ait güncel tarihli öğrenci belgeleri, transkript belgeleri ve özgeçmiş belgeleri Birime teslim edilmelidir.</w:t>
      </w:r>
    </w:p>
    <w:p w14:paraId="70A15099" w14:textId="77777777" w:rsidR="00A618CC" w:rsidRPr="004B1167" w:rsidRDefault="00A618CC" w:rsidP="00A618CC">
      <w:pPr>
        <w:spacing w:after="0" w:line="240" w:lineRule="auto"/>
        <w:ind w:left="567"/>
        <w:jc w:val="both"/>
        <w:rPr>
          <w:rFonts w:ascii="Arial" w:hAnsi="Arial" w:cs="Arial"/>
          <w:b/>
          <w:color w:val="000000"/>
          <w:sz w:val="20"/>
        </w:rPr>
      </w:pPr>
    </w:p>
    <w:p w14:paraId="779E0041" w14:textId="77777777" w:rsidR="00A618CC" w:rsidRPr="004B1167" w:rsidRDefault="00A618CC" w:rsidP="00A618CC">
      <w:pPr>
        <w:spacing w:after="0" w:line="240" w:lineRule="auto"/>
        <w:ind w:left="567"/>
        <w:jc w:val="both"/>
        <w:rPr>
          <w:rFonts w:ascii="Arial" w:hAnsi="Arial" w:cs="Arial"/>
          <w:sz w:val="20"/>
        </w:rPr>
      </w:pPr>
    </w:p>
    <w:p w14:paraId="5B87E434" w14:textId="77777777" w:rsidR="0065748C" w:rsidRPr="004B1167" w:rsidRDefault="0065748C" w:rsidP="0066098C">
      <w:pPr>
        <w:pStyle w:val="ListeParagraf"/>
        <w:numPr>
          <w:ilvl w:val="0"/>
          <w:numId w:val="47"/>
        </w:numPr>
        <w:autoSpaceDE w:val="0"/>
        <w:autoSpaceDN w:val="0"/>
        <w:adjustRightInd w:val="0"/>
        <w:spacing w:after="120"/>
        <w:ind w:left="709" w:hanging="283"/>
        <w:jc w:val="both"/>
        <w:rPr>
          <w:rFonts w:ascii="Arial" w:hAnsi="Arial" w:cs="Arial"/>
          <w:sz w:val="20"/>
        </w:rPr>
      </w:pPr>
      <w:r w:rsidRPr="004B1167">
        <w:rPr>
          <w:rFonts w:ascii="Arial" w:hAnsi="Arial" w:cs="Arial"/>
          <w:b/>
          <w:sz w:val="20"/>
        </w:rPr>
        <w:t>Performansa Dayalı Bütçe Limiti Uygulaması Kapsamında Başvurusu Yapılan Projeler İçin Birime Teslim Edilmesi Gereken Belgeler</w:t>
      </w:r>
    </w:p>
    <w:p w14:paraId="074A82C6" w14:textId="77777777" w:rsidR="0065748C" w:rsidRPr="004B1167" w:rsidRDefault="0065748C" w:rsidP="000E12AB">
      <w:pPr>
        <w:numPr>
          <w:ilvl w:val="0"/>
          <w:numId w:val="34"/>
        </w:numPr>
        <w:spacing w:after="120"/>
        <w:ind w:left="567"/>
        <w:jc w:val="both"/>
        <w:rPr>
          <w:rFonts w:ascii="Arial" w:hAnsi="Arial" w:cs="Arial"/>
          <w:color w:val="000000"/>
          <w:sz w:val="20"/>
        </w:rPr>
      </w:pPr>
      <w:r w:rsidRPr="004B1167">
        <w:rPr>
          <w:rFonts w:ascii="Arial" w:hAnsi="Arial" w:cs="Arial"/>
          <w:bCs/>
          <w:sz w:val="20"/>
        </w:rPr>
        <w:t xml:space="preserve">Aynı </w:t>
      </w:r>
      <w:r w:rsidRPr="004B1167">
        <w:rPr>
          <w:rFonts w:ascii="Arial" w:hAnsi="Arial" w:cs="Arial"/>
          <w:color w:val="000000"/>
          <w:sz w:val="20"/>
        </w:rPr>
        <w:t>Proje ile son iki yıl içerisinde TÜBİTAK destek programlarına yürütücü olarak başvuru yapılmış ve değerlendirme süreci sonucunda C seviyesinde puan almış projeleri için, TÜBİTAK Projesi başvuru değerlendirme sonucunu ve tarihini gösteren belge Birime teslim edilmelidir.</w:t>
      </w:r>
    </w:p>
    <w:p w14:paraId="50879E46" w14:textId="77777777" w:rsidR="0065748C" w:rsidRPr="004B1167" w:rsidRDefault="0065748C" w:rsidP="000E12AB">
      <w:pPr>
        <w:numPr>
          <w:ilvl w:val="0"/>
          <w:numId w:val="34"/>
        </w:numPr>
        <w:spacing w:after="120"/>
        <w:ind w:left="567"/>
        <w:jc w:val="both"/>
        <w:rPr>
          <w:rFonts w:ascii="Arial" w:hAnsi="Arial" w:cs="Arial"/>
          <w:color w:val="000000"/>
          <w:sz w:val="20"/>
        </w:rPr>
      </w:pPr>
      <w:r w:rsidRPr="004B1167">
        <w:rPr>
          <w:rFonts w:ascii="Arial" w:hAnsi="Arial" w:cs="Arial"/>
          <w:color w:val="000000"/>
          <w:sz w:val="20"/>
        </w:rPr>
        <w:t>Aynı Proje ile so</w:t>
      </w:r>
      <w:r w:rsidR="00B020A6" w:rsidRPr="004B1167">
        <w:rPr>
          <w:rFonts w:ascii="Arial" w:hAnsi="Arial" w:cs="Arial"/>
          <w:color w:val="000000"/>
          <w:sz w:val="20"/>
        </w:rPr>
        <w:t>n iki yıl içerisinde AB Horizon</w:t>
      </w:r>
      <w:r w:rsidRPr="004B1167">
        <w:rPr>
          <w:rFonts w:ascii="Arial" w:hAnsi="Arial" w:cs="Arial"/>
          <w:color w:val="000000"/>
          <w:sz w:val="20"/>
        </w:rPr>
        <w:t xml:space="preserve"> destek programına yürütücü olarak başvuru yapılmış ve değerlendirme süreci sonucunda bilimsel aşamada desteklenmesi uygun görülmemiş projeleri için, projenin değerlendirme sonucunu ve tarihini gösteren belgeler Birime teslim edilmelidir.</w:t>
      </w:r>
    </w:p>
    <w:p w14:paraId="7DCFD40B" w14:textId="77777777" w:rsidR="0065748C" w:rsidRPr="004B1167" w:rsidRDefault="0065748C" w:rsidP="000E12AB">
      <w:pPr>
        <w:numPr>
          <w:ilvl w:val="0"/>
          <w:numId w:val="34"/>
        </w:numPr>
        <w:spacing w:after="120"/>
        <w:ind w:left="567"/>
        <w:jc w:val="both"/>
        <w:rPr>
          <w:rFonts w:ascii="Arial" w:hAnsi="Arial" w:cs="Arial"/>
          <w:color w:val="000000"/>
          <w:sz w:val="20"/>
        </w:rPr>
      </w:pPr>
      <w:r w:rsidRPr="004B1167">
        <w:rPr>
          <w:rFonts w:ascii="Arial" w:hAnsi="Arial" w:cs="Arial"/>
          <w:color w:val="000000"/>
          <w:sz w:val="20"/>
        </w:rPr>
        <w:t>Diğer kurumlarca fon desteği sağlanarak yürütülmüş ve başarıyla kapatılmış projelere dayalı olarak yüksek bütçe limiti ile başvuru yapılmış projeler için, projenin başarıyla kapatıldığına dair belge ile araştırmacının yürütücü olarak görev yaptığını ve proje bütçesini gösteren belgeler Birime teslim edilmelidir.</w:t>
      </w:r>
    </w:p>
    <w:p w14:paraId="2906AA6D" w14:textId="77777777" w:rsidR="0065748C" w:rsidRPr="004B1167" w:rsidRDefault="0065748C" w:rsidP="000E12AB">
      <w:pPr>
        <w:numPr>
          <w:ilvl w:val="0"/>
          <w:numId w:val="34"/>
        </w:numPr>
        <w:spacing w:after="120"/>
        <w:ind w:left="567"/>
        <w:jc w:val="both"/>
        <w:rPr>
          <w:rFonts w:ascii="Arial" w:hAnsi="Arial" w:cs="Arial"/>
          <w:color w:val="000000"/>
          <w:sz w:val="20"/>
        </w:rPr>
      </w:pPr>
      <w:r w:rsidRPr="004B1167">
        <w:rPr>
          <w:rFonts w:ascii="Arial" w:hAnsi="Arial" w:cs="Arial"/>
          <w:color w:val="000000"/>
          <w:sz w:val="20"/>
        </w:rPr>
        <w:lastRenderedPageBreak/>
        <w:t>Tescil edilmiş patentlere dayalı olarak yüksek bütçe limiti ile başvuru yapılan projeler için, patent tescil belgesi Birime teslim edilmelidir.</w:t>
      </w:r>
    </w:p>
    <w:p w14:paraId="07E65A4E" w14:textId="43B1462E" w:rsidR="00A618CC" w:rsidRPr="004B1167" w:rsidRDefault="0065748C" w:rsidP="00A618CC">
      <w:pPr>
        <w:numPr>
          <w:ilvl w:val="0"/>
          <w:numId w:val="34"/>
        </w:numPr>
        <w:spacing w:after="120"/>
        <w:ind w:left="567"/>
        <w:jc w:val="both"/>
        <w:rPr>
          <w:rFonts w:ascii="Arial" w:hAnsi="Arial" w:cs="Arial"/>
          <w:bCs/>
          <w:sz w:val="20"/>
        </w:rPr>
      </w:pPr>
      <w:r w:rsidRPr="004B1167">
        <w:rPr>
          <w:rFonts w:ascii="Arial" w:hAnsi="Arial" w:cs="Arial"/>
          <w:color w:val="000000"/>
          <w:sz w:val="20"/>
        </w:rPr>
        <w:t>ISI indekslerinde taranan dergilerde gerçekleştirilen yayınlara dayalı olarak yüksek bütçe limiti ile yapılan başvurularda, ilgili yayınların doğruluğu ve bu yayınlar ile koşulların sağlanıp sağlanmadığı BAPSİS ve AVESİS sistemleri üzerinden otomatik olarak kontrol edildiğinden, bu tür durumlar için ek bir belge</w:t>
      </w:r>
      <w:r w:rsidRPr="004B1167">
        <w:rPr>
          <w:rFonts w:ascii="Arial" w:hAnsi="Arial" w:cs="Arial"/>
          <w:bCs/>
          <w:sz w:val="20"/>
        </w:rPr>
        <w:t xml:space="preserve"> teslim edilmesi </w:t>
      </w:r>
      <w:r w:rsidRPr="004B1167">
        <w:rPr>
          <w:rFonts w:ascii="Arial" w:hAnsi="Arial" w:cs="Arial"/>
          <w:sz w:val="20"/>
        </w:rPr>
        <w:t>gerekli değildir.</w:t>
      </w:r>
    </w:p>
    <w:p w14:paraId="6AC12B22" w14:textId="77777777" w:rsidR="006B57D5" w:rsidRPr="004B1167" w:rsidRDefault="006B57D5" w:rsidP="0066098C">
      <w:pPr>
        <w:pStyle w:val="ListeParagraf"/>
        <w:numPr>
          <w:ilvl w:val="0"/>
          <w:numId w:val="47"/>
        </w:numPr>
        <w:autoSpaceDE w:val="0"/>
        <w:autoSpaceDN w:val="0"/>
        <w:adjustRightInd w:val="0"/>
        <w:spacing w:after="120"/>
        <w:ind w:left="709" w:hanging="283"/>
        <w:jc w:val="both"/>
        <w:rPr>
          <w:rFonts w:ascii="Arial" w:hAnsi="Arial" w:cs="Arial"/>
          <w:b/>
          <w:sz w:val="20"/>
        </w:rPr>
      </w:pPr>
      <w:r w:rsidRPr="004B1167">
        <w:rPr>
          <w:rFonts w:ascii="Arial" w:hAnsi="Arial" w:cs="Arial"/>
          <w:b/>
          <w:sz w:val="20"/>
        </w:rPr>
        <w:t>Bursiyer Talebi Kabul Edilen Projeler İçin Birime Teslim Edilmesi Gereken Belgeler</w:t>
      </w:r>
    </w:p>
    <w:p w14:paraId="33FD99C5" w14:textId="77777777" w:rsidR="00CB5724" w:rsidRPr="004B1167" w:rsidRDefault="00CB5724" w:rsidP="001004BE">
      <w:pPr>
        <w:pStyle w:val="ListeParagraf"/>
        <w:numPr>
          <w:ilvl w:val="0"/>
          <w:numId w:val="39"/>
        </w:numPr>
        <w:spacing w:after="0"/>
        <w:ind w:left="993" w:hanging="284"/>
        <w:jc w:val="both"/>
        <w:rPr>
          <w:rFonts w:ascii="Arial" w:hAnsi="Arial" w:cs="Arial"/>
          <w:sz w:val="20"/>
        </w:rPr>
      </w:pPr>
      <w:r w:rsidRPr="004B1167">
        <w:rPr>
          <w:rFonts w:ascii="Arial" w:hAnsi="Arial" w:cs="Arial"/>
          <w:sz w:val="20"/>
        </w:rPr>
        <w:t>Bursiyer Talebi Bilgi Formu</w:t>
      </w:r>
    </w:p>
    <w:p w14:paraId="2643292E" w14:textId="77777777" w:rsidR="00CB5724" w:rsidRPr="004B1167" w:rsidRDefault="006B57D5" w:rsidP="001004BE">
      <w:pPr>
        <w:pStyle w:val="ListeParagraf"/>
        <w:numPr>
          <w:ilvl w:val="0"/>
          <w:numId w:val="39"/>
        </w:numPr>
        <w:spacing w:after="0"/>
        <w:ind w:left="993" w:hanging="284"/>
        <w:jc w:val="both"/>
        <w:rPr>
          <w:rFonts w:ascii="Arial" w:hAnsi="Arial" w:cs="Arial"/>
          <w:sz w:val="20"/>
        </w:rPr>
      </w:pPr>
      <w:r w:rsidRPr="004B1167">
        <w:rPr>
          <w:rFonts w:ascii="Arial" w:hAnsi="Arial" w:cs="Arial"/>
          <w:bCs/>
          <w:sz w:val="20"/>
        </w:rPr>
        <w:t>Bursiyer</w:t>
      </w:r>
      <w:r w:rsidR="004C742D" w:rsidRPr="004B1167">
        <w:rPr>
          <w:rFonts w:ascii="Arial" w:hAnsi="Arial" w:cs="Arial"/>
          <w:bCs/>
          <w:sz w:val="20"/>
        </w:rPr>
        <w:t xml:space="preserve"> </w:t>
      </w:r>
      <w:r w:rsidR="00BE60F8" w:rsidRPr="004B1167">
        <w:rPr>
          <w:rFonts w:ascii="Arial" w:hAnsi="Arial" w:cs="Arial"/>
          <w:bCs/>
          <w:sz w:val="20"/>
        </w:rPr>
        <w:t xml:space="preserve">Başlatma </w:t>
      </w:r>
      <w:r w:rsidRPr="004B1167">
        <w:rPr>
          <w:rFonts w:ascii="Arial" w:hAnsi="Arial" w:cs="Arial"/>
          <w:bCs/>
          <w:sz w:val="20"/>
        </w:rPr>
        <w:t>Formu (imzalanmış aslı teslim edilmelidir.)</w:t>
      </w:r>
    </w:p>
    <w:p w14:paraId="1B13F4D1" w14:textId="77777777" w:rsidR="00CB5724" w:rsidRPr="004B1167" w:rsidRDefault="006B57D5" w:rsidP="001004BE">
      <w:pPr>
        <w:pStyle w:val="ListeParagraf"/>
        <w:numPr>
          <w:ilvl w:val="0"/>
          <w:numId w:val="39"/>
        </w:numPr>
        <w:spacing w:after="0"/>
        <w:ind w:left="993" w:hanging="284"/>
        <w:jc w:val="both"/>
        <w:rPr>
          <w:rFonts w:ascii="Arial" w:hAnsi="Arial" w:cs="Arial"/>
          <w:sz w:val="20"/>
        </w:rPr>
      </w:pPr>
      <w:r w:rsidRPr="004B1167">
        <w:rPr>
          <w:rFonts w:ascii="Arial" w:hAnsi="Arial" w:cs="Arial"/>
          <w:bCs/>
          <w:sz w:val="20"/>
        </w:rPr>
        <w:t>Bursiyer</w:t>
      </w:r>
      <w:r w:rsidR="004C742D" w:rsidRPr="004B1167">
        <w:rPr>
          <w:rFonts w:ascii="Arial" w:hAnsi="Arial" w:cs="Arial"/>
          <w:bCs/>
          <w:sz w:val="20"/>
        </w:rPr>
        <w:t xml:space="preserve"> </w:t>
      </w:r>
      <w:r w:rsidR="00BE60F8" w:rsidRPr="004B1167">
        <w:rPr>
          <w:rFonts w:ascii="Arial" w:hAnsi="Arial" w:cs="Arial"/>
          <w:bCs/>
          <w:sz w:val="20"/>
        </w:rPr>
        <w:t>Öğrenci Belgesi (güncel tarihli)</w:t>
      </w:r>
    </w:p>
    <w:p w14:paraId="7083E4B9" w14:textId="77777777" w:rsidR="00CB5724" w:rsidRPr="004B1167" w:rsidRDefault="0085008D" w:rsidP="001004BE">
      <w:pPr>
        <w:pStyle w:val="ListeParagraf"/>
        <w:numPr>
          <w:ilvl w:val="0"/>
          <w:numId w:val="39"/>
        </w:numPr>
        <w:spacing w:after="0"/>
        <w:ind w:left="993" w:hanging="284"/>
        <w:jc w:val="both"/>
        <w:rPr>
          <w:rFonts w:ascii="Arial" w:hAnsi="Arial" w:cs="Arial"/>
          <w:sz w:val="20"/>
        </w:rPr>
      </w:pPr>
      <w:r w:rsidRPr="004B1167">
        <w:rPr>
          <w:rFonts w:ascii="Arial" w:hAnsi="Arial" w:cs="Arial"/>
          <w:bCs/>
          <w:sz w:val="20"/>
        </w:rPr>
        <w:t>Bursiyer k</w:t>
      </w:r>
      <w:r w:rsidR="00CB5724" w:rsidRPr="004B1167">
        <w:rPr>
          <w:rFonts w:ascii="Arial" w:hAnsi="Arial" w:cs="Arial"/>
          <w:bCs/>
          <w:sz w:val="20"/>
        </w:rPr>
        <w:t>imlik fotokopisi</w:t>
      </w:r>
    </w:p>
    <w:p w14:paraId="287943C3" w14:textId="0EEA78A8" w:rsidR="00AE48E6" w:rsidRPr="004B1167" w:rsidRDefault="00BE60F8" w:rsidP="001004BE">
      <w:pPr>
        <w:pStyle w:val="ListeParagraf"/>
        <w:numPr>
          <w:ilvl w:val="0"/>
          <w:numId w:val="39"/>
        </w:numPr>
        <w:spacing w:after="0"/>
        <w:ind w:left="993" w:hanging="284"/>
        <w:jc w:val="both"/>
        <w:rPr>
          <w:rFonts w:ascii="Arial" w:hAnsi="Arial" w:cs="Arial"/>
          <w:sz w:val="20"/>
        </w:rPr>
      </w:pPr>
      <w:proofErr w:type="spellStart"/>
      <w:r w:rsidRPr="004B1167">
        <w:rPr>
          <w:rFonts w:ascii="Arial" w:hAnsi="Arial" w:cs="Arial"/>
          <w:bCs/>
          <w:sz w:val="20"/>
        </w:rPr>
        <w:t>Müstehaklık</w:t>
      </w:r>
      <w:proofErr w:type="spellEnd"/>
      <w:r w:rsidRPr="004B1167">
        <w:rPr>
          <w:rFonts w:ascii="Arial" w:hAnsi="Arial" w:cs="Arial"/>
          <w:bCs/>
          <w:sz w:val="20"/>
        </w:rPr>
        <w:t xml:space="preserve"> Belgesi (e-devlet üzerinden alınmış)</w:t>
      </w:r>
    </w:p>
    <w:p w14:paraId="509E31CA" w14:textId="77777777" w:rsidR="00E54FE7" w:rsidRPr="004B1167" w:rsidRDefault="00E54FE7" w:rsidP="00E54FE7">
      <w:pPr>
        <w:spacing w:after="120"/>
        <w:ind w:left="993"/>
        <w:jc w:val="both"/>
        <w:rPr>
          <w:rFonts w:ascii="Arial" w:hAnsi="Arial" w:cs="Arial"/>
          <w:bCs/>
          <w:sz w:val="20"/>
        </w:rPr>
      </w:pPr>
    </w:p>
    <w:p w14:paraId="4F2960FD" w14:textId="77777777" w:rsidR="0065748C" w:rsidRPr="004B1167" w:rsidRDefault="0065748C" w:rsidP="00085399">
      <w:pPr>
        <w:shd w:val="clear" w:color="auto" w:fill="0070C0"/>
        <w:autoSpaceDE w:val="0"/>
        <w:autoSpaceDN w:val="0"/>
        <w:adjustRightInd w:val="0"/>
        <w:spacing w:after="0"/>
        <w:jc w:val="both"/>
        <w:rPr>
          <w:rFonts w:ascii="Arial" w:hAnsi="Arial" w:cs="Arial"/>
          <w:b/>
          <w:bCs/>
          <w:color w:val="FFFFFF" w:themeColor="background1"/>
          <w:sz w:val="20"/>
        </w:rPr>
      </w:pPr>
      <w:r w:rsidRPr="004B1167">
        <w:rPr>
          <w:rFonts w:ascii="Arial" w:hAnsi="Arial" w:cs="Arial"/>
          <w:b/>
          <w:bCs/>
          <w:color w:val="FFFFFF" w:themeColor="background1"/>
          <w:sz w:val="20"/>
        </w:rPr>
        <w:t>Ek-4. Harcama İşlemleri İle İlgili Açıklamalar</w:t>
      </w:r>
    </w:p>
    <w:p w14:paraId="017A98E4" w14:textId="77777777" w:rsidR="0065748C" w:rsidRPr="004B1167" w:rsidRDefault="0065748C" w:rsidP="0065748C">
      <w:pPr>
        <w:spacing w:after="0"/>
        <w:rPr>
          <w:rFonts w:ascii="Arial" w:hAnsi="Arial" w:cs="Arial"/>
          <w:sz w:val="20"/>
        </w:rPr>
      </w:pPr>
    </w:p>
    <w:p w14:paraId="5748012C" w14:textId="77777777" w:rsidR="0065748C" w:rsidRPr="004B1167" w:rsidRDefault="0065748C" w:rsidP="0065748C">
      <w:pPr>
        <w:rPr>
          <w:rFonts w:ascii="Arial" w:hAnsi="Arial" w:cs="Arial"/>
          <w:b/>
          <w:bCs/>
          <w:sz w:val="20"/>
        </w:rPr>
      </w:pPr>
      <w:r w:rsidRPr="004B1167">
        <w:rPr>
          <w:rFonts w:ascii="Arial" w:hAnsi="Arial" w:cs="Arial"/>
          <w:b/>
          <w:bCs/>
          <w:sz w:val="20"/>
        </w:rPr>
        <w:t>A. Genel Hususlar</w:t>
      </w:r>
    </w:p>
    <w:p w14:paraId="0061E47C" w14:textId="77777777" w:rsidR="0065748C" w:rsidRPr="004B1167" w:rsidRDefault="0065748C" w:rsidP="000E12AB">
      <w:pPr>
        <w:pStyle w:val="ListeParagraf"/>
        <w:numPr>
          <w:ilvl w:val="0"/>
          <w:numId w:val="14"/>
        </w:numPr>
        <w:spacing w:after="120"/>
        <w:ind w:left="714" w:hanging="357"/>
        <w:jc w:val="both"/>
        <w:rPr>
          <w:rFonts w:ascii="Arial" w:hAnsi="Arial" w:cs="Arial"/>
          <w:sz w:val="20"/>
        </w:rPr>
      </w:pPr>
      <w:r w:rsidRPr="004B1167">
        <w:rPr>
          <w:rFonts w:ascii="Arial" w:hAnsi="Arial" w:cs="Arial"/>
          <w:sz w:val="20"/>
        </w:rPr>
        <w:t>Tüm harcama işlemleri BAP Koordinasyon Birimi tarafından yürütülmektedir. Araştırmacıların kurumlardan veya firmalardan muhtelif ürünleri veya hizmetleri kendilerinin alması ve bu tür harcamalar için ödeme talep etmeleri mevzuata aykırıdır. Bu tür harcamalardan araştırmacılar sorumlu olup, Birim tarafından herhangi bir ödeme gerçekleştirilemez.</w:t>
      </w:r>
    </w:p>
    <w:p w14:paraId="46870C6A" w14:textId="77777777" w:rsidR="0065748C" w:rsidRPr="004B1167" w:rsidRDefault="0065748C" w:rsidP="000E12AB">
      <w:pPr>
        <w:pStyle w:val="ListeParagraf"/>
        <w:numPr>
          <w:ilvl w:val="0"/>
          <w:numId w:val="14"/>
        </w:numPr>
        <w:spacing w:after="120"/>
        <w:ind w:left="714" w:hanging="357"/>
        <w:jc w:val="both"/>
        <w:rPr>
          <w:rFonts w:ascii="Arial" w:hAnsi="Arial" w:cs="Arial"/>
          <w:sz w:val="20"/>
        </w:rPr>
      </w:pPr>
      <w:r w:rsidRPr="004B1167">
        <w:rPr>
          <w:rFonts w:ascii="Arial" w:hAnsi="Arial" w:cs="Arial"/>
          <w:sz w:val="20"/>
        </w:rPr>
        <w:t>Proje kapsamında satın alma işlemlerinin gerçekleştirilebilmesi için, satın alınması istenen mal ve hizmetleri belirten “Satın Alma Talep Formu” Proje Süreçleri Yönetim Sistemi üzerinden oluşturulmalı ve yazıcı çıktısı ıslak imzalı olarak BAP Koordinasyon Birimi Satın Alma Ofisi’ ne teslim edilmelidir.</w:t>
      </w:r>
    </w:p>
    <w:p w14:paraId="45F40E28" w14:textId="77777777" w:rsidR="0065748C" w:rsidRPr="004B1167" w:rsidRDefault="0065748C" w:rsidP="000E12AB">
      <w:pPr>
        <w:pStyle w:val="ListeParagraf"/>
        <w:numPr>
          <w:ilvl w:val="0"/>
          <w:numId w:val="14"/>
        </w:numPr>
        <w:spacing w:after="120"/>
        <w:jc w:val="both"/>
        <w:rPr>
          <w:rFonts w:ascii="Arial" w:hAnsi="Arial" w:cs="Arial"/>
          <w:sz w:val="20"/>
        </w:rPr>
      </w:pPr>
      <w:r w:rsidRPr="004B1167">
        <w:rPr>
          <w:rFonts w:ascii="Arial" w:hAnsi="Arial" w:cs="Arial"/>
          <w:sz w:val="20"/>
        </w:rPr>
        <w:t>Seyahat harcamalarının ödenmesi ancak Yönerge ve Uygulama Esaslarında belirtilen usuller çerçevesinde gerçekleştirilebilir. Araştırmacıların gerekli ön işlemleri gerçekleştirmeden yapacakları seyahatlerin giderleri için ödeme yapılması mümkün değildir.</w:t>
      </w:r>
      <w:r w:rsidR="00EA5813" w:rsidRPr="004B1167">
        <w:rPr>
          <w:rFonts w:ascii="Arial" w:hAnsi="Arial" w:cs="Arial"/>
          <w:sz w:val="20"/>
        </w:rPr>
        <w:t xml:space="preserve"> Mevzuat gereği şehir içi</w:t>
      </w:r>
      <w:r w:rsidR="00DA3B7A" w:rsidRPr="004B1167">
        <w:rPr>
          <w:rFonts w:ascii="Arial" w:hAnsi="Arial" w:cs="Arial"/>
          <w:sz w:val="20"/>
        </w:rPr>
        <w:t xml:space="preserve"> taksi kullanımlarında herhangi bir ödeme yapılmaz. Görev yeri ile</w:t>
      </w:r>
      <w:r w:rsidR="00B81B68" w:rsidRPr="004B1167">
        <w:rPr>
          <w:rFonts w:ascii="Arial" w:hAnsi="Arial" w:cs="Arial"/>
          <w:sz w:val="20"/>
        </w:rPr>
        <w:t xml:space="preserve"> gar, havaalanı veya otogar arasında</w:t>
      </w:r>
      <w:r w:rsidR="00DA3B7A" w:rsidRPr="004B1167">
        <w:rPr>
          <w:rFonts w:ascii="Arial" w:hAnsi="Arial" w:cs="Arial"/>
          <w:sz w:val="20"/>
        </w:rPr>
        <w:t xml:space="preserve"> taksi ile yapılan seyahatlerde ise taksi fişi vb. kanıtlayıcı belge ibraz edilmesi zorunludur.</w:t>
      </w:r>
    </w:p>
    <w:p w14:paraId="3ECFFFFB" w14:textId="77777777" w:rsidR="0065748C" w:rsidRPr="004B1167" w:rsidRDefault="0065748C" w:rsidP="000E12AB">
      <w:pPr>
        <w:pStyle w:val="ListeParagraf"/>
        <w:numPr>
          <w:ilvl w:val="0"/>
          <w:numId w:val="14"/>
        </w:numPr>
        <w:spacing w:after="120"/>
        <w:ind w:left="714" w:hanging="357"/>
        <w:jc w:val="both"/>
        <w:rPr>
          <w:rFonts w:ascii="Arial" w:hAnsi="Arial" w:cs="Arial"/>
          <w:sz w:val="20"/>
        </w:rPr>
      </w:pPr>
      <w:r w:rsidRPr="004B1167">
        <w:rPr>
          <w:rFonts w:ascii="Arial" w:hAnsi="Arial" w:cs="Arial"/>
          <w:sz w:val="20"/>
        </w:rPr>
        <w:t>Sonuç raporu teslim edilen ve Komisyonca karara bağlanan projeler kapsamında herhangi bir ödeme gerçekleştirilemez.</w:t>
      </w:r>
    </w:p>
    <w:p w14:paraId="4C9C05CB" w14:textId="77777777" w:rsidR="0065748C" w:rsidRPr="004B1167" w:rsidRDefault="0065748C" w:rsidP="000E12AB">
      <w:pPr>
        <w:pStyle w:val="ListeParagraf"/>
        <w:numPr>
          <w:ilvl w:val="0"/>
          <w:numId w:val="14"/>
        </w:numPr>
        <w:spacing w:after="120"/>
        <w:ind w:left="714" w:hanging="357"/>
        <w:jc w:val="both"/>
        <w:rPr>
          <w:rFonts w:ascii="Arial" w:hAnsi="Arial" w:cs="Arial"/>
          <w:sz w:val="20"/>
        </w:rPr>
      </w:pPr>
      <w:r w:rsidRPr="004B1167">
        <w:rPr>
          <w:rFonts w:ascii="Arial" w:hAnsi="Arial" w:cs="Arial"/>
          <w:sz w:val="20"/>
        </w:rPr>
        <w:t>Onaylanan proje bütçe planında bulunmayan herhangi bir mal veya hizmet için harcama yapılması mümkün değildir. Zorunlu nedenlerle harcama kalemlerinde değişiklik yapılabilmesi ancak BAP Komisyonunun onay vermesi durumunda mümkündür.</w:t>
      </w:r>
    </w:p>
    <w:p w14:paraId="18970CC6" w14:textId="77777777" w:rsidR="0065748C" w:rsidRPr="004B1167" w:rsidRDefault="0065748C" w:rsidP="000E12AB">
      <w:pPr>
        <w:pStyle w:val="ListeParagraf"/>
        <w:numPr>
          <w:ilvl w:val="0"/>
          <w:numId w:val="14"/>
        </w:numPr>
        <w:spacing w:after="120"/>
        <w:ind w:left="714" w:hanging="357"/>
        <w:jc w:val="both"/>
        <w:rPr>
          <w:rFonts w:ascii="Arial" w:hAnsi="Arial" w:cs="Arial"/>
          <w:sz w:val="20"/>
        </w:rPr>
      </w:pPr>
      <w:r w:rsidRPr="004B1167">
        <w:rPr>
          <w:rFonts w:ascii="Arial" w:hAnsi="Arial" w:cs="Arial"/>
          <w:sz w:val="20"/>
        </w:rPr>
        <w:t>Onaylanan bütçeler yalnızca proje planında belirtilen mal veya hizmetlerin karşılanmasına yönelik olup, projeler için bütçenin tamamının harcanması zorunluluğu bulunmamaktadır. Dolayısıyla, söz konusu mal veya hizmetlerin daha düşük bedel ile temin edilmesi durumu proje yürütücülerinin ek taleplerde bulunması hakkını doğurmamaktadır.</w:t>
      </w:r>
    </w:p>
    <w:p w14:paraId="75D1BB1A" w14:textId="77777777" w:rsidR="0065748C" w:rsidRPr="004B1167" w:rsidRDefault="0065748C" w:rsidP="000E12AB">
      <w:pPr>
        <w:pStyle w:val="ListeParagraf"/>
        <w:numPr>
          <w:ilvl w:val="0"/>
          <w:numId w:val="14"/>
        </w:numPr>
        <w:spacing w:after="120"/>
        <w:ind w:left="714" w:hanging="357"/>
        <w:jc w:val="both"/>
        <w:rPr>
          <w:rFonts w:ascii="Arial" w:hAnsi="Arial" w:cs="Arial"/>
          <w:sz w:val="20"/>
        </w:rPr>
      </w:pPr>
      <w:r w:rsidRPr="004B1167">
        <w:rPr>
          <w:rFonts w:ascii="Arial" w:hAnsi="Arial" w:cs="Arial"/>
          <w:sz w:val="20"/>
        </w:rPr>
        <w:t>Araştırmacılar teslim tutanaklarını veya faturaları ancak söz konusu mal veya hizmetleri eksiksiz olarak teslim almaları durumunda imzalamalıdırlar. Araştırmacıların tüm ürünleri teslim almadan, kendi talepleri doğrultusunda veya firmaların taahhütlerine itimat ederek söz konusu form veya belgeleri imzalamaları kendilerine yasal sorumluluklar doğurmaktadır. Dolayısıyla bu tür durumlarda ortaya çıkabilecek kamu zararlarından araştırmacılar sorumludur.</w:t>
      </w:r>
    </w:p>
    <w:p w14:paraId="0A03D6F9" w14:textId="77777777" w:rsidR="0065748C" w:rsidRPr="004B1167" w:rsidRDefault="0065748C" w:rsidP="000E12AB">
      <w:pPr>
        <w:pStyle w:val="ListeParagraf"/>
        <w:numPr>
          <w:ilvl w:val="0"/>
          <w:numId w:val="14"/>
        </w:numPr>
        <w:spacing w:after="120"/>
        <w:ind w:left="714" w:hanging="357"/>
        <w:jc w:val="both"/>
        <w:rPr>
          <w:rFonts w:ascii="Arial" w:hAnsi="Arial" w:cs="Arial"/>
          <w:sz w:val="20"/>
        </w:rPr>
      </w:pPr>
      <w:r w:rsidRPr="004B1167">
        <w:rPr>
          <w:rFonts w:ascii="Arial" w:hAnsi="Arial" w:cs="Arial"/>
          <w:sz w:val="20"/>
        </w:rPr>
        <w:lastRenderedPageBreak/>
        <w:t>Araştırmacıların söz konusu alım işlemine konu olan ve resmi evraklarda belirtilen mal veya hizmet alımlarının yerine başka ürünler veya hizmetler alması mevzuata aykırı olup, bu tür durumlar yasal sorumluluk doğurmaktadır.</w:t>
      </w:r>
    </w:p>
    <w:p w14:paraId="505AD21E" w14:textId="77777777" w:rsidR="0065748C" w:rsidRPr="004B1167" w:rsidRDefault="0065748C" w:rsidP="000E12AB">
      <w:pPr>
        <w:pStyle w:val="ListeParagraf"/>
        <w:numPr>
          <w:ilvl w:val="0"/>
          <w:numId w:val="14"/>
        </w:numPr>
        <w:spacing w:after="120"/>
        <w:ind w:left="714" w:hanging="357"/>
        <w:jc w:val="both"/>
        <w:rPr>
          <w:rFonts w:ascii="Arial" w:hAnsi="Arial" w:cs="Arial"/>
          <w:sz w:val="20"/>
        </w:rPr>
      </w:pPr>
      <w:r w:rsidRPr="004B1167">
        <w:rPr>
          <w:rFonts w:ascii="Arial" w:hAnsi="Arial" w:cs="Arial"/>
          <w:sz w:val="20"/>
        </w:rPr>
        <w:t>Satın alınacak mal veya hizmetler için firmalar tarafından teklif edilen ürünlerin şartnamelere uygunluğundan araştırmacılar sorumludur.</w:t>
      </w:r>
    </w:p>
    <w:p w14:paraId="4C300C9A" w14:textId="5361BB86" w:rsidR="00DA6A43" w:rsidRPr="004B1167" w:rsidRDefault="0065748C" w:rsidP="00DA6A43">
      <w:pPr>
        <w:pStyle w:val="ListeParagraf"/>
        <w:numPr>
          <w:ilvl w:val="0"/>
          <w:numId w:val="14"/>
        </w:numPr>
        <w:spacing w:after="0"/>
        <w:ind w:left="714" w:hanging="357"/>
        <w:jc w:val="both"/>
        <w:rPr>
          <w:rFonts w:ascii="Arial" w:hAnsi="Arial" w:cs="Arial"/>
          <w:sz w:val="20"/>
        </w:rPr>
      </w:pPr>
      <w:r w:rsidRPr="004B1167">
        <w:rPr>
          <w:rFonts w:ascii="Arial" w:hAnsi="Arial" w:cs="Arial"/>
          <w:sz w:val="20"/>
        </w:rPr>
        <w:t>Araştırmacılar projeleri kapsamında firmalara iletilen siparişleri takip etmeli, yükümlülüklerini yerine getirmeyen veya kusurlu veya eksik olarak yerine getiren firmaları gecikmeksizin yazılı olarak BAP Koordinasyon Birimine bildirmelidir.</w:t>
      </w:r>
    </w:p>
    <w:p w14:paraId="695429DE" w14:textId="77777777" w:rsidR="00DA6A43" w:rsidRPr="004B1167" w:rsidRDefault="00DA6A43" w:rsidP="00DA6A43">
      <w:pPr>
        <w:pStyle w:val="ListeParagraf"/>
        <w:spacing w:after="0"/>
        <w:ind w:left="714"/>
        <w:jc w:val="both"/>
        <w:rPr>
          <w:rFonts w:ascii="Arial" w:hAnsi="Arial" w:cs="Arial"/>
          <w:sz w:val="20"/>
        </w:rPr>
      </w:pPr>
    </w:p>
    <w:p w14:paraId="4BDB4924" w14:textId="64CC755D" w:rsidR="00467E79" w:rsidRPr="004B1167" w:rsidRDefault="00150B38" w:rsidP="00150B38">
      <w:pPr>
        <w:pStyle w:val="ListeParagraf"/>
        <w:numPr>
          <w:ilvl w:val="0"/>
          <w:numId w:val="14"/>
        </w:numPr>
        <w:jc w:val="both"/>
        <w:rPr>
          <w:rFonts w:ascii="Arial" w:hAnsi="Arial" w:cs="Arial"/>
          <w:sz w:val="20"/>
        </w:rPr>
      </w:pPr>
      <w:r w:rsidRPr="004B1167">
        <w:rPr>
          <w:rFonts w:ascii="Arial" w:hAnsi="Arial" w:cs="Arial"/>
          <w:sz w:val="20"/>
        </w:rPr>
        <w:t xml:space="preserve">BAP projeleri kapsamında sağlanan makine, teçhizat ve donanımların mülkiyetinin BAP Birimine ait olduğundan,  tamamlanan projelere ait demirbaşların yürütücünün bağlı bulunduğu birim tarafından yazılı talep yapılması halinde yürütücünün birimine devredilmesine, akademik çalışmaları kapsamında üniversitemiz personelinin yazılı talebi halinde ilgiliye kullanım süresi tahsisinin yapılmak üzere zimmetine verilmesine, ilgili demirbaş üzerinde yoğun talebin bulunması halinde Merkezi Laboratuvara (Bilim ve Teknoloji Uygulama ve Araştırma Merkezi) devrinin yapılmasına, demirbaşla ilgili herhangi bir talebin bulunmaması halinde BAP Birimine devredilmesine; tüm bu iş ve işlemlerin Taşınır Mal Yönetmeliği’ne uygun yürütülmesine ve demirbaşların proje tamamlanıncaya kadar proje yürütücülerinin kontrol ve kullanımına verildiğinden bunların korunmasından, bakım ve onarımından yürütücünün sorumlu olması nedeniyle taşınırın çalışır vaziyette BAP birimine teslim edilmesi </w:t>
      </w:r>
      <w:proofErr w:type="spellStart"/>
      <w:r w:rsidRPr="004B1167">
        <w:rPr>
          <w:rFonts w:ascii="Arial" w:hAnsi="Arial" w:cs="Arial"/>
          <w:sz w:val="20"/>
        </w:rPr>
        <w:t>sorumluluğu</w:t>
      </w:r>
      <w:r w:rsidR="00303589" w:rsidRPr="004B1167">
        <w:rPr>
          <w:rFonts w:ascii="Arial" w:hAnsi="Arial" w:cs="Arial"/>
          <w:sz w:val="20"/>
        </w:rPr>
        <w:t>da</w:t>
      </w:r>
      <w:proofErr w:type="spellEnd"/>
      <w:r w:rsidR="00303589" w:rsidRPr="004B1167">
        <w:rPr>
          <w:rFonts w:ascii="Arial" w:hAnsi="Arial" w:cs="Arial"/>
          <w:sz w:val="20"/>
        </w:rPr>
        <w:t xml:space="preserve"> yü</w:t>
      </w:r>
      <w:r w:rsidRPr="004B1167">
        <w:rPr>
          <w:rFonts w:ascii="Arial" w:hAnsi="Arial" w:cs="Arial"/>
          <w:sz w:val="20"/>
        </w:rPr>
        <w:t>rütücüde</w:t>
      </w:r>
      <w:r w:rsidR="00303589" w:rsidRPr="004B1167">
        <w:rPr>
          <w:rFonts w:ascii="Arial" w:hAnsi="Arial" w:cs="Arial"/>
          <w:sz w:val="20"/>
        </w:rPr>
        <w:t>dir.</w:t>
      </w:r>
    </w:p>
    <w:p w14:paraId="7D87770E" w14:textId="77777777" w:rsidR="0065748C" w:rsidRPr="004B1167" w:rsidRDefault="0065748C" w:rsidP="0065748C">
      <w:pPr>
        <w:rPr>
          <w:rFonts w:ascii="Arial" w:hAnsi="Arial" w:cs="Arial"/>
          <w:b/>
          <w:bCs/>
          <w:sz w:val="20"/>
        </w:rPr>
      </w:pPr>
      <w:r w:rsidRPr="004B1167">
        <w:rPr>
          <w:rFonts w:ascii="Arial" w:hAnsi="Arial" w:cs="Arial"/>
          <w:b/>
          <w:bCs/>
          <w:sz w:val="20"/>
        </w:rPr>
        <w:t xml:space="preserve">B. </w:t>
      </w:r>
      <w:proofErr w:type="spellStart"/>
      <w:r w:rsidRPr="004B1167">
        <w:rPr>
          <w:rFonts w:ascii="Arial" w:hAnsi="Arial" w:cs="Arial"/>
          <w:b/>
          <w:bCs/>
          <w:sz w:val="20"/>
        </w:rPr>
        <w:t>Satınalma</w:t>
      </w:r>
      <w:proofErr w:type="spellEnd"/>
      <w:r w:rsidRPr="004B1167">
        <w:rPr>
          <w:rFonts w:ascii="Arial" w:hAnsi="Arial" w:cs="Arial"/>
          <w:b/>
          <w:bCs/>
          <w:sz w:val="20"/>
        </w:rPr>
        <w:t>/Harcama Talep Formu</w:t>
      </w:r>
    </w:p>
    <w:p w14:paraId="43A930E7" w14:textId="77777777" w:rsidR="002939EC" w:rsidRDefault="0065748C" w:rsidP="002939EC">
      <w:pPr>
        <w:ind w:left="709"/>
        <w:jc w:val="both"/>
        <w:rPr>
          <w:rFonts w:ascii="Arial" w:hAnsi="Arial" w:cs="Arial"/>
          <w:color w:val="000000"/>
          <w:sz w:val="20"/>
        </w:rPr>
      </w:pPr>
      <w:r w:rsidRPr="004B1167">
        <w:rPr>
          <w:rFonts w:ascii="Arial" w:hAnsi="Arial" w:cs="Arial"/>
          <w:color w:val="000000"/>
          <w:sz w:val="20"/>
        </w:rPr>
        <w:t>Desteklenmesine karar verilen projelerle ilgili olarak satın alma işlemlerinin başlatılabilmesi için, proje yürütücülerinin, otomasyon sistemine kullanıcı adı/şifresi ile giriş yaparak ilgili projelerine ulaşıp, Harcama İşlemleri menüsünden satın alma talep formunu hazırlayarak sistem üzerinden BAP Koordinasyon Birimine iletmeleri ve yazıcı çıktısını imzalayarak Birime ulaştırmaları gerekmektedir.</w:t>
      </w:r>
    </w:p>
    <w:p w14:paraId="06FA7E39" w14:textId="4CC5F458" w:rsidR="0065748C" w:rsidRPr="002939EC" w:rsidRDefault="0065748C" w:rsidP="002939EC">
      <w:pPr>
        <w:ind w:left="709"/>
        <w:jc w:val="both"/>
        <w:rPr>
          <w:rFonts w:ascii="Arial" w:hAnsi="Arial" w:cs="Arial"/>
          <w:color w:val="000000"/>
          <w:sz w:val="20"/>
        </w:rPr>
      </w:pPr>
      <w:r w:rsidRPr="004B1167">
        <w:rPr>
          <w:rFonts w:ascii="Arial" w:hAnsi="Arial" w:cs="Arial"/>
          <w:sz w:val="20"/>
        </w:rPr>
        <w:t>Tüm bütçe kalemlerinin satın alma işlemlerinin projenin başlangıcında veya aynı dilekçede talep edilmesi zorunlu değildir. Projenin çalışma takvimine uygun olarak muhtelif zamanlarda satın alma/harcama talebinde bulunulması mümkündür.</w:t>
      </w:r>
    </w:p>
    <w:p w14:paraId="52C8FBB7" w14:textId="77777777" w:rsidR="00AC73DA" w:rsidRPr="004B1167" w:rsidRDefault="00AC73DA" w:rsidP="0065748C">
      <w:pPr>
        <w:spacing w:after="0"/>
        <w:jc w:val="both"/>
        <w:rPr>
          <w:rFonts w:ascii="Arial" w:hAnsi="Arial" w:cs="Arial"/>
          <w:color w:val="000000"/>
          <w:sz w:val="20"/>
        </w:rPr>
      </w:pPr>
    </w:p>
    <w:p w14:paraId="036D7F5D" w14:textId="77777777" w:rsidR="0065748C" w:rsidRPr="004B1167" w:rsidRDefault="0065748C" w:rsidP="0065748C">
      <w:pPr>
        <w:spacing w:after="120"/>
        <w:rPr>
          <w:rFonts w:ascii="Arial" w:hAnsi="Arial" w:cs="Arial"/>
          <w:b/>
          <w:bCs/>
          <w:sz w:val="20"/>
        </w:rPr>
      </w:pPr>
      <w:r w:rsidRPr="004B1167">
        <w:rPr>
          <w:rFonts w:ascii="Arial" w:hAnsi="Arial" w:cs="Arial"/>
          <w:b/>
          <w:bCs/>
          <w:sz w:val="20"/>
        </w:rPr>
        <w:t>C. Arazi Çalışmaları Kapsamında Araç Kiralama İşlemleri İle İlgili Hususlar</w:t>
      </w:r>
    </w:p>
    <w:p w14:paraId="1ABBCB22" w14:textId="77777777" w:rsidR="0065748C" w:rsidRPr="004B1167" w:rsidRDefault="0065748C" w:rsidP="000E12AB">
      <w:pPr>
        <w:pStyle w:val="ListeParagraf"/>
        <w:numPr>
          <w:ilvl w:val="0"/>
          <w:numId w:val="16"/>
        </w:numPr>
        <w:spacing w:after="120"/>
        <w:ind w:left="714" w:hanging="357"/>
        <w:jc w:val="both"/>
        <w:rPr>
          <w:rFonts w:ascii="Arial" w:hAnsi="Arial" w:cs="Arial"/>
          <w:sz w:val="20"/>
        </w:rPr>
      </w:pPr>
      <w:r w:rsidRPr="004B1167">
        <w:rPr>
          <w:rFonts w:ascii="Arial" w:hAnsi="Arial" w:cs="Arial"/>
          <w:sz w:val="20"/>
        </w:rPr>
        <w:t xml:space="preserve">Araç kiralama giderinin Projenin BAP Komisyonu tarafından onaylanan bütçesinde yer alması zorunludur. </w:t>
      </w:r>
    </w:p>
    <w:p w14:paraId="316CA19B" w14:textId="77777777" w:rsidR="0065748C" w:rsidRPr="004B1167" w:rsidRDefault="0065748C" w:rsidP="000E12AB">
      <w:pPr>
        <w:pStyle w:val="ListeParagraf"/>
        <w:numPr>
          <w:ilvl w:val="0"/>
          <w:numId w:val="16"/>
        </w:numPr>
        <w:spacing w:after="120"/>
        <w:ind w:left="714" w:hanging="357"/>
        <w:jc w:val="both"/>
        <w:rPr>
          <w:rFonts w:ascii="Arial" w:hAnsi="Arial" w:cs="Arial"/>
          <w:sz w:val="20"/>
        </w:rPr>
      </w:pPr>
      <w:r w:rsidRPr="004B1167">
        <w:rPr>
          <w:rFonts w:ascii="Arial" w:hAnsi="Arial" w:cs="Arial"/>
          <w:sz w:val="20"/>
        </w:rPr>
        <w:t>Faturalarda kiralanan aracın cinsi ve türü (binek, arazi veya ticari gibi) belirtilmelidir.</w:t>
      </w:r>
    </w:p>
    <w:p w14:paraId="2F809160" w14:textId="77777777" w:rsidR="0065748C" w:rsidRPr="004B1167" w:rsidRDefault="0065748C" w:rsidP="000E12AB">
      <w:pPr>
        <w:pStyle w:val="ListeParagraf"/>
        <w:numPr>
          <w:ilvl w:val="0"/>
          <w:numId w:val="16"/>
        </w:numPr>
        <w:spacing w:after="120"/>
        <w:ind w:left="714" w:hanging="357"/>
        <w:jc w:val="both"/>
        <w:rPr>
          <w:rFonts w:ascii="Arial" w:hAnsi="Arial" w:cs="Arial"/>
          <w:sz w:val="20"/>
        </w:rPr>
      </w:pPr>
      <w:r w:rsidRPr="004B1167">
        <w:rPr>
          <w:rFonts w:ascii="Arial" w:hAnsi="Arial" w:cs="Arial"/>
          <w:sz w:val="20"/>
        </w:rPr>
        <w:t>Kiralanan aracın teknik muayene onaylarının bulunmasına dikkat edilmelidir.</w:t>
      </w:r>
    </w:p>
    <w:p w14:paraId="7255D016" w14:textId="77777777" w:rsidR="0065748C" w:rsidRPr="004B1167" w:rsidRDefault="0065748C" w:rsidP="000E12AB">
      <w:pPr>
        <w:pStyle w:val="ListeParagraf"/>
        <w:numPr>
          <w:ilvl w:val="0"/>
          <w:numId w:val="16"/>
        </w:numPr>
        <w:spacing w:after="120"/>
        <w:ind w:left="714" w:hanging="357"/>
        <w:jc w:val="both"/>
        <w:rPr>
          <w:rFonts w:ascii="Arial" w:hAnsi="Arial" w:cs="Arial"/>
          <w:sz w:val="20"/>
        </w:rPr>
      </w:pPr>
      <w:r w:rsidRPr="004B1167">
        <w:rPr>
          <w:rFonts w:ascii="Arial" w:hAnsi="Arial" w:cs="Arial"/>
          <w:sz w:val="20"/>
        </w:rPr>
        <w:t>Kiralanan aracın zorunlu trafik sigortası yapılmış olmalıdır.</w:t>
      </w:r>
    </w:p>
    <w:p w14:paraId="611CCF61" w14:textId="77777777" w:rsidR="0065748C" w:rsidRPr="004B1167" w:rsidRDefault="0065748C" w:rsidP="000E12AB">
      <w:pPr>
        <w:pStyle w:val="ListeParagraf"/>
        <w:numPr>
          <w:ilvl w:val="0"/>
          <w:numId w:val="16"/>
        </w:numPr>
        <w:spacing w:after="120"/>
        <w:ind w:left="714" w:hanging="357"/>
        <w:jc w:val="both"/>
        <w:rPr>
          <w:rFonts w:ascii="Arial" w:hAnsi="Arial" w:cs="Arial"/>
          <w:sz w:val="20"/>
        </w:rPr>
      </w:pPr>
      <w:r w:rsidRPr="004B1167">
        <w:rPr>
          <w:rFonts w:ascii="Arial" w:hAnsi="Arial" w:cs="Arial"/>
          <w:sz w:val="20"/>
        </w:rPr>
        <w:t>Kiralanan aracın seyahat süresini kapsayacak şekilde tam kaskosu yapılmış olmalıdır.</w:t>
      </w:r>
    </w:p>
    <w:p w14:paraId="294CB1F4" w14:textId="77777777" w:rsidR="0065748C" w:rsidRPr="004B1167" w:rsidRDefault="0065748C" w:rsidP="000E12AB">
      <w:pPr>
        <w:pStyle w:val="ListeParagraf"/>
        <w:numPr>
          <w:ilvl w:val="0"/>
          <w:numId w:val="16"/>
        </w:numPr>
        <w:spacing w:after="120"/>
        <w:ind w:left="714" w:hanging="357"/>
        <w:jc w:val="both"/>
        <w:rPr>
          <w:rFonts w:ascii="Arial" w:hAnsi="Arial" w:cs="Arial"/>
          <w:sz w:val="20"/>
        </w:rPr>
      </w:pPr>
      <w:r w:rsidRPr="004B1167">
        <w:rPr>
          <w:rFonts w:ascii="Arial" w:hAnsi="Arial" w:cs="Arial"/>
          <w:sz w:val="20"/>
        </w:rPr>
        <w:t>Kiralamaya ait sözleşmenin ve eğer sözleşmede belirtilmemiş ise aracın teslim alındığındaki ve teslim edildiğindeki km sini gösteren belge Birime teslim edilmelidir.</w:t>
      </w:r>
    </w:p>
    <w:p w14:paraId="304A5C3E" w14:textId="33BBB2B2" w:rsidR="002939EC" w:rsidRDefault="0065748C" w:rsidP="006A5BF8">
      <w:pPr>
        <w:pStyle w:val="ListeParagraf"/>
        <w:numPr>
          <w:ilvl w:val="0"/>
          <w:numId w:val="16"/>
        </w:numPr>
        <w:spacing w:after="120"/>
        <w:ind w:left="714" w:hanging="357"/>
        <w:jc w:val="both"/>
        <w:rPr>
          <w:rFonts w:ascii="Arial" w:hAnsi="Arial" w:cs="Arial"/>
          <w:sz w:val="20"/>
        </w:rPr>
      </w:pPr>
      <w:r w:rsidRPr="007D4EDA">
        <w:rPr>
          <w:rFonts w:ascii="Arial" w:hAnsi="Arial" w:cs="Arial"/>
          <w:sz w:val="20"/>
        </w:rPr>
        <w:t xml:space="preserve">Kiralanan aracın yakıt gideri için YAKIT BİLDİRİM FORMU’ </w:t>
      </w:r>
      <w:proofErr w:type="spellStart"/>
      <w:r w:rsidRPr="007D4EDA">
        <w:rPr>
          <w:rFonts w:ascii="Arial" w:hAnsi="Arial" w:cs="Arial"/>
          <w:sz w:val="20"/>
        </w:rPr>
        <w:t>nun</w:t>
      </w:r>
      <w:proofErr w:type="spellEnd"/>
      <w:r w:rsidRPr="007D4EDA">
        <w:rPr>
          <w:rFonts w:ascii="Arial" w:hAnsi="Arial" w:cs="Arial"/>
          <w:sz w:val="20"/>
        </w:rPr>
        <w:t xml:space="preserve"> doldurulup imzalanmış olarak harcama fişleri ile birlikte Birime teslim edilmesi gereklidir. Yakıt faturaları ile araç kullanım kilometresi uyumlu olmalıdır.</w:t>
      </w:r>
    </w:p>
    <w:p w14:paraId="42C32770" w14:textId="77777777" w:rsidR="007D4EDA" w:rsidRPr="007D4EDA" w:rsidRDefault="007D4EDA" w:rsidP="007D4EDA">
      <w:pPr>
        <w:spacing w:after="120"/>
        <w:jc w:val="both"/>
        <w:rPr>
          <w:rFonts w:ascii="Arial" w:hAnsi="Arial" w:cs="Arial"/>
          <w:sz w:val="20"/>
        </w:rPr>
      </w:pPr>
    </w:p>
    <w:p w14:paraId="690105E7" w14:textId="77777777" w:rsidR="0065748C" w:rsidRPr="004B1167" w:rsidRDefault="0065748C" w:rsidP="0065748C">
      <w:pPr>
        <w:spacing w:after="0"/>
        <w:ind w:right="27"/>
        <w:jc w:val="both"/>
        <w:rPr>
          <w:rFonts w:ascii="Arial" w:hAnsi="Arial" w:cs="Arial"/>
          <w:sz w:val="20"/>
        </w:rPr>
      </w:pPr>
    </w:p>
    <w:p w14:paraId="674C557E" w14:textId="190EC761" w:rsidR="0065748C" w:rsidRPr="004B1167" w:rsidRDefault="0004135D" w:rsidP="0065748C">
      <w:pPr>
        <w:spacing w:after="0"/>
        <w:rPr>
          <w:rFonts w:ascii="Arial" w:hAnsi="Arial" w:cs="Arial"/>
          <w:b/>
          <w:bCs/>
          <w:sz w:val="20"/>
        </w:rPr>
      </w:pPr>
      <w:r w:rsidRPr="004B1167">
        <w:rPr>
          <w:rFonts w:ascii="Arial" w:hAnsi="Arial" w:cs="Arial"/>
          <w:b/>
          <w:bCs/>
          <w:sz w:val="20"/>
        </w:rPr>
        <w:lastRenderedPageBreak/>
        <w:t>Ç</w:t>
      </w:r>
      <w:r w:rsidR="0065748C" w:rsidRPr="004B1167">
        <w:rPr>
          <w:rFonts w:ascii="Arial" w:hAnsi="Arial" w:cs="Arial"/>
          <w:b/>
          <w:bCs/>
          <w:sz w:val="20"/>
        </w:rPr>
        <w:t>. Avans (Ön Ödeme) Kullanımlarında Uyulacak Kurallar</w:t>
      </w:r>
    </w:p>
    <w:p w14:paraId="7678B629" w14:textId="77777777" w:rsidR="0065748C" w:rsidRPr="004B1167" w:rsidRDefault="0065748C" w:rsidP="0065748C">
      <w:pPr>
        <w:spacing w:after="0"/>
        <w:ind w:right="27"/>
        <w:jc w:val="both"/>
        <w:rPr>
          <w:rFonts w:ascii="Arial" w:hAnsi="Arial" w:cs="Arial"/>
          <w:sz w:val="20"/>
        </w:rPr>
      </w:pPr>
    </w:p>
    <w:p w14:paraId="0FF1389C" w14:textId="77777777" w:rsidR="0065748C" w:rsidRPr="004B1167" w:rsidRDefault="0065748C" w:rsidP="000E12AB">
      <w:pPr>
        <w:numPr>
          <w:ilvl w:val="0"/>
          <w:numId w:val="12"/>
        </w:numPr>
        <w:spacing w:after="120"/>
        <w:ind w:left="425" w:hanging="357"/>
        <w:jc w:val="both"/>
        <w:rPr>
          <w:rFonts w:ascii="Arial" w:hAnsi="Arial" w:cs="Arial"/>
          <w:color w:val="000000"/>
          <w:sz w:val="20"/>
        </w:rPr>
      </w:pPr>
      <w:r w:rsidRPr="004B1167">
        <w:rPr>
          <w:rFonts w:ascii="Arial" w:hAnsi="Arial" w:cs="Arial"/>
          <w:color w:val="000000"/>
          <w:sz w:val="20"/>
        </w:rPr>
        <w:t>Avans kullanımı istisnai bir durum olup, sadece acil ve temininde güçlük çekilen ürün ve hizmetler için kullanılabilir. Zorunlu durumlarda BAPSİS üzerinden oluşturulacak harcama talebi başvurularında bu husus belirtilmelidir. Oluşturulan harcama talebi elektronik ortamda ve yazıcı çıktısı ıslak imzalı olarak Birime teslim edilmelidir.</w:t>
      </w:r>
    </w:p>
    <w:p w14:paraId="341579EF" w14:textId="77777777" w:rsidR="0065748C" w:rsidRPr="004B1167" w:rsidRDefault="0065748C" w:rsidP="000E12AB">
      <w:pPr>
        <w:numPr>
          <w:ilvl w:val="0"/>
          <w:numId w:val="12"/>
        </w:numPr>
        <w:spacing w:after="120"/>
        <w:ind w:left="425" w:hanging="357"/>
        <w:jc w:val="both"/>
        <w:rPr>
          <w:rFonts w:ascii="Arial" w:hAnsi="Arial" w:cs="Arial"/>
          <w:color w:val="000000"/>
          <w:sz w:val="20"/>
        </w:rPr>
      </w:pPr>
      <w:r w:rsidRPr="004B1167">
        <w:rPr>
          <w:rFonts w:ascii="Arial" w:hAnsi="Arial" w:cs="Arial"/>
          <w:color w:val="000000"/>
          <w:sz w:val="20"/>
        </w:rPr>
        <w:t>Avans talebi Birim tarafından kabul edilerek, araştırmacı hesabına yatırılmadan önce herhangi bir harcama yapılmamalıdır.</w:t>
      </w:r>
    </w:p>
    <w:p w14:paraId="36F3A7AE" w14:textId="77777777" w:rsidR="0065748C" w:rsidRPr="004B1167" w:rsidRDefault="0065748C" w:rsidP="000E12AB">
      <w:pPr>
        <w:numPr>
          <w:ilvl w:val="0"/>
          <w:numId w:val="12"/>
        </w:numPr>
        <w:spacing w:after="120"/>
        <w:ind w:left="425" w:hanging="357"/>
        <w:jc w:val="both"/>
        <w:rPr>
          <w:rFonts w:ascii="Arial" w:hAnsi="Arial" w:cs="Arial"/>
          <w:color w:val="000000"/>
          <w:sz w:val="20"/>
        </w:rPr>
      </w:pPr>
      <w:r w:rsidRPr="004B1167">
        <w:rPr>
          <w:rFonts w:ascii="Arial" w:hAnsi="Arial" w:cs="Arial"/>
          <w:color w:val="000000"/>
          <w:sz w:val="20"/>
        </w:rPr>
        <w:t>Avans talep edilirken, avans tutarının hesabına yatırılması istenen proje ekibindeki araştırmacı ve ilgili araştırmacının banka bilgileri eksiksiz olarak belirtilmelidir.</w:t>
      </w:r>
    </w:p>
    <w:p w14:paraId="3C74A098" w14:textId="77777777" w:rsidR="0065748C" w:rsidRPr="004B1167" w:rsidRDefault="0065748C" w:rsidP="000E12AB">
      <w:pPr>
        <w:numPr>
          <w:ilvl w:val="0"/>
          <w:numId w:val="12"/>
        </w:numPr>
        <w:spacing w:after="120"/>
        <w:ind w:left="425" w:hanging="357"/>
        <w:jc w:val="both"/>
        <w:rPr>
          <w:rFonts w:ascii="Arial" w:hAnsi="Arial" w:cs="Arial"/>
          <w:color w:val="000000"/>
          <w:sz w:val="20"/>
        </w:rPr>
      </w:pPr>
      <w:r w:rsidRPr="004B1167">
        <w:rPr>
          <w:rFonts w:ascii="Arial" w:hAnsi="Arial" w:cs="Arial"/>
          <w:color w:val="000000"/>
          <w:sz w:val="20"/>
        </w:rPr>
        <w:t>Avansın hesabına yatırılacağı araştırmacı için sistem üzerinden üretilecek Banka Formu Birime teslim edilmelidir.</w:t>
      </w:r>
    </w:p>
    <w:p w14:paraId="6141ADA6" w14:textId="77777777" w:rsidR="0065748C" w:rsidRPr="004B1167" w:rsidRDefault="0065748C" w:rsidP="000E12AB">
      <w:pPr>
        <w:numPr>
          <w:ilvl w:val="0"/>
          <w:numId w:val="12"/>
        </w:numPr>
        <w:spacing w:after="120"/>
        <w:ind w:left="425" w:hanging="357"/>
        <w:jc w:val="both"/>
        <w:rPr>
          <w:rFonts w:ascii="Arial" w:hAnsi="Arial" w:cs="Arial"/>
          <w:color w:val="000000"/>
          <w:sz w:val="20"/>
        </w:rPr>
      </w:pPr>
      <w:r w:rsidRPr="004B1167">
        <w:rPr>
          <w:rFonts w:ascii="Arial" w:hAnsi="Arial" w:cs="Arial"/>
          <w:color w:val="000000"/>
          <w:sz w:val="20"/>
        </w:rPr>
        <w:t>Avanslar hangi iş için verilmişse sadece o iş için kullanılır.</w:t>
      </w:r>
    </w:p>
    <w:p w14:paraId="2FAFAF9E" w14:textId="77777777" w:rsidR="0065748C" w:rsidRPr="004B1167" w:rsidRDefault="0065748C" w:rsidP="000E12AB">
      <w:pPr>
        <w:numPr>
          <w:ilvl w:val="0"/>
          <w:numId w:val="12"/>
        </w:numPr>
        <w:spacing w:after="120"/>
        <w:ind w:left="425" w:hanging="357"/>
        <w:jc w:val="both"/>
        <w:rPr>
          <w:rFonts w:ascii="Arial" w:hAnsi="Arial" w:cs="Arial"/>
          <w:color w:val="000000" w:themeColor="text1"/>
          <w:sz w:val="20"/>
        </w:rPr>
      </w:pPr>
      <w:r w:rsidRPr="004B1167">
        <w:rPr>
          <w:rFonts w:ascii="Arial" w:hAnsi="Arial" w:cs="Arial"/>
          <w:color w:val="000000" w:themeColor="text1"/>
          <w:sz w:val="20"/>
        </w:rPr>
        <w:t xml:space="preserve">Mal, malzeme veya hizmet </w:t>
      </w:r>
      <w:r w:rsidRPr="004B1167">
        <w:rPr>
          <w:rFonts w:ascii="Arial" w:hAnsi="Arial" w:cs="Arial"/>
          <w:b/>
          <w:color w:val="000000" w:themeColor="text1"/>
          <w:sz w:val="20"/>
        </w:rPr>
        <w:t>alımına yönelik avansların en geç 60 gün içerisinde harcanan</w:t>
      </w:r>
      <w:r w:rsidRPr="004B1167">
        <w:rPr>
          <w:rFonts w:ascii="Arial" w:hAnsi="Arial" w:cs="Arial"/>
          <w:color w:val="000000" w:themeColor="text1"/>
          <w:sz w:val="20"/>
        </w:rPr>
        <w:t xml:space="preserve"> tutarlara ilişkin kanıtlayıcı belgeler Birime teslim edilerek kapatılması zorunludur. Araştırmacılar, işin tamamlanmasından sonra veya mali yılın sonunda bu sürenin dolmasını beklemeksizin en kısa sürede avans artığını muhasebe birimine iade etmek suretiyle avans kapatma işlemini gerçekleştirmek zorundadır (*).</w:t>
      </w:r>
    </w:p>
    <w:p w14:paraId="01F112F9" w14:textId="77777777" w:rsidR="0065748C" w:rsidRPr="004B1167" w:rsidRDefault="0065748C" w:rsidP="000E12AB">
      <w:pPr>
        <w:numPr>
          <w:ilvl w:val="0"/>
          <w:numId w:val="12"/>
        </w:numPr>
        <w:spacing w:after="120"/>
        <w:ind w:left="425" w:hanging="357"/>
        <w:jc w:val="both"/>
        <w:rPr>
          <w:rFonts w:ascii="Arial" w:hAnsi="Arial" w:cs="Arial"/>
          <w:color w:val="000000" w:themeColor="text1"/>
          <w:sz w:val="20"/>
        </w:rPr>
      </w:pPr>
      <w:r w:rsidRPr="004B1167">
        <w:rPr>
          <w:rFonts w:ascii="Arial" w:hAnsi="Arial" w:cs="Arial"/>
          <w:color w:val="000000" w:themeColor="text1"/>
          <w:sz w:val="20"/>
        </w:rPr>
        <w:t xml:space="preserve">Seyahat amaçlı avanslar, en erken seyahatin gerçekleştirilmesinden 15 gün önce araştırmacı hesabına yatırılabilir. </w:t>
      </w:r>
      <w:r w:rsidRPr="004B1167">
        <w:rPr>
          <w:rFonts w:ascii="Arial" w:hAnsi="Arial" w:cs="Arial"/>
          <w:b/>
          <w:color w:val="000000" w:themeColor="text1"/>
          <w:sz w:val="20"/>
        </w:rPr>
        <w:t>Seyahat amaçlı avansların (Personel avansı), seyahatin tamamlanmasından itibaren en geç 30 gün içerisinde harcanan tutarlara ilişkin kanıtlayıcı belgeler Birime teslim edilerek kapatılması zorunludur.</w:t>
      </w:r>
      <w:r w:rsidRPr="004B1167">
        <w:rPr>
          <w:rFonts w:ascii="Arial" w:hAnsi="Arial" w:cs="Arial"/>
          <w:color w:val="000000" w:themeColor="text1"/>
          <w:sz w:val="20"/>
        </w:rPr>
        <w:t xml:space="preserve"> Araştırmacılar, seyahatin tamamlanmasından sonra veya mali yılın sonunda bu sürenin dolmasını beklemeksizin en kısa sürede avans artığını muhasebe birimine iade etmek suretiyle avans kapatma işlemini gerçekleştirmek zorundadır (*).</w:t>
      </w:r>
    </w:p>
    <w:p w14:paraId="18719461" w14:textId="77777777" w:rsidR="0065748C" w:rsidRPr="004B1167" w:rsidRDefault="0065748C" w:rsidP="000E12AB">
      <w:pPr>
        <w:numPr>
          <w:ilvl w:val="0"/>
          <w:numId w:val="12"/>
        </w:numPr>
        <w:spacing w:after="120"/>
        <w:ind w:left="425" w:hanging="357"/>
        <w:jc w:val="both"/>
        <w:rPr>
          <w:rFonts w:ascii="Arial" w:hAnsi="Arial" w:cs="Arial"/>
          <w:color w:val="000000" w:themeColor="text1"/>
          <w:sz w:val="20"/>
        </w:rPr>
      </w:pPr>
      <w:r w:rsidRPr="004B1167">
        <w:rPr>
          <w:rFonts w:ascii="Arial" w:hAnsi="Arial" w:cs="Arial"/>
          <w:color w:val="000000" w:themeColor="text1"/>
          <w:sz w:val="20"/>
        </w:rPr>
        <w:t>Avans kapsamında alınacak faturalarda, “</w:t>
      </w:r>
      <w:r w:rsidR="003E507B" w:rsidRPr="004B1167">
        <w:rPr>
          <w:rFonts w:ascii="Arial" w:hAnsi="Arial" w:cs="Arial"/>
          <w:color w:val="000000" w:themeColor="text1"/>
          <w:sz w:val="20"/>
        </w:rPr>
        <w:t>Yozgat Bozok Üniversitesi</w:t>
      </w:r>
      <w:r w:rsidRPr="004B1167">
        <w:rPr>
          <w:rFonts w:ascii="Arial" w:hAnsi="Arial" w:cs="Arial"/>
          <w:color w:val="000000" w:themeColor="text1"/>
          <w:sz w:val="20"/>
        </w:rPr>
        <w:t xml:space="preserve"> Bilimsel Araştırma Projeleri Koordinasyon Birimi, Proje Yürütücüsünün adı ve proje no ile </w:t>
      </w:r>
      <w:r w:rsidR="003851BE" w:rsidRPr="004B1167">
        <w:rPr>
          <w:rFonts w:ascii="Arial" w:hAnsi="Arial" w:cs="Arial"/>
          <w:b/>
          <w:color w:val="000000" w:themeColor="text1"/>
          <w:sz w:val="20"/>
        </w:rPr>
        <w:t>Yozgat</w:t>
      </w:r>
      <w:r w:rsidR="00583109" w:rsidRPr="004B1167">
        <w:rPr>
          <w:rFonts w:ascii="Arial" w:hAnsi="Arial" w:cs="Arial"/>
          <w:b/>
          <w:color w:val="000000" w:themeColor="text1"/>
          <w:sz w:val="20"/>
        </w:rPr>
        <w:t xml:space="preserve"> </w:t>
      </w:r>
      <w:r w:rsidR="003851BE" w:rsidRPr="004B1167">
        <w:rPr>
          <w:rFonts w:ascii="Arial" w:hAnsi="Arial" w:cs="Arial"/>
          <w:b/>
          <w:color w:val="000000" w:themeColor="text1"/>
          <w:sz w:val="20"/>
        </w:rPr>
        <w:t>V</w:t>
      </w:r>
      <w:r w:rsidRPr="004B1167">
        <w:rPr>
          <w:rFonts w:ascii="Arial" w:hAnsi="Arial" w:cs="Arial"/>
          <w:b/>
          <w:color w:val="000000" w:themeColor="text1"/>
          <w:sz w:val="20"/>
        </w:rPr>
        <w:t xml:space="preserve">ergi </w:t>
      </w:r>
      <w:r w:rsidR="003851BE" w:rsidRPr="004B1167">
        <w:rPr>
          <w:rFonts w:ascii="Arial" w:hAnsi="Arial" w:cs="Arial"/>
          <w:b/>
          <w:color w:val="000000" w:themeColor="text1"/>
          <w:sz w:val="20"/>
        </w:rPr>
        <w:t>D</w:t>
      </w:r>
      <w:r w:rsidRPr="004B1167">
        <w:rPr>
          <w:rFonts w:ascii="Arial" w:hAnsi="Arial" w:cs="Arial"/>
          <w:b/>
          <w:color w:val="000000" w:themeColor="text1"/>
          <w:sz w:val="20"/>
        </w:rPr>
        <w:t>airesi</w:t>
      </w:r>
      <w:r w:rsidRPr="004B1167">
        <w:rPr>
          <w:rFonts w:ascii="Arial" w:hAnsi="Arial" w:cs="Arial"/>
          <w:color w:val="000000" w:themeColor="text1"/>
          <w:sz w:val="20"/>
        </w:rPr>
        <w:t xml:space="preserve"> ve vergi numarası </w:t>
      </w:r>
      <w:r w:rsidR="003851BE" w:rsidRPr="004B1167">
        <w:rPr>
          <w:rFonts w:ascii="Arial" w:hAnsi="Arial" w:cs="Arial"/>
          <w:b/>
          <w:color w:val="000000" w:themeColor="text1"/>
          <w:sz w:val="20"/>
        </w:rPr>
        <w:t>1750684006</w:t>
      </w:r>
      <w:r w:rsidRPr="004B1167">
        <w:rPr>
          <w:rFonts w:ascii="Arial" w:hAnsi="Arial" w:cs="Arial"/>
          <w:b/>
          <w:color w:val="000000" w:themeColor="text1"/>
          <w:sz w:val="20"/>
        </w:rPr>
        <w:t xml:space="preserve"> </w:t>
      </w:r>
      <w:r w:rsidRPr="004B1167">
        <w:rPr>
          <w:rFonts w:ascii="Arial" w:hAnsi="Arial" w:cs="Arial"/>
          <w:color w:val="000000" w:themeColor="text1"/>
          <w:sz w:val="20"/>
        </w:rPr>
        <w:t>belirtilmelidir.</w:t>
      </w:r>
    </w:p>
    <w:p w14:paraId="58561060" w14:textId="77777777" w:rsidR="0065748C" w:rsidRPr="004B1167" w:rsidRDefault="0065748C" w:rsidP="000E12AB">
      <w:pPr>
        <w:numPr>
          <w:ilvl w:val="0"/>
          <w:numId w:val="12"/>
        </w:numPr>
        <w:spacing w:after="120"/>
        <w:ind w:left="425" w:hanging="357"/>
        <w:jc w:val="both"/>
        <w:rPr>
          <w:rFonts w:ascii="Arial" w:hAnsi="Arial" w:cs="Arial"/>
          <w:color w:val="000000" w:themeColor="text1"/>
          <w:sz w:val="20"/>
        </w:rPr>
      </w:pPr>
      <w:r w:rsidRPr="004B1167">
        <w:rPr>
          <w:rFonts w:ascii="Arial" w:hAnsi="Arial" w:cs="Arial"/>
          <w:color w:val="000000" w:themeColor="text1"/>
          <w:sz w:val="20"/>
        </w:rPr>
        <w:t>Avans kapatılırken, faturaların asıllarının ibraz edilmesi yasal zorunluluktur. Faturaların asıllarının kaybedilmesi veya asıllarına ulaşılamadığı takdirde, noter onaylı suretleri teslim edilmelidir.</w:t>
      </w:r>
    </w:p>
    <w:p w14:paraId="78BF1A20" w14:textId="77777777" w:rsidR="0065748C" w:rsidRPr="004B1167" w:rsidRDefault="0065748C" w:rsidP="000E12AB">
      <w:pPr>
        <w:numPr>
          <w:ilvl w:val="0"/>
          <w:numId w:val="12"/>
        </w:numPr>
        <w:spacing w:after="120"/>
        <w:ind w:left="425" w:hanging="357"/>
        <w:jc w:val="both"/>
        <w:rPr>
          <w:rFonts w:ascii="Arial" w:hAnsi="Arial" w:cs="Arial"/>
          <w:color w:val="000000" w:themeColor="text1"/>
          <w:sz w:val="20"/>
        </w:rPr>
      </w:pPr>
      <w:r w:rsidRPr="004B1167">
        <w:rPr>
          <w:rFonts w:ascii="Arial" w:hAnsi="Arial" w:cs="Arial"/>
          <w:color w:val="000000" w:themeColor="text1"/>
          <w:sz w:val="20"/>
        </w:rPr>
        <w:t>Mal ve hizmet alımına yönelik iş avanslarının kapatılmasında, avans verilme tarihinden eski tarihli harcama belgeleri için herhangi bir ödeme yapılamaz.</w:t>
      </w:r>
    </w:p>
    <w:p w14:paraId="565A2300" w14:textId="77777777" w:rsidR="0065748C" w:rsidRPr="004B1167" w:rsidRDefault="0065748C" w:rsidP="000E12AB">
      <w:pPr>
        <w:numPr>
          <w:ilvl w:val="0"/>
          <w:numId w:val="12"/>
        </w:numPr>
        <w:spacing w:after="120"/>
        <w:ind w:left="425" w:hanging="357"/>
        <w:jc w:val="both"/>
        <w:rPr>
          <w:rFonts w:ascii="Arial" w:hAnsi="Arial" w:cs="Arial"/>
          <w:color w:val="000000" w:themeColor="text1"/>
          <w:sz w:val="20"/>
        </w:rPr>
      </w:pPr>
      <w:r w:rsidRPr="004B1167">
        <w:rPr>
          <w:rFonts w:ascii="Arial" w:hAnsi="Arial" w:cs="Arial"/>
          <w:color w:val="000000" w:themeColor="text1"/>
          <w:sz w:val="20"/>
        </w:rPr>
        <w:t>Avans dilekçesinde istenilen malzemelere ait miktar ve tutarlar ile alınan faturalardaki miktar ve tutarlar aynı olmalıdır.</w:t>
      </w:r>
    </w:p>
    <w:p w14:paraId="5AFDAE0F" w14:textId="77777777" w:rsidR="0065748C" w:rsidRPr="004B1167" w:rsidRDefault="0065748C" w:rsidP="000E12AB">
      <w:pPr>
        <w:numPr>
          <w:ilvl w:val="0"/>
          <w:numId w:val="12"/>
        </w:numPr>
        <w:spacing w:after="120"/>
        <w:ind w:left="426" w:hanging="284"/>
        <w:jc w:val="both"/>
        <w:rPr>
          <w:rFonts w:ascii="Arial" w:hAnsi="Arial" w:cs="Arial"/>
          <w:color w:val="000000" w:themeColor="text1"/>
          <w:sz w:val="20"/>
        </w:rPr>
      </w:pPr>
      <w:r w:rsidRPr="004B1167">
        <w:rPr>
          <w:rFonts w:ascii="Arial" w:hAnsi="Arial" w:cs="Arial"/>
          <w:color w:val="000000" w:themeColor="text1"/>
          <w:sz w:val="20"/>
        </w:rPr>
        <w:t xml:space="preserve">Harcama toplamı avans tutarından eksikse; Kalan tutar, </w:t>
      </w:r>
      <w:r w:rsidR="00226A37" w:rsidRPr="004B1167">
        <w:rPr>
          <w:rFonts w:ascii="Arial" w:hAnsi="Arial" w:cs="Arial"/>
          <w:b/>
          <w:color w:val="000000" w:themeColor="text1"/>
          <w:sz w:val="20"/>
        </w:rPr>
        <w:t xml:space="preserve">Halk </w:t>
      </w:r>
      <w:r w:rsidRPr="004B1167">
        <w:rPr>
          <w:rFonts w:ascii="Arial" w:hAnsi="Arial" w:cs="Arial"/>
          <w:b/>
          <w:color w:val="000000" w:themeColor="text1"/>
          <w:sz w:val="20"/>
        </w:rPr>
        <w:t>Bankası</w:t>
      </w:r>
      <w:r w:rsidR="003851BE" w:rsidRPr="004B1167">
        <w:rPr>
          <w:rFonts w:ascii="Arial" w:hAnsi="Arial" w:cs="Arial"/>
          <w:b/>
          <w:color w:val="000000" w:themeColor="text1"/>
          <w:sz w:val="20"/>
        </w:rPr>
        <w:t xml:space="preserve"> 785</w:t>
      </w:r>
      <w:r w:rsidRPr="004B1167">
        <w:rPr>
          <w:rFonts w:ascii="Arial" w:hAnsi="Arial" w:cs="Arial"/>
          <w:b/>
          <w:color w:val="000000" w:themeColor="text1"/>
          <w:sz w:val="20"/>
        </w:rPr>
        <w:t xml:space="preserve"> </w:t>
      </w:r>
      <w:r w:rsidR="003851BE" w:rsidRPr="004B1167">
        <w:rPr>
          <w:rFonts w:ascii="Arial" w:hAnsi="Arial" w:cs="Arial"/>
          <w:b/>
          <w:color w:val="000000" w:themeColor="text1"/>
          <w:sz w:val="20"/>
        </w:rPr>
        <w:t>Yozgat</w:t>
      </w:r>
      <w:r w:rsidRPr="004B1167">
        <w:rPr>
          <w:rFonts w:ascii="Arial" w:hAnsi="Arial" w:cs="Arial"/>
          <w:b/>
          <w:color w:val="000000" w:themeColor="text1"/>
          <w:sz w:val="20"/>
        </w:rPr>
        <w:t xml:space="preserve"> Şubesi TR</w:t>
      </w:r>
      <w:r w:rsidR="003851BE" w:rsidRPr="004B1167">
        <w:rPr>
          <w:rFonts w:ascii="Arial" w:hAnsi="Arial" w:cs="Arial"/>
          <w:b/>
          <w:color w:val="000000" w:themeColor="text1"/>
          <w:sz w:val="20"/>
        </w:rPr>
        <w:t>320001200978500006000003</w:t>
      </w:r>
      <w:r w:rsidRPr="004B1167">
        <w:rPr>
          <w:rFonts w:ascii="Arial" w:hAnsi="Arial" w:cs="Arial"/>
          <w:color w:val="000000" w:themeColor="text1"/>
          <w:sz w:val="20"/>
        </w:rPr>
        <w:t xml:space="preserve"> numaralı hesaba elden veya EFT/havale yapılarak yatırılmalıdır.</w:t>
      </w:r>
    </w:p>
    <w:p w14:paraId="510B6757" w14:textId="77777777" w:rsidR="0065748C" w:rsidRPr="004B1167" w:rsidRDefault="0065748C" w:rsidP="000E12AB">
      <w:pPr>
        <w:numPr>
          <w:ilvl w:val="0"/>
          <w:numId w:val="12"/>
        </w:numPr>
        <w:spacing w:after="120"/>
        <w:ind w:left="425" w:hanging="357"/>
        <w:jc w:val="both"/>
        <w:rPr>
          <w:rFonts w:ascii="Arial" w:hAnsi="Arial" w:cs="Arial"/>
          <w:color w:val="000000" w:themeColor="text1"/>
          <w:sz w:val="20"/>
        </w:rPr>
      </w:pPr>
      <w:r w:rsidRPr="004B1167">
        <w:rPr>
          <w:rFonts w:ascii="Arial" w:hAnsi="Arial" w:cs="Arial"/>
          <w:color w:val="000000" w:themeColor="text1"/>
          <w:sz w:val="20"/>
        </w:rPr>
        <w:t xml:space="preserve">Dekontta alıcı adı </w:t>
      </w:r>
      <w:r w:rsidRPr="004B1167">
        <w:rPr>
          <w:rFonts w:ascii="Arial" w:hAnsi="Arial" w:cs="Arial"/>
          <w:b/>
          <w:color w:val="000000" w:themeColor="text1"/>
          <w:sz w:val="20"/>
        </w:rPr>
        <w:t>(</w:t>
      </w:r>
      <w:r w:rsidR="00583109" w:rsidRPr="004B1167">
        <w:rPr>
          <w:rFonts w:ascii="Arial" w:hAnsi="Arial" w:cs="Arial"/>
          <w:b/>
          <w:color w:val="000000" w:themeColor="text1"/>
          <w:sz w:val="20"/>
        </w:rPr>
        <w:t xml:space="preserve">YOBU </w:t>
      </w:r>
      <w:r w:rsidRPr="004B1167">
        <w:rPr>
          <w:rFonts w:ascii="Arial" w:hAnsi="Arial" w:cs="Arial"/>
          <w:b/>
          <w:color w:val="000000" w:themeColor="text1"/>
          <w:sz w:val="20"/>
        </w:rPr>
        <w:t>Bilimsel Araştırma Projeleri Koordinasyon Birimi),</w:t>
      </w:r>
      <w:r w:rsidRPr="004B1167">
        <w:rPr>
          <w:rFonts w:ascii="Arial" w:hAnsi="Arial" w:cs="Arial"/>
          <w:color w:val="000000" w:themeColor="text1"/>
          <w:sz w:val="20"/>
        </w:rPr>
        <w:t xml:space="preserve"> açıklama kısmına “Avansı alan araştırmacının TC Kimlik No, Proje No ve “avans iadesi” ibaresi” ayrıntılı olarak belirtilmelidir. Bankadan alınan dekont, faturalar ile birlikte Birime teslim edilmelidir.</w:t>
      </w:r>
    </w:p>
    <w:p w14:paraId="3D88520B" w14:textId="77777777" w:rsidR="0065748C" w:rsidRPr="004B1167" w:rsidRDefault="0065748C" w:rsidP="000E12AB">
      <w:pPr>
        <w:numPr>
          <w:ilvl w:val="0"/>
          <w:numId w:val="12"/>
        </w:numPr>
        <w:spacing w:after="120"/>
        <w:ind w:left="425" w:hanging="357"/>
        <w:jc w:val="both"/>
        <w:rPr>
          <w:rFonts w:ascii="Arial" w:hAnsi="Arial" w:cs="Arial"/>
          <w:color w:val="000000" w:themeColor="text1"/>
          <w:sz w:val="20"/>
        </w:rPr>
      </w:pPr>
      <w:r w:rsidRPr="004B1167">
        <w:rPr>
          <w:rFonts w:ascii="Arial" w:hAnsi="Arial" w:cs="Arial"/>
          <w:color w:val="000000" w:themeColor="text1"/>
          <w:sz w:val="20"/>
        </w:rPr>
        <w:t>Hizmet kalemleri için (taşıt kiralama, baskı ve cilt giderleri, yemek giderleri v</w:t>
      </w:r>
      <w:r w:rsidR="003733EA" w:rsidRPr="004B1167">
        <w:rPr>
          <w:rFonts w:ascii="Arial" w:hAnsi="Arial" w:cs="Arial"/>
          <w:color w:val="000000" w:themeColor="text1"/>
          <w:sz w:val="20"/>
        </w:rPr>
        <w:t>b.</w:t>
      </w:r>
      <w:r w:rsidRPr="004B1167">
        <w:rPr>
          <w:rFonts w:ascii="Arial" w:hAnsi="Arial" w:cs="Arial"/>
          <w:color w:val="000000" w:themeColor="text1"/>
          <w:sz w:val="20"/>
        </w:rPr>
        <w:t>) avans çekildiği takdirde, fatura ya da faturaların teslim edilmesi akabinde düzenlenecek Hizmet Alım Tutanağının da ıslak imzalı olarak Birime teslim edilmesi zorunludur.</w:t>
      </w:r>
    </w:p>
    <w:p w14:paraId="31C036E1" w14:textId="77777777" w:rsidR="0065748C" w:rsidRPr="004B1167" w:rsidRDefault="0065748C" w:rsidP="000E12AB">
      <w:pPr>
        <w:numPr>
          <w:ilvl w:val="0"/>
          <w:numId w:val="12"/>
        </w:numPr>
        <w:spacing w:after="0"/>
        <w:ind w:left="425" w:hanging="357"/>
        <w:jc w:val="both"/>
        <w:rPr>
          <w:rFonts w:ascii="Arial" w:hAnsi="Arial" w:cs="Arial"/>
          <w:color w:val="000000" w:themeColor="text1"/>
          <w:sz w:val="20"/>
        </w:rPr>
      </w:pPr>
      <w:r w:rsidRPr="004B1167">
        <w:rPr>
          <w:rFonts w:ascii="Arial" w:hAnsi="Arial" w:cs="Arial"/>
          <w:color w:val="000000" w:themeColor="text1"/>
          <w:sz w:val="20"/>
        </w:rPr>
        <w:t>Avans kullanılmak suretiyle alınan mal veya malzeme; BAP Koordinasyon Birimi görevlilerince taşınır sistemine kaydedilerek kişiye zimmetlenir.</w:t>
      </w:r>
    </w:p>
    <w:p w14:paraId="36062922" w14:textId="77777777" w:rsidR="0065748C" w:rsidRPr="004B1167" w:rsidRDefault="0065748C" w:rsidP="0065748C">
      <w:pPr>
        <w:autoSpaceDE w:val="0"/>
        <w:autoSpaceDN w:val="0"/>
        <w:adjustRightInd w:val="0"/>
        <w:spacing w:after="0"/>
        <w:jc w:val="both"/>
        <w:rPr>
          <w:rFonts w:ascii="Arial" w:hAnsi="Arial" w:cs="Arial"/>
          <w:color w:val="000000" w:themeColor="text1"/>
          <w:sz w:val="20"/>
        </w:rPr>
      </w:pPr>
    </w:p>
    <w:p w14:paraId="2564DD90" w14:textId="77777777" w:rsidR="0065748C" w:rsidRPr="004B1167" w:rsidRDefault="0065748C" w:rsidP="0065748C">
      <w:pPr>
        <w:autoSpaceDE w:val="0"/>
        <w:autoSpaceDN w:val="0"/>
        <w:adjustRightInd w:val="0"/>
        <w:spacing w:after="0"/>
        <w:jc w:val="both"/>
        <w:rPr>
          <w:rFonts w:ascii="Arial" w:hAnsi="Arial" w:cs="Arial"/>
          <w:color w:val="000000" w:themeColor="text1"/>
          <w:sz w:val="20"/>
        </w:rPr>
      </w:pPr>
      <w:r w:rsidRPr="004B1167">
        <w:rPr>
          <w:rFonts w:ascii="Arial" w:hAnsi="Arial" w:cs="Arial"/>
          <w:color w:val="000000" w:themeColor="text1"/>
          <w:sz w:val="20"/>
        </w:rPr>
        <w:lastRenderedPageBreak/>
        <w:t xml:space="preserve">(*) </w:t>
      </w:r>
      <w:r w:rsidRPr="004B1167">
        <w:rPr>
          <w:rFonts w:ascii="Arial" w:hAnsi="Arial" w:cs="Arial"/>
          <w:b/>
          <w:color w:val="000000" w:themeColor="text1"/>
          <w:sz w:val="20"/>
        </w:rPr>
        <w:t>Açıklama:</w:t>
      </w:r>
      <w:r w:rsidRPr="004B1167">
        <w:rPr>
          <w:rFonts w:ascii="Arial" w:hAnsi="Arial" w:cs="Arial"/>
          <w:color w:val="000000" w:themeColor="text1"/>
          <w:sz w:val="20"/>
        </w:rPr>
        <w:t xml:space="preserve"> Bu sürelerin aşılması durumu Sayıştay Başkanlığı uzmanlarının denetimlerinde kamu kaynağının haksız yere alıkonularak kullanılması olarak değerlendirilmekte ve araştırmacılara kamu zararının tazminine yönelik zimmet çıkartılabilmektedir. Araştırmacıların bu tür bir yaptırıma maruz kalmamaları için bu hususa özen gösterilmesi gerekmektedir.</w:t>
      </w:r>
    </w:p>
    <w:p w14:paraId="7B9DA7B9" w14:textId="77777777" w:rsidR="00731CD1" w:rsidRPr="004B1167" w:rsidRDefault="00731CD1" w:rsidP="0065748C">
      <w:pPr>
        <w:autoSpaceDE w:val="0"/>
        <w:autoSpaceDN w:val="0"/>
        <w:adjustRightInd w:val="0"/>
        <w:spacing w:after="0"/>
        <w:jc w:val="both"/>
        <w:rPr>
          <w:rFonts w:ascii="Arial" w:hAnsi="Arial" w:cs="Arial"/>
          <w:color w:val="000000" w:themeColor="text1"/>
          <w:sz w:val="20"/>
        </w:rPr>
      </w:pPr>
    </w:p>
    <w:p w14:paraId="1AFD58CB" w14:textId="0CB9B1D2" w:rsidR="0065748C" w:rsidRPr="004B1167" w:rsidRDefault="0004135D" w:rsidP="0065748C">
      <w:pPr>
        <w:spacing w:after="0"/>
        <w:rPr>
          <w:rFonts w:ascii="Arial" w:hAnsi="Arial" w:cs="Arial"/>
          <w:b/>
          <w:bCs/>
          <w:color w:val="000000" w:themeColor="text1"/>
          <w:sz w:val="20"/>
        </w:rPr>
      </w:pPr>
      <w:r w:rsidRPr="004B1167">
        <w:rPr>
          <w:rFonts w:ascii="Arial" w:hAnsi="Arial" w:cs="Arial"/>
          <w:b/>
          <w:bCs/>
          <w:color w:val="000000" w:themeColor="text1"/>
          <w:sz w:val="20"/>
        </w:rPr>
        <w:t>D</w:t>
      </w:r>
      <w:r w:rsidR="0065748C" w:rsidRPr="004B1167">
        <w:rPr>
          <w:rFonts w:ascii="Arial" w:hAnsi="Arial" w:cs="Arial"/>
          <w:b/>
          <w:bCs/>
          <w:color w:val="000000" w:themeColor="text1"/>
          <w:sz w:val="20"/>
        </w:rPr>
        <w:t>. Vergi Mükellefi Olmayan Kişilere Yapılacak Ödemeler</w:t>
      </w:r>
    </w:p>
    <w:p w14:paraId="04443712" w14:textId="77777777" w:rsidR="0065748C" w:rsidRPr="004B1167" w:rsidRDefault="0065748C" w:rsidP="0065748C">
      <w:pPr>
        <w:spacing w:after="0"/>
        <w:ind w:right="27"/>
        <w:jc w:val="both"/>
        <w:rPr>
          <w:rFonts w:ascii="Arial" w:hAnsi="Arial" w:cs="Arial"/>
          <w:color w:val="000000" w:themeColor="text1"/>
          <w:sz w:val="20"/>
        </w:rPr>
      </w:pPr>
    </w:p>
    <w:p w14:paraId="4801606A" w14:textId="77777777" w:rsidR="0065748C" w:rsidRPr="004B1167" w:rsidRDefault="0065748C" w:rsidP="000E12AB">
      <w:pPr>
        <w:numPr>
          <w:ilvl w:val="0"/>
          <w:numId w:val="32"/>
        </w:numPr>
        <w:spacing w:after="120"/>
        <w:ind w:left="425" w:hanging="357"/>
        <w:jc w:val="both"/>
        <w:rPr>
          <w:rFonts w:ascii="Arial" w:hAnsi="Arial" w:cs="Arial"/>
          <w:color w:val="000000" w:themeColor="text1"/>
          <w:sz w:val="20"/>
        </w:rPr>
      </w:pPr>
      <w:r w:rsidRPr="004B1167">
        <w:rPr>
          <w:rFonts w:ascii="Arial" w:hAnsi="Arial" w:cs="Arial"/>
          <w:color w:val="000000" w:themeColor="text1"/>
          <w:sz w:val="20"/>
        </w:rPr>
        <w:t>Vergi mükellefi olmayan kişilerden yapılacak hizmet alımlarında şahıslara ödeme yapılması halinde aşağıdaki hususlara uyulmalıdır;</w:t>
      </w:r>
    </w:p>
    <w:p w14:paraId="77DCA928" w14:textId="77777777" w:rsidR="0065748C" w:rsidRPr="004B1167" w:rsidRDefault="0065748C" w:rsidP="002939EC">
      <w:pPr>
        <w:pStyle w:val="ListeParagraf"/>
        <w:widowControl w:val="0"/>
        <w:numPr>
          <w:ilvl w:val="1"/>
          <w:numId w:val="31"/>
        </w:numPr>
        <w:spacing w:after="120"/>
        <w:ind w:left="850" w:hanging="283"/>
        <w:jc w:val="both"/>
        <w:rPr>
          <w:rFonts w:ascii="Arial" w:hAnsi="Arial" w:cs="Arial"/>
          <w:color w:val="000000" w:themeColor="text1"/>
          <w:sz w:val="20"/>
        </w:rPr>
      </w:pPr>
      <w:r w:rsidRPr="004B1167">
        <w:rPr>
          <w:rFonts w:ascii="Arial" w:hAnsi="Arial" w:cs="Arial"/>
          <w:color w:val="000000" w:themeColor="text1"/>
          <w:sz w:val="20"/>
        </w:rPr>
        <w:t>Birimden temin edilecek veya BAPSIS sistemi Gerekli Belgeler menüsünden indirilecek Harcama Pusulası</w:t>
      </w:r>
      <w:r w:rsidR="004C742D" w:rsidRPr="004B1167">
        <w:rPr>
          <w:rFonts w:ascii="Arial" w:hAnsi="Arial" w:cs="Arial"/>
          <w:color w:val="000000" w:themeColor="text1"/>
          <w:sz w:val="20"/>
        </w:rPr>
        <w:t xml:space="preserve"> </w:t>
      </w:r>
      <w:r w:rsidRPr="004B1167">
        <w:rPr>
          <w:rFonts w:ascii="Arial" w:hAnsi="Arial" w:cs="Arial"/>
          <w:color w:val="000000" w:themeColor="text1"/>
          <w:sz w:val="20"/>
        </w:rPr>
        <w:t>hazırlanarak Birime teslim edilmelidir.</w:t>
      </w:r>
    </w:p>
    <w:p w14:paraId="67525DE3" w14:textId="77777777" w:rsidR="0065748C" w:rsidRPr="004B1167" w:rsidRDefault="0065748C" w:rsidP="000E12AB">
      <w:pPr>
        <w:numPr>
          <w:ilvl w:val="0"/>
          <w:numId w:val="32"/>
        </w:numPr>
        <w:spacing w:after="120"/>
        <w:ind w:left="425" w:hanging="357"/>
        <w:jc w:val="both"/>
        <w:rPr>
          <w:rFonts w:ascii="Arial" w:hAnsi="Arial" w:cs="Arial"/>
          <w:color w:val="000000" w:themeColor="text1"/>
          <w:sz w:val="20"/>
        </w:rPr>
      </w:pPr>
      <w:r w:rsidRPr="004B1167">
        <w:rPr>
          <w:rFonts w:ascii="Arial" w:hAnsi="Arial" w:cs="Arial"/>
          <w:color w:val="000000" w:themeColor="text1"/>
          <w:sz w:val="20"/>
        </w:rPr>
        <w:t>Avans kullanmak suretiyle, vergi mükellefi olmayan kişilerden yapılacak hizmet alımlarında şahıslara ödeme yapılması halinde aşağıdaki hususlara uyulmalıdır;</w:t>
      </w:r>
    </w:p>
    <w:p w14:paraId="5DE8BF21" w14:textId="2E2E2415" w:rsidR="0065748C" w:rsidRPr="004B1167" w:rsidRDefault="0065748C" w:rsidP="002939EC">
      <w:pPr>
        <w:pStyle w:val="ListeParagraf"/>
        <w:widowControl w:val="0"/>
        <w:numPr>
          <w:ilvl w:val="1"/>
          <w:numId w:val="31"/>
        </w:numPr>
        <w:spacing w:after="120"/>
        <w:ind w:left="851" w:hanging="284"/>
        <w:jc w:val="both"/>
        <w:rPr>
          <w:rFonts w:ascii="Arial" w:hAnsi="Arial" w:cs="Arial"/>
          <w:color w:val="000000" w:themeColor="text1"/>
          <w:sz w:val="20"/>
        </w:rPr>
      </w:pPr>
      <w:r w:rsidRPr="004B1167">
        <w:rPr>
          <w:rFonts w:ascii="Arial" w:hAnsi="Arial" w:cs="Arial"/>
          <w:color w:val="000000" w:themeColor="text1"/>
          <w:sz w:val="20"/>
        </w:rPr>
        <w:t>Birimden temin edilecek veya BAPSIS sistemi Gerekli Belgeler menüsünden indirilecek Harcama Pusulası</w:t>
      </w:r>
      <w:r w:rsidR="004C742D" w:rsidRPr="004B1167">
        <w:rPr>
          <w:rFonts w:ascii="Arial" w:hAnsi="Arial" w:cs="Arial"/>
          <w:color w:val="000000" w:themeColor="text1"/>
          <w:sz w:val="20"/>
        </w:rPr>
        <w:t xml:space="preserve"> </w:t>
      </w:r>
      <w:r w:rsidRPr="004B1167">
        <w:rPr>
          <w:rFonts w:ascii="Arial" w:hAnsi="Arial" w:cs="Arial"/>
          <w:color w:val="000000" w:themeColor="text1"/>
          <w:sz w:val="20"/>
        </w:rPr>
        <w:t>hazırlanmalıdır.</w:t>
      </w:r>
    </w:p>
    <w:p w14:paraId="64572A81" w14:textId="77777777" w:rsidR="002939EC" w:rsidRDefault="0065748C" w:rsidP="002939EC">
      <w:pPr>
        <w:pStyle w:val="ListeParagraf"/>
        <w:widowControl w:val="0"/>
        <w:numPr>
          <w:ilvl w:val="1"/>
          <w:numId w:val="31"/>
        </w:numPr>
        <w:spacing w:after="120"/>
        <w:ind w:left="851" w:right="111" w:hanging="284"/>
        <w:jc w:val="both"/>
        <w:rPr>
          <w:rFonts w:ascii="Arial" w:hAnsi="Arial" w:cs="Arial"/>
          <w:color w:val="000000" w:themeColor="text1"/>
          <w:sz w:val="20"/>
        </w:rPr>
      </w:pPr>
      <w:bookmarkStart w:id="4" w:name="_Hlk64280831"/>
      <w:r w:rsidRPr="004B1167">
        <w:rPr>
          <w:rFonts w:ascii="Arial" w:hAnsi="Arial" w:cs="Arial"/>
          <w:color w:val="000000" w:themeColor="text1"/>
          <w:sz w:val="20"/>
        </w:rPr>
        <w:t>Harcama</w:t>
      </w:r>
      <w:r w:rsidR="00C84B5E" w:rsidRPr="004B1167">
        <w:rPr>
          <w:rFonts w:ascii="Arial" w:hAnsi="Arial" w:cs="Arial"/>
          <w:color w:val="000000" w:themeColor="text1"/>
          <w:sz w:val="20"/>
        </w:rPr>
        <w:t xml:space="preserve"> </w:t>
      </w:r>
      <w:r w:rsidRPr="004B1167">
        <w:rPr>
          <w:rFonts w:ascii="Arial" w:hAnsi="Arial" w:cs="Arial"/>
          <w:color w:val="000000" w:themeColor="text1"/>
          <w:sz w:val="20"/>
        </w:rPr>
        <w:t>belgesi</w:t>
      </w:r>
      <w:r w:rsidR="00C84B5E" w:rsidRPr="004B1167">
        <w:rPr>
          <w:rFonts w:ascii="Arial" w:hAnsi="Arial" w:cs="Arial"/>
          <w:color w:val="000000" w:themeColor="text1"/>
          <w:sz w:val="20"/>
        </w:rPr>
        <w:t xml:space="preserve"> </w:t>
      </w:r>
      <w:r w:rsidRPr="004B1167">
        <w:rPr>
          <w:rFonts w:ascii="Arial" w:hAnsi="Arial" w:cs="Arial"/>
          <w:color w:val="000000" w:themeColor="text1"/>
          <w:sz w:val="20"/>
        </w:rPr>
        <w:t>üzerinde</w:t>
      </w:r>
      <w:r w:rsidR="00C84B5E" w:rsidRPr="004B1167">
        <w:rPr>
          <w:rFonts w:ascii="Arial" w:hAnsi="Arial" w:cs="Arial"/>
          <w:color w:val="000000" w:themeColor="text1"/>
          <w:sz w:val="20"/>
        </w:rPr>
        <w:t xml:space="preserve"> </w:t>
      </w:r>
      <w:r w:rsidRPr="004B1167">
        <w:rPr>
          <w:rFonts w:ascii="Arial" w:hAnsi="Arial" w:cs="Arial"/>
          <w:color w:val="000000" w:themeColor="text1"/>
          <w:sz w:val="20"/>
        </w:rPr>
        <w:t>gelir</w:t>
      </w:r>
      <w:r w:rsidR="00C84B5E" w:rsidRPr="004B1167">
        <w:rPr>
          <w:rFonts w:ascii="Arial" w:hAnsi="Arial" w:cs="Arial"/>
          <w:color w:val="000000" w:themeColor="text1"/>
          <w:sz w:val="20"/>
        </w:rPr>
        <w:t xml:space="preserve"> </w:t>
      </w:r>
      <w:r w:rsidRPr="004B1167">
        <w:rPr>
          <w:rFonts w:ascii="Arial" w:hAnsi="Arial" w:cs="Arial"/>
          <w:color w:val="000000" w:themeColor="text1"/>
          <w:sz w:val="20"/>
        </w:rPr>
        <w:t>vergisi</w:t>
      </w:r>
      <w:r w:rsidR="00C84B5E" w:rsidRPr="004B1167">
        <w:rPr>
          <w:rFonts w:ascii="Arial" w:hAnsi="Arial" w:cs="Arial"/>
          <w:color w:val="000000" w:themeColor="text1"/>
          <w:sz w:val="20"/>
        </w:rPr>
        <w:t xml:space="preserve"> </w:t>
      </w:r>
      <w:r w:rsidRPr="004B1167">
        <w:rPr>
          <w:rFonts w:ascii="Arial" w:hAnsi="Arial" w:cs="Arial"/>
          <w:color w:val="000000" w:themeColor="text1"/>
          <w:sz w:val="20"/>
        </w:rPr>
        <w:t>tutarı</w:t>
      </w:r>
      <w:r w:rsidR="00C84B5E" w:rsidRPr="004B1167">
        <w:rPr>
          <w:rFonts w:ascii="Arial" w:hAnsi="Arial" w:cs="Arial"/>
          <w:color w:val="000000" w:themeColor="text1"/>
          <w:sz w:val="20"/>
        </w:rPr>
        <w:t xml:space="preserve"> </w:t>
      </w:r>
      <w:r w:rsidRPr="004B1167">
        <w:rPr>
          <w:rFonts w:ascii="Arial" w:hAnsi="Arial" w:cs="Arial"/>
          <w:color w:val="000000" w:themeColor="text1"/>
          <w:sz w:val="20"/>
        </w:rPr>
        <w:t>(%15)</w:t>
      </w:r>
      <w:r w:rsidR="00C84B5E" w:rsidRPr="004B1167">
        <w:rPr>
          <w:rFonts w:ascii="Arial" w:hAnsi="Arial" w:cs="Arial"/>
          <w:color w:val="000000" w:themeColor="text1"/>
          <w:sz w:val="20"/>
        </w:rPr>
        <w:t xml:space="preserve"> </w:t>
      </w:r>
      <w:r w:rsidRPr="004B1167">
        <w:rPr>
          <w:rFonts w:ascii="Arial" w:hAnsi="Arial" w:cs="Arial"/>
          <w:color w:val="000000" w:themeColor="text1"/>
          <w:sz w:val="20"/>
        </w:rPr>
        <w:t>kesintisi</w:t>
      </w:r>
      <w:r w:rsidR="00C84B5E" w:rsidRPr="004B1167">
        <w:rPr>
          <w:rFonts w:ascii="Arial" w:hAnsi="Arial" w:cs="Arial"/>
          <w:color w:val="000000" w:themeColor="text1"/>
          <w:sz w:val="20"/>
        </w:rPr>
        <w:t xml:space="preserve"> </w:t>
      </w:r>
      <w:r w:rsidRPr="004B1167">
        <w:rPr>
          <w:rFonts w:ascii="Arial" w:hAnsi="Arial" w:cs="Arial"/>
          <w:color w:val="000000" w:themeColor="text1"/>
          <w:sz w:val="20"/>
        </w:rPr>
        <w:t>yapılarak</w:t>
      </w:r>
      <w:r w:rsidR="00C84B5E" w:rsidRPr="004B1167">
        <w:rPr>
          <w:rFonts w:ascii="Arial" w:hAnsi="Arial" w:cs="Arial"/>
          <w:color w:val="000000" w:themeColor="text1"/>
          <w:sz w:val="20"/>
        </w:rPr>
        <w:t xml:space="preserve"> </w:t>
      </w:r>
      <w:r w:rsidRPr="004B1167">
        <w:rPr>
          <w:rFonts w:ascii="Arial" w:hAnsi="Arial" w:cs="Arial"/>
          <w:color w:val="000000" w:themeColor="text1"/>
          <w:sz w:val="20"/>
        </w:rPr>
        <w:t>ödendiği</w:t>
      </w:r>
      <w:r w:rsidR="00C84B5E" w:rsidRPr="004B1167">
        <w:rPr>
          <w:rFonts w:ascii="Arial" w:hAnsi="Arial" w:cs="Arial"/>
          <w:color w:val="000000" w:themeColor="text1"/>
          <w:sz w:val="20"/>
        </w:rPr>
        <w:t xml:space="preserve"> </w:t>
      </w:r>
      <w:r w:rsidRPr="004B1167">
        <w:rPr>
          <w:rFonts w:ascii="Arial" w:hAnsi="Arial" w:cs="Arial"/>
          <w:color w:val="000000" w:themeColor="text1"/>
          <w:sz w:val="20"/>
        </w:rPr>
        <w:t>gösterilmelidir. Kesinti</w:t>
      </w:r>
      <w:r w:rsidR="00C84B5E" w:rsidRPr="004B1167">
        <w:rPr>
          <w:rFonts w:ascii="Arial" w:hAnsi="Arial" w:cs="Arial"/>
          <w:color w:val="000000" w:themeColor="text1"/>
          <w:sz w:val="20"/>
        </w:rPr>
        <w:t xml:space="preserve"> </w:t>
      </w:r>
      <w:r w:rsidRPr="004B1167">
        <w:rPr>
          <w:rFonts w:ascii="Arial" w:hAnsi="Arial" w:cs="Arial"/>
          <w:color w:val="000000" w:themeColor="text1"/>
          <w:sz w:val="20"/>
        </w:rPr>
        <w:t>yapılan</w:t>
      </w:r>
      <w:r w:rsidR="00C84B5E" w:rsidRPr="004B1167">
        <w:rPr>
          <w:rFonts w:ascii="Arial" w:hAnsi="Arial" w:cs="Arial"/>
          <w:color w:val="000000" w:themeColor="text1"/>
          <w:sz w:val="20"/>
        </w:rPr>
        <w:t xml:space="preserve"> </w:t>
      </w:r>
      <w:r w:rsidRPr="004B1167">
        <w:rPr>
          <w:rFonts w:ascii="Arial" w:hAnsi="Arial" w:cs="Arial"/>
          <w:color w:val="000000" w:themeColor="text1"/>
          <w:sz w:val="20"/>
        </w:rPr>
        <w:t>söz</w:t>
      </w:r>
      <w:r w:rsidR="00C84B5E" w:rsidRPr="004B1167">
        <w:rPr>
          <w:rFonts w:ascii="Arial" w:hAnsi="Arial" w:cs="Arial"/>
          <w:color w:val="000000" w:themeColor="text1"/>
          <w:sz w:val="20"/>
        </w:rPr>
        <w:t xml:space="preserve"> </w:t>
      </w:r>
      <w:r w:rsidRPr="004B1167">
        <w:rPr>
          <w:rFonts w:ascii="Arial" w:hAnsi="Arial" w:cs="Arial"/>
          <w:color w:val="000000" w:themeColor="text1"/>
          <w:sz w:val="20"/>
        </w:rPr>
        <w:t>konusu</w:t>
      </w:r>
      <w:r w:rsidR="00C84B5E" w:rsidRPr="004B1167">
        <w:rPr>
          <w:rFonts w:ascii="Arial" w:hAnsi="Arial" w:cs="Arial"/>
          <w:color w:val="000000" w:themeColor="text1"/>
          <w:sz w:val="20"/>
        </w:rPr>
        <w:t xml:space="preserve"> </w:t>
      </w:r>
      <w:r w:rsidRPr="004B1167">
        <w:rPr>
          <w:rFonts w:ascii="Arial" w:hAnsi="Arial" w:cs="Arial"/>
          <w:color w:val="000000" w:themeColor="text1"/>
          <w:sz w:val="20"/>
        </w:rPr>
        <w:t>vergi,</w:t>
      </w:r>
      <w:r w:rsidR="00C84B5E" w:rsidRPr="004B1167">
        <w:rPr>
          <w:rFonts w:ascii="Arial" w:hAnsi="Arial" w:cs="Arial"/>
          <w:color w:val="000000" w:themeColor="text1"/>
          <w:sz w:val="20"/>
        </w:rPr>
        <w:t xml:space="preserve"> </w:t>
      </w:r>
      <w:r w:rsidR="003E507B" w:rsidRPr="004B1167">
        <w:rPr>
          <w:rFonts w:ascii="Arial" w:hAnsi="Arial" w:cs="Arial"/>
          <w:color w:val="000000" w:themeColor="text1"/>
          <w:sz w:val="20"/>
        </w:rPr>
        <w:t>Yozgat Bozok Üniversitesi</w:t>
      </w:r>
      <w:r w:rsidR="00C84B5E" w:rsidRPr="004B1167">
        <w:rPr>
          <w:rFonts w:ascii="Arial" w:hAnsi="Arial" w:cs="Arial"/>
          <w:color w:val="000000" w:themeColor="text1"/>
          <w:sz w:val="20"/>
        </w:rPr>
        <w:t xml:space="preserve"> </w:t>
      </w:r>
      <w:r w:rsidR="00C84B5E" w:rsidRPr="004B1167">
        <w:rPr>
          <w:rFonts w:ascii="Arial" w:hAnsi="Arial" w:cs="Arial"/>
          <w:b/>
          <w:color w:val="000000" w:themeColor="text1"/>
          <w:sz w:val="20"/>
        </w:rPr>
        <w:t xml:space="preserve">Strateji Geliştirme Daire Başkanlığının T.C. Halk Bankası </w:t>
      </w:r>
      <w:r w:rsidR="004944D0" w:rsidRPr="004B1167">
        <w:rPr>
          <w:rFonts w:ascii="Arial" w:hAnsi="Arial" w:cs="Arial"/>
          <w:b/>
          <w:color w:val="000000" w:themeColor="text1"/>
          <w:sz w:val="20"/>
        </w:rPr>
        <w:t>Yozgat</w:t>
      </w:r>
      <w:r w:rsidR="005C0A07" w:rsidRPr="004B1167">
        <w:rPr>
          <w:rFonts w:ascii="Arial" w:hAnsi="Arial" w:cs="Arial"/>
          <w:b/>
          <w:color w:val="000000" w:themeColor="text1"/>
          <w:sz w:val="20"/>
        </w:rPr>
        <w:t xml:space="preserve"> </w:t>
      </w:r>
      <w:r w:rsidR="00C84B5E" w:rsidRPr="004B1167">
        <w:rPr>
          <w:rFonts w:ascii="Arial" w:hAnsi="Arial" w:cs="Arial"/>
          <w:b/>
          <w:color w:val="000000" w:themeColor="text1"/>
          <w:sz w:val="20"/>
        </w:rPr>
        <w:t xml:space="preserve">Şubesi nezdinde bulunan Hesap No: </w:t>
      </w:r>
      <w:r w:rsidR="004944D0" w:rsidRPr="004B1167">
        <w:rPr>
          <w:rFonts w:ascii="Arial" w:hAnsi="Arial" w:cs="Arial"/>
          <w:b/>
          <w:color w:val="000000" w:themeColor="text1"/>
          <w:sz w:val="20"/>
        </w:rPr>
        <w:t>06000003</w:t>
      </w:r>
      <w:r w:rsidR="00C84B5E" w:rsidRPr="004B1167">
        <w:rPr>
          <w:rFonts w:ascii="Arial" w:hAnsi="Arial" w:cs="Arial"/>
          <w:b/>
          <w:color w:val="000000" w:themeColor="text1"/>
          <w:sz w:val="20"/>
        </w:rPr>
        <w:t xml:space="preserve"> ve/veya TR</w:t>
      </w:r>
      <w:r w:rsidR="004944D0" w:rsidRPr="004B1167">
        <w:rPr>
          <w:rFonts w:ascii="Arial" w:hAnsi="Arial" w:cs="Arial"/>
          <w:b/>
          <w:color w:val="000000" w:themeColor="text1"/>
          <w:sz w:val="20"/>
        </w:rPr>
        <w:t xml:space="preserve">320001200978500006000003 </w:t>
      </w:r>
      <w:r w:rsidRPr="004B1167">
        <w:rPr>
          <w:rFonts w:ascii="Arial" w:hAnsi="Arial" w:cs="Arial"/>
          <w:b/>
          <w:color w:val="000000" w:themeColor="text1"/>
          <w:sz w:val="20"/>
        </w:rPr>
        <w:t>yatırılmalıdır.</w:t>
      </w:r>
      <w:r w:rsidR="004C742D" w:rsidRPr="004B1167">
        <w:rPr>
          <w:rFonts w:ascii="Arial" w:hAnsi="Arial" w:cs="Arial"/>
          <w:color w:val="000000" w:themeColor="text1"/>
          <w:sz w:val="20"/>
        </w:rPr>
        <w:t xml:space="preserve"> </w:t>
      </w:r>
      <w:r w:rsidRPr="004B1167">
        <w:rPr>
          <w:rFonts w:ascii="Arial" w:hAnsi="Arial" w:cs="Arial"/>
          <w:color w:val="000000" w:themeColor="text1"/>
          <w:sz w:val="20"/>
        </w:rPr>
        <w:t>Dekontta,</w:t>
      </w:r>
      <w:r w:rsidRPr="004B1167">
        <w:rPr>
          <w:rFonts w:ascii="Arial" w:hAnsi="Arial" w:cs="Arial"/>
          <w:color w:val="000000" w:themeColor="text1"/>
          <w:spacing w:val="-13"/>
          <w:sz w:val="20"/>
        </w:rPr>
        <w:t xml:space="preserve"> Açıklama alanına, </w:t>
      </w:r>
      <w:r w:rsidRPr="004B1167">
        <w:rPr>
          <w:rFonts w:ascii="Arial" w:hAnsi="Arial" w:cs="Arial"/>
          <w:color w:val="000000" w:themeColor="text1"/>
          <w:sz w:val="20"/>
        </w:rPr>
        <w:t>Adına vergi kesintisi yapılan kişinin TC Kimlik No ve Adı Soyadı, Gelir Vergisi Kesintisi ibareleri</w:t>
      </w:r>
      <w:r w:rsidR="004C742D" w:rsidRPr="004B1167">
        <w:rPr>
          <w:rFonts w:ascii="Arial" w:hAnsi="Arial" w:cs="Arial"/>
          <w:color w:val="000000" w:themeColor="text1"/>
          <w:sz w:val="20"/>
        </w:rPr>
        <w:t xml:space="preserve"> </w:t>
      </w:r>
      <w:r w:rsidRPr="004B1167">
        <w:rPr>
          <w:rFonts w:ascii="Arial" w:hAnsi="Arial" w:cs="Arial"/>
          <w:color w:val="000000" w:themeColor="text1"/>
          <w:sz w:val="20"/>
        </w:rPr>
        <w:t>belirtilmelidir.</w:t>
      </w:r>
      <w:bookmarkEnd w:id="4"/>
    </w:p>
    <w:p w14:paraId="29AE0859" w14:textId="7F068B13" w:rsidR="00C84B5E" w:rsidRPr="002939EC" w:rsidRDefault="002939EC" w:rsidP="002939EC">
      <w:pPr>
        <w:widowControl w:val="0"/>
        <w:spacing w:after="120"/>
        <w:ind w:left="851" w:right="111" w:hanging="284"/>
        <w:jc w:val="both"/>
        <w:rPr>
          <w:rFonts w:ascii="Arial" w:hAnsi="Arial" w:cs="Arial"/>
          <w:color w:val="000000" w:themeColor="text1"/>
          <w:sz w:val="20"/>
        </w:rPr>
      </w:pPr>
      <w:r w:rsidRPr="002939EC">
        <w:rPr>
          <w:rFonts w:ascii="Arial" w:hAnsi="Arial" w:cs="Arial"/>
          <w:b/>
          <w:color w:val="000000" w:themeColor="text1"/>
          <w:sz w:val="20"/>
        </w:rPr>
        <w:t>ç.</w:t>
      </w:r>
      <w:r w:rsidRPr="002939EC">
        <w:rPr>
          <w:rFonts w:ascii="Arial" w:hAnsi="Arial" w:cs="Arial"/>
          <w:color w:val="000000" w:themeColor="text1"/>
          <w:sz w:val="20"/>
        </w:rPr>
        <w:t xml:space="preserve"> </w:t>
      </w:r>
      <w:r w:rsidR="0065748C" w:rsidRPr="002939EC">
        <w:rPr>
          <w:rFonts w:ascii="Arial" w:hAnsi="Arial" w:cs="Arial"/>
          <w:color w:val="000000" w:themeColor="text1"/>
          <w:sz w:val="20"/>
        </w:rPr>
        <w:t>Harcama Pusulası ve Bankadan alınan dekont Birime teslim</w:t>
      </w:r>
      <w:r w:rsidR="004C742D" w:rsidRPr="002939EC">
        <w:rPr>
          <w:rFonts w:ascii="Arial" w:hAnsi="Arial" w:cs="Arial"/>
          <w:color w:val="000000" w:themeColor="text1"/>
          <w:sz w:val="20"/>
        </w:rPr>
        <w:t xml:space="preserve"> </w:t>
      </w:r>
      <w:r w:rsidR="000F2EFE" w:rsidRPr="002939EC">
        <w:rPr>
          <w:rFonts w:ascii="Arial" w:hAnsi="Arial" w:cs="Arial"/>
          <w:color w:val="000000" w:themeColor="text1"/>
          <w:sz w:val="20"/>
        </w:rPr>
        <w:t>edilmelidir.</w:t>
      </w:r>
    </w:p>
    <w:p w14:paraId="011843FC" w14:textId="77777777" w:rsidR="00150B38" w:rsidRPr="004B1167" w:rsidRDefault="00150B38" w:rsidP="00150B38">
      <w:pPr>
        <w:pStyle w:val="ListeParagraf"/>
        <w:widowControl w:val="0"/>
        <w:tabs>
          <w:tab w:val="left" w:pos="2114"/>
        </w:tabs>
        <w:spacing w:after="120"/>
        <w:ind w:left="850" w:right="111"/>
        <w:jc w:val="both"/>
        <w:rPr>
          <w:rFonts w:ascii="Arial" w:hAnsi="Arial" w:cs="Arial"/>
          <w:color w:val="000000" w:themeColor="text1"/>
          <w:sz w:val="20"/>
        </w:rPr>
      </w:pPr>
    </w:p>
    <w:p w14:paraId="1AF4B85F" w14:textId="2E21DC97" w:rsidR="00150B38" w:rsidRPr="004B1167" w:rsidRDefault="0004135D" w:rsidP="00A618CC">
      <w:pPr>
        <w:rPr>
          <w:rFonts w:ascii="Arial" w:hAnsi="Arial" w:cs="Arial"/>
          <w:b/>
          <w:bCs/>
          <w:color w:val="000000" w:themeColor="text1"/>
          <w:sz w:val="20"/>
        </w:rPr>
      </w:pPr>
      <w:r w:rsidRPr="004B1167">
        <w:rPr>
          <w:rFonts w:ascii="Arial" w:hAnsi="Arial" w:cs="Arial"/>
          <w:b/>
          <w:color w:val="000000" w:themeColor="text1"/>
          <w:sz w:val="20"/>
        </w:rPr>
        <w:t>E</w:t>
      </w:r>
      <w:r w:rsidR="00150B38" w:rsidRPr="004B1167">
        <w:rPr>
          <w:rFonts w:ascii="Arial" w:hAnsi="Arial" w:cs="Arial"/>
          <w:b/>
          <w:color w:val="000000" w:themeColor="text1"/>
          <w:sz w:val="20"/>
        </w:rPr>
        <w:t xml:space="preserve">. </w:t>
      </w:r>
      <w:r w:rsidR="00A146B4" w:rsidRPr="004B1167">
        <w:rPr>
          <w:rFonts w:ascii="Arial" w:hAnsi="Arial" w:cs="Arial"/>
          <w:b/>
          <w:color w:val="000000" w:themeColor="text1"/>
          <w:sz w:val="20"/>
        </w:rPr>
        <w:t>İşçilik Hizmeti Alımı İşlemleri İle İlgili Hususlar</w:t>
      </w:r>
    </w:p>
    <w:p w14:paraId="67D3C672" w14:textId="77777777" w:rsidR="00A146B4" w:rsidRPr="004B1167" w:rsidRDefault="00A146B4" w:rsidP="0066098C">
      <w:pPr>
        <w:pStyle w:val="ListeParagraf"/>
        <w:numPr>
          <w:ilvl w:val="0"/>
          <w:numId w:val="45"/>
        </w:numPr>
        <w:spacing w:after="120"/>
        <w:jc w:val="both"/>
        <w:rPr>
          <w:rFonts w:ascii="Arial" w:hAnsi="Arial" w:cs="Arial"/>
          <w:color w:val="000000" w:themeColor="text1"/>
          <w:sz w:val="20"/>
        </w:rPr>
      </w:pPr>
      <w:r w:rsidRPr="004B1167">
        <w:rPr>
          <w:rFonts w:ascii="Arial" w:hAnsi="Arial" w:cs="Arial"/>
          <w:bCs/>
          <w:color w:val="000000" w:themeColor="text1"/>
          <w:sz w:val="20"/>
        </w:rPr>
        <w:t xml:space="preserve">İşçi çalıştırma hizmeti alımı giderinin </w:t>
      </w:r>
      <w:r w:rsidRPr="004B1167">
        <w:rPr>
          <w:rFonts w:ascii="Arial" w:hAnsi="Arial" w:cs="Arial"/>
          <w:color w:val="000000" w:themeColor="text1"/>
          <w:sz w:val="20"/>
        </w:rPr>
        <w:t xml:space="preserve">Projenin BAP Komisyonu tarafından onaylanan bütçesinde yer alması zorunludur. </w:t>
      </w:r>
    </w:p>
    <w:p w14:paraId="5F294E18" w14:textId="77777777" w:rsidR="00842169" w:rsidRPr="004B1167" w:rsidRDefault="00842169" w:rsidP="0066098C">
      <w:pPr>
        <w:pStyle w:val="NormalWeb"/>
        <w:numPr>
          <w:ilvl w:val="0"/>
          <w:numId w:val="45"/>
        </w:numPr>
        <w:spacing w:before="0" w:beforeAutospacing="0" w:after="120" w:afterAutospacing="0" w:line="276" w:lineRule="auto"/>
        <w:jc w:val="both"/>
        <w:rPr>
          <w:rFonts w:ascii="Arial" w:hAnsi="Arial" w:cs="Arial"/>
          <w:color w:val="000000" w:themeColor="text1"/>
          <w:sz w:val="20"/>
          <w:szCs w:val="22"/>
        </w:rPr>
      </w:pPr>
      <w:r w:rsidRPr="004B1167">
        <w:rPr>
          <w:rFonts w:ascii="Arial" w:hAnsi="Arial" w:cs="Arial"/>
          <w:color w:val="000000" w:themeColor="text1"/>
          <w:sz w:val="20"/>
          <w:szCs w:val="22"/>
        </w:rPr>
        <w:t xml:space="preserve">İşçilere yönelik ödemeler brüt tutardan SGK pirimi vb. yasal kesintilerden sonra kalan tutar üzerinden gerçekleştirilir. </w:t>
      </w:r>
    </w:p>
    <w:p w14:paraId="427102DE" w14:textId="77777777" w:rsidR="00A146B4" w:rsidRPr="004B1167" w:rsidRDefault="00A146B4" w:rsidP="0066098C">
      <w:pPr>
        <w:pStyle w:val="ListeParagraf"/>
        <w:numPr>
          <w:ilvl w:val="0"/>
          <w:numId w:val="45"/>
        </w:numPr>
        <w:spacing w:after="120"/>
        <w:jc w:val="both"/>
        <w:rPr>
          <w:rFonts w:ascii="Arial" w:hAnsi="Arial" w:cs="Arial"/>
          <w:color w:val="000000" w:themeColor="text1"/>
          <w:sz w:val="20"/>
        </w:rPr>
      </w:pPr>
      <w:r w:rsidRPr="004B1167">
        <w:rPr>
          <w:rFonts w:ascii="Arial" w:hAnsi="Arial" w:cs="Arial"/>
          <w:color w:val="000000" w:themeColor="text1"/>
          <w:sz w:val="20"/>
        </w:rPr>
        <w:t xml:space="preserve">İŞÇİ ÇALIŞTIRMA BİLGİ FORMU ekine İşçiye ait kimlik fotokopisi, e-devlet üzerinden alınan işçiye ait ikamet ve </w:t>
      </w:r>
      <w:proofErr w:type="spellStart"/>
      <w:r w:rsidRPr="004B1167">
        <w:rPr>
          <w:rFonts w:ascii="Arial" w:hAnsi="Arial" w:cs="Arial"/>
          <w:color w:val="000000" w:themeColor="text1"/>
          <w:sz w:val="20"/>
        </w:rPr>
        <w:t>müstehaklık</w:t>
      </w:r>
      <w:proofErr w:type="spellEnd"/>
      <w:r w:rsidRPr="004B1167">
        <w:rPr>
          <w:rFonts w:ascii="Arial" w:hAnsi="Arial" w:cs="Arial"/>
          <w:color w:val="000000" w:themeColor="text1"/>
          <w:sz w:val="20"/>
        </w:rPr>
        <w:t xml:space="preserve"> belgesi eklenerek işçinin çalışmaya başlama tarihinden en az 10 gün öncesinde eksiksiz bir şekilde BAP Birimine teslim edilmelidir.</w:t>
      </w:r>
    </w:p>
    <w:p w14:paraId="0487D75E" w14:textId="77777777" w:rsidR="00A146B4" w:rsidRPr="004B1167" w:rsidRDefault="00A146B4" w:rsidP="0066098C">
      <w:pPr>
        <w:pStyle w:val="ListeParagraf"/>
        <w:numPr>
          <w:ilvl w:val="0"/>
          <w:numId w:val="45"/>
        </w:numPr>
        <w:spacing w:after="120"/>
        <w:jc w:val="both"/>
        <w:rPr>
          <w:rFonts w:ascii="Arial" w:hAnsi="Arial" w:cs="Arial"/>
          <w:color w:val="000000" w:themeColor="text1"/>
          <w:sz w:val="20"/>
        </w:rPr>
      </w:pPr>
      <w:r w:rsidRPr="004B1167">
        <w:rPr>
          <w:rFonts w:ascii="Arial" w:hAnsi="Arial" w:cs="Arial"/>
          <w:color w:val="000000" w:themeColor="text1"/>
          <w:sz w:val="20"/>
        </w:rPr>
        <w:t>İşçinin ücretli ve tam zamanlı bir işte çalışıyor olması halinde, çalıştığı iş yerinden İşçi Çalıştırma Bilgi Formunda belirtilen işçinin çalışmaya başlayacağı tarih ile işçinin işten çıkarılacağı tarihi kapsayan sürelerde, işvereninin işçinin kurumumuzda çalışmasına rızası olduğuna dair yetkilinin ismi / kaşesi ve imzasının bulunduğu imzalı / onaylı belgenin de İşçi Çalıştırma Bilgi Formu ile birlikte birimimize teslim edilmesi gerekmektedir.</w:t>
      </w:r>
    </w:p>
    <w:p w14:paraId="6A5DE705" w14:textId="77777777" w:rsidR="00A146B4" w:rsidRPr="004B1167" w:rsidRDefault="00A146B4" w:rsidP="0066098C">
      <w:pPr>
        <w:pStyle w:val="ListeParagraf"/>
        <w:numPr>
          <w:ilvl w:val="0"/>
          <w:numId w:val="45"/>
        </w:numPr>
        <w:spacing w:after="120"/>
        <w:jc w:val="both"/>
        <w:rPr>
          <w:rFonts w:ascii="Arial" w:hAnsi="Arial" w:cs="Arial"/>
          <w:color w:val="000000" w:themeColor="text1"/>
          <w:sz w:val="20"/>
        </w:rPr>
      </w:pPr>
      <w:r w:rsidRPr="004B1167">
        <w:rPr>
          <w:rFonts w:ascii="Arial" w:hAnsi="Arial" w:cs="Arial"/>
          <w:color w:val="000000" w:themeColor="text1"/>
          <w:sz w:val="20"/>
        </w:rPr>
        <w:t xml:space="preserve">İşçinin işten çıkarılacağı tarihten itibaren en geç 5 gün içerisinde İŞÇİ ÇIKARMA BİLGİ </w:t>
      </w:r>
      <w:proofErr w:type="spellStart"/>
      <w:r w:rsidRPr="004B1167">
        <w:rPr>
          <w:rFonts w:ascii="Arial" w:hAnsi="Arial" w:cs="Arial"/>
          <w:color w:val="000000" w:themeColor="text1"/>
          <w:sz w:val="20"/>
        </w:rPr>
        <w:t>FORMU’nun</w:t>
      </w:r>
      <w:proofErr w:type="spellEnd"/>
      <w:r w:rsidRPr="004B1167">
        <w:rPr>
          <w:rFonts w:ascii="Arial" w:hAnsi="Arial" w:cs="Arial"/>
          <w:color w:val="000000" w:themeColor="text1"/>
          <w:sz w:val="20"/>
        </w:rPr>
        <w:t xml:space="preserve"> BAP Birimine teslim edilmesi zorunludur. </w:t>
      </w:r>
    </w:p>
    <w:p w14:paraId="2F749BA9" w14:textId="77777777" w:rsidR="00A146B4" w:rsidRPr="004B1167" w:rsidRDefault="00A146B4" w:rsidP="0066098C">
      <w:pPr>
        <w:pStyle w:val="ListeParagraf"/>
        <w:numPr>
          <w:ilvl w:val="0"/>
          <w:numId w:val="45"/>
        </w:numPr>
        <w:spacing w:after="120"/>
        <w:jc w:val="both"/>
        <w:rPr>
          <w:rFonts w:ascii="Arial" w:hAnsi="Arial" w:cs="Arial"/>
          <w:color w:val="000000" w:themeColor="text1"/>
          <w:sz w:val="20"/>
        </w:rPr>
      </w:pPr>
      <w:r w:rsidRPr="004B1167">
        <w:rPr>
          <w:rFonts w:ascii="Arial" w:hAnsi="Arial" w:cs="Arial"/>
          <w:color w:val="000000" w:themeColor="text1"/>
          <w:sz w:val="20"/>
        </w:rPr>
        <w:t>Yasal süresinde teslim edilmeyen form ve belgelerle ilgili her türlü yaptırımdan proje yürütücüsü sorumludur.</w:t>
      </w:r>
    </w:p>
    <w:p w14:paraId="1483109B" w14:textId="707B9B9A" w:rsidR="00C84B5E" w:rsidRPr="002939EC" w:rsidRDefault="00A146B4" w:rsidP="0066098C">
      <w:pPr>
        <w:pStyle w:val="ListeParagraf"/>
        <w:numPr>
          <w:ilvl w:val="0"/>
          <w:numId w:val="45"/>
        </w:numPr>
        <w:autoSpaceDE w:val="0"/>
        <w:autoSpaceDN w:val="0"/>
        <w:adjustRightInd w:val="0"/>
        <w:spacing w:after="0"/>
        <w:jc w:val="both"/>
        <w:rPr>
          <w:rFonts w:ascii="Arial" w:hAnsi="Arial" w:cs="Arial"/>
          <w:sz w:val="20"/>
        </w:rPr>
      </w:pPr>
      <w:r w:rsidRPr="002939EC">
        <w:rPr>
          <w:rFonts w:ascii="Arial" w:hAnsi="Arial" w:cs="Arial"/>
          <w:color w:val="000000" w:themeColor="text1"/>
          <w:sz w:val="20"/>
        </w:rPr>
        <w:t>6331 Sayılı İş Sağlığı ve Güvenliği Kanunu ve Kanunu’nun 4. Maddesi “İşveren, çalışanların işle ilgili sağlık ve güvenliğini sağlamakla yükümlüdür” gereğince proje kapsamında çalıştırılacak işçinin sağlık ve güvenliğinin sağlanmasından ve her türlü tedbirin alınmasından proje yürütücüsü sorumludur.</w:t>
      </w:r>
    </w:p>
    <w:p w14:paraId="510D46C0" w14:textId="77777777" w:rsidR="002939EC" w:rsidRDefault="002939EC" w:rsidP="002939EC">
      <w:pPr>
        <w:autoSpaceDE w:val="0"/>
        <w:autoSpaceDN w:val="0"/>
        <w:adjustRightInd w:val="0"/>
        <w:spacing w:after="0"/>
        <w:jc w:val="both"/>
        <w:rPr>
          <w:rFonts w:ascii="Arial" w:hAnsi="Arial" w:cs="Arial"/>
          <w:sz w:val="20"/>
        </w:rPr>
      </w:pPr>
    </w:p>
    <w:p w14:paraId="09B61C6C" w14:textId="77777777" w:rsidR="002939EC" w:rsidRPr="002939EC" w:rsidRDefault="002939EC" w:rsidP="002939EC">
      <w:pPr>
        <w:autoSpaceDE w:val="0"/>
        <w:autoSpaceDN w:val="0"/>
        <w:adjustRightInd w:val="0"/>
        <w:spacing w:after="0"/>
        <w:jc w:val="both"/>
        <w:rPr>
          <w:rFonts w:ascii="Arial" w:hAnsi="Arial" w:cs="Arial"/>
          <w:sz w:val="20"/>
        </w:rPr>
      </w:pPr>
    </w:p>
    <w:p w14:paraId="0320CEB9" w14:textId="77777777" w:rsidR="0065748C" w:rsidRPr="004B1167" w:rsidRDefault="0065748C" w:rsidP="00085399">
      <w:pPr>
        <w:shd w:val="clear" w:color="auto" w:fill="0070C0"/>
        <w:autoSpaceDE w:val="0"/>
        <w:autoSpaceDN w:val="0"/>
        <w:adjustRightInd w:val="0"/>
        <w:jc w:val="both"/>
        <w:rPr>
          <w:rFonts w:ascii="Arial" w:hAnsi="Arial" w:cs="Arial"/>
          <w:b/>
          <w:bCs/>
          <w:color w:val="FFFFFF" w:themeColor="background1"/>
          <w:sz w:val="20"/>
        </w:rPr>
      </w:pPr>
      <w:r w:rsidRPr="004B1167">
        <w:rPr>
          <w:rFonts w:ascii="Arial" w:hAnsi="Arial" w:cs="Arial"/>
          <w:b/>
          <w:bCs/>
          <w:color w:val="FFFFFF" w:themeColor="background1"/>
          <w:sz w:val="20"/>
        </w:rPr>
        <w:lastRenderedPageBreak/>
        <w:t>Ek-5.Teknik Şartname Hazırlarken Dikkat Edilmesi Gereken Bazı Hususlar</w:t>
      </w:r>
    </w:p>
    <w:p w14:paraId="1CA73C77" w14:textId="77777777" w:rsidR="0065748C" w:rsidRPr="004B1167" w:rsidRDefault="0065748C" w:rsidP="000E12AB">
      <w:pPr>
        <w:numPr>
          <w:ilvl w:val="0"/>
          <w:numId w:val="11"/>
        </w:numPr>
        <w:spacing w:after="120" w:line="240" w:lineRule="auto"/>
        <w:ind w:left="714" w:hanging="357"/>
        <w:jc w:val="both"/>
        <w:rPr>
          <w:rFonts w:ascii="Arial" w:hAnsi="Arial" w:cs="Arial"/>
          <w:sz w:val="20"/>
        </w:rPr>
      </w:pPr>
      <w:r w:rsidRPr="004B1167">
        <w:rPr>
          <w:rFonts w:ascii="Arial" w:hAnsi="Arial" w:cs="Arial"/>
          <w:color w:val="000000"/>
          <w:sz w:val="20"/>
        </w:rPr>
        <w:t>Teknik şartnamede yer alacak hükümler ve talep edilecek her husus; tereddüde, yanlış anlamaya ve bir isteğin diğeri ile çelişmesine imkân bırakmayacak şekilde, açık ve kesin olmalıdır.</w:t>
      </w:r>
    </w:p>
    <w:p w14:paraId="56C76FFB" w14:textId="77777777" w:rsidR="0065748C" w:rsidRPr="004B1167" w:rsidRDefault="0065748C" w:rsidP="000E12AB">
      <w:pPr>
        <w:numPr>
          <w:ilvl w:val="0"/>
          <w:numId w:val="11"/>
        </w:numPr>
        <w:spacing w:after="120" w:line="240" w:lineRule="auto"/>
        <w:ind w:left="714" w:hanging="357"/>
        <w:jc w:val="both"/>
        <w:rPr>
          <w:rFonts w:ascii="Arial" w:hAnsi="Arial" w:cs="Arial"/>
          <w:color w:val="000000"/>
          <w:sz w:val="20"/>
        </w:rPr>
      </w:pPr>
      <w:r w:rsidRPr="004B1167">
        <w:rPr>
          <w:rFonts w:ascii="Arial" w:hAnsi="Arial" w:cs="Arial"/>
          <w:color w:val="000000"/>
          <w:sz w:val="20"/>
        </w:rPr>
        <w:t xml:space="preserve">Teknik şartnameler en az 2 (iki), mümkünse daha fazla üretici firmanın ürününü kapsayacak ve böylece rekabet ortamını yaratacak şekilde hazırlanmalıdır. Teknik şartnamelerde; belli bir marka, model, patent, menşei, kaynak veya ürün tanımlanmamalı ve belirli bir marka veya modele veya belirli bir firmaya yönelik özellik ve tanımlamalara yer verilmemelidir. Ancak, ulusal ve/veya uluslararası teknik standartların bulunmaması ya da teknik özelliklerin belirlenmesinin mümkün olmaması veya birimde var olan bir cihazın parça veya parçalarının istenilmesi hallerinde "veya dengi" ifadesine yer verilmek şartıyla marka veya model belirtilebilir. </w:t>
      </w:r>
    </w:p>
    <w:p w14:paraId="3C1FDD5B" w14:textId="77777777" w:rsidR="0065748C" w:rsidRPr="004B1167" w:rsidRDefault="0065748C" w:rsidP="000E12AB">
      <w:pPr>
        <w:numPr>
          <w:ilvl w:val="0"/>
          <w:numId w:val="11"/>
        </w:numPr>
        <w:spacing w:after="120" w:line="240" w:lineRule="auto"/>
        <w:ind w:left="714" w:hanging="357"/>
        <w:jc w:val="both"/>
        <w:rPr>
          <w:rFonts w:ascii="Arial" w:hAnsi="Arial" w:cs="Arial"/>
          <w:color w:val="000000"/>
          <w:sz w:val="20"/>
        </w:rPr>
      </w:pPr>
      <w:r w:rsidRPr="004B1167">
        <w:rPr>
          <w:rFonts w:ascii="Arial" w:hAnsi="Arial" w:cs="Arial"/>
          <w:color w:val="000000"/>
          <w:sz w:val="20"/>
        </w:rPr>
        <w:t>Yedek parça alımlarında parçayı tanımlama ve asıl ürüne entegresi konusunda tereddütler yaşanmaması için, yedek parça alımlarında, ihale konusu işin tanımının yapılabilmesi için, yedek parçasına ihtiyaç duyulan ana malın marka ve modeli belirtilerek teknik şartname düzenlenebilecektir.</w:t>
      </w:r>
    </w:p>
    <w:p w14:paraId="2D7BB87D" w14:textId="77777777" w:rsidR="0065748C" w:rsidRPr="004B1167" w:rsidRDefault="0065748C" w:rsidP="000E12AB">
      <w:pPr>
        <w:numPr>
          <w:ilvl w:val="0"/>
          <w:numId w:val="11"/>
        </w:numPr>
        <w:spacing w:after="120" w:line="240" w:lineRule="auto"/>
        <w:ind w:left="714" w:hanging="357"/>
        <w:jc w:val="both"/>
        <w:rPr>
          <w:rFonts w:ascii="Arial" w:hAnsi="Arial" w:cs="Arial"/>
          <w:color w:val="000000"/>
          <w:sz w:val="20"/>
        </w:rPr>
      </w:pPr>
      <w:r w:rsidRPr="004B1167">
        <w:rPr>
          <w:rFonts w:ascii="Arial" w:hAnsi="Arial" w:cs="Arial"/>
          <w:color w:val="000000"/>
          <w:sz w:val="20"/>
        </w:rPr>
        <w:t xml:space="preserve">Teknik şartname, istenen malzemeyi çok değişik kalite seviyelerinde tanımlayan ve/veya malzeme kalitesini düşürecek serbestlik verici hükümler taşımamalıdır. </w:t>
      </w:r>
    </w:p>
    <w:p w14:paraId="7E61515F" w14:textId="77777777" w:rsidR="0065748C" w:rsidRPr="004B1167" w:rsidRDefault="0065748C" w:rsidP="000E12AB">
      <w:pPr>
        <w:numPr>
          <w:ilvl w:val="0"/>
          <w:numId w:val="11"/>
        </w:numPr>
        <w:spacing w:after="120" w:line="240" w:lineRule="auto"/>
        <w:ind w:left="714" w:hanging="357"/>
        <w:jc w:val="both"/>
        <w:rPr>
          <w:rFonts w:ascii="Arial" w:hAnsi="Arial" w:cs="Arial"/>
          <w:color w:val="000000"/>
          <w:sz w:val="20"/>
        </w:rPr>
      </w:pPr>
      <w:r w:rsidRPr="004B1167">
        <w:rPr>
          <w:rFonts w:ascii="Arial" w:hAnsi="Arial" w:cs="Arial"/>
          <w:color w:val="000000"/>
          <w:sz w:val="20"/>
        </w:rPr>
        <w:t xml:space="preserve">Teknik şartnamesi hazırlanacak malzemeden beklenen performans, çalışma şartları, kullanım yeri ve amacı açıkça belirtilerek fonksiyonel istekler yazılmalı; varsa malzemenin birlikte kullanılacağı diğer cihazlar/elemanlar ile uyumlu çalışması isteğine de yer verilmelidir. </w:t>
      </w:r>
    </w:p>
    <w:p w14:paraId="767BB207" w14:textId="77777777" w:rsidR="0065748C" w:rsidRPr="004B1167" w:rsidRDefault="0065748C" w:rsidP="000E12AB">
      <w:pPr>
        <w:numPr>
          <w:ilvl w:val="0"/>
          <w:numId w:val="11"/>
        </w:numPr>
        <w:spacing w:after="120" w:line="240" w:lineRule="auto"/>
        <w:ind w:left="714" w:hanging="357"/>
        <w:jc w:val="both"/>
        <w:rPr>
          <w:rFonts w:ascii="Arial" w:hAnsi="Arial" w:cs="Arial"/>
          <w:color w:val="000000"/>
          <w:sz w:val="20"/>
        </w:rPr>
      </w:pPr>
      <w:r w:rsidRPr="004B1167">
        <w:rPr>
          <w:rFonts w:ascii="Arial" w:hAnsi="Arial" w:cs="Arial"/>
          <w:color w:val="000000"/>
          <w:sz w:val="20"/>
        </w:rPr>
        <w:t xml:space="preserve">Teknik şartnamede sayılar ile ifade edilen teknik ölçütlere tolerans verilmelidir. Tolerans; “en az...”,”en çok...””veya” “+/-...” şeklinde, o özelliğin gerektirdiği hassasiyeti sağlayacak miktar tespit edilerek verilmelidir. </w:t>
      </w:r>
    </w:p>
    <w:p w14:paraId="0269B4F3" w14:textId="77777777" w:rsidR="0065748C" w:rsidRPr="004B1167" w:rsidRDefault="0065748C" w:rsidP="000E12AB">
      <w:pPr>
        <w:numPr>
          <w:ilvl w:val="0"/>
          <w:numId w:val="11"/>
        </w:numPr>
        <w:spacing w:after="120" w:line="240" w:lineRule="auto"/>
        <w:ind w:left="714" w:hanging="357"/>
        <w:jc w:val="both"/>
        <w:rPr>
          <w:rFonts w:ascii="Arial" w:hAnsi="Arial" w:cs="Arial"/>
          <w:color w:val="000000"/>
          <w:sz w:val="20"/>
        </w:rPr>
      </w:pPr>
      <w:r w:rsidRPr="004B1167">
        <w:rPr>
          <w:rFonts w:ascii="Arial" w:hAnsi="Arial" w:cs="Arial"/>
          <w:color w:val="000000"/>
          <w:sz w:val="20"/>
        </w:rPr>
        <w:t xml:space="preserve">Teknik şartnamelerde ölçü birimleri için Uluslararası Ölçü Birimleri Sistemine uygun birimler kullanılmalıdır. </w:t>
      </w:r>
    </w:p>
    <w:p w14:paraId="2C4F923D" w14:textId="77777777" w:rsidR="0065748C" w:rsidRPr="004B1167" w:rsidRDefault="0065748C" w:rsidP="000E12AB">
      <w:pPr>
        <w:numPr>
          <w:ilvl w:val="0"/>
          <w:numId w:val="11"/>
        </w:numPr>
        <w:spacing w:after="120" w:line="240" w:lineRule="auto"/>
        <w:ind w:left="714" w:hanging="357"/>
        <w:jc w:val="both"/>
        <w:rPr>
          <w:rFonts w:ascii="Arial" w:hAnsi="Arial" w:cs="Arial"/>
          <w:color w:val="000000"/>
          <w:sz w:val="20"/>
        </w:rPr>
      </w:pPr>
      <w:r w:rsidRPr="004B1167">
        <w:rPr>
          <w:rFonts w:ascii="Arial" w:hAnsi="Arial" w:cs="Arial"/>
          <w:color w:val="000000"/>
          <w:sz w:val="20"/>
        </w:rPr>
        <w:t xml:space="preserve">Teknik Şartnamede istenilen özellikler maddeler halinde numaralandırılarak veya tablo halinde belirtilmelidir. </w:t>
      </w:r>
    </w:p>
    <w:p w14:paraId="03A9FE57" w14:textId="77777777" w:rsidR="0065748C" w:rsidRPr="004B1167" w:rsidRDefault="0065748C" w:rsidP="000E12AB">
      <w:pPr>
        <w:numPr>
          <w:ilvl w:val="0"/>
          <w:numId w:val="11"/>
        </w:numPr>
        <w:spacing w:after="120" w:line="240" w:lineRule="auto"/>
        <w:ind w:left="714" w:hanging="357"/>
        <w:jc w:val="both"/>
        <w:rPr>
          <w:rFonts w:ascii="Arial" w:hAnsi="Arial" w:cs="Arial"/>
          <w:color w:val="000000"/>
          <w:sz w:val="20"/>
        </w:rPr>
      </w:pPr>
      <w:r w:rsidRPr="004B1167">
        <w:rPr>
          <w:rFonts w:ascii="Arial" w:hAnsi="Arial" w:cs="Arial"/>
          <w:color w:val="000000"/>
          <w:sz w:val="20"/>
        </w:rPr>
        <w:t>Varsa; temin edilecek araç, malzeme ve teçhizat ile birlikte istenecek yedek parça ve sarf malzemesi, test ve kalibrasyon cihazı, bakım set ve avadanlığı, doküman (kullanma kılavuzu, yedek parça kataloğu, bakım talimatı, vb</w:t>
      </w:r>
      <w:r w:rsidR="004C742D" w:rsidRPr="004B1167">
        <w:rPr>
          <w:rFonts w:ascii="Arial" w:hAnsi="Arial" w:cs="Arial"/>
          <w:color w:val="000000"/>
          <w:sz w:val="20"/>
        </w:rPr>
        <w:t>.</w:t>
      </w:r>
      <w:r w:rsidRPr="004B1167">
        <w:rPr>
          <w:rFonts w:ascii="Arial" w:hAnsi="Arial" w:cs="Arial"/>
          <w:color w:val="000000"/>
          <w:sz w:val="20"/>
        </w:rPr>
        <w:t>) ile ilgili hususlar teknik şartnameye dahil edilmeli, bu tür malzeme, cihaz ve dokümanın miktarı belirtilmelidir.</w:t>
      </w:r>
    </w:p>
    <w:p w14:paraId="2B8F015C" w14:textId="77777777" w:rsidR="0065748C" w:rsidRPr="004B1167" w:rsidRDefault="0065748C" w:rsidP="000E12AB">
      <w:pPr>
        <w:numPr>
          <w:ilvl w:val="0"/>
          <w:numId w:val="11"/>
        </w:numPr>
        <w:spacing w:after="120" w:line="240" w:lineRule="auto"/>
        <w:ind w:left="714" w:hanging="357"/>
        <w:jc w:val="both"/>
        <w:rPr>
          <w:rFonts w:ascii="Arial" w:hAnsi="Arial" w:cs="Arial"/>
          <w:color w:val="000000"/>
          <w:sz w:val="20"/>
        </w:rPr>
      </w:pPr>
      <w:r w:rsidRPr="004B1167">
        <w:rPr>
          <w:rFonts w:ascii="Arial" w:hAnsi="Arial" w:cs="Arial"/>
          <w:color w:val="000000"/>
          <w:sz w:val="20"/>
        </w:rPr>
        <w:t xml:space="preserve">Çevre şartlarından etkilenebilecek malzeme için (elektronik, optik ve elektro optik cihazlar, araç, teçhizat, vb.) çevre şartları ile ilgili istekler bunların hangi şartlarda muayene edileceği hususu ile birlikte teknik şartnamelere yazılmalıdır. Çevre ile ilgili istekler; malzemenin kullanım yerine göre, sıcaklık, basınç, rutubet, buz, kar, yağmur, rüzgâr, su ve tuz serpintisi, şok ve ivme, titreşim gürültü, toz, kum, mikroorganizma, radyasyon, elektrik, manyetik ve elektromanyetik etkiler, kimyevi maddeler, vb. çevre koşullarından etkilenmeleri gibi isteklerden kullanım yerinde maruz kalabileceği çevre şartlarını kapsar. </w:t>
      </w:r>
    </w:p>
    <w:p w14:paraId="2833F147" w14:textId="77777777" w:rsidR="0065748C" w:rsidRPr="004B1167" w:rsidRDefault="0065748C" w:rsidP="000E12AB">
      <w:pPr>
        <w:numPr>
          <w:ilvl w:val="0"/>
          <w:numId w:val="11"/>
        </w:numPr>
        <w:spacing w:after="120" w:line="240" w:lineRule="auto"/>
        <w:ind w:left="714" w:hanging="357"/>
        <w:jc w:val="both"/>
        <w:rPr>
          <w:rFonts w:ascii="Arial" w:hAnsi="Arial" w:cs="Arial"/>
          <w:color w:val="000000"/>
          <w:sz w:val="20"/>
        </w:rPr>
      </w:pPr>
      <w:r w:rsidRPr="004B1167">
        <w:rPr>
          <w:rFonts w:ascii="Arial" w:hAnsi="Arial" w:cs="Arial"/>
          <w:color w:val="000000"/>
          <w:sz w:val="20"/>
        </w:rPr>
        <w:t xml:space="preserve">Temin edilecek malzeme ve/veya sistemi kullanacak personele verilmesi gerekli olabilecek teknik içerikli eğitimler ile ilgili hükümler teknik şartnamede belirlendiği şekilde ihale dokümanında belirtilmelidir. </w:t>
      </w:r>
    </w:p>
    <w:p w14:paraId="6BBBF5E0" w14:textId="77777777" w:rsidR="0065748C" w:rsidRPr="004B1167" w:rsidRDefault="0065748C" w:rsidP="000E12AB">
      <w:pPr>
        <w:numPr>
          <w:ilvl w:val="0"/>
          <w:numId w:val="11"/>
        </w:numPr>
        <w:spacing w:after="120" w:line="240" w:lineRule="auto"/>
        <w:ind w:left="714" w:hanging="357"/>
        <w:jc w:val="both"/>
        <w:rPr>
          <w:rFonts w:ascii="Arial" w:hAnsi="Arial" w:cs="Arial"/>
          <w:color w:val="000000"/>
          <w:sz w:val="20"/>
        </w:rPr>
      </w:pPr>
      <w:r w:rsidRPr="004B1167">
        <w:rPr>
          <w:rFonts w:ascii="Arial" w:hAnsi="Arial" w:cs="Arial"/>
          <w:color w:val="000000"/>
          <w:sz w:val="20"/>
        </w:rPr>
        <w:t>Gerekli ise, kalite güvence sistemi belgesi ve ürün kalite belgesi hususları belirtilmelidir.</w:t>
      </w:r>
    </w:p>
    <w:p w14:paraId="24D47E59" w14:textId="77777777" w:rsidR="0065748C" w:rsidRPr="004B1167" w:rsidRDefault="0065748C" w:rsidP="000E12AB">
      <w:pPr>
        <w:numPr>
          <w:ilvl w:val="0"/>
          <w:numId w:val="11"/>
        </w:numPr>
        <w:spacing w:after="120" w:line="240" w:lineRule="auto"/>
        <w:ind w:left="714" w:hanging="357"/>
        <w:jc w:val="both"/>
        <w:rPr>
          <w:rFonts w:ascii="Arial" w:hAnsi="Arial" w:cs="Arial"/>
          <w:color w:val="000000"/>
          <w:sz w:val="20"/>
        </w:rPr>
      </w:pPr>
      <w:r w:rsidRPr="004B1167">
        <w:rPr>
          <w:rFonts w:ascii="Arial" w:hAnsi="Arial" w:cs="Arial"/>
          <w:color w:val="000000"/>
          <w:sz w:val="20"/>
        </w:rPr>
        <w:t xml:space="preserve">Cihaz alımlarında en az </w:t>
      </w:r>
      <w:r w:rsidR="00036B21" w:rsidRPr="004B1167">
        <w:rPr>
          <w:rFonts w:ascii="Arial" w:hAnsi="Arial" w:cs="Arial"/>
          <w:color w:val="000000"/>
          <w:sz w:val="20"/>
        </w:rPr>
        <w:t>2</w:t>
      </w:r>
      <w:r w:rsidRPr="004B1167">
        <w:rPr>
          <w:rFonts w:ascii="Arial" w:hAnsi="Arial" w:cs="Arial"/>
          <w:color w:val="000000"/>
          <w:sz w:val="20"/>
        </w:rPr>
        <w:t xml:space="preserve"> yıl garanti şartı konulmalıdır. </w:t>
      </w:r>
      <w:r w:rsidR="00036B21" w:rsidRPr="004B1167">
        <w:rPr>
          <w:rFonts w:ascii="Arial" w:hAnsi="Arial" w:cs="Arial"/>
          <w:color w:val="000000"/>
          <w:sz w:val="20"/>
        </w:rPr>
        <w:t>2</w:t>
      </w:r>
      <w:r w:rsidRPr="004B1167">
        <w:rPr>
          <w:rFonts w:ascii="Arial" w:hAnsi="Arial" w:cs="Arial"/>
          <w:color w:val="000000"/>
          <w:sz w:val="20"/>
        </w:rPr>
        <w:t xml:space="preserve"> yıldan fazla garanti istenildiği takdirde ayrıca bildirilmelidir. Gerekli ise, cihazlarla ilgili kaç yıl süreyle yedek parça garantisi istenildiği belirtilmelidir.</w:t>
      </w:r>
    </w:p>
    <w:p w14:paraId="06FFEC6F" w14:textId="77777777" w:rsidR="0065748C" w:rsidRPr="004B1167" w:rsidRDefault="0065748C" w:rsidP="0065748C">
      <w:pPr>
        <w:spacing w:after="0"/>
        <w:rPr>
          <w:rFonts w:ascii="Arial" w:hAnsi="Arial" w:cs="Arial"/>
          <w:sz w:val="20"/>
        </w:rPr>
      </w:pPr>
    </w:p>
    <w:p w14:paraId="231E1878" w14:textId="77777777" w:rsidR="0065748C" w:rsidRDefault="0065748C" w:rsidP="0065748C">
      <w:pPr>
        <w:spacing w:after="0"/>
        <w:ind w:right="27"/>
        <w:jc w:val="both"/>
        <w:rPr>
          <w:rFonts w:ascii="Arial" w:hAnsi="Arial" w:cs="Arial"/>
          <w:sz w:val="20"/>
        </w:rPr>
      </w:pPr>
      <w:r w:rsidRPr="004B1167">
        <w:rPr>
          <w:rFonts w:ascii="Arial" w:hAnsi="Arial" w:cs="Arial"/>
          <w:sz w:val="20"/>
        </w:rPr>
        <w:t xml:space="preserve">Açıklama: BAPSİS sistemi yardım menüsü altında yer alan “Teknik Şartname Hazırlarken Dikkat Edilmesi Gereken Hususlar ve Örnek Şartnameler” dosyasında örnek teknik şartnameler verilmiştir. </w:t>
      </w:r>
    </w:p>
    <w:p w14:paraId="2A6D07AB" w14:textId="77777777" w:rsidR="002939EC" w:rsidRPr="004B1167" w:rsidRDefault="002939EC" w:rsidP="0065748C">
      <w:pPr>
        <w:spacing w:after="0"/>
        <w:ind w:right="27"/>
        <w:jc w:val="both"/>
        <w:rPr>
          <w:rFonts w:ascii="Arial" w:hAnsi="Arial" w:cs="Arial"/>
          <w:sz w:val="20"/>
        </w:rPr>
      </w:pPr>
    </w:p>
    <w:p w14:paraId="549D8BA2" w14:textId="77777777" w:rsidR="0065748C" w:rsidRPr="004B1167" w:rsidRDefault="0065748C" w:rsidP="0065748C">
      <w:pPr>
        <w:autoSpaceDE w:val="0"/>
        <w:autoSpaceDN w:val="0"/>
        <w:adjustRightInd w:val="0"/>
        <w:spacing w:after="0"/>
        <w:jc w:val="both"/>
        <w:rPr>
          <w:rFonts w:ascii="Arial" w:hAnsi="Arial" w:cs="Arial"/>
          <w:sz w:val="20"/>
        </w:rPr>
      </w:pPr>
    </w:p>
    <w:p w14:paraId="3B02B01A" w14:textId="77777777" w:rsidR="0065748C" w:rsidRPr="004B1167" w:rsidRDefault="0065748C" w:rsidP="0065748C">
      <w:pPr>
        <w:autoSpaceDE w:val="0"/>
        <w:autoSpaceDN w:val="0"/>
        <w:adjustRightInd w:val="0"/>
        <w:spacing w:after="0"/>
        <w:jc w:val="both"/>
        <w:rPr>
          <w:rFonts w:ascii="Arial" w:hAnsi="Arial" w:cs="Arial"/>
          <w:sz w:val="20"/>
        </w:rPr>
      </w:pPr>
    </w:p>
    <w:p w14:paraId="47283E77" w14:textId="300CC056" w:rsidR="0065748C" w:rsidRPr="001D1518" w:rsidRDefault="0065748C" w:rsidP="00085399">
      <w:pPr>
        <w:shd w:val="clear" w:color="auto" w:fill="0070C0"/>
        <w:autoSpaceDE w:val="0"/>
        <w:autoSpaceDN w:val="0"/>
        <w:adjustRightInd w:val="0"/>
        <w:jc w:val="both"/>
        <w:rPr>
          <w:rFonts w:ascii="Arial" w:hAnsi="Arial" w:cs="Arial"/>
          <w:b/>
          <w:bCs/>
          <w:color w:val="FFFFFF" w:themeColor="background1"/>
          <w:sz w:val="20"/>
        </w:rPr>
      </w:pPr>
      <w:bookmarkStart w:id="5" w:name="_Hlk64281106"/>
      <w:r w:rsidRPr="001D1518">
        <w:rPr>
          <w:rFonts w:ascii="Arial" w:hAnsi="Arial" w:cs="Arial"/>
          <w:b/>
          <w:bCs/>
          <w:color w:val="FFFFFF" w:themeColor="background1"/>
          <w:sz w:val="20"/>
        </w:rPr>
        <w:lastRenderedPageBreak/>
        <w:t>Ek-6. Uluslararası Araştırma İşbirliği Projeleri Kapsamında Yurtdışı Seyahatler İçin Ülkelere Göre Sağlanabilecek Destek Tutarları (30 Gün için)</w:t>
      </w:r>
      <w:r w:rsidR="00C10C08" w:rsidRPr="001D1518">
        <w:rPr>
          <w:rFonts w:ascii="Arial" w:hAnsi="Arial" w:cs="Arial"/>
          <w:b/>
          <w:bCs/>
          <w:color w:val="FFFFFF" w:themeColor="background1"/>
          <w:sz w:val="20"/>
        </w:rPr>
        <w:t xml:space="preserve"> için, Yozgat Bozok Üniversitesi Strateji Geliştirme Daire Başkanlığı’ndan sağlanan güncel tutarlar dikkate alınır. </w:t>
      </w:r>
    </w:p>
    <w:p w14:paraId="6C00588B" w14:textId="77777777" w:rsidR="0065748C" w:rsidRPr="004B1167" w:rsidRDefault="0065748C" w:rsidP="0065748C">
      <w:pPr>
        <w:jc w:val="both"/>
        <w:rPr>
          <w:rFonts w:ascii="Arial" w:hAnsi="Arial" w:cs="Arial"/>
          <w:sz w:val="20"/>
        </w:rPr>
      </w:pPr>
      <w:r w:rsidRPr="004B1167">
        <w:rPr>
          <w:rFonts w:ascii="Arial" w:hAnsi="Arial" w:cs="Arial"/>
          <w:b/>
          <w:sz w:val="20"/>
        </w:rPr>
        <w:t>AÇIKLAMA:</w:t>
      </w:r>
      <w:r w:rsidRPr="004B1167">
        <w:rPr>
          <w:rFonts w:ascii="Arial" w:hAnsi="Arial" w:cs="Arial"/>
          <w:sz w:val="20"/>
        </w:rPr>
        <w:t xml:space="preserve"> Yurt dışında araştırma amaçlı seyahatlere yönelik sağlanabilecek mali destekler aşağıdaki ilkelere uygun olarak gerçekleştirilir. </w:t>
      </w:r>
    </w:p>
    <w:p w14:paraId="6451CB9C" w14:textId="77777777" w:rsidR="0065748C" w:rsidRPr="004B1167" w:rsidRDefault="0065748C" w:rsidP="000E12AB">
      <w:pPr>
        <w:numPr>
          <w:ilvl w:val="0"/>
          <w:numId w:val="17"/>
        </w:numPr>
        <w:spacing w:after="120"/>
        <w:jc w:val="both"/>
        <w:rPr>
          <w:rFonts w:ascii="Arial" w:hAnsi="Arial" w:cs="Arial"/>
          <w:color w:val="000000" w:themeColor="text1"/>
          <w:sz w:val="20"/>
        </w:rPr>
      </w:pPr>
      <w:r w:rsidRPr="004B1167">
        <w:rPr>
          <w:rFonts w:ascii="Arial" w:hAnsi="Arial" w:cs="Arial"/>
          <w:color w:val="000000" w:themeColor="text1"/>
          <w:sz w:val="20"/>
        </w:rPr>
        <w:t xml:space="preserve">Araştırma amaçlı seyahatler için, ilgili proje türü için belirlenen limitler aşılmamak kaydıyla destek sağlanabilir ve </w:t>
      </w:r>
      <w:r w:rsidRPr="004B1167">
        <w:rPr>
          <w:rFonts w:ascii="Arial" w:hAnsi="Arial" w:cs="Arial"/>
          <w:color w:val="000000" w:themeColor="text1"/>
          <w:sz w:val="20"/>
          <w:u w:val="single"/>
        </w:rPr>
        <w:t>seyahatin tek seferde gerçekleştirilmesi zorunludur.</w:t>
      </w:r>
    </w:p>
    <w:p w14:paraId="30FD12B0" w14:textId="77777777" w:rsidR="0065748C" w:rsidRPr="004B1167" w:rsidRDefault="0065748C" w:rsidP="000E12AB">
      <w:pPr>
        <w:numPr>
          <w:ilvl w:val="0"/>
          <w:numId w:val="17"/>
        </w:numPr>
        <w:spacing w:after="120"/>
        <w:jc w:val="both"/>
        <w:rPr>
          <w:rFonts w:ascii="Arial" w:hAnsi="Arial" w:cs="Arial"/>
          <w:color w:val="000000" w:themeColor="text1"/>
          <w:sz w:val="20"/>
        </w:rPr>
      </w:pPr>
      <w:r w:rsidRPr="004B1167">
        <w:rPr>
          <w:rFonts w:ascii="Arial" w:hAnsi="Arial" w:cs="Arial"/>
          <w:color w:val="000000" w:themeColor="text1"/>
          <w:sz w:val="20"/>
        </w:rPr>
        <w:t>Bütçe limitleri uygun olsa dahi, araştırma amaçlı yurt dışı seyahatler için sağlanabilecek destek süresi 89 günü geçemez.</w:t>
      </w:r>
    </w:p>
    <w:p w14:paraId="77C2BCCE" w14:textId="77777777" w:rsidR="0065748C" w:rsidRPr="004B1167" w:rsidRDefault="0065748C" w:rsidP="000E12AB">
      <w:pPr>
        <w:numPr>
          <w:ilvl w:val="0"/>
          <w:numId w:val="17"/>
        </w:numPr>
        <w:spacing w:after="120"/>
        <w:jc w:val="both"/>
        <w:rPr>
          <w:rFonts w:ascii="Arial" w:hAnsi="Arial" w:cs="Arial"/>
          <w:sz w:val="20"/>
        </w:rPr>
      </w:pPr>
      <w:r w:rsidRPr="004B1167">
        <w:rPr>
          <w:rFonts w:ascii="Arial" w:hAnsi="Arial" w:cs="Arial"/>
          <w:sz w:val="20"/>
        </w:rPr>
        <w:t>Tam aya tekabül etmeyen süreler için ülkelere göre belirlenen aylık destek tutarının kalınan güne oranlanmasıyla belirlenen tutarda destek sağlanır. Ülkelere göre belirlenerek tabloda verilen tutarlar 30 gün temel alınarak belirlenmiştir.</w:t>
      </w:r>
    </w:p>
    <w:p w14:paraId="04D226FF" w14:textId="77777777" w:rsidR="0065748C" w:rsidRPr="004B1167" w:rsidRDefault="0065748C" w:rsidP="000E12AB">
      <w:pPr>
        <w:numPr>
          <w:ilvl w:val="0"/>
          <w:numId w:val="17"/>
        </w:numPr>
        <w:spacing w:after="120"/>
        <w:jc w:val="both"/>
        <w:rPr>
          <w:rFonts w:ascii="Arial" w:hAnsi="Arial" w:cs="Arial"/>
          <w:sz w:val="20"/>
          <w:u w:val="single"/>
        </w:rPr>
      </w:pPr>
      <w:r w:rsidRPr="004B1167">
        <w:rPr>
          <w:rFonts w:ascii="Arial" w:hAnsi="Arial" w:cs="Arial"/>
          <w:sz w:val="20"/>
          <w:u w:val="single"/>
        </w:rPr>
        <w:t xml:space="preserve">Ulaşım giderleri için gündeliklerden ayrı olarak destek sağlanır. </w:t>
      </w:r>
    </w:p>
    <w:p w14:paraId="0D2EB75E" w14:textId="77777777" w:rsidR="0065748C" w:rsidRPr="004B1167" w:rsidRDefault="0065748C" w:rsidP="000E12AB">
      <w:pPr>
        <w:numPr>
          <w:ilvl w:val="0"/>
          <w:numId w:val="17"/>
        </w:numPr>
        <w:spacing w:after="120"/>
        <w:jc w:val="both"/>
        <w:rPr>
          <w:rFonts w:ascii="Arial" w:hAnsi="Arial" w:cs="Arial"/>
          <w:sz w:val="20"/>
        </w:rPr>
      </w:pPr>
      <w:r w:rsidRPr="004B1167">
        <w:rPr>
          <w:rFonts w:ascii="Arial" w:hAnsi="Arial" w:cs="Arial"/>
          <w:bCs/>
          <w:sz w:val="20"/>
        </w:rPr>
        <w:t xml:space="preserve">Uluslararası Araştırma İşbirliği Projeleri kapsamında yurt dışında araştırma amaçlı seyahat desteği proje ekibinden </w:t>
      </w:r>
      <w:r w:rsidRPr="004B1167">
        <w:rPr>
          <w:rFonts w:ascii="Arial" w:hAnsi="Arial" w:cs="Arial"/>
          <w:bCs/>
          <w:sz w:val="20"/>
          <w:u w:val="single"/>
        </w:rPr>
        <w:t>yalnızca bir araştırmacı için</w:t>
      </w:r>
      <w:r w:rsidRPr="004B1167">
        <w:rPr>
          <w:rFonts w:ascii="Arial" w:hAnsi="Arial" w:cs="Arial"/>
          <w:bCs/>
          <w:sz w:val="20"/>
        </w:rPr>
        <w:t xml:space="preserve"> sağlanabilir.</w:t>
      </w:r>
    </w:p>
    <w:p w14:paraId="543D4380" w14:textId="77777777" w:rsidR="0065748C" w:rsidRPr="004B1167" w:rsidRDefault="0065748C" w:rsidP="000E12AB">
      <w:pPr>
        <w:numPr>
          <w:ilvl w:val="0"/>
          <w:numId w:val="17"/>
        </w:numPr>
        <w:spacing w:after="120"/>
        <w:jc w:val="both"/>
        <w:rPr>
          <w:rFonts w:ascii="Arial" w:hAnsi="Arial" w:cs="Arial"/>
          <w:sz w:val="20"/>
        </w:rPr>
      </w:pPr>
      <w:r w:rsidRPr="004B1167">
        <w:rPr>
          <w:rFonts w:ascii="Arial" w:hAnsi="Arial" w:cs="Arial"/>
          <w:sz w:val="20"/>
        </w:rPr>
        <w:t>Belirlenen tutarlar dışında ek bir konaklama desteği sağlanmaz.</w:t>
      </w:r>
    </w:p>
    <w:p w14:paraId="3763DFAF" w14:textId="5471E4CA" w:rsidR="0065748C" w:rsidRPr="004B1167" w:rsidRDefault="0065748C" w:rsidP="0065748C">
      <w:pPr>
        <w:numPr>
          <w:ilvl w:val="0"/>
          <w:numId w:val="17"/>
        </w:numPr>
        <w:autoSpaceDE w:val="0"/>
        <w:autoSpaceDN w:val="0"/>
        <w:adjustRightInd w:val="0"/>
        <w:spacing w:after="0"/>
        <w:jc w:val="both"/>
        <w:rPr>
          <w:rFonts w:ascii="Arial" w:hAnsi="Arial" w:cs="Arial"/>
          <w:sz w:val="20"/>
        </w:rPr>
      </w:pPr>
      <w:r w:rsidRPr="004B1167">
        <w:rPr>
          <w:rFonts w:ascii="Arial" w:hAnsi="Arial" w:cs="Arial"/>
          <w:sz w:val="20"/>
        </w:rPr>
        <w:t>Projelerin başvuru aşamasında ülkelere göre talep edilebilecek destek tutarları, gidilecek ülkeye göre belirlenen döviz tutarının başvurunun yapıldığı günkü TC Merkez Bankası döviz satış kuruna göre Türk Lirası karşılığı dikkate alınarak belirlenir. İlgili çalışma süresi içerisinde ortaya çıkabilecek olası döviz kuru farklılıkları dikkate alınmaz.</w:t>
      </w:r>
    </w:p>
    <w:p w14:paraId="340E9610" w14:textId="77777777" w:rsidR="00731CD1" w:rsidRPr="004B1167" w:rsidRDefault="00731CD1" w:rsidP="00731CD1">
      <w:pPr>
        <w:autoSpaceDE w:val="0"/>
        <w:autoSpaceDN w:val="0"/>
        <w:adjustRightInd w:val="0"/>
        <w:spacing w:after="0"/>
        <w:ind w:left="720"/>
        <w:jc w:val="both"/>
        <w:rPr>
          <w:rFonts w:ascii="Arial" w:hAnsi="Arial" w:cs="Arial"/>
          <w:sz w:val="20"/>
        </w:rPr>
      </w:pPr>
    </w:p>
    <w:bookmarkEnd w:id="5"/>
    <w:p w14:paraId="6ECA1629" w14:textId="33075E72" w:rsidR="0027017E" w:rsidRPr="001D1518" w:rsidRDefault="0027017E" w:rsidP="0027017E">
      <w:pPr>
        <w:shd w:val="clear" w:color="auto" w:fill="0070C0"/>
        <w:spacing w:after="120" w:line="259" w:lineRule="auto"/>
        <w:rPr>
          <w:rFonts w:ascii="Arial" w:eastAsia="Times New Roman" w:hAnsi="Arial" w:cs="Arial"/>
          <w:b/>
          <w:color w:val="FFFFFF" w:themeColor="background1"/>
          <w:sz w:val="20"/>
        </w:rPr>
      </w:pPr>
      <w:r w:rsidRPr="001D1518">
        <w:rPr>
          <w:rFonts w:ascii="Arial" w:eastAsia="Times New Roman" w:hAnsi="Arial" w:cs="Arial"/>
          <w:b/>
          <w:color w:val="FFFFFF" w:themeColor="background1"/>
          <w:sz w:val="20"/>
        </w:rPr>
        <w:t>Ek-7. Uluslararası Alan İndeksleri</w:t>
      </w:r>
      <w:r w:rsidR="00C10C08" w:rsidRPr="001D1518">
        <w:rPr>
          <w:rFonts w:ascii="Arial" w:eastAsia="Times New Roman" w:hAnsi="Arial" w:cs="Arial"/>
          <w:b/>
          <w:color w:val="FFFFFF" w:themeColor="background1"/>
          <w:sz w:val="20"/>
        </w:rPr>
        <w:t xml:space="preserve"> için Üniversiteler Arası  Kurul (ÜAK) Başkanlığı </w:t>
      </w:r>
      <w:proofErr w:type="spellStart"/>
      <w:r w:rsidR="00C10C08" w:rsidRPr="001D1518">
        <w:rPr>
          <w:rFonts w:ascii="Arial" w:eastAsia="Times New Roman" w:hAnsi="Arial" w:cs="Arial"/>
          <w:b/>
          <w:color w:val="FFFFFF" w:themeColor="background1"/>
          <w:sz w:val="20"/>
        </w:rPr>
        <w:t>tarafndan</w:t>
      </w:r>
      <w:proofErr w:type="spellEnd"/>
      <w:r w:rsidR="00C10C08" w:rsidRPr="001D1518">
        <w:rPr>
          <w:rFonts w:ascii="Arial" w:eastAsia="Times New Roman" w:hAnsi="Arial" w:cs="Arial"/>
          <w:b/>
          <w:color w:val="FFFFFF" w:themeColor="background1"/>
          <w:sz w:val="20"/>
        </w:rPr>
        <w:t xml:space="preserve"> belirtilen Uluslararası alan indeksleri kullanılır.  </w:t>
      </w:r>
    </w:p>
    <w:p w14:paraId="0675CE57" w14:textId="77777777" w:rsidR="0027017E" w:rsidRPr="004B1167" w:rsidRDefault="0027017E" w:rsidP="0027017E">
      <w:pPr>
        <w:pStyle w:val="NormalWeb"/>
        <w:spacing w:before="0" w:beforeAutospacing="0" w:after="0" w:afterAutospacing="0"/>
        <w:rPr>
          <w:rFonts w:ascii="Arial" w:hAnsi="Arial" w:cs="Arial"/>
          <w:noProof/>
          <w:sz w:val="20"/>
          <w:szCs w:val="22"/>
        </w:rPr>
      </w:pPr>
    </w:p>
    <w:p w14:paraId="70798E0F" w14:textId="77777777" w:rsidR="0065748C" w:rsidRPr="004B1167" w:rsidRDefault="0065748C" w:rsidP="0065748C">
      <w:pPr>
        <w:pStyle w:val="NormalWeb"/>
        <w:spacing w:before="0" w:beforeAutospacing="0" w:after="0" w:afterAutospacing="0"/>
        <w:rPr>
          <w:rFonts w:ascii="Arial" w:hAnsi="Arial" w:cs="Arial"/>
          <w:noProof/>
          <w:sz w:val="20"/>
          <w:szCs w:val="22"/>
        </w:rPr>
      </w:pPr>
    </w:p>
    <w:p w14:paraId="101C1466" w14:textId="7C04050E" w:rsidR="0065748C" w:rsidRPr="004B1167" w:rsidRDefault="0065748C" w:rsidP="009C7152">
      <w:pPr>
        <w:shd w:val="clear" w:color="auto" w:fill="0070C0"/>
        <w:spacing w:after="120" w:line="259" w:lineRule="auto"/>
        <w:rPr>
          <w:rFonts w:ascii="Arial" w:hAnsi="Arial" w:cs="Arial"/>
          <w:noProof/>
          <w:color w:val="FFFFFF" w:themeColor="background1"/>
          <w:sz w:val="20"/>
        </w:rPr>
      </w:pPr>
      <w:r w:rsidRPr="001D1518">
        <w:rPr>
          <w:rFonts w:ascii="Arial" w:eastAsia="Times New Roman" w:hAnsi="Arial" w:cs="Arial"/>
          <w:b/>
          <w:color w:val="FFFFFF" w:themeColor="background1"/>
          <w:sz w:val="20"/>
        </w:rPr>
        <w:t>Ek-</w:t>
      </w:r>
      <w:r w:rsidR="0027017E" w:rsidRPr="001D1518">
        <w:rPr>
          <w:rFonts w:ascii="Arial" w:eastAsia="Times New Roman" w:hAnsi="Arial" w:cs="Arial"/>
          <w:b/>
          <w:color w:val="FFFFFF" w:themeColor="background1"/>
          <w:sz w:val="20"/>
        </w:rPr>
        <w:t>8</w:t>
      </w:r>
      <w:r w:rsidRPr="001D1518">
        <w:rPr>
          <w:rFonts w:ascii="Arial" w:eastAsia="Times New Roman" w:hAnsi="Arial" w:cs="Arial"/>
          <w:b/>
          <w:color w:val="FFFFFF" w:themeColor="background1"/>
          <w:sz w:val="20"/>
        </w:rPr>
        <w:t xml:space="preserve">. </w:t>
      </w:r>
      <w:r w:rsidR="000D0FF8" w:rsidRPr="001D1518">
        <w:rPr>
          <w:rFonts w:ascii="Arial" w:eastAsia="Times New Roman" w:hAnsi="Arial" w:cs="Arial"/>
          <w:b/>
          <w:color w:val="FFFFFF" w:themeColor="background1"/>
          <w:sz w:val="20"/>
        </w:rPr>
        <w:t>SCOPUS/</w:t>
      </w:r>
      <w:r w:rsidRPr="001D1518">
        <w:rPr>
          <w:rFonts w:ascii="Arial" w:hAnsi="Arial" w:cs="Arial"/>
          <w:b/>
          <w:bCs/>
          <w:color w:val="FFFFFF" w:themeColor="background1"/>
          <w:sz w:val="20"/>
        </w:rPr>
        <w:t xml:space="preserve">Web of </w:t>
      </w:r>
      <w:proofErr w:type="spellStart"/>
      <w:r w:rsidRPr="001D1518">
        <w:rPr>
          <w:rFonts w:ascii="Arial" w:hAnsi="Arial" w:cs="Arial"/>
          <w:b/>
          <w:bCs/>
          <w:color w:val="FFFFFF" w:themeColor="background1"/>
          <w:sz w:val="20"/>
        </w:rPr>
        <w:t>Science</w:t>
      </w:r>
      <w:proofErr w:type="spellEnd"/>
      <w:r w:rsidR="00EF7A5B" w:rsidRPr="001D1518">
        <w:rPr>
          <w:rFonts w:ascii="Arial" w:hAnsi="Arial" w:cs="Arial"/>
          <w:b/>
          <w:bCs/>
          <w:color w:val="FFFFFF" w:themeColor="background1"/>
          <w:sz w:val="20"/>
        </w:rPr>
        <w:t xml:space="preserve"> </w:t>
      </w:r>
      <w:proofErr w:type="spellStart"/>
      <w:r w:rsidRPr="001D1518">
        <w:rPr>
          <w:rFonts w:ascii="Arial" w:hAnsi="Arial" w:cs="Arial"/>
          <w:b/>
          <w:bCs/>
          <w:color w:val="FFFFFF" w:themeColor="background1"/>
          <w:sz w:val="20"/>
        </w:rPr>
        <w:t>Veritabanında</w:t>
      </w:r>
      <w:proofErr w:type="spellEnd"/>
      <w:r w:rsidRPr="001D1518">
        <w:rPr>
          <w:rFonts w:ascii="Arial" w:hAnsi="Arial" w:cs="Arial"/>
          <w:b/>
          <w:bCs/>
          <w:color w:val="FFFFFF" w:themeColor="background1"/>
          <w:sz w:val="20"/>
        </w:rPr>
        <w:t xml:space="preserve"> Taranan Dergilerin Çeyreklik (</w:t>
      </w:r>
      <w:proofErr w:type="spellStart"/>
      <w:r w:rsidRPr="001D1518">
        <w:rPr>
          <w:rFonts w:ascii="Arial" w:hAnsi="Arial" w:cs="Arial"/>
          <w:b/>
          <w:bCs/>
          <w:color w:val="FFFFFF" w:themeColor="background1"/>
          <w:sz w:val="20"/>
        </w:rPr>
        <w:t>Quartile</w:t>
      </w:r>
      <w:proofErr w:type="spellEnd"/>
      <w:r w:rsidRPr="001D1518">
        <w:rPr>
          <w:rFonts w:ascii="Arial" w:hAnsi="Arial" w:cs="Arial"/>
          <w:b/>
          <w:bCs/>
          <w:color w:val="FFFFFF" w:themeColor="background1"/>
          <w:sz w:val="20"/>
        </w:rPr>
        <w:t>, Q) Değeri</w:t>
      </w:r>
    </w:p>
    <w:p w14:paraId="204756DC" w14:textId="77777777" w:rsidR="0065748C" w:rsidRPr="004B1167" w:rsidRDefault="0065748C" w:rsidP="009C7152">
      <w:pPr>
        <w:spacing w:after="0"/>
        <w:ind w:right="27"/>
        <w:jc w:val="both"/>
        <w:rPr>
          <w:rFonts w:ascii="Arial" w:hAnsi="Arial" w:cs="Arial"/>
          <w:sz w:val="20"/>
        </w:rPr>
      </w:pPr>
      <w:r w:rsidRPr="004B1167">
        <w:rPr>
          <w:rFonts w:ascii="Arial" w:hAnsi="Arial" w:cs="Arial"/>
          <w:sz w:val="20"/>
        </w:rPr>
        <w:t xml:space="preserve">Bir derginin etki faktörüne göre aynı konudaki dergiler arasındaki yerini gösterir ve dergilerin yer aldığı kategori Q1: birinci çeyrek, Q2: ikinci çeyrek, Q3: üçüncü çeyrek ve Q4: Dördüncü çeyrek olmak üzere 4 grupta tanımlanır. </w:t>
      </w:r>
    </w:p>
    <w:p w14:paraId="6BDC0C89" w14:textId="77777777" w:rsidR="0065748C" w:rsidRPr="004B1167" w:rsidRDefault="0065748C" w:rsidP="009C7152">
      <w:pPr>
        <w:spacing w:after="0"/>
        <w:ind w:right="27"/>
        <w:jc w:val="both"/>
        <w:rPr>
          <w:rFonts w:ascii="Arial" w:hAnsi="Arial" w:cs="Arial"/>
          <w:sz w:val="20"/>
        </w:rPr>
      </w:pPr>
    </w:p>
    <w:p w14:paraId="1A79FED9" w14:textId="77777777" w:rsidR="00A618CC" w:rsidRPr="004B1167" w:rsidRDefault="0065748C" w:rsidP="00A618CC">
      <w:pPr>
        <w:spacing w:after="0"/>
        <w:ind w:right="27"/>
        <w:jc w:val="both"/>
        <w:rPr>
          <w:rFonts w:ascii="Arial" w:hAnsi="Arial" w:cs="Arial"/>
          <w:sz w:val="20"/>
        </w:rPr>
      </w:pPr>
      <w:r w:rsidRPr="004B1167">
        <w:rPr>
          <w:rFonts w:ascii="Arial" w:hAnsi="Arial" w:cs="Arial"/>
          <w:sz w:val="20"/>
        </w:rPr>
        <w:t xml:space="preserve">Herhangi bir yılda bir derginin yer aldığı konu kategorisinde toplam Y adet dergi var ise ve ilgili derginin etki faktörüne göre bu dergiler arasındaki konumu X ise, ilgili derginin yüzdelik sırası (Z) = (X/Y) ile belirlenir. Buna göre dergiler, bulundukları yüzdelik sıralamaya göre 4 çeyrek (%25 </w:t>
      </w:r>
      <w:proofErr w:type="spellStart"/>
      <w:r w:rsidRPr="004B1167">
        <w:rPr>
          <w:rFonts w:ascii="Arial" w:hAnsi="Arial" w:cs="Arial"/>
          <w:sz w:val="20"/>
        </w:rPr>
        <w:t>lik</w:t>
      </w:r>
      <w:proofErr w:type="spellEnd"/>
      <w:r w:rsidRPr="004B1167">
        <w:rPr>
          <w:rFonts w:ascii="Arial" w:hAnsi="Arial" w:cs="Arial"/>
          <w:sz w:val="20"/>
        </w:rPr>
        <w:t xml:space="preserve"> dilimler) içerisinde değerlendirilir. İlgili konu kategorisinde etki değeri en yüksek olan dergiler Q1 (0 ile %25 arası), orta-üsttekiler Q2 (%25 ile %50 arası), orta-alttakiler Q3 (%50 ile %75 arası) ve etki faktörü en düşük dilimdeki dergiler Q4 (%75 ile %100 arası) olarak sınıflandırılır.</w:t>
      </w:r>
    </w:p>
    <w:p w14:paraId="71B449A2" w14:textId="0DD9863A" w:rsidR="0065748C" w:rsidRPr="004B1167" w:rsidRDefault="00A618CC" w:rsidP="00A618CC">
      <w:pPr>
        <w:spacing w:after="0"/>
        <w:ind w:left="1416" w:right="27" w:firstLine="708"/>
        <w:jc w:val="both"/>
        <w:rPr>
          <w:rFonts w:ascii="Arial" w:eastAsia="Times New Roman" w:hAnsi="Arial" w:cs="Arial"/>
          <w:color w:val="000000" w:themeColor="text1"/>
          <w:sz w:val="20"/>
        </w:rPr>
      </w:pPr>
      <w:r w:rsidRPr="004B1167">
        <w:rPr>
          <w:rFonts w:ascii="Arial" w:hAnsi="Arial" w:cs="Arial"/>
          <w:sz w:val="20"/>
        </w:rPr>
        <w:t xml:space="preserve">  </w:t>
      </w:r>
      <w:r w:rsidR="0065748C" w:rsidRPr="004B1167">
        <w:rPr>
          <w:rFonts w:ascii="Arial" w:eastAsia="Times New Roman" w:hAnsi="Arial" w:cs="Arial"/>
          <w:color w:val="000000" w:themeColor="text1"/>
          <w:sz w:val="20"/>
        </w:rPr>
        <w:t>Q1: 0.0 &lt; Z ≤ 0.25</w:t>
      </w:r>
    </w:p>
    <w:p w14:paraId="2C79BECB" w14:textId="77777777" w:rsidR="0065748C" w:rsidRPr="004B1167" w:rsidRDefault="0065748C" w:rsidP="0065748C">
      <w:pPr>
        <w:shd w:val="clear" w:color="auto" w:fill="FFFFFF"/>
        <w:spacing w:after="0"/>
        <w:ind w:left="2268"/>
        <w:rPr>
          <w:rFonts w:ascii="Arial" w:eastAsia="Times New Roman" w:hAnsi="Arial" w:cs="Arial"/>
          <w:color w:val="000000" w:themeColor="text1"/>
          <w:sz w:val="20"/>
        </w:rPr>
      </w:pPr>
      <w:r w:rsidRPr="004B1167">
        <w:rPr>
          <w:rFonts w:ascii="Arial" w:eastAsia="Times New Roman" w:hAnsi="Arial" w:cs="Arial"/>
          <w:color w:val="000000" w:themeColor="text1"/>
          <w:sz w:val="20"/>
        </w:rPr>
        <w:t>Q2: 0.25 &lt; Z ≤ 0.5</w:t>
      </w:r>
    </w:p>
    <w:p w14:paraId="55993DCC" w14:textId="77777777" w:rsidR="0065748C" w:rsidRPr="004B1167" w:rsidRDefault="0065748C" w:rsidP="0065748C">
      <w:pPr>
        <w:shd w:val="clear" w:color="auto" w:fill="FFFFFF"/>
        <w:spacing w:after="0"/>
        <w:ind w:left="2268"/>
        <w:rPr>
          <w:rFonts w:ascii="Arial" w:eastAsia="Times New Roman" w:hAnsi="Arial" w:cs="Arial"/>
          <w:color w:val="000000" w:themeColor="text1"/>
          <w:sz w:val="20"/>
        </w:rPr>
      </w:pPr>
      <w:r w:rsidRPr="004B1167">
        <w:rPr>
          <w:rFonts w:ascii="Arial" w:eastAsia="Times New Roman" w:hAnsi="Arial" w:cs="Arial"/>
          <w:color w:val="000000" w:themeColor="text1"/>
          <w:sz w:val="20"/>
        </w:rPr>
        <w:t>Q3: 0.5 &lt; Z ≤ 0.75</w:t>
      </w:r>
    </w:p>
    <w:p w14:paraId="72E4A2F5" w14:textId="77777777" w:rsidR="0065748C" w:rsidRPr="004B1167" w:rsidRDefault="0065748C" w:rsidP="0065748C">
      <w:pPr>
        <w:shd w:val="clear" w:color="auto" w:fill="FFFFFF"/>
        <w:spacing w:after="120"/>
        <w:ind w:left="2268"/>
        <w:rPr>
          <w:rFonts w:ascii="Arial" w:eastAsia="Times New Roman" w:hAnsi="Arial" w:cs="Arial"/>
          <w:color w:val="000000" w:themeColor="text1"/>
          <w:sz w:val="20"/>
        </w:rPr>
      </w:pPr>
      <w:r w:rsidRPr="004B1167">
        <w:rPr>
          <w:rFonts w:ascii="Arial" w:eastAsia="Times New Roman" w:hAnsi="Arial" w:cs="Arial"/>
          <w:color w:val="000000" w:themeColor="text1"/>
          <w:sz w:val="20"/>
        </w:rPr>
        <w:t>Q4: 0.75 &lt; Z</w:t>
      </w:r>
    </w:p>
    <w:p w14:paraId="7192A551" w14:textId="6F4D26CA" w:rsidR="00AF6426" w:rsidRPr="004B1167" w:rsidRDefault="0065748C" w:rsidP="00C10C08">
      <w:pPr>
        <w:spacing w:after="0"/>
        <w:ind w:right="27"/>
        <w:jc w:val="both"/>
        <w:rPr>
          <w:rFonts w:ascii="Arial" w:hAnsi="Arial" w:cs="Arial"/>
          <w:b/>
          <w:color w:val="FF0000"/>
          <w:sz w:val="20"/>
          <w:highlight w:val="yellow"/>
        </w:rPr>
      </w:pPr>
      <w:r w:rsidRPr="004B1167">
        <w:rPr>
          <w:rFonts w:ascii="Arial" w:hAnsi="Arial" w:cs="Arial"/>
          <w:sz w:val="20"/>
        </w:rPr>
        <w:t>Örneğin, 2018 yılında toplam 100 derginin yayımlandığı bir konu kategorisinde A dergisi etki faktörü bakımından 40. sırada yer alıyor ise, A dergisi aynı kategorideki dergiler içerisinde 40/100=0,40’lık yüzdelik sıraya sahiptir ve dolayısıyla ikinci çeyreklik (Q2) dilimde yer alır.</w:t>
      </w:r>
    </w:p>
    <w:p w14:paraId="21DCFD8D" w14:textId="77777777" w:rsidR="00AF6426" w:rsidRPr="004B1167" w:rsidRDefault="00AF6426" w:rsidP="00DB51CB">
      <w:pPr>
        <w:pStyle w:val="ListeParagraf"/>
        <w:spacing w:after="0"/>
        <w:ind w:left="0" w:right="27"/>
        <w:rPr>
          <w:rFonts w:ascii="Arial" w:hAnsi="Arial" w:cs="Arial"/>
          <w:b/>
          <w:color w:val="FF0000"/>
          <w:sz w:val="20"/>
          <w:highlight w:val="yellow"/>
        </w:rPr>
      </w:pPr>
    </w:p>
    <w:p w14:paraId="35F7DE11" w14:textId="77777777" w:rsidR="00AF6426" w:rsidRPr="004B1167" w:rsidRDefault="00AF6426" w:rsidP="00DB51CB">
      <w:pPr>
        <w:pStyle w:val="ListeParagraf"/>
        <w:spacing w:after="0"/>
        <w:ind w:left="0" w:right="27"/>
        <w:rPr>
          <w:rFonts w:ascii="Arial" w:hAnsi="Arial" w:cs="Arial"/>
          <w:b/>
          <w:color w:val="FF0000"/>
          <w:sz w:val="20"/>
          <w:highlight w:val="yellow"/>
        </w:rPr>
      </w:pPr>
    </w:p>
    <w:p w14:paraId="3F881FB1" w14:textId="77777777" w:rsidR="00AF6426" w:rsidRPr="004B1167" w:rsidRDefault="00AF6426" w:rsidP="00DB51CB">
      <w:pPr>
        <w:pStyle w:val="ListeParagraf"/>
        <w:spacing w:after="0"/>
        <w:ind w:left="0" w:right="27"/>
        <w:rPr>
          <w:rFonts w:ascii="Arial" w:hAnsi="Arial" w:cs="Arial"/>
          <w:b/>
          <w:color w:val="FF0000"/>
          <w:sz w:val="20"/>
          <w:highlight w:val="yellow"/>
        </w:rPr>
      </w:pPr>
    </w:p>
    <w:p w14:paraId="2D58151D" w14:textId="77777777" w:rsidR="00DD16E8" w:rsidRPr="004B1167" w:rsidRDefault="00DD16E8" w:rsidP="009F3A07">
      <w:pPr>
        <w:jc w:val="both"/>
        <w:rPr>
          <w:rFonts w:ascii="Arial" w:hAnsi="Arial" w:cs="Arial"/>
          <w:noProof/>
          <w:sz w:val="20"/>
        </w:rPr>
        <w:sectPr w:rsidR="00DD16E8" w:rsidRPr="004B1167" w:rsidSect="00E80F41">
          <w:pgSz w:w="11907" w:h="16839" w:code="9"/>
          <w:pgMar w:top="1417" w:right="1417" w:bottom="1417" w:left="1417" w:header="709" w:footer="709" w:gutter="0"/>
          <w:pgNumType w:start="1"/>
          <w:cols w:space="708"/>
          <w:docGrid w:linePitch="360"/>
        </w:sectPr>
      </w:pPr>
    </w:p>
    <w:p w14:paraId="526C5B8B" w14:textId="77777777" w:rsidR="00ED1968" w:rsidRPr="004B1167" w:rsidRDefault="0024326F" w:rsidP="00191A55">
      <w:pPr>
        <w:pStyle w:val="NormalWeb"/>
        <w:spacing w:before="0" w:beforeAutospacing="0" w:after="0" w:afterAutospacing="0"/>
        <w:ind w:firstLine="708"/>
        <w:jc w:val="both"/>
        <w:rPr>
          <w:rFonts w:ascii="Arial" w:hAnsi="Arial" w:cs="Arial"/>
          <w:sz w:val="20"/>
          <w:szCs w:val="22"/>
        </w:rPr>
      </w:pPr>
      <w:r w:rsidRPr="004B1167">
        <w:rPr>
          <w:rFonts w:ascii="Arial" w:hAnsi="Arial" w:cs="Arial"/>
          <w:noProof/>
          <w:sz w:val="20"/>
          <w:szCs w:val="22"/>
        </w:rPr>
        <w:lastRenderedPageBreak/>
        <mc:AlternateContent>
          <mc:Choice Requires="wps">
            <w:drawing>
              <wp:anchor distT="0" distB="0" distL="114300" distR="114300" simplePos="0" relativeHeight="251641341" behindDoc="0" locked="0" layoutInCell="1" allowOverlap="1" wp14:anchorId="47614503" wp14:editId="79A14FFD">
                <wp:simplePos x="0" y="0"/>
                <wp:positionH relativeFrom="margin">
                  <wp:align>left</wp:align>
                </wp:positionH>
                <wp:positionV relativeFrom="paragraph">
                  <wp:posOffset>-899795</wp:posOffset>
                </wp:positionV>
                <wp:extent cx="7536180" cy="10717530"/>
                <wp:effectExtent l="0" t="0" r="7620" b="7620"/>
                <wp:wrapNone/>
                <wp:docPr id="23" name="Dikdörtgen 31"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6180" cy="10717530"/>
                        </a:xfrm>
                        <a:prstGeom prst="rect">
                          <a:avLst/>
                        </a:prstGeom>
                        <a:solidFill>
                          <a:schemeClr val="accent1">
                            <a:lumMod val="75000"/>
                          </a:schemeClr>
                        </a:solidFill>
                        <a:ln w="12700">
                          <a:solidFill>
                            <a:srgbClr val="FFFFFF"/>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89DAD1" id="Dikdörtgen 31" o:spid="_x0000_s1026" alt="Zig zag" style="position:absolute;margin-left:0;margin-top:-70.85pt;width:593.4pt;height:843.9pt;z-index:2516413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" fillcolor="#365f91 [2404]" strokecolor="white" strokeweight="1pt">
                <w10:wrap anchorx="margin"/>
              </v:rect>
            </w:pict>
          </mc:Fallback>
        </mc:AlternateContent>
      </w:r>
    </w:p>
    <w:p w14:paraId="2200CA13" w14:textId="77777777" w:rsidR="0018418F" w:rsidRPr="004B1167" w:rsidRDefault="00206F4C" w:rsidP="00191A55">
      <w:pPr>
        <w:pStyle w:val="NormalWeb"/>
        <w:spacing w:before="0" w:beforeAutospacing="0" w:after="0" w:afterAutospacing="0"/>
        <w:ind w:firstLine="708"/>
        <w:jc w:val="both"/>
        <w:rPr>
          <w:rFonts w:ascii="Arial" w:hAnsi="Arial" w:cs="Arial"/>
          <w:sz w:val="20"/>
          <w:szCs w:val="22"/>
        </w:rPr>
      </w:pPr>
      <w:r w:rsidRPr="004B1167">
        <w:rPr>
          <w:rFonts w:ascii="Arial" w:hAnsi="Arial" w:cs="Arial"/>
          <w:noProof/>
          <w:sz w:val="20"/>
          <w:szCs w:val="22"/>
        </w:rPr>
        <w:drawing>
          <wp:anchor distT="0" distB="0" distL="114300" distR="114300" simplePos="0" relativeHeight="251729408" behindDoc="0" locked="0" layoutInCell="1" allowOverlap="1" wp14:anchorId="3C869D30" wp14:editId="13491315">
            <wp:simplePos x="0" y="0"/>
            <wp:positionH relativeFrom="margin">
              <wp:align>center</wp:align>
            </wp:positionH>
            <wp:positionV relativeFrom="paragraph">
              <wp:posOffset>2801620</wp:posOffset>
            </wp:positionV>
            <wp:extent cx="5761355" cy="3298190"/>
            <wp:effectExtent l="38100" t="38100" r="29845" b="3556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61355" cy="3298190"/>
                    </a:xfrm>
                    <a:prstGeom prst="rect">
                      <a:avLst/>
                    </a:prstGeom>
                    <a:ln w="28575">
                      <a:solidFill>
                        <a:srgbClr val="00B050"/>
                      </a:solidFill>
                    </a:ln>
                  </pic:spPr>
                </pic:pic>
              </a:graphicData>
            </a:graphic>
            <wp14:sizeRelH relativeFrom="page">
              <wp14:pctWidth>0</wp14:pctWidth>
            </wp14:sizeRelH>
            <wp14:sizeRelV relativeFrom="page">
              <wp14:pctHeight>0</wp14:pctHeight>
            </wp14:sizeRelV>
          </wp:anchor>
        </w:drawing>
      </w:r>
      <w:r w:rsidR="00D21238" w:rsidRPr="004B1167">
        <w:rPr>
          <w:rFonts w:ascii="Arial" w:hAnsi="Arial" w:cs="Arial"/>
          <w:b/>
          <w:bCs/>
          <w:noProof/>
          <w:sz w:val="20"/>
          <w:szCs w:val="22"/>
        </w:rPr>
        <w:drawing>
          <wp:anchor distT="0" distB="0" distL="114300" distR="114300" simplePos="0" relativeHeight="251728384" behindDoc="0" locked="0" layoutInCell="1" allowOverlap="1" wp14:anchorId="756DBB88" wp14:editId="0DC0455F">
            <wp:simplePos x="0" y="0"/>
            <wp:positionH relativeFrom="column">
              <wp:posOffset>3155315</wp:posOffset>
            </wp:positionH>
            <wp:positionV relativeFrom="paragraph">
              <wp:posOffset>190500</wp:posOffset>
            </wp:positionV>
            <wp:extent cx="972000" cy="972000"/>
            <wp:effectExtent l="171450" t="171450" r="171450" b="171450"/>
            <wp:wrapNone/>
            <wp:docPr id="3" name="Resim 43" descr="Bozok Üniversitesi İletişim, Protokol ve Enformasyon Müdürlüğü - Logo"/>
            <wp:cNvGraphicFramePr/>
            <a:graphic xmlns:a="http://schemas.openxmlformats.org/drawingml/2006/main">
              <a:graphicData uri="http://schemas.openxmlformats.org/drawingml/2006/picture">
                <pic:pic xmlns:pic="http://schemas.openxmlformats.org/drawingml/2006/picture">
                  <pic:nvPicPr>
                    <pic:cNvPr id="44" name="Resim 43" descr="Bozok Üniversitesi İletişim, Protokol ve Enformasyon Müdürlüğü -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4326F" w:rsidRPr="004B1167">
        <w:rPr>
          <w:rFonts w:ascii="Arial" w:hAnsi="Arial" w:cs="Arial"/>
          <w:b/>
          <w:noProof/>
          <w:sz w:val="20"/>
          <w:szCs w:val="22"/>
        </w:rPr>
        <mc:AlternateContent>
          <mc:Choice Requires="wps">
            <w:drawing>
              <wp:anchor distT="45720" distB="45720" distL="114300" distR="114300" simplePos="0" relativeHeight="251704832" behindDoc="0" locked="0" layoutInCell="1" allowOverlap="1" wp14:anchorId="243215D2" wp14:editId="307BD7A1">
                <wp:simplePos x="0" y="0"/>
                <wp:positionH relativeFrom="margin">
                  <wp:posOffset>819150</wp:posOffset>
                </wp:positionH>
                <wp:positionV relativeFrom="paragraph">
                  <wp:posOffset>6525895</wp:posOffset>
                </wp:positionV>
                <wp:extent cx="6057900" cy="2124075"/>
                <wp:effectExtent l="0" t="0" r="0" b="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B050"/>
                              </a:solidFill>
                              <a:miter lim="800000"/>
                              <a:headEnd/>
                              <a:tailEnd/>
                            </a14:hiddenLine>
                          </a:ext>
                        </a:extLst>
                      </wps:spPr>
                      <wps:txbx>
                        <w:txbxContent>
                          <w:p w14:paraId="15522571" w14:textId="5A9E1E3F" w:rsidR="00464EE2" w:rsidRDefault="00464EE2" w:rsidP="006E1F1A">
                            <w:pPr>
                              <w:pStyle w:val="NormalWeb"/>
                              <w:spacing w:before="0" w:beforeAutospacing="0" w:after="0" w:afterAutospacing="0" w:line="360" w:lineRule="auto"/>
                              <w:ind w:left="1418" w:hanging="1418"/>
                              <w:jc w:val="both"/>
                              <w:rPr>
                                <w:rFonts w:ascii="Arial" w:hAnsi="Arial" w:cs="Arial"/>
                                <w:b/>
                                <w:bCs/>
                                <w:color w:val="FFFFFF" w:themeColor="background1"/>
                                <w:sz w:val="20"/>
                                <w:szCs w:val="20"/>
                              </w:rPr>
                            </w:pPr>
                            <w:r w:rsidRPr="00085399">
                              <w:rPr>
                                <w:rFonts w:ascii="Arial" w:hAnsi="Arial" w:cs="Arial"/>
                                <w:b/>
                                <w:bCs/>
                                <w:color w:val="FFFFFF" w:themeColor="background1"/>
                                <w:sz w:val="20"/>
                                <w:szCs w:val="20"/>
                              </w:rPr>
                              <w:t xml:space="preserve">Posta Adresi: </w:t>
                            </w:r>
                            <w:r w:rsidRPr="006E1F1A">
                              <w:rPr>
                                <w:rFonts w:ascii="Arial" w:hAnsi="Arial" w:cs="Arial"/>
                                <w:b/>
                                <w:bCs/>
                                <w:color w:val="FFFFFF" w:themeColor="background1"/>
                                <w:sz w:val="20"/>
                                <w:szCs w:val="20"/>
                              </w:rPr>
                              <w:t xml:space="preserve">Yozgat Bozok Üniversitesi Erdoğan Akdağ Kampüsü, </w:t>
                            </w:r>
                            <w:r>
                              <w:rPr>
                                <w:rFonts w:ascii="Arial" w:hAnsi="Arial" w:cs="Arial"/>
                                <w:b/>
                                <w:bCs/>
                                <w:color w:val="FFFFFF" w:themeColor="background1"/>
                                <w:sz w:val="20"/>
                                <w:szCs w:val="20"/>
                              </w:rPr>
                              <w:t xml:space="preserve"> Rektörlük Hizmet</w:t>
                            </w:r>
                            <w:r w:rsidRPr="006E1F1A">
                              <w:rPr>
                                <w:rFonts w:ascii="Arial" w:hAnsi="Arial" w:cs="Arial"/>
                                <w:b/>
                                <w:bCs/>
                                <w:color w:val="FFFFFF" w:themeColor="background1"/>
                                <w:sz w:val="20"/>
                                <w:szCs w:val="20"/>
                              </w:rPr>
                              <w:t xml:space="preserve"> Binası, </w:t>
                            </w:r>
                          </w:p>
                          <w:p w14:paraId="06DD2923" w14:textId="0B731FF8" w:rsidR="00464EE2" w:rsidRPr="00085399" w:rsidRDefault="00464EE2" w:rsidP="00C17748">
                            <w:pPr>
                              <w:pStyle w:val="NormalWeb"/>
                              <w:spacing w:before="0" w:beforeAutospacing="0" w:after="0" w:afterAutospacing="0" w:line="360" w:lineRule="auto"/>
                              <w:ind w:left="1418" w:hanging="2"/>
                              <w:jc w:val="both"/>
                              <w:rPr>
                                <w:rFonts w:ascii="Arial" w:hAnsi="Arial" w:cs="Arial"/>
                                <w:b/>
                                <w:bCs/>
                                <w:color w:val="FFFFFF" w:themeColor="background1"/>
                                <w:sz w:val="20"/>
                                <w:szCs w:val="20"/>
                              </w:rPr>
                            </w:pPr>
                            <w:r>
                              <w:rPr>
                                <w:rFonts w:ascii="Arial" w:hAnsi="Arial" w:cs="Arial"/>
                                <w:b/>
                                <w:bCs/>
                                <w:color w:val="FFFFFF" w:themeColor="background1"/>
                                <w:sz w:val="20"/>
                                <w:szCs w:val="20"/>
                              </w:rPr>
                              <w:t xml:space="preserve">1. </w:t>
                            </w:r>
                            <w:r w:rsidRPr="006E1F1A">
                              <w:rPr>
                                <w:rFonts w:ascii="Arial" w:hAnsi="Arial" w:cs="Arial"/>
                                <w:b/>
                                <w:bCs/>
                                <w:color w:val="FFFFFF" w:themeColor="background1"/>
                                <w:sz w:val="20"/>
                                <w:szCs w:val="20"/>
                              </w:rPr>
                              <w:t>Kat, 66100, YOZGAT</w:t>
                            </w:r>
                          </w:p>
                          <w:p w14:paraId="6D7FE26D" w14:textId="77777777" w:rsidR="00464EE2" w:rsidRPr="00085399" w:rsidRDefault="00464EE2" w:rsidP="00D93C53">
                            <w:pPr>
                              <w:pStyle w:val="NormalWeb"/>
                              <w:spacing w:before="0" w:beforeAutospacing="0" w:after="240" w:afterAutospacing="0" w:line="360" w:lineRule="auto"/>
                              <w:jc w:val="both"/>
                              <w:rPr>
                                <w:rFonts w:ascii="Arial" w:hAnsi="Arial" w:cs="Arial"/>
                                <w:color w:val="FFFFFF" w:themeColor="background1"/>
                                <w:sz w:val="20"/>
                                <w:szCs w:val="20"/>
                              </w:rPr>
                            </w:pPr>
                            <w:r w:rsidRPr="00085399">
                              <w:rPr>
                                <w:rFonts w:ascii="Arial" w:hAnsi="Arial" w:cs="Arial"/>
                                <w:b/>
                                <w:bCs/>
                                <w:color w:val="FFFFFF" w:themeColor="background1"/>
                                <w:sz w:val="20"/>
                                <w:szCs w:val="20"/>
                              </w:rPr>
                              <w:t>Telefon:</w:t>
                            </w:r>
                            <w:r w:rsidRPr="00085399">
                              <w:rPr>
                                <w:rFonts w:ascii="Arial" w:hAnsi="Arial" w:cs="Arial"/>
                                <w:b/>
                                <w:bCs/>
                                <w:color w:val="FFFFFF" w:themeColor="background1"/>
                                <w:sz w:val="20"/>
                                <w:szCs w:val="20"/>
                              </w:rPr>
                              <w:tab/>
                            </w:r>
                            <w:r w:rsidRPr="00D21238">
                              <w:rPr>
                                <w:rFonts w:ascii="Arial" w:hAnsi="Arial" w:cs="Arial"/>
                                <w:bCs/>
                                <w:color w:val="FFFFFF" w:themeColor="background1"/>
                                <w:sz w:val="20"/>
                                <w:szCs w:val="20"/>
                              </w:rPr>
                              <w:t>+90 (354) 242 11 11</w:t>
                            </w:r>
                          </w:p>
                          <w:p w14:paraId="5E1E7112" w14:textId="77777777" w:rsidR="00464EE2" w:rsidRPr="00085399" w:rsidRDefault="00464EE2" w:rsidP="00D93C53">
                            <w:pPr>
                              <w:pStyle w:val="NormalWeb"/>
                              <w:spacing w:before="0" w:beforeAutospacing="0" w:after="0" w:afterAutospacing="0" w:line="360" w:lineRule="auto"/>
                              <w:jc w:val="both"/>
                              <w:rPr>
                                <w:rFonts w:ascii="Arial" w:hAnsi="Arial" w:cs="Arial"/>
                                <w:b/>
                                <w:bCs/>
                                <w:color w:val="FFFFFF" w:themeColor="background1"/>
                                <w:sz w:val="20"/>
                                <w:szCs w:val="20"/>
                              </w:rPr>
                            </w:pPr>
                            <w:r w:rsidRPr="00085399">
                              <w:rPr>
                                <w:rFonts w:ascii="Arial" w:hAnsi="Arial" w:cs="Arial"/>
                                <w:b/>
                                <w:bCs/>
                                <w:color w:val="FFFFFF" w:themeColor="background1"/>
                                <w:sz w:val="20"/>
                                <w:szCs w:val="20"/>
                              </w:rPr>
                              <w:t xml:space="preserve">Faks: </w:t>
                            </w:r>
                            <w:r w:rsidRPr="00085399">
                              <w:rPr>
                                <w:rFonts w:ascii="Arial" w:hAnsi="Arial" w:cs="Arial"/>
                                <w:b/>
                                <w:bCs/>
                                <w:color w:val="FFFFFF" w:themeColor="background1"/>
                                <w:sz w:val="20"/>
                                <w:szCs w:val="20"/>
                              </w:rPr>
                              <w:tab/>
                            </w:r>
                            <w:r w:rsidRPr="00085399">
                              <w:rPr>
                                <w:rFonts w:ascii="Arial" w:hAnsi="Arial" w:cs="Arial"/>
                                <w:b/>
                                <w:bCs/>
                                <w:color w:val="FFFFFF" w:themeColor="background1"/>
                                <w:sz w:val="20"/>
                                <w:szCs w:val="20"/>
                              </w:rPr>
                              <w:tab/>
                            </w:r>
                            <w:r w:rsidRPr="00D21238">
                              <w:rPr>
                                <w:rFonts w:ascii="Arial" w:hAnsi="Arial" w:cs="Arial"/>
                                <w:color w:val="FFFFFF" w:themeColor="background1"/>
                                <w:sz w:val="20"/>
                                <w:szCs w:val="20"/>
                              </w:rPr>
                              <w:t xml:space="preserve">+90 </w:t>
                            </w:r>
                            <w:r>
                              <w:rPr>
                                <w:rFonts w:ascii="Arial" w:hAnsi="Arial" w:cs="Arial"/>
                                <w:color w:val="FFFFFF" w:themeColor="background1"/>
                                <w:sz w:val="20"/>
                                <w:szCs w:val="20"/>
                              </w:rPr>
                              <w:t>(</w:t>
                            </w:r>
                            <w:r w:rsidRPr="00D21238">
                              <w:rPr>
                                <w:rFonts w:ascii="Arial" w:hAnsi="Arial" w:cs="Arial"/>
                                <w:color w:val="FFFFFF" w:themeColor="background1"/>
                                <w:sz w:val="20"/>
                                <w:szCs w:val="20"/>
                              </w:rPr>
                              <w:t>354</w:t>
                            </w:r>
                            <w:r>
                              <w:rPr>
                                <w:rFonts w:ascii="Arial" w:hAnsi="Arial" w:cs="Arial"/>
                                <w:color w:val="FFFFFF" w:themeColor="background1"/>
                                <w:sz w:val="20"/>
                                <w:szCs w:val="20"/>
                              </w:rPr>
                              <w:t>)</w:t>
                            </w:r>
                            <w:r w:rsidRPr="00D21238">
                              <w:rPr>
                                <w:rFonts w:ascii="Arial" w:hAnsi="Arial" w:cs="Arial"/>
                                <w:color w:val="FFFFFF" w:themeColor="background1"/>
                                <w:sz w:val="20"/>
                                <w:szCs w:val="20"/>
                              </w:rPr>
                              <w:t xml:space="preserve"> 242 11 17</w:t>
                            </w:r>
                          </w:p>
                          <w:p w14:paraId="50E4BAF2" w14:textId="77777777" w:rsidR="00464EE2" w:rsidRPr="00085399" w:rsidRDefault="00464EE2" w:rsidP="00D93C53">
                            <w:pPr>
                              <w:pStyle w:val="NormalWeb"/>
                              <w:spacing w:before="0" w:beforeAutospacing="0" w:after="0" w:afterAutospacing="0" w:line="360" w:lineRule="auto"/>
                              <w:jc w:val="both"/>
                              <w:rPr>
                                <w:rFonts w:ascii="Arial" w:hAnsi="Arial" w:cs="Arial"/>
                                <w:color w:val="FFFFFF" w:themeColor="background1"/>
                                <w:sz w:val="20"/>
                                <w:szCs w:val="20"/>
                              </w:rPr>
                            </w:pPr>
                            <w:r w:rsidRPr="00085399">
                              <w:rPr>
                                <w:rFonts w:ascii="Arial" w:hAnsi="Arial" w:cs="Arial"/>
                                <w:b/>
                                <w:bCs/>
                                <w:color w:val="FFFFFF" w:themeColor="background1"/>
                                <w:sz w:val="20"/>
                                <w:szCs w:val="20"/>
                              </w:rPr>
                              <w:t>e-posta:</w:t>
                            </w:r>
                            <w:r w:rsidRPr="00085399">
                              <w:rPr>
                                <w:rFonts w:ascii="Arial" w:hAnsi="Arial" w:cs="Arial"/>
                                <w:b/>
                                <w:bCs/>
                                <w:color w:val="FFFFFF" w:themeColor="background1"/>
                                <w:sz w:val="20"/>
                                <w:szCs w:val="20"/>
                              </w:rPr>
                              <w:tab/>
                            </w:r>
                            <w:r w:rsidRPr="00D21238">
                              <w:rPr>
                                <w:rFonts w:ascii="Arial" w:hAnsi="Arial" w:cs="Arial"/>
                                <w:color w:val="FFFFFF" w:themeColor="background1"/>
                                <w:sz w:val="20"/>
                                <w:szCs w:val="20"/>
                              </w:rPr>
                              <w:t>bap@yobu.edu.tr</w:t>
                            </w:r>
                          </w:p>
                          <w:p w14:paraId="71E4B5F8" w14:textId="77777777" w:rsidR="00464EE2" w:rsidRPr="00085399" w:rsidRDefault="00464EE2" w:rsidP="00D93C53">
                            <w:pPr>
                              <w:pStyle w:val="NormalWeb"/>
                              <w:spacing w:before="0" w:beforeAutospacing="0" w:after="0" w:afterAutospacing="0" w:line="360" w:lineRule="auto"/>
                              <w:jc w:val="both"/>
                              <w:rPr>
                                <w:rFonts w:ascii="Arial" w:hAnsi="Arial" w:cs="Arial"/>
                                <w:color w:val="FFFFFF" w:themeColor="background1"/>
                                <w:sz w:val="20"/>
                                <w:szCs w:val="20"/>
                              </w:rPr>
                            </w:pPr>
                            <w:r w:rsidRPr="00085399">
                              <w:rPr>
                                <w:rFonts w:ascii="Arial" w:hAnsi="Arial" w:cs="Arial"/>
                                <w:b/>
                                <w:bCs/>
                                <w:color w:val="FFFFFF" w:themeColor="background1"/>
                                <w:sz w:val="20"/>
                                <w:szCs w:val="20"/>
                              </w:rPr>
                              <w:t>web:</w:t>
                            </w:r>
                            <w:r w:rsidRPr="00085399">
                              <w:rPr>
                                <w:rFonts w:ascii="Arial" w:hAnsi="Arial" w:cs="Arial"/>
                                <w:b/>
                                <w:bCs/>
                                <w:color w:val="FFFFFF" w:themeColor="background1"/>
                                <w:sz w:val="20"/>
                                <w:szCs w:val="20"/>
                              </w:rPr>
                              <w:tab/>
                            </w:r>
                            <w:r w:rsidRPr="00085399">
                              <w:rPr>
                                <w:rFonts w:ascii="Arial" w:hAnsi="Arial" w:cs="Arial"/>
                                <w:b/>
                                <w:bCs/>
                                <w:color w:val="FFFFFF" w:themeColor="background1"/>
                                <w:sz w:val="20"/>
                                <w:szCs w:val="20"/>
                              </w:rPr>
                              <w:tab/>
                            </w:r>
                            <w:r w:rsidRPr="00085399">
                              <w:rPr>
                                <w:rFonts w:ascii="Arial" w:hAnsi="Arial" w:cs="Arial"/>
                                <w:color w:val="FFFFFF" w:themeColor="background1"/>
                                <w:sz w:val="20"/>
                                <w:szCs w:val="20"/>
                              </w:rPr>
                              <w:t>https://</w:t>
                            </w:r>
                            <w:r>
                              <w:rPr>
                                <w:rFonts w:ascii="Arial" w:hAnsi="Arial" w:cs="Arial"/>
                                <w:color w:val="FFFFFF" w:themeColor="background1"/>
                                <w:sz w:val="20"/>
                                <w:szCs w:val="20"/>
                              </w:rPr>
                              <w:t>bap</w:t>
                            </w:r>
                            <w:r w:rsidRPr="00085399">
                              <w:rPr>
                                <w:rFonts w:ascii="Arial" w:hAnsi="Arial" w:cs="Arial"/>
                                <w:color w:val="FFFFFF" w:themeColor="background1"/>
                                <w:sz w:val="20"/>
                                <w:szCs w:val="20"/>
                              </w:rPr>
                              <w:t>.</w:t>
                            </w:r>
                            <w:r>
                              <w:rPr>
                                <w:rFonts w:ascii="Arial" w:hAnsi="Arial" w:cs="Arial"/>
                                <w:color w:val="FFFFFF" w:themeColor="background1"/>
                                <w:sz w:val="20"/>
                                <w:szCs w:val="20"/>
                              </w:rPr>
                              <w:t>yobu.edu.tr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215D2" id="Metin Kutusu 2" o:spid="_x0000_s1033" type="#_x0000_t202" style="position:absolute;left:0;text-align:left;margin-left:64.5pt;margin-top:513.85pt;width:477pt;height:167.2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" filled="f" stroked="f" strokecolor="#00b050" strokeweight="3pt">
                <v:textbox>
                  <w:txbxContent>
                    <w:p w14:paraId="15522571" w14:textId="5A9E1E3F" w:rsidR="00464EE2" w:rsidRDefault="00464EE2" w:rsidP="006E1F1A">
                      <w:pPr>
                        <w:pStyle w:val="NormalWeb"/>
                        <w:spacing w:before="0" w:beforeAutospacing="0" w:after="0" w:afterAutospacing="0" w:line="360" w:lineRule="auto"/>
                        <w:ind w:left="1418" w:hanging="1418"/>
                        <w:jc w:val="both"/>
                        <w:rPr>
                          <w:rFonts w:ascii="Arial" w:hAnsi="Arial" w:cs="Arial"/>
                          <w:b/>
                          <w:bCs/>
                          <w:color w:val="FFFFFF" w:themeColor="background1"/>
                          <w:sz w:val="20"/>
                          <w:szCs w:val="20"/>
                        </w:rPr>
                      </w:pPr>
                      <w:r w:rsidRPr="00085399">
                        <w:rPr>
                          <w:rFonts w:ascii="Arial" w:hAnsi="Arial" w:cs="Arial"/>
                          <w:b/>
                          <w:bCs/>
                          <w:color w:val="FFFFFF" w:themeColor="background1"/>
                          <w:sz w:val="20"/>
                          <w:szCs w:val="20"/>
                        </w:rPr>
                        <w:t xml:space="preserve">Posta Adresi: </w:t>
                      </w:r>
                      <w:r w:rsidRPr="006E1F1A">
                        <w:rPr>
                          <w:rFonts w:ascii="Arial" w:hAnsi="Arial" w:cs="Arial"/>
                          <w:b/>
                          <w:bCs/>
                          <w:color w:val="FFFFFF" w:themeColor="background1"/>
                          <w:sz w:val="20"/>
                          <w:szCs w:val="20"/>
                        </w:rPr>
                        <w:t xml:space="preserve">Yozgat Bozok Üniversitesi Erdoğan Akdağ Kampüsü, </w:t>
                      </w:r>
                      <w:r>
                        <w:rPr>
                          <w:rFonts w:ascii="Arial" w:hAnsi="Arial" w:cs="Arial"/>
                          <w:b/>
                          <w:bCs/>
                          <w:color w:val="FFFFFF" w:themeColor="background1"/>
                          <w:sz w:val="20"/>
                          <w:szCs w:val="20"/>
                        </w:rPr>
                        <w:t xml:space="preserve"> Rektörlük Hizmet</w:t>
                      </w:r>
                      <w:r w:rsidRPr="006E1F1A">
                        <w:rPr>
                          <w:rFonts w:ascii="Arial" w:hAnsi="Arial" w:cs="Arial"/>
                          <w:b/>
                          <w:bCs/>
                          <w:color w:val="FFFFFF" w:themeColor="background1"/>
                          <w:sz w:val="20"/>
                          <w:szCs w:val="20"/>
                        </w:rPr>
                        <w:t xml:space="preserve"> Binası, </w:t>
                      </w:r>
                    </w:p>
                    <w:p w14:paraId="06DD2923" w14:textId="0B731FF8" w:rsidR="00464EE2" w:rsidRPr="00085399" w:rsidRDefault="00464EE2" w:rsidP="00C17748">
                      <w:pPr>
                        <w:pStyle w:val="NormalWeb"/>
                        <w:spacing w:before="0" w:beforeAutospacing="0" w:after="0" w:afterAutospacing="0" w:line="360" w:lineRule="auto"/>
                        <w:ind w:left="1418" w:hanging="2"/>
                        <w:jc w:val="both"/>
                        <w:rPr>
                          <w:rFonts w:ascii="Arial" w:hAnsi="Arial" w:cs="Arial"/>
                          <w:b/>
                          <w:bCs/>
                          <w:color w:val="FFFFFF" w:themeColor="background1"/>
                          <w:sz w:val="20"/>
                          <w:szCs w:val="20"/>
                        </w:rPr>
                      </w:pPr>
                      <w:r>
                        <w:rPr>
                          <w:rFonts w:ascii="Arial" w:hAnsi="Arial" w:cs="Arial"/>
                          <w:b/>
                          <w:bCs/>
                          <w:color w:val="FFFFFF" w:themeColor="background1"/>
                          <w:sz w:val="20"/>
                          <w:szCs w:val="20"/>
                        </w:rPr>
                        <w:t xml:space="preserve">1. </w:t>
                      </w:r>
                      <w:r w:rsidRPr="006E1F1A">
                        <w:rPr>
                          <w:rFonts w:ascii="Arial" w:hAnsi="Arial" w:cs="Arial"/>
                          <w:b/>
                          <w:bCs/>
                          <w:color w:val="FFFFFF" w:themeColor="background1"/>
                          <w:sz w:val="20"/>
                          <w:szCs w:val="20"/>
                        </w:rPr>
                        <w:t>Kat, 66100, YOZGAT</w:t>
                      </w:r>
                    </w:p>
                    <w:p w14:paraId="6D7FE26D" w14:textId="77777777" w:rsidR="00464EE2" w:rsidRPr="00085399" w:rsidRDefault="00464EE2" w:rsidP="00D93C53">
                      <w:pPr>
                        <w:pStyle w:val="NormalWeb"/>
                        <w:spacing w:before="0" w:beforeAutospacing="0" w:after="240" w:afterAutospacing="0" w:line="360" w:lineRule="auto"/>
                        <w:jc w:val="both"/>
                        <w:rPr>
                          <w:rFonts w:ascii="Arial" w:hAnsi="Arial" w:cs="Arial"/>
                          <w:color w:val="FFFFFF" w:themeColor="background1"/>
                          <w:sz w:val="20"/>
                          <w:szCs w:val="20"/>
                        </w:rPr>
                      </w:pPr>
                      <w:r w:rsidRPr="00085399">
                        <w:rPr>
                          <w:rFonts w:ascii="Arial" w:hAnsi="Arial" w:cs="Arial"/>
                          <w:b/>
                          <w:bCs/>
                          <w:color w:val="FFFFFF" w:themeColor="background1"/>
                          <w:sz w:val="20"/>
                          <w:szCs w:val="20"/>
                        </w:rPr>
                        <w:t>Telefon:</w:t>
                      </w:r>
                      <w:r w:rsidRPr="00085399">
                        <w:rPr>
                          <w:rFonts w:ascii="Arial" w:hAnsi="Arial" w:cs="Arial"/>
                          <w:b/>
                          <w:bCs/>
                          <w:color w:val="FFFFFF" w:themeColor="background1"/>
                          <w:sz w:val="20"/>
                          <w:szCs w:val="20"/>
                        </w:rPr>
                        <w:tab/>
                      </w:r>
                      <w:r w:rsidRPr="00D21238">
                        <w:rPr>
                          <w:rFonts w:ascii="Arial" w:hAnsi="Arial" w:cs="Arial"/>
                          <w:bCs/>
                          <w:color w:val="FFFFFF" w:themeColor="background1"/>
                          <w:sz w:val="20"/>
                          <w:szCs w:val="20"/>
                        </w:rPr>
                        <w:t>+90 (354) 242 11 11</w:t>
                      </w:r>
                    </w:p>
                    <w:p w14:paraId="5E1E7112" w14:textId="77777777" w:rsidR="00464EE2" w:rsidRPr="00085399" w:rsidRDefault="00464EE2" w:rsidP="00D93C53">
                      <w:pPr>
                        <w:pStyle w:val="NormalWeb"/>
                        <w:spacing w:before="0" w:beforeAutospacing="0" w:after="0" w:afterAutospacing="0" w:line="360" w:lineRule="auto"/>
                        <w:jc w:val="both"/>
                        <w:rPr>
                          <w:rFonts w:ascii="Arial" w:hAnsi="Arial" w:cs="Arial"/>
                          <w:b/>
                          <w:bCs/>
                          <w:color w:val="FFFFFF" w:themeColor="background1"/>
                          <w:sz w:val="20"/>
                          <w:szCs w:val="20"/>
                        </w:rPr>
                      </w:pPr>
                      <w:r w:rsidRPr="00085399">
                        <w:rPr>
                          <w:rFonts w:ascii="Arial" w:hAnsi="Arial" w:cs="Arial"/>
                          <w:b/>
                          <w:bCs/>
                          <w:color w:val="FFFFFF" w:themeColor="background1"/>
                          <w:sz w:val="20"/>
                          <w:szCs w:val="20"/>
                        </w:rPr>
                        <w:t xml:space="preserve">Faks: </w:t>
                      </w:r>
                      <w:r w:rsidRPr="00085399">
                        <w:rPr>
                          <w:rFonts w:ascii="Arial" w:hAnsi="Arial" w:cs="Arial"/>
                          <w:b/>
                          <w:bCs/>
                          <w:color w:val="FFFFFF" w:themeColor="background1"/>
                          <w:sz w:val="20"/>
                          <w:szCs w:val="20"/>
                        </w:rPr>
                        <w:tab/>
                      </w:r>
                      <w:r w:rsidRPr="00085399">
                        <w:rPr>
                          <w:rFonts w:ascii="Arial" w:hAnsi="Arial" w:cs="Arial"/>
                          <w:b/>
                          <w:bCs/>
                          <w:color w:val="FFFFFF" w:themeColor="background1"/>
                          <w:sz w:val="20"/>
                          <w:szCs w:val="20"/>
                        </w:rPr>
                        <w:tab/>
                      </w:r>
                      <w:r w:rsidRPr="00D21238">
                        <w:rPr>
                          <w:rFonts w:ascii="Arial" w:hAnsi="Arial" w:cs="Arial"/>
                          <w:color w:val="FFFFFF" w:themeColor="background1"/>
                          <w:sz w:val="20"/>
                          <w:szCs w:val="20"/>
                        </w:rPr>
                        <w:t xml:space="preserve">+90 </w:t>
                      </w:r>
                      <w:r>
                        <w:rPr>
                          <w:rFonts w:ascii="Arial" w:hAnsi="Arial" w:cs="Arial"/>
                          <w:color w:val="FFFFFF" w:themeColor="background1"/>
                          <w:sz w:val="20"/>
                          <w:szCs w:val="20"/>
                        </w:rPr>
                        <w:t>(</w:t>
                      </w:r>
                      <w:r w:rsidRPr="00D21238">
                        <w:rPr>
                          <w:rFonts w:ascii="Arial" w:hAnsi="Arial" w:cs="Arial"/>
                          <w:color w:val="FFFFFF" w:themeColor="background1"/>
                          <w:sz w:val="20"/>
                          <w:szCs w:val="20"/>
                        </w:rPr>
                        <w:t>354</w:t>
                      </w:r>
                      <w:r>
                        <w:rPr>
                          <w:rFonts w:ascii="Arial" w:hAnsi="Arial" w:cs="Arial"/>
                          <w:color w:val="FFFFFF" w:themeColor="background1"/>
                          <w:sz w:val="20"/>
                          <w:szCs w:val="20"/>
                        </w:rPr>
                        <w:t>)</w:t>
                      </w:r>
                      <w:r w:rsidRPr="00D21238">
                        <w:rPr>
                          <w:rFonts w:ascii="Arial" w:hAnsi="Arial" w:cs="Arial"/>
                          <w:color w:val="FFFFFF" w:themeColor="background1"/>
                          <w:sz w:val="20"/>
                          <w:szCs w:val="20"/>
                        </w:rPr>
                        <w:t xml:space="preserve"> 242 11 17</w:t>
                      </w:r>
                    </w:p>
                    <w:p w14:paraId="50E4BAF2" w14:textId="77777777" w:rsidR="00464EE2" w:rsidRPr="00085399" w:rsidRDefault="00464EE2" w:rsidP="00D93C53">
                      <w:pPr>
                        <w:pStyle w:val="NormalWeb"/>
                        <w:spacing w:before="0" w:beforeAutospacing="0" w:after="0" w:afterAutospacing="0" w:line="360" w:lineRule="auto"/>
                        <w:jc w:val="both"/>
                        <w:rPr>
                          <w:rFonts w:ascii="Arial" w:hAnsi="Arial" w:cs="Arial"/>
                          <w:color w:val="FFFFFF" w:themeColor="background1"/>
                          <w:sz w:val="20"/>
                          <w:szCs w:val="20"/>
                        </w:rPr>
                      </w:pPr>
                      <w:r w:rsidRPr="00085399">
                        <w:rPr>
                          <w:rFonts w:ascii="Arial" w:hAnsi="Arial" w:cs="Arial"/>
                          <w:b/>
                          <w:bCs/>
                          <w:color w:val="FFFFFF" w:themeColor="background1"/>
                          <w:sz w:val="20"/>
                          <w:szCs w:val="20"/>
                        </w:rPr>
                        <w:t>e-posta:</w:t>
                      </w:r>
                      <w:r w:rsidRPr="00085399">
                        <w:rPr>
                          <w:rFonts w:ascii="Arial" w:hAnsi="Arial" w:cs="Arial"/>
                          <w:b/>
                          <w:bCs/>
                          <w:color w:val="FFFFFF" w:themeColor="background1"/>
                          <w:sz w:val="20"/>
                          <w:szCs w:val="20"/>
                        </w:rPr>
                        <w:tab/>
                      </w:r>
                      <w:r w:rsidRPr="00D21238">
                        <w:rPr>
                          <w:rFonts w:ascii="Arial" w:hAnsi="Arial" w:cs="Arial"/>
                          <w:color w:val="FFFFFF" w:themeColor="background1"/>
                          <w:sz w:val="20"/>
                          <w:szCs w:val="20"/>
                        </w:rPr>
                        <w:t>bap@yobu.edu.tr</w:t>
                      </w:r>
                    </w:p>
                    <w:p w14:paraId="71E4B5F8" w14:textId="77777777" w:rsidR="00464EE2" w:rsidRPr="00085399" w:rsidRDefault="00464EE2" w:rsidP="00D93C53">
                      <w:pPr>
                        <w:pStyle w:val="NormalWeb"/>
                        <w:spacing w:before="0" w:beforeAutospacing="0" w:after="0" w:afterAutospacing="0" w:line="360" w:lineRule="auto"/>
                        <w:jc w:val="both"/>
                        <w:rPr>
                          <w:rFonts w:ascii="Arial" w:hAnsi="Arial" w:cs="Arial"/>
                          <w:color w:val="FFFFFF" w:themeColor="background1"/>
                          <w:sz w:val="20"/>
                          <w:szCs w:val="20"/>
                        </w:rPr>
                      </w:pPr>
                      <w:r w:rsidRPr="00085399">
                        <w:rPr>
                          <w:rFonts w:ascii="Arial" w:hAnsi="Arial" w:cs="Arial"/>
                          <w:b/>
                          <w:bCs/>
                          <w:color w:val="FFFFFF" w:themeColor="background1"/>
                          <w:sz w:val="20"/>
                          <w:szCs w:val="20"/>
                        </w:rPr>
                        <w:t>web:</w:t>
                      </w:r>
                      <w:r w:rsidRPr="00085399">
                        <w:rPr>
                          <w:rFonts w:ascii="Arial" w:hAnsi="Arial" w:cs="Arial"/>
                          <w:b/>
                          <w:bCs/>
                          <w:color w:val="FFFFFF" w:themeColor="background1"/>
                          <w:sz w:val="20"/>
                          <w:szCs w:val="20"/>
                        </w:rPr>
                        <w:tab/>
                      </w:r>
                      <w:r w:rsidRPr="00085399">
                        <w:rPr>
                          <w:rFonts w:ascii="Arial" w:hAnsi="Arial" w:cs="Arial"/>
                          <w:b/>
                          <w:bCs/>
                          <w:color w:val="FFFFFF" w:themeColor="background1"/>
                          <w:sz w:val="20"/>
                          <w:szCs w:val="20"/>
                        </w:rPr>
                        <w:tab/>
                      </w:r>
                      <w:r w:rsidRPr="00085399">
                        <w:rPr>
                          <w:rFonts w:ascii="Arial" w:hAnsi="Arial" w:cs="Arial"/>
                          <w:color w:val="FFFFFF" w:themeColor="background1"/>
                          <w:sz w:val="20"/>
                          <w:szCs w:val="20"/>
                        </w:rPr>
                        <w:t>https://</w:t>
                      </w:r>
                      <w:r>
                        <w:rPr>
                          <w:rFonts w:ascii="Arial" w:hAnsi="Arial" w:cs="Arial"/>
                          <w:color w:val="FFFFFF" w:themeColor="background1"/>
                          <w:sz w:val="20"/>
                          <w:szCs w:val="20"/>
                        </w:rPr>
                        <w:t>bap</w:t>
                      </w:r>
                      <w:r w:rsidRPr="00085399">
                        <w:rPr>
                          <w:rFonts w:ascii="Arial" w:hAnsi="Arial" w:cs="Arial"/>
                          <w:color w:val="FFFFFF" w:themeColor="background1"/>
                          <w:sz w:val="20"/>
                          <w:szCs w:val="20"/>
                        </w:rPr>
                        <w:t>.</w:t>
                      </w:r>
                      <w:r>
                        <w:rPr>
                          <w:rFonts w:ascii="Arial" w:hAnsi="Arial" w:cs="Arial"/>
                          <w:color w:val="FFFFFF" w:themeColor="background1"/>
                          <w:sz w:val="20"/>
                          <w:szCs w:val="20"/>
                        </w:rPr>
                        <w:t>yobu.edu.tr</w:t>
                      </w:r>
                    </w:p>
                  </w:txbxContent>
                </v:textbox>
                <w10:wrap type="square" anchorx="margin"/>
              </v:shape>
            </w:pict>
          </mc:Fallback>
        </mc:AlternateContent>
      </w:r>
      <w:r w:rsidR="0024326F" w:rsidRPr="004B1167">
        <w:rPr>
          <w:rFonts w:ascii="Arial" w:hAnsi="Arial" w:cs="Arial"/>
          <w:noProof/>
          <w:sz w:val="20"/>
          <w:szCs w:val="22"/>
        </w:rPr>
        <mc:AlternateContent>
          <mc:Choice Requires="wps">
            <w:drawing>
              <wp:anchor distT="0" distB="0" distL="114300" distR="114300" simplePos="0" relativeHeight="251652608" behindDoc="0" locked="0" layoutInCell="1" allowOverlap="1" wp14:anchorId="1A0C1A20" wp14:editId="5D5300E9">
                <wp:simplePos x="0" y="0"/>
                <wp:positionH relativeFrom="margin">
                  <wp:posOffset>1419225</wp:posOffset>
                </wp:positionH>
                <wp:positionV relativeFrom="paragraph">
                  <wp:posOffset>1801495</wp:posOffset>
                </wp:positionV>
                <wp:extent cx="4714875" cy="67818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75D69" w14:textId="77777777" w:rsidR="00464EE2" w:rsidRPr="00085399" w:rsidRDefault="00464EE2" w:rsidP="0018418F">
                            <w:pPr>
                              <w:spacing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YOZGAT BOZOK </w:t>
                            </w:r>
                            <w:r w:rsidRPr="00085399">
                              <w:rPr>
                                <w:rFonts w:ascii="Arial" w:hAnsi="Arial" w:cs="Arial"/>
                                <w:b/>
                                <w:color w:val="FFFFFF" w:themeColor="background1"/>
                                <w:sz w:val="24"/>
                                <w:szCs w:val="24"/>
                              </w:rPr>
                              <w:t>ÜNİVERSİTESİ</w:t>
                            </w:r>
                          </w:p>
                          <w:p w14:paraId="32C75325" w14:textId="77777777" w:rsidR="00464EE2" w:rsidRPr="00085399" w:rsidRDefault="00464EE2" w:rsidP="0018418F">
                            <w:pPr>
                              <w:spacing w:line="240" w:lineRule="auto"/>
                              <w:jc w:val="center"/>
                              <w:rPr>
                                <w:rFonts w:ascii="Arial" w:hAnsi="Arial" w:cs="Arial"/>
                                <w:b/>
                                <w:color w:val="FFFFFF" w:themeColor="background1"/>
                                <w:sz w:val="24"/>
                                <w:szCs w:val="24"/>
                              </w:rPr>
                            </w:pPr>
                            <w:r w:rsidRPr="00085399">
                              <w:rPr>
                                <w:rFonts w:ascii="Arial" w:hAnsi="Arial" w:cs="Arial"/>
                                <w:b/>
                                <w:color w:val="FFFFFF" w:themeColor="background1"/>
                                <w:sz w:val="24"/>
                                <w:szCs w:val="24"/>
                              </w:rPr>
                              <w:t>Bilimsel Araştırma Projeleri (BAP) Koordinasyon 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C1A20" id="Text Box 22" o:spid="_x0000_s1034" type="#_x0000_t202" style="position:absolute;left:0;text-align:left;margin-left:111.75pt;margin-top:141.85pt;width:371.25pt;height:53.4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" filled="f" stroked="f">
                <v:textbox>
                  <w:txbxContent>
                    <w:p w14:paraId="3EF75D69" w14:textId="77777777" w:rsidR="00464EE2" w:rsidRPr="00085399" w:rsidRDefault="00464EE2" w:rsidP="0018418F">
                      <w:pPr>
                        <w:spacing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YOZGAT BOZOK </w:t>
                      </w:r>
                      <w:r w:rsidRPr="00085399">
                        <w:rPr>
                          <w:rFonts w:ascii="Arial" w:hAnsi="Arial" w:cs="Arial"/>
                          <w:b/>
                          <w:color w:val="FFFFFF" w:themeColor="background1"/>
                          <w:sz w:val="24"/>
                          <w:szCs w:val="24"/>
                        </w:rPr>
                        <w:t>ÜNİVERSİTESİ</w:t>
                      </w:r>
                    </w:p>
                    <w:p w14:paraId="32C75325" w14:textId="77777777" w:rsidR="00464EE2" w:rsidRPr="00085399" w:rsidRDefault="00464EE2" w:rsidP="0018418F">
                      <w:pPr>
                        <w:spacing w:line="240" w:lineRule="auto"/>
                        <w:jc w:val="center"/>
                        <w:rPr>
                          <w:rFonts w:ascii="Arial" w:hAnsi="Arial" w:cs="Arial"/>
                          <w:b/>
                          <w:color w:val="FFFFFF" w:themeColor="background1"/>
                          <w:sz w:val="24"/>
                          <w:szCs w:val="24"/>
                        </w:rPr>
                      </w:pPr>
                      <w:r w:rsidRPr="00085399">
                        <w:rPr>
                          <w:rFonts w:ascii="Arial" w:hAnsi="Arial" w:cs="Arial"/>
                          <w:b/>
                          <w:color w:val="FFFFFF" w:themeColor="background1"/>
                          <w:sz w:val="24"/>
                          <w:szCs w:val="24"/>
                        </w:rPr>
                        <w:t>Bilimsel Araştırma Projeleri (BAP) Koordinasyon Birimi</w:t>
                      </w:r>
                    </w:p>
                  </w:txbxContent>
                </v:textbox>
                <w10:wrap anchorx="margin"/>
              </v:shape>
            </w:pict>
          </mc:Fallback>
        </mc:AlternateContent>
      </w:r>
    </w:p>
    <w:sectPr w:rsidR="0018418F" w:rsidRPr="004B1167" w:rsidSect="00E80F41">
      <w:pgSz w:w="11907" w:h="16839" w:code="9"/>
      <w:pgMar w:top="1418" w:right="0" w:bottom="1418" w:left="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C7519" w14:textId="77777777" w:rsidR="00410B5D" w:rsidRDefault="00410B5D" w:rsidP="00C66A25">
      <w:pPr>
        <w:spacing w:after="0" w:line="240" w:lineRule="auto"/>
        <w:rPr>
          <w:rFonts w:cs="Times New Roman"/>
        </w:rPr>
      </w:pPr>
      <w:r>
        <w:rPr>
          <w:rFonts w:cs="Times New Roman"/>
        </w:rPr>
        <w:separator/>
      </w:r>
    </w:p>
  </w:endnote>
  <w:endnote w:type="continuationSeparator" w:id="0">
    <w:p w14:paraId="68809B6D" w14:textId="77777777" w:rsidR="00410B5D" w:rsidRDefault="00410B5D" w:rsidP="00C66A25">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FAD39" w14:textId="77777777" w:rsidR="00464EE2" w:rsidRDefault="00464EE2">
    <w:pPr>
      <w:pStyle w:val="Altbilgi"/>
      <w:jc w:val="center"/>
      <w:rPr>
        <w:rFonts w:cs="Times New Roman"/>
      </w:rPr>
    </w:pPr>
    <w:r>
      <w:fldChar w:fldCharType="begin"/>
    </w:r>
    <w:r>
      <w:instrText>PAGE   \* MERGEFORMAT</w:instrText>
    </w:r>
    <w:r>
      <w:fldChar w:fldCharType="separate"/>
    </w:r>
    <w:r w:rsidR="00156CA4">
      <w:rPr>
        <w:noProof/>
      </w:rPr>
      <w:t>38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B2B23" w14:textId="77777777" w:rsidR="00410B5D" w:rsidRDefault="00410B5D" w:rsidP="00C66A25">
      <w:pPr>
        <w:spacing w:after="0" w:line="240" w:lineRule="auto"/>
        <w:rPr>
          <w:rFonts w:cs="Times New Roman"/>
        </w:rPr>
      </w:pPr>
      <w:r>
        <w:rPr>
          <w:rFonts w:cs="Times New Roman"/>
        </w:rPr>
        <w:separator/>
      </w:r>
    </w:p>
  </w:footnote>
  <w:footnote w:type="continuationSeparator" w:id="0">
    <w:p w14:paraId="19E99952" w14:textId="77777777" w:rsidR="00410B5D" w:rsidRDefault="00410B5D" w:rsidP="00C66A25">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4BA7"/>
    <w:multiLevelType w:val="hybridMultilevel"/>
    <w:tmpl w:val="8880FCC0"/>
    <w:lvl w:ilvl="0" w:tplc="FD38DCB2">
      <w:start w:val="1"/>
      <w:numFmt w:val="decimal"/>
      <w:lvlText w:val="%1."/>
      <w:lvlJc w:val="left"/>
      <w:pPr>
        <w:ind w:left="720" w:hanging="360"/>
      </w:pPr>
      <w:rPr>
        <w:rFonts w:ascii="Arial" w:hAnsi="Arial" w:cs="Arial" w:hint="default"/>
        <w:b/>
        <w:sz w:val="20"/>
        <w:szCs w:val="2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272F3D"/>
    <w:multiLevelType w:val="hybridMultilevel"/>
    <w:tmpl w:val="6690FA86"/>
    <w:lvl w:ilvl="0" w:tplc="721ABEEC">
      <w:start w:val="1"/>
      <w:numFmt w:val="decimal"/>
      <w:lvlText w:val="%1."/>
      <w:lvlJc w:val="left"/>
      <w:pPr>
        <w:ind w:left="720" w:hanging="360"/>
      </w:pPr>
      <w:rPr>
        <w:rFonts w:ascii="Arial" w:eastAsia="MS ??" w:hAnsi="Arial"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82E3B"/>
    <w:multiLevelType w:val="hybridMultilevel"/>
    <w:tmpl w:val="95D0DD30"/>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
    <w:nsid w:val="06C56849"/>
    <w:multiLevelType w:val="hybridMultilevel"/>
    <w:tmpl w:val="9EA6B422"/>
    <w:lvl w:ilvl="0" w:tplc="E3166E6C">
      <w:start w:val="1"/>
      <w:numFmt w:val="decimal"/>
      <w:lvlText w:val="%1."/>
      <w:lvlJc w:val="left"/>
      <w:pPr>
        <w:ind w:left="720" w:hanging="360"/>
      </w:pPr>
      <w:rPr>
        <w:rFonts w:hint="default"/>
        <w:b/>
      </w:rPr>
    </w:lvl>
    <w:lvl w:ilvl="1" w:tplc="339C3562">
      <w:start w:val="1"/>
      <w:numFmt w:val="lowerLetter"/>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7347C23"/>
    <w:multiLevelType w:val="hybridMultilevel"/>
    <w:tmpl w:val="063A426A"/>
    <w:lvl w:ilvl="0" w:tplc="6C58D080">
      <w:start w:val="1"/>
      <w:numFmt w:val="lowerLetter"/>
      <w:lvlText w:val="%1."/>
      <w:lvlJc w:val="left"/>
      <w:pPr>
        <w:ind w:left="720" w:hanging="360"/>
      </w:pPr>
      <w:rPr>
        <w:rFonts w:ascii="Arial" w:eastAsia="MS ??" w:hAnsi="Arial" w:cs="Arial" w:hint="default"/>
        <w:b/>
        <w:i w:val="0"/>
        <w:color w:val="auto"/>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EA875EC"/>
    <w:multiLevelType w:val="hybridMultilevel"/>
    <w:tmpl w:val="D23856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0A4136D"/>
    <w:multiLevelType w:val="hybridMultilevel"/>
    <w:tmpl w:val="F020BE2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nsid w:val="12E75B75"/>
    <w:multiLevelType w:val="hybridMultilevel"/>
    <w:tmpl w:val="CBF4F1E0"/>
    <w:lvl w:ilvl="0" w:tplc="041F000F">
      <w:start w:val="1"/>
      <w:numFmt w:val="decimal"/>
      <w:lvlText w:val="%1."/>
      <w:lvlJc w:val="left"/>
      <w:pPr>
        <w:ind w:left="288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6932768"/>
    <w:multiLevelType w:val="hybridMultilevel"/>
    <w:tmpl w:val="25660E36"/>
    <w:lvl w:ilvl="0" w:tplc="72606CC6">
      <w:start w:val="1"/>
      <w:numFmt w:val="lowerLetter"/>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nsid w:val="1B431E38"/>
    <w:multiLevelType w:val="hybridMultilevel"/>
    <w:tmpl w:val="290C3C30"/>
    <w:lvl w:ilvl="0" w:tplc="6B68CC64">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C0B0F7A"/>
    <w:multiLevelType w:val="hybridMultilevel"/>
    <w:tmpl w:val="9CD04DCC"/>
    <w:lvl w:ilvl="0" w:tplc="F436498E">
      <w:start w:val="1"/>
      <w:numFmt w:val="decimal"/>
      <w:lvlText w:val="%1."/>
      <w:lvlJc w:val="left"/>
      <w:pPr>
        <w:ind w:left="1080" w:hanging="360"/>
      </w:pPr>
      <w:rPr>
        <w:b/>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1">
    <w:nsid w:val="1D4A5A2F"/>
    <w:multiLevelType w:val="hybridMultilevel"/>
    <w:tmpl w:val="9AC872EC"/>
    <w:lvl w:ilvl="0" w:tplc="CAD611B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1F3E4794"/>
    <w:multiLevelType w:val="hybridMultilevel"/>
    <w:tmpl w:val="9AC872EC"/>
    <w:lvl w:ilvl="0" w:tplc="CAD611B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1FC156C8"/>
    <w:multiLevelType w:val="hybridMultilevel"/>
    <w:tmpl w:val="C0AAF402"/>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nsid w:val="202C734E"/>
    <w:multiLevelType w:val="hybridMultilevel"/>
    <w:tmpl w:val="98709DF8"/>
    <w:lvl w:ilvl="0" w:tplc="DA64AEF0">
      <w:start w:val="1"/>
      <w:numFmt w:val="lowerLetter"/>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nsid w:val="21590CEF"/>
    <w:multiLevelType w:val="hybridMultilevel"/>
    <w:tmpl w:val="1CD0AF08"/>
    <w:lvl w:ilvl="0" w:tplc="58ECAC2E">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19A5C41"/>
    <w:multiLevelType w:val="hybridMultilevel"/>
    <w:tmpl w:val="7B366C44"/>
    <w:lvl w:ilvl="0" w:tplc="D0E68F56">
      <w:start w:val="5"/>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8631F89"/>
    <w:multiLevelType w:val="hybridMultilevel"/>
    <w:tmpl w:val="F4FC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0C5DA1"/>
    <w:multiLevelType w:val="hybridMultilevel"/>
    <w:tmpl w:val="7C08E55A"/>
    <w:lvl w:ilvl="0" w:tplc="041F000F">
      <w:start w:val="1"/>
      <w:numFmt w:val="decimal"/>
      <w:lvlText w:val="%1."/>
      <w:lvlJc w:val="left"/>
      <w:pPr>
        <w:ind w:left="2880" w:hanging="360"/>
      </w:p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19">
    <w:nsid w:val="29AB36A6"/>
    <w:multiLevelType w:val="hybridMultilevel"/>
    <w:tmpl w:val="8FEE0E28"/>
    <w:lvl w:ilvl="0" w:tplc="041F000F">
      <w:start w:val="1"/>
      <w:numFmt w:val="decimal"/>
      <w:lvlText w:val="%1."/>
      <w:lvlJc w:val="left"/>
      <w:pPr>
        <w:ind w:left="5040" w:hanging="360"/>
      </w:pPr>
    </w:lvl>
    <w:lvl w:ilvl="1" w:tplc="041F0019" w:tentative="1">
      <w:start w:val="1"/>
      <w:numFmt w:val="lowerLetter"/>
      <w:lvlText w:val="%2."/>
      <w:lvlJc w:val="left"/>
      <w:pPr>
        <w:ind w:left="5760" w:hanging="360"/>
      </w:pPr>
    </w:lvl>
    <w:lvl w:ilvl="2" w:tplc="041F001B" w:tentative="1">
      <w:start w:val="1"/>
      <w:numFmt w:val="lowerRoman"/>
      <w:lvlText w:val="%3."/>
      <w:lvlJc w:val="right"/>
      <w:pPr>
        <w:ind w:left="6480" w:hanging="180"/>
      </w:pPr>
    </w:lvl>
    <w:lvl w:ilvl="3" w:tplc="041F000F" w:tentative="1">
      <w:start w:val="1"/>
      <w:numFmt w:val="decimal"/>
      <w:lvlText w:val="%4."/>
      <w:lvlJc w:val="left"/>
      <w:pPr>
        <w:ind w:left="7200" w:hanging="360"/>
      </w:pPr>
    </w:lvl>
    <w:lvl w:ilvl="4" w:tplc="041F0019" w:tentative="1">
      <w:start w:val="1"/>
      <w:numFmt w:val="lowerLetter"/>
      <w:lvlText w:val="%5."/>
      <w:lvlJc w:val="left"/>
      <w:pPr>
        <w:ind w:left="7920" w:hanging="360"/>
      </w:pPr>
    </w:lvl>
    <w:lvl w:ilvl="5" w:tplc="041F001B" w:tentative="1">
      <w:start w:val="1"/>
      <w:numFmt w:val="lowerRoman"/>
      <w:lvlText w:val="%6."/>
      <w:lvlJc w:val="right"/>
      <w:pPr>
        <w:ind w:left="8640" w:hanging="180"/>
      </w:pPr>
    </w:lvl>
    <w:lvl w:ilvl="6" w:tplc="041F000F" w:tentative="1">
      <w:start w:val="1"/>
      <w:numFmt w:val="decimal"/>
      <w:lvlText w:val="%7."/>
      <w:lvlJc w:val="left"/>
      <w:pPr>
        <w:ind w:left="9360" w:hanging="360"/>
      </w:pPr>
    </w:lvl>
    <w:lvl w:ilvl="7" w:tplc="041F0019" w:tentative="1">
      <w:start w:val="1"/>
      <w:numFmt w:val="lowerLetter"/>
      <w:lvlText w:val="%8."/>
      <w:lvlJc w:val="left"/>
      <w:pPr>
        <w:ind w:left="10080" w:hanging="360"/>
      </w:pPr>
    </w:lvl>
    <w:lvl w:ilvl="8" w:tplc="041F001B" w:tentative="1">
      <w:start w:val="1"/>
      <w:numFmt w:val="lowerRoman"/>
      <w:lvlText w:val="%9."/>
      <w:lvlJc w:val="right"/>
      <w:pPr>
        <w:ind w:left="10800" w:hanging="180"/>
      </w:pPr>
    </w:lvl>
  </w:abstractNum>
  <w:abstractNum w:abstractNumId="20">
    <w:nsid w:val="2B214E1C"/>
    <w:multiLevelType w:val="hybridMultilevel"/>
    <w:tmpl w:val="37E018DE"/>
    <w:lvl w:ilvl="0" w:tplc="041F000F">
      <w:start w:val="1"/>
      <w:numFmt w:val="decimal"/>
      <w:lvlText w:val="%1."/>
      <w:lvlJc w:val="left"/>
      <w:pPr>
        <w:ind w:left="720" w:hanging="360"/>
      </w:pPr>
    </w:lvl>
    <w:lvl w:ilvl="1" w:tplc="F10A9422">
      <w:start w:val="1"/>
      <w:numFmt w:val="lowerLetter"/>
      <w:lvlText w:val="%2."/>
      <w:lvlJc w:val="left"/>
      <w:pPr>
        <w:ind w:left="1440" w:hanging="360"/>
      </w:pPr>
      <w:rPr>
        <w:b/>
      </w:rPr>
    </w:lvl>
    <w:lvl w:ilvl="2" w:tplc="826020E0">
      <w:start w:val="2024"/>
      <w:numFmt w:val="decimal"/>
      <w:lvlText w:val="%3"/>
      <w:lvlJc w:val="left"/>
      <w:pPr>
        <w:ind w:left="2400" w:hanging="42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EFD5541"/>
    <w:multiLevelType w:val="hybridMultilevel"/>
    <w:tmpl w:val="E6FA8B36"/>
    <w:lvl w:ilvl="0" w:tplc="3498357E">
      <w:start w:val="1"/>
      <w:numFmt w:val="decimal"/>
      <w:lvlText w:val="%1."/>
      <w:lvlJc w:val="left"/>
      <w:pPr>
        <w:ind w:left="1080" w:hanging="360"/>
      </w:pPr>
      <w:rPr>
        <w:b/>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2">
    <w:nsid w:val="2F6208FB"/>
    <w:multiLevelType w:val="hybridMultilevel"/>
    <w:tmpl w:val="35AC5848"/>
    <w:lvl w:ilvl="0" w:tplc="195C4F60">
      <w:start w:val="1"/>
      <w:numFmt w:val="lowerLetter"/>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3803056D"/>
    <w:multiLevelType w:val="hybridMultilevel"/>
    <w:tmpl w:val="6A48E980"/>
    <w:lvl w:ilvl="0" w:tplc="7102F05E">
      <w:start w:val="1"/>
      <w:numFmt w:val="lowerLetter"/>
      <w:lvlText w:val="%1."/>
      <w:lvlJc w:val="left"/>
      <w:pPr>
        <w:ind w:left="1068" w:hanging="360"/>
      </w:pPr>
      <w:rPr>
        <w:rFonts w:hint="default"/>
        <w:b/>
        <w:sz w:val="22"/>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24">
    <w:nsid w:val="39E8316D"/>
    <w:multiLevelType w:val="hybridMultilevel"/>
    <w:tmpl w:val="E1B210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F672455"/>
    <w:multiLevelType w:val="hybridMultilevel"/>
    <w:tmpl w:val="F68E6EFE"/>
    <w:lvl w:ilvl="0" w:tplc="8C5085E8">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C39A7416">
      <w:start w:val="1"/>
      <w:numFmt w:val="decimal"/>
      <w:lvlText w:val="%4."/>
      <w:lvlJc w:val="left"/>
      <w:pPr>
        <w:ind w:left="2880" w:hanging="360"/>
      </w:pPr>
      <w:rPr>
        <w:b/>
      </w:r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nsid w:val="43426E7D"/>
    <w:multiLevelType w:val="hybridMultilevel"/>
    <w:tmpl w:val="4210D89C"/>
    <w:lvl w:ilvl="0" w:tplc="1E7E3A9E">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4A406BD"/>
    <w:multiLevelType w:val="hybridMultilevel"/>
    <w:tmpl w:val="DD6C2766"/>
    <w:lvl w:ilvl="0" w:tplc="F514987C">
      <w:start w:val="1"/>
      <w:numFmt w:val="decimal"/>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8">
    <w:nsid w:val="44CE6657"/>
    <w:multiLevelType w:val="hybridMultilevel"/>
    <w:tmpl w:val="7C705BAC"/>
    <w:lvl w:ilvl="0" w:tplc="4DE021AE">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nsid w:val="4AEF766F"/>
    <w:multiLevelType w:val="hybridMultilevel"/>
    <w:tmpl w:val="31FC0C6E"/>
    <w:lvl w:ilvl="0" w:tplc="43DA59DE">
      <w:start w:val="1"/>
      <w:numFmt w:val="decimal"/>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0">
    <w:nsid w:val="4C9A06AA"/>
    <w:multiLevelType w:val="multilevel"/>
    <w:tmpl w:val="7DD604B0"/>
    <w:styleLink w:val="Stil1"/>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E3E707B"/>
    <w:multiLevelType w:val="hybridMultilevel"/>
    <w:tmpl w:val="84F06822"/>
    <w:lvl w:ilvl="0" w:tplc="63B6D6E4">
      <w:start w:val="1"/>
      <w:numFmt w:val="decimal"/>
      <w:lvlText w:val="%1."/>
      <w:lvlJc w:val="left"/>
      <w:pPr>
        <w:ind w:left="720" w:hanging="360"/>
      </w:pPr>
      <w:rPr>
        <w:rFonts w:ascii="Arial" w:hAnsi="Arial" w:cs="Arial" w:hint="default"/>
        <w:b/>
        <w:sz w:val="20"/>
        <w:szCs w:val="2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2">
    <w:nsid w:val="5480084C"/>
    <w:multiLevelType w:val="hybridMultilevel"/>
    <w:tmpl w:val="0C56B064"/>
    <w:lvl w:ilvl="0" w:tplc="60A2AAE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494762B"/>
    <w:multiLevelType w:val="hybridMultilevel"/>
    <w:tmpl w:val="FD0A2FE6"/>
    <w:lvl w:ilvl="0" w:tplc="07F80170">
      <w:start w:val="1"/>
      <w:numFmt w:val="decimal"/>
      <w:lvlText w:val="%1."/>
      <w:lvlJc w:val="left"/>
      <w:pPr>
        <w:ind w:left="1710" w:hanging="360"/>
      </w:pPr>
      <w:rPr>
        <w:b/>
      </w:rPr>
    </w:lvl>
    <w:lvl w:ilvl="1" w:tplc="041F0019" w:tentative="1">
      <w:start w:val="1"/>
      <w:numFmt w:val="lowerLetter"/>
      <w:lvlText w:val="%2."/>
      <w:lvlJc w:val="left"/>
      <w:pPr>
        <w:ind w:left="2430" w:hanging="360"/>
      </w:pPr>
    </w:lvl>
    <w:lvl w:ilvl="2" w:tplc="041F001B" w:tentative="1">
      <w:start w:val="1"/>
      <w:numFmt w:val="lowerRoman"/>
      <w:lvlText w:val="%3."/>
      <w:lvlJc w:val="right"/>
      <w:pPr>
        <w:ind w:left="3150" w:hanging="180"/>
      </w:pPr>
    </w:lvl>
    <w:lvl w:ilvl="3" w:tplc="041F000F" w:tentative="1">
      <w:start w:val="1"/>
      <w:numFmt w:val="decimal"/>
      <w:lvlText w:val="%4."/>
      <w:lvlJc w:val="left"/>
      <w:pPr>
        <w:ind w:left="3870" w:hanging="360"/>
      </w:pPr>
    </w:lvl>
    <w:lvl w:ilvl="4" w:tplc="041F0019" w:tentative="1">
      <w:start w:val="1"/>
      <w:numFmt w:val="lowerLetter"/>
      <w:lvlText w:val="%5."/>
      <w:lvlJc w:val="left"/>
      <w:pPr>
        <w:ind w:left="4590" w:hanging="360"/>
      </w:pPr>
    </w:lvl>
    <w:lvl w:ilvl="5" w:tplc="041F001B" w:tentative="1">
      <w:start w:val="1"/>
      <w:numFmt w:val="lowerRoman"/>
      <w:lvlText w:val="%6."/>
      <w:lvlJc w:val="right"/>
      <w:pPr>
        <w:ind w:left="5310" w:hanging="180"/>
      </w:pPr>
    </w:lvl>
    <w:lvl w:ilvl="6" w:tplc="041F000F" w:tentative="1">
      <w:start w:val="1"/>
      <w:numFmt w:val="decimal"/>
      <w:lvlText w:val="%7."/>
      <w:lvlJc w:val="left"/>
      <w:pPr>
        <w:ind w:left="6030" w:hanging="360"/>
      </w:pPr>
    </w:lvl>
    <w:lvl w:ilvl="7" w:tplc="041F0019" w:tentative="1">
      <w:start w:val="1"/>
      <w:numFmt w:val="lowerLetter"/>
      <w:lvlText w:val="%8."/>
      <w:lvlJc w:val="left"/>
      <w:pPr>
        <w:ind w:left="6750" w:hanging="360"/>
      </w:pPr>
    </w:lvl>
    <w:lvl w:ilvl="8" w:tplc="041F001B" w:tentative="1">
      <w:start w:val="1"/>
      <w:numFmt w:val="lowerRoman"/>
      <w:lvlText w:val="%9."/>
      <w:lvlJc w:val="right"/>
      <w:pPr>
        <w:ind w:left="7470" w:hanging="180"/>
      </w:pPr>
    </w:lvl>
  </w:abstractNum>
  <w:abstractNum w:abstractNumId="34">
    <w:nsid w:val="56B93FE7"/>
    <w:multiLevelType w:val="hybridMultilevel"/>
    <w:tmpl w:val="7B0627B8"/>
    <w:lvl w:ilvl="0" w:tplc="07CEA4E2">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5">
    <w:nsid w:val="594D17A8"/>
    <w:multiLevelType w:val="hybridMultilevel"/>
    <w:tmpl w:val="00229B02"/>
    <w:lvl w:ilvl="0" w:tplc="318E755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ACE5729"/>
    <w:multiLevelType w:val="hybridMultilevel"/>
    <w:tmpl w:val="4AB6AEDA"/>
    <w:lvl w:ilvl="0" w:tplc="57DE3EFE">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7">
    <w:nsid w:val="63364FA5"/>
    <w:multiLevelType w:val="hybridMultilevel"/>
    <w:tmpl w:val="15E8EE2E"/>
    <w:lvl w:ilvl="0" w:tplc="041F000F">
      <w:start w:val="1"/>
      <w:numFmt w:val="decimal"/>
      <w:lvlText w:val="%1."/>
      <w:lvlJc w:val="left"/>
      <w:pPr>
        <w:ind w:left="1080" w:hanging="360"/>
      </w:pPr>
    </w:lvl>
    <w:lvl w:ilvl="1" w:tplc="53C8B7BA">
      <w:start w:val="1"/>
      <w:numFmt w:val="lowerLetter"/>
      <w:lvlText w:val="%2."/>
      <w:lvlJc w:val="left"/>
      <w:pPr>
        <w:ind w:left="1800" w:hanging="360"/>
      </w:pPr>
      <w:rPr>
        <w:b/>
      </w:r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38">
    <w:nsid w:val="655956FD"/>
    <w:multiLevelType w:val="hybridMultilevel"/>
    <w:tmpl w:val="4DF8B96C"/>
    <w:lvl w:ilvl="0" w:tplc="D8EA4508">
      <w:start w:val="1"/>
      <w:numFmt w:val="decimal"/>
      <w:lvlText w:val="%1."/>
      <w:lvlJc w:val="left"/>
      <w:pPr>
        <w:ind w:left="720" w:hanging="360"/>
      </w:pPr>
      <w:rPr>
        <w:rFonts w:hint="default"/>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0401093"/>
    <w:multiLevelType w:val="hybridMultilevel"/>
    <w:tmpl w:val="81008612"/>
    <w:lvl w:ilvl="0" w:tplc="E140156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245087D"/>
    <w:multiLevelType w:val="hybridMultilevel"/>
    <w:tmpl w:val="625CB7FE"/>
    <w:lvl w:ilvl="0" w:tplc="FAB47012">
      <w:start w:val="1"/>
      <w:numFmt w:val="decimal"/>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1">
    <w:nsid w:val="735F4AE7"/>
    <w:multiLevelType w:val="hybridMultilevel"/>
    <w:tmpl w:val="D084DD12"/>
    <w:lvl w:ilvl="0" w:tplc="9C362994">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4302C52"/>
    <w:multiLevelType w:val="hybridMultilevel"/>
    <w:tmpl w:val="CBF4F1E0"/>
    <w:lvl w:ilvl="0" w:tplc="041F000F">
      <w:start w:val="1"/>
      <w:numFmt w:val="decimal"/>
      <w:lvlText w:val="%1."/>
      <w:lvlJc w:val="left"/>
      <w:pPr>
        <w:ind w:left="288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6EF6E65"/>
    <w:multiLevelType w:val="hybridMultilevel"/>
    <w:tmpl w:val="E2EE5340"/>
    <w:lvl w:ilvl="0" w:tplc="49BE4C92">
      <w:start w:val="1"/>
      <w:numFmt w:val="decimal"/>
      <w:lvlText w:val="%1."/>
      <w:lvlJc w:val="left"/>
      <w:pPr>
        <w:ind w:left="720" w:hanging="360"/>
      </w:pPr>
      <w:rPr>
        <w:rFonts w:ascii="Arial" w:hAnsi="Arial" w:cs="Arial"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4">
    <w:nsid w:val="79156412"/>
    <w:multiLevelType w:val="hybridMultilevel"/>
    <w:tmpl w:val="9784460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5">
    <w:nsid w:val="7CAB7FAD"/>
    <w:multiLevelType w:val="hybridMultilevel"/>
    <w:tmpl w:val="5F8607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CCF5516"/>
    <w:multiLevelType w:val="hybridMultilevel"/>
    <w:tmpl w:val="CB5AF67A"/>
    <w:lvl w:ilvl="0" w:tplc="3ABCB0D4">
      <w:start w:val="1"/>
      <w:numFmt w:val="decimal"/>
      <w:lvlText w:val="%1."/>
      <w:lvlJc w:val="left"/>
      <w:pPr>
        <w:ind w:left="720" w:hanging="360"/>
      </w:pPr>
      <w:rPr>
        <w:rFonts w:hint="default"/>
        <w:b/>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E5C65FE"/>
    <w:multiLevelType w:val="hybridMultilevel"/>
    <w:tmpl w:val="292CC308"/>
    <w:lvl w:ilvl="0" w:tplc="8D4E6B94">
      <w:start w:val="1"/>
      <w:numFmt w:val="lowerLetter"/>
      <w:lvlText w:val="%1."/>
      <w:lvlJc w:val="left"/>
      <w:pPr>
        <w:ind w:left="720" w:hanging="360"/>
      </w:pPr>
      <w:rPr>
        <w:rFonts w:hint="default"/>
        <w:b/>
        <w:color w:val="000000" w:themeColor="text1"/>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30"/>
  </w:num>
  <w:num w:numId="2">
    <w:abstractNumId w:val="25"/>
  </w:num>
  <w:num w:numId="3">
    <w:abstractNumId w:val="39"/>
  </w:num>
  <w:num w:numId="4">
    <w:abstractNumId w:val="7"/>
  </w:num>
  <w:num w:numId="5">
    <w:abstractNumId w:val="42"/>
  </w:num>
  <w:num w:numId="6">
    <w:abstractNumId w:val="2"/>
  </w:num>
  <w:num w:numId="7">
    <w:abstractNumId w:val="46"/>
  </w:num>
  <w:num w:numId="8">
    <w:abstractNumId w:val="36"/>
  </w:num>
  <w:num w:numId="9">
    <w:abstractNumId w:val="3"/>
  </w:num>
  <w:num w:numId="10">
    <w:abstractNumId w:val="34"/>
  </w:num>
  <w:num w:numId="11">
    <w:abstractNumId w:val="43"/>
  </w:num>
  <w:num w:numId="12">
    <w:abstractNumId w:val="21"/>
  </w:num>
  <w:num w:numId="13">
    <w:abstractNumId w:val="6"/>
  </w:num>
  <w:num w:numId="14">
    <w:abstractNumId w:val="15"/>
  </w:num>
  <w:num w:numId="15">
    <w:abstractNumId w:val="5"/>
  </w:num>
  <w:num w:numId="16">
    <w:abstractNumId w:val="35"/>
  </w:num>
  <w:num w:numId="17">
    <w:abstractNumId w:val="31"/>
  </w:num>
  <w:num w:numId="18">
    <w:abstractNumId w:val="13"/>
  </w:num>
  <w:num w:numId="19">
    <w:abstractNumId w:val="9"/>
  </w:num>
  <w:num w:numId="20">
    <w:abstractNumId w:val="26"/>
  </w:num>
  <w:num w:numId="21">
    <w:abstractNumId w:val="22"/>
  </w:num>
  <w:num w:numId="22">
    <w:abstractNumId w:val="24"/>
  </w:num>
  <w:num w:numId="23">
    <w:abstractNumId w:val="28"/>
  </w:num>
  <w:num w:numId="24">
    <w:abstractNumId w:val="23"/>
  </w:num>
  <w:num w:numId="25">
    <w:abstractNumId w:val="33"/>
  </w:num>
  <w:num w:numId="26">
    <w:abstractNumId w:val="44"/>
  </w:num>
  <w:num w:numId="27">
    <w:abstractNumId w:val="18"/>
  </w:num>
  <w:num w:numId="28">
    <w:abstractNumId w:val="19"/>
  </w:num>
  <w:num w:numId="29">
    <w:abstractNumId w:val="14"/>
  </w:num>
  <w:num w:numId="30">
    <w:abstractNumId w:val="8"/>
  </w:num>
  <w:num w:numId="31">
    <w:abstractNumId w:val="37"/>
  </w:num>
  <w:num w:numId="32">
    <w:abstractNumId w:val="10"/>
  </w:num>
  <w:num w:numId="33">
    <w:abstractNumId w:val="40"/>
  </w:num>
  <w:num w:numId="34">
    <w:abstractNumId w:val="27"/>
  </w:num>
  <w:num w:numId="35">
    <w:abstractNumId w:val="38"/>
  </w:num>
  <w:num w:numId="36">
    <w:abstractNumId w:val="32"/>
  </w:num>
  <w:num w:numId="37">
    <w:abstractNumId w:val="47"/>
  </w:num>
  <w:num w:numId="38">
    <w:abstractNumId w:val="0"/>
  </w:num>
  <w:num w:numId="39">
    <w:abstractNumId w:val="29"/>
  </w:num>
  <w:num w:numId="40">
    <w:abstractNumId w:val="20"/>
  </w:num>
  <w:num w:numId="41">
    <w:abstractNumId w:val="41"/>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17"/>
  </w:num>
  <w:num w:numId="45">
    <w:abstractNumId w:val="45"/>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12"/>
  </w:num>
  <w:num w:numId="49">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o:colormru v:ext="edit" colors="#3f315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D92"/>
    <w:rsid w:val="000014E0"/>
    <w:rsid w:val="00001AE5"/>
    <w:rsid w:val="0000270E"/>
    <w:rsid w:val="0000292A"/>
    <w:rsid w:val="00002DFA"/>
    <w:rsid w:val="00002E2F"/>
    <w:rsid w:val="000037B6"/>
    <w:rsid w:val="00003DA8"/>
    <w:rsid w:val="0000402D"/>
    <w:rsid w:val="00005BF0"/>
    <w:rsid w:val="0000602D"/>
    <w:rsid w:val="00006609"/>
    <w:rsid w:val="000066CF"/>
    <w:rsid w:val="00007F04"/>
    <w:rsid w:val="0001003F"/>
    <w:rsid w:val="000100F0"/>
    <w:rsid w:val="00010D1C"/>
    <w:rsid w:val="0001146C"/>
    <w:rsid w:val="00011DCE"/>
    <w:rsid w:val="000123AE"/>
    <w:rsid w:val="00012B03"/>
    <w:rsid w:val="00012FEA"/>
    <w:rsid w:val="000135E0"/>
    <w:rsid w:val="00013902"/>
    <w:rsid w:val="00013A15"/>
    <w:rsid w:val="0001423B"/>
    <w:rsid w:val="000149FC"/>
    <w:rsid w:val="000152E0"/>
    <w:rsid w:val="0001570E"/>
    <w:rsid w:val="00015C54"/>
    <w:rsid w:val="00016836"/>
    <w:rsid w:val="000169A7"/>
    <w:rsid w:val="000203E5"/>
    <w:rsid w:val="0002144F"/>
    <w:rsid w:val="00021F46"/>
    <w:rsid w:val="0002254B"/>
    <w:rsid w:val="000227DF"/>
    <w:rsid w:val="00022CB8"/>
    <w:rsid w:val="00023E03"/>
    <w:rsid w:val="00024B6E"/>
    <w:rsid w:val="0002535C"/>
    <w:rsid w:val="00025F6F"/>
    <w:rsid w:val="00025F78"/>
    <w:rsid w:val="00025F7F"/>
    <w:rsid w:val="0002622C"/>
    <w:rsid w:val="0002648D"/>
    <w:rsid w:val="000269A7"/>
    <w:rsid w:val="00026CDD"/>
    <w:rsid w:val="00026E6C"/>
    <w:rsid w:val="00030C1A"/>
    <w:rsid w:val="0003111D"/>
    <w:rsid w:val="000314F1"/>
    <w:rsid w:val="000315C2"/>
    <w:rsid w:val="00031DC8"/>
    <w:rsid w:val="0003260E"/>
    <w:rsid w:val="0003358A"/>
    <w:rsid w:val="0003358B"/>
    <w:rsid w:val="000336C2"/>
    <w:rsid w:val="00033BA1"/>
    <w:rsid w:val="00035B03"/>
    <w:rsid w:val="00035C3D"/>
    <w:rsid w:val="00035F3F"/>
    <w:rsid w:val="00036159"/>
    <w:rsid w:val="0003675A"/>
    <w:rsid w:val="00036B21"/>
    <w:rsid w:val="00036F56"/>
    <w:rsid w:val="000372E3"/>
    <w:rsid w:val="00037498"/>
    <w:rsid w:val="000374FC"/>
    <w:rsid w:val="000375AA"/>
    <w:rsid w:val="00040126"/>
    <w:rsid w:val="0004026E"/>
    <w:rsid w:val="000405A2"/>
    <w:rsid w:val="000405E8"/>
    <w:rsid w:val="00040647"/>
    <w:rsid w:val="0004097D"/>
    <w:rsid w:val="000411DC"/>
    <w:rsid w:val="0004135D"/>
    <w:rsid w:val="00041E5B"/>
    <w:rsid w:val="00042EC7"/>
    <w:rsid w:val="00044A29"/>
    <w:rsid w:val="00044D52"/>
    <w:rsid w:val="00046B68"/>
    <w:rsid w:val="00047E2D"/>
    <w:rsid w:val="00047FE6"/>
    <w:rsid w:val="0005038D"/>
    <w:rsid w:val="000506E1"/>
    <w:rsid w:val="0005095B"/>
    <w:rsid w:val="00050C31"/>
    <w:rsid w:val="00051658"/>
    <w:rsid w:val="00052347"/>
    <w:rsid w:val="0005237F"/>
    <w:rsid w:val="00052C19"/>
    <w:rsid w:val="00053068"/>
    <w:rsid w:val="000533E7"/>
    <w:rsid w:val="00053865"/>
    <w:rsid w:val="00053D39"/>
    <w:rsid w:val="00054552"/>
    <w:rsid w:val="00054CA1"/>
    <w:rsid w:val="000557B0"/>
    <w:rsid w:val="000562FE"/>
    <w:rsid w:val="00056A35"/>
    <w:rsid w:val="00057C0D"/>
    <w:rsid w:val="0006128B"/>
    <w:rsid w:val="0006215D"/>
    <w:rsid w:val="00062A5C"/>
    <w:rsid w:val="00062F08"/>
    <w:rsid w:val="00062F23"/>
    <w:rsid w:val="000639D6"/>
    <w:rsid w:val="00063B88"/>
    <w:rsid w:val="000648B9"/>
    <w:rsid w:val="00064A85"/>
    <w:rsid w:val="00064F45"/>
    <w:rsid w:val="00067650"/>
    <w:rsid w:val="00067E2D"/>
    <w:rsid w:val="00070288"/>
    <w:rsid w:val="00070493"/>
    <w:rsid w:val="00071997"/>
    <w:rsid w:val="00073006"/>
    <w:rsid w:val="00073113"/>
    <w:rsid w:val="000741C8"/>
    <w:rsid w:val="00074A41"/>
    <w:rsid w:val="00075B62"/>
    <w:rsid w:val="000765AD"/>
    <w:rsid w:val="00076E77"/>
    <w:rsid w:val="00076FC7"/>
    <w:rsid w:val="0007701F"/>
    <w:rsid w:val="00077C18"/>
    <w:rsid w:val="00077F76"/>
    <w:rsid w:val="00080E1B"/>
    <w:rsid w:val="00080EEE"/>
    <w:rsid w:val="0008140B"/>
    <w:rsid w:val="000814D6"/>
    <w:rsid w:val="00081908"/>
    <w:rsid w:val="00081FDC"/>
    <w:rsid w:val="00082E56"/>
    <w:rsid w:val="00082F4C"/>
    <w:rsid w:val="00083120"/>
    <w:rsid w:val="0008339D"/>
    <w:rsid w:val="000843FC"/>
    <w:rsid w:val="0008505F"/>
    <w:rsid w:val="0008536A"/>
    <w:rsid w:val="00085399"/>
    <w:rsid w:val="00086073"/>
    <w:rsid w:val="0008667C"/>
    <w:rsid w:val="00086DBA"/>
    <w:rsid w:val="00086F77"/>
    <w:rsid w:val="00087C35"/>
    <w:rsid w:val="00087EF3"/>
    <w:rsid w:val="000912F2"/>
    <w:rsid w:val="000913DE"/>
    <w:rsid w:val="0009206C"/>
    <w:rsid w:val="00092B5A"/>
    <w:rsid w:val="000937F0"/>
    <w:rsid w:val="00093EE3"/>
    <w:rsid w:val="000940D0"/>
    <w:rsid w:val="00094ADC"/>
    <w:rsid w:val="00094BDD"/>
    <w:rsid w:val="00095CAA"/>
    <w:rsid w:val="00095E47"/>
    <w:rsid w:val="00095EE0"/>
    <w:rsid w:val="00096094"/>
    <w:rsid w:val="0009647E"/>
    <w:rsid w:val="000966C6"/>
    <w:rsid w:val="00097AAD"/>
    <w:rsid w:val="00097B73"/>
    <w:rsid w:val="000A0403"/>
    <w:rsid w:val="000A11E9"/>
    <w:rsid w:val="000A1311"/>
    <w:rsid w:val="000A1B1B"/>
    <w:rsid w:val="000A1E4C"/>
    <w:rsid w:val="000A1EF8"/>
    <w:rsid w:val="000A2080"/>
    <w:rsid w:val="000A2363"/>
    <w:rsid w:val="000A2649"/>
    <w:rsid w:val="000A373D"/>
    <w:rsid w:val="000A3AE0"/>
    <w:rsid w:val="000A4AEB"/>
    <w:rsid w:val="000A4FAA"/>
    <w:rsid w:val="000A52E1"/>
    <w:rsid w:val="000A5752"/>
    <w:rsid w:val="000A5EBF"/>
    <w:rsid w:val="000A6634"/>
    <w:rsid w:val="000A6641"/>
    <w:rsid w:val="000A6720"/>
    <w:rsid w:val="000B002E"/>
    <w:rsid w:val="000B0D45"/>
    <w:rsid w:val="000B141F"/>
    <w:rsid w:val="000B1CC9"/>
    <w:rsid w:val="000B2694"/>
    <w:rsid w:val="000B3C55"/>
    <w:rsid w:val="000B4041"/>
    <w:rsid w:val="000B4725"/>
    <w:rsid w:val="000B4954"/>
    <w:rsid w:val="000B4E45"/>
    <w:rsid w:val="000B4EB0"/>
    <w:rsid w:val="000B5580"/>
    <w:rsid w:val="000B57BA"/>
    <w:rsid w:val="000B5A35"/>
    <w:rsid w:val="000B5CAF"/>
    <w:rsid w:val="000B5F2F"/>
    <w:rsid w:val="000B6316"/>
    <w:rsid w:val="000B67CF"/>
    <w:rsid w:val="000B6F80"/>
    <w:rsid w:val="000C0F79"/>
    <w:rsid w:val="000C14AD"/>
    <w:rsid w:val="000C15F8"/>
    <w:rsid w:val="000C168A"/>
    <w:rsid w:val="000C1EBF"/>
    <w:rsid w:val="000C224A"/>
    <w:rsid w:val="000C22B3"/>
    <w:rsid w:val="000C2FE9"/>
    <w:rsid w:val="000C30FA"/>
    <w:rsid w:val="000C36C7"/>
    <w:rsid w:val="000C4280"/>
    <w:rsid w:val="000C4891"/>
    <w:rsid w:val="000C4BE4"/>
    <w:rsid w:val="000C4FC3"/>
    <w:rsid w:val="000C51F1"/>
    <w:rsid w:val="000C5773"/>
    <w:rsid w:val="000C668B"/>
    <w:rsid w:val="000C7469"/>
    <w:rsid w:val="000C77E9"/>
    <w:rsid w:val="000D03EA"/>
    <w:rsid w:val="000D0735"/>
    <w:rsid w:val="000D0930"/>
    <w:rsid w:val="000D0FF8"/>
    <w:rsid w:val="000D2026"/>
    <w:rsid w:val="000D215B"/>
    <w:rsid w:val="000D2210"/>
    <w:rsid w:val="000D407B"/>
    <w:rsid w:val="000D4266"/>
    <w:rsid w:val="000D43DA"/>
    <w:rsid w:val="000D4624"/>
    <w:rsid w:val="000D574E"/>
    <w:rsid w:val="000D6879"/>
    <w:rsid w:val="000E0BF3"/>
    <w:rsid w:val="000E12AB"/>
    <w:rsid w:val="000E133A"/>
    <w:rsid w:val="000E1809"/>
    <w:rsid w:val="000E1818"/>
    <w:rsid w:val="000E26C3"/>
    <w:rsid w:val="000E2AE7"/>
    <w:rsid w:val="000E3223"/>
    <w:rsid w:val="000E38A8"/>
    <w:rsid w:val="000E3FCD"/>
    <w:rsid w:val="000E4451"/>
    <w:rsid w:val="000E45F4"/>
    <w:rsid w:val="000E464E"/>
    <w:rsid w:val="000E520B"/>
    <w:rsid w:val="000E54E1"/>
    <w:rsid w:val="000E6210"/>
    <w:rsid w:val="000E652E"/>
    <w:rsid w:val="000E67B6"/>
    <w:rsid w:val="000E72A8"/>
    <w:rsid w:val="000E72DE"/>
    <w:rsid w:val="000E74A1"/>
    <w:rsid w:val="000F04E4"/>
    <w:rsid w:val="000F0F07"/>
    <w:rsid w:val="000F18A9"/>
    <w:rsid w:val="000F2B00"/>
    <w:rsid w:val="000F2EFE"/>
    <w:rsid w:val="000F3B27"/>
    <w:rsid w:val="000F3DC6"/>
    <w:rsid w:val="000F437B"/>
    <w:rsid w:val="000F4633"/>
    <w:rsid w:val="000F467B"/>
    <w:rsid w:val="000F4AD2"/>
    <w:rsid w:val="000F52F6"/>
    <w:rsid w:val="000F63D5"/>
    <w:rsid w:val="000F65F5"/>
    <w:rsid w:val="000F7C4A"/>
    <w:rsid w:val="000F7CB3"/>
    <w:rsid w:val="000F7E19"/>
    <w:rsid w:val="00100387"/>
    <w:rsid w:val="001004BE"/>
    <w:rsid w:val="00100A78"/>
    <w:rsid w:val="00100AC1"/>
    <w:rsid w:val="00100F40"/>
    <w:rsid w:val="0010186C"/>
    <w:rsid w:val="00101BAE"/>
    <w:rsid w:val="00101E9F"/>
    <w:rsid w:val="0010251B"/>
    <w:rsid w:val="001026BD"/>
    <w:rsid w:val="0010337D"/>
    <w:rsid w:val="00103A24"/>
    <w:rsid w:val="00104940"/>
    <w:rsid w:val="001050D9"/>
    <w:rsid w:val="00105844"/>
    <w:rsid w:val="001059E9"/>
    <w:rsid w:val="00105BBB"/>
    <w:rsid w:val="001068E5"/>
    <w:rsid w:val="00106D2F"/>
    <w:rsid w:val="00107226"/>
    <w:rsid w:val="00110DE6"/>
    <w:rsid w:val="001111C3"/>
    <w:rsid w:val="0011136E"/>
    <w:rsid w:val="00111D9F"/>
    <w:rsid w:val="001121C1"/>
    <w:rsid w:val="00112657"/>
    <w:rsid w:val="001126F8"/>
    <w:rsid w:val="00112B76"/>
    <w:rsid w:val="00112BE6"/>
    <w:rsid w:val="00113993"/>
    <w:rsid w:val="00113FBE"/>
    <w:rsid w:val="00114063"/>
    <w:rsid w:val="00114277"/>
    <w:rsid w:val="001143B7"/>
    <w:rsid w:val="0011461C"/>
    <w:rsid w:val="001151EE"/>
    <w:rsid w:val="00115740"/>
    <w:rsid w:val="001162AF"/>
    <w:rsid w:val="00116391"/>
    <w:rsid w:val="0011796B"/>
    <w:rsid w:val="00117BBC"/>
    <w:rsid w:val="00120EBC"/>
    <w:rsid w:val="00121AF6"/>
    <w:rsid w:val="00121B09"/>
    <w:rsid w:val="00122344"/>
    <w:rsid w:val="0012375D"/>
    <w:rsid w:val="001237C1"/>
    <w:rsid w:val="00123C76"/>
    <w:rsid w:val="00124912"/>
    <w:rsid w:val="00124A02"/>
    <w:rsid w:val="00125609"/>
    <w:rsid w:val="00125A35"/>
    <w:rsid w:val="00125B43"/>
    <w:rsid w:val="00126018"/>
    <w:rsid w:val="001260F9"/>
    <w:rsid w:val="00126D88"/>
    <w:rsid w:val="00127112"/>
    <w:rsid w:val="00127514"/>
    <w:rsid w:val="001305EA"/>
    <w:rsid w:val="001308DC"/>
    <w:rsid w:val="00130B20"/>
    <w:rsid w:val="00130B4F"/>
    <w:rsid w:val="001316E8"/>
    <w:rsid w:val="001317D5"/>
    <w:rsid w:val="00131F82"/>
    <w:rsid w:val="0013237C"/>
    <w:rsid w:val="00132641"/>
    <w:rsid w:val="0013285D"/>
    <w:rsid w:val="00132B0E"/>
    <w:rsid w:val="001339C1"/>
    <w:rsid w:val="00133F71"/>
    <w:rsid w:val="00134269"/>
    <w:rsid w:val="00134629"/>
    <w:rsid w:val="00134A7B"/>
    <w:rsid w:val="00134B13"/>
    <w:rsid w:val="00135303"/>
    <w:rsid w:val="001361FF"/>
    <w:rsid w:val="0013626F"/>
    <w:rsid w:val="00136806"/>
    <w:rsid w:val="00136A6E"/>
    <w:rsid w:val="00136F1F"/>
    <w:rsid w:val="001379FE"/>
    <w:rsid w:val="0014017B"/>
    <w:rsid w:val="00140225"/>
    <w:rsid w:val="00140294"/>
    <w:rsid w:val="001404F1"/>
    <w:rsid w:val="001408F4"/>
    <w:rsid w:val="00140E0C"/>
    <w:rsid w:val="00141A95"/>
    <w:rsid w:val="00141B31"/>
    <w:rsid w:val="0014225C"/>
    <w:rsid w:val="00142458"/>
    <w:rsid w:val="001428B2"/>
    <w:rsid w:val="00142EE0"/>
    <w:rsid w:val="001441BA"/>
    <w:rsid w:val="001445C0"/>
    <w:rsid w:val="00144781"/>
    <w:rsid w:val="00144F13"/>
    <w:rsid w:val="001455A4"/>
    <w:rsid w:val="00145CF6"/>
    <w:rsid w:val="001461BC"/>
    <w:rsid w:val="00146323"/>
    <w:rsid w:val="00146C31"/>
    <w:rsid w:val="0014744F"/>
    <w:rsid w:val="001479CB"/>
    <w:rsid w:val="00150B38"/>
    <w:rsid w:val="00152788"/>
    <w:rsid w:val="00152796"/>
    <w:rsid w:val="00152E79"/>
    <w:rsid w:val="001534CB"/>
    <w:rsid w:val="001536C0"/>
    <w:rsid w:val="00153B6B"/>
    <w:rsid w:val="00154BA4"/>
    <w:rsid w:val="00155518"/>
    <w:rsid w:val="00155B95"/>
    <w:rsid w:val="00155EA0"/>
    <w:rsid w:val="00156588"/>
    <w:rsid w:val="001565F1"/>
    <w:rsid w:val="00156CA4"/>
    <w:rsid w:val="00157358"/>
    <w:rsid w:val="001574FB"/>
    <w:rsid w:val="00157F24"/>
    <w:rsid w:val="001602CB"/>
    <w:rsid w:val="00160CA8"/>
    <w:rsid w:val="00161D0F"/>
    <w:rsid w:val="00161DF5"/>
    <w:rsid w:val="00161E7F"/>
    <w:rsid w:val="00161EAD"/>
    <w:rsid w:val="00161F5F"/>
    <w:rsid w:val="00162DA5"/>
    <w:rsid w:val="001636C2"/>
    <w:rsid w:val="00164220"/>
    <w:rsid w:val="00164DFC"/>
    <w:rsid w:val="001656AB"/>
    <w:rsid w:val="001657FE"/>
    <w:rsid w:val="001658EE"/>
    <w:rsid w:val="001662C4"/>
    <w:rsid w:val="0016679C"/>
    <w:rsid w:val="00166CE1"/>
    <w:rsid w:val="00166F23"/>
    <w:rsid w:val="00170132"/>
    <w:rsid w:val="00170678"/>
    <w:rsid w:val="001708B2"/>
    <w:rsid w:val="001713C0"/>
    <w:rsid w:val="00171A17"/>
    <w:rsid w:val="00172721"/>
    <w:rsid w:val="0017292C"/>
    <w:rsid w:val="00172E8D"/>
    <w:rsid w:val="00172F2C"/>
    <w:rsid w:val="00173B2A"/>
    <w:rsid w:val="00173F72"/>
    <w:rsid w:val="00174E42"/>
    <w:rsid w:val="00175305"/>
    <w:rsid w:val="00175885"/>
    <w:rsid w:val="00175985"/>
    <w:rsid w:val="001771AC"/>
    <w:rsid w:val="001777B7"/>
    <w:rsid w:val="0018028A"/>
    <w:rsid w:val="0018115E"/>
    <w:rsid w:val="00181C34"/>
    <w:rsid w:val="001822A8"/>
    <w:rsid w:val="001833DC"/>
    <w:rsid w:val="00183707"/>
    <w:rsid w:val="0018418F"/>
    <w:rsid w:val="00184AE0"/>
    <w:rsid w:val="00184FFD"/>
    <w:rsid w:val="00186131"/>
    <w:rsid w:val="0018633A"/>
    <w:rsid w:val="001867FE"/>
    <w:rsid w:val="00186B12"/>
    <w:rsid w:val="00186EC1"/>
    <w:rsid w:val="00187373"/>
    <w:rsid w:val="00187D54"/>
    <w:rsid w:val="00187E11"/>
    <w:rsid w:val="00190040"/>
    <w:rsid w:val="001901D7"/>
    <w:rsid w:val="00190CA0"/>
    <w:rsid w:val="00190E43"/>
    <w:rsid w:val="00191A55"/>
    <w:rsid w:val="00191D9A"/>
    <w:rsid w:val="00192030"/>
    <w:rsid w:val="00192045"/>
    <w:rsid w:val="001924D9"/>
    <w:rsid w:val="001925B3"/>
    <w:rsid w:val="00193940"/>
    <w:rsid w:val="00194555"/>
    <w:rsid w:val="00194728"/>
    <w:rsid w:val="001948B0"/>
    <w:rsid w:val="00194933"/>
    <w:rsid w:val="00195095"/>
    <w:rsid w:val="00195EEE"/>
    <w:rsid w:val="00196698"/>
    <w:rsid w:val="00196B9C"/>
    <w:rsid w:val="00196E16"/>
    <w:rsid w:val="00196EB9"/>
    <w:rsid w:val="00196F56"/>
    <w:rsid w:val="0019735F"/>
    <w:rsid w:val="00197915"/>
    <w:rsid w:val="00197A32"/>
    <w:rsid w:val="001A0919"/>
    <w:rsid w:val="001A09DA"/>
    <w:rsid w:val="001A0AA0"/>
    <w:rsid w:val="001A0F54"/>
    <w:rsid w:val="001A106D"/>
    <w:rsid w:val="001A1A16"/>
    <w:rsid w:val="001A1E22"/>
    <w:rsid w:val="001A422F"/>
    <w:rsid w:val="001A4D1C"/>
    <w:rsid w:val="001A5FD5"/>
    <w:rsid w:val="001A6948"/>
    <w:rsid w:val="001A6C85"/>
    <w:rsid w:val="001A6F68"/>
    <w:rsid w:val="001A71CF"/>
    <w:rsid w:val="001A74C2"/>
    <w:rsid w:val="001A7502"/>
    <w:rsid w:val="001A7D55"/>
    <w:rsid w:val="001B032F"/>
    <w:rsid w:val="001B03A2"/>
    <w:rsid w:val="001B063B"/>
    <w:rsid w:val="001B0855"/>
    <w:rsid w:val="001B0A20"/>
    <w:rsid w:val="001B1F04"/>
    <w:rsid w:val="001B23A3"/>
    <w:rsid w:val="001B29E2"/>
    <w:rsid w:val="001B2DD6"/>
    <w:rsid w:val="001B3C8C"/>
    <w:rsid w:val="001B3FC4"/>
    <w:rsid w:val="001B44CD"/>
    <w:rsid w:val="001B6CCA"/>
    <w:rsid w:val="001B6DBD"/>
    <w:rsid w:val="001B6EA7"/>
    <w:rsid w:val="001B7A8C"/>
    <w:rsid w:val="001C1A1B"/>
    <w:rsid w:val="001C205E"/>
    <w:rsid w:val="001C239A"/>
    <w:rsid w:val="001C2BD6"/>
    <w:rsid w:val="001C3A8B"/>
    <w:rsid w:val="001C3AA0"/>
    <w:rsid w:val="001C3E6E"/>
    <w:rsid w:val="001C45C1"/>
    <w:rsid w:val="001C58A3"/>
    <w:rsid w:val="001C6C5C"/>
    <w:rsid w:val="001C6F2E"/>
    <w:rsid w:val="001D0209"/>
    <w:rsid w:val="001D0A5B"/>
    <w:rsid w:val="001D13AA"/>
    <w:rsid w:val="001D1518"/>
    <w:rsid w:val="001D1AA9"/>
    <w:rsid w:val="001D294B"/>
    <w:rsid w:val="001D327E"/>
    <w:rsid w:val="001D3C13"/>
    <w:rsid w:val="001D49E8"/>
    <w:rsid w:val="001D4C19"/>
    <w:rsid w:val="001D4E5F"/>
    <w:rsid w:val="001D4E60"/>
    <w:rsid w:val="001D54B3"/>
    <w:rsid w:val="001D5548"/>
    <w:rsid w:val="001D5794"/>
    <w:rsid w:val="001D590F"/>
    <w:rsid w:val="001D59B9"/>
    <w:rsid w:val="001D5E6D"/>
    <w:rsid w:val="001D5ECD"/>
    <w:rsid w:val="001D6A47"/>
    <w:rsid w:val="001D6A9F"/>
    <w:rsid w:val="001D6F30"/>
    <w:rsid w:val="001D732D"/>
    <w:rsid w:val="001E0768"/>
    <w:rsid w:val="001E0F41"/>
    <w:rsid w:val="001E1CCC"/>
    <w:rsid w:val="001E212C"/>
    <w:rsid w:val="001E2E79"/>
    <w:rsid w:val="001E3037"/>
    <w:rsid w:val="001E413F"/>
    <w:rsid w:val="001E4554"/>
    <w:rsid w:val="001E524B"/>
    <w:rsid w:val="001E5599"/>
    <w:rsid w:val="001E5832"/>
    <w:rsid w:val="001E5BA1"/>
    <w:rsid w:val="001E6B88"/>
    <w:rsid w:val="001E78B8"/>
    <w:rsid w:val="001F0724"/>
    <w:rsid w:val="001F0D65"/>
    <w:rsid w:val="001F0ED0"/>
    <w:rsid w:val="001F13D6"/>
    <w:rsid w:val="001F2344"/>
    <w:rsid w:val="001F2620"/>
    <w:rsid w:val="001F2766"/>
    <w:rsid w:val="001F2E2E"/>
    <w:rsid w:val="001F2E5E"/>
    <w:rsid w:val="001F41F5"/>
    <w:rsid w:val="001F470D"/>
    <w:rsid w:val="001F5131"/>
    <w:rsid w:val="001F68AD"/>
    <w:rsid w:val="001F7F8B"/>
    <w:rsid w:val="00200260"/>
    <w:rsid w:val="00200797"/>
    <w:rsid w:val="002008E6"/>
    <w:rsid w:val="00200DAF"/>
    <w:rsid w:val="00201783"/>
    <w:rsid w:val="0020208B"/>
    <w:rsid w:val="002022F4"/>
    <w:rsid w:val="0020254C"/>
    <w:rsid w:val="00202616"/>
    <w:rsid w:val="00202BCD"/>
    <w:rsid w:val="00202D7E"/>
    <w:rsid w:val="00202ED6"/>
    <w:rsid w:val="00203EE9"/>
    <w:rsid w:val="00203F07"/>
    <w:rsid w:val="0020429D"/>
    <w:rsid w:val="00204DBA"/>
    <w:rsid w:val="0020568B"/>
    <w:rsid w:val="00206785"/>
    <w:rsid w:val="00206EF4"/>
    <w:rsid w:val="00206F4C"/>
    <w:rsid w:val="0020716F"/>
    <w:rsid w:val="002073BE"/>
    <w:rsid w:val="0020771C"/>
    <w:rsid w:val="00207A54"/>
    <w:rsid w:val="00207F7B"/>
    <w:rsid w:val="002103B5"/>
    <w:rsid w:val="0021143D"/>
    <w:rsid w:val="0021161E"/>
    <w:rsid w:val="002118A2"/>
    <w:rsid w:val="00211E7B"/>
    <w:rsid w:val="00212BFF"/>
    <w:rsid w:val="00212C4B"/>
    <w:rsid w:val="00212D48"/>
    <w:rsid w:val="0021331A"/>
    <w:rsid w:val="00213777"/>
    <w:rsid w:val="00213A5C"/>
    <w:rsid w:val="002142A6"/>
    <w:rsid w:val="002155CC"/>
    <w:rsid w:val="00215689"/>
    <w:rsid w:val="00215ABA"/>
    <w:rsid w:val="00215D57"/>
    <w:rsid w:val="002161DB"/>
    <w:rsid w:val="00216266"/>
    <w:rsid w:val="0021671F"/>
    <w:rsid w:val="00216AF9"/>
    <w:rsid w:val="00217010"/>
    <w:rsid w:val="002170F1"/>
    <w:rsid w:val="00217835"/>
    <w:rsid w:val="0022049B"/>
    <w:rsid w:val="00220989"/>
    <w:rsid w:val="00220C69"/>
    <w:rsid w:val="00221B4D"/>
    <w:rsid w:val="00221E0E"/>
    <w:rsid w:val="00223243"/>
    <w:rsid w:val="0022338D"/>
    <w:rsid w:val="00224378"/>
    <w:rsid w:val="00224775"/>
    <w:rsid w:val="0022494C"/>
    <w:rsid w:val="00224BC9"/>
    <w:rsid w:val="002263C0"/>
    <w:rsid w:val="00226A37"/>
    <w:rsid w:val="00226B99"/>
    <w:rsid w:val="00227084"/>
    <w:rsid w:val="002270B1"/>
    <w:rsid w:val="0022713C"/>
    <w:rsid w:val="00227C58"/>
    <w:rsid w:val="00227D19"/>
    <w:rsid w:val="002300B8"/>
    <w:rsid w:val="00230C69"/>
    <w:rsid w:val="00230E6C"/>
    <w:rsid w:val="00231FD7"/>
    <w:rsid w:val="0023241C"/>
    <w:rsid w:val="002330EC"/>
    <w:rsid w:val="00233A48"/>
    <w:rsid w:val="002352F6"/>
    <w:rsid w:val="0023653F"/>
    <w:rsid w:val="002369F6"/>
    <w:rsid w:val="00236ACD"/>
    <w:rsid w:val="00237A3D"/>
    <w:rsid w:val="00240384"/>
    <w:rsid w:val="00240838"/>
    <w:rsid w:val="00241665"/>
    <w:rsid w:val="0024326F"/>
    <w:rsid w:val="00243CE2"/>
    <w:rsid w:val="00244461"/>
    <w:rsid w:val="00245064"/>
    <w:rsid w:val="00245D51"/>
    <w:rsid w:val="00245E33"/>
    <w:rsid w:val="00245FE7"/>
    <w:rsid w:val="00247390"/>
    <w:rsid w:val="0024777B"/>
    <w:rsid w:val="00247A07"/>
    <w:rsid w:val="00247C50"/>
    <w:rsid w:val="00250512"/>
    <w:rsid w:val="002505E5"/>
    <w:rsid w:val="00250C9C"/>
    <w:rsid w:val="00251424"/>
    <w:rsid w:val="002515D0"/>
    <w:rsid w:val="0025349D"/>
    <w:rsid w:val="002534BA"/>
    <w:rsid w:val="00253E80"/>
    <w:rsid w:val="00254310"/>
    <w:rsid w:val="00254BFD"/>
    <w:rsid w:val="00254F37"/>
    <w:rsid w:val="002551B4"/>
    <w:rsid w:val="00256C93"/>
    <w:rsid w:val="00256D68"/>
    <w:rsid w:val="002576EF"/>
    <w:rsid w:val="0025799F"/>
    <w:rsid w:val="0026007D"/>
    <w:rsid w:val="002604D8"/>
    <w:rsid w:val="00261351"/>
    <w:rsid w:val="00261A86"/>
    <w:rsid w:val="00261D30"/>
    <w:rsid w:val="002620BA"/>
    <w:rsid w:val="0026224D"/>
    <w:rsid w:val="002623C3"/>
    <w:rsid w:val="00263813"/>
    <w:rsid w:val="0026398C"/>
    <w:rsid w:val="002640AE"/>
    <w:rsid w:val="002643E6"/>
    <w:rsid w:val="0026525E"/>
    <w:rsid w:val="0026532E"/>
    <w:rsid w:val="0026550F"/>
    <w:rsid w:val="00266068"/>
    <w:rsid w:val="00266445"/>
    <w:rsid w:val="002679CB"/>
    <w:rsid w:val="0027017E"/>
    <w:rsid w:val="00270572"/>
    <w:rsid w:val="002706B3"/>
    <w:rsid w:val="002710DF"/>
    <w:rsid w:val="00271101"/>
    <w:rsid w:val="002711B1"/>
    <w:rsid w:val="002717D4"/>
    <w:rsid w:val="00271C88"/>
    <w:rsid w:val="00272C7B"/>
    <w:rsid w:val="00273280"/>
    <w:rsid w:val="002739A9"/>
    <w:rsid w:val="00274940"/>
    <w:rsid w:val="00274E50"/>
    <w:rsid w:val="002758F5"/>
    <w:rsid w:val="00276267"/>
    <w:rsid w:val="002766A5"/>
    <w:rsid w:val="002768DE"/>
    <w:rsid w:val="002769E9"/>
    <w:rsid w:val="00276A0E"/>
    <w:rsid w:val="00276D01"/>
    <w:rsid w:val="00277010"/>
    <w:rsid w:val="0027776C"/>
    <w:rsid w:val="0028034D"/>
    <w:rsid w:val="0028061D"/>
    <w:rsid w:val="00281397"/>
    <w:rsid w:val="0028189B"/>
    <w:rsid w:val="00282B8C"/>
    <w:rsid w:val="0028329A"/>
    <w:rsid w:val="00283477"/>
    <w:rsid w:val="002835F7"/>
    <w:rsid w:val="00283EEC"/>
    <w:rsid w:val="002845E7"/>
    <w:rsid w:val="00284643"/>
    <w:rsid w:val="002848B7"/>
    <w:rsid w:val="00285BE6"/>
    <w:rsid w:val="0028689C"/>
    <w:rsid w:val="002874A1"/>
    <w:rsid w:val="00287DF0"/>
    <w:rsid w:val="00287E93"/>
    <w:rsid w:val="00291F54"/>
    <w:rsid w:val="0029248E"/>
    <w:rsid w:val="002926AB"/>
    <w:rsid w:val="00292DEC"/>
    <w:rsid w:val="002939AE"/>
    <w:rsid w:val="002939EC"/>
    <w:rsid w:val="002942DA"/>
    <w:rsid w:val="002947E6"/>
    <w:rsid w:val="00294973"/>
    <w:rsid w:val="00294D5F"/>
    <w:rsid w:val="0029565F"/>
    <w:rsid w:val="002958D2"/>
    <w:rsid w:val="00295F05"/>
    <w:rsid w:val="00296CFD"/>
    <w:rsid w:val="002970E8"/>
    <w:rsid w:val="002977DB"/>
    <w:rsid w:val="00297AE2"/>
    <w:rsid w:val="002A02AB"/>
    <w:rsid w:val="002A0765"/>
    <w:rsid w:val="002A0FBD"/>
    <w:rsid w:val="002A17B2"/>
    <w:rsid w:val="002A1997"/>
    <w:rsid w:val="002A264C"/>
    <w:rsid w:val="002A319B"/>
    <w:rsid w:val="002A3606"/>
    <w:rsid w:val="002A40AC"/>
    <w:rsid w:val="002A4857"/>
    <w:rsid w:val="002A546C"/>
    <w:rsid w:val="002A5A45"/>
    <w:rsid w:val="002A65FD"/>
    <w:rsid w:val="002A6CB4"/>
    <w:rsid w:val="002A6EEC"/>
    <w:rsid w:val="002A710A"/>
    <w:rsid w:val="002B0095"/>
    <w:rsid w:val="002B0E8D"/>
    <w:rsid w:val="002B0F2D"/>
    <w:rsid w:val="002B1172"/>
    <w:rsid w:val="002B19C5"/>
    <w:rsid w:val="002B1FAC"/>
    <w:rsid w:val="002B259F"/>
    <w:rsid w:val="002B2E3B"/>
    <w:rsid w:val="002B2E40"/>
    <w:rsid w:val="002B2FF6"/>
    <w:rsid w:val="002B31A3"/>
    <w:rsid w:val="002B3BC9"/>
    <w:rsid w:val="002B3ED1"/>
    <w:rsid w:val="002B4396"/>
    <w:rsid w:val="002B4B2E"/>
    <w:rsid w:val="002B56DF"/>
    <w:rsid w:val="002B5FEC"/>
    <w:rsid w:val="002B655C"/>
    <w:rsid w:val="002B702D"/>
    <w:rsid w:val="002B76F6"/>
    <w:rsid w:val="002B7877"/>
    <w:rsid w:val="002B7C4B"/>
    <w:rsid w:val="002B7CE9"/>
    <w:rsid w:val="002B7E45"/>
    <w:rsid w:val="002C0F3C"/>
    <w:rsid w:val="002C117A"/>
    <w:rsid w:val="002C11F8"/>
    <w:rsid w:val="002C1C50"/>
    <w:rsid w:val="002C1F78"/>
    <w:rsid w:val="002C2304"/>
    <w:rsid w:val="002C2D09"/>
    <w:rsid w:val="002C36A0"/>
    <w:rsid w:val="002C3B5A"/>
    <w:rsid w:val="002C3FC2"/>
    <w:rsid w:val="002C4081"/>
    <w:rsid w:val="002C4131"/>
    <w:rsid w:val="002C471C"/>
    <w:rsid w:val="002C4F80"/>
    <w:rsid w:val="002C5DDD"/>
    <w:rsid w:val="002C61BA"/>
    <w:rsid w:val="002C6896"/>
    <w:rsid w:val="002C7007"/>
    <w:rsid w:val="002C74C2"/>
    <w:rsid w:val="002C7550"/>
    <w:rsid w:val="002C79D6"/>
    <w:rsid w:val="002C7FF4"/>
    <w:rsid w:val="002D071D"/>
    <w:rsid w:val="002D1A88"/>
    <w:rsid w:val="002D2376"/>
    <w:rsid w:val="002D2762"/>
    <w:rsid w:val="002D3B8B"/>
    <w:rsid w:val="002D3EAE"/>
    <w:rsid w:val="002D415B"/>
    <w:rsid w:val="002D4689"/>
    <w:rsid w:val="002D4B8F"/>
    <w:rsid w:val="002D4D64"/>
    <w:rsid w:val="002D5BAE"/>
    <w:rsid w:val="002D5BF2"/>
    <w:rsid w:val="002D5D66"/>
    <w:rsid w:val="002D6182"/>
    <w:rsid w:val="002D6972"/>
    <w:rsid w:val="002D74EA"/>
    <w:rsid w:val="002D7839"/>
    <w:rsid w:val="002E0D4B"/>
    <w:rsid w:val="002E16B1"/>
    <w:rsid w:val="002E35FD"/>
    <w:rsid w:val="002E373F"/>
    <w:rsid w:val="002E41E6"/>
    <w:rsid w:val="002E466B"/>
    <w:rsid w:val="002E4794"/>
    <w:rsid w:val="002E5FB1"/>
    <w:rsid w:val="002E6180"/>
    <w:rsid w:val="002E61DF"/>
    <w:rsid w:val="002E62EA"/>
    <w:rsid w:val="002E75E9"/>
    <w:rsid w:val="002F096A"/>
    <w:rsid w:val="002F0ACB"/>
    <w:rsid w:val="002F0B22"/>
    <w:rsid w:val="002F1031"/>
    <w:rsid w:val="002F1A67"/>
    <w:rsid w:val="002F2F48"/>
    <w:rsid w:val="002F3489"/>
    <w:rsid w:val="002F3537"/>
    <w:rsid w:val="002F37A7"/>
    <w:rsid w:val="002F3BB2"/>
    <w:rsid w:val="002F3D92"/>
    <w:rsid w:val="002F41B4"/>
    <w:rsid w:val="002F4807"/>
    <w:rsid w:val="002F48C6"/>
    <w:rsid w:val="002F4BBD"/>
    <w:rsid w:val="002F4D76"/>
    <w:rsid w:val="002F5368"/>
    <w:rsid w:val="002F53EA"/>
    <w:rsid w:val="002F5FD9"/>
    <w:rsid w:val="002F6664"/>
    <w:rsid w:val="002F6837"/>
    <w:rsid w:val="002F7138"/>
    <w:rsid w:val="002F77FE"/>
    <w:rsid w:val="002F793B"/>
    <w:rsid w:val="002F7D2B"/>
    <w:rsid w:val="002F7F28"/>
    <w:rsid w:val="002F7F30"/>
    <w:rsid w:val="00300ED2"/>
    <w:rsid w:val="003011BE"/>
    <w:rsid w:val="0030136B"/>
    <w:rsid w:val="003018BC"/>
    <w:rsid w:val="00303434"/>
    <w:rsid w:val="00303589"/>
    <w:rsid w:val="0030367D"/>
    <w:rsid w:val="00303762"/>
    <w:rsid w:val="003037A4"/>
    <w:rsid w:val="003037CE"/>
    <w:rsid w:val="00303AA8"/>
    <w:rsid w:val="00303E96"/>
    <w:rsid w:val="003052A5"/>
    <w:rsid w:val="0030539A"/>
    <w:rsid w:val="003057E3"/>
    <w:rsid w:val="0030592C"/>
    <w:rsid w:val="00305F69"/>
    <w:rsid w:val="00305FAB"/>
    <w:rsid w:val="003060F1"/>
    <w:rsid w:val="00306990"/>
    <w:rsid w:val="00306DC3"/>
    <w:rsid w:val="00306EDF"/>
    <w:rsid w:val="00310417"/>
    <w:rsid w:val="0031068D"/>
    <w:rsid w:val="00311AE0"/>
    <w:rsid w:val="003123B6"/>
    <w:rsid w:val="00312F7B"/>
    <w:rsid w:val="0031305A"/>
    <w:rsid w:val="003133F8"/>
    <w:rsid w:val="00314298"/>
    <w:rsid w:val="003143A8"/>
    <w:rsid w:val="0031448E"/>
    <w:rsid w:val="0031568D"/>
    <w:rsid w:val="00315E4B"/>
    <w:rsid w:val="00316F73"/>
    <w:rsid w:val="003173FA"/>
    <w:rsid w:val="0032025A"/>
    <w:rsid w:val="00321977"/>
    <w:rsid w:val="00321C5E"/>
    <w:rsid w:val="00323169"/>
    <w:rsid w:val="00323250"/>
    <w:rsid w:val="0032358B"/>
    <w:rsid w:val="00323883"/>
    <w:rsid w:val="003253C7"/>
    <w:rsid w:val="003263AE"/>
    <w:rsid w:val="003264C5"/>
    <w:rsid w:val="00326EA4"/>
    <w:rsid w:val="0032705F"/>
    <w:rsid w:val="003270AA"/>
    <w:rsid w:val="003270DF"/>
    <w:rsid w:val="00327300"/>
    <w:rsid w:val="003304F5"/>
    <w:rsid w:val="00330A9E"/>
    <w:rsid w:val="00330C5E"/>
    <w:rsid w:val="00330CE7"/>
    <w:rsid w:val="00330DE3"/>
    <w:rsid w:val="00332205"/>
    <w:rsid w:val="003324DA"/>
    <w:rsid w:val="00332DDB"/>
    <w:rsid w:val="00332DDF"/>
    <w:rsid w:val="003341D3"/>
    <w:rsid w:val="00334DFD"/>
    <w:rsid w:val="00334FA3"/>
    <w:rsid w:val="0033509B"/>
    <w:rsid w:val="003350D2"/>
    <w:rsid w:val="0033510E"/>
    <w:rsid w:val="003353F6"/>
    <w:rsid w:val="003355C4"/>
    <w:rsid w:val="00335FFD"/>
    <w:rsid w:val="00336903"/>
    <w:rsid w:val="00336F82"/>
    <w:rsid w:val="003378C9"/>
    <w:rsid w:val="0034019B"/>
    <w:rsid w:val="003401C2"/>
    <w:rsid w:val="00340627"/>
    <w:rsid w:val="003409C9"/>
    <w:rsid w:val="00340EB2"/>
    <w:rsid w:val="00341113"/>
    <w:rsid w:val="003412FA"/>
    <w:rsid w:val="00341D96"/>
    <w:rsid w:val="00342442"/>
    <w:rsid w:val="00342C56"/>
    <w:rsid w:val="00342D44"/>
    <w:rsid w:val="00343522"/>
    <w:rsid w:val="00343656"/>
    <w:rsid w:val="00343A6C"/>
    <w:rsid w:val="00343EF6"/>
    <w:rsid w:val="003448D7"/>
    <w:rsid w:val="003449ED"/>
    <w:rsid w:val="00344B5C"/>
    <w:rsid w:val="00344D1E"/>
    <w:rsid w:val="00344EB2"/>
    <w:rsid w:val="00344EE4"/>
    <w:rsid w:val="0034504C"/>
    <w:rsid w:val="00345231"/>
    <w:rsid w:val="003456D6"/>
    <w:rsid w:val="00345916"/>
    <w:rsid w:val="00345C49"/>
    <w:rsid w:val="00345E17"/>
    <w:rsid w:val="00346311"/>
    <w:rsid w:val="00347390"/>
    <w:rsid w:val="003475D9"/>
    <w:rsid w:val="0034793F"/>
    <w:rsid w:val="00347CBE"/>
    <w:rsid w:val="0035037F"/>
    <w:rsid w:val="00350985"/>
    <w:rsid w:val="00350D50"/>
    <w:rsid w:val="00350F46"/>
    <w:rsid w:val="00351365"/>
    <w:rsid w:val="003531E9"/>
    <w:rsid w:val="00353216"/>
    <w:rsid w:val="0035354E"/>
    <w:rsid w:val="00353C29"/>
    <w:rsid w:val="00353C34"/>
    <w:rsid w:val="00353E95"/>
    <w:rsid w:val="003541B8"/>
    <w:rsid w:val="00354443"/>
    <w:rsid w:val="00354BDE"/>
    <w:rsid w:val="0035538D"/>
    <w:rsid w:val="00355540"/>
    <w:rsid w:val="00355F64"/>
    <w:rsid w:val="00355FFB"/>
    <w:rsid w:val="0035603E"/>
    <w:rsid w:val="00356070"/>
    <w:rsid w:val="00356C2B"/>
    <w:rsid w:val="00356ECD"/>
    <w:rsid w:val="00357415"/>
    <w:rsid w:val="00357C62"/>
    <w:rsid w:val="00357E28"/>
    <w:rsid w:val="003607BF"/>
    <w:rsid w:val="00360FA1"/>
    <w:rsid w:val="00360FEB"/>
    <w:rsid w:val="003623C2"/>
    <w:rsid w:val="00362C96"/>
    <w:rsid w:val="00362CAD"/>
    <w:rsid w:val="0036318D"/>
    <w:rsid w:val="0036345E"/>
    <w:rsid w:val="00363BC6"/>
    <w:rsid w:val="00363F15"/>
    <w:rsid w:val="00364201"/>
    <w:rsid w:val="0036452B"/>
    <w:rsid w:val="003647AF"/>
    <w:rsid w:val="00364DB5"/>
    <w:rsid w:val="00364E3B"/>
    <w:rsid w:val="00365874"/>
    <w:rsid w:val="00365CB3"/>
    <w:rsid w:val="00365CF0"/>
    <w:rsid w:val="00367332"/>
    <w:rsid w:val="003677F6"/>
    <w:rsid w:val="00370441"/>
    <w:rsid w:val="00370590"/>
    <w:rsid w:val="00370C04"/>
    <w:rsid w:val="00371385"/>
    <w:rsid w:val="00371417"/>
    <w:rsid w:val="00371464"/>
    <w:rsid w:val="00371EAB"/>
    <w:rsid w:val="00372596"/>
    <w:rsid w:val="00372B3E"/>
    <w:rsid w:val="003733EA"/>
    <w:rsid w:val="0037386C"/>
    <w:rsid w:val="0037411D"/>
    <w:rsid w:val="003754C4"/>
    <w:rsid w:val="003754FB"/>
    <w:rsid w:val="00376C62"/>
    <w:rsid w:val="003770DE"/>
    <w:rsid w:val="00377C82"/>
    <w:rsid w:val="003805D2"/>
    <w:rsid w:val="00380B48"/>
    <w:rsid w:val="00381702"/>
    <w:rsid w:val="00381AA4"/>
    <w:rsid w:val="00381CD7"/>
    <w:rsid w:val="00382790"/>
    <w:rsid w:val="00382AD4"/>
    <w:rsid w:val="00382CFB"/>
    <w:rsid w:val="00382FDD"/>
    <w:rsid w:val="003846DC"/>
    <w:rsid w:val="00384944"/>
    <w:rsid w:val="00384A8C"/>
    <w:rsid w:val="00384CC6"/>
    <w:rsid w:val="003851BE"/>
    <w:rsid w:val="0038524E"/>
    <w:rsid w:val="00385396"/>
    <w:rsid w:val="00386F47"/>
    <w:rsid w:val="003872AE"/>
    <w:rsid w:val="00387506"/>
    <w:rsid w:val="003878A9"/>
    <w:rsid w:val="00387909"/>
    <w:rsid w:val="00387DB9"/>
    <w:rsid w:val="00387F85"/>
    <w:rsid w:val="00390D9E"/>
    <w:rsid w:val="00390F41"/>
    <w:rsid w:val="0039199F"/>
    <w:rsid w:val="00392081"/>
    <w:rsid w:val="00392C34"/>
    <w:rsid w:val="00393148"/>
    <w:rsid w:val="00394179"/>
    <w:rsid w:val="0039573C"/>
    <w:rsid w:val="003957A2"/>
    <w:rsid w:val="00395A05"/>
    <w:rsid w:val="00395D9F"/>
    <w:rsid w:val="0039627B"/>
    <w:rsid w:val="00397297"/>
    <w:rsid w:val="003972FB"/>
    <w:rsid w:val="00397740"/>
    <w:rsid w:val="00397812"/>
    <w:rsid w:val="00397B09"/>
    <w:rsid w:val="00397C0E"/>
    <w:rsid w:val="00397FA2"/>
    <w:rsid w:val="00397FE4"/>
    <w:rsid w:val="003A0030"/>
    <w:rsid w:val="003A0129"/>
    <w:rsid w:val="003A02B6"/>
    <w:rsid w:val="003A04A5"/>
    <w:rsid w:val="003A0878"/>
    <w:rsid w:val="003A08F9"/>
    <w:rsid w:val="003A16BB"/>
    <w:rsid w:val="003A18B1"/>
    <w:rsid w:val="003A19B8"/>
    <w:rsid w:val="003A1C22"/>
    <w:rsid w:val="003A3841"/>
    <w:rsid w:val="003A4FE3"/>
    <w:rsid w:val="003A5259"/>
    <w:rsid w:val="003A551D"/>
    <w:rsid w:val="003A5BD9"/>
    <w:rsid w:val="003A6133"/>
    <w:rsid w:val="003A67DA"/>
    <w:rsid w:val="003A6EF8"/>
    <w:rsid w:val="003A7997"/>
    <w:rsid w:val="003B0540"/>
    <w:rsid w:val="003B0ACC"/>
    <w:rsid w:val="003B1059"/>
    <w:rsid w:val="003B3449"/>
    <w:rsid w:val="003B3A6D"/>
    <w:rsid w:val="003B3D4B"/>
    <w:rsid w:val="003B416F"/>
    <w:rsid w:val="003B59DA"/>
    <w:rsid w:val="003B5BD5"/>
    <w:rsid w:val="003B640F"/>
    <w:rsid w:val="003B6ABD"/>
    <w:rsid w:val="003B734C"/>
    <w:rsid w:val="003B7856"/>
    <w:rsid w:val="003B7B26"/>
    <w:rsid w:val="003B7FB0"/>
    <w:rsid w:val="003C00E5"/>
    <w:rsid w:val="003C1383"/>
    <w:rsid w:val="003C13F5"/>
    <w:rsid w:val="003C1D9F"/>
    <w:rsid w:val="003C2692"/>
    <w:rsid w:val="003C2E4B"/>
    <w:rsid w:val="003C3396"/>
    <w:rsid w:val="003C3F4C"/>
    <w:rsid w:val="003C4558"/>
    <w:rsid w:val="003C458E"/>
    <w:rsid w:val="003C48DF"/>
    <w:rsid w:val="003C4A74"/>
    <w:rsid w:val="003C5060"/>
    <w:rsid w:val="003C507A"/>
    <w:rsid w:val="003C5162"/>
    <w:rsid w:val="003C5BB0"/>
    <w:rsid w:val="003C5E40"/>
    <w:rsid w:val="003C62EB"/>
    <w:rsid w:val="003C64A3"/>
    <w:rsid w:val="003C6A0D"/>
    <w:rsid w:val="003C6A19"/>
    <w:rsid w:val="003C6C07"/>
    <w:rsid w:val="003C73FA"/>
    <w:rsid w:val="003C7871"/>
    <w:rsid w:val="003C7B8B"/>
    <w:rsid w:val="003D0167"/>
    <w:rsid w:val="003D0BD4"/>
    <w:rsid w:val="003D0CDB"/>
    <w:rsid w:val="003D1310"/>
    <w:rsid w:val="003D2279"/>
    <w:rsid w:val="003D28C2"/>
    <w:rsid w:val="003D42E4"/>
    <w:rsid w:val="003D4C7B"/>
    <w:rsid w:val="003D4DD9"/>
    <w:rsid w:val="003D4E99"/>
    <w:rsid w:val="003D4F23"/>
    <w:rsid w:val="003D587D"/>
    <w:rsid w:val="003D5E66"/>
    <w:rsid w:val="003D5ED2"/>
    <w:rsid w:val="003D6BAB"/>
    <w:rsid w:val="003D7516"/>
    <w:rsid w:val="003E004D"/>
    <w:rsid w:val="003E014E"/>
    <w:rsid w:val="003E023C"/>
    <w:rsid w:val="003E0C98"/>
    <w:rsid w:val="003E0F9F"/>
    <w:rsid w:val="003E1205"/>
    <w:rsid w:val="003E1D60"/>
    <w:rsid w:val="003E27FE"/>
    <w:rsid w:val="003E3155"/>
    <w:rsid w:val="003E34DC"/>
    <w:rsid w:val="003E4275"/>
    <w:rsid w:val="003E4ACE"/>
    <w:rsid w:val="003E4C2C"/>
    <w:rsid w:val="003E4CC0"/>
    <w:rsid w:val="003E507B"/>
    <w:rsid w:val="003E6896"/>
    <w:rsid w:val="003E7029"/>
    <w:rsid w:val="003E74C3"/>
    <w:rsid w:val="003E7534"/>
    <w:rsid w:val="003E7CBD"/>
    <w:rsid w:val="003F0359"/>
    <w:rsid w:val="003F0469"/>
    <w:rsid w:val="003F06D1"/>
    <w:rsid w:val="003F0B36"/>
    <w:rsid w:val="003F0C0E"/>
    <w:rsid w:val="003F1597"/>
    <w:rsid w:val="003F1CC6"/>
    <w:rsid w:val="003F1E4F"/>
    <w:rsid w:val="003F20E0"/>
    <w:rsid w:val="003F24ED"/>
    <w:rsid w:val="003F3909"/>
    <w:rsid w:val="003F41C8"/>
    <w:rsid w:val="003F4AA0"/>
    <w:rsid w:val="003F5D79"/>
    <w:rsid w:val="003F5EF3"/>
    <w:rsid w:val="003F655E"/>
    <w:rsid w:val="003F65AA"/>
    <w:rsid w:val="003F68AB"/>
    <w:rsid w:val="003F7496"/>
    <w:rsid w:val="003F7683"/>
    <w:rsid w:val="003F76CB"/>
    <w:rsid w:val="003F7BE9"/>
    <w:rsid w:val="004004D7"/>
    <w:rsid w:val="00400867"/>
    <w:rsid w:val="00400BF7"/>
    <w:rsid w:val="0040127C"/>
    <w:rsid w:val="0040133B"/>
    <w:rsid w:val="00401611"/>
    <w:rsid w:val="00401AFE"/>
    <w:rsid w:val="00401BA9"/>
    <w:rsid w:val="00401E68"/>
    <w:rsid w:val="00401F0C"/>
    <w:rsid w:val="004021B5"/>
    <w:rsid w:val="004023A0"/>
    <w:rsid w:val="00402951"/>
    <w:rsid w:val="00402C53"/>
    <w:rsid w:val="004034A2"/>
    <w:rsid w:val="00403BF6"/>
    <w:rsid w:val="00404411"/>
    <w:rsid w:val="00404498"/>
    <w:rsid w:val="0040556F"/>
    <w:rsid w:val="004059A1"/>
    <w:rsid w:val="004059E3"/>
    <w:rsid w:val="00405AF2"/>
    <w:rsid w:val="00405C04"/>
    <w:rsid w:val="00406033"/>
    <w:rsid w:val="0040615C"/>
    <w:rsid w:val="0040684E"/>
    <w:rsid w:val="00406E25"/>
    <w:rsid w:val="00407AFC"/>
    <w:rsid w:val="00410405"/>
    <w:rsid w:val="00410A52"/>
    <w:rsid w:val="00410B5D"/>
    <w:rsid w:val="00411587"/>
    <w:rsid w:val="0041208D"/>
    <w:rsid w:val="0041226A"/>
    <w:rsid w:val="00413136"/>
    <w:rsid w:val="00413587"/>
    <w:rsid w:val="00414034"/>
    <w:rsid w:val="00414218"/>
    <w:rsid w:val="004145F8"/>
    <w:rsid w:val="004154F0"/>
    <w:rsid w:val="00415C11"/>
    <w:rsid w:val="0041652F"/>
    <w:rsid w:val="00416B5F"/>
    <w:rsid w:val="004171B1"/>
    <w:rsid w:val="004172FB"/>
    <w:rsid w:val="00417504"/>
    <w:rsid w:val="0041798B"/>
    <w:rsid w:val="00417FDF"/>
    <w:rsid w:val="004202E8"/>
    <w:rsid w:val="00420C4B"/>
    <w:rsid w:val="00421721"/>
    <w:rsid w:val="0042206E"/>
    <w:rsid w:val="00422D7B"/>
    <w:rsid w:val="00422F0E"/>
    <w:rsid w:val="00423B56"/>
    <w:rsid w:val="00423C9E"/>
    <w:rsid w:val="00424A76"/>
    <w:rsid w:val="00424BC8"/>
    <w:rsid w:val="00424D05"/>
    <w:rsid w:val="0042563E"/>
    <w:rsid w:val="00425C02"/>
    <w:rsid w:val="00427457"/>
    <w:rsid w:val="00427551"/>
    <w:rsid w:val="00427608"/>
    <w:rsid w:val="004276EA"/>
    <w:rsid w:val="00427C74"/>
    <w:rsid w:val="00427D1F"/>
    <w:rsid w:val="00427D66"/>
    <w:rsid w:val="00430589"/>
    <w:rsid w:val="00430594"/>
    <w:rsid w:val="00430822"/>
    <w:rsid w:val="00430EEA"/>
    <w:rsid w:val="0043141C"/>
    <w:rsid w:val="004326EC"/>
    <w:rsid w:val="00432D46"/>
    <w:rsid w:val="004335BA"/>
    <w:rsid w:val="00434626"/>
    <w:rsid w:val="004347F3"/>
    <w:rsid w:val="004353AE"/>
    <w:rsid w:val="00435991"/>
    <w:rsid w:val="004369DA"/>
    <w:rsid w:val="00437334"/>
    <w:rsid w:val="00440074"/>
    <w:rsid w:val="0044018A"/>
    <w:rsid w:val="0044097C"/>
    <w:rsid w:val="004410D6"/>
    <w:rsid w:val="0044161F"/>
    <w:rsid w:val="004417AD"/>
    <w:rsid w:val="0044355C"/>
    <w:rsid w:val="00443EC8"/>
    <w:rsid w:val="004446BD"/>
    <w:rsid w:val="004446F3"/>
    <w:rsid w:val="0044528E"/>
    <w:rsid w:val="004453C2"/>
    <w:rsid w:val="00446135"/>
    <w:rsid w:val="00446290"/>
    <w:rsid w:val="00447224"/>
    <w:rsid w:val="00447A26"/>
    <w:rsid w:val="00447EAD"/>
    <w:rsid w:val="00450325"/>
    <w:rsid w:val="004503A8"/>
    <w:rsid w:val="004503DE"/>
    <w:rsid w:val="00450DFA"/>
    <w:rsid w:val="00451D37"/>
    <w:rsid w:val="00451EA4"/>
    <w:rsid w:val="00451F6E"/>
    <w:rsid w:val="004523F1"/>
    <w:rsid w:val="004527DD"/>
    <w:rsid w:val="00452A61"/>
    <w:rsid w:val="00452CCD"/>
    <w:rsid w:val="00453BBD"/>
    <w:rsid w:val="004541EC"/>
    <w:rsid w:val="004558D8"/>
    <w:rsid w:val="0045648F"/>
    <w:rsid w:val="00456A75"/>
    <w:rsid w:val="00456E95"/>
    <w:rsid w:val="00457007"/>
    <w:rsid w:val="00460B02"/>
    <w:rsid w:val="0046113C"/>
    <w:rsid w:val="004617BC"/>
    <w:rsid w:val="00461B20"/>
    <w:rsid w:val="0046336F"/>
    <w:rsid w:val="0046375F"/>
    <w:rsid w:val="00464EE2"/>
    <w:rsid w:val="00465065"/>
    <w:rsid w:val="00465887"/>
    <w:rsid w:val="00466361"/>
    <w:rsid w:val="00466DA0"/>
    <w:rsid w:val="00466E99"/>
    <w:rsid w:val="00467267"/>
    <w:rsid w:val="00467CEC"/>
    <w:rsid w:val="00467E79"/>
    <w:rsid w:val="0047060B"/>
    <w:rsid w:val="00470E1C"/>
    <w:rsid w:val="004712CE"/>
    <w:rsid w:val="00471FE6"/>
    <w:rsid w:val="004721AE"/>
    <w:rsid w:val="0047276A"/>
    <w:rsid w:val="004727C1"/>
    <w:rsid w:val="004729CC"/>
    <w:rsid w:val="00473CF6"/>
    <w:rsid w:val="00474370"/>
    <w:rsid w:val="00475588"/>
    <w:rsid w:val="00475938"/>
    <w:rsid w:val="00475B3D"/>
    <w:rsid w:val="00475ECE"/>
    <w:rsid w:val="00476227"/>
    <w:rsid w:val="0047646C"/>
    <w:rsid w:val="00476E15"/>
    <w:rsid w:val="00477711"/>
    <w:rsid w:val="00477E07"/>
    <w:rsid w:val="00480116"/>
    <w:rsid w:val="00480C2B"/>
    <w:rsid w:val="00481F23"/>
    <w:rsid w:val="0048203B"/>
    <w:rsid w:val="004822A3"/>
    <w:rsid w:val="00482642"/>
    <w:rsid w:val="004839F2"/>
    <w:rsid w:val="00484BAF"/>
    <w:rsid w:val="00484BC5"/>
    <w:rsid w:val="004859D2"/>
    <w:rsid w:val="004869E4"/>
    <w:rsid w:val="0048781E"/>
    <w:rsid w:val="00487AC3"/>
    <w:rsid w:val="00490C51"/>
    <w:rsid w:val="00490CAE"/>
    <w:rsid w:val="00490DED"/>
    <w:rsid w:val="00491297"/>
    <w:rsid w:val="00491594"/>
    <w:rsid w:val="004916E4"/>
    <w:rsid w:val="00491C13"/>
    <w:rsid w:val="00491DF8"/>
    <w:rsid w:val="00492310"/>
    <w:rsid w:val="0049308F"/>
    <w:rsid w:val="00493328"/>
    <w:rsid w:val="0049376F"/>
    <w:rsid w:val="00493DEC"/>
    <w:rsid w:val="0049415E"/>
    <w:rsid w:val="004944D0"/>
    <w:rsid w:val="00494B8E"/>
    <w:rsid w:val="004950A0"/>
    <w:rsid w:val="00495300"/>
    <w:rsid w:val="00495B9F"/>
    <w:rsid w:val="00496357"/>
    <w:rsid w:val="00496E17"/>
    <w:rsid w:val="0049764A"/>
    <w:rsid w:val="0049799B"/>
    <w:rsid w:val="004979CB"/>
    <w:rsid w:val="004A1A08"/>
    <w:rsid w:val="004A2913"/>
    <w:rsid w:val="004A3022"/>
    <w:rsid w:val="004A30A7"/>
    <w:rsid w:val="004A3150"/>
    <w:rsid w:val="004A354A"/>
    <w:rsid w:val="004A3863"/>
    <w:rsid w:val="004A40BF"/>
    <w:rsid w:val="004A44A3"/>
    <w:rsid w:val="004A45EA"/>
    <w:rsid w:val="004A47DB"/>
    <w:rsid w:val="004A4C42"/>
    <w:rsid w:val="004A595C"/>
    <w:rsid w:val="004A598E"/>
    <w:rsid w:val="004A65E4"/>
    <w:rsid w:val="004A6CF8"/>
    <w:rsid w:val="004A7030"/>
    <w:rsid w:val="004A716D"/>
    <w:rsid w:val="004A7821"/>
    <w:rsid w:val="004B0549"/>
    <w:rsid w:val="004B0E73"/>
    <w:rsid w:val="004B0FDA"/>
    <w:rsid w:val="004B1167"/>
    <w:rsid w:val="004B1F51"/>
    <w:rsid w:val="004B21C8"/>
    <w:rsid w:val="004B250B"/>
    <w:rsid w:val="004B267F"/>
    <w:rsid w:val="004B26C5"/>
    <w:rsid w:val="004B2DF5"/>
    <w:rsid w:val="004B3055"/>
    <w:rsid w:val="004B3A5A"/>
    <w:rsid w:val="004B3A7E"/>
    <w:rsid w:val="004B5213"/>
    <w:rsid w:val="004B53E8"/>
    <w:rsid w:val="004B58DB"/>
    <w:rsid w:val="004B6696"/>
    <w:rsid w:val="004B68C7"/>
    <w:rsid w:val="004B6D7D"/>
    <w:rsid w:val="004B6FE0"/>
    <w:rsid w:val="004B73E2"/>
    <w:rsid w:val="004B7EB7"/>
    <w:rsid w:val="004B7F7C"/>
    <w:rsid w:val="004C033E"/>
    <w:rsid w:val="004C0900"/>
    <w:rsid w:val="004C3512"/>
    <w:rsid w:val="004C35B7"/>
    <w:rsid w:val="004C4965"/>
    <w:rsid w:val="004C499F"/>
    <w:rsid w:val="004C4C04"/>
    <w:rsid w:val="004C4D69"/>
    <w:rsid w:val="004C4F26"/>
    <w:rsid w:val="004C5729"/>
    <w:rsid w:val="004C634E"/>
    <w:rsid w:val="004C6624"/>
    <w:rsid w:val="004C742D"/>
    <w:rsid w:val="004C7A08"/>
    <w:rsid w:val="004C7B18"/>
    <w:rsid w:val="004C7C8E"/>
    <w:rsid w:val="004D06DD"/>
    <w:rsid w:val="004D0CDA"/>
    <w:rsid w:val="004D12D7"/>
    <w:rsid w:val="004D1671"/>
    <w:rsid w:val="004D1674"/>
    <w:rsid w:val="004D1726"/>
    <w:rsid w:val="004D1DB4"/>
    <w:rsid w:val="004D1F12"/>
    <w:rsid w:val="004D2405"/>
    <w:rsid w:val="004D2C92"/>
    <w:rsid w:val="004D384F"/>
    <w:rsid w:val="004D39A5"/>
    <w:rsid w:val="004D3BCA"/>
    <w:rsid w:val="004D3FA8"/>
    <w:rsid w:val="004D4137"/>
    <w:rsid w:val="004D4290"/>
    <w:rsid w:val="004D4856"/>
    <w:rsid w:val="004D4872"/>
    <w:rsid w:val="004D4CBC"/>
    <w:rsid w:val="004D63DD"/>
    <w:rsid w:val="004D6D76"/>
    <w:rsid w:val="004D74D4"/>
    <w:rsid w:val="004D7588"/>
    <w:rsid w:val="004D7648"/>
    <w:rsid w:val="004E0068"/>
    <w:rsid w:val="004E0126"/>
    <w:rsid w:val="004E0810"/>
    <w:rsid w:val="004E0EA7"/>
    <w:rsid w:val="004E154E"/>
    <w:rsid w:val="004E1583"/>
    <w:rsid w:val="004E175B"/>
    <w:rsid w:val="004E19B3"/>
    <w:rsid w:val="004E2BE7"/>
    <w:rsid w:val="004E358B"/>
    <w:rsid w:val="004E3730"/>
    <w:rsid w:val="004E3731"/>
    <w:rsid w:val="004E48CE"/>
    <w:rsid w:val="004E5494"/>
    <w:rsid w:val="004E5C9F"/>
    <w:rsid w:val="004E71A4"/>
    <w:rsid w:val="004E7332"/>
    <w:rsid w:val="004E7867"/>
    <w:rsid w:val="004E7900"/>
    <w:rsid w:val="004E7905"/>
    <w:rsid w:val="004E7AAB"/>
    <w:rsid w:val="004E7F9D"/>
    <w:rsid w:val="004F0056"/>
    <w:rsid w:val="004F130B"/>
    <w:rsid w:val="004F23DC"/>
    <w:rsid w:val="004F26CF"/>
    <w:rsid w:val="004F278E"/>
    <w:rsid w:val="004F28BD"/>
    <w:rsid w:val="004F2A20"/>
    <w:rsid w:val="004F2CB6"/>
    <w:rsid w:val="004F3F38"/>
    <w:rsid w:val="004F47EE"/>
    <w:rsid w:val="004F4D13"/>
    <w:rsid w:val="004F541F"/>
    <w:rsid w:val="004F6406"/>
    <w:rsid w:val="004F640E"/>
    <w:rsid w:val="004F6D72"/>
    <w:rsid w:val="004F78EB"/>
    <w:rsid w:val="0050001A"/>
    <w:rsid w:val="0050154E"/>
    <w:rsid w:val="0050197E"/>
    <w:rsid w:val="00501A5A"/>
    <w:rsid w:val="00502202"/>
    <w:rsid w:val="00502485"/>
    <w:rsid w:val="005029E8"/>
    <w:rsid w:val="00502EAD"/>
    <w:rsid w:val="00502F67"/>
    <w:rsid w:val="005030AB"/>
    <w:rsid w:val="00503624"/>
    <w:rsid w:val="00503847"/>
    <w:rsid w:val="005045FE"/>
    <w:rsid w:val="005046DF"/>
    <w:rsid w:val="005047A7"/>
    <w:rsid w:val="00505110"/>
    <w:rsid w:val="0050527F"/>
    <w:rsid w:val="00505827"/>
    <w:rsid w:val="00505928"/>
    <w:rsid w:val="005105F6"/>
    <w:rsid w:val="0051341E"/>
    <w:rsid w:val="00513679"/>
    <w:rsid w:val="0051377B"/>
    <w:rsid w:val="0051390C"/>
    <w:rsid w:val="00514CB7"/>
    <w:rsid w:val="0051520E"/>
    <w:rsid w:val="005157BC"/>
    <w:rsid w:val="00515980"/>
    <w:rsid w:val="00516228"/>
    <w:rsid w:val="00516967"/>
    <w:rsid w:val="00516C70"/>
    <w:rsid w:val="00516FD2"/>
    <w:rsid w:val="00517206"/>
    <w:rsid w:val="005204A2"/>
    <w:rsid w:val="00521D8C"/>
    <w:rsid w:val="00522C99"/>
    <w:rsid w:val="00523FEC"/>
    <w:rsid w:val="0052411C"/>
    <w:rsid w:val="005242A9"/>
    <w:rsid w:val="0052450C"/>
    <w:rsid w:val="00525A5F"/>
    <w:rsid w:val="00525B0A"/>
    <w:rsid w:val="00526233"/>
    <w:rsid w:val="005267A3"/>
    <w:rsid w:val="00526A88"/>
    <w:rsid w:val="00526E57"/>
    <w:rsid w:val="0052777E"/>
    <w:rsid w:val="00527BEA"/>
    <w:rsid w:val="00530A2D"/>
    <w:rsid w:val="00530BB3"/>
    <w:rsid w:val="005311A6"/>
    <w:rsid w:val="005315CF"/>
    <w:rsid w:val="00531607"/>
    <w:rsid w:val="005319CD"/>
    <w:rsid w:val="00532DD6"/>
    <w:rsid w:val="00533E9F"/>
    <w:rsid w:val="005341F9"/>
    <w:rsid w:val="005344E1"/>
    <w:rsid w:val="005347F8"/>
    <w:rsid w:val="005353FC"/>
    <w:rsid w:val="00535BD7"/>
    <w:rsid w:val="00535D42"/>
    <w:rsid w:val="005361E3"/>
    <w:rsid w:val="005363E3"/>
    <w:rsid w:val="00536E04"/>
    <w:rsid w:val="0053703E"/>
    <w:rsid w:val="005372ED"/>
    <w:rsid w:val="005373C5"/>
    <w:rsid w:val="00540A5A"/>
    <w:rsid w:val="005418FB"/>
    <w:rsid w:val="005419E3"/>
    <w:rsid w:val="005420D3"/>
    <w:rsid w:val="00543A25"/>
    <w:rsid w:val="00543AAA"/>
    <w:rsid w:val="00543DF2"/>
    <w:rsid w:val="00543FFB"/>
    <w:rsid w:val="00544DEA"/>
    <w:rsid w:val="00545291"/>
    <w:rsid w:val="0054541A"/>
    <w:rsid w:val="00545625"/>
    <w:rsid w:val="00545BF4"/>
    <w:rsid w:val="00545F13"/>
    <w:rsid w:val="00546717"/>
    <w:rsid w:val="00546ADA"/>
    <w:rsid w:val="00547491"/>
    <w:rsid w:val="00547602"/>
    <w:rsid w:val="005479ED"/>
    <w:rsid w:val="00550193"/>
    <w:rsid w:val="005501C2"/>
    <w:rsid w:val="00551C97"/>
    <w:rsid w:val="00551EA3"/>
    <w:rsid w:val="00551F8B"/>
    <w:rsid w:val="00552CD2"/>
    <w:rsid w:val="00553B05"/>
    <w:rsid w:val="00554981"/>
    <w:rsid w:val="00554B48"/>
    <w:rsid w:val="00555315"/>
    <w:rsid w:val="00555F0D"/>
    <w:rsid w:val="005569F7"/>
    <w:rsid w:val="00556A3C"/>
    <w:rsid w:val="00556C3D"/>
    <w:rsid w:val="00557422"/>
    <w:rsid w:val="00557897"/>
    <w:rsid w:val="00560580"/>
    <w:rsid w:val="005605D1"/>
    <w:rsid w:val="0056091C"/>
    <w:rsid w:val="00560B57"/>
    <w:rsid w:val="00560E94"/>
    <w:rsid w:val="00561564"/>
    <w:rsid w:val="00561B83"/>
    <w:rsid w:val="00561F43"/>
    <w:rsid w:val="00562142"/>
    <w:rsid w:val="00562801"/>
    <w:rsid w:val="00562BC3"/>
    <w:rsid w:val="00562FF6"/>
    <w:rsid w:val="00563195"/>
    <w:rsid w:val="00563B4C"/>
    <w:rsid w:val="00563B63"/>
    <w:rsid w:val="00563C74"/>
    <w:rsid w:val="00563D86"/>
    <w:rsid w:val="00564374"/>
    <w:rsid w:val="00564582"/>
    <w:rsid w:val="00565C74"/>
    <w:rsid w:val="00565EEA"/>
    <w:rsid w:val="00566DFC"/>
    <w:rsid w:val="00570712"/>
    <w:rsid w:val="00571135"/>
    <w:rsid w:val="00571D54"/>
    <w:rsid w:val="00571EA5"/>
    <w:rsid w:val="005726C8"/>
    <w:rsid w:val="005726CF"/>
    <w:rsid w:val="00572AE6"/>
    <w:rsid w:val="00572AEC"/>
    <w:rsid w:val="00573737"/>
    <w:rsid w:val="0057386D"/>
    <w:rsid w:val="00573EB3"/>
    <w:rsid w:val="005746AC"/>
    <w:rsid w:val="00574E74"/>
    <w:rsid w:val="00575B74"/>
    <w:rsid w:val="00576BFA"/>
    <w:rsid w:val="0057708E"/>
    <w:rsid w:val="00577DEB"/>
    <w:rsid w:val="005801D9"/>
    <w:rsid w:val="005810D2"/>
    <w:rsid w:val="00581BA5"/>
    <w:rsid w:val="005821C6"/>
    <w:rsid w:val="00583109"/>
    <w:rsid w:val="00583462"/>
    <w:rsid w:val="0058355A"/>
    <w:rsid w:val="0058399C"/>
    <w:rsid w:val="00583C6B"/>
    <w:rsid w:val="005861CE"/>
    <w:rsid w:val="00586388"/>
    <w:rsid w:val="00587371"/>
    <w:rsid w:val="00587474"/>
    <w:rsid w:val="00587621"/>
    <w:rsid w:val="00587CEB"/>
    <w:rsid w:val="0059036D"/>
    <w:rsid w:val="00590672"/>
    <w:rsid w:val="005913D1"/>
    <w:rsid w:val="00591A38"/>
    <w:rsid w:val="00592494"/>
    <w:rsid w:val="0059258F"/>
    <w:rsid w:val="005927C0"/>
    <w:rsid w:val="00593BB6"/>
    <w:rsid w:val="00593CD8"/>
    <w:rsid w:val="005940FA"/>
    <w:rsid w:val="005941C6"/>
    <w:rsid w:val="005943EF"/>
    <w:rsid w:val="00595274"/>
    <w:rsid w:val="00595B0C"/>
    <w:rsid w:val="0059658F"/>
    <w:rsid w:val="00597E3D"/>
    <w:rsid w:val="005A0078"/>
    <w:rsid w:val="005A0209"/>
    <w:rsid w:val="005A0291"/>
    <w:rsid w:val="005A04F2"/>
    <w:rsid w:val="005A0FEE"/>
    <w:rsid w:val="005A10A7"/>
    <w:rsid w:val="005A1950"/>
    <w:rsid w:val="005A1DE5"/>
    <w:rsid w:val="005A202D"/>
    <w:rsid w:val="005A29F2"/>
    <w:rsid w:val="005A4007"/>
    <w:rsid w:val="005A4F37"/>
    <w:rsid w:val="005A5644"/>
    <w:rsid w:val="005A5EE0"/>
    <w:rsid w:val="005A63D6"/>
    <w:rsid w:val="005A6BF0"/>
    <w:rsid w:val="005A6FAE"/>
    <w:rsid w:val="005A7019"/>
    <w:rsid w:val="005A7231"/>
    <w:rsid w:val="005A73A3"/>
    <w:rsid w:val="005A7A74"/>
    <w:rsid w:val="005B0791"/>
    <w:rsid w:val="005B0F30"/>
    <w:rsid w:val="005B11A9"/>
    <w:rsid w:val="005B174C"/>
    <w:rsid w:val="005B20F7"/>
    <w:rsid w:val="005B2E86"/>
    <w:rsid w:val="005B492E"/>
    <w:rsid w:val="005B5523"/>
    <w:rsid w:val="005B56E1"/>
    <w:rsid w:val="005B56F0"/>
    <w:rsid w:val="005B59B3"/>
    <w:rsid w:val="005B5B79"/>
    <w:rsid w:val="005B5BC4"/>
    <w:rsid w:val="005B62CA"/>
    <w:rsid w:val="005B6EFC"/>
    <w:rsid w:val="005B7D5B"/>
    <w:rsid w:val="005C02AE"/>
    <w:rsid w:val="005C0A07"/>
    <w:rsid w:val="005C0D4F"/>
    <w:rsid w:val="005C1410"/>
    <w:rsid w:val="005C14F7"/>
    <w:rsid w:val="005C1DB8"/>
    <w:rsid w:val="005C216D"/>
    <w:rsid w:val="005C2170"/>
    <w:rsid w:val="005C2BF4"/>
    <w:rsid w:val="005C2C30"/>
    <w:rsid w:val="005C2C37"/>
    <w:rsid w:val="005C30A3"/>
    <w:rsid w:val="005C4A8D"/>
    <w:rsid w:val="005C4E7C"/>
    <w:rsid w:val="005C5FA2"/>
    <w:rsid w:val="005C62B8"/>
    <w:rsid w:val="005C6493"/>
    <w:rsid w:val="005C656F"/>
    <w:rsid w:val="005C76DE"/>
    <w:rsid w:val="005C79C5"/>
    <w:rsid w:val="005D02DA"/>
    <w:rsid w:val="005D150D"/>
    <w:rsid w:val="005D237A"/>
    <w:rsid w:val="005D23F7"/>
    <w:rsid w:val="005D2B24"/>
    <w:rsid w:val="005D3739"/>
    <w:rsid w:val="005D4394"/>
    <w:rsid w:val="005D4B14"/>
    <w:rsid w:val="005D58B6"/>
    <w:rsid w:val="005D5D92"/>
    <w:rsid w:val="005D5F80"/>
    <w:rsid w:val="005D637F"/>
    <w:rsid w:val="005D729A"/>
    <w:rsid w:val="005D776C"/>
    <w:rsid w:val="005D7D21"/>
    <w:rsid w:val="005E050D"/>
    <w:rsid w:val="005E06B8"/>
    <w:rsid w:val="005E0A62"/>
    <w:rsid w:val="005E1CE0"/>
    <w:rsid w:val="005E2237"/>
    <w:rsid w:val="005E2EA6"/>
    <w:rsid w:val="005E4D81"/>
    <w:rsid w:val="005E57A2"/>
    <w:rsid w:val="005E67CE"/>
    <w:rsid w:val="005E6D0F"/>
    <w:rsid w:val="005E7414"/>
    <w:rsid w:val="005E75ED"/>
    <w:rsid w:val="005F01A2"/>
    <w:rsid w:val="005F05B3"/>
    <w:rsid w:val="005F1FF6"/>
    <w:rsid w:val="005F266B"/>
    <w:rsid w:val="005F2ADB"/>
    <w:rsid w:val="005F2ED2"/>
    <w:rsid w:val="005F30CC"/>
    <w:rsid w:val="005F314B"/>
    <w:rsid w:val="005F3421"/>
    <w:rsid w:val="005F4F0C"/>
    <w:rsid w:val="005F52A8"/>
    <w:rsid w:val="005F52C9"/>
    <w:rsid w:val="005F69A9"/>
    <w:rsid w:val="005F6B08"/>
    <w:rsid w:val="005F6B6F"/>
    <w:rsid w:val="005F6B8C"/>
    <w:rsid w:val="0060030B"/>
    <w:rsid w:val="00602479"/>
    <w:rsid w:val="006027A5"/>
    <w:rsid w:val="00602AB4"/>
    <w:rsid w:val="00603033"/>
    <w:rsid w:val="006031A6"/>
    <w:rsid w:val="00603832"/>
    <w:rsid w:val="0060391F"/>
    <w:rsid w:val="00603F01"/>
    <w:rsid w:val="00604341"/>
    <w:rsid w:val="00604BD5"/>
    <w:rsid w:val="006051DA"/>
    <w:rsid w:val="00605BDA"/>
    <w:rsid w:val="00605D40"/>
    <w:rsid w:val="0060602F"/>
    <w:rsid w:val="006062FB"/>
    <w:rsid w:val="00606387"/>
    <w:rsid w:val="006063D4"/>
    <w:rsid w:val="00607810"/>
    <w:rsid w:val="006102F8"/>
    <w:rsid w:val="00610401"/>
    <w:rsid w:val="00610D6B"/>
    <w:rsid w:val="00610E17"/>
    <w:rsid w:val="00611714"/>
    <w:rsid w:val="00611CD0"/>
    <w:rsid w:val="006123D1"/>
    <w:rsid w:val="00614A5C"/>
    <w:rsid w:val="00614DF4"/>
    <w:rsid w:val="00614EE3"/>
    <w:rsid w:val="00615194"/>
    <w:rsid w:val="006151EE"/>
    <w:rsid w:val="00616D98"/>
    <w:rsid w:val="00617AAE"/>
    <w:rsid w:val="00617FF5"/>
    <w:rsid w:val="00620BB3"/>
    <w:rsid w:val="00621CBC"/>
    <w:rsid w:val="0062266F"/>
    <w:rsid w:val="00622C41"/>
    <w:rsid w:val="00623232"/>
    <w:rsid w:val="00623C13"/>
    <w:rsid w:val="006242BC"/>
    <w:rsid w:val="00624B12"/>
    <w:rsid w:val="00624E69"/>
    <w:rsid w:val="00624F70"/>
    <w:rsid w:val="00627331"/>
    <w:rsid w:val="006273F9"/>
    <w:rsid w:val="006274B1"/>
    <w:rsid w:val="0062758B"/>
    <w:rsid w:val="00627A00"/>
    <w:rsid w:val="00627B7F"/>
    <w:rsid w:val="00627DC7"/>
    <w:rsid w:val="00627EE4"/>
    <w:rsid w:val="00630527"/>
    <w:rsid w:val="00630D4C"/>
    <w:rsid w:val="0063107A"/>
    <w:rsid w:val="006311C0"/>
    <w:rsid w:val="0063216C"/>
    <w:rsid w:val="00632B0E"/>
    <w:rsid w:val="00632EB4"/>
    <w:rsid w:val="00632EF1"/>
    <w:rsid w:val="006334E1"/>
    <w:rsid w:val="00633AD0"/>
    <w:rsid w:val="00634100"/>
    <w:rsid w:val="00634EA9"/>
    <w:rsid w:val="00634FF7"/>
    <w:rsid w:val="00635BFB"/>
    <w:rsid w:val="00635C6C"/>
    <w:rsid w:val="00636A0E"/>
    <w:rsid w:val="00636BBF"/>
    <w:rsid w:val="00636E43"/>
    <w:rsid w:val="0063704F"/>
    <w:rsid w:val="006370CF"/>
    <w:rsid w:val="00637E4A"/>
    <w:rsid w:val="006403D1"/>
    <w:rsid w:val="00641AC0"/>
    <w:rsid w:val="00641D19"/>
    <w:rsid w:val="00642D12"/>
    <w:rsid w:val="00643206"/>
    <w:rsid w:val="0064367B"/>
    <w:rsid w:val="00643BF9"/>
    <w:rsid w:val="00643E7C"/>
    <w:rsid w:val="0064431C"/>
    <w:rsid w:val="00644DC2"/>
    <w:rsid w:val="006454CA"/>
    <w:rsid w:val="0064586B"/>
    <w:rsid w:val="00645928"/>
    <w:rsid w:val="00645EA3"/>
    <w:rsid w:val="00646555"/>
    <w:rsid w:val="00646573"/>
    <w:rsid w:val="00646584"/>
    <w:rsid w:val="00646D25"/>
    <w:rsid w:val="00646D9B"/>
    <w:rsid w:val="00646E24"/>
    <w:rsid w:val="0064700F"/>
    <w:rsid w:val="006505B9"/>
    <w:rsid w:val="006508BE"/>
    <w:rsid w:val="00651719"/>
    <w:rsid w:val="0065172F"/>
    <w:rsid w:val="00651903"/>
    <w:rsid w:val="00651B5A"/>
    <w:rsid w:val="00652446"/>
    <w:rsid w:val="00652849"/>
    <w:rsid w:val="00652E33"/>
    <w:rsid w:val="006530B2"/>
    <w:rsid w:val="006531F2"/>
    <w:rsid w:val="006534C7"/>
    <w:rsid w:val="00653D5C"/>
    <w:rsid w:val="00654280"/>
    <w:rsid w:val="00654396"/>
    <w:rsid w:val="0065592B"/>
    <w:rsid w:val="00656425"/>
    <w:rsid w:val="006570D9"/>
    <w:rsid w:val="006571CB"/>
    <w:rsid w:val="0065748C"/>
    <w:rsid w:val="00657CF6"/>
    <w:rsid w:val="00660295"/>
    <w:rsid w:val="006607DD"/>
    <w:rsid w:val="0066098C"/>
    <w:rsid w:val="0066184A"/>
    <w:rsid w:val="0066290E"/>
    <w:rsid w:val="00662B90"/>
    <w:rsid w:val="006639E8"/>
    <w:rsid w:val="00663F6E"/>
    <w:rsid w:val="0066462D"/>
    <w:rsid w:val="00665320"/>
    <w:rsid w:val="006656C8"/>
    <w:rsid w:val="0066574A"/>
    <w:rsid w:val="00665804"/>
    <w:rsid w:val="00665B0B"/>
    <w:rsid w:val="00665CD0"/>
    <w:rsid w:val="0066642D"/>
    <w:rsid w:val="0066677D"/>
    <w:rsid w:val="00666C35"/>
    <w:rsid w:val="0066760E"/>
    <w:rsid w:val="0066762D"/>
    <w:rsid w:val="00667BA3"/>
    <w:rsid w:val="0067048B"/>
    <w:rsid w:val="00670887"/>
    <w:rsid w:val="00670F4A"/>
    <w:rsid w:val="006713E7"/>
    <w:rsid w:val="00671666"/>
    <w:rsid w:val="00672D73"/>
    <w:rsid w:val="00673E87"/>
    <w:rsid w:val="00674AE9"/>
    <w:rsid w:val="00674D81"/>
    <w:rsid w:val="00675132"/>
    <w:rsid w:val="0067532B"/>
    <w:rsid w:val="00675CC4"/>
    <w:rsid w:val="00675DB1"/>
    <w:rsid w:val="00676344"/>
    <w:rsid w:val="00676485"/>
    <w:rsid w:val="006767E0"/>
    <w:rsid w:val="00676BC9"/>
    <w:rsid w:val="00677C94"/>
    <w:rsid w:val="006807AB"/>
    <w:rsid w:val="006820C0"/>
    <w:rsid w:val="006824AA"/>
    <w:rsid w:val="00682631"/>
    <w:rsid w:val="00682F1E"/>
    <w:rsid w:val="00683D2F"/>
    <w:rsid w:val="00683DE3"/>
    <w:rsid w:val="006840DB"/>
    <w:rsid w:val="00685284"/>
    <w:rsid w:val="006857BA"/>
    <w:rsid w:val="00685863"/>
    <w:rsid w:val="00685939"/>
    <w:rsid w:val="0068681C"/>
    <w:rsid w:val="00686E56"/>
    <w:rsid w:val="006870B5"/>
    <w:rsid w:val="006877E7"/>
    <w:rsid w:val="006877F6"/>
    <w:rsid w:val="00687E38"/>
    <w:rsid w:val="00687EED"/>
    <w:rsid w:val="00690675"/>
    <w:rsid w:val="006910F2"/>
    <w:rsid w:val="00691A2C"/>
    <w:rsid w:val="00691A4E"/>
    <w:rsid w:val="006920EA"/>
    <w:rsid w:val="00692E41"/>
    <w:rsid w:val="00693260"/>
    <w:rsid w:val="0069349B"/>
    <w:rsid w:val="006934CE"/>
    <w:rsid w:val="0069362F"/>
    <w:rsid w:val="006936D4"/>
    <w:rsid w:val="00693898"/>
    <w:rsid w:val="00693DF9"/>
    <w:rsid w:val="00694656"/>
    <w:rsid w:val="00694EAA"/>
    <w:rsid w:val="00694EEC"/>
    <w:rsid w:val="00695954"/>
    <w:rsid w:val="00695DD6"/>
    <w:rsid w:val="00695F87"/>
    <w:rsid w:val="0069715C"/>
    <w:rsid w:val="00697417"/>
    <w:rsid w:val="006974BC"/>
    <w:rsid w:val="00697D9F"/>
    <w:rsid w:val="006A00EF"/>
    <w:rsid w:val="006A0C29"/>
    <w:rsid w:val="006A132A"/>
    <w:rsid w:val="006A14D2"/>
    <w:rsid w:val="006A162C"/>
    <w:rsid w:val="006A16F6"/>
    <w:rsid w:val="006A2419"/>
    <w:rsid w:val="006A25B6"/>
    <w:rsid w:val="006A318A"/>
    <w:rsid w:val="006A35A9"/>
    <w:rsid w:val="006A3A14"/>
    <w:rsid w:val="006A3D7B"/>
    <w:rsid w:val="006A461E"/>
    <w:rsid w:val="006A5915"/>
    <w:rsid w:val="006A5BF8"/>
    <w:rsid w:val="006A60DE"/>
    <w:rsid w:val="006A6A47"/>
    <w:rsid w:val="006A78DA"/>
    <w:rsid w:val="006B068C"/>
    <w:rsid w:val="006B0784"/>
    <w:rsid w:val="006B0A79"/>
    <w:rsid w:val="006B0C7F"/>
    <w:rsid w:val="006B0F6A"/>
    <w:rsid w:val="006B10FE"/>
    <w:rsid w:val="006B1165"/>
    <w:rsid w:val="006B24FC"/>
    <w:rsid w:val="006B27C2"/>
    <w:rsid w:val="006B29F7"/>
    <w:rsid w:val="006B2C42"/>
    <w:rsid w:val="006B32E5"/>
    <w:rsid w:val="006B397A"/>
    <w:rsid w:val="006B3D82"/>
    <w:rsid w:val="006B4B85"/>
    <w:rsid w:val="006B5469"/>
    <w:rsid w:val="006B556E"/>
    <w:rsid w:val="006B57D5"/>
    <w:rsid w:val="006B6366"/>
    <w:rsid w:val="006B6755"/>
    <w:rsid w:val="006B6790"/>
    <w:rsid w:val="006B6C49"/>
    <w:rsid w:val="006B7405"/>
    <w:rsid w:val="006B79AD"/>
    <w:rsid w:val="006B7BF4"/>
    <w:rsid w:val="006C063E"/>
    <w:rsid w:val="006C0ED2"/>
    <w:rsid w:val="006C158F"/>
    <w:rsid w:val="006C162C"/>
    <w:rsid w:val="006C1AE1"/>
    <w:rsid w:val="006C1D79"/>
    <w:rsid w:val="006C219C"/>
    <w:rsid w:val="006C2B1D"/>
    <w:rsid w:val="006C2DE6"/>
    <w:rsid w:val="006C2E7D"/>
    <w:rsid w:val="006C2EF5"/>
    <w:rsid w:val="006C3883"/>
    <w:rsid w:val="006C3EDA"/>
    <w:rsid w:val="006C409E"/>
    <w:rsid w:val="006C49E2"/>
    <w:rsid w:val="006C6047"/>
    <w:rsid w:val="006C6285"/>
    <w:rsid w:val="006C666C"/>
    <w:rsid w:val="006C6CF0"/>
    <w:rsid w:val="006C7B1D"/>
    <w:rsid w:val="006C7BF5"/>
    <w:rsid w:val="006D0588"/>
    <w:rsid w:val="006D07F9"/>
    <w:rsid w:val="006D0A38"/>
    <w:rsid w:val="006D186E"/>
    <w:rsid w:val="006D1B67"/>
    <w:rsid w:val="006D1B6D"/>
    <w:rsid w:val="006D1C42"/>
    <w:rsid w:val="006D22E9"/>
    <w:rsid w:val="006D3B94"/>
    <w:rsid w:val="006D4879"/>
    <w:rsid w:val="006D4E1D"/>
    <w:rsid w:val="006D5560"/>
    <w:rsid w:val="006D609B"/>
    <w:rsid w:val="006D68A2"/>
    <w:rsid w:val="006D6AE1"/>
    <w:rsid w:val="006D6C41"/>
    <w:rsid w:val="006D7C98"/>
    <w:rsid w:val="006D7EA4"/>
    <w:rsid w:val="006E0551"/>
    <w:rsid w:val="006E1B6F"/>
    <w:rsid w:val="006E1F1A"/>
    <w:rsid w:val="006E21A5"/>
    <w:rsid w:val="006E2266"/>
    <w:rsid w:val="006E2EED"/>
    <w:rsid w:val="006E44F3"/>
    <w:rsid w:val="006E511D"/>
    <w:rsid w:val="006E5F46"/>
    <w:rsid w:val="006E5F72"/>
    <w:rsid w:val="006E6154"/>
    <w:rsid w:val="006E6931"/>
    <w:rsid w:val="006F00CE"/>
    <w:rsid w:val="006F00D1"/>
    <w:rsid w:val="006F10D2"/>
    <w:rsid w:val="006F1274"/>
    <w:rsid w:val="006F2053"/>
    <w:rsid w:val="006F225E"/>
    <w:rsid w:val="006F269B"/>
    <w:rsid w:val="006F3131"/>
    <w:rsid w:val="006F39A3"/>
    <w:rsid w:val="006F55A5"/>
    <w:rsid w:val="006F5B91"/>
    <w:rsid w:val="006F6536"/>
    <w:rsid w:val="006F681D"/>
    <w:rsid w:val="006F72FA"/>
    <w:rsid w:val="006F76B5"/>
    <w:rsid w:val="007003C7"/>
    <w:rsid w:val="007004CC"/>
    <w:rsid w:val="0070066F"/>
    <w:rsid w:val="00700B7F"/>
    <w:rsid w:val="00700DEE"/>
    <w:rsid w:val="00702420"/>
    <w:rsid w:val="007024C5"/>
    <w:rsid w:val="00702700"/>
    <w:rsid w:val="00702898"/>
    <w:rsid w:val="00702F7D"/>
    <w:rsid w:val="0070300E"/>
    <w:rsid w:val="00703599"/>
    <w:rsid w:val="00703728"/>
    <w:rsid w:val="0070372B"/>
    <w:rsid w:val="00704878"/>
    <w:rsid w:val="00704897"/>
    <w:rsid w:val="00704C33"/>
    <w:rsid w:val="00704EA7"/>
    <w:rsid w:val="00704F21"/>
    <w:rsid w:val="007053C7"/>
    <w:rsid w:val="0070555D"/>
    <w:rsid w:val="00705909"/>
    <w:rsid w:val="00705D33"/>
    <w:rsid w:val="0070625F"/>
    <w:rsid w:val="00706680"/>
    <w:rsid w:val="00706686"/>
    <w:rsid w:val="0071001A"/>
    <w:rsid w:val="007101BA"/>
    <w:rsid w:val="007103B0"/>
    <w:rsid w:val="00710553"/>
    <w:rsid w:val="00710789"/>
    <w:rsid w:val="00710CB5"/>
    <w:rsid w:val="00711DCA"/>
    <w:rsid w:val="007129DB"/>
    <w:rsid w:val="00712A67"/>
    <w:rsid w:val="00712A96"/>
    <w:rsid w:val="00712F8C"/>
    <w:rsid w:val="00714200"/>
    <w:rsid w:val="0071445E"/>
    <w:rsid w:val="0071446F"/>
    <w:rsid w:val="00714A3C"/>
    <w:rsid w:val="00714A68"/>
    <w:rsid w:val="00714A7D"/>
    <w:rsid w:val="007153AB"/>
    <w:rsid w:val="00715568"/>
    <w:rsid w:val="00715F7E"/>
    <w:rsid w:val="007165E3"/>
    <w:rsid w:val="0071685D"/>
    <w:rsid w:val="007177BF"/>
    <w:rsid w:val="00717F86"/>
    <w:rsid w:val="0072086B"/>
    <w:rsid w:val="00721694"/>
    <w:rsid w:val="00721869"/>
    <w:rsid w:val="00721C20"/>
    <w:rsid w:val="00721E1B"/>
    <w:rsid w:val="00721E4B"/>
    <w:rsid w:val="0072240C"/>
    <w:rsid w:val="00722410"/>
    <w:rsid w:val="0072286B"/>
    <w:rsid w:val="007229A8"/>
    <w:rsid w:val="00722C3C"/>
    <w:rsid w:val="0072308B"/>
    <w:rsid w:val="00723204"/>
    <w:rsid w:val="00723589"/>
    <w:rsid w:val="007236E0"/>
    <w:rsid w:val="00723D50"/>
    <w:rsid w:val="0072499F"/>
    <w:rsid w:val="00724E5A"/>
    <w:rsid w:val="00725778"/>
    <w:rsid w:val="00726F2E"/>
    <w:rsid w:val="00727049"/>
    <w:rsid w:val="00727152"/>
    <w:rsid w:val="00727658"/>
    <w:rsid w:val="007277F6"/>
    <w:rsid w:val="00731C85"/>
    <w:rsid w:val="00731CD1"/>
    <w:rsid w:val="007326F0"/>
    <w:rsid w:val="00733237"/>
    <w:rsid w:val="0073385F"/>
    <w:rsid w:val="007344B1"/>
    <w:rsid w:val="00734A7A"/>
    <w:rsid w:val="00735636"/>
    <w:rsid w:val="007356ED"/>
    <w:rsid w:val="00735733"/>
    <w:rsid w:val="00735AEA"/>
    <w:rsid w:val="00735BCE"/>
    <w:rsid w:val="00735DE6"/>
    <w:rsid w:val="007361B9"/>
    <w:rsid w:val="00737165"/>
    <w:rsid w:val="00740CA4"/>
    <w:rsid w:val="00740E57"/>
    <w:rsid w:val="00741AE8"/>
    <w:rsid w:val="00741E1E"/>
    <w:rsid w:val="00742936"/>
    <w:rsid w:val="00743739"/>
    <w:rsid w:val="00743AD6"/>
    <w:rsid w:val="00743CBD"/>
    <w:rsid w:val="007444C7"/>
    <w:rsid w:val="00744692"/>
    <w:rsid w:val="0074538B"/>
    <w:rsid w:val="007454F8"/>
    <w:rsid w:val="00745561"/>
    <w:rsid w:val="007456D1"/>
    <w:rsid w:val="00746298"/>
    <w:rsid w:val="0074680D"/>
    <w:rsid w:val="007469BA"/>
    <w:rsid w:val="00746C5C"/>
    <w:rsid w:val="007473DA"/>
    <w:rsid w:val="0074742C"/>
    <w:rsid w:val="00747826"/>
    <w:rsid w:val="00747E24"/>
    <w:rsid w:val="0075116A"/>
    <w:rsid w:val="00751A43"/>
    <w:rsid w:val="00752288"/>
    <w:rsid w:val="00752352"/>
    <w:rsid w:val="00752C1D"/>
    <w:rsid w:val="00753DA2"/>
    <w:rsid w:val="007546F0"/>
    <w:rsid w:val="007548BF"/>
    <w:rsid w:val="00755092"/>
    <w:rsid w:val="00755FCF"/>
    <w:rsid w:val="0075631D"/>
    <w:rsid w:val="007567AB"/>
    <w:rsid w:val="00756947"/>
    <w:rsid w:val="0076049A"/>
    <w:rsid w:val="00760774"/>
    <w:rsid w:val="00760A28"/>
    <w:rsid w:val="00760F7C"/>
    <w:rsid w:val="00761695"/>
    <w:rsid w:val="00761BE1"/>
    <w:rsid w:val="00761F0C"/>
    <w:rsid w:val="00762014"/>
    <w:rsid w:val="007620DA"/>
    <w:rsid w:val="0076289F"/>
    <w:rsid w:val="007629D3"/>
    <w:rsid w:val="00763249"/>
    <w:rsid w:val="00763386"/>
    <w:rsid w:val="00763E72"/>
    <w:rsid w:val="00765449"/>
    <w:rsid w:val="00765790"/>
    <w:rsid w:val="00765CDA"/>
    <w:rsid w:val="00766187"/>
    <w:rsid w:val="00766576"/>
    <w:rsid w:val="00766947"/>
    <w:rsid w:val="00766C4F"/>
    <w:rsid w:val="00766CAF"/>
    <w:rsid w:val="007670D2"/>
    <w:rsid w:val="00767C7A"/>
    <w:rsid w:val="00770123"/>
    <w:rsid w:val="00771C99"/>
    <w:rsid w:val="0077245E"/>
    <w:rsid w:val="00772D43"/>
    <w:rsid w:val="00773D84"/>
    <w:rsid w:val="007741E7"/>
    <w:rsid w:val="0077436D"/>
    <w:rsid w:val="0077453B"/>
    <w:rsid w:val="007759D2"/>
    <w:rsid w:val="00775B33"/>
    <w:rsid w:val="00775F24"/>
    <w:rsid w:val="0077691F"/>
    <w:rsid w:val="00776B7E"/>
    <w:rsid w:val="00776E24"/>
    <w:rsid w:val="007770BD"/>
    <w:rsid w:val="00777AB6"/>
    <w:rsid w:val="00780D94"/>
    <w:rsid w:val="00780E07"/>
    <w:rsid w:val="00780F60"/>
    <w:rsid w:val="007817DB"/>
    <w:rsid w:val="00781857"/>
    <w:rsid w:val="0078199C"/>
    <w:rsid w:val="00781F22"/>
    <w:rsid w:val="0078206F"/>
    <w:rsid w:val="00782673"/>
    <w:rsid w:val="00782AFD"/>
    <w:rsid w:val="00783270"/>
    <w:rsid w:val="00784308"/>
    <w:rsid w:val="00784EA4"/>
    <w:rsid w:val="0078520E"/>
    <w:rsid w:val="00785A09"/>
    <w:rsid w:val="0078611F"/>
    <w:rsid w:val="00787B60"/>
    <w:rsid w:val="00787FF4"/>
    <w:rsid w:val="007901E3"/>
    <w:rsid w:val="007903BB"/>
    <w:rsid w:val="00790CFF"/>
    <w:rsid w:val="00791F9D"/>
    <w:rsid w:val="00793882"/>
    <w:rsid w:val="00793F38"/>
    <w:rsid w:val="007941FE"/>
    <w:rsid w:val="00794670"/>
    <w:rsid w:val="00795C46"/>
    <w:rsid w:val="00795FED"/>
    <w:rsid w:val="007962F0"/>
    <w:rsid w:val="00796393"/>
    <w:rsid w:val="00796AE8"/>
    <w:rsid w:val="00796ECC"/>
    <w:rsid w:val="00797147"/>
    <w:rsid w:val="007974E5"/>
    <w:rsid w:val="00797EC4"/>
    <w:rsid w:val="007A05E4"/>
    <w:rsid w:val="007A0857"/>
    <w:rsid w:val="007A0C55"/>
    <w:rsid w:val="007A14AF"/>
    <w:rsid w:val="007A1F34"/>
    <w:rsid w:val="007A2513"/>
    <w:rsid w:val="007A2DD9"/>
    <w:rsid w:val="007A2DDD"/>
    <w:rsid w:val="007A3732"/>
    <w:rsid w:val="007A3EB2"/>
    <w:rsid w:val="007A4239"/>
    <w:rsid w:val="007A4882"/>
    <w:rsid w:val="007A4CE0"/>
    <w:rsid w:val="007A4EDA"/>
    <w:rsid w:val="007A51CC"/>
    <w:rsid w:val="007A579E"/>
    <w:rsid w:val="007A57B3"/>
    <w:rsid w:val="007A5F62"/>
    <w:rsid w:val="007A70C0"/>
    <w:rsid w:val="007B1EA6"/>
    <w:rsid w:val="007B25D9"/>
    <w:rsid w:val="007B2ABF"/>
    <w:rsid w:val="007B35DB"/>
    <w:rsid w:val="007B3A64"/>
    <w:rsid w:val="007B3B2B"/>
    <w:rsid w:val="007B44E0"/>
    <w:rsid w:val="007B49DA"/>
    <w:rsid w:val="007B50BC"/>
    <w:rsid w:val="007B6263"/>
    <w:rsid w:val="007B6286"/>
    <w:rsid w:val="007B69F9"/>
    <w:rsid w:val="007B6C7B"/>
    <w:rsid w:val="007B6F3B"/>
    <w:rsid w:val="007B7D0E"/>
    <w:rsid w:val="007B7DCD"/>
    <w:rsid w:val="007C00F3"/>
    <w:rsid w:val="007C014F"/>
    <w:rsid w:val="007C09FA"/>
    <w:rsid w:val="007C1844"/>
    <w:rsid w:val="007C22D6"/>
    <w:rsid w:val="007C263F"/>
    <w:rsid w:val="007C2953"/>
    <w:rsid w:val="007C33F6"/>
    <w:rsid w:val="007C4458"/>
    <w:rsid w:val="007C4B7B"/>
    <w:rsid w:val="007C4D09"/>
    <w:rsid w:val="007C4FE3"/>
    <w:rsid w:val="007C693E"/>
    <w:rsid w:val="007C6E65"/>
    <w:rsid w:val="007C79F3"/>
    <w:rsid w:val="007D0C9B"/>
    <w:rsid w:val="007D1888"/>
    <w:rsid w:val="007D1E31"/>
    <w:rsid w:val="007D1EB6"/>
    <w:rsid w:val="007D3AD9"/>
    <w:rsid w:val="007D3B46"/>
    <w:rsid w:val="007D3BBF"/>
    <w:rsid w:val="007D42E6"/>
    <w:rsid w:val="007D4435"/>
    <w:rsid w:val="007D4EDA"/>
    <w:rsid w:val="007D51B0"/>
    <w:rsid w:val="007D56B5"/>
    <w:rsid w:val="007D56DB"/>
    <w:rsid w:val="007D5A2A"/>
    <w:rsid w:val="007D6762"/>
    <w:rsid w:val="007D6AB7"/>
    <w:rsid w:val="007D765A"/>
    <w:rsid w:val="007D7900"/>
    <w:rsid w:val="007D7A6B"/>
    <w:rsid w:val="007E18E6"/>
    <w:rsid w:val="007E1B45"/>
    <w:rsid w:val="007E283F"/>
    <w:rsid w:val="007E2886"/>
    <w:rsid w:val="007E2E5D"/>
    <w:rsid w:val="007E3765"/>
    <w:rsid w:val="007E40F1"/>
    <w:rsid w:val="007E5F1E"/>
    <w:rsid w:val="007E5F9D"/>
    <w:rsid w:val="007E660E"/>
    <w:rsid w:val="007E66C2"/>
    <w:rsid w:val="007E682B"/>
    <w:rsid w:val="007E6A3E"/>
    <w:rsid w:val="007F0B27"/>
    <w:rsid w:val="007F0D35"/>
    <w:rsid w:val="007F1087"/>
    <w:rsid w:val="007F10DB"/>
    <w:rsid w:val="007F287D"/>
    <w:rsid w:val="007F3924"/>
    <w:rsid w:val="007F4026"/>
    <w:rsid w:val="007F40D9"/>
    <w:rsid w:val="007F4912"/>
    <w:rsid w:val="007F4C2F"/>
    <w:rsid w:val="007F4ECB"/>
    <w:rsid w:val="007F51AD"/>
    <w:rsid w:val="007F541E"/>
    <w:rsid w:val="007F5851"/>
    <w:rsid w:val="007F5B2D"/>
    <w:rsid w:val="007F5CC4"/>
    <w:rsid w:val="007F611A"/>
    <w:rsid w:val="007F67C8"/>
    <w:rsid w:val="007F68C4"/>
    <w:rsid w:val="007F6B68"/>
    <w:rsid w:val="007F7101"/>
    <w:rsid w:val="007F7742"/>
    <w:rsid w:val="00800752"/>
    <w:rsid w:val="008008B1"/>
    <w:rsid w:val="00800DC1"/>
    <w:rsid w:val="00800FBE"/>
    <w:rsid w:val="00801202"/>
    <w:rsid w:val="00801216"/>
    <w:rsid w:val="008013FA"/>
    <w:rsid w:val="0080161F"/>
    <w:rsid w:val="0080209E"/>
    <w:rsid w:val="00802985"/>
    <w:rsid w:val="00803E69"/>
    <w:rsid w:val="00804467"/>
    <w:rsid w:val="00804498"/>
    <w:rsid w:val="008044ED"/>
    <w:rsid w:val="00804BD6"/>
    <w:rsid w:val="00804D8E"/>
    <w:rsid w:val="00804FC8"/>
    <w:rsid w:val="00805C41"/>
    <w:rsid w:val="00805E8D"/>
    <w:rsid w:val="008064B5"/>
    <w:rsid w:val="00806BD7"/>
    <w:rsid w:val="0080765B"/>
    <w:rsid w:val="00807689"/>
    <w:rsid w:val="00807AAA"/>
    <w:rsid w:val="00807E95"/>
    <w:rsid w:val="00810019"/>
    <w:rsid w:val="008100ED"/>
    <w:rsid w:val="008105EC"/>
    <w:rsid w:val="008116E5"/>
    <w:rsid w:val="008123E6"/>
    <w:rsid w:val="008128E1"/>
    <w:rsid w:val="00812E08"/>
    <w:rsid w:val="0081330F"/>
    <w:rsid w:val="00813E3B"/>
    <w:rsid w:val="00814826"/>
    <w:rsid w:val="00815135"/>
    <w:rsid w:val="00815650"/>
    <w:rsid w:val="00815A47"/>
    <w:rsid w:val="00816147"/>
    <w:rsid w:val="00816264"/>
    <w:rsid w:val="00816871"/>
    <w:rsid w:val="00816D57"/>
    <w:rsid w:val="00817209"/>
    <w:rsid w:val="00817A15"/>
    <w:rsid w:val="008204A7"/>
    <w:rsid w:val="00820D7B"/>
    <w:rsid w:val="00820FB3"/>
    <w:rsid w:val="008218FC"/>
    <w:rsid w:val="008224F2"/>
    <w:rsid w:val="00822599"/>
    <w:rsid w:val="00822697"/>
    <w:rsid w:val="00822731"/>
    <w:rsid w:val="00822B9E"/>
    <w:rsid w:val="00822DF7"/>
    <w:rsid w:val="008234E5"/>
    <w:rsid w:val="00823B0E"/>
    <w:rsid w:val="00823FB3"/>
    <w:rsid w:val="0082503C"/>
    <w:rsid w:val="00825C1C"/>
    <w:rsid w:val="00826642"/>
    <w:rsid w:val="0082698B"/>
    <w:rsid w:val="008269C2"/>
    <w:rsid w:val="00827451"/>
    <w:rsid w:val="008274B5"/>
    <w:rsid w:val="00827BBB"/>
    <w:rsid w:val="00830648"/>
    <w:rsid w:val="00830D91"/>
    <w:rsid w:val="00831461"/>
    <w:rsid w:val="00831F37"/>
    <w:rsid w:val="00832D8F"/>
    <w:rsid w:val="00833337"/>
    <w:rsid w:val="00833923"/>
    <w:rsid w:val="00833FDE"/>
    <w:rsid w:val="0083400F"/>
    <w:rsid w:val="00834181"/>
    <w:rsid w:val="00834275"/>
    <w:rsid w:val="00834EF4"/>
    <w:rsid w:val="0083516A"/>
    <w:rsid w:val="00835858"/>
    <w:rsid w:val="008358ED"/>
    <w:rsid w:val="008361FD"/>
    <w:rsid w:val="008369C7"/>
    <w:rsid w:val="00837204"/>
    <w:rsid w:val="00837327"/>
    <w:rsid w:val="008373AE"/>
    <w:rsid w:val="00837861"/>
    <w:rsid w:val="00837BFC"/>
    <w:rsid w:val="00840C41"/>
    <w:rsid w:val="00841C62"/>
    <w:rsid w:val="00841D70"/>
    <w:rsid w:val="00842169"/>
    <w:rsid w:val="008424CD"/>
    <w:rsid w:val="00842741"/>
    <w:rsid w:val="00842973"/>
    <w:rsid w:val="00842A4C"/>
    <w:rsid w:val="00842D82"/>
    <w:rsid w:val="00842EDC"/>
    <w:rsid w:val="0084308D"/>
    <w:rsid w:val="008438C4"/>
    <w:rsid w:val="008441C3"/>
    <w:rsid w:val="00844759"/>
    <w:rsid w:val="00844D8B"/>
    <w:rsid w:val="00844E72"/>
    <w:rsid w:val="00845711"/>
    <w:rsid w:val="0084606F"/>
    <w:rsid w:val="00846AA8"/>
    <w:rsid w:val="0084702B"/>
    <w:rsid w:val="0085008D"/>
    <w:rsid w:val="0085019A"/>
    <w:rsid w:val="008501A2"/>
    <w:rsid w:val="00850A4D"/>
    <w:rsid w:val="00850AF3"/>
    <w:rsid w:val="008517A9"/>
    <w:rsid w:val="00851FB8"/>
    <w:rsid w:val="0085335F"/>
    <w:rsid w:val="008535F0"/>
    <w:rsid w:val="00853B9D"/>
    <w:rsid w:val="00853C52"/>
    <w:rsid w:val="00853C6B"/>
    <w:rsid w:val="00854209"/>
    <w:rsid w:val="008546D8"/>
    <w:rsid w:val="00855411"/>
    <w:rsid w:val="008555C6"/>
    <w:rsid w:val="00855C85"/>
    <w:rsid w:val="0085628D"/>
    <w:rsid w:val="00856634"/>
    <w:rsid w:val="008568DB"/>
    <w:rsid w:val="00856CED"/>
    <w:rsid w:val="008572C0"/>
    <w:rsid w:val="00857750"/>
    <w:rsid w:val="0085784B"/>
    <w:rsid w:val="00857A0A"/>
    <w:rsid w:val="00857C2B"/>
    <w:rsid w:val="00860D10"/>
    <w:rsid w:val="008611EB"/>
    <w:rsid w:val="00861405"/>
    <w:rsid w:val="0086162E"/>
    <w:rsid w:val="008627E7"/>
    <w:rsid w:val="00862812"/>
    <w:rsid w:val="00862844"/>
    <w:rsid w:val="00862DA7"/>
    <w:rsid w:val="00863027"/>
    <w:rsid w:val="00863A95"/>
    <w:rsid w:val="00863B8E"/>
    <w:rsid w:val="00864099"/>
    <w:rsid w:val="008646BB"/>
    <w:rsid w:val="00864F08"/>
    <w:rsid w:val="00865D42"/>
    <w:rsid w:val="008662D3"/>
    <w:rsid w:val="00866E03"/>
    <w:rsid w:val="008671CB"/>
    <w:rsid w:val="00867645"/>
    <w:rsid w:val="00867880"/>
    <w:rsid w:val="00867B90"/>
    <w:rsid w:val="00870609"/>
    <w:rsid w:val="00870632"/>
    <w:rsid w:val="0087063E"/>
    <w:rsid w:val="00870688"/>
    <w:rsid w:val="00870715"/>
    <w:rsid w:val="00870CE7"/>
    <w:rsid w:val="00871217"/>
    <w:rsid w:val="008712A9"/>
    <w:rsid w:val="00871BF7"/>
    <w:rsid w:val="00871ED6"/>
    <w:rsid w:val="00872357"/>
    <w:rsid w:val="008744A7"/>
    <w:rsid w:val="00874599"/>
    <w:rsid w:val="00874650"/>
    <w:rsid w:val="008754D2"/>
    <w:rsid w:val="00876088"/>
    <w:rsid w:val="008762D5"/>
    <w:rsid w:val="008764A0"/>
    <w:rsid w:val="0087767B"/>
    <w:rsid w:val="00877BE7"/>
    <w:rsid w:val="008804F8"/>
    <w:rsid w:val="00880DAA"/>
    <w:rsid w:val="008811A6"/>
    <w:rsid w:val="00881253"/>
    <w:rsid w:val="00881B65"/>
    <w:rsid w:val="00881BE4"/>
    <w:rsid w:val="00882AEC"/>
    <w:rsid w:val="00882CC1"/>
    <w:rsid w:val="008832B3"/>
    <w:rsid w:val="0088341A"/>
    <w:rsid w:val="00883F72"/>
    <w:rsid w:val="00883F92"/>
    <w:rsid w:val="00884736"/>
    <w:rsid w:val="00884FC0"/>
    <w:rsid w:val="008853B2"/>
    <w:rsid w:val="00885930"/>
    <w:rsid w:val="00885E4B"/>
    <w:rsid w:val="00885ED6"/>
    <w:rsid w:val="008861C4"/>
    <w:rsid w:val="0088709F"/>
    <w:rsid w:val="00887B2D"/>
    <w:rsid w:val="00887D1E"/>
    <w:rsid w:val="00890009"/>
    <w:rsid w:val="00890271"/>
    <w:rsid w:val="00890712"/>
    <w:rsid w:val="008916F6"/>
    <w:rsid w:val="00891CEF"/>
    <w:rsid w:val="00891CF9"/>
    <w:rsid w:val="00891F04"/>
    <w:rsid w:val="0089277F"/>
    <w:rsid w:val="00892940"/>
    <w:rsid w:val="00892B70"/>
    <w:rsid w:val="008937D0"/>
    <w:rsid w:val="00894962"/>
    <w:rsid w:val="00895072"/>
    <w:rsid w:val="00895382"/>
    <w:rsid w:val="008957F9"/>
    <w:rsid w:val="0089700A"/>
    <w:rsid w:val="0089717E"/>
    <w:rsid w:val="008973CF"/>
    <w:rsid w:val="008973D4"/>
    <w:rsid w:val="00897445"/>
    <w:rsid w:val="00897607"/>
    <w:rsid w:val="00897B3A"/>
    <w:rsid w:val="00897BA9"/>
    <w:rsid w:val="00897C98"/>
    <w:rsid w:val="008A021B"/>
    <w:rsid w:val="008A1459"/>
    <w:rsid w:val="008A17A3"/>
    <w:rsid w:val="008A1B97"/>
    <w:rsid w:val="008A1F52"/>
    <w:rsid w:val="008A24C2"/>
    <w:rsid w:val="008A25D2"/>
    <w:rsid w:val="008A2917"/>
    <w:rsid w:val="008A2E39"/>
    <w:rsid w:val="008A36EE"/>
    <w:rsid w:val="008A3815"/>
    <w:rsid w:val="008A470A"/>
    <w:rsid w:val="008A4A1B"/>
    <w:rsid w:val="008A4BAC"/>
    <w:rsid w:val="008A556F"/>
    <w:rsid w:val="008A7C4C"/>
    <w:rsid w:val="008B066C"/>
    <w:rsid w:val="008B0771"/>
    <w:rsid w:val="008B0F35"/>
    <w:rsid w:val="008B179D"/>
    <w:rsid w:val="008B1C4B"/>
    <w:rsid w:val="008B1EAA"/>
    <w:rsid w:val="008B21E4"/>
    <w:rsid w:val="008B24BE"/>
    <w:rsid w:val="008B285B"/>
    <w:rsid w:val="008B4642"/>
    <w:rsid w:val="008B4876"/>
    <w:rsid w:val="008B48E3"/>
    <w:rsid w:val="008B4B34"/>
    <w:rsid w:val="008B4CB2"/>
    <w:rsid w:val="008B4E67"/>
    <w:rsid w:val="008B57FD"/>
    <w:rsid w:val="008B595D"/>
    <w:rsid w:val="008B5CBD"/>
    <w:rsid w:val="008B7B4A"/>
    <w:rsid w:val="008B7C41"/>
    <w:rsid w:val="008B7E5A"/>
    <w:rsid w:val="008B7FC0"/>
    <w:rsid w:val="008C01FF"/>
    <w:rsid w:val="008C029E"/>
    <w:rsid w:val="008C037B"/>
    <w:rsid w:val="008C05A0"/>
    <w:rsid w:val="008C0AE7"/>
    <w:rsid w:val="008C0CB9"/>
    <w:rsid w:val="008C0CE1"/>
    <w:rsid w:val="008C0F9F"/>
    <w:rsid w:val="008C1285"/>
    <w:rsid w:val="008C19D6"/>
    <w:rsid w:val="008C21B9"/>
    <w:rsid w:val="008C2AE6"/>
    <w:rsid w:val="008C3D3B"/>
    <w:rsid w:val="008C54CE"/>
    <w:rsid w:val="008C5AB5"/>
    <w:rsid w:val="008C5E21"/>
    <w:rsid w:val="008C5FBB"/>
    <w:rsid w:val="008C61B0"/>
    <w:rsid w:val="008C66D3"/>
    <w:rsid w:val="008C68A8"/>
    <w:rsid w:val="008C6E2A"/>
    <w:rsid w:val="008C7DFD"/>
    <w:rsid w:val="008D0CE7"/>
    <w:rsid w:val="008D11E6"/>
    <w:rsid w:val="008D13A5"/>
    <w:rsid w:val="008D1C37"/>
    <w:rsid w:val="008D28C5"/>
    <w:rsid w:val="008D2AE5"/>
    <w:rsid w:val="008D2CAF"/>
    <w:rsid w:val="008D32E4"/>
    <w:rsid w:val="008D3719"/>
    <w:rsid w:val="008D3860"/>
    <w:rsid w:val="008D3C41"/>
    <w:rsid w:val="008D3E41"/>
    <w:rsid w:val="008D3EA2"/>
    <w:rsid w:val="008D3F14"/>
    <w:rsid w:val="008D4558"/>
    <w:rsid w:val="008D5160"/>
    <w:rsid w:val="008D51F0"/>
    <w:rsid w:val="008D63FD"/>
    <w:rsid w:val="008D6DB6"/>
    <w:rsid w:val="008D7C57"/>
    <w:rsid w:val="008E0028"/>
    <w:rsid w:val="008E0086"/>
    <w:rsid w:val="008E03C5"/>
    <w:rsid w:val="008E09DB"/>
    <w:rsid w:val="008E0E25"/>
    <w:rsid w:val="008E10D9"/>
    <w:rsid w:val="008E133E"/>
    <w:rsid w:val="008E18D8"/>
    <w:rsid w:val="008E1B6A"/>
    <w:rsid w:val="008E3460"/>
    <w:rsid w:val="008E4AE4"/>
    <w:rsid w:val="008E5057"/>
    <w:rsid w:val="008E54FC"/>
    <w:rsid w:val="008E57D6"/>
    <w:rsid w:val="008E5D15"/>
    <w:rsid w:val="008E6E06"/>
    <w:rsid w:val="008E703B"/>
    <w:rsid w:val="008F15A3"/>
    <w:rsid w:val="008F38CD"/>
    <w:rsid w:val="008F3A46"/>
    <w:rsid w:val="008F3AB3"/>
    <w:rsid w:val="008F4113"/>
    <w:rsid w:val="008F538E"/>
    <w:rsid w:val="008F54B2"/>
    <w:rsid w:val="008F55F5"/>
    <w:rsid w:val="008F6311"/>
    <w:rsid w:val="008F6876"/>
    <w:rsid w:val="008F709B"/>
    <w:rsid w:val="0090016B"/>
    <w:rsid w:val="0090075A"/>
    <w:rsid w:val="00900769"/>
    <w:rsid w:val="009029B4"/>
    <w:rsid w:val="00902E9A"/>
    <w:rsid w:val="00903089"/>
    <w:rsid w:val="0090346C"/>
    <w:rsid w:val="00903C29"/>
    <w:rsid w:val="009053AD"/>
    <w:rsid w:val="0090607B"/>
    <w:rsid w:val="009072AA"/>
    <w:rsid w:val="00910BC9"/>
    <w:rsid w:val="00910F49"/>
    <w:rsid w:val="00911CBF"/>
    <w:rsid w:val="00911E6E"/>
    <w:rsid w:val="00912725"/>
    <w:rsid w:val="0091286C"/>
    <w:rsid w:val="00912AD2"/>
    <w:rsid w:val="00912B6D"/>
    <w:rsid w:val="00912D79"/>
    <w:rsid w:val="00912DB7"/>
    <w:rsid w:val="0091330F"/>
    <w:rsid w:val="0091357C"/>
    <w:rsid w:val="00913F7D"/>
    <w:rsid w:val="00914491"/>
    <w:rsid w:val="009144FF"/>
    <w:rsid w:val="00914906"/>
    <w:rsid w:val="0091520B"/>
    <w:rsid w:val="00915F90"/>
    <w:rsid w:val="009166A3"/>
    <w:rsid w:val="009167BF"/>
    <w:rsid w:val="00916B8F"/>
    <w:rsid w:val="00916D75"/>
    <w:rsid w:val="00917179"/>
    <w:rsid w:val="00917252"/>
    <w:rsid w:val="00920121"/>
    <w:rsid w:val="00920C5F"/>
    <w:rsid w:val="0092145A"/>
    <w:rsid w:val="009219C0"/>
    <w:rsid w:val="009237DE"/>
    <w:rsid w:val="00923A87"/>
    <w:rsid w:val="0092417E"/>
    <w:rsid w:val="00924FA7"/>
    <w:rsid w:val="0092552B"/>
    <w:rsid w:val="00925A94"/>
    <w:rsid w:val="00925B0F"/>
    <w:rsid w:val="0092605C"/>
    <w:rsid w:val="00926926"/>
    <w:rsid w:val="0092698A"/>
    <w:rsid w:val="00926A52"/>
    <w:rsid w:val="00926E1F"/>
    <w:rsid w:val="00926F57"/>
    <w:rsid w:val="009277FC"/>
    <w:rsid w:val="00927825"/>
    <w:rsid w:val="0093008B"/>
    <w:rsid w:val="009301BA"/>
    <w:rsid w:val="0093029A"/>
    <w:rsid w:val="0093051A"/>
    <w:rsid w:val="0093077B"/>
    <w:rsid w:val="009312AC"/>
    <w:rsid w:val="0093295A"/>
    <w:rsid w:val="009333A5"/>
    <w:rsid w:val="00933518"/>
    <w:rsid w:val="009343FB"/>
    <w:rsid w:val="009353CC"/>
    <w:rsid w:val="00935A01"/>
    <w:rsid w:val="00935B9A"/>
    <w:rsid w:val="00935EC2"/>
    <w:rsid w:val="0093616F"/>
    <w:rsid w:val="0093638E"/>
    <w:rsid w:val="00936DA4"/>
    <w:rsid w:val="00937350"/>
    <w:rsid w:val="00937664"/>
    <w:rsid w:val="00937682"/>
    <w:rsid w:val="00937F6C"/>
    <w:rsid w:val="00940050"/>
    <w:rsid w:val="00940184"/>
    <w:rsid w:val="00940880"/>
    <w:rsid w:val="0094093C"/>
    <w:rsid w:val="0094094B"/>
    <w:rsid w:val="00942F91"/>
    <w:rsid w:val="00943DA1"/>
    <w:rsid w:val="00944AC7"/>
    <w:rsid w:val="00945752"/>
    <w:rsid w:val="0094604F"/>
    <w:rsid w:val="00946105"/>
    <w:rsid w:val="00946741"/>
    <w:rsid w:val="009468D9"/>
    <w:rsid w:val="009469D7"/>
    <w:rsid w:val="00947018"/>
    <w:rsid w:val="009473CE"/>
    <w:rsid w:val="0094784F"/>
    <w:rsid w:val="00947A95"/>
    <w:rsid w:val="00947B2C"/>
    <w:rsid w:val="0095013C"/>
    <w:rsid w:val="00950740"/>
    <w:rsid w:val="0095077B"/>
    <w:rsid w:val="00950DA2"/>
    <w:rsid w:val="00951871"/>
    <w:rsid w:val="00951BA9"/>
    <w:rsid w:val="009527AD"/>
    <w:rsid w:val="00953444"/>
    <w:rsid w:val="0095429A"/>
    <w:rsid w:val="00954EA9"/>
    <w:rsid w:val="0095603F"/>
    <w:rsid w:val="00956432"/>
    <w:rsid w:val="00957D9A"/>
    <w:rsid w:val="0096012D"/>
    <w:rsid w:val="009607A7"/>
    <w:rsid w:val="009608AF"/>
    <w:rsid w:val="0096226C"/>
    <w:rsid w:val="00962459"/>
    <w:rsid w:val="00962C42"/>
    <w:rsid w:val="00962DBA"/>
    <w:rsid w:val="00962E52"/>
    <w:rsid w:val="0096341C"/>
    <w:rsid w:val="00963DCA"/>
    <w:rsid w:val="00963EA0"/>
    <w:rsid w:val="009653A4"/>
    <w:rsid w:val="00965A6E"/>
    <w:rsid w:val="00965DB6"/>
    <w:rsid w:val="009669FF"/>
    <w:rsid w:val="009672E9"/>
    <w:rsid w:val="009676AD"/>
    <w:rsid w:val="00967811"/>
    <w:rsid w:val="00967901"/>
    <w:rsid w:val="00967E21"/>
    <w:rsid w:val="0097040A"/>
    <w:rsid w:val="0097174B"/>
    <w:rsid w:val="009721BC"/>
    <w:rsid w:val="00972C9D"/>
    <w:rsid w:val="0097377B"/>
    <w:rsid w:val="009740FA"/>
    <w:rsid w:val="00974686"/>
    <w:rsid w:val="00974876"/>
    <w:rsid w:val="00975297"/>
    <w:rsid w:val="00975941"/>
    <w:rsid w:val="00975ACE"/>
    <w:rsid w:val="0097758D"/>
    <w:rsid w:val="00977927"/>
    <w:rsid w:val="00980293"/>
    <w:rsid w:val="00980A67"/>
    <w:rsid w:val="00980B79"/>
    <w:rsid w:val="00980DBE"/>
    <w:rsid w:val="00980FC5"/>
    <w:rsid w:val="009812B7"/>
    <w:rsid w:val="00981ABB"/>
    <w:rsid w:val="00981CE2"/>
    <w:rsid w:val="00981CFA"/>
    <w:rsid w:val="00982960"/>
    <w:rsid w:val="009833B7"/>
    <w:rsid w:val="00983EED"/>
    <w:rsid w:val="00984E66"/>
    <w:rsid w:val="00985068"/>
    <w:rsid w:val="00986763"/>
    <w:rsid w:val="00987A62"/>
    <w:rsid w:val="0099006C"/>
    <w:rsid w:val="009901CA"/>
    <w:rsid w:val="00990C07"/>
    <w:rsid w:val="00990D11"/>
    <w:rsid w:val="00991CC1"/>
    <w:rsid w:val="00992B90"/>
    <w:rsid w:val="00992E1B"/>
    <w:rsid w:val="00993095"/>
    <w:rsid w:val="009930B4"/>
    <w:rsid w:val="009935E1"/>
    <w:rsid w:val="00993C1D"/>
    <w:rsid w:val="00993D60"/>
    <w:rsid w:val="009945CE"/>
    <w:rsid w:val="00994BB7"/>
    <w:rsid w:val="00994D6A"/>
    <w:rsid w:val="00995209"/>
    <w:rsid w:val="00995334"/>
    <w:rsid w:val="0099533B"/>
    <w:rsid w:val="00995C7C"/>
    <w:rsid w:val="00996509"/>
    <w:rsid w:val="00996AFC"/>
    <w:rsid w:val="00996D4F"/>
    <w:rsid w:val="00996E31"/>
    <w:rsid w:val="00997062"/>
    <w:rsid w:val="009977FC"/>
    <w:rsid w:val="00997E55"/>
    <w:rsid w:val="009A01F9"/>
    <w:rsid w:val="009A11F0"/>
    <w:rsid w:val="009A19F0"/>
    <w:rsid w:val="009A21C6"/>
    <w:rsid w:val="009A2262"/>
    <w:rsid w:val="009A46C5"/>
    <w:rsid w:val="009A49E3"/>
    <w:rsid w:val="009A4DD0"/>
    <w:rsid w:val="009A4F0C"/>
    <w:rsid w:val="009A55C1"/>
    <w:rsid w:val="009A6234"/>
    <w:rsid w:val="009A67C0"/>
    <w:rsid w:val="009A7D7A"/>
    <w:rsid w:val="009B01E7"/>
    <w:rsid w:val="009B0324"/>
    <w:rsid w:val="009B0BD0"/>
    <w:rsid w:val="009B0C1C"/>
    <w:rsid w:val="009B111F"/>
    <w:rsid w:val="009B11F0"/>
    <w:rsid w:val="009B1586"/>
    <w:rsid w:val="009B1AD6"/>
    <w:rsid w:val="009B2622"/>
    <w:rsid w:val="009B2F9C"/>
    <w:rsid w:val="009B31A8"/>
    <w:rsid w:val="009B325E"/>
    <w:rsid w:val="009B3CAF"/>
    <w:rsid w:val="009B3F71"/>
    <w:rsid w:val="009B48E6"/>
    <w:rsid w:val="009B578A"/>
    <w:rsid w:val="009B638C"/>
    <w:rsid w:val="009B6498"/>
    <w:rsid w:val="009B68DA"/>
    <w:rsid w:val="009B6AB9"/>
    <w:rsid w:val="009B6EF8"/>
    <w:rsid w:val="009B6FA7"/>
    <w:rsid w:val="009B77DF"/>
    <w:rsid w:val="009C01C4"/>
    <w:rsid w:val="009C0244"/>
    <w:rsid w:val="009C032D"/>
    <w:rsid w:val="009C0464"/>
    <w:rsid w:val="009C084A"/>
    <w:rsid w:val="009C17F8"/>
    <w:rsid w:val="009C19C2"/>
    <w:rsid w:val="009C2BC3"/>
    <w:rsid w:val="009C2D5F"/>
    <w:rsid w:val="009C3DB8"/>
    <w:rsid w:val="009C4152"/>
    <w:rsid w:val="009C4A9B"/>
    <w:rsid w:val="009C4AB0"/>
    <w:rsid w:val="009C52FA"/>
    <w:rsid w:val="009C57B1"/>
    <w:rsid w:val="009C584E"/>
    <w:rsid w:val="009C65F9"/>
    <w:rsid w:val="009C7152"/>
    <w:rsid w:val="009C7207"/>
    <w:rsid w:val="009C721F"/>
    <w:rsid w:val="009D030C"/>
    <w:rsid w:val="009D0D54"/>
    <w:rsid w:val="009D1434"/>
    <w:rsid w:val="009D19F2"/>
    <w:rsid w:val="009D1F87"/>
    <w:rsid w:val="009D24CC"/>
    <w:rsid w:val="009D3A38"/>
    <w:rsid w:val="009D4643"/>
    <w:rsid w:val="009D57E4"/>
    <w:rsid w:val="009D68B6"/>
    <w:rsid w:val="009E03FD"/>
    <w:rsid w:val="009E05ED"/>
    <w:rsid w:val="009E0D31"/>
    <w:rsid w:val="009E13F6"/>
    <w:rsid w:val="009E16BD"/>
    <w:rsid w:val="009E21D1"/>
    <w:rsid w:val="009E2734"/>
    <w:rsid w:val="009E3811"/>
    <w:rsid w:val="009E3FAB"/>
    <w:rsid w:val="009E4170"/>
    <w:rsid w:val="009E452B"/>
    <w:rsid w:val="009E459A"/>
    <w:rsid w:val="009E481F"/>
    <w:rsid w:val="009E4BA8"/>
    <w:rsid w:val="009E55F0"/>
    <w:rsid w:val="009E58A8"/>
    <w:rsid w:val="009E5C1A"/>
    <w:rsid w:val="009E5C6B"/>
    <w:rsid w:val="009E63AB"/>
    <w:rsid w:val="009E6617"/>
    <w:rsid w:val="009E6ADD"/>
    <w:rsid w:val="009E6DA0"/>
    <w:rsid w:val="009E6E03"/>
    <w:rsid w:val="009E75E9"/>
    <w:rsid w:val="009E7737"/>
    <w:rsid w:val="009E7ADB"/>
    <w:rsid w:val="009E7DE2"/>
    <w:rsid w:val="009E7EF7"/>
    <w:rsid w:val="009F0214"/>
    <w:rsid w:val="009F1AB8"/>
    <w:rsid w:val="009F38B6"/>
    <w:rsid w:val="009F3A07"/>
    <w:rsid w:val="009F3C7C"/>
    <w:rsid w:val="009F3F41"/>
    <w:rsid w:val="009F41A0"/>
    <w:rsid w:val="009F430C"/>
    <w:rsid w:val="009F4503"/>
    <w:rsid w:val="009F4A26"/>
    <w:rsid w:val="009F64D3"/>
    <w:rsid w:val="009F6FE2"/>
    <w:rsid w:val="009F7279"/>
    <w:rsid w:val="009F79DE"/>
    <w:rsid w:val="009F7E38"/>
    <w:rsid w:val="00A00555"/>
    <w:rsid w:val="00A007A2"/>
    <w:rsid w:val="00A008C5"/>
    <w:rsid w:val="00A00F77"/>
    <w:rsid w:val="00A01920"/>
    <w:rsid w:val="00A01978"/>
    <w:rsid w:val="00A028CA"/>
    <w:rsid w:val="00A02CB9"/>
    <w:rsid w:val="00A03D51"/>
    <w:rsid w:val="00A057EB"/>
    <w:rsid w:val="00A05DA1"/>
    <w:rsid w:val="00A062D1"/>
    <w:rsid w:val="00A0653C"/>
    <w:rsid w:val="00A06853"/>
    <w:rsid w:val="00A06B9D"/>
    <w:rsid w:val="00A07135"/>
    <w:rsid w:val="00A10F43"/>
    <w:rsid w:val="00A11356"/>
    <w:rsid w:val="00A1346E"/>
    <w:rsid w:val="00A13835"/>
    <w:rsid w:val="00A146B4"/>
    <w:rsid w:val="00A14DCB"/>
    <w:rsid w:val="00A14EA8"/>
    <w:rsid w:val="00A14F39"/>
    <w:rsid w:val="00A1518A"/>
    <w:rsid w:val="00A15395"/>
    <w:rsid w:val="00A1647E"/>
    <w:rsid w:val="00A16B0B"/>
    <w:rsid w:val="00A172C2"/>
    <w:rsid w:val="00A20B8C"/>
    <w:rsid w:val="00A20F77"/>
    <w:rsid w:val="00A21067"/>
    <w:rsid w:val="00A21EC6"/>
    <w:rsid w:val="00A22F27"/>
    <w:rsid w:val="00A2332E"/>
    <w:rsid w:val="00A2388A"/>
    <w:rsid w:val="00A2430D"/>
    <w:rsid w:val="00A2448E"/>
    <w:rsid w:val="00A24F97"/>
    <w:rsid w:val="00A258E9"/>
    <w:rsid w:val="00A25FAE"/>
    <w:rsid w:val="00A268D7"/>
    <w:rsid w:val="00A27E33"/>
    <w:rsid w:val="00A30374"/>
    <w:rsid w:val="00A30498"/>
    <w:rsid w:val="00A308F0"/>
    <w:rsid w:val="00A315C2"/>
    <w:rsid w:val="00A31981"/>
    <w:rsid w:val="00A31FA7"/>
    <w:rsid w:val="00A32406"/>
    <w:rsid w:val="00A32559"/>
    <w:rsid w:val="00A3290F"/>
    <w:rsid w:val="00A32B7D"/>
    <w:rsid w:val="00A32DB9"/>
    <w:rsid w:val="00A3330F"/>
    <w:rsid w:val="00A337B6"/>
    <w:rsid w:val="00A33985"/>
    <w:rsid w:val="00A34470"/>
    <w:rsid w:val="00A345DA"/>
    <w:rsid w:val="00A347D4"/>
    <w:rsid w:val="00A3496E"/>
    <w:rsid w:val="00A34C92"/>
    <w:rsid w:val="00A350C9"/>
    <w:rsid w:val="00A3527A"/>
    <w:rsid w:val="00A35D0F"/>
    <w:rsid w:val="00A36379"/>
    <w:rsid w:val="00A36A2B"/>
    <w:rsid w:val="00A36FE3"/>
    <w:rsid w:val="00A371A7"/>
    <w:rsid w:val="00A37899"/>
    <w:rsid w:val="00A400AE"/>
    <w:rsid w:val="00A4025F"/>
    <w:rsid w:val="00A40647"/>
    <w:rsid w:val="00A40868"/>
    <w:rsid w:val="00A410E3"/>
    <w:rsid w:val="00A417D5"/>
    <w:rsid w:val="00A43187"/>
    <w:rsid w:val="00A431A4"/>
    <w:rsid w:val="00A4340B"/>
    <w:rsid w:val="00A43B8A"/>
    <w:rsid w:val="00A43D7C"/>
    <w:rsid w:val="00A43E10"/>
    <w:rsid w:val="00A44266"/>
    <w:rsid w:val="00A44AB3"/>
    <w:rsid w:val="00A45646"/>
    <w:rsid w:val="00A45C46"/>
    <w:rsid w:val="00A464EB"/>
    <w:rsid w:val="00A46977"/>
    <w:rsid w:val="00A4733B"/>
    <w:rsid w:val="00A51389"/>
    <w:rsid w:val="00A51C8C"/>
    <w:rsid w:val="00A521AE"/>
    <w:rsid w:val="00A5262D"/>
    <w:rsid w:val="00A52887"/>
    <w:rsid w:val="00A528EF"/>
    <w:rsid w:val="00A52990"/>
    <w:rsid w:val="00A52B65"/>
    <w:rsid w:val="00A52B8A"/>
    <w:rsid w:val="00A53785"/>
    <w:rsid w:val="00A541F8"/>
    <w:rsid w:val="00A5466A"/>
    <w:rsid w:val="00A5468F"/>
    <w:rsid w:val="00A54698"/>
    <w:rsid w:val="00A5476B"/>
    <w:rsid w:val="00A553D3"/>
    <w:rsid w:val="00A554AB"/>
    <w:rsid w:val="00A56284"/>
    <w:rsid w:val="00A56B2B"/>
    <w:rsid w:val="00A57E0F"/>
    <w:rsid w:val="00A60757"/>
    <w:rsid w:val="00A608A3"/>
    <w:rsid w:val="00A6122B"/>
    <w:rsid w:val="00A61417"/>
    <w:rsid w:val="00A61780"/>
    <w:rsid w:val="00A618CC"/>
    <w:rsid w:val="00A642D9"/>
    <w:rsid w:val="00A64D6B"/>
    <w:rsid w:val="00A64E76"/>
    <w:rsid w:val="00A6545E"/>
    <w:rsid w:val="00A65B35"/>
    <w:rsid w:val="00A65E1D"/>
    <w:rsid w:val="00A66221"/>
    <w:rsid w:val="00A675E5"/>
    <w:rsid w:val="00A6771D"/>
    <w:rsid w:val="00A70669"/>
    <w:rsid w:val="00A70962"/>
    <w:rsid w:val="00A70DAF"/>
    <w:rsid w:val="00A70DF4"/>
    <w:rsid w:val="00A70FB7"/>
    <w:rsid w:val="00A716B1"/>
    <w:rsid w:val="00A719B2"/>
    <w:rsid w:val="00A731AB"/>
    <w:rsid w:val="00A7339F"/>
    <w:rsid w:val="00A73B6D"/>
    <w:rsid w:val="00A73EBA"/>
    <w:rsid w:val="00A74357"/>
    <w:rsid w:val="00A758AC"/>
    <w:rsid w:val="00A77057"/>
    <w:rsid w:val="00A77384"/>
    <w:rsid w:val="00A773E9"/>
    <w:rsid w:val="00A7790F"/>
    <w:rsid w:val="00A77B70"/>
    <w:rsid w:val="00A77B9D"/>
    <w:rsid w:val="00A813C4"/>
    <w:rsid w:val="00A813DF"/>
    <w:rsid w:val="00A81568"/>
    <w:rsid w:val="00A81632"/>
    <w:rsid w:val="00A8201E"/>
    <w:rsid w:val="00A8226C"/>
    <w:rsid w:val="00A82D27"/>
    <w:rsid w:val="00A83C4E"/>
    <w:rsid w:val="00A83D58"/>
    <w:rsid w:val="00A84311"/>
    <w:rsid w:val="00A847F6"/>
    <w:rsid w:val="00A852E9"/>
    <w:rsid w:val="00A85C8A"/>
    <w:rsid w:val="00A861BF"/>
    <w:rsid w:val="00A87C60"/>
    <w:rsid w:val="00A87C80"/>
    <w:rsid w:val="00A87FCA"/>
    <w:rsid w:val="00A920A9"/>
    <w:rsid w:val="00A92855"/>
    <w:rsid w:val="00A933C6"/>
    <w:rsid w:val="00A938CB"/>
    <w:rsid w:val="00A93DB1"/>
    <w:rsid w:val="00A94769"/>
    <w:rsid w:val="00A94C91"/>
    <w:rsid w:val="00A94ED0"/>
    <w:rsid w:val="00A96475"/>
    <w:rsid w:val="00A97031"/>
    <w:rsid w:val="00A977C3"/>
    <w:rsid w:val="00A97DA7"/>
    <w:rsid w:val="00AA0674"/>
    <w:rsid w:val="00AA0A42"/>
    <w:rsid w:val="00AA1940"/>
    <w:rsid w:val="00AA1C84"/>
    <w:rsid w:val="00AA21C4"/>
    <w:rsid w:val="00AA22E6"/>
    <w:rsid w:val="00AA239D"/>
    <w:rsid w:val="00AA2519"/>
    <w:rsid w:val="00AA2A4C"/>
    <w:rsid w:val="00AA30D9"/>
    <w:rsid w:val="00AA380A"/>
    <w:rsid w:val="00AA40B0"/>
    <w:rsid w:val="00AA4328"/>
    <w:rsid w:val="00AA591C"/>
    <w:rsid w:val="00AA5B21"/>
    <w:rsid w:val="00AA6F41"/>
    <w:rsid w:val="00AA6F5F"/>
    <w:rsid w:val="00AB016E"/>
    <w:rsid w:val="00AB02E4"/>
    <w:rsid w:val="00AB0B89"/>
    <w:rsid w:val="00AB1616"/>
    <w:rsid w:val="00AB2013"/>
    <w:rsid w:val="00AB3040"/>
    <w:rsid w:val="00AB3A03"/>
    <w:rsid w:val="00AB3AA5"/>
    <w:rsid w:val="00AB4425"/>
    <w:rsid w:val="00AB4B09"/>
    <w:rsid w:val="00AB53EA"/>
    <w:rsid w:val="00AB5969"/>
    <w:rsid w:val="00AB627E"/>
    <w:rsid w:val="00AB7129"/>
    <w:rsid w:val="00AB71B1"/>
    <w:rsid w:val="00AB7530"/>
    <w:rsid w:val="00AB7CD4"/>
    <w:rsid w:val="00AB7E91"/>
    <w:rsid w:val="00AC091F"/>
    <w:rsid w:val="00AC157E"/>
    <w:rsid w:val="00AC2308"/>
    <w:rsid w:val="00AC2533"/>
    <w:rsid w:val="00AC2694"/>
    <w:rsid w:val="00AC2DF4"/>
    <w:rsid w:val="00AC3347"/>
    <w:rsid w:val="00AC3723"/>
    <w:rsid w:val="00AC3F51"/>
    <w:rsid w:val="00AC441D"/>
    <w:rsid w:val="00AC48D4"/>
    <w:rsid w:val="00AC4BED"/>
    <w:rsid w:val="00AC5208"/>
    <w:rsid w:val="00AC5E7A"/>
    <w:rsid w:val="00AC6AA5"/>
    <w:rsid w:val="00AC6D82"/>
    <w:rsid w:val="00AC73DA"/>
    <w:rsid w:val="00AC762A"/>
    <w:rsid w:val="00AC7E80"/>
    <w:rsid w:val="00AD0B27"/>
    <w:rsid w:val="00AD1060"/>
    <w:rsid w:val="00AD2362"/>
    <w:rsid w:val="00AD24DB"/>
    <w:rsid w:val="00AD25DF"/>
    <w:rsid w:val="00AD2ADE"/>
    <w:rsid w:val="00AD2B94"/>
    <w:rsid w:val="00AD3E7B"/>
    <w:rsid w:val="00AD4416"/>
    <w:rsid w:val="00AD522D"/>
    <w:rsid w:val="00AD53FD"/>
    <w:rsid w:val="00AD55EF"/>
    <w:rsid w:val="00AD5D29"/>
    <w:rsid w:val="00AD6130"/>
    <w:rsid w:val="00AD6216"/>
    <w:rsid w:val="00AD6597"/>
    <w:rsid w:val="00AD773A"/>
    <w:rsid w:val="00AD7BB3"/>
    <w:rsid w:val="00AE0E9D"/>
    <w:rsid w:val="00AE0EAE"/>
    <w:rsid w:val="00AE1136"/>
    <w:rsid w:val="00AE169A"/>
    <w:rsid w:val="00AE2474"/>
    <w:rsid w:val="00AE26B0"/>
    <w:rsid w:val="00AE273C"/>
    <w:rsid w:val="00AE27AB"/>
    <w:rsid w:val="00AE2CF1"/>
    <w:rsid w:val="00AE2EFA"/>
    <w:rsid w:val="00AE3832"/>
    <w:rsid w:val="00AE3BB8"/>
    <w:rsid w:val="00AE4827"/>
    <w:rsid w:val="00AE48E6"/>
    <w:rsid w:val="00AE4F94"/>
    <w:rsid w:val="00AE5076"/>
    <w:rsid w:val="00AE521A"/>
    <w:rsid w:val="00AE5FDB"/>
    <w:rsid w:val="00AE6488"/>
    <w:rsid w:val="00AE64F1"/>
    <w:rsid w:val="00AF1044"/>
    <w:rsid w:val="00AF11F1"/>
    <w:rsid w:val="00AF1D4B"/>
    <w:rsid w:val="00AF2EED"/>
    <w:rsid w:val="00AF3556"/>
    <w:rsid w:val="00AF37A7"/>
    <w:rsid w:val="00AF384B"/>
    <w:rsid w:val="00AF410E"/>
    <w:rsid w:val="00AF4D0E"/>
    <w:rsid w:val="00AF53CF"/>
    <w:rsid w:val="00AF5746"/>
    <w:rsid w:val="00AF587E"/>
    <w:rsid w:val="00AF5E41"/>
    <w:rsid w:val="00AF6426"/>
    <w:rsid w:val="00AF7DAF"/>
    <w:rsid w:val="00B001B4"/>
    <w:rsid w:val="00B00356"/>
    <w:rsid w:val="00B00B50"/>
    <w:rsid w:val="00B00C64"/>
    <w:rsid w:val="00B01811"/>
    <w:rsid w:val="00B01933"/>
    <w:rsid w:val="00B020A6"/>
    <w:rsid w:val="00B0235E"/>
    <w:rsid w:val="00B0256F"/>
    <w:rsid w:val="00B044EC"/>
    <w:rsid w:val="00B05FFA"/>
    <w:rsid w:val="00B0652C"/>
    <w:rsid w:val="00B065A1"/>
    <w:rsid w:val="00B067DB"/>
    <w:rsid w:val="00B06E9A"/>
    <w:rsid w:val="00B07EEB"/>
    <w:rsid w:val="00B10947"/>
    <w:rsid w:val="00B10ED6"/>
    <w:rsid w:val="00B115F1"/>
    <w:rsid w:val="00B1167B"/>
    <w:rsid w:val="00B1178E"/>
    <w:rsid w:val="00B117D3"/>
    <w:rsid w:val="00B11A5F"/>
    <w:rsid w:val="00B11C0C"/>
    <w:rsid w:val="00B11F85"/>
    <w:rsid w:val="00B1238E"/>
    <w:rsid w:val="00B12F81"/>
    <w:rsid w:val="00B13E9A"/>
    <w:rsid w:val="00B1427A"/>
    <w:rsid w:val="00B14C1B"/>
    <w:rsid w:val="00B14D26"/>
    <w:rsid w:val="00B14E01"/>
    <w:rsid w:val="00B1513B"/>
    <w:rsid w:val="00B16567"/>
    <w:rsid w:val="00B167A3"/>
    <w:rsid w:val="00B1687E"/>
    <w:rsid w:val="00B16F09"/>
    <w:rsid w:val="00B1714C"/>
    <w:rsid w:val="00B1730F"/>
    <w:rsid w:val="00B1731A"/>
    <w:rsid w:val="00B17CD8"/>
    <w:rsid w:val="00B17D24"/>
    <w:rsid w:val="00B17D69"/>
    <w:rsid w:val="00B17EF6"/>
    <w:rsid w:val="00B20CCC"/>
    <w:rsid w:val="00B20D6B"/>
    <w:rsid w:val="00B21425"/>
    <w:rsid w:val="00B2162B"/>
    <w:rsid w:val="00B21895"/>
    <w:rsid w:val="00B21A2C"/>
    <w:rsid w:val="00B2220F"/>
    <w:rsid w:val="00B222CE"/>
    <w:rsid w:val="00B22414"/>
    <w:rsid w:val="00B22FA7"/>
    <w:rsid w:val="00B24060"/>
    <w:rsid w:val="00B24A2A"/>
    <w:rsid w:val="00B24A3E"/>
    <w:rsid w:val="00B24D57"/>
    <w:rsid w:val="00B26410"/>
    <w:rsid w:val="00B269BD"/>
    <w:rsid w:val="00B26FF9"/>
    <w:rsid w:val="00B2748A"/>
    <w:rsid w:val="00B2766E"/>
    <w:rsid w:val="00B2769E"/>
    <w:rsid w:val="00B2796F"/>
    <w:rsid w:val="00B27AA7"/>
    <w:rsid w:val="00B3050E"/>
    <w:rsid w:val="00B306AE"/>
    <w:rsid w:val="00B30B20"/>
    <w:rsid w:val="00B30EB9"/>
    <w:rsid w:val="00B311C9"/>
    <w:rsid w:val="00B31451"/>
    <w:rsid w:val="00B31604"/>
    <w:rsid w:val="00B33157"/>
    <w:rsid w:val="00B3509F"/>
    <w:rsid w:val="00B35748"/>
    <w:rsid w:val="00B3597B"/>
    <w:rsid w:val="00B359D1"/>
    <w:rsid w:val="00B35E85"/>
    <w:rsid w:val="00B36463"/>
    <w:rsid w:val="00B36697"/>
    <w:rsid w:val="00B36787"/>
    <w:rsid w:val="00B37ED3"/>
    <w:rsid w:val="00B41868"/>
    <w:rsid w:val="00B41B8B"/>
    <w:rsid w:val="00B41C40"/>
    <w:rsid w:val="00B41D12"/>
    <w:rsid w:val="00B423BC"/>
    <w:rsid w:val="00B43A8B"/>
    <w:rsid w:val="00B43BF0"/>
    <w:rsid w:val="00B446CE"/>
    <w:rsid w:val="00B45424"/>
    <w:rsid w:val="00B4590A"/>
    <w:rsid w:val="00B46470"/>
    <w:rsid w:val="00B465D5"/>
    <w:rsid w:val="00B46644"/>
    <w:rsid w:val="00B466D0"/>
    <w:rsid w:val="00B4706E"/>
    <w:rsid w:val="00B47375"/>
    <w:rsid w:val="00B47CBA"/>
    <w:rsid w:val="00B47D51"/>
    <w:rsid w:val="00B50140"/>
    <w:rsid w:val="00B501A9"/>
    <w:rsid w:val="00B502CF"/>
    <w:rsid w:val="00B5066B"/>
    <w:rsid w:val="00B508AE"/>
    <w:rsid w:val="00B50ADC"/>
    <w:rsid w:val="00B52EF8"/>
    <w:rsid w:val="00B536B5"/>
    <w:rsid w:val="00B53B94"/>
    <w:rsid w:val="00B54D57"/>
    <w:rsid w:val="00B5552D"/>
    <w:rsid w:val="00B55DF9"/>
    <w:rsid w:val="00B55F21"/>
    <w:rsid w:val="00B576AD"/>
    <w:rsid w:val="00B57785"/>
    <w:rsid w:val="00B57A41"/>
    <w:rsid w:val="00B57C4C"/>
    <w:rsid w:val="00B60086"/>
    <w:rsid w:val="00B604C8"/>
    <w:rsid w:val="00B61553"/>
    <w:rsid w:val="00B6268D"/>
    <w:rsid w:val="00B6312D"/>
    <w:rsid w:val="00B63F6A"/>
    <w:rsid w:val="00B64329"/>
    <w:rsid w:val="00B648B2"/>
    <w:rsid w:val="00B6500E"/>
    <w:rsid w:val="00B6524B"/>
    <w:rsid w:val="00B6691D"/>
    <w:rsid w:val="00B70021"/>
    <w:rsid w:val="00B701B5"/>
    <w:rsid w:val="00B70230"/>
    <w:rsid w:val="00B708B0"/>
    <w:rsid w:val="00B70FD9"/>
    <w:rsid w:val="00B71A51"/>
    <w:rsid w:val="00B72D0D"/>
    <w:rsid w:val="00B7325A"/>
    <w:rsid w:val="00B737EE"/>
    <w:rsid w:val="00B73E0D"/>
    <w:rsid w:val="00B73E57"/>
    <w:rsid w:val="00B73F0E"/>
    <w:rsid w:val="00B748FE"/>
    <w:rsid w:val="00B74C61"/>
    <w:rsid w:val="00B75704"/>
    <w:rsid w:val="00B75D1C"/>
    <w:rsid w:val="00B76D52"/>
    <w:rsid w:val="00B76F9B"/>
    <w:rsid w:val="00B77A3D"/>
    <w:rsid w:val="00B77A6F"/>
    <w:rsid w:val="00B77C9C"/>
    <w:rsid w:val="00B801AD"/>
    <w:rsid w:val="00B8024F"/>
    <w:rsid w:val="00B80BC4"/>
    <w:rsid w:val="00B8146D"/>
    <w:rsid w:val="00B81B68"/>
    <w:rsid w:val="00B8241C"/>
    <w:rsid w:val="00B82829"/>
    <w:rsid w:val="00B82955"/>
    <w:rsid w:val="00B83431"/>
    <w:rsid w:val="00B83660"/>
    <w:rsid w:val="00B837CA"/>
    <w:rsid w:val="00B844ED"/>
    <w:rsid w:val="00B8462E"/>
    <w:rsid w:val="00B848C6"/>
    <w:rsid w:val="00B84E36"/>
    <w:rsid w:val="00B84EFC"/>
    <w:rsid w:val="00B85A78"/>
    <w:rsid w:val="00B85DFC"/>
    <w:rsid w:val="00B90292"/>
    <w:rsid w:val="00B911B1"/>
    <w:rsid w:val="00B91DE9"/>
    <w:rsid w:val="00B9212A"/>
    <w:rsid w:val="00B922FE"/>
    <w:rsid w:val="00B9301B"/>
    <w:rsid w:val="00B931C9"/>
    <w:rsid w:val="00B93B13"/>
    <w:rsid w:val="00B93C36"/>
    <w:rsid w:val="00B93CDA"/>
    <w:rsid w:val="00B93F5F"/>
    <w:rsid w:val="00B93FFD"/>
    <w:rsid w:val="00B9439C"/>
    <w:rsid w:val="00B94548"/>
    <w:rsid w:val="00B94E73"/>
    <w:rsid w:val="00B95632"/>
    <w:rsid w:val="00B956CF"/>
    <w:rsid w:val="00B95A5A"/>
    <w:rsid w:val="00B963E3"/>
    <w:rsid w:val="00B964BE"/>
    <w:rsid w:val="00B96976"/>
    <w:rsid w:val="00B96E64"/>
    <w:rsid w:val="00B97FB1"/>
    <w:rsid w:val="00BA0634"/>
    <w:rsid w:val="00BA118E"/>
    <w:rsid w:val="00BA1216"/>
    <w:rsid w:val="00BA14AC"/>
    <w:rsid w:val="00BA1DE0"/>
    <w:rsid w:val="00BA1DEF"/>
    <w:rsid w:val="00BA202D"/>
    <w:rsid w:val="00BA2244"/>
    <w:rsid w:val="00BA3567"/>
    <w:rsid w:val="00BA3C33"/>
    <w:rsid w:val="00BA4DDD"/>
    <w:rsid w:val="00BA4F5E"/>
    <w:rsid w:val="00BA4FED"/>
    <w:rsid w:val="00BA51B4"/>
    <w:rsid w:val="00BA5490"/>
    <w:rsid w:val="00BA59EC"/>
    <w:rsid w:val="00BA6209"/>
    <w:rsid w:val="00BA6229"/>
    <w:rsid w:val="00BA659E"/>
    <w:rsid w:val="00BA6E33"/>
    <w:rsid w:val="00BA7187"/>
    <w:rsid w:val="00BA79F0"/>
    <w:rsid w:val="00BB0316"/>
    <w:rsid w:val="00BB074C"/>
    <w:rsid w:val="00BB08DC"/>
    <w:rsid w:val="00BB0928"/>
    <w:rsid w:val="00BB1F0A"/>
    <w:rsid w:val="00BB23BA"/>
    <w:rsid w:val="00BB23D9"/>
    <w:rsid w:val="00BB364C"/>
    <w:rsid w:val="00BB38A3"/>
    <w:rsid w:val="00BB38D5"/>
    <w:rsid w:val="00BB3DFB"/>
    <w:rsid w:val="00BB4B97"/>
    <w:rsid w:val="00BB4BBB"/>
    <w:rsid w:val="00BB5617"/>
    <w:rsid w:val="00BB646D"/>
    <w:rsid w:val="00BB6634"/>
    <w:rsid w:val="00BB722D"/>
    <w:rsid w:val="00BB7EB3"/>
    <w:rsid w:val="00BC0195"/>
    <w:rsid w:val="00BC01A0"/>
    <w:rsid w:val="00BC04C6"/>
    <w:rsid w:val="00BC090C"/>
    <w:rsid w:val="00BC21E5"/>
    <w:rsid w:val="00BC23BA"/>
    <w:rsid w:val="00BC257B"/>
    <w:rsid w:val="00BC2819"/>
    <w:rsid w:val="00BC2C38"/>
    <w:rsid w:val="00BC3916"/>
    <w:rsid w:val="00BC3E55"/>
    <w:rsid w:val="00BC3EDB"/>
    <w:rsid w:val="00BC403A"/>
    <w:rsid w:val="00BC495E"/>
    <w:rsid w:val="00BC5145"/>
    <w:rsid w:val="00BC5B38"/>
    <w:rsid w:val="00BC664F"/>
    <w:rsid w:val="00BC6BA4"/>
    <w:rsid w:val="00BC73CF"/>
    <w:rsid w:val="00BC7797"/>
    <w:rsid w:val="00BC7AE6"/>
    <w:rsid w:val="00BD0361"/>
    <w:rsid w:val="00BD056D"/>
    <w:rsid w:val="00BD14C9"/>
    <w:rsid w:val="00BD17C3"/>
    <w:rsid w:val="00BD2F4C"/>
    <w:rsid w:val="00BD301A"/>
    <w:rsid w:val="00BD362D"/>
    <w:rsid w:val="00BD3803"/>
    <w:rsid w:val="00BD3F4A"/>
    <w:rsid w:val="00BD4C50"/>
    <w:rsid w:val="00BD53B3"/>
    <w:rsid w:val="00BD561F"/>
    <w:rsid w:val="00BD6245"/>
    <w:rsid w:val="00BD6459"/>
    <w:rsid w:val="00BD6C5D"/>
    <w:rsid w:val="00BD6E62"/>
    <w:rsid w:val="00BD6FD1"/>
    <w:rsid w:val="00BD700D"/>
    <w:rsid w:val="00BD7FB3"/>
    <w:rsid w:val="00BE0509"/>
    <w:rsid w:val="00BE0C45"/>
    <w:rsid w:val="00BE0D70"/>
    <w:rsid w:val="00BE1296"/>
    <w:rsid w:val="00BE26FE"/>
    <w:rsid w:val="00BE2894"/>
    <w:rsid w:val="00BE2F21"/>
    <w:rsid w:val="00BE346B"/>
    <w:rsid w:val="00BE34AD"/>
    <w:rsid w:val="00BE357D"/>
    <w:rsid w:val="00BE3D8D"/>
    <w:rsid w:val="00BE3FFC"/>
    <w:rsid w:val="00BE4685"/>
    <w:rsid w:val="00BE4988"/>
    <w:rsid w:val="00BE5699"/>
    <w:rsid w:val="00BE5937"/>
    <w:rsid w:val="00BE60F8"/>
    <w:rsid w:val="00BE7458"/>
    <w:rsid w:val="00BF0437"/>
    <w:rsid w:val="00BF0E86"/>
    <w:rsid w:val="00BF128A"/>
    <w:rsid w:val="00BF2570"/>
    <w:rsid w:val="00BF26D9"/>
    <w:rsid w:val="00BF2EBA"/>
    <w:rsid w:val="00BF305C"/>
    <w:rsid w:val="00BF5D4E"/>
    <w:rsid w:val="00BF6E07"/>
    <w:rsid w:val="00BF6FDE"/>
    <w:rsid w:val="00BF7564"/>
    <w:rsid w:val="00BF766F"/>
    <w:rsid w:val="00BF7757"/>
    <w:rsid w:val="00BF77E0"/>
    <w:rsid w:val="00BF7CF1"/>
    <w:rsid w:val="00C000E8"/>
    <w:rsid w:val="00C010DD"/>
    <w:rsid w:val="00C01550"/>
    <w:rsid w:val="00C01A82"/>
    <w:rsid w:val="00C020E6"/>
    <w:rsid w:val="00C0216A"/>
    <w:rsid w:val="00C02388"/>
    <w:rsid w:val="00C02450"/>
    <w:rsid w:val="00C0245D"/>
    <w:rsid w:val="00C024E6"/>
    <w:rsid w:val="00C0322C"/>
    <w:rsid w:val="00C04867"/>
    <w:rsid w:val="00C0536C"/>
    <w:rsid w:val="00C05F02"/>
    <w:rsid w:val="00C066A7"/>
    <w:rsid w:val="00C10B01"/>
    <w:rsid w:val="00C10C08"/>
    <w:rsid w:val="00C11A17"/>
    <w:rsid w:val="00C11C77"/>
    <w:rsid w:val="00C11DAF"/>
    <w:rsid w:val="00C12577"/>
    <w:rsid w:val="00C12608"/>
    <w:rsid w:val="00C1347B"/>
    <w:rsid w:val="00C136D2"/>
    <w:rsid w:val="00C13999"/>
    <w:rsid w:val="00C13FC4"/>
    <w:rsid w:val="00C13FDE"/>
    <w:rsid w:val="00C13FE2"/>
    <w:rsid w:val="00C14010"/>
    <w:rsid w:val="00C14125"/>
    <w:rsid w:val="00C1440E"/>
    <w:rsid w:val="00C14955"/>
    <w:rsid w:val="00C14A1C"/>
    <w:rsid w:val="00C14BB8"/>
    <w:rsid w:val="00C14DDC"/>
    <w:rsid w:val="00C14E06"/>
    <w:rsid w:val="00C15041"/>
    <w:rsid w:val="00C15492"/>
    <w:rsid w:val="00C17748"/>
    <w:rsid w:val="00C17BF5"/>
    <w:rsid w:val="00C20354"/>
    <w:rsid w:val="00C20CAB"/>
    <w:rsid w:val="00C212C4"/>
    <w:rsid w:val="00C21761"/>
    <w:rsid w:val="00C21A99"/>
    <w:rsid w:val="00C22345"/>
    <w:rsid w:val="00C22822"/>
    <w:rsid w:val="00C22865"/>
    <w:rsid w:val="00C23489"/>
    <w:rsid w:val="00C24347"/>
    <w:rsid w:val="00C2465A"/>
    <w:rsid w:val="00C258E9"/>
    <w:rsid w:val="00C26760"/>
    <w:rsid w:val="00C27408"/>
    <w:rsid w:val="00C3009A"/>
    <w:rsid w:val="00C30A92"/>
    <w:rsid w:val="00C311A2"/>
    <w:rsid w:val="00C315E3"/>
    <w:rsid w:val="00C329B6"/>
    <w:rsid w:val="00C3361B"/>
    <w:rsid w:val="00C340C4"/>
    <w:rsid w:val="00C341B4"/>
    <w:rsid w:val="00C34B56"/>
    <w:rsid w:val="00C34D5B"/>
    <w:rsid w:val="00C351F4"/>
    <w:rsid w:val="00C35EA2"/>
    <w:rsid w:val="00C36400"/>
    <w:rsid w:val="00C366ED"/>
    <w:rsid w:val="00C36732"/>
    <w:rsid w:val="00C368E1"/>
    <w:rsid w:val="00C36B59"/>
    <w:rsid w:val="00C36CBB"/>
    <w:rsid w:val="00C36D19"/>
    <w:rsid w:val="00C36E33"/>
    <w:rsid w:val="00C36EB2"/>
    <w:rsid w:val="00C3754F"/>
    <w:rsid w:val="00C3789F"/>
    <w:rsid w:val="00C37A8F"/>
    <w:rsid w:val="00C403C4"/>
    <w:rsid w:val="00C405DE"/>
    <w:rsid w:val="00C41543"/>
    <w:rsid w:val="00C4155A"/>
    <w:rsid w:val="00C4208D"/>
    <w:rsid w:val="00C426A7"/>
    <w:rsid w:val="00C42779"/>
    <w:rsid w:val="00C42CA0"/>
    <w:rsid w:val="00C42CC0"/>
    <w:rsid w:val="00C42D49"/>
    <w:rsid w:val="00C43179"/>
    <w:rsid w:val="00C432FE"/>
    <w:rsid w:val="00C4353D"/>
    <w:rsid w:val="00C43D6A"/>
    <w:rsid w:val="00C4402B"/>
    <w:rsid w:val="00C4437E"/>
    <w:rsid w:val="00C44A04"/>
    <w:rsid w:val="00C44A25"/>
    <w:rsid w:val="00C44CEE"/>
    <w:rsid w:val="00C450CF"/>
    <w:rsid w:val="00C45257"/>
    <w:rsid w:val="00C453BF"/>
    <w:rsid w:val="00C47F77"/>
    <w:rsid w:val="00C50674"/>
    <w:rsid w:val="00C50DE9"/>
    <w:rsid w:val="00C51E4E"/>
    <w:rsid w:val="00C51F48"/>
    <w:rsid w:val="00C5211E"/>
    <w:rsid w:val="00C521FE"/>
    <w:rsid w:val="00C522EA"/>
    <w:rsid w:val="00C531B1"/>
    <w:rsid w:val="00C53DC2"/>
    <w:rsid w:val="00C555AC"/>
    <w:rsid w:val="00C569E1"/>
    <w:rsid w:val="00C56A83"/>
    <w:rsid w:val="00C601B7"/>
    <w:rsid w:val="00C607A8"/>
    <w:rsid w:val="00C60AE3"/>
    <w:rsid w:val="00C60F5F"/>
    <w:rsid w:val="00C61961"/>
    <w:rsid w:val="00C61A51"/>
    <w:rsid w:val="00C61ECC"/>
    <w:rsid w:val="00C622B2"/>
    <w:rsid w:val="00C62448"/>
    <w:rsid w:val="00C630E5"/>
    <w:rsid w:val="00C63A49"/>
    <w:rsid w:val="00C63D45"/>
    <w:rsid w:val="00C63DF8"/>
    <w:rsid w:val="00C6448C"/>
    <w:rsid w:val="00C6467C"/>
    <w:rsid w:val="00C65380"/>
    <w:rsid w:val="00C65F0B"/>
    <w:rsid w:val="00C66A25"/>
    <w:rsid w:val="00C66CF4"/>
    <w:rsid w:val="00C67A58"/>
    <w:rsid w:val="00C67B09"/>
    <w:rsid w:val="00C67F2D"/>
    <w:rsid w:val="00C7041F"/>
    <w:rsid w:val="00C710AC"/>
    <w:rsid w:val="00C71B29"/>
    <w:rsid w:val="00C71B57"/>
    <w:rsid w:val="00C71DF2"/>
    <w:rsid w:val="00C7220F"/>
    <w:rsid w:val="00C724EE"/>
    <w:rsid w:val="00C72BC7"/>
    <w:rsid w:val="00C73F45"/>
    <w:rsid w:val="00C744A1"/>
    <w:rsid w:val="00C74A58"/>
    <w:rsid w:val="00C74E74"/>
    <w:rsid w:val="00C75451"/>
    <w:rsid w:val="00C76964"/>
    <w:rsid w:val="00C770B7"/>
    <w:rsid w:val="00C7769C"/>
    <w:rsid w:val="00C77E3A"/>
    <w:rsid w:val="00C805A6"/>
    <w:rsid w:val="00C82283"/>
    <w:rsid w:val="00C82E4D"/>
    <w:rsid w:val="00C82EF1"/>
    <w:rsid w:val="00C8308D"/>
    <w:rsid w:val="00C83091"/>
    <w:rsid w:val="00C830A6"/>
    <w:rsid w:val="00C83416"/>
    <w:rsid w:val="00C8368A"/>
    <w:rsid w:val="00C837D3"/>
    <w:rsid w:val="00C83CDA"/>
    <w:rsid w:val="00C83D73"/>
    <w:rsid w:val="00C84143"/>
    <w:rsid w:val="00C84790"/>
    <w:rsid w:val="00C84B5E"/>
    <w:rsid w:val="00C84CA4"/>
    <w:rsid w:val="00C85188"/>
    <w:rsid w:val="00C85309"/>
    <w:rsid w:val="00C85467"/>
    <w:rsid w:val="00C85ED5"/>
    <w:rsid w:val="00C86092"/>
    <w:rsid w:val="00C86332"/>
    <w:rsid w:val="00C869EC"/>
    <w:rsid w:val="00C86CDA"/>
    <w:rsid w:val="00C86EC1"/>
    <w:rsid w:val="00C87542"/>
    <w:rsid w:val="00C87ACE"/>
    <w:rsid w:val="00C87C90"/>
    <w:rsid w:val="00C9192C"/>
    <w:rsid w:val="00C9277B"/>
    <w:rsid w:val="00C92891"/>
    <w:rsid w:val="00C9324F"/>
    <w:rsid w:val="00C942D0"/>
    <w:rsid w:val="00C9454A"/>
    <w:rsid w:val="00C9557E"/>
    <w:rsid w:val="00C96070"/>
    <w:rsid w:val="00C96EDD"/>
    <w:rsid w:val="00C9730D"/>
    <w:rsid w:val="00CA06BC"/>
    <w:rsid w:val="00CA07EC"/>
    <w:rsid w:val="00CA0959"/>
    <w:rsid w:val="00CA0A35"/>
    <w:rsid w:val="00CA0F8D"/>
    <w:rsid w:val="00CA230C"/>
    <w:rsid w:val="00CA2EEF"/>
    <w:rsid w:val="00CA31E2"/>
    <w:rsid w:val="00CA4022"/>
    <w:rsid w:val="00CA409F"/>
    <w:rsid w:val="00CA4A98"/>
    <w:rsid w:val="00CA5E32"/>
    <w:rsid w:val="00CA611B"/>
    <w:rsid w:val="00CA6144"/>
    <w:rsid w:val="00CA6152"/>
    <w:rsid w:val="00CA62BB"/>
    <w:rsid w:val="00CA67FB"/>
    <w:rsid w:val="00CA6909"/>
    <w:rsid w:val="00CA6C0A"/>
    <w:rsid w:val="00CA7450"/>
    <w:rsid w:val="00CB0289"/>
    <w:rsid w:val="00CB0497"/>
    <w:rsid w:val="00CB0B3D"/>
    <w:rsid w:val="00CB2029"/>
    <w:rsid w:val="00CB20BE"/>
    <w:rsid w:val="00CB25FC"/>
    <w:rsid w:val="00CB2FA0"/>
    <w:rsid w:val="00CB39CD"/>
    <w:rsid w:val="00CB3D02"/>
    <w:rsid w:val="00CB4113"/>
    <w:rsid w:val="00CB46BF"/>
    <w:rsid w:val="00CB4BF0"/>
    <w:rsid w:val="00CB4F98"/>
    <w:rsid w:val="00CB50CA"/>
    <w:rsid w:val="00CB528A"/>
    <w:rsid w:val="00CB5724"/>
    <w:rsid w:val="00CB6905"/>
    <w:rsid w:val="00CB6932"/>
    <w:rsid w:val="00CB6E19"/>
    <w:rsid w:val="00CB70E7"/>
    <w:rsid w:val="00CB7559"/>
    <w:rsid w:val="00CB75E5"/>
    <w:rsid w:val="00CC0E00"/>
    <w:rsid w:val="00CC1525"/>
    <w:rsid w:val="00CC153E"/>
    <w:rsid w:val="00CC181F"/>
    <w:rsid w:val="00CC1A64"/>
    <w:rsid w:val="00CC1ACF"/>
    <w:rsid w:val="00CC1E7E"/>
    <w:rsid w:val="00CC2734"/>
    <w:rsid w:val="00CC27B8"/>
    <w:rsid w:val="00CC3615"/>
    <w:rsid w:val="00CC386B"/>
    <w:rsid w:val="00CC392F"/>
    <w:rsid w:val="00CC3D2C"/>
    <w:rsid w:val="00CC4145"/>
    <w:rsid w:val="00CC4650"/>
    <w:rsid w:val="00CC5D78"/>
    <w:rsid w:val="00CC66FC"/>
    <w:rsid w:val="00CC6BF1"/>
    <w:rsid w:val="00CC6DE6"/>
    <w:rsid w:val="00CD0130"/>
    <w:rsid w:val="00CD0161"/>
    <w:rsid w:val="00CD1764"/>
    <w:rsid w:val="00CD1F34"/>
    <w:rsid w:val="00CD3450"/>
    <w:rsid w:val="00CD36BC"/>
    <w:rsid w:val="00CD3786"/>
    <w:rsid w:val="00CD38A8"/>
    <w:rsid w:val="00CD4190"/>
    <w:rsid w:val="00CD4743"/>
    <w:rsid w:val="00CD546F"/>
    <w:rsid w:val="00CD5CEC"/>
    <w:rsid w:val="00CD6A34"/>
    <w:rsid w:val="00CD6B9B"/>
    <w:rsid w:val="00CD799A"/>
    <w:rsid w:val="00CD7A02"/>
    <w:rsid w:val="00CD7CAC"/>
    <w:rsid w:val="00CE045D"/>
    <w:rsid w:val="00CE0C36"/>
    <w:rsid w:val="00CE13E8"/>
    <w:rsid w:val="00CE1EF0"/>
    <w:rsid w:val="00CE2143"/>
    <w:rsid w:val="00CE2D19"/>
    <w:rsid w:val="00CE3056"/>
    <w:rsid w:val="00CE3C55"/>
    <w:rsid w:val="00CE3FC5"/>
    <w:rsid w:val="00CE44B8"/>
    <w:rsid w:val="00CE5873"/>
    <w:rsid w:val="00CE5F96"/>
    <w:rsid w:val="00CE5FF5"/>
    <w:rsid w:val="00CE64A1"/>
    <w:rsid w:val="00CE676C"/>
    <w:rsid w:val="00CE69A9"/>
    <w:rsid w:val="00CE6D2D"/>
    <w:rsid w:val="00CE7723"/>
    <w:rsid w:val="00CF0837"/>
    <w:rsid w:val="00CF148D"/>
    <w:rsid w:val="00CF226A"/>
    <w:rsid w:val="00CF2288"/>
    <w:rsid w:val="00CF2629"/>
    <w:rsid w:val="00CF27C5"/>
    <w:rsid w:val="00CF2C67"/>
    <w:rsid w:val="00CF2D8B"/>
    <w:rsid w:val="00CF3902"/>
    <w:rsid w:val="00CF3DF6"/>
    <w:rsid w:val="00CF4863"/>
    <w:rsid w:val="00CF4B99"/>
    <w:rsid w:val="00CF54C0"/>
    <w:rsid w:val="00CF6DDC"/>
    <w:rsid w:val="00CF7016"/>
    <w:rsid w:val="00CF75DB"/>
    <w:rsid w:val="00CF7A17"/>
    <w:rsid w:val="00CF7A38"/>
    <w:rsid w:val="00CF7CCA"/>
    <w:rsid w:val="00CF7E8D"/>
    <w:rsid w:val="00D0041B"/>
    <w:rsid w:val="00D00B37"/>
    <w:rsid w:val="00D00BCE"/>
    <w:rsid w:val="00D01074"/>
    <w:rsid w:val="00D0120C"/>
    <w:rsid w:val="00D020B4"/>
    <w:rsid w:val="00D02C03"/>
    <w:rsid w:val="00D036AA"/>
    <w:rsid w:val="00D04009"/>
    <w:rsid w:val="00D04658"/>
    <w:rsid w:val="00D049A6"/>
    <w:rsid w:val="00D04C3A"/>
    <w:rsid w:val="00D051A2"/>
    <w:rsid w:val="00D05BBB"/>
    <w:rsid w:val="00D05DE8"/>
    <w:rsid w:val="00D0618B"/>
    <w:rsid w:val="00D06504"/>
    <w:rsid w:val="00D06A12"/>
    <w:rsid w:val="00D06DCB"/>
    <w:rsid w:val="00D122A2"/>
    <w:rsid w:val="00D12C60"/>
    <w:rsid w:val="00D13812"/>
    <w:rsid w:val="00D1419D"/>
    <w:rsid w:val="00D144E8"/>
    <w:rsid w:val="00D149DD"/>
    <w:rsid w:val="00D14E22"/>
    <w:rsid w:val="00D15153"/>
    <w:rsid w:val="00D1566E"/>
    <w:rsid w:val="00D16498"/>
    <w:rsid w:val="00D16DFA"/>
    <w:rsid w:val="00D17596"/>
    <w:rsid w:val="00D17D4F"/>
    <w:rsid w:val="00D17E88"/>
    <w:rsid w:val="00D17F00"/>
    <w:rsid w:val="00D20430"/>
    <w:rsid w:val="00D20515"/>
    <w:rsid w:val="00D205E4"/>
    <w:rsid w:val="00D20902"/>
    <w:rsid w:val="00D21238"/>
    <w:rsid w:val="00D217AA"/>
    <w:rsid w:val="00D218D2"/>
    <w:rsid w:val="00D22304"/>
    <w:rsid w:val="00D23895"/>
    <w:rsid w:val="00D23C39"/>
    <w:rsid w:val="00D246F7"/>
    <w:rsid w:val="00D24722"/>
    <w:rsid w:val="00D24EB4"/>
    <w:rsid w:val="00D25239"/>
    <w:rsid w:val="00D25D4B"/>
    <w:rsid w:val="00D266F1"/>
    <w:rsid w:val="00D26753"/>
    <w:rsid w:val="00D26B32"/>
    <w:rsid w:val="00D26F50"/>
    <w:rsid w:val="00D26F6D"/>
    <w:rsid w:val="00D301DA"/>
    <w:rsid w:val="00D31394"/>
    <w:rsid w:val="00D31E2C"/>
    <w:rsid w:val="00D322D8"/>
    <w:rsid w:val="00D325D8"/>
    <w:rsid w:val="00D32A12"/>
    <w:rsid w:val="00D32BB4"/>
    <w:rsid w:val="00D350A0"/>
    <w:rsid w:val="00D35366"/>
    <w:rsid w:val="00D356CA"/>
    <w:rsid w:val="00D3581F"/>
    <w:rsid w:val="00D35983"/>
    <w:rsid w:val="00D35D9B"/>
    <w:rsid w:val="00D35EBA"/>
    <w:rsid w:val="00D365E6"/>
    <w:rsid w:val="00D36AC5"/>
    <w:rsid w:val="00D36D41"/>
    <w:rsid w:val="00D3738A"/>
    <w:rsid w:val="00D37ECB"/>
    <w:rsid w:val="00D40701"/>
    <w:rsid w:val="00D4077E"/>
    <w:rsid w:val="00D4080F"/>
    <w:rsid w:val="00D409E2"/>
    <w:rsid w:val="00D40A3A"/>
    <w:rsid w:val="00D40C4E"/>
    <w:rsid w:val="00D41086"/>
    <w:rsid w:val="00D41D32"/>
    <w:rsid w:val="00D42361"/>
    <w:rsid w:val="00D42C99"/>
    <w:rsid w:val="00D4313E"/>
    <w:rsid w:val="00D436B8"/>
    <w:rsid w:val="00D43FE1"/>
    <w:rsid w:val="00D4490E"/>
    <w:rsid w:val="00D453E7"/>
    <w:rsid w:val="00D45773"/>
    <w:rsid w:val="00D46288"/>
    <w:rsid w:val="00D463BB"/>
    <w:rsid w:val="00D4685F"/>
    <w:rsid w:val="00D46A2C"/>
    <w:rsid w:val="00D5041D"/>
    <w:rsid w:val="00D505ED"/>
    <w:rsid w:val="00D51680"/>
    <w:rsid w:val="00D51C88"/>
    <w:rsid w:val="00D5217F"/>
    <w:rsid w:val="00D522BF"/>
    <w:rsid w:val="00D526DE"/>
    <w:rsid w:val="00D52A04"/>
    <w:rsid w:val="00D539FA"/>
    <w:rsid w:val="00D542B3"/>
    <w:rsid w:val="00D542F3"/>
    <w:rsid w:val="00D5498E"/>
    <w:rsid w:val="00D54BCC"/>
    <w:rsid w:val="00D5573E"/>
    <w:rsid w:val="00D55889"/>
    <w:rsid w:val="00D56B55"/>
    <w:rsid w:val="00D56C4C"/>
    <w:rsid w:val="00D56E9F"/>
    <w:rsid w:val="00D56F7F"/>
    <w:rsid w:val="00D56F9E"/>
    <w:rsid w:val="00D57677"/>
    <w:rsid w:val="00D57B54"/>
    <w:rsid w:val="00D57E55"/>
    <w:rsid w:val="00D603E1"/>
    <w:rsid w:val="00D604BF"/>
    <w:rsid w:val="00D60D4C"/>
    <w:rsid w:val="00D611F6"/>
    <w:rsid w:val="00D61684"/>
    <w:rsid w:val="00D61721"/>
    <w:rsid w:val="00D617D8"/>
    <w:rsid w:val="00D62598"/>
    <w:rsid w:val="00D62A10"/>
    <w:rsid w:val="00D62B3F"/>
    <w:rsid w:val="00D632C3"/>
    <w:rsid w:val="00D6397A"/>
    <w:rsid w:val="00D63D1F"/>
    <w:rsid w:val="00D6401D"/>
    <w:rsid w:val="00D6457F"/>
    <w:rsid w:val="00D64721"/>
    <w:rsid w:val="00D6543E"/>
    <w:rsid w:val="00D6565A"/>
    <w:rsid w:val="00D6594F"/>
    <w:rsid w:val="00D659AD"/>
    <w:rsid w:val="00D65ED6"/>
    <w:rsid w:val="00D65FF4"/>
    <w:rsid w:val="00D666EA"/>
    <w:rsid w:val="00D672FA"/>
    <w:rsid w:val="00D67EFE"/>
    <w:rsid w:val="00D72B8B"/>
    <w:rsid w:val="00D72EE1"/>
    <w:rsid w:val="00D72FBE"/>
    <w:rsid w:val="00D730DE"/>
    <w:rsid w:val="00D730FE"/>
    <w:rsid w:val="00D74037"/>
    <w:rsid w:val="00D7432B"/>
    <w:rsid w:val="00D74D71"/>
    <w:rsid w:val="00D751EB"/>
    <w:rsid w:val="00D75C49"/>
    <w:rsid w:val="00D76A3D"/>
    <w:rsid w:val="00D77277"/>
    <w:rsid w:val="00D77EA8"/>
    <w:rsid w:val="00D80237"/>
    <w:rsid w:val="00D80559"/>
    <w:rsid w:val="00D80C2B"/>
    <w:rsid w:val="00D81966"/>
    <w:rsid w:val="00D81BB6"/>
    <w:rsid w:val="00D81C1D"/>
    <w:rsid w:val="00D82378"/>
    <w:rsid w:val="00D8259C"/>
    <w:rsid w:val="00D82E6F"/>
    <w:rsid w:val="00D834E7"/>
    <w:rsid w:val="00D8359B"/>
    <w:rsid w:val="00D84BB2"/>
    <w:rsid w:val="00D857EA"/>
    <w:rsid w:val="00D85D26"/>
    <w:rsid w:val="00D86157"/>
    <w:rsid w:val="00D86238"/>
    <w:rsid w:val="00D86D4C"/>
    <w:rsid w:val="00D872B3"/>
    <w:rsid w:val="00D87531"/>
    <w:rsid w:val="00D87606"/>
    <w:rsid w:val="00D916DB"/>
    <w:rsid w:val="00D923B0"/>
    <w:rsid w:val="00D92547"/>
    <w:rsid w:val="00D92B01"/>
    <w:rsid w:val="00D9314B"/>
    <w:rsid w:val="00D93C53"/>
    <w:rsid w:val="00D94113"/>
    <w:rsid w:val="00D94E41"/>
    <w:rsid w:val="00D95898"/>
    <w:rsid w:val="00D97A98"/>
    <w:rsid w:val="00D97FCF"/>
    <w:rsid w:val="00DA0266"/>
    <w:rsid w:val="00DA17BB"/>
    <w:rsid w:val="00DA18F3"/>
    <w:rsid w:val="00DA22E0"/>
    <w:rsid w:val="00DA2E56"/>
    <w:rsid w:val="00DA3172"/>
    <w:rsid w:val="00DA327C"/>
    <w:rsid w:val="00DA32CB"/>
    <w:rsid w:val="00DA3998"/>
    <w:rsid w:val="00DA3B7A"/>
    <w:rsid w:val="00DA49DA"/>
    <w:rsid w:val="00DA4CBC"/>
    <w:rsid w:val="00DA50C3"/>
    <w:rsid w:val="00DA59B5"/>
    <w:rsid w:val="00DA6383"/>
    <w:rsid w:val="00DA696B"/>
    <w:rsid w:val="00DA6A43"/>
    <w:rsid w:val="00DA732F"/>
    <w:rsid w:val="00DA7FF7"/>
    <w:rsid w:val="00DB01FD"/>
    <w:rsid w:val="00DB0203"/>
    <w:rsid w:val="00DB0404"/>
    <w:rsid w:val="00DB0915"/>
    <w:rsid w:val="00DB1101"/>
    <w:rsid w:val="00DB1B7F"/>
    <w:rsid w:val="00DB1E7F"/>
    <w:rsid w:val="00DB4007"/>
    <w:rsid w:val="00DB4693"/>
    <w:rsid w:val="00DB4A3C"/>
    <w:rsid w:val="00DB4C76"/>
    <w:rsid w:val="00DB4D3F"/>
    <w:rsid w:val="00DB4DF4"/>
    <w:rsid w:val="00DB51CB"/>
    <w:rsid w:val="00DB51E6"/>
    <w:rsid w:val="00DB55F3"/>
    <w:rsid w:val="00DB6134"/>
    <w:rsid w:val="00DB6BAF"/>
    <w:rsid w:val="00DB6D1E"/>
    <w:rsid w:val="00DB6E91"/>
    <w:rsid w:val="00DB6FED"/>
    <w:rsid w:val="00DB7CC1"/>
    <w:rsid w:val="00DB7F55"/>
    <w:rsid w:val="00DC0054"/>
    <w:rsid w:val="00DC0F3C"/>
    <w:rsid w:val="00DC1553"/>
    <w:rsid w:val="00DC1689"/>
    <w:rsid w:val="00DC1C48"/>
    <w:rsid w:val="00DC2CAB"/>
    <w:rsid w:val="00DC2F17"/>
    <w:rsid w:val="00DC3198"/>
    <w:rsid w:val="00DC36AD"/>
    <w:rsid w:val="00DC3CC5"/>
    <w:rsid w:val="00DC4BF2"/>
    <w:rsid w:val="00DC5908"/>
    <w:rsid w:val="00DC69B5"/>
    <w:rsid w:val="00DC7902"/>
    <w:rsid w:val="00DD01E6"/>
    <w:rsid w:val="00DD05D2"/>
    <w:rsid w:val="00DD084B"/>
    <w:rsid w:val="00DD0C6B"/>
    <w:rsid w:val="00DD0ED6"/>
    <w:rsid w:val="00DD140D"/>
    <w:rsid w:val="00DD15C6"/>
    <w:rsid w:val="00DD15DA"/>
    <w:rsid w:val="00DD16E8"/>
    <w:rsid w:val="00DD183C"/>
    <w:rsid w:val="00DD19F9"/>
    <w:rsid w:val="00DD1B8D"/>
    <w:rsid w:val="00DD1F47"/>
    <w:rsid w:val="00DD217F"/>
    <w:rsid w:val="00DD2400"/>
    <w:rsid w:val="00DD2579"/>
    <w:rsid w:val="00DD28F5"/>
    <w:rsid w:val="00DD299A"/>
    <w:rsid w:val="00DD34F8"/>
    <w:rsid w:val="00DD3E58"/>
    <w:rsid w:val="00DD3EEF"/>
    <w:rsid w:val="00DD4278"/>
    <w:rsid w:val="00DD4379"/>
    <w:rsid w:val="00DD565A"/>
    <w:rsid w:val="00DD5951"/>
    <w:rsid w:val="00DD5964"/>
    <w:rsid w:val="00DD59B7"/>
    <w:rsid w:val="00DD5FAF"/>
    <w:rsid w:val="00DD610A"/>
    <w:rsid w:val="00DD765D"/>
    <w:rsid w:val="00DD7E48"/>
    <w:rsid w:val="00DE0492"/>
    <w:rsid w:val="00DE06E6"/>
    <w:rsid w:val="00DE0CBB"/>
    <w:rsid w:val="00DE1A0E"/>
    <w:rsid w:val="00DE2835"/>
    <w:rsid w:val="00DE2BF2"/>
    <w:rsid w:val="00DE33F6"/>
    <w:rsid w:val="00DE3F27"/>
    <w:rsid w:val="00DE4070"/>
    <w:rsid w:val="00DE54BB"/>
    <w:rsid w:val="00DE5EEA"/>
    <w:rsid w:val="00DE60EE"/>
    <w:rsid w:val="00DE6499"/>
    <w:rsid w:val="00DE668E"/>
    <w:rsid w:val="00DE7042"/>
    <w:rsid w:val="00DE7AB5"/>
    <w:rsid w:val="00DE7F86"/>
    <w:rsid w:val="00DF01A3"/>
    <w:rsid w:val="00DF0494"/>
    <w:rsid w:val="00DF065B"/>
    <w:rsid w:val="00DF097A"/>
    <w:rsid w:val="00DF0FF2"/>
    <w:rsid w:val="00DF162A"/>
    <w:rsid w:val="00DF169F"/>
    <w:rsid w:val="00DF250D"/>
    <w:rsid w:val="00DF28DE"/>
    <w:rsid w:val="00DF2FDD"/>
    <w:rsid w:val="00DF3994"/>
    <w:rsid w:val="00DF4240"/>
    <w:rsid w:val="00DF4279"/>
    <w:rsid w:val="00DF4E30"/>
    <w:rsid w:val="00DF5DB1"/>
    <w:rsid w:val="00DF60C5"/>
    <w:rsid w:val="00DF6C4C"/>
    <w:rsid w:val="00DF6D19"/>
    <w:rsid w:val="00DF72C6"/>
    <w:rsid w:val="00DF7438"/>
    <w:rsid w:val="00DF74CE"/>
    <w:rsid w:val="00DF7AA6"/>
    <w:rsid w:val="00E00A03"/>
    <w:rsid w:val="00E01233"/>
    <w:rsid w:val="00E01A8A"/>
    <w:rsid w:val="00E01DC8"/>
    <w:rsid w:val="00E02A73"/>
    <w:rsid w:val="00E03B38"/>
    <w:rsid w:val="00E052DD"/>
    <w:rsid w:val="00E05B9F"/>
    <w:rsid w:val="00E05F3D"/>
    <w:rsid w:val="00E06781"/>
    <w:rsid w:val="00E06895"/>
    <w:rsid w:val="00E06FFC"/>
    <w:rsid w:val="00E07804"/>
    <w:rsid w:val="00E102EA"/>
    <w:rsid w:val="00E10353"/>
    <w:rsid w:val="00E137EE"/>
    <w:rsid w:val="00E13B44"/>
    <w:rsid w:val="00E13CE9"/>
    <w:rsid w:val="00E1452C"/>
    <w:rsid w:val="00E147A7"/>
    <w:rsid w:val="00E14884"/>
    <w:rsid w:val="00E149ED"/>
    <w:rsid w:val="00E14AAB"/>
    <w:rsid w:val="00E14ADF"/>
    <w:rsid w:val="00E14BD4"/>
    <w:rsid w:val="00E154BD"/>
    <w:rsid w:val="00E15532"/>
    <w:rsid w:val="00E1604A"/>
    <w:rsid w:val="00E1659E"/>
    <w:rsid w:val="00E1749B"/>
    <w:rsid w:val="00E20B22"/>
    <w:rsid w:val="00E20E65"/>
    <w:rsid w:val="00E2165E"/>
    <w:rsid w:val="00E22065"/>
    <w:rsid w:val="00E222FD"/>
    <w:rsid w:val="00E22478"/>
    <w:rsid w:val="00E22DA3"/>
    <w:rsid w:val="00E2332F"/>
    <w:rsid w:val="00E23377"/>
    <w:rsid w:val="00E238A9"/>
    <w:rsid w:val="00E239E9"/>
    <w:rsid w:val="00E23A6F"/>
    <w:rsid w:val="00E240DD"/>
    <w:rsid w:val="00E2417B"/>
    <w:rsid w:val="00E24280"/>
    <w:rsid w:val="00E247C6"/>
    <w:rsid w:val="00E24CC9"/>
    <w:rsid w:val="00E25308"/>
    <w:rsid w:val="00E25562"/>
    <w:rsid w:val="00E2561A"/>
    <w:rsid w:val="00E267D1"/>
    <w:rsid w:val="00E26A17"/>
    <w:rsid w:val="00E26D94"/>
    <w:rsid w:val="00E26F65"/>
    <w:rsid w:val="00E27398"/>
    <w:rsid w:val="00E30136"/>
    <w:rsid w:val="00E3047C"/>
    <w:rsid w:val="00E30798"/>
    <w:rsid w:val="00E31145"/>
    <w:rsid w:val="00E316E0"/>
    <w:rsid w:val="00E33044"/>
    <w:rsid w:val="00E343A4"/>
    <w:rsid w:val="00E3451B"/>
    <w:rsid w:val="00E34665"/>
    <w:rsid w:val="00E348F7"/>
    <w:rsid w:val="00E3516D"/>
    <w:rsid w:val="00E354BF"/>
    <w:rsid w:val="00E35C27"/>
    <w:rsid w:val="00E36586"/>
    <w:rsid w:val="00E3720A"/>
    <w:rsid w:val="00E37720"/>
    <w:rsid w:val="00E379BC"/>
    <w:rsid w:val="00E379C1"/>
    <w:rsid w:val="00E37E77"/>
    <w:rsid w:val="00E40C67"/>
    <w:rsid w:val="00E41691"/>
    <w:rsid w:val="00E41ADC"/>
    <w:rsid w:val="00E41C64"/>
    <w:rsid w:val="00E41CE8"/>
    <w:rsid w:val="00E4219E"/>
    <w:rsid w:val="00E43630"/>
    <w:rsid w:val="00E436DE"/>
    <w:rsid w:val="00E44676"/>
    <w:rsid w:val="00E44A74"/>
    <w:rsid w:val="00E44AF1"/>
    <w:rsid w:val="00E457A0"/>
    <w:rsid w:val="00E457FA"/>
    <w:rsid w:val="00E47D69"/>
    <w:rsid w:val="00E500CC"/>
    <w:rsid w:val="00E513F0"/>
    <w:rsid w:val="00E518EB"/>
    <w:rsid w:val="00E51A80"/>
    <w:rsid w:val="00E51DDD"/>
    <w:rsid w:val="00E521A4"/>
    <w:rsid w:val="00E525B4"/>
    <w:rsid w:val="00E527AF"/>
    <w:rsid w:val="00E53119"/>
    <w:rsid w:val="00E532EB"/>
    <w:rsid w:val="00E53644"/>
    <w:rsid w:val="00E54250"/>
    <w:rsid w:val="00E54FE7"/>
    <w:rsid w:val="00E558A2"/>
    <w:rsid w:val="00E56895"/>
    <w:rsid w:val="00E56961"/>
    <w:rsid w:val="00E57A97"/>
    <w:rsid w:val="00E60C9C"/>
    <w:rsid w:val="00E616AF"/>
    <w:rsid w:val="00E61D18"/>
    <w:rsid w:val="00E6221B"/>
    <w:rsid w:val="00E624C3"/>
    <w:rsid w:val="00E628BA"/>
    <w:rsid w:val="00E62FEB"/>
    <w:rsid w:val="00E640DB"/>
    <w:rsid w:val="00E6411A"/>
    <w:rsid w:val="00E64667"/>
    <w:rsid w:val="00E64CDE"/>
    <w:rsid w:val="00E65867"/>
    <w:rsid w:val="00E66504"/>
    <w:rsid w:val="00E666E4"/>
    <w:rsid w:val="00E67315"/>
    <w:rsid w:val="00E67A90"/>
    <w:rsid w:val="00E70295"/>
    <w:rsid w:val="00E708F8"/>
    <w:rsid w:val="00E70B76"/>
    <w:rsid w:val="00E70EB1"/>
    <w:rsid w:val="00E721E8"/>
    <w:rsid w:val="00E72447"/>
    <w:rsid w:val="00E72853"/>
    <w:rsid w:val="00E72B15"/>
    <w:rsid w:val="00E72BE4"/>
    <w:rsid w:val="00E72E5B"/>
    <w:rsid w:val="00E73339"/>
    <w:rsid w:val="00E73E10"/>
    <w:rsid w:val="00E743CD"/>
    <w:rsid w:val="00E7479D"/>
    <w:rsid w:val="00E74804"/>
    <w:rsid w:val="00E748EF"/>
    <w:rsid w:val="00E7523F"/>
    <w:rsid w:val="00E7680B"/>
    <w:rsid w:val="00E769DB"/>
    <w:rsid w:val="00E76EAC"/>
    <w:rsid w:val="00E76F59"/>
    <w:rsid w:val="00E80026"/>
    <w:rsid w:val="00E8097F"/>
    <w:rsid w:val="00E80DFC"/>
    <w:rsid w:val="00E80F41"/>
    <w:rsid w:val="00E818E4"/>
    <w:rsid w:val="00E82339"/>
    <w:rsid w:val="00E8273A"/>
    <w:rsid w:val="00E827CE"/>
    <w:rsid w:val="00E833E2"/>
    <w:rsid w:val="00E83610"/>
    <w:rsid w:val="00E83D88"/>
    <w:rsid w:val="00E83F65"/>
    <w:rsid w:val="00E84659"/>
    <w:rsid w:val="00E84CF1"/>
    <w:rsid w:val="00E84D4B"/>
    <w:rsid w:val="00E85447"/>
    <w:rsid w:val="00E8576F"/>
    <w:rsid w:val="00E85B7E"/>
    <w:rsid w:val="00E86721"/>
    <w:rsid w:val="00E87566"/>
    <w:rsid w:val="00E87D1E"/>
    <w:rsid w:val="00E87E03"/>
    <w:rsid w:val="00E87E7B"/>
    <w:rsid w:val="00E902BF"/>
    <w:rsid w:val="00E90372"/>
    <w:rsid w:val="00E903A4"/>
    <w:rsid w:val="00E908AC"/>
    <w:rsid w:val="00E91775"/>
    <w:rsid w:val="00E919F3"/>
    <w:rsid w:val="00E91AF9"/>
    <w:rsid w:val="00E92186"/>
    <w:rsid w:val="00E9270B"/>
    <w:rsid w:val="00E92D72"/>
    <w:rsid w:val="00E93389"/>
    <w:rsid w:val="00E940B6"/>
    <w:rsid w:val="00E9416D"/>
    <w:rsid w:val="00E955CF"/>
    <w:rsid w:val="00E95B26"/>
    <w:rsid w:val="00E9606E"/>
    <w:rsid w:val="00E96610"/>
    <w:rsid w:val="00E970FC"/>
    <w:rsid w:val="00E97260"/>
    <w:rsid w:val="00E97936"/>
    <w:rsid w:val="00E97948"/>
    <w:rsid w:val="00EA0A7C"/>
    <w:rsid w:val="00EA0EC2"/>
    <w:rsid w:val="00EA1483"/>
    <w:rsid w:val="00EA20BF"/>
    <w:rsid w:val="00EA2609"/>
    <w:rsid w:val="00EA2A1D"/>
    <w:rsid w:val="00EA2C9D"/>
    <w:rsid w:val="00EA2D7A"/>
    <w:rsid w:val="00EA2E18"/>
    <w:rsid w:val="00EA2E7F"/>
    <w:rsid w:val="00EA3182"/>
    <w:rsid w:val="00EA32FC"/>
    <w:rsid w:val="00EA38A3"/>
    <w:rsid w:val="00EA3BF0"/>
    <w:rsid w:val="00EA433C"/>
    <w:rsid w:val="00EA4578"/>
    <w:rsid w:val="00EA4808"/>
    <w:rsid w:val="00EA4C90"/>
    <w:rsid w:val="00EA5563"/>
    <w:rsid w:val="00EA56D9"/>
    <w:rsid w:val="00EA5813"/>
    <w:rsid w:val="00EA5A43"/>
    <w:rsid w:val="00EA5AED"/>
    <w:rsid w:val="00EA60FD"/>
    <w:rsid w:val="00EA6C6A"/>
    <w:rsid w:val="00EA6D25"/>
    <w:rsid w:val="00EA734B"/>
    <w:rsid w:val="00EA760B"/>
    <w:rsid w:val="00EB005F"/>
    <w:rsid w:val="00EB0104"/>
    <w:rsid w:val="00EB0B6D"/>
    <w:rsid w:val="00EB0C22"/>
    <w:rsid w:val="00EB1403"/>
    <w:rsid w:val="00EB1918"/>
    <w:rsid w:val="00EB1D9A"/>
    <w:rsid w:val="00EB2072"/>
    <w:rsid w:val="00EB21FE"/>
    <w:rsid w:val="00EB28BE"/>
    <w:rsid w:val="00EB2BEB"/>
    <w:rsid w:val="00EB2C30"/>
    <w:rsid w:val="00EB2EAF"/>
    <w:rsid w:val="00EB3B2F"/>
    <w:rsid w:val="00EB3EF7"/>
    <w:rsid w:val="00EB4937"/>
    <w:rsid w:val="00EB6546"/>
    <w:rsid w:val="00EB664D"/>
    <w:rsid w:val="00EB673E"/>
    <w:rsid w:val="00EB67FC"/>
    <w:rsid w:val="00EB7137"/>
    <w:rsid w:val="00EB72CF"/>
    <w:rsid w:val="00EC0459"/>
    <w:rsid w:val="00EC0E63"/>
    <w:rsid w:val="00EC1C6F"/>
    <w:rsid w:val="00EC1D2C"/>
    <w:rsid w:val="00EC1DE6"/>
    <w:rsid w:val="00EC247C"/>
    <w:rsid w:val="00EC33C6"/>
    <w:rsid w:val="00EC4456"/>
    <w:rsid w:val="00EC4820"/>
    <w:rsid w:val="00EC558C"/>
    <w:rsid w:val="00EC5A29"/>
    <w:rsid w:val="00EC66A7"/>
    <w:rsid w:val="00EC6D76"/>
    <w:rsid w:val="00EC6E99"/>
    <w:rsid w:val="00EC7841"/>
    <w:rsid w:val="00EC7FDE"/>
    <w:rsid w:val="00ED0727"/>
    <w:rsid w:val="00ED0D14"/>
    <w:rsid w:val="00ED1541"/>
    <w:rsid w:val="00ED1968"/>
    <w:rsid w:val="00ED1C43"/>
    <w:rsid w:val="00ED1CCE"/>
    <w:rsid w:val="00ED2998"/>
    <w:rsid w:val="00ED2CCF"/>
    <w:rsid w:val="00ED4B59"/>
    <w:rsid w:val="00ED608F"/>
    <w:rsid w:val="00ED70C0"/>
    <w:rsid w:val="00ED74E4"/>
    <w:rsid w:val="00ED781A"/>
    <w:rsid w:val="00ED7B99"/>
    <w:rsid w:val="00ED7FAA"/>
    <w:rsid w:val="00EE09E6"/>
    <w:rsid w:val="00EE0CC1"/>
    <w:rsid w:val="00EE109D"/>
    <w:rsid w:val="00EE1310"/>
    <w:rsid w:val="00EE15A1"/>
    <w:rsid w:val="00EE17AC"/>
    <w:rsid w:val="00EE1F31"/>
    <w:rsid w:val="00EE329C"/>
    <w:rsid w:val="00EE35B2"/>
    <w:rsid w:val="00EE39ED"/>
    <w:rsid w:val="00EE3AA2"/>
    <w:rsid w:val="00EE4017"/>
    <w:rsid w:val="00EE41C8"/>
    <w:rsid w:val="00EE4446"/>
    <w:rsid w:val="00EE493F"/>
    <w:rsid w:val="00EE4C8C"/>
    <w:rsid w:val="00EE58CA"/>
    <w:rsid w:val="00EE677A"/>
    <w:rsid w:val="00EE6BA0"/>
    <w:rsid w:val="00EE6D55"/>
    <w:rsid w:val="00EE7944"/>
    <w:rsid w:val="00EE7D59"/>
    <w:rsid w:val="00EE7F4D"/>
    <w:rsid w:val="00EF04DD"/>
    <w:rsid w:val="00EF16E6"/>
    <w:rsid w:val="00EF17BF"/>
    <w:rsid w:val="00EF270C"/>
    <w:rsid w:val="00EF2E5D"/>
    <w:rsid w:val="00EF3225"/>
    <w:rsid w:val="00EF5711"/>
    <w:rsid w:val="00EF592C"/>
    <w:rsid w:val="00EF5CEE"/>
    <w:rsid w:val="00EF5D6B"/>
    <w:rsid w:val="00EF6DF3"/>
    <w:rsid w:val="00EF6EEE"/>
    <w:rsid w:val="00EF6F6E"/>
    <w:rsid w:val="00EF7A10"/>
    <w:rsid w:val="00EF7A5B"/>
    <w:rsid w:val="00EF7B58"/>
    <w:rsid w:val="00F004EC"/>
    <w:rsid w:val="00F006CB"/>
    <w:rsid w:val="00F006D8"/>
    <w:rsid w:val="00F00DF2"/>
    <w:rsid w:val="00F010BC"/>
    <w:rsid w:val="00F013D8"/>
    <w:rsid w:val="00F01513"/>
    <w:rsid w:val="00F02BFA"/>
    <w:rsid w:val="00F02FF5"/>
    <w:rsid w:val="00F035EA"/>
    <w:rsid w:val="00F03665"/>
    <w:rsid w:val="00F03874"/>
    <w:rsid w:val="00F0454A"/>
    <w:rsid w:val="00F049B3"/>
    <w:rsid w:val="00F05040"/>
    <w:rsid w:val="00F0529B"/>
    <w:rsid w:val="00F0640C"/>
    <w:rsid w:val="00F06D6B"/>
    <w:rsid w:val="00F07645"/>
    <w:rsid w:val="00F07747"/>
    <w:rsid w:val="00F1004A"/>
    <w:rsid w:val="00F1066E"/>
    <w:rsid w:val="00F10B5B"/>
    <w:rsid w:val="00F10C34"/>
    <w:rsid w:val="00F125BD"/>
    <w:rsid w:val="00F12742"/>
    <w:rsid w:val="00F12C01"/>
    <w:rsid w:val="00F12DD6"/>
    <w:rsid w:val="00F13256"/>
    <w:rsid w:val="00F13514"/>
    <w:rsid w:val="00F14363"/>
    <w:rsid w:val="00F1440B"/>
    <w:rsid w:val="00F1486D"/>
    <w:rsid w:val="00F14B70"/>
    <w:rsid w:val="00F14F60"/>
    <w:rsid w:val="00F154BE"/>
    <w:rsid w:val="00F15DC1"/>
    <w:rsid w:val="00F16C73"/>
    <w:rsid w:val="00F171B1"/>
    <w:rsid w:val="00F174E0"/>
    <w:rsid w:val="00F17D79"/>
    <w:rsid w:val="00F201E3"/>
    <w:rsid w:val="00F20426"/>
    <w:rsid w:val="00F20F5A"/>
    <w:rsid w:val="00F22D73"/>
    <w:rsid w:val="00F23B63"/>
    <w:rsid w:val="00F24E3E"/>
    <w:rsid w:val="00F25CEE"/>
    <w:rsid w:val="00F2671E"/>
    <w:rsid w:val="00F26FC5"/>
    <w:rsid w:val="00F3005E"/>
    <w:rsid w:val="00F30564"/>
    <w:rsid w:val="00F30CA0"/>
    <w:rsid w:val="00F310FD"/>
    <w:rsid w:val="00F31109"/>
    <w:rsid w:val="00F312DF"/>
    <w:rsid w:val="00F3159B"/>
    <w:rsid w:val="00F323F5"/>
    <w:rsid w:val="00F3246C"/>
    <w:rsid w:val="00F32FF9"/>
    <w:rsid w:val="00F34719"/>
    <w:rsid w:val="00F35350"/>
    <w:rsid w:val="00F35DDD"/>
    <w:rsid w:val="00F363B2"/>
    <w:rsid w:val="00F36546"/>
    <w:rsid w:val="00F373FB"/>
    <w:rsid w:val="00F40267"/>
    <w:rsid w:val="00F40C24"/>
    <w:rsid w:val="00F40F6B"/>
    <w:rsid w:val="00F42430"/>
    <w:rsid w:val="00F4254F"/>
    <w:rsid w:val="00F42722"/>
    <w:rsid w:val="00F42E47"/>
    <w:rsid w:val="00F43AC9"/>
    <w:rsid w:val="00F4460E"/>
    <w:rsid w:val="00F451EE"/>
    <w:rsid w:val="00F4533F"/>
    <w:rsid w:val="00F45847"/>
    <w:rsid w:val="00F45ADD"/>
    <w:rsid w:val="00F4642E"/>
    <w:rsid w:val="00F46483"/>
    <w:rsid w:val="00F46538"/>
    <w:rsid w:val="00F4666C"/>
    <w:rsid w:val="00F468F8"/>
    <w:rsid w:val="00F47583"/>
    <w:rsid w:val="00F4789F"/>
    <w:rsid w:val="00F47BDF"/>
    <w:rsid w:val="00F508B2"/>
    <w:rsid w:val="00F517B6"/>
    <w:rsid w:val="00F51E46"/>
    <w:rsid w:val="00F525D7"/>
    <w:rsid w:val="00F52754"/>
    <w:rsid w:val="00F52E32"/>
    <w:rsid w:val="00F52FC6"/>
    <w:rsid w:val="00F539E4"/>
    <w:rsid w:val="00F53C39"/>
    <w:rsid w:val="00F540C9"/>
    <w:rsid w:val="00F548B4"/>
    <w:rsid w:val="00F549AC"/>
    <w:rsid w:val="00F54A72"/>
    <w:rsid w:val="00F556F0"/>
    <w:rsid w:val="00F57CFF"/>
    <w:rsid w:val="00F60174"/>
    <w:rsid w:val="00F601D5"/>
    <w:rsid w:val="00F6031D"/>
    <w:rsid w:val="00F606FF"/>
    <w:rsid w:val="00F60C9C"/>
    <w:rsid w:val="00F6105B"/>
    <w:rsid w:val="00F611E5"/>
    <w:rsid w:val="00F6125B"/>
    <w:rsid w:val="00F6238B"/>
    <w:rsid w:val="00F62924"/>
    <w:rsid w:val="00F6301A"/>
    <w:rsid w:val="00F63C23"/>
    <w:rsid w:val="00F63CA9"/>
    <w:rsid w:val="00F64771"/>
    <w:rsid w:val="00F64B5F"/>
    <w:rsid w:val="00F65564"/>
    <w:rsid w:val="00F657A3"/>
    <w:rsid w:val="00F65D95"/>
    <w:rsid w:val="00F65FF5"/>
    <w:rsid w:val="00F66511"/>
    <w:rsid w:val="00F668CD"/>
    <w:rsid w:val="00F66C83"/>
    <w:rsid w:val="00F66EF3"/>
    <w:rsid w:val="00F673C1"/>
    <w:rsid w:val="00F675D7"/>
    <w:rsid w:val="00F70365"/>
    <w:rsid w:val="00F70B41"/>
    <w:rsid w:val="00F70F33"/>
    <w:rsid w:val="00F70FFB"/>
    <w:rsid w:val="00F71302"/>
    <w:rsid w:val="00F7166E"/>
    <w:rsid w:val="00F718CE"/>
    <w:rsid w:val="00F71F74"/>
    <w:rsid w:val="00F71FB6"/>
    <w:rsid w:val="00F72F96"/>
    <w:rsid w:val="00F731D2"/>
    <w:rsid w:val="00F73DE2"/>
    <w:rsid w:val="00F74B81"/>
    <w:rsid w:val="00F74F14"/>
    <w:rsid w:val="00F7516D"/>
    <w:rsid w:val="00F755AC"/>
    <w:rsid w:val="00F76142"/>
    <w:rsid w:val="00F765FA"/>
    <w:rsid w:val="00F76847"/>
    <w:rsid w:val="00F76A17"/>
    <w:rsid w:val="00F77203"/>
    <w:rsid w:val="00F77920"/>
    <w:rsid w:val="00F77D5E"/>
    <w:rsid w:val="00F80277"/>
    <w:rsid w:val="00F82125"/>
    <w:rsid w:val="00F825A9"/>
    <w:rsid w:val="00F825AB"/>
    <w:rsid w:val="00F8385C"/>
    <w:rsid w:val="00F83966"/>
    <w:rsid w:val="00F83B83"/>
    <w:rsid w:val="00F84279"/>
    <w:rsid w:val="00F8443B"/>
    <w:rsid w:val="00F844A1"/>
    <w:rsid w:val="00F8484F"/>
    <w:rsid w:val="00F84E69"/>
    <w:rsid w:val="00F85733"/>
    <w:rsid w:val="00F85747"/>
    <w:rsid w:val="00F859EE"/>
    <w:rsid w:val="00F85B0B"/>
    <w:rsid w:val="00F8621B"/>
    <w:rsid w:val="00F86B7E"/>
    <w:rsid w:val="00F86DC5"/>
    <w:rsid w:val="00F86E71"/>
    <w:rsid w:val="00F86EA0"/>
    <w:rsid w:val="00F877D5"/>
    <w:rsid w:val="00F87A8D"/>
    <w:rsid w:val="00F90D44"/>
    <w:rsid w:val="00F90FD8"/>
    <w:rsid w:val="00F910BD"/>
    <w:rsid w:val="00F91182"/>
    <w:rsid w:val="00F91ED0"/>
    <w:rsid w:val="00F92113"/>
    <w:rsid w:val="00F921A4"/>
    <w:rsid w:val="00F92704"/>
    <w:rsid w:val="00F927C7"/>
    <w:rsid w:val="00F93075"/>
    <w:rsid w:val="00F932F7"/>
    <w:rsid w:val="00F93499"/>
    <w:rsid w:val="00F9395C"/>
    <w:rsid w:val="00F93D71"/>
    <w:rsid w:val="00F94456"/>
    <w:rsid w:val="00F947AE"/>
    <w:rsid w:val="00F95091"/>
    <w:rsid w:val="00F9541E"/>
    <w:rsid w:val="00F95D2A"/>
    <w:rsid w:val="00F96033"/>
    <w:rsid w:val="00F96667"/>
    <w:rsid w:val="00F96ABD"/>
    <w:rsid w:val="00F97DF3"/>
    <w:rsid w:val="00F97EF0"/>
    <w:rsid w:val="00FA01F0"/>
    <w:rsid w:val="00FA07E8"/>
    <w:rsid w:val="00FA17A7"/>
    <w:rsid w:val="00FA19AB"/>
    <w:rsid w:val="00FA217B"/>
    <w:rsid w:val="00FA277B"/>
    <w:rsid w:val="00FA2AC7"/>
    <w:rsid w:val="00FA31CB"/>
    <w:rsid w:val="00FA3616"/>
    <w:rsid w:val="00FA46C0"/>
    <w:rsid w:val="00FA4B1F"/>
    <w:rsid w:val="00FA7C55"/>
    <w:rsid w:val="00FA7E6C"/>
    <w:rsid w:val="00FA7FAC"/>
    <w:rsid w:val="00FB02F8"/>
    <w:rsid w:val="00FB1075"/>
    <w:rsid w:val="00FB15AB"/>
    <w:rsid w:val="00FB20E5"/>
    <w:rsid w:val="00FB251E"/>
    <w:rsid w:val="00FB2ADF"/>
    <w:rsid w:val="00FB32C5"/>
    <w:rsid w:val="00FB3A4B"/>
    <w:rsid w:val="00FB3F7B"/>
    <w:rsid w:val="00FB441A"/>
    <w:rsid w:val="00FB4B53"/>
    <w:rsid w:val="00FB4C38"/>
    <w:rsid w:val="00FB5230"/>
    <w:rsid w:val="00FB5E08"/>
    <w:rsid w:val="00FB5ECC"/>
    <w:rsid w:val="00FB5F29"/>
    <w:rsid w:val="00FB637D"/>
    <w:rsid w:val="00FB688C"/>
    <w:rsid w:val="00FB6941"/>
    <w:rsid w:val="00FB7425"/>
    <w:rsid w:val="00FB7A0F"/>
    <w:rsid w:val="00FC02B2"/>
    <w:rsid w:val="00FC031B"/>
    <w:rsid w:val="00FC03EC"/>
    <w:rsid w:val="00FC0D7D"/>
    <w:rsid w:val="00FC1397"/>
    <w:rsid w:val="00FC1ABC"/>
    <w:rsid w:val="00FC1F25"/>
    <w:rsid w:val="00FC4240"/>
    <w:rsid w:val="00FC42F7"/>
    <w:rsid w:val="00FC54D4"/>
    <w:rsid w:val="00FC5642"/>
    <w:rsid w:val="00FC5A00"/>
    <w:rsid w:val="00FC5B62"/>
    <w:rsid w:val="00FC5DAC"/>
    <w:rsid w:val="00FC5F9C"/>
    <w:rsid w:val="00FC6C56"/>
    <w:rsid w:val="00FC71A8"/>
    <w:rsid w:val="00FC750C"/>
    <w:rsid w:val="00FC7978"/>
    <w:rsid w:val="00FD07D5"/>
    <w:rsid w:val="00FD0918"/>
    <w:rsid w:val="00FD091E"/>
    <w:rsid w:val="00FD11A3"/>
    <w:rsid w:val="00FD220A"/>
    <w:rsid w:val="00FD2C7D"/>
    <w:rsid w:val="00FD308A"/>
    <w:rsid w:val="00FD3728"/>
    <w:rsid w:val="00FD41AE"/>
    <w:rsid w:val="00FD4804"/>
    <w:rsid w:val="00FD5044"/>
    <w:rsid w:val="00FD5C53"/>
    <w:rsid w:val="00FD5CD7"/>
    <w:rsid w:val="00FD5E58"/>
    <w:rsid w:val="00FD6155"/>
    <w:rsid w:val="00FD63EB"/>
    <w:rsid w:val="00FD6BDF"/>
    <w:rsid w:val="00FD6E96"/>
    <w:rsid w:val="00FE0D01"/>
    <w:rsid w:val="00FE0DBD"/>
    <w:rsid w:val="00FE1180"/>
    <w:rsid w:val="00FE119C"/>
    <w:rsid w:val="00FE158C"/>
    <w:rsid w:val="00FE299E"/>
    <w:rsid w:val="00FE3E5B"/>
    <w:rsid w:val="00FE41AD"/>
    <w:rsid w:val="00FE516B"/>
    <w:rsid w:val="00FE5226"/>
    <w:rsid w:val="00FE5E39"/>
    <w:rsid w:val="00FE5EDC"/>
    <w:rsid w:val="00FE6ACC"/>
    <w:rsid w:val="00FF001A"/>
    <w:rsid w:val="00FF0821"/>
    <w:rsid w:val="00FF08C2"/>
    <w:rsid w:val="00FF0FA5"/>
    <w:rsid w:val="00FF1005"/>
    <w:rsid w:val="00FF17E9"/>
    <w:rsid w:val="00FF1EE8"/>
    <w:rsid w:val="00FF21B8"/>
    <w:rsid w:val="00FF25F7"/>
    <w:rsid w:val="00FF270F"/>
    <w:rsid w:val="00FF34A5"/>
    <w:rsid w:val="00FF530F"/>
    <w:rsid w:val="00FF5612"/>
    <w:rsid w:val="00FF5ED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3f3151"/>
    </o:shapedefaults>
    <o:shapelayout v:ext="edit">
      <o:idmap v:ext="edit" data="1"/>
    </o:shapelayout>
  </w:shapeDefaults>
  <w:decimalSymbol w:val=","/>
  <w:listSeparator w:val=";"/>
  <w14:docId w14:val="328B5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5DF"/>
    <w:pPr>
      <w:spacing w:after="200" w:line="276" w:lineRule="auto"/>
    </w:pPr>
    <w:rPr>
      <w:rFonts w:cs="Calibri"/>
      <w:sz w:val="22"/>
      <w:szCs w:val="22"/>
    </w:rPr>
  </w:style>
  <w:style w:type="paragraph" w:styleId="Balk1">
    <w:name w:val="heading 1"/>
    <w:basedOn w:val="NormalWeb"/>
    <w:next w:val="Normal"/>
    <w:link w:val="Balk1Char"/>
    <w:qFormat/>
    <w:locked/>
    <w:rsid w:val="00A57E0F"/>
    <w:pPr>
      <w:spacing w:before="0" w:beforeAutospacing="0" w:after="0" w:afterAutospacing="0" w:line="360" w:lineRule="auto"/>
      <w:jc w:val="both"/>
      <w:outlineLvl w:val="0"/>
    </w:pPr>
    <w:rPr>
      <w:rFonts w:ascii="Arial" w:hAnsi="Arial" w:cs="Arial"/>
      <w:b/>
      <w:bCs/>
    </w:rPr>
  </w:style>
  <w:style w:type="paragraph" w:styleId="Balk5">
    <w:name w:val="heading 5"/>
    <w:basedOn w:val="Normal"/>
    <w:next w:val="Normal"/>
    <w:link w:val="Balk5Char"/>
    <w:uiPriority w:val="9"/>
    <w:unhideWhenUsed/>
    <w:qFormat/>
    <w:locked/>
    <w:rsid w:val="00DF0FF2"/>
    <w:pPr>
      <w:keepNext/>
      <w:keepLines/>
      <w:spacing w:before="40" w:after="0"/>
      <w:outlineLvl w:val="4"/>
    </w:pPr>
    <w:rPr>
      <w:rFonts w:asciiTheme="majorHAnsi" w:eastAsiaTheme="majorEastAsia" w:hAnsiTheme="majorHAnsi" w:cstheme="majorBidi"/>
      <w:color w:val="365F91" w:themeColor="accent1" w:themeShade="BF"/>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D56E9F"/>
    <w:pPr>
      <w:spacing w:before="100" w:beforeAutospacing="1" w:after="100" w:afterAutospacing="1" w:line="240" w:lineRule="auto"/>
    </w:pPr>
    <w:rPr>
      <w:rFonts w:ascii="Times New Roman" w:hAnsi="Times New Roman" w:cs="Times New Roman"/>
      <w:sz w:val="24"/>
      <w:szCs w:val="24"/>
    </w:rPr>
  </w:style>
  <w:style w:type="paragraph" w:styleId="BalonMetni">
    <w:name w:val="Balloon Text"/>
    <w:basedOn w:val="Normal"/>
    <w:link w:val="BalonMetniChar"/>
    <w:uiPriority w:val="99"/>
    <w:semiHidden/>
    <w:rsid w:val="00CB0B3D"/>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CB0B3D"/>
    <w:rPr>
      <w:rFonts w:ascii="Tahoma" w:hAnsi="Tahoma" w:cs="Tahoma"/>
      <w:sz w:val="16"/>
      <w:szCs w:val="16"/>
    </w:rPr>
  </w:style>
  <w:style w:type="paragraph" w:styleId="ListeParagraf">
    <w:name w:val="List Paragraph"/>
    <w:basedOn w:val="Normal"/>
    <w:uiPriority w:val="34"/>
    <w:qFormat/>
    <w:rsid w:val="0077436D"/>
    <w:pPr>
      <w:ind w:left="720"/>
    </w:pPr>
  </w:style>
  <w:style w:type="paragraph" w:styleId="DipnotMetni">
    <w:name w:val="footnote text"/>
    <w:basedOn w:val="Normal"/>
    <w:link w:val="DipnotMetniChar"/>
    <w:uiPriority w:val="99"/>
    <w:semiHidden/>
    <w:rsid w:val="00C66A25"/>
    <w:pPr>
      <w:spacing w:after="0" w:line="240" w:lineRule="auto"/>
    </w:pPr>
    <w:rPr>
      <w:sz w:val="20"/>
      <w:szCs w:val="20"/>
    </w:rPr>
  </w:style>
  <w:style w:type="character" w:customStyle="1" w:styleId="DipnotMetniChar">
    <w:name w:val="Dipnot Metni Char"/>
    <w:link w:val="DipnotMetni"/>
    <w:uiPriority w:val="99"/>
    <w:semiHidden/>
    <w:locked/>
    <w:rsid w:val="00C66A25"/>
    <w:rPr>
      <w:sz w:val="20"/>
      <w:szCs w:val="20"/>
    </w:rPr>
  </w:style>
  <w:style w:type="character" w:styleId="DipnotBavurusu">
    <w:name w:val="footnote reference"/>
    <w:uiPriority w:val="99"/>
    <w:semiHidden/>
    <w:rsid w:val="00C66A25"/>
    <w:rPr>
      <w:vertAlign w:val="superscript"/>
    </w:rPr>
  </w:style>
  <w:style w:type="paragraph" w:styleId="AralkYok">
    <w:name w:val="No Spacing"/>
    <w:link w:val="AralkYokChar"/>
    <w:uiPriority w:val="1"/>
    <w:qFormat/>
    <w:rsid w:val="00EA760B"/>
    <w:rPr>
      <w:rFonts w:cs="Calibri"/>
      <w:sz w:val="22"/>
      <w:szCs w:val="22"/>
    </w:rPr>
  </w:style>
  <w:style w:type="character" w:customStyle="1" w:styleId="AralkYokChar">
    <w:name w:val="Aralık Yok Char"/>
    <w:link w:val="AralkYok"/>
    <w:uiPriority w:val="1"/>
    <w:locked/>
    <w:rsid w:val="00EA760B"/>
    <w:rPr>
      <w:sz w:val="22"/>
      <w:szCs w:val="22"/>
      <w:lang w:val="tr-TR" w:eastAsia="tr-TR"/>
    </w:rPr>
  </w:style>
  <w:style w:type="table" w:styleId="TabloKlavuzu">
    <w:name w:val="Table Grid"/>
    <w:basedOn w:val="NormalTablo"/>
    <w:uiPriority w:val="39"/>
    <w:rsid w:val="004E373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rsid w:val="00556C3D"/>
    <w:rPr>
      <w:color w:val="0000FF"/>
      <w:u w:val="single"/>
    </w:rPr>
  </w:style>
  <w:style w:type="table" w:customStyle="1" w:styleId="AkGlgeleme1">
    <w:name w:val="Açık Gölgeleme1"/>
    <w:basedOn w:val="NormalTablo"/>
    <w:uiPriority w:val="99"/>
    <w:rsid w:val="00F83B83"/>
    <w:rPr>
      <w:rFonts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z-FormunAlt">
    <w:name w:val="HTML Bottom of Form"/>
    <w:basedOn w:val="Normal"/>
    <w:next w:val="Normal"/>
    <w:link w:val="z-FormunAltChar"/>
    <w:hidden/>
    <w:uiPriority w:val="99"/>
    <w:rsid w:val="007817DB"/>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link w:val="z-FormunAlt"/>
    <w:uiPriority w:val="99"/>
    <w:locked/>
    <w:rsid w:val="007817DB"/>
    <w:rPr>
      <w:rFonts w:ascii="Arial" w:hAnsi="Arial" w:cs="Arial"/>
      <w:vanish/>
      <w:sz w:val="16"/>
      <w:szCs w:val="16"/>
    </w:rPr>
  </w:style>
  <w:style w:type="character" w:styleId="Gl">
    <w:name w:val="Strong"/>
    <w:uiPriority w:val="22"/>
    <w:qFormat/>
    <w:rsid w:val="00B36697"/>
    <w:rPr>
      <w:b/>
      <w:bCs/>
    </w:rPr>
  </w:style>
  <w:style w:type="paragraph" w:styleId="stbilgi">
    <w:name w:val="header"/>
    <w:basedOn w:val="Normal"/>
    <w:link w:val="stbilgiChar"/>
    <w:uiPriority w:val="99"/>
    <w:rsid w:val="00F20F5A"/>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F20F5A"/>
  </w:style>
  <w:style w:type="paragraph" w:styleId="Altbilgi">
    <w:name w:val="footer"/>
    <w:basedOn w:val="Normal"/>
    <w:link w:val="AltbilgiChar"/>
    <w:uiPriority w:val="99"/>
    <w:rsid w:val="00F20F5A"/>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F20F5A"/>
  </w:style>
  <w:style w:type="numbering" w:customStyle="1" w:styleId="Stil1">
    <w:name w:val="Stil1"/>
    <w:rsid w:val="00CF2389"/>
    <w:pPr>
      <w:numPr>
        <w:numId w:val="1"/>
      </w:numPr>
    </w:pPr>
  </w:style>
  <w:style w:type="character" w:customStyle="1" w:styleId="Balk5Char">
    <w:name w:val="Başlık 5 Char"/>
    <w:basedOn w:val="VarsaylanParagrafYazTipi"/>
    <w:link w:val="Balk5"/>
    <w:uiPriority w:val="9"/>
    <w:rsid w:val="00DF0FF2"/>
    <w:rPr>
      <w:rFonts w:asciiTheme="majorHAnsi" w:eastAsiaTheme="majorEastAsia" w:hAnsiTheme="majorHAnsi" w:cstheme="majorBidi"/>
      <w:color w:val="365F91" w:themeColor="accent1" w:themeShade="BF"/>
      <w:sz w:val="22"/>
      <w:szCs w:val="22"/>
      <w:lang w:eastAsia="en-US"/>
    </w:rPr>
  </w:style>
  <w:style w:type="paragraph" w:styleId="GvdeMetni">
    <w:name w:val="Body Text"/>
    <w:basedOn w:val="Normal"/>
    <w:link w:val="GvdeMetniChar"/>
    <w:uiPriority w:val="1"/>
    <w:qFormat/>
    <w:rsid w:val="001F68AD"/>
    <w:pPr>
      <w:widowControl w:val="0"/>
      <w:spacing w:after="0" w:line="240" w:lineRule="auto"/>
    </w:pPr>
    <w:rPr>
      <w:rFonts w:ascii="Arial" w:eastAsia="Arial" w:hAnsi="Arial" w:cs="Arial"/>
      <w:sz w:val="20"/>
      <w:szCs w:val="20"/>
      <w:lang w:val="en-US" w:eastAsia="en-US"/>
    </w:rPr>
  </w:style>
  <w:style w:type="character" w:customStyle="1" w:styleId="GvdeMetniChar">
    <w:name w:val="Gövde Metni Char"/>
    <w:basedOn w:val="VarsaylanParagrafYazTipi"/>
    <w:link w:val="GvdeMetni"/>
    <w:uiPriority w:val="1"/>
    <w:rsid w:val="001F68AD"/>
    <w:rPr>
      <w:rFonts w:ascii="Arial" w:eastAsia="Arial" w:hAnsi="Arial" w:cs="Arial"/>
      <w:lang w:val="en-US" w:eastAsia="en-US"/>
    </w:rPr>
  </w:style>
  <w:style w:type="table" w:customStyle="1" w:styleId="TableNormal1">
    <w:name w:val="Table Normal1"/>
    <w:uiPriority w:val="2"/>
    <w:semiHidden/>
    <w:unhideWhenUsed/>
    <w:qFormat/>
    <w:rsid w:val="00343EF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43EF6"/>
    <w:pPr>
      <w:widowControl w:val="0"/>
      <w:spacing w:after="0" w:line="240" w:lineRule="auto"/>
      <w:ind w:left="276"/>
    </w:pPr>
    <w:rPr>
      <w:rFonts w:ascii="Arial" w:eastAsia="Arial" w:hAnsi="Arial" w:cs="Arial"/>
      <w:lang w:val="en-US" w:eastAsia="en-US"/>
    </w:rPr>
  </w:style>
  <w:style w:type="paragraph" w:customStyle="1" w:styleId="msobodytext21">
    <w:name w:val="msobodytext21"/>
    <w:basedOn w:val="Normal"/>
    <w:rsid w:val="00175985"/>
    <w:pPr>
      <w:spacing w:after="0" w:line="240" w:lineRule="auto"/>
      <w:jc w:val="both"/>
    </w:pPr>
    <w:rPr>
      <w:rFonts w:ascii="Times New Roman" w:eastAsia="Times New Roman" w:hAnsi="Times New Roman" w:cs="Times New Roman"/>
      <w:b/>
      <w:color w:val="000000"/>
      <w:sz w:val="24"/>
      <w:szCs w:val="20"/>
    </w:rPr>
  </w:style>
  <w:style w:type="paragraph" w:customStyle="1" w:styleId="Default">
    <w:name w:val="Default"/>
    <w:uiPriority w:val="99"/>
    <w:rsid w:val="006B068C"/>
    <w:pPr>
      <w:autoSpaceDE w:val="0"/>
      <w:autoSpaceDN w:val="0"/>
      <w:adjustRightInd w:val="0"/>
    </w:pPr>
    <w:rPr>
      <w:rFonts w:ascii="Arial" w:eastAsia="Times New Roman" w:hAnsi="Arial" w:cs="Arial"/>
      <w:color w:val="000000"/>
      <w:sz w:val="24"/>
      <w:szCs w:val="24"/>
    </w:rPr>
  </w:style>
  <w:style w:type="character" w:styleId="AklamaBavurusu">
    <w:name w:val="annotation reference"/>
    <w:basedOn w:val="VarsaylanParagrafYazTipi"/>
    <w:uiPriority w:val="99"/>
    <w:semiHidden/>
    <w:unhideWhenUsed/>
    <w:rsid w:val="00756947"/>
    <w:rPr>
      <w:sz w:val="16"/>
      <w:szCs w:val="16"/>
    </w:rPr>
  </w:style>
  <w:style w:type="paragraph" w:styleId="AklamaMetni">
    <w:name w:val="annotation text"/>
    <w:basedOn w:val="Normal"/>
    <w:link w:val="AklamaMetniChar"/>
    <w:uiPriority w:val="99"/>
    <w:semiHidden/>
    <w:unhideWhenUsed/>
    <w:rsid w:val="0075694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56947"/>
    <w:rPr>
      <w:rFonts w:cs="Calibri"/>
    </w:rPr>
  </w:style>
  <w:style w:type="paragraph" w:styleId="AklamaKonusu">
    <w:name w:val="annotation subject"/>
    <w:basedOn w:val="AklamaMetni"/>
    <w:next w:val="AklamaMetni"/>
    <w:link w:val="AklamaKonusuChar"/>
    <w:uiPriority w:val="99"/>
    <w:semiHidden/>
    <w:unhideWhenUsed/>
    <w:rsid w:val="00756947"/>
    <w:rPr>
      <w:b/>
      <w:bCs/>
    </w:rPr>
  </w:style>
  <w:style w:type="character" w:customStyle="1" w:styleId="AklamaKonusuChar">
    <w:name w:val="Açıklama Konusu Char"/>
    <w:basedOn w:val="AklamaMetniChar"/>
    <w:link w:val="AklamaKonusu"/>
    <w:uiPriority w:val="99"/>
    <w:semiHidden/>
    <w:rsid w:val="00756947"/>
    <w:rPr>
      <w:rFonts w:cs="Calibri"/>
      <w:b/>
      <w:bCs/>
    </w:rPr>
  </w:style>
  <w:style w:type="character" w:styleId="zlenenKpr">
    <w:name w:val="FollowedHyperlink"/>
    <w:basedOn w:val="VarsaylanParagrafYazTipi"/>
    <w:uiPriority w:val="99"/>
    <w:semiHidden/>
    <w:unhideWhenUsed/>
    <w:rsid w:val="00272C7B"/>
    <w:rPr>
      <w:color w:val="800080" w:themeColor="followedHyperlink"/>
      <w:u w:val="single"/>
    </w:rPr>
  </w:style>
  <w:style w:type="character" w:customStyle="1" w:styleId="Balk1Char">
    <w:name w:val="Başlık 1 Char"/>
    <w:basedOn w:val="VarsaylanParagrafYazTipi"/>
    <w:link w:val="Balk1"/>
    <w:rsid w:val="00A57E0F"/>
    <w:rPr>
      <w:rFonts w:ascii="Arial" w:hAnsi="Arial" w:cs="Arial"/>
      <w:b/>
      <w:bCs/>
      <w:sz w:val="24"/>
      <w:szCs w:val="24"/>
    </w:rPr>
  </w:style>
  <w:style w:type="paragraph" w:customStyle="1" w:styleId="text-align-justify">
    <w:name w:val="text-align-justify"/>
    <w:basedOn w:val="Normal"/>
    <w:rsid w:val="00DD16E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5DF"/>
    <w:pPr>
      <w:spacing w:after="200" w:line="276" w:lineRule="auto"/>
    </w:pPr>
    <w:rPr>
      <w:rFonts w:cs="Calibri"/>
      <w:sz w:val="22"/>
      <w:szCs w:val="22"/>
    </w:rPr>
  </w:style>
  <w:style w:type="paragraph" w:styleId="Balk1">
    <w:name w:val="heading 1"/>
    <w:basedOn w:val="NormalWeb"/>
    <w:next w:val="Normal"/>
    <w:link w:val="Balk1Char"/>
    <w:qFormat/>
    <w:locked/>
    <w:rsid w:val="00A57E0F"/>
    <w:pPr>
      <w:spacing w:before="0" w:beforeAutospacing="0" w:after="0" w:afterAutospacing="0" w:line="360" w:lineRule="auto"/>
      <w:jc w:val="both"/>
      <w:outlineLvl w:val="0"/>
    </w:pPr>
    <w:rPr>
      <w:rFonts w:ascii="Arial" w:hAnsi="Arial" w:cs="Arial"/>
      <w:b/>
      <w:bCs/>
    </w:rPr>
  </w:style>
  <w:style w:type="paragraph" w:styleId="Balk5">
    <w:name w:val="heading 5"/>
    <w:basedOn w:val="Normal"/>
    <w:next w:val="Normal"/>
    <w:link w:val="Balk5Char"/>
    <w:uiPriority w:val="9"/>
    <w:unhideWhenUsed/>
    <w:qFormat/>
    <w:locked/>
    <w:rsid w:val="00DF0FF2"/>
    <w:pPr>
      <w:keepNext/>
      <w:keepLines/>
      <w:spacing w:before="40" w:after="0"/>
      <w:outlineLvl w:val="4"/>
    </w:pPr>
    <w:rPr>
      <w:rFonts w:asciiTheme="majorHAnsi" w:eastAsiaTheme="majorEastAsia" w:hAnsiTheme="majorHAnsi" w:cstheme="majorBidi"/>
      <w:color w:val="365F91" w:themeColor="accent1" w:themeShade="BF"/>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D56E9F"/>
    <w:pPr>
      <w:spacing w:before="100" w:beforeAutospacing="1" w:after="100" w:afterAutospacing="1" w:line="240" w:lineRule="auto"/>
    </w:pPr>
    <w:rPr>
      <w:rFonts w:ascii="Times New Roman" w:hAnsi="Times New Roman" w:cs="Times New Roman"/>
      <w:sz w:val="24"/>
      <w:szCs w:val="24"/>
    </w:rPr>
  </w:style>
  <w:style w:type="paragraph" w:styleId="BalonMetni">
    <w:name w:val="Balloon Text"/>
    <w:basedOn w:val="Normal"/>
    <w:link w:val="BalonMetniChar"/>
    <w:uiPriority w:val="99"/>
    <w:semiHidden/>
    <w:rsid w:val="00CB0B3D"/>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CB0B3D"/>
    <w:rPr>
      <w:rFonts w:ascii="Tahoma" w:hAnsi="Tahoma" w:cs="Tahoma"/>
      <w:sz w:val="16"/>
      <w:szCs w:val="16"/>
    </w:rPr>
  </w:style>
  <w:style w:type="paragraph" w:styleId="ListeParagraf">
    <w:name w:val="List Paragraph"/>
    <w:basedOn w:val="Normal"/>
    <w:uiPriority w:val="34"/>
    <w:qFormat/>
    <w:rsid w:val="0077436D"/>
    <w:pPr>
      <w:ind w:left="720"/>
    </w:pPr>
  </w:style>
  <w:style w:type="paragraph" w:styleId="DipnotMetni">
    <w:name w:val="footnote text"/>
    <w:basedOn w:val="Normal"/>
    <w:link w:val="DipnotMetniChar"/>
    <w:uiPriority w:val="99"/>
    <w:semiHidden/>
    <w:rsid w:val="00C66A25"/>
    <w:pPr>
      <w:spacing w:after="0" w:line="240" w:lineRule="auto"/>
    </w:pPr>
    <w:rPr>
      <w:sz w:val="20"/>
      <w:szCs w:val="20"/>
    </w:rPr>
  </w:style>
  <w:style w:type="character" w:customStyle="1" w:styleId="DipnotMetniChar">
    <w:name w:val="Dipnot Metni Char"/>
    <w:link w:val="DipnotMetni"/>
    <w:uiPriority w:val="99"/>
    <w:semiHidden/>
    <w:locked/>
    <w:rsid w:val="00C66A25"/>
    <w:rPr>
      <w:sz w:val="20"/>
      <w:szCs w:val="20"/>
    </w:rPr>
  </w:style>
  <w:style w:type="character" w:styleId="DipnotBavurusu">
    <w:name w:val="footnote reference"/>
    <w:uiPriority w:val="99"/>
    <w:semiHidden/>
    <w:rsid w:val="00C66A25"/>
    <w:rPr>
      <w:vertAlign w:val="superscript"/>
    </w:rPr>
  </w:style>
  <w:style w:type="paragraph" w:styleId="AralkYok">
    <w:name w:val="No Spacing"/>
    <w:link w:val="AralkYokChar"/>
    <w:uiPriority w:val="1"/>
    <w:qFormat/>
    <w:rsid w:val="00EA760B"/>
    <w:rPr>
      <w:rFonts w:cs="Calibri"/>
      <w:sz w:val="22"/>
      <w:szCs w:val="22"/>
    </w:rPr>
  </w:style>
  <w:style w:type="character" w:customStyle="1" w:styleId="AralkYokChar">
    <w:name w:val="Aralık Yok Char"/>
    <w:link w:val="AralkYok"/>
    <w:uiPriority w:val="1"/>
    <w:locked/>
    <w:rsid w:val="00EA760B"/>
    <w:rPr>
      <w:sz w:val="22"/>
      <w:szCs w:val="22"/>
      <w:lang w:val="tr-TR" w:eastAsia="tr-TR"/>
    </w:rPr>
  </w:style>
  <w:style w:type="table" w:styleId="TabloKlavuzu">
    <w:name w:val="Table Grid"/>
    <w:basedOn w:val="NormalTablo"/>
    <w:uiPriority w:val="39"/>
    <w:rsid w:val="004E373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rsid w:val="00556C3D"/>
    <w:rPr>
      <w:color w:val="0000FF"/>
      <w:u w:val="single"/>
    </w:rPr>
  </w:style>
  <w:style w:type="table" w:customStyle="1" w:styleId="AkGlgeleme1">
    <w:name w:val="Açık Gölgeleme1"/>
    <w:basedOn w:val="NormalTablo"/>
    <w:uiPriority w:val="99"/>
    <w:rsid w:val="00F83B83"/>
    <w:rPr>
      <w:rFonts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z-FormunAlt">
    <w:name w:val="HTML Bottom of Form"/>
    <w:basedOn w:val="Normal"/>
    <w:next w:val="Normal"/>
    <w:link w:val="z-FormunAltChar"/>
    <w:hidden/>
    <w:uiPriority w:val="99"/>
    <w:rsid w:val="007817DB"/>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link w:val="z-FormunAlt"/>
    <w:uiPriority w:val="99"/>
    <w:locked/>
    <w:rsid w:val="007817DB"/>
    <w:rPr>
      <w:rFonts w:ascii="Arial" w:hAnsi="Arial" w:cs="Arial"/>
      <w:vanish/>
      <w:sz w:val="16"/>
      <w:szCs w:val="16"/>
    </w:rPr>
  </w:style>
  <w:style w:type="character" w:styleId="Gl">
    <w:name w:val="Strong"/>
    <w:uiPriority w:val="22"/>
    <w:qFormat/>
    <w:rsid w:val="00B36697"/>
    <w:rPr>
      <w:b/>
      <w:bCs/>
    </w:rPr>
  </w:style>
  <w:style w:type="paragraph" w:styleId="stbilgi">
    <w:name w:val="header"/>
    <w:basedOn w:val="Normal"/>
    <w:link w:val="stbilgiChar"/>
    <w:uiPriority w:val="99"/>
    <w:rsid w:val="00F20F5A"/>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F20F5A"/>
  </w:style>
  <w:style w:type="paragraph" w:styleId="Altbilgi">
    <w:name w:val="footer"/>
    <w:basedOn w:val="Normal"/>
    <w:link w:val="AltbilgiChar"/>
    <w:uiPriority w:val="99"/>
    <w:rsid w:val="00F20F5A"/>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F20F5A"/>
  </w:style>
  <w:style w:type="numbering" w:customStyle="1" w:styleId="Stil1">
    <w:name w:val="Stil1"/>
    <w:rsid w:val="00CF2389"/>
    <w:pPr>
      <w:numPr>
        <w:numId w:val="1"/>
      </w:numPr>
    </w:pPr>
  </w:style>
  <w:style w:type="character" w:customStyle="1" w:styleId="Balk5Char">
    <w:name w:val="Başlık 5 Char"/>
    <w:basedOn w:val="VarsaylanParagrafYazTipi"/>
    <w:link w:val="Balk5"/>
    <w:uiPriority w:val="9"/>
    <w:rsid w:val="00DF0FF2"/>
    <w:rPr>
      <w:rFonts w:asciiTheme="majorHAnsi" w:eastAsiaTheme="majorEastAsia" w:hAnsiTheme="majorHAnsi" w:cstheme="majorBidi"/>
      <w:color w:val="365F91" w:themeColor="accent1" w:themeShade="BF"/>
      <w:sz w:val="22"/>
      <w:szCs w:val="22"/>
      <w:lang w:eastAsia="en-US"/>
    </w:rPr>
  </w:style>
  <w:style w:type="paragraph" w:styleId="GvdeMetni">
    <w:name w:val="Body Text"/>
    <w:basedOn w:val="Normal"/>
    <w:link w:val="GvdeMetniChar"/>
    <w:uiPriority w:val="1"/>
    <w:qFormat/>
    <w:rsid w:val="001F68AD"/>
    <w:pPr>
      <w:widowControl w:val="0"/>
      <w:spacing w:after="0" w:line="240" w:lineRule="auto"/>
    </w:pPr>
    <w:rPr>
      <w:rFonts w:ascii="Arial" w:eastAsia="Arial" w:hAnsi="Arial" w:cs="Arial"/>
      <w:sz w:val="20"/>
      <w:szCs w:val="20"/>
      <w:lang w:val="en-US" w:eastAsia="en-US"/>
    </w:rPr>
  </w:style>
  <w:style w:type="character" w:customStyle="1" w:styleId="GvdeMetniChar">
    <w:name w:val="Gövde Metni Char"/>
    <w:basedOn w:val="VarsaylanParagrafYazTipi"/>
    <w:link w:val="GvdeMetni"/>
    <w:uiPriority w:val="1"/>
    <w:rsid w:val="001F68AD"/>
    <w:rPr>
      <w:rFonts w:ascii="Arial" w:eastAsia="Arial" w:hAnsi="Arial" w:cs="Arial"/>
      <w:lang w:val="en-US" w:eastAsia="en-US"/>
    </w:rPr>
  </w:style>
  <w:style w:type="table" w:customStyle="1" w:styleId="TableNormal1">
    <w:name w:val="Table Normal1"/>
    <w:uiPriority w:val="2"/>
    <w:semiHidden/>
    <w:unhideWhenUsed/>
    <w:qFormat/>
    <w:rsid w:val="00343EF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43EF6"/>
    <w:pPr>
      <w:widowControl w:val="0"/>
      <w:spacing w:after="0" w:line="240" w:lineRule="auto"/>
      <w:ind w:left="276"/>
    </w:pPr>
    <w:rPr>
      <w:rFonts w:ascii="Arial" w:eastAsia="Arial" w:hAnsi="Arial" w:cs="Arial"/>
      <w:lang w:val="en-US" w:eastAsia="en-US"/>
    </w:rPr>
  </w:style>
  <w:style w:type="paragraph" w:customStyle="1" w:styleId="msobodytext21">
    <w:name w:val="msobodytext21"/>
    <w:basedOn w:val="Normal"/>
    <w:rsid w:val="00175985"/>
    <w:pPr>
      <w:spacing w:after="0" w:line="240" w:lineRule="auto"/>
      <w:jc w:val="both"/>
    </w:pPr>
    <w:rPr>
      <w:rFonts w:ascii="Times New Roman" w:eastAsia="Times New Roman" w:hAnsi="Times New Roman" w:cs="Times New Roman"/>
      <w:b/>
      <w:color w:val="000000"/>
      <w:sz w:val="24"/>
      <w:szCs w:val="20"/>
    </w:rPr>
  </w:style>
  <w:style w:type="paragraph" w:customStyle="1" w:styleId="Default">
    <w:name w:val="Default"/>
    <w:uiPriority w:val="99"/>
    <w:rsid w:val="006B068C"/>
    <w:pPr>
      <w:autoSpaceDE w:val="0"/>
      <w:autoSpaceDN w:val="0"/>
      <w:adjustRightInd w:val="0"/>
    </w:pPr>
    <w:rPr>
      <w:rFonts w:ascii="Arial" w:eastAsia="Times New Roman" w:hAnsi="Arial" w:cs="Arial"/>
      <w:color w:val="000000"/>
      <w:sz w:val="24"/>
      <w:szCs w:val="24"/>
    </w:rPr>
  </w:style>
  <w:style w:type="character" w:styleId="AklamaBavurusu">
    <w:name w:val="annotation reference"/>
    <w:basedOn w:val="VarsaylanParagrafYazTipi"/>
    <w:uiPriority w:val="99"/>
    <w:semiHidden/>
    <w:unhideWhenUsed/>
    <w:rsid w:val="00756947"/>
    <w:rPr>
      <w:sz w:val="16"/>
      <w:szCs w:val="16"/>
    </w:rPr>
  </w:style>
  <w:style w:type="paragraph" w:styleId="AklamaMetni">
    <w:name w:val="annotation text"/>
    <w:basedOn w:val="Normal"/>
    <w:link w:val="AklamaMetniChar"/>
    <w:uiPriority w:val="99"/>
    <w:semiHidden/>
    <w:unhideWhenUsed/>
    <w:rsid w:val="0075694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56947"/>
    <w:rPr>
      <w:rFonts w:cs="Calibri"/>
    </w:rPr>
  </w:style>
  <w:style w:type="paragraph" w:styleId="AklamaKonusu">
    <w:name w:val="annotation subject"/>
    <w:basedOn w:val="AklamaMetni"/>
    <w:next w:val="AklamaMetni"/>
    <w:link w:val="AklamaKonusuChar"/>
    <w:uiPriority w:val="99"/>
    <w:semiHidden/>
    <w:unhideWhenUsed/>
    <w:rsid w:val="00756947"/>
    <w:rPr>
      <w:b/>
      <w:bCs/>
    </w:rPr>
  </w:style>
  <w:style w:type="character" w:customStyle="1" w:styleId="AklamaKonusuChar">
    <w:name w:val="Açıklama Konusu Char"/>
    <w:basedOn w:val="AklamaMetniChar"/>
    <w:link w:val="AklamaKonusu"/>
    <w:uiPriority w:val="99"/>
    <w:semiHidden/>
    <w:rsid w:val="00756947"/>
    <w:rPr>
      <w:rFonts w:cs="Calibri"/>
      <w:b/>
      <w:bCs/>
    </w:rPr>
  </w:style>
  <w:style w:type="character" w:styleId="zlenenKpr">
    <w:name w:val="FollowedHyperlink"/>
    <w:basedOn w:val="VarsaylanParagrafYazTipi"/>
    <w:uiPriority w:val="99"/>
    <w:semiHidden/>
    <w:unhideWhenUsed/>
    <w:rsid w:val="00272C7B"/>
    <w:rPr>
      <w:color w:val="800080" w:themeColor="followedHyperlink"/>
      <w:u w:val="single"/>
    </w:rPr>
  </w:style>
  <w:style w:type="character" w:customStyle="1" w:styleId="Balk1Char">
    <w:name w:val="Başlık 1 Char"/>
    <w:basedOn w:val="VarsaylanParagrafYazTipi"/>
    <w:link w:val="Balk1"/>
    <w:rsid w:val="00A57E0F"/>
    <w:rPr>
      <w:rFonts w:ascii="Arial" w:hAnsi="Arial" w:cs="Arial"/>
      <w:b/>
      <w:bCs/>
      <w:sz w:val="24"/>
      <w:szCs w:val="24"/>
    </w:rPr>
  </w:style>
  <w:style w:type="paragraph" w:customStyle="1" w:styleId="text-align-justify">
    <w:name w:val="text-align-justify"/>
    <w:basedOn w:val="Normal"/>
    <w:rsid w:val="00DD16E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6998">
      <w:bodyDiv w:val="1"/>
      <w:marLeft w:val="0"/>
      <w:marRight w:val="0"/>
      <w:marTop w:val="0"/>
      <w:marBottom w:val="0"/>
      <w:divBdr>
        <w:top w:val="none" w:sz="0" w:space="0" w:color="auto"/>
        <w:left w:val="none" w:sz="0" w:space="0" w:color="auto"/>
        <w:bottom w:val="none" w:sz="0" w:space="0" w:color="auto"/>
        <w:right w:val="none" w:sz="0" w:space="0" w:color="auto"/>
      </w:divBdr>
    </w:div>
    <w:div w:id="95448723">
      <w:bodyDiv w:val="1"/>
      <w:marLeft w:val="0"/>
      <w:marRight w:val="0"/>
      <w:marTop w:val="0"/>
      <w:marBottom w:val="0"/>
      <w:divBdr>
        <w:top w:val="none" w:sz="0" w:space="0" w:color="auto"/>
        <w:left w:val="none" w:sz="0" w:space="0" w:color="auto"/>
        <w:bottom w:val="none" w:sz="0" w:space="0" w:color="auto"/>
        <w:right w:val="none" w:sz="0" w:space="0" w:color="auto"/>
      </w:divBdr>
    </w:div>
    <w:div w:id="117988384">
      <w:marLeft w:val="0"/>
      <w:marRight w:val="0"/>
      <w:marTop w:val="0"/>
      <w:marBottom w:val="0"/>
      <w:divBdr>
        <w:top w:val="none" w:sz="0" w:space="0" w:color="auto"/>
        <w:left w:val="none" w:sz="0" w:space="0" w:color="auto"/>
        <w:bottom w:val="none" w:sz="0" w:space="0" w:color="auto"/>
        <w:right w:val="none" w:sz="0" w:space="0" w:color="auto"/>
      </w:divBdr>
    </w:div>
    <w:div w:id="117988385">
      <w:marLeft w:val="0"/>
      <w:marRight w:val="0"/>
      <w:marTop w:val="0"/>
      <w:marBottom w:val="0"/>
      <w:divBdr>
        <w:top w:val="none" w:sz="0" w:space="0" w:color="auto"/>
        <w:left w:val="none" w:sz="0" w:space="0" w:color="auto"/>
        <w:bottom w:val="none" w:sz="0" w:space="0" w:color="auto"/>
        <w:right w:val="none" w:sz="0" w:space="0" w:color="auto"/>
      </w:divBdr>
      <w:divsChild>
        <w:div w:id="117988393">
          <w:marLeft w:val="0"/>
          <w:marRight w:val="0"/>
          <w:marTop w:val="0"/>
          <w:marBottom w:val="0"/>
          <w:divBdr>
            <w:top w:val="none" w:sz="0" w:space="0" w:color="auto"/>
            <w:left w:val="none" w:sz="0" w:space="0" w:color="auto"/>
            <w:bottom w:val="none" w:sz="0" w:space="0" w:color="auto"/>
            <w:right w:val="none" w:sz="0" w:space="0" w:color="auto"/>
          </w:divBdr>
          <w:divsChild>
            <w:div w:id="117988430">
              <w:marLeft w:val="0"/>
              <w:marRight w:val="0"/>
              <w:marTop w:val="0"/>
              <w:marBottom w:val="0"/>
              <w:divBdr>
                <w:top w:val="none" w:sz="0" w:space="0" w:color="auto"/>
                <w:left w:val="none" w:sz="0" w:space="0" w:color="auto"/>
                <w:bottom w:val="none" w:sz="0" w:space="0" w:color="auto"/>
                <w:right w:val="none" w:sz="0" w:space="0" w:color="auto"/>
              </w:divBdr>
              <w:divsChild>
                <w:div w:id="117988389">
                  <w:marLeft w:val="0"/>
                  <w:marRight w:val="0"/>
                  <w:marTop w:val="0"/>
                  <w:marBottom w:val="0"/>
                  <w:divBdr>
                    <w:top w:val="none" w:sz="0" w:space="0" w:color="auto"/>
                    <w:left w:val="none" w:sz="0" w:space="0" w:color="auto"/>
                    <w:bottom w:val="none" w:sz="0" w:space="0" w:color="auto"/>
                    <w:right w:val="none" w:sz="0" w:space="0" w:color="auto"/>
                  </w:divBdr>
                  <w:divsChild>
                    <w:div w:id="117988382">
                      <w:marLeft w:val="0"/>
                      <w:marRight w:val="0"/>
                      <w:marTop w:val="0"/>
                      <w:marBottom w:val="0"/>
                      <w:divBdr>
                        <w:top w:val="none" w:sz="0" w:space="0" w:color="auto"/>
                        <w:left w:val="none" w:sz="0" w:space="0" w:color="auto"/>
                        <w:bottom w:val="none" w:sz="0" w:space="0" w:color="auto"/>
                        <w:right w:val="none" w:sz="0" w:space="0" w:color="auto"/>
                      </w:divBdr>
                      <w:divsChild>
                        <w:div w:id="117988396">
                          <w:marLeft w:val="30"/>
                          <w:marRight w:val="30"/>
                          <w:marTop w:val="30"/>
                          <w:marBottom w:val="30"/>
                          <w:divBdr>
                            <w:top w:val="none" w:sz="0" w:space="0" w:color="auto"/>
                            <w:left w:val="none" w:sz="0" w:space="0" w:color="auto"/>
                            <w:bottom w:val="none" w:sz="0" w:space="0" w:color="auto"/>
                            <w:right w:val="none" w:sz="0" w:space="0" w:color="auto"/>
                          </w:divBdr>
                          <w:divsChild>
                            <w:div w:id="1179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88387">
      <w:marLeft w:val="0"/>
      <w:marRight w:val="0"/>
      <w:marTop w:val="0"/>
      <w:marBottom w:val="0"/>
      <w:divBdr>
        <w:top w:val="none" w:sz="0" w:space="0" w:color="auto"/>
        <w:left w:val="none" w:sz="0" w:space="0" w:color="auto"/>
        <w:bottom w:val="none" w:sz="0" w:space="0" w:color="auto"/>
        <w:right w:val="none" w:sz="0" w:space="0" w:color="auto"/>
      </w:divBdr>
    </w:div>
    <w:div w:id="117988388">
      <w:marLeft w:val="0"/>
      <w:marRight w:val="0"/>
      <w:marTop w:val="0"/>
      <w:marBottom w:val="0"/>
      <w:divBdr>
        <w:top w:val="none" w:sz="0" w:space="0" w:color="auto"/>
        <w:left w:val="none" w:sz="0" w:space="0" w:color="auto"/>
        <w:bottom w:val="none" w:sz="0" w:space="0" w:color="auto"/>
        <w:right w:val="none" w:sz="0" w:space="0" w:color="auto"/>
      </w:divBdr>
    </w:div>
    <w:div w:id="117988391">
      <w:marLeft w:val="0"/>
      <w:marRight w:val="0"/>
      <w:marTop w:val="0"/>
      <w:marBottom w:val="0"/>
      <w:divBdr>
        <w:top w:val="none" w:sz="0" w:space="0" w:color="auto"/>
        <w:left w:val="none" w:sz="0" w:space="0" w:color="auto"/>
        <w:bottom w:val="none" w:sz="0" w:space="0" w:color="auto"/>
        <w:right w:val="none" w:sz="0" w:space="0" w:color="auto"/>
      </w:divBdr>
    </w:div>
    <w:div w:id="117988392">
      <w:marLeft w:val="0"/>
      <w:marRight w:val="0"/>
      <w:marTop w:val="0"/>
      <w:marBottom w:val="0"/>
      <w:divBdr>
        <w:top w:val="none" w:sz="0" w:space="0" w:color="auto"/>
        <w:left w:val="none" w:sz="0" w:space="0" w:color="auto"/>
        <w:bottom w:val="none" w:sz="0" w:space="0" w:color="auto"/>
        <w:right w:val="none" w:sz="0" w:space="0" w:color="auto"/>
      </w:divBdr>
    </w:div>
    <w:div w:id="117988394">
      <w:marLeft w:val="0"/>
      <w:marRight w:val="0"/>
      <w:marTop w:val="0"/>
      <w:marBottom w:val="0"/>
      <w:divBdr>
        <w:top w:val="none" w:sz="0" w:space="0" w:color="auto"/>
        <w:left w:val="none" w:sz="0" w:space="0" w:color="auto"/>
        <w:bottom w:val="none" w:sz="0" w:space="0" w:color="auto"/>
        <w:right w:val="none" w:sz="0" w:space="0" w:color="auto"/>
      </w:divBdr>
    </w:div>
    <w:div w:id="117988397">
      <w:marLeft w:val="0"/>
      <w:marRight w:val="0"/>
      <w:marTop w:val="0"/>
      <w:marBottom w:val="0"/>
      <w:divBdr>
        <w:top w:val="none" w:sz="0" w:space="0" w:color="auto"/>
        <w:left w:val="none" w:sz="0" w:space="0" w:color="auto"/>
        <w:bottom w:val="none" w:sz="0" w:space="0" w:color="auto"/>
        <w:right w:val="none" w:sz="0" w:space="0" w:color="auto"/>
      </w:divBdr>
    </w:div>
    <w:div w:id="117988398">
      <w:marLeft w:val="0"/>
      <w:marRight w:val="0"/>
      <w:marTop w:val="33"/>
      <w:marBottom w:val="0"/>
      <w:divBdr>
        <w:top w:val="none" w:sz="0" w:space="0" w:color="auto"/>
        <w:left w:val="none" w:sz="0" w:space="0" w:color="auto"/>
        <w:bottom w:val="none" w:sz="0" w:space="0" w:color="auto"/>
        <w:right w:val="none" w:sz="0" w:space="0" w:color="auto"/>
      </w:divBdr>
      <w:divsChild>
        <w:div w:id="117988383">
          <w:marLeft w:val="0"/>
          <w:marRight w:val="0"/>
          <w:marTop w:val="0"/>
          <w:marBottom w:val="0"/>
          <w:divBdr>
            <w:top w:val="none" w:sz="0" w:space="0" w:color="auto"/>
            <w:left w:val="none" w:sz="0" w:space="0" w:color="auto"/>
            <w:bottom w:val="none" w:sz="0" w:space="0" w:color="auto"/>
            <w:right w:val="none" w:sz="0" w:space="0" w:color="auto"/>
          </w:divBdr>
          <w:divsChild>
            <w:div w:id="117988395">
              <w:marLeft w:val="0"/>
              <w:marRight w:val="0"/>
              <w:marTop w:val="0"/>
              <w:marBottom w:val="0"/>
              <w:divBdr>
                <w:top w:val="none" w:sz="0" w:space="0" w:color="auto"/>
                <w:left w:val="none" w:sz="0" w:space="0" w:color="auto"/>
                <w:bottom w:val="none" w:sz="0" w:space="0" w:color="auto"/>
                <w:right w:val="none" w:sz="0" w:space="0" w:color="auto"/>
              </w:divBdr>
              <w:divsChild>
                <w:div w:id="117988408">
                  <w:marLeft w:val="0"/>
                  <w:marRight w:val="0"/>
                  <w:marTop w:val="0"/>
                  <w:marBottom w:val="0"/>
                  <w:divBdr>
                    <w:top w:val="none" w:sz="0" w:space="0" w:color="auto"/>
                    <w:left w:val="none" w:sz="0" w:space="0" w:color="auto"/>
                    <w:bottom w:val="none" w:sz="0" w:space="0" w:color="auto"/>
                    <w:right w:val="none" w:sz="0" w:space="0" w:color="auto"/>
                  </w:divBdr>
                  <w:divsChild>
                    <w:div w:id="117988386">
                      <w:marLeft w:val="33"/>
                      <w:marRight w:val="33"/>
                      <w:marTop w:val="33"/>
                      <w:marBottom w:val="33"/>
                      <w:divBdr>
                        <w:top w:val="none" w:sz="0" w:space="0" w:color="auto"/>
                        <w:left w:val="none" w:sz="0" w:space="0" w:color="auto"/>
                        <w:bottom w:val="none" w:sz="0" w:space="0" w:color="auto"/>
                        <w:right w:val="none" w:sz="0" w:space="0" w:color="auto"/>
                      </w:divBdr>
                      <w:divsChild>
                        <w:div w:id="117988399">
                          <w:marLeft w:val="0"/>
                          <w:marRight w:val="0"/>
                          <w:marTop w:val="0"/>
                          <w:marBottom w:val="0"/>
                          <w:divBdr>
                            <w:top w:val="none" w:sz="0" w:space="0" w:color="auto"/>
                            <w:left w:val="none" w:sz="0" w:space="0" w:color="auto"/>
                            <w:bottom w:val="none" w:sz="0" w:space="0" w:color="auto"/>
                            <w:right w:val="none" w:sz="0" w:space="0" w:color="auto"/>
                          </w:divBdr>
                          <w:divsChild>
                            <w:div w:id="117988407">
                              <w:marLeft w:val="33"/>
                              <w:marRight w:val="33"/>
                              <w:marTop w:val="33"/>
                              <w:marBottom w:val="33"/>
                              <w:divBdr>
                                <w:top w:val="none" w:sz="0" w:space="0" w:color="auto"/>
                                <w:left w:val="none" w:sz="0" w:space="0" w:color="auto"/>
                                <w:bottom w:val="none" w:sz="0" w:space="0" w:color="auto"/>
                                <w:right w:val="none" w:sz="0" w:space="0" w:color="auto"/>
                              </w:divBdr>
                              <w:divsChild>
                                <w:div w:id="117988434">
                                  <w:marLeft w:val="33"/>
                                  <w:marRight w:val="33"/>
                                  <w:marTop w:val="33"/>
                                  <w:marBottom w:val="3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88402">
      <w:marLeft w:val="0"/>
      <w:marRight w:val="0"/>
      <w:marTop w:val="0"/>
      <w:marBottom w:val="0"/>
      <w:divBdr>
        <w:top w:val="none" w:sz="0" w:space="0" w:color="auto"/>
        <w:left w:val="none" w:sz="0" w:space="0" w:color="auto"/>
        <w:bottom w:val="none" w:sz="0" w:space="0" w:color="auto"/>
        <w:right w:val="none" w:sz="0" w:space="0" w:color="auto"/>
      </w:divBdr>
    </w:div>
    <w:div w:id="117988403">
      <w:marLeft w:val="0"/>
      <w:marRight w:val="0"/>
      <w:marTop w:val="0"/>
      <w:marBottom w:val="0"/>
      <w:divBdr>
        <w:top w:val="none" w:sz="0" w:space="0" w:color="auto"/>
        <w:left w:val="none" w:sz="0" w:space="0" w:color="auto"/>
        <w:bottom w:val="none" w:sz="0" w:space="0" w:color="auto"/>
        <w:right w:val="none" w:sz="0" w:space="0" w:color="auto"/>
      </w:divBdr>
    </w:div>
    <w:div w:id="117988404">
      <w:marLeft w:val="0"/>
      <w:marRight w:val="0"/>
      <w:marTop w:val="0"/>
      <w:marBottom w:val="0"/>
      <w:divBdr>
        <w:top w:val="none" w:sz="0" w:space="0" w:color="auto"/>
        <w:left w:val="none" w:sz="0" w:space="0" w:color="auto"/>
        <w:bottom w:val="none" w:sz="0" w:space="0" w:color="auto"/>
        <w:right w:val="none" w:sz="0" w:space="0" w:color="auto"/>
      </w:divBdr>
    </w:div>
    <w:div w:id="117988409">
      <w:marLeft w:val="0"/>
      <w:marRight w:val="0"/>
      <w:marTop w:val="0"/>
      <w:marBottom w:val="0"/>
      <w:divBdr>
        <w:top w:val="none" w:sz="0" w:space="0" w:color="auto"/>
        <w:left w:val="none" w:sz="0" w:space="0" w:color="auto"/>
        <w:bottom w:val="none" w:sz="0" w:space="0" w:color="auto"/>
        <w:right w:val="none" w:sz="0" w:space="0" w:color="auto"/>
      </w:divBdr>
    </w:div>
    <w:div w:id="117988410">
      <w:marLeft w:val="0"/>
      <w:marRight w:val="0"/>
      <w:marTop w:val="0"/>
      <w:marBottom w:val="0"/>
      <w:divBdr>
        <w:top w:val="none" w:sz="0" w:space="0" w:color="auto"/>
        <w:left w:val="none" w:sz="0" w:space="0" w:color="auto"/>
        <w:bottom w:val="none" w:sz="0" w:space="0" w:color="auto"/>
        <w:right w:val="none" w:sz="0" w:space="0" w:color="auto"/>
      </w:divBdr>
    </w:div>
    <w:div w:id="117988411">
      <w:marLeft w:val="0"/>
      <w:marRight w:val="0"/>
      <w:marTop w:val="0"/>
      <w:marBottom w:val="0"/>
      <w:divBdr>
        <w:top w:val="none" w:sz="0" w:space="0" w:color="auto"/>
        <w:left w:val="none" w:sz="0" w:space="0" w:color="auto"/>
        <w:bottom w:val="none" w:sz="0" w:space="0" w:color="auto"/>
        <w:right w:val="none" w:sz="0" w:space="0" w:color="auto"/>
      </w:divBdr>
    </w:div>
    <w:div w:id="117988413">
      <w:marLeft w:val="0"/>
      <w:marRight w:val="0"/>
      <w:marTop w:val="0"/>
      <w:marBottom w:val="0"/>
      <w:divBdr>
        <w:top w:val="none" w:sz="0" w:space="0" w:color="auto"/>
        <w:left w:val="none" w:sz="0" w:space="0" w:color="auto"/>
        <w:bottom w:val="none" w:sz="0" w:space="0" w:color="auto"/>
        <w:right w:val="none" w:sz="0" w:space="0" w:color="auto"/>
      </w:divBdr>
      <w:divsChild>
        <w:div w:id="117988435">
          <w:marLeft w:val="0"/>
          <w:marRight w:val="0"/>
          <w:marTop w:val="0"/>
          <w:marBottom w:val="0"/>
          <w:divBdr>
            <w:top w:val="none" w:sz="0" w:space="0" w:color="auto"/>
            <w:left w:val="none" w:sz="0" w:space="0" w:color="auto"/>
            <w:bottom w:val="none" w:sz="0" w:space="0" w:color="auto"/>
            <w:right w:val="none" w:sz="0" w:space="0" w:color="auto"/>
          </w:divBdr>
          <w:divsChild>
            <w:div w:id="117988390">
              <w:marLeft w:val="0"/>
              <w:marRight w:val="0"/>
              <w:marTop w:val="0"/>
              <w:marBottom w:val="0"/>
              <w:divBdr>
                <w:top w:val="none" w:sz="0" w:space="0" w:color="auto"/>
                <w:left w:val="none" w:sz="0" w:space="0" w:color="auto"/>
                <w:bottom w:val="none" w:sz="0" w:space="0" w:color="auto"/>
                <w:right w:val="none" w:sz="0" w:space="0" w:color="auto"/>
              </w:divBdr>
              <w:divsChild>
                <w:div w:id="117988433">
                  <w:marLeft w:val="0"/>
                  <w:marRight w:val="0"/>
                  <w:marTop w:val="0"/>
                  <w:marBottom w:val="0"/>
                  <w:divBdr>
                    <w:top w:val="none" w:sz="0" w:space="0" w:color="auto"/>
                    <w:left w:val="none" w:sz="0" w:space="0" w:color="auto"/>
                    <w:bottom w:val="none" w:sz="0" w:space="0" w:color="auto"/>
                    <w:right w:val="none" w:sz="0" w:space="0" w:color="auto"/>
                  </w:divBdr>
                  <w:divsChild>
                    <w:div w:id="117988418">
                      <w:marLeft w:val="0"/>
                      <w:marRight w:val="0"/>
                      <w:marTop w:val="0"/>
                      <w:marBottom w:val="0"/>
                      <w:divBdr>
                        <w:top w:val="none" w:sz="0" w:space="0" w:color="auto"/>
                        <w:left w:val="none" w:sz="0" w:space="0" w:color="auto"/>
                        <w:bottom w:val="none" w:sz="0" w:space="0" w:color="auto"/>
                        <w:right w:val="none" w:sz="0" w:space="0" w:color="auto"/>
                      </w:divBdr>
                      <w:divsChild>
                        <w:div w:id="117988406">
                          <w:marLeft w:val="30"/>
                          <w:marRight w:val="30"/>
                          <w:marTop w:val="30"/>
                          <w:marBottom w:val="30"/>
                          <w:divBdr>
                            <w:top w:val="none" w:sz="0" w:space="0" w:color="auto"/>
                            <w:left w:val="none" w:sz="0" w:space="0" w:color="auto"/>
                            <w:bottom w:val="none" w:sz="0" w:space="0" w:color="auto"/>
                            <w:right w:val="none" w:sz="0" w:space="0" w:color="auto"/>
                          </w:divBdr>
                          <w:divsChild>
                            <w:div w:id="1179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88414">
      <w:marLeft w:val="0"/>
      <w:marRight w:val="0"/>
      <w:marTop w:val="0"/>
      <w:marBottom w:val="0"/>
      <w:divBdr>
        <w:top w:val="none" w:sz="0" w:space="0" w:color="auto"/>
        <w:left w:val="none" w:sz="0" w:space="0" w:color="auto"/>
        <w:bottom w:val="none" w:sz="0" w:space="0" w:color="auto"/>
        <w:right w:val="none" w:sz="0" w:space="0" w:color="auto"/>
      </w:divBdr>
    </w:div>
    <w:div w:id="117988415">
      <w:marLeft w:val="0"/>
      <w:marRight w:val="0"/>
      <w:marTop w:val="0"/>
      <w:marBottom w:val="0"/>
      <w:divBdr>
        <w:top w:val="none" w:sz="0" w:space="0" w:color="auto"/>
        <w:left w:val="none" w:sz="0" w:space="0" w:color="auto"/>
        <w:bottom w:val="none" w:sz="0" w:space="0" w:color="auto"/>
        <w:right w:val="none" w:sz="0" w:space="0" w:color="auto"/>
      </w:divBdr>
    </w:div>
    <w:div w:id="117988416">
      <w:marLeft w:val="0"/>
      <w:marRight w:val="0"/>
      <w:marTop w:val="0"/>
      <w:marBottom w:val="0"/>
      <w:divBdr>
        <w:top w:val="none" w:sz="0" w:space="0" w:color="auto"/>
        <w:left w:val="none" w:sz="0" w:space="0" w:color="auto"/>
        <w:bottom w:val="none" w:sz="0" w:space="0" w:color="auto"/>
        <w:right w:val="none" w:sz="0" w:space="0" w:color="auto"/>
      </w:divBdr>
    </w:div>
    <w:div w:id="117988417">
      <w:marLeft w:val="0"/>
      <w:marRight w:val="0"/>
      <w:marTop w:val="0"/>
      <w:marBottom w:val="0"/>
      <w:divBdr>
        <w:top w:val="none" w:sz="0" w:space="0" w:color="auto"/>
        <w:left w:val="none" w:sz="0" w:space="0" w:color="auto"/>
        <w:bottom w:val="none" w:sz="0" w:space="0" w:color="auto"/>
        <w:right w:val="none" w:sz="0" w:space="0" w:color="auto"/>
      </w:divBdr>
    </w:div>
    <w:div w:id="117988420">
      <w:marLeft w:val="0"/>
      <w:marRight w:val="0"/>
      <w:marTop w:val="0"/>
      <w:marBottom w:val="0"/>
      <w:divBdr>
        <w:top w:val="none" w:sz="0" w:space="0" w:color="auto"/>
        <w:left w:val="none" w:sz="0" w:space="0" w:color="auto"/>
        <w:bottom w:val="none" w:sz="0" w:space="0" w:color="auto"/>
        <w:right w:val="none" w:sz="0" w:space="0" w:color="auto"/>
      </w:divBdr>
    </w:div>
    <w:div w:id="117988421">
      <w:marLeft w:val="0"/>
      <w:marRight w:val="0"/>
      <w:marTop w:val="0"/>
      <w:marBottom w:val="0"/>
      <w:divBdr>
        <w:top w:val="none" w:sz="0" w:space="0" w:color="auto"/>
        <w:left w:val="none" w:sz="0" w:space="0" w:color="auto"/>
        <w:bottom w:val="none" w:sz="0" w:space="0" w:color="auto"/>
        <w:right w:val="none" w:sz="0" w:space="0" w:color="auto"/>
      </w:divBdr>
    </w:div>
    <w:div w:id="117988422">
      <w:marLeft w:val="0"/>
      <w:marRight w:val="0"/>
      <w:marTop w:val="0"/>
      <w:marBottom w:val="0"/>
      <w:divBdr>
        <w:top w:val="none" w:sz="0" w:space="0" w:color="auto"/>
        <w:left w:val="none" w:sz="0" w:space="0" w:color="auto"/>
        <w:bottom w:val="none" w:sz="0" w:space="0" w:color="auto"/>
        <w:right w:val="none" w:sz="0" w:space="0" w:color="auto"/>
      </w:divBdr>
    </w:div>
    <w:div w:id="117988423">
      <w:marLeft w:val="0"/>
      <w:marRight w:val="0"/>
      <w:marTop w:val="0"/>
      <w:marBottom w:val="0"/>
      <w:divBdr>
        <w:top w:val="none" w:sz="0" w:space="0" w:color="auto"/>
        <w:left w:val="none" w:sz="0" w:space="0" w:color="auto"/>
        <w:bottom w:val="none" w:sz="0" w:space="0" w:color="auto"/>
        <w:right w:val="none" w:sz="0" w:space="0" w:color="auto"/>
      </w:divBdr>
      <w:divsChild>
        <w:div w:id="117988412">
          <w:marLeft w:val="0"/>
          <w:marRight w:val="0"/>
          <w:marTop w:val="0"/>
          <w:marBottom w:val="0"/>
          <w:divBdr>
            <w:top w:val="none" w:sz="0" w:space="0" w:color="auto"/>
            <w:left w:val="none" w:sz="0" w:space="0" w:color="auto"/>
            <w:bottom w:val="none" w:sz="0" w:space="0" w:color="auto"/>
            <w:right w:val="none" w:sz="0" w:space="0" w:color="auto"/>
          </w:divBdr>
          <w:divsChild>
            <w:div w:id="117988419">
              <w:marLeft w:val="0"/>
              <w:marRight w:val="0"/>
              <w:marTop w:val="0"/>
              <w:marBottom w:val="0"/>
              <w:divBdr>
                <w:top w:val="none" w:sz="0" w:space="0" w:color="auto"/>
                <w:left w:val="none" w:sz="0" w:space="0" w:color="auto"/>
                <w:bottom w:val="none" w:sz="0" w:space="0" w:color="auto"/>
                <w:right w:val="none" w:sz="0" w:space="0" w:color="auto"/>
              </w:divBdr>
              <w:divsChild>
                <w:div w:id="117988401">
                  <w:marLeft w:val="0"/>
                  <w:marRight w:val="0"/>
                  <w:marTop w:val="0"/>
                  <w:marBottom w:val="0"/>
                  <w:divBdr>
                    <w:top w:val="none" w:sz="0" w:space="0" w:color="auto"/>
                    <w:left w:val="none" w:sz="0" w:space="0" w:color="auto"/>
                    <w:bottom w:val="none" w:sz="0" w:space="0" w:color="auto"/>
                    <w:right w:val="none" w:sz="0" w:space="0" w:color="auto"/>
                  </w:divBdr>
                  <w:divsChild>
                    <w:div w:id="117988405">
                      <w:marLeft w:val="0"/>
                      <w:marRight w:val="0"/>
                      <w:marTop w:val="0"/>
                      <w:marBottom w:val="0"/>
                      <w:divBdr>
                        <w:top w:val="none" w:sz="0" w:space="0" w:color="auto"/>
                        <w:left w:val="none" w:sz="0" w:space="0" w:color="auto"/>
                        <w:bottom w:val="none" w:sz="0" w:space="0" w:color="auto"/>
                        <w:right w:val="none" w:sz="0" w:space="0" w:color="auto"/>
                      </w:divBdr>
                      <w:divsChild>
                        <w:div w:id="117988425">
                          <w:marLeft w:val="30"/>
                          <w:marRight w:val="30"/>
                          <w:marTop w:val="30"/>
                          <w:marBottom w:val="30"/>
                          <w:divBdr>
                            <w:top w:val="none" w:sz="0" w:space="0" w:color="auto"/>
                            <w:left w:val="none" w:sz="0" w:space="0" w:color="auto"/>
                            <w:bottom w:val="none" w:sz="0" w:space="0" w:color="auto"/>
                            <w:right w:val="none" w:sz="0" w:space="0" w:color="auto"/>
                          </w:divBdr>
                          <w:divsChild>
                            <w:div w:id="1179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88424">
      <w:marLeft w:val="0"/>
      <w:marRight w:val="0"/>
      <w:marTop w:val="0"/>
      <w:marBottom w:val="0"/>
      <w:divBdr>
        <w:top w:val="none" w:sz="0" w:space="0" w:color="auto"/>
        <w:left w:val="none" w:sz="0" w:space="0" w:color="auto"/>
        <w:bottom w:val="none" w:sz="0" w:space="0" w:color="auto"/>
        <w:right w:val="none" w:sz="0" w:space="0" w:color="auto"/>
      </w:divBdr>
    </w:div>
    <w:div w:id="117988426">
      <w:marLeft w:val="0"/>
      <w:marRight w:val="0"/>
      <w:marTop w:val="0"/>
      <w:marBottom w:val="0"/>
      <w:divBdr>
        <w:top w:val="none" w:sz="0" w:space="0" w:color="auto"/>
        <w:left w:val="none" w:sz="0" w:space="0" w:color="auto"/>
        <w:bottom w:val="none" w:sz="0" w:space="0" w:color="auto"/>
        <w:right w:val="none" w:sz="0" w:space="0" w:color="auto"/>
      </w:divBdr>
    </w:div>
    <w:div w:id="117988427">
      <w:marLeft w:val="0"/>
      <w:marRight w:val="0"/>
      <w:marTop w:val="0"/>
      <w:marBottom w:val="0"/>
      <w:divBdr>
        <w:top w:val="none" w:sz="0" w:space="0" w:color="auto"/>
        <w:left w:val="none" w:sz="0" w:space="0" w:color="auto"/>
        <w:bottom w:val="none" w:sz="0" w:space="0" w:color="auto"/>
        <w:right w:val="none" w:sz="0" w:space="0" w:color="auto"/>
      </w:divBdr>
    </w:div>
    <w:div w:id="117988428">
      <w:marLeft w:val="0"/>
      <w:marRight w:val="0"/>
      <w:marTop w:val="0"/>
      <w:marBottom w:val="0"/>
      <w:divBdr>
        <w:top w:val="none" w:sz="0" w:space="0" w:color="auto"/>
        <w:left w:val="none" w:sz="0" w:space="0" w:color="auto"/>
        <w:bottom w:val="none" w:sz="0" w:space="0" w:color="auto"/>
        <w:right w:val="none" w:sz="0" w:space="0" w:color="auto"/>
      </w:divBdr>
    </w:div>
    <w:div w:id="117988429">
      <w:marLeft w:val="0"/>
      <w:marRight w:val="0"/>
      <w:marTop w:val="0"/>
      <w:marBottom w:val="0"/>
      <w:divBdr>
        <w:top w:val="none" w:sz="0" w:space="0" w:color="auto"/>
        <w:left w:val="none" w:sz="0" w:space="0" w:color="auto"/>
        <w:bottom w:val="none" w:sz="0" w:space="0" w:color="auto"/>
        <w:right w:val="none" w:sz="0" w:space="0" w:color="auto"/>
      </w:divBdr>
    </w:div>
    <w:div w:id="117988432">
      <w:marLeft w:val="0"/>
      <w:marRight w:val="0"/>
      <w:marTop w:val="0"/>
      <w:marBottom w:val="0"/>
      <w:divBdr>
        <w:top w:val="none" w:sz="0" w:space="0" w:color="auto"/>
        <w:left w:val="none" w:sz="0" w:space="0" w:color="auto"/>
        <w:bottom w:val="none" w:sz="0" w:space="0" w:color="auto"/>
        <w:right w:val="none" w:sz="0" w:space="0" w:color="auto"/>
      </w:divBdr>
    </w:div>
    <w:div w:id="117988436">
      <w:marLeft w:val="0"/>
      <w:marRight w:val="0"/>
      <w:marTop w:val="0"/>
      <w:marBottom w:val="0"/>
      <w:divBdr>
        <w:top w:val="none" w:sz="0" w:space="0" w:color="auto"/>
        <w:left w:val="none" w:sz="0" w:space="0" w:color="auto"/>
        <w:bottom w:val="none" w:sz="0" w:space="0" w:color="auto"/>
        <w:right w:val="none" w:sz="0" w:space="0" w:color="auto"/>
      </w:divBdr>
    </w:div>
    <w:div w:id="117988437">
      <w:marLeft w:val="0"/>
      <w:marRight w:val="0"/>
      <w:marTop w:val="0"/>
      <w:marBottom w:val="0"/>
      <w:divBdr>
        <w:top w:val="none" w:sz="0" w:space="0" w:color="auto"/>
        <w:left w:val="none" w:sz="0" w:space="0" w:color="auto"/>
        <w:bottom w:val="none" w:sz="0" w:space="0" w:color="auto"/>
        <w:right w:val="none" w:sz="0" w:space="0" w:color="auto"/>
      </w:divBdr>
    </w:div>
    <w:div w:id="117988438">
      <w:marLeft w:val="0"/>
      <w:marRight w:val="0"/>
      <w:marTop w:val="0"/>
      <w:marBottom w:val="0"/>
      <w:divBdr>
        <w:top w:val="none" w:sz="0" w:space="0" w:color="auto"/>
        <w:left w:val="none" w:sz="0" w:space="0" w:color="auto"/>
        <w:bottom w:val="none" w:sz="0" w:space="0" w:color="auto"/>
        <w:right w:val="none" w:sz="0" w:space="0" w:color="auto"/>
      </w:divBdr>
    </w:div>
    <w:div w:id="117988440">
      <w:marLeft w:val="0"/>
      <w:marRight w:val="0"/>
      <w:marTop w:val="0"/>
      <w:marBottom w:val="0"/>
      <w:divBdr>
        <w:top w:val="none" w:sz="0" w:space="0" w:color="auto"/>
        <w:left w:val="none" w:sz="0" w:space="0" w:color="auto"/>
        <w:bottom w:val="none" w:sz="0" w:space="0" w:color="auto"/>
        <w:right w:val="none" w:sz="0" w:space="0" w:color="auto"/>
      </w:divBdr>
    </w:div>
    <w:div w:id="491025475">
      <w:bodyDiv w:val="1"/>
      <w:marLeft w:val="0"/>
      <w:marRight w:val="0"/>
      <w:marTop w:val="0"/>
      <w:marBottom w:val="0"/>
      <w:divBdr>
        <w:top w:val="none" w:sz="0" w:space="0" w:color="auto"/>
        <w:left w:val="none" w:sz="0" w:space="0" w:color="auto"/>
        <w:bottom w:val="none" w:sz="0" w:space="0" w:color="auto"/>
        <w:right w:val="none" w:sz="0" w:space="0" w:color="auto"/>
      </w:divBdr>
      <w:divsChild>
        <w:div w:id="328170463">
          <w:marLeft w:val="0"/>
          <w:marRight w:val="0"/>
          <w:marTop w:val="0"/>
          <w:marBottom w:val="0"/>
          <w:divBdr>
            <w:top w:val="none" w:sz="0" w:space="0" w:color="auto"/>
            <w:left w:val="none" w:sz="0" w:space="0" w:color="auto"/>
            <w:bottom w:val="none" w:sz="0" w:space="0" w:color="auto"/>
            <w:right w:val="none" w:sz="0" w:space="0" w:color="auto"/>
          </w:divBdr>
        </w:div>
        <w:div w:id="1311442556">
          <w:marLeft w:val="0"/>
          <w:marRight w:val="0"/>
          <w:marTop w:val="0"/>
          <w:marBottom w:val="0"/>
          <w:divBdr>
            <w:top w:val="none" w:sz="0" w:space="0" w:color="auto"/>
            <w:left w:val="none" w:sz="0" w:space="0" w:color="auto"/>
            <w:bottom w:val="none" w:sz="0" w:space="0" w:color="auto"/>
            <w:right w:val="none" w:sz="0" w:space="0" w:color="auto"/>
          </w:divBdr>
        </w:div>
        <w:div w:id="1195581185">
          <w:marLeft w:val="0"/>
          <w:marRight w:val="0"/>
          <w:marTop w:val="0"/>
          <w:marBottom w:val="0"/>
          <w:divBdr>
            <w:top w:val="none" w:sz="0" w:space="0" w:color="auto"/>
            <w:left w:val="none" w:sz="0" w:space="0" w:color="auto"/>
            <w:bottom w:val="none" w:sz="0" w:space="0" w:color="auto"/>
            <w:right w:val="none" w:sz="0" w:space="0" w:color="auto"/>
          </w:divBdr>
        </w:div>
        <w:div w:id="2098750788">
          <w:marLeft w:val="0"/>
          <w:marRight w:val="0"/>
          <w:marTop w:val="0"/>
          <w:marBottom w:val="0"/>
          <w:divBdr>
            <w:top w:val="none" w:sz="0" w:space="0" w:color="auto"/>
            <w:left w:val="none" w:sz="0" w:space="0" w:color="auto"/>
            <w:bottom w:val="none" w:sz="0" w:space="0" w:color="auto"/>
            <w:right w:val="none" w:sz="0" w:space="0" w:color="auto"/>
          </w:divBdr>
        </w:div>
        <w:div w:id="422649435">
          <w:marLeft w:val="0"/>
          <w:marRight w:val="0"/>
          <w:marTop w:val="0"/>
          <w:marBottom w:val="0"/>
          <w:divBdr>
            <w:top w:val="none" w:sz="0" w:space="0" w:color="auto"/>
            <w:left w:val="none" w:sz="0" w:space="0" w:color="auto"/>
            <w:bottom w:val="none" w:sz="0" w:space="0" w:color="auto"/>
            <w:right w:val="none" w:sz="0" w:space="0" w:color="auto"/>
          </w:divBdr>
        </w:div>
        <w:div w:id="512184428">
          <w:marLeft w:val="0"/>
          <w:marRight w:val="0"/>
          <w:marTop w:val="0"/>
          <w:marBottom w:val="0"/>
          <w:divBdr>
            <w:top w:val="none" w:sz="0" w:space="0" w:color="auto"/>
            <w:left w:val="none" w:sz="0" w:space="0" w:color="auto"/>
            <w:bottom w:val="none" w:sz="0" w:space="0" w:color="auto"/>
            <w:right w:val="none" w:sz="0" w:space="0" w:color="auto"/>
          </w:divBdr>
        </w:div>
        <w:div w:id="1769235555">
          <w:marLeft w:val="0"/>
          <w:marRight w:val="0"/>
          <w:marTop w:val="0"/>
          <w:marBottom w:val="0"/>
          <w:divBdr>
            <w:top w:val="none" w:sz="0" w:space="0" w:color="auto"/>
            <w:left w:val="none" w:sz="0" w:space="0" w:color="auto"/>
            <w:bottom w:val="none" w:sz="0" w:space="0" w:color="auto"/>
            <w:right w:val="none" w:sz="0" w:space="0" w:color="auto"/>
          </w:divBdr>
        </w:div>
        <w:div w:id="1540630632">
          <w:marLeft w:val="0"/>
          <w:marRight w:val="0"/>
          <w:marTop w:val="0"/>
          <w:marBottom w:val="0"/>
          <w:divBdr>
            <w:top w:val="none" w:sz="0" w:space="0" w:color="auto"/>
            <w:left w:val="none" w:sz="0" w:space="0" w:color="auto"/>
            <w:bottom w:val="none" w:sz="0" w:space="0" w:color="auto"/>
            <w:right w:val="none" w:sz="0" w:space="0" w:color="auto"/>
          </w:divBdr>
        </w:div>
        <w:div w:id="934440696">
          <w:marLeft w:val="0"/>
          <w:marRight w:val="0"/>
          <w:marTop w:val="0"/>
          <w:marBottom w:val="0"/>
          <w:divBdr>
            <w:top w:val="none" w:sz="0" w:space="0" w:color="auto"/>
            <w:left w:val="none" w:sz="0" w:space="0" w:color="auto"/>
            <w:bottom w:val="none" w:sz="0" w:space="0" w:color="auto"/>
            <w:right w:val="none" w:sz="0" w:space="0" w:color="auto"/>
          </w:divBdr>
        </w:div>
        <w:div w:id="1240945792">
          <w:marLeft w:val="0"/>
          <w:marRight w:val="0"/>
          <w:marTop w:val="0"/>
          <w:marBottom w:val="0"/>
          <w:divBdr>
            <w:top w:val="none" w:sz="0" w:space="0" w:color="auto"/>
            <w:left w:val="none" w:sz="0" w:space="0" w:color="auto"/>
            <w:bottom w:val="none" w:sz="0" w:space="0" w:color="auto"/>
            <w:right w:val="none" w:sz="0" w:space="0" w:color="auto"/>
          </w:divBdr>
        </w:div>
        <w:div w:id="1458720730">
          <w:marLeft w:val="0"/>
          <w:marRight w:val="0"/>
          <w:marTop w:val="0"/>
          <w:marBottom w:val="0"/>
          <w:divBdr>
            <w:top w:val="none" w:sz="0" w:space="0" w:color="auto"/>
            <w:left w:val="none" w:sz="0" w:space="0" w:color="auto"/>
            <w:bottom w:val="none" w:sz="0" w:space="0" w:color="auto"/>
            <w:right w:val="none" w:sz="0" w:space="0" w:color="auto"/>
          </w:divBdr>
        </w:div>
        <w:div w:id="1828010291">
          <w:marLeft w:val="0"/>
          <w:marRight w:val="0"/>
          <w:marTop w:val="0"/>
          <w:marBottom w:val="0"/>
          <w:divBdr>
            <w:top w:val="none" w:sz="0" w:space="0" w:color="auto"/>
            <w:left w:val="none" w:sz="0" w:space="0" w:color="auto"/>
            <w:bottom w:val="none" w:sz="0" w:space="0" w:color="auto"/>
            <w:right w:val="none" w:sz="0" w:space="0" w:color="auto"/>
          </w:divBdr>
        </w:div>
        <w:div w:id="1812944116">
          <w:marLeft w:val="0"/>
          <w:marRight w:val="0"/>
          <w:marTop w:val="0"/>
          <w:marBottom w:val="0"/>
          <w:divBdr>
            <w:top w:val="none" w:sz="0" w:space="0" w:color="auto"/>
            <w:left w:val="none" w:sz="0" w:space="0" w:color="auto"/>
            <w:bottom w:val="none" w:sz="0" w:space="0" w:color="auto"/>
            <w:right w:val="none" w:sz="0" w:space="0" w:color="auto"/>
          </w:divBdr>
        </w:div>
        <w:div w:id="767194298">
          <w:marLeft w:val="0"/>
          <w:marRight w:val="0"/>
          <w:marTop w:val="0"/>
          <w:marBottom w:val="0"/>
          <w:divBdr>
            <w:top w:val="none" w:sz="0" w:space="0" w:color="auto"/>
            <w:left w:val="none" w:sz="0" w:space="0" w:color="auto"/>
            <w:bottom w:val="none" w:sz="0" w:space="0" w:color="auto"/>
            <w:right w:val="none" w:sz="0" w:space="0" w:color="auto"/>
          </w:divBdr>
        </w:div>
        <w:div w:id="1027944490">
          <w:marLeft w:val="0"/>
          <w:marRight w:val="0"/>
          <w:marTop w:val="0"/>
          <w:marBottom w:val="0"/>
          <w:divBdr>
            <w:top w:val="none" w:sz="0" w:space="0" w:color="auto"/>
            <w:left w:val="none" w:sz="0" w:space="0" w:color="auto"/>
            <w:bottom w:val="none" w:sz="0" w:space="0" w:color="auto"/>
            <w:right w:val="none" w:sz="0" w:space="0" w:color="auto"/>
          </w:divBdr>
        </w:div>
        <w:div w:id="1291593099">
          <w:marLeft w:val="0"/>
          <w:marRight w:val="0"/>
          <w:marTop w:val="0"/>
          <w:marBottom w:val="0"/>
          <w:divBdr>
            <w:top w:val="none" w:sz="0" w:space="0" w:color="auto"/>
            <w:left w:val="none" w:sz="0" w:space="0" w:color="auto"/>
            <w:bottom w:val="none" w:sz="0" w:space="0" w:color="auto"/>
            <w:right w:val="none" w:sz="0" w:space="0" w:color="auto"/>
          </w:divBdr>
        </w:div>
        <w:div w:id="1623924913">
          <w:marLeft w:val="0"/>
          <w:marRight w:val="0"/>
          <w:marTop w:val="0"/>
          <w:marBottom w:val="0"/>
          <w:divBdr>
            <w:top w:val="none" w:sz="0" w:space="0" w:color="auto"/>
            <w:left w:val="none" w:sz="0" w:space="0" w:color="auto"/>
            <w:bottom w:val="none" w:sz="0" w:space="0" w:color="auto"/>
            <w:right w:val="none" w:sz="0" w:space="0" w:color="auto"/>
          </w:divBdr>
        </w:div>
        <w:div w:id="707339675">
          <w:marLeft w:val="0"/>
          <w:marRight w:val="0"/>
          <w:marTop w:val="0"/>
          <w:marBottom w:val="0"/>
          <w:divBdr>
            <w:top w:val="none" w:sz="0" w:space="0" w:color="auto"/>
            <w:left w:val="none" w:sz="0" w:space="0" w:color="auto"/>
            <w:bottom w:val="none" w:sz="0" w:space="0" w:color="auto"/>
            <w:right w:val="none" w:sz="0" w:space="0" w:color="auto"/>
          </w:divBdr>
        </w:div>
        <w:div w:id="1256130227">
          <w:marLeft w:val="0"/>
          <w:marRight w:val="0"/>
          <w:marTop w:val="0"/>
          <w:marBottom w:val="0"/>
          <w:divBdr>
            <w:top w:val="none" w:sz="0" w:space="0" w:color="auto"/>
            <w:left w:val="none" w:sz="0" w:space="0" w:color="auto"/>
            <w:bottom w:val="none" w:sz="0" w:space="0" w:color="auto"/>
            <w:right w:val="none" w:sz="0" w:space="0" w:color="auto"/>
          </w:divBdr>
        </w:div>
        <w:div w:id="43066377">
          <w:marLeft w:val="0"/>
          <w:marRight w:val="0"/>
          <w:marTop w:val="0"/>
          <w:marBottom w:val="0"/>
          <w:divBdr>
            <w:top w:val="none" w:sz="0" w:space="0" w:color="auto"/>
            <w:left w:val="none" w:sz="0" w:space="0" w:color="auto"/>
            <w:bottom w:val="none" w:sz="0" w:space="0" w:color="auto"/>
            <w:right w:val="none" w:sz="0" w:space="0" w:color="auto"/>
          </w:divBdr>
        </w:div>
        <w:div w:id="1997147379">
          <w:marLeft w:val="0"/>
          <w:marRight w:val="0"/>
          <w:marTop w:val="0"/>
          <w:marBottom w:val="0"/>
          <w:divBdr>
            <w:top w:val="none" w:sz="0" w:space="0" w:color="auto"/>
            <w:left w:val="none" w:sz="0" w:space="0" w:color="auto"/>
            <w:bottom w:val="none" w:sz="0" w:space="0" w:color="auto"/>
            <w:right w:val="none" w:sz="0" w:space="0" w:color="auto"/>
          </w:divBdr>
        </w:div>
        <w:div w:id="1082407256">
          <w:marLeft w:val="0"/>
          <w:marRight w:val="0"/>
          <w:marTop w:val="0"/>
          <w:marBottom w:val="0"/>
          <w:divBdr>
            <w:top w:val="none" w:sz="0" w:space="0" w:color="auto"/>
            <w:left w:val="none" w:sz="0" w:space="0" w:color="auto"/>
            <w:bottom w:val="none" w:sz="0" w:space="0" w:color="auto"/>
            <w:right w:val="none" w:sz="0" w:space="0" w:color="auto"/>
          </w:divBdr>
        </w:div>
        <w:div w:id="2127459000">
          <w:marLeft w:val="0"/>
          <w:marRight w:val="0"/>
          <w:marTop w:val="0"/>
          <w:marBottom w:val="0"/>
          <w:divBdr>
            <w:top w:val="none" w:sz="0" w:space="0" w:color="auto"/>
            <w:left w:val="none" w:sz="0" w:space="0" w:color="auto"/>
            <w:bottom w:val="none" w:sz="0" w:space="0" w:color="auto"/>
            <w:right w:val="none" w:sz="0" w:space="0" w:color="auto"/>
          </w:divBdr>
        </w:div>
        <w:div w:id="954560368">
          <w:marLeft w:val="0"/>
          <w:marRight w:val="0"/>
          <w:marTop w:val="0"/>
          <w:marBottom w:val="0"/>
          <w:divBdr>
            <w:top w:val="none" w:sz="0" w:space="0" w:color="auto"/>
            <w:left w:val="none" w:sz="0" w:space="0" w:color="auto"/>
            <w:bottom w:val="none" w:sz="0" w:space="0" w:color="auto"/>
            <w:right w:val="none" w:sz="0" w:space="0" w:color="auto"/>
          </w:divBdr>
        </w:div>
        <w:div w:id="893464980">
          <w:marLeft w:val="0"/>
          <w:marRight w:val="0"/>
          <w:marTop w:val="0"/>
          <w:marBottom w:val="0"/>
          <w:divBdr>
            <w:top w:val="none" w:sz="0" w:space="0" w:color="auto"/>
            <w:left w:val="none" w:sz="0" w:space="0" w:color="auto"/>
            <w:bottom w:val="none" w:sz="0" w:space="0" w:color="auto"/>
            <w:right w:val="none" w:sz="0" w:space="0" w:color="auto"/>
          </w:divBdr>
        </w:div>
        <w:div w:id="392237681">
          <w:marLeft w:val="0"/>
          <w:marRight w:val="0"/>
          <w:marTop w:val="0"/>
          <w:marBottom w:val="0"/>
          <w:divBdr>
            <w:top w:val="none" w:sz="0" w:space="0" w:color="auto"/>
            <w:left w:val="none" w:sz="0" w:space="0" w:color="auto"/>
            <w:bottom w:val="none" w:sz="0" w:space="0" w:color="auto"/>
            <w:right w:val="none" w:sz="0" w:space="0" w:color="auto"/>
          </w:divBdr>
        </w:div>
        <w:div w:id="1394862">
          <w:marLeft w:val="0"/>
          <w:marRight w:val="0"/>
          <w:marTop w:val="0"/>
          <w:marBottom w:val="0"/>
          <w:divBdr>
            <w:top w:val="none" w:sz="0" w:space="0" w:color="auto"/>
            <w:left w:val="none" w:sz="0" w:space="0" w:color="auto"/>
            <w:bottom w:val="none" w:sz="0" w:space="0" w:color="auto"/>
            <w:right w:val="none" w:sz="0" w:space="0" w:color="auto"/>
          </w:divBdr>
        </w:div>
        <w:div w:id="1353219958">
          <w:marLeft w:val="0"/>
          <w:marRight w:val="0"/>
          <w:marTop w:val="0"/>
          <w:marBottom w:val="0"/>
          <w:divBdr>
            <w:top w:val="none" w:sz="0" w:space="0" w:color="auto"/>
            <w:left w:val="none" w:sz="0" w:space="0" w:color="auto"/>
            <w:bottom w:val="none" w:sz="0" w:space="0" w:color="auto"/>
            <w:right w:val="none" w:sz="0" w:space="0" w:color="auto"/>
          </w:divBdr>
        </w:div>
        <w:div w:id="2034990863">
          <w:marLeft w:val="0"/>
          <w:marRight w:val="0"/>
          <w:marTop w:val="0"/>
          <w:marBottom w:val="0"/>
          <w:divBdr>
            <w:top w:val="none" w:sz="0" w:space="0" w:color="auto"/>
            <w:left w:val="none" w:sz="0" w:space="0" w:color="auto"/>
            <w:bottom w:val="none" w:sz="0" w:space="0" w:color="auto"/>
            <w:right w:val="none" w:sz="0" w:space="0" w:color="auto"/>
          </w:divBdr>
        </w:div>
        <w:div w:id="2135367272">
          <w:marLeft w:val="0"/>
          <w:marRight w:val="0"/>
          <w:marTop w:val="0"/>
          <w:marBottom w:val="0"/>
          <w:divBdr>
            <w:top w:val="none" w:sz="0" w:space="0" w:color="auto"/>
            <w:left w:val="none" w:sz="0" w:space="0" w:color="auto"/>
            <w:bottom w:val="none" w:sz="0" w:space="0" w:color="auto"/>
            <w:right w:val="none" w:sz="0" w:space="0" w:color="auto"/>
          </w:divBdr>
        </w:div>
        <w:div w:id="100230249">
          <w:marLeft w:val="0"/>
          <w:marRight w:val="0"/>
          <w:marTop w:val="0"/>
          <w:marBottom w:val="0"/>
          <w:divBdr>
            <w:top w:val="none" w:sz="0" w:space="0" w:color="auto"/>
            <w:left w:val="none" w:sz="0" w:space="0" w:color="auto"/>
            <w:bottom w:val="none" w:sz="0" w:space="0" w:color="auto"/>
            <w:right w:val="none" w:sz="0" w:space="0" w:color="auto"/>
          </w:divBdr>
        </w:div>
        <w:div w:id="862014216">
          <w:marLeft w:val="0"/>
          <w:marRight w:val="0"/>
          <w:marTop w:val="0"/>
          <w:marBottom w:val="0"/>
          <w:divBdr>
            <w:top w:val="none" w:sz="0" w:space="0" w:color="auto"/>
            <w:left w:val="none" w:sz="0" w:space="0" w:color="auto"/>
            <w:bottom w:val="none" w:sz="0" w:space="0" w:color="auto"/>
            <w:right w:val="none" w:sz="0" w:space="0" w:color="auto"/>
          </w:divBdr>
        </w:div>
        <w:div w:id="201018883">
          <w:marLeft w:val="0"/>
          <w:marRight w:val="0"/>
          <w:marTop w:val="0"/>
          <w:marBottom w:val="0"/>
          <w:divBdr>
            <w:top w:val="none" w:sz="0" w:space="0" w:color="auto"/>
            <w:left w:val="none" w:sz="0" w:space="0" w:color="auto"/>
            <w:bottom w:val="none" w:sz="0" w:space="0" w:color="auto"/>
            <w:right w:val="none" w:sz="0" w:space="0" w:color="auto"/>
          </w:divBdr>
        </w:div>
        <w:div w:id="2057700568">
          <w:marLeft w:val="0"/>
          <w:marRight w:val="0"/>
          <w:marTop w:val="0"/>
          <w:marBottom w:val="0"/>
          <w:divBdr>
            <w:top w:val="none" w:sz="0" w:space="0" w:color="auto"/>
            <w:left w:val="none" w:sz="0" w:space="0" w:color="auto"/>
            <w:bottom w:val="none" w:sz="0" w:space="0" w:color="auto"/>
            <w:right w:val="none" w:sz="0" w:space="0" w:color="auto"/>
          </w:divBdr>
        </w:div>
        <w:div w:id="1310595986">
          <w:marLeft w:val="0"/>
          <w:marRight w:val="0"/>
          <w:marTop w:val="0"/>
          <w:marBottom w:val="0"/>
          <w:divBdr>
            <w:top w:val="none" w:sz="0" w:space="0" w:color="auto"/>
            <w:left w:val="none" w:sz="0" w:space="0" w:color="auto"/>
            <w:bottom w:val="none" w:sz="0" w:space="0" w:color="auto"/>
            <w:right w:val="none" w:sz="0" w:space="0" w:color="auto"/>
          </w:divBdr>
        </w:div>
        <w:div w:id="1212575115">
          <w:marLeft w:val="0"/>
          <w:marRight w:val="0"/>
          <w:marTop w:val="0"/>
          <w:marBottom w:val="0"/>
          <w:divBdr>
            <w:top w:val="none" w:sz="0" w:space="0" w:color="auto"/>
            <w:left w:val="none" w:sz="0" w:space="0" w:color="auto"/>
            <w:bottom w:val="none" w:sz="0" w:space="0" w:color="auto"/>
            <w:right w:val="none" w:sz="0" w:space="0" w:color="auto"/>
          </w:divBdr>
        </w:div>
        <w:div w:id="644119291">
          <w:marLeft w:val="0"/>
          <w:marRight w:val="0"/>
          <w:marTop w:val="0"/>
          <w:marBottom w:val="0"/>
          <w:divBdr>
            <w:top w:val="none" w:sz="0" w:space="0" w:color="auto"/>
            <w:left w:val="none" w:sz="0" w:space="0" w:color="auto"/>
            <w:bottom w:val="none" w:sz="0" w:space="0" w:color="auto"/>
            <w:right w:val="none" w:sz="0" w:space="0" w:color="auto"/>
          </w:divBdr>
        </w:div>
        <w:div w:id="517279791">
          <w:marLeft w:val="0"/>
          <w:marRight w:val="0"/>
          <w:marTop w:val="0"/>
          <w:marBottom w:val="0"/>
          <w:divBdr>
            <w:top w:val="none" w:sz="0" w:space="0" w:color="auto"/>
            <w:left w:val="none" w:sz="0" w:space="0" w:color="auto"/>
            <w:bottom w:val="none" w:sz="0" w:space="0" w:color="auto"/>
            <w:right w:val="none" w:sz="0" w:space="0" w:color="auto"/>
          </w:divBdr>
        </w:div>
        <w:div w:id="1632051918">
          <w:marLeft w:val="0"/>
          <w:marRight w:val="0"/>
          <w:marTop w:val="0"/>
          <w:marBottom w:val="0"/>
          <w:divBdr>
            <w:top w:val="none" w:sz="0" w:space="0" w:color="auto"/>
            <w:left w:val="none" w:sz="0" w:space="0" w:color="auto"/>
            <w:bottom w:val="none" w:sz="0" w:space="0" w:color="auto"/>
            <w:right w:val="none" w:sz="0" w:space="0" w:color="auto"/>
          </w:divBdr>
        </w:div>
        <w:div w:id="1164055249">
          <w:marLeft w:val="0"/>
          <w:marRight w:val="0"/>
          <w:marTop w:val="0"/>
          <w:marBottom w:val="0"/>
          <w:divBdr>
            <w:top w:val="none" w:sz="0" w:space="0" w:color="auto"/>
            <w:left w:val="none" w:sz="0" w:space="0" w:color="auto"/>
            <w:bottom w:val="none" w:sz="0" w:space="0" w:color="auto"/>
            <w:right w:val="none" w:sz="0" w:space="0" w:color="auto"/>
          </w:divBdr>
        </w:div>
        <w:div w:id="1755711116">
          <w:marLeft w:val="0"/>
          <w:marRight w:val="0"/>
          <w:marTop w:val="0"/>
          <w:marBottom w:val="0"/>
          <w:divBdr>
            <w:top w:val="none" w:sz="0" w:space="0" w:color="auto"/>
            <w:left w:val="none" w:sz="0" w:space="0" w:color="auto"/>
            <w:bottom w:val="none" w:sz="0" w:space="0" w:color="auto"/>
            <w:right w:val="none" w:sz="0" w:space="0" w:color="auto"/>
          </w:divBdr>
        </w:div>
        <w:div w:id="602422029">
          <w:marLeft w:val="0"/>
          <w:marRight w:val="0"/>
          <w:marTop w:val="0"/>
          <w:marBottom w:val="0"/>
          <w:divBdr>
            <w:top w:val="none" w:sz="0" w:space="0" w:color="auto"/>
            <w:left w:val="none" w:sz="0" w:space="0" w:color="auto"/>
            <w:bottom w:val="none" w:sz="0" w:space="0" w:color="auto"/>
            <w:right w:val="none" w:sz="0" w:space="0" w:color="auto"/>
          </w:divBdr>
        </w:div>
        <w:div w:id="213204659">
          <w:marLeft w:val="0"/>
          <w:marRight w:val="0"/>
          <w:marTop w:val="0"/>
          <w:marBottom w:val="0"/>
          <w:divBdr>
            <w:top w:val="none" w:sz="0" w:space="0" w:color="auto"/>
            <w:left w:val="none" w:sz="0" w:space="0" w:color="auto"/>
            <w:bottom w:val="none" w:sz="0" w:space="0" w:color="auto"/>
            <w:right w:val="none" w:sz="0" w:space="0" w:color="auto"/>
          </w:divBdr>
        </w:div>
        <w:div w:id="1695225461">
          <w:marLeft w:val="0"/>
          <w:marRight w:val="0"/>
          <w:marTop w:val="0"/>
          <w:marBottom w:val="0"/>
          <w:divBdr>
            <w:top w:val="none" w:sz="0" w:space="0" w:color="auto"/>
            <w:left w:val="none" w:sz="0" w:space="0" w:color="auto"/>
            <w:bottom w:val="none" w:sz="0" w:space="0" w:color="auto"/>
            <w:right w:val="none" w:sz="0" w:space="0" w:color="auto"/>
          </w:divBdr>
        </w:div>
        <w:div w:id="51782576">
          <w:marLeft w:val="0"/>
          <w:marRight w:val="0"/>
          <w:marTop w:val="0"/>
          <w:marBottom w:val="0"/>
          <w:divBdr>
            <w:top w:val="none" w:sz="0" w:space="0" w:color="auto"/>
            <w:left w:val="none" w:sz="0" w:space="0" w:color="auto"/>
            <w:bottom w:val="none" w:sz="0" w:space="0" w:color="auto"/>
            <w:right w:val="none" w:sz="0" w:space="0" w:color="auto"/>
          </w:divBdr>
        </w:div>
        <w:div w:id="393092550">
          <w:marLeft w:val="0"/>
          <w:marRight w:val="0"/>
          <w:marTop w:val="0"/>
          <w:marBottom w:val="0"/>
          <w:divBdr>
            <w:top w:val="none" w:sz="0" w:space="0" w:color="auto"/>
            <w:left w:val="none" w:sz="0" w:space="0" w:color="auto"/>
            <w:bottom w:val="none" w:sz="0" w:space="0" w:color="auto"/>
            <w:right w:val="none" w:sz="0" w:space="0" w:color="auto"/>
          </w:divBdr>
        </w:div>
        <w:div w:id="1438985677">
          <w:marLeft w:val="0"/>
          <w:marRight w:val="0"/>
          <w:marTop w:val="0"/>
          <w:marBottom w:val="0"/>
          <w:divBdr>
            <w:top w:val="none" w:sz="0" w:space="0" w:color="auto"/>
            <w:left w:val="none" w:sz="0" w:space="0" w:color="auto"/>
            <w:bottom w:val="none" w:sz="0" w:space="0" w:color="auto"/>
            <w:right w:val="none" w:sz="0" w:space="0" w:color="auto"/>
          </w:divBdr>
        </w:div>
        <w:div w:id="714740037">
          <w:marLeft w:val="0"/>
          <w:marRight w:val="0"/>
          <w:marTop w:val="0"/>
          <w:marBottom w:val="0"/>
          <w:divBdr>
            <w:top w:val="none" w:sz="0" w:space="0" w:color="auto"/>
            <w:left w:val="none" w:sz="0" w:space="0" w:color="auto"/>
            <w:bottom w:val="none" w:sz="0" w:space="0" w:color="auto"/>
            <w:right w:val="none" w:sz="0" w:space="0" w:color="auto"/>
          </w:divBdr>
        </w:div>
        <w:div w:id="104153450">
          <w:marLeft w:val="0"/>
          <w:marRight w:val="0"/>
          <w:marTop w:val="0"/>
          <w:marBottom w:val="0"/>
          <w:divBdr>
            <w:top w:val="none" w:sz="0" w:space="0" w:color="auto"/>
            <w:left w:val="none" w:sz="0" w:space="0" w:color="auto"/>
            <w:bottom w:val="none" w:sz="0" w:space="0" w:color="auto"/>
            <w:right w:val="none" w:sz="0" w:space="0" w:color="auto"/>
          </w:divBdr>
        </w:div>
        <w:div w:id="262298456">
          <w:marLeft w:val="0"/>
          <w:marRight w:val="0"/>
          <w:marTop w:val="0"/>
          <w:marBottom w:val="0"/>
          <w:divBdr>
            <w:top w:val="none" w:sz="0" w:space="0" w:color="auto"/>
            <w:left w:val="none" w:sz="0" w:space="0" w:color="auto"/>
            <w:bottom w:val="none" w:sz="0" w:space="0" w:color="auto"/>
            <w:right w:val="none" w:sz="0" w:space="0" w:color="auto"/>
          </w:divBdr>
        </w:div>
        <w:div w:id="1788163901">
          <w:marLeft w:val="0"/>
          <w:marRight w:val="0"/>
          <w:marTop w:val="0"/>
          <w:marBottom w:val="0"/>
          <w:divBdr>
            <w:top w:val="none" w:sz="0" w:space="0" w:color="auto"/>
            <w:left w:val="none" w:sz="0" w:space="0" w:color="auto"/>
            <w:bottom w:val="none" w:sz="0" w:space="0" w:color="auto"/>
            <w:right w:val="none" w:sz="0" w:space="0" w:color="auto"/>
          </w:divBdr>
        </w:div>
        <w:div w:id="648900218">
          <w:marLeft w:val="0"/>
          <w:marRight w:val="0"/>
          <w:marTop w:val="0"/>
          <w:marBottom w:val="0"/>
          <w:divBdr>
            <w:top w:val="none" w:sz="0" w:space="0" w:color="auto"/>
            <w:left w:val="none" w:sz="0" w:space="0" w:color="auto"/>
            <w:bottom w:val="none" w:sz="0" w:space="0" w:color="auto"/>
            <w:right w:val="none" w:sz="0" w:space="0" w:color="auto"/>
          </w:divBdr>
        </w:div>
        <w:div w:id="1634285374">
          <w:marLeft w:val="0"/>
          <w:marRight w:val="0"/>
          <w:marTop w:val="0"/>
          <w:marBottom w:val="0"/>
          <w:divBdr>
            <w:top w:val="none" w:sz="0" w:space="0" w:color="auto"/>
            <w:left w:val="none" w:sz="0" w:space="0" w:color="auto"/>
            <w:bottom w:val="none" w:sz="0" w:space="0" w:color="auto"/>
            <w:right w:val="none" w:sz="0" w:space="0" w:color="auto"/>
          </w:divBdr>
        </w:div>
        <w:div w:id="1419474674">
          <w:marLeft w:val="0"/>
          <w:marRight w:val="0"/>
          <w:marTop w:val="0"/>
          <w:marBottom w:val="0"/>
          <w:divBdr>
            <w:top w:val="none" w:sz="0" w:space="0" w:color="auto"/>
            <w:left w:val="none" w:sz="0" w:space="0" w:color="auto"/>
            <w:bottom w:val="none" w:sz="0" w:space="0" w:color="auto"/>
            <w:right w:val="none" w:sz="0" w:space="0" w:color="auto"/>
          </w:divBdr>
        </w:div>
        <w:div w:id="1413041007">
          <w:marLeft w:val="0"/>
          <w:marRight w:val="0"/>
          <w:marTop w:val="0"/>
          <w:marBottom w:val="0"/>
          <w:divBdr>
            <w:top w:val="none" w:sz="0" w:space="0" w:color="auto"/>
            <w:left w:val="none" w:sz="0" w:space="0" w:color="auto"/>
            <w:bottom w:val="none" w:sz="0" w:space="0" w:color="auto"/>
            <w:right w:val="none" w:sz="0" w:space="0" w:color="auto"/>
          </w:divBdr>
        </w:div>
        <w:div w:id="33963333">
          <w:marLeft w:val="0"/>
          <w:marRight w:val="0"/>
          <w:marTop w:val="0"/>
          <w:marBottom w:val="0"/>
          <w:divBdr>
            <w:top w:val="none" w:sz="0" w:space="0" w:color="auto"/>
            <w:left w:val="none" w:sz="0" w:space="0" w:color="auto"/>
            <w:bottom w:val="none" w:sz="0" w:space="0" w:color="auto"/>
            <w:right w:val="none" w:sz="0" w:space="0" w:color="auto"/>
          </w:divBdr>
        </w:div>
        <w:div w:id="362832363">
          <w:marLeft w:val="0"/>
          <w:marRight w:val="0"/>
          <w:marTop w:val="0"/>
          <w:marBottom w:val="0"/>
          <w:divBdr>
            <w:top w:val="none" w:sz="0" w:space="0" w:color="auto"/>
            <w:left w:val="none" w:sz="0" w:space="0" w:color="auto"/>
            <w:bottom w:val="none" w:sz="0" w:space="0" w:color="auto"/>
            <w:right w:val="none" w:sz="0" w:space="0" w:color="auto"/>
          </w:divBdr>
        </w:div>
        <w:div w:id="489833883">
          <w:marLeft w:val="0"/>
          <w:marRight w:val="0"/>
          <w:marTop w:val="0"/>
          <w:marBottom w:val="0"/>
          <w:divBdr>
            <w:top w:val="none" w:sz="0" w:space="0" w:color="auto"/>
            <w:left w:val="none" w:sz="0" w:space="0" w:color="auto"/>
            <w:bottom w:val="none" w:sz="0" w:space="0" w:color="auto"/>
            <w:right w:val="none" w:sz="0" w:space="0" w:color="auto"/>
          </w:divBdr>
        </w:div>
        <w:div w:id="1660041025">
          <w:marLeft w:val="0"/>
          <w:marRight w:val="0"/>
          <w:marTop w:val="0"/>
          <w:marBottom w:val="0"/>
          <w:divBdr>
            <w:top w:val="none" w:sz="0" w:space="0" w:color="auto"/>
            <w:left w:val="none" w:sz="0" w:space="0" w:color="auto"/>
            <w:bottom w:val="none" w:sz="0" w:space="0" w:color="auto"/>
            <w:right w:val="none" w:sz="0" w:space="0" w:color="auto"/>
          </w:divBdr>
        </w:div>
        <w:div w:id="1294409331">
          <w:marLeft w:val="0"/>
          <w:marRight w:val="0"/>
          <w:marTop w:val="0"/>
          <w:marBottom w:val="0"/>
          <w:divBdr>
            <w:top w:val="none" w:sz="0" w:space="0" w:color="auto"/>
            <w:left w:val="none" w:sz="0" w:space="0" w:color="auto"/>
            <w:bottom w:val="none" w:sz="0" w:space="0" w:color="auto"/>
            <w:right w:val="none" w:sz="0" w:space="0" w:color="auto"/>
          </w:divBdr>
        </w:div>
        <w:div w:id="915674282">
          <w:marLeft w:val="0"/>
          <w:marRight w:val="0"/>
          <w:marTop w:val="0"/>
          <w:marBottom w:val="0"/>
          <w:divBdr>
            <w:top w:val="none" w:sz="0" w:space="0" w:color="auto"/>
            <w:left w:val="none" w:sz="0" w:space="0" w:color="auto"/>
            <w:bottom w:val="none" w:sz="0" w:space="0" w:color="auto"/>
            <w:right w:val="none" w:sz="0" w:space="0" w:color="auto"/>
          </w:divBdr>
        </w:div>
        <w:div w:id="1581714079">
          <w:marLeft w:val="0"/>
          <w:marRight w:val="0"/>
          <w:marTop w:val="0"/>
          <w:marBottom w:val="0"/>
          <w:divBdr>
            <w:top w:val="none" w:sz="0" w:space="0" w:color="auto"/>
            <w:left w:val="none" w:sz="0" w:space="0" w:color="auto"/>
            <w:bottom w:val="none" w:sz="0" w:space="0" w:color="auto"/>
            <w:right w:val="none" w:sz="0" w:space="0" w:color="auto"/>
          </w:divBdr>
        </w:div>
        <w:div w:id="1959601033">
          <w:marLeft w:val="0"/>
          <w:marRight w:val="0"/>
          <w:marTop w:val="0"/>
          <w:marBottom w:val="0"/>
          <w:divBdr>
            <w:top w:val="none" w:sz="0" w:space="0" w:color="auto"/>
            <w:left w:val="none" w:sz="0" w:space="0" w:color="auto"/>
            <w:bottom w:val="none" w:sz="0" w:space="0" w:color="auto"/>
            <w:right w:val="none" w:sz="0" w:space="0" w:color="auto"/>
          </w:divBdr>
        </w:div>
        <w:div w:id="1664626929">
          <w:marLeft w:val="0"/>
          <w:marRight w:val="0"/>
          <w:marTop w:val="0"/>
          <w:marBottom w:val="0"/>
          <w:divBdr>
            <w:top w:val="none" w:sz="0" w:space="0" w:color="auto"/>
            <w:left w:val="none" w:sz="0" w:space="0" w:color="auto"/>
            <w:bottom w:val="none" w:sz="0" w:space="0" w:color="auto"/>
            <w:right w:val="none" w:sz="0" w:space="0" w:color="auto"/>
          </w:divBdr>
        </w:div>
        <w:div w:id="831794548">
          <w:marLeft w:val="0"/>
          <w:marRight w:val="0"/>
          <w:marTop w:val="0"/>
          <w:marBottom w:val="0"/>
          <w:divBdr>
            <w:top w:val="none" w:sz="0" w:space="0" w:color="auto"/>
            <w:left w:val="none" w:sz="0" w:space="0" w:color="auto"/>
            <w:bottom w:val="none" w:sz="0" w:space="0" w:color="auto"/>
            <w:right w:val="none" w:sz="0" w:space="0" w:color="auto"/>
          </w:divBdr>
        </w:div>
        <w:div w:id="1421679156">
          <w:marLeft w:val="0"/>
          <w:marRight w:val="0"/>
          <w:marTop w:val="0"/>
          <w:marBottom w:val="0"/>
          <w:divBdr>
            <w:top w:val="none" w:sz="0" w:space="0" w:color="auto"/>
            <w:left w:val="none" w:sz="0" w:space="0" w:color="auto"/>
            <w:bottom w:val="none" w:sz="0" w:space="0" w:color="auto"/>
            <w:right w:val="none" w:sz="0" w:space="0" w:color="auto"/>
          </w:divBdr>
        </w:div>
        <w:div w:id="1064376854">
          <w:marLeft w:val="0"/>
          <w:marRight w:val="0"/>
          <w:marTop w:val="0"/>
          <w:marBottom w:val="0"/>
          <w:divBdr>
            <w:top w:val="none" w:sz="0" w:space="0" w:color="auto"/>
            <w:left w:val="none" w:sz="0" w:space="0" w:color="auto"/>
            <w:bottom w:val="none" w:sz="0" w:space="0" w:color="auto"/>
            <w:right w:val="none" w:sz="0" w:space="0" w:color="auto"/>
          </w:divBdr>
        </w:div>
        <w:div w:id="1031538128">
          <w:marLeft w:val="0"/>
          <w:marRight w:val="0"/>
          <w:marTop w:val="0"/>
          <w:marBottom w:val="0"/>
          <w:divBdr>
            <w:top w:val="none" w:sz="0" w:space="0" w:color="auto"/>
            <w:left w:val="none" w:sz="0" w:space="0" w:color="auto"/>
            <w:bottom w:val="none" w:sz="0" w:space="0" w:color="auto"/>
            <w:right w:val="none" w:sz="0" w:space="0" w:color="auto"/>
          </w:divBdr>
        </w:div>
        <w:div w:id="73167067">
          <w:marLeft w:val="0"/>
          <w:marRight w:val="0"/>
          <w:marTop w:val="0"/>
          <w:marBottom w:val="0"/>
          <w:divBdr>
            <w:top w:val="none" w:sz="0" w:space="0" w:color="auto"/>
            <w:left w:val="none" w:sz="0" w:space="0" w:color="auto"/>
            <w:bottom w:val="none" w:sz="0" w:space="0" w:color="auto"/>
            <w:right w:val="none" w:sz="0" w:space="0" w:color="auto"/>
          </w:divBdr>
        </w:div>
        <w:div w:id="928349695">
          <w:marLeft w:val="0"/>
          <w:marRight w:val="0"/>
          <w:marTop w:val="0"/>
          <w:marBottom w:val="0"/>
          <w:divBdr>
            <w:top w:val="none" w:sz="0" w:space="0" w:color="auto"/>
            <w:left w:val="none" w:sz="0" w:space="0" w:color="auto"/>
            <w:bottom w:val="none" w:sz="0" w:space="0" w:color="auto"/>
            <w:right w:val="none" w:sz="0" w:space="0" w:color="auto"/>
          </w:divBdr>
        </w:div>
        <w:div w:id="1397437769">
          <w:marLeft w:val="0"/>
          <w:marRight w:val="0"/>
          <w:marTop w:val="0"/>
          <w:marBottom w:val="0"/>
          <w:divBdr>
            <w:top w:val="none" w:sz="0" w:space="0" w:color="auto"/>
            <w:left w:val="none" w:sz="0" w:space="0" w:color="auto"/>
            <w:bottom w:val="none" w:sz="0" w:space="0" w:color="auto"/>
            <w:right w:val="none" w:sz="0" w:space="0" w:color="auto"/>
          </w:divBdr>
        </w:div>
        <w:div w:id="1133399614">
          <w:marLeft w:val="0"/>
          <w:marRight w:val="0"/>
          <w:marTop w:val="0"/>
          <w:marBottom w:val="0"/>
          <w:divBdr>
            <w:top w:val="none" w:sz="0" w:space="0" w:color="auto"/>
            <w:left w:val="none" w:sz="0" w:space="0" w:color="auto"/>
            <w:bottom w:val="none" w:sz="0" w:space="0" w:color="auto"/>
            <w:right w:val="none" w:sz="0" w:space="0" w:color="auto"/>
          </w:divBdr>
        </w:div>
        <w:div w:id="1261992249">
          <w:marLeft w:val="0"/>
          <w:marRight w:val="0"/>
          <w:marTop w:val="0"/>
          <w:marBottom w:val="0"/>
          <w:divBdr>
            <w:top w:val="none" w:sz="0" w:space="0" w:color="auto"/>
            <w:left w:val="none" w:sz="0" w:space="0" w:color="auto"/>
            <w:bottom w:val="none" w:sz="0" w:space="0" w:color="auto"/>
            <w:right w:val="none" w:sz="0" w:space="0" w:color="auto"/>
          </w:divBdr>
        </w:div>
        <w:div w:id="596866388">
          <w:marLeft w:val="0"/>
          <w:marRight w:val="0"/>
          <w:marTop w:val="0"/>
          <w:marBottom w:val="0"/>
          <w:divBdr>
            <w:top w:val="none" w:sz="0" w:space="0" w:color="auto"/>
            <w:left w:val="none" w:sz="0" w:space="0" w:color="auto"/>
            <w:bottom w:val="none" w:sz="0" w:space="0" w:color="auto"/>
            <w:right w:val="none" w:sz="0" w:space="0" w:color="auto"/>
          </w:divBdr>
        </w:div>
        <w:div w:id="1114054461">
          <w:marLeft w:val="0"/>
          <w:marRight w:val="0"/>
          <w:marTop w:val="0"/>
          <w:marBottom w:val="0"/>
          <w:divBdr>
            <w:top w:val="none" w:sz="0" w:space="0" w:color="auto"/>
            <w:left w:val="none" w:sz="0" w:space="0" w:color="auto"/>
            <w:bottom w:val="none" w:sz="0" w:space="0" w:color="auto"/>
            <w:right w:val="none" w:sz="0" w:space="0" w:color="auto"/>
          </w:divBdr>
        </w:div>
        <w:div w:id="1765612898">
          <w:marLeft w:val="0"/>
          <w:marRight w:val="0"/>
          <w:marTop w:val="0"/>
          <w:marBottom w:val="0"/>
          <w:divBdr>
            <w:top w:val="none" w:sz="0" w:space="0" w:color="auto"/>
            <w:left w:val="none" w:sz="0" w:space="0" w:color="auto"/>
            <w:bottom w:val="none" w:sz="0" w:space="0" w:color="auto"/>
            <w:right w:val="none" w:sz="0" w:space="0" w:color="auto"/>
          </w:divBdr>
        </w:div>
        <w:div w:id="1373648683">
          <w:marLeft w:val="0"/>
          <w:marRight w:val="0"/>
          <w:marTop w:val="0"/>
          <w:marBottom w:val="0"/>
          <w:divBdr>
            <w:top w:val="none" w:sz="0" w:space="0" w:color="auto"/>
            <w:left w:val="none" w:sz="0" w:space="0" w:color="auto"/>
            <w:bottom w:val="none" w:sz="0" w:space="0" w:color="auto"/>
            <w:right w:val="none" w:sz="0" w:space="0" w:color="auto"/>
          </w:divBdr>
        </w:div>
        <w:div w:id="114296025">
          <w:marLeft w:val="0"/>
          <w:marRight w:val="0"/>
          <w:marTop w:val="0"/>
          <w:marBottom w:val="0"/>
          <w:divBdr>
            <w:top w:val="none" w:sz="0" w:space="0" w:color="auto"/>
            <w:left w:val="none" w:sz="0" w:space="0" w:color="auto"/>
            <w:bottom w:val="none" w:sz="0" w:space="0" w:color="auto"/>
            <w:right w:val="none" w:sz="0" w:space="0" w:color="auto"/>
          </w:divBdr>
        </w:div>
        <w:div w:id="157573159">
          <w:marLeft w:val="0"/>
          <w:marRight w:val="0"/>
          <w:marTop w:val="0"/>
          <w:marBottom w:val="0"/>
          <w:divBdr>
            <w:top w:val="none" w:sz="0" w:space="0" w:color="auto"/>
            <w:left w:val="none" w:sz="0" w:space="0" w:color="auto"/>
            <w:bottom w:val="none" w:sz="0" w:space="0" w:color="auto"/>
            <w:right w:val="none" w:sz="0" w:space="0" w:color="auto"/>
          </w:divBdr>
        </w:div>
        <w:div w:id="1615870411">
          <w:marLeft w:val="0"/>
          <w:marRight w:val="0"/>
          <w:marTop w:val="0"/>
          <w:marBottom w:val="0"/>
          <w:divBdr>
            <w:top w:val="none" w:sz="0" w:space="0" w:color="auto"/>
            <w:left w:val="none" w:sz="0" w:space="0" w:color="auto"/>
            <w:bottom w:val="none" w:sz="0" w:space="0" w:color="auto"/>
            <w:right w:val="none" w:sz="0" w:space="0" w:color="auto"/>
          </w:divBdr>
        </w:div>
        <w:div w:id="840122637">
          <w:marLeft w:val="0"/>
          <w:marRight w:val="0"/>
          <w:marTop w:val="0"/>
          <w:marBottom w:val="0"/>
          <w:divBdr>
            <w:top w:val="none" w:sz="0" w:space="0" w:color="auto"/>
            <w:left w:val="none" w:sz="0" w:space="0" w:color="auto"/>
            <w:bottom w:val="none" w:sz="0" w:space="0" w:color="auto"/>
            <w:right w:val="none" w:sz="0" w:space="0" w:color="auto"/>
          </w:divBdr>
        </w:div>
        <w:div w:id="982126187">
          <w:marLeft w:val="0"/>
          <w:marRight w:val="0"/>
          <w:marTop w:val="0"/>
          <w:marBottom w:val="0"/>
          <w:divBdr>
            <w:top w:val="none" w:sz="0" w:space="0" w:color="auto"/>
            <w:left w:val="none" w:sz="0" w:space="0" w:color="auto"/>
            <w:bottom w:val="none" w:sz="0" w:space="0" w:color="auto"/>
            <w:right w:val="none" w:sz="0" w:space="0" w:color="auto"/>
          </w:divBdr>
        </w:div>
        <w:div w:id="531383974">
          <w:marLeft w:val="0"/>
          <w:marRight w:val="0"/>
          <w:marTop w:val="0"/>
          <w:marBottom w:val="0"/>
          <w:divBdr>
            <w:top w:val="none" w:sz="0" w:space="0" w:color="auto"/>
            <w:left w:val="none" w:sz="0" w:space="0" w:color="auto"/>
            <w:bottom w:val="none" w:sz="0" w:space="0" w:color="auto"/>
            <w:right w:val="none" w:sz="0" w:space="0" w:color="auto"/>
          </w:divBdr>
        </w:div>
        <w:div w:id="1536888603">
          <w:marLeft w:val="0"/>
          <w:marRight w:val="0"/>
          <w:marTop w:val="0"/>
          <w:marBottom w:val="0"/>
          <w:divBdr>
            <w:top w:val="none" w:sz="0" w:space="0" w:color="auto"/>
            <w:left w:val="none" w:sz="0" w:space="0" w:color="auto"/>
            <w:bottom w:val="none" w:sz="0" w:space="0" w:color="auto"/>
            <w:right w:val="none" w:sz="0" w:space="0" w:color="auto"/>
          </w:divBdr>
        </w:div>
        <w:div w:id="316812731">
          <w:marLeft w:val="0"/>
          <w:marRight w:val="0"/>
          <w:marTop w:val="0"/>
          <w:marBottom w:val="0"/>
          <w:divBdr>
            <w:top w:val="none" w:sz="0" w:space="0" w:color="auto"/>
            <w:left w:val="none" w:sz="0" w:space="0" w:color="auto"/>
            <w:bottom w:val="none" w:sz="0" w:space="0" w:color="auto"/>
            <w:right w:val="none" w:sz="0" w:space="0" w:color="auto"/>
          </w:divBdr>
        </w:div>
        <w:div w:id="1853373906">
          <w:marLeft w:val="0"/>
          <w:marRight w:val="0"/>
          <w:marTop w:val="0"/>
          <w:marBottom w:val="0"/>
          <w:divBdr>
            <w:top w:val="none" w:sz="0" w:space="0" w:color="auto"/>
            <w:left w:val="none" w:sz="0" w:space="0" w:color="auto"/>
            <w:bottom w:val="none" w:sz="0" w:space="0" w:color="auto"/>
            <w:right w:val="none" w:sz="0" w:space="0" w:color="auto"/>
          </w:divBdr>
        </w:div>
        <w:div w:id="857619631">
          <w:marLeft w:val="0"/>
          <w:marRight w:val="0"/>
          <w:marTop w:val="0"/>
          <w:marBottom w:val="0"/>
          <w:divBdr>
            <w:top w:val="none" w:sz="0" w:space="0" w:color="auto"/>
            <w:left w:val="none" w:sz="0" w:space="0" w:color="auto"/>
            <w:bottom w:val="none" w:sz="0" w:space="0" w:color="auto"/>
            <w:right w:val="none" w:sz="0" w:space="0" w:color="auto"/>
          </w:divBdr>
        </w:div>
        <w:div w:id="669604514">
          <w:marLeft w:val="0"/>
          <w:marRight w:val="0"/>
          <w:marTop w:val="0"/>
          <w:marBottom w:val="0"/>
          <w:divBdr>
            <w:top w:val="none" w:sz="0" w:space="0" w:color="auto"/>
            <w:left w:val="none" w:sz="0" w:space="0" w:color="auto"/>
            <w:bottom w:val="none" w:sz="0" w:space="0" w:color="auto"/>
            <w:right w:val="none" w:sz="0" w:space="0" w:color="auto"/>
          </w:divBdr>
        </w:div>
        <w:div w:id="491414127">
          <w:marLeft w:val="0"/>
          <w:marRight w:val="0"/>
          <w:marTop w:val="0"/>
          <w:marBottom w:val="0"/>
          <w:divBdr>
            <w:top w:val="none" w:sz="0" w:space="0" w:color="auto"/>
            <w:left w:val="none" w:sz="0" w:space="0" w:color="auto"/>
            <w:bottom w:val="none" w:sz="0" w:space="0" w:color="auto"/>
            <w:right w:val="none" w:sz="0" w:space="0" w:color="auto"/>
          </w:divBdr>
        </w:div>
        <w:div w:id="1799835846">
          <w:marLeft w:val="0"/>
          <w:marRight w:val="0"/>
          <w:marTop w:val="0"/>
          <w:marBottom w:val="0"/>
          <w:divBdr>
            <w:top w:val="none" w:sz="0" w:space="0" w:color="auto"/>
            <w:left w:val="none" w:sz="0" w:space="0" w:color="auto"/>
            <w:bottom w:val="none" w:sz="0" w:space="0" w:color="auto"/>
            <w:right w:val="none" w:sz="0" w:space="0" w:color="auto"/>
          </w:divBdr>
        </w:div>
        <w:div w:id="1700812732">
          <w:marLeft w:val="0"/>
          <w:marRight w:val="0"/>
          <w:marTop w:val="0"/>
          <w:marBottom w:val="0"/>
          <w:divBdr>
            <w:top w:val="none" w:sz="0" w:space="0" w:color="auto"/>
            <w:left w:val="none" w:sz="0" w:space="0" w:color="auto"/>
            <w:bottom w:val="none" w:sz="0" w:space="0" w:color="auto"/>
            <w:right w:val="none" w:sz="0" w:space="0" w:color="auto"/>
          </w:divBdr>
        </w:div>
        <w:div w:id="1639724524">
          <w:marLeft w:val="0"/>
          <w:marRight w:val="0"/>
          <w:marTop w:val="0"/>
          <w:marBottom w:val="0"/>
          <w:divBdr>
            <w:top w:val="none" w:sz="0" w:space="0" w:color="auto"/>
            <w:left w:val="none" w:sz="0" w:space="0" w:color="auto"/>
            <w:bottom w:val="none" w:sz="0" w:space="0" w:color="auto"/>
            <w:right w:val="none" w:sz="0" w:space="0" w:color="auto"/>
          </w:divBdr>
        </w:div>
        <w:div w:id="720903210">
          <w:marLeft w:val="0"/>
          <w:marRight w:val="0"/>
          <w:marTop w:val="0"/>
          <w:marBottom w:val="0"/>
          <w:divBdr>
            <w:top w:val="none" w:sz="0" w:space="0" w:color="auto"/>
            <w:left w:val="none" w:sz="0" w:space="0" w:color="auto"/>
            <w:bottom w:val="none" w:sz="0" w:space="0" w:color="auto"/>
            <w:right w:val="none" w:sz="0" w:space="0" w:color="auto"/>
          </w:divBdr>
        </w:div>
        <w:div w:id="2047487941">
          <w:marLeft w:val="0"/>
          <w:marRight w:val="0"/>
          <w:marTop w:val="0"/>
          <w:marBottom w:val="0"/>
          <w:divBdr>
            <w:top w:val="none" w:sz="0" w:space="0" w:color="auto"/>
            <w:left w:val="none" w:sz="0" w:space="0" w:color="auto"/>
            <w:bottom w:val="none" w:sz="0" w:space="0" w:color="auto"/>
            <w:right w:val="none" w:sz="0" w:space="0" w:color="auto"/>
          </w:divBdr>
        </w:div>
        <w:div w:id="836072207">
          <w:marLeft w:val="0"/>
          <w:marRight w:val="0"/>
          <w:marTop w:val="0"/>
          <w:marBottom w:val="0"/>
          <w:divBdr>
            <w:top w:val="none" w:sz="0" w:space="0" w:color="auto"/>
            <w:left w:val="none" w:sz="0" w:space="0" w:color="auto"/>
            <w:bottom w:val="none" w:sz="0" w:space="0" w:color="auto"/>
            <w:right w:val="none" w:sz="0" w:space="0" w:color="auto"/>
          </w:divBdr>
        </w:div>
        <w:div w:id="864321239">
          <w:marLeft w:val="0"/>
          <w:marRight w:val="0"/>
          <w:marTop w:val="0"/>
          <w:marBottom w:val="0"/>
          <w:divBdr>
            <w:top w:val="none" w:sz="0" w:space="0" w:color="auto"/>
            <w:left w:val="none" w:sz="0" w:space="0" w:color="auto"/>
            <w:bottom w:val="none" w:sz="0" w:space="0" w:color="auto"/>
            <w:right w:val="none" w:sz="0" w:space="0" w:color="auto"/>
          </w:divBdr>
        </w:div>
        <w:div w:id="830872501">
          <w:marLeft w:val="0"/>
          <w:marRight w:val="0"/>
          <w:marTop w:val="0"/>
          <w:marBottom w:val="0"/>
          <w:divBdr>
            <w:top w:val="none" w:sz="0" w:space="0" w:color="auto"/>
            <w:left w:val="none" w:sz="0" w:space="0" w:color="auto"/>
            <w:bottom w:val="none" w:sz="0" w:space="0" w:color="auto"/>
            <w:right w:val="none" w:sz="0" w:space="0" w:color="auto"/>
          </w:divBdr>
        </w:div>
        <w:div w:id="58596754">
          <w:marLeft w:val="0"/>
          <w:marRight w:val="0"/>
          <w:marTop w:val="0"/>
          <w:marBottom w:val="0"/>
          <w:divBdr>
            <w:top w:val="none" w:sz="0" w:space="0" w:color="auto"/>
            <w:left w:val="none" w:sz="0" w:space="0" w:color="auto"/>
            <w:bottom w:val="none" w:sz="0" w:space="0" w:color="auto"/>
            <w:right w:val="none" w:sz="0" w:space="0" w:color="auto"/>
          </w:divBdr>
        </w:div>
        <w:div w:id="1916086847">
          <w:marLeft w:val="0"/>
          <w:marRight w:val="0"/>
          <w:marTop w:val="0"/>
          <w:marBottom w:val="0"/>
          <w:divBdr>
            <w:top w:val="none" w:sz="0" w:space="0" w:color="auto"/>
            <w:left w:val="none" w:sz="0" w:space="0" w:color="auto"/>
            <w:bottom w:val="none" w:sz="0" w:space="0" w:color="auto"/>
            <w:right w:val="none" w:sz="0" w:space="0" w:color="auto"/>
          </w:divBdr>
        </w:div>
        <w:div w:id="1058088433">
          <w:marLeft w:val="0"/>
          <w:marRight w:val="0"/>
          <w:marTop w:val="0"/>
          <w:marBottom w:val="0"/>
          <w:divBdr>
            <w:top w:val="none" w:sz="0" w:space="0" w:color="auto"/>
            <w:left w:val="none" w:sz="0" w:space="0" w:color="auto"/>
            <w:bottom w:val="none" w:sz="0" w:space="0" w:color="auto"/>
            <w:right w:val="none" w:sz="0" w:space="0" w:color="auto"/>
          </w:divBdr>
        </w:div>
        <w:div w:id="524320649">
          <w:marLeft w:val="0"/>
          <w:marRight w:val="0"/>
          <w:marTop w:val="0"/>
          <w:marBottom w:val="0"/>
          <w:divBdr>
            <w:top w:val="none" w:sz="0" w:space="0" w:color="auto"/>
            <w:left w:val="none" w:sz="0" w:space="0" w:color="auto"/>
            <w:bottom w:val="none" w:sz="0" w:space="0" w:color="auto"/>
            <w:right w:val="none" w:sz="0" w:space="0" w:color="auto"/>
          </w:divBdr>
        </w:div>
        <w:div w:id="1357998681">
          <w:marLeft w:val="0"/>
          <w:marRight w:val="0"/>
          <w:marTop w:val="0"/>
          <w:marBottom w:val="0"/>
          <w:divBdr>
            <w:top w:val="none" w:sz="0" w:space="0" w:color="auto"/>
            <w:left w:val="none" w:sz="0" w:space="0" w:color="auto"/>
            <w:bottom w:val="none" w:sz="0" w:space="0" w:color="auto"/>
            <w:right w:val="none" w:sz="0" w:space="0" w:color="auto"/>
          </w:divBdr>
        </w:div>
        <w:div w:id="2055546098">
          <w:marLeft w:val="0"/>
          <w:marRight w:val="0"/>
          <w:marTop w:val="0"/>
          <w:marBottom w:val="0"/>
          <w:divBdr>
            <w:top w:val="none" w:sz="0" w:space="0" w:color="auto"/>
            <w:left w:val="none" w:sz="0" w:space="0" w:color="auto"/>
            <w:bottom w:val="none" w:sz="0" w:space="0" w:color="auto"/>
            <w:right w:val="none" w:sz="0" w:space="0" w:color="auto"/>
          </w:divBdr>
        </w:div>
        <w:div w:id="1950694096">
          <w:marLeft w:val="0"/>
          <w:marRight w:val="0"/>
          <w:marTop w:val="0"/>
          <w:marBottom w:val="0"/>
          <w:divBdr>
            <w:top w:val="none" w:sz="0" w:space="0" w:color="auto"/>
            <w:left w:val="none" w:sz="0" w:space="0" w:color="auto"/>
            <w:bottom w:val="none" w:sz="0" w:space="0" w:color="auto"/>
            <w:right w:val="none" w:sz="0" w:space="0" w:color="auto"/>
          </w:divBdr>
        </w:div>
        <w:div w:id="1634292035">
          <w:marLeft w:val="0"/>
          <w:marRight w:val="0"/>
          <w:marTop w:val="0"/>
          <w:marBottom w:val="0"/>
          <w:divBdr>
            <w:top w:val="none" w:sz="0" w:space="0" w:color="auto"/>
            <w:left w:val="none" w:sz="0" w:space="0" w:color="auto"/>
            <w:bottom w:val="none" w:sz="0" w:space="0" w:color="auto"/>
            <w:right w:val="none" w:sz="0" w:space="0" w:color="auto"/>
          </w:divBdr>
        </w:div>
        <w:div w:id="581373881">
          <w:marLeft w:val="0"/>
          <w:marRight w:val="0"/>
          <w:marTop w:val="0"/>
          <w:marBottom w:val="0"/>
          <w:divBdr>
            <w:top w:val="none" w:sz="0" w:space="0" w:color="auto"/>
            <w:left w:val="none" w:sz="0" w:space="0" w:color="auto"/>
            <w:bottom w:val="none" w:sz="0" w:space="0" w:color="auto"/>
            <w:right w:val="none" w:sz="0" w:space="0" w:color="auto"/>
          </w:divBdr>
        </w:div>
        <w:div w:id="966592557">
          <w:marLeft w:val="0"/>
          <w:marRight w:val="0"/>
          <w:marTop w:val="0"/>
          <w:marBottom w:val="0"/>
          <w:divBdr>
            <w:top w:val="none" w:sz="0" w:space="0" w:color="auto"/>
            <w:left w:val="none" w:sz="0" w:space="0" w:color="auto"/>
            <w:bottom w:val="none" w:sz="0" w:space="0" w:color="auto"/>
            <w:right w:val="none" w:sz="0" w:space="0" w:color="auto"/>
          </w:divBdr>
        </w:div>
        <w:div w:id="650524079">
          <w:marLeft w:val="0"/>
          <w:marRight w:val="0"/>
          <w:marTop w:val="0"/>
          <w:marBottom w:val="0"/>
          <w:divBdr>
            <w:top w:val="none" w:sz="0" w:space="0" w:color="auto"/>
            <w:left w:val="none" w:sz="0" w:space="0" w:color="auto"/>
            <w:bottom w:val="none" w:sz="0" w:space="0" w:color="auto"/>
            <w:right w:val="none" w:sz="0" w:space="0" w:color="auto"/>
          </w:divBdr>
        </w:div>
        <w:div w:id="540167068">
          <w:marLeft w:val="0"/>
          <w:marRight w:val="0"/>
          <w:marTop w:val="0"/>
          <w:marBottom w:val="0"/>
          <w:divBdr>
            <w:top w:val="none" w:sz="0" w:space="0" w:color="auto"/>
            <w:left w:val="none" w:sz="0" w:space="0" w:color="auto"/>
            <w:bottom w:val="none" w:sz="0" w:space="0" w:color="auto"/>
            <w:right w:val="none" w:sz="0" w:space="0" w:color="auto"/>
          </w:divBdr>
        </w:div>
        <w:div w:id="819149768">
          <w:marLeft w:val="0"/>
          <w:marRight w:val="0"/>
          <w:marTop w:val="0"/>
          <w:marBottom w:val="0"/>
          <w:divBdr>
            <w:top w:val="none" w:sz="0" w:space="0" w:color="auto"/>
            <w:left w:val="none" w:sz="0" w:space="0" w:color="auto"/>
            <w:bottom w:val="none" w:sz="0" w:space="0" w:color="auto"/>
            <w:right w:val="none" w:sz="0" w:space="0" w:color="auto"/>
          </w:divBdr>
        </w:div>
        <w:div w:id="2013751380">
          <w:marLeft w:val="0"/>
          <w:marRight w:val="0"/>
          <w:marTop w:val="0"/>
          <w:marBottom w:val="0"/>
          <w:divBdr>
            <w:top w:val="none" w:sz="0" w:space="0" w:color="auto"/>
            <w:left w:val="none" w:sz="0" w:space="0" w:color="auto"/>
            <w:bottom w:val="none" w:sz="0" w:space="0" w:color="auto"/>
            <w:right w:val="none" w:sz="0" w:space="0" w:color="auto"/>
          </w:divBdr>
        </w:div>
        <w:div w:id="311252728">
          <w:marLeft w:val="0"/>
          <w:marRight w:val="0"/>
          <w:marTop w:val="0"/>
          <w:marBottom w:val="0"/>
          <w:divBdr>
            <w:top w:val="none" w:sz="0" w:space="0" w:color="auto"/>
            <w:left w:val="none" w:sz="0" w:space="0" w:color="auto"/>
            <w:bottom w:val="none" w:sz="0" w:space="0" w:color="auto"/>
            <w:right w:val="none" w:sz="0" w:space="0" w:color="auto"/>
          </w:divBdr>
        </w:div>
        <w:div w:id="2133084678">
          <w:marLeft w:val="0"/>
          <w:marRight w:val="0"/>
          <w:marTop w:val="0"/>
          <w:marBottom w:val="0"/>
          <w:divBdr>
            <w:top w:val="none" w:sz="0" w:space="0" w:color="auto"/>
            <w:left w:val="none" w:sz="0" w:space="0" w:color="auto"/>
            <w:bottom w:val="none" w:sz="0" w:space="0" w:color="auto"/>
            <w:right w:val="none" w:sz="0" w:space="0" w:color="auto"/>
          </w:divBdr>
        </w:div>
        <w:div w:id="1830901805">
          <w:marLeft w:val="0"/>
          <w:marRight w:val="0"/>
          <w:marTop w:val="0"/>
          <w:marBottom w:val="0"/>
          <w:divBdr>
            <w:top w:val="none" w:sz="0" w:space="0" w:color="auto"/>
            <w:left w:val="none" w:sz="0" w:space="0" w:color="auto"/>
            <w:bottom w:val="none" w:sz="0" w:space="0" w:color="auto"/>
            <w:right w:val="none" w:sz="0" w:space="0" w:color="auto"/>
          </w:divBdr>
        </w:div>
        <w:div w:id="1806459726">
          <w:marLeft w:val="0"/>
          <w:marRight w:val="0"/>
          <w:marTop w:val="0"/>
          <w:marBottom w:val="0"/>
          <w:divBdr>
            <w:top w:val="none" w:sz="0" w:space="0" w:color="auto"/>
            <w:left w:val="none" w:sz="0" w:space="0" w:color="auto"/>
            <w:bottom w:val="none" w:sz="0" w:space="0" w:color="auto"/>
            <w:right w:val="none" w:sz="0" w:space="0" w:color="auto"/>
          </w:divBdr>
        </w:div>
        <w:div w:id="1438133499">
          <w:marLeft w:val="0"/>
          <w:marRight w:val="0"/>
          <w:marTop w:val="0"/>
          <w:marBottom w:val="0"/>
          <w:divBdr>
            <w:top w:val="none" w:sz="0" w:space="0" w:color="auto"/>
            <w:left w:val="none" w:sz="0" w:space="0" w:color="auto"/>
            <w:bottom w:val="none" w:sz="0" w:space="0" w:color="auto"/>
            <w:right w:val="none" w:sz="0" w:space="0" w:color="auto"/>
          </w:divBdr>
        </w:div>
        <w:div w:id="1074817706">
          <w:marLeft w:val="0"/>
          <w:marRight w:val="0"/>
          <w:marTop w:val="0"/>
          <w:marBottom w:val="0"/>
          <w:divBdr>
            <w:top w:val="none" w:sz="0" w:space="0" w:color="auto"/>
            <w:left w:val="none" w:sz="0" w:space="0" w:color="auto"/>
            <w:bottom w:val="none" w:sz="0" w:space="0" w:color="auto"/>
            <w:right w:val="none" w:sz="0" w:space="0" w:color="auto"/>
          </w:divBdr>
        </w:div>
      </w:divsChild>
    </w:div>
    <w:div w:id="583078257">
      <w:bodyDiv w:val="1"/>
      <w:marLeft w:val="0"/>
      <w:marRight w:val="0"/>
      <w:marTop w:val="0"/>
      <w:marBottom w:val="0"/>
      <w:divBdr>
        <w:top w:val="none" w:sz="0" w:space="0" w:color="auto"/>
        <w:left w:val="none" w:sz="0" w:space="0" w:color="auto"/>
        <w:bottom w:val="none" w:sz="0" w:space="0" w:color="auto"/>
        <w:right w:val="none" w:sz="0" w:space="0" w:color="auto"/>
      </w:divBdr>
    </w:div>
    <w:div w:id="790826287">
      <w:bodyDiv w:val="1"/>
      <w:marLeft w:val="0"/>
      <w:marRight w:val="0"/>
      <w:marTop w:val="0"/>
      <w:marBottom w:val="0"/>
      <w:divBdr>
        <w:top w:val="none" w:sz="0" w:space="0" w:color="auto"/>
        <w:left w:val="none" w:sz="0" w:space="0" w:color="auto"/>
        <w:bottom w:val="none" w:sz="0" w:space="0" w:color="auto"/>
        <w:right w:val="none" w:sz="0" w:space="0" w:color="auto"/>
      </w:divBdr>
    </w:div>
    <w:div w:id="917637920">
      <w:bodyDiv w:val="1"/>
      <w:marLeft w:val="0"/>
      <w:marRight w:val="0"/>
      <w:marTop w:val="0"/>
      <w:marBottom w:val="0"/>
      <w:divBdr>
        <w:top w:val="none" w:sz="0" w:space="0" w:color="auto"/>
        <w:left w:val="none" w:sz="0" w:space="0" w:color="auto"/>
        <w:bottom w:val="none" w:sz="0" w:space="0" w:color="auto"/>
        <w:right w:val="none" w:sz="0" w:space="0" w:color="auto"/>
      </w:divBdr>
      <w:divsChild>
        <w:div w:id="1200319536">
          <w:marLeft w:val="0"/>
          <w:marRight w:val="0"/>
          <w:marTop w:val="0"/>
          <w:marBottom w:val="0"/>
          <w:divBdr>
            <w:top w:val="none" w:sz="0" w:space="0" w:color="auto"/>
            <w:left w:val="none" w:sz="0" w:space="0" w:color="auto"/>
            <w:bottom w:val="none" w:sz="0" w:space="0" w:color="auto"/>
            <w:right w:val="none" w:sz="0" w:space="0" w:color="auto"/>
          </w:divBdr>
        </w:div>
        <w:div w:id="148519096">
          <w:marLeft w:val="0"/>
          <w:marRight w:val="0"/>
          <w:marTop w:val="0"/>
          <w:marBottom w:val="0"/>
          <w:divBdr>
            <w:top w:val="none" w:sz="0" w:space="0" w:color="auto"/>
            <w:left w:val="none" w:sz="0" w:space="0" w:color="auto"/>
            <w:bottom w:val="none" w:sz="0" w:space="0" w:color="auto"/>
            <w:right w:val="none" w:sz="0" w:space="0" w:color="auto"/>
          </w:divBdr>
        </w:div>
        <w:div w:id="339819583">
          <w:marLeft w:val="0"/>
          <w:marRight w:val="0"/>
          <w:marTop w:val="0"/>
          <w:marBottom w:val="0"/>
          <w:divBdr>
            <w:top w:val="none" w:sz="0" w:space="0" w:color="auto"/>
            <w:left w:val="none" w:sz="0" w:space="0" w:color="auto"/>
            <w:bottom w:val="none" w:sz="0" w:space="0" w:color="auto"/>
            <w:right w:val="none" w:sz="0" w:space="0" w:color="auto"/>
          </w:divBdr>
        </w:div>
        <w:div w:id="1673606199">
          <w:marLeft w:val="0"/>
          <w:marRight w:val="0"/>
          <w:marTop w:val="0"/>
          <w:marBottom w:val="0"/>
          <w:divBdr>
            <w:top w:val="none" w:sz="0" w:space="0" w:color="auto"/>
            <w:left w:val="none" w:sz="0" w:space="0" w:color="auto"/>
            <w:bottom w:val="none" w:sz="0" w:space="0" w:color="auto"/>
            <w:right w:val="none" w:sz="0" w:space="0" w:color="auto"/>
          </w:divBdr>
        </w:div>
        <w:div w:id="811681662">
          <w:marLeft w:val="0"/>
          <w:marRight w:val="0"/>
          <w:marTop w:val="0"/>
          <w:marBottom w:val="0"/>
          <w:divBdr>
            <w:top w:val="none" w:sz="0" w:space="0" w:color="auto"/>
            <w:left w:val="none" w:sz="0" w:space="0" w:color="auto"/>
            <w:bottom w:val="none" w:sz="0" w:space="0" w:color="auto"/>
            <w:right w:val="none" w:sz="0" w:space="0" w:color="auto"/>
          </w:divBdr>
        </w:div>
        <w:div w:id="1322737868">
          <w:marLeft w:val="0"/>
          <w:marRight w:val="0"/>
          <w:marTop w:val="0"/>
          <w:marBottom w:val="0"/>
          <w:divBdr>
            <w:top w:val="none" w:sz="0" w:space="0" w:color="auto"/>
            <w:left w:val="none" w:sz="0" w:space="0" w:color="auto"/>
            <w:bottom w:val="none" w:sz="0" w:space="0" w:color="auto"/>
            <w:right w:val="none" w:sz="0" w:space="0" w:color="auto"/>
          </w:divBdr>
        </w:div>
        <w:div w:id="444010448">
          <w:marLeft w:val="0"/>
          <w:marRight w:val="0"/>
          <w:marTop w:val="0"/>
          <w:marBottom w:val="0"/>
          <w:divBdr>
            <w:top w:val="none" w:sz="0" w:space="0" w:color="auto"/>
            <w:left w:val="none" w:sz="0" w:space="0" w:color="auto"/>
            <w:bottom w:val="none" w:sz="0" w:space="0" w:color="auto"/>
            <w:right w:val="none" w:sz="0" w:space="0" w:color="auto"/>
          </w:divBdr>
        </w:div>
        <w:div w:id="773092353">
          <w:marLeft w:val="0"/>
          <w:marRight w:val="0"/>
          <w:marTop w:val="0"/>
          <w:marBottom w:val="0"/>
          <w:divBdr>
            <w:top w:val="none" w:sz="0" w:space="0" w:color="auto"/>
            <w:left w:val="none" w:sz="0" w:space="0" w:color="auto"/>
            <w:bottom w:val="none" w:sz="0" w:space="0" w:color="auto"/>
            <w:right w:val="none" w:sz="0" w:space="0" w:color="auto"/>
          </w:divBdr>
        </w:div>
        <w:div w:id="2020815969">
          <w:marLeft w:val="0"/>
          <w:marRight w:val="0"/>
          <w:marTop w:val="0"/>
          <w:marBottom w:val="0"/>
          <w:divBdr>
            <w:top w:val="none" w:sz="0" w:space="0" w:color="auto"/>
            <w:left w:val="none" w:sz="0" w:space="0" w:color="auto"/>
            <w:bottom w:val="none" w:sz="0" w:space="0" w:color="auto"/>
            <w:right w:val="none" w:sz="0" w:space="0" w:color="auto"/>
          </w:divBdr>
        </w:div>
        <w:div w:id="192811956">
          <w:marLeft w:val="0"/>
          <w:marRight w:val="0"/>
          <w:marTop w:val="0"/>
          <w:marBottom w:val="0"/>
          <w:divBdr>
            <w:top w:val="none" w:sz="0" w:space="0" w:color="auto"/>
            <w:left w:val="none" w:sz="0" w:space="0" w:color="auto"/>
            <w:bottom w:val="none" w:sz="0" w:space="0" w:color="auto"/>
            <w:right w:val="none" w:sz="0" w:space="0" w:color="auto"/>
          </w:divBdr>
        </w:div>
        <w:div w:id="1570504953">
          <w:marLeft w:val="0"/>
          <w:marRight w:val="0"/>
          <w:marTop w:val="0"/>
          <w:marBottom w:val="0"/>
          <w:divBdr>
            <w:top w:val="none" w:sz="0" w:space="0" w:color="auto"/>
            <w:left w:val="none" w:sz="0" w:space="0" w:color="auto"/>
            <w:bottom w:val="none" w:sz="0" w:space="0" w:color="auto"/>
            <w:right w:val="none" w:sz="0" w:space="0" w:color="auto"/>
          </w:divBdr>
        </w:div>
        <w:div w:id="1210605898">
          <w:marLeft w:val="0"/>
          <w:marRight w:val="0"/>
          <w:marTop w:val="0"/>
          <w:marBottom w:val="0"/>
          <w:divBdr>
            <w:top w:val="none" w:sz="0" w:space="0" w:color="auto"/>
            <w:left w:val="none" w:sz="0" w:space="0" w:color="auto"/>
            <w:bottom w:val="none" w:sz="0" w:space="0" w:color="auto"/>
            <w:right w:val="none" w:sz="0" w:space="0" w:color="auto"/>
          </w:divBdr>
        </w:div>
        <w:div w:id="1825076512">
          <w:marLeft w:val="0"/>
          <w:marRight w:val="0"/>
          <w:marTop w:val="0"/>
          <w:marBottom w:val="0"/>
          <w:divBdr>
            <w:top w:val="none" w:sz="0" w:space="0" w:color="auto"/>
            <w:left w:val="none" w:sz="0" w:space="0" w:color="auto"/>
            <w:bottom w:val="none" w:sz="0" w:space="0" w:color="auto"/>
            <w:right w:val="none" w:sz="0" w:space="0" w:color="auto"/>
          </w:divBdr>
        </w:div>
        <w:div w:id="1789395084">
          <w:marLeft w:val="0"/>
          <w:marRight w:val="0"/>
          <w:marTop w:val="0"/>
          <w:marBottom w:val="0"/>
          <w:divBdr>
            <w:top w:val="none" w:sz="0" w:space="0" w:color="auto"/>
            <w:left w:val="none" w:sz="0" w:space="0" w:color="auto"/>
            <w:bottom w:val="none" w:sz="0" w:space="0" w:color="auto"/>
            <w:right w:val="none" w:sz="0" w:space="0" w:color="auto"/>
          </w:divBdr>
        </w:div>
        <w:div w:id="353650854">
          <w:marLeft w:val="0"/>
          <w:marRight w:val="0"/>
          <w:marTop w:val="0"/>
          <w:marBottom w:val="0"/>
          <w:divBdr>
            <w:top w:val="none" w:sz="0" w:space="0" w:color="auto"/>
            <w:left w:val="none" w:sz="0" w:space="0" w:color="auto"/>
            <w:bottom w:val="none" w:sz="0" w:space="0" w:color="auto"/>
            <w:right w:val="none" w:sz="0" w:space="0" w:color="auto"/>
          </w:divBdr>
        </w:div>
        <w:div w:id="931011454">
          <w:marLeft w:val="0"/>
          <w:marRight w:val="0"/>
          <w:marTop w:val="0"/>
          <w:marBottom w:val="0"/>
          <w:divBdr>
            <w:top w:val="none" w:sz="0" w:space="0" w:color="auto"/>
            <w:left w:val="none" w:sz="0" w:space="0" w:color="auto"/>
            <w:bottom w:val="none" w:sz="0" w:space="0" w:color="auto"/>
            <w:right w:val="none" w:sz="0" w:space="0" w:color="auto"/>
          </w:divBdr>
        </w:div>
        <w:div w:id="911503813">
          <w:marLeft w:val="0"/>
          <w:marRight w:val="0"/>
          <w:marTop w:val="0"/>
          <w:marBottom w:val="0"/>
          <w:divBdr>
            <w:top w:val="none" w:sz="0" w:space="0" w:color="auto"/>
            <w:left w:val="none" w:sz="0" w:space="0" w:color="auto"/>
            <w:bottom w:val="none" w:sz="0" w:space="0" w:color="auto"/>
            <w:right w:val="none" w:sz="0" w:space="0" w:color="auto"/>
          </w:divBdr>
        </w:div>
        <w:div w:id="1232690097">
          <w:marLeft w:val="0"/>
          <w:marRight w:val="0"/>
          <w:marTop w:val="0"/>
          <w:marBottom w:val="0"/>
          <w:divBdr>
            <w:top w:val="none" w:sz="0" w:space="0" w:color="auto"/>
            <w:left w:val="none" w:sz="0" w:space="0" w:color="auto"/>
            <w:bottom w:val="none" w:sz="0" w:space="0" w:color="auto"/>
            <w:right w:val="none" w:sz="0" w:space="0" w:color="auto"/>
          </w:divBdr>
        </w:div>
        <w:div w:id="1219822420">
          <w:marLeft w:val="0"/>
          <w:marRight w:val="0"/>
          <w:marTop w:val="0"/>
          <w:marBottom w:val="0"/>
          <w:divBdr>
            <w:top w:val="none" w:sz="0" w:space="0" w:color="auto"/>
            <w:left w:val="none" w:sz="0" w:space="0" w:color="auto"/>
            <w:bottom w:val="none" w:sz="0" w:space="0" w:color="auto"/>
            <w:right w:val="none" w:sz="0" w:space="0" w:color="auto"/>
          </w:divBdr>
        </w:div>
        <w:div w:id="1181309739">
          <w:marLeft w:val="0"/>
          <w:marRight w:val="0"/>
          <w:marTop w:val="0"/>
          <w:marBottom w:val="0"/>
          <w:divBdr>
            <w:top w:val="none" w:sz="0" w:space="0" w:color="auto"/>
            <w:left w:val="none" w:sz="0" w:space="0" w:color="auto"/>
            <w:bottom w:val="none" w:sz="0" w:space="0" w:color="auto"/>
            <w:right w:val="none" w:sz="0" w:space="0" w:color="auto"/>
          </w:divBdr>
        </w:div>
        <w:div w:id="785192873">
          <w:marLeft w:val="0"/>
          <w:marRight w:val="0"/>
          <w:marTop w:val="0"/>
          <w:marBottom w:val="0"/>
          <w:divBdr>
            <w:top w:val="none" w:sz="0" w:space="0" w:color="auto"/>
            <w:left w:val="none" w:sz="0" w:space="0" w:color="auto"/>
            <w:bottom w:val="none" w:sz="0" w:space="0" w:color="auto"/>
            <w:right w:val="none" w:sz="0" w:space="0" w:color="auto"/>
          </w:divBdr>
        </w:div>
        <w:div w:id="767427678">
          <w:marLeft w:val="0"/>
          <w:marRight w:val="0"/>
          <w:marTop w:val="0"/>
          <w:marBottom w:val="0"/>
          <w:divBdr>
            <w:top w:val="none" w:sz="0" w:space="0" w:color="auto"/>
            <w:left w:val="none" w:sz="0" w:space="0" w:color="auto"/>
            <w:bottom w:val="none" w:sz="0" w:space="0" w:color="auto"/>
            <w:right w:val="none" w:sz="0" w:space="0" w:color="auto"/>
          </w:divBdr>
        </w:div>
        <w:div w:id="349726780">
          <w:marLeft w:val="0"/>
          <w:marRight w:val="0"/>
          <w:marTop w:val="0"/>
          <w:marBottom w:val="0"/>
          <w:divBdr>
            <w:top w:val="none" w:sz="0" w:space="0" w:color="auto"/>
            <w:left w:val="none" w:sz="0" w:space="0" w:color="auto"/>
            <w:bottom w:val="none" w:sz="0" w:space="0" w:color="auto"/>
            <w:right w:val="none" w:sz="0" w:space="0" w:color="auto"/>
          </w:divBdr>
        </w:div>
        <w:div w:id="1903715853">
          <w:marLeft w:val="0"/>
          <w:marRight w:val="0"/>
          <w:marTop w:val="0"/>
          <w:marBottom w:val="0"/>
          <w:divBdr>
            <w:top w:val="none" w:sz="0" w:space="0" w:color="auto"/>
            <w:left w:val="none" w:sz="0" w:space="0" w:color="auto"/>
            <w:bottom w:val="none" w:sz="0" w:space="0" w:color="auto"/>
            <w:right w:val="none" w:sz="0" w:space="0" w:color="auto"/>
          </w:divBdr>
        </w:div>
        <w:div w:id="636567808">
          <w:marLeft w:val="0"/>
          <w:marRight w:val="0"/>
          <w:marTop w:val="0"/>
          <w:marBottom w:val="0"/>
          <w:divBdr>
            <w:top w:val="none" w:sz="0" w:space="0" w:color="auto"/>
            <w:left w:val="none" w:sz="0" w:space="0" w:color="auto"/>
            <w:bottom w:val="none" w:sz="0" w:space="0" w:color="auto"/>
            <w:right w:val="none" w:sz="0" w:space="0" w:color="auto"/>
          </w:divBdr>
        </w:div>
        <w:div w:id="1129713543">
          <w:marLeft w:val="0"/>
          <w:marRight w:val="0"/>
          <w:marTop w:val="0"/>
          <w:marBottom w:val="0"/>
          <w:divBdr>
            <w:top w:val="none" w:sz="0" w:space="0" w:color="auto"/>
            <w:left w:val="none" w:sz="0" w:space="0" w:color="auto"/>
            <w:bottom w:val="none" w:sz="0" w:space="0" w:color="auto"/>
            <w:right w:val="none" w:sz="0" w:space="0" w:color="auto"/>
          </w:divBdr>
        </w:div>
        <w:div w:id="1124881986">
          <w:marLeft w:val="0"/>
          <w:marRight w:val="0"/>
          <w:marTop w:val="0"/>
          <w:marBottom w:val="0"/>
          <w:divBdr>
            <w:top w:val="none" w:sz="0" w:space="0" w:color="auto"/>
            <w:left w:val="none" w:sz="0" w:space="0" w:color="auto"/>
            <w:bottom w:val="none" w:sz="0" w:space="0" w:color="auto"/>
            <w:right w:val="none" w:sz="0" w:space="0" w:color="auto"/>
          </w:divBdr>
        </w:div>
        <w:div w:id="1268779289">
          <w:marLeft w:val="0"/>
          <w:marRight w:val="0"/>
          <w:marTop w:val="0"/>
          <w:marBottom w:val="0"/>
          <w:divBdr>
            <w:top w:val="none" w:sz="0" w:space="0" w:color="auto"/>
            <w:left w:val="none" w:sz="0" w:space="0" w:color="auto"/>
            <w:bottom w:val="none" w:sz="0" w:space="0" w:color="auto"/>
            <w:right w:val="none" w:sz="0" w:space="0" w:color="auto"/>
          </w:divBdr>
        </w:div>
        <w:div w:id="482040046">
          <w:marLeft w:val="0"/>
          <w:marRight w:val="0"/>
          <w:marTop w:val="0"/>
          <w:marBottom w:val="0"/>
          <w:divBdr>
            <w:top w:val="none" w:sz="0" w:space="0" w:color="auto"/>
            <w:left w:val="none" w:sz="0" w:space="0" w:color="auto"/>
            <w:bottom w:val="none" w:sz="0" w:space="0" w:color="auto"/>
            <w:right w:val="none" w:sz="0" w:space="0" w:color="auto"/>
          </w:divBdr>
        </w:div>
        <w:div w:id="1072266564">
          <w:marLeft w:val="0"/>
          <w:marRight w:val="0"/>
          <w:marTop w:val="0"/>
          <w:marBottom w:val="0"/>
          <w:divBdr>
            <w:top w:val="none" w:sz="0" w:space="0" w:color="auto"/>
            <w:left w:val="none" w:sz="0" w:space="0" w:color="auto"/>
            <w:bottom w:val="none" w:sz="0" w:space="0" w:color="auto"/>
            <w:right w:val="none" w:sz="0" w:space="0" w:color="auto"/>
          </w:divBdr>
        </w:div>
        <w:div w:id="998462860">
          <w:marLeft w:val="0"/>
          <w:marRight w:val="0"/>
          <w:marTop w:val="0"/>
          <w:marBottom w:val="0"/>
          <w:divBdr>
            <w:top w:val="none" w:sz="0" w:space="0" w:color="auto"/>
            <w:left w:val="none" w:sz="0" w:space="0" w:color="auto"/>
            <w:bottom w:val="none" w:sz="0" w:space="0" w:color="auto"/>
            <w:right w:val="none" w:sz="0" w:space="0" w:color="auto"/>
          </w:divBdr>
        </w:div>
        <w:div w:id="1837838611">
          <w:marLeft w:val="0"/>
          <w:marRight w:val="0"/>
          <w:marTop w:val="0"/>
          <w:marBottom w:val="0"/>
          <w:divBdr>
            <w:top w:val="none" w:sz="0" w:space="0" w:color="auto"/>
            <w:left w:val="none" w:sz="0" w:space="0" w:color="auto"/>
            <w:bottom w:val="none" w:sz="0" w:space="0" w:color="auto"/>
            <w:right w:val="none" w:sz="0" w:space="0" w:color="auto"/>
          </w:divBdr>
        </w:div>
        <w:div w:id="993992236">
          <w:marLeft w:val="0"/>
          <w:marRight w:val="0"/>
          <w:marTop w:val="0"/>
          <w:marBottom w:val="0"/>
          <w:divBdr>
            <w:top w:val="none" w:sz="0" w:space="0" w:color="auto"/>
            <w:left w:val="none" w:sz="0" w:space="0" w:color="auto"/>
            <w:bottom w:val="none" w:sz="0" w:space="0" w:color="auto"/>
            <w:right w:val="none" w:sz="0" w:space="0" w:color="auto"/>
          </w:divBdr>
        </w:div>
        <w:div w:id="70468799">
          <w:marLeft w:val="0"/>
          <w:marRight w:val="0"/>
          <w:marTop w:val="0"/>
          <w:marBottom w:val="0"/>
          <w:divBdr>
            <w:top w:val="none" w:sz="0" w:space="0" w:color="auto"/>
            <w:left w:val="none" w:sz="0" w:space="0" w:color="auto"/>
            <w:bottom w:val="none" w:sz="0" w:space="0" w:color="auto"/>
            <w:right w:val="none" w:sz="0" w:space="0" w:color="auto"/>
          </w:divBdr>
        </w:div>
        <w:div w:id="1723749701">
          <w:marLeft w:val="0"/>
          <w:marRight w:val="0"/>
          <w:marTop w:val="0"/>
          <w:marBottom w:val="0"/>
          <w:divBdr>
            <w:top w:val="none" w:sz="0" w:space="0" w:color="auto"/>
            <w:left w:val="none" w:sz="0" w:space="0" w:color="auto"/>
            <w:bottom w:val="none" w:sz="0" w:space="0" w:color="auto"/>
            <w:right w:val="none" w:sz="0" w:space="0" w:color="auto"/>
          </w:divBdr>
        </w:div>
        <w:div w:id="1246647130">
          <w:marLeft w:val="0"/>
          <w:marRight w:val="0"/>
          <w:marTop w:val="0"/>
          <w:marBottom w:val="0"/>
          <w:divBdr>
            <w:top w:val="none" w:sz="0" w:space="0" w:color="auto"/>
            <w:left w:val="none" w:sz="0" w:space="0" w:color="auto"/>
            <w:bottom w:val="none" w:sz="0" w:space="0" w:color="auto"/>
            <w:right w:val="none" w:sz="0" w:space="0" w:color="auto"/>
          </w:divBdr>
        </w:div>
        <w:div w:id="891962098">
          <w:marLeft w:val="0"/>
          <w:marRight w:val="0"/>
          <w:marTop w:val="0"/>
          <w:marBottom w:val="0"/>
          <w:divBdr>
            <w:top w:val="none" w:sz="0" w:space="0" w:color="auto"/>
            <w:left w:val="none" w:sz="0" w:space="0" w:color="auto"/>
            <w:bottom w:val="none" w:sz="0" w:space="0" w:color="auto"/>
            <w:right w:val="none" w:sz="0" w:space="0" w:color="auto"/>
          </w:divBdr>
        </w:div>
        <w:div w:id="1483505531">
          <w:marLeft w:val="0"/>
          <w:marRight w:val="0"/>
          <w:marTop w:val="0"/>
          <w:marBottom w:val="0"/>
          <w:divBdr>
            <w:top w:val="none" w:sz="0" w:space="0" w:color="auto"/>
            <w:left w:val="none" w:sz="0" w:space="0" w:color="auto"/>
            <w:bottom w:val="none" w:sz="0" w:space="0" w:color="auto"/>
            <w:right w:val="none" w:sz="0" w:space="0" w:color="auto"/>
          </w:divBdr>
        </w:div>
        <w:div w:id="926154895">
          <w:marLeft w:val="0"/>
          <w:marRight w:val="0"/>
          <w:marTop w:val="0"/>
          <w:marBottom w:val="0"/>
          <w:divBdr>
            <w:top w:val="none" w:sz="0" w:space="0" w:color="auto"/>
            <w:left w:val="none" w:sz="0" w:space="0" w:color="auto"/>
            <w:bottom w:val="none" w:sz="0" w:space="0" w:color="auto"/>
            <w:right w:val="none" w:sz="0" w:space="0" w:color="auto"/>
          </w:divBdr>
        </w:div>
        <w:div w:id="5061133">
          <w:marLeft w:val="0"/>
          <w:marRight w:val="0"/>
          <w:marTop w:val="0"/>
          <w:marBottom w:val="0"/>
          <w:divBdr>
            <w:top w:val="none" w:sz="0" w:space="0" w:color="auto"/>
            <w:left w:val="none" w:sz="0" w:space="0" w:color="auto"/>
            <w:bottom w:val="none" w:sz="0" w:space="0" w:color="auto"/>
            <w:right w:val="none" w:sz="0" w:space="0" w:color="auto"/>
          </w:divBdr>
        </w:div>
        <w:div w:id="425881466">
          <w:marLeft w:val="0"/>
          <w:marRight w:val="0"/>
          <w:marTop w:val="0"/>
          <w:marBottom w:val="0"/>
          <w:divBdr>
            <w:top w:val="none" w:sz="0" w:space="0" w:color="auto"/>
            <w:left w:val="none" w:sz="0" w:space="0" w:color="auto"/>
            <w:bottom w:val="none" w:sz="0" w:space="0" w:color="auto"/>
            <w:right w:val="none" w:sz="0" w:space="0" w:color="auto"/>
          </w:divBdr>
        </w:div>
        <w:div w:id="904532857">
          <w:marLeft w:val="0"/>
          <w:marRight w:val="0"/>
          <w:marTop w:val="0"/>
          <w:marBottom w:val="0"/>
          <w:divBdr>
            <w:top w:val="none" w:sz="0" w:space="0" w:color="auto"/>
            <w:left w:val="none" w:sz="0" w:space="0" w:color="auto"/>
            <w:bottom w:val="none" w:sz="0" w:space="0" w:color="auto"/>
            <w:right w:val="none" w:sz="0" w:space="0" w:color="auto"/>
          </w:divBdr>
        </w:div>
        <w:div w:id="170605470">
          <w:marLeft w:val="0"/>
          <w:marRight w:val="0"/>
          <w:marTop w:val="0"/>
          <w:marBottom w:val="0"/>
          <w:divBdr>
            <w:top w:val="none" w:sz="0" w:space="0" w:color="auto"/>
            <w:left w:val="none" w:sz="0" w:space="0" w:color="auto"/>
            <w:bottom w:val="none" w:sz="0" w:space="0" w:color="auto"/>
            <w:right w:val="none" w:sz="0" w:space="0" w:color="auto"/>
          </w:divBdr>
        </w:div>
        <w:div w:id="1003899514">
          <w:marLeft w:val="0"/>
          <w:marRight w:val="0"/>
          <w:marTop w:val="0"/>
          <w:marBottom w:val="0"/>
          <w:divBdr>
            <w:top w:val="none" w:sz="0" w:space="0" w:color="auto"/>
            <w:left w:val="none" w:sz="0" w:space="0" w:color="auto"/>
            <w:bottom w:val="none" w:sz="0" w:space="0" w:color="auto"/>
            <w:right w:val="none" w:sz="0" w:space="0" w:color="auto"/>
          </w:divBdr>
        </w:div>
        <w:div w:id="903098887">
          <w:marLeft w:val="0"/>
          <w:marRight w:val="0"/>
          <w:marTop w:val="0"/>
          <w:marBottom w:val="0"/>
          <w:divBdr>
            <w:top w:val="none" w:sz="0" w:space="0" w:color="auto"/>
            <w:left w:val="none" w:sz="0" w:space="0" w:color="auto"/>
            <w:bottom w:val="none" w:sz="0" w:space="0" w:color="auto"/>
            <w:right w:val="none" w:sz="0" w:space="0" w:color="auto"/>
          </w:divBdr>
        </w:div>
        <w:div w:id="1182356704">
          <w:marLeft w:val="0"/>
          <w:marRight w:val="0"/>
          <w:marTop w:val="0"/>
          <w:marBottom w:val="0"/>
          <w:divBdr>
            <w:top w:val="none" w:sz="0" w:space="0" w:color="auto"/>
            <w:left w:val="none" w:sz="0" w:space="0" w:color="auto"/>
            <w:bottom w:val="none" w:sz="0" w:space="0" w:color="auto"/>
            <w:right w:val="none" w:sz="0" w:space="0" w:color="auto"/>
          </w:divBdr>
        </w:div>
        <w:div w:id="1142432178">
          <w:marLeft w:val="0"/>
          <w:marRight w:val="0"/>
          <w:marTop w:val="0"/>
          <w:marBottom w:val="0"/>
          <w:divBdr>
            <w:top w:val="none" w:sz="0" w:space="0" w:color="auto"/>
            <w:left w:val="none" w:sz="0" w:space="0" w:color="auto"/>
            <w:bottom w:val="none" w:sz="0" w:space="0" w:color="auto"/>
            <w:right w:val="none" w:sz="0" w:space="0" w:color="auto"/>
          </w:divBdr>
        </w:div>
        <w:div w:id="1310671519">
          <w:marLeft w:val="0"/>
          <w:marRight w:val="0"/>
          <w:marTop w:val="0"/>
          <w:marBottom w:val="0"/>
          <w:divBdr>
            <w:top w:val="none" w:sz="0" w:space="0" w:color="auto"/>
            <w:left w:val="none" w:sz="0" w:space="0" w:color="auto"/>
            <w:bottom w:val="none" w:sz="0" w:space="0" w:color="auto"/>
            <w:right w:val="none" w:sz="0" w:space="0" w:color="auto"/>
          </w:divBdr>
        </w:div>
        <w:div w:id="1628200408">
          <w:marLeft w:val="0"/>
          <w:marRight w:val="0"/>
          <w:marTop w:val="0"/>
          <w:marBottom w:val="0"/>
          <w:divBdr>
            <w:top w:val="none" w:sz="0" w:space="0" w:color="auto"/>
            <w:left w:val="none" w:sz="0" w:space="0" w:color="auto"/>
            <w:bottom w:val="none" w:sz="0" w:space="0" w:color="auto"/>
            <w:right w:val="none" w:sz="0" w:space="0" w:color="auto"/>
          </w:divBdr>
        </w:div>
        <w:div w:id="1394348849">
          <w:marLeft w:val="0"/>
          <w:marRight w:val="0"/>
          <w:marTop w:val="0"/>
          <w:marBottom w:val="0"/>
          <w:divBdr>
            <w:top w:val="none" w:sz="0" w:space="0" w:color="auto"/>
            <w:left w:val="none" w:sz="0" w:space="0" w:color="auto"/>
            <w:bottom w:val="none" w:sz="0" w:space="0" w:color="auto"/>
            <w:right w:val="none" w:sz="0" w:space="0" w:color="auto"/>
          </w:divBdr>
        </w:div>
        <w:div w:id="1373846944">
          <w:marLeft w:val="0"/>
          <w:marRight w:val="0"/>
          <w:marTop w:val="0"/>
          <w:marBottom w:val="0"/>
          <w:divBdr>
            <w:top w:val="none" w:sz="0" w:space="0" w:color="auto"/>
            <w:left w:val="none" w:sz="0" w:space="0" w:color="auto"/>
            <w:bottom w:val="none" w:sz="0" w:space="0" w:color="auto"/>
            <w:right w:val="none" w:sz="0" w:space="0" w:color="auto"/>
          </w:divBdr>
        </w:div>
        <w:div w:id="1257255085">
          <w:marLeft w:val="0"/>
          <w:marRight w:val="0"/>
          <w:marTop w:val="0"/>
          <w:marBottom w:val="0"/>
          <w:divBdr>
            <w:top w:val="none" w:sz="0" w:space="0" w:color="auto"/>
            <w:left w:val="none" w:sz="0" w:space="0" w:color="auto"/>
            <w:bottom w:val="none" w:sz="0" w:space="0" w:color="auto"/>
            <w:right w:val="none" w:sz="0" w:space="0" w:color="auto"/>
          </w:divBdr>
        </w:div>
        <w:div w:id="1652445045">
          <w:marLeft w:val="0"/>
          <w:marRight w:val="0"/>
          <w:marTop w:val="0"/>
          <w:marBottom w:val="0"/>
          <w:divBdr>
            <w:top w:val="none" w:sz="0" w:space="0" w:color="auto"/>
            <w:left w:val="none" w:sz="0" w:space="0" w:color="auto"/>
            <w:bottom w:val="none" w:sz="0" w:space="0" w:color="auto"/>
            <w:right w:val="none" w:sz="0" w:space="0" w:color="auto"/>
          </w:divBdr>
        </w:div>
        <w:div w:id="1223175570">
          <w:marLeft w:val="0"/>
          <w:marRight w:val="0"/>
          <w:marTop w:val="0"/>
          <w:marBottom w:val="0"/>
          <w:divBdr>
            <w:top w:val="none" w:sz="0" w:space="0" w:color="auto"/>
            <w:left w:val="none" w:sz="0" w:space="0" w:color="auto"/>
            <w:bottom w:val="none" w:sz="0" w:space="0" w:color="auto"/>
            <w:right w:val="none" w:sz="0" w:space="0" w:color="auto"/>
          </w:divBdr>
        </w:div>
        <w:div w:id="1038314138">
          <w:marLeft w:val="0"/>
          <w:marRight w:val="0"/>
          <w:marTop w:val="0"/>
          <w:marBottom w:val="0"/>
          <w:divBdr>
            <w:top w:val="none" w:sz="0" w:space="0" w:color="auto"/>
            <w:left w:val="none" w:sz="0" w:space="0" w:color="auto"/>
            <w:bottom w:val="none" w:sz="0" w:space="0" w:color="auto"/>
            <w:right w:val="none" w:sz="0" w:space="0" w:color="auto"/>
          </w:divBdr>
        </w:div>
        <w:div w:id="896939556">
          <w:marLeft w:val="0"/>
          <w:marRight w:val="0"/>
          <w:marTop w:val="0"/>
          <w:marBottom w:val="0"/>
          <w:divBdr>
            <w:top w:val="none" w:sz="0" w:space="0" w:color="auto"/>
            <w:left w:val="none" w:sz="0" w:space="0" w:color="auto"/>
            <w:bottom w:val="none" w:sz="0" w:space="0" w:color="auto"/>
            <w:right w:val="none" w:sz="0" w:space="0" w:color="auto"/>
          </w:divBdr>
        </w:div>
        <w:div w:id="653873058">
          <w:marLeft w:val="0"/>
          <w:marRight w:val="0"/>
          <w:marTop w:val="0"/>
          <w:marBottom w:val="0"/>
          <w:divBdr>
            <w:top w:val="none" w:sz="0" w:space="0" w:color="auto"/>
            <w:left w:val="none" w:sz="0" w:space="0" w:color="auto"/>
            <w:bottom w:val="none" w:sz="0" w:space="0" w:color="auto"/>
            <w:right w:val="none" w:sz="0" w:space="0" w:color="auto"/>
          </w:divBdr>
        </w:div>
        <w:div w:id="407965759">
          <w:marLeft w:val="0"/>
          <w:marRight w:val="0"/>
          <w:marTop w:val="0"/>
          <w:marBottom w:val="0"/>
          <w:divBdr>
            <w:top w:val="none" w:sz="0" w:space="0" w:color="auto"/>
            <w:left w:val="none" w:sz="0" w:space="0" w:color="auto"/>
            <w:bottom w:val="none" w:sz="0" w:space="0" w:color="auto"/>
            <w:right w:val="none" w:sz="0" w:space="0" w:color="auto"/>
          </w:divBdr>
        </w:div>
        <w:div w:id="1419213683">
          <w:marLeft w:val="0"/>
          <w:marRight w:val="0"/>
          <w:marTop w:val="0"/>
          <w:marBottom w:val="0"/>
          <w:divBdr>
            <w:top w:val="none" w:sz="0" w:space="0" w:color="auto"/>
            <w:left w:val="none" w:sz="0" w:space="0" w:color="auto"/>
            <w:bottom w:val="none" w:sz="0" w:space="0" w:color="auto"/>
            <w:right w:val="none" w:sz="0" w:space="0" w:color="auto"/>
          </w:divBdr>
        </w:div>
        <w:div w:id="198248608">
          <w:marLeft w:val="0"/>
          <w:marRight w:val="0"/>
          <w:marTop w:val="0"/>
          <w:marBottom w:val="0"/>
          <w:divBdr>
            <w:top w:val="none" w:sz="0" w:space="0" w:color="auto"/>
            <w:left w:val="none" w:sz="0" w:space="0" w:color="auto"/>
            <w:bottom w:val="none" w:sz="0" w:space="0" w:color="auto"/>
            <w:right w:val="none" w:sz="0" w:space="0" w:color="auto"/>
          </w:divBdr>
        </w:div>
        <w:div w:id="1937976770">
          <w:marLeft w:val="0"/>
          <w:marRight w:val="0"/>
          <w:marTop w:val="0"/>
          <w:marBottom w:val="0"/>
          <w:divBdr>
            <w:top w:val="none" w:sz="0" w:space="0" w:color="auto"/>
            <w:left w:val="none" w:sz="0" w:space="0" w:color="auto"/>
            <w:bottom w:val="none" w:sz="0" w:space="0" w:color="auto"/>
            <w:right w:val="none" w:sz="0" w:space="0" w:color="auto"/>
          </w:divBdr>
        </w:div>
        <w:div w:id="80833254">
          <w:marLeft w:val="0"/>
          <w:marRight w:val="0"/>
          <w:marTop w:val="0"/>
          <w:marBottom w:val="0"/>
          <w:divBdr>
            <w:top w:val="none" w:sz="0" w:space="0" w:color="auto"/>
            <w:left w:val="none" w:sz="0" w:space="0" w:color="auto"/>
            <w:bottom w:val="none" w:sz="0" w:space="0" w:color="auto"/>
            <w:right w:val="none" w:sz="0" w:space="0" w:color="auto"/>
          </w:divBdr>
        </w:div>
        <w:div w:id="282857025">
          <w:marLeft w:val="0"/>
          <w:marRight w:val="0"/>
          <w:marTop w:val="0"/>
          <w:marBottom w:val="0"/>
          <w:divBdr>
            <w:top w:val="none" w:sz="0" w:space="0" w:color="auto"/>
            <w:left w:val="none" w:sz="0" w:space="0" w:color="auto"/>
            <w:bottom w:val="none" w:sz="0" w:space="0" w:color="auto"/>
            <w:right w:val="none" w:sz="0" w:space="0" w:color="auto"/>
          </w:divBdr>
        </w:div>
        <w:div w:id="1467510810">
          <w:marLeft w:val="0"/>
          <w:marRight w:val="0"/>
          <w:marTop w:val="0"/>
          <w:marBottom w:val="0"/>
          <w:divBdr>
            <w:top w:val="none" w:sz="0" w:space="0" w:color="auto"/>
            <w:left w:val="none" w:sz="0" w:space="0" w:color="auto"/>
            <w:bottom w:val="none" w:sz="0" w:space="0" w:color="auto"/>
            <w:right w:val="none" w:sz="0" w:space="0" w:color="auto"/>
          </w:divBdr>
        </w:div>
        <w:div w:id="1063330872">
          <w:marLeft w:val="0"/>
          <w:marRight w:val="0"/>
          <w:marTop w:val="0"/>
          <w:marBottom w:val="0"/>
          <w:divBdr>
            <w:top w:val="none" w:sz="0" w:space="0" w:color="auto"/>
            <w:left w:val="none" w:sz="0" w:space="0" w:color="auto"/>
            <w:bottom w:val="none" w:sz="0" w:space="0" w:color="auto"/>
            <w:right w:val="none" w:sz="0" w:space="0" w:color="auto"/>
          </w:divBdr>
        </w:div>
        <w:div w:id="96340904">
          <w:marLeft w:val="0"/>
          <w:marRight w:val="0"/>
          <w:marTop w:val="0"/>
          <w:marBottom w:val="0"/>
          <w:divBdr>
            <w:top w:val="none" w:sz="0" w:space="0" w:color="auto"/>
            <w:left w:val="none" w:sz="0" w:space="0" w:color="auto"/>
            <w:bottom w:val="none" w:sz="0" w:space="0" w:color="auto"/>
            <w:right w:val="none" w:sz="0" w:space="0" w:color="auto"/>
          </w:divBdr>
        </w:div>
        <w:div w:id="777876336">
          <w:marLeft w:val="0"/>
          <w:marRight w:val="0"/>
          <w:marTop w:val="0"/>
          <w:marBottom w:val="0"/>
          <w:divBdr>
            <w:top w:val="none" w:sz="0" w:space="0" w:color="auto"/>
            <w:left w:val="none" w:sz="0" w:space="0" w:color="auto"/>
            <w:bottom w:val="none" w:sz="0" w:space="0" w:color="auto"/>
            <w:right w:val="none" w:sz="0" w:space="0" w:color="auto"/>
          </w:divBdr>
        </w:div>
        <w:div w:id="916280478">
          <w:marLeft w:val="0"/>
          <w:marRight w:val="0"/>
          <w:marTop w:val="0"/>
          <w:marBottom w:val="0"/>
          <w:divBdr>
            <w:top w:val="none" w:sz="0" w:space="0" w:color="auto"/>
            <w:left w:val="none" w:sz="0" w:space="0" w:color="auto"/>
            <w:bottom w:val="none" w:sz="0" w:space="0" w:color="auto"/>
            <w:right w:val="none" w:sz="0" w:space="0" w:color="auto"/>
          </w:divBdr>
        </w:div>
        <w:div w:id="1468544381">
          <w:marLeft w:val="0"/>
          <w:marRight w:val="0"/>
          <w:marTop w:val="0"/>
          <w:marBottom w:val="0"/>
          <w:divBdr>
            <w:top w:val="none" w:sz="0" w:space="0" w:color="auto"/>
            <w:left w:val="none" w:sz="0" w:space="0" w:color="auto"/>
            <w:bottom w:val="none" w:sz="0" w:space="0" w:color="auto"/>
            <w:right w:val="none" w:sz="0" w:space="0" w:color="auto"/>
          </w:divBdr>
        </w:div>
        <w:div w:id="224997709">
          <w:marLeft w:val="0"/>
          <w:marRight w:val="0"/>
          <w:marTop w:val="0"/>
          <w:marBottom w:val="0"/>
          <w:divBdr>
            <w:top w:val="none" w:sz="0" w:space="0" w:color="auto"/>
            <w:left w:val="none" w:sz="0" w:space="0" w:color="auto"/>
            <w:bottom w:val="none" w:sz="0" w:space="0" w:color="auto"/>
            <w:right w:val="none" w:sz="0" w:space="0" w:color="auto"/>
          </w:divBdr>
        </w:div>
        <w:div w:id="1902868251">
          <w:marLeft w:val="0"/>
          <w:marRight w:val="0"/>
          <w:marTop w:val="0"/>
          <w:marBottom w:val="0"/>
          <w:divBdr>
            <w:top w:val="none" w:sz="0" w:space="0" w:color="auto"/>
            <w:left w:val="none" w:sz="0" w:space="0" w:color="auto"/>
            <w:bottom w:val="none" w:sz="0" w:space="0" w:color="auto"/>
            <w:right w:val="none" w:sz="0" w:space="0" w:color="auto"/>
          </w:divBdr>
        </w:div>
        <w:div w:id="2033992133">
          <w:marLeft w:val="0"/>
          <w:marRight w:val="0"/>
          <w:marTop w:val="0"/>
          <w:marBottom w:val="0"/>
          <w:divBdr>
            <w:top w:val="none" w:sz="0" w:space="0" w:color="auto"/>
            <w:left w:val="none" w:sz="0" w:space="0" w:color="auto"/>
            <w:bottom w:val="none" w:sz="0" w:space="0" w:color="auto"/>
            <w:right w:val="none" w:sz="0" w:space="0" w:color="auto"/>
          </w:divBdr>
        </w:div>
        <w:div w:id="1143889771">
          <w:marLeft w:val="0"/>
          <w:marRight w:val="0"/>
          <w:marTop w:val="0"/>
          <w:marBottom w:val="0"/>
          <w:divBdr>
            <w:top w:val="none" w:sz="0" w:space="0" w:color="auto"/>
            <w:left w:val="none" w:sz="0" w:space="0" w:color="auto"/>
            <w:bottom w:val="none" w:sz="0" w:space="0" w:color="auto"/>
            <w:right w:val="none" w:sz="0" w:space="0" w:color="auto"/>
          </w:divBdr>
        </w:div>
        <w:div w:id="798835559">
          <w:marLeft w:val="0"/>
          <w:marRight w:val="0"/>
          <w:marTop w:val="0"/>
          <w:marBottom w:val="0"/>
          <w:divBdr>
            <w:top w:val="none" w:sz="0" w:space="0" w:color="auto"/>
            <w:left w:val="none" w:sz="0" w:space="0" w:color="auto"/>
            <w:bottom w:val="none" w:sz="0" w:space="0" w:color="auto"/>
            <w:right w:val="none" w:sz="0" w:space="0" w:color="auto"/>
          </w:divBdr>
        </w:div>
        <w:div w:id="1396586231">
          <w:marLeft w:val="0"/>
          <w:marRight w:val="0"/>
          <w:marTop w:val="0"/>
          <w:marBottom w:val="0"/>
          <w:divBdr>
            <w:top w:val="none" w:sz="0" w:space="0" w:color="auto"/>
            <w:left w:val="none" w:sz="0" w:space="0" w:color="auto"/>
            <w:bottom w:val="none" w:sz="0" w:space="0" w:color="auto"/>
            <w:right w:val="none" w:sz="0" w:space="0" w:color="auto"/>
          </w:divBdr>
        </w:div>
        <w:div w:id="717634234">
          <w:marLeft w:val="0"/>
          <w:marRight w:val="0"/>
          <w:marTop w:val="0"/>
          <w:marBottom w:val="0"/>
          <w:divBdr>
            <w:top w:val="none" w:sz="0" w:space="0" w:color="auto"/>
            <w:left w:val="none" w:sz="0" w:space="0" w:color="auto"/>
            <w:bottom w:val="none" w:sz="0" w:space="0" w:color="auto"/>
            <w:right w:val="none" w:sz="0" w:space="0" w:color="auto"/>
          </w:divBdr>
        </w:div>
        <w:div w:id="27148194">
          <w:marLeft w:val="0"/>
          <w:marRight w:val="0"/>
          <w:marTop w:val="0"/>
          <w:marBottom w:val="0"/>
          <w:divBdr>
            <w:top w:val="none" w:sz="0" w:space="0" w:color="auto"/>
            <w:left w:val="none" w:sz="0" w:space="0" w:color="auto"/>
            <w:bottom w:val="none" w:sz="0" w:space="0" w:color="auto"/>
            <w:right w:val="none" w:sz="0" w:space="0" w:color="auto"/>
          </w:divBdr>
        </w:div>
        <w:div w:id="1036009963">
          <w:marLeft w:val="0"/>
          <w:marRight w:val="0"/>
          <w:marTop w:val="0"/>
          <w:marBottom w:val="0"/>
          <w:divBdr>
            <w:top w:val="none" w:sz="0" w:space="0" w:color="auto"/>
            <w:left w:val="none" w:sz="0" w:space="0" w:color="auto"/>
            <w:bottom w:val="none" w:sz="0" w:space="0" w:color="auto"/>
            <w:right w:val="none" w:sz="0" w:space="0" w:color="auto"/>
          </w:divBdr>
        </w:div>
        <w:div w:id="2146196948">
          <w:marLeft w:val="0"/>
          <w:marRight w:val="0"/>
          <w:marTop w:val="0"/>
          <w:marBottom w:val="0"/>
          <w:divBdr>
            <w:top w:val="none" w:sz="0" w:space="0" w:color="auto"/>
            <w:left w:val="none" w:sz="0" w:space="0" w:color="auto"/>
            <w:bottom w:val="none" w:sz="0" w:space="0" w:color="auto"/>
            <w:right w:val="none" w:sz="0" w:space="0" w:color="auto"/>
          </w:divBdr>
        </w:div>
        <w:div w:id="793408053">
          <w:marLeft w:val="0"/>
          <w:marRight w:val="0"/>
          <w:marTop w:val="0"/>
          <w:marBottom w:val="0"/>
          <w:divBdr>
            <w:top w:val="none" w:sz="0" w:space="0" w:color="auto"/>
            <w:left w:val="none" w:sz="0" w:space="0" w:color="auto"/>
            <w:bottom w:val="none" w:sz="0" w:space="0" w:color="auto"/>
            <w:right w:val="none" w:sz="0" w:space="0" w:color="auto"/>
          </w:divBdr>
        </w:div>
        <w:div w:id="362093439">
          <w:marLeft w:val="0"/>
          <w:marRight w:val="0"/>
          <w:marTop w:val="0"/>
          <w:marBottom w:val="0"/>
          <w:divBdr>
            <w:top w:val="none" w:sz="0" w:space="0" w:color="auto"/>
            <w:left w:val="none" w:sz="0" w:space="0" w:color="auto"/>
            <w:bottom w:val="none" w:sz="0" w:space="0" w:color="auto"/>
            <w:right w:val="none" w:sz="0" w:space="0" w:color="auto"/>
          </w:divBdr>
        </w:div>
        <w:div w:id="1632246684">
          <w:marLeft w:val="0"/>
          <w:marRight w:val="0"/>
          <w:marTop w:val="0"/>
          <w:marBottom w:val="0"/>
          <w:divBdr>
            <w:top w:val="none" w:sz="0" w:space="0" w:color="auto"/>
            <w:left w:val="none" w:sz="0" w:space="0" w:color="auto"/>
            <w:bottom w:val="none" w:sz="0" w:space="0" w:color="auto"/>
            <w:right w:val="none" w:sz="0" w:space="0" w:color="auto"/>
          </w:divBdr>
        </w:div>
        <w:div w:id="1178696360">
          <w:marLeft w:val="0"/>
          <w:marRight w:val="0"/>
          <w:marTop w:val="0"/>
          <w:marBottom w:val="0"/>
          <w:divBdr>
            <w:top w:val="none" w:sz="0" w:space="0" w:color="auto"/>
            <w:left w:val="none" w:sz="0" w:space="0" w:color="auto"/>
            <w:bottom w:val="none" w:sz="0" w:space="0" w:color="auto"/>
            <w:right w:val="none" w:sz="0" w:space="0" w:color="auto"/>
          </w:divBdr>
        </w:div>
        <w:div w:id="558130978">
          <w:marLeft w:val="0"/>
          <w:marRight w:val="0"/>
          <w:marTop w:val="0"/>
          <w:marBottom w:val="0"/>
          <w:divBdr>
            <w:top w:val="none" w:sz="0" w:space="0" w:color="auto"/>
            <w:left w:val="none" w:sz="0" w:space="0" w:color="auto"/>
            <w:bottom w:val="none" w:sz="0" w:space="0" w:color="auto"/>
            <w:right w:val="none" w:sz="0" w:space="0" w:color="auto"/>
          </w:divBdr>
        </w:div>
        <w:div w:id="681399248">
          <w:marLeft w:val="0"/>
          <w:marRight w:val="0"/>
          <w:marTop w:val="0"/>
          <w:marBottom w:val="0"/>
          <w:divBdr>
            <w:top w:val="none" w:sz="0" w:space="0" w:color="auto"/>
            <w:left w:val="none" w:sz="0" w:space="0" w:color="auto"/>
            <w:bottom w:val="none" w:sz="0" w:space="0" w:color="auto"/>
            <w:right w:val="none" w:sz="0" w:space="0" w:color="auto"/>
          </w:divBdr>
        </w:div>
        <w:div w:id="83303326">
          <w:marLeft w:val="0"/>
          <w:marRight w:val="0"/>
          <w:marTop w:val="0"/>
          <w:marBottom w:val="0"/>
          <w:divBdr>
            <w:top w:val="none" w:sz="0" w:space="0" w:color="auto"/>
            <w:left w:val="none" w:sz="0" w:space="0" w:color="auto"/>
            <w:bottom w:val="none" w:sz="0" w:space="0" w:color="auto"/>
            <w:right w:val="none" w:sz="0" w:space="0" w:color="auto"/>
          </w:divBdr>
        </w:div>
        <w:div w:id="129788434">
          <w:marLeft w:val="0"/>
          <w:marRight w:val="0"/>
          <w:marTop w:val="0"/>
          <w:marBottom w:val="0"/>
          <w:divBdr>
            <w:top w:val="none" w:sz="0" w:space="0" w:color="auto"/>
            <w:left w:val="none" w:sz="0" w:space="0" w:color="auto"/>
            <w:bottom w:val="none" w:sz="0" w:space="0" w:color="auto"/>
            <w:right w:val="none" w:sz="0" w:space="0" w:color="auto"/>
          </w:divBdr>
        </w:div>
        <w:div w:id="1560286600">
          <w:marLeft w:val="0"/>
          <w:marRight w:val="0"/>
          <w:marTop w:val="0"/>
          <w:marBottom w:val="0"/>
          <w:divBdr>
            <w:top w:val="none" w:sz="0" w:space="0" w:color="auto"/>
            <w:left w:val="none" w:sz="0" w:space="0" w:color="auto"/>
            <w:bottom w:val="none" w:sz="0" w:space="0" w:color="auto"/>
            <w:right w:val="none" w:sz="0" w:space="0" w:color="auto"/>
          </w:divBdr>
        </w:div>
        <w:div w:id="442575898">
          <w:marLeft w:val="0"/>
          <w:marRight w:val="0"/>
          <w:marTop w:val="0"/>
          <w:marBottom w:val="0"/>
          <w:divBdr>
            <w:top w:val="none" w:sz="0" w:space="0" w:color="auto"/>
            <w:left w:val="none" w:sz="0" w:space="0" w:color="auto"/>
            <w:bottom w:val="none" w:sz="0" w:space="0" w:color="auto"/>
            <w:right w:val="none" w:sz="0" w:space="0" w:color="auto"/>
          </w:divBdr>
        </w:div>
        <w:div w:id="160512528">
          <w:marLeft w:val="0"/>
          <w:marRight w:val="0"/>
          <w:marTop w:val="0"/>
          <w:marBottom w:val="0"/>
          <w:divBdr>
            <w:top w:val="none" w:sz="0" w:space="0" w:color="auto"/>
            <w:left w:val="none" w:sz="0" w:space="0" w:color="auto"/>
            <w:bottom w:val="none" w:sz="0" w:space="0" w:color="auto"/>
            <w:right w:val="none" w:sz="0" w:space="0" w:color="auto"/>
          </w:divBdr>
        </w:div>
        <w:div w:id="572393172">
          <w:marLeft w:val="0"/>
          <w:marRight w:val="0"/>
          <w:marTop w:val="0"/>
          <w:marBottom w:val="0"/>
          <w:divBdr>
            <w:top w:val="none" w:sz="0" w:space="0" w:color="auto"/>
            <w:left w:val="none" w:sz="0" w:space="0" w:color="auto"/>
            <w:bottom w:val="none" w:sz="0" w:space="0" w:color="auto"/>
            <w:right w:val="none" w:sz="0" w:space="0" w:color="auto"/>
          </w:divBdr>
        </w:div>
        <w:div w:id="156726964">
          <w:marLeft w:val="0"/>
          <w:marRight w:val="0"/>
          <w:marTop w:val="0"/>
          <w:marBottom w:val="0"/>
          <w:divBdr>
            <w:top w:val="none" w:sz="0" w:space="0" w:color="auto"/>
            <w:left w:val="none" w:sz="0" w:space="0" w:color="auto"/>
            <w:bottom w:val="none" w:sz="0" w:space="0" w:color="auto"/>
            <w:right w:val="none" w:sz="0" w:space="0" w:color="auto"/>
          </w:divBdr>
        </w:div>
        <w:div w:id="1125878">
          <w:marLeft w:val="0"/>
          <w:marRight w:val="0"/>
          <w:marTop w:val="0"/>
          <w:marBottom w:val="0"/>
          <w:divBdr>
            <w:top w:val="none" w:sz="0" w:space="0" w:color="auto"/>
            <w:left w:val="none" w:sz="0" w:space="0" w:color="auto"/>
            <w:bottom w:val="none" w:sz="0" w:space="0" w:color="auto"/>
            <w:right w:val="none" w:sz="0" w:space="0" w:color="auto"/>
          </w:divBdr>
        </w:div>
        <w:div w:id="1149593264">
          <w:marLeft w:val="0"/>
          <w:marRight w:val="0"/>
          <w:marTop w:val="0"/>
          <w:marBottom w:val="0"/>
          <w:divBdr>
            <w:top w:val="none" w:sz="0" w:space="0" w:color="auto"/>
            <w:left w:val="none" w:sz="0" w:space="0" w:color="auto"/>
            <w:bottom w:val="none" w:sz="0" w:space="0" w:color="auto"/>
            <w:right w:val="none" w:sz="0" w:space="0" w:color="auto"/>
          </w:divBdr>
        </w:div>
        <w:div w:id="259334116">
          <w:marLeft w:val="0"/>
          <w:marRight w:val="0"/>
          <w:marTop w:val="0"/>
          <w:marBottom w:val="0"/>
          <w:divBdr>
            <w:top w:val="none" w:sz="0" w:space="0" w:color="auto"/>
            <w:left w:val="none" w:sz="0" w:space="0" w:color="auto"/>
            <w:bottom w:val="none" w:sz="0" w:space="0" w:color="auto"/>
            <w:right w:val="none" w:sz="0" w:space="0" w:color="auto"/>
          </w:divBdr>
        </w:div>
        <w:div w:id="193735799">
          <w:marLeft w:val="0"/>
          <w:marRight w:val="0"/>
          <w:marTop w:val="0"/>
          <w:marBottom w:val="0"/>
          <w:divBdr>
            <w:top w:val="none" w:sz="0" w:space="0" w:color="auto"/>
            <w:left w:val="none" w:sz="0" w:space="0" w:color="auto"/>
            <w:bottom w:val="none" w:sz="0" w:space="0" w:color="auto"/>
            <w:right w:val="none" w:sz="0" w:space="0" w:color="auto"/>
          </w:divBdr>
        </w:div>
        <w:div w:id="1542017530">
          <w:marLeft w:val="0"/>
          <w:marRight w:val="0"/>
          <w:marTop w:val="0"/>
          <w:marBottom w:val="0"/>
          <w:divBdr>
            <w:top w:val="none" w:sz="0" w:space="0" w:color="auto"/>
            <w:left w:val="none" w:sz="0" w:space="0" w:color="auto"/>
            <w:bottom w:val="none" w:sz="0" w:space="0" w:color="auto"/>
            <w:right w:val="none" w:sz="0" w:space="0" w:color="auto"/>
          </w:divBdr>
        </w:div>
        <w:div w:id="62877030">
          <w:marLeft w:val="0"/>
          <w:marRight w:val="0"/>
          <w:marTop w:val="0"/>
          <w:marBottom w:val="0"/>
          <w:divBdr>
            <w:top w:val="none" w:sz="0" w:space="0" w:color="auto"/>
            <w:left w:val="none" w:sz="0" w:space="0" w:color="auto"/>
            <w:bottom w:val="none" w:sz="0" w:space="0" w:color="auto"/>
            <w:right w:val="none" w:sz="0" w:space="0" w:color="auto"/>
          </w:divBdr>
        </w:div>
        <w:div w:id="394007744">
          <w:marLeft w:val="0"/>
          <w:marRight w:val="0"/>
          <w:marTop w:val="0"/>
          <w:marBottom w:val="0"/>
          <w:divBdr>
            <w:top w:val="none" w:sz="0" w:space="0" w:color="auto"/>
            <w:left w:val="none" w:sz="0" w:space="0" w:color="auto"/>
            <w:bottom w:val="none" w:sz="0" w:space="0" w:color="auto"/>
            <w:right w:val="none" w:sz="0" w:space="0" w:color="auto"/>
          </w:divBdr>
        </w:div>
        <w:div w:id="397241655">
          <w:marLeft w:val="0"/>
          <w:marRight w:val="0"/>
          <w:marTop w:val="0"/>
          <w:marBottom w:val="0"/>
          <w:divBdr>
            <w:top w:val="none" w:sz="0" w:space="0" w:color="auto"/>
            <w:left w:val="none" w:sz="0" w:space="0" w:color="auto"/>
            <w:bottom w:val="none" w:sz="0" w:space="0" w:color="auto"/>
            <w:right w:val="none" w:sz="0" w:space="0" w:color="auto"/>
          </w:divBdr>
        </w:div>
        <w:div w:id="1988976523">
          <w:marLeft w:val="0"/>
          <w:marRight w:val="0"/>
          <w:marTop w:val="0"/>
          <w:marBottom w:val="0"/>
          <w:divBdr>
            <w:top w:val="none" w:sz="0" w:space="0" w:color="auto"/>
            <w:left w:val="none" w:sz="0" w:space="0" w:color="auto"/>
            <w:bottom w:val="none" w:sz="0" w:space="0" w:color="auto"/>
            <w:right w:val="none" w:sz="0" w:space="0" w:color="auto"/>
          </w:divBdr>
        </w:div>
        <w:div w:id="1854028562">
          <w:marLeft w:val="0"/>
          <w:marRight w:val="0"/>
          <w:marTop w:val="0"/>
          <w:marBottom w:val="0"/>
          <w:divBdr>
            <w:top w:val="none" w:sz="0" w:space="0" w:color="auto"/>
            <w:left w:val="none" w:sz="0" w:space="0" w:color="auto"/>
            <w:bottom w:val="none" w:sz="0" w:space="0" w:color="auto"/>
            <w:right w:val="none" w:sz="0" w:space="0" w:color="auto"/>
          </w:divBdr>
        </w:div>
        <w:div w:id="1136682633">
          <w:marLeft w:val="0"/>
          <w:marRight w:val="0"/>
          <w:marTop w:val="0"/>
          <w:marBottom w:val="0"/>
          <w:divBdr>
            <w:top w:val="none" w:sz="0" w:space="0" w:color="auto"/>
            <w:left w:val="none" w:sz="0" w:space="0" w:color="auto"/>
            <w:bottom w:val="none" w:sz="0" w:space="0" w:color="auto"/>
            <w:right w:val="none" w:sz="0" w:space="0" w:color="auto"/>
          </w:divBdr>
        </w:div>
        <w:div w:id="986930716">
          <w:marLeft w:val="0"/>
          <w:marRight w:val="0"/>
          <w:marTop w:val="0"/>
          <w:marBottom w:val="0"/>
          <w:divBdr>
            <w:top w:val="none" w:sz="0" w:space="0" w:color="auto"/>
            <w:left w:val="none" w:sz="0" w:space="0" w:color="auto"/>
            <w:bottom w:val="none" w:sz="0" w:space="0" w:color="auto"/>
            <w:right w:val="none" w:sz="0" w:space="0" w:color="auto"/>
          </w:divBdr>
        </w:div>
        <w:div w:id="1779132883">
          <w:marLeft w:val="0"/>
          <w:marRight w:val="0"/>
          <w:marTop w:val="0"/>
          <w:marBottom w:val="0"/>
          <w:divBdr>
            <w:top w:val="none" w:sz="0" w:space="0" w:color="auto"/>
            <w:left w:val="none" w:sz="0" w:space="0" w:color="auto"/>
            <w:bottom w:val="none" w:sz="0" w:space="0" w:color="auto"/>
            <w:right w:val="none" w:sz="0" w:space="0" w:color="auto"/>
          </w:divBdr>
        </w:div>
        <w:div w:id="1561286534">
          <w:marLeft w:val="0"/>
          <w:marRight w:val="0"/>
          <w:marTop w:val="0"/>
          <w:marBottom w:val="0"/>
          <w:divBdr>
            <w:top w:val="none" w:sz="0" w:space="0" w:color="auto"/>
            <w:left w:val="none" w:sz="0" w:space="0" w:color="auto"/>
            <w:bottom w:val="none" w:sz="0" w:space="0" w:color="auto"/>
            <w:right w:val="none" w:sz="0" w:space="0" w:color="auto"/>
          </w:divBdr>
        </w:div>
        <w:div w:id="1682507565">
          <w:marLeft w:val="0"/>
          <w:marRight w:val="0"/>
          <w:marTop w:val="0"/>
          <w:marBottom w:val="0"/>
          <w:divBdr>
            <w:top w:val="none" w:sz="0" w:space="0" w:color="auto"/>
            <w:left w:val="none" w:sz="0" w:space="0" w:color="auto"/>
            <w:bottom w:val="none" w:sz="0" w:space="0" w:color="auto"/>
            <w:right w:val="none" w:sz="0" w:space="0" w:color="auto"/>
          </w:divBdr>
        </w:div>
        <w:div w:id="1600481997">
          <w:marLeft w:val="0"/>
          <w:marRight w:val="0"/>
          <w:marTop w:val="0"/>
          <w:marBottom w:val="0"/>
          <w:divBdr>
            <w:top w:val="none" w:sz="0" w:space="0" w:color="auto"/>
            <w:left w:val="none" w:sz="0" w:space="0" w:color="auto"/>
            <w:bottom w:val="none" w:sz="0" w:space="0" w:color="auto"/>
            <w:right w:val="none" w:sz="0" w:space="0" w:color="auto"/>
          </w:divBdr>
        </w:div>
        <w:div w:id="1415929446">
          <w:marLeft w:val="0"/>
          <w:marRight w:val="0"/>
          <w:marTop w:val="0"/>
          <w:marBottom w:val="0"/>
          <w:divBdr>
            <w:top w:val="none" w:sz="0" w:space="0" w:color="auto"/>
            <w:left w:val="none" w:sz="0" w:space="0" w:color="auto"/>
            <w:bottom w:val="none" w:sz="0" w:space="0" w:color="auto"/>
            <w:right w:val="none" w:sz="0" w:space="0" w:color="auto"/>
          </w:divBdr>
        </w:div>
        <w:div w:id="257375509">
          <w:marLeft w:val="0"/>
          <w:marRight w:val="0"/>
          <w:marTop w:val="0"/>
          <w:marBottom w:val="0"/>
          <w:divBdr>
            <w:top w:val="none" w:sz="0" w:space="0" w:color="auto"/>
            <w:left w:val="none" w:sz="0" w:space="0" w:color="auto"/>
            <w:bottom w:val="none" w:sz="0" w:space="0" w:color="auto"/>
            <w:right w:val="none" w:sz="0" w:space="0" w:color="auto"/>
          </w:divBdr>
        </w:div>
        <w:div w:id="1914704568">
          <w:marLeft w:val="0"/>
          <w:marRight w:val="0"/>
          <w:marTop w:val="0"/>
          <w:marBottom w:val="0"/>
          <w:divBdr>
            <w:top w:val="none" w:sz="0" w:space="0" w:color="auto"/>
            <w:left w:val="none" w:sz="0" w:space="0" w:color="auto"/>
            <w:bottom w:val="none" w:sz="0" w:space="0" w:color="auto"/>
            <w:right w:val="none" w:sz="0" w:space="0" w:color="auto"/>
          </w:divBdr>
        </w:div>
        <w:div w:id="882794632">
          <w:marLeft w:val="0"/>
          <w:marRight w:val="0"/>
          <w:marTop w:val="0"/>
          <w:marBottom w:val="0"/>
          <w:divBdr>
            <w:top w:val="none" w:sz="0" w:space="0" w:color="auto"/>
            <w:left w:val="none" w:sz="0" w:space="0" w:color="auto"/>
            <w:bottom w:val="none" w:sz="0" w:space="0" w:color="auto"/>
            <w:right w:val="none" w:sz="0" w:space="0" w:color="auto"/>
          </w:divBdr>
        </w:div>
        <w:div w:id="1473715739">
          <w:marLeft w:val="0"/>
          <w:marRight w:val="0"/>
          <w:marTop w:val="0"/>
          <w:marBottom w:val="0"/>
          <w:divBdr>
            <w:top w:val="none" w:sz="0" w:space="0" w:color="auto"/>
            <w:left w:val="none" w:sz="0" w:space="0" w:color="auto"/>
            <w:bottom w:val="none" w:sz="0" w:space="0" w:color="auto"/>
            <w:right w:val="none" w:sz="0" w:space="0" w:color="auto"/>
          </w:divBdr>
        </w:div>
        <w:div w:id="107698438">
          <w:marLeft w:val="0"/>
          <w:marRight w:val="0"/>
          <w:marTop w:val="0"/>
          <w:marBottom w:val="0"/>
          <w:divBdr>
            <w:top w:val="none" w:sz="0" w:space="0" w:color="auto"/>
            <w:left w:val="none" w:sz="0" w:space="0" w:color="auto"/>
            <w:bottom w:val="none" w:sz="0" w:space="0" w:color="auto"/>
            <w:right w:val="none" w:sz="0" w:space="0" w:color="auto"/>
          </w:divBdr>
        </w:div>
        <w:div w:id="1742410860">
          <w:marLeft w:val="0"/>
          <w:marRight w:val="0"/>
          <w:marTop w:val="0"/>
          <w:marBottom w:val="0"/>
          <w:divBdr>
            <w:top w:val="none" w:sz="0" w:space="0" w:color="auto"/>
            <w:left w:val="none" w:sz="0" w:space="0" w:color="auto"/>
            <w:bottom w:val="none" w:sz="0" w:space="0" w:color="auto"/>
            <w:right w:val="none" w:sz="0" w:space="0" w:color="auto"/>
          </w:divBdr>
        </w:div>
        <w:div w:id="198475233">
          <w:marLeft w:val="0"/>
          <w:marRight w:val="0"/>
          <w:marTop w:val="0"/>
          <w:marBottom w:val="0"/>
          <w:divBdr>
            <w:top w:val="none" w:sz="0" w:space="0" w:color="auto"/>
            <w:left w:val="none" w:sz="0" w:space="0" w:color="auto"/>
            <w:bottom w:val="none" w:sz="0" w:space="0" w:color="auto"/>
            <w:right w:val="none" w:sz="0" w:space="0" w:color="auto"/>
          </w:divBdr>
        </w:div>
        <w:div w:id="1246038829">
          <w:marLeft w:val="0"/>
          <w:marRight w:val="0"/>
          <w:marTop w:val="0"/>
          <w:marBottom w:val="0"/>
          <w:divBdr>
            <w:top w:val="none" w:sz="0" w:space="0" w:color="auto"/>
            <w:left w:val="none" w:sz="0" w:space="0" w:color="auto"/>
            <w:bottom w:val="none" w:sz="0" w:space="0" w:color="auto"/>
            <w:right w:val="none" w:sz="0" w:space="0" w:color="auto"/>
          </w:divBdr>
        </w:div>
      </w:divsChild>
    </w:div>
    <w:div w:id="1061059651">
      <w:bodyDiv w:val="1"/>
      <w:marLeft w:val="0"/>
      <w:marRight w:val="0"/>
      <w:marTop w:val="0"/>
      <w:marBottom w:val="0"/>
      <w:divBdr>
        <w:top w:val="none" w:sz="0" w:space="0" w:color="auto"/>
        <w:left w:val="none" w:sz="0" w:space="0" w:color="auto"/>
        <w:bottom w:val="none" w:sz="0" w:space="0" w:color="auto"/>
        <w:right w:val="none" w:sz="0" w:space="0" w:color="auto"/>
      </w:divBdr>
    </w:div>
    <w:div w:id="1366712220">
      <w:bodyDiv w:val="1"/>
      <w:marLeft w:val="0"/>
      <w:marRight w:val="0"/>
      <w:marTop w:val="0"/>
      <w:marBottom w:val="0"/>
      <w:divBdr>
        <w:top w:val="none" w:sz="0" w:space="0" w:color="auto"/>
        <w:left w:val="none" w:sz="0" w:space="0" w:color="auto"/>
        <w:bottom w:val="none" w:sz="0" w:space="0" w:color="auto"/>
        <w:right w:val="none" w:sz="0" w:space="0" w:color="auto"/>
      </w:divBdr>
    </w:div>
    <w:div w:id="1420130868">
      <w:bodyDiv w:val="1"/>
      <w:marLeft w:val="0"/>
      <w:marRight w:val="0"/>
      <w:marTop w:val="0"/>
      <w:marBottom w:val="0"/>
      <w:divBdr>
        <w:top w:val="none" w:sz="0" w:space="0" w:color="auto"/>
        <w:left w:val="none" w:sz="0" w:space="0" w:color="auto"/>
        <w:bottom w:val="none" w:sz="0" w:space="0" w:color="auto"/>
        <w:right w:val="none" w:sz="0" w:space="0" w:color="auto"/>
      </w:divBdr>
      <w:divsChild>
        <w:div w:id="1232081728">
          <w:marLeft w:val="1016"/>
          <w:marRight w:val="0"/>
          <w:marTop w:val="0"/>
          <w:marBottom w:val="0"/>
          <w:divBdr>
            <w:top w:val="none" w:sz="0" w:space="0" w:color="auto"/>
            <w:left w:val="none" w:sz="0" w:space="0" w:color="auto"/>
            <w:bottom w:val="none" w:sz="0" w:space="0" w:color="auto"/>
            <w:right w:val="none" w:sz="0" w:space="0" w:color="auto"/>
          </w:divBdr>
        </w:div>
        <w:div w:id="341012231">
          <w:marLeft w:val="0"/>
          <w:marRight w:val="0"/>
          <w:marTop w:val="0"/>
          <w:marBottom w:val="0"/>
          <w:divBdr>
            <w:top w:val="none" w:sz="0" w:space="0" w:color="auto"/>
            <w:left w:val="none" w:sz="0" w:space="0" w:color="auto"/>
            <w:bottom w:val="none" w:sz="0" w:space="0" w:color="auto"/>
            <w:right w:val="none" w:sz="0" w:space="0" w:color="auto"/>
          </w:divBdr>
        </w:div>
        <w:div w:id="375275436">
          <w:marLeft w:val="0"/>
          <w:marRight w:val="0"/>
          <w:marTop w:val="0"/>
          <w:marBottom w:val="0"/>
          <w:divBdr>
            <w:top w:val="none" w:sz="0" w:space="0" w:color="auto"/>
            <w:left w:val="none" w:sz="0" w:space="0" w:color="auto"/>
            <w:bottom w:val="none" w:sz="0" w:space="0" w:color="auto"/>
            <w:right w:val="none" w:sz="0" w:space="0" w:color="auto"/>
          </w:divBdr>
        </w:div>
      </w:divsChild>
    </w:div>
    <w:div w:id="1635870634">
      <w:bodyDiv w:val="1"/>
      <w:marLeft w:val="0"/>
      <w:marRight w:val="0"/>
      <w:marTop w:val="0"/>
      <w:marBottom w:val="0"/>
      <w:divBdr>
        <w:top w:val="none" w:sz="0" w:space="0" w:color="auto"/>
        <w:left w:val="none" w:sz="0" w:space="0" w:color="auto"/>
        <w:bottom w:val="none" w:sz="0" w:space="0" w:color="auto"/>
        <w:right w:val="none" w:sz="0" w:space="0" w:color="auto"/>
      </w:divBdr>
    </w:div>
    <w:div w:id="1890337011">
      <w:bodyDiv w:val="1"/>
      <w:marLeft w:val="0"/>
      <w:marRight w:val="0"/>
      <w:marTop w:val="0"/>
      <w:marBottom w:val="0"/>
      <w:divBdr>
        <w:top w:val="none" w:sz="0" w:space="0" w:color="auto"/>
        <w:left w:val="none" w:sz="0" w:space="0" w:color="auto"/>
        <w:bottom w:val="none" w:sz="0" w:space="0" w:color="auto"/>
        <w:right w:val="none" w:sz="0" w:space="0" w:color="auto"/>
      </w:divBdr>
    </w:div>
    <w:div w:id="1990547322">
      <w:bodyDiv w:val="1"/>
      <w:marLeft w:val="0"/>
      <w:marRight w:val="0"/>
      <w:marTop w:val="0"/>
      <w:marBottom w:val="0"/>
      <w:divBdr>
        <w:top w:val="none" w:sz="0" w:space="0" w:color="auto"/>
        <w:left w:val="none" w:sz="0" w:space="0" w:color="auto"/>
        <w:bottom w:val="none" w:sz="0" w:space="0" w:color="auto"/>
        <w:right w:val="none" w:sz="0" w:space="0" w:color="auto"/>
      </w:divBdr>
      <w:divsChild>
        <w:div w:id="1453477276">
          <w:marLeft w:val="1016"/>
          <w:marRight w:val="0"/>
          <w:marTop w:val="0"/>
          <w:marBottom w:val="0"/>
          <w:divBdr>
            <w:top w:val="none" w:sz="0" w:space="0" w:color="auto"/>
            <w:left w:val="none" w:sz="0" w:space="0" w:color="auto"/>
            <w:bottom w:val="none" w:sz="0" w:space="0" w:color="auto"/>
            <w:right w:val="none" w:sz="0" w:space="0" w:color="auto"/>
          </w:divBdr>
        </w:div>
        <w:div w:id="2061436588">
          <w:marLeft w:val="0"/>
          <w:marRight w:val="0"/>
          <w:marTop w:val="0"/>
          <w:marBottom w:val="0"/>
          <w:divBdr>
            <w:top w:val="none" w:sz="0" w:space="0" w:color="auto"/>
            <w:left w:val="none" w:sz="0" w:space="0" w:color="auto"/>
            <w:bottom w:val="none" w:sz="0" w:space="0" w:color="auto"/>
            <w:right w:val="none" w:sz="0" w:space="0" w:color="auto"/>
          </w:divBdr>
        </w:div>
        <w:div w:id="1876691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www.titck.gov.tr/"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bozok.edu.tr/pkm/sayfa/etik-komisyonu,tr-753.aspx"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kliniketikkurul.bozok.edu.tr/"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DDEEF-F936-4AB1-90C0-13F283301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20875</Words>
  <Characters>118988</Characters>
  <Application>Microsoft Office Word</Application>
  <DocSecurity>0</DocSecurity>
  <Lines>991</Lines>
  <Paragraphs>279</Paragraphs>
  <ScaleCrop>false</ScaleCrop>
  <HeadingPairs>
    <vt:vector size="2" baseType="variant">
      <vt:variant>
        <vt:lpstr>Konu Başlığı</vt:lpstr>
      </vt:variant>
      <vt:variant>
        <vt:i4>1</vt:i4>
      </vt:variant>
    </vt:vector>
  </HeadingPairs>
  <TitlesOfParts>
    <vt:vector size="1" baseType="lpstr">
      <vt:lpstr/>
    </vt:vector>
  </TitlesOfParts>
  <Company>bn</Company>
  <LinksUpToDate>false</LinksUpToDate>
  <CharactersWithSpaces>139584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dc:creator>
  <cp:lastModifiedBy>Casper</cp:lastModifiedBy>
  <cp:revision>3</cp:revision>
  <cp:lastPrinted>2019-03-15T09:14:00Z</cp:lastPrinted>
  <dcterms:created xsi:type="dcterms:W3CDTF">2025-07-22T07:34:00Z</dcterms:created>
  <dcterms:modified xsi:type="dcterms:W3CDTF">2025-07-22T07:42:00Z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