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0C7" w:rsidRDefault="002D77BB">
      <w:pPr>
        <w:pStyle w:val="Balk2"/>
        <w:jc w:val="center"/>
      </w:pPr>
      <w:bookmarkStart w:id="0" w:name="_GoBack"/>
      <w:bookmarkEnd w:id="0"/>
      <w:r>
        <w:t>EK-1 | ENGELLİ ÖĞRENCİLERİN SINAVLARINA İLİŞKİN TEDBİR VE UYGULAMA BİLDİRİM FORMU</w:t>
      </w:r>
    </w:p>
    <w:p w:rsidR="008F00C7" w:rsidRDefault="002D77BB">
      <w:pPr>
        <w:spacing w:after="40"/>
        <w:jc w:val="both"/>
      </w:pPr>
      <w:r>
        <w:t>Akademik Birim: …………………………………………………………………………</w:t>
      </w:r>
    </w:p>
    <w:p w:rsidR="008F00C7" w:rsidRDefault="002D77BB">
      <w:pPr>
        <w:spacing w:after="60"/>
        <w:jc w:val="both"/>
      </w:pPr>
      <w:r>
        <w:t>Eğitim-Öğretim Yılı / Dönemi: …………………………………………………………</w:t>
      </w:r>
    </w:p>
    <w:p w:rsidR="008F00C7" w:rsidRDefault="002D77BB">
      <w:pPr>
        <w:jc w:val="both"/>
      </w:pPr>
      <w:r>
        <w:t>Birim Engelli Öğrenci Temsilcisi: ……………………………………………………………………………</w:t>
      </w:r>
    </w:p>
    <w:p w:rsidR="008F00C7" w:rsidRDefault="002D77BB">
      <w:pPr>
        <w:pStyle w:val="Balk2"/>
        <w:spacing w:before="120" w:after="60"/>
      </w:pPr>
      <w:r>
        <w:t>A. Başvuru Özeti</w:t>
      </w:r>
    </w:p>
    <w:p w:rsidR="008F00C7" w:rsidRDefault="002D77BB">
      <w:pPr>
        <w:spacing w:after="40"/>
        <w:ind w:left="170"/>
      </w:pPr>
      <w:r>
        <w:t>• Sınav düzenlemesi talep eden öğrenci sayısı: ……   Yüz yüze uyarlama talebi: ……   Çevrimiçi sınav talebi: ……</w:t>
      </w:r>
    </w:p>
    <w:p w:rsidR="008F00C7" w:rsidRDefault="002D77BB">
      <w:pPr>
        <w:spacing w:after="40"/>
        <w:ind w:left="170"/>
      </w:pPr>
      <w:r>
        <w:t>• Dilekçe ve dayanak belgeler kayıt altına alındı mı?  ☐ Evet  ☐ Hayır   (Açıklama: …………………)</w:t>
      </w:r>
    </w:p>
    <w:p w:rsidR="008F00C7" w:rsidRDefault="002D77BB">
      <w:pPr>
        <w:pStyle w:val="Balk2"/>
        <w:spacing w:before="120" w:after="60"/>
      </w:pPr>
      <w:r>
        <w:t>B. Her Başvuru İçin Bildirilecek Bilgiler</w:t>
      </w:r>
    </w:p>
    <w:p w:rsidR="008F00C7" w:rsidRDefault="002D77BB">
      <w:pPr>
        <w:spacing w:after="80"/>
        <w:jc w:val="both"/>
      </w:pPr>
      <w:r>
        <w:t>Başvuru tarih ve sayısı; talep edilen düzenleme; değerlendirme durumu; kararın tarih ve sayısı; alınan/planlanan tedbir; sorumlu birim ve uygulama tarihi; gerçekleşme durumu; karşılaşılan sorunlar ve destek ihtiyacı; kanıtlayıcı belgelerin tarih/sayı bilgileri. (Gerekirse ayrıca liste ekleyiniz.)</w:t>
      </w:r>
    </w:p>
    <w:p w:rsidR="008F00C7" w:rsidRDefault="002D77BB">
      <w:pPr>
        <w:pStyle w:val="Balk2"/>
        <w:spacing w:before="120" w:after="60"/>
      </w:pPr>
      <w:r>
        <w:t>C. Kanıtlayıcı Kayıtlar</w:t>
      </w:r>
    </w:p>
    <w:p w:rsidR="008F00C7" w:rsidRDefault="002D77BB">
      <w:pPr>
        <w:spacing w:after="60"/>
        <w:jc w:val="both"/>
      </w:pPr>
      <w:r>
        <w:t>Mevcut olması hâlinde: başvuru kayıtları ve dilekçeler; kurul/komisyon kararları; okuyucu/işaretleyici görevlendirmeleri; erişilebilir salon düzenlemeleri; ek süre ve diğer uyarlamaların uygulama kayıtları; çevrimiçi sınavlara ilişkin yetkili kurul kararları; diğer resmî belgeler.</w:t>
      </w:r>
    </w:p>
    <w:p w:rsidR="008F00C7" w:rsidRDefault="002D77BB">
      <w:pPr>
        <w:spacing w:after="80"/>
        <w:jc w:val="both"/>
      </w:pPr>
      <w:r>
        <w:t>Not: Sağlık raporları ilgili yetkili birimde muhafaza edilir; tamamı rutin ek olarak gönderilmez. Zorunlu aktarım hâlinde yetki, amaç ve güvenli paylaşım koşulları ayrıca değerlendirilir.</w:t>
      </w:r>
    </w:p>
    <w:p w:rsidR="008F00C7" w:rsidRDefault="002D77BB">
      <w:pPr>
        <w:pStyle w:val="Balk2"/>
        <w:spacing w:before="120" w:after="60"/>
      </w:pPr>
      <w:r>
        <w:t>D. Genel Değerlendirme</w:t>
      </w:r>
    </w:p>
    <w:p w:rsidR="008F00C7" w:rsidRDefault="002D77BB">
      <w:pPr>
        <w:spacing w:after="40"/>
        <w:ind w:left="170"/>
      </w:pPr>
      <w:r>
        <w:t>• Uygulanan/planlanan tedbirler ve gerçekleşme durumu: ……………………………………………</w:t>
      </w:r>
    </w:p>
    <w:p w:rsidR="008F00C7" w:rsidRDefault="002D77BB">
      <w:pPr>
        <w:spacing w:after="40"/>
        <w:ind w:left="170"/>
      </w:pPr>
      <w:r>
        <w:t>• Karşılanamayan talepler ve gerekçeleri: ………………………………………………………………</w:t>
      </w:r>
    </w:p>
    <w:p w:rsidR="008F00C7" w:rsidRDefault="002D77BB">
      <w:pPr>
        <w:spacing w:after="40"/>
        <w:ind w:left="170"/>
      </w:pPr>
      <w:r>
        <w:t>• EÖB Koordinatörlüğünden istenen destek: ……………………………………………………………</w:t>
      </w:r>
    </w:p>
    <w:p w:rsidR="008F00C7" w:rsidRDefault="002D77BB">
      <w:pPr>
        <w:pStyle w:val="Balk2"/>
        <w:spacing w:before="120" w:after="60"/>
      </w:pPr>
      <w:r>
        <w:t>E. Duyuru ve Bilgilendirme Kanıtları</w:t>
      </w:r>
    </w:p>
    <w:p w:rsidR="008F00C7" w:rsidRDefault="002D77BB">
      <w:r>
        <w:rPr>
          <w:b/>
        </w:rPr>
        <w:t xml:space="preserve">1. Yüz yüze sınav tedbirleri duyurusu: </w:t>
      </w:r>
      <w:r>
        <w:t>☐ Yayımlandı  ☐ Doğrudan EÖB bağlantısı verildi  ☐ Yapılmadı</w:t>
      </w:r>
    </w:p>
    <w:p w:rsidR="008F00C7" w:rsidRDefault="002D77BB">
      <w:pPr>
        <w:spacing w:after="40"/>
        <w:ind w:left="170"/>
      </w:pPr>
      <w:r>
        <w:t>• Yayımlanma tarihi: ……………   Birim duyuru URL’si: …………………………………………………</w:t>
      </w:r>
    </w:p>
    <w:p w:rsidR="008F00C7" w:rsidRDefault="002D77BB">
      <w:pPr>
        <w:spacing w:after="40"/>
        <w:ind w:left="170"/>
      </w:pPr>
      <w:r>
        <w:t>• Ekran görüntüsü/duyuru kaydı (ek no): ………………</w:t>
      </w:r>
    </w:p>
    <w:p w:rsidR="008F00C7" w:rsidRDefault="002D77BB">
      <w:r>
        <w:rPr>
          <w:b/>
        </w:rPr>
        <w:t xml:space="preserve">2. Çevrimiçi sınav ve dijital erişilebilirlik duyurusu: </w:t>
      </w:r>
      <w:r>
        <w:t>☐ Yayımlandı  ☐ Doğrudan EÖB bağlantısı verildi  ☐ Yapılmadı</w:t>
      </w:r>
    </w:p>
    <w:p w:rsidR="008F00C7" w:rsidRDefault="002D77BB">
      <w:pPr>
        <w:spacing w:after="40"/>
        <w:ind w:left="170"/>
      </w:pPr>
      <w:r>
        <w:t>• Yayımlanma tarihi: ……………   Birim duyuru URL’si: …………………………………………………</w:t>
      </w:r>
    </w:p>
    <w:p w:rsidR="008F00C7" w:rsidRDefault="002D77BB">
      <w:pPr>
        <w:spacing w:after="40"/>
        <w:ind w:left="170"/>
      </w:pPr>
      <w:r>
        <w:t>• Ekran görüntüsü/duyuru kaydı (ek no): ………………</w:t>
      </w:r>
    </w:p>
    <w:p w:rsidR="008F00C7" w:rsidRDefault="002D77BB">
      <w:pPr>
        <w:spacing w:after="40"/>
        <w:jc w:val="both"/>
      </w:pPr>
      <w:r>
        <w:t>Diğer bilgilendirmeler: ☐ Öğrenci bilgi sistemi  ☐ Akademik/idari personel bilgilendirmesi  ☐ Diğer: ……………</w:t>
      </w:r>
    </w:p>
    <w:p w:rsidR="008F00C7" w:rsidRDefault="002D77BB">
      <w:pPr>
        <w:spacing w:after="40"/>
        <w:jc w:val="both"/>
      </w:pPr>
      <w:r>
        <w:t>Bilgilendirme kanıtlarının tarih/sayı veya ek numarası: …………………………………………</w:t>
      </w:r>
    </w:p>
    <w:p w:rsidR="008F00C7" w:rsidRDefault="002D77BB">
      <w:pPr>
        <w:spacing w:after="140"/>
        <w:jc w:val="both"/>
      </w:pPr>
      <w:r>
        <w:t>Yapılamayan işlemler ve gerekçeleri: …………………………………………………………………</w:t>
      </w:r>
    </w:p>
    <w:p w:rsidR="008F00C7" w:rsidRDefault="002D77BB">
      <w:pPr>
        <w:spacing w:after="0"/>
        <w:jc w:val="right"/>
      </w:pPr>
      <w:r>
        <w:t>Birim Yetkilisi: …………………………………     Unvan: ………………………     Tarih: ……………</w:t>
      </w:r>
    </w:p>
    <w:sectPr w:rsidR="008F00C7" w:rsidSect="00034616">
      <w:footerReference w:type="default" r:id="rId9"/>
      <w:pgSz w:w="12240" w:h="15840"/>
      <w:pgMar w:top="1077" w:right="1304" w:bottom="935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B33" w:rsidRDefault="00DB2B33">
      <w:pPr>
        <w:spacing w:after="0" w:line="240" w:lineRule="auto"/>
      </w:pPr>
      <w:r>
        <w:separator/>
      </w:r>
    </w:p>
  </w:endnote>
  <w:endnote w:type="continuationSeparator" w:id="0">
    <w:p w:rsidR="00DB2B33" w:rsidRDefault="00DB2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0C7" w:rsidRDefault="002D77BB">
    <w:pPr>
      <w:pStyle w:val="Altbilgi"/>
      <w:jc w:val="center"/>
    </w:pPr>
    <w:r>
      <w:rPr>
        <w:sz w:val="16"/>
      </w:rPr>
      <w:t>Yozgat Bozok Üniversitesi • Engelli Öğrenci Birimi Koordinatörlüğü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B33" w:rsidRDefault="00DB2B33">
      <w:pPr>
        <w:spacing w:after="0" w:line="240" w:lineRule="auto"/>
      </w:pPr>
      <w:r>
        <w:separator/>
      </w:r>
    </w:p>
  </w:footnote>
  <w:footnote w:type="continuationSeparator" w:id="0">
    <w:p w:rsidR="00DB2B33" w:rsidRDefault="00DB2B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D77BB"/>
    <w:rsid w:val="00326F90"/>
    <w:rsid w:val="008F00C7"/>
    <w:rsid w:val="00AA1D8D"/>
    <w:rsid w:val="00B35138"/>
    <w:rsid w:val="00B47730"/>
    <w:rsid w:val="00CB0664"/>
    <w:rsid w:val="00DB2B33"/>
    <w:rsid w:val="00EA1C5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6" w:lineRule="auto"/>
    </w:pPr>
    <w:rPr>
      <w:rFonts w:ascii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6" w:lineRule="auto"/>
    </w:pPr>
    <w:rPr>
      <w:rFonts w:ascii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C01EC2-6BB6-4562-916C-192198CB2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Fujitsu</cp:lastModifiedBy>
  <cp:revision>2</cp:revision>
  <dcterms:created xsi:type="dcterms:W3CDTF">2026-11-02T07:58:00Z</dcterms:created>
  <dcterms:modified xsi:type="dcterms:W3CDTF">2026-11-02T07:58:00Z</dcterms:modified>
</cp:coreProperties>
</file>