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E4" w:rsidRPr="00587C32" w:rsidRDefault="001A63E4" w:rsidP="001A63E4">
      <w:pPr>
        <w:jc w:val="right"/>
        <w:rPr>
          <w:sz w:val="24"/>
        </w:rPr>
      </w:pPr>
      <w:r>
        <w:rPr>
          <w:sz w:val="24"/>
        </w:rPr>
        <w:t>…/…/20...</w:t>
      </w:r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364C78" w:rsidRDefault="001A63E4" w:rsidP="001A63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………………</w:t>
      </w:r>
      <w:proofErr w:type="gramEnd"/>
      <w:r>
        <w:rPr>
          <w:b/>
          <w:sz w:val="28"/>
          <w:szCs w:val="28"/>
        </w:rPr>
        <w:t>DEKANLIĞINA/MÜDÜRLÜĞÜNE</w:t>
      </w:r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rPr>
          <w:sz w:val="24"/>
        </w:rPr>
      </w:pPr>
    </w:p>
    <w:p w:rsidR="001A63E4" w:rsidRDefault="001A63E4" w:rsidP="001A63E4">
      <w:pPr>
        <w:spacing w:before="120" w:after="120" w:line="360" w:lineRule="auto"/>
        <w:ind w:firstLine="708"/>
        <w:jc w:val="both"/>
        <w:rPr>
          <w:sz w:val="24"/>
          <w:szCs w:val="24"/>
        </w:rPr>
      </w:pPr>
      <w:bookmarkStart w:id="0" w:name="_Toc68180529"/>
      <w:bookmarkStart w:id="1" w:name="_Toc68319916"/>
      <w:bookmarkStart w:id="2" w:name="_Toc68187418"/>
      <w:bookmarkStart w:id="3" w:name="_Toc68186648"/>
      <w:bookmarkStart w:id="4" w:name="_Toc68186404"/>
      <w:bookmarkEnd w:id="0"/>
      <w:bookmarkEnd w:id="1"/>
      <w:bookmarkEnd w:id="2"/>
      <w:bookmarkEnd w:id="3"/>
      <w:bookmarkEnd w:id="4"/>
      <w:r w:rsidRPr="009E52CF">
        <w:rPr>
          <w:sz w:val="24"/>
          <w:szCs w:val="24"/>
        </w:rPr>
        <w:t>Sözleşmeli Personel Çalıştırılmasına</w:t>
      </w:r>
      <w:bookmarkStart w:id="5" w:name="_Toc68186405"/>
      <w:bookmarkStart w:id="6" w:name="_Toc68180530"/>
      <w:bookmarkStart w:id="7" w:name="_İLİŞKİN_ESASLAR"/>
      <w:bookmarkEnd w:id="5"/>
      <w:bookmarkEnd w:id="6"/>
      <w:bookmarkEnd w:id="7"/>
      <w:r w:rsidRPr="009E52CF">
        <w:rPr>
          <w:sz w:val="24"/>
          <w:szCs w:val="24"/>
        </w:rPr>
        <w:t xml:space="preserve"> İlişkin </w:t>
      </w:r>
      <w:proofErr w:type="spellStart"/>
      <w:r w:rsidRPr="009E52CF">
        <w:rPr>
          <w:sz w:val="24"/>
          <w:szCs w:val="24"/>
        </w:rPr>
        <w:t>Esaslar</w:t>
      </w:r>
      <w:r>
        <w:rPr>
          <w:sz w:val="24"/>
          <w:szCs w:val="24"/>
        </w:rPr>
        <w:t>’ın</w:t>
      </w:r>
      <w:proofErr w:type="spellEnd"/>
      <w:r>
        <w:rPr>
          <w:sz w:val="24"/>
          <w:szCs w:val="24"/>
        </w:rPr>
        <w:t xml:space="preserve"> Ek.1. mad</w:t>
      </w:r>
      <w:r w:rsidRPr="009E52CF">
        <w:rPr>
          <w:sz w:val="24"/>
          <w:szCs w:val="24"/>
        </w:rPr>
        <w:t xml:space="preserve">desi gereğince </w:t>
      </w:r>
      <w:proofErr w:type="gramStart"/>
      <w:r w:rsidRPr="009E52CF">
        <w:rPr>
          <w:sz w:val="24"/>
          <w:szCs w:val="24"/>
        </w:rPr>
        <w:t>….</w:t>
      </w:r>
      <w:proofErr w:type="gramEnd"/>
      <w:r w:rsidRPr="009E52CF">
        <w:rPr>
          <w:sz w:val="24"/>
          <w:szCs w:val="24"/>
        </w:rPr>
        <w:t xml:space="preserve">/…./20..     tarihinden itibaren …./…./20..     tarihine kadar  doğum sonrası aylıksız izin kullanmak istiyorum.   </w:t>
      </w:r>
    </w:p>
    <w:p w:rsidR="001A63E4" w:rsidRPr="00587C32" w:rsidRDefault="001A63E4" w:rsidP="001A63E4">
      <w:pPr>
        <w:spacing w:before="120" w:after="120" w:line="360" w:lineRule="auto"/>
        <w:ind w:firstLine="708"/>
        <w:jc w:val="both"/>
        <w:rPr>
          <w:sz w:val="24"/>
        </w:rPr>
      </w:pPr>
      <w:r>
        <w:rPr>
          <w:sz w:val="24"/>
          <w:szCs w:val="24"/>
        </w:rPr>
        <w:t>Bilgilerini ve gereğini arz ederim.</w:t>
      </w:r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C3349E" w:rsidRDefault="001A63E4" w:rsidP="001A63E4">
      <w:pPr>
        <w:ind w:left="5664"/>
        <w:jc w:val="center"/>
        <w:rPr>
          <w:i/>
          <w:sz w:val="24"/>
        </w:rPr>
      </w:pPr>
      <w:r w:rsidRPr="00C3349E">
        <w:rPr>
          <w:i/>
          <w:sz w:val="24"/>
        </w:rPr>
        <w:t>İmza</w:t>
      </w:r>
    </w:p>
    <w:p w:rsidR="001A63E4" w:rsidRPr="00C3349E" w:rsidRDefault="001A63E4" w:rsidP="001A63E4">
      <w:pPr>
        <w:ind w:left="5664"/>
        <w:jc w:val="center"/>
        <w:rPr>
          <w:i/>
          <w:sz w:val="24"/>
        </w:rPr>
      </w:pPr>
      <w:r w:rsidRPr="00C3349E">
        <w:rPr>
          <w:i/>
          <w:sz w:val="24"/>
        </w:rPr>
        <w:t>Adı Soyadı</w:t>
      </w:r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  <w:bookmarkStart w:id="8" w:name="_GoBack"/>
      <w:bookmarkEnd w:id="8"/>
    </w:p>
    <w:p w:rsidR="001A63E4" w:rsidRPr="00587C32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  <w:r>
        <w:rPr>
          <w:sz w:val="24"/>
        </w:rPr>
        <w:t>T.C. KİMLİK NO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:……………………..……………….……….</w:t>
      </w:r>
      <w:proofErr w:type="gramEnd"/>
    </w:p>
    <w:p w:rsidR="001A63E4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  <w:r>
        <w:rPr>
          <w:sz w:val="24"/>
        </w:rPr>
        <w:t>POZİSYONUNUN OLDUĞU BİRİMİ</w:t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:……………………..………………………..</w:t>
      </w:r>
      <w:proofErr w:type="gramEnd"/>
    </w:p>
    <w:p w:rsidR="001A63E4" w:rsidRPr="00587C32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  <w:r>
        <w:rPr>
          <w:sz w:val="24"/>
        </w:rPr>
        <w:t>GÖREV YAPTIĞI BİRİMİ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:……………………..………………………..</w:t>
      </w:r>
      <w:proofErr w:type="gramEnd"/>
    </w:p>
    <w:p w:rsidR="001A63E4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  <w:r w:rsidRPr="00587C32">
        <w:rPr>
          <w:sz w:val="24"/>
        </w:rPr>
        <w:t>ÜNVANI</w:t>
      </w:r>
      <w:r w:rsidRPr="00587C32">
        <w:rPr>
          <w:sz w:val="24"/>
        </w:rPr>
        <w:tab/>
      </w:r>
      <w:r w:rsidRPr="00587C32">
        <w:rPr>
          <w:sz w:val="24"/>
        </w:rPr>
        <w:tab/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587C32">
        <w:rPr>
          <w:sz w:val="24"/>
        </w:rPr>
        <w:t>:…………………………..…………………..</w:t>
      </w:r>
      <w:proofErr w:type="gramEnd"/>
    </w:p>
    <w:p w:rsidR="001A63E4" w:rsidRPr="00587C32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  <w:r w:rsidRPr="00587C32">
        <w:rPr>
          <w:sz w:val="24"/>
        </w:rPr>
        <w:t>SİCİL NUMARASI</w:t>
      </w:r>
      <w:r w:rsidRPr="00587C32">
        <w:rPr>
          <w:sz w:val="24"/>
        </w:rPr>
        <w:tab/>
      </w:r>
      <w:r w:rsidRPr="00587C3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587C32">
        <w:rPr>
          <w:sz w:val="24"/>
        </w:rPr>
        <w:t>:…………………………..…………………..</w:t>
      </w:r>
      <w:proofErr w:type="gramEnd"/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</w:p>
    <w:p w:rsidR="001A63E4" w:rsidRPr="00587C32" w:rsidRDefault="001A63E4" w:rsidP="001A63E4">
      <w:pPr>
        <w:jc w:val="both"/>
        <w:rPr>
          <w:sz w:val="24"/>
        </w:rPr>
      </w:pPr>
    </w:p>
    <w:p w:rsidR="001A63E4" w:rsidRDefault="001A63E4" w:rsidP="001A63E4">
      <w:pPr>
        <w:jc w:val="both"/>
        <w:rPr>
          <w:sz w:val="24"/>
        </w:rPr>
      </w:pPr>
      <w:r>
        <w:rPr>
          <w:b/>
          <w:sz w:val="24"/>
        </w:rPr>
        <w:t>Not: Form Bilgisayar Ortamında Doldurulup Varsa Diğer Ekleriyle Beraber Görev Yapılan Birime Teslim Edilecektir. Elden Personel Dairesi Başkanlığına Yapılan Başvurular Dikkate Alınmayacaktır.</w:t>
      </w:r>
    </w:p>
    <w:p w:rsidR="00692496" w:rsidRPr="00011100" w:rsidRDefault="00692496" w:rsidP="00011100">
      <w:pPr>
        <w:tabs>
          <w:tab w:val="left" w:pos="8145"/>
        </w:tabs>
      </w:pPr>
    </w:p>
    <w:sectPr w:rsidR="00692496" w:rsidRPr="00011100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78" w:rsidRDefault="005C5178" w:rsidP="00625423">
      <w:r>
        <w:separator/>
      </w:r>
    </w:p>
  </w:endnote>
  <w:endnote w:type="continuationSeparator" w:id="0">
    <w:p w:rsidR="005C5178" w:rsidRDefault="005C5178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9E" w:rsidRDefault="00AF689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AF689E" w:rsidP="003A14EE">
    <w:pPr>
      <w:pStyle w:val="Altbilgi"/>
    </w:pPr>
    <w:r>
      <w:t>KYT-FRM-378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9E" w:rsidRDefault="00AF689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78" w:rsidRDefault="005C5178" w:rsidP="00625423">
      <w:r>
        <w:separator/>
      </w:r>
    </w:p>
  </w:footnote>
  <w:footnote w:type="continuationSeparator" w:id="0">
    <w:p w:rsidR="005C5178" w:rsidRDefault="005C5178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9E" w:rsidRDefault="00AF689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</w:rPr>
            <w:drawing>
              <wp:inline distT="0" distB="0" distL="0" distR="0" wp14:anchorId="10ADC821" wp14:editId="75E34B96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D7C323" wp14:editId="0F65E31E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4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  <w:sz w:val="24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AF689E" w:rsidP="00AF689E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</w:rPr>
          </w:pPr>
          <w:r>
            <w:rPr>
              <w:rFonts w:ascii="Arial Black" w:hAnsi="Arial Black"/>
              <w:color w:val="8DB3E2" w:themeColor="text2" w:themeTint="66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F689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KYT-FRM-378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1553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15532">
            <w:rPr>
              <w:rFonts w:ascii="Arial Black" w:hAnsi="Arial Black"/>
              <w:b/>
              <w:sz w:val="18"/>
              <w:szCs w:val="24"/>
            </w:rPr>
            <w:t>Doğum Sonrası Aylıksız İzne Ayrılma Talep Dilekçesi (4B Sözleşmeli Personel)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F689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AF689E">
      <w:trPr>
        <w:trHeight w:val="576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A63E4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1A63E4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C6C1BA" wp14:editId="2E02CF84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2BE963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9E" w:rsidRDefault="00AF68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73AF0"/>
    <w:rsid w:val="001A63E4"/>
    <w:rsid w:val="001D616D"/>
    <w:rsid w:val="001F2392"/>
    <w:rsid w:val="002E1C9D"/>
    <w:rsid w:val="00315532"/>
    <w:rsid w:val="003A14EE"/>
    <w:rsid w:val="003F4C22"/>
    <w:rsid w:val="004568B7"/>
    <w:rsid w:val="004D05ED"/>
    <w:rsid w:val="0059492C"/>
    <w:rsid w:val="005C5178"/>
    <w:rsid w:val="00625423"/>
    <w:rsid w:val="00692496"/>
    <w:rsid w:val="006A0B3D"/>
    <w:rsid w:val="006C376D"/>
    <w:rsid w:val="006C729B"/>
    <w:rsid w:val="00750D8B"/>
    <w:rsid w:val="00973DE8"/>
    <w:rsid w:val="00AD3F21"/>
    <w:rsid w:val="00AE3D59"/>
    <w:rsid w:val="00AF689E"/>
    <w:rsid w:val="00B70A73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27AB-E44A-486A-97B3-B2B38C73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3</cp:revision>
  <dcterms:created xsi:type="dcterms:W3CDTF">2026-02-16T10:59:00Z</dcterms:created>
  <dcterms:modified xsi:type="dcterms:W3CDTF">2026-02-16T12:45:00Z</dcterms:modified>
</cp:coreProperties>
</file>