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3"/>
        <w:gridCol w:w="8245"/>
      </w:tblGrid>
      <w:tr w:rsidR="00081784" w:rsidRPr="00081784" w14:paraId="55A4867A" w14:textId="77777777" w:rsidTr="00796B30">
        <w:trPr>
          <w:trHeight w:val="293"/>
          <w:jc w:val="center"/>
        </w:trPr>
        <w:tc>
          <w:tcPr>
            <w:tcW w:w="2306" w:type="dxa"/>
            <w:shd w:val="clear" w:color="auto" w:fill="F2F2F2" w:themeFill="background1" w:themeFillShade="F2"/>
            <w:noWrap/>
            <w:vAlign w:val="center"/>
            <w:hideMark/>
          </w:tcPr>
          <w:p w14:paraId="2FD0FAFC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Birim</w:t>
            </w:r>
          </w:p>
        </w:tc>
        <w:tc>
          <w:tcPr>
            <w:tcW w:w="8245" w:type="dxa"/>
            <w:shd w:val="clear" w:color="auto" w:fill="auto"/>
            <w:noWrap/>
            <w:vAlign w:val="center"/>
          </w:tcPr>
          <w:p w14:paraId="7F3955FB" w14:textId="7256199B" w:rsidR="00081784" w:rsidRPr="00081784" w:rsidRDefault="00680FAE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İlahiyat Fakültesi</w:t>
            </w:r>
          </w:p>
        </w:tc>
      </w:tr>
      <w:tr w:rsidR="00081784" w:rsidRPr="00081784" w14:paraId="27324B53" w14:textId="77777777" w:rsidTr="00796B30">
        <w:trPr>
          <w:trHeight w:val="245"/>
          <w:jc w:val="center"/>
        </w:trPr>
        <w:tc>
          <w:tcPr>
            <w:tcW w:w="2306" w:type="dxa"/>
            <w:shd w:val="clear" w:color="auto" w:fill="F2F2F2" w:themeFill="background1" w:themeFillShade="F2"/>
            <w:noWrap/>
            <w:vAlign w:val="center"/>
            <w:hideMark/>
          </w:tcPr>
          <w:p w14:paraId="23C7DFBF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Alt Birim</w:t>
            </w:r>
          </w:p>
        </w:tc>
        <w:tc>
          <w:tcPr>
            <w:tcW w:w="8245" w:type="dxa"/>
            <w:shd w:val="clear" w:color="auto" w:fill="auto"/>
            <w:noWrap/>
            <w:vAlign w:val="center"/>
          </w:tcPr>
          <w:p w14:paraId="45DF6BAB" w14:textId="6940E353" w:rsidR="00081784" w:rsidRPr="00081784" w:rsidRDefault="00680FAE" w:rsidP="00081784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Felsefe ve Din Bilimleri Bölümü</w:t>
            </w:r>
          </w:p>
        </w:tc>
      </w:tr>
      <w:tr w:rsidR="00081784" w:rsidRPr="00081784" w14:paraId="722A2380" w14:textId="77777777" w:rsidTr="00796B30">
        <w:trPr>
          <w:trHeight w:val="283"/>
          <w:jc w:val="center"/>
        </w:trPr>
        <w:tc>
          <w:tcPr>
            <w:tcW w:w="2306" w:type="dxa"/>
            <w:shd w:val="clear" w:color="auto" w:fill="F2F2F2" w:themeFill="background1" w:themeFillShade="F2"/>
            <w:noWrap/>
            <w:vAlign w:val="center"/>
            <w:hideMark/>
          </w:tcPr>
          <w:p w14:paraId="4F807E93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8245" w:type="dxa"/>
            <w:shd w:val="clear" w:color="auto" w:fill="auto"/>
            <w:noWrap/>
            <w:vAlign w:val="center"/>
            <w:hideMark/>
          </w:tcPr>
          <w:p w14:paraId="0F84BBED" w14:textId="756C0C85" w:rsidR="00081784" w:rsidRPr="00081784" w:rsidRDefault="00680FAE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2024</w:t>
            </w:r>
            <w:r w:rsidR="001B6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-2025</w:t>
            </w:r>
            <w:r w:rsidR="00195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1B6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Güz</w:t>
            </w:r>
          </w:p>
        </w:tc>
      </w:tr>
      <w:tr w:rsidR="00081784" w:rsidRPr="00081784" w14:paraId="2715DC08" w14:textId="77777777" w:rsidTr="00796B30">
        <w:trPr>
          <w:trHeight w:val="322"/>
          <w:jc w:val="center"/>
        </w:trPr>
        <w:tc>
          <w:tcPr>
            <w:tcW w:w="2306" w:type="dxa"/>
            <w:shd w:val="clear" w:color="auto" w:fill="F2F2F2" w:themeFill="background1" w:themeFillShade="F2"/>
            <w:noWrap/>
            <w:vAlign w:val="center"/>
          </w:tcPr>
          <w:p w14:paraId="55A0CC60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Gerçekleşme Tarihi</w:t>
            </w:r>
          </w:p>
        </w:tc>
        <w:tc>
          <w:tcPr>
            <w:tcW w:w="8245" w:type="dxa"/>
            <w:shd w:val="clear" w:color="auto" w:fill="auto"/>
            <w:noWrap/>
            <w:vAlign w:val="center"/>
          </w:tcPr>
          <w:p w14:paraId="14CD67DA" w14:textId="01C92736" w:rsidR="00081784" w:rsidRPr="00081784" w:rsidRDefault="00796B30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24 Eylül 2024</w:t>
            </w:r>
          </w:p>
        </w:tc>
      </w:tr>
      <w:tr w:rsidR="00081784" w:rsidRPr="00081784" w14:paraId="0FF54DA4" w14:textId="77777777" w:rsidTr="00796B30">
        <w:trPr>
          <w:trHeight w:val="258"/>
          <w:jc w:val="center"/>
        </w:trPr>
        <w:tc>
          <w:tcPr>
            <w:tcW w:w="2306" w:type="dxa"/>
            <w:shd w:val="clear" w:color="auto" w:fill="F2F2F2" w:themeFill="background1" w:themeFillShade="F2"/>
            <w:noWrap/>
            <w:vAlign w:val="center"/>
          </w:tcPr>
          <w:p w14:paraId="0CA6DD7A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Gerçekleştirilen Faaliyet Adı</w:t>
            </w:r>
          </w:p>
        </w:tc>
        <w:tc>
          <w:tcPr>
            <w:tcW w:w="8245" w:type="dxa"/>
            <w:shd w:val="clear" w:color="auto" w:fill="auto"/>
            <w:noWrap/>
            <w:vAlign w:val="center"/>
          </w:tcPr>
          <w:p w14:paraId="788B3821" w14:textId="5133410F" w:rsidR="00081784" w:rsidRPr="00081784" w:rsidRDefault="001B61E6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Bölüm Toplantısı</w:t>
            </w:r>
          </w:p>
        </w:tc>
      </w:tr>
      <w:tr w:rsidR="00081784" w:rsidRPr="00081784" w14:paraId="404DC9C7" w14:textId="77777777" w:rsidTr="00796B30">
        <w:trPr>
          <w:trHeight w:val="670"/>
          <w:jc w:val="center"/>
        </w:trPr>
        <w:tc>
          <w:tcPr>
            <w:tcW w:w="2306" w:type="dxa"/>
            <w:shd w:val="clear" w:color="auto" w:fill="F2F2F2" w:themeFill="background1" w:themeFillShade="F2"/>
            <w:noWrap/>
            <w:vAlign w:val="center"/>
          </w:tcPr>
          <w:p w14:paraId="50B04599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Gerçekleştirilemeyen Faaliyetler İçin Gerekçe</w:t>
            </w:r>
          </w:p>
        </w:tc>
        <w:tc>
          <w:tcPr>
            <w:tcW w:w="8245" w:type="dxa"/>
            <w:shd w:val="clear" w:color="auto" w:fill="auto"/>
            <w:noWrap/>
            <w:vAlign w:val="center"/>
          </w:tcPr>
          <w:p w14:paraId="156AE131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081784" w:rsidRPr="001B61E6" w14:paraId="57243529" w14:textId="77777777" w:rsidTr="00796B30">
        <w:trPr>
          <w:trHeight w:val="640"/>
          <w:jc w:val="center"/>
        </w:trPr>
        <w:tc>
          <w:tcPr>
            <w:tcW w:w="2306" w:type="dxa"/>
            <w:shd w:val="clear" w:color="auto" w:fill="F2F2F2" w:themeFill="background1" w:themeFillShade="F2"/>
            <w:noWrap/>
            <w:vAlign w:val="center"/>
            <w:hideMark/>
          </w:tcPr>
          <w:p w14:paraId="04A4E10C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Faaliyet Gerçekleştirme Açıklaması</w:t>
            </w:r>
          </w:p>
        </w:tc>
        <w:tc>
          <w:tcPr>
            <w:tcW w:w="8245" w:type="dxa"/>
            <w:shd w:val="clear" w:color="auto" w:fill="auto"/>
            <w:noWrap/>
            <w:vAlign w:val="center"/>
          </w:tcPr>
          <w:p w14:paraId="445A4C0C" w14:textId="34F804CA" w:rsidR="00081784" w:rsidRPr="001B61E6" w:rsidRDefault="001B61E6" w:rsidP="001B6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B61E6">
              <w:rPr>
                <w:rFonts w:ascii="Times New Roman" w:hAnsi="Times New Roman" w:cs="Times New Roman"/>
              </w:rPr>
              <w:t>Eğitim-öğretim kalitesini arttırmak amacıyla bölüm öğretim elemanları ile istişare etmek.</w:t>
            </w:r>
          </w:p>
        </w:tc>
      </w:tr>
      <w:tr w:rsidR="00081784" w:rsidRPr="00081784" w14:paraId="16D0D050" w14:textId="77777777" w:rsidTr="00796B30">
        <w:trPr>
          <w:trHeight w:val="3815"/>
          <w:jc w:val="center"/>
        </w:trPr>
        <w:tc>
          <w:tcPr>
            <w:tcW w:w="2306" w:type="dxa"/>
            <w:shd w:val="clear" w:color="auto" w:fill="F2F2F2" w:themeFill="background1" w:themeFillShade="F2"/>
            <w:vAlign w:val="center"/>
          </w:tcPr>
          <w:p w14:paraId="231846B4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Faaliyet Gerçekleştirme Kanıt Görseli</w:t>
            </w:r>
          </w:p>
        </w:tc>
        <w:tc>
          <w:tcPr>
            <w:tcW w:w="8245" w:type="dxa"/>
            <w:shd w:val="clear" w:color="auto" w:fill="auto"/>
            <w:noWrap/>
            <w:vAlign w:val="center"/>
          </w:tcPr>
          <w:p w14:paraId="5515CC00" w14:textId="77777777" w:rsidR="00796B30" w:rsidRDefault="00796B30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tr-TR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A946662" wp14:editId="76FB6DC3">
                      <wp:extent cx="304800" cy="304800"/>
                      <wp:effectExtent l="0" t="0" r="0" b="0"/>
                      <wp:docPr id="1436472799" name="Dikdört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0D7600" id="Dikdörtgen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55D34F0" w14:textId="7C3D41E4" w:rsidR="00081784" w:rsidRPr="00081784" w:rsidRDefault="00796B30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F968EBC" wp14:editId="37DB7080">
                  <wp:extent cx="4390390" cy="3291224"/>
                  <wp:effectExtent l="0" t="0" r="0" b="4445"/>
                  <wp:docPr id="679342565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2590" cy="3307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C4DB51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132ABAB5" w14:textId="53EF35DF" w:rsidR="00081784" w:rsidRPr="00081784" w:rsidRDefault="00796B30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</w:p>
          <w:p w14:paraId="694971F7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41A6041F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18F8E89D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2000903A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50A9B598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19A86EB9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6DAC7543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0C1B852D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081784" w:rsidRPr="00081784" w14:paraId="6382BFDC" w14:textId="77777777" w:rsidTr="00796B30">
        <w:trPr>
          <w:trHeight w:val="330"/>
          <w:jc w:val="center"/>
        </w:trPr>
        <w:tc>
          <w:tcPr>
            <w:tcW w:w="10552" w:type="dxa"/>
            <w:gridSpan w:val="2"/>
            <w:shd w:val="clear" w:color="auto" w:fill="auto"/>
            <w:noWrap/>
            <w:vAlign w:val="center"/>
            <w:hideMark/>
          </w:tcPr>
          <w:p w14:paraId="50574E19" w14:textId="51573FED" w:rsidR="00081784" w:rsidRDefault="00FC1725" w:rsidP="0008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72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B3C492E" wp14:editId="7F48CF66">
                      <wp:simplePos x="0" y="0"/>
                      <wp:positionH relativeFrom="column">
                        <wp:posOffset>4772660</wp:posOffset>
                      </wp:positionH>
                      <wp:positionV relativeFrom="paragraph">
                        <wp:posOffset>168275</wp:posOffset>
                      </wp:positionV>
                      <wp:extent cx="1854835" cy="1404620"/>
                      <wp:effectExtent l="0" t="0" r="12065" b="2603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8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60C89" w14:textId="0DCDC721" w:rsidR="00FC1725" w:rsidRPr="00FC1725" w:rsidRDefault="00FC172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1725">
                                    <w:rPr>
                                      <w:sz w:val="16"/>
                                      <w:szCs w:val="16"/>
                                    </w:rPr>
                                    <w:t>Hazırlayan: Arş. Gör. Esma Aygün Yakın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C49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5.8pt;margin-top:13.25pt;width:146.0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/8cEQIAACAEAAAOAAAAZHJzL2Uyb0RvYy54bWysk82O0zAQx+9IvIPlO01a2qUbNV0tXYqQ&#10;lg9p4QEmjtNYOB5ju03K0zN2ut1qgQsiB8uTGf8985vx6mboNDtI5xWakk8nOWfSCKyV2ZX829ft&#10;qyVnPoCpQaORJT9Kz2/WL1+selvIGbaoa+kYiRhf9LbkbQi2yDIvWtmBn6CVhpwNug4CmW6X1Q56&#10;Uu90Nsvzq6xHV1uHQnpPf+9GJ18n/aaRInxuGi8D0yWn3EJaXVqruGbrFRQ7B7ZV4pQG/EMWHShD&#10;l56l7iAA2zv1m1SnhEOPTZgI7DJsGiVkqoGqmebPqnlowcpUC8Hx9ozJ/z9Z8enwYL84Foa3OFAD&#10;UxHe3qP47pnBTQtmJ2+dw76VUNPF04gs660vTkcjal/4KFL1H7GmJsM+YBIaGtdFKlQnI3VqwPEM&#10;XQ6BiXjlcjFfvl5wJsg3nefzq1lqSwbF43HrfHgvsWNxU3JHXU3ycLj3IaYDxWNIvM2jVvVWaZ0M&#10;t6s22rED0ARs05cqeBamDetLfr2YLUYCf5XI0/cniU4FGmWtupIvz0FQRG7vTJ0GLYDS455S1uYE&#10;MrIbKYahGigwAq2wPhJSh+PI0hOjTYvuJ2c9jWvJ/Y89OMmZ/mCoLdfT+TzOdzLmizfEkLlLT3Xp&#10;ASNIquSBs3G7CelNJGD2ltq3VQnsUyanXGkME+/Tk4lzfmmnqKeHvf4FAAD//wMAUEsDBBQABgAI&#10;AAAAIQBk2YkO4AAAAAsBAAAPAAAAZHJzL2Rvd25yZXYueG1sTI/BTsMwDIbvSLxDZCRuLN1YW1Sa&#10;TohpZ8ZAQtzSxGuqNU5psq7j6clO42j70+/vL1eT7diIg28dCZjPEmBIyumWGgGfH5uHJ2A+SNKy&#10;c4QCzuhhVd3elLLQ7kTvOO5Cw2II+UIKMCH0BedeGbTSz1yPFG97N1gZ4jg0XA/yFMNtxxdJknEr&#10;W4ofjOzx1aA67I5WgF9vf3q139YHo8+/b+sxVV+bbyHu76aXZ2ABp3CF4aIf1aGKTrU7kvasE5Cn&#10;8yyiAhZZCuwCJMvHHFgdN8s8B16V/H+H6g8AAP//AwBQSwECLQAUAAYACAAAACEAtoM4kv4AAADh&#10;AQAAEwAAAAAAAAAAAAAAAAAAAAAAW0NvbnRlbnRfVHlwZXNdLnhtbFBLAQItABQABgAIAAAAIQA4&#10;/SH/1gAAAJQBAAALAAAAAAAAAAAAAAAAAC8BAABfcmVscy8ucmVsc1BLAQItABQABgAIAAAAIQCq&#10;M/8cEQIAACAEAAAOAAAAAAAAAAAAAAAAAC4CAABkcnMvZTJvRG9jLnhtbFBLAQItABQABgAIAAAA&#10;IQBk2YkO4AAAAAsBAAAPAAAAAAAAAAAAAAAAAGsEAABkcnMvZG93bnJldi54bWxQSwUGAAAAAAQA&#10;BADzAAAAeAUAAAAA&#10;">
                      <v:textbox style="mso-fit-shape-to-text:t">
                        <w:txbxContent>
                          <w:p w14:paraId="67360C89" w14:textId="0DCDC721" w:rsidR="00FC1725" w:rsidRPr="00FC1725" w:rsidRDefault="00FC17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C1725">
                              <w:rPr>
                                <w:sz w:val="16"/>
                                <w:szCs w:val="16"/>
                              </w:rPr>
                              <w:t>Hazırlayan: Arş. Gör. Esma Aygün Yakın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81784" w:rsidRPr="001B6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Değerlendirm</w:t>
            </w:r>
            <w:r w:rsidR="00796B30" w:rsidRPr="001B6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e: </w:t>
            </w:r>
            <w:r w:rsidR="001B61E6" w:rsidRPr="001B61E6">
              <w:rPr>
                <w:rFonts w:ascii="Times New Roman" w:hAnsi="Times New Roman" w:cs="Times New Roman"/>
                <w:sz w:val="24"/>
                <w:szCs w:val="24"/>
              </w:rPr>
              <w:t>Eğitim-öğretim kalitesini arttırmak amacıyla bölüm öğretim elemanları ile toplantı düzenlenm</w:t>
            </w:r>
            <w:r w:rsidR="001B61E6">
              <w:rPr>
                <w:rFonts w:ascii="Times New Roman" w:hAnsi="Times New Roman" w:cs="Times New Roman"/>
                <w:sz w:val="24"/>
                <w:szCs w:val="24"/>
              </w:rPr>
              <w:t xml:space="preserve">iştir.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D34568" w14:textId="77777777" w:rsidR="00FC1725" w:rsidRDefault="00FC1725" w:rsidP="0008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4530B" w14:textId="0AE5EE06" w:rsidR="00FC1725" w:rsidRPr="001B61E6" w:rsidRDefault="00FC1725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562AF7A2" w14:textId="77777777" w:rsidR="00AD6592" w:rsidRDefault="00AD6592" w:rsidP="00392AAE"/>
    <w:sectPr w:rsidR="00AD6592" w:rsidSect="00F67C77">
      <w:headerReference w:type="default" r:id="rId7"/>
      <w:footerReference w:type="default" r:id="rId8"/>
      <w:pgSz w:w="11906" w:h="16838"/>
      <w:pgMar w:top="488" w:right="697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63D39" w14:textId="77777777" w:rsidR="0071726A" w:rsidRDefault="0071726A" w:rsidP="00F67C77">
      <w:pPr>
        <w:spacing w:after="0" w:line="240" w:lineRule="auto"/>
      </w:pPr>
      <w:r>
        <w:separator/>
      </w:r>
    </w:p>
  </w:endnote>
  <w:endnote w:type="continuationSeparator" w:id="0">
    <w:p w14:paraId="3B2D0CC6" w14:textId="77777777" w:rsidR="0071726A" w:rsidRDefault="0071726A" w:rsidP="00F6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5F19" w14:textId="5BCDB8D5" w:rsidR="00AD6592" w:rsidRPr="00AD6592" w:rsidRDefault="00AD6592" w:rsidP="00AD6592">
    <w:pPr>
      <w:pStyle w:val="AltBilgi"/>
    </w:pPr>
    <w:r>
      <w:t>KYT-FRM-24</w:t>
    </w:r>
    <w:r w:rsidR="00081784">
      <w:t>8</w:t>
    </w:r>
    <w: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639B" w14:textId="77777777" w:rsidR="0071726A" w:rsidRDefault="0071726A" w:rsidP="00F67C77">
      <w:pPr>
        <w:spacing w:after="0" w:line="240" w:lineRule="auto"/>
      </w:pPr>
      <w:r>
        <w:separator/>
      </w:r>
    </w:p>
  </w:footnote>
  <w:footnote w:type="continuationSeparator" w:id="0">
    <w:p w14:paraId="46B81ACA" w14:textId="77777777" w:rsidR="0071726A" w:rsidRDefault="0071726A" w:rsidP="00F6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8946"/>
    </w:tblGrid>
    <w:tr w:rsidR="00F67C77" w:rsidRPr="00F67C77" w14:paraId="0644FD32" w14:textId="77777777" w:rsidTr="00731AD6">
      <w:trPr>
        <w:cantSplit/>
        <w:trHeight w:val="300"/>
      </w:trPr>
      <w:tc>
        <w:tcPr>
          <w:tcW w:w="796" w:type="pct"/>
          <w:vMerge w:val="restart"/>
          <w:vAlign w:val="center"/>
        </w:tcPr>
        <w:p w14:paraId="2B1984B7" w14:textId="68990C0E" w:rsidR="00F67C77" w:rsidRPr="00F67C77" w:rsidRDefault="00F67C77" w:rsidP="00F67C77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AU" w:eastAsia="tr-TR"/>
            </w:rPr>
          </w:pPr>
          <w:r w:rsidRPr="00F67C77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21789C86" wp14:editId="66DA87CF">
                <wp:extent cx="518160" cy="525780"/>
                <wp:effectExtent l="0" t="0" r="0" b="7620"/>
                <wp:docPr id="1" name="Resim 1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küçük res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4" w:type="pct"/>
          <w:vMerge w:val="restart"/>
          <w:vAlign w:val="center"/>
        </w:tcPr>
        <w:p w14:paraId="0D0537A0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</w:pPr>
          <w:r w:rsidRPr="00F67C77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  <w:t xml:space="preserve">YOZGAT BOZOK ÜNİVERSİTESİ </w:t>
          </w:r>
        </w:p>
        <w:p w14:paraId="1C33B21F" w14:textId="620FB151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</w:pPr>
          <w:r w:rsidRPr="00F67C77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 xml:space="preserve"> </w:t>
          </w:r>
          <w:r w:rsidR="00081784" w:rsidRPr="00081784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>BÜTÜNLEŞİK KALİTE YÖNETİM SİSTEMİ GERÇEKLEŞTİRME KANIT FORMU</w:t>
          </w:r>
        </w:p>
      </w:tc>
    </w:tr>
    <w:tr w:rsidR="00F67C77" w:rsidRPr="00F67C77" w14:paraId="0961C24A" w14:textId="77777777" w:rsidTr="00731AD6">
      <w:trPr>
        <w:cantSplit/>
        <w:trHeight w:val="300"/>
      </w:trPr>
      <w:tc>
        <w:tcPr>
          <w:tcW w:w="796" w:type="pct"/>
          <w:vMerge/>
          <w:vAlign w:val="center"/>
        </w:tcPr>
        <w:p w14:paraId="1FB227E8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0"/>
              <w:szCs w:val="20"/>
              <w:lang w:val="en-AU" w:eastAsia="tr-TR"/>
            </w:rPr>
          </w:pPr>
        </w:p>
      </w:tc>
      <w:tc>
        <w:tcPr>
          <w:tcW w:w="4204" w:type="pct"/>
          <w:vMerge/>
          <w:vAlign w:val="center"/>
        </w:tcPr>
        <w:p w14:paraId="10B1A05D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val="en-AU" w:eastAsia="tr-TR"/>
            </w:rPr>
          </w:pPr>
        </w:p>
      </w:tc>
    </w:tr>
    <w:tr w:rsidR="00F67C77" w:rsidRPr="00F67C77" w14:paraId="4EFB5146" w14:textId="77777777" w:rsidTr="00731AD6">
      <w:trPr>
        <w:cantSplit/>
        <w:trHeight w:val="300"/>
      </w:trPr>
      <w:tc>
        <w:tcPr>
          <w:tcW w:w="796" w:type="pct"/>
          <w:vMerge/>
          <w:vAlign w:val="center"/>
        </w:tcPr>
        <w:p w14:paraId="066754B2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0"/>
              <w:szCs w:val="20"/>
              <w:lang w:val="en-AU" w:eastAsia="tr-TR"/>
            </w:rPr>
          </w:pPr>
        </w:p>
      </w:tc>
      <w:tc>
        <w:tcPr>
          <w:tcW w:w="4204" w:type="pct"/>
          <w:vMerge/>
          <w:vAlign w:val="center"/>
        </w:tcPr>
        <w:p w14:paraId="4528F2E7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val="en-AU" w:eastAsia="tr-TR"/>
            </w:rPr>
          </w:pPr>
        </w:p>
      </w:tc>
    </w:tr>
    <w:tr w:rsidR="00F67C77" w:rsidRPr="00F67C77" w14:paraId="1AC6C7C8" w14:textId="77777777" w:rsidTr="00731AD6">
      <w:trPr>
        <w:cantSplit/>
        <w:trHeight w:val="300"/>
      </w:trPr>
      <w:tc>
        <w:tcPr>
          <w:tcW w:w="796" w:type="pct"/>
          <w:vMerge/>
          <w:vAlign w:val="center"/>
        </w:tcPr>
        <w:p w14:paraId="1A69BD9A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0"/>
              <w:szCs w:val="20"/>
              <w:lang w:val="en-AU" w:eastAsia="tr-TR"/>
            </w:rPr>
          </w:pPr>
        </w:p>
      </w:tc>
      <w:tc>
        <w:tcPr>
          <w:tcW w:w="4204" w:type="pct"/>
          <w:vMerge/>
          <w:vAlign w:val="center"/>
        </w:tcPr>
        <w:p w14:paraId="659B883F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val="en-AU" w:eastAsia="tr-TR"/>
            </w:rPr>
          </w:pPr>
        </w:p>
      </w:tc>
    </w:tr>
  </w:tbl>
  <w:p w14:paraId="0C024FBF" w14:textId="77777777" w:rsidR="00F67C77" w:rsidRDefault="00F67C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C77"/>
    <w:rsid w:val="000335A8"/>
    <w:rsid w:val="00033ABC"/>
    <w:rsid w:val="00081784"/>
    <w:rsid w:val="001542CE"/>
    <w:rsid w:val="00195443"/>
    <w:rsid w:val="001B61E6"/>
    <w:rsid w:val="002D683C"/>
    <w:rsid w:val="00362AFF"/>
    <w:rsid w:val="00392AAE"/>
    <w:rsid w:val="003B4970"/>
    <w:rsid w:val="004A2BE8"/>
    <w:rsid w:val="005A22FB"/>
    <w:rsid w:val="00680FAE"/>
    <w:rsid w:val="006D3132"/>
    <w:rsid w:val="006F6D83"/>
    <w:rsid w:val="0071726A"/>
    <w:rsid w:val="007833E0"/>
    <w:rsid w:val="00785041"/>
    <w:rsid w:val="00796B30"/>
    <w:rsid w:val="00822315"/>
    <w:rsid w:val="008C2282"/>
    <w:rsid w:val="008E42B0"/>
    <w:rsid w:val="00A037F8"/>
    <w:rsid w:val="00A30EFA"/>
    <w:rsid w:val="00A57FDD"/>
    <w:rsid w:val="00A71A9F"/>
    <w:rsid w:val="00AD6592"/>
    <w:rsid w:val="00AE23F2"/>
    <w:rsid w:val="00B23679"/>
    <w:rsid w:val="00B4255A"/>
    <w:rsid w:val="00B95DFB"/>
    <w:rsid w:val="00C250E9"/>
    <w:rsid w:val="00C366A4"/>
    <w:rsid w:val="00CB2AAE"/>
    <w:rsid w:val="00D12913"/>
    <w:rsid w:val="00E055C6"/>
    <w:rsid w:val="00EC3915"/>
    <w:rsid w:val="00F6363C"/>
    <w:rsid w:val="00F66FF3"/>
    <w:rsid w:val="00F67C77"/>
    <w:rsid w:val="00FC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05F86"/>
  <w15:docId w15:val="{FBD2BADF-CC4A-4D8F-ACFB-24C92FF9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7C77"/>
  </w:style>
  <w:style w:type="paragraph" w:styleId="AltBilgi">
    <w:name w:val="footer"/>
    <w:basedOn w:val="Normal"/>
    <w:link w:val="AltBilgiChar"/>
    <w:uiPriority w:val="99"/>
    <w:unhideWhenUsed/>
    <w:rsid w:val="00F6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7C77"/>
  </w:style>
  <w:style w:type="table" w:styleId="TabloKlavuzu">
    <w:name w:val="Table Grid"/>
    <w:basedOn w:val="NormalTablo"/>
    <w:uiPriority w:val="39"/>
    <w:rsid w:val="00F6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A22F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yelbey savaş</dc:creator>
  <cp:lastModifiedBy>Esma Aygün Yakın</cp:lastModifiedBy>
  <cp:revision>10</cp:revision>
  <cp:lastPrinted>2025-01-10T09:17:00Z</cp:lastPrinted>
  <dcterms:created xsi:type="dcterms:W3CDTF">2022-12-27T12:04:00Z</dcterms:created>
  <dcterms:modified xsi:type="dcterms:W3CDTF">2026-06-02T10:44:00Z</dcterms:modified>
</cp:coreProperties>
</file>