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F3AF" w14:textId="77777777" w:rsidR="006B2D0B" w:rsidRPr="008B00CF" w:rsidRDefault="006B2D0B" w:rsidP="006B2D0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B00CF">
        <w:rPr>
          <w:b/>
          <w:sz w:val="24"/>
          <w:szCs w:val="24"/>
        </w:rPr>
        <w:t>T</w:t>
      </w:r>
      <w:r w:rsidR="0087075A">
        <w:rPr>
          <w:b/>
          <w:sz w:val="24"/>
          <w:szCs w:val="24"/>
        </w:rPr>
        <w:t>.</w:t>
      </w:r>
      <w:r w:rsidRPr="008B00CF">
        <w:rPr>
          <w:b/>
          <w:sz w:val="24"/>
          <w:szCs w:val="24"/>
        </w:rPr>
        <w:t>C</w:t>
      </w:r>
      <w:r w:rsidR="0087075A">
        <w:rPr>
          <w:b/>
          <w:sz w:val="24"/>
          <w:szCs w:val="24"/>
        </w:rPr>
        <w:t>.</w:t>
      </w:r>
    </w:p>
    <w:p w14:paraId="160D64AE" w14:textId="77777777" w:rsidR="006B2D0B" w:rsidRPr="008B00CF" w:rsidRDefault="00C65712" w:rsidP="006B2D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6B2D0B" w:rsidRPr="008B00CF">
        <w:rPr>
          <w:b/>
          <w:sz w:val="24"/>
          <w:szCs w:val="24"/>
        </w:rPr>
        <w:t>BOZOK ÜNİVERSİTESİ</w:t>
      </w:r>
    </w:p>
    <w:p w14:paraId="1ADC3477" w14:textId="77777777" w:rsidR="006B2D0B" w:rsidRPr="008B00CF" w:rsidRDefault="006B2D0B" w:rsidP="006B2D0B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SAĞLIK HİZMETLERİ MESLEK YÜKSEKOKULU</w:t>
      </w:r>
    </w:p>
    <w:p w14:paraId="0CD57720" w14:textId="77777777" w:rsidR="00CD3AEA" w:rsidRPr="008B00CF" w:rsidRDefault="00CE0F03" w:rsidP="001E41FA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Yönetim ve Organizasyon</w:t>
      </w:r>
      <w:r w:rsidR="006B2D0B" w:rsidRPr="008B00CF">
        <w:rPr>
          <w:b/>
          <w:sz w:val="24"/>
          <w:szCs w:val="24"/>
        </w:rPr>
        <w:t xml:space="preserve"> Bölümü </w:t>
      </w:r>
      <w:r w:rsidRPr="008B00CF">
        <w:rPr>
          <w:b/>
          <w:sz w:val="24"/>
          <w:szCs w:val="24"/>
        </w:rPr>
        <w:t>S</w:t>
      </w:r>
      <w:r w:rsidR="00841ADE" w:rsidRPr="008B00CF">
        <w:rPr>
          <w:b/>
          <w:sz w:val="24"/>
          <w:szCs w:val="24"/>
        </w:rPr>
        <w:t>ağlık Kurumları İşletmeciliği Programı</w:t>
      </w:r>
    </w:p>
    <w:p w14:paraId="7447BB72" w14:textId="77777777" w:rsidR="006B2D0B" w:rsidRPr="008B00CF" w:rsidRDefault="00841ADE" w:rsidP="006B2D0B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Ders Programları</w:t>
      </w:r>
    </w:p>
    <w:p w14:paraId="7EEF06C9" w14:textId="77777777" w:rsidR="006B2D0B" w:rsidRPr="00950B6E" w:rsidRDefault="00841ADE" w:rsidP="00841A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B6E">
        <w:rPr>
          <w:rFonts w:ascii="Times New Roman" w:hAnsi="Times New Roman" w:cs="Times New Roman"/>
          <w:b/>
          <w:sz w:val="24"/>
          <w:szCs w:val="24"/>
        </w:rPr>
        <w:t>1.SINIF</w:t>
      </w:r>
    </w:p>
    <w:tbl>
      <w:tblPr>
        <w:tblStyle w:val="TabloKlavuzu"/>
        <w:tblW w:w="5089" w:type="pct"/>
        <w:jc w:val="center"/>
        <w:tblLook w:val="04A0" w:firstRow="1" w:lastRow="0" w:firstColumn="1" w:lastColumn="0" w:noHBand="0" w:noVBand="1"/>
      </w:tblPr>
      <w:tblGrid>
        <w:gridCol w:w="1382"/>
        <w:gridCol w:w="2683"/>
        <w:gridCol w:w="14"/>
        <w:gridCol w:w="2486"/>
        <w:gridCol w:w="2840"/>
        <w:gridCol w:w="43"/>
        <w:gridCol w:w="2979"/>
        <w:gridCol w:w="2046"/>
      </w:tblGrid>
      <w:tr w:rsidR="00950B6E" w:rsidRPr="00950B6E" w14:paraId="72BDCA72" w14:textId="77777777" w:rsidTr="00950B6E">
        <w:trPr>
          <w:trHeight w:val="377"/>
          <w:jc w:val="center"/>
        </w:trPr>
        <w:tc>
          <w:tcPr>
            <w:tcW w:w="4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44F52" w14:textId="77777777" w:rsidR="006B2D0B" w:rsidRPr="00950B6E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SAAT / GÜN</w:t>
            </w:r>
          </w:p>
        </w:tc>
        <w:tc>
          <w:tcPr>
            <w:tcW w:w="9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3D1D4" w14:textId="77777777" w:rsidR="006B2D0B" w:rsidRPr="00950B6E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PAZARTESİ</w:t>
            </w:r>
          </w:p>
        </w:tc>
        <w:tc>
          <w:tcPr>
            <w:tcW w:w="86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5B870" w14:textId="77777777" w:rsidR="006B2D0B" w:rsidRPr="00950B6E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SALI</w:t>
            </w:r>
          </w:p>
        </w:tc>
        <w:tc>
          <w:tcPr>
            <w:tcW w:w="99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1756E" w14:textId="77777777" w:rsidR="006B2D0B" w:rsidRPr="00950B6E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ÇARŞAMBA</w:t>
            </w:r>
          </w:p>
        </w:tc>
        <w:tc>
          <w:tcPr>
            <w:tcW w:w="10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2E782" w14:textId="77777777" w:rsidR="006B2D0B" w:rsidRPr="00950B6E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PERŞEMBE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84B4E" w14:textId="77777777" w:rsidR="006B2D0B" w:rsidRPr="00950B6E" w:rsidRDefault="006B2D0B" w:rsidP="008B00CF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950B6E">
              <w:rPr>
                <w:b/>
                <w:sz w:val="19"/>
                <w:szCs w:val="19"/>
              </w:rPr>
              <w:t>CUMA</w:t>
            </w:r>
          </w:p>
        </w:tc>
      </w:tr>
      <w:tr w:rsidR="00950B6E" w:rsidRPr="00950B6E" w14:paraId="6E1DE74B" w14:textId="77777777" w:rsidTr="00DD2706">
        <w:trPr>
          <w:trHeight w:val="292"/>
          <w:jc w:val="center"/>
        </w:trPr>
        <w:tc>
          <w:tcPr>
            <w:tcW w:w="4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C72D1" w14:textId="2658EED2" w:rsidR="00950B6E" w:rsidRPr="00950B6E" w:rsidRDefault="00950B6E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08:30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09:20</w:t>
            </w:r>
          </w:p>
        </w:tc>
        <w:tc>
          <w:tcPr>
            <w:tcW w:w="92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3884DE" w14:textId="46282989" w:rsidR="00950B6E" w:rsidRPr="00950B6E" w:rsidRDefault="00950B6E" w:rsidP="00D23760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781A4A" w14:textId="77777777" w:rsidR="00737499" w:rsidRPr="00950B6E" w:rsidRDefault="00737499" w:rsidP="007374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Akademik Danışmalık Saati</w:t>
            </w: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(N.Ö. ve İ.Ö. birlikte) *</w:t>
            </w:r>
          </w:p>
          <w:p w14:paraId="47B7DAB8" w14:textId="4895449A" w:rsidR="00950B6E" w:rsidRPr="00950B6E" w:rsidRDefault="00737499" w:rsidP="00737499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996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3647C0" w14:textId="4E6EBEBA" w:rsidR="00950B6E" w:rsidRPr="00950B6E" w:rsidRDefault="00950B6E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61694" w14:textId="77777777" w:rsidR="00950B6E" w:rsidRPr="00950B6E" w:rsidRDefault="00950B6E" w:rsidP="00D237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Bilgi ve İletişim Teknolojileri</w:t>
            </w:r>
          </w:p>
          <w:p w14:paraId="691F7A48" w14:textId="77777777" w:rsidR="00950B6E" w:rsidRPr="00950B6E" w:rsidRDefault="00950B6E" w:rsidP="00D23760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Uğur DAĞTEKİN</w:t>
            </w:r>
          </w:p>
          <w:p w14:paraId="430D89BD" w14:textId="4270818D" w:rsidR="00950B6E" w:rsidRPr="00950B6E" w:rsidRDefault="00950B6E" w:rsidP="00D23760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69E25C" w14:textId="1A00BF33" w:rsidR="00950B6E" w:rsidRPr="00950B6E" w:rsidRDefault="00950B6E" w:rsidP="007974E0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737499" w:rsidRPr="00950B6E" w14:paraId="581CA4D9" w14:textId="77777777" w:rsidTr="00041312">
        <w:trPr>
          <w:trHeight w:val="1054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1C77" w14:textId="0FAD0B74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09:30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10:20</w:t>
            </w:r>
          </w:p>
        </w:tc>
        <w:tc>
          <w:tcPr>
            <w:tcW w:w="92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08EB7" w14:textId="77777777" w:rsidR="00737499" w:rsidRPr="00950B6E" w:rsidRDefault="00737499" w:rsidP="00D02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Tıbbi Yazışma Teknikleri</w:t>
            </w:r>
          </w:p>
          <w:p w14:paraId="518FD294" w14:textId="77777777" w:rsidR="00737499" w:rsidRPr="00950B6E" w:rsidRDefault="00737499" w:rsidP="00D0292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. Gör. H. </w:t>
            </w: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Mazharettin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DEMİR</w:t>
            </w:r>
          </w:p>
          <w:p w14:paraId="04602773" w14:textId="2D95C2EA" w:rsidR="00737499" w:rsidRPr="00FE5324" w:rsidRDefault="00737499" w:rsidP="00FE53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</w:t>
            </w:r>
            <w:r w:rsidRPr="00D0292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İS üzerinden uzaktan eğitimle verilecektir.)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273E39" w14:textId="77777777" w:rsidR="00737499" w:rsidRPr="00950B6E" w:rsidRDefault="00737499" w:rsidP="007374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Hukuku</w:t>
            </w:r>
          </w:p>
          <w:p w14:paraId="068AD27F" w14:textId="77777777" w:rsidR="00737499" w:rsidRDefault="00737499" w:rsidP="0073749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. Gör. Hamdi KAYA</w:t>
            </w:r>
          </w:p>
          <w:p w14:paraId="77D60E7C" w14:textId="16BA180C" w:rsidR="00737499" w:rsidRPr="00950B6E" w:rsidRDefault="00737499" w:rsidP="00737499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A526C" w14:textId="77777777" w:rsidR="00737499" w:rsidRPr="00950B6E" w:rsidRDefault="00737499" w:rsidP="00F96A1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Genel Ekonomi</w:t>
            </w:r>
          </w:p>
          <w:p w14:paraId="7F88C31C" w14:textId="77777777" w:rsidR="00737499" w:rsidRDefault="00737499" w:rsidP="00F96A15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 xml:space="preserve">. Gör. </w:t>
            </w: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H.Mazharettin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 xml:space="preserve"> DEMİR</w:t>
            </w:r>
          </w:p>
          <w:p w14:paraId="69F6B596" w14:textId="7227BD52" w:rsidR="00737499" w:rsidRPr="00950B6E" w:rsidRDefault="00737499" w:rsidP="00F96A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10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BC67DD" w14:textId="68DD4DA0" w:rsidR="00737499" w:rsidRPr="00950B6E" w:rsidRDefault="00737499" w:rsidP="006D09DB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1C46D" w14:textId="77777777" w:rsidR="00737499" w:rsidRPr="00950B6E" w:rsidRDefault="00737499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Halkla İlişkiler ve İletişim</w:t>
            </w:r>
          </w:p>
          <w:p w14:paraId="1B492B18" w14:textId="77777777" w:rsidR="00737499" w:rsidRPr="00950B6E" w:rsidRDefault="00737499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. Gör. Esra AKAY</w:t>
            </w:r>
          </w:p>
          <w:p w14:paraId="09E95989" w14:textId="6106F29C" w:rsidR="00737499" w:rsidRPr="00950B6E" w:rsidRDefault="00737499" w:rsidP="00DD2706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737499" w:rsidRPr="00950B6E" w14:paraId="17C7D22E" w14:textId="77777777" w:rsidTr="006E5B55">
        <w:trPr>
          <w:trHeight w:val="415"/>
          <w:jc w:val="center"/>
        </w:trPr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ED0EFE" w14:textId="58CA56DC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10:30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11:20</w:t>
            </w:r>
          </w:p>
        </w:tc>
        <w:tc>
          <w:tcPr>
            <w:tcW w:w="92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651145" w14:textId="4BC02C19" w:rsidR="00737499" w:rsidRPr="00950B6E" w:rsidRDefault="00737499" w:rsidP="005802E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D6C59B" w14:textId="31F3283B" w:rsidR="00737499" w:rsidRPr="00950B6E" w:rsidRDefault="00737499" w:rsidP="008C5D3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5B8DF" w14:textId="17AF7894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22356D" w14:textId="77777777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687E72" w14:textId="5747708D" w:rsidR="00737499" w:rsidRPr="00D02926" w:rsidRDefault="00737499" w:rsidP="00D0292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7499" w:rsidRPr="00950B6E" w14:paraId="2563D70F" w14:textId="77777777" w:rsidTr="00950B6E">
        <w:trPr>
          <w:trHeight w:val="129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6DE5D" w14:textId="4894C705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11:30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12:20</w:t>
            </w:r>
          </w:p>
        </w:tc>
        <w:tc>
          <w:tcPr>
            <w:tcW w:w="92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D83B5" w14:textId="77777777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527C23" w14:textId="77777777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12C32" w14:textId="77777777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B96010" w14:textId="02D1E2F0" w:rsidR="00737499" w:rsidRPr="00950B6E" w:rsidRDefault="00737499" w:rsidP="00544B1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74737" w14:textId="77777777" w:rsidR="00737499" w:rsidRPr="00950B6E" w:rsidRDefault="00737499" w:rsidP="008B00CF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587E5B" w:rsidRPr="00950B6E" w14:paraId="2335BCED" w14:textId="115CCACA" w:rsidTr="00950B6E">
        <w:trPr>
          <w:trHeight w:val="176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FDC710A" w14:textId="65F750EE" w:rsidR="00587E5B" w:rsidRPr="00950B6E" w:rsidRDefault="00587E5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ÖĞLE ARASI</w:t>
            </w:r>
          </w:p>
        </w:tc>
      </w:tr>
      <w:tr w:rsidR="00512E4D" w:rsidRPr="00950B6E" w14:paraId="2BCF4EC6" w14:textId="77777777" w:rsidTr="008C5D33">
        <w:trPr>
          <w:trHeight w:val="377"/>
          <w:jc w:val="center"/>
        </w:trPr>
        <w:tc>
          <w:tcPr>
            <w:tcW w:w="4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9D89DE" w14:textId="41E962CC" w:rsidR="00512E4D" w:rsidRPr="00950B6E" w:rsidRDefault="00512E4D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13:30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14:20</w:t>
            </w:r>
          </w:p>
        </w:tc>
        <w:tc>
          <w:tcPr>
            <w:tcW w:w="92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634BAB" w14:textId="77777777" w:rsidR="00512E4D" w:rsidRPr="00950B6E" w:rsidRDefault="00512E4D" w:rsidP="00FE53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Genel Muhasebe</w:t>
            </w:r>
          </w:p>
          <w:p w14:paraId="2D5AD5F5" w14:textId="77777777" w:rsidR="00512E4D" w:rsidRDefault="00512E4D" w:rsidP="00FE532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Hamdi KAYA</w:t>
            </w:r>
          </w:p>
          <w:p w14:paraId="5378E540" w14:textId="39ADE32B" w:rsidR="00512E4D" w:rsidRDefault="00512E4D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3507B808" w14:textId="1C0B0EA9" w:rsidR="00512E4D" w:rsidRPr="0069419A" w:rsidRDefault="00512E4D" w:rsidP="00FC7B0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A50138" w14:textId="77777777" w:rsidR="00737499" w:rsidRPr="00950B6E" w:rsidRDefault="00737499" w:rsidP="007374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Meslek Etiği</w:t>
            </w:r>
          </w:p>
          <w:p w14:paraId="432C8E72" w14:textId="77777777" w:rsidR="00737499" w:rsidRDefault="00737499" w:rsidP="00737499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Gör. Esra AKAY</w:t>
            </w:r>
          </w:p>
          <w:p w14:paraId="0E6E79DC" w14:textId="1F6181BC" w:rsidR="00512E4D" w:rsidRPr="008C5D33" w:rsidRDefault="00737499" w:rsidP="007374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98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599281" w14:textId="77777777" w:rsidR="00512E4D" w:rsidRPr="00950B6E" w:rsidRDefault="00512E4D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Hastane Yönetimi ve Organizasyon</w:t>
            </w:r>
          </w:p>
          <w:p w14:paraId="42564CDC" w14:textId="77777777" w:rsidR="00512E4D" w:rsidRPr="00950B6E" w:rsidRDefault="00512E4D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. Gör. Dr. Nida PALABIYIK</w:t>
            </w:r>
          </w:p>
          <w:p w14:paraId="6D5538A8" w14:textId="47413963" w:rsidR="00512E4D" w:rsidRPr="00950B6E" w:rsidRDefault="00512E4D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5A1D3" w14:textId="78A46CD3" w:rsidR="00512E4D" w:rsidRPr="00950B6E" w:rsidRDefault="00512E4D" w:rsidP="00A55B99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9DD3B2" w14:textId="4B09121B" w:rsidR="00512E4D" w:rsidRPr="00950B6E" w:rsidRDefault="00512E4D" w:rsidP="00DD2706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512E4D" w:rsidRPr="00950B6E" w14:paraId="74BE61FF" w14:textId="77777777" w:rsidTr="00A80BFB">
        <w:trPr>
          <w:trHeight w:val="631"/>
          <w:jc w:val="center"/>
        </w:trPr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0DC630" w14:textId="30B890E4" w:rsidR="00512E4D" w:rsidRPr="00950B6E" w:rsidRDefault="00512E4D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14:30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15:20</w:t>
            </w:r>
          </w:p>
        </w:tc>
        <w:tc>
          <w:tcPr>
            <w:tcW w:w="92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790B7B" w14:textId="77777777" w:rsidR="00512E4D" w:rsidRPr="00950B6E" w:rsidRDefault="00512E4D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BA6B0A" w14:textId="77777777" w:rsidR="00512E4D" w:rsidRPr="00950B6E" w:rsidRDefault="00512E4D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9340D" w14:textId="77777777" w:rsidR="00512E4D" w:rsidRPr="00950B6E" w:rsidRDefault="00512E4D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EB342" w14:textId="21CC37ED" w:rsidR="00512E4D" w:rsidRPr="00950B6E" w:rsidRDefault="00512E4D" w:rsidP="00A55B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FD153" w14:textId="77777777" w:rsidR="00512E4D" w:rsidRPr="00950B6E" w:rsidRDefault="00512E4D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737499" w:rsidRPr="00950B6E" w14:paraId="19E9AAB7" w14:textId="77777777" w:rsidTr="003A2E37">
        <w:trPr>
          <w:trHeight w:val="199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C275C9" w14:textId="22542A08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15:30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16:20</w:t>
            </w:r>
          </w:p>
        </w:tc>
        <w:tc>
          <w:tcPr>
            <w:tcW w:w="92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99DCB6" w14:textId="06B9EEE9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B505F6" w14:textId="0E5AD584" w:rsidR="00737499" w:rsidRPr="00950B6E" w:rsidRDefault="00737499" w:rsidP="008C5D33">
            <w:pPr>
              <w:spacing w:line="24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98BA22" w14:textId="21B53DA9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98EE7" w14:textId="33BBE532" w:rsidR="00737499" w:rsidRPr="00950B6E" w:rsidRDefault="00737499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C2AFA" w14:textId="752C922E" w:rsidR="00737499" w:rsidRPr="00950B6E" w:rsidRDefault="00737499" w:rsidP="00950B6E">
            <w:pPr>
              <w:spacing w:line="240" w:lineRule="exact"/>
              <w:rPr>
                <w:b/>
                <w:sz w:val="19"/>
                <w:szCs w:val="19"/>
              </w:rPr>
            </w:pPr>
          </w:p>
        </w:tc>
      </w:tr>
      <w:tr w:rsidR="00737499" w:rsidRPr="00950B6E" w14:paraId="4DEBBDD0" w14:textId="77777777" w:rsidTr="003A2E37">
        <w:trPr>
          <w:trHeight w:val="141"/>
          <w:jc w:val="center"/>
        </w:trPr>
        <w:tc>
          <w:tcPr>
            <w:tcW w:w="47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6E58E" w14:textId="6D79DCBA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16:30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17:20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13F78" w14:textId="77777777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55171F" w14:textId="09B5844A" w:rsidR="00737499" w:rsidRPr="00950B6E" w:rsidRDefault="00737499" w:rsidP="00AF52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4BC6E" w14:textId="77777777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9D9C55" w14:textId="77777777" w:rsidR="00737499" w:rsidRPr="00950B6E" w:rsidRDefault="00737499" w:rsidP="00FC7B0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33097" w14:textId="77777777" w:rsidR="00737499" w:rsidRPr="00950B6E" w:rsidRDefault="00737499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587E5B" w:rsidRPr="00950B6E" w14:paraId="3E617820" w14:textId="78079231" w:rsidTr="00950B6E">
        <w:trPr>
          <w:trHeight w:val="210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5805D22" w14:textId="4EA2B61B" w:rsidR="00587E5B" w:rsidRPr="00950B6E" w:rsidRDefault="00587E5B" w:rsidP="00584E58">
            <w:pPr>
              <w:tabs>
                <w:tab w:val="left" w:pos="3570"/>
                <w:tab w:val="center" w:pos="7972"/>
              </w:tabs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İKİNCİ ÖĞRETİM</w:t>
            </w:r>
          </w:p>
        </w:tc>
      </w:tr>
      <w:tr w:rsidR="00DD2706" w:rsidRPr="00950B6E" w14:paraId="4783E5D9" w14:textId="77777777" w:rsidTr="00950B6E">
        <w:trPr>
          <w:trHeight w:val="409"/>
          <w:jc w:val="center"/>
        </w:trPr>
        <w:tc>
          <w:tcPr>
            <w:tcW w:w="4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4A379F" w14:textId="57743B7C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17:00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17.50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202D29" w14:textId="77777777" w:rsidR="00DD2706" w:rsidRPr="00950B6E" w:rsidRDefault="00DD2706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Genel Muhasebe</w:t>
            </w:r>
          </w:p>
          <w:p w14:paraId="6C71224F" w14:textId="77777777" w:rsidR="00DD2706" w:rsidRPr="00950B6E" w:rsidRDefault="00DD2706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Hamdi KAYA</w:t>
            </w:r>
          </w:p>
          <w:p w14:paraId="3BFFD2F3" w14:textId="77777777" w:rsidR="00DD2706" w:rsidRDefault="00DD2706" w:rsidP="00403D7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0D466D7" w14:textId="184B35BD" w:rsidR="0069419A" w:rsidRPr="00950B6E" w:rsidRDefault="0069419A" w:rsidP="00403D7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8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473AC" w14:textId="77777777" w:rsidR="00DD2706" w:rsidRPr="00950B6E" w:rsidRDefault="00DD2706" w:rsidP="007F05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5F0EBA0C" w14:textId="77777777" w:rsidR="00DD2706" w:rsidRPr="00950B6E" w:rsidRDefault="00DD2706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Meslek Etiği</w:t>
            </w:r>
          </w:p>
          <w:p w14:paraId="53044A08" w14:textId="77777777" w:rsidR="00DD2706" w:rsidRDefault="00DD2706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Esra AKAY</w:t>
            </w:r>
          </w:p>
          <w:p w14:paraId="18DE6FA3" w14:textId="77777777" w:rsidR="0069419A" w:rsidRPr="00950B6E" w:rsidRDefault="0069419A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2E6204F" w14:textId="44EB7B1A" w:rsidR="00DD2706" w:rsidRPr="00950B6E" w:rsidRDefault="0069419A" w:rsidP="00DD27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826FB" w14:textId="77777777" w:rsidR="00DD2706" w:rsidRPr="00950B6E" w:rsidRDefault="00DD2706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Hastane Yönetimi ve Organizasyon</w:t>
            </w:r>
          </w:p>
          <w:p w14:paraId="3AFC360A" w14:textId="77777777" w:rsidR="00DD2706" w:rsidRPr="00950B6E" w:rsidRDefault="00DD2706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. Gör. Dr. Nida PALABIYIK</w:t>
            </w:r>
          </w:p>
          <w:p w14:paraId="56111CD3" w14:textId="2C435F1C" w:rsidR="00DD2706" w:rsidRPr="00950B6E" w:rsidRDefault="0069419A" w:rsidP="0069419A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10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D7213D" w14:textId="09E6EF1C" w:rsidR="00DD2706" w:rsidRDefault="00DD2706" w:rsidP="00AF52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Bilgi ve İletişim Teknolojileri </w:t>
            </w:r>
          </w:p>
          <w:p w14:paraId="7B6FBFC3" w14:textId="77777777" w:rsidR="004C386A" w:rsidRPr="00950B6E" w:rsidRDefault="004C386A" w:rsidP="00AF52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3C8166CE" w14:textId="77777777" w:rsidR="00DD2706" w:rsidRPr="00950B6E" w:rsidRDefault="00DD2706" w:rsidP="00E54B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950B6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Öğr</w:t>
            </w:r>
            <w:proofErr w:type="spellEnd"/>
            <w:r w:rsidRPr="00950B6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 Gör. Gökalp ÇİNARER</w:t>
            </w:r>
          </w:p>
          <w:p w14:paraId="57A8D008" w14:textId="4B51CDF1" w:rsidR="00DD2706" w:rsidRPr="00950B6E" w:rsidRDefault="00DD2706" w:rsidP="00E54B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707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9820B" w14:textId="77777777" w:rsidR="00DD2706" w:rsidRPr="00950B6E" w:rsidRDefault="00DD2706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Halkla İlişkiler ve İletişim</w:t>
            </w:r>
          </w:p>
          <w:p w14:paraId="7C2EBDCE" w14:textId="77777777" w:rsidR="00DD2706" w:rsidRPr="00950B6E" w:rsidRDefault="00DD2706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. Gör. Esra AKAY</w:t>
            </w:r>
          </w:p>
          <w:p w14:paraId="28347190" w14:textId="77777777" w:rsidR="00DD2706" w:rsidRPr="00950B6E" w:rsidRDefault="00DD2706" w:rsidP="00DD27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  <w:p w14:paraId="56DF170B" w14:textId="48C479EC" w:rsidR="00DD2706" w:rsidRPr="00950B6E" w:rsidRDefault="00DD2706" w:rsidP="00DD2706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DD2706" w:rsidRPr="00950B6E" w14:paraId="334976A8" w14:textId="77777777" w:rsidTr="00252ACA">
        <w:trPr>
          <w:trHeight w:val="633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A15A268" w14:textId="63F5290E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18:00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18:50</w:t>
            </w:r>
          </w:p>
        </w:tc>
        <w:tc>
          <w:tcPr>
            <w:tcW w:w="932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42AD4" w14:textId="77777777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9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F2C86" w14:textId="77777777" w:rsidR="00DD2706" w:rsidRPr="00950B6E" w:rsidRDefault="00DD2706" w:rsidP="00584E58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7940E" w14:textId="77777777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4F205F" w14:textId="3C21CD8E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99DDA" w14:textId="77777777" w:rsidR="00DD2706" w:rsidRPr="00950B6E" w:rsidRDefault="00DD2706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DD2706" w:rsidRPr="00950B6E" w14:paraId="38B0EDD1" w14:textId="77777777" w:rsidTr="00252ACA">
        <w:trPr>
          <w:trHeight w:val="265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9E94B" w14:textId="2648F2DD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19:00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19:50</w:t>
            </w:r>
          </w:p>
        </w:tc>
        <w:tc>
          <w:tcPr>
            <w:tcW w:w="932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FD4A83" w14:textId="45FAF699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2067EC" w14:textId="5AE2B307" w:rsidR="00DD2706" w:rsidRPr="00950B6E" w:rsidRDefault="00DD2706" w:rsidP="004F403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37CF8B" w14:textId="0559A384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9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07F09" w14:textId="7A8AA66E" w:rsidR="00DD2706" w:rsidRPr="00950B6E" w:rsidRDefault="00DD2706" w:rsidP="001B365F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63CA2" w14:textId="78C3A9E5" w:rsidR="00DD2706" w:rsidRPr="00950B6E" w:rsidRDefault="00DD2706" w:rsidP="00A1119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403D75" w:rsidRPr="00950B6E" w14:paraId="599387EE" w14:textId="77777777" w:rsidTr="00DD2706">
        <w:trPr>
          <w:trHeight w:val="537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A03208" w14:textId="78EE90D7" w:rsidR="00403D75" w:rsidRPr="00950B6E" w:rsidRDefault="00403D75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20:00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20:50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7312A" w14:textId="77777777" w:rsidR="00403D75" w:rsidRPr="00950B6E" w:rsidRDefault="00403D75" w:rsidP="000623E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Tıbbi Yazışma Teknikleri</w:t>
            </w:r>
          </w:p>
          <w:p w14:paraId="0C15EA4F" w14:textId="77777777" w:rsidR="00403D75" w:rsidRPr="00950B6E" w:rsidRDefault="00403D75" w:rsidP="000623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. Gör. H. </w:t>
            </w: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Mazharettin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DEMİR</w:t>
            </w:r>
          </w:p>
          <w:p w14:paraId="7AAC4534" w14:textId="3FCA8834" w:rsidR="00403D75" w:rsidRPr="00950B6E" w:rsidRDefault="00403D75" w:rsidP="000623E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85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9F2EDD" w14:textId="77777777" w:rsidR="00403D75" w:rsidRPr="00950B6E" w:rsidRDefault="00403D75" w:rsidP="007F05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Hukuku</w:t>
            </w:r>
          </w:p>
          <w:p w14:paraId="26370EAD" w14:textId="31003C42" w:rsidR="0069419A" w:rsidRDefault="00403D75" w:rsidP="00F96A1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. Gör. Hamdi KAYA</w:t>
            </w:r>
          </w:p>
          <w:p w14:paraId="020D60D1" w14:textId="359F07EF" w:rsidR="0069419A" w:rsidRPr="00950B6E" w:rsidRDefault="00F96A15" w:rsidP="007F058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DDC0D6" w14:textId="58160179" w:rsidR="00403D75" w:rsidRPr="00950B6E" w:rsidRDefault="00403D75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2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3708C" w14:textId="77777777" w:rsidR="00DD4345" w:rsidRPr="007645DC" w:rsidRDefault="00DD4345" w:rsidP="00DD43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Genel Ekonomi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394192C9" w14:textId="77777777" w:rsidR="00DD4345" w:rsidRPr="00950B6E" w:rsidRDefault="00DD4345" w:rsidP="00DD43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 xml:space="preserve">. Gör. </w:t>
            </w: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H.Mazharettin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 xml:space="preserve"> DEMİR</w:t>
            </w:r>
          </w:p>
          <w:p w14:paraId="1DDCA1BE" w14:textId="23A90063" w:rsidR="00403D75" w:rsidRPr="00950B6E" w:rsidRDefault="00DD4345" w:rsidP="00DD434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70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E3993" w14:textId="77777777" w:rsidR="00403D75" w:rsidRPr="00950B6E" w:rsidRDefault="00403D75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403D75" w:rsidRPr="00950B6E" w14:paraId="11AB28EB" w14:textId="77777777" w:rsidTr="004F59D7">
        <w:trPr>
          <w:trHeight w:val="423"/>
          <w:jc w:val="center"/>
        </w:trPr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292E6" w14:textId="5F490B61" w:rsidR="00403D75" w:rsidRPr="00950B6E" w:rsidRDefault="00403D75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21:00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21:50</w:t>
            </w:r>
          </w:p>
        </w:tc>
        <w:tc>
          <w:tcPr>
            <w:tcW w:w="932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A4870" w14:textId="743A0417" w:rsidR="00403D75" w:rsidRPr="00950B6E" w:rsidRDefault="00403D75" w:rsidP="00A1119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9C416" w14:textId="12F8F775" w:rsidR="00403D75" w:rsidRPr="00950B6E" w:rsidRDefault="00403D75" w:rsidP="004F403A">
            <w:pPr>
              <w:spacing w:line="24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57A38D" w14:textId="77777777" w:rsidR="00403D75" w:rsidRPr="00950B6E" w:rsidRDefault="00403D75" w:rsidP="00584E58">
            <w:pPr>
              <w:pStyle w:val="Default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2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2D204" w14:textId="3858739A" w:rsidR="00403D75" w:rsidRPr="00950B6E" w:rsidRDefault="00403D75" w:rsidP="00584E58">
            <w:pPr>
              <w:pStyle w:val="Default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8FC5FB" w14:textId="708A6D4A" w:rsidR="00403D75" w:rsidRPr="00950B6E" w:rsidRDefault="00403D75" w:rsidP="007974E0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403D75" w:rsidRPr="00950B6E" w14:paraId="0C127450" w14:textId="77777777" w:rsidTr="004F59D7">
        <w:trPr>
          <w:trHeight w:val="231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D8713" w14:textId="1AD01CE2" w:rsidR="00403D75" w:rsidRPr="00950B6E" w:rsidRDefault="00403D75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22:00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22:50</w:t>
            </w:r>
          </w:p>
        </w:tc>
        <w:tc>
          <w:tcPr>
            <w:tcW w:w="932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89CBB" w14:textId="59B7706E" w:rsidR="00403D75" w:rsidRPr="00950B6E" w:rsidRDefault="00403D75" w:rsidP="00584E58">
            <w:pPr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19896" w14:textId="77777777" w:rsidR="00403D75" w:rsidRPr="00950B6E" w:rsidRDefault="00403D75" w:rsidP="00584E58">
            <w:pPr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79DAC" w14:textId="77777777" w:rsidR="00403D75" w:rsidRPr="00950B6E" w:rsidRDefault="00403D75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F34A3" w14:textId="5D7925AF" w:rsidR="00403D75" w:rsidRPr="00950B6E" w:rsidRDefault="00403D75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3F172" w14:textId="2D275A14" w:rsidR="00403D75" w:rsidRPr="00950B6E" w:rsidRDefault="00403D75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236F148E" w14:textId="09E87778" w:rsidR="007645DC" w:rsidRPr="00544B17" w:rsidRDefault="00587E5B" w:rsidP="00950B6E">
      <w:pPr>
        <w:tabs>
          <w:tab w:val="left" w:pos="9150"/>
        </w:tabs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44B17">
        <w:rPr>
          <w:rFonts w:ascii="Times New Roman" w:hAnsi="Times New Roman" w:cs="Times New Roman"/>
          <w:b/>
          <w:color w:val="FF0000"/>
          <w:sz w:val="20"/>
          <w:szCs w:val="20"/>
        </w:rPr>
        <w:t>*Akademik Danışmanızı BOYSİS üzerinden açılan ders üzerinden ve “Yönetim ve Organizasyon Bölümü Duyurularından</w:t>
      </w:r>
      <w:r w:rsidR="00A55B99">
        <w:rPr>
          <w:rFonts w:ascii="Times New Roman" w:hAnsi="Times New Roman" w:cs="Times New Roman"/>
          <w:b/>
          <w:color w:val="FF0000"/>
          <w:sz w:val="20"/>
          <w:szCs w:val="20"/>
        </w:rPr>
        <w:t>” takip ederek öğrenebilirsiniz.</w:t>
      </w:r>
    </w:p>
    <w:p w14:paraId="3B04E8FF" w14:textId="5DDAF032" w:rsidR="00841ADE" w:rsidRPr="00950B6E" w:rsidRDefault="00841ADE" w:rsidP="00045081">
      <w:pPr>
        <w:tabs>
          <w:tab w:val="left" w:pos="9150"/>
        </w:tabs>
        <w:spacing w:after="0"/>
        <w:rPr>
          <w:b/>
          <w:sz w:val="24"/>
          <w:szCs w:val="24"/>
        </w:rPr>
      </w:pPr>
      <w:r w:rsidRPr="00950B6E">
        <w:rPr>
          <w:b/>
          <w:sz w:val="24"/>
          <w:szCs w:val="24"/>
        </w:rPr>
        <w:t>2.SINIF</w:t>
      </w:r>
    </w:p>
    <w:tbl>
      <w:tblPr>
        <w:tblStyle w:val="TabloKlavuzu"/>
        <w:tblW w:w="5072" w:type="pct"/>
        <w:tblLook w:val="04A0" w:firstRow="1" w:lastRow="0" w:firstColumn="1" w:lastColumn="0" w:noHBand="0" w:noVBand="1"/>
      </w:tblPr>
      <w:tblGrid>
        <w:gridCol w:w="1468"/>
        <w:gridCol w:w="2749"/>
        <w:gridCol w:w="2689"/>
        <w:gridCol w:w="2167"/>
        <w:gridCol w:w="2236"/>
        <w:gridCol w:w="3116"/>
      </w:tblGrid>
      <w:tr w:rsidR="00950B6E" w:rsidRPr="00950B6E" w14:paraId="19A39ABC" w14:textId="77777777" w:rsidTr="00604B69">
        <w:tc>
          <w:tcPr>
            <w:tcW w:w="5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6B4080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SAAT / GÜN</w:t>
            </w:r>
          </w:p>
        </w:tc>
        <w:tc>
          <w:tcPr>
            <w:tcW w:w="9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963B61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PAZARTESİ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0B9A6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SALI</w:t>
            </w: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F051A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ÇARŞAMBA</w:t>
            </w:r>
          </w:p>
        </w:tc>
        <w:tc>
          <w:tcPr>
            <w:tcW w:w="7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36A39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PERŞEMBE</w:t>
            </w:r>
          </w:p>
        </w:tc>
        <w:tc>
          <w:tcPr>
            <w:tcW w:w="10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CED3E5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CUMA</w:t>
            </w:r>
          </w:p>
        </w:tc>
      </w:tr>
      <w:tr w:rsidR="00132E81" w:rsidRPr="00950B6E" w14:paraId="4D2ECA90" w14:textId="77777777" w:rsidTr="00850840">
        <w:trPr>
          <w:trHeight w:val="209"/>
        </w:trPr>
        <w:tc>
          <w:tcPr>
            <w:tcW w:w="50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473EE06" w14:textId="7789D1AB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08:30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09:20</w:t>
            </w:r>
          </w:p>
        </w:tc>
        <w:tc>
          <w:tcPr>
            <w:tcW w:w="953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7F2558" w14:textId="77777777" w:rsidR="00132E81" w:rsidRPr="00950B6E" w:rsidRDefault="00132E81" w:rsidP="002E347D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37D33F" w14:textId="77777777" w:rsidR="00132E81" w:rsidRPr="00950B6E" w:rsidRDefault="00132E81" w:rsidP="007374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Akademik Danışmalık Saati</w:t>
            </w: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(N.Ö. ve İ.Ö. birlikte) *</w:t>
            </w:r>
          </w:p>
          <w:p w14:paraId="1AC38C3E" w14:textId="34B011F2" w:rsidR="00132E81" w:rsidRPr="00950B6E" w:rsidRDefault="00132E81" w:rsidP="00737499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9C2CDE" w14:textId="161DE216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39A5F8" w14:textId="77777777" w:rsidR="00132E81" w:rsidRPr="00950B6E" w:rsidRDefault="00132E81" w:rsidP="00132E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Karşılaştırmalı Sağlık Sistemleri</w:t>
            </w:r>
          </w:p>
          <w:p w14:paraId="70A11021" w14:textId="77777777" w:rsidR="00132E81" w:rsidRDefault="00132E81" w:rsidP="00132E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Hamdi KAYA</w:t>
            </w:r>
          </w:p>
          <w:p w14:paraId="1B7A278C" w14:textId="6DF4B78C" w:rsidR="00132E81" w:rsidRPr="00950B6E" w:rsidRDefault="00132E81" w:rsidP="00132E81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10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49CE7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Türk Dili-1</w:t>
            </w:r>
          </w:p>
          <w:p w14:paraId="4B9C077B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Dr. Özlem ŞAHİN</w:t>
            </w:r>
          </w:p>
          <w:p w14:paraId="3E1BD7B3" w14:textId="3BD7D0AD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132E81" w:rsidRPr="00950B6E" w14:paraId="689A37E5" w14:textId="77777777" w:rsidTr="00850840">
        <w:trPr>
          <w:trHeight w:val="403"/>
        </w:trPr>
        <w:tc>
          <w:tcPr>
            <w:tcW w:w="509" w:type="pct"/>
            <w:tcBorders>
              <w:left w:val="single" w:sz="18" w:space="0" w:color="auto"/>
            </w:tcBorders>
            <w:vAlign w:val="center"/>
          </w:tcPr>
          <w:p w14:paraId="171DDCAB" w14:textId="1BA3208D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09:30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10:20</w:t>
            </w:r>
          </w:p>
        </w:tc>
        <w:tc>
          <w:tcPr>
            <w:tcW w:w="953" w:type="pct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2C78291F" w14:textId="77777777" w:rsidR="00132E81" w:rsidRPr="00950B6E" w:rsidRDefault="00132E81" w:rsidP="00A55B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Tıbbi Yazışma Teknikleri</w:t>
            </w:r>
          </w:p>
          <w:p w14:paraId="18CE5A10" w14:textId="77777777" w:rsidR="00132E81" w:rsidRPr="00950B6E" w:rsidRDefault="00132E81" w:rsidP="00A55B9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. Gör. H. </w:t>
            </w: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Mazharettin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DEMİR</w:t>
            </w:r>
          </w:p>
          <w:p w14:paraId="450CD25B" w14:textId="3F61DC72" w:rsidR="00132E81" w:rsidRPr="00950B6E" w:rsidRDefault="00132E81" w:rsidP="00A55B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</w:t>
            </w:r>
            <w:r w:rsidRPr="00D0292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İS üzerinden uzaktan eğitimle verilecektir.)</w:t>
            </w: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C8E0A4" w14:textId="3D25BFB2" w:rsidR="00132E81" w:rsidRPr="00950B6E" w:rsidRDefault="00132E81" w:rsidP="00F96A1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2E8004" w14:textId="15AE3329" w:rsidR="00132E81" w:rsidRPr="00950B6E" w:rsidRDefault="00132E81" w:rsidP="008C5D3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FD738" w14:textId="7F04C407" w:rsidR="00132E81" w:rsidRPr="00950B6E" w:rsidRDefault="00132E81" w:rsidP="00132E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804315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32E81" w:rsidRPr="00950B6E" w14:paraId="68ED8BFE" w14:textId="77777777" w:rsidTr="00394D77">
        <w:trPr>
          <w:trHeight w:val="313"/>
        </w:trPr>
        <w:tc>
          <w:tcPr>
            <w:tcW w:w="509" w:type="pct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7F5F4007" w14:textId="62879239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10:30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11:20</w:t>
            </w:r>
          </w:p>
        </w:tc>
        <w:tc>
          <w:tcPr>
            <w:tcW w:w="953" w:type="pct"/>
            <w:vMerge/>
            <w:tcBorders>
              <w:right w:val="single" w:sz="18" w:space="0" w:color="auto"/>
            </w:tcBorders>
            <w:vAlign w:val="center"/>
          </w:tcPr>
          <w:p w14:paraId="042845B5" w14:textId="416503D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DFD72F" w14:textId="77777777" w:rsidR="00132E81" w:rsidRPr="00950B6E" w:rsidRDefault="00132E81" w:rsidP="002E34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ACFFC" w14:textId="391A809B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6475F" w14:textId="77777777" w:rsidR="00132E81" w:rsidRPr="005746EB" w:rsidRDefault="00132E81" w:rsidP="00132E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5746EB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Staj*</w:t>
            </w:r>
          </w:p>
          <w:p w14:paraId="4BACD822" w14:textId="77777777" w:rsidR="00132E81" w:rsidRDefault="00132E81" w:rsidP="00132E81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  <w:p w14:paraId="5499EA29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95C11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İngilizce-I</w:t>
            </w:r>
          </w:p>
          <w:p w14:paraId="652F7E06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M. Cihat BASATOĞRUL</w:t>
            </w:r>
          </w:p>
          <w:p w14:paraId="2FB90B26" w14:textId="2C6014D4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132E81" w:rsidRPr="00950B6E" w14:paraId="0EE1745D" w14:textId="77777777" w:rsidTr="00394D77">
        <w:trPr>
          <w:trHeight w:val="746"/>
        </w:trPr>
        <w:tc>
          <w:tcPr>
            <w:tcW w:w="50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206B48" w14:textId="6DA88FA8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11:30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12:20</w:t>
            </w:r>
          </w:p>
        </w:tc>
        <w:tc>
          <w:tcPr>
            <w:tcW w:w="953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C0AB76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645E8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CE6EB" w14:textId="03DD2663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B3B0F9" w14:textId="603275E9" w:rsidR="00132E81" w:rsidRPr="00A55B99" w:rsidRDefault="00132E81" w:rsidP="00A55B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8EDA4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623EB" w:rsidRPr="00950B6E" w14:paraId="15AF663D" w14:textId="77777777" w:rsidTr="00950B6E"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A39C7B5" w14:textId="280207E0" w:rsidR="000623EB" w:rsidRPr="00950B6E" w:rsidRDefault="000623EB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12E4D" w:rsidRPr="00950B6E" w14:paraId="5004D933" w14:textId="77777777" w:rsidTr="00604B69">
        <w:trPr>
          <w:trHeight w:val="1137"/>
        </w:trPr>
        <w:tc>
          <w:tcPr>
            <w:tcW w:w="5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F1F2D4" w14:textId="7DE1ACD1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13:30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14:20</w:t>
            </w:r>
          </w:p>
        </w:tc>
        <w:tc>
          <w:tcPr>
            <w:tcW w:w="9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5D9A4C" w14:textId="78EF2063" w:rsidR="00512E4D" w:rsidRPr="00950B6E" w:rsidRDefault="00512E4D" w:rsidP="00D029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748C47F" w14:textId="77777777" w:rsidR="00512E4D" w:rsidRPr="00950B6E" w:rsidRDefault="00512E4D" w:rsidP="00544B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ağlık Kurumlarında Örgütsel Davranış</w:t>
            </w:r>
          </w:p>
          <w:p w14:paraId="18595CF1" w14:textId="77777777" w:rsidR="00512E4D" w:rsidRDefault="00512E4D" w:rsidP="00544B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Dr. Nida PALABIYIK</w:t>
            </w:r>
          </w:p>
          <w:p w14:paraId="2250FD9D" w14:textId="5501F1C1" w:rsidR="00512E4D" w:rsidRPr="00950B6E" w:rsidRDefault="00512E4D" w:rsidP="00544B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</w:t>
            </w:r>
            <w:r w:rsidRPr="00D0292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İS üzerinden uzaktan eğitimle verilecektir.)</w:t>
            </w:r>
          </w:p>
        </w:tc>
        <w:tc>
          <w:tcPr>
            <w:tcW w:w="9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A96EB7" w14:textId="28552FE2" w:rsidR="00512E4D" w:rsidRPr="00950B6E" w:rsidRDefault="00512E4D" w:rsidP="00853D2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D1C8E" w14:textId="77777777" w:rsidR="00512E4D" w:rsidRPr="00950B6E" w:rsidRDefault="00512E4D" w:rsidP="00FE532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İletişimi</w:t>
            </w:r>
          </w:p>
          <w:p w14:paraId="259D1994" w14:textId="77777777" w:rsidR="00512E4D" w:rsidRPr="00950B6E" w:rsidRDefault="00512E4D" w:rsidP="00FE532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. Gör. Esra AKAY</w:t>
            </w:r>
          </w:p>
          <w:p w14:paraId="7676B45A" w14:textId="63EBAE26" w:rsidR="00512E4D" w:rsidRPr="00950B6E" w:rsidRDefault="00512E4D" w:rsidP="00FE53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2</w:t>
            </w:r>
          </w:p>
        </w:tc>
        <w:tc>
          <w:tcPr>
            <w:tcW w:w="775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AC219" w14:textId="77777777" w:rsidR="00512E4D" w:rsidRPr="00950B6E" w:rsidRDefault="00512E4D" w:rsidP="00512E4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Sağlık Ekonomisi</w:t>
            </w:r>
          </w:p>
          <w:p w14:paraId="0895207D" w14:textId="77777777" w:rsidR="00512E4D" w:rsidRPr="00950B6E" w:rsidRDefault="00512E4D" w:rsidP="00512E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 xml:space="preserve">. Gör. </w:t>
            </w: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H.Mazharettin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 xml:space="preserve"> DEMİR</w:t>
            </w:r>
          </w:p>
          <w:p w14:paraId="403FB10E" w14:textId="3B9FD052" w:rsidR="00512E4D" w:rsidRPr="00950B6E" w:rsidRDefault="00F4726E" w:rsidP="00F472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Anestezi</w:t>
            </w:r>
            <w:r w:rsidR="004B095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Derslik1</w:t>
            </w:r>
          </w:p>
        </w:tc>
        <w:tc>
          <w:tcPr>
            <w:tcW w:w="1080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B6563" w14:textId="77777777" w:rsidR="00512E4D" w:rsidRPr="00950B6E" w:rsidRDefault="00512E4D" w:rsidP="00E003D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Atatürk İlkeleri ve İnkılap Tarihi-I</w:t>
            </w:r>
          </w:p>
          <w:p w14:paraId="1E4D33D9" w14:textId="77777777" w:rsidR="00512E4D" w:rsidRPr="00950B6E" w:rsidRDefault="00512E4D" w:rsidP="00E003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Başak KUZUCUOĞLU</w:t>
            </w:r>
          </w:p>
          <w:p w14:paraId="55AFB022" w14:textId="12CADE1B" w:rsidR="00512E4D" w:rsidRPr="00950B6E" w:rsidRDefault="00512E4D" w:rsidP="00E003D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512E4D" w:rsidRPr="00950B6E" w14:paraId="2E4ACBA8" w14:textId="77777777" w:rsidTr="00604B69">
        <w:trPr>
          <w:trHeight w:val="677"/>
        </w:trPr>
        <w:tc>
          <w:tcPr>
            <w:tcW w:w="5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0D52FD" w14:textId="6E0CD542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14:30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15:20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35AF77" w14:textId="77777777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995639" w14:textId="77777777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8DBB6C" w14:textId="77777777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5BFB98" w14:textId="77777777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FDC7F" w14:textId="77777777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55B99" w:rsidRPr="00950B6E" w14:paraId="5A919502" w14:textId="77777777" w:rsidTr="00604B69">
        <w:trPr>
          <w:trHeight w:val="425"/>
        </w:trPr>
        <w:tc>
          <w:tcPr>
            <w:tcW w:w="5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73A581" w14:textId="6EA40790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15:30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16:20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EDB32" w14:textId="4B68FF7B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2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113BB5" w14:textId="77777777" w:rsidR="00A55B99" w:rsidRPr="00950B6E" w:rsidRDefault="00A55B99" w:rsidP="00FE53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Kurumlarında Liderlik</w:t>
            </w:r>
          </w:p>
          <w:p w14:paraId="532C7F25" w14:textId="77777777" w:rsidR="00A55B99" w:rsidRDefault="00A55B99" w:rsidP="00FE532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. Gör. Dr. Nida PALABIYIK</w:t>
            </w:r>
          </w:p>
          <w:p w14:paraId="630BF95C" w14:textId="0C749678" w:rsidR="00A55B99" w:rsidRPr="00DD4345" w:rsidRDefault="004B095A" w:rsidP="00DD434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6A2359" w14:textId="5A3B6D32" w:rsidR="00A55B99" w:rsidRPr="00950B6E" w:rsidRDefault="00A55B99" w:rsidP="00FE53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D484D" w14:textId="059168AD" w:rsidR="00A55B99" w:rsidRPr="00950B6E" w:rsidRDefault="00A55B99" w:rsidP="00A55B9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3AEDA5" w14:textId="77777777" w:rsidR="00A55B99" w:rsidRPr="00950B6E" w:rsidRDefault="00A55B99" w:rsidP="00227D2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Atatürk İlkeleri ve İnkılap Tarihi-I</w:t>
            </w:r>
          </w:p>
          <w:p w14:paraId="04BBA4C5" w14:textId="21C5C8D6" w:rsidR="00A55B99" w:rsidRPr="00950B6E" w:rsidRDefault="00A55B99" w:rsidP="00227D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Abdurrahman GÖNDÜRÜ</w:t>
            </w:r>
          </w:p>
          <w:p w14:paraId="178B6AEC" w14:textId="2DACBFAB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A55B99" w:rsidRPr="00950B6E" w14:paraId="0239994B" w14:textId="77777777" w:rsidTr="00604B69">
        <w:trPr>
          <w:trHeight w:val="740"/>
        </w:trPr>
        <w:tc>
          <w:tcPr>
            <w:tcW w:w="5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E4D30" w14:textId="45C8A8E0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16:30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17:20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B3EDA6" w14:textId="77777777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B0D086" w14:textId="77777777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C68A4" w14:textId="77777777" w:rsidR="00A55B99" w:rsidRPr="00950B6E" w:rsidRDefault="00A55B99" w:rsidP="00853D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72BC1" w14:textId="77777777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6633A" w14:textId="0193AC05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623EB" w:rsidRPr="00950B6E" w14:paraId="698C9FB4" w14:textId="66C01D06" w:rsidTr="00737C62">
        <w:tc>
          <w:tcPr>
            <w:tcW w:w="3920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BA70F7" w14:textId="3E03728A" w:rsidR="000623EB" w:rsidRPr="00950B6E" w:rsidRDefault="000623EB" w:rsidP="002E347D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3266D95" w14:textId="77777777" w:rsidR="000623EB" w:rsidRPr="00950B6E" w:rsidRDefault="000623EB" w:rsidP="002E347D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E5324" w:rsidRPr="00950B6E" w14:paraId="5B40C9DA" w14:textId="77777777" w:rsidTr="00604B69">
        <w:trPr>
          <w:trHeight w:val="487"/>
        </w:trPr>
        <w:tc>
          <w:tcPr>
            <w:tcW w:w="5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D7A36B" w14:textId="4843D3CD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17:30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18.20</w:t>
            </w:r>
          </w:p>
        </w:tc>
        <w:tc>
          <w:tcPr>
            <w:tcW w:w="9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687852" w14:textId="355329E2" w:rsidR="00FE5324" w:rsidRPr="00950B6E" w:rsidRDefault="00FE5324" w:rsidP="00D0292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Sağlık Kurumlarında Örgütsel Davranış</w:t>
            </w:r>
            <w:r w:rsidR="000F0D8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0F0D86" w:rsidRP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(Bu ders 17.00</w:t>
            </w:r>
            <w:r w:rsid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-19.50 saatlerinde yapılacaktır</w:t>
            </w:r>
            <w:r w:rsidR="000F0D86" w:rsidRP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.)</w:t>
            </w:r>
          </w:p>
          <w:p w14:paraId="40DCAE71" w14:textId="77777777" w:rsidR="00FE5324" w:rsidRDefault="00FE5324" w:rsidP="00D029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Dr. Nida PALABIYIK</w:t>
            </w:r>
          </w:p>
          <w:p w14:paraId="1870DCF5" w14:textId="4F0C9F04" w:rsidR="00FE5324" w:rsidRPr="00604B69" w:rsidRDefault="00512E4D" w:rsidP="00604B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</w:t>
            </w:r>
            <w:r w:rsidRPr="00D0292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İS üzerinden uzaktan eğitimle verilecektir.)</w:t>
            </w:r>
          </w:p>
        </w:tc>
        <w:tc>
          <w:tcPr>
            <w:tcW w:w="9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2E8768" w14:textId="77777777" w:rsidR="00B31035" w:rsidRPr="00950B6E" w:rsidRDefault="00B31035" w:rsidP="00B3103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Kurumlarında Liderlik</w:t>
            </w:r>
          </w:p>
          <w:p w14:paraId="0A0D912E" w14:textId="77777777" w:rsidR="00B31035" w:rsidRDefault="00B31035" w:rsidP="00B310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. Gör. Dr. Nida PALABIYIK</w:t>
            </w:r>
          </w:p>
          <w:p w14:paraId="34B608F2" w14:textId="56FBB99B" w:rsidR="00FE5324" w:rsidRPr="00604B69" w:rsidRDefault="0069419A" w:rsidP="00604B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2</w:t>
            </w:r>
          </w:p>
        </w:tc>
        <w:tc>
          <w:tcPr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3A7B3A" w14:textId="77777777" w:rsidR="00FE5324" w:rsidRPr="00950B6E" w:rsidRDefault="00FE5324" w:rsidP="00FE532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İletişimi</w:t>
            </w:r>
          </w:p>
          <w:p w14:paraId="6384C158" w14:textId="77777777" w:rsidR="00FE5324" w:rsidRDefault="00FE5324" w:rsidP="006941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. Gör. Esra AKAY</w:t>
            </w:r>
          </w:p>
          <w:p w14:paraId="7B3BC2CE" w14:textId="2E3F4BE0" w:rsidR="0069419A" w:rsidRPr="0069419A" w:rsidRDefault="0069419A" w:rsidP="006941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2</w:t>
            </w:r>
          </w:p>
        </w:tc>
        <w:tc>
          <w:tcPr>
            <w:tcW w:w="7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D199C" w14:textId="77777777" w:rsidR="00FE5324" w:rsidRPr="00950B6E" w:rsidRDefault="00FE5324" w:rsidP="00FE532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Sağlık Ekonomisi</w:t>
            </w:r>
          </w:p>
          <w:p w14:paraId="731B89F3" w14:textId="77777777" w:rsidR="00FE5324" w:rsidRDefault="00FE5324" w:rsidP="006941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 xml:space="preserve">. Gör. </w:t>
            </w: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H.Mazharettin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 xml:space="preserve"> DEMİR</w:t>
            </w:r>
          </w:p>
          <w:p w14:paraId="6A4FD7BA" w14:textId="02882EA9" w:rsidR="0069419A" w:rsidRPr="00950B6E" w:rsidRDefault="0069419A" w:rsidP="006941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10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18549" w14:textId="77777777" w:rsidR="00FE5324" w:rsidRPr="00950B6E" w:rsidRDefault="00FE5324" w:rsidP="00227D2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İngilizce-I</w:t>
            </w:r>
          </w:p>
          <w:p w14:paraId="42933090" w14:textId="3E565EA4" w:rsidR="00FE5324" w:rsidRPr="00950B6E" w:rsidRDefault="00FE5324" w:rsidP="00227D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Gör.Emel</w:t>
            </w:r>
            <w:proofErr w:type="spellEnd"/>
            <w:proofErr w:type="gram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 xml:space="preserve"> ÇÖZELİ</w:t>
            </w:r>
          </w:p>
          <w:p w14:paraId="1413EB91" w14:textId="68682606" w:rsidR="009A3833" w:rsidRPr="009A3833" w:rsidRDefault="00FE5324" w:rsidP="009A3833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FE5324" w:rsidRPr="00950B6E" w14:paraId="70502434" w14:textId="77777777" w:rsidTr="00604B69">
        <w:trPr>
          <w:trHeight w:val="757"/>
        </w:trPr>
        <w:tc>
          <w:tcPr>
            <w:tcW w:w="50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CA887" w14:textId="1338ED48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18:30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19:20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A384F" w14:textId="2F3E4BAF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909D46" w14:textId="77777777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1063A" w14:textId="3EB2E88F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88BA69" w14:textId="77777777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906A1" w14:textId="2D2CD191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04B69" w:rsidRPr="00950B6E" w14:paraId="2E0057C0" w14:textId="77777777" w:rsidTr="00604B69">
        <w:trPr>
          <w:trHeight w:val="417"/>
        </w:trPr>
        <w:tc>
          <w:tcPr>
            <w:tcW w:w="5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9D74D" w14:textId="639E373A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19:30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20:20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949F6" w14:textId="1A6DD2BB" w:rsidR="00604B69" w:rsidRPr="00950B6E" w:rsidRDefault="00604B69" w:rsidP="003337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5E0A02" w14:textId="3375B3B9" w:rsidR="00604B69" w:rsidRPr="00950B6E" w:rsidRDefault="00604B69" w:rsidP="00514F5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FD846F" w14:textId="54F369FA" w:rsidR="00604B69" w:rsidRPr="00950B6E" w:rsidRDefault="00604B69" w:rsidP="002E34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CE6287" w14:textId="0854A0E0" w:rsidR="00604B69" w:rsidRPr="00950B6E" w:rsidRDefault="00604B69" w:rsidP="008C5D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B5CF8D" w14:textId="77777777" w:rsidR="00604B69" w:rsidRPr="00950B6E" w:rsidRDefault="00604B69" w:rsidP="00227D2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Türk Dili-1</w:t>
            </w:r>
          </w:p>
          <w:p w14:paraId="62A6A477" w14:textId="5E5DDD39" w:rsidR="00604B69" w:rsidRPr="00950B6E" w:rsidRDefault="00604B69" w:rsidP="00E003D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. Gör. A. Emin ŞAHİNER</w:t>
            </w: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(BOYSİS üzerinden uzaktan eğitimle verilecektir.)</w:t>
            </w:r>
          </w:p>
        </w:tc>
      </w:tr>
      <w:tr w:rsidR="00604B69" w:rsidRPr="00950B6E" w14:paraId="13B26685" w14:textId="77777777" w:rsidTr="00604B69">
        <w:trPr>
          <w:trHeight w:val="66"/>
        </w:trPr>
        <w:tc>
          <w:tcPr>
            <w:tcW w:w="50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33784" w14:textId="33478DD6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20:30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21:20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16803" w14:textId="6E9C7142" w:rsidR="00604B69" w:rsidRPr="00950B6E" w:rsidRDefault="00604B69" w:rsidP="000F0D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Tıbbi Yazışma Teknikleri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Bu ders 20</w:t>
            </w:r>
            <w:r w:rsidRP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.00</w:t>
            </w: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-22.50 saatlerinde yapılacaktır</w:t>
            </w:r>
            <w:r w:rsidRP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.)</w:t>
            </w:r>
          </w:p>
          <w:p w14:paraId="031016E2" w14:textId="77777777" w:rsidR="00604B69" w:rsidRPr="00950B6E" w:rsidRDefault="00604B69" w:rsidP="000F0D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. Gör. H. </w:t>
            </w:r>
            <w:proofErr w:type="spellStart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Mazharettin</w:t>
            </w:r>
            <w:proofErr w:type="spellEnd"/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DEMİR</w:t>
            </w:r>
          </w:p>
          <w:p w14:paraId="6DE5A9D4" w14:textId="1B4A7CC6" w:rsidR="00604B69" w:rsidRPr="00950B6E" w:rsidRDefault="00604B69" w:rsidP="000F0D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</w:t>
            </w:r>
            <w:r w:rsidRPr="00D0292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İS üzerinden uzaktan eğitimle verilecektir.)</w:t>
            </w: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B112EB" w14:textId="186C3447" w:rsidR="00604B69" w:rsidRPr="00950B6E" w:rsidRDefault="00604B69" w:rsidP="000811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01145" w14:textId="340B38E9" w:rsidR="00604B69" w:rsidRPr="00282416" w:rsidRDefault="004B095A" w:rsidP="008C5D3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Karşılaştırmalı Sağlık Sistemleri</w:t>
            </w:r>
          </w:p>
          <w:p w14:paraId="78E343D4" w14:textId="77777777" w:rsidR="00604B69" w:rsidRDefault="00604B69" w:rsidP="008C5D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82416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282416">
              <w:rPr>
                <w:rFonts w:ascii="Times New Roman" w:hAnsi="Times New Roman" w:cs="Times New Roman"/>
                <w:sz w:val="19"/>
                <w:szCs w:val="19"/>
              </w:rPr>
              <w:t>. Gör. Hamdi KAYA</w:t>
            </w:r>
          </w:p>
          <w:p w14:paraId="43115FA2" w14:textId="120C5417" w:rsidR="00604B69" w:rsidRPr="00950B6E" w:rsidRDefault="00604B69" w:rsidP="00604B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2</w:t>
            </w:r>
          </w:p>
        </w:tc>
        <w:tc>
          <w:tcPr>
            <w:tcW w:w="775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5037AE" w14:textId="0239FEEB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4D8E9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4B69" w:rsidRPr="00950B6E" w14:paraId="22DB02FE" w14:textId="77777777" w:rsidTr="00604B69">
        <w:trPr>
          <w:trHeight w:val="66"/>
        </w:trPr>
        <w:tc>
          <w:tcPr>
            <w:tcW w:w="50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3CA2B" w14:textId="6B44A056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21:30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22:20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590BC6" w14:textId="34F5FA50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2589F0" w14:textId="67467A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29A251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4C701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935971" w14:textId="1E98141E" w:rsidR="00604B69" w:rsidRPr="00950B6E" w:rsidRDefault="00604B69" w:rsidP="00DD434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4B69" w:rsidRPr="00950B6E" w14:paraId="0727892F" w14:textId="77777777" w:rsidTr="00604B69">
        <w:trPr>
          <w:trHeight w:val="808"/>
        </w:trPr>
        <w:tc>
          <w:tcPr>
            <w:tcW w:w="5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0E93EE" w14:textId="0E38FE2A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22:30</w:t>
            </w:r>
            <w:proofErr w:type="gramEnd"/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23:20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4DDA25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B67842" w14:textId="39E1C24E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06C60" w14:textId="3934F6CF" w:rsidR="00604B69" w:rsidRPr="00950B6E" w:rsidRDefault="00604B69" w:rsidP="00AB003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BA3DAC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CBC10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14:paraId="54C74052" w14:textId="4C92B6E2" w:rsidR="005746EB" w:rsidRPr="00544B17" w:rsidRDefault="00587E5B" w:rsidP="0069419A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44B1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EB2895" w:rsidRPr="00544B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Staj Danışmanınız üzerinden </w:t>
      </w:r>
      <w:proofErr w:type="spellStart"/>
      <w:r w:rsidR="00EB2895" w:rsidRPr="00544B17">
        <w:rPr>
          <w:rFonts w:ascii="Times New Roman" w:hAnsi="Times New Roman" w:cs="Times New Roman"/>
          <w:b/>
          <w:color w:val="FF0000"/>
          <w:sz w:val="20"/>
          <w:szCs w:val="20"/>
        </w:rPr>
        <w:t>BOYSİS’te</w:t>
      </w:r>
      <w:proofErr w:type="spellEnd"/>
      <w:r w:rsidR="00EB2895" w:rsidRPr="00544B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der</w:t>
      </w:r>
      <w:r w:rsidR="0008117B">
        <w:rPr>
          <w:rFonts w:ascii="Times New Roman" w:hAnsi="Times New Roman" w:cs="Times New Roman"/>
          <w:b/>
          <w:color w:val="FF0000"/>
          <w:sz w:val="20"/>
          <w:szCs w:val="20"/>
        </w:rPr>
        <w:t>s</w:t>
      </w:r>
      <w:r w:rsidR="00EB2895" w:rsidRPr="00544B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açılacaktır. Ayrıca yaz danışmanlarının listesi “Yönetim ve Organizasyon Bölümü Duyurularında”</w:t>
      </w:r>
      <w:r w:rsidR="00544B17" w:rsidRPr="00544B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yayınlanacaktır.</w:t>
      </w:r>
    </w:p>
    <w:p w14:paraId="12C67B9C" w14:textId="06DE8E31" w:rsidR="00841ADE" w:rsidRPr="00737C62" w:rsidRDefault="005746EB" w:rsidP="0069419A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44B1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587E5B" w:rsidRPr="00544B17">
        <w:rPr>
          <w:rFonts w:ascii="Times New Roman" w:hAnsi="Times New Roman" w:cs="Times New Roman"/>
          <w:b/>
          <w:color w:val="FF0000"/>
          <w:sz w:val="20"/>
          <w:szCs w:val="20"/>
        </w:rPr>
        <w:t>*Akademik Danışmanızı BOYSİS üzerinden açılan ders üzerinden ve “Yönetim ve Organizasyon Bölümü Duyurularından” takip ederek öğrenebilirsiniz.</w:t>
      </w:r>
    </w:p>
    <w:sectPr w:rsidR="00841ADE" w:rsidRPr="00737C62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2E1C"/>
    <w:rsid w:val="00024191"/>
    <w:rsid w:val="00040378"/>
    <w:rsid w:val="00045081"/>
    <w:rsid w:val="0005101F"/>
    <w:rsid w:val="000623EB"/>
    <w:rsid w:val="0008117B"/>
    <w:rsid w:val="00084051"/>
    <w:rsid w:val="00095490"/>
    <w:rsid w:val="000F0D86"/>
    <w:rsid w:val="000F6DD7"/>
    <w:rsid w:val="00105DAF"/>
    <w:rsid w:val="00106AFB"/>
    <w:rsid w:val="00125E68"/>
    <w:rsid w:val="0012688D"/>
    <w:rsid w:val="00132E81"/>
    <w:rsid w:val="0013528E"/>
    <w:rsid w:val="001448B2"/>
    <w:rsid w:val="00181A1E"/>
    <w:rsid w:val="001908AD"/>
    <w:rsid w:val="001B1409"/>
    <w:rsid w:val="001B365F"/>
    <w:rsid w:val="001C5708"/>
    <w:rsid w:val="001E1AAA"/>
    <w:rsid w:val="001E41FA"/>
    <w:rsid w:val="001F2581"/>
    <w:rsid w:val="00215001"/>
    <w:rsid w:val="00215489"/>
    <w:rsid w:val="002443BB"/>
    <w:rsid w:val="00263616"/>
    <w:rsid w:val="002773AF"/>
    <w:rsid w:val="00282416"/>
    <w:rsid w:val="00282DB6"/>
    <w:rsid w:val="002B104A"/>
    <w:rsid w:val="002B3AE5"/>
    <w:rsid w:val="002E347D"/>
    <w:rsid w:val="00315F1C"/>
    <w:rsid w:val="00333770"/>
    <w:rsid w:val="003432FF"/>
    <w:rsid w:val="00351C11"/>
    <w:rsid w:val="00363298"/>
    <w:rsid w:val="003817F0"/>
    <w:rsid w:val="00383999"/>
    <w:rsid w:val="003A0510"/>
    <w:rsid w:val="003A4C68"/>
    <w:rsid w:val="00403D75"/>
    <w:rsid w:val="00416A7C"/>
    <w:rsid w:val="00462792"/>
    <w:rsid w:val="00463667"/>
    <w:rsid w:val="00466B73"/>
    <w:rsid w:val="004746C0"/>
    <w:rsid w:val="004B095A"/>
    <w:rsid w:val="004B7546"/>
    <w:rsid w:val="004C14BD"/>
    <w:rsid w:val="004C386A"/>
    <w:rsid w:val="004D2DC6"/>
    <w:rsid w:val="004F403A"/>
    <w:rsid w:val="00512E4D"/>
    <w:rsid w:val="00514F51"/>
    <w:rsid w:val="00520E79"/>
    <w:rsid w:val="00544874"/>
    <w:rsid w:val="00544B17"/>
    <w:rsid w:val="00557802"/>
    <w:rsid w:val="005746EB"/>
    <w:rsid w:val="005802E6"/>
    <w:rsid w:val="00584E58"/>
    <w:rsid w:val="00587E5B"/>
    <w:rsid w:val="005B228C"/>
    <w:rsid w:val="005D4F86"/>
    <w:rsid w:val="005F2D73"/>
    <w:rsid w:val="00604B69"/>
    <w:rsid w:val="00637C05"/>
    <w:rsid w:val="00660D42"/>
    <w:rsid w:val="006729A9"/>
    <w:rsid w:val="00680EF9"/>
    <w:rsid w:val="0069240E"/>
    <w:rsid w:val="00693954"/>
    <w:rsid w:val="0069419A"/>
    <w:rsid w:val="00694607"/>
    <w:rsid w:val="006B2D0B"/>
    <w:rsid w:val="006C2A63"/>
    <w:rsid w:val="006C6191"/>
    <w:rsid w:val="006D09DB"/>
    <w:rsid w:val="006D5307"/>
    <w:rsid w:val="006E5988"/>
    <w:rsid w:val="006F70BF"/>
    <w:rsid w:val="00706C1F"/>
    <w:rsid w:val="00716BF5"/>
    <w:rsid w:val="0073066B"/>
    <w:rsid w:val="00737499"/>
    <w:rsid w:val="00737C62"/>
    <w:rsid w:val="00744FE6"/>
    <w:rsid w:val="00753E0B"/>
    <w:rsid w:val="00754413"/>
    <w:rsid w:val="0076179E"/>
    <w:rsid w:val="007637C5"/>
    <w:rsid w:val="007645DC"/>
    <w:rsid w:val="00772385"/>
    <w:rsid w:val="00781A35"/>
    <w:rsid w:val="007906F9"/>
    <w:rsid w:val="007974E0"/>
    <w:rsid w:val="007C0D53"/>
    <w:rsid w:val="007C0F6E"/>
    <w:rsid w:val="007E596A"/>
    <w:rsid w:val="007E5BEF"/>
    <w:rsid w:val="007F0586"/>
    <w:rsid w:val="007F4D64"/>
    <w:rsid w:val="00822254"/>
    <w:rsid w:val="00831836"/>
    <w:rsid w:val="00841ADE"/>
    <w:rsid w:val="00851FC8"/>
    <w:rsid w:val="00853D2D"/>
    <w:rsid w:val="0087075A"/>
    <w:rsid w:val="008934B9"/>
    <w:rsid w:val="008B00CF"/>
    <w:rsid w:val="008C5D33"/>
    <w:rsid w:val="008C749E"/>
    <w:rsid w:val="008D036B"/>
    <w:rsid w:val="008D2150"/>
    <w:rsid w:val="008D48C4"/>
    <w:rsid w:val="009071E4"/>
    <w:rsid w:val="0094241E"/>
    <w:rsid w:val="00950B6E"/>
    <w:rsid w:val="00957877"/>
    <w:rsid w:val="009669E1"/>
    <w:rsid w:val="00973B35"/>
    <w:rsid w:val="00994B38"/>
    <w:rsid w:val="009A3833"/>
    <w:rsid w:val="009B4CF2"/>
    <w:rsid w:val="009F55BA"/>
    <w:rsid w:val="00A065D8"/>
    <w:rsid w:val="00A11198"/>
    <w:rsid w:val="00A16291"/>
    <w:rsid w:val="00A27240"/>
    <w:rsid w:val="00A4351F"/>
    <w:rsid w:val="00A50E03"/>
    <w:rsid w:val="00A55B99"/>
    <w:rsid w:val="00A57156"/>
    <w:rsid w:val="00A67197"/>
    <w:rsid w:val="00A94019"/>
    <w:rsid w:val="00AA032F"/>
    <w:rsid w:val="00AB0039"/>
    <w:rsid w:val="00AE2C8C"/>
    <w:rsid w:val="00AF4F37"/>
    <w:rsid w:val="00AF5269"/>
    <w:rsid w:val="00B22AE8"/>
    <w:rsid w:val="00B31035"/>
    <w:rsid w:val="00B3316B"/>
    <w:rsid w:val="00B439D4"/>
    <w:rsid w:val="00B54994"/>
    <w:rsid w:val="00B6188F"/>
    <w:rsid w:val="00B646D8"/>
    <w:rsid w:val="00B76C37"/>
    <w:rsid w:val="00BF2EAF"/>
    <w:rsid w:val="00BF39A2"/>
    <w:rsid w:val="00BF7DAA"/>
    <w:rsid w:val="00C20465"/>
    <w:rsid w:val="00C20759"/>
    <w:rsid w:val="00C27FAA"/>
    <w:rsid w:val="00C33BD7"/>
    <w:rsid w:val="00C41BD6"/>
    <w:rsid w:val="00C51146"/>
    <w:rsid w:val="00C56E84"/>
    <w:rsid w:val="00C65712"/>
    <w:rsid w:val="00C77550"/>
    <w:rsid w:val="00C806C5"/>
    <w:rsid w:val="00C80ED8"/>
    <w:rsid w:val="00C8203C"/>
    <w:rsid w:val="00CA76CA"/>
    <w:rsid w:val="00CD3AEA"/>
    <w:rsid w:val="00CE0F03"/>
    <w:rsid w:val="00CE0F18"/>
    <w:rsid w:val="00CF278D"/>
    <w:rsid w:val="00D02926"/>
    <w:rsid w:val="00D07A20"/>
    <w:rsid w:val="00D127E7"/>
    <w:rsid w:val="00D20FF1"/>
    <w:rsid w:val="00D23760"/>
    <w:rsid w:val="00D373E8"/>
    <w:rsid w:val="00D40867"/>
    <w:rsid w:val="00D600F0"/>
    <w:rsid w:val="00D66446"/>
    <w:rsid w:val="00D66DEB"/>
    <w:rsid w:val="00D76BFA"/>
    <w:rsid w:val="00D840FC"/>
    <w:rsid w:val="00D90778"/>
    <w:rsid w:val="00DA0CBF"/>
    <w:rsid w:val="00DA5B5B"/>
    <w:rsid w:val="00DD0731"/>
    <w:rsid w:val="00DD2706"/>
    <w:rsid w:val="00DD2F77"/>
    <w:rsid w:val="00DD4345"/>
    <w:rsid w:val="00DE6BCE"/>
    <w:rsid w:val="00DF6BA7"/>
    <w:rsid w:val="00E003D3"/>
    <w:rsid w:val="00E1505E"/>
    <w:rsid w:val="00E3286F"/>
    <w:rsid w:val="00E45ACA"/>
    <w:rsid w:val="00E4772F"/>
    <w:rsid w:val="00E54BC5"/>
    <w:rsid w:val="00E70557"/>
    <w:rsid w:val="00E77C06"/>
    <w:rsid w:val="00E902C0"/>
    <w:rsid w:val="00EB2895"/>
    <w:rsid w:val="00ED1C89"/>
    <w:rsid w:val="00ED321A"/>
    <w:rsid w:val="00EE0733"/>
    <w:rsid w:val="00EF2AC0"/>
    <w:rsid w:val="00F4726E"/>
    <w:rsid w:val="00F66AC8"/>
    <w:rsid w:val="00F7505D"/>
    <w:rsid w:val="00F95FF2"/>
    <w:rsid w:val="00F96A15"/>
    <w:rsid w:val="00FB16BC"/>
    <w:rsid w:val="00FC7638"/>
    <w:rsid w:val="00FC7B05"/>
    <w:rsid w:val="00FD6D3A"/>
    <w:rsid w:val="00FD7DD9"/>
    <w:rsid w:val="00FE3815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F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A9EC-7316-4D08-A5AF-B2CC4741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2021-10-12T12:37:00Z</cp:lastPrinted>
  <dcterms:created xsi:type="dcterms:W3CDTF">2024-05-22T08:34:00Z</dcterms:created>
  <dcterms:modified xsi:type="dcterms:W3CDTF">2024-05-22T08:34:00Z</dcterms:modified>
</cp:coreProperties>
</file>