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081784" w:rsidRPr="00081784" w14:paraId="55A4867A" w14:textId="77777777" w:rsidTr="00081784">
        <w:trPr>
          <w:trHeight w:val="54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F3955FB" w14:textId="07B44328" w:rsidR="00081784" w:rsidRPr="00081784" w:rsidRDefault="00C94B15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Felsefe ve Din Bilimleri</w:t>
            </w:r>
            <w:r w:rsidR="00D9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Anabilim Dalı Başkanlığı</w:t>
            </w:r>
          </w:p>
        </w:tc>
      </w:tr>
      <w:tr w:rsidR="00081784" w:rsidRPr="00081784" w14:paraId="27324B53" w14:textId="77777777" w:rsidTr="00081784">
        <w:trPr>
          <w:trHeight w:val="45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5DF6BAB" w14:textId="0EC766DE" w:rsidR="00081784" w:rsidRPr="00081784" w:rsidRDefault="00C94B15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Tezli Yüksek Lisans</w:t>
            </w:r>
            <w:r w:rsidR="00D97D3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Programı</w:t>
            </w:r>
          </w:p>
        </w:tc>
      </w:tr>
      <w:tr w:rsidR="00081784" w:rsidRPr="00081784" w14:paraId="722A2380" w14:textId="77777777" w:rsidTr="00081784">
        <w:trPr>
          <w:trHeight w:val="52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0F84BBED" w14:textId="4360975A" w:rsidR="00081784" w:rsidRPr="00081784" w:rsidRDefault="00C94B15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2025-2026 Güz</w:t>
            </w:r>
          </w:p>
        </w:tc>
      </w:tr>
      <w:tr w:rsidR="00081784" w:rsidRPr="00081784" w14:paraId="2715DC08" w14:textId="77777777" w:rsidTr="00081784">
        <w:trPr>
          <w:trHeight w:val="596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5A0CC6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 Tarihi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4CD67DA" w14:textId="3EC30060" w:rsidR="00081784" w:rsidRPr="00081784" w:rsidRDefault="00C94B15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  <w:r w:rsid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781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09 </w:t>
            </w:r>
            <w:r w:rsidR="00781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2025</w:t>
            </w:r>
          </w:p>
        </w:tc>
      </w:tr>
      <w:tr w:rsidR="00081784" w:rsidRPr="00081784" w14:paraId="0FF54DA4" w14:textId="77777777" w:rsidTr="00081784">
        <w:trPr>
          <w:trHeight w:val="479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0CA6DD7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88B3821" w14:textId="140D496F" w:rsidR="00081784" w:rsidRPr="00081784" w:rsidRDefault="00DF2126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Öğrenci </w:t>
            </w:r>
            <w:r w:rsidR="00781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Oryantasyon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Eğitimi</w:t>
            </w:r>
          </w:p>
        </w:tc>
      </w:tr>
      <w:tr w:rsidR="00081784" w:rsidRPr="00081784" w14:paraId="404DC9C7" w14:textId="77777777" w:rsidTr="00081784">
        <w:trPr>
          <w:trHeight w:val="1237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Gerçekleştirilemeyen Faaliyetler İçin Gerekçe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56AE13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D3C7D6F" w14:textId="77777777" w:rsidTr="00081784">
        <w:trPr>
          <w:trHeight w:val="355"/>
        </w:trPr>
        <w:tc>
          <w:tcPr>
            <w:tcW w:w="10670" w:type="dxa"/>
            <w:gridSpan w:val="2"/>
            <w:shd w:val="clear" w:color="auto" w:fill="auto"/>
            <w:noWrap/>
            <w:vAlign w:val="center"/>
          </w:tcPr>
          <w:p w14:paraId="03429AE2" w14:textId="77777777" w:rsidR="00081784" w:rsidRPr="00081784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57243529" w14:textId="77777777" w:rsidTr="00081784">
        <w:trPr>
          <w:trHeight w:val="118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2C3B6894" w14:textId="77777777" w:rsidR="00081784" w:rsidRDefault="00DF2126" w:rsidP="00B66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F2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Programa</w:t>
            </w:r>
            <w:r w:rsidR="00B66A7F" w:rsidRPr="00B66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yeni kayıt yapan öğrencilere yönelik eğitsel uyum etkinliği yapmak</w:t>
            </w:r>
            <w:r w:rsidR="00C94B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  <w:p w14:paraId="1E1B0B4D" w14:textId="580F2ABA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Açılış konuşması (Prof. Dr. Ömer Demir)</w:t>
            </w:r>
          </w:p>
          <w:p w14:paraId="7EEFABDE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Fakülte birimlerinin ve üniversite kampüsünün tanıtımı. (Arş. Gör. Rahime Eymen Bakır)</w:t>
            </w:r>
          </w:p>
          <w:p w14:paraId="574DCD69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Bağımlılıkla Mücadele hakkında bilgi verilmesi (Dr. Öğr. Üyesi Fatma Göçmen</w:t>
            </w:r>
            <w:r w:rsidRPr="00C94B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  <w:p w14:paraId="35D39F08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Enstitü Akademik Takvimi (Arş. Gör. Esma Aygün Yakın)</w:t>
            </w:r>
          </w:p>
          <w:p w14:paraId="56FF00CA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Lisansüstü Eğitim-Öğretim ve Sınav Yönetmeliği (Arş. Gör. Esma Aygün Yakın)</w:t>
            </w:r>
          </w:p>
          <w:p w14:paraId="1E76D1C5" w14:textId="0CD60093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Yozgat Bozok Üniversitesi Lisansüstü Eğitim-Öğretim Süreci Uygulama Esasları (Arş. Gör. Esma Aygün Yakın)</w:t>
            </w:r>
          </w:p>
          <w:p w14:paraId="6865130D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OBS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bilgilendirme (Arş. Gör. Dr. Hatice Göktaş)</w:t>
            </w:r>
          </w:p>
          <w:p w14:paraId="033A47C3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BOYSİS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bilgilendirme (Arş. Gör. Dr. Hatice Göktaş)</w:t>
            </w:r>
          </w:p>
          <w:p w14:paraId="4E6DEC25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Enstitü binasının olanakları (Arş. Gör. Rahime Eymen Bakır)</w:t>
            </w:r>
          </w:p>
          <w:p w14:paraId="2BE0056F" w14:textId="77777777" w:rsid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Engelli Öğrenci Birimi tanıtım sunumu (Arş. Gör. Rahime Eymen Bakır)</w:t>
            </w:r>
          </w:p>
          <w:p w14:paraId="445A4C0C" w14:textId="378BCEE3" w:rsidR="00C94B15" w:rsidRPr="00C94B15" w:rsidRDefault="00C94B15" w:rsidP="00C94B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Üniversite ve Enstitü web sayfası tanıtımı (Arş. Gör. Dr. Hatice Göktaş)</w:t>
            </w:r>
          </w:p>
        </w:tc>
      </w:tr>
      <w:tr w:rsidR="00081784" w:rsidRPr="00081784" w14:paraId="16D0D050" w14:textId="77777777" w:rsidTr="00C94B15">
        <w:trPr>
          <w:trHeight w:val="3603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231846B4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Faaliyet Gerçekleştirme Kanıt Görseli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0C1B852D" w14:textId="0ECF7296" w:rsidR="00081784" w:rsidRPr="00081784" w:rsidRDefault="006607EC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063402F" wp14:editId="0DCC3AFD">
                  <wp:extent cx="4867274" cy="3648716"/>
                  <wp:effectExtent l="0" t="0" r="0" b="8890"/>
                  <wp:docPr id="203161509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7815" cy="365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FB66D6C" wp14:editId="35EADA7A">
                  <wp:extent cx="4857750" cy="2241506"/>
                  <wp:effectExtent l="0" t="0" r="0" b="6985"/>
                  <wp:docPr id="104406294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2677" cy="225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784" w:rsidRPr="00081784" w14:paraId="6382BFDC" w14:textId="77777777" w:rsidTr="00081784">
        <w:trPr>
          <w:trHeight w:val="610"/>
        </w:trPr>
        <w:tc>
          <w:tcPr>
            <w:tcW w:w="10670" w:type="dxa"/>
            <w:gridSpan w:val="2"/>
            <w:shd w:val="clear" w:color="auto" w:fill="auto"/>
            <w:noWrap/>
            <w:vAlign w:val="center"/>
            <w:hideMark/>
          </w:tcPr>
          <w:p w14:paraId="63D4530B" w14:textId="14BD7A88" w:rsidR="00081784" w:rsidRPr="00081784" w:rsidRDefault="00081784" w:rsidP="00201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Değerlendirme</w:t>
            </w:r>
            <w:r w:rsidRPr="00660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 </w:t>
            </w:r>
            <w:r w:rsidR="00C94B15" w:rsidRPr="006607E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Tezli Yüksek Lisans Programına</w:t>
            </w:r>
            <w:r w:rsidR="00C94B15" w:rsidRPr="006607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tr-TR"/>
              </w:rPr>
              <w:t xml:space="preserve"> </w:t>
            </w:r>
            <w:r w:rsidR="00DF2126" w:rsidRPr="006607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tr-TR"/>
              </w:rPr>
              <w:t>yeni kayıt yaptıran</w:t>
            </w:r>
            <w:r w:rsidR="00DF2126" w:rsidRP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öğrencilerin </w:t>
            </w:r>
            <w:r w:rsidR="006607EC" w:rsidRP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 öğrenciden 1</w:t>
            </w:r>
            <w:r w:rsid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  <w:r w:rsidR="006607EC" w:rsidRP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öğrenciye</w:t>
            </w:r>
            <w:r w:rsidR="00DF2126" w:rsidRP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oryantasyon eğitimi </w:t>
            </w:r>
            <w:r w:rsidR="00BD0A08" w:rsidRPr="0066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verilmiştir.</w:t>
            </w:r>
            <w:r w:rsidR="00DF2126" w:rsidRPr="00660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562AF7A2" w14:textId="77777777" w:rsidR="00AD6592" w:rsidRDefault="00AD6592" w:rsidP="00392AAE"/>
    <w:sectPr w:rsidR="00AD6592" w:rsidSect="00F67C77">
      <w:headerReference w:type="default" r:id="rId9"/>
      <w:footerReference w:type="default" r:id="rId10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76F7" w14:textId="77777777" w:rsidR="00390A47" w:rsidRDefault="00390A47" w:rsidP="00F67C77">
      <w:pPr>
        <w:spacing w:after="0" w:line="240" w:lineRule="auto"/>
      </w:pPr>
      <w:r>
        <w:separator/>
      </w:r>
    </w:p>
  </w:endnote>
  <w:endnote w:type="continuationSeparator" w:id="0">
    <w:p w14:paraId="5BD25B30" w14:textId="77777777" w:rsidR="00390A47" w:rsidRDefault="00390A47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5F19" w14:textId="5BCDB8D5" w:rsidR="00AD6592" w:rsidRPr="00AD6592" w:rsidRDefault="00AD6592" w:rsidP="00AD6592">
    <w:pPr>
      <w:pStyle w:val="AltBilgi"/>
    </w:pPr>
    <w:r>
      <w:t>KYT-FRM-24</w:t>
    </w:r>
    <w:r w:rsidR="00081784">
      <w:t>8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251E" w14:textId="77777777" w:rsidR="00390A47" w:rsidRDefault="00390A47" w:rsidP="00F67C77">
      <w:pPr>
        <w:spacing w:after="0" w:line="240" w:lineRule="auto"/>
      </w:pPr>
      <w:r>
        <w:separator/>
      </w:r>
    </w:p>
  </w:footnote>
  <w:footnote w:type="continuationSeparator" w:id="0">
    <w:p w14:paraId="730FA378" w14:textId="77777777" w:rsidR="00390A47" w:rsidRDefault="00390A47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7"/>
      <w:gridCol w:w="8803"/>
    </w:tblGrid>
    <w:tr w:rsidR="00F67C77" w:rsidRPr="00F67C77" w14:paraId="0644FD32" w14:textId="77777777" w:rsidTr="00731AD6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2B1984B7" w14:textId="68990C0E" w:rsidR="00F67C77" w:rsidRPr="00F67C77" w:rsidRDefault="00F67C77" w:rsidP="00F67C77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789C86" wp14:editId="66DA87CF">
                <wp:extent cx="518160" cy="525780"/>
                <wp:effectExtent l="0" t="0" r="0" b="762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0D0537A0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YOZGAT BOZOK ÜNİVERSİTESİ </w:t>
          </w:r>
        </w:p>
        <w:p w14:paraId="1C33B21F" w14:textId="620FB151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BÜTÜNLEŞİK KALİTE YÖNETİM SİSTEMİ GERÇEKLEŞTİRME KANIT FORMU</w:t>
          </w:r>
        </w:p>
      </w:tc>
    </w:tr>
    <w:tr w:rsidR="00F67C77" w:rsidRPr="00F67C77" w14:paraId="0961C24A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FB227E8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10B1A05D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4EFB5146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066754B2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4528F2E7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1AC6C7C8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A69BD9A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659B883F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</w:tbl>
  <w:p w14:paraId="0C024FBF" w14:textId="77777777" w:rsidR="00F67C77" w:rsidRDefault="00F67C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75DB"/>
    <w:multiLevelType w:val="hybridMultilevel"/>
    <w:tmpl w:val="A142E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1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7"/>
    <w:rsid w:val="000335A8"/>
    <w:rsid w:val="00081784"/>
    <w:rsid w:val="000B7648"/>
    <w:rsid w:val="000E4C86"/>
    <w:rsid w:val="001542CE"/>
    <w:rsid w:val="001C677F"/>
    <w:rsid w:val="001E73D2"/>
    <w:rsid w:val="00201840"/>
    <w:rsid w:val="002D683C"/>
    <w:rsid w:val="00390A47"/>
    <w:rsid w:val="00392AAE"/>
    <w:rsid w:val="003A7657"/>
    <w:rsid w:val="003B4970"/>
    <w:rsid w:val="004207CB"/>
    <w:rsid w:val="004A2BE8"/>
    <w:rsid w:val="00507C3A"/>
    <w:rsid w:val="00535C34"/>
    <w:rsid w:val="005A22FB"/>
    <w:rsid w:val="005E416C"/>
    <w:rsid w:val="006607EC"/>
    <w:rsid w:val="006D3132"/>
    <w:rsid w:val="006D5861"/>
    <w:rsid w:val="006F6D83"/>
    <w:rsid w:val="00781B19"/>
    <w:rsid w:val="007833E0"/>
    <w:rsid w:val="00785041"/>
    <w:rsid w:val="007A0439"/>
    <w:rsid w:val="007B56C6"/>
    <w:rsid w:val="00822315"/>
    <w:rsid w:val="00874C4A"/>
    <w:rsid w:val="008E42B0"/>
    <w:rsid w:val="00A037F8"/>
    <w:rsid w:val="00A30EFA"/>
    <w:rsid w:val="00A71A9F"/>
    <w:rsid w:val="00AD6592"/>
    <w:rsid w:val="00AE23F2"/>
    <w:rsid w:val="00B23679"/>
    <w:rsid w:val="00B66A7F"/>
    <w:rsid w:val="00B95DFB"/>
    <w:rsid w:val="00BD0A08"/>
    <w:rsid w:val="00C366A4"/>
    <w:rsid w:val="00C94B15"/>
    <w:rsid w:val="00CB2AAE"/>
    <w:rsid w:val="00CE7CEB"/>
    <w:rsid w:val="00D12913"/>
    <w:rsid w:val="00D97D3C"/>
    <w:rsid w:val="00DF2126"/>
    <w:rsid w:val="00E055C6"/>
    <w:rsid w:val="00EC3915"/>
    <w:rsid w:val="00EC3FE0"/>
    <w:rsid w:val="00F6363C"/>
    <w:rsid w:val="00F67C77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5F86"/>
  <w15:docId w15:val="{03B5240A-7631-4A4B-B152-C35CC83F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3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Esma Aygün Yakın</cp:lastModifiedBy>
  <cp:revision>3</cp:revision>
  <dcterms:created xsi:type="dcterms:W3CDTF">2025-09-19T06:42:00Z</dcterms:created>
  <dcterms:modified xsi:type="dcterms:W3CDTF">2025-09-25T10:31:00Z</dcterms:modified>
</cp:coreProperties>
</file>