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3"/>
      </w:tblGrid>
      <w:tr w:rsidR="009211DD" w:rsidTr="009211DD">
        <w:tblPrEx>
          <w:tblCellMar>
            <w:top w:w="0" w:type="dxa"/>
            <w:bottom w:w="0" w:type="dxa"/>
          </w:tblCellMar>
        </w:tblPrEx>
        <w:trPr>
          <w:trHeight w:val="13774"/>
        </w:trPr>
        <w:tc>
          <w:tcPr>
            <w:tcW w:w="9153" w:type="dxa"/>
          </w:tcPr>
          <w:p w:rsidR="00DB187F" w:rsidRPr="000A5BE7" w:rsidRDefault="00DB187F" w:rsidP="00DB187F">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1.</w:t>
            </w:r>
            <w:proofErr w:type="gramStart"/>
            <w:r w:rsidRPr="000A5BE7">
              <w:rPr>
                <w:rFonts w:ascii="Times New Roman" w:eastAsia="Times New Roman" w:hAnsi="Times New Roman" w:cs="Times New Roman"/>
                <w:b/>
                <w:sz w:val="20"/>
                <w:szCs w:val="20"/>
              </w:rPr>
              <w:t>Vekalet</w:t>
            </w:r>
            <w:proofErr w:type="gramEnd"/>
            <w:r w:rsidRPr="000A5BE7">
              <w:rPr>
                <w:rFonts w:ascii="Times New Roman" w:eastAsia="Times New Roman" w:hAnsi="Times New Roman" w:cs="Times New Roman"/>
                <w:b/>
                <w:sz w:val="20"/>
                <w:szCs w:val="20"/>
              </w:rPr>
              <w:t xml:space="preserve"> Durumu:</w:t>
            </w:r>
          </w:p>
          <w:p w:rsidR="00DB187F" w:rsidRDefault="00DB187F" w:rsidP="00DB187F">
            <w:pPr>
              <w:keepNext/>
              <w:keepLines/>
              <w:spacing w:after="211" w:line="200" w:lineRule="exact"/>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Yerine diğer memurlardan ilgili görevin niteliklerine sahip olanlardan görevlendirilen bir memur </w:t>
            </w:r>
            <w:proofErr w:type="gramStart"/>
            <w:r>
              <w:rPr>
                <w:rFonts w:ascii="Times New Roman" w:eastAsia="Times New Roman" w:hAnsi="Times New Roman" w:cs="Times New Roman"/>
                <w:sz w:val="20"/>
                <w:szCs w:val="20"/>
              </w:rPr>
              <w:t>vekalet</w:t>
            </w:r>
            <w:proofErr w:type="gramEnd"/>
            <w:r>
              <w:rPr>
                <w:rFonts w:ascii="Times New Roman" w:eastAsia="Times New Roman" w:hAnsi="Times New Roman" w:cs="Times New Roman"/>
                <w:sz w:val="20"/>
                <w:szCs w:val="20"/>
              </w:rPr>
              <w:t xml:space="preserve"> eder.</w:t>
            </w:r>
          </w:p>
          <w:p w:rsidR="00DB187F" w:rsidRDefault="00DB187F" w:rsidP="00DB187F">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2.Yetki ve Sorumluluklar:</w:t>
            </w:r>
          </w:p>
          <w:p w:rsidR="00DB187F" w:rsidRPr="00D17DAB" w:rsidRDefault="00DB187F" w:rsidP="00DB187F">
            <w:pPr>
              <w:spacing w:line="250" w:lineRule="exact"/>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Akademik ve idari personel ile ilgili mevzuatı bilmek, değişiklikleri takip etmektir.</w:t>
            </w:r>
          </w:p>
          <w:p w:rsidR="00DB187F" w:rsidRPr="00D17DAB" w:rsidRDefault="00DB187F" w:rsidP="00DB187F">
            <w:pPr>
              <w:spacing w:line="250" w:lineRule="exact"/>
              <w:jc w:val="both"/>
              <w:rPr>
                <w:rFonts w:ascii="Times New Roman" w:eastAsia="Times New Roman" w:hAnsi="Times New Roman" w:cs="Times New Roman"/>
                <w:sz w:val="20"/>
                <w:szCs w:val="20"/>
              </w:rPr>
            </w:pPr>
            <w:proofErr w:type="gramStart"/>
            <w:r w:rsidRPr="00D17DAB">
              <w:rPr>
                <w:rFonts w:ascii="Times New Roman" w:eastAsia="Times New Roman" w:hAnsi="Times New Roman" w:cs="Times New Roman"/>
                <w:sz w:val="20"/>
                <w:szCs w:val="20"/>
              </w:rPr>
              <w:t>- Akademik ve idari personel istihdamı sürecinde gerekli işlemleri yapmak.</w:t>
            </w:r>
            <w:proofErr w:type="gramEnd"/>
          </w:p>
          <w:p w:rsidR="00DB187F" w:rsidRPr="00D17DAB" w:rsidRDefault="00DB187F" w:rsidP="00DB187F">
            <w:pPr>
              <w:spacing w:line="250" w:lineRule="exact"/>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Akademik ve idari personel ile ilgili kurum için ve kurum dışı yazışmaları yapmak.</w:t>
            </w:r>
          </w:p>
          <w:p w:rsidR="00DB187F" w:rsidRPr="00D17DAB" w:rsidRDefault="00DB187F" w:rsidP="00DB187F">
            <w:pPr>
              <w:spacing w:line="250" w:lineRule="exact"/>
              <w:jc w:val="both"/>
              <w:rPr>
                <w:rFonts w:ascii="Times New Roman" w:eastAsia="Times New Roman" w:hAnsi="Times New Roman" w:cs="Times New Roman"/>
                <w:sz w:val="20"/>
                <w:szCs w:val="20"/>
              </w:rPr>
            </w:pPr>
            <w:proofErr w:type="gramStart"/>
            <w:r w:rsidRPr="00D17DAB">
              <w:rPr>
                <w:rFonts w:ascii="Times New Roman" w:eastAsia="Times New Roman" w:hAnsi="Times New Roman" w:cs="Times New Roman"/>
                <w:sz w:val="20"/>
                <w:szCs w:val="20"/>
              </w:rPr>
              <w:t>- Akademik ve idari personelin izin işlemlerini takip etmek.</w:t>
            </w:r>
            <w:proofErr w:type="gramEnd"/>
          </w:p>
          <w:p w:rsidR="00DB187F" w:rsidRPr="00D17DAB" w:rsidRDefault="00DB187F" w:rsidP="00DB187F">
            <w:pPr>
              <w:spacing w:line="250" w:lineRule="exact"/>
              <w:jc w:val="both"/>
              <w:rPr>
                <w:rFonts w:ascii="Times New Roman" w:eastAsia="Times New Roman" w:hAnsi="Times New Roman" w:cs="Times New Roman"/>
                <w:sz w:val="20"/>
                <w:szCs w:val="20"/>
              </w:rPr>
            </w:pPr>
            <w:proofErr w:type="gramStart"/>
            <w:r w:rsidRPr="00D17DAB">
              <w:rPr>
                <w:rFonts w:ascii="Times New Roman" w:eastAsia="Times New Roman" w:hAnsi="Times New Roman" w:cs="Times New Roman"/>
                <w:sz w:val="20"/>
                <w:szCs w:val="20"/>
              </w:rPr>
              <w:t>- Akademik ve idari personelin yurt içi ve yurt dışı görevlendirilmelerini takip etmek.</w:t>
            </w:r>
            <w:proofErr w:type="gramEnd"/>
          </w:p>
          <w:p w:rsidR="00DB187F" w:rsidRPr="00D17DAB" w:rsidRDefault="00DB187F" w:rsidP="00DB187F">
            <w:pPr>
              <w:spacing w:line="250" w:lineRule="exact"/>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Kurul üyelikleri sona erenlerin kurullara üye seçim işlemlerini takip etmek.</w:t>
            </w:r>
          </w:p>
          <w:p w:rsidR="00DB187F" w:rsidRPr="00D17DAB" w:rsidRDefault="00DB187F" w:rsidP="00DB187F">
            <w:pPr>
              <w:spacing w:line="250" w:lineRule="exact"/>
              <w:ind w:right="140"/>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Akademik ve idari personelin almış oldukları sağlık raporlarının süresinin bitiminde göreve başlatma, Rektörlük Makamına yazı ile bildirme, gerekli kesintinin yapılması için tahakkuk işlerine verilme, kadrosu başka birimlerde olanların birimleriyle yazışma işlemlerini yapmak.</w:t>
            </w:r>
          </w:p>
          <w:p w:rsidR="00DB187F" w:rsidRPr="00D17DAB" w:rsidRDefault="00DB187F" w:rsidP="00DB187F">
            <w:pPr>
              <w:spacing w:line="250" w:lineRule="exact"/>
              <w:ind w:right="140"/>
              <w:jc w:val="both"/>
              <w:rPr>
                <w:rFonts w:ascii="Times New Roman" w:eastAsia="Times New Roman" w:hAnsi="Times New Roman" w:cs="Times New Roman"/>
                <w:sz w:val="20"/>
                <w:szCs w:val="20"/>
              </w:rPr>
            </w:pPr>
            <w:proofErr w:type="gramStart"/>
            <w:r w:rsidRPr="00D17DAB">
              <w:rPr>
                <w:rFonts w:ascii="Times New Roman" w:eastAsia="Times New Roman" w:hAnsi="Times New Roman" w:cs="Times New Roman"/>
                <w:sz w:val="20"/>
                <w:szCs w:val="20"/>
              </w:rPr>
              <w:t>- Birimlerde görev yapan akademik ve idari personelin listelerini hazırlayıp güncel tutulmasını sağlamak.</w:t>
            </w:r>
            <w:proofErr w:type="gramEnd"/>
          </w:p>
          <w:p w:rsidR="00DB187F" w:rsidRPr="00D17DAB" w:rsidRDefault="00DB187F" w:rsidP="00DB187F">
            <w:pPr>
              <w:spacing w:line="250" w:lineRule="exact"/>
              <w:jc w:val="both"/>
              <w:rPr>
                <w:rFonts w:ascii="Times New Roman" w:eastAsia="Times New Roman" w:hAnsi="Times New Roman" w:cs="Times New Roman"/>
                <w:sz w:val="20"/>
                <w:szCs w:val="20"/>
              </w:rPr>
            </w:pPr>
            <w:proofErr w:type="gramStart"/>
            <w:r w:rsidRPr="00D17DAB">
              <w:rPr>
                <w:rFonts w:ascii="Times New Roman" w:eastAsia="Times New Roman" w:hAnsi="Times New Roman" w:cs="Times New Roman"/>
                <w:sz w:val="20"/>
                <w:szCs w:val="20"/>
              </w:rPr>
              <w:t>- Akademik ve idari personelin mal bildirim işlemlerini takip etmek.</w:t>
            </w:r>
            <w:proofErr w:type="gramEnd"/>
          </w:p>
          <w:p w:rsidR="00DB187F" w:rsidRPr="00D17DAB" w:rsidRDefault="00DB187F" w:rsidP="00DB187F">
            <w:pPr>
              <w:spacing w:line="250" w:lineRule="exact"/>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Akademik ve idari personelin doğum, evlenme vb. özlük haklarını takip etmek.</w:t>
            </w:r>
          </w:p>
          <w:p w:rsidR="00DB187F" w:rsidRPr="00D17DAB" w:rsidRDefault="00DB187F" w:rsidP="00DB187F">
            <w:pPr>
              <w:spacing w:line="250" w:lineRule="exact"/>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Müdürlüğün görev alanı ile ilgili vereceği diğer işleri yapmak.</w:t>
            </w:r>
          </w:p>
          <w:p w:rsidR="00DB187F" w:rsidRPr="002E5DF1" w:rsidRDefault="00DB187F" w:rsidP="00DB187F">
            <w:pPr>
              <w:spacing w:after="212" w:line="250" w:lineRule="exact"/>
              <w:ind w:right="140"/>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Yukarıda belirtilen görevlerin yerine getirilmesinde Meslek Yüksekokulu Sekreterine karşı sorumludur.</w:t>
            </w:r>
          </w:p>
          <w:p w:rsidR="00DB187F" w:rsidRDefault="00DB187F" w:rsidP="00DB187F">
            <w:pPr>
              <w:spacing w:line="250" w:lineRule="exact"/>
              <w:jc w:val="both"/>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3.Üst-Ast İlişkisi</w:t>
            </w:r>
            <w:r>
              <w:rPr>
                <w:rFonts w:ascii="Times New Roman" w:eastAsia="Times New Roman" w:hAnsi="Times New Roman" w:cs="Times New Roman"/>
                <w:b/>
                <w:sz w:val="20"/>
                <w:szCs w:val="20"/>
              </w:rPr>
              <w:t xml:space="preserve">  </w:t>
            </w:r>
          </w:p>
          <w:p w:rsidR="00DB187F" w:rsidRDefault="00DB187F" w:rsidP="00DB187F">
            <w:pPr>
              <w:spacing w:after="284" w:line="254"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Yüksekokul Sekreterine ve Yüksekokul Müdürüne bağlıdır. </w:t>
            </w:r>
          </w:p>
          <w:p w:rsidR="00DB187F" w:rsidRDefault="00DB187F" w:rsidP="00DB187F">
            <w:pPr>
              <w:spacing w:line="250" w:lineRule="exact"/>
              <w:jc w:val="both"/>
              <w:rPr>
                <w:rFonts w:ascii="Times New Roman" w:eastAsia="Times New Roman" w:hAnsi="Times New Roman" w:cs="Times New Roman"/>
                <w:sz w:val="20"/>
                <w:szCs w:val="20"/>
              </w:rPr>
            </w:pPr>
          </w:p>
          <w:p w:rsidR="00DB187F" w:rsidRPr="00191D42" w:rsidRDefault="00DB187F" w:rsidP="00DB187F">
            <w:pPr>
              <w:spacing w:line="250" w:lineRule="exact"/>
              <w:jc w:val="both"/>
              <w:rPr>
                <w:rFonts w:ascii="Times New Roman" w:eastAsia="Times New Roman" w:hAnsi="Times New Roman" w:cs="Times New Roman"/>
                <w:b/>
                <w:sz w:val="20"/>
                <w:szCs w:val="20"/>
              </w:rPr>
            </w:pPr>
            <w:r w:rsidRPr="00191D42">
              <w:rPr>
                <w:rFonts w:ascii="Times New Roman" w:eastAsia="Times New Roman" w:hAnsi="Times New Roman" w:cs="Times New Roman"/>
                <w:b/>
                <w:sz w:val="20"/>
                <w:szCs w:val="20"/>
              </w:rPr>
              <w:t>4.Görev Profili</w:t>
            </w:r>
          </w:p>
          <w:p w:rsidR="00DB187F" w:rsidRPr="00A66C23" w:rsidRDefault="00DB187F" w:rsidP="00DB187F">
            <w:pPr>
              <w:spacing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657 Sayılı Devlet Memurları Kanunu’nda ve 2547 Sayılı Yüksek Öğretim Kanunu’nda belirtilen genel niteliklere sahip olmak,</w:t>
            </w:r>
          </w:p>
          <w:p w:rsidR="00DB187F" w:rsidRPr="00A66C23" w:rsidRDefault="00DB187F" w:rsidP="00DB187F">
            <w:pPr>
              <w:spacing w:line="25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Görevinin gerektirdiği dü</w:t>
            </w:r>
            <w:r>
              <w:rPr>
                <w:rFonts w:ascii="Times New Roman" w:eastAsia="Times New Roman" w:hAnsi="Times New Roman" w:cs="Times New Roman"/>
                <w:sz w:val="20"/>
                <w:szCs w:val="20"/>
              </w:rPr>
              <w:t>zeyde iş deneyimine sahip olmak</w:t>
            </w:r>
            <w:r w:rsidRPr="00A66C23">
              <w:rPr>
                <w:rFonts w:ascii="Times New Roman" w:eastAsia="Times New Roman" w:hAnsi="Times New Roman" w:cs="Times New Roman"/>
                <w:sz w:val="20"/>
                <w:szCs w:val="20"/>
              </w:rPr>
              <w:t>,</w:t>
            </w:r>
          </w:p>
          <w:p w:rsidR="00DB187F" w:rsidRPr="00A66C23" w:rsidRDefault="00DB187F" w:rsidP="00DB187F">
            <w:pPr>
              <w:spacing w:after="280"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Faaliyetlerini en iyi şekilde sürdürebilmesi için gerekli karar verme ve sorun çözme niteliklerine sahip olmak.</w:t>
            </w:r>
          </w:p>
          <w:p w:rsidR="009211DD" w:rsidRDefault="009211DD" w:rsidP="00773071">
            <w:pPr>
              <w:spacing w:before="162" w:after="220" w:line="250" w:lineRule="exact"/>
              <w:ind w:right="160"/>
              <w:jc w:val="both"/>
              <w:rPr>
                <w:rFonts w:ascii="Times New Roman" w:eastAsia="Times New Roman" w:hAnsi="Times New Roman" w:cs="Times New Roman"/>
                <w:sz w:val="20"/>
                <w:szCs w:val="20"/>
              </w:rPr>
            </w:pPr>
          </w:p>
        </w:tc>
      </w:tr>
    </w:tbl>
    <w:p w:rsidR="00A66C23" w:rsidRPr="00521158" w:rsidRDefault="00A66C23" w:rsidP="00191D42">
      <w:pPr>
        <w:tabs>
          <w:tab w:val="left" w:pos="6975"/>
        </w:tabs>
        <w:rPr>
          <w:rFonts w:ascii="Times New Roman" w:eastAsia="Times New Roman" w:hAnsi="Times New Roman" w:cs="Times New Roman"/>
          <w:sz w:val="20"/>
          <w:szCs w:val="20"/>
        </w:rPr>
        <w:sectPr w:rsidR="00A66C23" w:rsidRPr="00521158" w:rsidSect="00A66C23">
          <w:headerReference w:type="default" r:id="rId8"/>
          <w:footerReference w:type="default" r:id="rId9"/>
          <w:pgSz w:w="11909" w:h="16838"/>
          <w:pgMar w:top="1942" w:right="1248" w:bottom="935" w:left="1358" w:header="0" w:footer="3" w:gutter="0"/>
          <w:cols w:space="720"/>
          <w:noEndnote/>
          <w:docGrid w:linePitch="360"/>
        </w:sectPr>
      </w:pPr>
      <w:bookmarkStart w:id="0" w:name="_GoBack"/>
      <w:bookmarkEnd w:id="0"/>
    </w:p>
    <w:p w:rsidR="001D5227" w:rsidRPr="00191D42" w:rsidRDefault="001D5227" w:rsidP="00191D42">
      <w:pPr>
        <w:tabs>
          <w:tab w:val="left" w:pos="2054"/>
        </w:tabs>
      </w:pPr>
    </w:p>
    <w:sectPr w:rsidR="001D5227" w:rsidRPr="00191D4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21" w:rsidRDefault="00634C21" w:rsidP="00A66C23">
      <w:r>
        <w:separator/>
      </w:r>
    </w:p>
  </w:endnote>
  <w:endnote w:type="continuationSeparator" w:id="0">
    <w:p w:rsidR="00634C21" w:rsidRDefault="00634C21" w:rsidP="00A6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inside" w:tblpY="170"/>
      <w:tblOverlap w:val="never"/>
      <w:tblW w:w="9224" w:type="dxa"/>
      <w:tblLayout w:type="fixed"/>
      <w:tblCellMar>
        <w:left w:w="10" w:type="dxa"/>
        <w:right w:w="10" w:type="dxa"/>
      </w:tblCellMar>
      <w:tblLook w:val="0000" w:firstRow="0" w:lastRow="0" w:firstColumn="0" w:lastColumn="0" w:noHBand="0" w:noVBand="0"/>
    </w:tblPr>
    <w:tblGrid>
      <w:gridCol w:w="4663"/>
      <w:gridCol w:w="3804"/>
      <w:gridCol w:w="757"/>
    </w:tblGrid>
    <w:tr w:rsidR="00773071" w:rsidRPr="00773071" w:rsidTr="0015383E">
      <w:trPr>
        <w:trHeight w:hRule="exact" w:val="165"/>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Hazırlayan</w:t>
          </w: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 xml:space="preserve">Onaylayan </w:t>
          </w:r>
          <w:proofErr w:type="gramStart"/>
          <w:r w:rsidRPr="00773071">
            <w:rPr>
              <w:rFonts w:ascii="Times New Roman" w:eastAsia="Times New Roman" w:hAnsi="Times New Roman" w:cs="Times New Roman"/>
              <w:b/>
              <w:bCs/>
              <w:sz w:val="16"/>
              <w:szCs w:val="16"/>
            </w:rPr>
            <w:t>08/08/2018</w:t>
          </w:r>
          <w:proofErr w:type="gramEnd"/>
        </w:p>
      </w:tc>
      <w:tc>
        <w:tcPr>
          <w:tcW w:w="757" w:type="dxa"/>
          <w:tcBorders>
            <w:top w:val="single" w:sz="4" w:space="0" w:color="auto"/>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21"/>
      </w:trPr>
      <w:tc>
        <w:tcPr>
          <w:tcW w:w="4663" w:type="dxa"/>
          <w:tcBorders>
            <w:left w:val="single" w:sz="4" w:space="0" w:color="auto"/>
          </w:tcBorders>
          <w:shd w:val="clear" w:color="auto" w:fill="FFFFFF"/>
        </w:tcPr>
        <w:p w:rsidR="00773071"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Bil. İşl. Ali BABAYİĞİT</w:t>
          </w:r>
        </w:p>
        <w:p w:rsidR="00A82D78" w:rsidRPr="00773071" w:rsidRDefault="00A82D78" w:rsidP="0015383E">
          <w:pPr>
            <w:spacing w:line="160" w:lineRule="exact"/>
            <w:jc w:val="center"/>
            <w:rPr>
              <w:rFonts w:ascii="Times New Roman" w:eastAsia="Times New Roman" w:hAnsi="Times New Roman" w:cs="Times New Roman"/>
              <w:spacing w:val="10"/>
              <w:sz w:val="17"/>
              <w:szCs w:val="17"/>
            </w:rPr>
          </w:pPr>
        </w:p>
      </w:tc>
      <w:tc>
        <w:tcPr>
          <w:tcW w:w="3804" w:type="dxa"/>
          <w:tcBorders>
            <w:left w:val="single" w:sz="4" w:space="0" w:color="auto"/>
          </w:tcBorders>
          <w:shd w:val="clear" w:color="auto" w:fill="FFFFFF"/>
        </w:tcPr>
        <w:p w:rsidR="0015383E"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Prof. Dr. İsmail AKDENİZ</w:t>
          </w:r>
        </w:p>
        <w:p w:rsidR="00A82D78" w:rsidRDefault="00A82D78" w:rsidP="0015383E">
          <w:pPr>
            <w:spacing w:line="160" w:lineRule="exact"/>
            <w:jc w:val="center"/>
            <w:rPr>
              <w:rFonts w:ascii="Times New Roman" w:eastAsia="Times New Roman" w:hAnsi="Times New Roman" w:cs="Times New Roman"/>
              <w:spacing w:val="10"/>
              <w:sz w:val="17"/>
              <w:szCs w:val="17"/>
            </w:rPr>
          </w:pPr>
        </w:p>
        <w:p w:rsidR="00A82D78" w:rsidRDefault="00A82D78"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MM</w:t>
          </w:r>
        </w:p>
        <w:p w:rsidR="00191D42" w:rsidRPr="00773071" w:rsidRDefault="00191D42" w:rsidP="0015383E">
          <w:pPr>
            <w:spacing w:line="160" w:lineRule="exact"/>
            <w:jc w:val="center"/>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32"/>
      </w:trPr>
      <w:tc>
        <w:tcPr>
          <w:tcW w:w="4663" w:type="dxa"/>
          <w:tcBorders>
            <w:left w:val="single" w:sz="4" w:space="0" w:color="auto"/>
          </w:tcBorders>
          <w:shd w:val="clear" w:color="auto" w:fill="FFFFFF"/>
          <w:vAlign w:val="bottom"/>
        </w:tcPr>
        <w:p w:rsidR="00773071" w:rsidRPr="00773071" w:rsidRDefault="00191D42" w:rsidP="0015383E">
          <w:pPr>
            <w:spacing w:line="160" w:lineRule="exact"/>
            <w:ind w:left="40"/>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 xml:space="preserve">                               Kalite Görevlisi</w:t>
          </w:r>
        </w:p>
      </w:tc>
      <w:tc>
        <w:tcPr>
          <w:tcW w:w="3804" w:type="dxa"/>
          <w:tcBorders>
            <w:left w:val="single" w:sz="4" w:space="0" w:color="auto"/>
          </w:tcBorders>
          <w:shd w:val="clear" w:color="auto" w:fill="FFFFFF"/>
          <w:vAlign w:val="bottom"/>
        </w:tcPr>
        <w:p w:rsidR="00773071" w:rsidRPr="00773071"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 xml:space="preserve">Kalite Sorumlusu </w:t>
          </w: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Sayfa No</w:t>
          </w:r>
        </w:p>
      </w:tc>
    </w:tr>
    <w:tr w:rsidR="00773071" w:rsidRPr="00773071" w:rsidTr="0015383E">
      <w:trPr>
        <w:trHeight w:hRule="exact" w:val="147"/>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340" w:lineRule="exact"/>
            <w:jc w:val="center"/>
            <w:rPr>
              <w:rFonts w:ascii="Times New Roman" w:eastAsia="Times New Roman" w:hAnsi="Times New Roman" w:cs="Times New Roman"/>
              <w:spacing w:val="10"/>
              <w:sz w:val="17"/>
              <w:szCs w:val="17"/>
            </w:rPr>
          </w:pP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320" w:lineRule="exact"/>
            <w:ind w:left="2680"/>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7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sz w:val="17"/>
              <w:szCs w:val="17"/>
            </w:rPr>
            <w:t>1/1</w:t>
          </w:r>
        </w:p>
      </w:tc>
    </w:tr>
    <w:tr w:rsidR="00773071" w:rsidRPr="00773071" w:rsidTr="0015383E">
      <w:trPr>
        <w:trHeight w:hRule="exact" w:val="302"/>
      </w:trPr>
      <w:tc>
        <w:tcPr>
          <w:tcW w:w="4663" w:type="dxa"/>
          <w:tcBorders>
            <w:left w:val="single" w:sz="4" w:space="0" w:color="auto"/>
            <w:bottom w:val="single" w:sz="4" w:space="0" w:color="auto"/>
          </w:tcBorders>
          <w:shd w:val="clear" w:color="auto" w:fill="FFFFFF"/>
          <w:vAlign w:val="bottom"/>
        </w:tcPr>
        <w:p w:rsidR="00773071" w:rsidRPr="00773071" w:rsidRDefault="00773071" w:rsidP="0015383E">
          <w:pPr>
            <w:tabs>
              <w:tab w:val="left" w:leader="hyphen" w:pos="552"/>
            </w:tabs>
            <w:spacing w:line="170" w:lineRule="exact"/>
            <w:jc w:val="both"/>
            <w:rPr>
              <w:rFonts w:ascii="Times New Roman" w:eastAsia="Times New Roman" w:hAnsi="Times New Roman" w:cs="Times New Roman"/>
              <w:spacing w:val="10"/>
              <w:sz w:val="17"/>
              <w:szCs w:val="17"/>
            </w:rPr>
          </w:pPr>
        </w:p>
      </w:tc>
      <w:tc>
        <w:tcPr>
          <w:tcW w:w="3804" w:type="dxa"/>
          <w:tcBorders>
            <w:left w:val="single" w:sz="4" w:space="0" w:color="auto"/>
            <w:bottom w:val="single" w:sz="4" w:space="0" w:color="auto"/>
          </w:tcBorders>
          <w:shd w:val="clear" w:color="auto" w:fill="FFFFFF"/>
        </w:tcPr>
        <w:p w:rsidR="00773071" w:rsidRPr="00773071" w:rsidRDefault="00773071" w:rsidP="0015383E">
          <w:pPr>
            <w:rPr>
              <w:sz w:val="10"/>
              <w:szCs w:val="10"/>
            </w:rPr>
          </w:pPr>
        </w:p>
      </w:tc>
      <w:tc>
        <w:tcPr>
          <w:tcW w:w="757" w:type="dxa"/>
          <w:tcBorders>
            <w:left w:val="single" w:sz="4" w:space="0" w:color="auto"/>
            <w:bottom w:val="single" w:sz="4" w:space="0" w:color="auto"/>
            <w:right w:val="single" w:sz="4" w:space="0" w:color="auto"/>
          </w:tcBorders>
          <w:shd w:val="clear" w:color="auto" w:fill="FFFFFF"/>
        </w:tcPr>
        <w:p w:rsidR="00773071" w:rsidRPr="00773071" w:rsidRDefault="00773071" w:rsidP="0015383E">
          <w:pPr>
            <w:rPr>
              <w:sz w:val="10"/>
              <w:szCs w:val="10"/>
            </w:rPr>
          </w:pPr>
        </w:p>
      </w:tc>
    </w:tr>
  </w:tbl>
  <w:p w:rsidR="00773071" w:rsidRDefault="007730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21" w:rsidRDefault="00634C21" w:rsidP="00A66C23">
      <w:r>
        <w:separator/>
      </w:r>
    </w:p>
  </w:footnote>
  <w:footnote w:type="continuationSeparator" w:id="0">
    <w:p w:rsidR="00634C21" w:rsidRDefault="00634C21" w:rsidP="00A6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6" w:type="dxa"/>
      <w:tblBorders>
        <w:top w:val="single" w:sz="4" w:space="0" w:color="auto"/>
      </w:tblBorders>
      <w:tblCellMar>
        <w:left w:w="70" w:type="dxa"/>
        <w:right w:w="70" w:type="dxa"/>
      </w:tblCellMar>
      <w:tblLook w:val="0000" w:firstRow="0" w:lastRow="0" w:firstColumn="0" w:lastColumn="0" w:noHBand="0" w:noVBand="0"/>
    </w:tblPr>
    <w:tblGrid>
      <w:gridCol w:w="9416"/>
    </w:tblGrid>
    <w:tr w:rsidR="00773071" w:rsidTr="00773071">
      <w:trPr>
        <w:trHeight w:val="100"/>
      </w:trPr>
      <w:tc>
        <w:tcPr>
          <w:tcW w:w="9416" w:type="dxa"/>
        </w:tcPr>
        <w:p w:rsidR="00773071" w:rsidRDefault="00773071">
          <w:pPr>
            <w:rPr>
              <w:sz w:val="2"/>
              <w:szCs w:val="2"/>
            </w:rPr>
          </w:pPr>
        </w:p>
      </w:tc>
    </w:tr>
  </w:tbl>
  <w:p w:rsidR="00773071" w:rsidRPr="00773071" w:rsidRDefault="00DB187F" w:rsidP="00773071">
    <w:pPr>
      <w:spacing w:line="860" w:lineRule="exact"/>
      <w:ind w:left="580"/>
      <w:rPr>
        <w:rFonts w:ascii="Times New Roman" w:eastAsia="Times New Roman" w:hAnsi="Times New Roman" w:cs="Times New Roman"/>
        <w:color w:val="auto"/>
        <w:spacing w:val="10"/>
        <w:sz w:val="17"/>
        <w:szCs w:val="17"/>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492760</wp:posOffset>
              </wp:positionH>
              <wp:positionV relativeFrom="page">
                <wp:posOffset>214630</wp:posOffset>
              </wp:positionV>
              <wp:extent cx="6508115" cy="69151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7C75D38F" wp14:editId="4F421513">
                                      <wp:extent cx="588396" cy="429370"/>
                                      <wp:effectExtent l="0" t="0" r="254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D17DAB"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YAZI</w:t>
                                </w:r>
                                <w:r w:rsidR="00162A28">
                                  <w:rPr>
                                    <w:rFonts w:ascii="Times New Roman" w:eastAsia="Times New Roman" w:hAnsi="Times New Roman" w:cs="Times New Roman"/>
                                    <w:b/>
                                    <w:bCs/>
                                    <w:shd w:val="clear" w:color="auto" w:fill="FFFFFF"/>
                                  </w:rPr>
                                  <w:t xml:space="preserve"> İŞLERİ</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38.8pt;margin-top:16.9pt;width:512.45pt;height:54.4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7C75D38F" wp14:editId="4F421513">
                                <wp:extent cx="588396" cy="429370"/>
                                <wp:effectExtent l="0" t="0" r="254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D17DAB"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YAZI</w:t>
                          </w:r>
                          <w:r w:rsidR="00162A28">
                            <w:rPr>
                              <w:rFonts w:ascii="Times New Roman" w:eastAsia="Times New Roman" w:hAnsi="Times New Roman" w:cs="Times New Roman"/>
                              <w:b/>
                              <w:bCs/>
                              <w:shd w:val="clear" w:color="auto" w:fill="FFFFFF"/>
                            </w:rPr>
                            <w:t xml:space="preserve"> İŞLERİ</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v:textbox>
              <w10:wrap anchorx="page" anchory="page"/>
            </v:shape>
          </w:pict>
        </mc:Fallback>
      </mc:AlternateContent>
    </w:r>
  </w:p>
  <w:p w:rsidR="00A66C23" w:rsidRDefault="00A66C2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3" w:rsidRDefault="00A66C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72"/>
    <w:multiLevelType w:val="hybridMultilevel"/>
    <w:tmpl w:val="BF9EA3DE"/>
    <w:lvl w:ilvl="0" w:tplc="B7246AEE">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0B403E1F"/>
    <w:multiLevelType w:val="multilevel"/>
    <w:tmpl w:val="DA523058"/>
    <w:lvl w:ilvl="0">
      <w:start w:val="1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664F85"/>
    <w:multiLevelType w:val="multilevel"/>
    <w:tmpl w:val="C1186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22E6B"/>
    <w:multiLevelType w:val="multilevel"/>
    <w:tmpl w:val="120EE2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931729"/>
    <w:multiLevelType w:val="multilevel"/>
    <w:tmpl w:val="64D6F6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tr-TR" w:eastAsia="tr-TR" w:bidi="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C472126"/>
    <w:multiLevelType w:val="hybridMultilevel"/>
    <w:tmpl w:val="D4FC467A"/>
    <w:lvl w:ilvl="0" w:tplc="EAF4595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42349E"/>
    <w:multiLevelType w:val="multilevel"/>
    <w:tmpl w:val="9B7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9D5E76"/>
    <w:multiLevelType w:val="hybridMultilevel"/>
    <w:tmpl w:val="EC52C97A"/>
    <w:lvl w:ilvl="0" w:tplc="37342CA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8E2AAE"/>
    <w:multiLevelType w:val="multilevel"/>
    <w:tmpl w:val="33EC74C4"/>
    <w:lvl w:ilvl="0">
      <w:start w:val="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B323788"/>
    <w:multiLevelType w:val="hybridMultilevel"/>
    <w:tmpl w:val="32704D0A"/>
    <w:lvl w:ilvl="0" w:tplc="4B0EC2D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561485"/>
    <w:multiLevelType w:val="hybridMultilevel"/>
    <w:tmpl w:val="15F22F1E"/>
    <w:lvl w:ilvl="0" w:tplc="ACEC654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10"/>
  </w:num>
  <w:num w:numId="6">
    <w:abstractNumId w:val="5"/>
  </w:num>
  <w:num w:numId="7">
    <w:abstractNumId w:val="2"/>
  </w:num>
  <w:num w:numId="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9"/>
    </w:lvlOverride>
    <w:lvlOverride w:ilvl="1"/>
    <w:lvlOverride w:ilvl="2"/>
    <w:lvlOverride w:ilvl="3"/>
    <w:lvlOverride w:ilvl="4"/>
    <w:lvlOverride w:ilvl="5"/>
    <w:lvlOverride w:ilvl="6"/>
    <w:lvlOverride w:ilvl="7"/>
    <w:lvlOverride w:ilvl="8"/>
  </w:num>
  <w:num w:numId="10">
    <w:abstractNumId w:val="1"/>
    <w:lvlOverride w:ilvl="0">
      <w:startOverride w:val="19"/>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B"/>
    <w:rsid w:val="00053E2D"/>
    <w:rsid w:val="0009784F"/>
    <w:rsid w:val="000A5BE7"/>
    <w:rsid w:val="0015383E"/>
    <w:rsid w:val="00162A28"/>
    <w:rsid w:val="00191D42"/>
    <w:rsid w:val="001D5227"/>
    <w:rsid w:val="001E2F09"/>
    <w:rsid w:val="00295E35"/>
    <w:rsid w:val="002E5DF1"/>
    <w:rsid w:val="003E1B65"/>
    <w:rsid w:val="004A4F98"/>
    <w:rsid w:val="004F4A0E"/>
    <w:rsid w:val="00521158"/>
    <w:rsid w:val="00634C21"/>
    <w:rsid w:val="0064636F"/>
    <w:rsid w:val="0072431D"/>
    <w:rsid w:val="00773071"/>
    <w:rsid w:val="007C15DF"/>
    <w:rsid w:val="00877E2D"/>
    <w:rsid w:val="008F12E6"/>
    <w:rsid w:val="009211DD"/>
    <w:rsid w:val="009D350F"/>
    <w:rsid w:val="009D7798"/>
    <w:rsid w:val="00A409EB"/>
    <w:rsid w:val="00A520DE"/>
    <w:rsid w:val="00A66C23"/>
    <w:rsid w:val="00A82D78"/>
    <w:rsid w:val="00B2776A"/>
    <w:rsid w:val="00B30BDA"/>
    <w:rsid w:val="00B86E97"/>
    <w:rsid w:val="00BF6A13"/>
    <w:rsid w:val="00C16E1B"/>
    <w:rsid w:val="00CF6225"/>
    <w:rsid w:val="00D13F9E"/>
    <w:rsid w:val="00D17DAB"/>
    <w:rsid w:val="00DB187F"/>
    <w:rsid w:val="00EB0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acer_X2630G</dc:creator>
  <cp:keywords/>
  <dc:description/>
  <cp:lastModifiedBy>acer_X2630G</cp:lastModifiedBy>
  <cp:revision>19</cp:revision>
  <dcterms:created xsi:type="dcterms:W3CDTF">2018-11-30T08:12:00Z</dcterms:created>
  <dcterms:modified xsi:type="dcterms:W3CDTF">2018-12-23T09:19:00Z</dcterms:modified>
</cp:coreProperties>
</file>