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71C" w:rsidRPr="004837CA" w:rsidRDefault="00D7371C" w:rsidP="004837CA">
      <w:pPr>
        <w:spacing w:line="276" w:lineRule="auto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4837CA" w:rsidRPr="004837CA" w:rsidRDefault="004837CA" w:rsidP="004837CA">
      <w:pPr>
        <w:numPr>
          <w:ilvl w:val="0"/>
          <w:numId w:val="32"/>
        </w:numPr>
        <w:spacing w:after="240"/>
        <w:ind w:right="369"/>
        <w:jc w:val="both"/>
        <w:rPr>
          <w:rFonts w:ascii="Times New Roman" w:hAnsi="Times New Roman"/>
        </w:rPr>
      </w:pPr>
      <w:r w:rsidRPr="004837CA">
        <w:rPr>
          <w:rFonts w:ascii="Times New Roman" w:hAnsi="Times New Roman"/>
        </w:rPr>
        <w:t xml:space="preserve">Yangın dolabı önü daima açık tutulup, önüne pano, dolap vs. konulmamalıdır. </w:t>
      </w:r>
    </w:p>
    <w:p w:rsidR="004837CA" w:rsidRPr="004837CA" w:rsidRDefault="004837CA" w:rsidP="004837CA">
      <w:pPr>
        <w:numPr>
          <w:ilvl w:val="0"/>
          <w:numId w:val="32"/>
        </w:numPr>
        <w:spacing w:after="240"/>
        <w:ind w:right="369"/>
        <w:jc w:val="both"/>
        <w:rPr>
          <w:rFonts w:ascii="Times New Roman" w:hAnsi="Times New Roman"/>
        </w:rPr>
      </w:pPr>
      <w:r w:rsidRPr="004837CA">
        <w:rPr>
          <w:rFonts w:ascii="Times New Roman" w:hAnsi="Times New Roman"/>
        </w:rPr>
        <w:t xml:space="preserve">Yangın dolapları içindeki hortumların bir ucu vanaya, diğer ucu </w:t>
      </w:r>
      <w:proofErr w:type="gramStart"/>
      <w:r w:rsidRPr="004837CA">
        <w:rPr>
          <w:rFonts w:ascii="Times New Roman" w:hAnsi="Times New Roman"/>
        </w:rPr>
        <w:t>lansa</w:t>
      </w:r>
      <w:proofErr w:type="gramEnd"/>
      <w:r w:rsidRPr="004837CA">
        <w:rPr>
          <w:rFonts w:ascii="Times New Roman" w:hAnsi="Times New Roman"/>
        </w:rPr>
        <w:t xml:space="preserve"> bağlı bulunup, hortumlar her an kullanıma hazır halde tutulmalıdır. </w:t>
      </w:r>
    </w:p>
    <w:p w:rsidR="004837CA" w:rsidRPr="004837CA" w:rsidRDefault="004837CA" w:rsidP="004837CA">
      <w:pPr>
        <w:numPr>
          <w:ilvl w:val="0"/>
          <w:numId w:val="32"/>
        </w:numPr>
        <w:spacing w:after="240"/>
        <w:ind w:right="369"/>
        <w:jc w:val="both"/>
        <w:rPr>
          <w:rFonts w:ascii="Times New Roman" w:hAnsi="Times New Roman"/>
        </w:rPr>
      </w:pPr>
      <w:r w:rsidRPr="004837CA">
        <w:rPr>
          <w:rFonts w:ascii="Times New Roman" w:hAnsi="Times New Roman"/>
        </w:rPr>
        <w:t xml:space="preserve">Yangın dolabının içi daima temiz tutularak, içerisine kâğıt, toz bezi vs. konulmamalıdır. </w:t>
      </w:r>
    </w:p>
    <w:p w:rsidR="004837CA" w:rsidRPr="004837CA" w:rsidRDefault="004837CA" w:rsidP="004837CA">
      <w:pPr>
        <w:numPr>
          <w:ilvl w:val="0"/>
          <w:numId w:val="32"/>
        </w:numPr>
        <w:spacing w:after="240"/>
        <w:ind w:right="369"/>
        <w:jc w:val="both"/>
        <w:rPr>
          <w:rFonts w:ascii="Times New Roman" w:hAnsi="Times New Roman"/>
        </w:rPr>
      </w:pPr>
      <w:r w:rsidRPr="004837CA">
        <w:rPr>
          <w:rFonts w:ascii="Times New Roman" w:hAnsi="Times New Roman"/>
        </w:rPr>
        <w:t xml:space="preserve">Yangın dolapları amacı dışında kullanılmamalıdır. </w:t>
      </w:r>
    </w:p>
    <w:p w:rsidR="004837CA" w:rsidRPr="004837CA" w:rsidRDefault="004837CA" w:rsidP="004837CA">
      <w:pPr>
        <w:numPr>
          <w:ilvl w:val="0"/>
          <w:numId w:val="32"/>
        </w:numPr>
        <w:spacing w:after="240"/>
        <w:ind w:right="369"/>
        <w:jc w:val="both"/>
        <w:rPr>
          <w:rFonts w:ascii="Times New Roman" w:hAnsi="Times New Roman"/>
        </w:rPr>
      </w:pPr>
      <w:r w:rsidRPr="004837CA">
        <w:rPr>
          <w:rFonts w:ascii="Times New Roman" w:hAnsi="Times New Roman"/>
        </w:rPr>
        <w:t xml:space="preserve">Binanın su vanasının yeri, sorumlu personel tarafından bilinmelidir. </w:t>
      </w:r>
    </w:p>
    <w:p w:rsidR="004837CA" w:rsidRPr="004837CA" w:rsidRDefault="004837CA" w:rsidP="004837CA">
      <w:pPr>
        <w:numPr>
          <w:ilvl w:val="0"/>
          <w:numId w:val="32"/>
        </w:numPr>
        <w:spacing w:after="240"/>
        <w:ind w:right="369"/>
        <w:jc w:val="both"/>
        <w:rPr>
          <w:rFonts w:ascii="Times New Roman" w:hAnsi="Times New Roman"/>
        </w:rPr>
      </w:pPr>
      <w:r w:rsidRPr="004837CA">
        <w:rPr>
          <w:rFonts w:ascii="Times New Roman" w:hAnsi="Times New Roman"/>
        </w:rPr>
        <w:t xml:space="preserve">Açıldığında, hortumlara yeterli derecede tazyikli suyun gelip gelmediği, her ay sorumlular tarafından kontrol edilerek, kontrol formuna düzenli olarak işaretlenmelidir. </w:t>
      </w:r>
    </w:p>
    <w:p w:rsidR="004837CA" w:rsidRPr="004837CA" w:rsidRDefault="004837CA" w:rsidP="004837CA">
      <w:pPr>
        <w:numPr>
          <w:ilvl w:val="0"/>
          <w:numId w:val="32"/>
        </w:numPr>
        <w:spacing w:after="240"/>
        <w:ind w:right="369"/>
        <w:jc w:val="both"/>
        <w:rPr>
          <w:rFonts w:ascii="Times New Roman" w:hAnsi="Times New Roman"/>
        </w:rPr>
      </w:pPr>
      <w:r w:rsidRPr="004837CA">
        <w:rPr>
          <w:rFonts w:ascii="Times New Roman" w:hAnsi="Times New Roman"/>
        </w:rPr>
        <w:t xml:space="preserve">Kullanılan hortumlar (bez türleri) kurutularak, ortadan ikiye katlanıp, açıldığında takılmadan kolayca gelecek şekilde makaraya sarılmalıdır. </w:t>
      </w:r>
    </w:p>
    <w:p w:rsidR="004837CA" w:rsidRPr="004837CA" w:rsidRDefault="004837CA" w:rsidP="004837CA">
      <w:pPr>
        <w:numPr>
          <w:ilvl w:val="0"/>
          <w:numId w:val="32"/>
        </w:numPr>
        <w:spacing w:after="240"/>
        <w:ind w:right="369"/>
        <w:jc w:val="both"/>
        <w:rPr>
          <w:rFonts w:ascii="Times New Roman" w:hAnsi="Times New Roman"/>
        </w:rPr>
      </w:pPr>
      <w:r w:rsidRPr="004837CA">
        <w:rPr>
          <w:rFonts w:ascii="Times New Roman" w:hAnsi="Times New Roman"/>
        </w:rPr>
        <w:t xml:space="preserve">Vanalar açıldığında dolap içerisinde su sızıntısı olmamalı, şayet arızalı hortumlar, kelepçeler, contalar varsa değiştirilmeleri için derhal okul idaresine bildirilmelidir.  </w:t>
      </w:r>
    </w:p>
    <w:p w:rsidR="004837CA" w:rsidRPr="004837CA" w:rsidRDefault="004837CA" w:rsidP="004837CA">
      <w:pPr>
        <w:numPr>
          <w:ilvl w:val="0"/>
          <w:numId w:val="32"/>
        </w:numPr>
        <w:spacing w:after="240"/>
        <w:ind w:right="369"/>
        <w:jc w:val="both"/>
        <w:rPr>
          <w:rFonts w:ascii="Times New Roman" w:hAnsi="Times New Roman"/>
        </w:rPr>
      </w:pPr>
      <w:r w:rsidRPr="004837CA">
        <w:rPr>
          <w:rFonts w:ascii="Times New Roman" w:hAnsi="Times New Roman"/>
        </w:rPr>
        <w:t xml:space="preserve">Yangın dolabının doğru kullanımı ve periyodik bakımından okul müdürlüğü sorumludur.   </w:t>
      </w:r>
    </w:p>
    <w:p w:rsidR="004837CA" w:rsidRDefault="004837CA" w:rsidP="004837CA">
      <w:pPr>
        <w:spacing w:after="240"/>
        <w:ind w:left="1146" w:right="369"/>
        <w:jc w:val="both"/>
      </w:pPr>
    </w:p>
    <w:p w:rsidR="00D7371C" w:rsidRPr="001E58A4" w:rsidRDefault="00D7371C" w:rsidP="001E58A4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D7371C" w:rsidRPr="001E58A4" w:rsidRDefault="00D7371C" w:rsidP="001E58A4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D7371C" w:rsidRPr="001E58A4" w:rsidRDefault="00D7371C" w:rsidP="001E58A4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D7371C" w:rsidRPr="001E58A4" w:rsidRDefault="00D7371C" w:rsidP="001E58A4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D7371C" w:rsidRPr="001E58A4" w:rsidRDefault="00D7371C" w:rsidP="001E58A4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D7371C" w:rsidRPr="001E58A4" w:rsidRDefault="00D7371C" w:rsidP="001E58A4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D7371C" w:rsidRPr="001E58A4" w:rsidRDefault="00D7371C" w:rsidP="001E58A4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2F78C0" w:rsidRPr="001E58A4" w:rsidRDefault="002F78C0" w:rsidP="001E58A4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2F78C0" w:rsidRPr="001E58A4" w:rsidRDefault="002F78C0" w:rsidP="001E58A4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8552FC" w:rsidRPr="001E58A4" w:rsidRDefault="008552FC" w:rsidP="001E58A4">
      <w:pPr>
        <w:spacing w:line="276" w:lineRule="auto"/>
        <w:jc w:val="both"/>
        <w:rPr>
          <w:rFonts w:ascii="Times New Roman" w:hAnsi="Times New Roman"/>
          <w:szCs w:val="24"/>
        </w:rPr>
      </w:pPr>
      <w:r w:rsidRPr="001E58A4">
        <w:rPr>
          <w:rFonts w:ascii="Times New Roman" w:hAnsi="Times New Roman"/>
          <w:b/>
          <w:bCs/>
          <w:szCs w:val="24"/>
        </w:rPr>
        <w:t xml:space="preserve">TEBELLÜĞ EDEN </w:t>
      </w:r>
      <w:r w:rsidRPr="001E58A4">
        <w:rPr>
          <w:rFonts w:ascii="Times New Roman" w:hAnsi="Times New Roman"/>
          <w:b/>
          <w:bCs/>
          <w:szCs w:val="24"/>
        </w:rPr>
        <w:tab/>
      </w:r>
      <w:r w:rsidRPr="001E58A4">
        <w:rPr>
          <w:rFonts w:ascii="Times New Roman" w:hAnsi="Times New Roman"/>
          <w:b/>
          <w:bCs/>
          <w:szCs w:val="24"/>
        </w:rPr>
        <w:tab/>
      </w:r>
      <w:r w:rsidRPr="001E58A4">
        <w:rPr>
          <w:rFonts w:ascii="Times New Roman" w:hAnsi="Times New Roman"/>
          <w:b/>
          <w:bCs/>
          <w:szCs w:val="24"/>
        </w:rPr>
        <w:tab/>
      </w:r>
      <w:r w:rsidRPr="001E58A4">
        <w:rPr>
          <w:rFonts w:ascii="Times New Roman" w:hAnsi="Times New Roman"/>
          <w:b/>
          <w:bCs/>
          <w:szCs w:val="24"/>
        </w:rPr>
        <w:tab/>
      </w:r>
      <w:r w:rsidRPr="001E58A4">
        <w:rPr>
          <w:rFonts w:ascii="Times New Roman" w:hAnsi="Times New Roman"/>
          <w:b/>
          <w:bCs/>
          <w:szCs w:val="24"/>
        </w:rPr>
        <w:tab/>
      </w:r>
      <w:r w:rsidRPr="001E58A4">
        <w:rPr>
          <w:rFonts w:ascii="Times New Roman" w:hAnsi="Times New Roman"/>
          <w:b/>
          <w:bCs/>
          <w:szCs w:val="24"/>
        </w:rPr>
        <w:tab/>
      </w:r>
      <w:r w:rsidRPr="001E58A4">
        <w:rPr>
          <w:rFonts w:ascii="Times New Roman" w:hAnsi="Times New Roman"/>
          <w:b/>
          <w:bCs/>
          <w:szCs w:val="24"/>
        </w:rPr>
        <w:tab/>
        <w:t xml:space="preserve">TEBLİĞ EDEN </w:t>
      </w:r>
    </w:p>
    <w:p w:rsidR="008552FC" w:rsidRPr="001E58A4" w:rsidRDefault="008552FC" w:rsidP="001E58A4">
      <w:pPr>
        <w:pStyle w:val="Default"/>
        <w:jc w:val="both"/>
      </w:pPr>
      <w:r w:rsidRPr="001E58A4">
        <w:rPr>
          <w:b/>
          <w:bCs/>
        </w:rPr>
        <w:t xml:space="preserve">Adı Soyadı: </w:t>
      </w:r>
      <w:r w:rsidRPr="001E58A4">
        <w:rPr>
          <w:b/>
          <w:bCs/>
        </w:rPr>
        <w:tab/>
      </w:r>
      <w:r w:rsidRPr="001E58A4">
        <w:rPr>
          <w:b/>
          <w:bCs/>
        </w:rPr>
        <w:tab/>
      </w:r>
      <w:r w:rsidRPr="001E58A4">
        <w:rPr>
          <w:b/>
          <w:bCs/>
        </w:rPr>
        <w:tab/>
      </w:r>
      <w:r w:rsidRPr="001E58A4">
        <w:rPr>
          <w:b/>
          <w:bCs/>
        </w:rPr>
        <w:tab/>
      </w:r>
      <w:r w:rsidRPr="001E58A4">
        <w:rPr>
          <w:b/>
          <w:bCs/>
        </w:rPr>
        <w:tab/>
      </w:r>
      <w:r w:rsidRPr="001E58A4">
        <w:rPr>
          <w:b/>
          <w:bCs/>
        </w:rPr>
        <w:tab/>
      </w:r>
      <w:r w:rsidRPr="001E58A4">
        <w:rPr>
          <w:b/>
          <w:bCs/>
        </w:rPr>
        <w:tab/>
      </w:r>
      <w:r w:rsidRPr="001E58A4">
        <w:rPr>
          <w:b/>
          <w:bCs/>
        </w:rPr>
        <w:tab/>
        <w:t xml:space="preserve">Adı Soyadı: </w:t>
      </w:r>
    </w:p>
    <w:p w:rsidR="008552FC" w:rsidRPr="001E58A4" w:rsidRDefault="001A7054" w:rsidP="001E58A4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  <w:r w:rsidRPr="001E58A4">
        <w:rPr>
          <w:rFonts w:ascii="Times New Roman" w:hAnsi="Times New Roman"/>
          <w:b/>
          <w:bCs/>
          <w:szCs w:val="24"/>
        </w:rPr>
        <w:t xml:space="preserve">İmza: </w:t>
      </w:r>
      <w:r w:rsidRPr="001E58A4">
        <w:rPr>
          <w:rFonts w:ascii="Times New Roman" w:hAnsi="Times New Roman"/>
          <w:b/>
          <w:bCs/>
          <w:szCs w:val="24"/>
        </w:rPr>
        <w:tab/>
      </w:r>
      <w:r w:rsidRPr="001E58A4">
        <w:rPr>
          <w:rFonts w:ascii="Times New Roman" w:hAnsi="Times New Roman"/>
          <w:b/>
          <w:bCs/>
          <w:szCs w:val="24"/>
        </w:rPr>
        <w:tab/>
      </w:r>
      <w:r w:rsidRPr="001E58A4">
        <w:rPr>
          <w:rFonts w:ascii="Times New Roman" w:hAnsi="Times New Roman"/>
          <w:b/>
          <w:bCs/>
          <w:szCs w:val="24"/>
        </w:rPr>
        <w:tab/>
      </w:r>
      <w:r w:rsidRPr="001E58A4">
        <w:rPr>
          <w:rFonts w:ascii="Times New Roman" w:hAnsi="Times New Roman"/>
          <w:b/>
          <w:bCs/>
          <w:szCs w:val="24"/>
        </w:rPr>
        <w:tab/>
      </w:r>
      <w:r w:rsidRPr="001E58A4">
        <w:rPr>
          <w:rFonts w:ascii="Times New Roman" w:hAnsi="Times New Roman"/>
          <w:b/>
          <w:bCs/>
          <w:szCs w:val="24"/>
        </w:rPr>
        <w:tab/>
      </w:r>
      <w:r w:rsidRPr="001E58A4">
        <w:rPr>
          <w:rFonts w:ascii="Times New Roman" w:hAnsi="Times New Roman"/>
          <w:b/>
          <w:bCs/>
          <w:szCs w:val="24"/>
        </w:rPr>
        <w:tab/>
      </w:r>
      <w:r w:rsidRPr="001E58A4">
        <w:rPr>
          <w:rFonts w:ascii="Times New Roman" w:hAnsi="Times New Roman"/>
          <w:b/>
          <w:bCs/>
          <w:szCs w:val="24"/>
        </w:rPr>
        <w:tab/>
      </w:r>
      <w:r w:rsidRPr="001E58A4">
        <w:rPr>
          <w:rFonts w:ascii="Times New Roman" w:hAnsi="Times New Roman"/>
          <w:b/>
          <w:bCs/>
          <w:szCs w:val="24"/>
        </w:rPr>
        <w:tab/>
        <w:t xml:space="preserve">            </w:t>
      </w:r>
      <w:r w:rsidR="008552FC" w:rsidRPr="001E58A4">
        <w:rPr>
          <w:rFonts w:ascii="Times New Roman" w:hAnsi="Times New Roman"/>
          <w:b/>
          <w:bCs/>
          <w:szCs w:val="24"/>
        </w:rPr>
        <w:t>İmza:</w:t>
      </w:r>
    </w:p>
    <w:p w:rsidR="008552FC" w:rsidRPr="001E58A4" w:rsidRDefault="001A7054" w:rsidP="001E58A4">
      <w:pPr>
        <w:spacing w:line="276" w:lineRule="auto"/>
        <w:jc w:val="both"/>
        <w:rPr>
          <w:rFonts w:ascii="Times New Roman" w:hAnsi="Times New Roman"/>
          <w:szCs w:val="24"/>
        </w:rPr>
      </w:pPr>
      <w:r w:rsidRPr="001E58A4">
        <w:rPr>
          <w:rFonts w:ascii="Times New Roman" w:hAnsi="Times New Roman"/>
          <w:b/>
          <w:bCs/>
          <w:szCs w:val="24"/>
        </w:rPr>
        <w:t xml:space="preserve">Tarih: </w:t>
      </w:r>
      <w:r w:rsidRPr="001E58A4">
        <w:rPr>
          <w:rFonts w:ascii="Times New Roman" w:hAnsi="Times New Roman"/>
          <w:b/>
          <w:bCs/>
          <w:szCs w:val="24"/>
        </w:rPr>
        <w:tab/>
      </w:r>
      <w:r w:rsidRPr="001E58A4">
        <w:rPr>
          <w:rFonts w:ascii="Times New Roman" w:hAnsi="Times New Roman"/>
          <w:b/>
          <w:bCs/>
          <w:szCs w:val="24"/>
        </w:rPr>
        <w:tab/>
      </w:r>
      <w:r w:rsidRPr="001E58A4">
        <w:rPr>
          <w:rFonts w:ascii="Times New Roman" w:hAnsi="Times New Roman"/>
          <w:b/>
          <w:bCs/>
          <w:szCs w:val="24"/>
        </w:rPr>
        <w:tab/>
      </w:r>
      <w:r w:rsidRPr="001E58A4">
        <w:rPr>
          <w:rFonts w:ascii="Times New Roman" w:hAnsi="Times New Roman"/>
          <w:b/>
          <w:bCs/>
          <w:szCs w:val="24"/>
        </w:rPr>
        <w:tab/>
      </w:r>
      <w:r w:rsidRPr="001E58A4">
        <w:rPr>
          <w:rFonts w:ascii="Times New Roman" w:hAnsi="Times New Roman"/>
          <w:b/>
          <w:bCs/>
          <w:szCs w:val="24"/>
        </w:rPr>
        <w:tab/>
      </w:r>
      <w:r w:rsidRPr="001E58A4">
        <w:rPr>
          <w:rFonts w:ascii="Times New Roman" w:hAnsi="Times New Roman"/>
          <w:b/>
          <w:bCs/>
          <w:szCs w:val="24"/>
        </w:rPr>
        <w:tab/>
      </w:r>
      <w:r w:rsidRPr="001E58A4">
        <w:rPr>
          <w:rFonts w:ascii="Times New Roman" w:hAnsi="Times New Roman"/>
          <w:b/>
          <w:bCs/>
          <w:szCs w:val="24"/>
        </w:rPr>
        <w:tab/>
      </w:r>
      <w:r w:rsidRPr="001E58A4">
        <w:rPr>
          <w:rFonts w:ascii="Times New Roman" w:hAnsi="Times New Roman"/>
          <w:b/>
          <w:bCs/>
          <w:szCs w:val="24"/>
        </w:rPr>
        <w:tab/>
      </w:r>
      <w:r w:rsidR="008552FC" w:rsidRPr="001E58A4">
        <w:rPr>
          <w:rFonts w:ascii="Times New Roman" w:hAnsi="Times New Roman"/>
          <w:b/>
          <w:bCs/>
          <w:szCs w:val="24"/>
        </w:rPr>
        <w:t>Tarih:</w:t>
      </w:r>
    </w:p>
    <w:p w:rsidR="007E57D7" w:rsidRPr="001E58A4" w:rsidRDefault="007E57D7" w:rsidP="001E58A4">
      <w:pPr>
        <w:pStyle w:val="Style11"/>
        <w:widowControl/>
        <w:tabs>
          <w:tab w:val="left" w:pos="426"/>
          <w:tab w:val="left" w:pos="4536"/>
          <w:tab w:val="left" w:pos="7938"/>
        </w:tabs>
        <w:ind w:left="142" w:right="-2"/>
        <w:jc w:val="both"/>
      </w:pPr>
    </w:p>
    <w:sectPr w:rsidR="007E57D7" w:rsidRPr="001E58A4" w:rsidSect="002F78C0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417" w:right="1417" w:bottom="1417" w:left="1417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271" w:rsidRDefault="00B41271">
      <w:r>
        <w:separator/>
      </w:r>
    </w:p>
  </w:endnote>
  <w:endnote w:type="continuationSeparator" w:id="0">
    <w:p w:rsidR="00B41271" w:rsidRDefault="00B4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B645E3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8C0" w:rsidRDefault="002F78C0">
    <w:pPr>
      <w:pStyle w:val="Altbilgi"/>
    </w:pPr>
  </w:p>
  <w:tbl>
    <w:tblPr>
      <w:tblW w:w="10069" w:type="dxa"/>
      <w:tblInd w:w="-49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16"/>
      <w:gridCol w:w="3897"/>
      <w:gridCol w:w="1356"/>
    </w:tblGrid>
    <w:tr w:rsidR="002F78C0" w:rsidRPr="002F78C0" w:rsidTr="002F78C0">
      <w:trPr>
        <w:cantSplit/>
        <w:trHeight w:val="15"/>
      </w:trPr>
      <w:tc>
        <w:tcPr>
          <w:tcW w:w="4816" w:type="dxa"/>
        </w:tcPr>
        <w:p w:rsidR="002F78C0" w:rsidRPr="002F78C0" w:rsidRDefault="002F78C0" w:rsidP="002F78C0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  <w:lang w:val="en-AU" w:eastAsia="tr-TR"/>
            </w:rPr>
          </w:pPr>
          <w:proofErr w:type="spellStart"/>
          <w:r w:rsidRPr="002F78C0">
            <w:rPr>
              <w:rFonts w:ascii="Times New Roman" w:hAnsi="Times New Roman"/>
              <w:sz w:val="20"/>
              <w:lang w:val="en-AU" w:eastAsia="tr-TR"/>
            </w:rPr>
            <w:t>Hazırlayan</w:t>
          </w:r>
          <w:proofErr w:type="spellEnd"/>
          <w:r w:rsidRPr="002F78C0">
            <w:rPr>
              <w:rFonts w:ascii="Times New Roman" w:hAnsi="Times New Roman"/>
              <w:sz w:val="20"/>
              <w:lang w:val="en-AU" w:eastAsia="tr-TR"/>
            </w:rPr>
            <w:t xml:space="preserve"> </w:t>
          </w:r>
        </w:p>
        <w:p w:rsidR="00761C41" w:rsidRPr="002F78C0" w:rsidRDefault="00761C41" w:rsidP="00761C41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  <w:lang w:val="en-AU" w:eastAsia="tr-TR"/>
            </w:rPr>
          </w:pPr>
          <w:r w:rsidRPr="002F78C0">
            <w:rPr>
              <w:rFonts w:ascii="Times New Roman" w:hAnsi="Times New Roman"/>
              <w:sz w:val="20"/>
              <w:lang w:val="en-AU" w:eastAsia="tr-TR"/>
            </w:rPr>
            <w:t>Prof.</w:t>
          </w:r>
          <w:r>
            <w:rPr>
              <w:rFonts w:ascii="Times New Roman" w:hAnsi="Times New Roman"/>
              <w:sz w:val="20"/>
              <w:lang w:val="en-AU" w:eastAsia="tr-TR"/>
            </w:rPr>
            <w:t xml:space="preserve"> </w:t>
          </w:r>
          <w:proofErr w:type="spellStart"/>
          <w:r w:rsidRPr="002F78C0">
            <w:rPr>
              <w:rFonts w:ascii="Times New Roman" w:hAnsi="Times New Roman"/>
              <w:sz w:val="20"/>
              <w:lang w:val="en-AU" w:eastAsia="tr-TR"/>
            </w:rPr>
            <w:t>Dr.</w:t>
          </w:r>
          <w:proofErr w:type="spellEnd"/>
          <w:r>
            <w:rPr>
              <w:rFonts w:ascii="Times New Roman" w:hAnsi="Times New Roman"/>
              <w:sz w:val="20"/>
              <w:lang w:val="en-AU" w:eastAsia="tr-TR"/>
            </w:rPr>
            <w:t xml:space="preserve"> </w:t>
          </w:r>
          <w:proofErr w:type="spellStart"/>
          <w:r w:rsidRPr="002F78C0">
            <w:rPr>
              <w:rFonts w:ascii="Times New Roman" w:hAnsi="Times New Roman"/>
              <w:sz w:val="20"/>
              <w:lang w:val="en-AU" w:eastAsia="tr-TR"/>
            </w:rPr>
            <w:t>Tansel</w:t>
          </w:r>
          <w:proofErr w:type="spellEnd"/>
          <w:r w:rsidRPr="002F78C0">
            <w:rPr>
              <w:rFonts w:ascii="Times New Roman" w:hAnsi="Times New Roman"/>
              <w:sz w:val="20"/>
              <w:lang w:val="en-AU" w:eastAsia="tr-TR"/>
            </w:rPr>
            <w:t xml:space="preserve"> HACIHASANOĞLU</w:t>
          </w:r>
        </w:p>
        <w:p w:rsidR="002F78C0" w:rsidRPr="002F78C0" w:rsidRDefault="00761C41" w:rsidP="00761C41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Cs w:val="24"/>
              <w:lang w:val="en-AU" w:eastAsia="tr-TR"/>
            </w:rPr>
          </w:pPr>
          <w:proofErr w:type="spellStart"/>
          <w:r w:rsidRPr="002F78C0">
            <w:rPr>
              <w:rFonts w:ascii="Times New Roman" w:hAnsi="Times New Roman"/>
              <w:sz w:val="20"/>
              <w:lang w:val="en-AU" w:eastAsia="tr-TR"/>
            </w:rPr>
            <w:t>Kalite</w:t>
          </w:r>
          <w:proofErr w:type="spellEnd"/>
          <w:r w:rsidRPr="002F78C0">
            <w:rPr>
              <w:rFonts w:ascii="Times New Roman" w:hAnsi="Times New Roman"/>
              <w:sz w:val="20"/>
              <w:lang w:val="en-AU" w:eastAsia="tr-TR"/>
            </w:rPr>
            <w:t xml:space="preserve"> </w:t>
          </w:r>
          <w:proofErr w:type="spellStart"/>
          <w:r w:rsidRPr="002F78C0">
            <w:rPr>
              <w:rFonts w:ascii="Times New Roman" w:hAnsi="Times New Roman"/>
              <w:sz w:val="20"/>
              <w:lang w:val="en-AU" w:eastAsia="tr-TR"/>
            </w:rPr>
            <w:t>Yönetim</w:t>
          </w:r>
          <w:proofErr w:type="spellEnd"/>
          <w:r w:rsidRPr="002F78C0">
            <w:rPr>
              <w:rFonts w:ascii="Times New Roman" w:hAnsi="Times New Roman"/>
              <w:sz w:val="20"/>
              <w:lang w:val="en-AU" w:eastAsia="tr-TR"/>
            </w:rPr>
            <w:t xml:space="preserve"> </w:t>
          </w:r>
          <w:proofErr w:type="spellStart"/>
          <w:r w:rsidRPr="002F78C0">
            <w:rPr>
              <w:rFonts w:ascii="Times New Roman" w:hAnsi="Times New Roman"/>
              <w:sz w:val="20"/>
              <w:lang w:val="en-AU" w:eastAsia="tr-TR"/>
            </w:rPr>
            <w:t>Temsilcisi</w:t>
          </w:r>
          <w:proofErr w:type="spellEnd"/>
        </w:p>
      </w:tc>
      <w:tc>
        <w:tcPr>
          <w:tcW w:w="3897" w:type="dxa"/>
        </w:tcPr>
        <w:p w:rsidR="002F78C0" w:rsidRPr="002F78C0" w:rsidRDefault="002F78C0" w:rsidP="002F78C0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  <w:lang w:val="en-AU" w:eastAsia="tr-TR"/>
            </w:rPr>
          </w:pPr>
          <w:proofErr w:type="spellStart"/>
          <w:proofErr w:type="gramStart"/>
          <w:r w:rsidRPr="002F78C0">
            <w:rPr>
              <w:rFonts w:ascii="Times New Roman" w:hAnsi="Times New Roman"/>
              <w:sz w:val="20"/>
              <w:lang w:val="en-AU" w:eastAsia="tr-TR"/>
            </w:rPr>
            <w:t>Onaylayan</w:t>
          </w:r>
          <w:proofErr w:type="spellEnd"/>
          <w:r w:rsidRPr="002F78C0">
            <w:rPr>
              <w:rFonts w:ascii="Times New Roman" w:hAnsi="Times New Roman"/>
              <w:sz w:val="20"/>
              <w:lang w:val="en-AU" w:eastAsia="tr-TR"/>
            </w:rPr>
            <w:t xml:space="preserve">  ..</w:t>
          </w:r>
          <w:proofErr w:type="gramEnd"/>
          <w:r w:rsidRPr="002F78C0">
            <w:rPr>
              <w:rFonts w:ascii="Times New Roman" w:hAnsi="Times New Roman"/>
              <w:sz w:val="20"/>
              <w:lang w:val="en-AU" w:eastAsia="tr-TR"/>
            </w:rPr>
            <w:t>/../….</w:t>
          </w:r>
        </w:p>
        <w:p w:rsidR="002F78C0" w:rsidRPr="002F78C0" w:rsidRDefault="002F78C0" w:rsidP="002F78C0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  <w:lang w:val="en-AU" w:eastAsia="tr-TR"/>
            </w:rPr>
          </w:pPr>
          <w:r w:rsidRPr="002F78C0">
            <w:rPr>
              <w:rFonts w:ascii="Times New Roman" w:hAnsi="Times New Roman"/>
              <w:sz w:val="20"/>
              <w:lang w:val="en-AU" w:eastAsia="tr-TR"/>
            </w:rPr>
            <w:t xml:space="preserve"> </w:t>
          </w:r>
          <w:proofErr w:type="spellStart"/>
          <w:r w:rsidRPr="002F78C0">
            <w:rPr>
              <w:rFonts w:ascii="Times New Roman" w:hAnsi="Times New Roman"/>
              <w:sz w:val="20"/>
              <w:lang w:val="en-AU" w:eastAsia="tr-TR"/>
            </w:rPr>
            <w:t>Prof.Dr.Evren</w:t>
          </w:r>
          <w:proofErr w:type="spellEnd"/>
          <w:r w:rsidRPr="002F78C0">
            <w:rPr>
              <w:rFonts w:ascii="Times New Roman" w:hAnsi="Times New Roman"/>
              <w:sz w:val="20"/>
              <w:lang w:val="en-AU" w:eastAsia="tr-TR"/>
            </w:rPr>
            <w:t xml:space="preserve"> YAŞAR</w:t>
          </w:r>
        </w:p>
        <w:p w:rsidR="002F78C0" w:rsidRPr="002F78C0" w:rsidRDefault="002F78C0" w:rsidP="002F78C0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Cs w:val="24"/>
              <w:lang w:val="en-AU" w:eastAsia="tr-TR"/>
            </w:rPr>
          </w:pPr>
          <w:r w:rsidRPr="002F78C0">
            <w:rPr>
              <w:rFonts w:ascii="Times New Roman" w:hAnsi="Times New Roman"/>
              <w:sz w:val="20"/>
              <w:lang w:val="en-AU" w:eastAsia="tr-TR"/>
            </w:rPr>
            <w:t>REKTÖR</w:t>
          </w:r>
        </w:p>
      </w:tc>
      <w:tc>
        <w:tcPr>
          <w:tcW w:w="1356" w:type="dxa"/>
          <w:vMerge w:val="restart"/>
          <w:vAlign w:val="center"/>
        </w:tcPr>
        <w:p w:rsidR="002F78C0" w:rsidRPr="002F78C0" w:rsidRDefault="002F78C0" w:rsidP="002F78C0">
          <w:pPr>
            <w:widowControl w:val="0"/>
            <w:tabs>
              <w:tab w:val="center" w:pos="4536"/>
              <w:tab w:val="right" w:pos="9072"/>
            </w:tabs>
            <w:jc w:val="center"/>
            <w:rPr>
              <w:b/>
              <w:sz w:val="20"/>
              <w:lang w:val="en-AU" w:eastAsia="tr-TR"/>
            </w:rPr>
          </w:pPr>
          <w:proofErr w:type="spellStart"/>
          <w:r w:rsidRPr="002F78C0">
            <w:rPr>
              <w:b/>
              <w:sz w:val="20"/>
              <w:lang w:val="en-AU" w:eastAsia="tr-TR"/>
            </w:rPr>
            <w:t>Sayfa</w:t>
          </w:r>
          <w:proofErr w:type="spellEnd"/>
          <w:r w:rsidRPr="002F78C0">
            <w:rPr>
              <w:b/>
              <w:sz w:val="20"/>
              <w:lang w:val="en-AU" w:eastAsia="tr-TR"/>
            </w:rPr>
            <w:t xml:space="preserve"> No</w:t>
          </w:r>
        </w:p>
        <w:p w:rsidR="002F78C0" w:rsidRPr="002F78C0" w:rsidRDefault="002F78C0" w:rsidP="002F78C0">
          <w:pPr>
            <w:widowControl w:val="0"/>
            <w:tabs>
              <w:tab w:val="center" w:pos="4536"/>
              <w:tab w:val="right" w:pos="9072"/>
            </w:tabs>
            <w:jc w:val="center"/>
            <w:rPr>
              <w:sz w:val="20"/>
              <w:lang w:val="en-AU" w:eastAsia="tr-TR"/>
            </w:rPr>
          </w:pPr>
          <w:r w:rsidRPr="002F78C0">
            <w:rPr>
              <w:rFonts w:ascii="Tahoma" w:hAnsi="Tahoma" w:cs="Tahoma"/>
              <w:b/>
              <w:sz w:val="18"/>
              <w:szCs w:val="18"/>
              <w:lang w:val="en-AU" w:eastAsia="tr-TR"/>
            </w:rPr>
            <w:fldChar w:fldCharType="begin"/>
          </w:r>
          <w:r w:rsidRPr="002F78C0">
            <w:rPr>
              <w:rFonts w:ascii="Tahoma" w:hAnsi="Tahoma" w:cs="Tahoma"/>
              <w:b/>
              <w:sz w:val="18"/>
              <w:szCs w:val="18"/>
              <w:lang w:val="en-AU" w:eastAsia="tr-TR"/>
            </w:rPr>
            <w:instrText xml:space="preserve"> PAGE </w:instrText>
          </w:r>
          <w:r w:rsidRPr="002F78C0">
            <w:rPr>
              <w:rFonts w:ascii="Tahoma" w:hAnsi="Tahoma" w:cs="Tahoma"/>
              <w:b/>
              <w:sz w:val="18"/>
              <w:szCs w:val="18"/>
              <w:lang w:val="en-AU" w:eastAsia="tr-TR"/>
            </w:rPr>
            <w:fldChar w:fldCharType="separate"/>
          </w:r>
          <w:r w:rsidR="004837CA">
            <w:rPr>
              <w:rFonts w:ascii="Tahoma" w:hAnsi="Tahoma" w:cs="Tahoma"/>
              <w:b/>
              <w:noProof/>
              <w:sz w:val="18"/>
              <w:szCs w:val="18"/>
              <w:lang w:val="en-AU" w:eastAsia="tr-TR"/>
            </w:rPr>
            <w:t>1</w:t>
          </w:r>
          <w:r w:rsidRPr="002F78C0">
            <w:rPr>
              <w:rFonts w:ascii="Tahoma" w:hAnsi="Tahoma" w:cs="Tahoma"/>
              <w:b/>
              <w:sz w:val="18"/>
              <w:szCs w:val="18"/>
              <w:lang w:val="en-AU" w:eastAsia="tr-TR"/>
            </w:rPr>
            <w:fldChar w:fldCharType="end"/>
          </w:r>
          <w:r w:rsidRPr="002F78C0">
            <w:rPr>
              <w:rFonts w:ascii="Tahoma" w:hAnsi="Tahoma" w:cs="Tahoma"/>
              <w:b/>
              <w:sz w:val="18"/>
              <w:szCs w:val="18"/>
              <w:lang w:val="en-AU" w:eastAsia="tr-TR"/>
            </w:rPr>
            <w:t>/</w:t>
          </w:r>
          <w:r w:rsidRPr="002F78C0">
            <w:rPr>
              <w:rFonts w:ascii="Tahoma" w:hAnsi="Tahoma" w:cs="Tahoma"/>
              <w:b/>
              <w:sz w:val="18"/>
              <w:szCs w:val="18"/>
              <w:lang w:val="en-AU" w:eastAsia="tr-TR"/>
            </w:rPr>
            <w:fldChar w:fldCharType="begin"/>
          </w:r>
          <w:r w:rsidRPr="002F78C0">
            <w:rPr>
              <w:rFonts w:ascii="Tahoma" w:hAnsi="Tahoma" w:cs="Tahoma"/>
              <w:b/>
              <w:sz w:val="18"/>
              <w:szCs w:val="18"/>
              <w:lang w:val="en-AU" w:eastAsia="tr-TR"/>
            </w:rPr>
            <w:instrText xml:space="preserve"> NUMPAGES </w:instrText>
          </w:r>
          <w:r w:rsidRPr="002F78C0">
            <w:rPr>
              <w:rFonts w:ascii="Tahoma" w:hAnsi="Tahoma" w:cs="Tahoma"/>
              <w:b/>
              <w:sz w:val="18"/>
              <w:szCs w:val="18"/>
              <w:lang w:val="en-AU" w:eastAsia="tr-TR"/>
            </w:rPr>
            <w:fldChar w:fldCharType="separate"/>
          </w:r>
          <w:r w:rsidR="004837CA">
            <w:rPr>
              <w:rFonts w:ascii="Tahoma" w:hAnsi="Tahoma" w:cs="Tahoma"/>
              <w:b/>
              <w:noProof/>
              <w:sz w:val="18"/>
              <w:szCs w:val="18"/>
              <w:lang w:val="en-AU" w:eastAsia="tr-TR"/>
            </w:rPr>
            <w:t>1</w:t>
          </w:r>
          <w:r w:rsidRPr="002F78C0">
            <w:rPr>
              <w:rFonts w:ascii="Tahoma" w:hAnsi="Tahoma" w:cs="Tahoma"/>
              <w:b/>
              <w:sz w:val="18"/>
              <w:szCs w:val="18"/>
              <w:lang w:val="en-AU" w:eastAsia="tr-TR"/>
            </w:rPr>
            <w:fldChar w:fldCharType="end"/>
          </w:r>
        </w:p>
      </w:tc>
    </w:tr>
    <w:tr w:rsidR="002F78C0" w:rsidRPr="002F78C0" w:rsidTr="002F78C0">
      <w:trPr>
        <w:cantSplit/>
        <w:trHeight w:val="29"/>
      </w:trPr>
      <w:tc>
        <w:tcPr>
          <w:tcW w:w="4816" w:type="dxa"/>
        </w:tcPr>
        <w:p w:rsidR="002F78C0" w:rsidRPr="002F78C0" w:rsidRDefault="002F78C0" w:rsidP="002F78C0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Cs w:val="24"/>
              <w:lang w:val="en-AU" w:eastAsia="tr-TR"/>
            </w:rPr>
          </w:pPr>
        </w:p>
      </w:tc>
      <w:tc>
        <w:tcPr>
          <w:tcW w:w="3897" w:type="dxa"/>
        </w:tcPr>
        <w:p w:rsidR="002F78C0" w:rsidRPr="002F78C0" w:rsidRDefault="002F78C0" w:rsidP="002F78C0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Cs w:val="24"/>
              <w:lang w:val="en-AU" w:eastAsia="tr-TR"/>
            </w:rPr>
          </w:pPr>
        </w:p>
      </w:tc>
      <w:tc>
        <w:tcPr>
          <w:tcW w:w="1356" w:type="dxa"/>
          <w:vMerge/>
        </w:tcPr>
        <w:p w:rsidR="002F78C0" w:rsidRPr="002F78C0" w:rsidRDefault="002F78C0" w:rsidP="002F78C0">
          <w:pPr>
            <w:widowControl w:val="0"/>
            <w:tabs>
              <w:tab w:val="center" w:pos="4536"/>
              <w:tab w:val="right" w:pos="9072"/>
            </w:tabs>
            <w:jc w:val="center"/>
            <w:rPr>
              <w:sz w:val="20"/>
              <w:lang w:val="en-AU" w:eastAsia="tr-TR"/>
            </w:rPr>
          </w:pPr>
        </w:p>
      </w:tc>
    </w:tr>
  </w:tbl>
  <w:p w:rsidR="00E678D5" w:rsidRPr="002F78C0" w:rsidRDefault="00761C41" w:rsidP="00D7371C">
    <w:pPr>
      <w:pStyle w:val="Altbilgi"/>
      <w:ind w:right="360"/>
      <w:rPr>
        <w:rFonts w:ascii="Times New Roman" w:hAnsi="Times New Roman"/>
      </w:rPr>
    </w:pPr>
    <w:r>
      <w:rPr>
        <w:rFonts w:ascii="Times New Roman" w:hAnsi="Times New Roman"/>
        <w:sz w:val="16"/>
        <w:szCs w:val="16"/>
      </w:rPr>
      <w:t>KYT</w:t>
    </w:r>
    <w:r w:rsidR="00D7371C" w:rsidRPr="002F78C0">
      <w:rPr>
        <w:rFonts w:ascii="Times New Roman" w:hAnsi="Times New Roman"/>
        <w:sz w:val="16"/>
        <w:szCs w:val="16"/>
      </w:rPr>
      <w:t>-TLM-008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271" w:rsidRDefault="00B41271">
      <w:r>
        <w:separator/>
      </w:r>
    </w:p>
  </w:footnote>
  <w:footnote w:type="continuationSeparator" w:id="0">
    <w:p w:rsidR="00B41271" w:rsidRDefault="00B41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B645E3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63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56"/>
      <w:gridCol w:w="5940"/>
      <w:gridCol w:w="2269"/>
    </w:tblGrid>
    <w:tr w:rsidR="003D0F14" w:rsidTr="00D7371C">
      <w:trPr>
        <w:cantSplit/>
        <w:trHeight w:val="957"/>
      </w:trPr>
      <w:tc>
        <w:tcPr>
          <w:tcW w:w="922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D0F14" w:rsidRDefault="003D0F14">
          <w:pPr>
            <w:spacing w:line="256" w:lineRule="auto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56D955C0" wp14:editId="6ABB7BDE">
                <wp:extent cx="514350" cy="522605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D0F14" w:rsidRDefault="003D0F14">
          <w:pPr>
            <w:pStyle w:val="stbilgi"/>
            <w:spacing w:line="256" w:lineRule="auto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YOZGAT BOZOK ÜNİVERSİTESİ </w:t>
          </w:r>
        </w:p>
        <w:p w:rsidR="003D0F14" w:rsidRDefault="004B020B" w:rsidP="00AD3B43">
          <w:pPr>
            <w:pStyle w:val="stbilgi"/>
            <w:spacing w:line="256" w:lineRule="auto"/>
            <w:jc w:val="center"/>
            <w:rPr>
              <w:b/>
              <w:bCs/>
              <w:sz w:val="32"/>
              <w:szCs w:val="32"/>
            </w:rPr>
          </w:pPr>
          <w:r>
            <w:rPr>
              <w:rFonts w:asciiTheme="minorHAnsi" w:eastAsiaTheme="minorHAnsi" w:hAnsiTheme="minorHAnsi" w:cstheme="minorBidi"/>
              <w:b/>
              <w:bCs/>
              <w:sz w:val="32"/>
              <w:szCs w:val="32"/>
            </w:rPr>
            <w:t>YANGIN DOLABI KULLANIMI</w:t>
          </w:r>
          <w:r w:rsidR="00D7371C">
            <w:rPr>
              <w:rFonts w:asciiTheme="minorHAnsi" w:eastAsiaTheme="minorHAnsi" w:hAnsiTheme="minorHAnsi" w:cstheme="minorBidi"/>
              <w:b/>
              <w:bCs/>
              <w:sz w:val="32"/>
              <w:szCs w:val="32"/>
            </w:rPr>
            <w:t xml:space="preserve"> İSG TALİMATI</w:t>
          </w:r>
        </w:p>
      </w:tc>
      <w:tc>
        <w:tcPr>
          <w:tcW w:w="112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3D0F14" w:rsidRDefault="003D0F14">
          <w:pPr>
            <w:spacing w:line="256" w:lineRule="auto"/>
            <w:rPr>
              <w:rFonts w:ascii="Times New Roman" w:hAnsi="Times New Roman"/>
              <w:sz w:val="16"/>
              <w:szCs w:val="16"/>
            </w:rPr>
          </w:pPr>
        </w:p>
        <w:p w:rsidR="003D0F14" w:rsidRPr="002F78C0" w:rsidRDefault="003D0F14">
          <w:pPr>
            <w:spacing w:line="256" w:lineRule="auto"/>
            <w:rPr>
              <w:rFonts w:ascii="Times New Roman" w:hAnsi="Times New Roman"/>
              <w:sz w:val="16"/>
              <w:szCs w:val="16"/>
            </w:rPr>
          </w:pPr>
          <w:r w:rsidRPr="002F78C0">
            <w:rPr>
              <w:rFonts w:ascii="Times New Roman" w:hAnsi="Times New Roman"/>
              <w:sz w:val="16"/>
              <w:szCs w:val="16"/>
            </w:rPr>
            <w:t>Doküman No:</w:t>
          </w:r>
          <w:r w:rsidR="002F78C0" w:rsidRPr="002F78C0">
            <w:rPr>
              <w:sz w:val="16"/>
              <w:szCs w:val="16"/>
            </w:rPr>
            <w:t xml:space="preserve"> </w:t>
          </w:r>
          <w:r w:rsidR="00761C41">
            <w:rPr>
              <w:rFonts w:ascii="Times New Roman" w:hAnsi="Times New Roman"/>
              <w:sz w:val="16"/>
              <w:szCs w:val="16"/>
            </w:rPr>
            <w:t>KYT</w:t>
          </w:r>
          <w:r w:rsidR="002F78C0" w:rsidRPr="002F78C0">
            <w:rPr>
              <w:rFonts w:ascii="Times New Roman" w:hAnsi="Times New Roman"/>
              <w:sz w:val="16"/>
              <w:szCs w:val="16"/>
            </w:rPr>
            <w:t>-TLM-008</w:t>
          </w:r>
        </w:p>
        <w:p w:rsidR="003D0F14" w:rsidRPr="002F78C0" w:rsidRDefault="003D0F14">
          <w:pPr>
            <w:spacing w:line="256" w:lineRule="auto"/>
            <w:rPr>
              <w:rFonts w:ascii="Times New Roman" w:hAnsi="Times New Roman"/>
              <w:sz w:val="16"/>
              <w:szCs w:val="16"/>
            </w:rPr>
          </w:pPr>
          <w:r w:rsidRPr="002F78C0">
            <w:rPr>
              <w:rFonts w:ascii="Times New Roman" w:hAnsi="Times New Roman"/>
              <w:sz w:val="16"/>
              <w:szCs w:val="16"/>
            </w:rPr>
            <w:t xml:space="preserve">Yayın Tarihi: </w:t>
          </w:r>
          <w:r w:rsidR="00F54470">
            <w:rPr>
              <w:rFonts w:ascii="Times New Roman" w:hAnsi="Times New Roman"/>
              <w:sz w:val="16"/>
              <w:szCs w:val="16"/>
            </w:rPr>
            <w:t>20.08.2024</w:t>
          </w:r>
        </w:p>
        <w:p w:rsidR="003D0F14" w:rsidRPr="002F78C0" w:rsidRDefault="003D0F14">
          <w:pPr>
            <w:spacing w:line="256" w:lineRule="auto"/>
            <w:rPr>
              <w:rFonts w:ascii="Times New Roman" w:hAnsi="Times New Roman"/>
              <w:sz w:val="16"/>
              <w:szCs w:val="16"/>
            </w:rPr>
          </w:pPr>
          <w:r w:rsidRPr="002F78C0">
            <w:rPr>
              <w:rFonts w:ascii="Times New Roman" w:hAnsi="Times New Roman"/>
              <w:sz w:val="16"/>
              <w:szCs w:val="16"/>
            </w:rPr>
            <w:t>Revizyon Tarihi: -</w:t>
          </w:r>
        </w:p>
        <w:p w:rsidR="003D0F14" w:rsidRDefault="003D0F14" w:rsidP="003D0F14">
          <w:pPr>
            <w:spacing w:line="256" w:lineRule="auto"/>
            <w:rPr>
              <w:rFonts w:ascii="Century Gothic" w:hAnsi="Century Gothic"/>
            </w:rPr>
          </w:pPr>
          <w:r w:rsidRPr="002F78C0">
            <w:rPr>
              <w:rFonts w:ascii="Times New Roman" w:hAnsi="Times New Roman"/>
              <w:sz w:val="16"/>
              <w:szCs w:val="16"/>
            </w:rPr>
            <w:t xml:space="preserve">Sayfa No: Sayfa </w:t>
          </w:r>
          <w:r w:rsidRPr="002F78C0">
            <w:rPr>
              <w:rFonts w:ascii="Times New Roman" w:hAnsi="Times New Roman"/>
              <w:b/>
              <w:sz w:val="16"/>
              <w:szCs w:val="16"/>
            </w:rPr>
            <w:fldChar w:fldCharType="begin"/>
          </w:r>
          <w:r w:rsidRPr="002F78C0">
            <w:rPr>
              <w:rFonts w:ascii="Times New Roman" w:hAnsi="Times New Roman"/>
              <w:b/>
              <w:sz w:val="16"/>
              <w:szCs w:val="16"/>
            </w:rPr>
            <w:instrText>PAGE  \* Arabic  \* MERGEFORMAT</w:instrText>
          </w:r>
          <w:r w:rsidRPr="002F78C0">
            <w:rPr>
              <w:rFonts w:ascii="Times New Roman" w:hAnsi="Times New Roman"/>
              <w:b/>
              <w:sz w:val="16"/>
              <w:szCs w:val="16"/>
            </w:rPr>
            <w:fldChar w:fldCharType="separate"/>
          </w:r>
          <w:r w:rsidR="004837CA">
            <w:rPr>
              <w:rFonts w:ascii="Times New Roman" w:hAnsi="Times New Roman"/>
              <w:b/>
              <w:noProof/>
              <w:sz w:val="16"/>
              <w:szCs w:val="16"/>
            </w:rPr>
            <w:t>1</w:t>
          </w:r>
          <w:r w:rsidRPr="002F78C0">
            <w:rPr>
              <w:rFonts w:ascii="Times New Roman" w:hAnsi="Times New Roman"/>
              <w:b/>
              <w:sz w:val="16"/>
              <w:szCs w:val="16"/>
            </w:rPr>
            <w:fldChar w:fldCharType="end"/>
          </w:r>
          <w:r w:rsidRPr="002F78C0">
            <w:rPr>
              <w:rFonts w:ascii="Times New Roman" w:hAnsi="Times New Roman"/>
              <w:sz w:val="16"/>
              <w:szCs w:val="16"/>
            </w:rPr>
            <w:t xml:space="preserve"> / </w:t>
          </w:r>
          <w:r w:rsidRPr="002F78C0">
            <w:rPr>
              <w:rFonts w:ascii="Times New Roman" w:hAnsi="Times New Roman"/>
              <w:b/>
              <w:sz w:val="16"/>
              <w:szCs w:val="16"/>
            </w:rPr>
            <w:fldChar w:fldCharType="begin"/>
          </w:r>
          <w:r w:rsidRPr="002F78C0">
            <w:rPr>
              <w:rFonts w:ascii="Times New Roman" w:hAnsi="Times New Roman"/>
              <w:b/>
              <w:sz w:val="16"/>
              <w:szCs w:val="16"/>
            </w:rPr>
            <w:instrText>NUMPAGES  \* Arabic  \* MERGEFORMAT</w:instrText>
          </w:r>
          <w:r w:rsidRPr="002F78C0">
            <w:rPr>
              <w:rFonts w:ascii="Times New Roman" w:hAnsi="Times New Roman"/>
              <w:b/>
              <w:sz w:val="16"/>
              <w:szCs w:val="16"/>
            </w:rPr>
            <w:fldChar w:fldCharType="separate"/>
          </w:r>
          <w:r w:rsidR="004837CA">
            <w:rPr>
              <w:rFonts w:ascii="Times New Roman" w:hAnsi="Times New Roman"/>
              <w:b/>
              <w:noProof/>
              <w:sz w:val="16"/>
              <w:szCs w:val="16"/>
            </w:rPr>
            <w:t>1</w:t>
          </w:r>
          <w:r w:rsidRPr="002F78C0">
            <w:rPr>
              <w:rFonts w:ascii="Times New Roman" w:hAnsi="Times New Roman"/>
              <w:b/>
              <w:sz w:val="16"/>
              <w:szCs w:val="16"/>
            </w:rPr>
            <w:fldChar w:fldCharType="end"/>
          </w: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E1BDB"/>
    <w:multiLevelType w:val="hybridMultilevel"/>
    <w:tmpl w:val="A4D04B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5B56C9"/>
    <w:multiLevelType w:val="hybridMultilevel"/>
    <w:tmpl w:val="F588F5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35CAB"/>
    <w:multiLevelType w:val="hybridMultilevel"/>
    <w:tmpl w:val="9B163D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034D2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3D27072"/>
    <w:multiLevelType w:val="hybridMultilevel"/>
    <w:tmpl w:val="25D4AFE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153C73"/>
    <w:multiLevelType w:val="hybridMultilevel"/>
    <w:tmpl w:val="674ADC00"/>
    <w:lvl w:ilvl="0" w:tplc="745A44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A046A"/>
    <w:multiLevelType w:val="hybridMultilevel"/>
    <w:tmpl w:val="EF4609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FA60C99"/>
    <w:multiLevelType w:val="hybridMultilevel"/>
    <w:tmpl w:val="EDB851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187286"/>
    <w:multiLevelType w:val="hybridMultilevel"/>
    <w:tmpl w:val="9F4824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EC0836"/>
    <w:multiLevelType w:val="hybridMultilevel"/>
    <w:tmpl w:val="3A9247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095BA5"/>
    <w:multiLevelType w:val="hybridMultilevel"/>
    <w:tmpl w:val="0F92D0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BD1AAD"/>
    <w:multiLevelType w:val="multilevel"/>
    <w:tmpl w:val="8B163094"/>
    <w:lvl w:ilvl="0">
      <w:start w:val="1"/>
      <w:numFmt w:val="decimal"/>
      <w:lvlText w:val="%1."/>
      <w:lvlJc w:val="left"/>
      <w:pPr>
        <w:ind w:left="185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abstractNum w:abstractNumId="20">
    <w:nsid w:val="57FE7836"/>
    <w:multiLevelType w:val="hybridMultilevel"/>
    <w:tmpl w:val="08BA47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20D4983"/>
    <w:multiLevelType w:val="hybridMultilevel"/>
    <w:tmpl w:val="81D44702"/>
    <w:lvl w:ilvl="0" w:tplc="92404DF6">
      <w:start w:val="1"/>
      <w:numFmt w:val="decimal"/>
      <w:lvlText w:val="%1-"/>
      <w:lvlJc w:val="left"/>
      <w:pPr>
        <w:tabs>
          <w:tab w:val="num" w:pos="840"/>
        </w:tabs>
        <w:ind w:left="840" w:hanging="48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B3056D"/>
    <w:multiLevelType w:val="hybridMultilevel"/>
    <w:tmpl w:val="97366E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5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8B52FB"/>
    <w:multiLevelType w:val="hybridMultilevel"/>
    <w:tmpl w:val="056E9D6C"/>
    <w:lvl w:ilvl="0" w:tplc="E37CB2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FB3679"/>
    <w:multiLevelType w:val="hybridMultilevel"/>
    <w:tmpl w:val="9AC05B74"/>
    <w:lvl w:ilvl="0" w:tplc="359C1C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2"/>
  </w:num>
  <w:num w:numId="4">
    <w:abstractNumId w:val="3"/>
  </w:num>
  <w:num w:numId="5">
    <w:abstractNumId w:val="14"/>
  </w:num>
  <w:num w:numId="6">
    <w:abstractNumId w:val="25"/>
  </w:num>
  <w:num w:numId="7">
    <w:abstractNumId w:val="11"/>
  </w:num>
  <w:num w:numId="8">
    <w:abstractNumId w:val="24"/>
  </w:num>
  <w:num w:numId="9">
    <w:abstractNumId w:val="21"/>
  </w:num>
  <w:num w:numId="10">
    <w:abstractNumId w:val="0"/>
  </w:num>
  <w:num w:numId="11">
    <w:abstractNumId w:val="7"/>
  </w:num>
  <w:num w:numId="12">
    <w:abstractNumId w:val="27"/>
  </w:num>
  <w:num w:numId="13">
    <w:abstractNumId w:val="29"/>
  </w:num>
  <w:num w:numId="14">
    <w:abstractNumId w:val="28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26"/>
  </w:num>
  <w:num w:numId="18">
    <w:abstractNumId w:val="9"/>
  </w:num>
  <w:num w:numId="19">
    <w:abstractNumId w:val="4"/>
  </w:num>
  <w:num w:numId="20">
    <w:abstractNumId w:val="20"/>
  </w:num>
  <w:num w:numId="21">
    <w:abstractNumId w:val="13"/>
  </w:num>
  <w:num w:numId="22">
    <w:abstractNumId w:val="5"/>
  </w:num>
  <w:num w:numId="23">
    <w:abstractNumId w:val="15"/>
  </w:num>
  <w:num w:numId="24">
    <w:abstractNumId w:val="1"/>
  </w:num>
  <w:num w:numId="25">
    <w:abstractNumId w:val="10"/>
  </w:num>
  <w:num w:numId="26">
    <w:abstractNumId w:val="23"/>
  </w:num>
  <w:num w:numId="27">
    <w:abstractNumId w:val="16"/>
  </w:num>
  <w:num w:numId="28">
    <w:abstractNumId w:val="17"/>
  </w:num>
  <w:num w:numId="29">
    <w:abstractNumId w:val="8"/>
  </w:num>
  <w:num w:numId="30">
    <w:abstractNumId w:val="6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4547C"/>
    <w:rsid w:val="000555F7"/>
    <w:rsid w:val="00061104"/>
    <w:rsid w:val="000638DB"/>
    <w:rsid w:val="00076E64"/>
    <w:rsid w:val="000B7CF3"/>
    <w:rsid w:val="000D1503"/>
    <w:rsid w:val="000D54D9"/>
    <w:rsid w:val="000E43F4"/>
    <w:rsid w:val="001117EA"/>
    <w:rsid w:val="00122899"/>
    <w:rsid w:val="00126409"/>
    <w:rsid w:val="00136CD1"/>
    <w:rsid w:val="00145D13"/>
    <w:rsid w:val="0015748C"/>
    <w:rsid w:val="001A7054"/>
    <w:rsid w:val="001D55D5"/>
    <w:rsid w:val="001E58A4"/>
    <w:rsid w:val="001F5C66"/>
    <w:rsid w:val="001F6956"/>
    <w:rsid w:val="00227BD7"/>
    <w:rsid w:val="002321A1"/>
    <w:rsid w:val="00254DBF"/>
    <w:rsid w:val="002710E1"/>
    <w:rsid w:val="00282D2F"/>
    <w:rsid w:val="00285166"/>
    <w:rsid w:val="00285796"/>
    <w:rsid w:val="00296AB0"/>
    <w:rsid w:val="002A2AF9"/>
    <w:rsid w:val="002F78C0"/>
    <w:rsid w:val="00306008"/>
    <w:rsid w:val="0033030E"/>
    <w:rsid w:val="00342A22"/>
    <w:rsid w:val="00343888"/>
    <w:rsid w:val="00364377"/>
    <w:rsid w:val="00365FB6"/>
    <w:rsid w:val="0039467D"/>
    <w:rsid w:val="003A695E"/>
    <w:rsid w:val="003B0473"/>
    <w:rsid w:val="003C74CB"/>
    <w:rsid w:val="003D0F14"/>
    <w:rsid w:val="003D3992"/>
    <w:rsid w:val="003D5E35"/>
    <w:rsid w:val="003E192B"/>
    <w:rsid w:val="003E5C37"/>
    <w:rsid w:val="004036C7"/>
    <w:rsid w:val="004051C4"/>
    <w:rsid w:val="0041351D"/>
    <w:rsid w:val="0042025B"/>
    <w:rsid w:val="0044445B"/>
    <w:rsid w:val="00450B49"/>
    <w:rsid w:val="0048007E"/>
    <w:rsid w:val="004837CA"/>
    <w:rsid w:val="00490A60"/>
    <w:rsid w:val="00492053"/>
    <w:rsid w:val="00494340"/>
    <w:rsid w:val="0049621B"/>
    <w:rsid w:val="004A7F8B"/>
    <w:rsid w:val="004B01CE"/>
    <w:rsid w:val="004B020B"/>
    <w:rsid w:val="004C591D"/>
    <w:rsid w:val="004D0F21"/>
    <w:rsid w:val="004D5EF3"/>
    <w:rsid w:val="004E3300"/>
    <w:rsid w:val="0054640B"/>
    <w:rsid w:val="0056141D"/>
    <w:rsid w:val="00564D7D"/>
    <w:rsid w:val="00572AD8"/>
    <w:rsid w:val="00587B36"/>
    <w:rsid w:val="005977A7"/>
    <w:rsid w:val="005B112C"/>
    <w:rsid w:val="005B11BC"/>
    <w:rsid w:val="005C2378"/>
    <w:rsid w:val="005E2673"/>
    <w:rsid w:val="00612B3A"/>
    <w:rsid w:val="006239CA"/>
    <w:rsid w:val="00631AED"/>
    <w:rsid w:val="006750C3"/>
    <w:rsid w:val="0067568F"/>
    <w:rsid w:val="006766F1"/>
    <w:rsid w:val="006B6F54"/>
    <w:rsid w:val="006D6884"/>
    <w:rsid w:val="006E2E3E"/>
    <w:rsid w:val="006F019C"/>
    <w:rsid w:val="006F3C80"/>
    <w:rsid w:val="006F6120"/>
    <w:rsid w:val="00707F57"/>
    <w:rsid w:val="00733B15"/>
    <w:rsid w:val="00761C41"/>
    <w:rsid w:val="007773AB"/>
    <w:rsid w:val="007825CB"/>
    <w:rsid w:val="007904AE"/>
    <w:rsid w:val="007C10EF"/>
    <w:rsid w:val="007E57D7"/>
    <w:rsid w:val="007E6DBB"/>
    <w:rsid w:val="007F55A5"/>
    <w:rsid w:val="00800E2C"/>
    <w:rsid w:val="0080693B"/>
    <w:rsid w:val="00806BBB"/>
    <w:rsid w:val="00807898"/>
    <w:rsid w:val="00811302"/>
    <w:rsid w:val="008173B3"/>
    <w:rsid w:val="00832215"/>
    <w:rsid w:val="008356B9"/>
    <w:rsid w:val="00846862"/>
    <w:rsid w:val="008552FC"/>
    <w:rsid w:val="00877863"/>
    <w:rsid w:val="008B2DB2"/>
    <w:rsid w:val="008B395A"/>
    <w:rsid w:val="0090564D"/>
    <w:rsid w:val="0093347D"/>
    <w:rsid w:val="00960B88"/>
    <w:rsid w:val="009D2672"/>
    <w:rsid w:val="009E1B63"/>
    <w:rsid w:val="009F65ED"/>
    <w:rsid w:val="009F72F0"/>
    <w:rsid w:val="00A532A6"/>
    <w:rsid w:val="00A657AB"/>
    <w:rsid w:val="00A66EC6"/>
    <w:rsid w:val="00A72ECE"/>
    <w:rsid w:val="00A7683D"/>
    <w:rsid w:val="00A76B95"/>
    <w:rsid w:val="00A86108"/>
    <w:rsid w:val="00AA6846"/>
    <w:rsid w:val="00AB2C16"/>
    <w:rsid w:val="00AB7EE7"/>
    <w:rsid w:val="00AD1019"/>
    <w:rsid w:val="00AD3B43"/>
    <w:rsid w:val="00B12354"/>
    <w:rsid w:val="00B34D69"/>
    <w:rsid w:val="00B41271"/>
    <w:rsid w:val="00B45026"/>
    <w:rsid w:val="00B645E3"/>
    <w:rsid w:val="00B66890"/>
    <w:rsid w:val="00B75EB5"/>
    <w:rsid w:val="00B8479A"/>
    <w:rsid w:val="00B9444A"/>
    <w:rsid w:val="00BA0BCB"/>
    <w:rsid w:val="00BB0DA7"/>
    <w:rsid w:val="00BC4DCC"/>
    <w:rsid w:val="00BE2E6D"/>
    <w:rsid w:val="00BF038E"/>
    <w:rsid w:val="00C436F8"/>
    <w:rsid w:val="00C52330"/>
    <w:rsid w:val="00C56D6E"/>
    <w:rsid w:val="00C941AD"/>
    <w:rsid w:val="00C9575D"/>
    <w:rsid w:val="00CA42BC"/>
    <w:rsid w:val="00CA6D49"/>
    <w:rsid w:val="00CB4A93"/>
    <w:rsid w:val="00CD7B6B"/>
    <w:rsid w:val="00CE3D67"/>
    <w:rsid w:val="00CF6068"/>
    <w:rsid w:val="00D3719C"/>
    <w:rsid w:val="00D666A9"/>
    <w:rsid w:val="00D7371C"/>
    <w:rsid w:val="00DB324C"/>
    <w:rsid w:val="00DC18F4"/>
    <w:rsid w:val="00DE5AEC"/>
    <w:rsid w:val="00E15D2F"/>
    <w:rsid w:val="00E30B8D"/>
    <w:rsid w:val="00E404FE"/>
    <w:rsid w:val="00E46F80"/>
    <w:rsid w:val="00E53B68"/>
    <w:rsid w:val="00E54933"/>
    <w:rsid w:val="00E611A0"/>
    <w:rsid w:val="00E678D5"/>
    <w:rsid w:val="00E80936"/>
    <w:rsid w:val="00EC5A13"/>
    <w:rsid w:val="00EE2338"/>
    <w:rsid w:val="00EF09F2"/>
    <w:rsid w:val="00F02B95"/>
    <w:rsid w:val="00F20360"/>
    <w:rsid w:val="00F23902"/>
    <w:rsid w:val="00F50483"/>
    <w:rsid w:val="00F54470"/>
    <w:rsid w:val="00F703A1"/>
    <w:rsid w:val="00F90595"/>
    <w:rsid w:val="00F9598D"/>
    <w:rsid w:val="00FC1216"/>
    <w:rsid w:val="00FD5F22"/>
    <w:rsid w:val="00FD7F61"/>
    <w:rsid w:val="00FE1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5E3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B645E3"/>
    <w:pPr>
      <w:keepNext/>
      <w:jc w:val="center"/>
      <w:outlineLvl w:val="0"/>
    </w:pPr>
    <w:rPr>
      <w:rFonts w:ascii="Times New Roman" w:hAnsi="Times New Roman"/>
      <w:b/>
      <w:szCs w:val="24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AD3B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B645E3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link w:val="stbilgiChar"/>
    <w:rsid w:val="00B645E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B645E3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645E3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3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  <w:style w:type="character" w:styleId="Kpr">
    <w:name w:val="Hyperlink"/>
    <w:basedOn w:val="VarsaylanParagrafYazTipi"/>
    <w:unhideWhenUsed/>
    <w:rsid w:val="000638DB"/>
    <w:rPr>
      <w:color w:val="0000FF" w:themeColor="hyperlink"/>
      <w:u w:val="single"/>
    </w:rPr>
  </w:style>
  <w:style w:type="paragraph" w:customStyle="1" w:styleId="Style11">
    <w:name w:val="Style11"/>
    <w:basedOn w:val="Normal"/>
    <w:uiPriority w:val="99"/>
    <w:rsid w:val="000638D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tr-TR"/>
    </w:rPr>
  </w:style>
  <w:style w:type="character" w:customStyle="1" w:styleId="FontStyle28">
    <w:name w:val="Font Style28"/>
    <w:basedOn w:val="VarsaylanParagrafYazTipi"/>
    <w:uiPriority w:val="99"/>
    <w:rsid w:val="000638DB"/>
    <w:rPr>
      <w:rFonts w:ascii="Times New Roman" w:hAnsi="Times New Roman" w:cs="Times New Roman"/>
      <w:sz w:val="22"/>
      <w:szCs w:val="22"/>
    </w:rPr>
  </w:style>
  <w:style w:type="character" w:customStyle="1" w:styleId="stbilgiChar">
    <w:name w:val="Üstbilgi Char"/>
    <w:basedOn w:val="VarsaylanParagrafYazTipi"/>
    <w:link w:val="stbilgi"/>
    <w:rsid w:val="00C52330"/>
    <w:rPr>
      <w:rFonts w:ascii="Arial" w:hAnsi="Arial"/>
      <w:sz w:val="24"/>
      <w:lang w:eastAsia="en-US"/>
    </w:rPr>
  </w:style>
  <w:style w:type="paragraph" w:customStyle="1" w:styleId="Default">
    <w:name w:val="Default"/>
    <w:rsid w:val="008552F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A6D4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Balk3Char">
    <w:name w:val="Başlık 3 Char"/>
    <w:basedOn w:val="VarsaylanParagrafYazTipi"/>
    <w:link w:val="Balk3"/>
    <w:semiHidden/>
    <w:rsid w:val="00AD3B43"/>
    <w:rPr>
      <w:rFonts w:asciiTheme="majorHAnsi" w:eastAsiaTheme="majorEastAsia" w:hAnsiTheme="majorHAnsi" w:cstheme="majorBidi"/>
      <w:b/>
      <w:bCs/>
      <w:color w:val="4F81BD" w:themeColor="accent1"/>
      <w:sz w:val="24"/>
      <w:lang w:eastAsia="en-US"/>
    </w:rPr>
  </w:style>
  <w:style w:type="character" w:styleId="Gl">
    <w:name w:val="Strong"/>
    <w:basedOn w:val="VarsaylanParagrafYazTipi"/>
    <w:uiPriority w:val="22"/>
    <w:qFormat/>
    <w:rsid w:val="00AD3B43"/>
    <w:rPr>
      <w:b/>
      <w:bCs/>
    </w:rPr>
  </w:style>
  <w:style w:type="character" w:customStyle="1" w:styleId="AltbilgiChar">
    <w:name w:val="Altbilgi Char"/>
    <w:basedOn w:val="VarsaylanParagrafYazTipi"/>
    <w:link w:val="Altbilgi"/>
    <w:uiPriority w:val="99"/>
    <w:rsid w:val="002F78C0"/>
    <w:rPr>
      <w:rFonts w:ascii="Arial" w:hAnsi="Arial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5E3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B645E3"/>
    <w:pPr>
      <w:keepNext/>
      <w:jc w:val="center"/>
      <w:outlineLvl w:val="0"/>
    </w:pPr>
    <w:rPr>
      <w:rFonts w:ascii="Times New Roman" w:hAnsi="Times New Roman"/>
      <w:b/>
      <w:szCs w:val="24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AD3B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B645E3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link w:val="stbilgiChar"/>
    <w:rsid w:val="00B645E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B645E3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645E3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3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  <w:style w:type="character" w:styleId="Kpr">
    <w:name w:val="Hyperlink"/>
    <w:basedOn w:val="VarsaylanParagrafYazTipi"/>
    <w:unhideWhenUsed/>
    <w:rsid w:val="000638DB"/>
    <w:rPr>
      <w:color w:val="0000FF" w:themeColor="hyperlink"/>
      <w:u w:val="single"/>
    </w:rPr>
  </w:style>
  <w:style w:type="paragraph" w:customStyle="1" w:styleId="Style11">
    <w:name w:val="Style11"/>
    <w:basedOn w:val="Normal"/>
    <w:uiPriority w:val="99"/>
    <w:rsid w:val="000638D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tr-TR"/>
    </w:rPr>
  </w:style>
  <w:style w:type="character" w:customStyle="1" w:styleId="FontStyle28">
    <w:name w:val="Font Style28"/>
    <w:basedOn w:val="VarsaylanParagrafYazTipi"/>
    <w:uiPriority w:val="99"/>
    <w:rsid w:val="000638DB"/>
    <w:rPr>
      <w:rFonts w:ascii="Times New Roman" w:hAnsi="Times New Roman" w:cs="Times New Roman"/>
      <w:sz w:val="22"/>
      <w:szCs w:val="22"/>
    </w:rPr>
  </w:style>
  <w:style w:type="character" w:customStyle="1" w:styleId="stbilgiChar">
    <w:name w:val="Üstbilgi Char"/>
    <w:basedOn w:val="VarsaylanParagrafYazTipi"/>
    <w:link w:val="stbilgi"/>
    <w:rsid w:val="00C52330"/>
    <w:rPr>
      <w:rFonts w:ascii="Arial" w:hAnsi="Arial"/>
      <w:sz w:val="24"/>
      <w:lang w:eastAsia="en-US"/>
    </w:rPr>
  </w:style>
  <w:style w:type="paragraph" w:customStyle="1" w:styleId="Default">
    <w:name w:val="Default"/>
    <w:rsid w:val="008552F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A6D4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Balk3Char">
    <w:name w:val="Başlık 3 Char"/>
    <w:basedOn w:val="VarsaylanParagrafYazTipi"/>
    <w:link w:val="Balk3"/>
    <w:semiHidden/>
    <w:rsid w:val="00AD3B43"/>
    <w:rPr>
      <w:rFonts w:asciiTheme="majorHAnsi" w:eastAsiaTheme="majorEastAsia" w:hAnsiTheme="majorHAnsi" w:cstheme="majorBidi"/>
      <w:b/>
      <w:bCs/>
      <w:color w:val="4F81BD" w:themeColor="accent1"/>
      <w:sz w:val="24"/>
      <w:lang w:eastAsia="en-US"/>
    </w:rPr>
  </w:style>
  <w:style w:type="character" w:styleId="Gl">
    <w:name w:val="Strong"/>
    <w:basedOn w:val="VarsaylanParagrafYazTipi"/>
    <w:uiPriority w:val="22"/>
    <w:qFormat/>
    <w:rsid w:val="00AD3B43"/>
    <w:rPr>
      <w:b/>
      <w:bCs/>
    </w:rPr>
  </w:style>
  <w:style w:type="character" w:customStyle="1" w:styleId="AltbilgiChar">
    <w:name w:val="Altbilgi Char"/>
    <w:basedOn w:val="VarsaylanParagrafYazTipi"/>
    <w:link w:val="Altbilgi"/>
    <w:uiPriority w:val="99"/>
    <w:rsid w:val="002F78C0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B4997-EA9B-4839-94EA-9C2DDDC41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CASPER</cp:lastModifiedBy>
  <cp:revision>5</cp:revision>
  <cp:lastPrinted>2010-12-20T21:35:00Z</cp:lastPrinted>
  <dcterms:created xsi:type="dcterms:W3CDTF">2025-04-26T18:44:00Z</dcterms:created>
  <dcterms:modified xsi:type="dcterms:W3CDTF">2025-04-26T19:26:00Z</dcterms:modified>
</cp:coreProperties>
</file>