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46" w:rsidRDefault="00A75576" w:rsidP="002408A7">
      <w:pPr>
        <w:jc w:val="center"/>
        <w:rPr>
          <w:rFonts w:ascii="Times New Roman" w:hAnsi="Times New Roman" w:cs="Times New Roman"/>
          <w:sz w:val="20"/>
          <w:szCs w:val="20"/>
        </w:rPr>
      </w:pPr>
      <w:r w:rsidRPr="002408A7">
        <w:rPr>
          <w:rFonts w:ascii="Times New Roman" w:hAnsi="Times New Roman" w:cs="Times New Roman"/>
          <w:sz w:val="20"/>
          <w:szCs w:val="20"/>
        </w:rPr>
        <w:t xml:space="preserve">YOZGAT BOZOK ÜNİVERSİTESİ </w:t>
      </w:r>
    </w:p>
    <w:p w:rsidR="00A75576" w:rsidRPr="002408A7" w:rsidRDefault="00A75576" w:rsidP="002408A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408A7">
        <w:rPr>
          <w:rFonts w:ascii="Times New Roman" w:hAnsi="Times New Roman" w:cs="Times New Roman"/>
          <w:sz w:val="20"/>
          <w:szCs w:val="20"/>
        </w:rPr>
        <w:t>HEMŞİRELİKTE YÖNETİM DERSİ UYGULAMA DEĞERLENDİRME FORMU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426"/>
        <w:gridCol w:w="2304"/>
        <w:gridCol w:w="1665"/>
        <w:gridCol w:w="1276"/>
        <w:gridCol w:w="1276"/>
        <w:gridCol w:w="1134"/>
        <w:gridCol w:w="1134"/>
        <w:gridCol w:w="1134"/>
      </w:tblGrid>
      <w:tr w:rsidR="002408A7" w:rsidRPr="002408A7" w:rsidTr="002408A7">
        <w:trPr>
          <w:trHeight w:val="676"/>
        </w:trPr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DEĞERLENDİRME KRİTERİ</w:t>
            </w:r>
          </w:p>
        </w:tc>
        <w:tc>
          <w:tcPr>
            <w:tcW w:w="1665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PUANLAMA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ÇOK YETERSİZ 0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YETERSİZ 1</w:t>
            </w: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KISMEN YETERLİ 2</w:t>
            </w: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YETERLİ 3</w:t>
            </w: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ÇOK YETERLİ 4</w:t>
            </w:r>
          </w:p>
        </w:tc>
      </w:tr>
      <w:tr w:rsidR="002408A7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A7">
              <w:rPr>
                <w:rFonts w:ascii="Times New Roman" w:hAnsi="Times New Roman" w:cs="Times New Roman"/>
                <w:b/>
              </w:rPr>
              <w:t>PROFESYONEL DAVRANIŞLAR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A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8A7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Çalışma saatlerine uyum ve profesyonel görünüm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8A7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Zamanı etkin kullanma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8A7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Sorumluluk alma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8A7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Klinik çalışmalarda etkin rol alma ve öğrenmeye istekli olma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8A7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Problem çözme becerisi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8A7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Karar verme becerisi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8A7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A7">
              <w:rPr>
                <w:rFonts w:ascii="Times New Roman" w:hAnsi="Times New Roman" w:cs="Times New Roman"/>
                <w:b/>
              </w:rPr>
              <w:t>KİŞİLERARASI İLİŞKİLER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A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8A7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Sağlık ekibi üyeleri ile iletişim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8A7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Öğretim elemanı ile iletişim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8A7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Diğer öğrenciler ile iletişim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8A7" w:rsidRPr="002408A7" w:rsidTr="002408A7">
        <w:tc>
          <w:tcPr>
            <w:tcW w:w="426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A7">
              <w:rPr>
                <w:rFonts w:ascii="Times New Roman" w:hAnsi="Times New Roman" w:cs="Times New Roman"/>
                <w:b/>
              </w:rPr>
              <w:t>KLİNİK UYGULAMA BECERİLERİ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8A7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Hasta ve çalışan güvenliğini sağlama ve sürdürme becerisi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8A7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Teorik bilgiyi uygulamaya aktarma becerisi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8A7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Öğrenime aktif katılma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576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  <w:p w:rsidR="00A75576" w:rsidRPr="002408A7" w:rsidRDefault="00A75576" w:rsidP="00A7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Yönetsel işlevleri değerlendirme becerisi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576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İşlemleri kayıt etme becerisi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576" w:rsidRPr="002408A7" w:rsidTr="002408A7">
        <w:tc>
          <w:tcPr>
            <w:tcW w:w="426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A7">
              <w:rPr>
                <w:rFonts w:ascii="Times New Roman" w:hAnsi="Times New Roman" w:cs="Times New Roman"/>
                <w:b/>
              </w:rPr>
              <w:t>KLİNİK UYGULAMA RAPORU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576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Organizasyon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576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Kalite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576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576" w:rsidRPr="002408A7" w:rsidTr="002408A7">
        <w:tc>
          <w:tcPr>
            <w:tcW w:w="42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Bakım Ünitesinin Organizasyonu</w:t>
            </w:r>
          </w:p>
        </w:tc>
        <w:tc>
          <w:tcPr>
            <w:tcW w:w="1665" w:type="dxa"/>
          </w:tcPr>
          <w:p w:rsidR="00A75576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76" w:rsidRPr="002408A7" w:rsidRDefault="00A75576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DB1" w:rsidRPr="002408A7" w:rsidTr="002408A7">
        <w:tc>
          <w:tcPr>
            <w:tcW w:w="426" w:type="dxa"/>
          </w:tcPr>
          <w:p w:rsidR="00C57DB1" w:rsidRPr="002408A7" w:rsidRDefault="00C57DB1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C57DB1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Problem Çözme</w:t>
            </w:r>
          </w:p>
        </w:tc>
        <w:tc>
          <w:tcPr>
            <w:tcW w:w="1665" w:type="dxa"/>
          </w:tcPr>
          <w:p w:rsidR="00C57DB1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57DB1" w:rsidRPr="002408A7" w:rsidRDefault="00C57DB1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DB1" w:rsidRPr="002408A7" w:rsidRDefault="00C57DB1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DB1" w:rsidRPr="002408A7" w:rsidRDefault="00C57DB1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DB1" w:rsidRPr="002408A7" w:rsidRDefault="00C57DB1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DB1" w:rsidRPr="002408A7" w:rsidRDefault="00C57DB1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DB1" w:rsidRPr="002408A7" w:rsidTr="002408A7">
        <w:tc>
          <w:tcPr>
            <w:tcW w:w="426" w:type="dxa"/>
          </w:tcPr>
          <w:p w:rsidR="00C57DB1" w:rsidRPr="002408A7" w:rsidRDefault="00C57DB1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C57DB1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 w:rsidRPr="002408A7">
              <w:rPr>
                <w:rFonts w:ascii="Times New Roman" w:hAnsi="Times New Roman" w:cs="Times New Roman"/>
              </w:rPr>
              <w:t>Değişim</w:t>
            </w:r>
          </w:p>
        </w:tc>
        <w:tc>
          <w:tcPr>
            <w:tcW w:w="1665" w:type="dxa"/>
          </w:tcPr>
          <w:p w:rsidR="00C57DB1" w:rsidRPr="002408A7" w:rsidRDefault="002408A7" w:rsidP="00A75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57DB1" w:rsidRPr="002408A7" w:rsidRDefault="00C57DB1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DB1" w:rsidRPr="002408A7" w:rsidRDefault="00C57DB1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DB1" w:rsidRPr="002408A7" w:rsidRDefault="00C57DB1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DB1" w:rsidRPr="002408A7" w:rsidRDefault="00C57DB1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DB1" w:rsidRPr="002408A7" w:rsidRDefault="00C57DB1" w:rsidP="00A75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5576" w:rsidRPr="002408A7" w:rsidRDefault="00A75576" w:rsidP="00A75576">
      <w:pPr>
        <w:jc w:val="center"/>
        <w:rPr>
          <w:rFonts w:ascii="Times New Roman" w:hAnsi="Times New Roman" w:cs="Times New Roman"/>
        </w:rPr>
      </w:pPr>
    </w:p>
    <w:p w:rsidR="00A75576" w:rsidRPr="002408A7" w:rsidRDefault="00A75576" w:rsidP="00A75576">
      <w:pPr>
        <w:jc w:val="center"/>
        <w:rPr>
          <w:rFonts w:ascii="Times New Roman" w:hAnsi="Times New Roman" w:cs="Times New Roman"/>
        </w:rPr>
      </w:pPr>
    </w:p>
    <w:p w:rsidR="00A75576" w:rsidRPr="002408A7" w:rsidRDefault="00A75576" w:rsidP="00A75576">
      <w:pPr>
        <w:jc w:val="center"/>
        <w:rPr>
          <w:rFonts w:ascii="Times New Roman" w:hAnsi="Times New Roman" w:cs="Times New Roman"/>
        </w:rPr>
      </w:pPr>
    </w:p>
    <w:p w:rsidR="00A75576" w:rsidRPr="002408A7" w:rsidRDefault="00A75576" w:rsidP="00A75576">
      <w:pPr>
        <w:jc w:val="center"/>
        <w:rPr>
          <w:rFonts w:ascii="Times New Roman" w:hAnsi="Times New Roman" w:cs="Times New Roman"/>
        </w:rPr>
      </w:pPr>
    </w:p>
    <w:sectPr w:rsidR="00A75576" w:rsidRPr="0024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76"/>
    <w:rsid w:val="002408A7"/>
    <w:rsid w:val="00397D46"/>
    <w:rsid w:val="006953A6"/>
    <w:rsid w:val="00A308DA"/>
    <w:rsid w:val="00A75576"/>
    <w:rsid w:val="00C5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FDB0"/>
  <w15:docId w15:val="{87E8AE35-9503-41EC-9EEC-F8A9256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</cp:revision>
  <cp:lastPrinted>2023-04-24T11:48:00Z</cp:lastPrinted>
  <dcterms:created xsi:type="dcterms:W3CDTF">2023-04-24T11:17:00Z</dcterms:created>
  <dcterms:modified xsi:type="dcterms:W3CDTF">2023-08-07T12:14:00Z</dcterms:modified>
</cp:coreProperties>
</file>