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C8F02" w14:textId="2B93580C" w:rsidR="001C3CAB" w:rsidRPr="002F7F75" w:rsidRDefault="002F7F75" w:rsidP="002F7F75">
      <w:pPr>
        <w:pStyle w:val="AralkYok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  <w:r w:rsidRPr="002F7F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2021-2022</w:t>
      </w:r>
      <w:r w:rsidR="001C3CAB" w:rsidRPr="002F7F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EĞİTİM ÖĞRETİM YILI BAHAR YARIYILI</w:t>
      </w:r>
      <w:r w:rsidR="008A3AD4" w:rsidRPr="002F7F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KAYIT TARİHLERİ,</w:t>
      </w:r>
    </w:p>
    <w:p w14:paraId="690733B7" w14:textId="77777777" w:rsidR="001C3CAB" w:rsidRPr="002F7F75" w:rsidRDefault="001C3CAB" w:rsidP="002F7F75">
      <w:pPr>
        <w:pStyle w:val="AralkYok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2F7F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DERS ATAMA, KATKI PAYI/ÖĞRENİM ÜCRETLERİ VE KESİN KAYITLANMA İŞLEMLERİ</w:t>
      </w:r>
    </w:p>
    <w:p w14:paraId="5457D436" w14:textId="77777777" w:rsidR="001C3CAB" w:rsidRPr="00D24F6E" w:rsidRDefault="001C3CAB" w:rsidP="000C3ACD">
      <w:pPr>
        <w:jc w:val="both"/>
        <w:rPr>
          <w:rFonts w:ascii="Times New Roman" w:hAnsi="Times New Roman" w:cs="Times New Roman"/>
          <w:lang w:eastAsia="tr-TR"/>
        </w:rPr>
      </w:pPr>
      <w:r w:rsidRPr="00D24F6E">
        <w:rPr>
          <w:rFonts w:ascii="Times New Roman" w:hAnsi="Times New Roman" w:cs="Times New Roman"/>
          <w:lang w:eastAsia="tr-TR"/>
        </w:rPr>
        <w:t> </w:t>
      </w:r>
    </w:p>
    <w:p w14:paraId="48750890" w14:textId="700886BD" w:rsidR="001C3CAB" w:rsidRDefault="00224450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 xml:space="preserve"> 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>Ders kayıtlanma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işlemleri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öğrenci bilgi sistemi 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>(OBS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) üzerinden </w:t>
      </w:r>
      <w:r w:rsidR="002F7F75">
        <w:rPr>
          <w:rFonts w:ascii="Times New Roman" w:hAnsi="Times New Roman" w:cs="Times New Roman"/>
          <w:b/>
          <w:sz w:val="26"/>
          <w:szCs w:val="26"/>
          <w:lang w:eastAsia="tr-TR"/>
        </w:rPr>
        <w:t>28</w:t>
      </w:r>
      <w:r w:rsidR="001A0B25" w:rsidRPr="00224450">
        <w:rPr>
          <w:rFonts w:ascii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817D78" w:rsidRPr="00224450">
        <w:rPr>
          <w:rFonts w:ascii="Times New Roman" w:hAnsi="Times New Roman" w:cs="Times New Roman"/>
          <w:b/>
          <w:sz w:val="26"/>
          <w:szCs w:val="26"/>
          <w:lang w:eastAsia="tr-TR"/>
        </w:rPr>
        <w:t>Şubat</w:t>
      </w:r>
      <w:r w:rsidR="00F3314E" w:rsidRPr="00224450">
        <w:rPr>
          <w:rFonts w:ascii="Times New Roman" w:hAnsi="Times New Roman" w:cs="Times New Roman"/>
          <w:b/>
          <w:sz w:val="26"/>
          <w:szCs w:val="26"/>
          <w:lang w:eastAsia="tr-TR"/>
        </w:rPr>
        <w:t>-</w:t>
      </w:r>
      <w:r w:rsidR="002F7F75">
        <w:rPr>
          <w:rFonts w:ascii="Times New Roman" w:hAnsi="Times New Roman" w:cs="Times New Roman"/>
          <w:b/>
          <w:sz w:val="26"/>
          <w:szCs w:val="26"/>
          <w:lang w:eastAsia="tr-TR"/>
        </w:rPr>
        <w:t>04 Mart 2022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t</w:t>
      </w:r>
      <w:r w:rsidR="00DE26AF" w:rsidRPr="00224450">
        <w:rPr>
          <w:rFonts w:ascii="Times New Roman" w:hAnsi="Times New Roman" w:cs="Times New Roman"/>
          <w:sz w:val="26"/>
          <w:szCs w:val="26"/>
          <w:lang w:eastAsia="tr-TR"/>
        </w:rPr>
        <w:t>arihleri arasında yapılacak olup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>,</w:t>
      </w:r>
      <w:r w:rsidR="00DE26AF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birimle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re göre 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kayıt tarihleri</w:t>
      </w:r>
      <w:r w:rsidR="00DE26AF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aşağıdaki 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tablo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da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belirtilmiştir. </w:t>
      </w:r>
    </w:p>
    <w:p w14:paraId="5DA469D5" w14:textId="77777777" w:rsidR="00224450" w:rsidRPr="00224450" w:rsidRDefault="00224450" w:rsidP="00DC1E5F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4CD65A32" w14:textId="17923762" w:rsidR="001C3CAB" w:rsidRPr="00224450" w:rsidRDefault="00F3314E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Normal süre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içerisinde bulunan</w:t>
      </w:r>
      <w:r w:rsidR="008A40BE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ve ikinci bir yükseköğretim programında kayıtlı olmayan birinci öğretim (gündüz)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öğrencilerinden </w:t>
      </w:r>
      <w:r w:rsidR="001C3CAB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katkı payı alınmayacaktır.</w:t>
      </w:r>
    </w:p>
    <w:p w14:paraId="01C185E0" w14:textId="1DE13F39" w:rsidR="00DC1E5F" w:rsidRPr="00DC1E5F" w:rsidRDefault="008A40BE" w:rsidP="00DC1E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0" w:firstLine="0"/>
        <w:jc w:val="both"/>
        <w:rPr>
          <w:sz w:val="26"/>
          <w:szCs w:val="26"/>
        </w:rPr>
      </w:pPr>
      <w:r w:rsidRPr="00DC1E5F">
        <w:rPr>
          <w:color w:val="000000"/>
          <w:sz w:val="26"/>
          <w:szCs w:val="26"/>
        </w:rPr>
        <w:t>İkinci bir yükseköğretim programında kayıtlı olduğu</w:t>
      </w:r>
      <w:r w:rsidR="008A3AD4" w:rsidRPr="00DC1E5F">
        <w:rPr>
          <w:color w:val="000000"/>
          <w:sz w:val="26"/>
          <w:szCs w:val="26"/>
        </w:rPr>
        <w:t xml:space="preserve"> Yükseköğretim Bilgi Sistemi (YÖKSİS) tarafından</w:t>
      </w:r>
      <w:r w:rsidRPr="00DC1E5F">
        <w:rPr>
          <w:color w:val="000000"/>
          <w:sz w:val="26"/>
          <w:szCs w:val="26"/>
        </w:rPr>
        <w:t xml:space="preserve"> tespit edilen</w:t>
      </w:r>
      <w:r w:rsidR="002F7F75">
        <w:rPr>
          <w:color w:val="000000"/>
          <w:sz w:val="26"/>
          <w:szCs w:val="26"/>
        </w:rPr>
        <w:t xml:space="preserve"> öğrencilerin 2021-2022</w:t>
      </w:r>
      <w:r w:rsidRPr="00DC1E5F">
        <w:rPr>
          <w:color w:val="000000"/>
          <w:sz w:val="26"/>
          <w:szCs w:val="26"/>
        </w:rPr>
        <w:t xml:space="preserve"> Güz (öğrenci kayıt yeniledi ise) ve Bahar yarıyılları için Üniversitemize katkı payı ödemesi gerekmektedir.</w:t>
      </w:r>
      <w:r w:rsidR="00DC1E5F" w:rsidRPr="00DC1E5F">
        <w:rPr>
          <w:color w:val="000000"/>
          <w:sz w:val="26"/>
          <w:szCs w:val="26"/>
        </w:rPr>
        <w:t xml:space="preserve"> </w:t>
      </w:r>
    </w:p>
    <w:p w14:paraId="3F55EBB2" w14:textId="6B8FABDF" w:rsidR="00DC1E5F" w:rsidRPr="00DC1E5F" w:rsidRDefault="008A40BE" w:rsidP="00DC1E5F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sz w:val="26"/>
          <w:szCs w:val="26"/>
        </w:rPr>
      </w:pPr>
      <w:proofErr w:type="gramStart"/>
      <w:r w:rsidRPr="00DC1E5F">
        <w:rPr>
          <w:b/>
          <w:color w:val="000000"/>
          <w:sz w:val="26"/>
          <w:szCs w:val="26"/>
        </w:rPr>
        <w:t>Dayanak:</w:t>
      </w:r>
      <w:r w:rsidRPr="00DC1E5F">
        <w:rPr>
          <w:color w:val="000000"/>
          <w:sz w:val="26"/>
          <w:szCs w:val="26"/>
        </w:rPr>
        <w:t xml:space="preserve"> </w:t>
      </w:r>
      <w:r w:rsidR="00F3314E" w:rsidRPr="00DC1E5F">
        <w:rPr>
          <w:color w:val="000000"/>
          <w:sz w:val="26"/>
          <w:szCs w:val="26"/>
        </w:rPr>
        <w:t xml:space="preserve">25.08.2015 tarih ve 29456 sayılı Resmi </w:t>
      </w:r>
      <w:proofErr w:type="spellStart"/>
      <w:r w:rsidR="00F3314E" w:rsidRPr="00DC1E5F">
        <w:rPr>
          <w:color w:val="000000"/>
          <w:sz w:val="26"/>
          <w:szCs w:val="26"/>
        </w:rPr>
        <w:t>Gazete’de</w:t>
      </w:r>
      <w:proofErr w:type="spellEnd"/>
      <w:r w:rsidR="00F3314E" w:rsidRPr="00DC1E5F">
        <w:rPr>
          <w:color w:val="000000"/>
          <w:sz w:val="26"/>
          <w:szCs w:val="26"/>
        </w:rPr>
        <w:t xml:space="preserve"> yayımlanarak yürürlüğe giren 2015/8040 </w:t>
      </w:r>
      <w:r w:rsidRPr="00DC1E5F">
        <w:rPr>
          <w:color w:val="000000"/>
          <w:sz w:val="26"/>
          <w:szCs w:val="26"/>
        </w:rPr>
        <w:t xml:space="preserve">sayılı Bakanlar </w:t>
      </w:r>
      <w:r w:rsidR="00F3314E" w:rsidRPr="00DC1E5F">
        <w:rPr>
          <w:color w:val="000000"/>
          <w:sz w:val="26"/>
          <w:szCs w:val="26"/>
        </w:rPr>
        <w:t xml:space="preserve">Kurulu Kararı’nın 11. Maddesinin 3. Fıkrasında ‘‘Bir yükseköğretim programına kayıtlı iken ikinci bir yükseköğretim programına (çift </w:t>
      </w:r>
      <w:proofErr w:type="spellStart"/>
      <w:r w:rsidR="00F3314E" w:rsidRPr="00DC1E5F">
        <w:rPr>
          <w:color w:val="000000"/>
          <w:sz w:val="26"/>
          <w:szCs w:val="26"/>
        </w:rPr>
        <w:t>anadal</w:t>
      </w:r>
      <w:proofErr w:type="spellEnd"/>
      <w:r w:rsidR="00F3314E" w:rsidRPr="00DC1E5F">
        <w:rPr>
          <w:color w:val="000000"/>
          <w:sz w:val="26"/>
          <w:szCs w:val="26"/>
        </w:rPr>
        <w:t xml:space="preserve"> programları hariç olmak üzere) kayıt yaptırılması halinde ikinci yükseköğretim programına ait öğrenci katkı payları, öğrencilerin kendileri tarafından karşılanır’’ hükmü yer almaktadır.</w:t>
      </w:r>
      <w:r w:rsidRPr="00DC1E5F">
        <w:rPr>
          <w:color w:val="000000"/>
          <w:sz w:val="26"/>
          <w:szCs w:val="26"/>
        </w:rPr>
        <w:t xml:space="preserve"> </w:t>
      </w:r>
      <w:proofErr w:type="gramEnd"/>
    </w:p>
    <w:p w14:paraId="5590894F" w14:textId="77777777" w:rsidR="00DC1E5F" w:rsidRPr="00DC1E5F" w:rsidRDefault="00DC1E5F" w:rsidP="00DC1E5F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sz w:val="26"/>
          <w:szCs w:val="26"/>
        </w:rPr>
      </w:pPr>
    </w:p>
    <w:p w14:paraId="6FF1BB4F" w14:textId="728A5118" w:rsidR="00224450" w:rsidRPr="00DC1E5F" w:rsidRDefault="00224450" w:rsidP="00DC1E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0" w:firstLine="0"/>
        <w:jc w:val="both"/>
        <w:rPr>
          <w:sz w:val="26"/>
          <w:szCs w:val="26"/>
        </w:rPr>
      </w:pPr>
      <w:r w:rsidRPr="00DC1E5F">
        <w:rPr>
          <w:sz w:val="26"/>
          <w:szCs w:val="26"/>
        </w:rPr>
        <w:t xml:space="preserve">Katkı paylarını/öğrenim ücretlerini ödemeyen öğrencilerin ders kayıtlarını yapmaları mümkün olmayacaktır. </w:t>
      </w:r>
    </w:p>
    <w:p w14:paraId="51E94D4F" w14:textId="77777777" w:rsidR="008A40BE" w:rsidRPr="00224450" w:rsidRDefault="008A40BE" w:rsidP="00DC1E5F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6"/>
          <w:szCs w:val="26"/>
        </w:rPr>
      </w:pPr>
    </w:p>
    <w:p w14:paraId="348B595C" w14:textId="77777777" w:rsidR="00235E19" w:rsidRDefault="00235E19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eastAsia="tr-TR"/>
        </w:rPr>
      </w:pPr>
      <w:r>
        <w:rPr>
          <w:rFonts w:ascii="Times New Roman" w:hAnsi="Times New Roman" w:cs="Times New Roman"/>
          <w:bCs/>
          <w:sz w:val="26"/>
          <w:szCs w:val="26"/>
          <w:lang w:eastAsia="tr-TR"/>
        </w:rPr>
        <w:t>B</w:t>
      </w:r>
      <w:r w:rsidRPr="00235E19">
        <w:rPr>
          <w:rFonts w:ascii="Times New Roman" w:hAnsi="Times New Roman" w:cs="Times New Roman"/>
          <w:bCs/>
          <w:sz w:val="26"/>
          <w:szCs w:val="26"/>
          <w:lang w:eastAsia="tr-TR"/>
        </w:rPr>
        <w:t xml:space="preserve">irinci yıl öğrencileri açılan tüm dersleri, diğer öğrenciler ise </w:t>
      </w:r>
      <w:r w:rsidRPr="00235E19">
        <w:rPr>
          <w:rFonts w:ascii="Times New Roman" w:hAnsi="Times New Roman" w:cs="Times New Roman"/>
          <w:b/>
          <w:sz w:val="26"/>
          <w:szCs w:val="26"/>
          <w:lang w:eastAsia="tr-TR"/>
        </w:rPr>
        <w:t>öncelikli olarak başarısız oldukları veya daha önce almaları gerekip de alamadıkları dersleri almak zorundadırlar.</w:t>
      </w:r>
      <w:r w:rsidRPr="00235E19">
        <w:rPr>
          <w:rFonts w:ascii="Times New Roman" w:hAnsi="Times New Roman" w:cs="Times New Roman"/>
          <w:bCs/>
          <w:sz w:val="26"/>
          <w:szCs w:val="26"/>
          <w:lang w:eastAsia="tr-TR"/>
        </w:rPr>
        <w:t xml:space="preserve"> </w:t>
      </w:r>
    </w:p>
    <w:p w14:paraId="60EFF929" w14:textId="77777777" w:rsidR="00235E19" w:rsidRPr="00235E19" w:rsidRDefault="00235E19" w:rsidP="00235E19">
      <w:pPr>
        <w:pStyle w:val="ListeParagraf"/>
        <w:rPr>
          <w:rFonts w:ascii="Times New Roman" w:hAnsi="Times New Roman" w:cs="Times New Roman"/>
          <w:bCs/>
          <w:sz w:val="26"/>
          <w:szCs w:val="26"/>
          <w:lang w:eastAsia="tr-TR"/>
        </w:rPr>
      </w:pPr>
    </w:p>
    <w:p w14:paraId="74A755B8" w14:textId="6BDDBC3D" w:rsidR="00235E19" w:rsidRDefault="00235E19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eastAsia="tr-TR"/>
        </w:rPr>
      </w:pPr>
      <w:r w:rsidRPr="00235E19">
        <w:rPr>
          <w:rFonts w:ascii="Times New Roman" w:hAnsi="Times New Roman" w:cs="Times New Roman"/>
          <w:bCs/>
          <w:sz w:val="26"/>
          <w:szCs w:val="26"/>
          <w:lang w:eastAsia="tr-TR"/>
        </w:rPr>
        <w:t>Öğrenciler, azami ders yükü sınırı içinde kalmak koşuluyla ilk kez aldıkları dersleri, kayıt yenileme süresi içinde değiştirebilir, sildirebilir veya yeni ders alabilirler.</w:t>
      </w:r>
    </w:p>
    <w:p w14:paraId="2CF0264D" w14:textId="77777777" w:rsidR="00224450" w:rsidRPr="00224450" w:rsidRDefault="00224450" w:rsidP="00DC1E5F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2222780F" w14:textId="440D08D8" w:rsidR="001C3CAB" w:rsidRDefault="00DC1E5F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 xml:space="preserve">Akademik 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>Danışman, onayına g</w:t>
      </w:r>
      <w:r w:rsidR="00F3314E" w:rsidRPr="00224450">
        <w:rPr>
          <w:rFonts w:ascii="Times New Roman" w:hAnsi="Times New Roman" w:cs="Times New Roman"/>
          <w:sz w:val="26"/>
          <w:szCs w:val="26"/>
          <w:lang w:eastAsia="tr-TR"/>
        </w:rPr>
        <w:t>önderilen dersleri onay</w:t>
      </w:r>
      <w:r w:rsidR="00224450">
        <w:rPr>
          <w:rFonts w:ascii="Times New Roman" w:hAnsi="Times New Roman" w:cs="Times New Roman"/>
          <w:sz w:val="26"/>
          <w:szCs w:val="26"/>
          <w:lang w:eastAsia="tr-TR"/>
        </w:rPr>
        <w:t>lama</w:t>
      </w:r>
      <w:r w:rsidR="00F3314E" w:rsidRPr="00224450">
        <w:rPr>
          <w:rFonts w:ascii="Times New Roman" w:hAnsi="Times New Roman" w:cs="Times New Roman"/>
          <w:sz w:val="26"/>
          <w:szCs w:val="26"/>
          <w:lang w:eastAsia="tr-TR"/>
        </w:rPr>
        <w:t>, sil</w:t>
      </w:r>
      <w:r w:rsidR="00224450">
        <w:rPr>
          <w:rFonts w:ascii="Times New Roman" w:hAnsi="Times New Roman" w:cs="Times New Roman"/>
          <w:sz w:val="26"/>
          <w:szCs w:val="26"/>
          <w:lang w:eastAsia="tr-TR"/>
        </w:rPr>
        <w:t xml:space="preserve">me 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>veya ekleme yapabilir.</w:t>
      </w:r>
    </w:p>
    <w:p w14:paraId="43192A59" w14:textId="77777777" w:rsidR="00235E19" w:rsidRPr="00224450" w:rsidRDefault="00235E19" w:rsidP="00235E19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73E9C173" w14:textId="3B4558FD" w:rsidR="001C3CAB" w:rsidRDefault="001C3CAB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Belirlenen katkı payı/öğrenim ücr</w:t>
      </w:r>
      <w:r w:rsidR="00DA4419" w:rsidRPr="00224450">
        <w:rPr>
          <w:rFonts w:ascii="Times New Roman" w:hAnsi="Times New Roman" w:cs="Times New Roman"/>
          <w:sz w:val="26"/>
          <w:szCs w:val="26"/>
          <w:lang w:eastAsia="tr-TR"/>
        </w:rPr>
        <w:t>etini borcunu ödemesine rağmen d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>anışmanına kesin kaydını yaptırmayan öğrencilerin kayıtları tamamlanmamış sayılacaktır.</w:t>
      </w:r>
    </w:p>
    <w:p w14:paraId="6E73B5C1" w14:textId="77777777" w:rsidR="00235E19" w:rsidRPr="00224450" w:rsidRDefault="00235E19" w:rsidP="00235E19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69AF5408" w14:textId="2BAE1207" w:rsidR="00CB62F7" w:rsidRDefault="001C3CAB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Öğrenciler belirlenen katkı payı/öğrenim ücretini</w:t>
      </w:r>
      <w:r w:rsidR="00C0210D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</w:t>
      </w:r>
      <w:r w:rsidR="002F7F75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28</w:t>
      </w:r>
      <w:r w:rsidR="00817D78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 Şubat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-</w:t>
      </w:r>
      <w:r w:rsidR="002F7F75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04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 </w:t>
      </w:r>
      <w:r w:rsidR="002F7F75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Mart 2022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 tarihleri arasında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 herhangi bir </w:t>
      </w:r>
      <w:r w:rsidR="00CB62F7" w:rsidRPr="00224450">
        <w:rPr>
          <w:rFonts w:ascii="Times New Roman" w:hAnsi="Times New Roman" w:cs="Times New Roman"/>
          <w:sz w:val="26"/>
          <w:szCs w:val="26"/>
          <w:lang w:eastAsia="tr-TR"/>
        </w:rPr>
        <w:t>Halkbank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şubesinden öğrenci numaraları ile </w:t>
      </w:r>
      <w:r w:rsidR="00DC1E5F">
        <w:rPr>
          <w:rFonts w:ascii="Times New Roman" w:hAnsi="Times New Roman" w:cs="Times New Roman"/>
          <w:sz w:val="26"/>
          <w:szCs w:val="26"/>
          <w:lang w:eastAsia="tr-TR"/>
        </w:rPr>
        <w:t xml:space="preserve">ödeyebilirler. </w:t>
      </w:r>
    </w:p>
    <w:p w14:paraId="57A3B2B9" w14:textId="77777777" w:rsidR="00DC1E5F" w:rsidRPr="00224450" w:rsidRDefault="00DC1E5F" w:rsidP="00DC1E5F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0637AF78" w14:textId="5C45501E" w:rsidR="001C3CAB" w:rsidRDefault="001C3CAB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Belirlenen süreler içerisinde ders kaydını yaptırmayan, katkı payı/öğrenim ücretini yatırmayan ve kesin kayıt işlemini yaptırmayan öğrenciler o yarıyıl derslere devam edemez, sınavlara giremez ve öğrencilik haklarından yararlanamazlar.</w:t>
      </w:r>
    </w:p>
    <w:p w14:paraId="6A1F88A8" w14:textId="77777777" w:rsidR="00235E19" w:rsidRPr="00224450" w:rsidRDefault="00235E19" w:rsidP="00235E19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1398CD03" w14:textId="45742BE0" w:rsidR="00D60E16" w:rsidRPr="00DC1E5F" w:rsidRDefault="001C3CAB" w:rsidP="00817D78">
      <w:pPr>
        <w:pStyle w:val="ListeParagraf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  <w:r w:rsidRPr="00DC1E5F">
        <w:rPr>
          <w:rFonts w:ascii="Times New Roman" w:hAnsi="Times New Roman" w:cs="Times New Roman"/>
          <w:sz w:val="26"/>
          <w:szCs w:val="26"/>
          <w:lang w:eastAsia="tr-TR"/>
        </w:rPr>
        <w:lastRenderedPageBreak/>
        <w:t xml:space="preserve">Kayıt yenileme tarihlerinde </w:t>
      </w:r>
      <w:r w:rsidR="00DC1E5F">
        <w:rPr>
          <w:rFonts w:ascii="Times New Roman" w:hAnsi="Times New Roman" w:cs="Times New Roman"/>
          <w:sz w:val="26"/>
          <w:szCs w:val="26"/>
          <w:lang w:eastAsia="tr-TR"/>
        </w:rPr>
        <w:t>Akademik D</w:t>
      </w:r>
      <w:r w:rsidRPr="00DC1E5F">
        <w:rPr>
          <w:rFonts w:ascii="Times New Roman" w:hAnsi="Times New Roman" w:cs="Times New Roman"/>
          <w:sz w:val="26"/>
          <w:szCs w:val="26"/>
          <w:lang w:eastAsia="tr-TR"/>
        </w:rPr>
        <w:t>anışmanların sürekli olarak görev yerinde bulunmaları</w:t>
      </w:r>
      <w:r w:rsidR="00D60E16" w:rsidRPr="00DC1E5F">
        <w:rPr>
          <w:rFonts w:ascii="Times New Roman" w:hAnsi="Times New Roman" w:cs="Times New Roman"/>
          <w:sz w:val="26"/>
          <w:szCs w:val="26"/>
          <w:lang w:eastAsia="tr-TR"/>
        </w:rPr>
        <w:t xml:space="preserve"> gerekmektedir.</w:t>
      </w:r>
      <w:r w:rsidRPr="00DC1E5F">
        <w:rPr>
          <w:rFonts w:ascii="Times New Roman" w:hAnsi="Times New Roman" w:cs="Times New Roman"/>
          <w:lang w:eastAsia="tr-TR"/>
        </w:rPr>
        <w:t xml:space="preserve"> </w:t>
      </w:r>
    </w:p>
    <w:p w14:paraId="67FDBA76" w14:textId="009CDA94" w:rsidR="00B67FD9" w:rsidRDefault="00D60E16" w:rsidP="00817D78">
      <w:pPr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  <w:t xml:space="preserve">                                 </w:t>
      </w:r>
    </w:p>
    <w:p w14:paraId="41B06E94" w14:textId="55389486" w:rsidR="00D60E16" w:rsidRPr="00EE5FB8" w:rsidRDefault="002F7F75" w:rsidP="00B67FD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2021-2022</w:t>
      </w:r>
      <w:r w:rsidR="00D60E16"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EĞİTİM-ÖĞRETİM YILI BAHAR YARIYILI</w:t>
      </w:r>
    </w:p>
    <w:p w14:paraId="288F0C5E" w14:textId="77777777" w:rsidR="00D60E16" w:rsidRPr="00EE5FB8" w:rsidRDefault="001A0B25" w:rsidP="00B67FD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FAKÜLTE, YÜK</w:t>
      </w:r>
      <w:r w:rsidR="00D60E16"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SEKOKUL, MESLEK YÜKSEKOKULU VE ENSTİTÜLER İÇİN</w:t>
      </w:r>
    </w:p>
    <w:p w14:paraId="12DA3B82" w14:textId="77777777" w:rsidR="00D60E16" w:rsidRPr="00EE5FB8" w:rsidRDefault="00D60E16" w:rsidP="00B67FD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KAYIT YENİLEME TARİHLERİ</w:t>
      </w:r>
    </w:p>
    <w:p w14:paraId="59299708" w14:textId="77777777" w:rsidR="00817D78" w:rsidRDefault="00817D78" w:rsidP="00817D7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6"/>
        <w:gridCol w:w="3148"/>
      </w:tblGrid>
      <w:tr w:rsidR="00D24F6E" w:rsidRPr="00D24F6E" w14:paraId="19AB016D" w14:textId="77777777" w:rsidTr="00D24F6E">
        <w:trPr>
          <w:trHeight w:val="615"/>
        </w:trPr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33C9A" w14:textId="5B838F2A" w:rsidR="00D24F6E" w:rsidRPr="00D24F6E" w:rsidRDefault="00D24F6E" w:rsidP="00D2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 BİRİMİ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01A3F3" w14:textId="77777777" w:rsidR="00D24F6E" w:rsidRPr="00D24F6E" w:rsidRDefault="00D24F6E" w:rsidP="00D2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KAYIT YENİLEME BAŞLAMA VE</w:t>
            </w:r>
          </w:p>
          <w:p w14:paraId="7588BC41" w14:textId="2441F9DC" w:rsidR="00D24F6E" w:rsidRPr="00D24F6E" w:rsidRDefault="00D24F6E" w:rsidP="00D2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BİTİŞ TARİHLERİ</w:t>
            </w:r>
          </w:p>
        </w:tc>
      </w:tr>
      <w:tr w:rsidR="00D24F6E" w:rsidRPr="00D24F6E" w14:paraId="565607DD" w14:textId="77777777" w:rsidTr="00D24F6E">
        <w:trPr>
          <w:trHeight w:val="360"/>
        </w:trPr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062772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FEN-EDEBİYAT FAKÜLTESİ</w:t>
            </w:r>
          </w:p>
        </w:tc>
        <w:tc>
          <w:tcPr>
            <w:tcW w:w="3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C821B16" w14:textId="4472B8DA" w:rsidR="00D24F6E" w:rsidRPr="00D24F6E" w:rsidRDefault="002F7F75" w:rsidP="002F7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28.02.2022</w:t>
            </w:r>
            <w:r w:rsidR="00D24F6E" w:rsidRPr="00D24F6E">
              <w:rPr>
                <w:rFonts w:ascii="Calibri" w:eastAsia="Times New Roman" w:hAnsi="Calibri" w:cs="Calibri"/>
                <w:lang w:eastAsia="tr-TR"/>
              </w:rPr>
              <w:t xml:space="preserve"> - </w:t>
            </w:r>
            <w:r>
              <w:rPr>
                <w:rFonts w:ascii="Calibri" w:eastAsia="Times New Roman" w:hAnsi="Calibri" w:cs="Calibri"/>
                <w:lang w:eastAsia="tr-TR"/>
              </w:rPr>
              <w:t>04.03.2022</w:t>
            </w:r>
          </w:p>
        </w:tc>
      </w:tr>
      <w:tr w:rsidR="00D24F6E" w:rsidRPr="00D24F6E" w14:paraId="28AE6928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D788047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MÜHENDİSLİK-MİMARLIK FAKÜLTESİ</w:t>
            </w: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DF936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6CAEB2F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604E38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EĞİTİM FAKÜLTESİ</w:t>
            </w: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943CD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1DCE1F62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AD5080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İKTİSADİ VE İDARİ BİLİMLER FAKÜLTESİ</w:t>
            </w: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623F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75643552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96C0FB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İLAHİYAT FAKÜLTESİ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D761083" w14:textId="1F2D2654" w:rsidR="00D24F6E" w:rsidRPr="00D24F6E" w:rsidRDefault="0017233C" w:rsidP="002F7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</w:t>
            </w:r>
            <w:r w:rsidR="002F7F75">
              <w:rPr>
                <w:rFonts w:ascii="Calibri" w:eastAsia="Times New Roman" w:hAnsi="Calibri" w:cs="Calibri"/>
                <w:lang w:eastAsia="tr-TR"/>
              </w:rPr>
              <w:t>.03.2022</w:t>
            </w:r>
            <w:r w:rsidR="00D24F6E" w:rsidRPr="00D24F6E">
              <w:rPr>
                <w:rFonts w:ascii="Calibri" w:eastAsia="Times New Roman" w:hAnsi="Calibri" w:cs="Calibri"/>
                <w:lang w:eastAsia="tr-TR"/>
              </w:rPr>
              <w:t xml:space="preserve"> - </w:t>
            </w:r>
            <w:r w:rsidR="002F7F75">
              <w:rPr>
                <w:rFonts w:ascii="Calibri" w:eastAsia="Times New Roman" w:hAnsi="Calibri" w:cs="Calibri"/>
                <w:lang w:eastAsia="tr-TR"/>
              </w:rPr>
              <w:t>04.03.2022</w:t>
            </w:r>
          </w:p>
        </w:tc>
      </w:tr>
      <w:tr w:rsidR="00D24F6E" w:rsidRPr="00D24F6E" w14:paraId="02CD18CF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5E92C9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SAĞLIK BİLİMLERİ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1F691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9C546CC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3D618B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SAĞLIK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C8A4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4F28819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39C67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İLETİŞİM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FB294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D473B4C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5BE0A1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VETERİNER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5472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3004E98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BA98F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TARIM VE DOĞA BİLİMLERİ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B2B13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2201BDF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D3FD20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BİLİMLERİ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2A1A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AE02D84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DA0730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EĞİTİMİ VE SPOR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299B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E7E42C9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53EFC96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ZİRAAT FAKÜLTESİ 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D0C51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7A001D18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D4FE2C" w14:textId="12FF2658" w:rsidR="00D24F6E" w:rsidRPr="00D24F6E" w:rsidRDefault="0017233C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LİSANSÜSTÜ EĞİTİM </w:t>
            </w:r>
            <w:r w:rsidR="00D24F6E"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ENSTİTÜSÜ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7C010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7AEA8513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6C402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AKDAĞMADENİ SAĞLIK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63E22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6C9A0931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002B4E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AKDAĞMADENİ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A1D7D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CD0A9D2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C5F9343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SORGUN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151ED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6DA38AB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0FA40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43FA3" w14:textId="359DC8BE" w:rsidR="00D24F6E" w:rsidRPr="00D24F6E" w:rsidRDefault="0017233C" w:rsidP="0017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02.03.2022</w:t>
            </w:r>
            <w:r w:rsidR="00D24F6E" w:rsidRPr="00D24F6E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–</w:t>
            </w:r>
            <w:r w:rsidR="00D24F6E" w:rsidRPr="00D24F6E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04.03.2022</w:t>
            </w:r>
          </w:p>
        </w:tc>
      </w:tr>
      <w:tr w:rsidR="00D24F6E" w:rsidRPr="00D24F6E" w14:paraId="5DF61569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BCB38B" w14:textId="6CFF2694" w:rsidR="00D24F6E" w:rsidRPr="00D24F6E" w:rsidRDefault="0017233C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YOZGAT</w:t>
            </w:r>
            <w:r w:rsidR="00D24F6E"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0908C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7B60E1BB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A0531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YERKÖY ADALET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022B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1D864E56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BD0AAB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BOĞAZLIYAN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F128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8C01C0A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7800CC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ÇEKEREK FUAT OKTAY SAĞLIK HİZMETLERİ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37DDB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3A574646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00918A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ŞEFAATLİ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C0FCE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26A75F6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2FCF9C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SARIKAYA FİZYOTERAPİ VE REHABİLİTASYON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C67E4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</w:tbl>
    <w:p w14:paraId="2B93FF93" w14:textId="77777777" w:rsidR="00DE26AF" w:rsidRPr="00DE26AF" w:rsidRDefault="00DE26AF" w:rsidP="00B67F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DE26AF" w:rsidRPr="00DE26AF" w:rsidSect="00235E19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6BC5"/>
    <w:multiLevelType w:val="hybridMultilevel"/>
    <w:tmpl w:val="518CE9FC"/>
    <w:lvl w:ilvl="0" w:tplc="33FED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6"/>
    <w:rsid w:val="00021494"/>
    <w:rsid w:val="00035937"/>
    <w:rsid w:val="000A3763"/>
    <w:rsid w:val="000A6196"/>
    <w:rsid w:val="000B4A25"/>
    <w:rsid w:val="000C3ACD"/>
    <w:rsid w:val="00162691"/>
    <w:rsid w:val="0017233C"/>
    <w:rsid w:val="001A0B25"/>
    <w:rsid w:val="001C3CAB"/>
    <w:rsid w:val="00224450"/>
    <w:rsid w:val="0023344A"/>
    <w:rsid w:val="00235E19"/>
    <w:rsid w:val="002F7F75"/>
    <w:rsid w:val="005F4ED5"/>
    <w:rsid w:val="006A2C56"/>
    <w:rsid w:val="006D4F70"/>
    <w:rsid w:val="00766F66"/>
    <w:rsid w:val="007A1CAA"/>
    <w:rsid w:val="0080459C"/>
    <w:rsid w:val="00817D78"/>
    <w:rsid w:val="00844305"/>
    <w:rsid w:val="00852F94"/>
    <w:rsid w:val="008A3AD4"/>
    <w:rsid w:val="008A40BE"/>
    <w:rsid w:val="009F4E2D"/>
    <w:rsid w:val="00A240F2"/>
    <w:rsid w:val="00A57B65"/>
    <w:rsid w:val="00AC34D1"/>
    <w:rsid w:val="00B67FD9"/>
    <w:rsid w:val="00B72C37"/>
    <w:rsid w:val="00C0210D"/>
    <w:rsid w:val="00C165E0"/>
    <w:rsid w:val="00C8416C"/>
    <w:rsid w:val="00CB62F7"/>
    <w:rsid w:val="00D0129F"/>
    <w:rsid w:val="00D10EAA"/>
    <w:rsid w:val="00D24F6E"/>
    <w:rsid w:val="00D26534"/>
    <w:rsid w:val="00D37B1C"/>
    <w:rsid w:val="00D60E16"/>
    <w:rsid w:val="00DA4419"/>
    <w:rsid w:val="00DA7FAE"/>
    <w:rsid w:val="00DC1E5F"/>
    <w:rsid w:val="00DD43D5"/>
    <w:rsid w:val="00DE26AF"/>
    <w:rsid w:val="00E075C5"/>
    <w:rsid w:val="00E3504F"/>
    <w:rsid w:val="00E972EB"/>
    <w:rsid w:val="00EE5FB8"/>
    <w:rsid w:val="00F3314E"/>
    <w:rsid w:val="00F33FE0"/>
    <w:rsid w:val="00F36B05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C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1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4450"/>
    <w:pPr>
      <w:ind w:left="720"/>
      <w:contextualSpacing/>
    </w:pPr>
  </w:style>
  <w:style w:type="paragraph" w:styleId="AralkYok">
    <w:name w:val="No Spacing"/>
    <w:uiPriority w:val="1"/>
    <w:qFormat/>
    <w:rsid w:val="002F7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1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4450"/>
    <w:pPr>
      <w:ind w:left="720"/>
      <w:contextualSpacing/>
    </w:pPr>
  </w:style>
  <w:style w:type="paragraph" w:styleId="AralkYok">
    <w:name w:val="No Spacing"/>
    <w:uiPriority w:val="1"/>
    <w:qFormat/>
    <w:rsid w:val="002F7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Esra</cp:lastModifiedBy>
  <cp:revision>2</cp:revision>
  <cp:lastPrinted>2021-02-05T07:52:00Z</cp:lastPrinted>
  <dcterms:created xsi:type="dcterms:W3CDTF">2022-02-25T06:25:00Z</dcterms:created>
  <dcterms:modified xsi:type="dcterms:W3CDTF">2022-02-25T06:25:00Z</dcterms:modified>
</cp:coreProperties>
</file>