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1DA9" w14:textId="77777777" w:rsidR="006222EE" w:rsidRPr="00CF5EB8" w:rsidRDefault="006222EE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556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533"/>
        <w:gridCol w:w="2551"/>
        <w:gridCol w:w="1153"/>
        <w:gridCol w:w="3667"/>
        <w:gridCol w:w="2283"/>
        <w:gridCol w:w="2678"/>
      </w:tblGrid>
      <w:tr w:rsidR="00773DAD" w:rsidRPr="00CF5EB8" w14:paraId="6A79261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7EDB1A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1AA82DD8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Kurulu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ve </w:t>
            </w: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Yönetim</w:t>
            </w:r>
            <w:r w:rsidRPr="00CF5E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</w:t>
            </w:r>
            <w:r w:rsidR="00CF5EB8">
              <w:rPr>
                <w:rFonts w:ascii="Times New Roman" w:hAnsi="Times New Roman" w:cs="Times New Roman"/>
              </w:rPr>
              <w:t>lu işlerinin yürütülmesi</w:t>
            </w:r>
          </w:p>
        </w:tc>
        <w:tc>
          <w:tcPr>
            <w:tcW w:w="2551" w:type="dxa"/>
          </w:tcPr>
          <w:p w14:paraId="40F37031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Kurul kararlarının zamanında alınması ve </w:t>
            </w:r>
            <w:r w:rsidR="00CF5EB8">
              <w:rPr>
                <w:rFonts w:ascii="Times New Roman" w:hAnsi="Times New Roman" w:cs="Times New Roman"/>
              </w:rPr>
              <w:t>işlerin aksaması</w:t>
            </w:r>
          </w:p>
        </w:tc>
        <w:tc>
          <w:tcPr>
            <w:tcW w:w="1153" w:type="dxa"/>
            <w:vAlign w:val="center"/>
          </w:tcPr>
          <w:p w14:paraId="5623CE88" w14:textId="77777777" w:rsidR="00291CC2" w:rsidRPr="00CF5EB8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36B7233B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İşlemlerin mevzuata ve </w:t>
            </w:r>
          </w:p>
          <w:p w14:paraId="2ACF5086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evrak takip süresine göre kontrol edilerek yürütülmesi </w:t>
            </w:r>
          </w:p>
        </w:tc>
        <w:tc>
          <w:tcPr>
            <w:tcW w:w="2283" w:type="dxa"/>
            <w:vAlign w:val="center"/>
          </w:tcPr>
          <w:p w14:paraId="6E50E018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B1FA7F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59E3A4B0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D31E9E1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Mustafa KARAKOÇ</w:t>
            </w:r>
          </w:p>
          <w:p w14:paraId="4EE60C78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773DAD" w:rsidRPr="00CF5EB8" w14:paraId="1337160C" w14:textId="77777777" w:rsidTr="00FF5C2F">
        <w:trPr>
          <w:trHeight w:hRule="exact" w:val="1304"/>
        </w:trPr>
        <w:tc>
          <w:tcPr>
            <w:tcW w:w="700" w:type="dxa"/>
            <w:shd w:val="clear" w:color="auto" w:fill="FFFFFF" w:themeFill="background1"/>
            <w:vAlign w:val="center"/>
          </w:tcPr>
          <w:p w14:paraId="44B8348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9C3DA8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2547 Sayılı Yükseköğretim Kanunu'nun 4. ve 5. maddelerinde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belirtilen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amaç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ilkelere uygun hareket etmek.</w:t>
            </w:r>
          </w:p>
        </w:tc>
        <w:tc>
          <w:tcPr>
            <w:tcW w:w="2551" w:type="dxa"/>
          </w:tcPr>
          <w:p w14:paraId="19A39C2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Eğitim-Öğretimin aksaması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Kurumsal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hedeflere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ulaşmada a</w:t>
            </w:r>
            <w:r w:rsidRPr="00CF5EB8">
              <w:rPr>
                <w:rFonts w:ascii="Times New Roman" w:hAnsi="Times New Roman" w:cs="Times New Roman"/>
              </w:rPr>
              <w:t>ksaklıklar yaşanması.</w:t>
            </w:r>
          </w:p>
          <w:p w14:paraId="34AA4A9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03FCC5E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340B4C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İlgili</w:t>
            </w:r>
            <w:r w:rsidRPr="00CF5E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maddeler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gereklilikleri konusunda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bilgilendirilme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 xml:space="preserve">yönünde </w:t>
            </w:r>
            <w:r w:rsidRPr="00CF5EB8">
              <w:rPr>
                <w:rFonts w:ascii="Times New Roman" w:hAnsi="Times New Roman" w:cs="Times New Roman"/>
                <w:spacing w:val="-2"/>
              </w:rPr>
              <w:t>gerekli</w:t>
            </w:r>
            <w:r w:rsidRPr="00CF5E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çalışmaların tamamlanması</w:t>
            </w:r>
          </w:p>
        </w:tc>
        <w:tc>
          <w:tcPr>
            <w:tcW w:w="2283" w:type="dxa"/>
            <w:vAlign w:val="center"/>
          </w:tcPr>
          <w:p w14:paraId="34637D20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67C3F7C2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404C416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36E70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Prof.Dr.Hasan İŞGÜZAR</w:t>
            </w:r>
          </w:p>
          <w:p w14:paraId="21108E7D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Dekan</w:t>
            </w:r>
          </w:p>
        </w:tc>
      </w:tr>
      <w:tr w:rsidR="00FF5C2F" w:rsidRPr="00CF5EB8" w14:paraId="348E636D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558C85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43FCB311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Kanun, yönetmelik ve mevzuatın</w:t>
            </w:r>
            <w:r w:rsidRPr="00CF5EB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takibi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uygulanması.</w:t>
            </w:r>
          </w:p>
        </w:tc>
        <w:tc>
          <w:tcPr>
            <w:tcW w:w="2551" w:type="dxa"/>
          </w:tcPr>
          <w:p w14:paraId="506E6A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Hak kaybı, yanlış işlem</w:t>
            </w:r>
            <w:r w:rsidRPr="00CF5EB8">
              <w:rPr>
                <w:rFonts w:ascii="Times New Roman" w:hAnsi="Times New Roman" w:cs="Times New Roman"/>
                <w:w w:val="90"/>
              </w:rPr>
              <w:t xml:space="preserve">, </w:t>
            </w:r>
            <w:r w:rsidRPr="00CF5EB8">
              <w:rPr>
                <w:rFonts w:ascii="Times New Roman" w:hAnsi="Times New Roman" w:cs="Times New Roman"/>
              </w:rPr>
              <w:t>kaynak ve zaman israfı.</w:t>
            </w:r>
          </w:p>
        </w:tc>
        <w:tc>
          <w:tcPr>
            <w:tcW w:w="1153" w:type="dxa"/>
            <w:vAlign w:val="center"/>
          </w:tcPr>
          <w:p w14:paraId="36F7488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A608BB" w14:textId="77777777" w:rsid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7A9D5C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w w:val="90"/>
              </w:rPr>
            </w:pPr>
            <w:r w:rsidRPr="00CF5EB8">
              <w:rPr>
                <w:rFonts w:ascii="Times New Roman" w:hAnsi="Times New Roman" w:cs="Times New Roman"/>
              </w:rPr>
              <w:t>Yasal değişiklikleri takip etmek</w:t>
            </w:r>
          </w:p>
        </w:tc>
        <w:tc>
          <w:tcPr>
            <w:tcW w:w="2283" w:type="dxa"/>
            <w:vAlign w:val="center"/>
          </w:tcPr>
          <w:p w14:paraId="597B506B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2678" w:type="dxa"/>
            <w:vAlign w:val="center"/>
          </w:tcPr>
          <w:p w14:paraId="6AC8EEE3" w14:textId="2BB00A1B" w:rsidR="00CF5EB8" w:rsidRPr="00CF5EB8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39816863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7CAD8E05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5890EAF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0605315C" w14:textId="77777777" w:rsidR="00CF5EB8" w:rsidRPr="00CF5EB8" w:rsidRDefault="00CF5EB8" w:rsidP="00FF5C2F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Birim ile ilgili yazışmaların yapılması</w:t>
            </w:r>
          </w:p>
        </w:tc>
        <w:tc>
          <w:tcPr>
            <w:tcW w:w="2551" w:type="dxa"/>
          </w:tcPr>
          <w:p w14:paraId="10434B7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 ve işlemlerin süresi içinde yapılamaması. </w:t>
            </w:r>
          </w:p>
          <w:p w14:paraId="00B32B8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İtibar kaybı.</w:t>
            </w:r>
          </w:p>
        </w:tc>
        <w:tc>
          <w:tcPr>
            <w:tcW w:w="1153" w:type="dxa"/>
            <w:vAlign w:val="center"/>
          </w:tcPr>
          <w:p w14:paraId="74991029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F0DF15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Evrak takibinin titizlikle yapılması. </w:t>
            </w:r>
          </w:p>
          <w:p w14:paraId="44F0E3D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Personelin güncel yazışma kurallarına hakim olması.</w:t>
            </w:r>
          </w:p>
        </w:tc>
        <w:tc>
          <w:tcPr>
            <w:tcW w:w="2283" w:type="dxa"/>
            <w:vAlign w:val="center"/>
          </w:tcPr>
          <w:p w14:paraId="68614FEC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78440000" w14:textId="1BCA0491" w:rsidR="00CF5EB8" w:rsidRPr="00CF5EB8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63C0F616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130E2730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92E42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6EB8916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Gizli yazıların yazılması</w:t>
            </w:r>
          </w:p>
        </w:tc>
        <w:tc>
          <w:tcPr>
            <w:tcW w:w="2551" w:type="dxa"/>
          </w:tcPr>
          <w:p w14:paraId="39AE921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İtibar ve güven kaybı, şikayet ve soruşturma</w:t>
            </w:r>
          </w:p>
        </w:tc>
        <w:tc>
          <w:tcPr>
            <w:tcW w:w="1153" w:type="dxa"/>
            <w:vAlign w:val="center"/>
          </w:tcPr>
          <w:p w14:paraId="7926E0B4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6387589E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Gizlilik içeren yazıların hiyerarşi içerisinde olması ve diğer personelle paylaşımından uzak durulması. </w:t>
            </w:r>
          </w:p>
        </w:tc>
        <w:tc>
          <w:tcPr>
            <w:tcW w:w="2283" w:type="dxa"/>
            <w:vAlign w:val="center"/>
          </w:tcPr>
          <w:p w14:paraId="5A5F8FB8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F197C62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C57CB7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464E4C66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Mustafa KARAKOÇ</w:t>
            </w:r>
          </w:p>
          <w:p w14:paraId="44D5CFAD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  <w:p w14:paraId="598D0BE5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2620320D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020B7F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33" w:type="dxa"/>
            <w:vAlign w:val="center"/>
          </w:tcPr>
          <w:p w14:paraId="667FBD4F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Evrak Kayıt işlerinin yürütülmesi</w:t>
            </w:r>
          </w:p>
          <w:p w14:paraId="4D8E660D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DDF34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8CFF7" w14:textId="77777777" w:rsidR="00291CC2" w:rsidRPr="00640BAE" w:rsidRDefault="003950CD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 xml:space="preserve">Birime </w:t>
            </w:r>
            <w:r w:rsidR="00291CC2" w:rsidRPr="00640BAE">
              <w:rPr>
                <w:rFonts w:ascii="Times New Roman" w:hAnsi="Times New Roman" w:cs="Times New Roman"/>
                <w:sz w:val="21"/>
                <w:szCs w:val="21"/>
              </w:rPr>
              <w:t>gelen evrakların hatalı ve zamanında kaydedilmemesi</w:t>
            </w:r>
          </w:p>
          <w:p w14:paraId="7B6F1D27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BE6CFB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467D749" w14:textId="77777777" w:rsidR="00291CC2" w:rsidRPr="00640BAE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Yüksek</w:t>
            </w:r>
          </w:p>
        </w:tc>
        <w:tc>
          <w:tcPr>
            <w:tcW w:w="3667" w:type="dxa"/>
          </w:tcPr>
          <w:p w14:paraId="2EBB0056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Gelen ve giden evrakların zamanında kaydedilerek ilgili birim veya kişilere zamanında havale edilerek sonuçlandırılması</w:t>
            </w:r>
          </w:p>
        </w:tc>
        <w:tc>
          <w:tcPr>
            <w:tcW w:w="2283" w:type="dxa"/>
            <w:vAlign w:val="center"/>
          </w:tcPr>
          <w:p w14:paraId="57089D89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9076C0" w14:textId="77777777" w:rsidR="00291CC2" w:rsidRPr="00640BAE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41285F65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06FA6" w14:textId="77777777" w:rsidR="00291CC2" w:rsidRPr="00640BAE" w:rsidRDefault="003950CD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Osman ÜLKER</w:t>
            </w:r>
          </w:p>
          <w:p w14:paraId="7127FCF5" w14:textId="77777777" w:rsidR="003950CD" w:rsidRPr="00640BAE" w:rsidRDefault="003950CD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Memur</w:t>
            </w:r>
          </w:p>
        </w:tc>
      </w:tr>
      <w:tr w:rsidR="00773DAD" w:rsidRPr="00CF5EB8" w14:paraId="77FBDD5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2CD7B1" w14:textId="77777777" w:rsidR="00AA2DE9" w:rsidRPr="00CF5EB8" w:rsidRDefault="00AA2DE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F5B7945" w14:textId="77777777" w:rsidR="00AA2DE9" w:rsidRPr="00773DAD" w:rsidRDefault="00AA2DE9" w:rsidP="00773DAD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Evrak havale işlerinin yürütülmesi</w:t>
            </w:r>
          </w:p>
        </w:tc>
        <w:tc>
          <w:tcPr>
            <w:tcW w:w="2551" w:type="dxa"/>
          </w:tcPr>
          <w:p w14:paraId="134808F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Evrakların ilgili kişi ve birimlere EBYS üzerinden havalelerinin zamanında ve düzenli bir şekilde yapılmaması </w:t>
            </w:r>
          </w:p>
        </w:tc>
        <w:tc>
          <w:tcPr>
            <w:tcW w:w="1153" w:type="dxa"/>
            <w:vAlign w:val="center"/>
          </w:tcPr>
          <w:p w14:paraId="4D8D78DF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762EE3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Birime gelen ve birimden diğer birimlere-dış kurumlara giden evrakların belirli periyotlarda elden geçirilmesi ve işlemin sonuçlandırılması</w:t>
            </w:r>
          </w:p>
        </w:tc>
        <w:tc>
          <w:tcPr>
            <w:tcW w:w="2283" w:type="dxa"/>
            <w:vAlign w:val="center"/>
          </w:tcPr>
          <w:p w14:paraId="395A4ADD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7F6DCAC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47C8AE7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8E98048" w14:textId="729F557E" w:rsidR="00AA2DE9" w:rsidRPr="00773DAD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20EB251F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067FAD9B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4684774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F89DA9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6"/>
              </w:rPr>
              <w:t xml:space="preserve">Akademik ve idari personelin ayrılma/ilişik </w:t>
            </w:r>
            <w:r w:rsidR="00FF5C2F">
              <w:rPr>
                <w:rFonts w:ascii="Times New Roman" w:hAnsi="Times New Roman" w:cs="Times New Roman"/>
              </w:rPr>
              <w:t>kesme işlemleri</w:t>
            </w:r>
          </w:p>
        </w:tc>
        <w:tc>
          <w:tcPr>
            <w:tcW w:w="2551" w:type="dxa"/>
          </w:tcPr>
          <w:p w14:paraId="6694E96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kaybı oluşması.</w:t>
            </w:r>
          </w:p>
        </w:tc>
        <w:tc>
          <w:tcPr>
            <w:tcW w:w="1153" w:type="dxa"/>
          </w:tcPr>
          <w:p w14:paraId="79CB77D2" w14:textId="77777777" w:rsidR="00773DAD" w:rsidRDefault="00773DAD">
            <w:pPr>
              <w:rPr>
                <w:sz w:val="22"/>
              </w:rPr>
            </w:pPr>
          </w:p>
          <w:p w14:paraId="0DC0BE36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364DC81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Takip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işlemlerinin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süre </w:t>
            </w:r>
            <w:r w:rsidRPr="00773DAD">
              <w:rPr>
                <w:rFonts w:ascii="Times New Roman" w:hAnsi="Times New Roman" w:cs="Times New Roman"/>
              </w:rPr>
              <w:t>içerisinde yapılması.</w:t>
            </w:r>
          </w:p>
        </w:tc>
        <w:tc>
          <w:tcPr>
            <w:tcW w:w="2283" w:type="dxa"/>
            <w:vAlign w:val="center"/>
          </w:tcPr>
          <w:p w14:paraId="610266E8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432CDD7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1C0F78BD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1897B704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0F54CB74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430DE10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6E707909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33CCC7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3D43D459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 SGK işe giriş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işten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ayrılış </w:t>
            </w:r>
            <w:r w:rsidRPr="00773DAD">
              <w:rPr>
                <w:rFonts w:ascii="Times New Roman" w:hAnsi="Times New Roman" w:cs="Times New Roman"/>
                <w:spacing w:val="-2"/>
              </w:rPr>
              <w:t>bildirgelerinin düzenlenmesi</w:t>
            </w:r>
          </w:p>
        </w:tc>
        <w:tc>
          <w:tcPr>
            <w:tcW w:w="2551" w:type="dxa"/>
          </w:tcPr>
          <w:p w14:paraId="6E361D17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2D06F57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7F04993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Personelin mağdur </w:t>
            </w:r>
            <w:r w:rsidRPr="00773DAD">
              <w:rPr>
                <w:rFonts w:ascii="Times New Roman" w:hAnsi="Times New Roman" w:cs="Times New Roman"/>
                <w:spacing w:val="-2"/>
              </w:rPr>
              <w:t>olması</w:t>
            </w:r>
          </w:p>
          <w:p w14:paraId="6E77E1BF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081C50E7" w14:textId="77777777" w:rsidR="00773DAD" w:rsidRDefault="00773DAD">
            <w:pPr>
              <w:rPr>
                <w:sz w:val="22"/>
              </w:rPr>
            </w:pPr>
          </w:p>
          <w:p w14:paraId="415872C7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938135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2283" w:type="dxa"/>
            <w:vAlign w:val="center"/>
          </w:tcPr>
          <w:p w14:paraId="774B8CC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2865B9B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19182B5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2650379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0D4C08B3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E0336C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3219878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atama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görev </w:t>
            </w:r>
            <w:r w:rsidRPr="00773DAD">
              <w:rPr>
                <w:rFonts w:ascii="Times New Roman" w:hAnsi="Times New Roman" w:cs="Times New Roman"/>
              </w:rPr>
              <w:t>uzatımı ile ilgili işlemler</w:t>
            </w:r>
          </w:p>
        </w:tc>
        <w:tc>
          <w:tcPr>
            <w:tcW w:w="2551" w:type="dxa"/>
          </w:tcPr>
          <w:p w14:paraId="0AE2EC2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hak </w:t>
            </w:r>
            <w:r w:rsidRPr="00773DAD">
              <w:rPr>
                <w:rFonts w:ascii="Times New Roman" w:hAnsi="Times New Roman" w:cs="Times New Roman"/>
              </w:rPr>
              <w:t>kaydı oluşması.</w:t>
            </w:r>
          </w:p>
        </w:tc>
        <w:tc>
          <w:tcPr>
            <w:tcW w:w="1153" w:type="dxa"/>
          </w:tcPr>
          <w:p w14:paraId="3E8AE66B" w14:textId="77777777" w:rsidR="00773DAD" w:rsidRDefault="00773DAD">
            <w:pPr>
              <w:rPr>
                <w:sz w:val="22"/>
              </w:rPr>
            </w:pPr>
          </w:p>
          <w:p w14:paraId="71B66492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D3D1CB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elemanlarının atama ve süre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uzatımı</w:t>
            </w:r>
            <w:r w:rsidRPr="00773DA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ilgili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süreçleri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takip </w:t>
            </w:r>
            <w:r w:rsidRPr="00773DAD">
              <w:rPr>
                <w:rFonts w:ascii="Times New Roman" w:hAnsi="Times New Roman" w:cs="Times New Roman"/>
                <w:spacing w:val="-2"/>
              </w:rPr>
              <w:t>etmek.</w:t>
            </w:r>
          </w:p>
        </w:tc>
        <w:tc>
          <w:tcPr>
            <w:tcW w:w="2283" w:type="dxa"/>
            <w:vAlign w:val="center"/>
          </w:tcPr>
          <w:p w14:paraId="2C84677D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2678" w:type="dxa"/>
            <w:vAlign w:val="center"/>
          </w:tcPr>
          <w:p w14:paraId="6E82DE6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2D9A236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FF5C2F" w:rsidRPr="00CF5EB8" w14:paraId="2803FAC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660F1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5EF1D3F1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Sürekli işçi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puantajlarının düzenlenmesi ve işçilerin sağlık raporlarının </w:t>
            </w:r>
            <w:r w:rsidRPr="00773DAD">
              <w:rPr>
                <w:rFonts w:ascii="Times New Roman" w:hAnsi="Times New Roman" w:cs="Times New Roman"/>
              </w:rPr>
              <w:t>ilgili birime resmi yazı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bildirilmesi </w:t>
            </w:r>
          </w:p>
        </w:tc>
        <w:tc>
          <w:tcPr>
            <w:tcW w:w="2551" w:type="dxa"/>
          </w:tcPr>
          <w:p w14:paraId="7E5CAEF2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44B0776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E2274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Personelin mağdur olması</w:t>
            </w:r>
          </w:p>
        </w:tc>
        <w:tc>
          <w:tcPr>
            <w:tcW w:w="1153" w:type="dxa"/>
          </w:tcPr>
          <w:p w14:paraId="3F0A903C" w14:textId="77777777" w:rsidR="00773DAD" w:rsidRDefault="00773DAD">
            <w:pPr>
              <w:rPr>
                <w:sz w:val="22"/>
              </w:rPr>
            </w:pPr>
          </w:p>
          <w:p w14:paraId="134C30C8" w14:textId="77777777" w:rsidR="00773DAD" w:rsidRDefault="00773DAD">
            <w:pPr>
              <w:rPr>
                <w:sz w:val="22"/>
              </w:rPr>
            </w:pPr>
          </w:p>
          <w:p w14:paraId="6CF81A1B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050E7985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2283" w:type="dxa"/>
            <w:vAlign w:val="center"/>
          </w:tcPr>
          <w:p w14:paraId="17589299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Aylık</w:t>
            </w:r>
          </w:p>
        </w:tc>
        <w:tc>
          <w:tcPr>
            <w:tcW w:w="2678" w:type="dxa"/>
            <w:vAlign w:val="center"/>
          </w:tcPr>
          <w:p w14:paraId="3BFCC2A9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AC4A762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15563A37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1866D7A5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BB8002E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CEBA96C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Öğrencilerle ilgili her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türlü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belgeyi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ve </w:t>
            </w:r>
            <w:r w:rsidRPr="00773DAD">
              <w:rPr>
                <w:rFonts w:ascii="Times New Roman" w:hAnsi="Times New Roman" w:cs="Times New Roman"/>
                <w:spacing w:val="-2"/>
              </w:rPr>
              <w:t>duyuruyu</w:t>
            </w:r>
          </w:p>
          <w:p w14:paraId="17CF5D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düzenlemek</w:t>
            </w:r>
            <w:r w:rsidRPr="00773DA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 işlemlerin zamanında yapılmasını</w:t>
            </w:r>
          </w:p>
          <w:p w14:paraId="093D9D6B" w14:textId="77777777" w:rsidR="00640BAE" w:rsidRPr="00773DAD" w:rsidRDefault="00640BAE" w:rsidP="00FF5C2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BCCC32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</w:tc>
        <w:tc>
          <w:tcPr>
            <w:tcW w:w="1153" w:type="dxa"/>
            <w:vAlign w:val="center"/>
          </w:tcPr>
          <w:p w14:paraId="19685CC2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3BB35EC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0108875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254FD5A9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Yazışma sürelerine özen gösterip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zamanında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cevap </w:t>
            </w:r>
            <w:r w:rsidRPr="00773DAD">
              <w:rPr>
                <w:rFonts w:ascii="Times New Roman" w:hAnsi="Times New Roman" w:cs="Times New Roman"/>
                <w:spacing w:val="-2"/>
              </w:rPr>
              <w:t>verilmesi</w:t>
            </w:r>
          </w:p>
        </w:tc>
        <w:tc>
          <w:tcPr>
            <w:tcW w:w="2283" w:type="dxa"/>
            <w:vAlign w:val="center"/>
          </w:tcPr>
          <w:p w14:paraId="02C4701E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450DD975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3F5C3DF0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50C10843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771A40D1" w14:textId="77777777" w:rsidTr="00640BAE">
        <w:trPr>
          <w:trHeight w:hRule="exact" w:val="983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6B9E99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07B01C44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disiplin işlemlerin</w:t>
            </w:r>
            <w:r>
              <w:rPr>
                <w:rFonts w:ascii="Times New Roman" w:hAnsi="Times New Roman" w:cs="Times New Roman"/>
              </w:rPr>
              <w:t>in yürütülmesi</w:t>
            </w:r>
          </w:p>
          <w:p w14:paraId="0A39178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B4839B5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CDAC04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F0F30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4BF786A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7B546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  <w:spacing w:val="-2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  <w:p w14:paraId="36628BE0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7D9CE5A4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0722B98C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5A34D1C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süresi içerisinde yapılması</w:t>
            </w:r>
          </w:p>
        </w:tc>
        <w:tc>
          <w:tcPr>
            <w:tcW w:w="2283" w:type="dxa"/>
            <w:vAlign w:val="center"/>
          </w:tcPr>
          <w:p w14:paraId="37618A2D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33FEBEFC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İşlerinden sorumlu Dekan Yardımcısı</w:t>
            </w:r>
          </w:p>
          <w:p w14:paraId="4EF18CD5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23B4A591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64406B83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6697781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71A4D74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89079A6" w14:textId="77777777" w:rsidTr="00640BAE">
        <w:trPr>
          <w:trHeight w:hRule="exact" w:val="1361"/>
        </w:trPr>
        <w:tc>
          <w:tcPr>
            <w:tcW w:w="700" w:type="dxa"/>
            <w:shd w:val="clear" w:color="auto" w:fill="FFFFFF" w:themeFill="background1"/>
            <w:vAlign w:val="center"/>
          </w:tcPr>
          <w:p w14:paraId="45357E6C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303FCFAD" w14:textId="77777777" w:rsidR="005E3AB9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Ders Planlarının, programlarının hazırlanması, sınav programlarının yapılması, </w:t>
            </w:r>
            <w:r w:rsidR="00773DAD">
              <w:rPr>
                <w:rFonts w:ascii="Times New Roman" w:hAnsi="Times New Roman" w:cs="Times New Roman"/>
              </w:rPr>
              <w:t xml:space="preserve">ve </w:t>
            </w:r>
            <w:r w:rsidR="00FF5C2F">
              <w:rPr>
                <w:rFonts w:ascii="Times New Roman" w:hAnsi="Times New Roman" w:cs="Times New Roman"/>
              </w:rPr>
              <w:t>takip edilmesi</w:t>
            </w:r>
          </w:p>
          <w:p w14:paraId="1B0EDC8B" w14:textId="77777777" w:rsidR="006E70E0" w:rsidRDefault="006E70E0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2F78E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C3EA098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9A3BD2A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Görev aksaması ve </w:t>
            </w:r>
            <w:r w:rsidR="005E3AB9" w:rsidRPr="00773DAD">
              <w:rPr>
                <w:rFonts w:ascii="Times New Roman" w:hAnsi="Times New Roman" w:cs="Times New Roman"/>
              </w:rPr>
              <w:t>itibar kaybı</w:t>
            </w:r>
          </w:p>
        </w:tc>
        <w:tc>
          <w:tcPr>
            <w:tcW w:w="1153" w:type="dxa"/>
            <w:vAlign w:val="center"/>
          </w:tcPr>
          <w:p w14:paraId="399CB4D9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BD2B256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Ders plan ve programlarının hazırlanması, sınav programların iş birliği içinde yapılması ve önceden ilan edilmesi</w:t>
            </w:r>
          </w:p>
        </w:tc>
        <w:tc>
          <w:tcPr>
            <w:tcW w:w="2283" w:type="dxa"/>
            <w:vAlign w:val="center"/>
          </w:tcPr>
          <w:p w14:paraId="6D106E59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A6635C2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Dönemsel</w:t>
            </w:r>
          </w:p>
        </w:tc>
        <w:tc>
          <w:tcPr>
            <w:tcW w:w="2678" w:type="dxa"/>
            <w:vAlign w:val="center"/>
          </w:tcPr>
          <w:p w14:paraId="2E291CD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A43EA8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Eğitim Öğretim İşleri Dekan</w:t>
            </w:r>
            <w:r w:rsidR="00FF5C2F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Yardımcısı</w:t>
            </w:r>
          </w:p>
          <w:p w14:paraId="1A89EE87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</w:t>
            </w:r>
          </w:p>
        </w:tc>
      </w:tr>
      <w:tr w:rsidR="00243562" w:rsidRPr="00CF5EB8" w14:paraId="65AD5A06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997AF8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B354F77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kullanımı ve</w:t>
            </w:r>
            <w:r w:rsidR="005E3AB9" w:rsidRPr="00773DAD">
              <w:rPr>
                <w:rFonts w:ascii="Times New Roman" w:hAnsi="Times New Roman" w:cs="Times New Roman"/>
              </w:rPr>
              <w:t xml:space="preserve"> bilgi girişleri</w:t>
            </w:r>
            <w:r>
              <w:rPr>
                <w:rFonts w:ascii="Times New Roman" w:hAnsi="Times New Roman" w:cs="Times New Roman"/>
              </w:rPr>
              <w:t>nin yapılması</w:t>
            </w:r>
          </w:p>
        </w:tc>
        <w:tc>
          <w:tcPr>
            <w:tcW w:w="2551" w:type="dxa"/>
          </w:tcPr>
          <w:p w14:paraId="77367360" w14:textId="77777777" w:rsidR="005E3AB9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 ve zaman kaybı</w:t>
            </w:r>
          </w:p>
        </w:tc>
        <w:tc>
          <w:tcPr>
            <w:tcW w:w="1153" w:type="dxa"/>
            <w:vAlign w:val="center"/>
          </w:tcPr>
          <w:p w14:paraId="7EF5207C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3667" w:type="dxa"/>
          </w:tcPr>
          <w:p w14:paraId="1CEC2392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Otomasyon sistemini kullanma kendini geliştirme</w:t>
            </w:r>
          </w:p>
        </w:tc>
        <w:tc>
          <w:tcPr>
            <w:tcW w:w="2283" w:type="dxa"/>
            <w:vAlign w:val="center"/>
          </w:tcPr>
          <w:p w14:paraId="2A1D488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073DDC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810BFE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759E4D11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54FF6AB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2D809882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66381D4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72788033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hazırlığı ve uygulaması </w:t>
            </w:r>
          </w:p>
        </w:tc>
        <w:tc>
          <w:tcPr>
            <w:tcW w:w="2551" w:type="dxa"/>
          </w:tcPr>
          <w:p w14:paraId="13DB0ABC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yetersizliği nedeniyle hizmetlerin aksaması </w:t>
            </w:r>
            <w:r w:rsidR="006E70E0">
              <w:rPr>
                <w:rFonts w:ascii="Times New Roman" w:hAnsi="Times New Roman" w:cs="Times New Roman"/>
              </w:rPr>
              <w:t>ve</w:t>
            </w:r>
          </w:p>
          <w:p w14:paraId="5537787B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 zararı</w:t>
            </w:r>
          </w:p>
        </w:tc>
        <w:tc>
          <w:tcPr>
            <w:tcW w:w="1153" w:type="dxa"/>
            <w:vAlign w:val="center"/>
          </w:tcPr>
          <w:p w14:paraId="4C15EAA3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7FD754E4" w14:textId="77777777" w:rsidR="005E3AB9" w:rsidRPr="00773DAD" w:rsidRDefault="005E3AB9" w:rsidP="006E70E0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Bütçe durumunun kontrolü ve harcamaların ödenek planlamasına göre yapılması</w:t>
            </w:r>
            <w:r w:rsidR="00773DAD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Tasarruf</w:t>
            </w:r>
            <w:r w:rsidRPr="00773DA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tedbirlerine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riayet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E70E0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2283" w:type="dxa"/>
            <w:vAlign w:val="center"/>
          </w:tcPr>
          <w:p w14:paraId="02E09B5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2678" w:type="dxa"/>
            <w:vAlign w:val="center"/>
          </w:tcPr>
          <w:p w14:paraId="7DB39996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E1818E9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</w:tc>
      </w:tr>
      <w:tr w:rsidR="00243562" w:rsidRPr="00CF5EB8" w14:paraId="3A2CBED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967826D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53036936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Satın alma ve tahakkuk (Maaş, Ek Ders, Yolluk ve diğer ödemeler) işlerinin yürütülmesi</w:t>
            </w:r>
          </w:p>
        </w:tc>
        <w:tc>
          <w:tcPr>
            <w:tcW w:w="2551" w:type="dxa"/>
          </w:tcPr>
          <w:p w14:paraId="44E81FB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816C82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 zararına sebebiyet verilmesi, hak kaybı</w:t>
            </w:r>
          </w:p>
        </w:tc>
        <w:tc>
          <w:tcPr>
            <w:tcW w:w="1153" w:type="dxa"/>
            <w:vAlign w:val="center"/>
          </w:tcPr>
          <w:p w14:paraId="3D08DA2E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17A6ED0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İşlemlerin mevzuata uygunluğunun kontrol edilerek yürütülmesi, görevler ayrılığı ilkesine riayet edilmesi, harcama öncesi ve sonrası denetim yapılması</w:t>
            </w:r>
          </w:p>
        </w:tc>
        <w:tc>
          <w:tcPr>
            <w:tcW w:w="2283" w:type="dxa"/>
            <w:vAlign w:val="center"/>
          </w:tcPr>
          <w:p w14:paraId="79E008F8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22C513B9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7D925CF8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7305A235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F6507A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1A32EFA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4C4E0EF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Taşınır Mal Kayıt İşlemleri (Giriş, Çıkış, Yıl Sonu İşlemleri )</w:t>
            </w:r>
          </w:p>
        </w:tc>
        <w:tc>
          <w:tcPr>
            <w:tcW w:w="2551" w:type="dxa"/>
          </w:tcPr>
          <w:p w14:paraId="69A164B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itibar kaybı, Maddi ve telafisi olmayan sonuçların ortaya çıkması</w:t>
            </w:r>
          </w:p>
        </w:tc>
        <w:tc>
          <w:tcPr>
            <w:tcW w:w="1153" w:type="dxa"/>
            <w:vAlign w:val="center"/>
          </w:tcPr>
          <w:p w14:paraId="6FA1766D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0492B69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Taşınır işlemlerin kontrol edilerek yapılması, merkez birimle iletişim içinde işlemleri kontrolü ve takip edilmesi</w:t>
            </w:r>
          </w:p>
        </w:tc>
        <w:tc>
          <w:tcPr>
            <w:tcW w:w="2283" w:type="dxa"/>
            <w:vAlign w:val="center"/>
          </w:tcPr>
          <w:p w14:paraId="32131FB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22B41DF3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72EDB9C8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24FD2AF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3AD164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1E2D8E0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6A6C8FC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Taşınır</w:t>
            </w:r>
            <w:r w:rsidRPr="00243562">
              <w:rPr>
                <w:rFonts w:ascii="Times New Roman" w:hAnsi="Times New Roman" w:cs="Times New Roman"/>
              </w:rPr>
              <w:tab/>
            </w:r>
            <w:r w:rsidRPr="00243562">
              <w:rPr>
                <w:rFonts w:ascii="Times New Roman" w:hAnsi="Times New Roman" w:cs="Times New Roman"/>
                <w:spacing w:val="-2"/>
              </w:rPr>
              <w:t>mallarını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sayarak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teslim </w:t>
            </w:r>
            <w:r w:rsidRPr="00243562">
              <w:rPr>
                <w:rFonts w:ascii="Times New Roman" w:hAnsi="Times New Roman" w:cs="Times New Roman"/>
              </w:rPr>
              <w:t>alınması, depoya yerleştirilmesi.</w:t>
            </w:r>
          </w:p>
        </w:tc>
        <w:tc>
          <w:tcPr>
            <w:tcW w:w="2551" w:type="dxa"/>
          </w:tcPr>
          <w:p w14:paraId="777973E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Mali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kayıp.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</w:p>
          <w:p w14:paraId="0960DF6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Menfaat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sağlama.</w:t>
            </w:r>
          </w:p>
          <w:p w14:paraId="646754F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Yolsuzluk.</w:t>
            </w:r>
          </w:p>
        </w:tc>
        <w:tc>
          <w:tcPr>
            <w:tcW w:w="1153" w:type="dxa"/>
            <w:vAlign w:val="center"/>
          </w:tcPr>
          <w:p w14:paraId="6B32C2A5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5622204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Kontrollerin,</w:t>
            </w:r>
            <w:r w:rsidRPr="0024356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Kanuna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olarak oluşturulan komisyon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 doğru yapılması</w:t>
            </w:r>
          </w:p>
        </w:tc>
        <w:tc>
          <w:tcPr>
            <w:tcW w:w="2283" w:type="dxa"/>
            <w:vAlign w:val="center"/>
          </w:tcPr>
          <w:p w14:paraId="70BFA07B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027C9542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0076C12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66DC7CD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50CF0BB6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23C0C37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24AD67D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 xml:space="preserve">Ambar sayımı ve stok kontrolünü yapmak, </w:t>
            </w:r>
          </w:p>
        </w:tc>
        <w:tc>
          <w:tcPr>
            <w:tcW w:w="2551" w:type="dxa"/>
          </w:tcPr>
          <w:p w14:paraId="2B7525A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 oluşması.</w:t>
            </w:r>
          </w:p>
          <w:p w14:paraId="48325840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 ve işleyişte aksamalar oluşması</w:t>
            </w:r>
          </w:p>
        </w:tc>
        <w:tc>
          <w:tcPr>
            <w:tcW w:w="1153" w:type="dxa"/>
            <w:vAlign w:val="center"/>
          </w:tcPr>
          <w:p w14:paraId="4E706E42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A42C01B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Stok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kontrolünü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belirli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aralıklarla kontrol ederek düzenlemek.</w:t>
            </w:r>
          </w:p>
        </w:tc>
        <w:tc>
          <w:tcPr>
            <w:tcW w:w="2283" w:type="dxa"/>
            <w:vAlign w:val="center"/>
          </w:tcPr>
          <w:p w14:paraId="7DD09562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Yıllık</w:t>
            </w:r>
          </w:p>
        </w:tc>
        <w:tc>
          <w:tcPr>
            <w:tcW w:w="2678" w:type="dxa"/>
            <w:vAlign w:val="center"/>
          </w:tcPr>
          <w:p w14:paraId="45FFDF0A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041C6804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</w:tc>
      </w:tr>
      <w:tr w:rsidR="00FF5C2F" w:rsidRPr="00CF5EB8" w14:paraId="5920EC10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201300B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29CD13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web sayfasının güncel tutulması.</w:t>
            </w:r>
          </w:p>
          <w:p w14:paraId="05120B5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48ACB1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F15D7B9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018A6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26919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4"/>
              </w:rPr>
              <w:t>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>bilgi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 xml:space="preserve">edinmelerinde </w:t>
            </w:r>
            <w:r w:rsidRPr="00243562">
              <w:rPr>
                <w:rFonts w:ascii="Times New Roman" w:hAnsi="Times New Roman" w:cs="Times New Roman"/>
                <w:spacing w:val="-2"/>
              </w:rPr>
              <w:t>aksama.</w:t>
            </w:r>
          </w:p>
          <w:p w14:paraId="64AC2C5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3C2DE151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29C6D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Web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güncellemeleri birim web sayfası sorumlusu tarafından yapılır.</w:t>
            </w:r>
          </w:p>
          <w:p w14:paraId="28BE7EA6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Web</w:t>
            </w:r>
            <w:r w:rsidRPr="0024356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güncelliği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birim </w:t>
            </w:r>
            <w:r w:rsidRPr="00243562">
              <w:rPr>
                <w:rFonts w:ascii="Times New Roman" w:hAnsi="Times New Roman" w:cs="Times New Roman"/>
              </w:rPr>
              <w:t>yöneticileri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takip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edilir.</w:t>
            </w:r>
          </w:p>
        </w:tc>
        <w:tc>
          <w:tcPr>
            <w:tcW w:w="2283" w:type="dxa"/>
            <w:vAlign w:val="center"/>
          </w:tcPr>
          <w:p w14:paraId="2F0D7DE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2678" w:type="dxa"/>
            <w:vAlign w:val="center"/>
          </w:tcPr>
          <w:p w14:paraId="33A3A0FE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Arş.Gör.Kaan DOĞAN</w:t>
            </w:r>
          </w:p>
          <w:p w14:paraId="2764123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51B3E3D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Arş.Gör.Tuğçe KLIÇGİL ÇİÇEK</w:t>
            </w:r>
          </w:p>
          <w:p w14:paraId="412F92D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6EA2827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F0D1739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440D7C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Kalorifer Tesisatının</w:t>
            </w:r>
          </w:p>
          <w:p w14:paraId="16A1A5C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çalıştırılması,</w:t>
            </w:r>
            <w:r w:rsidRPr="002435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kazan </w:t>
            </w:r>
            <w:r w:rsidRPr="00243562">
              <w:rPr>
                <w:rFonts w:ascii="Times New Roman" w:hAnsi="Times New Roman" w:cs="Times New Roman"/>
              </w:rPr>
              <w:t>ve baca</w:t>
            </w:r>
            <w:r w:rsidRPr="0024356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kontrolünün</w:t>
            </w:r>
          </w:p>
          <w:p w14:paraId="5260E87B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düzenli</w:t>
            </w:r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olarak</w:t>
            </w:r>
          </w:p>
          <w:p w14:paraId="6AC38AD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551" w:type="dxa"/>
          </w:tcPr>
          <w:p w14:paraId="6AB1C02E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26846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Personel ve 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mağdur </w:t>
            </w:r>
            <w:r w:rsidRPr="00243562">
              <w:rPr>
                <w:rFonts w:ascii="Times New Roman" w:hAnsi="Times New Roman" w:cs="Times New Roman"/>
                <w:spacing w:val="-2"/>
              </w:rPr>
              <w:t>olması</w:t>
            </w:r>
            <w:r w:rsidR="00243562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20B1EEC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6523460D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5434C2C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1CDF99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5ED0C3D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667" w:type="dxa"/>
          </w:tcPr>
          <w:p w14:paraId="51FB801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İşlemlerin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mevzuata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ve zamanında yapılması, mevzuata aykırı durumların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bildirilmesi.</w:t>
            </w:r>
          </w:p>
        </w:tc>
        <w:tc>
          <w:tcPr>
            <w:tcW w:w="2283" w:type="dxa"/>
            <w:vAlign w:val="center"/>
          </w:tcPr>
          <w:p w14:paraId="386CC1F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Günlük</w:t>
            </w:r>
          </w:p>
        </w:tc>
        <w:tc>
          <w:tcPr>
            <w:tcW w:w="2678" w:type="dxa"/>
            <w:vAlign w:val="center"/>
          </w:tcPr>
          <w:p w14:paraId="3F5A5755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Enis Malik AKBULUT</w:t>
            </w:r>
          </w:p>
          <w:p w14:paraId="07D5249C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</w:tc>
      </w:tr>
      <w:tr w:rsidR="005E3AB9" w:rsidRPr="00CF5EB8" w14:paraId="483AE75C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0130B7A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5AC20B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76FB45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Doğalgaz tüketim miktarlarının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takibi ve ilgili birimlere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</w:t>
            </w:r>
          </w:p>
        </w:tc>
        <w:tc>
          <w:tcPr>
            <w:tcW w:w="2551" w:type="dxa"/>
          </w:tcPr>
          <w:p w14:paraId="33665FB9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Eğitim</w:t>
            </w:r>
            <w:r w:rsidR="00243562">
              <w:rPr>
                <w:rFonts w:ascii="Times New Roman" w:hAnsi="Times New Roman" w:cs="Times New Roman"/>
              </w:rPr>
              <w:t>-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öğretimin</w:t>
            </w:r>
          </w:p>
          <w:p w14:paraId="7973082E" w14:textId="77777777" w:rsidR="005E3AB9" w:rsidRPr="00243562" w:rsidRDefault="00243562" w:rsidP="0024356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1153" w:type="dxa"/>
          </w:tcPr>
          <w:p w14:paraId="4D0DD3F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689329A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866F431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B2E92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667" w:type="dxa"/>
          </w:tcPr>
          <w:p w14:paraId="0AA624B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Kurumun</w:t>
            </w:r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doğalgaz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kredilerinin yeterliliğinin kontrol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edilerek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eğitim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 sürecine zarar gelmeden temin edilmesini sağlamak, enerji</w:t>
            </w:r>
          </w:p>
          <w:p w14:paraId="22DACA16" w14:textId="77777777" w:rsidR="005E3AB9" w:rsidRPr="00243562" w:rsidRDefault="005E3AB9" w:rsidP="00243562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verimliliğinin</w:t>
            </w:r>
            <w:r w:rsidRPr="0024356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ölçülmesini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2283" w:type="dxa"/>
            <w:vAlign w:val="center"/>
          </w:tcPr>
          <w:p w14:paraId="3E87666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Haftalık</w:t>
            </w:r>
          </w:p>
        </w:tc>
        <w:tc>
          <w:tcPr>
            <w:tcW w:w="2678" w:type="dxa"/>
            <w:vAlign w:val="center"/>
          </w:tcPr>
          <w:p w14:paraId="6B70C1B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5FC4F8E0" w14:textId="77777777" w:rsidR="005E3AB9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228C9067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Enis Malik AKBULUT</w:t>
            </w:r>
          </w:p>
          <w:p w14:paraId="058C8FE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  <w:p w14:paraId="7C78FAD0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CAA08C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767DD274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 xml:space="preserve">*   Risk düzeyi görevin ve belirlenen risklerin durumuna göre </w:t>
      </w:r>
      <w:r w:rsidRPr="00CF5EB8">
        <w:rPr>
          <w:rFonts w:ascii="Times New Roman" w:hAnsi="Times New Roman" w:cs="Times New Roman"/>
          <w:b/>
        </w:rPr>
        <w:t>Yüksek</w:t>
      </w:r>
      <w:r w:rsidRPr="00CF5EB8">
        <w:rPr>
          <w:rFonts w:ascii="Times New Roman" w:hAnsi="Times New Roman" w:cs="Times New Roman"/>
        </w:rPr>
        <w:t xml:space="preserve">, </w:t>
      </w:r>
      <w:r w:rsidRPr="00CF5EB8">
        <w:rPr>
          <w:rFonts w:ascii="Times New Roman" w:hAnsi="Times New Roman" w:cs="Times New Roman"/>
          <w:b/>
        </w:rPr>
        <w:t>Orta</w:t>
      </w:r>
      <w:r w:rsidRPr="00CF5EB8">
        <w:rPr>
          <w:rFonts w:ascii="Times New Roman" w:hAnsi="Times New Roman" w:cs="Times New Roman"/>
        </w:rPr>
        <w:t xml:space="preserve"> veya </w:t>
      </w:r>
      <w:r w:rsidRPr="00CF5EB8">
        <w:rPr>
          <w:rFonts w:ascii="Times New Roman" w:hAnsi="Times New Roman" w:cs="Times New Roman"/>
          <w:b/>
        </w:rPr>
        <w:t>Düşük</w:t>
      </w:r>
      <w:r w:rsidRPr="00CF5EB8">
        <w:rPr>
          <w:rFonts w:ascii="Times New Roman" w:hAnsi="Times New Roman" w:cs="Times New Roman"/>
        </w:rPr>
        <w:t xml:space="preserve"> olarak belirlenecektir.</w:t>
      </w:r>
    </w:p>
    <w:p w14:paraId="53FFA3CD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>** Alınması Gereken Kontroller ve Tedbirler</w:t>
      </w:r>
    </w:p>
    <w:p w14:paraId="113BCC76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3E1F8E4E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5BA30C18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8"/>
        <w:gridCol w:w="4711"/>
        <w:gridCol w:w="4366"/>
      </w:tblGrid>
      <w:tr w:rsidR="00F51F9C" w:rsidRPr="00CF5EB8" w14:paraId="7C1D5500" w14:textId="77777777" w:rsidTr="00243562">
        <w:tc>
          <w:tcPr>
            <w:tcW w:w="4538" w:type="dxa"/>
            <w:vAlign w:val="center"/>
          </w:tcPr>
          <w:p w14:paraId="1913D2AE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8862E83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HAZIRLAYAN</w:t>
            </w:r>
          </w:p>
          <w:p w14:paraId="3EB30E23" w14:textId="77777777" w:rsidR="00F51F9C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Osman ÜLKER</w:t>
            </w:r>
          </w:p>
          <w:p w14:paraId="7632378B" w14:textId="77777777" w:rsidR="009B31F5" w:rsidRPr="00CF5EB8" w:rsidRDefault="00243562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Memur</w:t>
            </w:r>
          </w:p>
          <w:p w14:paraId="7F89BFBC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14:paraId="628D936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14:paraId="6C5C6C8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KONTROL EDEN</w:t>
            </w:r>
          </w:p>
          <w:p w14:paraId="30BC1A8F" w14:textId="75964980" w:rsidR="00F51F9C" w:rsidRPr="00CF5EB8" w:rsidRDefault="00365D71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Ertuğrul SARIÇAM</w:t>
            </w:r>
          </w:p>
          <w:p w14:paraId="3B53BDAF" w14:textId="77777777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Fakülte Sekreteri</w:t>
            </w:r>
          </w:p>
          <w:p w14:paraId="16A0C55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14:paraId="30BF10CB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CF3F717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ONAYLAYAN</w:t>
            </w:r>
          </w:p>
          <w:p w14:paraId="265B01CD" w14:textId="77777777" w:rsidR="00F51F9C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Prof Dr.</w:t>
            </w:r>
            <w:r w:rsidR="00243562">
              <w:rPr>
                <w:rFonts w:ascii="Times New Roman" w:hAnsi="Times New Roman" w:cs="Times New Roman"/>
                <w:b/>
              </w:rPr>
              <w:t xml:space="preserve"> </w:t>
            </w:r>
            <w:r w:rsidRPr="00CF5EB8">
              <w:rPr>
                <w:rFonts w:ascii="Times New Roman" w:hAnsi="Times New Roman" w:cs="Times New Roman"/>
                <w:b/>
              </w:rPr>
              <w:t>Hasan İŞGÜZAR</w:t>
            </w:r>
          </w:p>
          <w:p w14:paraId="0C60E427" w14:textId="77777777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Dekan</w:t>
            </w:r>
          </w:p>
        </w:tc>
      </w:tr>
    </w:tbl>
    <w:p w14:paraId="0C52E0FB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sectPr w:rsidR="00D12D5F" w:rsidRPr="00CF5EB8" w:rsidSect="00FD422D">
      <w:headerReference w:type="default" r:id="rId8"/>
      <w:footerReference w:type="default" r:id="rId9"/>
      <w:pgSz w:w="16838" w:h="11906" w:orient="landscape"/>
      <w:pgMar w:top="1418" w:right="1418" w:bottom="1985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8D86" w14:textId="77777777" w:rsidR="00FB02DD" w:rsidRDefault="00FB02DD" w:rsidP="00DF3F86">
      <w:r>
        <w:separator/>
      </w:r>
    </w:p>
  </w:endnote>
  <w:endnote w:type="continuationSeparator" w:id="0">
    <w:p w14:paraId="3117E606" w14:textId="77777777" w:rsidR="00FB02DD" w:rsidRDefault="00FB02DD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00971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421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</w:tblGrid>
    <w:tr w:rsidR="003950CD" w:rsidRPr="0081560B" w14:paraId="193453B5" w14:textId="77777777" w:rsidTr="00764CDF">
      <w:trPr>
        <w:trHeight w:val="726"/>
      </w:trPr>
      <w:tc>
        <w:tcPr>
          <w:tcW w:w="421" w:type="dxa"/>
        </w:tcPr>
        <w:p w14:paraId="7CB3CFB5" w14:textId="77777777" w:rsidR="003950CD" w:rsidRPr="0081560B" w:rsidRDefault="003950CD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77C1176" w14:textId="77777777" w:rsidR="003950CD" w:rsidRPr="000F3B03" w:rsidRDefault="003950CD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BEE6" w14:textId="77777777" w:rsidR="00FB02DD" w:rsidRDefault="00FB02DD" w:rsidP="00DF3F86">
      <w:r>
        <w:separator/>
      </w:r>
    </w:p>
  </w:footnote>
  <w:footnote w:type="continuationSeparator" w:id="0">
    <w:p w14:paraId="474F949A" w14:textId="77777777" w:rsidR="00FB02DD" w:rsidRDefault="00FB02DD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C8AF" w14:textId="77777777" w:rsidR="003950CD" w:rsidRPr="00072020" w:rsidRDefault="003950CD">
    <w:pPr>
      <w:pStyle w:val="stBilgi"/>
      <w:rPr>
        <w:sz w:val="4"/>
        <w:szCs w:val="4"/>
      </w:rPr>
    </w:pPr>
  </w:p>
  <w:p w14:paraId="44DFDC15" w14:textId="77777777" w:rsidR="003950CD" w:rsidRDefault="003950CD">
    <w:pPr>
      <w:pStyle w:val="stBilgi"/>
      <w:rPr>
        <w:sz w:val="4"/>
        <w:szCs w:val="4"/>
      </w:rPr>
    </w:pPr>
  </w:p>
  <w:p w14:paraId="5B0AEADE" w14:textId="77777777" w:rsidR="003950CD" w:rsidRDefault="003950CD" w:rsidP="0098716B">
    <w:pPr>
      <w:pStyle w:val="stBilgi"/>
      <w:rPr>
        <w:sz w:val="4"/>
        <w:szCs w:val="4"/>
      </w:rPr>
    </w:pPr>
    <w:r>
      <w:rPr>
        <w:b/>
        <w:noProof/>
        <w:color w:val="2E74B5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1559C" wp14:editId="11DE2242">
              <wp:simplePos x="0" y="0"/>
              <wp:positionH relativeFrom="column">
                <wp:posOffset>-433704</wp:posOffset>
              </wp:positionH>
              <wp:positionV relativeFrom="paragraph">
                <wp:posOffset>12701</wp:posOffset>
              </wp:positionV>
              <wp:extent cx="1123950" cy="102870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10287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4F6A0" w14:textId="77777777" w:rsidR="003950CD" w:rsidRPr="004B3816" w:rsidRDefault="003950CD" w:rsidP="00907207">
                          <w:pPr>
                            <w:rPr>
                              <w:rFonts w:ascii="00971" w:hAnsi="00971"/>
                              <w:color w:val="FF0000"/>
                            </w:rPr>
                          </w:pPr>
                          <w:r>
                            <w:rPr>
                              <w:rFonts w:ascii="00971" w:hAnsi="00971"/>
                              <w:noProof/>
                              <w:color w:val="FF0000"/>
                            </w:rPr>
                            <w:drawing>
                              <wp:inline distT="0" distB="0" distL="0" distR="0" wp14:anchorId="6E2D26DC" wp14:editId="5538B5F0">
                                <wp:extent cx="885825" cy="885825"/>
                                <wp:effectExtent l="0" t="0" r="9525" b="9525"/>
                                <wp:docPr id="3" name="Resim 3" descr="YENİİİİİİ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9" descr="YENİİİİİİ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0617E4" w14:textId="77777777" w:rsidR="003950CD" w:rsidRDefault="003950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1559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34.15pt;margin-top:1pt;width:8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" filled="f" stroked="f" strokeweight="0">
              <v:textbox>
                <w:txbxContent>
                  <w:p w14:paraId="11D4F6A0" w14:textId="77777777" w:rsidR="003950CD" w:rsidRPr="004B3816" w:rsidRDefault="003950CD" w:rsidP="00907207">
                    <w:pPr>
                      <w:rPr>
                        <w:rFonts w:ascii="00971" w:hAnsi="00971"/>
                        <w:color w:val="FF0000"/>
                      </w:rPr>
                    </w:pPr>
                    <w:r>
                      <w:rPr>
                        <w:rFonts w:ascii="00971" w:hAnsi="00971"/>
                        <w:noProof/>
                        <w:color w:val="FF0000"/>
                      </w:rPr>
                      <w:drawing>
                        <wp:inline distT="0" distB="0" distL="0" distR="0" wp14:anchorId="6E2D26DC" wp14:editId="5538B5F0">
                          <wp:extent cx="885825" cy="885825"/>
                          <wp:effectExtent l="0" t="0" r="9525" b="9525"/>
                          <wp:docPr id="3" name="Resim 3" descr="YENİİİİİİ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39" descr="YENİİİİİİ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20617E4" w14:textId="77777777" w:rsidR="003950CD" w:rsidRDefault="003950CD"/>
                </w:txbxContent>
              </v:textbox>
            </v:shape>
          </w:pict>
        </mc:Fallback>
      </mc:AlternateContent>
    </w:r>
  </w:p>
  <w:p w14:paraId="4CE12D4D" w14:textId="77777777" w:rsidR="003950CD" w:rsidRDefault="003950CD" w:rsidP="0098716B">
    <w:pPr>
      <w:pStyle w:val="stBilgi"/>
      <w:rPr>
        <w:sz w:val="4"/>
        <w:szCs w:val="4"/>
      </w:rPr>
    </w:pPr>
  </w:p>
  <w:p w14:paraId="7593B6F7" w14:textId="77777777" w:rsidR="003950CD" w:rsidRDefault="003950CD" w:rsidP="0098716B">
    <w:pPr>
      <w:pStyle w:val="stBilgi"/>
      <w:rPr>
        <w:sz w:val="4"/>
        <w:szCs w:val="4"/>
      </w:rPr>
    </w:pPr>
  </w:p>
  <w:p w14:paraId="3EDF1352" w14:textId="77777777" w:rsidR="003950CD" w:rsidRDefault="003950CD" w:rsidP="0098716B">
    <w:pPr>
      <w:pStyle w:val="stBilgi"/>
      <w:rPr>
        <w:sz w:val="4"/>
        <w:szCs w:val="4"/>
      </w:rPr>
    </w:pPr>
  </w:p>
  <w:p w14:paraId="0EF518B8" w14:textId="77777777" w:rsidR="003950CD" w:rsidRDefault="003950CD" w:rsidP="0098716B">
    <w:pPr>
      <w:pStyle w:val="stBilgi"/>
      <w:rPr>
        <w:sz w:val="4"/>
        <w:szCs w:val="4"/>
      </w:rPr>
    </w:pPr>
  </w:p>
  <w:p w14:paraId="6BC1FBD8" w14:textId="77777777" w:rsidR="003950CD" w:rsidRDefault="003950CD" w:rsidP="0098716B">
    <w:pPr>
      <w:pStyle w:val="stBilgi"/>
      <w:rPr>
        <w:sz w:val="4"/>
        <w:szCs w:val="4"/>
      </w:rPr>
    </w:pPr>
  </w:p>
  <w:p w14:paraId="0BE785BB" w14:textId="77777777" w:rsidR="003950CD" w:rsidRDefault="003950CD" w:rsidP="0098716B">
    <w:pPr>
      <w:pStyle w:val="stBilgi"/>
      <w:rPr>
        <w:sz w:val="4"/>
        <w:szCs w:val="4"/>
      </w:rPr>
    </w:pPr>
  </w:p>
  <w:tbl>
    <w:tblPr>
      <w:tblStyle w:val="TabloKlavuzu"/>
      <w:tblW w:w="157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700"/>
      <w:gridCol w:w="2080"/>
      <w:gridCol w:w="481"/>
      <w:gridCol w:w="2551"/>
      <w:gridCol w:w="1134"/>
      <w:gridCol w:w="3686"/>
      <w:gridCol w:w="2268"/>
      <w:gridCol w:w="2693"/>
    </w:tblGrid>
    <w:tr w:rsidR="003950CD" w14:paraId="72924F35" w14:textId="77777777" w:rsidTr="00AA2DE9">
      <w:trPr>
        <w:gridAfter w:val="1"/>
        <w:wAfter w:w="2693" w:type="dxa"/>
        <w:trHeight w:val="1567"/>
      </w:trPr>
      <w:tc>
        <w:tcPr>
          <w:tcW w:w="2888" w:type="dxa"/>
          <w:gridSpan w:val="3"/>
          <w:vAlign w:val="bottom"/>
        </w:tcPr>
        <w:p w14:paraId="4C021EF0" w14:textId="77777777" w:rsidR="003950CD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869CC63" w14:textId="77777777" w:rsidR="003950CD" w:rsidRPr="00D26A5A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10120" w:type="dxa"/>
          <w:gridSpan w:val="5"/>
          <w:vAlign w:val="center"/>
        </w:tcPr>
        <w:p w14:paraId="5DD2945B" w14:textId="77777777" w:rsidR="003950CD" w:rsidRPr="00D26A5A" w:rsidRDefault="003950CD" w:rsidP="00030DB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764CDF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 xml:space="preserve">HASSAS GÖREV LİSTESİ FORMU </w:t>
          </w:r>
        </w:p>
      </w:tc>
    </w:tr>
    <w:tr w:rsidR="003950CD" w:rsidRPr="00ED3BDA" w14:paraId="74737986" w14:textId="77777777" w:rsidTr="00AA2DE9">
      <w:trPr>
        <w:gridBefore w:val="1"/>
        <w:wBefore w:w="108" w:type="dxa"/>
        <w:trHeight w:val="1837"/>
      </w:trPr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1F59086" w14:textId="77777777" w:rsidR="003950CD" w:rsidRPr="006222EE" w:rsidRDefault="003950CD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4B650A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GÖREVLER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140E6C5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RİSKLER</w:t>
          </w:r>
        </w:p>
        <w:p w14:paraId="01E1CDCA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(Görevin Yerine Getirilmemesinin Sonuçları)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4EA07707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</w:t>
          </w:r>
          <w:r>
            <w:rPr>
              <w:b/>
              <w:sz w:val="22"/>
              <w:szCs w:val="22"/>
            </w:rPr>
            <w:t>İSK DÜZEYİ</w:t>
          </w:r>
          <w:r w:rsidRPr="00896255">
            <w:rPr>
              <w:b/>
              <w:sz w:val="22"/>
              <w:szCs w:val="22"/>
            </w:rPr>
            <w:t>*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D032DAB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KONTROLLER/ TEDBİRLER**</w:t>
          </w:r>
        </w:p>
        <w:p w14:paraId="7DFC0010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  <w:r>
            <w:rPr>
              <w:b/>
              <w:sz w:val="22"/>
              <w:szCs w:val="22"/>
            </w:rPr>
            <w:t>)</w:t>
          </w:r>
        </w:p>
        <w:p w14:paraId="479B6B42" w14:textId="77777777" w:rsidR="003950CD" w:rsidRPr="00896255" w:rsidRDefault="003950CD" w:rsidP="004A33CA">
          <w:pPr>
            <w:jc w:val="center"/>
            <w:rPr>
              <w:sz w:val="22"/>
              <w:szCs w:val="22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306EB02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GÖREVİN PERİYODİK OLARAK KONTROL EDİLMESİ GEREKEN SÜRE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21686E3C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3E59B1C3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12056800" w14:textId="77777777" w:rsidR="003950CD" w:rsidRPr="00030DB2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GÖREVİ OLAN PERSONELİN UNVANI/ADI SOYADI</w:t>
          </w:r>
        </w:p>
      </w:tc>
    </w:tr>
  </w:tbl>
  <w:p w14:paraId="0D0A0C5C" w14:textId="77777777" w:rsidR="003950CD" w:rsidRDefault="003950C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AA3718"/>
    <w:multiLevelType w:val="hybridMultilevel"/>
    <w:tmpl w:val="C0E46930"/>
    <w:lvl w:ilvl="0" w:tplc="F03CF4D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7604ED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FC7017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C9E867D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2A36A1D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AF7481B4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50A08CE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266AFFB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8AC2D8CE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2" w15:restartNumberingAfterBreak="0">
    <w:nsid w:val="04CA6A21"/>
    <w:multiLevelType w:val="hybridMultilevel"/>
    <w:tmpl w:val="5E4E5862"/>
    <w:lvl w:ilvl="0" w:tplc="33C46B0A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C6C4EF3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2384D0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F6303B86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DA56C9E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561866B8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1B2096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5A0D1CA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C2025D8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3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94963"/>
    <w:multiLevelType w:val="hybridMultilevel"/>
    <w:tmpl w:val="2B76DC84"/>
    <w:lvl w:ilvl="0" w:tplc="54AE1C9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F52C395E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43AA27C2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9510353A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3E743D9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28718E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B12C9CB0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7750A7F0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11EA83EC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6" w15:restartNumberingAfterBreak="0">
    <w:nsid w:val="3E4B7A76"/>
    <w:multiLevelType w:val="hybridMultilevel"/>
    <w:tmpl w:val="86E8D142"/>
    <w:lvl w:ilvl="0" w:tplc="5EEAB83E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A0243676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F487C78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A920D084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069CDD9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D100A0E6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5744F2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A8B48B98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DB4EB97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7" w15:restartNumberingAfterBreak="0">
    <w:nsid w:val="4D0F75B3"/>
    <w:multiLevelType w:val="hybridMultilevel"/>
    <w:tmpl w:val="4C409354"/>
    <w:lvl w:ilvl="0" w:tplc="858E1B28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190424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99C0FF0E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5D888B52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6662336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AE87B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990EE9C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3885DB4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2452D81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8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33B15"/>
    <w:multiLevelType w:val="hybridMultilevel"/>
    <w:tmpl w:val="8CF64FE6"/>
    <w:lvl w:ilvl="0" w:tplc="C510A170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B54EF22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DC44054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60C8544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9C5CFC6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FF5C281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A622E8D8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3CCE0A6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4A0C10B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10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04451801">
    <w:abstractNumId w:val="4"/>
  </w:num>
  <w:num w:numId="2" w16cid:durableId="1322847708">
    <w:abstractNumId w:val="10"/>
  </w:num>
  <w:num w:numId="3" w16cid:durableId="1468737019">
    <w:abstractNumId w:val="3"/>
  </w:num>
  <w:num w:numId="4" w16cid:durableId="1911118312">
    <w:abstractNumId w:val="0"/>
  </w:num>
  <w:num w:numId="5" w16cid:durableId="970751021">
    <w:abstractNumId w:val="8"/>
  </w:num>
  <w:num w:numId="6" w16cid:durableId="1879201908">
    <w:abstractNumId w:val="2"/>
  </w:num>
  <w:num w:numId="7" w16cid:durableId="297423314">
    <w:abstractNumId w:val="9"/>
  </w:num>
  <w:num w:numId="8" w16cid:durableId="1469473892">
    <w:abstractNumId w:val="1"/>
  </w:num>
  <w:num w:numId="9" w16cid:durableId="573046990">
    <w:abstractNumId w:val="7"/>
  </w:num>
  <w:num w:numId="10" w16cid:durableId="505249029">
    <w:abstractNumId w:val="6"/>
  </w:num>
  <w:num w:numId="11" w16cid:durableId="45294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F86"/>
    <w:rsid w:val="00014FCE"/>
    <w:rsid w:val="00030DB2"/>
    <w:rsid w:val="00052E62"/>
    <w:rsid w:val="00061A84"/>
    <w:rsid w:val="000653E3"/>
    <w:rsid w:val="000712E6"/>
    <w:rsid w:val="00072020"/>
    <w:rsid w:val="00080FC5"/>
    <w:rsid w:val="000A05A0"/>
    <w:rsid w:val="000B22CB"/>
    <w:rsid w:val="000B2658"/>
    <w:rsid w:val="000D3E1C"/>
    <w:rsid w:val="000F3380"/>
    <w:rsid w:val="000F3B03"/>
    <w:rsid w:val="00102010"/>
    <w:rsid w:val="00133616"/>
    <w:rsid w:val="00147957"/>
    <w:rsid w:val="00190BF9"/>
    <w:rsid w:val="001C26D1"/>
    <w:rsid w:val="001D39EE"/>
    <w:rsid w:val="001F6B0C"/>
    <w:rsid w:val="00203F3B"/>
    <w:rsid w:val="002274FF"/>
    <w:rsid w:val="00243562"/>
    <w:rsid w:val="00257B2A"/>
    <w:rsid w:val="002631BC"/>
    <w:rsid w:val="0028470F"/>
    <w:rsid w:val="00291CC2"/>
    <w:rsid w:val="0029265C"/>
    <w:rsid w:val="00294202"/>
    <w:rsid w:val="00295C39"/>
    <w:rsid w:val="002D614D"/>
    <w:rsid w:val="002E611E"/>
    <w:rsid w:val="002F2BF1"/>
    <w:rsid w:val="0030434B"/>
    <w:rsid w:val="00317A40"/>
    <w:rsid w:val="00342096"/>
    <w:rsid w:val="00343CE2"/>
    <w:rsid w:val="003516B8"/>
    <w:rsid w:val="00351BD3"/>
    <w:rsid w:val="00365D71"/>
    <w:rsid w:val="003710DC"/>
    <w:rsid w:val="003950CD"/>
    <w:rsid w:val="003B194B"/>
    <w:rsid w:val="003D1688"/>
    <w:rsid w:val="003D2A34"/>
    <w:rsid w:val="00434647"/>
    <w:rsid w:val="00445541"/>
    <w:rsid w:val="00452159"/>
    <w:rsid w:val="004571EF"/>
    <w:rsid w:val="00486CAC"/>
    <w:rsid w:val="004A33CA"/>
    <w:rsid w:val="004F0EB2"/>
    <w:rsid w:val="004F2F5C"/>
    <w:rsid w:val="00500FD2"/>
    <w:rsid w:val="005363E7"/>
    <w:rsid w:val="00547EE0"/>
    <w:rsid w:val="00552541"/>
    <w:rsid w:val="00565A75"/>
    <w:rsid w:val="0057013A"/>
    <w:rsid w:val="00577EAD"/>
    <w:rsid w:val="005919BD"/>
    <w:rsid w:val="005A2FEB"/>
    <w:rsid w:val="005B28E2"/>
    <w:rsid w:val="005E3AB9"/>
    <w:rsid w:val="005E6A93"/>
    <w:rsid w:val="0060220F"/>
    <w:rsid w:val="00620338"/>
    <w:rsid w:val="006222EE"/>
    <w:rsid w:val="00640BAE"/>
    <w:rsid w:val="00644310"/>
    <w:rsid w:val="00644BDE"/>
    <w:rsid w:val="00666D36"/>
    <w:rsid w:val="006722CB"/>
    <w:rsid w:val="00694786"/>
    <w:rsid w:val="006B2515"/>
    <w:rsid w:val="006B792E"/>
    <w:rsid w:val="006C29F5"/>
    <w:rsid w:val="006C3B82"/>
    <w:rsid w:val="006D084B"/>
    <w:rsid w:val="006E4346"/>
    <w:rsid w:val="006E70E0"/>
    <w:rsid w:val="006F26BC"/>
    <w:rsid w:val="007033DD"/>
    <w:rsid w:val="00713DEF"/>
    <w:rsid w:val="0071736E"/>
    <w:rsid w:val="00731FC1"/>
    <w:rsid w:val="0075078F"/>
    <w:rsid w:val="00760743"/>
    <w:rsid w:val="00764CDF"/>
    <w:rsid w:val="00773DAD"/>
    <w:rsid w:val="0077704C"/>
    <w:rsid w:val="00777889"/>
    <w:rsid w:val="0079029B"/>
    <w:rsid w:val="007A6223"/>
    <w:rsid w:val="007D0281"/>
    <w:rsid w:val="007F0485"/>
    <w:rsid w:val="008239EE"/>
    <w:rsid w:val="008279D0"/>
    <w:rsid w:val="00833A4A"/>
    <w:rsid w:val="00841B4C"/>
    <w:rsid w:val="0088540F"/>
    <w:rsid w:val="00890EFB"/>
    <w:rsid w:val="00893A1C"/>
    <w:rsid w:val="008B3D55"/>
    <w:rsid w:val="00907207"/>
    <w:rsid w:val="00910212"/>
    <w:rsid w:val="00931B3E"/>
    <w:rsid w:val="00942025"/>
    <w:rsid w:val="00956DB7"/>
    <w:rsid w:val="00971644"/>
    <w:rsid w:val="00983008"/>
    <w:rsid w:val="0098716B"/>
    <w:rsid w:val="009A7880"/>
    <w:rsid w:val="009B31F5"/>
    <w:rsid w:val="009B377E"/>
    <w:rsid w:val="009B4D13"/>
    <w:rsid w:val="009B6500"/>
    <w:rsid w:val="00A033C9"/>
    <w:rsid w:val="00A11A0F"/>
    <w:rsid w:val="00A3751C"/>
    <w:rsid w:val="00A51F29"/>
    <w:rsid w:val="00A63008"/>
    <w:rsid w:val="00A67242"/>
    <w:rsid w:val="00A74FD1"/>
    <w:rsid w:val="00A75EC0"/>
    <w:rsid w:val="00AA22F3"/>
    <w:rsid w:val="00AA2DE9"/>
    <w:rsid w:val="00AB4F05"/>
    <w:rsid w:val="00AC5F9F"/>
    <w:rsid w:val="00AE470F"/>
    <w:rsid w:val="00AE7F75"/>
    <w:rsid w:val="00AF544F"/>
    <w:rsid w:val="00B01399"/>
    <w:rsid w:val="00B26CB4"/>
    <w:rsid w:val="00B47C4E"/>
    <w:rsid w:val="00B516DA"/>
    <w:rsid w:val="00B540F0"/>
    <w:rsid w:val="00B97F23"/>
    <w:rsid w:val="00BA3D5C"/>
    <w:rsid w:val="00BD2194"/>
    <w:rsid w:val="00BD5B41"/>
    <w:rsid w:val="00BD7BE2"/>
    <w:rsid w:val="00BE3CDF"/>
    <w:rsid w:val="00BF1B65"/>
    <w:rsid w:val="00C10889"/>
    <w:rsid w:val="00C11BC8"/>
    <w:rsid w:val="00C12AC8"/>
    <w:rsid w:val="00C24883"/>
    <w:rsid w:val="00C27785"/>
    <w:rsid w:val="00C40401"/>
    <w:rsid w:val="00C440A9"/>
    <w:rsid w:val="00C524D4"/>
    <w:rsid w:val="00C665A9"/>
    <w:rsid w:val="00C74ACF"/>
    <w:rsid w:val="00C93CD3"/>
    <w:rsid w:val="00C94210"/>
    <w:rsid w:val="00CA6479"/>
    <w:rsid w:val="00CB12A8"/>
    <w:rsid w:val="00CB5DC6"/>
    <w:rsid w:val="00CD6DE9"/>
    <w:rsid w:val="00CF55EF"/>
    <w:rsid w:val="00CF5EB8"/>
    <w:rsid w:val="00D039C0"/>
    <w:rsid w:val="00D12D5F"/>
    <w:rsid w:val="00D15B0D"/>
    <w:rsid w:val="00D2097C"/>
    <w:rsid w:val="00D25A02"/>
    <w:rsid w:val="00D30D72"/>
    <w:rsid w:val="00D405B0"/>
    <w:rsid w:val="00D50AFA"/>
    <w:rsid w:val="00D52384"/>
    <w:rsid w:val="00D640C5"/>
    <w:rsid w:val="00D717CC"/>
    <w:rsid w:val="00D95616"/>
    <w:rsid w:val="00DB09FB"/>
    <w:rsid w:val="00DB3808"/>
    <w:rsid w:val="00DE05CB"/>
    <w:rsid w:val="00DE255D"/>
    <w:rsid w:val="00DE4976"/>
    <w:rsid w:val="00DF3F86"/>
    <w:rsid w:val="00E2405B"/>
    <w:rsid w:val="00E50F1E"/>
    <w:rsid w:val="00E52430"/>
    <w:rsid w:val="00E54796"/>
    <w:rsid w:val="00E6054E"/>
    <w:rsid w:val="00EB524D"/>
    <w:rsid w:val="00EC519B"/>
    <w:rsid w:val="00ED3BDA"/>
    <w:rsid w:val="00EF3111"/>
    <w:rsid w:val="00EF6C1A"/>
    <w:rsid w:val="00F0520F"/>
    <w:rsid w:val="00F103E9"/>
    <w:rsid w:val="00F15022"/>
    <w:rsid w:val="00F15227"/>
    <w:rsid w:val="00F161C4"/>
    <w:rsid w:val="00F3089D"/>
    <w:rsid w:val="00F51F9C"/>
    <w:rsid w:val="00F67B23"/>
    <w:rsid w:val="00F760E2"/>
    <w:rsid w:val="00F97285"/>
    <w:rsid w:val="00F972C4"/>
    <w:rsid w:val="00FB02DD"/>
    <w:rsid w:val="00FC7EC2"/>
    <w:rsid w:val="00FD422D"/>
    <w:rsid w:val="00FD6B0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7437D"/>
  <w15:docId w15:val="{141DA7C5-1B4D-4102-B773-0F9A9691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A788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B6AD-2286-4F09-A530-E2C8182F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Kaan Doğan</cp:lastModifiedBy>
  <cp:revision>11</cp:revision>
  <cp:lastPrinted>2025-02-13T08:52:00Z</cp:lastPrinted>
  <dcterms:created xsi:type="dcterms:W3CDTF">2025-02-14T05:54:00Z</dcterms:created>
  <dcterms:modified xsi:type="dcterms:W3CDTF">2025-12-03T11:03:00Z</dcterms:modified>
</cp:coreProperties>
</file>