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6" w:rsidRDefault="00566DE5" w:rsidP="00566DE5">
      <w:pPr>
        <w:pStyle w:val="GvdeMetni"/>
        <w:ind w:left="4320"/>
        <w:rPr>
          <w:rFonts w:ascii="Times New Roman"/>
          <w:sz w:val="20"/>
        </w:rPr>
      </w:pPr>
      <w:r>
        <w:rPr>
          <w:rFonts w:ascii="Times New Roman"/>
          <w:noProof/>
          <w:sz w:val="20"/>
          <w:lang w:eastAsia="tr-TR"/>
        </w:rPr>
        <w:drawing>
          <wp:inline distT="0" distB="0" distL="0" distR="0" wp14:anchorId="41456AA6">
            <wp:extent cx="11334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057275"/>
                    </a:xfrm>
                    <a:prstGeom prst="rect">
                      <a:avLst/>
                    </a:prstGeom>
                    <a:noFill/>
                  </pic:spPr>
                </pic:pic>
              </a:graphicData>
            </a:graphic>
          </wp:inline>
        </w:drawing>
      </w:r>
    </w:p>
    <w:p w:rsidR="00706616" w:rsidRDefault="00706616" w:rsidP="00566DE5">
      <w:pPr>
        <w:pStyle w:val="GvdeMetni"/>
        <w:jc w:val="center"/>
        <w:rPr>
          <w:rFonts w:ascii="Times New Roman"/>
          <w:sz w:val="20"/>
        </w:rPr>
      </w:pPr>
    </w:p>
    <w:p w:rsidR="00706616" w:rsidRDefault="00706616">
      <w:pPr>
        <w:pStyle w:val="GvdeMetni"/>
        <w:rPr>
          <w:rFonts w:ascii="Times New Roman"/>
          <w:sz w:val="20"/>
        </w:rPr>
      </w:pPr>
    </w:p>
    <w:p w:rsidR="00706616" w:rsidRPr="007E323A" w:rsidRDefault="00566DE5" w:rsidP="00566DE5">
      <w:pPr>
        <w:pStyle w:val="GvdeMetni"/>
        <w:jc w:val="center"/>
        <w:rPr>
          <w:rFonts w:ascii="Times New Roman" w:hAnsi="Times New Roman" w:cs="Times New Roman"/>
          <w:sz w:val="40"/>
          <w:szCs w:val="40"/>
        </w:rPr>
      </w:pPr>
      <w:r w:rsidRPr="007E323A">
        <w:rPr>
          <w:rFonts w:ascii="Times New Roman" w:hAnsi="Times New Roman" w:cs="Times New Roman"/>
          <w:sz w:val="40"/>
          <w:szCs w:val="40"/>
        </w:rPr>
        <w:t>YOZGAT BOZOK ÜNİVERSİTESİ</w:t>
      </w: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06616">
      <w:pPr>
        <w:pStyle w:val="GvdeMetni"/>
        <w:rPr>
          <w:rFonts w:ascii="Times New Roman"/>
          <w:sz w:val="20"/>
        </w:rPr>
      </w:pPr>
    </w:p>
    <w:p w:rsidR="00706616" w:rsidRDefault="007E323A">
      <w:pPr>
        <w:pStyle w:val="KonuBal"/>
        <w:spacing w:before="227"/>
      </w:pPr>
      <w:r>
        <w:rPr>
          <w:color w:val="00627C"/>
        </w:rPr>
        <w:t>2022</w:t>
      </w:r>
      <w:r w:rsidR="00566DE5">
        <w:rPr>
          <w:color w:val="00627C"/>
        </w:rPr>
        <w:t xml:space="preserve"> yılı</w:t>
      </w:r>
    </w:p>
    <w:p w:rsidR="00706616" w:rsidRDefault="00566DE5">
      <w:pPr>
        <w:pStyle w:val="KonuBal"/>
        <w:ind w:right="1488"/>
      </w:pPr>
      <w:r>
        <w:rPr>
          <w:color w:val="00627C"/>
          <w:spacing w:val="-2"/>
        </w:rPr>
        <w:t>Yabancı</w:t>
      </w:r>
      <w:r>
        <w:rPr>
          <w:color w:val="00627C"/>
          <w:spacing w:val="-19"/>
        </w:rPr>
        <w:t xml:space="preserve"> </w:t>
      </w:r>
      <w:r>
        <w:rPr>
          <w:color w:val="00627C"/>
          <w:spacing w:val="-2"/>
        </w:rPr>
        <w:t>Diller</w:t>
      </w:r>
      <w:r>
        <w:rPr>
          <w:color w:val="00627C"/>
          <w:spacing w:val="-43"/>
        </w:rPr>
        <w:t xml:space="preserve"> </w:t>
      </w:r>
      <w:r>
        <w:rPr>
          <w:color w:val="00627C"/>
          <w:spacing w:val="-2"/>
        </w:rPr>
        <w:t>Yüksekokulu</w:t>
      </w:r>
      <w:r>
        <w:rPr>
          <w:color w:val="00627C"/>
          <w:spacing w:val="-177"/>
        </w:rPr>
        <w:t xml:space="preserve"> </w:t>
      </w:r>
      <w:r>
        <w:rPr>
          <w:color w:val="00627C"/>
        </w:rPr>
        <w:t>BİDR</w:t>
      </w:r>
      <w:r>
        <w:rPr>
          <w:color w:val="00627C"/>
          <w:spacing w:val="-1"/>
        </w:rPr>
        <w:t xml:space="preserve"> </w:t>
      </w:r>
      <w:r>
        <w:rPr>
          <w:color w:val="00627C"/>
        </w:rPr>
        <w:t>Raporu</w:t>
      </w:r>
    </w:p>
    <w:p w:rsidR="00706616" w:rsidRDefault="00706616">
      <w:pPr>
        <w:sectPr w:rsidR="00706616" w:rsidSect="00AE719E">
          <w:type w:val="continuous"/>
          <w:pgSz w:w="11910" w:h="16840"/>
          <w:pgMar w:top="720" w:right="720" w:bottom="720" w:left="720" w:header="720" w:footer="720" w:gutter="0"/>
          <w:cols w:space="720"/>
          <w:docGrid w:linePitch="299"/>
        </w:sectPr>
      </w:pPr>
    </w:p>
    <w:p w:rsidR="00706616" w:rsidRDefault="00566DE5">
      <w:pPr>
        <w:pStyle w:val="Balk1"/>
        <w:spacing w:before="78"/>
        <w:ind w:left="1037"/>
      </w:pPr>
      <w:r>
        <w:lastRenderedPageBreak/>
        <w:t>İÇİNDEKİLER</w:t>
      </w:r>
    </w:p>
    <w:p w:rsidR="00706616" w:rsidRDefault="00706616">
      <w:pPr>
        <w:sectPr w:rsidR="00706616" w:rsidSect="00AE719E">
          <w:pgSz w:w="11910" w:h="16840"/>
          <w:pgMar w:top="720" w:right="720" w:bottom="720" w:left="720" w:header="720" w:footer="720" w:gutter="0"/>
          <w:cols w:space="720"/>
          <w:docGrid w:linePitch="299"/>
        </w:sectPr>
      </w:pPr>
    </w:p>
    <w:sdt>
      <w:sdtPr>
        <w:id w:val="1010409864"/>
        <w:docPartObj>
          <w:docPartGallery w:val="Table of Contents"/>
          <w:docPartUnique/>
        </w:docPartObj>
      </w:sdtPr>
      <w:sdtContent>
        <w:p w:rsidR="00706616" w:rsidRDefault="00A75F98">
          <w:pPr>
            <w:pStyle w:val="T1"/>
            <w:tabs>
              <w:tab w:val="left" w:leader="dot" w:pos="9979"/>
            </w:tabs>
            <w:spacing w:before="22"/>
            <w:ind w:firstLine="0"/>
          </w:pPr>
          <w:hyperlink w:anchor="_bookmark0" w:history="1">
            <w:r w:rsidR="00566DE5">
              <w:t>BİRİM</w:t>
            </w:r>
            <w:r w:rsidR="00566DE5">
              <w:rPr>
                <w:spacing w:val="-3"/>
              </w:rPr>
              <w:t xml:space="preserve"> </w:t>
            </w:r>
            <w:r w:rsidR="00566DE5">
              <w:t>HAKKINDA</w:t>
            </w:r>
            <w:r w:rsidR="00566DE5">
              <w:rPr>
                <w:spacing w:val="-3"/>
              </w:rPr>
              <w:t xml:space="preserve"> </w:t>
            </w:r>
            <w:r w:rsidR="00566DE5">
              <w:t>BİLGİLER</w:t>
            </w:r>
            <w:r w:rsidR="00566DE5">
              <w:tab/>
              <w:t>4</w:t>
            </w:r>
          </w:hyperlink>
        </w:p>
        <w:p w:rsidR="00706616" w:rsidRDefault="00A75F98">
          <w:pPr>
            <w:pStyle w:val="T1"/>
            <w:numPr>
              <w:ilvl w:val="0"/>
              <w:numId w:val="14"/>
            </w:numPr>
            <w:tabs>
              <w:tab w:val="left" w:pos="1219"/>
              <w:tab w:val="left" w:leader="dot" w:pos="9979"/>
            </w:tabs>
            <w:spacing w:before="123"/>
            <w:ind w:hanging="182"/>
          </w:pPr>
          <w:hyperlink w:anchor="_bookmark1" w:history="1">
            <w:r w:rsidR="00566DE5">
              <w:t>İletişim</w:t>
            </w:r>
            <w:r w:rsidR="00566DE5">
              <w:rPr>
                <w:spacing w:val="-2"/>
              </w:rPr>
              <w:t xml:space="preserve"> </w:t>
            </w:r>
            <w:r w:rsidR="00566DE5">
              <w:t>Bilgileri</w:t>
            </w:r>
            <w:r w:rsidR="00566DE5">
              <w:tab/>
              <w:t>4</w:t>
            </w:r>
          </w:hyperlink>
        </w:p>
        <w:p w:rsidR="00706616" w:rsidRDefault="00A75F98">
          <w:pPr>
            <w:pStyle w:val="T1"/>
            <w:numPr>
              <w:ilvl w:val="0"/>
              <w:numId w:val="14"/>
            </w:numPr>
            <w:tabs>
              <w:tab w:val="left" w:pos="1219"/>
              <w:tab w:val="left" w:leader="dot" w:pos="9979"/>
            </w:tabs>
            <w:ind w:hanging="182"/>
          </w:pPr>
          <w:hyperlink w:anchor="_bookmark2" w:history="1">
            <w:r w:rsidR="00566DE5">
              <w:t>Tarihsel</w:t>
            </w:r>
            <w:r w:rsidR="00566DE5">
              <w:rPr>
                <w:spacing w:val="-3"/>
              </w:rPr>
              <w:t xml:space="preserve"> </w:t>
            </w:r>
            <w:r w:rsidR="00566DE5">
              <w:t>Gelişimi</w:t>
            </w:r>
            <w:r w:rsidR="00566DE5">
              <w:tab/>
              <w:t>4</w:t>
            </w:r>
          </w:hyperlink>
        </w:p>
        <w:p w:rsidR="00706616" w:rsidRDefault="00A75F98">
          <w:pPr>
            <w:pStyle w:val="T1"/>
            <w:numPr>
              <w:ilvl w:val="0"/>
              <w:numId w:val="14"/>
            </w:numPr>
            <w:tabs>
              <w:tab w:val="left" w:pos="1278"/>
              <w:tab w:val="left" w:leader="dot" w:pos="9979"/>
            </w:tabs>
            <w:spacing w:before="123"/>
            <w:ind w:left="1277" w:hanging="241"/>
          </w:pPr>
          <w:hyperlink w:anchor="_bookmark3" w:history="1">
            <w:r w:rsidR="00566DE5">
              <w:t>Misyonu,</w:t>
            </w:r>
            <w:r w:rsidR="00566DE5">
              <w:rPr>
                <w:spacing w:val="-2"/>
              </w:rPr>
              <w:t xml:space="preserve"> </w:t>
            </w:r>
            <w:r w:rsidR="00566DE5">
              <w:t>Vizyonu,</w:t>
            </w:r>
            <w:r w:rsidR="00566DE5">
              <w:rPr>
                <w:spacing w:val="-1"/>
              </w:rPr>
              <w:t xml:space="preserve"> </w:t>
            </w:r>
            <w:r w:rsidR="00566DE5">
              <w:t>Değerleri</w:t>
            </w:r>
            <w:r w:rsidR="00566DE5">
              <w:rPr>
                <w:spacing w:val="-1"/>
              </w:rPr>
              <w:t xml:space="preserve"> </w:t>
            </w:r>
            <w:r w:rsidR="00566DE5">
              <w:t>ve</w:t>
            </w:r>
            <w:r w:rsidR="00566DE5">
              <w:rPr>
                <w:spacing w:val="-3"/>
              </w:rPr>
              <w:t xml:space="preserve"> </w:t>
            </w:r>
            <w:r w:rsidR="00566DE5">
              <w:t>Hedefleri</w:t>
            </w:r>
            <w:r w:rsidR="00566DE5">
              <w:tab/>
              <w:t>5</w:t>
            </w:r>
          </w:hyperlink>
        </w:p>
        <w:p w:rsidR="00706616" w:rsidRDefault="00A75F98">
          <w:pPr>
            <w:pStyle w:val="T1"/>
            <w:tabs>
              <w:tab w:val="left" w:leader="dot" w:pos="9979"/>
            </w:tabs>
            <w:ind w:firstLine="0"/>
          </w:pPr>
          <w:hyperlink w:anchor="_bookmark4" w:history="1">
            <w:r w:rsidR="00566DE5">
              <w:t>A.)</w:t>
            </w:r>
            <w:r w:rsidR="00566DE5">
              <w:rPr>
                <w:spacing w:val="-2"/>
              </w:rPr>
              <w:t xml:space="preserve"> </w:t>
            </w:r>
            <w:r w:rsidR="00566DE5">
              <w:t>KALİTE</w:t>
            </w:r>
            <w:r w:rsidR="00566DE5">
              <w:rPr>
                <w:spacing w:val="-3"/>
              </w:rPr>
              <w:t xml:space="preserve"> </w:t>
            </w:r>
            <w:r w:rsidR="00566DE5">
              <w:t>GÜVENCE</w:t>
            </w:r>
            <w:r w:rsidR="00566DE5">
              <w:rPr>
                <w:spacing w:val="-3"/>
              </w:rPr>
              <w:t xml:space="preserve"> </w:t>
            </w:r>
            <w:r w:rsidR="00566DE5">
              <w:t>SİSTEMİ</w:t>
            </w:r>
            <w:r w:rsidR="00566DE5">
              <w:tab/>
              <w:t>6</w:t>
            </w:r>
          </w:hyperlink>
        </w:p>
        <w:p w:rsidR="00706616" w:rsidRDefault="00A75F98">
          <w:pPr>
            <w:pStyle w:val="T2"/>
            <w:numPr>
              <w:ilvl w:val="1"/>
              <w:numId w:val="13"/>
            </w:numPr>
            <w:tabs>
              <w:tab w:val="left" w:pos="1750"/>
              <w:tab w:val="left" w:leader="dot" w:pos="9979"/>
            </w:tabs>
          </w:pPr>
          <w:hyperlink w:anchor="_bookmark5" w:history="1">
            <w:r w:rsidR="00566DE5">
              <w:t>Liderlik</w:t>
            </w:r>
            <w:r w:rsidR="00566DE5">
              <w:rPr>
                <w:spacing w:val="-2"/>
              </w:rPr>
              <w:t xml:space="preserve"> </w:t>
            </w:r>
            <w:r w:rsidR="00566DE5">
              <w:t>ve</w:t>
            </w:r>
            <w:r w:rsidR="00566DE5">
              <w:rPr>
                <w:spacing w:val="-1"/>
              </w:rPr>
              <w:t xml:space="preserve"> </w:t>
            </w:r>
            <w:r w:rsidR="00566DE5">
              <w:t>Kalite</w:t>
            </w:r>
            <w:r w:rsidR="00566DE5">
              <w:tab/>
              <w:t>6</w:t>
            </w:r>
          </w:hyperlink>
        </w:p>
        <w:p w:rsidR="00706616" w:rsidRDefault="00A75F98">
          <w:pPr>
            <w:pStyle w:val="T3"/>
            <w:tabs>
              <w:tab w:val="left" w:leader="dot" w:pos="9979"/>
            </w:tabs>
            <w:spacing w:before="121"/>
            <w:ind w:left="1477" w:firstLine="0"/>
          </w:pPr>
          <w:hyperlink w:anchor="_bookmark6" w:history="1">
            <w:r w:rsidR="00566DE5">
              <w:t>A1.1)</w:t>
            </w:r>
            <w:r w:rsidR="00566DE5">
              <w:rPr>
                <w:spacing w:val="-2"/>
              </w:rPr>
              <w:t xml:space="preserve"> </w:t>
            </w:r>
            <w:r w:rsidR="00566DE5">
              <w:t>Yönetim</w:t>
            </w:r>
            <w:r w:rsidR="00566DE5">
              <w:rPr>
                <w:spacing w:val="-1"/>
              </w:rPr>
              <w:t xml:space="preserve"> </w:t>
            </w:r>
            <w:r w:rsidR="00566DE5">
              <w:t>modeli</w:t>
            </w:r>
            <w:r w:rsidR="00566DE5">
              <w:rPr>
                <w:spacing w:val="-1"/>
              </w:rPr>
              <w:t xml:space="preserve"> </w:t>
            </w:r>
            <w:r w:rsidR="00566DE5">
              <w:t>ve</w:t>
            </w:r>
            <w:r w:rsidR="00566DE5">
              <w:rPr>
                <w:spacing w:val="-1"/>
              </w:rPr>
              <w:t xml:space="preserve"> </w:t>
            </w:r>
            <w:r w:rsidR="00566DE5">
              <w:t>idari</w:t>
            </w:r>
            <w:r w:rsidR="00566DE5">
              <w:rPr>
                <w:spacing w:val="-2"/>
              </w:rPr>
              <w:t xml:space="preserve"> </w:t>
            </w:r>
            <w:r w:rsidR="00566DE5">
              <w:t>yapı</w:t>
            </w:r>
            <w:r w:rsidR="00566DE5">
              <w:tab/>
              <w:t>6</w:t>
            </w:r>
          </w:hyperlink>
        </w:p>
        <w:p w:rsidR="00706616" w:rsidRDefault="00A75F98">
          <w:pPr>
            <w:pStyle w:val="T3"/>
            <w:tabs>
              <w:tab w:val="left" w:leader="dot" w:pos="9979"/>
            </w:tabs>
            <w:spacing w:before="123"/>
            <w:ind w:left="1477" w:firstLine="0"/>
          </w:pPr>
          <w:hyperlink w:anchor="_bookmark7" w:history="1">
            <w:r w:rsidR="00566DE5">
              <w:t>A</w:t>
            </w:r>
            <w:r w:rsidR="00566DE5">
              <w:rPr>
                <w:spacing w:val="-2"/>
              </w:rPr>
              <w:t xml:space="preserve"> </w:t>
            </w:r>
            <w:r w:rsidR="00566DE5">
              <w:t>1.2)</w:t>
            </w:r>
            <w:r w:rsidR="00566DE5">
              <w:rPr>
                <w:spacing w:val="-1"/>
              </w:rPr>
              <w:t xml:space="preserve"> </w:t>
            </w:r>
            <w:r w:rsidR="00566DE5">
              <w:t>Liderlik</w:t>
            </w:r>
            <w:r w:rsidR="00566DE5">
              <w:tab/>
              <w:t>6</w:t>
            </w:r>
          </w:hyperlink>
        </w:p>
        <w:p w:rsidR="00706616" w:rsidRDefault="00A75F98">
          <w:pPr>
            <w:pStyle w:val="T3"/>
            <w:tabs>
              <w:tab w:val="left" w:leader="dot" w:pos="9979"/>
            </w:tabs>
            <w:spacing w:before="121"/>
            <w:ind w:left="1477" w:firstLine="0"/>
          </w:pPr>
          <w:hyperlink w:anchor="_bookmark8" w:history="1">
            <w:r w:rsidR="00566DE5">
              <w:t>A</w:t>
            </w:r>
            <w:r w:rsidR="00566DE5">
              <w:rPr>
                <w:spacing w:val="-3"/>
              </w:rPr>
              <w:t xml:space="preserve"> </w:t>
            </w:r>
            <w:r w:rsidR="00566DE5">
              <w:t>1.3)</w:t>
            </w:r>
            <w:r w:rsidR="00566DE5">
              <w:rPr>
                <w:spacing w:val="-1"/>
              </w:rPr>
              <w:t xml:space="preserve"> </w:t>
            </w:r>
            <w:r w:rsidR="00566DE5">
              <w:t>Kurumsal</w:t>
            </w:r>
            <w:r w:rsidR="00566DE5">
              <w:rPr>
                <w:spacing w:val="-2"/>
              </w:rPr>
              <w:t xml:space="preserve"> </w:t>
            </w:r>
            <w:r w:rsidR="00566DE5">
              <w:t>dönüşüm</w:t>
            </w:r>
            <w:r w:rsidR="00566DE5">
              <w:rPr>
                <w:spacing w:val="-1"/>
              </w:rPr>
              <w:t xml:space="preserve"> </w:t>
            </w:r>
            <w:r w:rsidR="00566DE5">
              <w:t>kapasitesi</w:t>
            </w:r>
            <w:r w:rsidR="00566DE5">
              <w:tab/>
              <w:t>7</w:t>
            </w:r>
          </w:hyperlink>
        </w:p>
        <w:p w:rsidR="00706616" w:rsidRDefault="00A75F98">
          <w:pPr>
            <w:pStyle w:val="T3"/>
            <w:tabs>
              <w:tab w:val="left" w:leader="dot" w:pos="9979"/>
            </w:tabs>
            <w:ind w:left="1477" w:firstLine="0"/>
          </w:pPr>
          <w:hyperlink w:anchor="_bookmark9" w:history="1">
            <w:r w:rsidR="00566DE5">
              <w:t>A</w:t>
            </w:r>
            <w:r w:rsidR="00566DE5">
              <w:rPr>
                <w:spacing w:val="-3"/>
              </w:rPr>
              <w:t xml:space="preserve"> </w:t>
            </w:r>
            <w:r w:rsidR="00566DE5">
              <w:t>1.4)</w:t>
            </w:r>
            <w:r w:rsidR="00566DE5">
              <w:rPr>
                <w:spacing w:val="-1"/>
              </w:rPr>
              <w:t xml:space="preserve"> </w:t>
            </w:r>
            <w:r w:rsidR="00566DE5">
              <w:t>İç</w:t>
            </w:r>
            <w:r w:rsidR="00566DE5">
              <w:rPr>
                <w:spacing w:val="-2"/>
              </w:rPr>
              <w:t xml:space="preserve"> </w:t>
            </w:r>
            <w:r w:rsidR="00566DE5">
              <w:t>kalite</w:t>
            </w:r>
            <w:r w:rsidR="00566DE5">
              <w:rPr>
                <w:spacing w:val="-1"/>
              </w:rPr>
              <w:t xml:space="preserve"> </w:t>
            </w:r>
            <w:r w:rsidR="00566DE5">
              <w:t>güvencesi</w:t>
            </w:r>
            <w:r w:rsidR="00566DE5">
              <w:rPr>
                <w:spacing w:val="-1"/>
              </w:rPr>
              <w:t xml:space="preserve"> </w:t>
            </w:r>
            <w:r w:rsidR="00566DE5">
              <w:t>mekanizmaları</w:t>
            </w:r>
            <w:r w:rsidR="00566DE5">
              <w:tab/>
              <w:t>7</w:t>
            </w:r>
          </w:hyperlink>
        </w:p>
        <w:p w:rsidR="00706616" w:rsidRDefault="00A75F98">
          <w:pPr>
            <w:pStyle w:val="T3"/>
            <w:tabs>
              <w:tab w:val="left" w:leader="dot" w:pos="9979"/>
            </w:tabs>
            <w:ind w:left="1477" w:firstLine="0"/>
          </w:pPr>
          <w:hyperlink w:anchor="_bookmark10" w:history="1">
            <w:r w:rsidR="00566DE5">
              <w:t>A</w:t>
            </w:r>
            <w:r w:rsidR="00566DE5">
              <w:rPr>
                <w:spacing w:val="-3"/>
              </w:rPr>
              <w:t xml:space="preserve"> </w:t>
            </w:r>
            <w:r w:rsidR="00566DE5">
              <w:t>1.5)</w:t>
            </w:r>
            <w:r w:rsidR="00566DE5">
              <w:rPr>
                <w:spacing w:val="-2"/>
              </w:rPr>
              <w:t xml:space="preserve"> </w:t>
            </w:r>
            <w:r w:rsidR="00566DE5">
              <w:t>Kamuoyunu</w:t>
            </w:r>
            <w:r w:rsidR="00566DE5">
              <w:rPr>
                <w:spacing w:val="-3"/>
              </w:rPr>
              <w:t xml:space="preserve"> </w:t>
            </w:r>
            <w:r w:rsidR="00566DE5">
              <w:t>bilgilendirme</w:t>
            </w:r>
            <w:r w:rsidR="00566DE5">
              <w:rPr>
                <w:spacing w:val="-2"/>
              </w:rPr>
              <w:t xml:space="preserve"> </w:t>
            </w:r>
            <w:r w:rsidR="00566DE5">
              <w:t>ve</w:t>
            </w:r>
            <w:r w:rsidR="00566DE5">
              <w:rPr>
                <w:spacing w:val="-1"/>
              </w:rPr>
              <w:t xml:space="preserve"> </w:t>
            </w:r>
            <w:r w:rsidR="00566DE5">
              <w:t>hesap</w:t>
            </w:r>
            <w:r w:rsidR="00566DE5">
              <w:rPr>
                <w:spacing w:val="-3"/>
              </w:rPr>
              <w:t xml:space="preserve"> </w:t>
            </w:r>
            <w:r w:rsidR="00566DE5">
              <w:t>verebilirlik</w:t>
            </w:r>
            <w:r w:rsidR="00566DE5">
              <w:tab/>
              <w:t>8</w:t>
            </w:r>
          </w:hyperlink>
        </w:p>
        <w:p w:rsidR="00706616" w:rsidRDefault="00A75F98">
          <w:pPr>
            <w:pStyle w:val="T2"/>
            <w:numPr>
              <w:ilvl w:val="1"/>
              <w:numId w:val="13"/>
            </w:numPr>
            <w:tabs>
              <w:tab w:val="left" w:pos="1750"/>
              <w:tab w:val="left" w:leader="dot" w:pos="9979"/>
            </w:tabs>
          </w:pPr>
          <w:hyperlink w:anchor="_bookmark11" w:history="1">
            <w:r w:rsidR="00566DE5">
              <w:t>Misyon</w:t>
            </w:r>
            <w:r w:rsidR="00566DE5">
              <w:rPr>
                <w:spacing w:val="-3"/>
              </w:rPr>
              <w:t xml:space="preserve"> </w:t>
            </w:r>
            <w:r w:rsidR="00566DE5">
              <w:t>ve</w:t>
            </w:r>
            <w:r w:rsidR="00566DE5">
              <w:rPr>
                <w:spacing w:val="-1"/>
              </w:rPr>
              <w:t xml:space="preserve"> </w:t>
            </w:r>
            <w:r w:rsidR="00566DE5">
              <w:t>Stratejik</w:t>
            </w:r>
            <w:r w:rsidR="00566DE5">
              <w:rPr>
                <w:spacing w:val="-1"/>
              </w:rPr>
              <w:t xml:space="preserve"> </w:t>
            </w:r>
            <w:r w:rsidR="00566DE5">
              <w:t>Amaçlar</w:t>
            </w:r>
            <w:r w:rsidR="00566DE5">
              <w:tab/>
              <w:t>8</w:t>
            </w:r>
          </w:hyperlink>
        </w:p>
        <w:p w:rsidR="00706616" w:rsidRDefault="00A75F98">
          <w:pPr>
            <w:pStyle w:val="T3"/>
            <w:numPr>
              <w:ilvl w:val="2"/>
              <w:numId w:val="13"/>
            </w:numPr>
            <w:tabs>
              <w:tab w:val="left" w:pos="2131"/>
              <w:tab w:val="left" w:leader="dot" w:pos="9979"/>
            </w:tabs>
            <w:spacing w:before="121"/>
            <w:ind w:hanging="654"/>
          </w:pPr>
          <w:hyperlink w:anchor="_bookmark12" w:history="1">
            <w:r w:rsidR="00566DE5">
              <w:t>Misyon,</w:t>
            </w:r>
            <w:r w:rsidR="00566DE5">
              <w:rPr>
                <w:spacing w:val="-2"/>
              </w:rPr>
              <w:t xml:space="preserve"> </w:t>
            </w:r>
            <w:r w:rsidR="00566DE5">
              <w:t>vizyon</w:t>
            </w:r>
            <w:r w:rsidR="00566DE5">
              <w:rPr>
                <w:spacing w:val="-2"/>
              </w:rPr>
              <w:t xml:space="preserve"> </w:t>
            </w:r>
            <w:r w:rsidR="00566DE5">
              <w:t>ve</w:t>
            </w:r>
            <w:r w:rsidR="00566DE5">
              <w:rPr>
                <w:spacing w:val="-2"/>
              </w:rPr>
              <w:t xml:space="preserve"> </w:t>
            </w:r>
            <w:r w:rsidR="00566DE5">
              <w:t>politikalar</w:t>
            </w:r>
            <w:r w:rsidR="00566DE5">
              <w:tab/>
              <w:t>8</w:t>
            </w:r>
          </w:hyperlink>
        </w:p>
        <w:p w:rsidR="00706616" w:rsidRDefault="00A75F98">
          <w:pPr>
            <w:pStyle w:val="T3"/>
            <w:numPr>
              <w:ilvl w:val="2"/>
              <w:numId w:val="13"/>
            </w:numPr>
            <w:tabs>
              <w:tab w:val="left" w:pos="2131"/>
              <w:tab w:val="left" w:leader="dot" w:pos="9979"/>
            </w:tabs>
            <w:spacing w:before="123"/>
            <w:ind w:hanging="654"/>
          </w:pPr>
          <w:hyperlink w:anchor="_bookmark13" w:history="1">
            <w:r w:rsidR="00566DE5">
              <w:t>Stratejik</w:t>
            </w:r>
            <w:r w:rsidR="00566DE5">
              <w:rPr>
                <w:spacing w:val="-2"/>
              </w:rPr>
              <w:t xml:space="preserve"> </w:t>
            </w:r>
            <w:r w:rsidR="00566DE5">
              <w:t>amaç</w:t>
            </w:r>
            <w:r w:rsidR="00566DE5">
              <w:rPr>
                <w:spacing w:val="-1"/>
              </w:rPr>
              <w:t xml:space="preserve"> </w:t>
            </w:r>
            <w:r w:rsidR="00566DE5">
              <w:t>ve</w:t>
            </w:r>
            <w:r w:rsidR="00566DE5">
              <w:rPr>
                <w:spacing w:val="-1"/>
              </w:rPr>
              <w:t xml:space="preserve"> </w:t>
            </w:r>
            <w:r w:rsidR="00566DE5">
              <w:t>hedefler</w:t>
            </w:r>
            <w:r w:rsidR="00566DE5">
              <w:tab/>
              <w:t>8</w:t>
            </w:r>
          </w:hyperlink>
        </w:p>
        <w:p w:rsidR="00706616" w:rsidRDefault="00A75F98">
          <w:pPr>
            <w:pStyle w:val="T3"/>
            <w:numPr>
              <w:ilvl w:val="2"/>
              <w:numId w:val="13"/>
            </w:numPr>
            <w:tabs>
              <w:tab w:val="left" w:pos="2131"/>
              <w:tab w:val="left" w:leader="dot" w:pos="9979"/>
            </w:tabs>
            <w:spacing w:before="121"/>
            <w:ind w:hanging="654"/>
          </w:pPr>
          <w:hyperlink w:anchor="_bookmark14" w:history="1">
            <w:r w:rsidR="00566DE5">
              <w:t>Performans</w:t>
            </w:r>
            <w:r w:rsidR="00566DE5">
              <w:rPr>
                <w:spacing w:val="-2"/>
              </w:rPr>
              <w:t xml:space="preserve"> </w:t>
            </w:r>
            <w:r w:rsidR="00566DE5">
              <w:t>yönetimi</w:t>
            </w:r>
            <w:r w:rsidR="00566DE5">
              <w:tab/>
              <w:t>9</w:t>
            </w:r>
          </w:hyperlink>
        </w:p>
        <w:p w:rsidR="00706616" w:rsidRDefault="00A75F98">
          <w:pPr>
            <w:pStyle w:val="T2"/>
            <w:numPr>
              <w:ilvl w:val="1"/>
              <w:numId w:val="13"/>
            </w:numPr>
            <w:tabs>
              <w:tab w:val="left" w:pos="1750"/>
              <w:tab w:val="left" w:leader="dot" w:pos="9979"/>
            </w:tabs>
          </w:pPr>
          <w:hyperlink w:anchor="_bookmark15" w:history="1">
            <w:r w:rsidR="00566DE5">
              <w:t>Yönetim</w:t>
            </w:r>
            <w:r w:rsidR="00566DE5">
              <w:rPr>
                <w:spacing w:val="-2"/>
              </w:rPr>
              <w:t xml:space="preserve"> </w:t>
            </w:r>
            <w:r w:rsidR="00566DE5">
              <w:t>Sistemleri</w:t>
            </w:r>
            <w:r w:rsidR="00566DE5">
              <w:tab/>
              <w:t>9</w:t>
            </w:r>
          </w:hyperlink>
        </w:p>
        <w:p w:rsidR="00706616" w:rsidRDefault="00A75F98">
          <w:pPr>
            <w:pStyle w:val="T3"/>
            <w:numPr>
              <w:ilvl w:val="2"/>
              <w:numId w:val="13"/>
            </w:numPr>
            <w:tabs>
              <w:tab w:val="left" w:pos="2131"/>
              <w:tab w:val="left" w:leader="dot" w:pos="9979"/>
            </w:tabs>
            <w:ind w:hanging="654"/>
          </w:pPr>
          <w:hyperlink w:anchor="_bookmark16" w:history="1">
            <w:r w:rsidR="00566DE5">
              <w:t>Bilgi</w:t>
            </w:r>
            <w:r w:rsidR="00566DE5">
              <w:rPr>
                <w:spacing w:val="-2"/>
              </w:rPr>
              <w:t xml:space="preserve"> </w:t>
            </w:r>
            <w:r w:rsidR="00566DE5">
              <w:t>yönetim</w:t>
            </w:r>
            <w:r w:rsidR="00566DE5">
              <w:rPr>
                <w:spacing w:val="-1"/>
              </w:rPr>
              <w:t xml:space="preserve"> </w:t>
            </w:r>
            <w:r w:rsidR="00566DE5">
              <w:t>sistemi</w:t>
            </w:r>
            <w:r w:rsidR="00566DE5">
              <w:tab/>
              <w:t>9</w:t>
            </w:r>
          </w:hyperlink>
        </w:p>
        <w:p w:rsidR="00706616" w:rsidRDefault="00A75F98">
          <w:pPr>
            <w:pStyle w:val="T3"/>
            <w:numPr>
              <w:ilvl w:val="2"/>
              <w:numId w:val="13"/>
            </w:numPr>
            <w:tabs>
              <w:tab w:val="left" w:pos="2131"/>
              <w:tab w:val="left" w:leader="dot" w:pos="9979"/>
            </w:tabs>
            <w:ind w:hanging="654"/>
          </w:pPr>
          <w:hyperlink w:anchor="_bookmark17" w:history="1">
            <w:r w:rsidR="00566DE5">
              <w:t>İnsan</w:t>
            </w:r>
            <w:r w:rsidR="00566DE5">
              <w:rPr>
                <w:spacing w:val="-2"/>
              </w:rPr>
              <w:t xml:space="preserve"> </w:t>
            </w:r>
            <w:r w:rsidR="00566DE5">
              <w:t>kaynakları</w:t>
            </w:r>
            <w:r w:rsidR="00566DE5">
              <w:rPr>
                <w:spacing w:val="-2"/>
              </w:rPr>
              <w:t xml:space="preserve"> </w:t>
            </w:r>
            <w:r w:rsidR="00566DE5">
              <w:t>yönetimi</w:t>
            </w:r>
            <w:r w:rsidR="00566DE5">
              <w:tab/>
              <w:t>9</w:t>
            </w:r>
          </w:hyperlink>
        </w:p>
        <w:p w:rsidR="00706616" w:rsidRDefault="00A75F98">
          <w:pPr>
            <w:pStyle w:val="T3"/>
            <w:numPr>
              <w:ilvl w:val="2"/>
              <w:numId w:val="13"/>
            </w:numPr>
            <w:tabs>
              <w:tab w:val="left" w:pos="2131"/>
              <w:tab w:val="left" w:leader="dot" w:pos="9859"/>
            </w:tabs>
            <w:spacing w:before="121"/>
            <w:ind w:hanging="654"/>
          </w:pPr>
          <w:hyperlink w:anchor="_bookmark18" w:history="1">
            <w:r w:rsidR="00566DE5">
              <w:t>Finansal</w:t>
            </w:r>
            <w:r w:rsidR="00566DE5">
              <w:rPr>
                <w:spacing w:val="-2"/>
              </w:rPr>
              <w:t xml:space="preserve"> </w:t>
            </w:r>
            <w:r w:rsidR="00566DE5">
              <w:t>yönetim</w:t>
            </w:r>
            <w:r w:rsidR="00566DE5">
              <w:tab/>
              <w:t>10</w:t>
            </w:r>
          </w:hyperlink>
        </w:p>
        <w:p w:rsidR="00706616" w:rsidRDefault="00A75F98">
          <w:pPr>
            <w:pStyle w:val="T3"/>
            <w:numPr>
              <w:ilvl w:val="2"/>
              <w:numId w:val="13"/>
            </w:numPr>
            <w:tabs>
              <w:tab w:val="left" w:pos="2131"/>
              <w:tab w:val="left" w:leader="dot" w:pos="9859"/>
            </w:tabs>
            <w:spacing w:before="123"/>
            <w:ind w:hanging="654"/>
          </w:pPr>
          <w:hyperlink w:anchor="_bookmark19" w:history="1">
            <w:r w:rsidR="00566DE5">
              <w:t>Süreç</w:t>
            </w:r>
            <w:r w:rsidR="00566DE5">
              <w:rPr>
                <w:spacing w:val="-2"/>
              </w:rPr>
              <w:t xml:space="preserve"> </w:t>
            </w:r>
            <w:r w:rsidR="00566DE5">
              <w:t>yönetimi</w:t>
            </w:r>
            <w:r w:rsidR="00566DE5">
              <w:tab/>
              <w:t>10</w:t>
            </w:r>
          </w:hyperlink>
        </w:p>
        <w:p w:rsidR="00706616" w:rsidRDefault="00A75F98">
          <w:pPr>
            <w:pStyle w:val="T2"/>
            <w:numPr>
              <w:ilvl w:val="1"/>
              <w:numId w:val="12"/>
            </w:numPr>
            <w:tabs>
              <w:tab w:val="left" w:pos="1670"/>
              <w:tab w:val="left" w:leader="dot" w:pos="9859"/>
            </w:tabs>
            <w:spacing w:before="121"/>
            <w:ind w:hanging="414"/>
          </w:pPr>
          <w:hyperlink w:anchor="_bookmark20" w:history="1">
            <w:r w:rsidR="00566DE5">
              <w:t>)</w:t>
            </w:r>
            <w:r w:rsidR="00566DE5">
              <w:rPr>
                <w:spacing w:val="-1"/>
              </w:rPr>
              <w:t xml:space="preserve"> </w:t>
            </w:r>
            <w:r w:rsidR="00566DE5">
              <w:t>Paydaş</w:t>
            </w:r>
            <w:r w:rsidR="00566DE5">
              <w:rPr>
                <w:spacing w:val="-1"/>
              </w:rPr>
              <w:t xml:space="preserve"> </w:t>
            </w:r>
            <w:r w:rsidR="00566DE5">
              <w:t>Katılımı</w:t>
            </w:r>
            <w:r w:rsidR="00566DE5">
              <w:tab/>
              <w:t>10</w:t>
            </w:r>
          </w:hyperlink>
        </w:p>
        <w:p w:rsidR="00706616" w:rsidRDefault="00A75F98">
          <w:pPr>
            <w:pStyle w:val="T3"/>
            <w:numPr>
              <w:ilvl w:val="2"/>
              <w:numId w:val="12"/>
            </w:numPr>
            <w:tabs>
              <w:tab w:val="left" w:pos="2131"/>
              <w:tab w:val="left" w:leader="dot" w:pos="9859"/>
            </w:tabs>
            <w:ind w:hanging="654"/>
          </w:pPr>
          <w:hyperlink w:anchor="_bookmark21" w:history="1">
            <w:r w:rsidR="00566DE5">
              <w:t>İç</w:t>
            </w:r>
            <w:r w:rsidR="00566DE5">
              <w:rPr>
                <w:spacing w:val="-1"/>
              </w:rPr>
              <w:t xml:space="preserve"> </w:t>
            </w:r>
            <w:r w:rsidR="00566DE5">
              <w:t>ve</w:t>
            </w:r>
            <w:r w:rsidR="00566DE5">
              <w:rPr>
                <w:spacing w:val="-1"/>
              </w:rPr>
              <w:t xml:space="preserve"> </w:t>
            </w:r>
            <w:r w:rsidR="00566DE5">
              <w:t>dış</w:t>
            </w:r>
            <w:r w:rsidR="00566DE5">
              <w:rPr>
                <w:spacing w:val="-1"/>
              </w:rPr>
              <w:t xml:space="preserve"> </w:t>
            </w:r>
            <w:r w:rsidR="00566DE5">
              <w:t>paydaş</w:t>
            </w:r>
            <w:r w:rsidR="00566DE5">
              <w:rPr>
                <w:spacing w:val="-1"/>
              </w:rPr>
              <w:t xml:space="preserve"> </w:t>
            </w:r>
            <w:r w:rsidR="00566DE5">
              <w:t>katılımı</w:t>
            </w:r>
            <w:r w:rsidR="00566DE5">
              <w:tab/>
              <w:t>10</w:t>
            </w:r>
          </w:hyperlink>
        </w:p>
        <w:p w:rsidR="00706616" w:rsidRDefault="00A75F98">
          <w:pPr>
            <w:pStyle w:val="T3"/>
            <w:numPr>
              <w:ilvl w:val="2"/>
              <w:numId w:val="12"/>
            </w:numPr>
            <w:tabs>
              <w:tab w:val="left" w:pos="2131"/>
              <w:tab w:val="left" w:leader="dot" w:pos="9859"/>
            </w:tabs>
            <w:spacing w:before="123"/>
            <w:ind w:hanging="654"/>
          </w:pPr>
          <w:hyperlink w:anchor="_bookmark22" w:history="1">
            <w:r w:rsidR="00566DE5">
              <w:t>Öğrenci</w:t>
            </w:r>
            <w:r w:rsidR="00566DE5">
              <w:rPr>
                <w:spacing w:val="-2"/>
              </w:rPr>
              <w:t xml:space="preserve"> </w:t>
            </w:r>
            <w:r w:rsidR="00566DE5">
              <w:t>geri</w:t>
            </w:r>
            <w:r w:rsidR="00566DE5">
              <w:rPr>
                <w:spacing w:val="-2"/>
              </w:rPr>
              <w:t xml:space="preserve"> </w:t>
            </w:r>
            <w:r w:rsidR="00566DE5">
              <w:t>bildirimleri</w:t>
            </w:r>
            <w:r w:rsidR="00566DE5">
              <w:tab/>
              <w:t>11</w:t>
            </w:r>
          </w:hyperlink>
        </w:p>
        <w:p w:rsidR="00706616" w:rsidRDefault="00A75F98">
          <w:pPr>
            <w:pStyle w:val="T3"/>
            <w:numPr>
              <w:ilvl w:val="2"/>
              <w:numId w:val="12"/>
            </w:numPr>
            <w:tabs>
              <w:tab w:val="left" w:pos="2131"/>
              <w:tab w:val="left" w:leader="dot" w:pos="9859"/>
            </w:tabs>
            <w:spacing w:before="121"/>
            <w:ind w:hanging="654"/>
          </w:pPr>
          <w:hyperlink w:anchor="_bookmark23" w:history="1">
            <w:r w:rsidR="00566DE5">
              <w:t>Mezun</w:t>
            </w:r>
            <w:r w:rsidR="00566DE5">
              <w:rPr>
                <w:spacing w:val="-4"/>
              </w:rPr>
              <w:t xml:space="preserve"> </w:t>
            </w:r>
            <w:r w:rsidR="00566DE5">
              <w:t>ilişkileri</w:t>
            </w:r>
            <w:r w:rsidR="00566DE5">
              <w:rPr>
                <w:spacing w:val="-2"/>
              </w:rPr>
              <w:t xml:space="preserve"> </w:t>
            </w:r>
            <w:r w:rsidR="00566DE5">
              <w:t>yönetimi</w:t>
            </w:r>
            <w:r w:rsidR="00566DE5">
              <w:tab/>
              <w:t>11</w:t>
            </w:r>
          </w:hyperlink>
        </w:p>
        <w:p w:rsidR="00706616" w:rsidRDefault="00A75F98">
          <w:pPr>
            <w:pStyle w:val="T2"/>
            <w:tabs>
              <w:tab w:val="left" w:leader="dot" w:pos="9859"/>
            </w:tabs>
            <w:ind w:left="1256" w:firstLine="0"/>
          </w:pPr>
          <w:hyperlink w:anchor="_bookmark24" w:history="1">
            <w:r w:rsidR="00566DE5">
              <w:t>A.5)</w:t>
            </w:r>
            <w:r w:rsidR="00566DE5">
              <w:rPr>
                <w:spacing w:val="-2"/>
              </w:rPr>
              <w:t xml:space="preserve"> </w:t>
            </w:r>
            <w:r w:rsidR="00566DE5">
              <w:t>Öğrenci</w:t>
            </w:r>
            <w:r w:rsidR="00566DE5">
              <w:rPr>
                <w:spacing w:val="-2"/>
              </w:rPr>
              <w:t xml:space="preserve"> </w:t>
            </w:r>
            <w:r w:rsidR="00566DE5">
              <w:t>Sayıları</w:t>
            </w:r>
            <w:r w:rsidR="00566DE5">
              <w:rPr>
                <w:spacing w:val="-2"/>
              </w:rPr>
              <w:t xml:space="preserve"> </w:t>
            </w:r>
            <w:r w:rsidR="00566DE5">
              <w:t>ve</w:t>
            </w:r>
            <w:r w:rsidR="00566DE5">
              <w:rPr>
                <w:spacing w:val="-1"/>
              </w:rPr>
              <w:t xml:space="preserve"> </w:t>
            </w:r>
            <w:r w:rsidR="00566DE5">
              <w:t>İnsan</w:t>
            </w:r>
            <w:r w:rsidR="00566DE5">
              <w:rPr>
                <w:spacing w:val="-3"/>
              </w:rPr>
              <w:t xml:space="preserve"> </w:t>
            </w:r>
            <w:r w:rsidR="00566DE5">
              <w:t>Kaynakları</w:t>
            </w:r>
            <w:r w:rsidR="00566DE5">
              <w:rPr>
                <w:spacing w:val="-2"/>
              </w:rPr>
              <w:t xml:space="preserve"> </w:t>
            </w:r>
            <w:r w:rsidR="00566DE5">
              <w:t>veri</w:t>
            </w:r>
            <w:r w:rsidR="00566DE5">
              <w:rPr>
                <w:spacing w:val="-2"/>
              </w:rPr>
              <w:t xml:space="preserve"> </w:t>
            </w:r>
            <w:r w:rsidR="00566DE5">
              <w:t>Tablosu</w:t>
            </w:r>
            <w:r w:rsidR="00566DE5">
              <w:tab/>
              <w:t>11</w:t>
            </w:r>
          </w:hyperlink>
        </w:p>
        <w:p w:rsidR="00706616" w:rsidRDefault="00A75F98">
          <w:pPr>
            <w:pStyle w:val="T1"/>
            <w:numPr>
              <w:ilvl w:val="0"/>
              <w:numId w:val="11"/>
            </w:numPr>
            <w:tabs>
              <w:tab w:val="left" w:pos="1338"/>
              <w:tab w:val="left" w:leader="dot" w:pos="9859"/>
            </w:tabs>
            <w:spacing w:before="122"/>
            <w:ind w:hanging="301"/>
          </w:pPr>
          <w:hyperlink w:anchor="_bookmark25" w:history="1">
            <w:r w:rsidR="00566DE5">
              <w:t>EĞİTİM</w:t>
            </w:r>
            <w:r w:rsidR="00566DE5">
              <w:rPr>
                <w:spacing w:val="-2"/>
              </w:rPr>
              <w:t xml:space="preserve"> </w:t>
            </w:r>
            <w:r w:rsidR="00566DE5">
              <w:t>VE</w:t>
            </w:r>
            <w:r w:rsidR="00566DE5">
              <w:rPr>
                <w:spacing w:val="-2"/>
              </w:rPr>
              <w:t xml:space="preserve"> </w:t>
            </w:r>
            <w:r w:rsidR="00566DE5">
              <w:t>ÖĞRETİM</w:t>
            </w:r>
            <w:r w:rsidR="00566DE5">
              <w:tab/>
              <w:t>11</w:t>
            </w:r>
          </w:hyperlink>
        </w:p>
        <w:p w:rsidR="00706616" w:rsidRDefault="00A75F98">
          <w:pPr>
            <w:pStyle w:val="T2"/>
            <w:numPr>
              <w:ilvl w:val="1"/>
              <w:numId w:val="11"/>
            </w:numPr>
            <w:tabs>
              <w:tab w:val="left" w:pos="1737"/>
              <w:tab w:val="left" w:leader="dot" w:pos="9859"/>
            </w:tabs>
            <w:ind w:hanging="481"/>
          </w:pPr>
          <w:hyperlink w:anchor="_bookmark26" w:history="1">
            <w:r w:rsidR="00566DE5">
              <w:t>Program</w:t>
            </w:r>
            <w:r w:rsidR="00566DE5">
              <w:rPr>
                <w:spacing w:val="-3"/>
              </w:rPr>
              <w:t xml:space="preserve"> </w:t>
            </w:r>
            <w:r w:rsidR="00566DE5">
              <w:t>Tasarımı,</w:t>
            </w:r>
            <w:r w:rsidR="00566DE5">
              <w:rPr>
                <w:spacing w:val="-3"/>
              </w:rPr>
              <w:t xml:space="preserve"> </w:t>
            </w:r>
            <w:r w:rsidR="00566DE5">
              <w:t>Değerlendirmesi</w:t>
            </w:r>
            <w:r w:rsidR="00566DE5">
              <w:rPr>
                <w:spacing w:val="-3"/>
              </w:rPr>
              <w:t xml:space="preserve"> </w:t>
            </w:r>
            <w:r w:rsidR="00566DE5">
              <w:t>ve</w:t>
            </w:r>
            <w:r w:rsidR="00566DE5">
              <w:rPr>
                <w:spacing w:val="-3"/>
              </w:rPr>
              <w:t xml:space="preserve"> </w:t>
            </w:r>
            <w:r w:rsidR="00566DE5">
              <w:t>Güncellenmesi</w:t>
            </w:r>
            <w:r w:rsidR="00566DE5">
              <w:tab/>
              <w:t>11</w:t>
            </w:r>
          </w:hyperlink>
        </w:p>
        <w:p w:rsidR="00706616" w:rsidRDefault="00A75F98">
          <w:pPr>
            <w:pStyle w:val="T3"/>
            <w:numPr>
              <w:ilvl w:val="2"/>
              <w:numId w:val="11"/>
            </w:numPr>
            <w:tabs>
              <w:tab w:val="left" w:pos="2118"/>
              <w:tab w:val="left" w:leader="dot" w:pos="9859"/>
            </w:tabs>
            <w:spacing w:before="121"/>
            <w:ind w:hanging="641"/>
          </w:pPr>
          <w:hyperlink w:anchor="_bookmark27" w:history="1">
            <w:r w:rsidR="00566DE5">
              <w:t>Programların</w:t>
            </w:r>
            <w:r w:rsidR="00566DE5">
              <w:rPr>
                <w:spacing w:val="-3"/>
              </w:rPr>
              <w:t xml:space="preserve"> </w:t>
            </w:r>
            <w:r w:rsidR="00566DE5">
              <w:t>tasarımı</w:t>
            </w:r>
            <w:r w:rsidR="00566DE5">
              <w:rPr>
                <w:spacing w:val="-1"/>
              </w:rPr>
              <w:t xml:space="preserve"> </w:t>
            </w:r>
            <w:r w:rsidR="00566DE5">
              <w:t>ve</w:t>
            </w:r>
            <w:r w:rsidR="00566DE5">
              <w:rPr>
                <w:spacing w:val="-2"/>
              </w:rPr>
              <w:t xml:space="preserve"> </w:t>
            </w:r>
            <w:r w:rsidR="00566DE5">
              <w:t>onayı</w:t>
            </w:r>
            <w:r w:rsidR="00566DE5">
              <w:tab/>
              <w:t>12</w:t>
            </w:r>
          </w:hyperlink>
        </w:p>
        <w:p w:rsidR="00706616" w:rsidRDefault="00A75F98">
          <w:pPr>
            <w:pStyle w:val="T3"/>
            <w:numPr>
              <w:ilvl w:val="2"/>
              <w:numId w:val="11"/>
            </w:numPr>
            <w:tabs>
              <w:tab w:val="left" w:pos="2118"/>
              <w:tab w:val="left" w:leader="dot" w:pos="9859"/>
            </w:tabs>
            <w:spacing w:before="123"/>
            <w:ind w:hanging="641"/>
          </w:pPr>
          <w:hyperlink w:anchor="_bookmark28" w:history="1">
            <w:r w:rsidR="00566DE5">
              <w:t>Programın</w:t>
            </w:r>
            <w:r w:rsidR="00566DE5">
              <w:rPr>
                <w:spacing w:val="-3"/>
              </w:rPr>
              <w:t xml:space="preserve"> </w:t>
            </w:r>
            <w:r w:rsidR="00566DE5">
              <w:t>ders</w:t>
            </w:r>
            <w:r w:rsidR="00566DE5">
              <w:rPr>
                <w:spacing w:val="-2"/>
              </w:rPr>
              <w:t xml:space="preserve"> </w:t>
            </w:r>
            <w:r w:rsidR="00566DE5">
              <w:t>dağılım</w:t>
            </w:r>
            <w:r w:rsidR="00566DE5">
              <w:rPr>
                <w:spacing w:val="-1"/>
              </w:rPr>
              <w:t xml:space="preserve"> </w:t>
            </w:r>
            <w:r w:rsidR="00566DE5">
              <w:t>dengesi</w:t>
            </w:r>
            <w:r w:rsidR="00566DE5">
              <w:tab/>
              <w:t>12</w:t>
            </w:r>
          </w:hyperlink>
        </w:p>
        <w:p w:rsidR="00706616" w:rsidRDefault="00A75F98">
          <w:pPr>
            <w:pStyle w:val="T3"/>
            <w:numPr>
              <w:ilvl w:val="2"/>
              <w:numId w:val="11"/>
            </w:numPr>
            <w:tabs>
              <w:tab w:val="left" w:pos="2118"/>
              <w:tab w:val="left" w:leader="dot" w:pos="9859"/>
            </w:tabs>
            <w:spacing w:before="121"/>
            <w:ind w:hanging="641"/>
          </w:pPr>
          <w:hyperlink w:anchor="_bookmark29" w:history="1">
            <w:r w:rsidR="00566DE5">
              <w:t>Ders</w:t>
            </w:r>
            <w:r w:rsidR="00566DE5">
              <w:rPr>
                <w:spacing w:val="-3"/>
              </w:rPr>
              <w:t xml:space="preserve"> </w:t>
            </w:r>
            <w:r w:rsidR="00566DE5">
              <w:t>kazanımlarının</w:t>
            </w:r>
            <w:r w:rsidR="00566DE5">
              <w:rPr>
                <w:spacing w:val="-4"/>
              </w:rPr>
              <w:t xml:space="preserve"> </w:t>
            </w:r>
            <w:r w:rsidR="00566DE5">
              <w:t>program</w:t>
            </w:r>
            <w:r w:rsidR="00566DE5">
              <w:rPr>
                <w:spacing w:val="-2"/>
              </w:rPr>
              <w:t xml:space="preserve"> </w:t>
            </w:r>
            <w:r w:rsidR="00566DE5">
              <w:t>çıktılarıyla</w:t>
            </w:r>
            <w:r w:rsidR="00566DE5">
              <w:rPr>
                <w:spacing w:val="-3"/>
              </w:rPr>
              <w:t xml:space="preserve"> </w:t>
            </w:r>
            <w:r w:rsidR="00566DE5">
              <w:t>uyumu</w:t>
            </w:r>
            <w:r w:rsidR="00566DE5">
              <w:tab/>
              <w:t>13</w:t>
            </w:r>
          </w:hyperlink>
        </w:p>
        <w:p w:rsidR="00706616" w:rsidRDefault="00A75F98">
          <w:pPr>
            <w:pStyle w:val="T3"/>
            <w:numPr>
              <w:ilvl w:val="2"/>
              <w:numId w:val="11"/>
            </w:numPr>
            <w:tabs>
              <w:tab w:val="left" w:pos="2118"/>
              <w:tab w:val="left" w:leader="dot" w:pos="9859"/>
            </w:tabs>
            <w:ind w:hanging="641"/>
          </w:pPr>
          <w:hyperlink w:anchor="_bookmark30" w:history="1">
            <w:r w:rsidR="00566DE5">
              <w:t>Öğrenci</w:t>
            </w:r>
            <w:r w:rsidR="00566DE5">
              <w:rPr>
                <w:spacing w:val="-2"/>
              </w:rPr>
              <w:t xml:space="preserve"> </w:t>
            </w:r>
            <w:r w:rsidR="00566DE5">
              <w:t>iş</w:t>
            </w:r>
            <w:r w:rsidR="00566DE5">
              <w:rPr>
                <w:spacing w:val="-1"/>
              </w:rPr>
              <w:t xml:space="preserve"> </w:t>
            </w:r>
            <w:r w:rsidR="00566DE5">
              <w:t>yüküne</w:t>
            </w:r>
            <w:r w:rsidR="00566DE5">
              <w:rPr>
                <w:spacing w:val="-2"/>
              </w:rPr>
              <w:t xml:space="preserve"> </w:t>
            </w:r>
            <w:r w:rsidR="00566DE5">
              <w:t>dayalı</w:t>
            </w:r>
            <w:r w:rsidR="00566DE5">
              <w:rPr>
                <w:spacing w:val="-1"/>
              </w:rPr>
              <w:t xml:space="preserve"> </w:t>
            </w:r>
            <w:r w:rsidR="00566DE5">
              <w:t>ders</w:t>
            </w:r>
            <w:r w:rsidR="00566DE5">
              <w:rPr>
                <w:spacing w:val="-1"/>
              </w:rPr>
              <w:t xml:space="preserve"> </w:t>
            </w:r>
            <w:r w:rsidR="00566DE5">
              <w:t>tasarımı</w:t>
            </w:r>
            <w:r w:rsidR="00566DE5">
              <w:tab/>
              <w:t>13</w:t>
            </w:r>
          </w:hyperlink>
        </w:p>
        <w:p w:rsidR="00706616" w:rsidRDefault="00A75F98">
          <w:pPr>
            <w:pStyle w:val="T3"/>
            <w:numPr>
              <w:ilvl w:val="2"/>
              <w:numId w:val="11"/>
            </w:numPr>
            <w:tabs>
              <w:tab w:val="left" w:pos="2118"/>
              <w:tab w:val="left" w:leader="dot" w:pos="9859"/>
            </w:tabs>
            <w:ind w:hanging="641"/>
          </w:pPr>
          <w:hyperlink w:anchor="_bookmark31" w:history="1">
            <w:r w:rsidR="00566DE5">
              <w:t>Programların</w:t>
            </w:r>
            <w:r w:rsidR="00566DE5">
              <w:rPr>
                <w:spacing w:val="-4"/>
              </w:rPr>
              <w:t xml:space="preserve"> </w:t>
            </w:r>
            <w:r w:rsidR="00566DE5">
              <w:t>izlenmesi</w:t>
            </w:r>
            <w:r w:rsidR="00566DE5">
              <w:rPr>
                <w:spacing w:val="-2"/>
              </w:rPr>
              <w:t xml:space="preserve"> </w:t>
            </w:r>
            <w:r w:rsidR="00566DE5">
              <w:t>ve</w:t>
            </w:r>
            <w:r w:rsidR="00566DE5">
              <w:rPr>
                <w:spacing w:val="-3"/>
              </w:rPr>
              <w:t xml:space="preserve"> </w:t>
            </w:r>
            <w:r w:rsidR="00566DE5">
              <w:t>güncellenmesi</w:t>
            </w:r>
            <w:r w:rsidR="00566DE5">
              <w:tab/>
              <w:t>13</w:t>
            </w:r>
          </w:hyperlink>
        </w:p>
        <w:p w:rsidR="00706616" w:rsidRDefault="00A75F98">
          <w:pPr>
            <w:pStyle w:val="T3"/>
            <w:numPr>
              <w:ilvl w:val="2"/>
              <w:numId w:val="11"/>
            </w:numPr>
            <w:tabs>
              <w:tab w:val="left" w:pos="2118"/>
              <w:tab w:val="left" w:leader="dot" w:pos="9859"/>
            </w:tabs>
            <w:ind w:hanging="641"/>
          </w:pPr>
          <w:hyperlink w:anchor="_bookmark32" w:history="1">
            <w:r w:rsidR="00566DE5">
              <w:t>Eğitim</w:t>
            </w:r>
            <w:r w:rsidR="00566DE5">
              <w:rPr>
                <w:spacing w:val="-2"/>
              </w:rPr>
              <w:t xml:space="preserve"> </w:t>
            </w:r>
            <w:r w:rsidR="00566DE5">
              <w:t>ve</w:t>
            </w:r>
            <w:r w:rsidR="00566DE5">
              <w:rPr>
                <w:spacing w:val="-2"/>
              </w:rPr>
              <w:t xml:space="preserve"> </w:t>
            </w:r>
            <w:r w:rsidR="00566DE5">
              <w:t>öğretim</w:t>
            </w:r>
            <w:r w:rsidR="00566DE5">
              <w:rPr>
                <w:spacing w:val="-1"/>
              </w:rPr>
              <w:t xml:space="preserve"> </w:t>
            </w:r>
            <w:r w:rsidR="00566DE5">
              <w:t>süreçlerinin</w:t>
            </w:r>
            <w:r w:rsidR="00566DE5">
              <w:rPr>
                <w:spacing w:val="-3"/>
              </w:rPr>
              <w:t xml:space="preserve"> </w:t>
            </w:r>
            <w:r w:rsidR="00566DE5">
              <w:t>yönetimi</w:t>
            </w:r>
            <w:r w:rsidR="00566DE5">
              <w:tab/>
              <w:t>14</w:t>
            </w:r>
          </w:hyperlink>
        </w:p>
        <w:p w:rsidR="00706616" w:rsidRDefault="00A75F98">
          <w:pPr>
            <w:pStyle w:val="T2"/>
            <w:numPr>
              <w:ilvl w:val="1"/>
              <w:numId w:val="11"/>
            </w:numPr>
            <w:tabs>
              <w:tab w:val="left" w:pos="1737"/>
              <w:tab w:val="left" w:leader="dot" w:pos="9859"/>
            </w:tabs>
            <w:spacing w:before="121" w:after="20" w:line="259" w:lineRule="auto"/>
            <w:ind w:left="1256" w:right="724" w:firstLine="0"/>
          </w:pPr>
          <w:hyperlink w:anchor="_bookmark33" w:history="1">
            <w:r w:rsidR="00566DE5">
              <w:t>Programların Yürütülmesi (Öğrenci Merkezli Öğrenme Öğretme ve</w:t>
            </w:r>
          </w:hyperlink>
          <w:r w:rsidR="00566DE5">
            <w:rPr>
              <w:spacing w:val="1"/>
            </w:rPr>
            <w:t xml:space="preserve"> </w:t>
          </w:r>
          <w:hyperlink w:anchor="_bookmark33" w:history="1">
            <w:r w:rsidR="00566DE5">
              <w:t>Değerlendirme)</w:t>
            </w:r>
            <w:r w:rsidR="00566DE5">
              <w:tab/>
            </w:r>
            <w:r w:rsidR="00566DE5">
              <w:rPr>
                <w:spacing w:val="-1"/>
              </w:rPr>
              <w:t>14</w:t>
            </w:r>
          </w:hyperlink>
        </w:p>
        <w:p w:rsidR="00706616" w:rsidRDefault="00A75F98">
          <w:pPr>
            <w:pStyle w:val="T3"/>
            <w:numPr>
              <w:ilvl w:val="2"/>
              <w:numId w:val="11"/>
            </w:numPr>
            <w:tabs>
              <w:tab w:val="left" w:pos="2118"/>
              <w:tab w:val="right" w:leader="dot" w:pos="10099"/>
            </w:tabs>
            <w:spacing w:before="79"/>
            <w:ind w:hanging="641"/>
          </w:pPr>
          <w:hyperlink w:anchor="_bookmark34" w:history="1">
            <w:r w:rsidR="00566DE5">
              <w:t>Öğretim</w:t>
            </w:r>
            <w:r w:rsidR="00566DE5">
              <w:rPr>
                <w:spacing w:val="-1"/>
              </w:rPr>
              <w:t xml:space="preserve"> </w:t>
            </w:r>
            <w:r w:rsidR="00566DE5">
              <w:t>yöntem</w:t>
            </w:r>
            <w:r w:rsidR="00566DE5">
              <w:rPr>
                <w:spacing w:val="-1"/>
              </w:rPr>
              <w:t xml:space="preserve"> </w:t>
            </w:r>
            <w:r w:rsidR="00566DE5">
              <w:t>ve teknikleri</w:t>
            </w:r>
            <w:r w:rsidR="00566DE5">
              <w:tab/>
              <w:t>14</w:t>
            </w:r>
          </w:hyperlink>
        </w:p>
        <w:p w:rsidR="00706616" w:rsidRDefault="00A75F98">
          <w:pPr>
            <w:pStyle w:val="T3"/>
            <w:numPr>
              <w:ilvl w:val="2"/>
              <w:numId w:val="11"/>
            </w:numPr>
            <w:tabs>
              <w:tab w:val="left" w:pos="2118"/>
              <w:tab w:val="right" w:leader="dot" w:pos="10099"/>
            </w:tabs>
            <w:spacing w:before="121"/>
            <w:ind w:hanging="641"/>
          </w:pPr>
          <w:hyperlink w:anchor="_bookmark35" w:history="1">
            <w:r w:rsidR="00566DE5">
              <w:t>Ölçme</w:t>
            </w:r>
            <w:r w:rsidR="00566DE5">
              <w:rPr>
                <w:spacing w:val="-1"/>
              </w:rPr>
              <w:t xml:space="preserve"> </w:t>
            </w:r>
            <w:r w:rsidR="00566DE5">
              <w:t>ve değerlendirme</w:t>
            </w:r>
            <w:r w:rsidR="00566DE5">
              <w:tab/>
              <w:t>15</w:t>
            </w:r>
          </w:hyperlink>
        </w:p>
        <w:p w:rsidR="00706616" w:rsidRDefault="00A75F98">
          <w:pPr>
            <w:pStyle w:val="T3"/>
            <w:numPr>
              <w:ilvl w:val="2"/>
              <w:numId w:val="11"/>
            </w:numPr>
            <w:tabs>
              <w:tab w:val="left" w:pos="2118"/>
              <w:tab w:val="right" w:leader="dot" w:pos="10099"/>
            </w:tabs>
            <w:ind w:hanging="641"/>
          </w:pPr>
          <w:hyperlink w:anchor="_bookmark36" w:history="1">
            <w:r w:rsidR="00566DE5">
              <w:t>Öğrenci</w:t>
            </w:r>
            <w:r w:rsidR="00566DE5">
              <w:rPr>
                <w:spacing w:val="-1"/>
              </w:rPr>
              <w:t xml:space="preserve"> </w:t>
            </w:r>
            <w:r w:rsidR="00566DE5">
              <w:t>kabulü,</w:t>
            </w:r>
            <w:r w:rsidR="00566DE5">
              <w:rPr>
                <w:spacing w:val="-3"/>
              </w:rPr>
              <w:t xml:space="preserve"> </w:t>
            </w:r>
            <w:r w:rsidR="00566DE5">
              <w:t>önceki</w:t>
            </w:r>
            <w:r w:rsidR="00566DE5">
              <w:rPr>
                <w:spacing w:val="-1"/>
              </w:rPr>
              <w:t xml:space="preserve"> </w:t>
            </w:r>
            <w:r w:rsidR="00566DE5">
              <w:t>öğrenmenin</w:t>
            </w:r>
            <w:r w:rsidR="00566DE5">
              <w:rPr>
                <w:spacing w:val="-2"/>
              </w:rPr>
              <w:t xml:space="preserve"> </w:t>
            </w:r>
            <w:r w:rsidR="00566DE5">
              <w:t>tanınması</w:t>
            </w:r>
            <w:r w:rsidR="00566DE5">
              <w:rPr>
                <w:spacing w:val="-1"/>
              </w:rPr>
              <w:t xml:space="preserve"> </w:t>
            </w:r>
            <w:r w:rsidR="00566DE5">
              <w:t>ve</w:t>
            </w:r>
            <w:r w:rsidR="00566DE5">
              <w:rPr>
                <w:spacing w:val="-2"/>
              </w:rPr>
              <w:t xml:space="preserve"> </w:t>
            </w:r>
            <w:r w:rsidR="00566DE5">
              <w:t>kredilendirilmesi</w:t>
            </w:r>
            <w:r w:rsidR="00566DE5">
              <w:tab/>
              <w:t>15</w:t>
            </w:r>
          </w:hyperlink>
        </w:p>
        <w:p w:rsidR="00706616" w:rsidRDefault="00A75F98">
          <w:pPr>
            <w:pStyle w:val="T3"/>
            <w:numPr>
              <w:ilvl w:val="2"/>
              <w:numId w:val="11"/>
            </w:numPr>
            <w:tabs>
              <w:tab w:val="left" w:pos="2118"/>
              <w:tab w:val="right" w:leader="dot" w:pos="10099"/>
            </w:tabs>
            <w:ind w:hanging="641"/>
          </w:pPr>
          <w:hyperlink w:anchor="_bookmark37" w:history="1">
            <w:r w:rsidR="00566DE5">
              <w:t>Yeterliliklerin</w:t>
            </w:r>
            <w:r w:rsidR="00566DE5">
              <w:rPr>
                <w:spacing w:val="-2"/>
              </w:rPr>
              <w:t xml:space="preserve"> </w:t>
            </w:r>
            <w:r w:rsidR="00566DE5">
              <w:t>sertifikalandırılması ve diploma</w:t>
            </w:r>
            <w:r w:rsidR="00566DE5">
              <w:tab/>
              <w:t>15</w:t>
            </w:r>
          </w:hyperlink>
        </w:p>
        <w:p w:rsidR="00706616" w:rsidRDefault="00A75F98">
          <w:pPr>
            <w:pStyle w:val="T2"/>
            <w:numPr>
              <w:ilvl w:val="1"/>
              <w:numId w:val="11"/>
            </w:numPr>
            <w:tabs>
              <w:tab w:val="left" w:pos="1737"/>
              <w:tab w:val="right" w:leader="dot" w:pos="10099"/>
            </w:tabs>
            <w:ind w:hanging="481"/>
          </w:pPr>
          <w:hyperlink w:anchor="_bookmark38" w:history="1">
            <w:r w:rsidR="00566DE5">
              <w:t>Öğrenme</w:t>
            </w:r>
            <w:r w:rsidR="00566DE5">
              <w:rPr>
                <w:spacing w:val="-1"/>
              </w:rPr>
              <w:t xml:space="preserve"> </w:t>
            </w:r>
            <w:r w:rsidR="00566DE5">
              <w:t>Kaynakları ve</w:t>
            </w:r>
            <w:r w:rsidR="00566DE5">
              <w:rPr>
                <w:spacing w:val="-1"/>
              </w:rPr>
              <w:t xml:space="preserve"> </w:t>
            </w:r>
            <w:r w:rsidR="00566DE5">
              <w:t>Akademik Destek Hizmetleri</w:t>
            </w:r>
            <w:r w:rsidR="00566DE5">
              <w:tab/>
              <w:t>16</w:t>
            </w:r>
          </w:hyperlink>
        </w:p>
        <w:p w:rsidR="00706616" w:rsidRDefault="00A75F98">
          <w:pPr>
            <w:pStyle w:val="T3"/>
            <w:numPr>
              <w:ilvl w:val="2"/>
              <w:numId w:val="11"/>
            </w:numPr>
            <w:tabs>
              <w:tab w:val="left" w:pos="2118"/>
              <w:tab w:val="right" w:leader="dot" w:pos="10099"/>
            </w:tabs>
            <w:spacing w:before="121"/>
            <w:ind w:hanging="641"/>
          </w:pPr>
          <w:hyperlink w:anchor="_bookmark39" w:history="1">
            <w:r w:rsidR="00566DE5">
              <w:t>Öğrenme</w:t>
            </w:r>
            <w:r w:rsidR="00566DE5">
              <w:rPr>
                <w:spacing w:val="-1"/>
              </w:rPr>
              <w:t xml:space="preserve"> </w:t>
            </w:r>
            <w:r w:rsidR="00566DE5">
              <w:t>ortam</w:t>
            </w:r>
            <w:r w:rsidR="00566DE5">
              <w:rPr>
                <w:spacing w:val="-1"/>
              </w:rPr>
              <w:t xml:space="preserve"> </w:t>
            </w:r>
            <w:r w:rsidR="00566DE5">
              <w:t>ve kaynakları</w:t>
            </w:r>
            <w:r w:rsidR="00566DE5">
              <w:tab/>
              <w:t>16</w:t>
            </w:r>
          </w:hyperlink>
        </w:p>
        <w:p w:rsidR="00706616" w:rsidRDefault="00A75F98">
          <w:pPr>
            <w:pStyle w:val="T3"/>
            <w:numPr>
              <w:ilvl w:val="2"/>
              <w:numId w:val="11"/>
            </w:numPr>
            <w:tabs>
              <w:tab w:val="left" w:pos="2118"/>
              <w:tab w:val="right" w:leader="dot" w:pos="10099"/>
            </w:tabs>
            <w:spacing w:before="123"/>
            <w:ind w:hanging="641"/>
          </w:pPr>
          <w:hyperlink w:anchor="_bookmark40" w:history="1">
            <w:r w:rsidR="00566DE5">
              <w:t>Akademik</w:t>
            </w:r>
            <w:r w:rsidR="00566DE5">
              <w:rPr>
                <w:spacing w:val="-1"/>
              </w:rPr>
              <w:t xml:space="preserve"> </w:t>
            </w:r>
            <w:r w:rsidR="00566DE5">
              <w:t>destek</w:t>
            </w:r>
            <w:r w:rsidR="00566DE5">
              <w:rPr>
                <w:spacing w:val="-1"/>
              </w:rPr>
              <w:t xml:space="preserve"> </w:t>
            </w:r>
            <w:r w:rsidR="00566DE5">
              <w:t>hizmetleri</w:t>
            </w:r>
            <w:r w:rsidR="00566DE5">
              <w:tab/>
              <w:t>16</w:t>
            </w:r>
          </w:hyperlink>
        </w:p>
        <w:p w:rsidR="00706616" w:rsidRDefault="00A75F98">
          <w:pPr>
            <w:pStyle w:val="T3"/>
            <w:numPr>
              <w:ilvl w:val="2"/>
              <w:numId w:val="11"/>
            </w:numPr>
            <w:tabs>
              <w:tab w:val="left" w:pos="2118"/>
              <w:tab w:val="right" w:leader="dot" w:pos="10099"/>
            </w:tabs>
            <w:spacing w:before="121"/>
            <w:ind w:hanging="641"/>
          </w:pPr>
          <w:hyperlink w:anchor="_bookmark41" w:history="1">
            <w:r w:rsidR="00566DE5">
              <w:t>Tesis</w:t>
            </w:r>
            <w:r w:rsidR="00566DE5">
              <w:rPr>
                <w:spacing w:val="-1"/>
              </w:rPr>
              <w:t xml:space="preserve"> </w:t>
            </w:r>
            <w:r w:rsidR="00566DE5">
              <w:t>ve altyapılar</w:t>
            </w:r>
            <w:r w:rsidR="00566DE5">
              <w:tab/>
              <w:t>16</w:t>
            </w:r>
          </w:hyperlink>
        </w:p>
        <w:p w:rsidR="00706616" w:rsidRDefault="00A75F98">
          <w:pPr>
            <w:pStyle w:val="T3"/>
            <w:numPr>
              <w:ilvl w:val="2"/>
              <w:numId w:val="11"/>
            </w:numPr>
            <w:tabs>
              <w:tab w:val="left" w:pos="2118"/>
              <w:tab w:val="right" w:leader="dot" w:pos="10099"/>
            </w:tabs>
            <w:ind w:hanging="641"/>
          </w:pPr>
          <w:hyperlink w:anchor="_bookmark42" w:history="1">
            <w:r w:rsidR="00566DE5">
              <w:t>Dezavantajlı</w:t>
            </w:r>
            <w:r w:rsidR="00566DE5">
              <w:rPr>
                <w:spacing w:val="-1"/>
              </w:rPr>
              <w:t xml:space="preserve"> </w:t>
            </w:r>
            <w:r w:rsidR="00566DE5">
              <w:t>gruplar</w:t>
            </w:r>
            <w:r w:rsidR="00566DE5">
              <w:tab/>
              <w:t>17</w:t>
            </w:r>
          </w:hyperlink>
        </w:p>
        <w:p w:rsidR="00706616" w:rsidRDefault="00A75F98">
          <w:pPr>
            <w:pStyle w:val="T3"/>
            <w:numPr>
              <w:ilvl w:val="2"/>
              <w:numId w:val="11"/>
            </w:numPr>
            <w:tabs>
              <w:tab w:val="left" w:pos="2118"/>
              <w:tab w:val="right" w:leader="dot" w:pos="10099"/>
            </w:tabs>
            <w:spacing w:before="123"/>
            <w:ind w:hanging="641"/>
          </w:pPr>
          <w:hyperlink w:anchor="_bookmark43" w:history="1">
            <w:r w:rsidR="00566DE5">
              <w:t>Sosyal,</w:t>
            </w:r>
            <w:r w:rsidR="00566DE5">
              <w:rPr>
                <w:spacing w:val="-1"/>
              </w:rPr>
              <w:t xml:space="preserve"> </w:t>
            </w:r>
            <w:r w:rsidR="00566DE5">
              <w:t>kültürel, sportif</w:t>
            </w:r>
            <w:r w:rsidR="00566DE5">
              <w:rPr>
                <w:spacing w:val="-1"/>
              </w:rPr>
              <w:t xml:space="preserve"> </w:t>
            </w:r>
            <w:r w:rsidR="00566DE5">
              <w:t>faaliyetler</w:t>
            </w:r>
            <w:r w:rsidR="00566DE5">
              <w:tab/>
              <w:t>17</w:t>
            </w:r>
          </w:hyperlink>
        </w:p>
        <w:p w:rsidR="00706616" w:rsidRDefault="00A75F98">
          <w:pPr>
            <w:pStyle w:val="T1"/>
            <w:numPr>
              <w:ilvl w:val="1"/>
              <w:numId w:val="10"/>
            </w:numPr>
            <w:tabs>
              <w:tab w:val="left" w:pos="1437"/>
              <w:tab w:val="right" w:leader="dot" w:pos="10099"/>
            </w:tabs>
          </w:pPr>
          <w:hyperlink w:anchor="_bookmark44" w:history="1">
            <w:r w:rsidR="00566DE5">
              <w:t>)</w:t>
            </w:r>
            <w:r w:rsidR="00566DE5">
              <w:rPr>
                <w:spacing w:val="-1"/>
              </w:rPr>
              <w:t xml:space="preserve"> </w:t>
            </w:r>
            <w:r w:rsidR="00566DE5">
              <w:t>Öğretim Kadrosu</w:t>
            </w:r>
            <w:r w:rsidR="00566DE5">
              <w:tab/>
              <w:t>17</w:t>
            </w:r>
          </w:hyperlink>
        </w:p>
        <w:p w:rsidR="00706616" w:rsidRDefault="00A75F98">
          <w:pPr>
            <w:pStyle w:val="T2"/>
            <w:numPr>
              <w:ilvl w:val="2"/>
              <w:numId w:val="10"/>
            </w:numPr>
            <w:tabs>
              <w:tab w:val="left" w:pos="1897"/>
              <w:tab w:val="right" w:leader="dot" w:pos="10099"/>
            </w:tabs>
            <w:ind w:hanging="641"/>
            <w:jc w:val="left"/>
          </w:pPr>
          <w:hyperlink w:anchor="_bookmark45" w:history="1">
            <w:r w:rsidR="00566DE5">
              <w:t>Atama,</w:t>
            </w:r>
            <w:r w:rsidR="00566DE5">
              <w:rPr>
                <w:spacing w:val="-1"/>
              </w:rPr>
              <w:t xml:space="preserve"> </w:t>
            </w:r>
            <w:r w:rsidR="00566DE5">
              <w:t>yükseltme ve görevlendirme</w:t>
            </w:r>
            <w:r w:rsidR="00566DE5">
              <w:rPr>
                <w:spacing w:val="-1"/>
              </w:rPr>
              <w:t xml:space="preserve"> </w:t>
            </w:r>
            <w:r w:rsidR="00566DE5">
              <w:t>kriterleri</w:t>
            </w:r>
            <w:r w:rsidR="00566DE5">
              <w:tab/>
              <w:t>17</w:t>
            </w:r>
          </w:hyperlink>
        </w:p>
        <w:p w:rsidR="00706616" w:rsidRDefault="00A75F98">
          <w:pPr>
            <w:pStyle w:val="T3"/>
            <w:numPr>
              <w:ilvl w:val="2"/>
              <w:numId w:val="10"/>
            </w:numPr>
            <w:tabs>
              <w:tab w:val="left" w:pos="2118"/>
              <w:tab w:val="right" w:leader="dot" w:pos="10099"/>
            </w:tabs>
            <w:ind w:left="2117" w:hanging="641"/>
            <w:jc w:val="left"/>
          </w:pPr>
          <w:hyperlink w:anchor="_bookmark46" w:history="1">
            <w:r w:rsidR="00566DE5">
              <w:t>Öğretim</w:t>
            </w:r>
            <w:r w:rsidR="00566DE5">
              <w:rPr>
                <w:spacing w:val="-1"/>
              </w:rPr>
              <w:t xml:space="preserve"> </w:t>
            </w:r>
            <w:r w:rsidR="00566DE5">
              <w:t>yetkinlikleri ve gelişimi</w:t>
            </w:r>
            <w:r w:rsidR="00566DE5">
              <w:tab/>
              <w:t>17</w:t>
            </w:r>
          </w:hyperlink>
        </w:p>
        <w:p w:rsidR="00706616" w:rsidRDefault="00A75F98">
          <w:pPr>
            <w:pStyle w:val="T3"/>
            <w:numPr>
              <w:ilvl w:val="2"/>
              <w:numId w:val="10"/>
            </w:numPr>
            <w:tabs>
              <w:tab w:val="left" w:pos="2118"/>
              <w:tab w:val="right" w:leader="dot" w:pos="10099"/>
            </w:tabs>
            <w:ind w:left="2117" w:hanging="641"/>
            <w:jc w:val="left"/>
          </w:pPr>
          <w:hyperlink w:anchor="_bookmark47" w:history="1">
            <w:r w:rsidR="00566DE5">
              <w:t>Eğitim</w:t>
            </w:r>
            <w:r w:rsidR="00566DE5">
              <w:rPr>
                <w:spacing w:val="-1"/>
              </w:rPr>
              <w:t xml:space="preserve"> </w:t>
            </w:r>
            <w:r w:rsidR="00566DE5">
              <w:t>faaliyetlerine yönelik</w:t>
            </w:r>
            <w:r w:rsidR="00566DE5">
              <w:rPr>
                <w:spacing w:val="-2"/>
              </w:rPr>
              <w:t xml:space="preserve"> </w:t>
            </w:r>
            <w:r w:rsidR="00566DE5">
              <w:t>teşvik ve ödüllendirme</w:t>
            </w:r>
            <w:r w:rsidR="00566DE5">
              <w:tab/>
              <w:t>17</w:t>
            </w:r>
          </w:hyperlink>
        </w:p>
        <w:p w:rsidR="00706616" w:rsidRDefault="00A75F98">
          <w:pPr>
            <w:pStyle w:val="T1"/>
            <w:numPr>
              <w:ilvl w:val="0"/>
              <w:numId w:val="11"/>
            </w:numPr>
            <w:tabs>
              <w:tab w:val="left" w:pos="1351"/>
              <w:tab w:val="right" w:leader="dot" w:pos="10099"/>
            </w:tabs>
            <w:ind w:left="1350" w:hanging="314"/>
          </w:pPr>
          <w:hyperlink w:anchor="_bookmark48" w:history="1">
            <w:r w:rsidR="00566DE5">
              <w:t>ARAŞTIRMA</w:t>
            </w:r>
            <w:r w:rsidR="00566DE5">
              <w:rPr>
                <w:spacing w:val="-2"/>
              </w:rPr>
              <w:t xml:space="preserve"> </w:t>
            </w:r>
            <w:r w:rsidR="00566DE5">
              <w:t>VE</w:t>
            </w:r>
            <w:r w:rsidR="00566DE5">
              <w:rPr>
                <w:spacing w:val="-1"/>
              </w:rPr>
              <w:t xml:space="preserve"> </w:t>
            </w:r>
            <w:r w:rsidR="00566DE5">
              <w:t>GELİŞTİRME</w:t>
            </w:r>
            <w:r w:rsidR="00566DE5">
              <w:tab/>
              <w:t>18</w:t>
            </w:r>
          </w:hyperlink>
        </w:p>
        <w:p w:rsidR="00706616" w:rsidRDefault="00A75F98">
          <w:pPr>
            <w:pStyle w:val="T2"/>
            <w:numPr>
              <w:ilvl w:val="1"/>
              <w:numId w:val="11"/>
            </w:numPr>
            <w:tabs>
              <w:tab w:val="left" w:pos="1750"/>
              <w:tab w:val="right" w:leader="dot" w:pos="10099"/>
            </w:tabs>
            <w:spacing w:before="123"/>
            <w:ind w:left="1750" w:hanging="494"/>
          </w:pPr>
          <w:hyperlink w:anchor="_bookmark49" w:history="1">
            <w:r w:rsidR="00566DE5">
              <w:t>Araştırma</w:t>
            </w:r>
            <w:r w:rsidR="00566DE5">
              <w:rPr>
                <w:spacing w:val="-1"/>
              </w:rPr>
              <w:t xml:space="preserve"> </w:t>
            </w:r>
            <w:r w:rsidR="00566DE5">
              <w:t>Süreçlerinin</w:t>
            </w:r>
            <w:r w:rsidR="00566DE5">
              <w:rPr>
                <w:spacing w:val="-1"/>
              </w:rPr>
              <w:t xml:space="preserve"> </w:t>
            </w:r>
            <w:r w:rsidR="00566DE5">
              <w:t>Yönetimi</w:t>
            </w:r>
            <w:r w:rsidR="00566DE5">
              <w:rPr>
                <w:spacing w:val="-1"/>
              </w:rPr>
              <w:t xml:space="preserve"> </w:t>
            </w:r>
            <w:r w:rsidR="00566DE5">
              <w:t>ve Araştırma</w:t>
            </w:r>
            <w:r w:rsidR="00566DE5">
              <w:rPr>
                <w:spacing w:val="-1"/>
              </w:rPr>
              <w:t xml:space="preserve"> </w:t>
            </w:r>
            <w:r w:rsidR="00566DE5">
              <w:t>Kaynakları</w:t>
            </w:r>
            <w:r w:rsidR="00566DE5">
              <w:tab/>
              <w:t>18</w:t>
            </w:r>
          </w:hyperlink>
        </w:p>
        <w:p w:rsidR="00706616" w:rsidRDefault="00A75F98">
          <w:pPr>
            <w:pStyle w:val="T2"/>
            <w:numPr>
              <w:ilvl w:val="1"/>
              <w:numId w:val="11"/>
            </w:numPr>
            <w:tabs>
              <w:tab w:val="left" w:pos="1750"/>
              <w:tab w:val="right" w:leader="dot" w:pos="10099"/>
            </w:tabs>
            <w:spacing w:before="121"/>
            <w:ind w:left="1750" w:hanging="494"/>
          </w:pPr>
          <w:hyperlink w:anchor="_bookmark50" w:history="1">
            <w:r w:rsidR="00566DE5">
              <w:t>Araştırma</w:t>
            </w:r>
            <w:r w:rsidR="00566DE5">
              <w:rPr>
                <w:spacing w:val="-1"/>
              </w:rPr>
              <w:t xml:space="preserve"> </w:t>
            </w:r>
            <w:r w:rsidR="00566DE5">
              <w:t>Yetkinliği, İş birlikleri ve</w:t>
            </w:r>
            <w:r w:rsidR="00566DE5">
              <w:rPr>
                <w:spacing w:val="-1"/>
              </w:rPr>
              <w:t xml:space="preserve"> </w:t>
            </w:r>
            <w:r w:rsidR="00566DE5">
              <w:t>Destekler</w:t>
            </w:r>
            <w:r w:rsidR="00566DE5">
              <w:tab/>
              <w:t>18</w:t>
            </w:r>
          </w:hyperlink>
        </w:p>
        <w:p w:rsidR="00706616" w:rsidRDefault="00A75F98">
          <w:pPr>
            <w:pStyle w:val="T3"/>
            <w:numPr>
              <w:ilvl w:val="2"/>
              <w:numId w:val="11"/>
            </w:numPr>
            <w:tabs>
              <w:tab w:val="left" w:pos="2131"/>
              <w:tab w:val="right" w:leader="dot" w:pos="10099"/>
            </w:tabs>
            <w:ind w:left="2130" w:hanging="654"/>
          </w:pPr>
          <w:hyperlink w:anchor="_bookmark51" w:history="1">
            <w:r w:rsidR="00566DE5">
              <w:t>Araştırma</w:t>
            </w:r>
            <w:r w:rsidR="00566DE5">
              <w:rPr>
                <w:spacing w:val="-1"/>
              </w:rPr>
              <w:t xml:space="preserve"> </w:t>
            </w:r>
            <w:r w:rsidR="00566DE5">
              <w:t>yetkinlikleri ve gelişimi</w:t>
            </w:r>
            <w:r w:rsidR="00566DE5">
              <w:tab/>
              <w:t>18</w:t>
            </w:r>
          </w:hyperlink>
        </w:p>
        <w:p w:rsidR="00706616" w:rsidRDefault="00A75F98">
          <w:pPr>
            <w:pStyle w:val="T3"/>
            <w:numPr>
              <w:ilvl w:val="2"/>
              <w:numId w:val="11"/>
            </w:numPr>
            <w:tabs>
              <w:tab w:val="left" w:pos="2131"/>
              <w:tab w:val="right" w:leader="dot" w:pos="10099"/>
            </w:tabs>
            <w:ind w:left="2130" w:hanging="654"/>
          </w:pPr>
          <w:hyperlink w:anchor="_bookmark52" w:history="1">
            <w:r w:rsidR="00566DE5">
              <w:t>Ulusal</w:t>
            </w:r>
            <w:r w:rsidR="00566DE5">
              <w:rPr>
                <w:spacing w:val="-1"/>
              </w:rPr>
              <w:t xml:space="preserve"> </w:t>
            </w:r>
            <w:r w:rsidR="00566DE5">
              <w:t>ve</w:t>
            </w:r>
            <w:r w:rsidR="00566DE5">
              <w:rPr>
                <w:spacing w:val="-1"/>
              </w:rPr>
              <w:t xml:space="preserve"> </w:t>
            </w:r>
            <w:r w:rsidR="00566DE5">
              <w:t>uluslararası</w:t>
            </w:r>
            <w:r w:rsidR="00566DE5">
              <w:rPr>
                <w:spacing w:val="-1"/>
              </w:rPr>
              <w:t xml:space="preserve"> </w:t>
            </w:r>
            <w:r w:rsidR="00566DE5">
              <w:t>ortak</w:t>
            </w:r>
            <w:r w:rsidR="00566DE5">
              <w:rPr>
                <w:spacing w:val="-1"/>
              </w:rPr>
              <w:t xml:space="preserve"> </w:t>
            </w:r>
            <w:r w:rsidR="00566DE5">
              <w:t>programlar</w:t>
            </w:r>
            <w:r w:rsidR="00566DE5">
              <w:rPr>
                <w:spacing w:val="-1"/>
              </w:rPr>
              <w:t xml:space="preserve"> </w:t>
            </w:r>
            <w:r w:rsidR="00566DE5">
              <w:t>ve</w:t>
            </w:r>
            <w:r w:rsidR="00566DE5">
              <w:rPr>
                <w:spacing w:val="-1"/>
              </w:rPr>
              <w:t xml:space="preserve"> </w:t>
            </w:r>
            <w:r w:rsidR="00566DE5">
              <w:t>ortak</w:t>
            </w:r>
            <w:r w:rsidR="00566DE5">
              <w:rPr>
                <w:spacing w:val="-2"/>
              </w:rPr>
              <w:t xml:space="preserve"> </w:t>
            </w:r>
            <w:r w:rsidR="00566DE5">
              <w:t>araştırma</w:t>
            </w:r>
            <w:r w:rsidR="00566DE5">
              <w:rPr>
                <w:spacing w:val="-1"/>
              </w:rPr>
              <w:t xml:space="preserve"> </w:t>
            </w:r>
            <w:r w:rsidR="00566DE5">
              <w:t>birimleri</w:t>
            </w:r>
            <w:r w:rsidR="00566DE5">
              <w:tab/>
              <w:t>18</w:t>
            </w:r>
          </w:hyperlink>
        </w:p>
        <w:p w:rsidR="00706616" w:rsidRDefault="00A75F98">
          <w:pPr>
            <w:pStyle w:val="T2"/>
            <w:numPr>
              <w:ilvl w:val="1"/>
              <w:numId w:val="11"/>
            </w:numPr>
            <w:tabs>
              <w:tab w:val="left" w:pos="1750"/>
              <w:tab w:val="right" w:leader="dot" w:pos="10099"/>
            </w:tabs>
            <w:ind w:left="1750" w:hanging="494"/>
          </w:pPr>
          <w:hyperlink w:anchor="_bookmark53" w:history="1">
            <w:r w:rsidR="00566DE5">
              <w:t>Araştırma</w:t>
            </w:r>
            <w:r w:rsidR="00566DE5">
              <w:rPr>
                <w:spacing w:val="-1"/>
              </w:rPr>
              <w:t xml:space="preserve"> </w:t>
            </w:r>
            <w:r w:rsidR="00566DE5">
              <w:t>Performansı</w:t>
            </w:r>
            <w:r w:rsidR="00566DE5">
              <w:tab/>
              <w:t>18</w:t>
            </w:r>
          </w:hyperlink>
        </w:p>
        <w:p w:rsidR="00706616" w:rsidRDefault="00A75F98">
          <w:pPr>
            <w:pStyle w:val="T2"/>
            <w:numPr>
              <w:ilvl w:val="2"/>
              <w:numId w:val="11"/>
            </w:numPr>
            <w:tabs>
              <w:tab w:val="left" w:pos="1910"/>
              <w:tab w:val="right" w:leader="dot" w:pos="10099"/>
            </w:tabs>
            <w:spacing w:before="121"/>
            <w:ind w:left="1909" w:hanging="654"/>
          </w:pPr>
          <w:hyperlink w:anchor="_bookmark54" w:history="1">
            <w:r w:rsidR="00566DE5">
              <w:t>Araştırma</w:t>
            </w:r>
            <w:r w:rsidR="00566DE5">
              <w:rPr>
                <w:spacing w:val="-1"/>
              </w:rPr>
              <w:t xml:space="preserve"> </w:t>
            </w:r>
            <w:r w:rsidR="00566DE5">
              <w:t>performansının</w:t>
            </w:r>
            <w:r w:rsidR="00566DE5">
              <w:rPr>
                <w:spacing w:val="-1"/>
              </w:rPr>
              <w:t xml:space="preserve"> </w:t>
            </w:r>
            <w:r w:rsidR="00566DE5">
              <w:t>izlenmesi</w:t>
            </w:r>
            <w:r w:rsidR="00566DE5">
              <w:rPr>
                <w:spacing w:val="-1"/>
              </w:rPr>
              <w:t xml:space="preserve"> </w:t>
            </w:r>
            <w:r w:rsidR="00566DE5">
              <w:t>ve</w:t>
            </w:r>
            <w:r w:rsidR="00566DE5">
              <w:rPr>
                <w:spacing w:val="-1"/>
              </w:rPr>
              <w:t xml:space="preserve"> </w:t>
            </w:r>
            <w:r w:rsidR="00566DE5">
              <w:t>değerlendirilmesi</w:t>
            </w:r>
            <w:r w:rsidR="00566DE5">
              <w:tab/>
              <w:t>18</w:t>
            </w:r>
          </w:hyperlink>
        </w:p>
        <w:p w:rsidR="00706616" w:rsidRDefault="00A75F98">
          <w:pPr>
            <w:pStyle w:val="T3"/>
            <w:numPr>
              <w:ilvl w:val="2"/>
              <w:numId w:val="11"/>
            </w:numPr>
            <w:tabs>
              <w:tab w:val="left" w:pos="2131"/>
              <w:tab w:val="right" w:leader="dot" w:pos="10099"/>
            </w:tabs>
            <w:spacing w:before="123"/>
            <w:ind w:left="2130" w:hanging="654"/>
          </w:pPr>
          <w:hyperlink w:anchor="_bookmark55" w:history="1">
            <w:r w:rsidR="00566DE5">
              <w:t>Öğretim</w:t>
            </w:r>
            <w:r w:rsidR="00566DE5">
              <w:rPr>
                <w:spacing w:val="-1"/>
              </w:rPr>
              <w:t xml:space="preserve"> </w:t>
            </w:r>
            <w:r w:rsidR="00566DE5">
              <w:t>elemanı/araştırmacı</w:t>
            </w:r>
            <w:r w:rsidR="00566DE5">
              <w:rPr>
                <w:spacing w:val="-1"/>
              </w:rPr>
              <w:t xml:space="preserve"> </w:t>
            </w:r>
            <w:r w:rsidR="00566DE5">
              <w:t>performansının</w:t>
            </w:r>
            <w:r w:rsidR="00566DE5">
              <w:rPr>
                <w:spacing w:val="-2"/>
              </w:rPr>
              <w:t xml:space="preserve"> </w:t>
            </w:r>
            <w:r w:rsidR="00566DE5">
              <w:t>değerlendirilmesi</w:t>
            </w:r>
            <w:r w:rsidR="00566DE5">
              <w:tab/>
              <w:t>19</w:t>
            </w:r>
          </w:hyperlink>
        </w:p>
        <w:p w:rsidR="00706616" w:rsidRDefault="00A75F98">
          <w:pPr>
            <w:pStyle w:val="T1"/>
            <w:numPr>
              <w:ilvl w:val="0"/>
              <w:numId w:val="9"/>
            </w:numPr>
            <w:tabs>
              <w:tab w:val="left" w:pos="1330"/>
              <w:tab w:val="right" w:leader="dot" w:pos="10099"/>
            </w:tabs>
          </w:pPr>
          <w:hyperlink w:anchor="_bookmark56" w:history="1">
            <w:r w:rsidR="00566DE5">
              <w:t>TOPLUMSAL</w:t>
            </w:r>
            <w:r w:rsidR="00566DE5">
              <w:rPr>
                <w:spacing w:val="-2"/>
              </w:rPr>
              <w:t xml:space="preserve"> </w:t>
            </w:r>
            <w:r w:rsidR="00566DE5">
              <w:t>KATKI</w:t>
            </w:r>
            <w:r w:rsidR="00566DE5">
              <w:tab/>
              <w:t>19</w:t>
            </w:r>
          </w:hyperlink>
        </w:p>
        <w:p w:rsidR="00706616" w:rsidRDefault="00A75F98">
          <w:pPr>
            <w:pStyle w:val="T2"/>
            <w:numPr>
              <w:ilvl w:val="1"/>
              <w:numId w:val="9"/>
            </w:numPr>
            <w:tabs>
              <w:tab w:val="left" w:pos="1750"/>
              <w:tab w:val="right" w:leader="dot" w:pos="10099"/>
            </w:tabs>
          </w:pPr>
          <w:hyperlink w:anchor="_bookmark57" w:history="1">
            <w:r w:rsidR="00566DE5">
              <w:t>Toplumsal</w:t>
            </w:r>
            <w:r w:rsidR="00566DE5">
              <w:rPr>
                <w:spacing w:val="-2"/>
              </w:rPr>
              <w:t xml:space="preserve"> </w:t>
            </w:r>
            <w:r w:rsidR="00566DE5">
              <w:t>Katkı</w:t>
            </w:r>
            <w:r w:rsidR="00566DE5">
              <w:rPr>
                <w:spacing w:val="-2"/>
              </w:rPr>
              <w:t xml:space="preserve"> </w:t>
            </w:r>
            <w:r w:rsidR="00566DE5">
              <w:t>Süreçlerinin</w:t>
            </w:r>
            <w:r w:rsidR="00566DE5">
              <w:rPr>
                <w:spacing w:val="-2"/>
              </w:rPr>
              <w:t xml:space="preserve"> </w:t>
            </w:r>
            <w:r w:rsidR="00566DE5">
              <w:t>Yönetimi</w:t>
            </w:r>
            <w:r w:rsidR="00566DE5">
              <w:rPr>
                <w:spacing w:val="-2"/>
              </w:rPr>
              <w:t xml:space="preserve"> </w:t>
            </w:r>
            <w:r w:rsidR="00566DE5">
              <w:t>ve</w:t>
            </w:r>
            <w:r w:rsidR="00566DE5">
              <w:rPr>
                <w:spacing w:val="-1"/>
              </w:rPr>
              <w:t xml:space="preserve"> </w:t>
            </w:r>
            <w:r w:rsidR="00566DE5">
              <w:t>Toplumsal</w:t>
            </w:r>
            <w:r w:rsidR="00566DE5">
              <w:rPr>
                <w:spacing w:val="-1"/>
              </w:rPr>
              <w:t xml:space="preserve"> </w:t>
            </w:r>
            <w:r w:rsidR="00566DE5">
              <w:t>Katkı</w:t>
            </w:r>
            <w:r w:rsidR="00566DE5">
              <w:rPr>
                <w:spacing w:val="-2"/>
              </w:rPr>
              <w:t xml:space="preserve"> </w:t>
            </w:r>
            <w:r w:rsidR="00566DE5">
              <w:t>Kaynakları</w:t>
            </w:r>
            <w:r w:rsidR="00566DE5">
              <w:tab/>
              <w:t>19</w:t>
            </w:r>
          </w:hyperlink>
        </w:p>
        <w:p w:rsidR="00706616" w:rsidRDefault="00A75F98">
          <w:pPr>
            <w:pStyle w:val="T3"/>
            <w:numPr>
              <w:ilvl w:val="2"/>
              <w:numId w:val="9"/>
            </w:numPr>
            <w:tabs>
              <w:tab w:val="left" w:pos="2131"/>
              <w:tab w:val="right" w:leader="dot" w:pos="10099"/>
            </w:tabs>
            <w:ind w:hanging="654"/>
          </w:pPr>
          <w:hyperlink w:anchor="_bookmark58" w:history="1">
            <w:r w:rsidR="00566DE5">
              <w:t>Toplumsal</w:t>
            </w:r>
            <w:r w:rsidR="00566DE5">
              <w:rPr>
                <w:spacing w:val="-2"/>
              </w:rPr>
              <w:t xml:space="preserve"> </w:t>
            </w:r>
            <w:r w:rsidR="00566DE5">
              <w:t>katkı</w:t>
            </w:r>
            <w:r w:rsidR="00566DE5">
              <w:rPr>
                <w:spacing w:val="-1"/>
              </w:rPr>
              <w:t xml:space="preserve"> </w:t>
            </w:r>
            <w:r w:rsidR="00566DE5">
              <w:t>süreçlerinin</w:t>
            </w:r>
            <w:r w:rsidR="00566DE5">
              <w:rPr>
                <w:spacing w:val="-1"/>
              </w:rPr>
              <w:t xml:space="preserve"> </w:t>
            </w:r>
            <w:r w:rsidR="00566DE5">
              <w:t>yönetimi</w:t>
            </w:r>
            <w:r w:rsidR="00566DE5">
              <w:tab/>
              <w:t>19</w:t>
            </w:r>
          </w:hyperlink>
        </w:p>
        <w:p w:rsidR="00706616" w:rsidRDefault="00A75F98">
          <w:pPr>
            <w:pStyle w:val="T3"/>
            <w:numPr>
              <w:ilvl w:val="2"/>
              <w:numId w:val="9"/>
            </w:numPr>
            <w:tabs>
              <w:tab w:val="left" w:pos="2131"/>
              <w:tab w:val="right" w:leader="dot" w:pos="10099"/>
            </w:tabs>
            <w:ind w:hanging="654"/>
          </w:pPr>
          <w:hyperlink w:anchor="_bookmark59" w:history="1">
            <w:r w:rsidR="00566DE5">
              <w:t>Kaynaklar</w:t>
            </w:r>
            <w:r w:rsidR="00566DE5">
              <w:tab/>
              <w:t>19</w:t>
            </w:r>
          </w:hyperlink>
        </w:p>
        <w:p w:rsidR="00706616" w:rsidRDefault="00A75F98">
          <w:pPr>
            <w:pStyle w:val="T2"/>
            <w:numPr>
              <w:ilvl w:val="1"/>
              <w:numId w:val="9"/>
            </w:numPr>
            <w:tabs>
              <w:tab w:val="left" w:pos="1750"/>
              <w:tab w:val="right" w:leader="dot" w:pos="10099"/>
            </w:tabs>
            <w:spacing w:before="121"/>
          </w:pPr>
          <w:hyperlink w:anchor="_bookmark60" w:history="1">
            <w:r w:rsidR="00566DE5">
              <w:t>Toplumsal</w:t>
            </w:r>
            <w:r w:rsidR="00566DE5">
              <w:rPr>
                <w:spacing w:val="-1"/>
              </w:rPr>
              <w:t xml:space="preserve"> </w:t>
            </w:r>
            <w:r w:rsidR="00566DE5">
              <w:t>Katkı</w:t>
            </w:r>
            <w:r w:rsidR="00566DE5">
              <w:rPr>
                <w:spacing w:val="-1"/>
              </w:rPr>
              <w:t xml:space="preserve"> </w:t>
            </w:r>
            <w:r w:rsidR="00566DE5">
              <w:t>Performansı</w:t>
            </w:r>
            <w:r w:rsidR="00566DE5">
              <w:tab/>
              <w:t>20</w:t>
            </w:r>
          </w:hyperlink>
        </w:p>
        <w:p w:rsidR="00706616" w:rsidRDefault="00A75F98">
          <w:pPr>
            <w:pStyle w:val="T3"/>
            <w:numPr>
              <w:ilvl w:val="2"/>
              <w:numId w:val="9"/>
            </w:numPr>
            <w:tabs>
              <w:tab w:val="left" w:pos="2072"/>
              <w:tab w:val="right" w:leader="dot" w:pos="10099"/>
            </w:tabs>
            <w:spacing w:before="123"/>
            <w:ind w:left="2071" w:hanging="595"/>
          </w:pPr>
          <w:hyperlink w:anchor="_bookmark61" w:history="1">
            <w:r w:rsidR="00566DE5">
              <w:t>Toplumsal</w:t>
            </w:r>
            <w:r w:rsidR="00566DE5">
              <w:rPr>
                <w:spacing w:val="-2"/>
              </w:rPr>
              <w:t xml:space="preserve"> </w:t>
            </w:r>
            <w:r w:rsidR="00566DE5">
              <w:t>katkı</w:t>
            </w:r>
            <w:r w:rsidR="00566DE5">
              <w:rPr>
                <w:spacing w:val="-2"/>
              </w:rPr>
              <w:t xml:space="preserve"> </w:t>
            </w:r>
            <w:r w:rsidR="00566DE5">
              <w:t>performansının</w:t>
            </w:r>
            <w:r w:rsidR="00566DE5">
              <w:rPr>
                <w:spacing w:val="-1"/>
              </w:rPr>
              <w:t xml:space="preserve"> </w:t>
            </w:r>
            <w:r w:rsidR="00566DE5">
              <w:t>izlenmesi</w:t>
            </w:r>
            <w:r w:rsidR="00566DE5">
              <w:rPr>
                <w:spacing w:val="-1"/>
              </w:rPr>
              <w:t xml:space="preserve"> </w:t>
            </w:r>
            <w:r w:rsidR="00566DE5">
              <w:t>ve</w:t>
            </w:r>
            <w:r w:rsidR="00566DE5">
              <w:rPr>
                <w:spacing w:val="-1"/>
              </w:rPr>
              <w:t xml:space="preserve"> </w:t>
            </w:r>
            <w:r w:rsidR="00566DE5">
              <w:t>değerlendirilmesi</w:t>
            </w:r>
            <w:r w:rsidR="00566DE5">
              <w:tab/>
              <w:t>20</w:t>
            </w:r>
          </w:hyperlink>
        </w:p>
      </w:sdtContent>
    </w:sdt>
    <w:p w:rsidR="00706616" w:rsidRDefault="00706616">
      <w:pPr>
        <w:sectPr w:rsidR="00706616" w:rsidSect="00AE719E">
          <w:type w:val="continuous"/>
          <w:pgSz w:w="11910" w:h="16840"/>
          <w:pgMar w:top="720" w:right="720" w:bottom="720" w:left="720" w:header="720" w:footer="720" w:gutter="0"/>
          <w:cols w:space="720"/>
          <w:docGrid w:linePitch="299"/>
        </w:sectPr>
      </w:pPr>
    </w:p>
    <w:p w:rsidR="00706616" w:rsidRDefault="00566DE5">
      <w:pPr>
        <w:spacing w:before="78"/>
        <w:ind w:left="1158" w:right="162"/>
        <w:jc w:val="center"/>
        <w:rPr>
          <w:rFonts w:ascii="Times New Roman" w:hAnsi="Times New Roman"/>
          <w:b/>
          <w:sz w:val="24"/>
        </w:rPr>
      </w:pPr>
      <w:r>
        <w:rPr>
          <w:rFonts w:ascii="Times New Roman" w:hAnsi="Times New Roman"/>
          <w:b/>
          <w:sz w:val="24"/>
        </w:rPr>
        <w:lastRenderedPageBreak/>
        <w:t>ÖZET</w:t>
      </w:r>
    </w:p>
    <w:p w:rsidR="00706616" w:rsidRDefault="007E323A" w:rsidP="00AE719E">
      <w:pPr>
        <w:pStyle w:val="GvdeMetni"/>
        <w:spacing w:line="276" w:lineRule="auto"/>
        <w:ind w:right="715"/>
        <w:jc w:val="both"/>
      </w:pPr>
      <w:r>
        <w:t xml:space="preserve">Yozgat </w:t>
      </w:r>
      <w:r w:rsidR="00566DE5">
        <w:t>Üniversitesi Yabancı Diller Yüksekokulu'na ait olan bu birim içi değerlendirme raporu ile</w:t>
      </w:r>
      <w:r w:rsidR="00566DE5">
        <w:rPr>
          <w:spacing w:val="-47"/>
        </w:rPr>
        <w:t xml:space="preserve"> </w:t>
      </w:r>
      <w:r w:rsidR="00566DE5">
        <w:rPr>
          <w:spacing w:val="-1"/>
        </w:rPr>
        <w:t>ölçütler</w:t>
      </w:r>
      <w:r w:rsidR="00566DE5">
        <w:rPr>
          <w:spacing w:val="-12"/>
        </w:rPr>
        <w:t xml:space="preserve"> </w:t>
      </w:r>
      <w:r w:rsidR="00566DE5">
        <w:t>bağlamında</w:t>
      </w:r>
      <w:r w:rsidR="00566DE5">
        <w:rPr>
          <w:spacing w:val="-11"/>
        </w:rPr>
        <w:t xml:space="preserve"> </w:t>
      </w:r>
      <w:r w:rsidR="00566DE5">
        <w:t>yüksekokulun</w:t>
      </w:r>
      <w:r w:rsidR="00566DE5">
        <w:rPr>
          <w:spacing w:val="-12"/>
        </w:rPr>
        <w:t xml:space="preserve"> </w:t>
      </w:r>
      <w:r w:rsidR="00566DE5">
        <w:t>son</w:t>
      </w:r>
      <w:r w:rsidR="00566DE5">
        <w:rPr>
          <w:spacing w:val="-11"/>
        </w:rPr>
        <w:t xml:space="preserve"> </w:t>
      </w:r>
      <w:r w:rsidR="00566DE5">
        <w:t>bir</w:t>
      </w:r>
      <w:r w:rsidR="00566DE5">
        <w:rPr>
          <w:spacing w:val="-12"/>
        </w:rPr>
        <w:t xml:space="preserve"> </w:t>
      </w:r>
      <w:r w:rsidR="00566DE5">
        <w:t>yıl</w:t>
      </w:r>
      <w:r w:rsidR="00566DE5">
        <w:rPr>
          <w:spacing w:val="-11"/>
        </w:rPr>
        <w:t xml:space="preserve"> </w:t>
      </w:r>
      <w:r w:rsidR="00566DE5">
        <w:t>içerisinde</w:t>
      </w:r>
      <w:r w:rsidR="00566DE5">
        <w:rPr>
          <w:spacing w:val="-11"/>
        </w:rPr>
        <w:t xml:space="preserve"> </w:t>
      </w:r>
      <w:r w:rsidR="00566DE5">
        <w:t>gerçekleştirmiş</w:t>
      </w:r>
      <w:r w:rsidR="00566DE5">
        <w:rPr>
          <w:spacing w:val="-12"/>
        </w:rPr>
        <w:t xml:space="preserve"> </w:t>
      </w:r>
      <w:r w:rsidR="00566DE5">
        <w:t>olduğu</w:t>
      </w:r>
      <w:r w:rsidR="00566DE5">
        <w:rPr>
          <w:spacing w:val="-12"/>
        </w:rPr>
        <w:t xml:space="preserve"> </w:t>
      </w:r>
      <w:r w:rsidR="00566DE5">
        <w:t>faaliyetlerin,</w:t>
      </w:r>
      <w:r w:rsidR="00566DE5">
        <w:rPr>
          <w:spacing w:val="-11"/>
        </w:rPr>
        <w:t xml:space="preserve"> </w:t>
      </w:r>
      <w:r w:rsidR="00566DE5">
        <w:t>kanıtlarıyla</w:t>
      </w:r>
      <w:r w:rsidR="00566DE5">
        <w:rPr>
          <w:spacing w:val="1"/>
        </w:rPr>
        <w:t xml:space="preserve"> </w:t>
      </w:r>
      <w:r w:rsidR="00566DE5">
        <w:t>beraber</w:t>
      </w:r>
      <w:r w:rsidR="00566DE5">
        <w:rPr>
          <w:spacing w:val="1"/>
        </w:rPr>
        <w:t xml:space="preserve"> </w:t>
      </w:r>
      <w:r w:rsidR="00566DE5">
        <w:t>sunulması</w:t>
      </w:r>
      <w:r w:rsidR="00566DE5">
        <w:rPr>
          <w:spacing w:val="1"/>
        </w:rPr>
        <w:t xml:space="preserve"> </w:t>
      </w:r>
      <w:r w:rsidR="00566DE5">
        <w:t>amaçlanmıştır.</w:t>
      </w:r>
      <w:r w:rsidR="00566DE5">
        <w:rPr>
          <w:spacing w:val="1"/>
        </w:rPr>
        <w:t xml:space="preserve"> </w:t>
      </w:r>
      <w:r w:rsidR="00566DE5">
        <w:t>Bu</w:t>
      </w:r>
      <w:r w:rsidR="00566DE5">
        <w:rPr>
          <w:spacing w:val="1"/>
        </w:rPr>
        <w:t xml:space="preserve"> </w:t>
      </w:r>
      <w:r w:rsidR="00566DE5">
        <w:t>bağlamda;</w:t>
      </w:r>
      <w:r w:rsidR="00566DE5">
        <w:rPr>
          <w:spacing w:val="1"/>
        </w:rPr>
        <w:t xml:space="preserve"> </w:t>
      </w:r>
      <w:r w:rsidR="00566DE5">
        <w:t>“Liderlik</w:t>
      </w:r>
      <w:r w:rsidR="00566DE5">
        <w:rPr>
          <w:spacing w:val="1"/>
        </w:rPr>
        <w:t xml:space="preserve"> </w:t>
      </w:r>
      <w:r w:rsidR="00566DE5">
        <w:t>ve</w:t>
      </w:r>
      <w:r w:rsidR="00566DE5">
        <w:rPr>
          <w:spacing w:val="1"/>
        </w:rPr>
        <w:t xml:space="preserve"> </w:t>
      </w:r>
      <w:r w:rsidR="00566DE5">
        <w:t>Kalite,</w:t>
      </w:r>
      <w:r w:rsidR="00566DE5">
        <w:rPr>
          <w:spacing w:val="1"/>
        </w:rPr>
        <w:t xml:space="preserve"> </w:t>
      </w:r>
      <w:r w:rsidR="00566DE5">
        <w:t>Program</w:t>
      </w:r>
      <w:r w:rsidR="00566DE5">
        <w:rPr>
          <w:spacing w:val="1"/>
        </w:rPr>
        <w:t xml:space="preserve"> </w:t>
      </w:r>
      <w:r w:rsidR="00566DE5">
        <w:t>Tasarımı,</w:t>
      </w:r>
      <w:r w:rsidR="00566DE5">
        <w:rPr>
          <w:spacing w:val="1"/>
        </w:rPr>
        <w:t xml:space="preserve"> </w:t>
      </w:r>
      <w:r w:rsidR="00566DE5">
        <w:t>Değerlendirilmesi</w:t>
      </w:r>
      <w:r w:rsidR="00566DE5">
        <w:rPr>
          <w:spacing w:val="1"/>
        </w:rPr>
        <w:t xml:space="preserve"> </w:t>
      </w:r>
      <w:r w:rsidR="00566DE5">
        <w:t>ve</w:t>
      </w:r>
      <w:r w:rsidR="00566DE5">
        <w:rPr>
          <w:spacing w:val="1"/>
        </w:rPr>
        <w:t xml:space="preserve"> </w:t>
      </w:r>
      <w:r w:rsidR="00566DE5">
        <w:t>Yürütülmesi,</w:t>
      </w:r>
      <w:r w:rsidR="00566DE5">
        <w:rPr>
          <w:spacing w:val="1"/>
        </w:rPr>
        <w:t xml:space="preserve"> </w:t>
      </w:r>
      <w:r w:rsidR="00566DE5">
        <w:t>Araştırma</w:t>
      </w:r>
      <w:r w:rsidR="00566DE5">
        <w:rPr>
          <w:spacing w:val="1"/>
        </w:rPr>
        <w:t xml:space="preserve"> </w:t>
      </w:r>
      <w:r w:rsidR="00566DE5">
        <w:t>Süreçlerinin</w:t>
      </w:r>
      <w:r w:rsidR="00566DE5">
        <w:rPr>
          <w:spacing w:val="1"/>
        </w:rPr>
        <w:t xml:space="preserve"> </w:t>
      </w:r>
      <w:r w:rsidR="00566DE5">
        <w:t>Yönetimi</w:t>
      </w:r>
      <w:r w:rsidR="00566DE5">
        <w:rPr>
          <w:spacing w:val="1"/>
        </w:rPr>
        <w:t xml:space="preserve"> </w:t>
      </w:r>
      <w:r w:rsidR="00566DE5">
        <w:t>ve</w:t>
      </w:r>
      <w:r w:rsidR="00566DE5">
        <w:rPr>
          <w:spacing w:val="1"/>
        </w:rPr>
        <w:t xml:space="preserve"> </w:t>
      </w:r>
      <w:r w:rsidR="00566DE5">
        <w:t>Araştırma</w:t>
      </w:r>
      <w:r w:rsidR="00566DE5">
        <w:rPr>
          <w:spacing w:val="1"/>
        </w:rPr>
        <w:t xml:space="preserve"> </w:t>
      </w:r>
      <w:r w:rsidR="00566DE5">
        <w:t>Kaynakları</w:t>
      </w:r>
      <w:r w:rsidR="00566DE5">
        <w:rPr>
          <w:spacing w:val="1"/>
        </w:rPr>
        <w:t xml:space="preserve"> </w:t>
      </w:r>
      <w:r w:rsidR="00566DE5">
        <w:t>ve</w:t>
      </w:r>
      <w:r w:rsidR="00566DE5">
        <w:rPr>
          <w:spacing w:val="1"/>
        </w:rPr>
        <w:t xml:space="preserve"> </w:t>
      </w:r>
      <w:r w:rsidR="00566DE5">
        <w:t>Toplumsal Katkı Süreçlerinin Yönetimi” başlıkları altında rapor hazırlanmış ve sistematik bir şekilde</w:t>
      </w:r>
      <w:r w:rsidR="00566DE5">
        <w:rPr>
          <w:spacing w:val="1"/>
        </w:rPr>
        <w:t xml:space="preserve"> </w:t>
      </w:r>
      <w:r w:rsidR="00566DE5">
        <w:t>sunulan</w:t>
      </w:r>
      <w:r w:rsidR="00566DE5">
        <w:rPr>
          <w:spacing w:val="-1"/>
        </w:rPr>
        <w:t xml:space="preserve"> </w:t>
      </w:r>
      <w:r w:rsidR="00566DE5">
        <w:t>kanıtlarla</w:t>
      </w:r>
      <w:r w:rsidR="00566DE5">
        <w:rPr>
          <w:spacing w:val="-1"/>
        </w:rPr>
        <w:t xml:space="preserve"> </w:t>
      </w:r>
      <w:r w:rsidR="00566DE5">
        <w:t>veriler</w:t>
      </w:r>
      <w:r w:rsidR="00566DE5">
        <w:rPr>
          <w:spacing w:val="-1"/>
        </w:rPr>
        <w:t xml:space="preserve"> </w:t>
      </w:r>
      <w:r w:rsidR="00566DE5">
        <w:t>desteklenmiştir.</w:t>
      </w:r>
    </w:p>
    <w:p w:rsidR="00706616" w:rsidRDefault="00706616">
      <w:pPr>
        <w:pStyle w:val="GvdeMetni"/>
        <w:spacing w:before="7"/>
        <w:rPr>
          <w:sz w:val="19"/>
        </w:rPr>
      </w:pPr>
    </w:p>
    <w:p w:rsidR="00706616" w:rsidRDefault="00566DE5" w:rsidP="00AE719E">
      <w:pPr>
        <w:pStyle w:val="Balk1"/>
        <w:spacing w:before="0"/>
      </w:pPr>
      <w:bookmarkStart w:id="0" w:name="BİRİM_HAKKINDA_BİLGİLER"/>
      <w:bookmarkStart w:id="1" w:name="_bookmark0"/>
      <w:bookmarkEnd w:id="0"/>
      <w:bookmarkEnd w:id="1"/>
      <w:r>
        <w:t>BİRİM</w:t>
      </w:r>
      <w:r>
        <w:rPr>
          <w:spacing w:val="-5"/>
        </w:rPr>
        <w:t xml:space="preserve"> </w:t>
      </w:r>
      <w:r>
        <w:t>HAKKINDA</w:t>
      </w:r>
      <w:r>
        <w:rPr>
          <w:spacing w:val="-5"/>
        </w:rPr>
        <w:t xml:space="preserve"> </w:t>
      </w:r>
      <w:r>
        <w:t>BİLGİLER</w:t>
      </w:r>
    </w:p>
    <w:p w:rsidR="00706616" w:rsidRDefault="00706616">
      <w:pPr>
        <w:pStyle w:val="GvdeMetni"/>
        <w:spacing w:before="10"/>
        <w:rPr>
          <w:rFonts w:ascii="Times New Roman"/>
          <w:b/>
        </w:rPr>
      </w:pPr>
    </w:p>
    <w:p w:rsidR="00706616" w:rsidRDefault="00566DE5">
      <w:pPr>
        <w:pStyle w:val="Balk1"/>
        <w:numPr>
          <w:ilvl w:val="0"/>
          <w:numId w:val="8"/>
        </w:numPr>
        <w:tabs>
          <w:tab w:val="left" w:pos="1219"/>
        </w:tabs>
        <w:spacing w:before="0"/>
        <w:ind w:hanging="182"/>
      </w:pPr>
      <w:bookmarkStart w:id="2" w:name="1.İletişim_Bilgileri"/>
      <w:bookmarkStart w:id="3" w:name="_bookmark1"/>
      <w:bookmarkEnd w:id="2"/>
      <w:bookmarkEnd w:id="3"/>
      <w:r>
        <w:t>İletişim</w:t>
      </w:r>
      <w:r>
        <w:rPr>
          <w:spacing w:val="-5"/>
        </w:rPr>
        <w:t xml:space="preserve"> </w:t>
      </w:r>
      <w:r>
        <w:t>Bilgileri</w:t>
      </w:r>
    </w:p>
    <w:p w:rsidR="007E323A" w:rsidRDefault="00566DE5" w:rsidP="007765AC">
      <w:pPr>
        <w:pStyle w:val="GvdeMetni"/>
        <w:spacing w:before="21" w:line="276" w:lineRule="auto"/>
        <w:ind w:left="316" w:right="2910" w:firstLine="720"/>
      </w:pPr>
      <w:r w:rsidRPr="007765AC">
        <w:rPr>
          <w:b/>
        </w:rPr>
        <w:t>Adres :</w:t>
      </w:r>
      <w:r>
        <w:t xml:space="preserve"> </w:t>
      </w:r>
      <w:r w:rsidR="007E323A">
        <w:t>Yozgat Bozok Üniversitesi</w:t>
      </w:r>
    </w:p>
    <w:p w:rsidR="007E323A" w:rsidRDefault="007E323A" w:rsidP="007765AC">
      <w:pPr>
        <w:pStyle w:val="GvdeMetni"/>
        <w:spacing w:before="21" w:line="276" w:lineRule="auto"/>
        <w:ind w:left="720" w:right="2910" w:firstLine="316"/>
      </w:pPr>
      <w:r>
        <w:t>Yabancı Diller Yüksekokulu</w:t>
      </w:r>
    </w:p>
    <w:p w:rsidR="007E323A" w:rsidRDefault="007E323A" w:rsidP="007765AC">
      <w:pPr>
        <w:pStyle w:val="GvdeMetni"/>
        <w:spacing w:before="21" w:line="276" w:lineRule="auto"/>
        <w:ind w:left="316" w:right="2910" w:firstLine="720"/>
      </w:pPr>
      <w:r>
        <w:t>Erdoğan Akdağ Doğu Kampüsü Atatürk Yolu 7. km</w:t>
      </w:r>
    </w:p>
    <w:p w:rsidR="007E323A" w:rsidRDefault="007E323A" w:rsidP="007765AC">
      <w:pPr>
        <w:pStyle w:val="GvdeMetni"/>
        <w:spacing w:before="21" w:line="276" w:lineRule="auto"/>
        <w:ind w:left="316" w:right="2910" w:firstLine="720"/>
      </w:pPr>
      <w:r>
        <w:t>Merkez - YOZGAT</w:t>
      </w:r>
    </w:p>
    <w:p w:rsidR="007E323A" w:rsidRDefault="007E323A" w:rsidP="007E323A">
      <w:pPr>
        <w:pStyle w:val="GvdeMetni"/>
        <w:spacing w:before="21" w:line="276" w:lineRule="auto"/>
        <w:ind w:left="1666" w:right="2910"/>
      </w:pPr>
    </w:p>
    <w:p w:rsidR="00706616" w:rsidRDefault="007E323A" w:rsidP="007765AC">
      <w:pPr>
        <w:pStyle w:val="GvdeMetni"/>
        <w:spacing w:before="21" w:line="276" w:lineRule="auto"/>
        <w:ind w:left="316" w:right="2910" w:firstLine="720"/>
      </w:pPr>
      <w:r w:rsidRPr="007765AC">
        <w:rPr>
          <w:b/>
        </w:rPr>
        <w:t>E Posta:</w:t>
      </w:r>
      <w:r>
        <w:t xml:space="preserve"> yabancidilleryo@bozok.edu.tr</w:t>
      </w:r>
      <w:r w:rsidR="007765AC">
        <w:t xml:space="preserve"> </w:t>
      </w:r>
    </w:p>
    <w:p w:rsidR="00706616" w:rsidRDefault="00566DE5" w:rsidP="007765AC">
      <w:pPr>
        <w:pStyle w:val="GvdeMetni"/>
        <w:ind w:left="316" w:firstLine="720"/>
      </w:pPr>
      <w:r w:rsidRPr="007765AC">
        <w:rPr>
          <w:b/>
        </w:rPr>
        <w:t>Telefon</w:t>
      </w:r>
      <w:r w:rsidRPr="007765AC">
        <w:rPr>
          <w:b/>
          <w:spacing w:val="-3"/>
        </w:rPr>
        <w:t xml:space="preserve"> </w:t>
      </w:r>
      <w:r w:rsidRPr="007765AC">
        <w:rPr>
          <w:b/>
        </w:rPr>
        <w:t>:</w:t>
      </w:r>
      <w:r>
        <w:rPr>
          <w:spacing w:val="-2"/>
        </w:rPr>
        <w:t xml:space="preserve"> </w:t>
      </w:r>
      <w:r w:rsidR="007765AC" w:rsidRPr="007765AC">
        <w:t>0354 242 11 02</w:t>
      </w:r>
    </w:p>
    <w:p w:rsidR="008424DB" w:rsidRDefault="008424DB" w:rsidP="007765AC">
      <w:pPr>
        <w:pStyle w:val="GvdeMetni"/>
        <w:ind w:left="316" w:firstLine="720"/>
      </w:pPr>
    </w:p>
    <w:p w:rsidR="008424DB" w:rsidRDefault="008424DB" w:rsidP="008424DB">
      <w:pPr>
        <w:pStyle w:val="GvdeMetni"/>
        <w:ind w:left="316" w:firstLine="720"/>
      </w:pPr>
      <w:r>
        <w:t>Yüksekokul Müdürü : Dr. Öğr. Üyesi M. Ertuğ YAVUZ - Dahili: 2840</w:t>
      </w:r>
    </w:p>
    <w:p w:rsidR="008424DB" w:rsidRDefault="008424DB" w:rsidP="008424DB">
      <w:pPr>
        <w:pStyle w:val="GvdeMetni"/>
        <w:ind w:left="316" w:firstLine="720"/>
      </w:pPr>
      <w:r>
        <w:t>Yüksekokul Müdür Yardımcısı: Öğr. Gör. Sadettin GÜÇLÜ - Dahili: 2844</w:t>
      </w:r>
    </w:p>
    <w:p w:rsidR="008424DB" w:rsidRDefault="008424DB" w:rsidP="008424DB">
      <w:pPr>
        <w:pStyle w:val="GvdeMetni"/>
        <w:ind w:left="316" w:firstLine="720"/>
      </w:pPr>
      <w:r>
        <w:t xml:space="preserve">Yüksekokul Müdür Yardımcısı: Öğr. </w:t>
      </w:r>
      <w:proofErr w:type="spellStart"/>
      <w:r>
        <w:t>Gör.Serhat</w:t>
      </w:r>
      <w:proofErr w:type="spellEnd"/>
      <w:r>
        <w:t xml:space="preserve"> BOLAT Dahili: 2806</w:t>
      </w:r>
    </w:p>
    <w:p w:rsidR="008424DB" w:rsidRDefault="008424DB" w:rsidP="008424DB">
      <w:pPr>
        <w:pStyle w:val="GvdeMetni"/>
        <w:ind w:left="316" w:firstLine="720"/>
      </w:pPr>
      <w:r>
        <w:t>Yüksekokul Sekreteri:  Murat ERBAŞ - Dahili: 2824</w:t>
      </w:r>
    </w:p>
    <w:p w:rsidR="008424DB" w:rsidRDefault="008424DB" w:rsidP="008424DB">
      <w:pPr>
        <w:pStyle w:val="GvdeMetni"/>
        <w:ind w:left="316" w:firstLine="720"/>
      </w:pPr>
      <w:r>
        <w:t>Memur: Yusuf ARSLAN -  Dahili: 2841</w:t>
      </w:r>
    </w:p>
    <w:p w:rsidR="008424DB" w:rsidRDefault="008424DB" w:rsidP="008424DB">
      <w:pPr>
        <w:pStyle w:val="GvdeMetni"/>
        <w:ind w:left="316" w:firstLine="720"/>
      </w:pPr>
      <w:proofErr w:type="spellStart"/>
      <w:r>
        <w:t>Sekreterya</w:t>
      </w:r>
      <w:proofErr w:type="spellEnd"/>
      <w:r>
        <w:t>:  Dahili 2800</w:t>
      </w:r>
    </w:p>
    <w:p w:rsidR="00706616" w:rsidRDefault="00706616">
      <w:pPr>
        <w:pStyle w:val="GvdeMetni"/>
        <w:spacing w:before="10"/>
        <w:rPr>
          <w:sz w:val="19"/>
        </w:rPr>
      </w:pPr>
    </w:p>
    <w:p w:rsidR="00706616" w:rsidRDefault="00706616">
      <w:pPr>
        <w:pStyle w:val="GvdeMetni"/>
        <w:rPr>
          <w:sz w:val="23"/>
        </w:rPr>
      </w:pPr>
    </w:p>
    <w:p w:rsidR="00706616" w:rsidRDefault="00566DE5">
      <w:pPr>
        <w:pStyle w:val="Balk1"/>
        <w:numPr>
          <w:ilvl w:val="0"/>
          <w:numId w:val="8"/>
        </w:numPr>
        <w:tabs>
          <w:tab w:val="left" w:pos="1219"/>
        </w:tabs>
        <w:spacing w:before="0"/>
        <w:ind w:hanging="182"/>
      </w:pPr>
      <w:bookmarkStart w:id="4" w:name="2.Tarihsel_Gelişimi"/>
      <w:bookmarkStart w:id="5" w:name="_bookmark2"/>
      <w:bookmarkEnd w:id="4"/>
      <w:bookmarkEnd w:id="5"/>
      <w:r>
        <w:t>Tarihsel</w:t>
      </w:r>
      <w:r>
        <w:rPr>
          <w:spacing w:val="-5"/>
        </w:rPr>
        <w:t xml:space="preserve"> </w:t>
      </w:r>
      <w:r>
        <w:t>Gelişimi</w:t>
      </w:r>
    </w:p>
    <w:p w:rsidR="00706616" w:rsidRDefault="00706616">
      <w:pPr>
        <w:pStyle w:val="GvdeMetni"/>
        <w:spacing w:before="5"/>
        <w:rPr>
          <w:rFonts w:ascii="Times New Roman"/>
          <w:b/>
          <w:sz w:val="29"/>
        </w:rPr>
      </w:pPr>
    </w:p>
    <w:p w:rsidR="00934C85" w:rsidRPr="00934C85" w:rsidRDefault="00AC25CB" w:rsidP="00AE719E">
      <w:pPr>
        <w:pStyle w:val="GvdeMetni"/>
        <w:spacing w:before="1" w:line="276" w:lineRule="auto"/>
        <w:ind w:right="977"/>
        <w:jc w:val="both"/>
        <w:rPr>
          <w:spacing w:val="-1"/>
        </w:rPr>
      </w:pPr>
      <w:r w:rsidRPr="00AC25CB">
        <w:rPr>
          <w:spacing w:val="-1"/>
        </w:rPr>
        <w:t xml:space="preserve">Yabancı Diller Yüksekokulumuz 25.01.2016 tarihli Bakanlar kurulu kararı ile 8 Nisan 2016 tarih ve 29678 sayılı Resmi Gazetede yayınlanarak kurulmuştur. </w:t>
      </w:r>
      <w:r w:rsidR="00934C85" w:rsidRPr="00934C85">
        <w:rPr>
          <w:spacing w:val="-1"/>
        </w:rPr>
        <w:t>Toplamda 13 adet</w:t>
      </w:r>
      <w:r w:rsidR="00934C85">
        <w:rPr>
          <w:spacing w:val="-1"/>
        </w:rPr>
        <w:t xml:space="preserve"> </w:t>
      </w:r>
      <w:r w:rsidR="00934C85" w:rsidRPr="00934C85">
        <w:rPr>
          <w:spacing w:val="-1"/>
        </w:rPr>
        <w:t>kadrolu öğretim elemanımız görev yapmaktadır. Yüksekokulumuz şu anda</w:t>
      </w:r>
      <w:r w:rsidR="00934C85">
        <w:rPr>
          <w:spacing w:val="-1"/>
        </w:rPr>
        <w:t xml:space="preserve"> </w:t>
      </w:r>
      <w:r w:rsidR="00934C85" w:rsidRPr="00934C85">
        <w:rPr>
          <w:spacing w:val="-1"/>
        </w:rPr>
        <w:t xml:space="preserve">Üniversitemizin </w:t>
      </w:r>
      <w:proofErr w:type="spellStart"/>
      <w:r w:rsidR="00934C85" w:rsidRPr="00934C85">
        <w:rPr>
          <w:spacing w:val="-1"/>
        </w:rPr>
        <w:t>Erdaoğan</w:t>
      </w:r>
      <w:proofErr w:type="spellEnd"/>
      <w:r w:rsidR="00934C85" w:rsidRPr="00934C85">
        <w:rPr>
          <w:spacing w:val="-1"/>
        </w:rPr>
        <w:t xml:space="preserve"> Akdağ Doğu Kampüsü Yerleşkesindeki binasında</w:t>
      </w:r>
      <w:r w:rsidR="00934C85">
        <w:rPr>
          <w:spacing w:val="-1"/>
        </w:rPr>
        <w:t xml:space="preserve"> </w:t>
      </w:r>
      <w:r w:rsidR="00934C85" w:rsidRPr="00934C85">
        <w:rPr>
          <w:spacing w:val="-1"/>
        </w:rPr>
        <w:t>bulunmaktadır.</w:t>
      </w:r>
    </w:p>
    <w:p w:rsidR="00934C85" w:rsidRPr="00934C85" w:rsidRDefault="00934C85" w:rsidP="00AE719E">
      <w:pPr>
        <w:pStyle w:val="GvdeMetni"/>
        <w:spacing w:before="1" w:line="276" w:lineRule="auto"/>
        <w:ind w:right="977"/>
        <w:jc w:val="both"/>
        <w:rPr>
          <w:spacing w:val="-1"/>
        </w:rPr>
      </w:pPr>
      <w:r w:rsidRPr="00934C85">
        <w:rPr>
          <w:spacing w:val="-1"/>
        </w:rPr>
        <w:t>Yüksekokulumuz Fen Edebiyat Fakültesi Batı Dilleri ve Edebiyatı Bölümü İngiliz</w:t>
      </w:r>
      <w:r>
        <w:rPr>
          <w:spacing w:val="-1"/>
        </w:rPr>
        <w:t xml:space="preserve"> </w:t>
      </w:r>
      <w:r w:rsidRPr="00934C85">
        <w:rPr>
          <w:spacing w:val="-1"/>
        </w:rPr>
        <w:t>Dili ve Edebiyatı Anabilim Dalı Zorunlu Hazırlık Sınıfı, Eğitim Fakültesi Yabancı</w:t>
      </w:r>
      <w:r>
        <w:rPr>
          <w:spacing w:val="-1"/>
        </w:rPr>
        <w:t xml:space="preserve"> </w:t>
      </w:r>
      <w:r w:rsidRPr="00934C85">
        <w:rPr>
          <w:spacing w:val="-1"/>
        </w:rPr>
        <w:t>Diller Eğitimi Bölümü İngilizce Öğretmenliği Anabilim Dalı Zorunlu Hazırlık</w:t>
      </w:r>
      <w:r>
        <w:rPr>
          <w:spacing w:val="-1"/>
        </w:rPr>
        <w:t xml:space="preserve"> </w:t>
      </w:r>
      <w:r w:rsidRPr="00934C85">
        <w:rPr>
          <w:spacing w:val="-1"/>
        </w:rPr>
        <w:t>Sınıfı ile Üniversitemizin diğer akademik birimlerinden başvuran öğrencilerin</w:t>
      </w:r>
      <w:r>
        <w:rPr>
          <w:spacing w:val="-1"/>
        </w:rPr>
        <w:t xml:space="preserve"> </w:t>
      </w:r>
      <w:r w:rsidRPr="00934C85">
        <w:rPr>
          <w:spacing w:val="-1"/>
        </w:rPr>
        <w:t>oluşturduğu İsteğe Bağlı Hazırlık Sınıfı derslerini ve 5i Temel İngilizce</w:t>
      </w:r>
      <w:r>
        <w:rPr>
          <w:spacing w:val="-1"/>
        </w:rPr>
        <w:t xml:space="preserve"> </w:t>
      </w:r>
      <w:r w:rsidRPr="00934C85">
        <w:rPr>
          <w:spacing w:val="-1"/>
        </w:rPr>
        <w:t>derslerini yürütmektedir.</w:t>
      </w:r>
    </w:p>
    <w:p w:rsidR="00706616" w:rsidRDefault="00934C85" w:rsidP="00AE719E">
      <w:pPr>
        <w:pStyle w:val="GvdeMetni"/>
        <w:spacing w:before="1" w:line="276" w:lineRule="auto"/>
        <w:ind w:right="977"/>
        <w:jc w:val="both"/>
      </w:pPr>
      <w:r w:rsidRPr="00934C85">
        <w:rPr>
          <w:spacing w:val="-1"/>
        </w:rPr>
        <w:t>Yüksekokulumuz binasında 8 adet derslik, bir çalışma salonu ve bir konferans</w:t>
      </w:r>
      <w:r>
        <w:rPr>
          <w:spacing w:val="-1"/>
        </w:rPr>
        <w:t xml:space="preserve"> </w:t>
      </w:r>
      <w:r w:rsidRPr="00934C85">
        <w:rPr>
          <w:spacing w:val="-1"/>
        </w:rPr>
        <w:t>salonu öğrencilerimizin kullanımına sunulmaktadır.</w:t>
      </w:r>
      <w:r w:rsidRPr="00934C85">
        <w:rPr>
          <w:spacing w:val="-1"/>
        </w:rPr>
        <w:cr/>
      </w:r>
      <w:r w:rsidR="00566DE5">
        <w:t xml:space="preserve">Bunlara ek olarak </w:t>
      </w:r>
      <w:proofErr w:type="spellStart"/>
      <w:r w:rsidR="00566DE5">
        <w:t>Yüksekokulumuz’da</w:t>
      </w:r>
      <w:proofErr w:type="spellEnd"/>
      <w:r w:rsidR="00566DE5">
        <w:t xml:space="preserve"> görev yapan bir</w:t>
      </w:r>
      <w:r w:rsidR="00566DE5">
        <w:rPr>
          <w:spacing w:val="1"/>
        </w:rPr>
        <w:t xml:space="preserve"> </w:t>
      </w:r>
      <w:r w:rsidR="00566DE5">
        <w:t xml:space="preserve">adet Fransızca öğretim görevlilerimiz bulunmakta </w:t>
      </w:r>
      <w:proofErr w:type="spellStart"/>
      <w:r w:rsidR="00E64E19">
        <w:t>ve</w:t>
      </w:r>
      <w:r w:rsidR="00566DE5">
        <w:t>Öğretim</w:t>
      </w:r>
      <w:proofErr w:type="spellEnd"/>
      <w:r w:rsidR="00566DE5">
        <w:rPr>
          <w:spacing w:val="-11"/>
        </w:rPr>
        <w:t xml:space="preserve"> </w:t>
      </w:r>
      <w:r w:rsidR="00566DE5">
        <w:t>Görevlilerimiz</w:t>
      </w:r>
      <w:r w:rsidR="00566DE5">
        <w:rPr>
          <w:spacing w:val="-10"/>
        </w:rPr>
        <w:t xml:space="preserve"> </w:t>
      </w:r>
      <w:r w:rsidR="00566DE5">
        <w:t>talepte</w:t>
      </w:r>
      <w:r w:rsidR="00566DE5">
        <w:rPr>
          <w:spacing w:val="-11"/>
        </w:rPr>
        <w:t xml:space="preserve"> </w:t>
      </w:r>
      <w:r w:rsidR="00566DE5">
        <w:t>bulunan</w:t>
      </w:r>
      <w:r w:rsidR="00566DE5">
        <w:rPr>
          <w:spacing w:val="-9"/>
        </w:rPr>
        <w:t xml:space="preserve"> </w:t>
      </w:r>
      <w:r w:rsidR="00566DE5">
        <w:t>bölüm</w:t>
      </w:r>
      <w:r w:rsidR="00566DE5">
        <w:rPr>
          <w:spacing w:val="-12"/>
        </w:rPr>
        <w:t xml:space="preserve"> </w:t>
      </w:r>
      <w:r w:rsidR="00566DE5">
        <w:t>öğrencilerine</w:t>
      </w:r>
      <w:r w:rsidR="00566DE5">
        <w:rPr>
          <w:spacing w:val="-10"/>
        </w:rPr>
        <w:t xml:space="preserve"> </w:t>
      </w:r>
      <w:r w:rsidR="00566DE5">
        <w:t>ilgili</w:t>
      </w:r>
      <w:r w:rsidR="00566DE5">
        <w:rPr>
          <w:spacing w:val="-10"/>
        </w:rPr>
        <w:t xml:space="preserve"> </w:t>
      </w:r>
      <w:r w:rsidR="00566DE5">
        <w:t>dillerde</w:t>
      </w:r>
      <w:r w:rsidR="00566DE5">
        <w:rPr>
          <w:spacing w:val="-11"/>
        </w:rPr>
        <w:t xml:space="preserve"> </w:t>
      </w:r>
      <w:r w:rsidR="00566DE5">
        <w:t>seçmeli</w:t>
      </w:r>
      <w:r w:rsidR="00566DE5">
        <w:rPr>
          <w:spacing w:val="-11"/>
        </w:rPr>
        <w:t xml:space="preserve"> </w:t>
      </w:r>
      <w:r w:rsidR="00566DE5">
        <w:t>yabancı</w:t>
      </w:r>
      <w:r w:rsidR="00566DE5">
        <w:rPr>
          <w:spacing w:val="-11"/>
        </w:rPr>
        <w:t xml:space="preserve"> </w:t>
      </w:r>
      <w:r w:rsidR="00566DE5">
        <w:t>dil</w:t>
      </w:r>
      <w:r w:rsidR="00566DE5">
        <w:rPr>
          <w:spacing w:val="-10"/>
        </w:rPr>
        <w:t xml:space="preserve"> </w:t>
      </w:r>
      <w:r w:rsidR="00566DE5">
        <w:t>eğitimi</w:t>
      </w:r>
      <w:r w:rsidR="00566DE5">
        <w:rPr>
          <w:spacing w:val="1"/>
        </w:rPr>
        <w:t xml:space="preserve"> </w:t>
      </w:r>
      <w:r w:rsidR="00566DE5">
        <w:t>vermektedirler.</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rsidP="00AE719E">
      <w:pPr>
        <w:pStyle w:val="GvdeMetni"/>
        <w:spacing w:before="38" w:line="276" w:lineRule="auto"/>
        <w:ind w:right="981"/>
        <w:jc w:val="both"/>
      </w:pPr>
      <w:r>
        <w:lastRenderedPageBreak/>
        <w:t>Yüksekokulumuzda 1. Dr. Öğretim Üyesi Yüksekokul Müdürü, 2</w:t>
      </w:r>
      <w:r>
        <w:rPr>
          <w:spacing w:val="1"/>
        </w:rPr>
        <w:t xml:space="preserve"> </w:t>
      </w:r>
      <w:r>
        <w:t>Öğretim</w:t>
      </w:r>
      <w:r>
        <w:rPr>
          <w:spacing w:val="-9"/>
        </w:rPr>
        <w:t xml:space="preserve"> </w:t>
      </w:r>
      <w:r>
        <w:t>Görevlisi</w:t>
      </w:r>
      <w:r>
        <w:rPr>
          <w:spacing w:val="-10"/>
        </w:rPr>
        <w:t xml:space="preserve"> </w:t>
      </w:r>
      <w:r>
        <w:t>Yüksekokul</w:t>
      </w:r>
      <w:r>
        <w:rPr>
          <w:spacing w:val="-8"/>
        </w:rPr>
        <w:t xml:space="preserve"> </w:t>
      </w:r>
      <w:r>
        <w:t>Müdür</w:t>
      </w:r>
      <w:r>
        <w:rPr>
          <w:spacing w:val="-8"/>
        </w:rPr>
        <w:t xml:space="preserve"> </w:t>
      </w:r>
      <w:r>
        <w:t>Yardımcısı,</w:t>
      </w:r>
      <w:r>
        <w:rPr>
          <w:spacing w:val="-8"/>
        </w:rPr>
        <w:t xml:space="preserve"> </w:t>
      </w:r>
      <w:r w:rsidR="00987F4D">
        <w:t>12 Öğretim Görevlisi, 1</w:t>
      </w:r>
      <w:r>
        <w:t xml:space="preserve"> Sözleşmeli Yabancı Uyruklu Öğretim Elemanı, 1 Y</w:t>
      </w:r>
      <w:r w:rsidR="00987F4D">
        <w:t>üksekokul Sekreteri, 2</w:t>
      </w:r>
      <w:r>
        <w:rPr>
          <w:spacing w:val="1"/>
        </w:rPr>
        <w:t xml:space="preserve"> </w:t>
      </w:r>
      <w:r>
        <w:t>Memur</w:t>
      </w:r>
      <w:r>
        <w:rPr>
          <w:spacing w:val="-2"/>
        </w:rPr>
        <w:t xml:space="preserve"> </w:t>
      </w:r>
      <w:r w:rsidR="00987F4D">
        <w:t>ve 2</w:t>
      </w:r>
      <w:r>
        <w:t xml:space="preserve"> Adet işçi görev</w:t>
      </w:r>
      <w:r>
        <w:rPr>
          <w:spacing w:val="-1"/>
        </w:rPr>
        <w:t xml:space="preserve"> </w:t>
      </w:r>
      <w:r>
        <w:t>yapmaktadır.</w:t>
      </w:r>
    </w:p>
    <w:p w:rsidR="00706616" w:rsidRDefault="00566DE5" w:rsidP="00AE719E">
      <w:pPr>
        <w:pStyle w:val="GvdeMetni"/>
        <w:spacing w:line="276" w:lineRule="auto"/>
        <w:ind w:right="980"/>
        <w:jc w:val="both"/>
      </w:pPr>
      <w:r>
        <w:t>Hazırlık Eğitim Bölümü kapsamında CEFR tabanlı A2-B1 düzeyinde İngilizce hazırlık eğitimi</w:t>
      </w:r>
      <w:r>
        <w:rPr>
          <w:spacing w:val="1"/>
        </w:rPr>
        <w:t xml:space="preserve"> </w:t>
      </w:r>
      <w:r>
        <w:t>sunulmaktadır. Bilgisayar, hoparlör ve projeksiyon cihazları sayesinde multimedya donanımlı 26-</w:t>
      </w:r>
      <w:r w:rsidR="008B5D22">
        <w:t xml:space="preserve">30 </w:t>
      </w:r>
      <w:r>
        <w:t>kişilik</w:t>
      </w:r>
      <w:r>
        <w:rPr>
          <w:spacing w:val="-2"/>
        </w:rPr>
        <w:t xml:space="preserve"> </w:t>
      </w:r>
      <w:r>
        <w:t>sınıflarda</w:t>
      </w:r>
      <w:r>
        <w:rPr>
          <w:spacing w:val="-1"/>
        </w:rPr>
        <w:t xml:space="preserve"> </w:t>
      </w:r>
      <w:r>
        <w:t>öğretim</w:t>
      </w:r>
      <w:r>
        <w:rPr>
          <w:spacing w:val="-1"/>
        </w:rPr>
        <w:t xml:space="preserve"> </w:t>
      </w:r>
      <w:r>
        <w:t>hizmeti</w:t>
      </w:r>
      <w:r>
        <w:rPr>
          <w:spacing w:val="-1"/>
        </w:rPr>
        <w:t xml:space="preserve"> </w:t>
      </w:r>
      <w:r>
        <w:t>sunulmaktadır.</w:t>
      </w:r>
    </w:p>
    <w:p w:rsidR="00706616" w:rsidRDefault="00566DE5" w:rsidP="00AE719E">
      <w:pPr>
        <w:pStyle w:val="GvdeMetni"/>
        <w:spacing w:line="276" w:lineRule="auto"/>
        <w:ind w:right="983"/>
        <w:jc w:val="both"/>
      </w:pPr>
      <w:r>
        <w:rPr>
          <w:spacing w:val="-1"/>
        </w:rPr>
        <w:t>Merkezi</w:t>
      </w:r>
      <w:r>
        <w:rPr>
          <w:spacing w:val="-12"/>
        </w:rPr>
        <w:t xml:space="preserve"> </w:t>
      </w:r>
      <w:r>
        <w:rPr>
          <w:spacing w:val="-1"/>
        </w:rPr>
        <w:t>yapılan</w:t>
      </w:r>
      <w:r>
        <w:rPr>
          <w:spacing w:val="-12"/>
        </w:rPr>
        <w:t xml:space="preserve"> </w:t>
      </w:r>
      <w:r>
        <w:rPr>
          <w:spacing w:val="-1"/>
        </w:rPr>
        <w:t>yabancı</w:t>
      </w:r>
      <w:r>
        <w:rPr>
          <w:spacing w:val="-11"/>
        </w:rPr>
        <w:t xml:space="preserve"> </w:t>
      </w:r>
      <w:r>
        <w:rPr>
          <w:spacing w:val="-1"/>
        </w:rPr>
        <w:t>dil</w:t>
      </w:r>
      <w:r>
        <w:rPr>
          <w:spacing w:val="-11"/>
        </w:rPr>
        <w:t xml:space="preserve"> </w:t>
      </w:r>
      <w:r>
        <w:rPr>
          <w:spacing w:val="-1"/>
        </w:rPr>
        <w:t>sınavlarının</w:t>
      </w:r>
      <w:r>
        <w:rPr>
          <w:spacing w:val="-12"/>
        </w:rPr>
        <w:t xml:space="preserve"> </w:t>
      </w:r>
      <w:r>
        <w:rPr>
          <w:spacing w:val="-1"/>
        </w:rPr>
        <w:t>daha</w:t>
      </w:r>
      <w:r>
        <w:rPr>
          <w:spacing w:val="-11"/>
        </w:rPr>
        <w:t xml:space="preserve"> </w:t>
      </w:r>
      <w:r>
        <w:t>rahat</w:t>
      </w:r>
      <w:r>
        <w:rPr>
          <w:spacing w:val="-12"/>
        </w:rPr>
        <w:t xml:space="preserve"> </w:t>
      </w:r>
      <w:r>
        <w:t>okutulması</w:t>
      </w:r>
      <w:r>
        <w:rPr>
          <w:spacing w:val="-12"/>
        </w:rPr>
        <w:t xml:space="preserve"> </w:t>
      </w:r>
      <w:r>
        <w:t>için</w:t>
      </w:r>
      <w:r>
        <w:rPr>
          <w:spacing w:val="-11"/>
        </w:rPr>
        <w:t xml:space="preserve"> </w:t>
      </w:r>
      <w:r>
        <w:t>Üniversitemiz</w:t>
      </w:r>
      <w:r>
        <w:rPr>
          <w:spacing w:val="-11"/>
        </w:rPr>
        <w:t xml:space="preserve"> </w:t>
      </w:r>
      <w:r>
        <w:t>Rektörlüğü</w:t>
      </w:r>
      <w:r>
        <w:rPr>
          <w:spacing w:val="-47"/>
        </w:rPr>
        <w:t xml:space="preserve"> </w:t>
      </w:r>
      <w:r>
        <w:t>tarafından</w:t>
      </w:r>
      <w:r>
        <w:rPr>
          <w:spacing w:val="-1"/>
        </w:rPr>
        <w:t xml:space="preserve"> </w:t>
      </w:r>
      <w:r>
        <w:t>karşılanan</w:t>
      </w:r>
      <w:r>
        <w:rPr>
          <w:spacing w:val="-2"/>
        </w:rPr>
        <w:t xml:space="preserve"> </w:t>
      </w:r>
      <w:r>
        <w:t>optik</w:t>
      </w:r>
      <w:r>
        <w:rPr>
          <w:spacing w:val="-1"/>
        </w:rPr>
        <w:t xml:space="preserve"> </w:t>
      </w:r>
      <w:r>
        <w:t>okuyucu</w:t>
      </w:r>
      <w:r>
        <w:rPr>
          <w:spacing w:val="-1"/>
        </w:rPr>
        <w:t xml:space="preserve"> </w:t>
      </w:r>
      <w:r>
        <w:t>Yüksekokulumuzda</w:t>
      </w:r>
      <w:r>
        <w:rPr>
          <w:spacing w:val="-2"/>
        </w:rPr>
        <w:t xml:space="preserve"> </w:t>
      </w:r>
      <w:r>
        <w:t>hizmete</w:t>
      </w:r>
      <w:r>
        <w:rPr>
          <w:spacing w:val="-2"/>
        </w:rPr>
        <w:t xml:space="preserve"> </w:t>
      </w:r>
      <w:r>
        <w:t>sunulmuştur.</w:t>
      </w:r>
    </w:p>
    <w:p w:rsidR="00706616" w:rsidRDefault="00566DE5" w:rsidP="00AE719E">
      <w:pPr>
        <w:pStyle w:val="GvdeMetni"/>
        <w:spacing w:line="276" w:lineRule="auto"/>
        <w:ind w:right="980"/>
        <w:jc w:val="both"/>
      </w:pPr>
      <w:r>
        <w:t>Yüksekokulumuzda</w:t>
      </w:r>
      <w:r>
        <w:rPr>
          <w:spacing w:val="1"/>
        </w:rPr>
        <w:t xml:space="preserve"> </w:t>
      </w:r>
      <w:r>
        <w:t>her</w:t>
      </w:r>
      <w:r>
        <w:rPr>
          <w:spacing w:val="1"/>
        </w:rPr>
        <w:t xml:space="preserve"> </w:t>
      </w:r>
      <w:r>
        <w:t>yıl</w:t>
      </w:r>
      <w:r>
        <w:rPr>
          <w:spacing w:val="1"/>
        </w:rPr>
        <w:t xml:space="preserve"> </w:t>
      </w:r>
      <w:proofErr w:type="spellStart"/>
      <w:r>
        <w:t>Erasmus</w:t>
      </w:r>
      <w:proofErr w:type="spellEnd"/>
      <w:r>
        <w:rPr>
          <w:spacing w:val="1"/>
        </w:rPr>
        <w:t xml:space="preserve"> </w:t>
      </w:r>
      <w:r>
        <w:t>programları</w:t>
      </w:r>
      <w:r>
        <w:rPr>
          <w:spacing w:val="1"/>
        </w:rPr>
        <w:t xml:space="preserve"> </w:t>
      </w:r>
      <w:r>
        <w:t>dahilinde</w:t>
      </w:r>
      <w:r>
        <w:rPr>
          <w:spacing w:val="1"/>
        </w:rPr>
        <w:t xml:space="preserve"> </w:t>
      </w:r>
      <w:r>
        <w:t>CEFR</w:t>
      </w:r>
      <w:r>
        <w:rPr>
          <w:spacing w:val="1"/>
        </w:rPr>
        <w:t xml:space="preserve"> </w:t>
      </w:r>
      <w:r>
        <w:t>(</w:t>
      </w:r>
      <w:proofErr w:type="spellStart"/>
      <w:r>
        <w:t>Common</w:t>
      </w:r>
      <w:proofErr w:type="spellEnd"/>
      <w:r>
        <w:rPr>
          <w:spacing w:val="1"/>
        </w:rPr>
        <w:t xml:space="preserve"> </w:t>
      </w:r>
      <w:proofErr w:type="spellStart"/>
      <w:r>
        <w:t>European</w:t>
      </w:r>
      <w:proofErr w:type="spellEnd"/>
      <w:r>
        <w:rPr>
          <w:spacing w:val="1"/>
        </w:rPr>
        <w:t xml:space="preserve"> </w:t>
      </w:r>
      <w:r>
        <w:t>Framework</w:t>
      </w:r>
      <w:r>
        <w:rPr>
          <w:spacing w:val="-3"/>
        </w:rPr>
        <w:t xml:space="preserve"> </w:t>
      </w:r>
      <w:r>
        <w:t>of</w:t>
      </w:r>
      <w:r>
        <w:rPr>
          <w:spacing w:val="-2"/>
        </w:rPr>
        <w:t xml:space="preserve"> </w:t>
      </w:r>
      <w:r>
        <w:t>Reference) kriterlerine</w:t>
      </w:r>
      <w:r>
        <w:rPr>
          <w:spacing w:val="-2"/>
        </w:rPr>
        <w:t xml:space="preserve"> </w:t>
      </w:r>
      <w:r>
        <w:t>uygun</w:t>
      </w:r>
      <w:r>
        <w:rPr>
          <w:spacing w:val="-2"/>
        </w:rPr>
        <w:t xml:space="preserve"> </w:t>
      </w:r>
      <w:r>
        <w:t>olarak</w:t>
      </w:r>
      <w:r>
        <w:rPr>
          <w:spacing w:val="-2"/>
        </w:rPr>
        <w:t xml:space="preserve"> </w:t>
      </w:r>
      <w:r>
        <w:t>yazılı</w:t>
      </w:r>
      <w:r>
        <w:rPr>
          <w:spacing w:val="-2"/>
        </w:rPr>
        <w:t xml:space="preserve"> </w:t>
      </w:r>
      <w:r>
        <w:t>ve</w:t>
      </w:r>
      <w:r>
        <w:rPr>
          <w:spacing w:val="-2"/>
        </w:rPr>
        <w:t xml:space="preserve"> </w:t>
      </w:r>
      <w:r>
        <w:t>sözlü</w:t>
      </w:r>
      <w:r>
        <w:rPr>
          <w:spacing w:val="-1"/>
        </w:rPr>
        <w:t xml:space="preserve"> </w:t>
      </w:r>
      <w:r>
        <w:t>sınavları</w:t>
      </w:r>
      <w:r>
        <w:rPr>
          <w:spacing w:val="-3"/>
        </w:rPr>
        <w:t xml:space="preserve"> </w:t>
      </w:r>
      <w:r>
        <w:t>yapılmaktadır.</w:t>
      </w:r>
    </w:p>
    <w:p w:rsidR="00706616" w:rsidRDefault="00706616" w:rsidP="008B5D22">
      <w:pPr>
        <w:pStyle w:val="GvdeMetni"/>
        <w:spacing w:line="276" w:lineRule="auto"/>
        <w:ind w:right="980"/>
        <w:jc w:val="both"/>
      </w:pPr>
    </w:p>
    <w:p w:rsidR="00AE719E" w:rsidRDefault="00566DE5">
      <w:pPr>
        <w:pStyle w:val="Balk1"/>
        <w:numPr>
          <w:ilvl w:val="0"/>
          <w:numId w:val="8"/>
        </w:numPr>
        <w:tabs>
          <w:tab w:val="left" w:pos="1278"/>
        </w:tabs>
        <w:spacing w:before="1" w:line="259" w:lineRule="auto"/>
        <w:ind w:left="1037" w:right="5292" w:firstLine="0"/>
      </w:pPr>
      <w:bookmarkStart w:id="6" w:name="3._Misyonu,_Vizyonu,_Değerleri_ve_Hedefl"/>
      <w:bookmarkStart w:id="7" w:name="_bookmark3"/>
      <w:bookmarkEnd w:id="6"/>
      <w:bookmarkEnd w:id="7"/>
      <w:r>
        <w:t>Misyonu, Vizyonu, Değerleri ve Hedefleri</w:t>
      </w:r>
    </w:p>
    <w:p w:rsidR="00706616" w:rsidRPr="00346E5D" w:rsidRDefault="00566DE5" w:rsidP="00B1777D">
      <w:pPr>
        <w:pStyle w:val="Balk1"/>
        <w:numPr>
          <w:ilvl w:val="1"/>
          <w:numId w:val="21"/>
        </w:numPr>
        <w:tabs>
          <w:tab w:val="left" w:pos="1278"/>
        </w:tabs>
        <w:spacing w:before="1" w:line="259" w:lineRule="auto"/>
        <w:ind w:right="5292"/>
      </w:pPr>
      <w:r>
        <w:rPr>
          <w:spacing w:val="-57"/>
        </w:rPr>
        <w:t xml:space="preserve"> </w:t>
      </w:r>
      <w:r>
        <w:rPr>
          <w:u w:val="thick"/>
        </w:rPr>
        <w:t>Misyonumuz</w:t>
      </w:r>
    </w:p>
    <w:p w:rsidR="00346E5D" w:rsidRPr="00346E5D" w:rsidRDefault="00346E5D" w:rsidP="00AE719E">
      <w:pPr>
        <w:widowControl/>
        <w:shd w:val="clear" w:color="auto" w:fill="FFFFFF"/>
        <w:autoSpaceDE/>
        <w:autoSpaceDN/>
        <w:spacing w:before="100" w:beforeAutospacing="1" w:after="100" w:afterAutospacing="1" w:line="276" w:lineRule="auto"/>
        <w:ind w:left="1218"/>
        <w:rPr>
          <w:rFonts w:asciiTheme="minorHAnsi" w:eastAsia="Times New Roman" w:hAnsiTheme="minorHAnsi" w:cstheme="minorHAnsi"/>
          <w:color w:val="888888"/>
        </w:rPr>
      </w:pPr>
      <w:r w:rsidRPr="00346E5D">
        <w:rPr>
          <w:rFonts w:asciiTheme="minorHAnsi" w:eastAsia="Times New Roman" w:hAnsiTheme="minorHAnsi" w:cstheme="minorHAnsi"/>
          <w:color w:val="000000"/>
        </w:rPr>
        <w:t>İngilizceye hakim, akademik amaca yönelik olarak bölüm derslerini takip edebilen, bilimsel ve teknolojik gelişmeleri izleyebilen, uluslararası bilimsel etkinliklere katılabilen gençler yetiştirmek,  </w:t>
      </w:r>
    </w:p>
    <w:p w:rsidR="00346E5D" w:rsidRPr="00346E5D" w:rsidRDefault="00346E5D" w:rsidP="008D54C5">
      <w:pPr>
        <w:widowControl/>
        <w:numPr>
          <w:ilvl w:val="0"/>
          <w:numId w:val="17"/>
        </w:numPr>
        <w:shd w:val="clear" w:color="auto" w:fill="FFFFFF"/>
        <w:autoSpaceDE/>
        <w:autoSpaceDN/>
        <w:spacing w:before="100" w:beforeAutospacing="1" w:after="100" w:afterAutospacing="1" w:line="276" w:lineRule="auto"/>
        <w:jc w:val="both"/>
        <w:rPr>
          <w:rFonts w:asciiTheme="minorHAnsi" w:eastAsia="Times New Roman" w:hAnsiTheme="minorHAnsi" w:cstheme="minorHAnsi"/>
          <w:color w:val="888888"/>
        </w:rPr>
      </w:pPr>
      <w:r w:rsidRPr="00346E5D">
        <w:rPr>
          <w:rFonts w:asciiTheme="minorHAnsi" w:eastAsia="Times New Roman" w:hAnsiTheme="minorHAnsi" w:cstheme="minorHAnsi"/>
          <w:color w:val="000000"/>
        </w:rPr>
        <w:t> İngilizce eğitim hizmeti sunan veya bilgi sağlayan diğer üniversite ve araştırma ve geliştirme programlarını takip edebilmek ve bunun sonucunda gerekli bilgi aktarımını sağlamak,  </w:t>
      </w:r>
    </w:p>
    <w:p w:rsidR="00346E5D" w:rsidRPr="00346E5D" w:rsidRDefault="00346E5D" w:rsidP="008D54C5">
      <w:pPr>
        <w:widowControl/>
        <w:numPr>
          <w:ilvl w:val="0"/>
          <w:numId w:val="17"/>
        </w:numPr>
        <w:shd w:val="clear" w:color="auto" w:fill="FFFFFF"/>
        <w:autoSpaceDE/>
        <w:autoSpaceDN/>
        <w:spacing w:before="100" w:beforeAutospacing="1" w:after="100" w:afterAutospacing="1" w:line="276" w:lineRule="auto"/>
        <w:jc w:val="both"/>
        <w:rPr>
          <w:rFonts w:asciiTheme="minorHAnsi" w:eastAsia="Times New Roman" w:hAnsiTheme="minorHAnsi" w:cstheme="minorHAnsi"/>
          <w:color w:val="888888"/>
        </w:rPr>
      </w:pPr>
      <w:r w:rsidRPr="00346E5D">
        <w:rPr>
          <w:rFonts w:asciiTheme="minorHAnsi" w:eastAsia="Times New Roman" w:hAnsiTheme="minorHAnsi" w:cstheme="minorHAnsi"/>
          <w:color w:val="000000"/>
        </w:rPr>
        <w:t xml:space="preserve"> Çağdaş dil öğreniminde çeşitli araç-gereçler (bilgisayar, uydu, DVD </w:t>
      </w:r>
      <w:proofErr w:type="spellStart"/>
      <w:r w:rsidRPr="00346E5D">
        <w:rPr>
          <w:rFonts w:asciiTheme="minorHAnsi" w:eastAsia="Times New Roman" w:hAnsiTheme="minorHAnsi" w:cstheme="minorHAnsi"/>
          <w:color w:val="000000"/>
        </w:rPr>
        <w:t>player</w:t>
      </w:r>
      <w:proofErr w:type="spellEnd"/>
      <w:r w:rsidRPr="00346E5D">
        <w:rPr>
          <w:rFonts w:asciiTheme="minorHAnsi" w:eastAsia="Times New Roman" w:hAnsiTheme="minorHAnsi" w:cstheme="minorHAnsi"/>
          <w:color w:val="000000"/>
        </w:rPr>
        <w:t xml:space="preserve"> vb.) kullanarak yeni eğitim teknikleri geliştirmek,  </w:t>
      </w:r>
    </w:p>
    <w:p w:rsidR="00346E5D" w:rsidRPr="00346E5D" w:rsidRDefault="00346E5D" w:rsidP="008D54C5">
      <w:pPr>
        <w:widowControl/>
        <w:numPr>
          <w:ilvl w:val="0"/>
          <w:numId w:val="17"/>
        </w:numPr>
        <w:shd w:val="clear" w:color="auto" w:fill="FFFFFF"/>
        <w:autoSpaceDE/>
        <w:autoSpaceDN/>
        <w:spacing w:before="100" w:beforeAutospacing="1" w:after="100" w:afterAutospacing="1" w:line="276" w:lineRule="auto"/>
        <w:jc w:val="both"/>
        <w:rPr>
          <w:rFonts w:asciiTheme="minorHAnsi" w:eastAsia="Times New Roman" w:hAnsiTheme="minorHAnsi" w:cstheme="minorHAnsi"/>
          <w:color w:val="888888"/>
        </w:rPr>
      </w:pPr>
      <w:r w:rsidRPr="00346E5D">
        <w:rPr>
          <w:rFonts w:asciiTheme="minorHAnsi" w:eastAsia="Times New Roman" w:hAnsiTheme="minorHAnsi" w:cstheme="minorHAnsi"/>
          <w:color w:val="000000"/>
        </w:rPr>
        <w:t> Öğrencilerimizin araştırma yeteneklerinin geliştirmelerinde dilsel engellerin aşılması için gerekli adımları atarak ülkemizi ve üniversitemizi yurt içi ve özellikle de yurt dışında temsil edebilmek,  </w:t>
      </w:r>
    </w:p>
    <w:p w:rsidR="00346E5D" w:rsidRPr="00A57E32" w:rsidRDefault="00346E5D" w:rsidP="008D54C5">
      <w:pPr>
        <w:widowControl/>
        <w:numPr>
          <w:ilvl w:val="0"/>
          <w:numId w:val="17"/>
        </w:numPr>
        <w:shd w:val="clear" w:color="auto" w:fill="FFFFFF"/>
        <w:autoSpaceDE/>
        <w:autoSpaceDN/>
        <w:spacing w:before="100" w:beforeAutospacing="1" w:after="100" w:afterAutospacing="1" w:line="276" w:lineRule="auto"/>
        <w:jc w:val="both"/>
        <w:rPr>
          <w:rFonts w:asciiTheme="minorHAnsi" w:eastAsia="Times New Roman" w:hAnsiTheme="minorHAnsi" w:cstheme="minorHAnsi"/>
          <w:color w:val="888888"/>
        </w:rPr>
      </w:pPr>
      <w:r w:rsidRPr="00346E5D">
        <w:rPr>
          <w:rFonts w:asciiTheme="minorHAnsi" w:eastAsia="Times New Roman" w:hAnsiTheme="minorHAnsi" w:cstheme="minorHAnsi"/>
          <w:color w:val="000000"/>
        </w:rPr>
        <w:t> Bütün bunlar ışığında yabancı dili sevdirmek, okuduğunu- dinlediğini anlayan, anladıklarını yazılı ve sözlü ifade edebilen, farklı kültürlerden insanlarla iletişim kurabilen, özgüven sahibi çağdaş bireyler topluma kazandırmaktır.</w:t>
      </w:r>
    </w:p>
    <w:p w:rsidR="00706616" w:rsidRPr="00B1777D" w:rsidRDefault="00566DE5" w:rsidP="00B1777D">
      <w:pPr>
        <w:pStyle w:val="ListeParagraf"/>
        <w:numPr>
          <w:ilvl w:val="1"/>
          <w:numId w:val="21"/>
        </w:numPr>
        <w:spacing w:before="162"/>
        <w:rPr>
          <w:b/>
          <w:sz w:val="24"/>
        </w:rPr>
      </w:pPr>
      <w:r w:rsidRPr="00B1777D">
        <w:rPr>
          <w:b/>
          <w:sz w:val="24"/>
          <w:u w:val="thick"/>
        </w:rPr>
        <w:t>Vizyonumuz</w:t>
      </w:r>
    </w:p>
    <w:p w:rsidR="00706616" w:rsidRDefault="00706616">
      <w:pPr>
        <w:pStyle w:val="GvdeMetni"/>
        <w:spacing w:before="9"/>
        <w:rPr>
          <w:rFonts w:ascii="Times New Roman"/>
          <w:b/>
          <w:sz w:val="10"/>
        </w:rPr>
      </w:pPr>
    </w:p>
    <w:p w:rsidR="008D54C5" w:rsidRDefault="008D54C5" w:rsidP="00A57E32">
      <w:pPr>
        <w:spacing w:before="161"/>
        <w:ind w:left="1037"/>
        <w:jc w:val="both"/>
      </w:pPr>
      <w:r w:rsidRPr="008D54C5">
        <w:t>Yozgat Bozok Üniversitesi, Yabancı Diller Yüksekokulu`nun sunduğu eğitim-öğretim programları her şeyden önce; öğrencinin kişisel, akademik, entelektüel ve eleştirel düşünce becerilerinin gelişimine katkıda bulunacak ortamı yaratmayı öngörmektedir. Böylece, üniversite öğreniminin ilk basamağını Yüksekokulumuzda aldığı eğitimle aşan öğrencilerimiz kayıtlı bulundukları bölümlerine dönerken sorumluluk alma, paylaşım ve disiplin kazanmış olurlar. İçerik veya bilgi-beceri bağlamında elde ettiği kazanımla öğrencilerimizin, bilimsel ve teknolojik gelişmeleri İngilizce yayınlardan takip edebilecek, yorumlayabilecek, metinleri tercüme edebilecek, profesyonel, kültürel ve sosyal yaşamda gerekli dil iletişimini sağlayabilecek sorumluluk ve özgüven taşıyan bireyler olmaları hedeflenmektedir.</w:t>
      </w:r>
    </w:p>
    <w:p w:rsidR="00706616" w:rsidRDefault="00B1777D">
      <w:pPr>
        <w:spacing w:before="161"/>
        <w:ind w:left="1037"/>
        <w:rPr>
          <w:rFonts w:ascii="Times New Roman" w:hAnsi="Times New Roman"/>
          <w:b/>
          <w:sz w:val="24"/>
          <w:u w:val="thick"/>
        </w:rPr>
      </w:pPr>
      <w:r>
        <w:rPr>
          <w:rFonts w:ascii="Times New Roman" w:hAnsi="Times New Roman"/>
          <w:b/>
          <w:sz w:val="24"/>
          <w:u w:val="thick"/>
        </w:rPr>
        <w:t xml:space="preserve">3.3 </w:t>
      </w:r>
      <w:r w:rsidR="00566DE5">
        <w:rPr>
          <w:rFonts w:ascii="Times New Roman" w:hAnsi="Times New Roman"/>
          <w:b/>
          <w:sz w:val="24"/>
          <w:u w:val="thick"/>
        </w:rPr>
        <w:t>Değerlerimiz</w:t>
      </w:r>
    </w:p>
    <w:p w:rsidR="00E10461" w:rsidRPr="00E10461" w:rsidRDefault="00E10461">
      <w:pPr>
        <w:spacing w:before="161"/>
        <w:ind w:left="1037"/>
        <w:rPr>
          <w:rFonts w:ascii="Times New Roman" w:hAnsi="Times New Roman"/>
          <w:sz w:val="24"/>
        </w:rPr>
      </w:pPr>
      <w:r w:rsidRPr="00E10461">
        <w:rPr>
          <w:rFonts w:ascii="Times New Roman" w:hAnsi="Times New Roman"/>
          <w:sz w:val="24"/>
        </w:rPr>
        <w:t>Bilimsellik</w:t>
      </w:r>
    </w:p>
    <w:p w:rsidR="00E10461" w:rsidRPr="00E10461" w:rsidRDefault="00E10461">
      <w:pPr>
        <w:spacing w:before="161"/>
        <w:ind w:left="1037"/>
        <w:rPr>
          <w:rFonts w:ascii="Times New Roman" w:hAnsi="Times New Roman"/>
          <w:sz w:val="24"/>
        </w:rPr>
      </w:pPr>
      <w:r w:rsidRPr="00E10461">
        <w:rPr>
          <w:rFonts w:ascii="Times New Roman" w:hAnsi="Times New Roman"/>
          <w:sz w:val="24"/>
        </w:rPr>
        <w:t xml:space="preserve">Özgürlük </w:t>
      </w:r>
    </w:p>
    <w:p w:rsidR="00E10461" w:rsidRPr="00E10461" w:rsidRDefault="00E10461">
      <w:pPr>
        <w:spacing w:before="161"/>
        <w:ind w:left="1037"/>
        <w:rPr>
          <w:rFonts w:ascii="Times New Roman" w:hAnsi="Times New Roman"/>
          <w:sz w:val="24"/>
        </w:rPr>
      </w:pPr>
      <w:r w:rsidRPr="00E10461">
        <w:rPr>
          <w:rFonts w:ascii="Times New Roman" w:hAnsi="Times New Roman"/>
          <w:sz w:val="24"/>
        </w:rPr>
        <w:t>Adalet</w:t>
      </w:r>
    </w:p>
    <w:p w:rsidR="00706616" w:rsidRDefault="00706616">
      <w:pPr>
        <w:pStyle w:val="GvdeMetni"/>
        <w:spacing w:before="10"/>
        <w:rPr>
          <w:rFonts w:ascii="Times New Roman"/>
          <w:b/>
          <w:sz w:val="10"/>
        </w:rPr>
      </w:pPr>
    </w:p>
    <w:p w:rsidR="00E10461" w:rsidRDefault="00566DE5">
      <w:pPr>
        <w:pStyle w:val="GvdeMetni"/>
        <w:spacing w:line="400" w:lineRule="auto"/>
        <w:ind w:left="1037" w:right="7177"/>
        <w:rPr>
          <w:spacing w:val="-47"/>
        </w:rPr>
      </w:pPr>
      <w:r>
        <w:t>Yenilikçilik ve Yaratıcılık</w:t>
      </w:r>
      <w:r>
        <w:rPr>
          <w:spacing w:val="1"/>
        </w:rPr>
        <w:t xml:space="preserve"> </w:t>
      </w:r>
      <w:r>
        <w:t>Şeffaflık ve Hesap Verebilirlik</w:t>
      </w:r>
      <w:r>
        <w:rPr>
          <w:spacing w:val="-47"/>
        </w:rPr>
        <w:t xml:space="preserve"> </w:t>
      </w:r>
    </w:p>
    <w:p w:rsidR="00706616" w:rsidRDefault="00566DE5">
      <w:pPr>
        <w:pStyle w:val="GvdeMetni"/>
        <w:spacing w:line="400" w:lineRule="auto"/>
        <w:ind w:left="1037" w:right="7177"/>
      </w:pPr>
      <w:r>
        <w:t>Yönetişim</w:t>
      </w:r>
    </w:p>
    <w:p w:rsidR="00706616" w:rsidRDefault="00566DE5">
      <w:pPr>
        <w:pStyle w:val="GvdeMetni"/>
        <w:ind w:left="1037"/>
      </w:pPr>
      <w:r>
        <w:t>Liyakat</w:t>
      </w:r>
      <w:r>
        <w:rPr>
          <w:spacing w:val="-4"/>
        </w:rPr>
        <w:t xml:space="preserve"> </w:t>
      </w:r>
      <w:r>
        <w:t>ve</w:t>
      </w:r>
      <w:r>
        <w:rPr>
          <w:spacing w:val="-2"/>
        </w:rPr>
        <w:t xml:space="preserve"> </w:t>
      </w:r>
      <w:r>
        <w:t>Ehliyet</w:t>
      </w:r>
    </w:p>
    <w:p w:rsidR="00706616" w:rsidRDefault="00706616">
      <w:pPr>
        <w:sectPr w:rsidR="00706616" w:rsidSect="00AE719E">
          <w:pgSz w:w="11910" w:h="16840"/>
          <w:pgMar w:top="720" w:right="720" w:bottom="720" w:left="720" w:header="720" w:footer="720" w:gutter="0"/>
          <w:cols w:space="720"/>
          <w:docGrid w:linePitch="299"/>
        </w:sectPr>
      </w:pPr>
    </w:p>
    <w:p w:rsidR="00E10461" w:rsidRDefault="005C55C8" w:rsidP="005C55C8">
      <w:pPr>
        <w:pStyle w:val="GvdeMetni"/>
        <w:spacing w:before="38" w:line="403" w:lineRule="auto"/>
        <w:ind w:left="720" w:right="5540"/>
        <w:jc w:val="both"/>
        <w:rPr>
          <w:spacing w:val="-47"/>
        </w:rPr>
      </w:pPr>
      <w:r>
        <w:lastRenderedPageBreak/>
        <w:t>Bireysel, Toplumsal ve Evrensel Değerlere Saygı</w:t>
      </w:r>
    </w:p>
    <w:p w:rsidR="00706616" w:rsidRDefault="005C55C8" w:rsidP="005C55C8">
      <w:pPr>
        <w:pStyle w:val="GvdeMetni"/>
        <w:spacing w:before="38" w:line="403" w:lineRule="auto"/>
        <w:ind w:right="5540"/>
      </w:pPr>
      <w:r>
        <w:t xml:space="preserve">                </w:t>
      </w:r>
      <w:r w:rsidR="00566DE5">
        <w:t>Çevreye</w:t>
      </w:r>
      <w:r w:rsidR="00566DE5">
        <w:rPr>
          <w:spacing w:val="-2"/>
        </w:rPr>
        <w:t xml:space="preserve"> </w:t>
      </w:r>
      <w:r w:rsidR="00566DE5">
        <w:t>Duyarlılık</w:t>
      </w:r>
    </w:p>
    <w:p w:rsidR="00706616" w:rsidRDefault="00566DE5">
      <w:pPr>
        <w:spacing w:line="275" w:lineRule="exact"/>
        <w:ind w:left="1037"/>
        <w:rPr>
          <w:rFonts w:ascii="Times New Roman"/>
          <w:b/>
          <w:sz w:val="24"/>
        </w:rPr>
      </w:pPr>
      <w:r>
        <w:rPr>
          <w:rFonts w:ascii="Times New Roman"/>
          <w:b/>
          <w:sz w:val="24"/>
          <w:u w:val="thick"/>
        </w:rPr>
        <w:t>Hedefler</w:t>
      </w:r>
    </w:p>
    <w:p w:rsidR="00706616" w:rsidRDefault="00706616">
      <w:pPr>
        <w:pStyle w:val="GvdeMetni"/>
        <w:spacing w:before="6"/>
        <w:rPr>
          <w:rFonts w:ascii="Times New Roman"/>
          <w:b/>
          <w:sz w:val="12"/>
        </w:rPr>
      </w:pPr>
    </w:p>
    <w:p w:rsidR="00706616" w:rsidRDefault="00566DE5">
      <w:pPr>
        <w:pStyle w:val="ListeParagraf"/>
        <w:numPr>
          <w:ilvl w:val="0"/>
          <w:numId w:val="7"/>
        </w:numPr>
        <w:tabs>
          <w:tab w:val="left" w:pos="1398"/>
        </w:tabs>
        <w:spacing w:before="55"/>
        <w:rPr>
          <w:rFonts w:ascii="Calibri" w:hAnsi="Calibri"/>
        </w:rPr>
      </w:pPr>
      <w:r>
        <w:rPr>
          <w:rFonts w:ascii="Calibri" w:hAnsi="Calibri"/>
        </w:rPr>
        <w:t>Kurumsal</w:t>
      </w:r>
      <w:r>
        <w:rPr>
          <w:rFonts w:ascii="Calibri" w:hAnsi="Calibri"/>
          <w:spacing w:val="-7"/>
        </w:rPr>
        <w:t xml:space="preserve"> </w:t>
      </w:r>
      <w:r>
        <w:rPr>
          <w:rFonts w:ascii="Calibri" w:hAnsi="Calibri"/>
        </w:rPr>
        <w:t>yapılanma</w:t>
      </w:r>
      <w:r>
        <w:rPr>
          <w:rFonts w:ascii="Calibri" w:hAnsi="Calibri"/>
          <w:spacing w:val="-7"/>
        </w:rPr>
        <w:t xml:space="preserve"> </w:t>
      </w:r>
      <w:r>
        <w:rPr>
          <w:rFonts w:ascii="Calibri" w:hAnsi="Calibri"/>
        </w:rPr>
        <w:t>reformunun</w:t>
      </w:r>
      <w:r>
        <w:rPr>
          <w:rFonts w:ascii="Calibri" w:hAnsi="Calibri"/>
          <w:spacing w:val="-7"/>
        </w:rPr>
        <w:t xml:space="preserve"> </w:t>
      </w:r>
      <w:r>
        <w:rPr>
          <w:rFonts w:ascii="Calibri" w:hAnsi="Calibri"/>
        </w:rPr>
        <w:t>gerçekleştirilmesi,</w:t>
      </w:r>
    </w:p>
    <w:p w:rsidR="00706616" w:rsidRDefault="00566DE5">
      <w:pPr>
        <w:pStyle w:val="ListeParagraf"/>
        <w:numPr>
          <w:ilvl w:val="0"/>
          <w:numId w:val="7"/>
        </w:numPr>
        <w:tabs>
          <w:tab w:val="left" w:pos="1398"/>
        </w:tabs>
        <w:spacing w:before="41"/>
        <w:rPr>
          <w:rFonts w:ascii="Calibri" w:hAnsi="Calibri"/>
        </w:rPr>
      </w:pPr>
      <w:r>
        <w:rPr>
          <w:rFonts w:ascii="Calibri" w:hAnsi="Calibri"/>
        </w:rPr>
        <w:t>Çağdaş</w:t>
      </w:r>
      <w:r>
        <w:rPr>
          <w:rFonts w:ascii="Calibri" w:hAnsi="Calibri"/>
          <w:spacing w:val="-6"/>
        </w:rPr>
        <w:t xml:space="preserve"> </w:t>
      </w:r>
      <w:r>
        <w:rPr>
          <w:rFonts w:ascii="Calibri" w:hAnsi="Calibri"/>
        </w:rPr>
        <w:t>eğitim</w:t>
      </w:r>
      <w:r>
        <w:rPr>
          <w:rFonts w:ascii="Calibri" w:hAnsi="Calibri"/>
          <w:spacing w:val="-5"/>
        </w:rPr>
        <w:t xml:space="preserve"> </w:t>
      </w:r>
      <w:r>
        <w:rPr>
          <w:rFonts w:ascii="Calibri" w:hAnsi="Calibri"/>
        </w:rPr>
        <w:t>ve</w:t>
      </w:r>
      <w:r>
        <w:rPr>
          <w:rFonts w:ascii="Calibri" w:hAnsi="Calibri"/>
          <w:spacing w:val="-6"/>
        </w:rPr>
        <w:t xml:space="preserve"> </w:t>
      </w:r>
      <w:r>
        <w:rPr>
          <w:rFonts w:ascii="Calibri" w:hAnsi="Calibri"/>
        </w:rPr>
        <w:t>öğretim</w:t>
      </w:r>
      <w:r>
        <w:rPr>
          <w:rFonts w:ascii="Calibri" w:hAnsi="Calibri"/>
          <w:spacing w:val="-4"/>
        </w:rPr>
        <w:t xml:space="preserve"> </w:t>
      </w:r>
      <w:r>
        <w:rPr>
          <w:rFonts w:ascii="Calibri" w:hAnsi="Calibri"/>
        </w:rPr>
        <w:t>faaliyetlerinin</w:t>
      </w:r>
      <w:r>
        <w:rPr>
          <w:rFonts w:ascii="Calibri" w:hAnsi="Calibri"/>
          <w:spacing w:val="-6"/>
        </w:rPr>
        <w:t xml:space="preserve"> </w:t>
      </w:r>
      <w:r>
        <w:rPr>
          <w:rFonts w:ascii="Calibri" w:hAnsi="Calibri"/>
        </w:rPr>
        <w:t>yürütülmesi</w:t>
      </w:r>
      <w:r>
        <w:rPr>
          <w:rFonts w:ascii="Calibri" w:hAnsi="Calibri"/>
          <w:spacing w:val="-4"/>
        </w:rPr>
        <w:t xml:space="preserve"> </w:t>
      </w:r>
      <w:r>
        <w:rPr>
          <w:rFonts w:ascii="Calibri" w:hAnsi="Calibri"/>
        </w:rPr>
        <w:t>için</w:t>
      </w:r>
      <w:r>
        <w:rPr>
          <w:rFonts w:ascii="Calibri" w:hAnsi="Calibri"/>
          <w:spacing w:val="-5"/>
        </w:rPr>
        <w:t xml:space="preserve"> </w:t>
      </w:r>
      <w:r>
        <w:rPr>
          <w:rFonts w:ascii="Calibri" w:hAnsi="Calibri"/>
        </w:rPr>
        <w:t>gerekli</w:t>
      </w:r>
      <w:r>
        <w:rPr>
          <w:rFonts w:ascii="Calibri" w:hAnsi="Calibri"/>
          <w:spacing w:val="-4"/>
        </w:rPr>
        <w:t xml:space="preserve"> </w:t>
      </w:r>
      <w:r>
        <w:rPr>
          <w:rFonts w:ascii="Calibri" w:hAnsi="Calibri"/>
        </w:rPr>
        <w:t>atılımların</w:t>
      </w:r>
      <w:r>
        <w:rPr>
          <w:rFonts w:ascii="Calibri" w:hAnsi="Calibri"/>
          <w:spacing w:val="-5"/>
        </w:rPr>
        <w:t xml:space="preserve"> </w:t>
      </w:r>
      <w:r>
        <w:rPr>
          <w:rFonts w:ascii="Calibri" w:hAnsi="Calibri"/>
        </w:rPr>
        <w:t>yapılması,</w:t>
      </w:r>
    </w:p>
    <w:p w:rsidR="00706616" w:rsidRDefault="00566DE5">
      <w:pPr>
        <w:pStyle w:val="ListeParagraf"/>
        <w:numPr>
          <w:ilvl w:val="0"/>
          <w:numId w:val="7"/>
        </w:numPr>
        <w:tabs>
          <w:tab w:val="left" w:pos="1398"/>
        </w:tabs>
        <w:spacing w:before="40"/>
        <w:rPr>
          <w:rFonts w:ascii="Calibri" w:hAnsi="Calibri"/>
        </w:rPr>
      </w:pPr>
      <w:r>
        <w:rPr>
          <w:rFonts w:ascii="Calibri" w:hAnsi="Calibri"/>
        </w:rPr>
        <w:t>Eğitim-öğretim</w:t>
      </w:r>
      <w:r>
        <w:rPr>
          <w:rFonts w:ascii="Calibri" w:hAnsi="Calibri"/>
          <w:spacing w:val="-7"/>
        </w:rPr>
        <w:t xml:space="preserve"> </w:t>
      </w:r>
      <w:r>
        <w:rPr>
          <w:rFonts w:ascii="Calibri" w:hAnsi="Calibri"/>
        </w:rPr>
        <w:t>faaliyetlerinin</w:t>
      </w:r>
      <w:r>
        <w:rPr>
          <w:rFonts w:ascii="Calibri" w:hAnsi="Calibri"/>
          <w:spacing w:val="-6"/>
        </w:rPr>
        <w:t xml:space="preserve"> </w:t>
      </w:r>
      <w:r>
        <w:rPr>
          <w:rFonts w:ascii="Calibri" w:hAnsi="Calibri"/>
        </w:rPr>
        <w:t>güncelliğinin</w:t>
      </w:r>
      <w:r>
        <w:rPr>
          <w:rFonts w:ascii="Calibri" w:hAnsi="Calibri"/>
          <w:spacing w:val="-7"/>
        </w:rPr>
        <w:t xml:space="preserve"> </w:t>
      </w:r>
      <w:r>
        <w:rPr>
          <w:rFonts w:ascii="Calibri" w:hAnsi="Calibri"/>
        </w:rPr>
        <w:t>ve</w:t>
      </w:r>
      <w:r>
        <w:rPr>
          <w:rFonts w:ascii="Calibri" w:hAnsi="Calibri"/>
          <w:spacing w:val="-5"/>
        </w:rPr>
        <w:t xml:space="preserve"> </w:t>
      </w:r>
      <w:r>
        <w:rPr>
          <w:rFonts w:ascii="Calibri" w:hAnsi="Calibri"/>
        </w:rPr>
        <w:t>ilgili</w:t>
      </w:r>
      <w:r>
        <w:rPr>
          <w:rFonts w:ascii="Calibri" w:hAnsi="Calibri"/>
          <w:spacing w:val="-6"/>
        </w:rPr>
        <w:t xml:space="preserve"> </w:t>
      </w:r>
      <w:r>
        <w:rPr>
          <w:rFonts w:ascii="Calibri" w:hAnsi="Calibri"/>
        </w:rPr>
        <w:t>sektörlere</w:t>
      </w:r>
      <w:r>
        <w:rPr>
          <w:rFonts w:ascii="Calibri" w:hAnsi="Calibri"/>
          <w:spacing w:val="-5"/>
        </w:rPr>
        <w:t xml:space="preserve"> </w:t>
      </w:r>
      <w:r>
        <w:rPr>
          <w:rFonts w:ascii="Calibri" w:hAnsi="Calibri"/>
        </w:rPr>
        <w:t>uygunluğunun</w:t>
      </w:r>
      <w:r>
        <w:rPr>
          <w:rFonts w:ascii="Calibri" w:hAnsi="Calibri"/>
          <w:spacing w:val="-5"/>
        </w:rPr>
        <w:t xml:space="preserve"> </w:t>
      </w:r>
      <w:r>
        <w:rPr>
          <w:rFonts w:ascii="Calibri" w:hAnsi="Calibri"/>
        </w:rPr>
        <w:t>sürekli</w:t>
      </w:r>
      <w:r>
        <w:rPr>
          <w:rFonts w:ascii="Calibri" w:hAnsi="Calibri"/>
          <w:spacing w:val="-7"/>
        </w:rPr>
        <w:t xml:space="preserve"> </w:t>
      </w:r>
      <w:r>
        <w:rPr>
          <w:rFonts w:ascii="Calibri" w:hAnsi="Calibri"/>
        </w:rPr>
        <w:t>izlenmesi,</w:t>
      </w:r>
    </w:p>
    <w:p w:rsidR="00706616" w:rsidRDefault="00566DE5">
      <w:pPr>
        <w:pStyle w:val="ListeParagraf"/>
        <w:numPr>
          <w:ilvl w:val="0"/>
          <w:numId w:val="7"/>
        </w:numPr>
        <w:tabs>
          <w:tab w:val="left" w:pos="1398"/>
        </w:tabs>
        <w:spacing w:before="40" w:line="276" w:lineRule="auto"/>
        <w:ind w:right="714" w:hanging="360"/>
        <w:rPr>
          <w:rFonts w:ascii="Calibri" w:hAnsi="Calibri"/>
        </w:rPr>
      </w:pPr>
      <w:r>
        <w:rPr>
          <w:rFonts w:ascii="Calibri" w:hAnsi="Calibri"/>
        </w:rPr>
        <w:t>Yüksekokulumuzun Yönetiminin konusunda uzman, vizyonu olan, genç, dinamik, azimli, özgüvenli</w:t>
      </w:r>
      <w:r>
        <w:rPr>
          <w:rFonts w:ascii="Calibri" w:hAnsi="Calibri"/>
          <w:spacing w:val="-47"/>
        </w:rPr>
        <w:t xml:space="preserve"> </w:t>
      </w:r>
      <w:r>
        <w:rPr>
          <w:rFonts w:ascii="Calibri" w:hAnsi="Calibri"/>
        </w:rPr>
        <w:t>ve</w:t>
      </w:r>
      <w:r>
        <w:rPr>
          <w:rFonts w:ascii="Calibri" w:hAnsi="Calibri"/>
          <w:spacing w:val="-2"/>
        </w:rPr>
        <w:t xml:space="preserve"> </w:t>
      </w:r>
      <w:r>
        <w:rPr>
          <w:rFonts w:ascii="Calibri" w:hAnsi="Calibri"/>
        </w:rPr>
        <w:t>uyumlu</w:t>
      </w:r>
      <w:r>
        <w:rPr>
          <w:rFonts w:ascii="Calibri" w:hAnsi="Calibri"/>
          <w:spacing w:val="-2"/>
        </w:rPr>
        <w:t xml:space="preserve"> </w:t>
      </w:r>
      <w:r>
        <w:rPr>
          <w:rFonts w:ascii="Calibri" w:hAnsi="Calibri"/>
        </w:rPr>
        <w:t>öğretim elemanları</w:t>
      </w:r>
      <w:r>
        <w:rPr>
          <w:rFonts w:ascii="Calibri" w:hAnsi="Calibri"/>
          <w:spacing w:val="-2"/>
        </w:rPr>
        <w:t xml:space="preserve"> </w:t>
      </w:r>
      <w:r>
        <w:rPr>
          <w:rFonts w:ascii="Calibri" w:hAnsi="Calibri"/>
        </w:rPr>
        <w:t>tarafından</w:t>
      </w:r>
      <w:r>
        <w:rPr>
          <w:rFonts w:ascii="Calibri" w:hAnsi="Calibri"/>
          <w:spacing w:val="-1"/>
        </w:rPr>
        <w:t xml:space="preserve"> </w:t>
      </w:r>
      <w:r>
        <w:rPr>
          <w:rFonts w:ascii="Calibri" w:hAnsi="Calibri"/>
        </w:rPr>
        <w:t>oluşturulmasının</w:t>
      </w:r>
      <w:r>
        <w:rPr>
          <w:rFonts w:ascii="Calibri" w:hAnsi="Calibri"/>
          <w:spacing w:val="-2"/>
        </w:rPr>
        <w:t xml:space="preserve"> </w:t>
      </w:r>
      <w:r>
        <w:rPr>
          <w:rFonts w:ascii="Calibri" w:hAnsi="Calibri"/>
        </w:rPr>
        <w:t>sağlanması,</w:t>
      </w:r>
    </w:p>
    <w:p w:rsidR="00706616" w:rsidRDefault="00566DE5">
      <w:pPr>
        <w:pStyle w:val="ListeParagraf"/>
        <w:numPr>
          <w:ilvl w:val="0"/>
          <w:numId w:val="7"/>
        </w:numPr>
        <w:tabs>
          <w:tab w:val="left" w:pos="1398"/>
        </w:tabs>
        <w:spacing w:before="0" w:line="276" w:lineRule="auto"/>
        <w:ind w:right="718"/>
        <w:rPr>
          <w:rFonts w:ascii="Calibri" w:hAnsi="Calibri"/>
        </w:rPr>
      </w:pPr>
      <w:r>
        <w:rPr>
          <w:rFonts w:ascii="Calibri" w:hAnsi="Calibri"/>
        </w:rPr>
        <w:t>Uygulamalı eğitimin sağlanabilmesi için Program koordinatörleri ile uyum içinde gerekli altyapının</w:t>
      </w:r>
      <w:r>
        <w:rPr>
          <w:rFonts w:ascii="Calibri" w:hAnsi="Calibri"/>
          <w:spacing w:val="-47"/>
        </w:rPr>
        <w:t xml:space="preserve"> </w:t>
      </w:r>
      <w:r>
        <w:rPr>
          <w:rFonts w:ascii="Calibri" w:hAnsi="Calibri"/>
        </w:rPr>
        <w:t>sağlanmasına</w:t>
      </w:r>
      <w:r>
        <w:rPr>
          <w:rFonts w:ascii="Calibri" w:hAnsi="Calibri"/>
          <w:spacing w:val="-2"/>
        </w:rPr>
        <w:t xml:space="preserve"> </w:t>
      </w:r>
      <w:r>
        <w:rPr>
          <w:rFonts w:ascii="Calibri" w:hAnsi="Calibri"/>
        </w:rPr>
        <w:t>çalışılması,</w:t>
      </w:r>
    </w:p>
    <w:p w:rsidR="00706616" w:rsidRDefault="00566DE5">
      <w:pPr>
        <w:pStyle w:val="ListeParagraf"/>
        <w:numPr>
          <w:ilvl w:val="0"/>
          <w:numId w:val="7"/>
        </w:numPr>
        <w:tabs>
          <w:tab w:val="left" w:pos="1398"/>
        </w:tabs>
        <w:spacing w:before="0"/>
        <w:rPr>
          <w:rFonts w:ascii="Calibri" w:hAnsi="Calibri"/>
        </w:rPr>
      </w:pPr>
      <w:r>
        <w:rPr>
          <w:rFonts w:ascii="Calibri" w:hAnsi="Calibri"/>
        </w:rPr>
        <w:t>Eğitim-öğretim</w:t>
      </w:r>
      <w:r>
        <w:rPr>
          <w:rFonts w:ascii="Calibri" w:hAnsi="Calibri"/>
          <w:spacing w:val="-5"/>
        </w:rPr>
        <w:t xml:space="preserve"> </w:t>
      </w:r>
      <w:r>
        <w:rPr>
          <w:rFonts w:ascii="Calibri" w:hAnsi="Calibri"/>
        </w:rPr>
        <w:t>için</w:t>
      </w:r>
      <w:r>
        <w:rPr>
          <w:rFonts w:ascii="Calibri" w:hAnsi="Calibri"/>
          <w:spacing w:val="-4"/>
        </w:rPr>
        <w:t xml:space="preserve"> </w:t>
      </w:r>
      <w:r>
        <w:rPr>
          <w:rFonts w:ascii="Calibri" w:hAnsi="Calibri"/>
        </w:rPr>
        <w:t>gerekli</w:t>
      </w:r>
      <w:r>
        <w:rPr>
          <w:rFonts w:ascii="Calibri" w:hAnsi="Calibri"/>
          <w:spacing w:val="-3"/>
        </w:rPr>
        <w:t xml:space="preserve"> </w:t>
      </w:r>
      <w:r>
        <w:rPr>
          <w:rFonts w:ascii="Calibri" w:hAnsi="Calibri"/>
        </w:rPr>
        <w:t>fiziki</w:t>
      </w:r>
      <w:r>
        <w:rPr>
          <w:rFonts w:ascii="Calibri" w:hAnsi="Calibri"/>
          <w:spacing w:val="-4"/>
        </w:rPr>
        <w:t xml:space="preserve"> </w:t>
      </w:r>
      <w:r>
        <w:rPr>
          <w:rFonts w:ascii="Calibri" w:hAnsi="Calibri"/>
        </w:rPr>
        <w:t>ve</w:t>
      </w:r>
      <w:r>
        <w:rPr>
          <w:rFonts w:ascii="Calibri" w:hAnsi="Calibri"/>
          <w:spacing w:val="-4"/>
        </w:rPr>
        <w:t xml:space="preserve"> </w:t>
      </w:r>
      <w:r>
        <w:rPr>
          <w:rFonts w:ascii="Calibri" w:hAnsi="Calibri"/>
        </w:rPr>
        <w:t>teknolojik</w:t>
      </w:r>
      <w:r>
        <w:rPr>
          <w:rFonts w:ascii="Calibri" w:hAnsi="Calibri"/>
          <w:spacing w:val="-5"/>
        </w:rPr>
        <w:t xml:space="preserve"> </w:t>
      </w:r>
      <w:r>
        <w:rPr>
          <w:rFonts w:ascii="Calibri" w:hAnsi="Calibri"/>
        </w:rPr>
        <w:t>alt</w:t>
      </w:r>
      <w:r>
        <w:rPr>
          <w:rFonts w:ascii="Calibri" w:hAnsi="Calibri"/>
          <w:spacing w:val="-5"/>
        </w:rPr>
        <w:t xml:space="preserve"> </w:t>
      </w:r>
      <w:r>
        <w:rPr>
          <w:rFonts w:ascii="Calibri" w:hAnsi="Calibri"/>
        </w:rPr>
        <w:t>yapıyı</w:t>
      </w:r>
      <w:r>
        <w:rPr>
          <w:rFonts w:ascii="Calibri" w:hAnsi="Calibri"/>
          <w:spacing w:val="-5"/>
        </w:rPr>
        <w:t xml:space="preserve"> </w:t>
      </w:r>
      <w:r>
        <w:rPr>
          <w:rFonts w:ascii="Calibri" w:hAnsi="Calibri"/>
        </w:rPr>
        <w:t>geliştirmek,</w:t>
      </w:r>
    </w:p>
    <w:p w:rsidR="00706616" w:rsidRDefault="00566DE5">
      <w:pPr>
        <w:pStyle w:val="ListeParagraf"/>
        <w:numPr>
          <w:ilvl w:val="0"/>
          <w:numId w:val="7"/>
        </w:numPr>
        <w:tabs>
          <w:tab w:val="left" w:pos="1398"/>
        </w:tabs>
        <w:spacing w:before="40"/>
        <w:rPr>
          <w:rFonts w:ascii="Calibri" w:hAnsi="Calibri"/>
        </w:rPr>
      </w:pPr>
      <w:r>
        <w:rPr>
          <w:rFonts w:ascii="Calibri" w:hAnsi="Calibri"/>
        </w:rPr>
        <w:t>Öğretim</w:t>
      </w:r>
      <w:r>
        <w:rPr>
          <w:rFonts w:ascii="Calibri" w:hAnsi="Calibri"/>
          <w:spacing w:val="-6"/>
        </w:rPr>
        <w:t xml:space="preserve"> </w:t>
      </w:r>
      <w:r>
        <w:rPr>
          <w:rFonts w:ascii="Calibri" w:hAnsi="Calibri"/>
        </w:rPr>
        <w:t>elemanlarının</w:t>
      </w:r>
      <w:r>
        <w:rPr>
          <w:rFonts w:ascii="Calibri" w:hAnsi="Calibri"/>
          <w:spacing w:val="-5"/>
        </w:rPr>
        <w:t xml:space="preserve"> </w:t>
      </w:r>
      <w:r>
        <w:rPr>
          <w:rFonts w:ascii="Calibri" w:hAnsi="Calibri"/>
        </w:rPr>
        <w:t>kendilerini</w:t>
      </w:r>
      <w:r>
        <w:rPr>
          <w:rFonts w:ascii="Calibri" w:hAnsi="Calibri"/>
          <w:spacing w:val="-5"/>
        </w:rPr>
        <w:t xml:space="preserve"> </w:t>
      </w:r>
      <w:r>
        <w:rPr>
          <w:rFonts w:ascii="Calibri" w:hAnsi="Calibri"/>
        </w:rPr>
        <w:t>geliştirmeleri</w:t>
      </w:r>
      <w:r>
        <w:rPr>
          <w:rFonts w:ascii="Calibri" w:hAnsi="Calibri"/>
          <w:spacing w:val="-5"/>
        </w:rPr>
        <w:t xml:space="preserve"> </w:t>
      </w:r>
      <w:r>
        <w:rPr>
          <w:rFonts w:ascii="Calibri" w:hAnsi="Calibri"/>
        </w:rPr>
        <w:t>için</w:t>
      </w:r>
      <w:r>
        <w:rPr>
          <w:rFonts w:ascii="Calibri" w:hAnsi="Calibri"/>
          <w:spacing w:val="-4"/>
        </w:rPr>
        <w:t xml:space="preserve"> </w:t>
      </w:r>
      <w:r>
        <w:rPr>
          <w:rFonts w:ascii="Calibri" w:hAnsi="Calibri"/>
        </w:rPr>
        <w:t>gerekli</w:t>
      </w:r>
      <w:r>
        <w:rPr>
          <w:rFonts w:ascii="Calibri" w:hAnsi="Calibri"/>
          <w:spacing w:val="-5"/>
        </w:rPr>
        <w:t xml:space="preserve"> </w:t>
      </w:r>
      <w:r>
        <w:rPr>
          <w:rFonts w:ascii="Calibri" w:hAnsi="Calibri"/>
        </w:rPr>
        <w:t>teknik,</w:t>
      </w:r>
      <w:r>
        <w:rPr>
          <w:rFonts w:ascii="Calibri" w:hAnsi="Calibri"/>
          <w:spacing w:val="-6"/>
        </w:rPr>
        <w:t xml:space="preserve"> </w:t>
      </w:r>
      <w:r>
        <w:rPr>
          <w:rFonts w:ascii="Calibri" w:hAnsi="Calibri"/>
        </w:rPr>
        <w:t>mali,</w:t>
      </w:r>
      <w:r>
        <w:rPr>
          <w:rFonts w:ascii="Calibri" w:hAnsi="Calibri"/>
          <w:spacing w:val="-6"/>
        </w:rPr>
        <w:t xml:space="preserve"> </w:t>
      </w:r>
      <w:r>
        <w:rPr>
          <w:rFonts w:ascii="Calibri" w:hAnsi="Calibri"/>
        </w:rPr>
        <w:t>idari</w:t>
      </w:r>
      <w:r>
        <w:rPr>
          <w:rFonts w:ascii="Calibri" w:hAnsi="Calibri"/>
          <w:spacing w:val="-5"/>
        </w:rPr>
        <w:t xml:space="preserve"> </w:t>
      </w:r>
      <w:r>
        <w:rPr>
          <w:rFonts w:ascii="Calibri" w:hAnsi="Calibri"/>
        </w:rPr>
        <w:t>imkânları</w:t>
      </w:r>
      <w:r>
        <w:rPr>
          <w:rFonts w:ascii="Calibri" w:hAnsi="Calibri"/>
          <w:spacing w:val="-6"/>
        </w:rPr>
        <w:t xml:space="preserve"> </w:t>
      </w:r>
      <w:r>
        <w:rPr>
          <w:rFonts w:ascii="Calibri" w:hAnsi="Calibri"/>
        </w:rPr>
        <w:t>sağlamak,</w:t>
      </w:r>
    </w:p>
    <w:p w:rsidR="00706616" w:rsidRDefault="00566DE5">
      <w:pPr>
        <w:pStyle w:val="ListeParagraf"/>
        <w:numPr>
          <w:ilvl w:val="0"/>
          <w:numId w:val="7"/>
        </w:numPr>
        <w:tabs>
          <w:tab w:val="left" w:pos="1398"/>
        </w:tabs>
        <w:spacing w:before="41"/>
        <w:ind w:left="1398"/>
        <w:rPr>
          <w:rFonts w:ascii="Calibri" w:hAnsi="Calibri"/>
        </w:rPr>
      </w:pPr>
      <w:r>
        <w:rPr>
          <w:rFonts w:ascii="Calibri" w:hAnsi="Calibri"/>
        </w:rPr>
        <w:t>Daha</w:t>
      </w:r>
      <w:r>
        <w:rPr>
          <w:rFonts w:ascii="Calibri" w:hAnsi="Calibri"/>
          <w:spacing w:val="-4"/>
        </w:rPr>
        <w:t xml:space="preserve"> </w:t>
      </w:r>
      <w:r>
        <w:rPr>
          <w:rFonts w:ascii="Calibri" w:hAnsi="Calibri"/>
        </w:rPr>
        <w:t>fazla</w:t>
      </w:r>
      <w:r>
        <w:rPr>
          <w:rFonts w:ascii="Calibri" w:hAnsi="Calibri"/>
          <w:spacing w:val="-4"/>
        </w:rPr>
        <w:t xml:space="preserve"> </w:t>
      </w:r>
      <w:r>
        <w:rPr>
          <w:rFonts w:ascii="Calibri" w:hAnsi="Calibri"/>
        </w:rPr>
        <w:t>öğrenciye</w:t>
      </w:r>
      <w:r>
        <w:rPr>
          <w:rFonts w:ascii="Calibri" w:hAnsi="Calibri"/>
          <w:spacing w:val="-3"/>
        </w:rPr>
        <w:t xml:space="preserve"> </w:t>
      </w:r>
      <w:r>
        <w:rPr>
          <w:rFonts w:ascii="Calibri" w:hAnsi="Calibri"/>
        </w:rPr>
        <w:t>isteğe</w:t>
      </w:r>
      <w:r>
        <w:rPr>
          <w:rFonts w:ascii="Calibri" w:hAnsi="Calibri"/>
          <w:spacing w:val="-4"/>
        </w:rPr>
        <w:t xml:space="preserve"> </w:t>
      </w:r>
      <w:r>
        <w:rPr>
          <w:rFonts w:ascii="Calibri" w:hAnsi="Calibri"/>
        </w:rPr>
        <w:t>bağlı</w:t>
      </w:r>
      <w:r>
        <w:rPr>
          <w:rFonts w:ascii="Calibri" w:hAnsi="Calibri"/>
          <w:spacing w:val="-3"/>
        </w:rPr>
        <w:t xml:space="preserve"> </w:t>
      </w:r>
      <w:r>
        <w:rPr>
          <w:rFonts w:ascii="Calibri" w:hAnsi="Calibri"/>
        </w:rPr>
        <w:t>hazırlık</w:t>
      </w:r>
      <w:r>
        <w:rPr>
          <w:rFonts w:ascii="Calibri" w:hAnsi="Calibri"/>
          <w:spacing w:val="-4"/>
        </w:rPr>
        <w:t xml:space="preserve"> </w:t>
      </w:r>
      <w:r>
        <w:rPr>
          <w:rFonts w:ascii="Calibri" w:hAnsi="Calibri"/>
        </w:rPr>
        <w:t>eğitimi</w:t>
      </w:r>
      <w:r>
        <w:rPr>
          <w:rFonts w:ascii="Calibri" w:hAnsi="Calibri"/>
          <w:spacing w:val="-3"/>
        </w:rPr>
        <w:t xml:space="preserve"> </w:t>
      </w:r>
      <w:r>
        <w:rPr>
          <w:rFonts w:ascii="Calibri" w:hAnsi="Calibri"/>
        </w:rPr>
        <w:t>kapsamında</w:t>
      </w:r>
      <w:r>
        <w:rPr>
          <w:rFonts w:ascii="Calibri" w:hAnsi="Calibri"/>
          <w:spacing w:val="-4"/>
        </w:rPr>
        <w:t xml:space="preserve"> </w:t>
      </w:r>
      <w:r>
        <w:rPr>
          <w:rFonts w:ascii="Calibri" w:hAnsi="Calibri"/>
        </w:rPr>
        <w:t>yabancı</w:t>
      </w:r>
      <w:r>
        <w:rPr>
          <w:rFonts w:ascii="Calibri" w:hAnsi="Calibri"/>
          <w:spacing w:val="-3"/>
        </w:rPr>
        <w:t xml:space="preserve"> </w:t>
      </w:r>
      <w:r>
        <w:rPr>
          <w:rFonts w:ascii="Calibri" w:hAnsi="Calibri"/>
        </w:rPr>
        <w:t>dil</w:t>
      </w:r>
      <w:r>
        <w:rPr>
          <w:rFonts w:ascii="Calibri" w:hAnsi="Calibri"/>
          <w:spacing w:val="-3"/>
        </w:rPr>
        <w:t xml:space="preserve"> </w:t>
      </w:r>
      <w:r>
        <w:rPr>
          <w:rFonts w:ascii="Calibri" w:hAnsi="Calibri"/>
        </w:rPr>
        <w:t>eğitimi</w:t>
      </w:r>
      <w:r>
        <w:rPr>
          <w:rFonts w:ascii="Calibri" w:hAnsi="Calibri"/>
          <w:spacing w:val="-3"/>
        </w:rPr>
        <w:t xml:space="preserve"> </w:t>
      </w:r>
      <w:r>
        <w:rPr>
          <w:rFonts w:ascii="Calibri" w:hAnsi="Calibri"/>
        </w:rPr>
        <w:t>vermek,</w:t>
      </w:r>
    </w:p>
    <w:p w:rsidR="00706616" w:rsidRDefault="00566DE5">
      <w:pPr>
        <w:pStyle w:val="ListeParagraf"/>
        <w:numPr>
          <w:ilvl w:val="0"/>
          <w:numId w:val="7"/>
        </w:numPr>
        <w:tabs>
          <w:tab w:val="left" w:pos="1398"/>
        </w:tabs>
        <w:spacing w:before="40" w:line="276" w:lineRule="auto"/>
        <w:ind w:left="1398" w:right="715"/>
        <w:rPr>
          <w:rFonts w:ascii="Calibri" w:hAnsi="Calibri"/>
        </w:rPr>
      </w:pPr>
      <w:r>
        <w:rPr>
          <w:rFonts w:ascii="Calibri" w:hAnsi="Calibri"/>
        </w:rPr>
        <w:t>Sürekli</w:t>
      </w:r>
      <w:r>
        <w:rPr>
          <w:rFonts w:ascii="Calibri" w:hAnsi="Calibri"/>
          <w:spacing w:val="2"/>
        </w:rPr>
        <w:t xml:space="preserve"> </w:t>
      </w:r>
      <w:r>
        <w:rPr>
          <w:rFonts w:ascii="Calibri" w:hAnsi="Calibri"/>
        </w:rPr>
        <w:t>eğitim</w:t>
      </w:r>
      <w:r>
        <w:rPr>
          <w:rFonts w:ascii="Calibri" w:hAnsi="Calibri"/>
          <w:spacing w:val="3"/>
        </w:rPr>
        <w:t xml:space="preserve"> </w:t>
      </w:r>
      <w:r>
        <w:rPr>
          <w:rFonts w:ascii="Calibri" w:hAnsi="Calibri"/>
        </w:rPr>
        <w:t>merkezi</w:t>
      </w:r>
      <w:r>
        <w:rPr>
          <w:rFonts w:ascii="Calibri" w:hAnsi="Calibri"/>
          <w:spacing w:val="3"/>
        </w:rPr>
        <w:t xml:space="preserve"> </w:t>
      </w:r>
      <w:r>
        <w:rPr>
          <w:rFonts w:ascii="Calibri" w:hAnsi="Calibri"/>
        </w:rPr>
        <w:t>bünyesinde</w:t>
      </w:r>
      <w:r>
        <w:rPr>
          <w:rFonts w:ascii="Calibri" w:hAnsi="Calibri"/>
          <w:spacing w:val="3"/>
        </w:rPr>
        <w:t xml:space="preserve"> </w:t>
      </w:r>
      <w:r>
        <w:rPr>
          <w:rFonts w:ascii="Calibri" w:hAnsi="Calibri"/>
        </w:rPr>
        <w:t>üniversite</w:t>
      </w:r>
      <w:r>
        <w:rPr>
          <w:rFonts w:ascii="Calibri" w:hAnsi="Calibri"/>
          <w:spacing w:val="2"/>
        </w:rPr>
        <w:t xml:space="preserve"> </w:t>
      </w:r>
      <w:r>
        <w:rPr>
          <w:rFonts w:ascii="Calibri" w:hAnsi="Calibri"/>
        </w:rPr>
        <w:t>içinden</w:t>
      </w:r>
      <w:r>
        <w:rPr>
          <w:rFonts w:ascii="Calibri" w:hAnsi="Calibri"/>
          <w:spacing w:val="3"/>
        </w:rPr>
        <w:t xml:space="preserve"> </w:t>
      </w:r>
      <w:r>
        <w:rPr>
          <w:rFonts w:ascii="Calibri" w:hAnsi="Calibri"/>
        </w:rPr>
        <w:t>ya</w:t>
      </w:r>
      <w:r>
        <w:rPr>
          <w:rFonts w:ascii="Calibri" w:hAnsi="Calibri"/>
          <w:spacing w:val="2"/>
        </w:rPr>
        <w:t xml:space="preserve"> </w:t>
      </w:r>
      <w:r>
        <w:rPr>
          <w:rFonts w:ascii="Calibri" w:hAnsi="Calibri"/>
        </w:rPr>
        <w:t>da</w:t>
      </w:r>
      <w:r>
        <w:rPr>
          <w:rFonts w:ascii="Calibri" w:hAnsi="Calibri"/>
          <w:spacing w:val="4"/>
        </w:rPr>
        <w:t xml:space="preserve"> </w:t>
      </w:r>
      <w:r>
        <w:rPr>
          <w:rFonts w:ascii="Calibri" w:hAnsi="Calibri"/>
        </w:rPr>
        <w:t>dışından</w:t>
      </w:r>
      <w:r>
        <w:rPr>
          <w:rFonts w:ascii="Calibri" w:hAnsi="Calibri"/>
          <w:spacing w:val="2"/>
        </w:rPr>
        <w:t xml:space="preserve"> </w:t>
      </w:r>
      <w:r>
        <w:rPr>
          <w:rFonts w:ascii="Calibri" w:hAnsi="Calibri"/>
        </w:rPr>
        <w:t>daha</w:t>
      </w:r>
      <w:r>
        <w:rPr>
          <w:rFonts w:ascii="Calibri" w:hAnsi="Calibri"/>
          <w:spacing w:val="2"/>
        </w:rPr>
        <w:t xml:space="preserve"> </w:t>
      </w:r>
      <w:r>
        <w:rPr>
          <w:rFonts w:ascii="Calibri" w:hAnsi="Calibri"/>
        </w:rPr>
        <w:t>fazla</w:t>
      </w:r>
      <w:r>
        <w:rPr>
          <w:rFonts w:ascii="Calibri" w:hAnsi="Calibri"/>
          <w:spacing w:val="2"/>
        </w:rPr>
        <w:t xml:space="preserve"> </w:t>
      </w:r>
      <w:r>
        <w:rPr>
          <w:rFonts w:ascii="Calibri" w:hAnsi="Calibri"/>
        </w:rPr>
        <w:t>öğrenciye</w:t>
      </w:r>
      <w:r>
        <w:rPr>
          <w:rFonts w:ascii="Calibri" w:hAnsi="Calibri"/>
          <w:spacing w:val="3"/>
        </w:rPr>
        <w:t xml:space="preserve"> </w:t>
      </w:r>
      <w:r>
        <w:rPr>
          <w:rFonts w:ascii="Calibri" w:hAnsi="Calibri"/>
        </w:rPr>
        <w:t>yabancı</w:t>
      </w:r>
      <w:r>
        <w:rPr>
          <w:rFonts w:ascii="Calibri" w:hAnsi="Calibri"/>
          <w:spacing w:val="-47"/>
        </w:rPr>
        <w:t xml:space="preserve"> </w:t>
      </w:r>
      <w:r>
        <w:rPr>
          <w:rFonts w:ascii="Calibri" w:hAnsi="Calibri"/>
        </w:rPr>
        <w:t>dil</w:t>
      </w:r>
      <w:r>
        <w:rPr>
          <w:rFonts w:ascii="Calibri" w:hAnsi="Calibri"/>
          <w:spacing w:val="-2"/>
        </w:rPr>
        <w:t xml:space="preserve"> </w:t>
      </w:r>
      <w:r>
        <w:rPr>
          <w:rFonts w:ascii="Calibri" w:hAnsi="Calibri"/>
        </w:rPr>
        <w:t>kursları</w:t>
      </w:r>
      <w:r>
        <w:rPr>
          <w:rFonts w:ascii="Calibri" w:hAnsi="Calibri"/>
          <w:spacing w:val="-1"/>
        </w:rPr>
        <w:t xml:space="preserve"> </w:t>
      </w:r>
      <w:r>
        <w:rPr>
          <w:rFonts w:ascii="Calibri" w:hAnsi="Calibri"/>
        </w:rPr>
        <w:t>düzenlemek,</w:t>
      </w:r>
    </w:p>
    <w:p w:rsidR="00706616" w:rsidRDefault="00566DE5">
      <w:pPr>
        <w:pStyle w:val="ListeParagraf"/>
        <w:numPr>
          <w:ilvl w:val="0"/>
          <w:numId w:val="7"/>
        </w:numPr>
        <w:tabs>
          <w:tab w:val="left" w:pos="1399"/>
        </w:tabs>
        <w:spacing w:before="0" w:line="276" w:lineRule="auto"/>
        <w:ind w:left="1398" w:right="716"/>
        <w:rPr>
          <w:rFonts w:ascii="Calibri" w:hAnsi="Calibri"/>
        </w:rPr>
      </w:pPr>
      <w:r>
        <w:rPr>
          <w:rFonts w:ascii="Calibri" w:hAnsi="Calibri"/>
        </w:rPr>
        <w:t>Öğretim</w:t>
      </w:r>
      <w:r>
        <w:rPr>
          <w:rFonts w:ascii="Calibri" w:hAnsi="Calibri"/>
          <w:spacing w:val="49"/>
        </w:rPr>
        <w:t xml:space="preserve"> </w:t>
      </w:r>
      <w:r>
        <w:rPr>
          <w:rFonts w:ascii="Calibri" w:hAnsi="Calibri"/>
        </w:rPr>
        <w:t>elemanlarının</w:t>
      </w:r>
      <w:r>
        <w:rPr>
          <w:rFonts w:ascii="Calibri" w:hAnsi="Calibri"/>
          <w:spacing w:val="3"/>
        </w:rPr>
        <w:t xml:space="preserve"> </w:t>
      </w:r>
      <w:r>
        <w:rPr>
          <w:rFonts w:ascii="Calibri" w:hAnsi="Calibri"/>
        </w:rPr>
        <w:t>mesleki</w:t>
      </w:r>
      <w:r>
        <w:rPr>
          <w:rFonts w:ascii="Calibri" w:hAnsi="Calibri"/>
          <w:spacing w:val="2"/>
        </w:rPr>
        <w:t xml:space="preserve"> </w:t>
      </w:r>
      <w:r>
        <w:rPr>
          <w:rFonts w:ascii="Calibri" w:hAnsi="Calibri"/>
        </w:rPr>
        <w:t>bilgilerini  artırmak  amacıyla</w:t>
      </w:r>
      <w:r>
        <w:rPr>
          <w:rFonts w:ascii="Calibri" w:hAnsi="Calibri"/>
          <w:spacing w:val="1"/>
        </w:rPr>
        <w:t xml:space="preserve"> </w:t>
      </w:r>
      <w:r>
        <w:rPr>
          <w:rFonts w:ascii="Calibri" w:hAnsi="Calibri"/>
        </w:rPr>
        <w:t>hizmet-içi</w:t>
      </w:r>
      <w:r>
        <w:rPr>
          <w:rFonts w:ascii="Calibri" w:hAnsi="Calibri"/>
          <w:spacing w:val="2"/>
        </w:rPr>
        <w:t xml:space="preserve"> </w:t>
      </w:r>
      <w:r>
        <w:rPr>
          <w:rFonts w:ascii="Calibri" w:hAnsi="Calibri"/>
        </w:rPr>
        <w:t>eğitim</w:t>
      </w:r>
      <w:r>
        <w:rPr>
          <w:rFonts w:ascii="Calibri" w:hAnsi="Calibri"/>
          <w:spacing w:val="49"/>
        </w:rPr>
        <w:t xml:space="preserve"> </w:t>
      </w:r>
      <w:r>
        <w:rPr>
          <w:rFonts w:ascii="Calibri" w:hAnsi="Calibri"/>
        </w:rPr>
        <w:t>kurslarına,</w:t>
      </w:r>
      <w:r>
        <w:rPr>
          <w:rFonts w:ascii="Calibri" w:hAnsi="Calibri"/>
          <w:spacing w:val="1"/>
        </w:rPr>
        <w:t xml:space="preserve"> </w:t>
      </w:r>
      <w:r>
        <w:rPr>
          <w:rFonts w:ascii="Calibri" w:hAnsi="Calibri"/>
        </w:rPr>
        <w:t>fuar</w:t>
      </w:r>
      <w:r>
        <w:rPr>
          <w:rFonts w:ascii="Calibri" w:hAnsi="Calibri"/>
          <w:spacing w:val="1"/>
        </w:rPr>
        <w:t xml:space="preserve"> </w:t>
      </w:r>
      <w:r>
        <w:rPr>
          <w:rFonts w:ascii="Calibri" w:hAnsi="Calibri"/>
        </w:rPr>
        <w:t>organizasyonları</w:t>
      </w:r>
      <w:r>
        <w:rPr>
          <w:rFonts w:ascii="Calibri" w:hAnsi="Calibri"/>
          <w:spacing w:val="-2"/>
        </w:rPr>
        <w:t xml:space="preserve"> </w:t>
      </w:r>
      <w:r>
        <w:rPr>
          <w:rFonts w:ascii="Calibri" w:hAnsi="Calibri"/>
        </w:rPr>
        <w:t>veya</w:t>
      </w:r>
      <w:r>
        <w:rPr>
          <w:rFonts w:ascii="Calibri" w:hAnsi="Calibri"/>
          <w:spacing w:val="-2"/>
        </w:rPr>
        <w:t xml:space="preserve"> </w:t>
      </w:r>
      <w:r>
        <w:rPr>
          <w:rFonts w:ascii="Calibri" w:hAnsi="Calibri"/>
        </w:rPr>
        <w:t>bilimsel</w:t>
      </w:r>
      <w:r>
        <w:rPr>
          <w:rFonts w:ascii="Calibri" w:hAnsi="Calibri"/>
          <w:spacing w:val="-1"/>
        </w:rPr>
        <w:t xml:space="preserve"> </w:t>
      </w:r>
      <w:r>
        <w:rPr>
          <w:rFonts w:ascii="Calibri" w:hAnsi="Calibri"/>
        </w:rPr>
        <w:t>toplantılara</w:t>
      </w:r>
      <w:r>
        <w:rPr>
          <w:rFonts w:ascii="Calibri" w:hAnsi="Calibri"/>
          <w:spacing w:val="-2"/>
        </w:rPr>
        <w:t xml:space="preserve"> </w:t>
      </w:r>
      <w:r>
        <w:rPr>
          <w:rFonts w:ascii="Calibri" w:hAnsi="Calibri"/>
        </w:rPr>
        <w:t>katılımını</w:t>
      </w:r>
      <w:r>
        <w:rPr>
          <w:rFonts w:ascii="Calibri" w:hAnsi="Calibri"/>
          <w:spacing w:val="2"/>
        </w:rPr>
        <w:t xml:space="preserve"> </w:t>
      </w:r>
      <w:r>
        <w:rPr>
          <w:rFonts w:ascii="Calibri" w:hAnsi="Calibri"/>
        </w:rPr>
        <w:t>teşvik</w:t>
      </w:r>
      <w:r>
        <w:rPr>
          <w:rFonts w:ascii="Calibri" w:hAnsi="Calibri"/>
          <w:spacing w:val="-2"/>
        </w:rPr>
        <w:t xml:space="preserve"> </w:t>
      </w:r>
      <w:r>
        <w:rPr>
          <w:rFonts w:ascii="Calibri" w:hAnsi="Calibri"/>
        </w:rPr>
        <w:t>etmek,</w:t>
      </w:r>
    </w:p>
    <w:p w:rsidR="00706616" w:rsidRDefault="00566DE5">
      <w:pPr>
        <w:pStyle w:val="ListeParagraf"/>
        <w:numPr>
          <w:ilvl w:val="0"/>
          <w:numId w:val="7"/>
        </w:numPr>
        <w:tabs>
          <w:tab w:val="left" w:pos="1399"/>
        </w:tabs>
        <w:spacing w:before="0" w:line="276" w:lineRule="auto"/>
        <w:ind w:left="1398" w:right="714"/>
        <w:jc w:val="both"/>
        <w:rPr>
          <w:rFonts w:ascii="Calibri" w:hAnsi="Calibri"/>
        </w:rPr>
      </w:pPr>
      <w:r>
        <w:rPr>
          <w:rFonts w:ascii="Calibri" w:hAnsi="Calibri"/>
        </w:rPr>
        <w:t>Yayınevlerinin</w:t>
      </w:r>
      <w:r>
        <w:rPr>
          <w:rFonts w:ascii="Calibri" w:hAnsi="Calibri"/>
          <w:spacing w:val="1"/>
        </w:rPr>
        <w:t xml:space="preserve"> </w:t>
      </w:r>
      <w:r>
        <w:rPr>
          <w:rFonts w:ascii="Calibri" w:hAnsi="Calibri"/>
        </w:rPr>
        <w:t>her</w:t>
      </w:r>
      <w:r>
        <w:rPr>
          <w:rFonts w:ascii="Calibri" w:hAnsi="Calibri"/>
          <w:spacing w:val="1"/>
        </w:rPr>
        <w:t xml:space="preserve"> </w:t>
      </w:r>
      <w:r>
        <w:rPr>
          <w:rFonts w:ascii="Calibri" w:hAnsi="Calibri"/>
        </w:rPr>
        <w:t>akademik</w:t>
      </w:r>
      <w:r>
        <w:rPr>
          <w:rFonts w:ascii="Calibri" w:hAnsi="Calibri"/>
          <w:spacing w:val="1"/>
        </w:rPr>
        <w:t xml:space="preserve"> </w:t>
      </w:r>
      <w:r>
        <w:rPr>
          <w:rFonts w:ascii="Calibri" w:hAnsi="Calibri"/>
        </w:rPr>
        <w:t>yıl</w:t>
      </w:r>
      <w:r>
        <w:rPr>
          <w:rFonts w:ascii="Calibri" w:hAnsi="Calibri"/>
          <w:spacing w:val="1"/>
        </w:rPr>
        <w:t xml:space="preserve"> </w:t>
      </w:r>
      <w:r>
        <w:rPr>
          <w:rFonts w:ascii="Calibri" w:hAnsi="Calibri"/>
        </w:rPr>
        <w:t>içinde</w:t>
      </w:r>
      <w:r>
        <w:rPr>
          <w:rFonts w:ascii="Calibri" w:hAnsi="Calibri"/>
          <w:spacing w:val="1"/>
        </w:rPr>
        <w:t xml:space="preserve"> </w:t>
      </w:r>
      <w:r>
        <w:rPr>
          <w:rFonts w:ascii="Calibri" w:hAnsi="Calibri"/>
        </w:rPr>
        <w:t>kaynaklarıyla</w:t>
      </w:r>
      <w:r>
        <w:rPr>
          <w:rFonts w:ascii="Calibri" w:hAnsi="Calibri"/>
          <w:spacing w:val="1"/>
        </w:rPr>
        <w:t xml:space="preserve"> </w:t>
      </w:r>
      <w:r>
        <w:rPr>
          <w:rFonts w:ascii="Calibri" w:hAnsi="Calibri"/>
        </w:rPr>
        <w:t>ilgili</w:t>
      </w:r>
      <w:r>
        <w:rPr>
          <w:rFonts w:ascii="Calibri" w:hAnsi="Calibri"/>
          <w:spacing w:val="1"/>
        </w:rPr>
        <w:t xml:space="preserve"> </w:t>
      </w:r>
      <w:r>
        <w:rPr>
          <w:rFonts w:ascii="Calibri" w:hAnsi="Calibri"/>
        </w:rPr>
        <w:t>sunumlar</w:t>
      </w:r>
      <w:r>
        <w:rPr>
          <w:rFonts w:ascii="Calibri" w:hAnsi="Calibri"/>
          <w:spacing w:val="1"/>
        </w:rPr>
        <w:t xml:space="preserve"> </w:t>
      </w:r>
      <w:r>
        <w:rPr>
          <w:rFonts w:ascii="Calibri" w:hAnsi="Calibri"/>
        </w:rPr>
        <w:t>yaparak,</w:t>
      </w:r>
      <w:r>
        <w:rPr>
          <w:rFonts w:ascii="Calibri" w:hAnsi="Calibri"/>
          <w:spacing w:val="1"/>
        </w:rPr>
        <w:t xml:space="preserve"> </w:t>
      </w:r>
      <w:r>
        <w:rPr>
          <w:rFonts w:ascii="Calibri" w:hAnsi="Calibri"/>
        </w:rPr>
        <w:t>kaynakları</w:t>
      </w:r>
      <w:r>
        <w:rPr>
          <w:rFonts w:ascii="Calibri" w:hAnsi="Calibri"/>
          <w:spacing w:val="1"/>
        </w:rPr>
        <w:t xml:space="preserve"> </w:t>
      </w:r>
      <w:r>
        <w:rPr>
          <w:rFonts w:ascii="Calibri" w:hAnsi="Calibri"/>
        </w:rPr>
        <w:t>tanıtmalarına</w:t>
      </w:r>
      <w:r>
        <w:rPr>
          <w:rFonts w:ascii="Calibri" w:hAnsi="Calibri"/>
          <w:spacing w:val="1"/>
        </w:rPr>
        <w:t xml:space="preserve"> </w:t>
      </w:r>
      <w:r>
        <w:rPr>
          <w:rFonts w:ascii="Calibri" w:hAnsi="Calibri"/>
        </w:rPr>
        <w:t>imkan</w:t>
      </w:r>
      <w:r>
        <w:rPr>
          <w:rFonts w:ascii="Calibri" w:hAnsi="Calibri"/>
          <w:spacing w:val="1"/>
        </w:rPr>
        <w:t xml:space="preserve"> </w:t>
      </w:r>
      <w:r>
        <w:rPr>
          <w:rFonts w:ascii="Calibri" w:hAnsi="Calibri"/>
        </w:rPr>
        <w:t>vermek</w:t>
      </w:r>
      <w:r>
        <w:rPr>
          <w:rFonts w:ascii="Calibri" w:hAnsi="Calibri"/>
          <w:spacing w:val="1"/>
        </w:rPr>
        <w:t xml:space="preserve"> </w:t>
      </w:r>
      <w:r>
        <w:rPr>
          <w:rFonts w:ascii="Calibri" w:hAnsi="Calibri"/>
        </w:rPr>
        <w:t>ve</w:t>
      </w:r>
      <w:r>
        <w:rPr>
          <w:rFonts w:ascii="Calibri" w:hAnsi="Calibri"/>
          <w:spacing w:val="1"/>
        </w:rPr>
        <w:t xml:space="preserve"> </w:t>
      </w:r>
      <w:r>
        <w:rPr>
          <w:rFonts w:ascii="Calibri" w:hAnsi="Calibri"/>
        </w:rPr>
        <w:t>bu</w:t>
      </w:r>
      <w:r>
        <w:rPr>
          <w:rFonts w:ascii="Calibri" w:hAnsi="Calibri"/>
          <w:spacing w:val="1"/>
        </w:rPr>
        <w:t xml:space="preserve"> </w:t>
      </w:r>
      <w:r>
        <w:rPr>
          <w:rFonts w:ascii="Calibri" w:hAnsi="Calibri"/>
        </w:rPr>
        <w:t>kaynaklar</w:t>
      </w:r>
      <w:r>
        <w:rPr>
          <w:rFonts w:ascii="Calibri" w:hAnsi="Calibri"/>
          <w:spacing w:val="1"/>
        </w:rPr>
        <w:t xml:space="preserve"> </w:t>
      </w:r>
      <w:r>
        <w:rPr>
          <w:rFonts w:ascii="Calibri" w:hAnsi="Calibri"/>
        </w:rPr>
        <w:t>içinden</w:t>
      </w:r>
      <w:r>
        <w:rPr>
          <w:rFonts w:ascii="Calibri" w:hAnsi="Calibri"/>
          <w:spacing w:val="1"/>
        </w:rPr>
        <w:t xml:space="preserve"> </w:t>
      </w:r>
      <w:r>
        <w:rPr>
          <w:rFonts w:ascii="Calibri" w:hAnsi="Calibri"/>
        </w:rPr>
        <w:t>akademik</w:t>
      </w:r>
      <w:r>
        <w:rPr>
          <w:rFonts w:ascii="Calibri" w:hAnsi="Calibri"/>
          <w:spacing w:val="1"/>
        </w:rPr>
        <w:t xml:space="preserve"> </w:t>
      </w:r>
      <w:r>
        <w:rPr>
          <w:rFonts w:ascii="Calibri" w:hAnsi="Calibri"/>
        </w:rPr>
        <w:t>personelimizin</w:t>
      </w:r>
      <w:r>
        <w:rPr>
          <w:rFonts w:ascii="Calibri" w:hAnsi="Calibri"/>
          <w:spacing w:val="1"/>
        </w:rPr>
        <w:t xml:space="preserve"> </w:t>
      </w:r>
      <w:r>
        <w:rPr>
          <w:rFonts w:ascii="Calibri" w:hAnsi="Calibri"/>
        </w:rPr>
        <w:t>ortak</w:t>
      </w:r>
      <w:r>
        <w:rPr>
          <w:rFonts w:ascii="Calibri" w:hAnsi="Calibri"/>
          <w:spacing w:val="1"/>
        </w:rPr>
        <w:t xml:space="preserve"> </w:t>
      </w:r>
      <w:r>
        <w:rPr>
          <w:rFonts w:ascii="Calibri" w:hAnsi="Calibri"/>
        </w:rPr>
        <w:t>kararı</w:t>
      </w:r>
      <w:r>
        <w:rPr>
          <w:rFonts w:ascii="Calibri" w:hAnsi="Calibri"/>
          <w:spacing w:val="1"/>
        </w:rPr>
        <w:t xml:space="preserve"> </w:t>
      </w:r>
      <w:r>
        <w:rPr>
          <w:rFonts w:ascii="Calibri" w:hAnsi="Calibri"/>
        </w:rPr>
        <w:t>doğrultusunda</w:t>
      </w:r>
      <w:r>
        <w:rPr>
          <w:rFonts w:ascii="Calibri" w:hAnsi="Calibri"/>
          <w:spacing w:val="-2"/>
        </w:rPr>
        <w:t xml:space="preserve"> </w:t>
      </w:r>
      <w:r>
        <w:rPr>
          <w:rFonts w:ascii="Calibri" w:hAnsi="Calibri"/>
        </w:rPr>
        <w:t>öğrencilerimiz</w:t>
      </w:r>
      <w:r>
        <w:rPr>
          <w:rFonts w:ascii="Calibri" w:hAnsi="Calibri"/>
          <w:spacing w:val="-2"/>
        </w:rPr>
        <w:t xml:space="preserve"> </w:t>
      </w:r>
      <w:r>
        <w:rPr>
          <w:rFonts w:ascii="Calibri" w:hAnsi="Calibri"/>
        </w:rPr>
        <w:t>için en</w:t>
      </w:r>
      <w:r>
        <w:rPr>
          <w:rFonts w:ascii="Calibri" w:hAnsi="Calibri"/>
          <w:spacing w:val="-1"/>
        </w:rPr>
        <w:t xml:space="preserve"> </w:t>
      </w:r>
      <w:r>
        <w:rPr>
          <w:rFonts w:ascii="Calibri" w:hAnsi="Calibri"/>
        </w:rPr>
        <w:t>doğru</w:t>
      </w:r>
      <w:r>
        <w:rPr>
          <w:rFonts w:ascii="Calibri" w:hAnsi="Calibri"/>
          <w:spacing w:val="-2"/>
        </w:rPr>
        <w:t xml:space="preserve"> </w:t>
      </w:r>
      <w:r>
        <w:rPr>
          <w:rFonts w:ascii="Calibri" w:hAnsi="Calibri"/>
        </w:rPr>
        <w:t>yayınları belirleyerek seçmek</w:t>
      </w:r>
    </w:p>
    <w:p w:rsidR="00706616" w:rsidRDefault="00706616">
      <w:pPr>
        <w:pStyle w:val="GvdeMetni"/>
        <w:rPr>
          <w:sz w:val="20"/>
        </w:rPr>
      </w:pPr>
    </w:p>
    <w:p w:rsidR="00706616" w:rsidRDefault="00566DE5">
      <w:pPr>
        <w:pStyle w:val="Balk1"/>
        <w:spacing w:before="233"/>
        <w:ind w:left="1158" w:right="163"/>
        <w:jc w:val="center"/>
      </w:pPr>
      <w:r>
        <w:t>ÖLÇÜTLER</w:t>
      </w:r>
    </w:p>
    <w:p w:rsidR="00706616" w:rsidRDefault="00706616">
      <w:pPr>
        <w:pStyle w:val="GvdeMetni"/>
        <w:spacing w:before="11"/>
        <w:rPr>
          <w:rFonts w:ascii="Times New Roman"/>
          <w:b/>
          <w:sz w:val="20"/>
        </w:rPr>
      </w:pPr>
    </w:p>
    <w:p w:rsidR="00706616" w:rsidRDefault="00566DE5">
      <w:pPr>
        <w:pStyle w:val="Balk1"/>
        <w:spacing w:before="0"/>
        <w:ind w:left="1037"/>
      </w:pPr>
      <w:bookmarkStart w:id="8" w:name="A.)_KALİTE_GÜVENCE_SİSTEMİ"/>
      <w:bookmarkStart w:id="9" w:name="_bookmark4"/>
      <w:bookmarkEnd w:id="8"/>
      <w:bookmarkEnd w:id="9"/>
      <w:r>
        <w:t>A.)</w:t>
      </w:r>
      <w:r>
        <w:rPr>
          <w:spacing w:val="-4"/>
        </w:rPr>
        <w:t xml:space="preserve"> </w:t>
      </w:r>
      <w:r>
        <w:t>KALİTE</w:t>
      </w:r>
      <w:r>
        <w:rPr>
          <w:spacing w:val="-4"/>
        </w:rPr>
        <w:t xml:space="preserve"> </w:t>
      </w:r>
      <w:r>
        <w:t>GÜVENCE</w:t>
      </w:r>
      <w:r>
        <w:rPr>
          <w:spacing w:val="-3"/>
        </w:rPr>
        <w:t xml:space="preserve"> </w:t>
      </w:r>
      <w:r>
        <w:t>SİSTEMİ</w:t>
      </w:r>
    </w:p>
    <w:p w:rsidR="00706616" w:rsidRDefault="00566DE5">
      <w:pPr>
        <w:pStyle w:val="Balk1"/>
        <w:numPr>
          <w:ilvl w:val="1"/>
          <w:numId w:val="6"/>
        </w:numPr>
        <w:tabs>
          <w:tab w:val="left" w:pos="1531"/>
        </w:tabs>
        <w:spacing w:before="61"/>
      </w:pPr>
      <w:bookmarkStart w:id="10" w:name="A.1)_Liderlik_ve_Kalite"/>
      <w:bookmarkStart w:id="11" w:name="_bookmark5"/>
      <w:bookmarkEnd w:id="10"/>
      <w:bookmarkEnd w:id="11"/>
      <w:r>
        <w:t>Liderlik</w:t>
      </w:r>
      <w:r>
        <w:rPr>
          <w:spacing w:val="-3"/>
        </w:rPr>
        <w:t xml:space="preserve"> </w:t>
      </w:r>
      <w:r>
        <w:t>ve</w:t>
      </w:r>
      <w:r>
        <w:rPr>
          <w:spacing w:val="-3"/>
        </w:rPr>
        <w:t xml:space="preserve"> </w:t>
      </w:r>
      <w:r>
        <w:t>Kalite</w:t>
      </w:r>
    </w:p>
    <w:p w:rsidR="00706616" w:rsidRDefault="00566DE5">
      <w:pPr>
        <w:pStyle w:val="Balk1"/>
        <w:spacing w:before="63"/>
        <w:ind w:left="1037"/>
      </w:pPr>
      <w:bookmarkStart w:id="12" w:name="A1.1)_Yönetim_modeli_ve_idari_yapı"/>
      <w:bookmarkStart w:id="13" w:name="_bookmark6"/>
      <w:bookmarkEnd w:id="12"/>
      <w:bookmarkEnd w:id="13"/>
      <w:r>
        <w:t>A1.1)</w:t>
      </w:r>
      <w:r>
        <w:rPr>
          <w:spacing w:val="-2"/>
        </w:rPr>
        <w:t xml:space="preserve"> </w:t>
      </w:r>
      <w:r>
        <w:t>Yönetim</w:t>
      </w:r>
      <w:r>
        <w:rPr>
          <w:spacing w:val="-2"/>
        </w:rPr>
        <w:t xml:space="preserve"> </w:t>
      </w:r>
      <w:r>
        <w:t>modeli</w:t>
      </w:r>
      <w:r>
        <w:rPr>
          <w:spacing w:val="-2"/>
        </w:rPr>
        <w:t xml:space="preserve"> </w:t>
      </w:r>
      <w:r>
        <w:t>ve</w:t>
      </w:r>
      <w:r>
        <w:rPr>
          <w:spacing w:val="-2"/>
        </w:rPr>
        <w:t xml:space="preserve"> </w:t>
      </w:r>
      <w:r>
        <w:t>idari</w:t>
      </w:r>
      <w:r>
        <w:rPr>
          <w:spacing w:val="-1"/>
        </w:rPr>
        <w:t xml:space="preserve"> </w:t>
      </w:r>
      <w:r>
        <w:t>yapı</w:t>
      </w:r>
    </w:p>
    <w:p w:rsidR="00706616" w:rsidRDefault="00566DE5" w:rsidP="00463FCA">
      <w:pPr>
        <w:pStyle w:val="GvdeMetni"/>
        <w:spacing w:before="20" w:line="276" w:lineRule="auto"/>
        <w:ind w:left="1037" w:right="102"/>
        <w:jc w:val="both"/>
      </w:pPr>
      <w:r>
        <w:t>Yabancı Diller Yüksekokulu yönetim birimlerinde Yüksekokul Müdürü, Müdür Yardımcıları, Bölüm Başkanı ve</w:t>
      </w:r>
      <w:r>
        <w:rPr>
          <w:spacing w:val="1"/>
        </w:rPr>
        <w:t xml:space="preserve"> </w:t>
      </w:r>
      <w:r>
        <w:t>Yüksekokul sekreteri görev yapmaktadır. İlgili personelin görev tanımları ve yüksekokul idari faaliyetlerin iş akışları</w:t>
      </w:r>
      <w:r>
        <w:rPr>
          <w:spacing w:val="1"/>
        </w:rPr>
        <w:t xml:space="preserve"> </w:t>
      </w:r>
      <w:r>
        <w:t>bölüm</w:t>
      </w:r>
      <w:r>
        <w:rPr>
          <w:spacing w:val="-2"/>
        </w:rPr>
        <w:t xml:space="preserve"> </w:t>
      </w:r>
      <w:r>
        <w:t>web</w:t>
      </w:r>
      <w:r>
        <w:rPr>
          <w:spacing w:val="-1"/>
        </w:rPr>
        <w:t xml:space="preserve"> </w:t>
      </w:r>
      <w:r>
        <w:t>sayfasında</w:t>
      </w:r>
      <w:r>
        <w:rPr>
          <w:spacing w:val="-1"/>
        </w:rPr>
        <w:t xml:space="preserve"> </w:t>
      </w:r>
      <w:r>
        <w:t>verilmiştir.</w:t>
      </w:r>
    </w:p>
    <w:p w:rsidR="00706616" w:rsidRDefault="00566DE5" w:rsidP="00463FCA">
      <w:pPr>
        <w:pStyle w:val="Balk1"/>
        <w:ind w:left="786" w:firstLine="251"/>
      </w:pPr>
      <w:r>
        <w:t>Kanıtlar:</w:t>
      </w:r>
    </w:p>
    <w:p w:rsidR="00706616" w:rsidRDefault="00463FCA">
      <w:pPr>
        <w:pStyle w:val="GvdeMetni"/>
        <w:spacing w:before="5" w:after="1"/>
        <w:rPr>
          <w:rFonts w:ascii="Times New Roman"/>
          <w:b/>
          <w:sz w:val="17"/>
        </w:rPr>
      </w:pPr>
      <w:r>
        <w:rPr>
          <w:rFonts w:ascii="Times New Roman"/>
          <w:b/>
          <w:sz w:val="17"/>
        </w:rPr>
        <w:tab/>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rsidTr="00463FCA">
        <w:trPr>
          <w:trHeight w:val="309"/>
        </w:trPr>
        <w:tc>
          <w:tcPr>
            <w:tcW w:w="9061" w:type="dxa"/>
          </w:tcPr>
          <w:p w:rsidR="00706616" w:rsidRDefault="00A75F98">
            <w:pPr>
              <w:pStyle w:val="TableParagraph"/>
              <w:spacing w:line="240" w:lineRule="auto"/>
              <w:rPr>
                <w:u w:val="none"/>
              </w:rPr>
            </w:pPr>
            <w:hyperlink r:id="rId6" w:history="1">
              <w:r w:rsidR="00566DE5" w:rsidRPr="004D1A85">
                <w:rPr>
                  <w:rStyle w:val="Kpr"/>
                </w:rPr>
                <w:t>Yönetim</w:t>
              </w:r>
              <w:r w:rsidR="00566DE5" w:rsidRPr="004D1A85">
                <w:rPr>
                  <w:rStyle w:val="Kpr"/>
                  <w:spacing w:val="-4"/>
                </w:rPr>
                <w:t xml:space="preserve"> </w:t>
              </w:r>
              <w:r w:rsidR="00566DE5" w:rsidRPr="004D1A85">
                <w:rPr>
                  <w:rStyle w:val="Kpr"/>
                </w:rPr>
                <w:t>ve</w:t>
              </w:r>
              <w:r w:rsidR="00566DE5" w:rsidRPr="004D1A85">
                <w:rPr>
                  <w:rStyle w:val="Kpr"/>
                  <w:spacing w:val="-4"/>
                </w:rPr>
                <w:t xml:space="preserve"> </w:t>
              </w:r>
              <w:proofErr w:type="spellStart"/>
              <w:r w:rsidR="00566DE5" w:rsidRPr="004D1A85">
                <w:rPr>
                  <w:rStyle w:val="Kpr"/>
                </w:rPr>
                <w:t>Organizasyonel</w:t>
              </w:r>
              <w:proofErr w:type="spellEnd"/>
              <w:r w:rsidR="00566DE5" w:rsidRPr="004D1A85">
                <w:rPr>
                  <w:rStyle w:val="Kpr"/>
                  <w:spacing w:val="-4"/>
                </w:rPr>
                <w:t xml:space="preserve"> </w:t>
              </w:r>
              <w:r w:rsidR="00566DE5" w:rsidRPr="004D1A85">
                <w:rPr>
                  <w:rStyle w:val="Kpr"/>
                </w:rPr>
                <w:t>Yapılanma</w:t>
              </w:r>
            </w:hyperlink>
          </w:p>
        </w:tc>
      </w:tr>
      <w:tr w:rsidR="00706616" w:rsidTr="00463FCA">
        <w:trPr>
          <w:trHeight w:val="309"/>
        </w:trPr>
        <w:tc>
          <w:tcPr>
            <w:tcW w:w="9061" w:type="dxa"/>
          </w:tcPr>
          <w:p w:rsidR="00706616" w:rsidRDefault="00A75F98">
            <w:pPr>
              <w:pStyle w:val="TableParagraph"/>
              <w:rPr>
                <w:u w:val="none"/>
              </w:rPr>
            </w:pPr>
            <w:hyperlink r:id="rId7" w:history="1">
              <w:r w:rsidR="00566DE5" w:rsidRPr="00D243D1">
                <w:rPr>
                  <w:rStyle w:val="Kpr"/>
                </w:rPr>
                <w:t>Organizasyon</w:t>
              </w:r>
              <w:r w:rsidR="00566DE5" w:rsidRPr="00D243D1">
                <w:rPr>
                  <w:rStyle w:val="Kpr"/>
                  <w:spacing w:val="-5"/>
                </w:rPr>
                <w:t xml:space="preserve"> </w:t>
              </w:r>
              <w:r w:rsidR="00566DE5" w:rsidRPr="00D243D1">
                <w:rPr>
                  <w:rStyle w:val="Kpr"/>
                </w:rPr>
                <w:t>Şeması</w:t>
              </w:r>
            </w:hyperlink>
          </w:p>
        </w:tc>
      </w:tr>
      <w:tr w:rsidR="009B6DCD" w:rsidTr="00463FCA">
        <w:trPr>
          <w:trHeight w:val="309"/>
        </w:trPr>
        <w:tc>
          <w:tcPr>
            <w:tcW w:w="9061" w:type="dxa"/>
          </w:tcPr>
          <w:p w:rsidR="009B6DCD" w:rsidRDefault="00A75F98">
            <w:pPr>
              <w:pStyle w:val="TableParagraph"/>
            </w:pPr>
            <w:hyperlink r:id="rId8" w:history="1">
              <w:r w:rsidR="009B6DCD" w:rsidRPr="00D243D1">
                <w:rPr>
                  <w:rStyle w:val="Kpr"/>
                </w:rPr>
                <w:t>İş Akış Süreçleri</w:t>
              </w:r>
            </w:hyperlink>
          </w:p>
        </w:tc>
      </w:tr>
    </w:tbl>
    <w:p w:rsidR="00706616" w:rsidRDefault="00706616">
      <w:pPr>
        <w:pStyle w:val="GvdeMetni"/>
        <w:rPr>
          <w:rFonts w:ascii="Times New Roman"/>
          <w:b/>
          <w:sz w:val="26"/>
        </w:rPr>
      </w:pPr>
    </w:p>
    <w:p w:rsidR="00706616" w:rsidRDefault="00566DE5">
      <w:pPr>
        <w:pStyle w:val="Balk1"/>
        <w:spacing w:before="179"/>
        <w:ind w:left="1037"/>
      </w:pPr>
      <w:bookmarkStart w:id="14" w:name="A_1.2)_Liderlik"/>
      <w:bookmarkStart w:id="15" w:name="_bookmark7"/>
      <w:bookmarkEnd w:id="14"/>
      <w:bookmarkEnd w:id="15"/>
      <w:r>
        <w:t>A</w:t>
      </w:r>
      <w:r>
        <w:rPr>
          <w:spacing w:val="-3"/>
        </w:rPr>
        <w:t xml:space="preserve"> </w:t>
      </w:r>
      <w:r>
        <w:t>1.2)</w:t>
      </w:r>
      <w:r>
        <w:rPr>
          <w:spacing w:val="-1"/>
        </w:rPr>
        <w:t xml:space="preserve"> </w:t>
      </w:r>
      <w:r>
        <w:t>Liderlik</w:t>
      </w:r>
    </w:p>
    <w:p w:rsidR="00706616" w:rsidRDefault="00566DE5" w:rsidP="00463FCA">
      <w:pPr>
        <w:pStyle w:val="GvdeMetni"/>
        <w:spacing w:before="20" w:line="276" w:lineRule="auto"/>
        <w:ind w:left="1036" w:right="104"/>
        <w:jc w:val="both"/>
      </w:pPr>
      <w:r>
        <w:t xml:space="preserve">23/07/2015 tarih ve 29423 sayılı Yükseköğretim Kalite Güvencesi Yönetmeliği gereğince YDYO Birim </w:t>
      </w:r>
      <w:r w:rsidRPr="008C6FCF">
        <w:rPr>
          <w:highlight w:val="yellow"/>
        </w:rPr>
        <w:t>Kalite</w:t>
      </w:r>
      <w:r w:rsidRPr="008C6FCF">
        <w:rPr>
          <w:spacing w:val="1"/>
          <w:highlight w:val="yellow"/>
        </w:rPr>
        <w:t xml:space="preserve"> </w:t>
      </w:r>
      <w:r w:rsidRPr="008C6FCF">
        <w:rPr>
          <w:highlight w:val="yellow"/>
        </w:rPr>
        <w:t>Komisyonu oluşturularak 20/06/2017-E.46551 tarihli 76573517-060.99 sayılı yazı</w:t>
      </w:r>
      <w:r w:rsidRPr="00A75F98">
        <w:rPr>
          <w:color w:val="FF0000"/>
        </w:rPr>
        <w:t xml:space="preserve"> </w:t>
      </w:r>
      <w:r w:rsidR="00A75F98" w:rsidRPr="00A75F98">
        <w:rPr>
          <w:color w:val="FF0000"/>
        </w:rPr>
        <w:t xml:space="preserve"> ( bu yazı bulunup düzelecek)</w:t>
      </w:r>
      <w:r>
        <w:t xml:space="preserve">ile </w:t>
      </w:r>
      <w:proofErr w:type="spellStart"/>
      <w:r w:rsidR="00527138">
        <w:t>Dr</w:t>
      </w:r>
      <w:proofErr w:type="spellEnd"/>
      <w:r w:rsidR="00527138">
        <w:t xml:space="preserve"> Öğr. Üyesi Mehmet Ertuğ YAVUZ</w:t>
      </w:r>
      <w:r>
        <w:rPr>
          <w:spacing w:val="1"/>
        </w:rPr>
        <w:t xml:space="preserve"> </w:t>
      </w:r>
      <w:r>
        <w:t>ve ilk komisyon üyeleri göreve başlamışlardır. Ayrıca kurumumuzda; liderlik prosesi ve performans değerlendirme</w:t>
      </w:r>
      <w:r>
        <w:rPr>
          <w:spacing w:val="1"/>
        </w:rPr>
        <w:t xml:space="preserve"> </w:t>
      </w:r>
      <w:r>
        <w:t>prosesi</w:t>
      </w:r>
      <w:r>
        <w:rPr>
          <w:spacing w:val="-3"/>
        </w:rPr>
        <w:t xml:space="preserve"> </w:t>
      </w:r>
      <w:r>
        <w:t>ile</w:t>
      </w:r>
      <w:r>
        <w:rPr>
          <w:spacing w:val="-3"/>
        </w:rPr>
        <w:t xml:space="preserve"> </w:t>
      </w:r>
      <w:r>
        <w:t>kurum</w:t>
      </w:r>
      <w:r>
        <w:rPr>
          <w:spacing w:val="-2"/>
        </w:rPr>
        <w:t xml:space="preserve"> </w:t>
      </w:r>
      <w:r>
        <w:t>iç</w:t>
      </w:r>
      <w:r>
        <w:rPr>
          <w:spacing w:val="-3"/>
        </w:rPr>
        <w:t xml:space="preserve"> </w:t>
      </w:r>
      <w:r>
        <w:t>ve</w:t>
      </w:r>
      <w:r>
        <w:rPr>
          <w:spacing w:val="-2"/>
        </w:rPr>
        <w:t xml:space="preserve"> </w:t>
      </w:r>
      <w:r>
        <w:t>dış paydaşlarının,</w:t>
      </w:r>
      <w:r>
        <w:rPr>
          <w:spacing w:val="-3"/>
        </w:rPr>
        <w:t xml:space="preserve"> </w:t>
      </w:r>
      <w:r>
        <w:t>kalite</w:t>
      </w:r>
      <w:r>
        <w:rPr>
          <w:spacing w:val="-2"/>
        </w:rPr>
        <w:t xml:space="preserve"> </w:t>
      </w:r>
      <w:r>
        <w:t>güvencesi</w:t>
      </w:r>
      <w:r>
        <w:rPr>
          <w:spacing w:val="-2"/>
        </w:rPr>
        <w:t xml:space="preserve"> </w:t>
      </w:r>
      <w:r>
        <w:t>sistemine</w:t>
      </w:r>
      <w:r>
        <w:rPr>
          <w:spacing w:val="-3"/>
        </w:rPr>
        <w:t xml:space="preserve"> </w:t>
      </w:r>
      <w:r>
        <w:t>katılımı</w:t>
      </w:r>
      <w:r>
        <w:rPr>
          <w:spacing w:val="-2"/>
        </w:rPr>
        <w:t xml:space="preserve"> </w:t>
      </w:r>
      <w:r>
        <w:t>ve</w:t>
      </w:r>
      <w:r>
        <w:rPr>
          <w:spacing w:val="-2"/>
        </w:rPr>
        <w:t xml:space="preserve"> </w:t>
      </w:r>
      <w:r>
        <w:t>katkı</w:t>
      </w:r>
      <w:r>
        <w:rPr>
          <w:spacing w:val="-3"/>
        </w:rPr>
        <w:t xml:space="preserve"> </w:t>
      </w:r>
      <w:r>
        <w:t>vermesi</w:t>
      </w:r>
      <w:r>
        <w:rPr>
          <w:spacing w:val="-2"/>
        </w:rPr>
        <w:t xml:space="preserve"> </w:t>
      </w:r>
      <w:r>
        <w:t>sağlanmaktadır.</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rsidP="00463FCA">
      <w:pPr>
        <w:pStyle w:val="Balk1"/>
        <w:spacing w:before="79"/>
        <w:ind w:left="785" w:firstLine="251"/>
      </w:pPr>
      <w:r>
        <w:lastRenderedPageBreak/>
        <w:t>Kanıtlar:</w:t>
      </w:r>
    </w:p>
    <w:p w:rsidR="00706616" w:rsidRDefault="00706616">
      <w:pPr>
        <w:pStyle w:val="GvdeMetni"/>
        <w:spacing w:before="5" w:after="1"/>
        <w:rPr>
          <w:rFonts w:ascii="Times New Roman"/>
          <w:b/>
          <w:sz w:val="17"/>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rsidTr="00463FCA">
        <w:trPr>
          <w:trHeight w:val="308"/>
        </w:trPr>
        <w:tc>
          <w:tcPr>
            <w:tcW w:w="9061" w:type="dxa"/>
          </w:tcPr>
          <w:p w:rsidR="00706616" w:rsidRDefault="00A75F98">
            <w:pPr>
              <w:pStyle w:val="TableParagraph"/>
              <w:rPr>
                <w:u w:val="none"/>
              </w:rPr>
            </w:pPr>
            <w:hyperlink r:id="rId9">
              <w:r w:rsidR="00566DE5">
                <w:t>Birim</w:t>
              </w:r>
              <w:r w:rsidR="00566DE5">
                <w:rPr>
                  <w:spacing w:val="-5"/>
                </w:rPr>
                <w:t xml:space="preserve"> </w:t>
              </w:r>
              <w:r w:rsidR="00566DE5">
                <w:t>Kalite</w:t>
              </w:r>
              <w:r w:rsidR="00566DE5">
                <w:rPr>
                  <w:spacing w:val="-3"/>
                </w:rPr>
                <w:t xml:space="preserve"> </w:t>
              </w:r>
              <w:r w:rsidR="00566DE5">
                <w:t>Komisyonu</w:t>
              </w:r>
            </w:hyperlink>
          </w:p>
        </w:tc>
      </w:tr>
      <w:tr w:rsidR="00706616" w:rsidTr="00463FCA">
        <w:trPr>
          <w:trHeight w:val="268"/>
        </w:trPr>
        <w:tc>
          <w:tcPr>
            <w:tcW w:w="9061" w:type="dxa"/>
          </w:tcPr>
          <w:p w:rsidR="00706616" w:rsidRPr="004C164C" w:rsidRDefault="00A75F98">
            <w:pPr>
              <w:pStyle w:val="TableParagraph"/>
              <w:spacing w:line="248" w:lineRule="exact"/>
              <w:rPr>
                <w:color w:val="FF0000"/>
                <w:u w:val="none"/>
              </w:rPr>
            </w:pPr>
            <w:hyperlink r:id="rId10">
              <w:r w:rsidR="00566DE5" w:rsidRPr="004C164C">
                <w:rPr>
                  <w:color w:val="FF0000"/>
                </w:rPr>
                <w:t>Liderlik</w:t>
              </w:r>
              <w:r w:rsidR="00566DE5" w:rsidRPr="004C164C">
                <w:rPr>
                  <w:color w:val="FF0000"/>
                  <w:spacing w:val="-4"/>
                </w:rPr>
                <w:t xml:space="preserve"> </w:t>
              </w:r>
              <w:r w:rsidR="00566DE5" w:rsidRPr="004C164C">
                <w:rPr>
                  <w:color w:val="FF0000"/>
                </w:rPr>
                <w:t>Prosesi</w:t>
              </w:r>
            </w:hyperlink>
          </w:p>
        </w:tc>
      </w:tr>
      <w:tr w:rsidR="00706616" w:rsidTr="00463FCA">
        <w:trPr>
          <w:trHeight w:val="269"/>
        </w:trPr>
        <w:tc>
          <w:tcPr>
            <w:tcW w:w="9061" w:type="dxa"/>
          </w:tcPr>
          <w:p w:rsidR="00706616" w:rsidRPr="004C164C" w:rsidRDefault="00A75F98">
            <w:pPr>
              <w:pStyle w:val="TableParagraph"/>
              <w:spacing w:line="249" w:lineRule="exact"/>
              <w:rPr>
                <w:color w:val="FF0000"/>
                <w:u w:val="none"/>
              </w:rPr>
            </w:pPr>
            <w:hyperlink r:id="rId11">
              <w:r w:rsidR="00566DE5" w:rsidRPr="004C164C">
                <w:rPr>
                  <w:color w:val="FF0000"/>
                </w:rPr>
                <w:t>Performans</w:t>
              </w:r>
              <w:r w:rsidR="00566DE5" w:rsidRPr="004C164C">
                <w:rPr>
                  <w:color w:val="FF0000"/>
                  <w:spacing w:val="-7"/>
                </w:rPr>
                <w:t xml:space="preserve"> </w:t>
              </w:r>
              <w:r w:rsidR="00566DE5" w:rsidRPr="004C164C">
                <w:rPr>
                  <w:color w:val="FF0000"/>
                </w:rPr>
                <w:t>Değerlendirme</w:t>
              </w:r>
              <w:r w:rsidR="00566DE5" w:rsidRPr="004C164C">
                <w:rPr>
                  <w:color w:val="FF0000"/>
                  <w:spacing w:val="-5"/>
                </w:rPr>
                <w:t xml:space="preserve"> </w:t>
              </w:r>
              <w:r w:rsidR="00566DE5" w:rsidRPr="004C164C">
                <w:rPr>
                  <w:color w:val="FF0000"/>
                </w:rPr>
                <w:t>Prosesi:</w:t>
              </w:r>
            </w:hyperlink>
            <w:r w:rsidR="004C164C">
              <w:rPr>
                <w:color w:val="FF0000"/>
              </w:rPr>
              <w:t xml:space="preserve">    bizde var mı</w:t>
            </w:r>
          </w:p>
        </w:tc>
      </w:tr>
    </w:tbl>
    <w:p w:rsidR="00706616" w:rsidRDefault="00706616">
      <w:pPr>
        <w:pStyle w:val="GvdeMetni"/>
        <w:rPr>
          <w:rFonts w:ascii="Times New Roman"/>
          <w:b/>
          <w:sz w:val="26"/>
        </w:rPr>
      </w:pPr>
    </w:p>
    <w:p w:rsidR="00706616" w:rsidRDefault="00566DE5" w:rsidP="00AE719E">
      <w:pPr>
        <w:pStyle w:val="Balk1"/>
        <w:spacing w:before="170"/>
      </w:pPr>
      <w:bookmarkStart w:id="16" w:name="A_1.3)_Kurumsal_dönüşüm_kapasitesi"/>
      <w:bookmarkStart w:id="17" w:name="_bookmark8"/>
      <w:bookmarkEnd w:id="16"/>
      <w:bookmarkEnd w:id="17"/>
      <w:r>
        <w:t>A</w:t>
      </w:r>
      <w:r>
        <w:rPr>
          <w:spacing w:val="-4"/>
        </w:rPr>
        <w:t xml:space="preserve"> </w:t>
      </w:r>
      <w:r>
        <w:t>1.3)</w:t>
      </w:r>
      <w:r>
        <w:rPr>
          <w:spacing w:val="-2"/>
        </w:rPr>
        <w:t xml:space="preserve"> </w:t>
      </w:r>
      <w:r>
        <w:t>Kurumsal</w:t>
      </w:r>
      <w:r>
        <w:rPr>
          <w:spacing w:val="-2"/>
        </w:rPr>
        <w:t xml:space="preserve"> </w:t>
      </w:r>
      <w:r>
        <w:t>dönüşüm</w:t>
      </w:r>
      <w:r>
        <w:rPr>
          <w:spacing w:val="-2"/>
        </w:rPr>
        <w:t xml:space="preserve"> </w:t>
      </w:r>
      <w:r>
        <w:t>kapasitesi</w:t>
      </w:r>
    </w:p>
    <w:p w:rsidR="00706616" w:rsidRDefault="00566DE5" w:rsidP="00AE719E">
      <w:pPr>
        <w:pStyle w:val="GvdeMetni"/>
        <w:spacing w:before="21" w:line="276" w:lineRule="auto"/>
        <w:ind w:right="101"/>
        <w:jc w:val="both"/>
      </w:pPr>
      <w:r>
        <w:t>Yüksekokulumuzda</w:t>
      </w:r>
      <w:r>
        <w:rPr>
          <w:spacing w:val="1"/>
        </w:rPr>
        <w:t xml:space="preserve"> </w:t>
      </w:r>
      <w:r w:rsidR="00820DBC">
        <w:t>koordinatörlükler ve komisyonlar</w:t>
      </w:r>
      <w:r>
        <w:rPr>
          <w:spacing w:val="1"/>
        </w:rPr>
        <w:t xml:space="preserve"> </w:t>
      </w:r>
      <w:r>
        <w:t>oluşturulmuştur</w:t>
      </w:r>
      <w:r w:rsidR="000376CE">
        <w:t xml:space="preserve"> önümüzdeki yıl içerisinde de bir Kalite ve Akreditasyon Birimi</w:t>
      </w:r>
      <w:r w:rsidR="00006312">
        <w:t xml:space="preserve"> ve Mesleki Gelişim Birimi</w:t>
      </w:r>
      <w:r w:rsidR="000376CE">
        <w:t xml:space="preserve"> kurulması düşünülmektedir.</w:t>
      </w:r>
      <w:r>
        <w:rPr>
          <w:spacing w:val="1"/>
        </w:rPr>
        <w:t xml:space="preserve"> </w:t>
      </w:r>
      <w:r w:rsidR="009514B7">
        <w:rPr>
          <w:spacing w:val="1"/>
        </w:rPr>
        <w:t xml:space="preserve">Oluşturulan </w:t>
      </w:r>
      <w:r>
        <w:t>PUKÖ</w:t>
      </w:r>
      <w:r>
        <w:rPr>
          <w:spacing w:val="1"/>
        </w:rPr>
        <w:t xml:space="preserve"> </w:t>
      </w:r>
      <w:r>
        <w:t>döngüsü</w:t>
      </w:r>
      <w:r>
        <w:rPr>
          <w:spacing w:val="1"/>
        </w:rPr>
        <w:t xml:space="preserve"> </w:t>
      </w:r>
      <w:r>
        <w:t>işletilmesinde</w:t>
      </w:r>
      <w:r>
        <w:rPr>
          <w:spacing w:val="1"/>
        </w:rPr>
        <w:t xml:space="preserve"> </w:t>
      </w:r>
      <w:r>
        <w:t>aktif</w:t>
      </w:r>
      <w:r>
        <w:rPr>
          <w:spacing w:val="1"/>
        </w:rPr>
        <w:t xml:space="preserve"> </w:t>
      </w:r>
      <w:r>
        <w:t>rol</w:t>
      </w:r>
      <w:r>
        <w:rPr>
          <w:spacing w:val="1"/>
        </w:rPr>
        <w:t xml:space="preserve"> </w:t>
      </w:r>
      <w:r>
        <w:t xml:space="preserve">oynamaktadır. </w:t>
      </w:r>
      <w:r w:rsidR="00820DBC">
        <w:t xml:space="preserve">Koordinatörlükler ve komisyonların </w:t>
      </w:r>
      <w:r>
        <w:t>görevleri ve oluşturulması ile ilgili süreçler yönetmeliğimizde yer almaktadır.</w:t>
      </w:r>
    </w:p>
    <w:p w:rsidR="00706616" w:rsidRDefault="00820DBC" w:rsidP="00AE719E">
      <w:pPr>
        <w:pStyle w:val="Balk1"/>
      </w:pPr>
      <w:r>
        <w:t>Kanıtlar</w:t>
      </w:r>
    </w:p>
    <w:p w:rsidR="00AE719E" w:rsidRPr="00AE719E" w:rsidRDefault="00AE719E" w:rsidP="00AE719E">
      <w:pPr>
        <w:pStyle w:val="Balk1"/>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5A4024" w:rsidTr="00463FCA">
        <w:trPr>
          <w:trHeight w:val="309"/>
        </w:trPr>
        <w:tc>
          <w:tcPr>
            <w:tcW w:w="9061" w:type="dxa"/>
          </w:tcPr>
          <w:p w:rsidR="005A4024" w:rsidRDefault="00A75F98">
            <w:pPr>
              <w:pStyle w:val="TableParagraph"/>
              <w:spacing w:line="240" w:lineRule="auto"/>
            </w:pPr>
            <w:hyperlink r:id="rId12" w:history="1">
              <w:r w:rsidR="005A4024" w:rsidRPr="002C3487">
                <w:rPr>
                  <w:rStyle w:val="Kpr"/>
                </w:rPr>
                <w:t>Zorunlu Hazırlık Programları Eğitim-Öğretim ve Sınav Yönetmeliği</w:t>
              </w:r>
            </w:hyperlink>
          </w:p>
        </w:tc>
      </w:tr>
      <w:tr w:rsidR="00706616" w:rsidTr="00463FCA">
        <w:trPr>
          <w:trHeight w:val="309"/>
        </w:trPr>
        <w:tc>
          <w:tcPr>
            <w:tcW w:w="9061" w:type="dxa"/>
          </w:tcPr>
          <w:p w:rsidR="00706616" w:rsidRDefault="00A75F98">
            <w:pPr>
              <w:pStyle w:val="TableParagraph"/>
              <w:spacing w:line="240" w:lineRule="auto"/>
              <w:rPr>
                <w:u w:val="none"/>
              </w:rPr>
            </w:pPr>
            <w:hyperlink r:id="rId13" w:history="1">
              <w:r w:rsidR="00566DE5" w:rsidRPr="00993D54">
                <w:rPr>
                  <w:rStyle w:val="Kpr"/>
                </w:rPr>
                <w:t>İsteğe</w:t>
              </w:r>
              <w:r w:rsidR="00566DE5" w:rsidRPr="00993D54">
                <w:rPr>
                  <w:rStyle w:val="Kpr"/>
                  <w:spacing w:val="-4"/>
                </w:rPr>
                <w:t xml:space="preserve"> </w:t>
              </w:r>
              <w:r w:rsidR="00566DE5" w:rsidRPr="00993D54">
                <w:rPr>
                  <w:rStyle w:val="Kpr"/>
                </w:rPr>
                <w:t>Bağlı</w:t>
              </w:r>
              <w:r w:rsidR="00566DE5" w:rsidRPr="00993D54">
                <w:rPr>
                  <w:rStyle w:val="Kpr"/>
                  <w:spacing w:val="-4"/>
                </w:rPr>
                <w:t xml:space="preserve"> </w:t>
              </w:r>
              <w:r w:rsidR="00566DE5" w:rsidRPr="00993D54">
                <w:rPr>
                  <w:rStyle w:val="Kpr"/>
                </w:rPr>
                <w:t>Hazırlık</w:t>
              </w:r>
              <w:r w:rsidR="00566DE5" w:rsidRPr="00993D54">
                <w:rPr>
                  <w:rStyle w:val="Kpr"/>
                  <w:spacing w:val="-4"/>
                </w:rPr>
                <w:t xml:space="preserve"> </w:t>
              </w:r>
              <w:r w:rsidR="00566DE5" w:rsidRPr="00993D54">
                <w:rPr>
                  <w:rStyle w:val="Kpr"/>
                </w:rPr>
                <w:t>Programları</w:t>
              </w:r>
              <w:r w:rsidR="00566DE5" w:rsidRPr="00993D54">
                <w:rPr>
                  <w:rStyle w:val="Kpr"/>
                  <w:spacing w:val="-5"/>
                </w:rPr>
                <w:t xml:space="preserve"> </w:t>
              </w:r>
              <w:r w:rsidR="00566DE5" w:rsidRPr="00993D54">
                <w:rPr>
                  <w:rStyle w:val="Kpr"/>
                </w:rPr>
                <w:t>Eğitim-Öğretim</w:t>
              </w:r>
              <w:r w:rsidR="00566DE5" w:rsidRPr="00993D54">
                <w:rPr>
                  <w:rStyle w:val="Kpr"/>
                  <w:spacing w:val="-4"/>
                </w:rPr>
                <w:t xml:space="preserve"> </w:t>
              </w:r>
              <w:r w:rsidR="00566DE5" w:rsidRPr="00993D54">
                <w:rPr>
                  <w:rStyle w:val="Kpr"/>
                </w:rPr>
                <w:t>ve</w:t>
              </w:r>
              <w:r w:rsidR="00566DE5" w:rsidRPr="00993D54">
                <w:rPr>
                  <w:rStyle w:val="Kpr"/>
                  <w:spacing w:val="-3"/>
                </w:rPr>
                <w:t xml:space="preserve"> </w:t>
              </w:r>
              <w:r w:rsidR="00566DE5" w:rsidRPr="00993D54">
                <w:rPr>
                  <w:rStyle w:val="Kpr"/>
                </w:rPr>
                <w:t>Sınav</w:t>
              </w:r>
              <w:r w:rsidR="00566DE5" w:rsidRPr="00993D54">
                <w:rPr>
                  <w:rStyle w:val="Kpr"/>
                  <w:spacing w:val="-4"/>
                </w:rPr>
                <w:t xml:space="preserve"> </w:t>
              </w:r>
              <w:r w:rsidR="00566DE5" w:rsidRPr="00993D54">
                <w:rPr>
                  <w:rStyle w:val="Kpr"/>
                </w:rPr>
                <w:t>Yönetmeliği</w:t>
              </w:r>
            </w:hyperlink>
          </w:p>
        </w:tc>
      </w:tr>
      <w:tr w:rsidR="00706616" w:rsidTr="00463FCA">
        <w:trPr>
          <w:trHeight w:val="268"/>
        </w:trPr>
        <w:tc>
          <w:tcPr>
            <w:tcW w:w="9061" w:type="dxa"/>
          </w:tcPr>
          <w:p w:rsidR="00706616" w:rsidRDefault="00566DE5">
            <w:pPr>
              <w:pStyle w:val="TableParagraph"/>
              <w:spacing w:line="248" w:lineRule="exact"/>
              <w:rPr>
                <w:u w:val="none"/>
              </w:rPr>
            </w:pPr>
            <w:r>
              <w:t>Kalite</w:t>
            </w:r>
            <w:r>
              <w:rPr>
                <w:spacing w:val="-4"/>
              </w:rPr>
              <w:t xml:space="preserve"> </w:t>
            </w:r>
            <w:r>
              <w:t>ve</w:t>
            </w:r>
            <w:r>
              <w:rPr>
                <w:spacing w:val="-2"/>
              </w:rPr>
              <w:t xml:space="preserve"> </w:t>
            </w:r>
            <w:r>
              <w:t>Akreditasyon</w:t>
            </w:r>
            <w:r>
              <w:rPr>
                <w:spacing w:val="-3"/>
              </w:rPr>
              <w:t xml:space="preserve"> </w:t>
            </w:r>
            <w:r>
              <w:t>Birimi</w:t>
            </w:r>
          </w:p>
        </w:tc>
      </w:tr>
      <w:tr w:rsidR="00706616" w:rsidTr="00463FCA">
        <w:trPr>
          <w:trHeight w:val="268"/>
        </w:trPr>
        <w:tc>
          <w:tcPr>
            <w:tcW w:w="9061" w:type="dxa"/>
          </w:tcPr>
          <w:p w:rsidR="00706616" w:rsidRDefault="00A75F98" w:rsidP="00413CA1">
            <w:pPr>
              <w:pStyle w:val="TableParagraph"/>
              <w:spacing w:line="248" w:lineRule="exact"/>
              <w:rPr>
                <w:u w:val="none"/>
              </w:rPr>
            </w:pPr>
            <w:hyperlink r:id="rId14" w:history="1">
              <w:r w:rsidR="00413CA1" w:rsidRPr="00413CA1">
                <w:rPr>
                  <w:rStyle w:val="Kpr"/>
                </w:rPr>
                <w:t>Koordinatörlükler ve Komisyonlar</w:t>
              </w:r>
            </w:hyperlink>
          </w:p>
        </w:tc>
      </w:tr>
      <w:tr w:rsidR="00706616" w:rsidTr="00463FCA">
        <w:trPr>
          <w:trHeight w:val="268"/>
        </w:trPr>
        <w:tc>
          <w:tcPr>
            <w:tcW w:w="9061" w:type="dxa"/>
          </w:tcPr>
          <w:p w:rsidR="00706616" w:rsidRDefault="00566DE5">
            <w:pPr>
              <w:pStyle w:val="TableParagraph"/>
              <w:spacing w:line="248" w:lineRule="exact"/>
              <w:rPr>
                <w:u w:val="none"/>
              </w:rPr>
            </w:pPr>
            <w:r>
              <w:t>Mesleki</w:t>
            </w:r>
            <w:r>
              <w:rPr>
                <w:spacing w:val="-5"/>
              </w:rPr>
              <w:t xml:space="preserve"> </w:t>
            </w:r>
            <w:r>
              <w:t>Gelişim</w:t>
            </w:r>
            <w:r>
              <w:rPr>
                <w:spacing w:val="-5"/>
              </w:rPr>
              <w:t xml:space="preserve"> </w:t>
            </w:r>
            <w:r>
              <w:t>Birimi</w:t>
            </w:r>
          </w:p>
        </w:tc>
      </w:tr>
    </w:tbl>
    <w:p w:rsidR="00706616" w:rsidRDefault="00706616">
      <w:pPr>
        <w:pStyle w:val="GvdeMetni"/>
        <w:rPr>
          <w:rFonts w:ascii="Times New Roman"/>
          <w:b/>
          <w:sz w:val="26"/>
        </w:rPr>
      </w:pPr>
    </w:p>
    <w:p w:rsidR="00706616" w:rsidRDefault="00566DE5" w:rsidP="00AE719E">
      <w:pPr>
        <w:pStyle w:val="Balk1"/>
        <w:spacing w:before="179"/>
      </w:pPr>
      <w:bookmarkStart w:id="18" w:name="A_1.4)_İç_kalite_güvencesi_mekanizmaları"/>
      <w:bookmarkStart w:id="19" w:name="_bookmark9"/>
      <w:bookmarkEnd w:id="18"/>
      <w:bookmarkEnd w:id="19"/>
      <w:r>
        <w:t>A</w:t>
      </w:r>
      <w:r>
        <w:rPr>
          <w:spacing w:val="-3"/>
        </w:rPr>
        <w:t xml:space="preserve"> </w:t>
      </w:r>
      <w:r>
        <w:t>1.4)</w:t>
      </w:r>
      <w:r>
        <w:rPr>
          <w:spacing w:val="-2"/>
        </w:rPr>
        <w:t xml:space="preserve"> </w:t>
      </w:r>
      <w:r>
        <w:t>İç</w:t>
      </w:r>
      <w:r>
        <w:rPr>
          <w:spacing w:val="-2"/>
        </w:rPr>
        <w:t xml:space="preserve"> </w:t>
      </w:r>
      <w:r>
        <w:t>kalite</w:t>
      </w:r>
      <w:r>
        <w:rPr>
          <w:spacing w:val="-2"/>
        </w:rPr>
        <w:t xml:space="preserve"> </w:t>
      </w:r>
      <w:r>
        <w:t>güvencesi</w:t>
      </w:r>
      <w:r>
        <w:rPr>
          <w:spacing w:val="-2"/>
        </w:rPr>
        <w:t xml:space="preserve"> </w:t>
      </w:r>
      <w:r>
        <w:t>mekanizmaları</w:t>
      </w:r>
    </w:p>
    <w:p w:rsidR="00706616" w:rsidRDefault="00566DE5" w:rsidP="00AE719E">
      <w:pPr>
        <w:pStyle w:val="GvdeMetni"/>
        <w:spacing w:before="20" w:line="276" w:lineRule="auto"/>
        <w:ind w:right="104"/>
        <w:jc w:val="both"/>
      </w:pPr>
      <w:r>
        <w:t>23/07/2015 tarih ve 29423 sayılı Yükseköğreti</w:t>
      </w:r>
      <w:r w:rsidR="00503696">
        <w:t>m Kalite Güvencesi Yönetmeliği g</w:t>
      </w:r>
      <w:r>
        <w:t>ereğince YDYO Birim Kalite</w:t>
      </w:r>
      <w:r>
        <w:rPr>
          <w:spacing w:val="1"/>
        </w:rPr>
        <w:t xml:space="preserve"> </w:t>
      </w:r>
      <w:r>
        <w:t xml:space="preserve">Komisyonu oluşturularak 20/06/2017-E.46551 tarihli 76573517-060.99 sayılı yazı ile </w:t>
      </w:r>
      <w:r w:rsidR="00503696">
        <w:t xml:space="preserve">Dr. Öğr. Üyesi Mehmet Ertuğ YAVUZ </w:t>
      </w:r>
      <w:r>
        <w:t>ve</w:t>
      </w:r>
      <w:r>
        <w:rPr>
          <w:spacing w:val="-2"/>
        </w:rPr>
        <w:t xml:space="preserve"> </w:t>
      </w:r>
      <w:r>
        <w:t>ilk komisyon</w:t>
      </w:r>
      <w:r>
        <w:rPr>
          <w:spacing w:val="-1"/>
        </w:rPr>
        <w:t xml:space="preserve"> </w:t>
      </w:r>
      <w:r>
        <w:t>üyeleri göreve</w:t>
      </w:r>
      <w:r>
        <w:rPr>
          <w:spacing w:val="-1"/>
        </w:rPr>
        <w:t xml:space="preserve"> </w:t>
      </w:r>
      <w:r>
        <w:t>başlamışlardır.</w:t>
      </w:r>
    </w:p>
    <w:p w:rsidR="00706616" w:rsidRDefault="00A75F98" w:rsidP="00AE719E">
      <w:pPr>
        <w:pStyle w:val="GvdeMetni"/>
        <w:spacing w:before="160" w:line="276" w:lineRule="auto"/>
        <w:ind w:right="103"/>
        <w:jc w:val="both"/>
      </w:pPr>
      <w:hyperlink r:id="rId15">
        <w:r w:rsidR="00566DE5">
          <w:rPr>
            <w:u w:val="single"/>
          </w:rPr>
          <w:t>Birim Kalite Komisyonu</w:t>
        </w:r>
      </w:hyperlink>
      <w:r w:rsidR="00566DE5">
        <w:t>nun çalışmaları yabancı diller yü</w:t>
      </w:r>
      <w:r w:rsidR="00A62AF1">
        <w:t xml:space="preserve">ksekokulu bünyesinde </w:t>
      </w:r>
      <w:proofErr w:type="gramStart"/>
      <w:r w:rsidR="00A62AF1">
        <w:t xml:space="preserve">oluşturulacak </w:t>
      </w:r>
      <w:r w:rsidR="00566DE5">
        <w:t xml:space="preserve"> Kalite</w:t>
      </w:r>
      <w:proofErr w:type="gramEnd"/>
      <w:r w:rsidR="00566DE5">
        <w:t xml:space="preserve"> ve Akreditasyon</w:t>
      </w:r>
      <w:r w:rsidR="00566DE5">
        <w:rPr>
          <w:spacing w:val="1"/>
        </w:rPr>
        <w:t xml:space="preserve"> </w:t>
      </w:r>
      <w:r w:rsidR="00566DE5">
        <w:t>Birimi</w:t>
      </w:r>
      <w:r w:rsidR="00566DE5">
        <w:rPr>
          <w:spacing w:val="-2"/>
        </w:rPr>
        <w:t xml:space="preserve"> </w:t>
      </w:r>
      <w:r w:rsidR="00566DE5">
        <w:t>üyeleri tarafından da</w:t>
      </w:r>
      <w:r w:rsidR="00566DE5">
        <w:rPr>
          <w:spacing w:val="-1"/>
        </w:rPr>
        <w:t xml:space="preserve"> </w:t>
      </w:r>
      <w:r w:rsidR="00A62AF1">
        <w:t>desteklenmesi planlanmaktadır</w:t>
      </w:r>
      <w:r w:rsidR="00566DE5">
        <w:t>.</w:t>
      </w:r>
    </w:p>
    <w:p w:rsidR="00706616" w:rsidRDefault="00566DE5">
      <w:pPr>
        <w:pStyle w:val="GvdeMetni"/>
        <w:spacing w:before="160" w:line="276" w:lineRule="auto"/>
        <w:ind w:left="469" w:right="101"/>
        <w:jc w:val="both"/>
      </w:pPr>
      <w:r>
        <w:t>Ayrıca</w:t>
      </w:r>
      <w:r>
        <w:rPr>
          <w:spacing w:val="1"/>
        </w:rPr>
        <w:t xml:space="preserve"> </w:t>
      </w:r>
      <w:r>
        <w:t>eğitim-öğretim</w:t>
      </w:r>
      <w:r>
        <w:rPr>
          <w:spacing w:val="1"/>
        </w:rPr>
        <w:t xml:space="preserve"> </w:t>
      </w:r>
      <w:r>
        <w:t>faaliyetlerinin</w:t>
      </w:r>
      <w:r>
        <w:rPr>
          <w:spacing w:val="1"/>
        </w:rPr>
        <w:t xml:space="preserve"> </w:t>
      </w:r>
      <w:r>
        <w:t>yürütülmesinde</w:t>
      </w:r>
      <w:r>
        <w:rPr>
          <w:spacing w:val="1"/>
        </w:rPr>
        <w:t xml:space="preserve"> </w:t>
      </w:r>
      <w:hyperlink r:id="rId16">
        <w:r>
          <w:rPr>
            <w:u w:val="single"/>
          </w:rPr>
          <w:t>üniversitemizin</w:t>
        </w:r>
      </w:hyperlink>
      <w:r>
        <w:rPr>
          <w:spacing w:val="1"/>
          <w:u w:val="single"/>
        </w:rPr>
        <w:t xml:space="preserve"> </w:t>
      </w:r>
      <w:r>
        <w:t>ve</w:t>
      </w:r>
      <w:r>
        <w:rPr>
          <w:spacing w:val="1"/>
        </w:rPr>
        <w:t xml:space="preserve"> </w:t>
      </w:r>
      <w:hyperlink r:id="rId17">
        <w:r>
          <w:rPr>
            <w:u w:val="single"/>
          </w:rPr>
          <w:t>yüksekokulumuzun</w:t>
        </w:r>
      </w:hyperlink>
      <w:r>
        <w:rPr>
          <w:spacing w:val="1"/>
          <w:u w:val="single"/>
        </w:rPr>
        <w:t xml:space="preserve"> </w:t>
      </w:r>
      <w:r>
        <w:t>kurumsal</w:t>
      </w:r>
      <w:r>
        <w:rPr>
          <w:spacing w:val="1"/>
        </w:rPr>
        <w:t xml:space="preserve"> </w:t>
      </w:r>
      <w:r>
        <w:t>stratejik</w:t>
      </w:r>
      <w:r>
        <w:rPr>
          <w:spacing w:val="1"/>
        </w:rPr>
        <w:t xml:space="preserve"> </w:t>
      </w:r>
      <w:r>
        <w:t>planları</w:t>
      </w:r>
      <w:r>
        <w:rPr>
          <w:spacing w:val="1"/>
        </w:rPr>
        <w:t xml:space="preserve"> </w:t>
      </w:r>
      <w:r>
        <w:t>ve Uzaktan Örgün Eğitim sürecinde Uzaktan Eğitim Kalite Standartları</w:t>
      </w:r>
      <w:r>
        <w:rPr>
          <w:spacing w:val="1"/>
        </w:rPr>
        <w:t xml:space="preserve"> </w:t>
      </w:r>
      <w:r>
        <w:t>ve Örgün Eğitimin Uzaktan Eğitim</w:t>
      </w:r>
      <w:r>
        <w:rPr>
          <w:spacing w:val="1"/>
        </w:rPr>
        <w:t xml:space="preserve"> </w:t>
      </w:r>
      <w:r>
        <w:t>Yolu İle Yürütülmesine İlişkin Usul ve Esaslar</w:t>
      </w:r>
      <w:r>
        <w:rPr>
          <w:spacing w:val="1"/>
        </w:rPr>
        <w:t xml:space="preserve"> </w:t>
      </w:r>
      <w:r>
        <w:t>Üniversitemiz Senatosunca belirlenen şekliyle yüksekokulumuzca</w:t>
      </w:r>
      <w:r>
        <w:rPr>
          <w:spacing w:val="1"/>
        </w:rPr>
        <w:t xml:space="preserve"> </w:t>
      </w:r>
      <w:r>
        <w:t>uygulanmıştır.</w:t>
      </w:r>
    </w:p>
    <w:p w:rsidR="00706616" w:rsidRDefault="00566DE5">
      <w:pPr>
        <w:pStyle w:val="Balk1"/>
        <w:spacing w:before="162"/>
      </w:pPr>
      <w:r>
        <w:t>Kanıtlar:</w:t>
      </w:r>
    </w:p>
    <w:p w:rsidR="00706616" w:rsidRDefault="00706616">
      <w:pPr>
        <w:pStyle w:val="GvdeMetni"/>
        <w:spacing w:before="5"/>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6E4B44">
        <w:trPr>
          <w:trHeight w:val="308"/>
        </w:trPr>
        <w:tc>
          <w:tcPr>
            <w:tcW w:w="9061" w:type="dxa"/>
          </w:tcPr>
          <w:p w:rsidR="006E4B44" w:rsidRDefault="00A75F98" w:rsidP="006E4B44">
            <w:pPr>
              <w:pStyle w:val="TableParagraph"/>
            </w:pPr>
            <w:hyperlink r:id="rId18" w:history="1">
              <w:r w:rsidR="006E4B44" w:rsidRPr="00BC1304">
                <w:rPr>
                  <w:rStyle w:val="Kpr"/>
                </w:rPr>
                <w:t>Zorunlu Hazırlık Programları Eğitim-Öğretim ve Sınav Yönetmeliği</w:t>
              </w:r>
            </w:hyperlink>
          </w:p>
        </w:tc>
      </w:tr>
      <w:tr w:rsidR="00706616">
        <w:trPr>
          <w:trHeight w:val="308"/>
        </w:trPr>
        <w:tc>
          <w:tcPr>
            <w:tcW w:w="9061" w:type="dxa"/>
          </w:tcPr>
          <w:p w:rsidR="00706616" w:rsidRDefault="00A75F98" w:rsidP="006E4B44">
            <w:pPr>
              <w:pStyle w:val="TableParagraph"/>
              <w:rPr>
                <w:u w:val="none"/>
              </w:rPr>
            </w:pPr>
            <w:hyperlink r:id="rId19" w:history="1">
              <w:r w:rsidR="00566DE5" w:rsidRPr="00993D54">
                <w:rPr>
                  <w:rStyle w:val="Kpr"/>
                </w:rPr>
                <w:t>İsteğe</w:t>
              </w:r>
              <w:r w:rsidR="00566DE5" w:rsidRPr="00993D54">
                <w:rPr>
                  <w:rStyle w:val="Kpr"/>
                  <w:spacing w:val="-4"/>
                </w:rPr>
                <w:t xml:space="preserve"> </w:t>
              </w:r>
              <w:r w:rsidR="00566DE5" w:rsidRPr="00993D54">
                <w:rPr>
                  <w:rStyle w:val="Kpr"/>
                </w:rPr>
                <w:t>Bağlı</w:t>
              </w:r>
              <w:r w:rsidR="00566DE5" w:rsidRPr="00993D54">
                <w:rPr>
                  <w:rStyle w:val="Kpr"/>
                  <w:spacing w:val="-4"/>
                </w:rPr>
                <w:t xml:space="preserve"> </w:t>
              </w:r>
              <w:r w:rsidR="00566DE5" w:rsidRPr="00993D54">
                <w:rPr>
                  <w:rStyle w:val="Kpr"/>
                </w:rPr>
                <w:t>Hazırlık</w:t>
              </w:r>
              <w:r w:rsidR="00566DE5" w:rsidRPr="00993D54">
                <w:rPr>
                  <w:rStyle w:val="Kpr"/>
                  <w:spacing w:val="-4"/>
                </w:rPr>
                <w:t xml:space="preserve"> </w:t>
              </w:r>
              <w:r w:rsidR="00566DE5" w:rsidRPr="00993D54">
                <w:rPr>
                  <w:rStyle w:val="Kpr"/>
                </w:rPr>
                <w:t>Programları</w:t>
              </w:r>
              <w:r w:rsidR="00566DE5" w:rsidRPr="00993D54">
                <w:rPr>
                  <w:rStyle w:val="Kpr"/>
                  <w:spacing w:val="-5"/>
                </w:rPr>
                <w:t xml:space="preserve"> </w:t>
              </w:r>
              <w:r w:rsidR="00566DE5" w:rsidRPr="00993D54">
                <w:rPr>
                  <w:rStyle w:val="Kpr"/>
                </w:rPr>
                <w:t>Eğitim-Öğretim</w:t>
              </w:r>
              <w:r w:rsidR="00566DE5" w:rsidRPr="00993D54">
                <w:rPr>
                  <w:rStyle w:val="Kpr"/>
                  <w:spacing w:val="-4"/>
                </w:rPr>
                <w:t xml:space="preserve"> </w:t>
              </w:r>
              <w:r w:rsidR="00566DE5" w:rsidRPr="00993D54">
                <w:rPr>
                  <w:rStyle w:val="Kpr"/>
                </w:rPr>
                <w:t>ve</w:t>
              </w:r>
              <w:r w:rsidR="00566DE5" w:rsidRPr="00993D54">
                <w:rPr>
                  <w:rStyle w:val="Kpr"/>
                  <w:spacing w:val="-3"/>
                </w:rPr>
                <w:t xml:space="preserve"> </w:t>
              </w:r>
              <w:r w:rsidR="00566DE5" w:rsidRPr="00993D54">
                <w:rPr>
                  <w:rStyle w:val="Kpr"/>
                </w:rPr>
                <w:t>Sınav</w:t>
              </w:r>
              <w:r w:rsidR="00566DE5" w:rsidRPr="00993D54">
                <w:rPr>
                  <w:rStyle w:val="Kpr"/>
                  <w:spacing w:val="-4"/>
                </w:rPr>
                <w:t xml:space="preserve"> </w:t>
              </w:r>
              <w:r w:rsidR="00566DE5" w:rsidRPr="00993D54">
                <w:rPr>
                  <w:rStyle w:val="Kpr"/>
                </w:rPr>
                <w:t>Yönetmeliği</w:t>
              </w:r>
            </w:hyperlink>
          </w:p>
        </w:tc>
      </w:tr>
      <w:tr w:rsidR="00706616">
        <w:trPr>
          <w:trHeight w:val="309"/>
        </w:trPr>
        <w:tc>
          <w:tcPr>
            <w:tcW w:w="9061" w:type="dxa"/>
          </w:tcPr>
          <w:p w:rsidR="00706616" w:rsidRDefault="00A75F98" w:rsidP="006E4B44">
            <w:pPr>
              <w:pStyle w:val="TableParagraph"/>
              <w:spacing w:line="240" w:lineRule="auto"/>
              <w:rPr>
                <w:u w:val="none"/>
              </w:rPr>
            </w:pPr>
            <w:hyperlink r:id="rId20" w:history="1">
              <w:r w:rsidR="006E4B44" w:rsidRPr="007F0432">
                <w:rPr>
                  <w:rStyle w:val="Kpr"/>
                </w:rPr>
                <w:t xml:space="preserve">Yozgat Bozok </w:t>
              </w:r>
              <w:r w:rsidR="00566DE5" w:rsidRPr="007F0432">
                <w:rPr>
                  <w:rStyle w:val="Kpr"/>
                  <w:spacing w:val="-3"/>
                </w:rPr>
                <w:t xml:space="preserve"> </w:t>
              </w:r>
              <w:r w:rsidR="00566DE5" w:rsidRPr="007F0432">
                <w:rPr>
                  <w:rStyle w:val="Kpr"/>
                </w:rPr>
                <w:t>Üniversitesi</w:t>
              </w:r>
              <w:r w:rsidR="00566DE5" w:rsidRPr="007F0432">
                <w:rPr>
                  <w:rStyle w:val="Kpr"/>
                  <w:spacing w:val="-3"/>
                </w:rPr>
                <w:t xml:space="preserve"> </w:t>
              </w:r>
              <w:r w:rsidR="007F0432" w:rsidRPr="007F0432">
                <w:rPr>
                  <w:rStyle w:val="Kpr"/>
                </w:rPr>
                <w:t>2022</w:t>
              </w:r>
              <w:r w:rsidR="00566DE5" w:rsidRPr="007F0432">
                <w:rPr>
                  <w:rStyle w:val="Kpr"/>
                  <w:spacing w:val="-4"/>
                </w:rPr>
                <w:t xml:space="preserve"> </w:t>
              </w:r>
              <w:r w:rsidR="00566DE5" w:rsidRPr="007F0432">
                <w:rPr>
                  <w:rStyle w:val="Kpr"/>
                </w:rPr>
                <w:t>-</w:t>
              </w:r>
              <w:r w:rsidR="00566DE5" w:rsidRPr="007F0432">
                <w:rPr>
                  <w:rStyle w:val="Kpr"/>
                  <w:spacing w:val="-2"/>
                </w:rPr>
                <w:t xml:space="preserve"> </w:t>
              </w:r>
              <w:r w:rsidR="006E4B44" w:rsidRPr="007F0432">
                <w:rPr>
                  <w:rStyle w:val="Kpr"/>
                </w:rPr>
                <w:t>202</w:t>
              </w:r>
              <w:r w:rsidR="007F0432" w:rsidRPr="007F0432">
                <w:rPr>
                  <w:rStyle w:val="Kpr"/>
                </w:rPr>
                <w:t>6</w:t>
              </w:r>
              <w:r w:rsidR="00566DE5" w:rsidRPr="007F0432">
                <w:rPr>
                  <w:rStyle w:val="Kpr"/>
                  <w:spacing w:val="-3"/>
                </w:rPr>
                <w:t xml:space="preserve"> </w:t>
              </w:r>
              <w:r w:rsidR="00566DE5" w:rsidRPr="007F0432">
                <w:rPr>
                  <w:rStyle w:val="Kpr"/>
                </w:rPr>
                <w:t>Stratejik</w:t>
              </w:r>
              <w:r w:rsidR="00566DE5" w:rsidRPr="007F0432">
                <w:rPr>
                  <w:rStyle w:val="Kpr"/>
                  <w:spacing w:val="-4"/>
                </w:rPr>
                <w:t xml:space="preserve"> </w:t>
              </w:r>
              <w:r w:rsidR="00566DE5" w:rsidRPr="007F0432">
                <w:rPr>
                  <w:rStyle w:val="Kpr"/>
                </w:rPr>
                <w:t>Planı</w:t>
              </w:r>
            </w:hyperlink>
          </w:p>
        </w:tc>
      </w:tr>
      <w:tr w:rsidR="00706616">
        <w:trPr>
          <w:trHeight w:val="309"/>
        </w:trPr>
        <w:tc>
          <w:tcPr>
            <w:tcW w:w="9061" w:type="dxa"/>
          </w:tcPr>
          <w:p w:rsidR="00706616" w:rsidRDefault="00A75F98">
            <w:pPr>
              <w:pStyle w:val="TableParagraph"/>
              <w:rPr>
                <w:u w:val="none"/>
              </w:rPr>
            </w:pPr>
            <w:hyperlink r:id="rId21">
              <w:r w:rsidR="00566DE5">
                <w:t>Yabancı</w:t>
              </w:r>
              <w:r w:rsidR="00566DE5">
                <w:rPr>
                  <w:spacing w:val="-4"/>
                </w:rPr>
                <w:t xml:space="preserve"> </w:t>
              </w:r>
              <w:r w:rsidR="00566DE5">
                <w:t>Diller</w:t>
              </w:r>
              <w:r w:rsidR="00566DE5">
                <w:rPr>
                  <w:spacing w:val="-4"/>
                </w:rPr>
                <w:t xml:space="preserve"> </w:t>
              </w:r>
              <w:r w:rsidR="00566DE5">
                <w:t>Yüksekokulu</w:t>
              </w:r>
              <w:r w:rsidR="00566DE5">
                <w:rPr>
                  <w:spacing w:val="-2"/>
                </w:rPr>
                <w:t xml:space="preserve"> </w:t>
              </w:r>
              <w:r w:rsidR="007F0432">
                <w:t>2022-2026</w:t>
              </w:r>
              <w:r w:rsidR="00566DE5">
                <w:rPr>
                  <w:spacing w:val="-5"/>
                </w:rPr>
                <w:t xml:space="preserve"> </w:t>
              </w:r>
              <w:r w:rsidR="00566DE5">
                <w:t>Stratejik</w:t>
              </w:r>
              <w:r w:rsidR="00566DE5">
                <w:rPr>
                  <w:spacing w:val="-4"/>
                </w:rPr>
                <w:t xml:space="preserve"> </w:t>
              </w:r>
              <w:r w:rsidR="00566DE5">
                <w:t>Planı</w:t>
              </w:r>
            </w:hyperlink>
          </w:p>
        </w:tc>
      </w:tr>
      <w:tr w:rsidR="00706616">
        <w:trPr>
          <w:trHeight w:val="307"/>
        </w:trPr>
        <w:tc>
          <w:tcPr>
            <w:tcW w:w="9061" w:type="dxa"/>
          </w:tcPr>
          <w:p w:rsidR="00706616" w:rsidRDefault="00A75F98">
            <w:pPr>
              <w:pStyle w:val="TableParagraph"/>
              <w:ind w:left="155"/>
              <w:rPr>
                <w:u w:val="none"/>
              </w:rPr>
            </w:pPr>
            <w:hyperlink r:id="rId22" w:history="1">
              <w:r w:rsidR="00566DE5" w:rsidRPr="0059127B">
                <w:rPr>
                  <w:rStyle w:val="Kpr"/>
                </w:rPr>
                <w:t>Uzaktan</w:t>
              </w:r>
              <w:r w:rsidR="00566DE5" w:rsidRPr="0059127B">
                <w:rPr>
                  <w:rStyle w:val="Kpr"/>
                  <w:spacing w:val="-3"/>
                </w:rPr>
                <w:t xml:space="preserve"> </w:t>
              </w:r>
              <w:r w:rsidR="00566DE5" w:rsidRPr="0059127B">
                <w:rPr>
                  <w:rStyle w:val="Kpr"/>
                </w:rPr>
                <w:t>Eğitim</w:t>
              </w:r>
              <w:r w:rsidR="00566DE5" w:rsidRPr="0059127B">
                <w:rPr>
                  <w:rStyle w:val="Kpr"/>
                  <w:spacing w:val="-3"/>
                </w:rPr>
                <w:t xml:space="preserve"> </w:t>
              </w:r>
              <w:r w:rsidR="00566DE5" w:rsidRPr="0059127B">
                <w:rPr>
                  <w:rStyle w:val="Kpr"/>
                </w:rPr>
                <w:t>Kalite</w:t>
              </w:r>
              <w:r w:rsidR="00566DE5" w:rsidRPr="0059127B">
                <w:rPr>
                  <w:rStyle w:val="Kpr"/>
                  <w:spacing w:val="-4"/>
                </w:rPr>
                <w:t xml:space="preserve"> </w:t>
              </w:r>
              <w:r w:rsidR="00566DE5" w:rsidRPr="0059127B">
                <w:rPr>
                  <w:rStyle w:val="Kpr"/>
                </w:rPr>
                <w:t>Standartları</w:t>
              </w:r>
            </w:hyperlink>
          </w:p>
        </w:tc>
      </w:tr>
      <w:tr w:rsidR="00706616">
        <w:trPr>
          <w:trHeight w:val="309"/>
        </w:trPr>
        <w:tc>
          <w:tcPr>
            <w:tcW w:w="9061" w:type="dxa"/>
          </w:tcPr>
          <w:p w:rsidR="00706616" w:rsidRDefault="00A75F98">
            <w:pPr>
              <w:pStyle w:val="TableParagraph"/>
              <w:spacing w:line="240" w:lineRule="auto"/>
              <w:rPr>
                <w:u w:val="none"/>
              </w:rPr>
            </w:pPr>
            <w:hyperlink r:id="rId23" w:history="1">
              <w:r w:rsidR="00566DE5" w:rsidRPr="00DF2EC7">
                <w:rPr>
                  <w:rStyle w:val="Kpr"/>
                </w:rPr>
                <w:t>Uzaktan</w:t>
              </w:r>
              <w:r w:rsidR="00566DE5" w:rsidRPr="00DF2EC7">
                <w:rPr>
                  <w:rStyle w:val="Kpr"/>
                  <w:spacing w:val="-3"/>
                </w:rPr>
                <w:t xml:space="preserve"> </w:t>
              </w:r>
              <w:r w:rsidR="00566DE5" w:rsidRPr="00DF2EC7">
                <w:rPr>
                  <w:rStyle w:val="Kpr"/>
                </w:rPr>
                <w:t>Örgün</w:t>
              </w:r>
              <w:r w:rsidR="00566DE5" w:rsidRPr="00DF2EC7">
                <w:rPr>
                  <w:rStyle w:val="Kpr"/>
                  <w:spacing w:val="-3"/>
                </w:rPr>
                <w:t xml:space="preserve"> </w:t>
              </w:r>
              <w:r w:rsidR="00566DE5" w:rsidRPr="00DF2EC7">
                <w:rPr>
                  <w:rStyle w:val="Kpr"/>
                </w:rPr>
                <w:t>Eğitim</w:t>
              </w:r>
              <w:r w:rsidR="00566DE5" w:rsidRPr="00DF2EC7">
                <w:rPr>
                  <w:rStyle w:val="Kpr"/>
                  <w:spacing w:val="-2"/>
                </w:rPr>
                <w:t xml:space="preserve"> </w:t>
              </w:r>
              <w:r w:rsidR="00566DE5" w:rsidRPr="00DF2EC7">
                <w:rPr>
                  <w:rStyle w:val="Kpr"/>
                </w:rPr>
                <w:t>Usul</w:t>
              </w:r>
              <w:r w:rsidR="00566DE5" w:rsidRPr="00DF2EC7">
                <w:rPr>
                  <w:rStyle w:val="Kpr"/>
                  <w:spacing w:val="-2"/>
                </w:rPr>
                <w:t xml:space="preserve"> </w:t>
              </w:r>
              <w:r w:rsidR="00566DE5" w:rsidRPr="00DF2EC7">
                <w:rPr>
                  <w:rStyle w:val="Kpr"/>
                </w:rPr>
                <w:t>ve</w:t>
              </w:r>
              <w:r w:rsidR="00566DE5" w:rsidRPr="00DF2EC7">
                <w:rPr>
                  <w:rStyle w:val="Kpr"/>
                  <w:spacing w:val="-3"/>
                </w:rPr>
                <w:t xml:space="preserve"> </w:t>
              </w:r>
              <w:r w:rsidR="00566DE5" w:rsidRPr="00DF2EC7">
                <w:rPr>
                  <w:rStyle w:val="Kpr"/>
                </w:rPr>
                <w:t>Esasları</w:t>
              </w:r>
            </w:hyperlink>
          </w:p>
        </w:tc>
      </w:tr>
      <w:tr w:rsidR="00706616">
        <w:trPr>
          <w:trHeight w:val="309"/>
        </w:trPr>
        <w:tc>
          <w:tcPr>
            <w:tcW w:w="9061" w:type="dxa"/>
          </w:tcPr>
          <w:p w:rsidR="00706616" w:rsidRDefault="00A75F98" w:rsidP="00DF2EC7">
            <w:pPr>
              <w:pStyle w:val="TableParagraph"/>
              <w:rPr>
                <w:u w:val="none"/>
              </w:rPr>
            </w:pPr>
            <w:hyperlink r:id="rId24" w:history="1">
              <w:r w:rsidR="00DF2EC7" w:rsidRPr="00DF2EC7">
                <w:rPr>
                  <w:rStyle w:val="Kpr"/>
                </w:rPr>
                <w:t>5i Dersleri ve Ortak Dersler Yıl Sonu Sınavları (final, bütünleme, tek-üç ders) Uygulama Kılavuzu</w:t>
              </w:r>
            </w:hyperlink>
          </w:p>
        </w:tc>
      </w:tr>
    </w:tbl>
    <w:p w:rsidR="00706616" w:rsidRDefault="00706616">
      <w:pPr>
        <w:sectPr w:rsidR="00706616" w:rsidSect="00AE719E">
          <w:pgSz w:w="11910" w:h="16840"/>
          <w:pgMar w:top="720" w:right="720" w:bottom="720" w:left="720" w:header="720" w:footer="720" w:gutter="0"/>
          <w:cols w:space="720"/>
          <w:docGrid w:linePitch="299"/>
        </w:sectPr>
      </w:pPr>
    </w:p>
    <w:p w:rsidR="00706616" w:rsidRDefault="00566DE5">
      <w:pPr>
        <w:pStyle w:val="Balk1"/>
        <w:spacing w:before="90"/>
        <w:ind w:left="1037"/>
      </w:pPr>
      <w:bookmarkStart w:id="20" w:name="A_1.5)_Kamuoyunu_bilgilendirme_ve_hesap_"/>
      <w:bookmarkStart w:id="21" w:name="_bookmark10"/>
      <w:bookmarkEnd w:id="20"/>
      <w:bookmarkEnd w:id="21"/>
      <w:r>
        <w:lastRenderedPageBreak/>
        <w:t>A</w:t>
      </w:r>
      <w:r>
        <w:rPr>
          <w:spacing w:val="-4"/>
        </w:rPr>
        <w:t xml:space="preserve"> </w:t>
      </w:r>
      <w:r>
        <w:t>1.5)</w:t>
      </w:r>
      <w:r>
        <w:rPr>
          <w:spacing w:val="-2"/>
        </w:rPr>
        <w:t xml:space="preserve"> </w:t>
      </w:r>
      <w:r>
        <w:t>Kamuoyunu</w:t>
      </w:r>
      <w:r>
        <w:rPr>
          <w:spacing w:val="-4"/>
        </w:rPr>
        <w:t xml:space="preserve"> </w:t>
      </w:r>
      <w:r>
        <w:t>bilgilendirme</w:t>
      </w:r>
      <w:r>
        <w:rPr>
          <w:spacing w:val="-2"/>
        </w:rPr>
        <w:t xml:space="preserve"> </w:t>
      </w:r>
      <w:r>
        <w:t>ve</w:t>
      </w:r>
      <w:r>
        <w:rPr>
          <w:spacing w:val="-3"/>
        </w:rPr>
        <w:t xml:space="preserve"> </w:t>
      </w:r>
      <w:r>
        <w:t>hesap</w:t>
      </w:r>
      <w:r>
        <w:rPr>
          <w:spacing w:val="-3"/>
        </w:rPr>
        <w:t xml:space="preserve"> </w:t>
      </w:r>
      <w:r>
        <w:t>verebilirlik</w:t>
      </w:r>
    </w:p>
    <w:p w:rsidR="00706616" w:rsidRDefault="00566DE5" w:rsidP="0067157A">
      <w:pPr>
        <w:pStyle w:val="GvdeMetni"/>
        <w:tabs>
          <w:tab w:val="left" w:pos="2414"/>
          <w:tab w:val="left" w:pos="3265"/>
          <w:tab w:val="left" w:pos="3977"/>
          <w:tab w:val="left" w:pos="4911"/>
          <w:tab w:val="left" w:pos="6233"/>
          <w:tab w:val="left" w:pos="7592"/>
          <w:tab w:val="left" w:pos="8581"/>
          <w:tab w:val="left" w:pos="10338"/>
        </w:tabs>
        <w:spacing w:before="21" w:line="276" w:lineRule="auto"/>
        <w:ind w:left="469" w:right="102"/>
      </w:pPr>
      <w:r>
        <w:t>Yüksekokulumuza</w:t>
      </w:r>
      <w:r>
        <w:tab/>
        <w:t>ilişkin</w:t>
      </w:r>
      <w:r>
        <w:tab/>
        <w:t>tüm</w:t>
      </w:r>
      <w:r>
        <w:tab/>
        <w:t>güncel</w:t>
      </w:r>
      <w:r>
        <w:tab/>
        <w:t>gelişmeler,</w:t>
      </w:r>
      <w:r>
        <w:tab/>
        <w:t>öğrencilere</w:t>
      </w:r>
      <w:r>
        <w:tab/>
        <w:t>yönelik</w:t>
      </w:r>
      <w:r>
        <w:tab/>
        <w:t>bilgilendirmeler</w:t>
      </w:r>
      <w:r>
        <w:tab/>
      </w:r>
      <w:r>
        <w:rPr>
          <w:spacing w:val="-1"/>
        </w:rPr>
        <w:t>web</w:t>
      </w:r>
      <w:r>
        <w:rPr>
          <w:spacing w:val="-47"/>
        </w:rPr>
        <w:t xml:space="preserve"> </w:t>
      </w:r>
      <w:r>
        <w:t>sayfamızın</w:t>
      </w:r>
      <w:r>
        <w:rPr>
          <w:spacing w:val="-2"/>
        </w:rPr>
        <w:t xml:space="preserve"> </w:t>
      </w:r>
      <w:r>
        <w:t>“</w:t>
      </w:r>
      <w:hyperlink r:id="rId25" w:history="1">
        <w:r w:rsidRPr="00FA6E9C">
          <w:rPr>
            <w:rStyle w:val="Kpr"/>
          </w:rPr>
          <w:t>duyurular</w:t>
        </w:r>
      </w:hyperlink>
      <w:r>
        <w:t>” kısmında düzenli</w:t>
      </w:r>
      <w:r>
        <w:rPr>
          <w:spacing w:val="-1"/>
        </w:rPr>
        <w:t xml:space="preserve"> </w:t>
      </w:r>
      <w:r>
        <w:t>olarak</w:t>
      </w:r>
      <w:r>
        <w:rPr>
          <w:spacing w:val="-2"/>
        </w:rPr>
        <w:t xml:space="preserve"> </w:t>
      </w:r>
      <w:r>
        <w:t>ve</w:t>
      </w:r>
      <w:r>
        <w:rPr>
          <w:spacing w:val="-1"/>
        </w:rPr>
        <w:t xml:space="preserve"> </w:t>
      </w:r>
      <w:r>
        <w:t>zamanında</w:t>
      </w:r>
      <w:r>
        <w:rPr>
          <w:spacing w:val="1"/>
        </w:rPr>
        <w:t xml:space="preserve"> </w:t>
      </w:r>
      <w:r>
        <w:t>yayınlanmaktadır.</w:t>
      </w:r>
    </w:p>
    <w:p w:rsidR="00706616" w:rsidRDefault="00706616">
      <w:pPr>
        <w:pStyle w:val="GvdeMetni"/>
        <w:spacing w:before="6"/>
        <w:rPr>
          <w:sz w:val="8"/>
        </w:rPr>
      </w:pPr>
    </w:p>
    <w:p w:rsidR="00706616" w:rsidRDefault="00566DE5">
      <w:pPr>
        <w:pStyle w:val="GvdeMetni"/>
        <w:spacing w:before="56" w:line="276" w:lineRule="auto"/>
        <w:ind w:left="469"/>
      </w:pPr>
      <w:r>
        <w:t>Hesap</w:t>
      </w:r>
      <w:r>
        <w:rPr>
          <w:spacing w:val="2"/>
        </w:rPr>
        <w:t xml:space="preserve"> </w:t>
      </w:r>
      <w:r>
        <w:t>verilebilirlik</w:t>
      </w:r>
      <w:r>
        <w:rPr>
          <w:spacing w:val="2"/>
        </w:rPr>
        <w:t xml:space="preserve"> </w:t>
      </w:r>
      <w:r>
        <w:t>kapsamında</w:t>
      </w:r>
      <w:r>
        <w:rPr>
          <w:spacing w:val="2"/>
        </w:rPr>
        <w:t xml:space="preserve"> </w:t>
      </w:r>
      <w:r>
        <w:t>web</w:t>
      </w:r>
      <w:r>
        <w:rPr>
          <w:spacing w:val="3"/>
        </w:rPr>
        <w:t xml:space="preserve"> </w:t>
      </w:r>
      <w:r>
        <w:t>sayfamızda</w:t>
      </w:r>
      <w:r>
        <w:rPr>
          <w:spacing w:val="4"/>
        </w:rPr>
        <w:t xml:space="preserve"> </w:t>
      </w:r>
      <w:r>
        <w:t>mevcut</w:t>
      </w:r>
      <w:r>
        <w:rPr>
          <w:spacing w:val="-3"/>
        </w:rPr>
        <w:t xml:space="preserve"> </w:t>
      </w:r>
      <w:r>
        <w:rPr>
          <w:u w:val="single"/>
        </w:rPr>
        <w:t>dilek,</w:t>
      </w:r>
      <w:r>
        <w:rPr>
          <w:spacing w:val="3"/>
          <w:u w:val="single"/>
        </w:rPr>
        <w:t xml:space="preserve"> </w:t>
      </w:r>
      <w:r>
        <w:rPr>
          <w:u w:val="single"/>
        </w:rPr>
        <w:t>şikayet</w:t>
      </w:r>
      <w:r>
        <w:rPr>
          <w:spacing w:val="2"/>
          <w:u w:val="single"/>
        </w:rPr>
        <w:t xml:space="preserve"> </w:t>
      </w:r>
      <w:r>
        <w:rPr>
          <w:u w:val="single"/>
        </w:rPr>
        <w:t>ve</w:t>
      </w:r>
      <w:r>
        <w:rPr>
          <w:spacing w:val="2"/>
          <w:u w:val="single"/>
        </w:rPr>
        <w:t xml:space="preserve"> </w:t>
      </w:r>
      <w:r>
        <w:rPr>
          <w:u w:val="single"/>
        </w:rPr>
        <w:t>öneriler</w:t>
      </w:r>
      <w:r>
        <w:rPr>
          <w:spacing w:val="4"/>
          <w:u w:val="single"/>
        </w:rPr>
        <w:t xml:space="preserve"> </w:t>
      </w:r>
      <w:r w:rsidRPr="007D5374">
        <w:rPr>
          <w:color w:val="FF0000"/>
          <w:u w:val="single"/>
        </w:rPr>
        <w:t>formu</w:t>
      </w:r>
      <w:r w:rsidR="007D5374" w:rsidRPr="007D5374">
        <w:rPr>
          <w:color w:val="FF0000"/>
          <w:u w:val="single"/>
        </w:rPr>
        <w:t xml:space="preserve">  ( siteye eklenmesi lazım acil )</w:t>
      </w:r>
      <w:r>
        <w:rPr>
          <w:spacing w:val="-4"/>
        </w:rPr>
        <w:t xml:space="preserve"> </w:t>
      </w:r>
      <w:r>
        <w:t>öğrencilerin</w:t>
      </w:r>
      <w:r>
        <w:rPr>
          <w:spacing w:val="3"/>
        </w:rPr>
        <w:t xml:space="preserve"> </w:t>
      </w:r>
      <w:r>
        <w:t>erişimine</w:t>
      </w:r>
      <w:r>
        <w:rPr>
          <w:spacing w:val="3"/>
        </w:rPr>
        <w:t xml:space="preserve"> </w:t>
      </w:r>
      <w:r>
        <w:t>açık</w:t>
      </w:r>
      <w:r>
        <w:rPr>
          <w:spacing w:val="1"/>
        </w:rPr>
        <w:t xml:space="preserve"> </w:t>
      </w:r>
      <w:r>
        <w:t>olup,</w:t>
      </w:r>
      <w:r>
        <w:rPr>
          <w:spacing w:val="-2"/>
        </w:rPr>
        <w:t xml:space="preserve"> </w:t>
      </w:r>
      <w:r>
        <w:t>bu forma</w:t>
      </w:r>
      <w:r>
        <w:rPr>
          <w:spacing w:val="-1"/>
        </w:rPr>
        <w:t xml:space="preserve"> </w:t>
      </w:r>
      <w:r>
        <w:t>gönderilen</w:t>
      </w:r>
      <w:r>
        <w:rPr>
          <w:spacing w:val="-1"/>
        </w:rPr>
        <w:t xml:space="preserve"> </w:t>
      </w:r>
      <w:r>
        <w:t>içerikler</w:t>
      </w:r>
      <w:r>
        <w:rPr>
          <w:spacing w:val="-1"/>
        </w:rPr>
        <w:t xml:space="preserve"> </w:t>
      </w:r>
      <w:r>
        <w:t>kamuoyuyla</w:t>
      </w:r>
      <w:r>
        <w:rPr>
          <w:spacing w:val="-1"/>
        </w:rPr>
        <w:t xml:space="preserve"> </w:t>
      </w:r>
      <w:r>
        <w:t>paylaşılmaktadır.</w:t>
      </w:r>
    </w:p>
    <w:p w:rsidR="00706616" w:rsidRDefault="00566DE5">
      <w:pPr>
        <w:pStyle w:val="Balk1"/>
      </w:pPr>
      <w:r>
        <w:t>Kanıtlar:</w:t>
      </w:r>
    </w:p>
    <w:p w:rsidR="00706616" w:rsidRDefault="00706616">
      <w:pPr>
        <w:pStyle w:val="GvdeMetni"/>
        <w:spacing w:before="5" w:after="1"/>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26">
              <w:proofErr w:type="spellStart"/>
              <w:proofErr w:type="gramStart"/>
              <w:r w:rsidR="00566DE5">
                <w:t>Dilek,şikayet</w:t>
              </w:r>
              <w:proofErr w:type="spellEnd"/>
              <w:proofErr w:type="gramEnd"/>
              <w:r w:rsidR="00566DE5">
                <w:rPr>
                  <w:spacing w:val="-4"/>
                </w:rPr>
                <w:t xml:space="preserve"> </w:t>
              </w:r>
              <w:r w:rsidR="00566DE5">
                <w:t>ve</w:t>
              </w:r>
              <w:r w:rsidR="00566DE5">
                <w:rPr>
                  <w:spacing w:val="-5"/>
                </w:rPr>
                <w:t xml:space="preserve"> </w:t>
              </w:r>
              <w:r w:rsidR="00566DE5">
                <w:t>öneriler</w:t>
              </w:r>
              <w:r w:rsidR="00566DE5">
                <w:rPr>
                  <w:spacing w:val="-5"/>
                </w:rPr>
                <w:t xml:space="preserve"> </w:t>
              </w:r>
              <w:r w:rsidR="00566DE5">
                <w:t>formu</w:t>
              </w:r>
            </w:hyperlink>
          </w:p>
        </w:tc>
      </w:tr>
    </w:tbl>
    <w:p w:rsidR="00706616" w:rsidRDefault="00706616">
      <w:pPr>
        <w:pStyle w:val="GvdeMetni"/>
        <w:rPr>
          <w:rFonts w:ascii="Times New Roman"/>
          <w:b/>
          <w:sz w:val="26"/>
        </w:rPr>
      </w:pPr>
    </w:p>
    <w:p w:rsidR="00706616" w:rsidRDefault="00566DE5">
      <w:pPr>
        <w:pStyle w:val="Balk1"/>
        <w:numPr>
          <w:ilvl w:val="1"/>
          <w:numId w:val="6"/>
        </w:numPr>
        <w:tabs>
          <w:tab w:val="left" w:pos="1531"/>
        </w:tabs>
        <w:spacing w:before="179"/>
      </w:pPr>
      <w:bookmarkStart w:id="22" w:name="A.2)_Misyon_ve_Stratejik_Amaçlar"/>
      <w:bookmarkStart w:id="23" w:name="_bookmark11"/>
      <w:bookmarkEnd w:id="22"/>
      <w:bookmarkEnd w:id="23"/>
      <w:r>
        <w:t>Misyon</w:t>
      </w:r>
      <w:r>
        <w:rPr>
          <w:spacing w:val="-3"/>
        </w:rPr>
        <w:t xml:space="preserve"> </w:t>
      </w:r>
      <w:r>
        <w:t>ve</w:t>
      </w:r>
      <w:r>
        <w:rPr>
          <w:spacing w:val="-2"/>
        </w:rPr>
        <w:t xml:space="preserve"> </w:t>
      </w:r>
      <w:r>
        <w:t>Stratejik</w:t>
      </w:r>
      <w:r>
        <w:rPr>
          <w:spacing w:val="-2"/>
        </w:rPr>
        <w:t xml:space="preserve"> </w:t>
      </w:r>
      <w:r>
        <w:t>Amaçlar</w:t>
      </w:r>
    </w:p>
    <w:p w:rsidR="00706616" w:rsidRDefault="001542A6" w:rsidP="001542A6">
      <w:pPr>
        <w:pStyle w:val="Balk1"/>
        <w:numPr>
          <w:ilvl w:val="0"/>
          <w:numId w:val="20"/>
        </w:numPr>
        <w:tabs>
          <w:tab w:val="left" w:pos="1690"/>
        </w:tabs>
        <w:spacing w:before="61" w:line="259" w:lineRule="auto"/>
        <w:ind w:right="6159"/>
        <w:jc w:val="both"/>
      </w:pPr>
      <w:bookmarkStart w:id="24" w:name="A.2.1._Misyon,_vizyon_ve_politikalar"/>
      <w:bookmarkStart w:id="25" w:name="_bookmark12"/>
      <w:bookmarkEnd w:id="24"/>
      <w:bookmarkEnd w:id="25"/>
      <w:r>
        <w:t xml:space="preserve">2.1. </w:t>
      </w:r>
      <w:r w:rsidR="00566DE5">
        <w:t>Misyon, vizyon ve politikalar</w:t>
      </w:r>
      <w:r w:rsidR="00566DE5">
        <w:rPr>
          <w:spacing w:val="-57"/>
        </w:rPr>
        <w:t xml:space="preserve"> </w:t>
      </w:r>
      <w:r w:rsidR="00566DE5">
        <w:t>Misyonumuz</w:t>
      </w:r>
    </w:p>
    <w:p w:rsidR="007D5374" w:rsidRPr="007D5374" w:rsidRDefault="007D5374" w:rsidP="007D5374">
      <w:pPr>
        <w:pStyle w:val="Balk1"/>
        <w:rPr>
          <w:rFonts w:ascii="Calibri" w:eastAsia="Calibri" w:hAnsi="Calibri" w:cs="Calibri"/>
          <w:b w:val="0"/>
          <w:bCs w:val="0"/>
          <w:sz w:val="22"/>
          <w:szCs w:val="22"/>
        </w:rPr>
      </w:pPr>
      <w:r w:rsidRPr="007D5374">
        <w:rPr>
          <w:rFonts w:ascii="Calibri" w:eastAsia="Calibri" w:hAnsi="Calibri" w:cs="Calibri"/>
          <w:b w:val="0"/>
          <w:bCs w:val="0"/>
          <w:sz w:val="22"/>
          <w:szCs w:val="22"/>
        </w:rPr>
        <w:t>•</w:t>
      </w:r>
      <w:r w:rsidRPr="007D5374">
        <w:rPr>
          <w:rFonts w:ascii="Calibri" w:eastAsia="Calibri" w:hAnsi="Calibri" w:cs="Calibri"/>
          <w:b w:val="0"/>
          <w:bCs w:val="0"/>
          <w:sz w:val="22"/>
          <w:szCs w:val="22"/>
        </w:rPr>
        <w:tab/>
        <w:t xml:space="preserve">İngilizceye hakim, akademik amaca yönelik olarak bölüm derslerini takip edebilen, bilimsel ve teknolojik gelişmeleri izleyebilen, uluslararası bilimsel etkinliklere katılabilen gençler yetiştirmek,  </w:t>
      </w:r>
    </w:p>
    <w:p w:rsidR="007D5374" w:rsidRPr="007D5374" w:rsidRDefault="007D5374" w:rsidP="007D5374">
      <w:pPr>
        <w:pStyle w:val="Balk1"/>
        <w:rPr>
          <w:rFonts w:ascii="Calibri" w:eastAsia="Calibri" w:hAnsi="Calibri" w:cs="Calibri"/>
          <w:b w:val="0"/>
          <w:bCs w:val="0"/>
          <w:sz w:val="22"/>
          <w:szCs w:val="22"/>
        </w:rPr>
      </w:pPr>
      <w:r w:rsidRPr="007D5374">
        <w:rPr>
          <w:rFonts w:ascii="Calibri" w:eastAsia="Calibri" w:hAnsi="Calibri" w:cs="Calibri"/>
          <w:b w:val="0"/>
          <w:bCs w:val="0"/>
          <w:sz w:val="22"/>
          <w:szCs w:val="22"/>
        </w:rPr>
        <w:t>•</w:t>
      </w:r>
      <w:r w:rsidRPr="007D5374">
        <w:rPr>
          <w:rFonts w:ascii="Calibri" w:eastAsia="Calibri" w:hAnsi="Calibri" w:cs="Calibri"/>
          <w:b w:val="0"/>
          <w:bCs w:val="0"/>
          <w:sz w:val="22"/>
          <w:szCs w:val="22"/>
        </w:rPr>
        <w:tab/>
        <w:t xml:space="preserve"> İngilizce eğitim hizmeti sunan veya bilgi sağlayan diğer üniversite ve araştırma ve geliştirme programlarını takip edebilmek ve bunun sonucunda gerekli bilgi aktarımını sağlamak,  </w:t>
      </w:r>
    </w:p>
    <w:p w:rsidR="007D5374" w:rsidRPr="007D5374" w:rsidRDefault="007D5374" w:rsidP="007D5374">
      <w:pPr>
        <w:pStyle w:val="Balk1"/>
        <w:rPr>
          <w:rFonts w:ascii="Calibri" w:eastAsia="Calibri" w:hAnsi="Calibri" w:cs="Calibri"/>
          <w:b w:val="0"/>
          <w:bCs w:val="0"/>
          <w:sz w:val="22"/>
          <w:szCs w:val="22"/>
        </w:rPr>
      </w:pPr>
      <w:r w:rsidRPr="007D5374">
        <w:rPr>
          <w:rFonts w:ascii="Calibri" w:eastAsia="Calibri" w:hAnsi="Calibri" w:cs="Calibri"/>
          <w:b w:val="0"/>
          <w:bCs w:val="0"/>
          <w:sz w:val="22"/>
          <w:szCs w:val="22"/>
        </w:rPr>
        <w:t>•</w:t>
      </w:r>
      <w:r w:rsidRPr="007D5374">
        <w:rPr>
          <w:rFonts w:ascii="Calibri" w:eastAsia="Calibri" w:hAnsi="Calibri" w:cs="Calibri"/>
          <w:b w:val="0"/>
          <w:bCs w:val="0"/>
          <w:sz w:val="22"/>
          <w:szCs w:val="22"/>
        </w:rPr>
        <w:tab/>
        <w:t xml:space="preserve"> Çağdaş dil öğreniminde çeşitli araç-gereçler (bilgisayar, uydu, DVD </w:t>
      </w:r>
      <w:proofErr w:type="spellStart"/>
      <w:r w:rsidRPr="007D5374">
        <w:rPr>
          <w:rFonts w:ascii="Calibri" w:eastAsia="Calibri" w:hAnsi="Calibri" w:cs="Calibri"/>
          <w:b w:val="0"/>
          <w:bCs w:val="0"/>
          <w:sz w:val="22"/>
          <w:szCs w:val="22"/>
        </w:rPr>
        <w:t>player</w:t>
      </w:r>
      <w:proofErr w:type="spellEnd"/>
      <w:r w:rsidRPr="007D5374">
        <w:rPr>
          <w:rFonts w:ascii="Calibri" w:eastAsia="Calibri" w:hAnsi="Calibri" w:cs="Calibri"/>
          <w:b w:val="0"/>
          <w:bCs w:val="0"/>
          <w:sz w:val="22"/>
          <w:szCs w:val="22"/>
        </w:rPr>
        <w:t xml:space="preserve"> vb.) kullanarak yeni eğitim teknikleri geliştirmek,  </w:t>
      </w:r>
    </w:p>
    <w:p w:rsidR="007D5374" w:rsidRPr="007D5374" w:rsidRDefault="007D5374" w:rsidP="007D5374">
      <w:pPr>
        <w:pStyle w:val="Balk1"/>
        <w:rPr>
          <w:rFonts w:ascii="Calibri" w:eastAsia="Calibri" w:hAnsi="Calibri" w:cs="Calibri"/>
          <w:b w:val="0"/>
          <w:bCs w:val="0"/>
          <w:sz w:val="22"/>
          <w:szCs w:val="22"/>
        </w:rPr>
      </w:pPr>
      <w:r w:rsidRPr="007D5374">
        <w:rPr>
          <w:rFonts w:ascii="Calibri" w:eastAsia="Calibri" w:hAnsi="Calibri" w:cs="Calibri"/>
          <w:b w:val="0"/>
          <w:bCs w:val="0"/>
          <w:sz w:val="22"/>
          <w:szCs w:val="22"/>
        </w:rPr>
        <w:t>•</w:t>
      </w:r>
      <w:r w:rsidRPr="007D5374">
        <w:rPr>
          <w:rFonts w:ascii="Calibri" w:eastAsia="Calibri" w:hAnsi="Calibri" w:cs="Calibri"/>
          <w:b w:val="0"/>
          <w:bCs w:val="0"/>
          <w:sz w:val="22"/>
          <w:szCs w:val="22"/>
        </w:rPr>
        <w:tab/>
        <w:t xml:space="preserve"> Öğrencilerimizin araştırma yeteneklerinin geliştirmelerinde dilsel engellerin aşılması için gerekli adımları atarak ülkemizi ve üniversitemizi yurt içi ve özellikle de yurt dışında temsil edebilmek,  </w:t>
      </w:r>
    </w:p>
    <w:p w:rsidR="007D5374" w:rsidRDefault="007D5374" w:rsidP="007D5374">
      <w:pPr>
        <w:pStyle w:val="Balk1"/>
        <w:rPr>
          <w:rFonts w:ascii="Calibri" w:eastAsia="Calibri" w:hAnsi="Calibri" w:cs="Calibri"/>
          <w:b w:val="0"/>
          <w:bCs w:val="0"/>
          <w:sz w:val="22"/>
          <w:szCs w:val="22"/>
        </w:rPr>
      </w:pPr>
      <w:r w:rsidRPr="007D5374">
        <w:rPr>
          <w:rFonts w:ascii="Calibri" w:eastAsia="Calibri" w:hAnsi="Calibri" w:cs="Calibri"/>
          <w:b w:val="0"/>
          <w:bCs w:val="0"/>
          <w:sz w:val="22"/>
          <w:szCs w:val="22"/>
        </w:rPr>
        <w:t>•</w:t>
      </w:r>
      <w:r w:rsidRPr="007D5374">
        <w:rPr>
          <w:rFonts w:ascii="Calibri" w:eastAsia="Calibri" w:hAnsi="Calibri" w:cs="Calibri"/>
          <w:b w:val="0"/>
          <w:bCs w:val="0"/>
          <w:sz w:val="22"/>
          <w:szCs w:val="22"/>
        </w:rPr>
        <w:tab/>
        <w:t xml:space="preserve"> Bütün bunlar ışığında yabancı dili sevdirmek, okuduğunu- dinlediğini anlayan, anladıklarını yazılı ve sözlü ifade edebilen, farklı kültürlerden insanlarla iletişim kurabilen, özgüven sahibi çağdaş bireyler topluma kazandırmaktır.</w:t>
      </w:r>
    </w:p>
    <w:p w:rsidR="00706616" w:rsidRDefault="00566DE5" w:rsidP="007D5374">
      <w:pPr>
        <w:pStyle w:val="Balk1"/>
      </w:pPr>
      <w:r>
        <w:t>Vizyonumuz</w:t>
      </w:r>
    </w:p>
    <w:p w:rsidR="007D5374" w:rsidRDefault="007D5374" w:rsidP="007D5374">
      <w:pPr>
        <w:spacing w:before="161"/>
        <w:ind w:left="469"/>
        <w:jc w:val="both"/>
      </w:pPr>
      <w:r w:rsidRPr="008D54C5">
        <w:t>Yozgat Bozok Üniversitesi, Yabancı Diller Yüksekokulu`nun sunduğu eğitim-öğretim programları her şeyden önce; öğrencinin kişisel, akademik, entelektüel ve eleştirel düşünce becerilerinin gelişimine katkıda bulunacak ortamı yaratmayı öngörmektedir. Böylece, üniversite öğreniminin ilk basamağını Yüksekokulumuzda aldığı eğitimle aşan öğrencilerimiz kayıtlı bulundukları bölümlerine dönerken sorumluluk alma, paylaşım ve disiplin kazanmış olurlar. İçerik veya bilgi-beceri bağlamında elde ettiği kazanımla öğrencilerimizin, bilimsel ve teknolojik gelişmeleri İngilizce yayınlardan takip edebilecek, yorumlayabilecek, metinleri tercüme edebilecek, profesyonel, kültürel ve sosyal yaşamda gerekli dil iletişimini sağlayabilecek sorumluluk ve özgüven taşıyan bireyler olmaları hedeflenmektedir.</w:t>
      </w:r>
    </w:p>
    <w:p w:rsidR="00706616" w:rsidRDefault="00706616">
      <w:pPr>
        <w:pStyle w:val="GvdeMetni"/>
        <w:spacing w:before="7"/>
        <w:rPr>
          <w:sz w:val="16"/>
        </w:rPr>
      </w:pPr>
    </w:p>
    <w:p w:rsidR="00706616" w:rsidRDefault="00566DE5" w:rsidP="001542A6">
      <w:pPr>
        <w:pStyle w:val="Balk1"/>
        <w:tabs>
          <w:tab w:val="left" w:pos="1690"/>
        </w:tabs>
        <w:spacing w:before="0" w:line="259" w:lineRule="auto"/>
        <w:ind w:right="6433"/>
      </w:pPr>
      <w:bookmarkStart w:id="26" w:name="A.2.2._Stratejik_amaç_ve_hedefler"/>
      <w:bookmarkStart w:id="27" w:name="_bookmark13"/>
      <w:bookmarkEnd w:id="26"/>
      <w:bookmarkEnd w:id="27"/>
      <w:r>
        <w:t>Stratejik amaç ve hedefler</w:t>
      </w:r>
      <w:r>
        <w:rPr>
          <w:spacing w:val="-57"/>
        </w:rPr>
        <w:t xml:space="preserve"> </w:t>
      </w:r>
      <w:r>
        <w:t>Amaçlar</w:t>
      </w:r>
    </w:p>
    <w:p w:rsidR="00706616" w:rsidRDefault="00566DE5">
      <w:pPr>
        <w:pStyle w:val="ListeParagraf"/>
        <w:numPr>
          <w:ilvl w:val="0"/>
          <w:numId w:val="5"/>
        </w:numPr>
        <w:tabs>
          <w:tab w:val="left" w:pos="470"/>
        </w:tabs>
        <w:spacing w:before="178" w:line="276" w:lineRule="auto"/>
        <w:ind w:right="103"/>
        <w:jc w:val="both"/>
        <w:rPr>
          <w:rFonts w:ascii="Calibri" w:hAnsi="Calibri"/>
        </w:rPr>
      </w:pPr>
      <w:r>
        <w:rPr>
          <w:rFonts w:ascii="Calibri" w:hAnsi="Calibri"/>
        </w:rPr>
        <w:t>Ülkemizin</w:t>
      </w:r>
      <w:r>
        <w:rPr>
          <w:rFonts w:ascii="Calibri" w:hAnsi="Calibri"/>
          <w:spacing w:val="1"/>
        </w:rPr>
        <w:t xml:space="preserve"> </w:t>
      </w:r>
      <w:r>
        <w:rPr>
          <w:rFonts w:ascii="Calibri" w:hAnsi="Calibri"/>
        </w:rPr>
        <w:t>yabancı</w:t>
      </w:r>
      <w:r>
        <w:rPr>
          <w:rFonts w:ascii="Calibri" w:hAnsi="Calibri"/>
          <w:spacing w:val="1"/>
        </w:rPr>
        <w:t xml:space="preserve"> </w:t>
      </w:r>
      <w:r>
        <w:rPr>
          <w:rFonts w:ascii="Calibri" w:hAnsi="Calibri"/>
        </w:rPr>
        <w:t>dil</w:t>
      </w:r>
      <w:r>
        <w:rPr>
          <w:rFonts w:ascii="Calibri" w:hAnsi="Calibri"/>
          <w:spacing w:val="1"/>
        </w:rPr>
        <w:t xml:space="preserve"> </w:t>
      </w:r>
      <w:r>
        <w:rPr>
          <w:rFonts w:ascii="Calibri" w:hAnsi="Calibri"/>
        </w:rPr>
        <w:t>alanında</w:t>
      </w:r>
      <w:r>
        <w:rPr>
          <w:rFonts w:ascii="Calibri" w:hAnsi="Calibri"/>
          <w:spacing w:val="1"/>
        </w:rPr>
        <w:t xml:space="preserve"> </w:t>
      </w:r>
      <w:r>
        <w:rPr>
          <w:rFonts w:ascii="Calibri" w:hAnsi="Calibri"/>
        </w:rPr>
        <w:t>ihtiyaç</w:t>
      </w:r>
      <w:r>
        <w:rPr>
          <w:rFonts w:ascii="Calibri" w:hAnsi="Calibri"/>
          <w:spacing w:val="1"/>
        </w:rPr>
        <w:t xml:space="preserve"> </w:t>
      </w:r>
      <w:r>
        <w:rPr>
          <w:rFonts w:ascii="Calibri" w:hAnsi="Calibri"/>
        </w:rPr>
        <w:t>duyduğu</w:t>
      </w:r>
      <w:r>
        <w:rPr>
          <w:rFonts w:ascii="Calibri" w:hAnsi="Calibri"/>
          <w:spacing w:val="1"/>
        </w:rPr>
        <w:t xml:space="preserve"> </w:t>
      </w:r>
      <w:r>
        <w:rPr>
          <w:rFonts w:ascii="Calibri" w:hAnsi="Calibri"/>
        </w:rPr>
        <w:t>programlar</w:t>
      </w:r>
      <w:r>
        <w:rPr>
          <w:rFonts w:ascii="Calibri" w:hAnsi="Calibri"/>
          <w:spacing w:val="1"/>
        </w:rPr>
        <w:t xml:space="preserve"> </w:t>
      </w:r>
      <w:r>
        <w:rPr>
          <w:rFonts w:ascii="Calibri" w:hAnsi="Calibri"/>
        </w:rPr>
        <w:t>açmak,</w:t>
      </w:r>
      <w:r>
        <w:rPr>
          <w:rFonts w:ascii="Calibri" w:hAnsi="Calibri"/>
          <w:spacing w:val="1"/>
        </w:rPr>
        <w:t xml:space="preserve"> </w:t>
      </w:r>
      <w:r>
        <w:rPr>
          <w:rFonts w:ascii="Calibri" w:hAnsi="Calibri"/>
        </w:rPr>
        <w:t>zorunlu</w:t>
      </w:r>
      <w:r>
        <w:rPr>
          <w:rFonts w:ascii="Calibri" w:hAnsi="Calibri"/>
          <w:spacing w:val="1"/>
        </w:rPr>
        <w:t xml:space="preserve"> </w:t>
      </w:r>
      <w:r>
        <w:rPr>
          <w:rFonts w:ascii="Calibri" w:hAnsi="Calibri"/>
        </w:rPr>
        <w:t>hazırlık</w:t>
      </w:r>
      <w:r>
        <w:rPr>
          <w:rFonts w:ascii="Calibri" w:hAnsi="Calibri"/>
          <w:spacing w:val="1"/>
        </w:rPr>
        <w:t xml:space="preserve"> </w:t>
      </w:r>
      <w:r>
        <w:rPr>
          <w:rFonts w:ascii="Calibri" w:hAnsi="Calibri"/>
        </w:rPr>
        <w:t>eğitimi</w:t>
      </w:r>
      <w:r>
        <w:rPr>
          <w:rFonts w:ascii="Calibri" w:hAnsi="Calibri"/>
          <w:spacing w:val="1"/>
        </w:rPr>
        <w:t xml:space="preserve"> </w:t>
      </w:r>
      <w:r>
        <w:rPr>
          <w:rFonts w:ascii="Calibri" w:hAnsi="Calibri"/>
        </w:rPr>
        <w:t>alan</w:t>
      </w:r>
      <w:r>
        <w:rPr>
          <w:rFonts w:ascii="Calibri" w:hAnsi="Calibri"/>
          <w:spacing w:val="1"/>
        </w:rPr>
        <w:t xml:space="preserve"> </w:t>
      </w:r>
      <w:r>
        <w:rPr>
          <w:rFonts w:ascii="Calibri" w:hAnsi="Calibri"/>
        </w:rPr>
        <w:t>öğrencilere</w:t>
      </w:r>
      <w:r>
        <w:rPr>
          <w:rFonts w:ascii="Calibri" w:hAnsi="Calibri"/>
          <w:spacing w:val="1"/>
        </w:rPr>
        <w:t xml:space="preserve"> </w:t>
      </w:r>
      <w:r>
        <w:rPr>
          <w:rFonts w:ascii="Calibri" w:hAnsi="Calibri"/>
        </w:rPr>
        <w:t>bölümlerinin gerektirdiği yabancı dil yeterliliğini kazandırmak ve ülkemizin yabancı dil yeterliliğine sahip ara ve ana</w:t>
      </w:r>
      <w:r>
        <w:rPr>
          <w:rFonts w:ascii="Calibri" w:hAnsi="Calibri"/>
          <w:spacing w:val="1"/>
        </w:rPr>
        <w:t xml:space="preserve"> </w:t>
      </w:r>
      <w:r>
        <w:rPr>
          <w:rFonts w:ascii="Calibri" w:hAnsi="Calibri"/>
        </w:rPr>
        <w:t>insan</w:t>
      </w:r>
      <w:r>
        <w:rPr>
          <w:rFonts w:ascii="Calibri" w:hAnsi="Calibri"/>
          <w:spacing w:val="-2"/>
        </w:rPr>
        <w:t xml:space="preserve"> </w:t>
      </w:r>
      <w:r>
        <w:rPr>
          <w:rFonts w:ascii="Calibri" w:hAnsi="Calibri"/>
        </w:rPr>
        <w:t>gücü açığının kapanmasına</w:t>
      </w:r>
      <w:r>
        <w:rPr>
          <w:rFonts w:ascii="Calibri" w:hAnsi="Calibri"/>
          <w:spacing w:val="-1"/>
        </w:rPr>
        <w:t xml:space="preserve"> </w:t>
      </w:r>
      <w:r>
        <w:rPr>
          <w:rFonts w:ascii="Calibri" w:hAnsi="Calibri"/>
        </w:rPr>
        <w:t>katkıda</w:t>
      </w:r>
      <w:r>
        <w:rPr>
          <w:rFonts w:ascii="Calibri" w:hAnsi="Calibri"/>
          <w:spacing w:val="-1"/>
        </w:rPr>
        <w:t xml:space="preserve"> </w:t>
      </w:r>
      <w:r>
        <w:rPr>
          <w:rFonts w:ascii="Calibri" w:hAnsi="Calibri"/>
        </w:rPr>
        <w:t>bulunmaktadır.</w:t>
      </w:r>
    </w:p>
    <w:p w:rsidR="00706616" w:rsidRDefault="00566DE5">
      <w:pPr>
        <w:pStyle w:val="ListeParagraf"/>
        <w:numPr>
          <w:ilvl w:val="0"/>
          <w:numId w:val="5"/>
        </w:numPr>
        <w:tabs>
          <w:tab w:val="left" w:pos="470"/>
        </w:tabs>
        <w:spacing w:before="159" w:line="276" w:lineRule="auto"/>
        <w:ind w:right="103"/>
        <w:jc w:val="both"/>
        <w:rPr>
          <w:rFonts w:ascii="Calibri" w:hAnsi="Calibri"/>
        </w:rPr>
      </w:pPr>
      <w:r>
        <w:rPr>
          <w:rFonts w:ascii="Calibri" w:hAnsi="Calibri"/>
        </w:rPr>
        <w:t>Yüksekokulumuz; her yıl eğitim-öğretim dönemleri boyunca yürütülen hazırlık eğitimi ve zorunlu 5-i derslerinin</w:t>
      </w:r>
      <w:r>
        <w:rPr>
          <w:rFonts w:ascii="Calibri" w:hAnsi="Calibri"/>
          <w:spacing w:val="1"/>
        </w:rPr>
        <w:t xml:space="preserve"> </w:t>
      </w:r>
      <w:r>
        <w:rPr>
          <w:rFonts w:ascii="Calibri" w:hAnsi="Calibri"/>
        </w:rPr>
        <w:t>niteliğinin geliştirilmesi ve öğrencilere dört dil becerisini etkili bir şekilde kullanabilecekleri düzeyde bir yabancı dil</w:t>
      </w:r>
      <w:r>
        <w:rPr>
          <w:rFonts w:ascii="Calibri" w:hAnsi="Calibri"/>
          <w:spacing w:val="1"/>
        </w:rPr>
        <w:t xml:space="preserve"> </w:t>
      </w:r>
      <w:r>
        <w:rPr>
          <w:rFonts w:ascii="Calibri" w:hAnsi="Calibri"/>
        </w:rPr>
        <w:t>eğitimi</w:t>
      </w:r>
      <w:r>
        <w:rPr>
          <w:rFonts w:ascii="Calibri" w:hAnsi="Calibri"/>
          <w:spacing w:val="-2"/>
        </w:rPr>
        <w:t xml:space="preserve"> </w:t>
      </w:r>
      <w:r>
        <w:rPr>
          <w:rFonts w:ascii="Calibri" w:hAnsi="Calibri"/>
        </w:rPr>
        <w:t>sunmak.</w:t>
      </w:r>
    </w:p>
    <w:p w:rsidR="00706616" w:rsidRDefault="00566DE5">
      <w:pPr>
        <w:pStyle w:val="Balk1"/>
        <w:spacing w:before="162"/>
      </w:pPr>
      <w:r>
        <w:t>Hedefler</w:t>
      </w:r>
    </w:p>
    <w:p w:rsidR="00706616" w:rsidRDefault="00566DE5">
      <w:pPr>
        <w:pStyle w:val="ListeParagraf"/>
        <w:numPr>
          <w:ilvl w:val="0"/>
          <w:numId w:val="5"/>
        </w:numPr>
        <w:tabs>
          <w:tab w:val="left" w:pos="469"/>
          <w:tab w:val="left" w:pos="470"/>
        </w:tabs>
        <w:spacing w:before="201"/>
        <w:ind w:hanging="361"/>
        <w:rPr>
          <w:rFonts w:ascii="Calibri" w:hAnsi="Calibri"/>
        </w:rPr>
      </w:pPr>
      <w:r>
        <w:rPr>
          <w:rFonts w:ascii="Calibri" w:hAnsi="Calibri"/>
        </w:rPr>
        <w:t>Kurumsal</w:t>
      </w:r>
      <w:r>
        <w:rPr>
          <w:rFonts w:ascii="Calibri" w:hAnsi="Calibri"/>
          <w:spacing w:val="-7"/>
        </w:rPr>
        <w:t xml:space="preserve"> </w:t>
      </w:r>
      <w:r>
        <w:rPr>
          <w:rFonts w:ascii="Calibri" w:hAnsi="Calibri"/>
        </w:rPr>
        <w:t>yapılanma</w:t>
      </w:r>
      <w:r>
        <w:rPr>
          <w:rFonts w:ascii="Calibri" w:hAnsi="Calibri"/>
          <w:spacing w:val="-7"/>
        </w:rPr>
        <w:t xml:space="preserve"> </w:t>
      </w:r>
      <w:r>
        <w:rPr>
          <w:rFonts w:ascii="Calibri" w:hAnsi="Calibri"/>
        </w:rPr>
        <w:t>reformunun</w:t>
      </w:r>
      <w:r>
        <w:rPr>
          <w:rFonts w:ascii="Calibri" w:hAnsi="Calibri"/>
          <w:spacing w:val="-7"/>
        </w:rPr>
        <w:t xml:space="preserve"> </w:t>
      </w:r>
      <w:r>
        <w:rPr>
          <w:rFonts w:ascii="Calibri" w:hAnsi="Calibri"/>
        </w:rPr>
        <w:t>gerçekleştirilmesi,</w:t>
      </w:r>
    </w:p>
    <w:p w:rsidR="00706616" w:rsidRDefault="00566DE5">
      <w:pPr>
        <w:pStyle w:val="ListeParagraf"/>
        <w:numPr>
          <w:ilvl w:val="0"/>
          <w:numId w:val="5"/>
        </w:numPr>
        <w:tabs>
          <w:tab w:val="left" w:pos="469"/>
          <w:tab w:val="left" w:pos="470"/>
        </w:tabs>
        <w:spacing w:before="199"/>
        <w:ind w:hanging="361"/>
        <w:rPr>
          <w:rFonts w:ascii="Calibri" w:hAnsi="Calibri"/>
        </w:rPr>
      </w:pPr>
      <w:r>
        <w:rPr>
          <w:rFonts w:ascii="Calibri" w:hAnsi="Calibri"/>
        </w:rPr>
        <w:t>Çağdaş</w:t>
      </w:r>
      <w:r>
        <w:rPr>
          <w:rFonts w:ascii="Calibri" w:hAnsi="Calibri"/>
          <w:spacing w:val="-6"/>
        </w:rPr>
        <w:t xml:space="preserve"> </w:t>
      </w:r>
      <w:r>
        <w:rPr>
          <w:rFonts w:ascii="Calibri" w:hAnsi="Calibri"/>
        </w:rPr>
        <w:t>eğitim</w:t>
      </w:r>
      <w:r>
        <w:rPr>
          <w:rFonts w:ascii="Calibri" w:hAnsi="Calibri"/>
          <w:spacing w:val="-5"/>
        </w:rPr>
        <w:t xml:space="preserve"> </w:t>
      </w:r>
      <w:r>
        <w:rPr>
          <w:rFonts w:ascii="Calibri" w:hAnsi="Calibri"/>
        </w:rPr>
        <w:t>ve</w:t>
      </w:r>
      <w:r>
        <w:rPr>
          <w:rFonts w:ascii="Calibri" w:hAnsi="Calibri"/>
          <w:spacing w:val="-6"/>
        </w:rPr>
        <w:t xml:space="preserve"> </w:t>
      </w:r>
      <w:r>
        <w:rPr>
          <w:rFonts w:ascii="Calibri" w:hAnsi="Calibri"/>
        </w:rPr>
        <w:t>öğretim</w:t>
      </w:r>
      <w:r>
        <w:rPr>
          <w:rFonts w:ascii="Calibri" w:hAnsi="Calibri"/>
          <w:spacing w:val="-4"/>
        </w:rPr>
        <w:t xml:space="preserve"> </w:t>
      </w:r>
      <w:r>
        <w:rPr>
          <w:rFonts w:ascii="Calibri" w:hAnsi="Calibri"/>
        </w:rPr>
        <w:t>faaliyetlerinin</w:t>
      </w:r>
      <w:r>
        <w:rPr>
          <w:rFonts w:ascii="Calibri" w:hAnsi="Calibri"/>
          <w:spacing w:val="-6"/>
        </w:rPr>
        <w:t xml:space="preserve"> </w:t>
      </w:r>
      <w:r>
        <w:rPr>
          <w:rFonts w:ascii="Calibri" w:hAnsi="Calibri"/>
        </w:rPr>
        <w:t>yürütülmesi</w:t>
      </w:r>
      <w:r>
        <w:rPr>
          <w:rFonts w:ascii="Calibri" w:hAnsi="Calibri"/>
          <w:spacing w:val="-5"/>
        </w:rPr>
        <w:t xml:space="preserve"> </w:t>
      </w:r>
      <w:r>
        <w:rPr>
          <w:rFonts w:ascii="Calibri" w:hAnsi="Calibri"/>
        </w:rPr>
        <w:t>için</w:t>
      </w:r>
      <w:r>
        <w:rPr>
          <w:rFonts w:ascii="Calibri" w:hAnsi="Calibri"/>
          <w:spacing w:val="-5"/>
        </w:rPr>
        <w:t xml:space="preserve"> </w:t>
      </w:r>
      <w:r>
        <w:rPr>
          <w:rFonts w:ascii="Calibri" w:hAnsi="Calibri"/>
        </w:rPr>
        <w:t>gerekli</w:t>
      </w:r>
      <w:r>
        <w:rPr>
          <w:rFonts w:ascii="Calibri" w:hAnsi="Calibri"/>
          <w:spacing w:val="-4"/>
        </w:rPr>
        <w:t xml:space="preserve"> </w:t>
      </w:r>
      <w:r>
        <w:rPr>
          <w:rFonts w:ascii="Calibri" w:hAnsi="Calibri"/>
        </w:rPr>
        <w:t>atılımların</w:t>
      </w:r>
      <w:r>
        <w:rPr>
          <w:rFonts w:ascii="Calibri" w:hAnsi="Calibri"/>
          <w:spacing w:val="-5"/>
        </w:rPr>
        <w:t xml:space="preserve"> </w:t>
      </w:r>
      <w:r>
        <w:rPr>
          <w:rFonts w:ascii="Calibri" w:hAnsi="Calibri"/>
        </w:rPr>
        <w:t>yapılması,</w:t>
      </w:r>
    </w:p>
    <w:p w:rsidR="00706616" w:rsidRDefault="00566DE5">
      <w:pPr>
        <w:pStyle w:val="ListeParagraf"/>
        <w:numPr>
          <w:ilvl w:val="0"/>
          <w:numId w:val="5"/>
        </w:numPr>
        <w:tabs>
          <w:tab w:val="left" w:pos="469"/>
          <w:tab w:val="left" w:pos="470"/>
        </w:tabs>
        <w:spacing w:before="201"/>
        <w:ind w:hanging="361"/>
        <w:rPr>
          <w:rFonts w:ascii="Calibri" w:hAnsi="Calibri"/>
        </w:rPr>
      </w:pPr>
      <w:r>
        <w:rPr>
          <w:rFonts w:ascii="Calibri" w:hAnsi="Calibri"/>
        </w:rPr>
        <w:lastRenderedPageBreak/>
        <w:t>Eğitim-öğretim</w:t>
      </w:r>
      <w:r>
        <w:rPr>
          <w:rFonts w:ascii="Calibri" w:hAnsi="Calibri"/>
          <w:spacing w:val="-7"/>
        </w:rPr>
        <w:t xml:space="preserve"> </w:t>
      </w:r>
      <w:r>
        <w:rPr>
          <w:rFonts w:ascii="Calibri" w:hAnsi="Calibri"/>
        </w:rPr>
        <w:t>faaliyetlerinin</w:t>
      </w:r>
      <w:r>
        <w:rPr>
          <w:rFonts w:ascii="Calibri" w:hAnsi="Calibri"/>
          <w:spacing w:val="-6"/>
        </w:rPr>
        <w:t xml:space="preserve"> </w:t>
      </w:r>
      <w:r>
        <w:rPr>
          <w:rFonts w:ascii="Calibri" w:hAnsi="Calibri"/>
        </w:rPr>
        <w:t>güncelliğinin</w:t>
      </w:r>
      <w:r>
        <w:rPr>
          <w:rFonts w:ascii="Calibri" w:hAnsi="Calibri"/>
          <w:spacing w:val="-6"/>
        </w:rPr>
        <w:t xml:space="preserve"> </w:t>
      </w:r>
      <w:r>
        <w:rPr>
          <w:rFonts w:ascii="Calibri" w:hAnsi="Calibri"/>
        </w:rPr>
        <w:t>ve</w:t>
      </w:r>
      <w:r>
        <w:rPr>
          <w:rFonts w:ascii="Calibri" w:hAnsi="Calibri"/>
          <w:spacing w:val="-6"/>
        </w:rPr>
        <w:t xml:space="preserve"> </w:t>
      </w:r>
      <w:r>
        <w:rPr>
          <w:rFonts w:ascii="Calibri" w:hAnsi="Calibri"/>
        </w:rPr>
        <w:t>ilgili</w:t>
      </w:r>
      <w:r>
        <w:rPr>
          <w:rFonts w:ascii="Calibri" w:hAnsi="Calibri"/>
          <w:spacing w:val="-5"/>
        </w:rPr>
        <w:t xml:space="preserve"> </w:t>
      </w:r>
      <w:r>
        <w:rPr>
          <w:rFonts w:ascii="Calibri" w:hAnsi="Calibri"/>
        </w:rPr>
        <w:t>sektörlere</w:t>
      </w:r>
      <w:r>
        <w:rPr>
          <w:rFonts w:ascii="Calibri" w:hAnsi="Calibri"/>
          <w:spacing w:val="-5"/>
        </w:rPr>
        <w:t xml:space="preserve"> </w:t>
      </w:r>
      <w:r>
        <w:rPr>
          <w:rFonts w:ascii="Calibri" w:hAnsi="Calibri"/>
        </w:rPr>
        <w:t>uygunluğunun</w:t>
      </w:r>
      <w:r>
        <w:rPr>
          <w:rFonts w:ascii="Calibri" w:hAnsi="Calibri"/>
          <w:spacing w:val="-6"/>
        </w:rPr>
        <w:t xml:space="preserve"> </w:t>
      </w:r>
      <w:r>
        <w:rPr>
          <w:rFonts w:ascii="Calibri" w:hAnsi="Calibri"/>
        </w:rPr>
        <w:t>sürekli</w:t>
      </w:r>
      <w:r>
        <w:rPr>
          <w:rFonts w:ascii="Calibri" w:hAnsi="Calibri"/>
          <w:spacing w:val="-6"/>
        </w:rPr>
        <w:t xml:space="preserve"> </w:t>
      </w:r>
      <w:r>
        <w:rPr>
          <w:rFonts w:ascii="Calibri" w:hAnsi="Calibri"/>
        </w:rPr>
        <w:t>izlenmesi,</w:t>
      </w:r>
    </w:p>
    <w:p w:rsidR="001A370B" w:rsidRDefault="00566DE5" w:rsidP="001A370B">
      <w:pPr>
        <w:pStyle w:val="ListeParagraf"/>
        <w:numPr>
          <w:ilvl w:val="0"/>
          <w:numId w:val="5"/>
        </w:numPr>
        <w:tabs>
          <w:tab w:val="left" w:pos="469"/>
          <w:tab w:val="left" w:pos="470"/>
        </w:tabs>
        <w:spacing w:before="200" w:line="276" w:lineRule="auto"/>
        <w:ind w:right="743"/>
        <w:rPr>
          <w:rFonts w:ascii="Calibri" w:hAnsi="Calibri"/>
        </w:rPr>
      </w:pPr>
      <w:r>
        <w:rPr>
          <w:rFonts w:ascii="Calibri" w:hAnsi="Calibri"/>
        </w:rPr>
        <w:t>Yüksekokulumuzun Yönetiminin konusunda uzman, vizyonu olan genç, dinamik, azimli, özgüvenli ve uyumlu</w:t>
      </w:r>
      <w:r>
        <w:rPr>
          <w:rFonts w:ascii="Calibri" w:hAnsi="Calibri"/>
          <w:spacing w:val="-47"/>
        </w:rPr>
        <w:t xml:space="preserve"> </w:t>
      </w:r>
      <w:r>
        <w:rPr>
          <w:rFonts w:ascii="Calibri" w:hAnsi="Calibri"/>
        </w:rPr>
        <w:t>öğretim</w:t>
      </w:r>
      <w:r>
        <w:rPr>
          <w:rFonts w:ascii="Calibri" w:hAnsi="Calibri"/>
          <w:spacing w:val="-1"/>
        </w:rPr>
        <w:t xml:space="preserve"> </w:t>
      </w:r>
      <w:r>
        <w:rPr>
          <w:rFonts w:ascii="Calibri" w:hAnsi="Calibri"/>
        </w:rPr>
        <w:t>elemanları</w:t>
      </w:r>
      <w:r>
        <w:rPr>
          <w:rFonts w:ascii="Calibri" w:hAnsi="Calibri"/>
          <w:spacing w:val="-1"/>
        </w:rPr>
        <w:t xml:space="preserve"> </w:t>
      </w:r>
      <w:r>
        <w:rPr>
          <w:rFonts w:ascii="Calibri" w:hAnsi="Calibri"/>
        </w:rPr>
        <w:t>tarafından</w:t>
      </w:r>
      <w:r>
        <w:rPr>
          <w:rFonts w:ascii="Calibri" w:hAnsi="Calibri"/>
          <w:spacing w:val="-1"/>
        </w:rPr>
        <w:t xml:space="preserve"> </w:t>
      </w:r>
      <w:r>
        <w:rPr>
          <w:rFonts w:ascii="Calibri" w:hAnsi="Calibri"/>
        </w:rPr>
        <w:t>oluşturulmasının</w:t>
      </w:r>
      <w:r>
        <w:rPr>
          <w:rFonts w:ascii="Calibri" w:hAnsi="Calibri"/>
          <w:spacing w:val="-1"/>
        </w:rPr>
        <w:t xml:space="preserve"> </w:t>
      </w:r>
      <w:r w:rsidR="001A370B">
        <w:rPr>
          <w:rFonts w:ascii="Calibri" w:hAnsi="Calibri"/>
        </w:rPr>
        <w:t>sağlanması</w:t>
      </w:r>
    </w:p>
    <w:p w:rsidR="001A370B" w:rsidRDefault="001A370B" w:rsidP="00373709">
      <w:pPr>
        <w:tabs>
          <w:tab w:val="left" w:pos="469"/>
          <w:tab w:val="left" w:pos="470"/>
        </w:tabs>
        <w:spacing w:before="200" w:line="276" w:lineRule="auto"/>
        <w:ind w:left="469" w:right="743" w:hanging="469"/>
        <w:jc w:val="both"/>
      </w:pPr>
      <w:r>
        <w:t xml:space="preserve">  </w:t>
      </w:r>
      <w:r>
        <w:tab/>
        <w:t>•</w:t>
      </w:r>
      <w:r>
        <w:tab/>
        <w:t xml:space="preserve">Uygulamalı eğitimin sağlanabilmesi için Program koordinatörleri ile uyum içinde gerekli altyapının </w:t>
      </w:r>
      <w:r w:rsidR="00373709">
        <w:t xml:space="preserve"> </w:t>
      </w:r>
      <w:r>
        <w:t>sağlanmasına çalışılması,</w:t>
      </w:r>
    </w:p>
    <w:p w:rsidR="001A370B" w:rsidRDefault="001A370B" w:rsidP="001A370B">
      <w:pPr>
        <w:tabs>
          <w:tab w:val="left" w:pos="469"/>
          <w:tab w:val="left" w:pos="470"/>
        </w:tabs>
        <w:spacing w:before="200" w:line="276" w:lineRule="auto"/>
        <w:ind w:right="743"/>
        <w:jc w:val="both"/>
      </w:pPr>
      <w:r>
        <w:tab/>
        <w:t>•</w:t>
      </w:r>
      <w:r>
        <w:tab/>
        <w:t>Eğitim-öğretim için gerekli fiziki ve teknolojik alt yapıyı geliştirmek,</w:t>
      </w:r>
    </w:p>
    <w:p w:rsidR="001A370B" w:rsidRDefault="001A370B" w:rsidP="001A370B">
      <w:pPr>
        <w:tabs>
          <w:tab w:val="left" w:pos="469"/>
          <w:tab w:val="left" w:pos="470"/>
        </w:tabs>
        <w:spacing w:before="200" w:line="276" w:lineRule="auto"/>
        <w:ind w:right="743"/>
        <w:jc w:val="both"/>
      </w:pPr>
      <w:r>
        <w:tab/>
        <w:t>•</w:t>
      </w:r>
      <w:r>
        <w:tab/>
        <w:t>Öğretim elemanlarının kendilerini geliştirmeleri için gerekli teknik, mali, idari imkânları sağlamak,</w:t>
      </w:r>
    </w:p>
    <w:p w:rsidR="001A370B" w:rsidRDefault="001A370B" w:rsidP="001A370B">
      <w:pPr>
        <w:tabs>
          <w:tab w:val="left" w:pos="469"/>
          <w:tab w:val="left" w:pos="470"/>
        </w:tabs>
        <w:spacing w:before="200" w:line="276" w:lineRule="auto"/>
        <w:ind w:right="743"/>
        <w:jc w:val="both"/>
      </w:pPr>
      <w:r>
        <w:tab/>
        <w:t>•</w:t>
      </w:r>
      <w:r>
        <w:tab/>
        <w:t>Daha fazla öğrenciye isteğe bağlı hazırlık eğitimi kapsamında yabancı dil eğitimi vermek,</w:t>
      </w:r>
    </w:p>
    <w:p w:rsidR="001A370B" w:rsidRDefault="001A370B" w:rsidP="00373709">
      <w:pPr>
        <w:tabs>
          <w:tab w:val="left" w:pos="469"/>
          <w:tab w:val="left" w:pos="470"/>
        </w:tabs>
        <w:spacing w:before="200" w:line="276" w:lineRule="auto"/>
        <w:ind w:left="469" w:right="743" w:hanging="469"/>
        <w:jc w:val="both"/>
      </w:pPr>
      <w:r>
        <w:tab/>
        <w:t>•</w:t>
      </w:r>
      <w:r>
        <w:tab/>
        <w:t>Sürekli eğitim merkezi bünyesinde üniversite içinden ya da dışından daha fazla öğrenciye yabancı dil kursları düzenlemek,</w:t>
      </w:r>
    </w:p>
    <w:p w:rsidR="00706616" w:rsidRDefault="001A370B" w:rsidP="00373709">
      <w:pPr>
        <w:tabs>
          <w:tab w:val="left" w:pos="469"/>
          <w:tab w:val="left" w:pos="470"/>
        </w:tabs>
        <w:spacing w:before="200" w:line="276" w:lineRule="auto"/>
        <w:ind w:left="469" w:right="743" w:hanging="469"/>
        <w:jc w:val="both"/>
      </w:pPr>
      <w:r>
        <w:tab/>
        <w:t>•</w:t>
      </w:r>
      <w:r>
        <w:tab/>
        <w:t>Öğretim elemanlarının mesleki bilgilerini artırmak amacıyla hizmet-içi eğitim kurslarına, fuar organizasyonları veya bilimsel toplantılara katılımını teşvik etmek</w:t>
      </w:r>
      <w:bookmarkStart w:id="28" w:name="A.2.3._Performans_yönetimi"/>
      <w:bookmarkStart w:id="29" w:name="_bookmark14"/>
      <w:bookmarkEnd w:id="28"/>
      <w:bookmarkEnd w:id="29"/>
      <w:r w:rsidR="005F6426">
        <w:t xml:space="preserve"> </w:t>
      </w:r>
      <w:r w:rsidR="00566DE5">
        <w:t>Performans</w:t>
      </w:r>
      <w:r w:rsidR="00566DE5">
        <w:rPr>
          <w:spacing w:val="-5"/>
        </w:rPr>
        <w:t xml:space="preserve"> </w:t>
      </w:r>
      <w:r w:rsidR="00566DE5">
        <w:t>yönetimi</w:t>
      </w:r>
    </w:p>
    <w:p w:rsidR="00706616" w:rsidRDefault="00566DE5">
      <w:pPr>
        <w:pStyle w:val="GvdeMetni"/>
        <w:spacing w:before="21" w:line="276" w:lineRule="auto"/>
        <w:ind w:left="469" w:right="481"/>
      </w:pPr>
      <w:r>
        <w:t>Öğretim elemanlarının performans değerlendirmeleri belirli aralıklarla öğretim elemanlarından talep edilen</w:t>
      </w:r>
      <w:r>
        <w:rPr>
          <w:spacing w:val="1"/>
        </w:rPr>
        <w:t xml:space="preserve"> </w:t>
      </w:r>
      <w:r>
        <w:t>yeniden atanma formları ve hem üniversitemiz genelinde hem de yüksekokulumuz özelinde uygulanan öğrenci</w:t>
      </w:r>
      <w:r>
        <w:rPr>
          <w:spacing w:val="-47"/>
        </w:rPr>
        <w:t xml:space="preserve"> </w:t>
      </w:r>
      <w:r>
        <w:t>ders</w:t>
      </w:r>
      <w:r>
        <w:rPr>
          <w:spacing w:val="-2"/>
        </w:rPr>
        <w:t xml:space="preserve"> </w:t>
      </w:r>
      <w:r>
        <w:t>değerlendirme</w:t>
      </w:r>
      <w:r>
        <w:rPr>
          <w:spacing w:val="-1"/>
        </w:rPr>
        <w:t xml:space="preserve"> </w:t>
      </w:r>
      <w:r>
        <w:t>anketleri</w:t>
      </w:r>
      <w:r>
        <w:rPr>
          <w:spacing w:val="-2"/>
        </w:rPr>
        <w:t xml:space="preserve"> </w:t>
      </w:r>
      <w:r>
        <w:t>aracılığıyla</w:t>
      </w:r>
      <w:r>
        <w:rPr>
          <w:spacing w:val="1"/>
        </w:rPr>
        <w:t xml:space="preserve"> </w:t>
      </w:r>
      <w:r>
        <w:t>gerçekleştirilmektedir.</w:t>
      </w:r>
    </w:p>
    <w:p w:rsidR="00706616" w:rsidRDefault="00566DE5">
      <w:pPr>
        <w:pStyle w:val="GvdeMetni"/>
        <w:spacing w:before="161" w:line="276" w:lineRule="auto"/>
        <w:ind w:left="469"/>
      </w:pPr>
      <w:r>
        <w:t>Ayrıca,</w:t>
      </w:r>
      <w:r>
        <w:rPr>
          <w:spacing w:val="-6"/>
        </w:rPr>
        <w:t xml:space="preserve"> </w:t>
      </w:r>
      <w:r>
        <w:t>Yabancı</w:t>
      </w:r>
      <w:r>
        <w:rPr>
          <w:spacing w:val="-5"/>
        </w:rPr>
        <w:t xml:space="preserve"> </w:t>
      </w:r>
      <w:r>
        <w:t>Diller</w:t>
      </w:r>
      <w:r>
        <w:rPr>
          <w:spacing w:val="-4"/>
        </w:rPr>
        <w:t xml:space="preserve"> </w:t>
      </w:r>
      <w:r>
        <w:t>Yüksekokulu</w:t>
      </w:r>
      <w:r>
        <w:rPr>
          <w:spacing w:val="-4"/>
        </w:rPr>
        <w:t xml:space="preserve"> </w:t>
      </w:r>
      <w:r>
        <w:t>bünyesindeki</w:t>
      </w:r>
      <w:r>
        <w:rPr>
          <w:spacing w:val="-5"/>
        </w:rPr>
        <w:t xml:space="preserve"> </w:t>
      </w:r>
      <w:r>
        <w:t>öğretim</w:t>
      </w:r>
      <w:r>
        <w:rPr>
          <w:spacing w:val="-4"/>
        </w:rPr>
        <w:t xml:space="preserve"> </w:t>
      </w:r>
      <w:r>
        <w:t>elemanları</w:t>
      </w:r>
      <w:r>
        <w:rPr>
          <w:spacing w:val="-5"/>
        </w:rPr>
        <w:t xml:space="preserve"> </w:t>
      </w:r>
      <w:r>
        <w:t>araştırma</w:t>
      </w:r>
      <w:r>
        <w:rPr>
          <w:spacing w:val="-5"/>
        </w:rPr>
        <w:t xml:space="preserve"> </w:t>
      </w:r>
      <w:r>
        <w:t>faaliyetlerini</w:t>
      </w:r>
      <w:r>
        <w:rPr>
          <w:spacing w:val="-5"/>
        </w:rPr>
        <w:t xml:space="preserve"> </w:t>
      </w:r>
      <w:r>
        <w:t>akademik</w:t>
      </w:r>
      <w:r>
        <w:rPr>
          <w:spacing w:val="-6"/>
        </w:rPr>
        <w:t xml:space="preserve"> </w:t>
      </w:r>
      <w:r>
        <w:t>teşvik</w:t>
      </w:r>
      <w:r>
        <w:rPr>
          <w:spacing w:val="-5"/>
        </w:rPr>
        <w:t xml:space="preserve"> </w:t>
      </w:r>
      <w:r>
        <w:t>formu</w:t>
      </w:r>
      <w:r>
        <w:rPr>
          <w:spacing w:val="1"/>
        </w:rPr>
        <w:t xml:space="preserve"> </w:t>
      </w:r>
      <w:r>
        <w:t>yoluyla</w:t>
      </w:r>
      <w:r>
        <w:rPr>
          <w:spacing w:val="-4"/>
        </w:rPr>
        <w:t xml:space="preserve"> </w:t>
      </w:r>
      <w:r>
        <w:t>bildirirler.</w:t>
      </w:r>
      <w:r>
        <w:rPr>
          <w:spacing w:val="-4"/>
        </w:rPr>
        <w:t xml:space="preserve"> </w:t>
      </w:r>
      <w:r>
        <w:t>Ayrıca</w:t>
      </w:r>
      <w:r>
        <w:rPr>
          <w:spacing w:val="-2"/>
        </w:rPr>
        <w:t xml:space="preserve"> </w:t>
      </w:r>
      <w:r>
        <w:t>öğretim</w:t>
      </w:r>
      <w:r>
        <w:rPr>
          <w:spacing w:val="-3"/>
        </w:rPr>
        <w:t xml:space="preserve"> </w:t>
      </w:r>
      <w:r>
        <w:t>elemanlarının</w:t>
      </w:r>
      <w:r>
        <w:rPr>
          <w:spacing w:val="-4"/>
        </w:rPr>
        <w:t xml:space="preserve"> </w:t>
      </w:r>
      <w:r>
        <w:t>akademik</w:t>
      </w:r>
      <w:r>
        <w:rPr>
          <w:spacing w:val="-3"/>
        </w:rPr>
        <w:t xml:space="preserve"> </w:t>
      </w:r>
      <w:r>
        <w:t>faaliyetleri</w:t>
      </w:r>
      <w:r>
        <w:rPr>
          <w:spacing w:val="-4"/>
        </w:rPr>
        <w:t xml:space="preserve"> </w:t>
      </w:r>
      <w:r>
        <w:t>yıl</w:t>
      </w:r>
      <w:r>
        <w:rPr>
          <w:spacing w:val="-3"/>
        </w:rPr>
        <w:t xml:space="preserve"> </w:t>
      </w:r>
      <w:r>
        <w:t>bazlı</w:t>
      </w:r>
      <w:r>
        <w:rPr>
          <w:spacing w:val="-4"/>
        </w:rPr>
        <w:t xml:space="preserve"> </w:t>
      </w:r>
      <w:r>
        <w:t>olarak</w:t>
      </w:r>
      <w:r>
        <w:rPr>
          <w:spacing w:val="-4"/>
        </w:rPr>
        <w:t xml:space="preserve"> </w:t>
      </w:r>
      <w:r>
        <w:t>faaliyet</w:t>
      </w:r>
      <w:r>
        <w:rPr>
          <w:spacing w:val="-4"/>
        </w:rPr>
        <w:t xml:space="preserve"> </w:t>
      </w:r>
      <w:r>
        <w:t>raporlarına</w:t>
      </w:r>
      <w:r>
        <w:rPr>
          <w:spacing w:val="-4"/>
        </w:rPr>
        <w:t xml:space="preserve"> </w:t>
      </w:r>
      <w:r>
        <w:t>eklenir.</w:t>
      </w:r>
    </w:p>
    <w:p w:rsidR="00706616" w:rsidRDefault="00566DE5">
      <w:pPr>
        <w:pStyle w:val="Balk1"/>
      </w:pPr>
      <w:r>
        <w:t>Kanıtlar:</w:t>
      </w:r>
    </w:p>
    <w:p w:rsidR="00706616" w:rsidRDefault="00706616">
      <w:pPr>
        <w:pStyle w:val="GvdeMetni"/>
        <w:spacing w:before="5"/>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rsidRPr="0086365A">
        <w:trPr>
          <w:trHeight w:val="307"/>
        </w:trPr>
        <w:tc>
          <w:tcPr>
            <w:tcW w:w="9061" w:type="dxa"/>
          </w:tcPr>
          <w:p w:rsidR="00706616" w:rsidRPr="0086365A" w:rsidRDefault="0086365A">
            <w:pPr>
              <w:pStyle w:val="TableParagraph"/>
              <w:rPr>
                <w:color w:val="FF0000"/>
                <w:u w:val="none"/>
              </w:rPr>
            </w:pPr>
            <w:r w:rsidRPr="0086365A">
              <w:rPr>
                <w:color w:val="FF0000"/>
                <w:u w:val="none"/>
              </w:rPr>
              <w:t xml:space="preserve">Akademik Personel Görev Süresi Uzatma ve </w:t>
            </w:r>
            <w:proofErr w:type="spellStart"/>
            <w:r w:rsidRPr="0086365A">
              <w:rPr>
                <w:color w:val="FF0000"/>
                <w:u w:val="none"/>
              </w:rPr>
              <w:t>Faliyet</w:t>
            </w:r>
            <w:proofErr w:type="spellEnd"/>
            <w:r w:rsidRPr="0086365A">
              <w:rPr>
                <w:color w:val="FF0000"/>
                <w:u w:val="none"/>
              </w:rPr>
              <w:t xml:space="preserve"> Raporu Formu ( </w:t>
            </w:r>
            <w:proofErr w:type="spellStart"/>
            <w:r w:rsidRPr="0086365A">
              <w:rPr>
                <w:color w:val="FF0000"/>
                <w:u w:val="none"/>
              </w:rPr>
              <w:t>fprm</w:t>
            </w:r>
            <w:proofErr w:type="spellEnd"/>
            <w:r w:rsidRPr="0086365A">
              <w:rPr>
                <w:color w:val="FF0000"/>
                <w:u w:val="none"/>
              </w:rPr>
              <w:t xml:space="preserve"> sayfamıza yüklenip link ver</w:t>
            </w:r>
          </w:p>
        </w:tc>
      </w:tr>
      <w:tr w:rsidR="00706616">
        <w:trPr>
          <w:trHeight w:val="309"/>
        </w:trPr>
        <w:tc>
          <w:tcPr>
            <w:tcW w:w="9061" w:type="dxa"/>
          </w:tcPr>
          <w:p w:rsidR="00706616" w:rsidRDefault="00A75F98">
            <w:pPr>
              <w:pStyle w:val="TableParagraph"/>
              <w:spacing w:line="240" w:lineRule="auto"/>
              <w:rPr>
                <w:u w:val="none"/>
              </w:rPr>
            </w:pPr>
            <w:hyperlink r:id="rId27">
              <w:r w:rsidR="00566DE5">
                <w:t>Öğrenci</w:t>
              </w:r>
              <w:r w:rsidR="00566DE5">
                <w:rPr>
                  <w:spacing w:val="-5"/>
                </w:rPr>
                <w:t xml:space="preserve"> </w:t>
              </w:r>
              <w:r w:rsidR="00566DE5">
                <w:t>Anketleri</w:t>
              </w:r>
            </w:hyperlink>
            <w:r w:rsidR="00432C30">
              <w:t xml:space="preserve"> ( sayfada yayınlanmalı)</w:t>
            </w:r>
          </w:p>
        </w:tc>
      </w:tr>
      <w:tr w:rsidR="00706616">
        <w:trPr>
          <w:trHeight w:val="309"/>
        </w:trPr>
        <w:tc>
          <w:tcPr>
            <w:tcW w:w="9061" w:type="dxa"/>
          </w:tcPr>
          <w:p w:rsidR="00706616" w:rsidRDefault="00A75F98">
            <w:pPr>
              <w:pStyle w:val="TableParagraph"/>
              <w:rPr>
                <w:u w:val="none"/>
              </w:rPr>
            </w:pPr>
            <w:hyperlink r:id="rId28">
              <w:r>
                <w:t>2021-2022</w:t>
              </w:r>
              <w:r w:rsidR="00566DE5">
                <w:rPr>
                  <w:spacing w:val="-4"/>
                </w:rPr>
                <w:t xml:space="preserve"> </w:t>
              </w:r>
              <w:r w:rsidR="00566DE5">
                <w:t>Faaliyet</w:t>
              </w:r>
              <w:r w:rsidR="00566DE5">
                <w:rPr>
                  <w:spacing w:val="-3"/>
                </w:rPr>
                <w:t xml:space="preserve"> </w:t>
              </w:r>
              <w:r w:rsidR="00566DE5">
                <w:t>Raporu</w:t>
              </w:r>
            </w:hyperlink>
          </w:p>
        </w:tc>
      </w:tr>
    </w:tbl>
    <w:p w:rsidR="00706616" w:rsidRDefault="00566DE5">
      <w:pPr>
        <w:pStyle w:val="Balk1"/>
        <w:numPr>
          <w:ilvl w:val="1"/>
          <w:numId w:val="6"/>
        </w:numPr>
        <w:tabs>
          <w:tab w:val="left" w:pos="1531"/>
        </w:tabs>
        <w:spacing w:before="40"/>
      </w:pPr>
      <w:bookmarkStart w:id="30" w:name="A.3)_Yönetim_Sistemleri"/>
      <w:bookmarkStart w:id="31" w:name="_bookmark15"/>
      <w:bookmarkEnd w:id="30"/>
      <w:bookmarkEnd w:id="31"/>
      <w:r>
        <w:t>Yönetim</w:t>
      </w:r>
      <w:r>
        <w:rPr>
          <w:spacing w:val="-6"/>
        </w:rPr>
        <w:t xml:space="preserve"> </w:t>
      </w:r>
      <w:r>
        <w:t>Sistemleri</w:t>
      </w:r>
    </w:p>
    <w:p w:rsidR="00706616" w:rsidRDefault="00566DE5">
      <w:pPr>
        <w:pStyle w:val="Balk1"/>
        <w:numPr>
          <w:ilvl w:val="2"/>
          <w:numId w:val="6"/>
        </w:numPr>
        <w:tabs>
          <w:tab w:val="left" w:pos="1690"/>
        </w:tabs>
        <w:spacing w:before="62"/>
        <w:ind w:left="1690"/>
      </w:pPr>
      <w:bookmarkStart w:id="32" w:name="A.3.1._Bilgi_yönetim_sistemi"/>
      <w:bookmarkStart w:id="33" w:name="_bookmark16"/>
      <w:bookmarkEnd w:id="32"/>
      <w:bookmarkEnd w:id="33"/>
      <w:r>
        <w:t>Bilgi</w:t>
      </w:r>
      <w:r>
        <w:rPr>
          <w:spacing w:val="-3"/>
        </w:rPr>
        <w:t xml:space="preserve"> </w:t>
      </w:r>
      <w:r>
        <w:t>yönetim</w:t>
      </w:r>
      <w:r>
        <w:rPr>
          <w:spacing w:val="-2"/>
        </w:rPr>
        <w:t xml:space="preserve"> </w:t>
      </w:r>
      <w:r>
        <w:t>sistemi</w:t>
      </w:r>
    </w:p>
    <w:p w:rsidR="00706616" w:rsidRDefault="00566DE5">
      <w:pPr>
        <w:pStyle w:val="GvdeMetni"/>
        <w:spacing w:before="21" w:line="276" w:lineRule="auto"/>
        <w:ind w:left="469" w:right="102"/>
        <w:jc w:val="both"/>
      </w:pPr>
      <w:r>
        <w:t xml:space="preserve">Yabancı Diller Yüksekokulunda bilgi yönetim sistemi olarak üniversitemiz genelinde kullanılan </w:t>
      </w:r>
      <w:hyperlink r:id="rId29" w:history="1">
        <w:r w:rsidRPr="005F6426">
          <w:rPr>
            <w:rStyle w:val="Kpr"/>
          </w:rPr>
          <w:t>Elektronik Belge</w:t>
        </w:r>
        <w:r w:rsidRPr="005F6426">
          <w:rPr>
            <w:rStyle w:val="Kpr"/>
            <w:spacing w:val="1"/>
          </w:rPr>
          <w:t xml:space="preserve"> </w:t>
        </w:r>
        <w:r w:rsidRPr="005F6426">
          <w:rPr>
            <w:rStyle w:val="Kpr"/>
          </w:rPr>
          <w:t>Yönetim</w:t>
        </w:r>
        <w:r w:rsidRPr="005F6426">
          <w:rPr>
            <w:rStyle w:val="Kpr"/>
            <w:spacing w:val="1"/>
          </w:rPr>
          <w:t xml:space="preserve"> </w:t>
        </w:r>
        <w:r w:rsidRPr="005F6426">
          <w:rPr>
            <w:rStyle w:val="Kpr"/>
          </w:rPr>
          <w:t>Sistemi</w:t>
        </w:r>
        <w:r w:rsidRPr="005F6426">
          <w:rPr>
            <w:rStyle w:val="Kpr"/>
            <w:spacing w:val="1"/>
          </w:rPr>
          <w:t xml:space="preserve"> </w:t>
        </w:r>
        <w:r w:rsidRPr="005F6426">
          <w:rPr>
            <w:rStyle w:val="Kpr"/>
          </w:rPr>
          <w:t>(EBYS)</w:t>
        </w:r>
      </w:hyperlink>
      <w:r>
        <w:t xml:space="preserve"> kullanılmaktadır.</w:t>
      </w:r>
      <w:r>
        <w:rPr>
          <w:spacing w:val="1"/>
        </w:rPr>
        <w:t xml:space="preserve"> </w:t>
      </w:r>
      <w:r>
        <w:t>Elektronik</w:t>
      </w:r>
      <w:r>
        <w:rPr>
          <w:spacing w:val="1"/>
        </w:rPr>
        <w:t xml:space="preserve"> </w:t>
      </w:r>
      <w:r>
        <w:t>Belge</w:t>
      </w:r>
      <w:r>
        <w:rPr>
          <w:spacing w:val="1"/>
        </w:rPr>
        <w:t xml:space="preserve"> </w:t>
      </w:r>
      <w:r>
        <w:t>Yönetim</w:t>
      </w:r>
      <w:r>
        <w:rPr>
          <w:spacing w:val="1"/>
        </w:rPr>
        <w:t xml:space="preserve"> </w:t>
      </w:r>
      <w:r>
        <w:t>Sistemi,</w:t>
      </w:r>
      <w:r>
        <w:rPr>
          <w:spacing w:val="1"/>
        </w:rPr>
        <w:t xml:space="preserve"> </w:t>
      </w:r>
      <w:r>
        <w:t>kurumların</w:t>
      </w:r>
      <w:r>
        <w:rPr>
          <w:spacing w:val="1"/>
        </w:rPr>
        <w:t xml:space="preserve"> </w:t>
      </w:r>
      <w:r>
        <w:t>faaliyetleri</w:t>
      </w:r>
      <w:r>
        <w:rPr>
          <w:spacing w:val="1"/>
        </w:rPr>
        <w:t xml:space="preserve"> </w:t>
      </w:r>
      <w:r>
        <w:t>sırasında</w:t>
      </w:r>
      <w:r>
        <w:rPr>
          <w:spacing w:val="1"/>
        </w:rPr>
        <w:t xml:space="preserve"> </w:t>
      </w:r>
      <w:r>
        <w:t>oluşturdukları</w:t>
      </w:r>
      <w:r>
        <w:rPr>
          <w:spacing w:val="-6"/>
        </w:rPr>
        <w:t xml:space="preserve"> </w:t>
      </w:r>
      <w:r>
        <w:t>her</w:t>
      </w:r>
      <w:r>
        <w:rPr>
          <w:spacing w:val="-5"/>
        </w:rPr>
        <w:t xml:space="preserve"> </w:t>
      </w:r>
      <w:r>
        <w:t>türlü</w:t>
      </w:r>
      <w:r>
        <w:rPr>
          <w:spacing w:val="-5"/>
        </w:rPr>
        <w:t xml:space="preserve"> </w:t>
      </w:r>
      <w:r>
        <w:t>dokümantasyonun,</w:t>
      </w:r>
      <w:r>
        <w:rPr>
          <w:spacing w:val="-6"/>
        </w:rPr>
        <w:t xml:space="preserve"> </w:t>
      </w:r>
      <w:r>
        <w:t>üretiminden</w:t>
      </w:r>
      <w:r>
        <w:rPr>
          <w:spacing w:val="-6"/>
        </w:rPr>
        <w:t xml:space="preserve"> </w:t>
      </w:r>
      <w:r>
        <w:t>nihai</w:t>
      </w:r>
      <w:r>
        <w:rPr>
          <w:spacing w:val="-5"/>
        </w:rPr>
        <w:t xml:space="preserve"> </w:t>
      </w:r>
      <w:r>
        <w:t>tasfiyesine</w:t>
      </w:r>
      <w:r>
        <w:rPr>
          <w:spacing w:val="-6"/>
        </w:rPr>
        <w:t xml:space="preserve"> </w:t>
      </w:r>
      <w:r>
        <w:t>kadar</w:t>
      </w:r>
      <w:r>
        <w:rPr>
          <w:spacing w:val="-4"/>
        </w:rPr>
        <w:t xml:space="preserve"> </w:t>
      </w:r>
      <w:r>
        <w:t>olan</w:t>
      </w:r>
      <w:r>
        <w:rPr>
          <w:spacing w:val="-5"/>
        </w:rPr>
        <w:t xml:space="preserve"> </w:t>
      </w:r>
      <w:r>
        <w:t>süreç</w:t>
      </w:r>
      <w:r>
        <w:rPr>
          <w:spacing w:val="-5"/>
        </w:rPr>
        <w:t xml:space="preserve"> </w:t>
      </w:r>
      <w:r>
        <w:t>içerisinde</w:t>
      </w:r>
      <w:r>
        <w:rPr>
          <w:spacing w:val="-6"/>
        </w:rPr>
        <w:t xml:space="preserve"> </w:t>
      </w:r>
      <w:r>
        <w:t>arşivlenmesini</w:t>
      </w:r>
      <w:r>
        <w:rPr>
          <w:spacing w:val="1"/>
        </w:rPr>
        <w:t xml:space="preserve"> </w:t>
      </w:r>
      <w:r>
        <w:t>ve</w:t>
      </w:r>
      <w:r>
        <w:rPr>
          <w:spacing w:val="-2"/>
        </w:rPr>
        <w:t xml:space="preserve"> </w:t>
      </w:r>
      <w:r>
        <w:t>yönetilmesini</w:t>
      </w:r>
      <w:r>
        <w:rPr>
          <w:spacing w:val="-1"/>
        </w:rPr>
        <w:t xml:space="preserve"> </w:t>
      </w:r>
      <w:r>
        <w:t>sağlayan sistemdir.</w:t>
      </w:r>
    </w:p>
    <w:p w:rsidR="00706616" w:rsidRDefault="00566DE5">
      <w:pPr>
        <w:pStyle w:val="Balk1"/>
        <w:numPr>
          <w:ilvl w:val="2"/>
          <w:numId w:val="6"/>
        </w:numPr>
        <w:tabs>
          <w:tab w:val="left" w:pos="1690"/>
        </w:tabs>
        <w:ind w:left="1690"/>
      </w:pPr>
      <w:bookmarkStart w:id="34" w:name="A.3.2._İnsan_kaynakları_yönetimi"/>
      <w:bookmarkStart w:id="35" w:name="_bookmark17"/>
      <w:bookmarkEnd w:id="34"/>
      <w:bookmarkEnd w:id="35"/>
      <w:r>
        <w:t>İnsan</w:t>
      </w:r>
      <w:r>
        <w:rPr>
          <w:spacing w:val="-3"/>
        </w:rPr>
        <w:t xml:space="preserve"> </w:t>
      </w:r>
      <w:r>
        <w:t>kaynakları</w:t>
      </w:r>
      <w:r>
        <w:rPr>
          <w:spacing w:val="-3"/>
        </w:rPr>
        <w:t xml:space="preserve"> </w:t>
      </w:r>
      <w:r>
        <w:t>yönetimi</w:t>
      </w:r>
    </w:p>
    <w:p w:rsidR="00706616" w:rsidRDefault="00566DE5">
      <w:pPr>
        <w:pStyle w:val="GvdeMetni"/>
        <w:spacing w:before="36" w:line="276" w:lineRule="auto"/>
        <w:ind w:left="469" w:firstLine="59"/>
      </w:pPr>
      <w:r>
        <w:t>Yabancı</w:t>
      </w:r>
      <w:r>
        <w:rPr>
          <w:spacing w:val="37"/>
        </w:rPr>
        <w:t xml:space="preserve"> </w:t>
      </w:r>
      <w:r>
        <w:t>Diller</w:t>
      </w:r>
      <w:r>
        <w:rPr>
          <w:spacing w:val="38"/>
        </w:rPr>
        <w:t xml:space="preserve"> </w:t>
      </w:r>
      <w:r>
        <w:t>Yüksekokulu</w:t>
      </w:r>
      <w:r>
        <w:rPr>
          <w:spacing w:val="38"/>
        </w:rPr>
        <w:t xml:space="preserve"> </w:t>
      </w:r>
      <w:r>
        <w:t>olarak</w:t>
      </w:r>
      <w:r>
        <w:rPr>
          <w:spacing w:val="37"/>
        </w:rPr>
        <w:t xml:space="preserve"> </w:t>
      </w:r>
      <w:r w:rsidR="00147D94">
        <w:t>2021-2022</w:t>
      </w:r>
      <w:r>
        <w:rPr>
          <w:spacing w:val="39"/>
        </w:rPr>
        <w:t xml:space="preserve"> </w:t>
      </w:r>
      <w:r>
        <w:t>yılları</w:t>
      </w:r>
      <w:r>
        <w:rPr>
          <w:spacing w:val="38"/>
        </w:rPr>
        <w:t xml:space="preserve"> </w:t>
      </w:r>
      <w:r>
        <w:t>arasında</w:t>
      </w:r>
      <w:r>
        <w:rPr>
          <w:spacing w:val="38"/>
        </w:rPr>
        <w:t xml:space="preserve"> </w:t>
      </w:r>
      <w:r>
        <w:t>çalışan</w:t>
      </w:r>
      <w:r>
        <w:rPr>
          <w:spacing w:val="38"/>
        </w:rPr>
        <w:t xml:space="preserve"> </w:t>
      </w:r>
      <w:r>
        <w:t>akademik,</w:t>
      </w:r>
      <w:r>
        <w:rPr>
          <w:spacing w:val="39"/>
        </w:rPr>
        <w:t xml:space="preserve"> </w:t>
      </w:r>
      <w:r>
        <w:t>idari,</w:t>
      </w:r>
      <w:r>
        <w:rPr>
          <w:spacing w:val="38"/>
        </w:rPr>
        <w:t xml:space="preserve"> </w:t>
      </w:r>
      <w:r>
        <w:t>sözleşmeli</w:t>
      </w:r>
      <w:r>
        <w:rPr>
          <w:spacing w:val="38"/>
        </w:rPr>
        <w:t xml:space="preserve"> </w:t>
      </w:r>
      <w:r>
        <w:t>olarak</w:t>
      </w:r>
      <w:r>
        <w:rPr>
          <w:spacing w:val="38"/>
        </w:rPr>
        <w:t xml:space="preserve"> </w:t>
      </w:r>
      <w:r>
        <w:t>çalışan</w:t>
      </w:r>
      <w:r>
        <w:rPr>
          <w:spacing w:val="-47"/>
        </w:rPr>
        <w:t xml:space="preserve"> </w:t>
      </w:r>
      <w:r>
        <w:t>Yabancı</w:t>
      </w:r>
      <w:r>
        <w:rPr>
          <w:spacing w:val="-3"/>
        </w:rPr>
        <w:t xml:space="preserve"> </w:t>
      </w:r>
      <w:r>
        <w:t>Uyruklu</w:t>
      </w:r>
      <w:r>
        <w:rPr>
          <w:spacing w:val="-4"/>
        </w:rPr>
        <w:t xml:space="preserve"> </w:t>
      </w:r>
      <w:r>
        <w:t>personel</w:t>
      </w:r>
      <w:r>
        <w:rPr>
          <w:spacing w:val="-3"/>
        </w:rPr>
        <w:t xml:space="preserve"> </w:t>
      </w:r>
      <w:r>
        <w:t>ve</w:t>
      </w:r>
      <w:r>
        <w:rPr>
          <w:spacing w:val="-3"/>
        </w:rPr>
        <w:t xml:space="preserve"> </w:t>
      </w:r>
      <w:r>
        <w:t>sürekli</w:t>
      </w:r>
      <w:r>
        <w:rPr>
          <w:spacing w:val="-3"/>
        </w:rPr>
        <w:t xml:space="preserve"> </w:t>
      </w:r>
      <w:r>
        <w:t>işçi</w:t>
      </w:r>
      <w:r>
        <w:rPr>
          <w:spacing w:val="-3"/>
        </w:rPr>
        <w:t xml:space="preserve"> </w:t>
      </w:r>
      <w:r>
        <w:t>statüsünde</w:t>
      </w:r>
      <w:r>
        <w:rPr>
          <w:spacing w:val="-3"/>
        </w:rPr>
        <w:t xml:space="preserve"> </w:t>
      </w:r>
      <w:r>
        <w:t>çalışan</w:t>
      </w:r>
      <w:r>
        <w:rPr>
          <w:spacing w:val="-4"/>
        </w:rPr>
        <w:t xml:space="preserve"> </w:t>
      </w:r>
      <w:r>
        <w:t>personel</w:t>
      </w:r>
      <w:r>
        <w:rPr>
          <w:spacing w:val="-4"/>
        </w:rPr>
        <w:t xml:space="preserve"> </w:t>
      </w:r>
      <w:r>
        <w:t>verileri</w:t>
      </w:r>
      <w:r>
        <w:rPr>
          <w:spacing w:val="-3"/>
        </w:rPr>
        <w:t xml:space="preserve"> </w:t>
      </w:r>
      <w:r>
        <w:t>yıl</w:t>
      </w:r>
      <w:r>
        <w:rPr>
          <w:spacing w:val="-3"/>
        </w:rPr>
        <w:t xml:space="preserve"> </w:t>
      </w:r>
      <w:r>
        <w:t>bazlı</w:t>
      </w:r>
      <w:r>
        <w:rPr>
          <w:spacing w:val="-4"/>
        </w:rPr>
        <w:t xml:space="preserve"> </w:t>
      </w:r>
      <w:r>
        <w:t>olarak</w:t>
      </w:r>
      <w:r>
        <w:rPr>
          <w:spacing w:val="-3"/>
        </w:rPr>
        <w:t xml:space="preserve"> </w:t>
      </w:r>
      <w:r>
        <w:t>aşağıda</w:t>
      </w:r>
      <w:r>
        <w:rPr>
          <w:spacing w:val="-4"/>
        </w:rPr>
        <w:t xml:space="preserve"> </w:t>
      </w:r>
      <w:r>
        <w:t>sunulmuştur.</w:t>
      </w:r>
    </w:p>
    <w:p w:rsidR="00147D94" w:rsidRDefault="00566DE5" w:rsidP="00461C69">
      <w:pPr>
        <w:pStyle w:val="GvdeMetni"/>
        <w:spacing w:before="160" w:line="420" w:lineRule="auto"/>
        <w:ind w:left="528" w:right="4465" w:firstLine="251"/>
        <w:rPr>
          <w:spacing w:val="-47"/>
        </w:rPr>
      </w:pPr>
      <w:r>
        <w:t>Yüksekokulumuzda 1 Dr. Öğretim Üyesi Yüksekokul Müdürü,</w:t>
      </w:r>
      <w:r>
        <w:rPr>
          <w:spacing w:val="-47"/>
        </w:rPr>
        <w:t xml:space="preserve"> </w:t>
      </w:r>
    </w:p>
    <w:p w:rsidR="00461C69" w:rsidRDefault="00566DE5">
      <w:pPr>
        <w:pStyle w:val="GvdeMetni"/>
        <w:spacing w:line="417" w:lineRule="auto"/>
        <w:ind w:left="469" w:right="5849"/>
        <w:jc w:val="both"/>
        <w:rPr>
          <w:spacing w:val="1"/>
        </w:rPr>
      </w:pPr>
      <w:r>
        <w:t xml:space="preserve">2 Öğretim Görevlisi Yüksekokul Müdür </w:t>
      </w:r>
      <w:r w:rsidR="00461C69">
        <w:t xml:space="preserve">     </w:t>
      </w:r>
      <w:r>
        <w:t>Yardımcısı,</w:t>
      </w:r>
      <w:r>
        <w:rPr>
          <w:spacing w:val="1"/>
        </w:rPr>
        <w:t xml:space="preserve"> </w:t>
      </w:r>
    </w:p>
    <w:p w:rsidR="00706616" w:rsidRDefault="00147D94">
      <w:pPr>
        <w:pStyle w:val="GvdeMetni"/>
        <w:spacing w:line="417" w:lineRule="auto"/>
        <w:ind w:left="469" w:right="5849"/>
        <w:jc w:val="both"/>
      </w:pPr>
      <w:r>
        <w:t>10</w:t>
      </w:r>
      <w:r w:rsidR="00566DE5">
        <w:rPr>
          <w:spacing w:val="-2"/>
        </w:rPr>
        <w:t xml:space="preserve"> </w:t>
      </w:r>
      <w:r w:rsidR="00566DE5">
        <w:t>Öğretim Görevlisi,</w:t>
      </w:r>
    </w:p>
    <w:p w:rsidR="00461C69" w:rsidRDefault="00566DE5">
      <w:pPr>
        <w:pStyle w:val="GvdeMetni"/>
        <w:spacing w:before="3" w:line="417" w:lineRule="auto"/>
        <w:ind w:left="469" w:right="6163"/>
        <w:jc w:val="both"/>
      </w:pPr>
      <w:r>
        <w:t>1 Sözleşmeli Yabancı Uyruklu Öğretim Elemanı,</w:t>
      </w:r>
    </w:p>
    <w:p w:rsidR="00706616" w:rsidRDefault="00566DE5" w:rsidP="00461C69">
      <w:pPr>
        <w:pStyle w:val="GvdeMetni"/>
        <w:numPr>
          <w:ilvl w:val="0"/>
          <w:numId w:val="23"/>
        </w:numPr>
        <w:spacing w:before="3" w:line="417" w:lineRule="auto"/>
        <w:ind w:right="6163"/>
        <w:jc w:val="both"/>
      </w:pPr>
      <w:r>
        <w:lastRenderedPageBreak/>
        <w:t>Yüksekokul Sekreteri,</w:t>
      </w:r>
    </w:p>
    <w:p w:rsidR="00706616" w:rsidRDefault="00461C69" w:rsidP="00461C69">
      <w:pPr>
        <w:pStyle w:val="GvdeMetni"/>
        <w:spacing w:before="38"/>
        <w:ind w:firstLine="469"/>
      </w:pPr>
      <w:r>
        <w:t xml:space="preserve">2 </w:t>
      </w:r>
      <w:r w:rsidR="00944A53">
        <w:t>Bilgisayar İşletmeni</w:t>
      </w:r>
      <w:r w:rsidR="00566DE5">
        <w:t xml:space="preserve"> ve</w:t>
      </w:r>
    </w:p>
    <w:p w:rsidR="00706616" w:rsidRDefault="00706616">
      <w:pPr>
        <w:pStyle w:val="GvdeMetni"/>
        <w:spacing w:before="5"/>
        <w:rPr>
          <w:sz w:val="16"/>
        </w:rPr>
      </w:pPr>
    </w:p>
    <w:p w:rsidR="002A1A1A" w:rsidRDefault="00461C69" w:rsidP="00461C69">
      <w:pPr>
        <w:pStyle w:val="GvdeMetni"/>
        <w:rPr>
          <w:spacing w:val="-2"/>
        </w:rPr>
      </w:pPr>
      <w:r>
        <w:rPr>
          <w:spacing w:val="-2"/>
        </w:rPr>
        <w:t xml:space="preserve">           1</w:t>
      </w:r>
      <w:r w:rsidR="00566DE5">
        <w:rPr>
          <w:spacing w:val="-2"/>
        </w:rPr>
        <w:t xml:space="preserve"> </w:t>
      </w:r>
      <w:r w:rsidR="002A1A1A">
        <w:rPr>
          <w:spacing w:val="-2"/>
        </w:rPr>
        <w:t xml:space="preserve"> Destek personel ve </w:t>
      </w:r>
    </w:p>
    <w:p w:rsidR="00706616" w:rsidRDefault="002A1A1A" w:rsidP="002A1A1A">
      <w:pPr>
        <w:pStyle w:val="GvdeMetni"/>
        <w:numPr>
          <w:ilvl w:val="0"/>
          <w:numId w:val="19"/>
        </w:numPr>
      </w:pPr>
      <w:r>
        <w:t xml:space="preserve">Sürekli </w:t>
      </w:r>
      <w:r w:rsidR="00566DE5">
        <w:t>işçi</w:t>
      </w:r>
      <w:r w:rsidR="00566DE5">
        <w:rPr>
          <w:spacing w:val="-2"/>
        </w:rPr>
        <w:t xml:space="preserve"> </w:t>
      </w:r>
      <w:r w:rsidR="00566DE5">
        <w:t>görev</w:t>
      </w:r>
      <w:r w:rsidR="00566DE5">
        <w:rPr>
          <w:spacing w:val="-4"/>
        </w:rPr>
        <w:t xml:space="preserve"> </w:t>
      </w:r>
      <w:r w:rsidR="00566DE5">
        <w:t>yapmaktadır.</w:t>
      </w:r>
    </w:p>
    <w:p w:rsidR="00706616" w:rsidRDefault="00706616">
      <w:pPr>
        <w:pStyle w:val="GvdeMetni"/>
        <w:spacing w:before="5"/>
        <w:rPr>
          <w:sz w:val="16"/>
        </w:rPr>
      </w:pPr>
    </w:p>
    <w:p w:rsidR="00706616" w:rsidRPr="002A1A1A" w:rsidRDefault="00566DE5">
      <w:pPr>
        <w:pStyle w:val="Balk1"/>
        <w:numPr>
          <w:ilvl w:val="2"/>
          <w:numId w:val="6"/>
        </w:numPr>
        <w:tabs>
          <w:tab w:val="left" w:pos="1690"/>
        </w:tabs>
        <w:spacing w:before="0"/>
        <w:ind w:left="1690"/>
        <w:rPr>
          <w:color w:val="FF0000"/>
        </w:rPr>
      </w:pPr>
      <w:bookmarkStart w:id="36" w:name="A.3.3._Finansal_yönetim"/>
      <w:bookmarkStart w:id="37" w:name="_bookmark18"/>
      <w:bookmarkEnd w:id="36"/>
      <w:bookmarkEnd w:id="37"/>
      <w:r w:rsidRPr="002A1A1A">
        <w:rPr>
          <w:color w:val="FF0000"/>
        </w:rPr>
        <w:t>Finansal</w:t>
      </w:r>
      <w:r w:rsidRPr="002A1A1A">
        <w:rPr>
          <w:color w:val="FF0000"/>
          <w:spacing w:val="-5"/>
        </w:rPr>
        <w:t xml:space="preserve"> </w:t>
      </w:r>
      <w:r w:rsidRPr="002A1A1A">
        <w:rPr>
          <w:color w:val="FF0000"/>
        </w:rPr>
        <w:t>yönetim</w:t>
      </w:r>
    </w:p>
    <w:p w:rsidR="00706616" w:rsidRPr="002A1A1A" w:rsidRDefault="00566DE5">
      <w:pPr>
        <w:pStyle w:val="GvdeMetni"/>
        <w:spacing w:before="21" w:line="276" w:lineRule="auto"/>
        <w:ind w:left="469" w:right="105"/>
        <w:jc w:val="both"/>
        <w:rPr>
          <w:color w:val="FF0000"/>
        </w:rPr>
      </w:pPr>
      <w:r w:rsidRPr="002A1A1A">
        <w:rPr>
          <w:color w:val="FF0000"/>
        </w:rPr>
        <w:t>2017-2020 yılları arasındaki Yabancı Diller Yüksekokulunun birim bazında ayrılan ödenek bütçesinin yıllık harcama</w:t>
      </w:r>
      <w:r w:rsidRPr="002A1A1A">
        <w:rPr>
          <w:color w:val="FF0000"/>
          <w:spacing w:val="1"/>
        </w:rPr>
        <w:t xml:space="preserve"> </w:t>
      </w:r>
      <w:r w:rsidRPr="002A1A1A">
        <w:rPr>
          <w:color w:val="FF0000"/>
        </w:rPr>
        <w:t>kalemlerini</w:t>
      </w:r>
      <w:r w:rsidRPr="002A1A1A">
        <w:rPr>
          <w:color w:val="FF0000"/>
          <w:spacing w:val="-2"/>
        </w:rPr>
        <w:t xml:space="preserve"> </w:t>
      </w:r>
      <w:r w:rsidRPr="002A1A1A">
        <w:rPr>
          <w:color w:val="FF0000"/>
        </w:rPr>
        <w:t>gösterir</w:t>
      </w:r>
      <w:r w:rsidRPr="002A1A1A">
        <w:rPr>
          <w:color w:val="FF0000"/>
          <w:spacing w:val="-2"/>
        </w:rPr>
        <w:t xml:space="preserve"> </w:t>
      </w:r>
      <w:r w:rsidRPr="002A1A1A">
        <w:rPr>
          <w:color w:val="FF0000"/>
        </w:rPr>
        <w:t>ödenek</w:t>
      </w:r>
      <w:r w:rsidRPr="002A1A1A">
        <w:rPr>
          <w:color w:val="FF0000"/>
          <w:spacing w:val="-1"/>
        </w:rPr>
        <w:t xml:space="preserve"> </w:t>
      </w:r>
      <w:r w:rsidRPr="002A1A1A">
        <w:rPr>
          <w:color w:val="FF0000"/>
        </w:rPr>
        <w:t>durum çizelgesi,</w:t>
      </w:r>
      <w:r w:rsidRPr="002A1A1A">
        <w:rPr>
          <w:color w:val="FF0000"/>
          <w:spacing w:val="-1"/>
        </w:rPr>
        <w:t xml:space="preserve"> </w:t>
      </w:r>
      <w:r w:rsidRPr="002A1A1A">
        <w:rPr>
          <w:color w:val="FF0000"/>
        </w:rPr>
        <w:t>yüksekokul</w:t>
      </w:r>
      <w:r w:rsidRPr="002A1A1A">
        <w:rPr>
          <w:color w:val="FF0000"/>
          <w:spacing w:val="-2"/>
        </w:rPr>
        <w:t xml:space="preserve"> </w:t>
      </w:r>
      <w:r w:rsidRPr="002A1A1A">
        <w:rPr>
          <w:color w:val="FF0000"/>
        </w:rPr>
        <w:t>web</w:t>
      </w:r>
      <w:r w:rsidRPr="002A1A1A">
        <w:rPr>
          <w:color w:val="FF0000"/>
          <w:spacing w:val="-2"/>
        </w:rPr>
        <w:t xml:space="preserve"> </w:t>
      </w:r>
      <w:r w:rsidRPr="002A1A1A">
        <w:rPr>
          <w:color w:val="FF0000"/>
        </w:rPr>
        <w:t>sayfasında</w:t>
      </w:r>
      <w:r w:rsidRPr="002A1A1A">
        <w:rPr>
          <w:color w:val="FF0000"/>
          <w:spacing w:val="-1"/>
        </w:rPr>
        <w:t xml:space="preserve"> </w:t>
      </w:r>
      <w:r w:rsidRPr="002A1A1A">
        <w:rPr>
          <w:color w:val="FF0000"/>
        </w:rPr>
        <w:t>verilmiştir.</w:t>
      </w:r>
    </w:p>
    <w:p w:rsidR="00706616" w:rsidRPr="002A1A1A" w:rsidRDefault="00566DE5">
      <w:pPr>
        <w:pStyle w:val="Balk1"/>
        <w:rPr>
          <w:color w:val="FF0000"/>
        </w:rPr>
      </w:pPr>
      <w:r w:rsidRPr="002A1A1A">
        <w:rPr>
          <w:color w:val="FF0000"/>
        </w:rPr>
        <w:t>Kanıtlar:</w:t>
      </w:r>
    </w:p>
    <w:p w:rsidR="00706616" w:rsidRPr="002A1A1A" w:rsidRDefault="00706616">
      <w:pPr>
        <w:pStyle w:val="GvdeMetni"/>
        <w:spacing w:before="5" w:after="1"/>
        <w:rPr>
          <w:rFonts w:ascii="Times New Roman"/>
          <w:b/>
          <w:color w:val="FF0000"/>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rsidRPr="002A1A1A">
        <w:trPr>
          <w:trHeight w:val="309"/>
        </w:trPr>
        <w:tc>
          <w:tcPr>
            <w:tcW w:w="9061" w:type="dxa"/>
          </w:tcPr>
          <w:p w:rsidR="00706616" w:rsidRPr="002A1A1A" w:rsidRDefault="00A75F98">
            <w:pPr>
              <w:pStyle w:val="TableParagraph"/>
              <w:spacing w:line="240" w:lineRule="auto"/>
              <w:rPr>
                <w:color w:val="FF0000"/>
                <w:u w:val="none"/>
              </w:rPr>
            </w:pPr>
            <w:hyperlink r:id="rId30">
              <w:r w:rsidR="00566DE5" w:rsidRPr="002A1A1A">
                <w:rPr>
                  <w:color w:val="FF0000"/>
                </w:rPr>
                <w:t>Yabancı</w:t>
              </w:r>
              <w:r w:rsidR="00566DE5" w:rsidRPr="002A1A1A">
                <w:rPr>
                  <w:color w:val="FF0000"/>
                  <w:spacing w:val="-3"/>
                </w:rPr>
                <w:t xml:space="preserve"> </w:t>
              </w:r>
              <w:r w:rsidR="00566DE5" w:rsidRPr="002A1A1A">
                <w:rPr>
                  <w:color w:val="FF0000"/>
                </w:rPr>
                <w:t>Diller</w:t>
              </w:r>
              <w:r w:rsidR="00566DE5" w:rsidRPr="002A1A1A">
                <w:rPr>
                  <w:color w:val="FF0000"/>
                  <w:spacing w:val="-3"/>
                </w:rPr>
                <w:t xml:space="preserve"> </w:t>
              </w:r>
              <w:r w:rsidR="00566DE5" w:rsidRPr="002A1A1A">
                <w:rPr>
                  <w:color w:val="FF0000"/>
                </w:rPr>
                <w:t>Yüksekokulu</w:t>
              </w:r>
              <w:r w:rsidR="00566DE5" w:rsidRPr="002A1A1A">
                <w:rPr>
                  <w:color w:val="FF0000"/>
                  <w:spacing w:val="-2"/>
                </w:rPr>
                <w:t xml:space="preserve"> </w:t>
              </w:r>
              <w:r w:rsidR="00566DE5" w:rsidRPr="002A1A1A">
                <w:rPr>
                  <w:color w:val="FF0000"/>
                </w:rPr>
                <w:t>2020</w:t>
              </w:r>
              <w:r w:rsidR="00566DE5" w:rsidRPr="002A1A1A">
                <w:rPr>
                  <w:color w:val="FF0000"/>
                  <w:spacing w:val="-4"/>
                </w:rPr>
                <w:t xml:space="preserve"> </w:t>
              </w:r>
              <w:r w:rsidR="00566DE5" w:rsidRPr="002A1A1A">
                <w:rPr>
                  <w:color w:val="FF0000"/>
                </w:rPr>
                <w:t>Yılı</w:t>
              </w:r>
              <w:r w:rsidR="00566DE5" w:rsidRPr="002A1A1A">
                <w:rPr>
                  <w:color w:val="FF0000"/>
                  <w:spacing w:val="-3"/>
                </w:rPr>
                <w:t xml:space="preserve"> </w:t>
              </w:r>
              <w:r w:rsidR="00566DE5" w:rsidRPr="002A1A1A">
                <w:rPr>
                  <w:color w:val="FF0000"/>
                </w:rPr>
                <w:t>Mali</w:t>
              </w:r>
              <w:r w:rsidR="00566DE5" w:rsidRPr="002A1A1A">
                <w:rPr>
                  <w:color w:val="FF0000"/>
                  <w:spacing w:val="-2"/>
                </w:rPr>
                <w:t xml:space="preserve"> </w:t>
              </w:r>
              <w:r w:rsidR="00566DE5" w:rsidRPr="002A1A1A">
                <w:rPr>
                  <w:color w:val="FF0000"/>
                </w:rPr>
                <w:t>Tablo</w:t>
              </w:r>
            </w:hyperlink>
          </w:p>
        </w:tc>
      </w:tr>
      <w:tr w:rsidR="00706616" w:rsidRPr="002A1A1A">
        <w:trPr>
          <w:trHeight w:val="309"/>
        </w:trPr>
        <w:tc>
          <w:tcPr>
            <w:tcW w:w="9061" w:type="dxa"/>
          </w:tcPr>
          <w:p w:rsidR="00706616" w:rsidRPr="002A1A1A" w:rsidRDefault="00A75F98">
            <w:pPr>
              <w:pStyle w:val="TableParagraph"/>
              <w:rPr>
                <w:color w:val="FF0000"/>
                <w:u w:val="none"/>
              </w:rPr>
            </w:pPr>
            <w:hyperlink r:id="rId31">
              <w:r w:rsidR="00566DE5" w:rsidRPr="002A1A1A">
                <w:rPr>
                  <w:color w:val="FF0000"/>
                </w:rPr>
                <w:t>Yabancı</w:t>
              </w:r>
              <w:r w:rsidR="00566DE5" w:rsidRPr="002A1A1A">
                <w:rPr>
                  <w:color w:val="FF0000"/>
                  <w:spacing w:val="-4"/>
                </w:rPr>
                <w:t xml:space="preserve"> </w:t>
              </w:r>
              <w:r w:rsidR="00566DE5" w:rsidRPr="002A1A1A">
                <w:rPr>
                  <w:color w:val="FF0000"/>
                </w:rPr>
                <w:t>Diller</w:t>
              </w:r>
              <w:r w:rsidR="00566DE5" w:rsidRPr="002A1A1A">
                <w:rPr>
                  <w:color w:val="FF0000"/>
                  <w:spacing w:val="-4"/>
                </w:rPr>
                <w:t xml:space="preserve"> </w:t>
              </w:r>
              <w:r w:rsidR="00566DE5" w:rsidRPr="002A1A1A">
                <w:rPr>
                  <w:color w:val="FF0000"/>
                </w:rPr>
                <w:t>Yüksekokulu</w:t>
              </w:r>
              <w:r w:rsidR="00566DE5" w:rsidRPr="002A1A1A">
                <w:rPr>
                  <w:color w:val="FF0000"/>
                  <w:spacing w:val="-3"/>
                </w:rPr>
                <w:t xml:space="preserve"> </w:t>
              </w:r>
              <w:r w:rsidR="00566DE5" w:rsidRPr="002A1A1A">
                <w:rPr>
                  <w:color w:val="FF0000"/>
                </w:rPr>
                <w:t>2019</w:t>
              </w:r>
              <w:r w:rsidR="00566DE5" w:rsidRPr="002A1A1A">
                <w:rPr>
                  <w:color w:val="FF0000"/>
                  <w:spacing w:val="-5"/>
                </w:rPr>
                <w:t xml:space="preserve"> </w:t>
              </w:r>
              <w:r w:rsidR="00566DE5" w:rsidRPr="002A1A1A">
                <w:rPr>
                  <w:color w:val="FF0000"/>
                </w:rPr>
                <w:t>Yılı</w:t>
              </w:r>
              <w:r w:rsidR="00566DE5" w:rsidRPr="002A1A1A">
                <w:rPr>
                  <w:color w:val="FF0000"/>
                  <w:spacing w:val="-3"/>
                </w:rPr>
                <w:t xml:space="preserve"> </w:t>
              </w:r>
              <w:r w:rsidR="00566DE5" w:rsidRPr="002A1A1A">
                <w:rPr>
                  <w:color w:val="FF0000"/>
                </w:rPr>
                <w:t>Mali</w:t>
              </w:r>
              <w:r w:rsidR="00566DE5" w:rsidRPr="002A1A1A">
                <w:rPr>
                  <w:color w:val="FF0000"/>
                  <w:spacing w:val="-4"/>
                </w:rPr>
                <w:t xml:space="preserve"> </w:t>
              </w:r>
              <w:r w:rsidR="00566DE5" w:rsidRPr="002A1A1A">
                <w:rPr>
                  <w:color w:val="FF0000"/>
                </w:rPr>
                <w:t>Tablo</w:t>
              </w:r>
            </w:hyperlink>
          </w:p>
        </w:tc>
      </w:tr>
      <w:tr w:rsidR="00706616" w:rsidRPr="002A1A1A">
        <w:trPr>
          <w:trHeight w:val="307"/>
        </w:trPr>
        <w:tc>
          <w:tcPr>
            <w:tcW w:w="9061" w:type="dxa"/>
          </w:tcPr>
          <w:p w:rsidR="00706616" w:rsidRPr="002A1A1A" w:rsidRDefault="00A75F98">
            <w:pPr>
              <w:pStyle w:val="TableParagraph"/>
              <w:rPr>
                <w:color w:val="FF0000"/>
                <w:u w:val="none"/>
              </w:rPr>
            </w:pPr>
            <w:hyperlink r:id="rId32">
              <w:r w:rsidR="00566DE5" w:rsidRPr="002A1A1A">
                <w:rPr>
                  <w:color w:val="FF0000"/>
                </w:rPr>
                <w:t>Yabancı</w:t>
              </w:r>
              <w:r w:rsidR="00566DE5" w:rsidRPr="002A1A1A">
                <w:rPr>
                  <w:color w:val="FF0000"/>
                  <w:spacing w:val="-3"/>
                </w:rPr>
                <w:t xml:space="preserve"> </w:t>
              </w:r>
              <w:r w:rsidR="00566DE5" w:rsidRPr="002A1A1A">
                <w:rPr>
                  <w:color w:val="FF0000"/>
                </w:rPr>
                <w:t>Diller</w:t>
              </w:r>
              <w:r w:rsidR="00566DE5" w:rsidRPr="002A1A1A">
                <w:rPr>
                  <w:color w:val="FF0000"/>
                  <w:spacing w:val="-3"/>
                </w:rPr>
                <w:t xml:space="preserve"> </w:t>
              </w:r>
              <w:r w:rsidR="00566DE5" w:rsidRPr="002A1A1A">
                <w:rPr>
                  <w:color w:val="FF0000"/>
                </w:rPr>
                <w:t>Yüksekokulu</w:t>
              </w:r>
              <w:r w:rsidR="00566DE5" w:rsidRPr="002A1A1A">
                <w:rPr>
                  <w:color w:val="FF0000"/>
                  <w:spacing w:val="-2"/>
                </w:rPr>
                <w:t xml:space="preserve"> </w:t>
              </w:r>
              <w:r w:rsidR="00566DE5" w:rsidRPr="002A1A1A">
                <w:rPr>
                  <w:color w:val="FF0000"/>
                </w:rPr>
                <w:t>2018</w:t>
              </w:r>
              <w:r w:rsidR="00566DE5" w:rsidRPr="002A1A1A">
                <w:rPr>
                  <w:color w:val="FF0000"/>
                  <w:spacing w:val="-4"/>
                </w:rPr>
                <w:t xml:space="preserve"> </w:t>
              </w:r>
              <w:r w:rsidR="00566DE5" w:rsidRPr="002A1A1A">
                <w:rPr>
                  <w:color w:val="FF0000"/>
                </w:rPr>
                <w:t>Yılı</w:t>
              </w:r>
              <w:r w:rsidR="00566DE5" w:rsidRPr="002A1A1A">
                <w:rPr>
                  <w:color w:val="FF0000"/>
                  <w:spacing w:val="-3"/>
                </w:rPr>
                <w:t xml:space="preserve"> </w:t>
              </w:r>
              <w:r w:rsidR="00566DE5" w:rsidRPr="002A1A1A">
                <w:rPr>
                  <w:color w:val="FF0000"/>
                </w:rPr>
                <w:t>Mali</w:t>
              </w:r>
              <w:r w:rsidR="00566DE5" w:rsidRPr="002A1A1A">
                <w:rPr>
                  <w:color w:val="FF0000"/>
                  <w:spacing w:val="-2"/>
                </w:rPr>
                <w:t xml:space="preserve"> </w:t>
              </w:r>
              <w:r w:rsidR="00566DE5" w:rsidRPr="002A1A1A">
                <w:rPr>
                  <w:color w:val="FF0000"/>
                </w:rPr>
                <w:t>Tablo</w:t>
              </w:r>
            </w:hyperlink>
          </w:p>
        </w:tc>
      </w:tr>
      <w:tr w:rsidR="00706616" w:rsidRPr="002A1A1A">
        <w:trPr>
          <w:trHeight w:val="309"/>
        </w:trPr>
        <w:tc>
          <w:tcPr>
            <w:tcW w:w="9061" w:type="dxa"/>
          </w:tcPr>
          <w:p w:rsidR="00706616" w:rsidRPr="002A1A1A" w:rsidRDefault="00A75F98">
            <w:pPr>
              <w:pStyle w:val="TableParagraph"/>
              <w:spacing w:line="240" w:lineRule="auto"/>
              <w:rPr>
                <w:color w:val="FF0000"/>
                <w:u w:val="none"/>
              </w:rPr>
            </w:pPr>
            <w:hyperlink r:id="rId33">
              <w:r w:rsidR="00566DE5" w:rsidRPr="002A1A1A">
                <w:rPr>
                  <w:color w:val="FF0000"/>
                </w:rPr>
                <w:t>Yabancı</w:t>
              </w:r>
              <w:r w:rsidR="00566DE5" w:rsidRPr="002A1A1A">
                <w:rPr>
                  <w:color w:val="FF0000"/>
                  <w:spacing w:val="-3"/>
                </w:rPr>
                <w:t xml:space="preserve"> </w:t>
              </w:r>
              <w:r w:rsidR="00566DE5" w:rsidRPr="002A1A1A">
                <w:rPr>
                  <w:color w:val="FF0000"/>
                </w:rPr>
                <w:t>Diller</w:t>
              </w:r>
              <w:r w:rsidR="00566DE5" w:rsidRPr="002A1A1A">
                <w:rPr>
                  <w:color w:val="FF0000"/>
                  <w:spacing w:val="-3"/>
                </w:rPr>
                <w:t xml:space="preserve"> </w:t>
              </w:r>
              <w:r w:rsidR="00566DE5" w:rsidRPr="002A1A1A">
                <w:rPr>
                  <w:color w:val="FF0000"/>
                </w:rPr>
                <w:t>Yüksekokulu</w:t>
              </w:r>
              <w:r w:rsidR="00566DE5" w:rsidRPr="002A1A1A">
                <w:rPr>
                  <w:color w:val="FF0000"/>
                  <w:spacing w:val="-2"/>
                </w:rPr>
                <w:t xml:space="preserve"> </w:t>
              </w:r>
              <w:r w:rsidR="00566DE5" w:rsidRPr="002A1A1A">
                <w:rPr>
                  <w:color w:val="FF0000"/>
                </w:rPr>
                <w:t>2017</w:t>
              </w:r>
              <w:r w:rsidR="00566DE5" w:rsidRPr="002A1A1A">
                <w:rPr>
                  <w:color w:val="FF0000"/>
                  <w:spacing w:val="-4"/>
                </w:rPr>
                <w:t xml:space="preserve"> </w:t>
              </w:r>
              <w:r w:rsidR="00566DE5" w:rsidRPr="002A1A1A">
                <w:rPr>
                  <w:color w:val="FF0000"/>
                </w:rPr>
                <w:t>Yılı</w:t>
              </w:r>
              <w:r w:rsidR="00566DE5" w:rsidRPr="002A1A1A">
                <w:rPr>
                  <w:color w:val="FF0000"/>
                  <w:spacing w:val="-3"/>
                </w:rPr>
                <w:t xml:space="preserve"> </w:t>
              </w:r>
              <w:r w:rsidR="00566DE5" w:rsidRPr="002A1A1A">
                <w:rPr>
                  <w:color w:val="FF0000"/>
                </w:rPr>
                <w:t>Mali</w:t>
              </w:r>
              <w:r w:rsidR="00566DE5" w:rsidRPr="002A1A1A">
                <w:rPr>
                  <w:color w:val="FF0000"/>
                  <w:spacing w:val="-2"/>
                </w:rPr>
                <w:t xml:space="preserve"> </w:t>
              </w:r>
              <w:r w:rsidR="00566DE5" w:rsidRPr="002A1A1A">
                <w:rPr>
                  <w:color w:val="FF0000"/>
                </w:rPr>
                <w:t>Tablo</w:t>
              </w:r>
            </w:hyperlink>
          </w:p>
        </w:tc>
      </w:tr>
    </w:tbl>
    <w:p w:rsidR="00706616" w:rsidRDefault="00706616">
      <w:pPr>
        <w:pStyle w:val="GvdeMetni"/>
        <w:spacing w:before="10"/>
        <w:rPr>
          <w:rFonts w:ascii="Times New Roman"/>
          <w:b/>
          <w:sz w:val="32"/>
        </w:rPr>
      </w:pPr>
    </w:p>
    <w:p w:rsidR="00706616" w:rsidRDefault="00566DE5">
      <w:pPr>
        <w:pStyle w:val="Balk1"/>
        <w:numPr>
          <w:ilvl w:val="2"/>
          <w:numId w:val="6"/>
        </w:numPr>
        <w:tabs>
          <w:tab w:val="left" w:pos="1690"/>
        </w:tabs>
        <w:spacing w:before="0"/>
        <w:ind w:left="1690"/>
      </w:pPr>
      <w:bookmarkStart w:id="38" w:name="A.3.4._Süreç_yönetimi"/>
      <w:bookmarkStart w:id="39" w:name="_bookmark19"/>
      <w:bookmarkEnd w:id="38"/>
      <w:bookmarkEnd w:id="39"/>
      <w:r>
        <w:t>Süreç</w:t>
      </w:r>
      <w:r>
        <w:rPr>
          <w:spacing w:val="-4"/>
        </w:rPr>
        <w:t xml:space="preserve"> </w:t>
      </w:r>
      <w:r>
        <w:t>yönetimi</w:t>
      </w:r>
    </w:p>
    <w:p w:rsidR="00706616" w:rsidRDefault="00566DE5">
      <w:pPr>
        <w:pStyle w:val="GvdeMetni"/>
        <w:spacing w:before="21" w:line="276" w:lineRule="auto"/>
        <w:ind w:left="469" w:right="101"/>
        <w:jc w:val="both"/>
      </w:pPr>
      <w:r>
        <w:t>Yabancı</w:t>
      </w:r>
      <w:r>
        <w:rPr>
          <w:spacing w:val="-11"/>
        </w:rPr>
        <w:t xml:space="preserve"> </w:t>
      </w:r>
      <w:r>
        <w:t>Diller</w:t>
      </w:r>
      <w:r>
        <w:rPr>
          <w:spacing w:val="-10"/>
        </w:rPr>
        <w:t xml:space="preserve"> </w:t>
      </w:r>
      <w:r>
        <w:t>Yüksekokulunda</w:t>
      </w:r>
      <w:r>
        <w:rPr>
          <w:spacing w:val="-11"/>
        </w:rPr>
        <w:t xml:space="preserve"> </w:t>
      </w:r>
      <w:r>
        <w:t>insan</w:t>
      </w:r>
      <w:r>
        <w:rPr>
          <w:spacing w:val="-10"/>
        </w:rPr>
        <w:t xml:space="preserve"> </w:t>
      </w:r>
      <w:r>
        <w:t>kaynaklarının</w:t>
      </w:r>
      <w:r>
        <w:rPr>
          <w:spacing w:val="-10"/>
        </w:rPr>
        <w:t xml:space="preserve"> </w:t>
      </w:r>
      <w:r>
        <w:t>yönetimi,</w:t>
      </w:r>
      <w:r>
        <w:rPr>
          <w:spacing w:val="-11"/>
        </w:rPr>
        <w:t xml:space="preserve"> </w:t>
      </w:r>
      <w:r>
        <w:t>toplumsal</w:t>
      </w:r>
      <w:r>
        <w:rPr>
          <w:spacing w:val="-10"/>
        </w:rPr>
        <w:t xml:space="preserve"> </w:t>
      </w:r>
      <w:r>
        <w:t>katkı</w:t>
      </w:r>
      <w:r>
        <w:rPr>
          <w:spacing w:val="-11"/>
        </w:rPr>
        <w:t xml:space="preserve"> </w:t>
      </w:r>
      <w:r>
        <w:t>süreçleri,</w:t>
      </w:r>
      <w:r>
        <w:rPr>
          <w:spacing w:val="-9"/>
        </w:rPr>
        <w:t xml:space="preserve"> </w:t>
      </w:r>
      <w:r>
        <w:t>uzaktan</w:t>
      </w:r>
      <w:r>
        <w:rPr>
          <w:spacing w:val="-11"/>
        </w:rPr>
        <w:t xml:space="preserve"> </w:t>
      </w:r>
      <w:r>
        <w:t>eğitimin</w:t>
      </w:r>
      <w:r>
        <w:rPr>
          <w:spacing w:val="-11"/>
        </w:rPr>
        <w:t xml:space="preserve"> </w:t>
      </w:r>
      <w:r>
        <w:t>yürütülmesi</w:t>
      </w:r>
      <w:r>
        <w:rPr>
          <w:spacing w:val="1"/>
        </w:rPr>
        <w:t xml:space="preserve"> </w:t>
      </w:r>
      <w:r>
        <w:t xml:space="preserve">ve performans değerlendirme süreçleri </w:t>
      </w:r>
      <w:r w:rsidR="00A75F98">
        <w:t>üniversitemiz kalite</w:t>
      </w:r>
      <w:r>
        <w:t xml:space="preserve"> web sayfasında verilen </w:t>
      </w:r>
      <w:proofErr w:type="gramStart"/>
      <w:r>
        <w:t>proses</w:t>
      </w:r>
      <w:proofErr w:type="gramEnd"/>
      <w:r>
        <w:t xml:space="preserve"> dokümanları temel alınarak</w:t>
      </w:r>
      <w:r>
        <w:rPr>
          <w:spacing w:val="1"/>
        </w:rPr>
        <w:t xml:space="preserve"> </w:t>
      </w:r>
      <w:r>
        <w:t>yönetilmektedir.</w:t>
      </w:r>
    </w:p>
    <w:p w:rsidR="00706616" w:rsidRDefault="00566DE5">
      <w:pPr>
        <w:pStyle w:val="Balk1"/>
      </w:pPr>
      <w:r>
        <w:t>Kanıtlar:</w:t>
      </w:r>
    </w:p>
    <w:p w:rsidR="00A75F98" w:rsidRPr="00A75F98" w:rsidRDefault="00A75F98" w:rsidP="00A75F98">
      <w:pPr>
        <w:widowControl/>
        <w:shd w:val="clear" w:color="auto" w:fill="FFFFFF"/>
        <w:autoSpaceDE/>
        <w:autoSpaceDN/>
        <w:rPr>
          <w:rFonts w:ascii="Helvetica" w:eastAsia="Times New Roman" w:hAnsi="Helvetica" w:cs="Helvetica"/>
          <w:color w:val="888888"/>
          <w:sz w:val="24"/>
          <w:szCs w:val="24"/>
          <w:lang w:eastAsia="tr-TR"/>
        </w:rPr>
      </w:pPr>
      <w:r>
        <w:rPr>
          <w:rFonts w:ascii="Helvetica" w:eastAsia="Times New Roman" w:hAnsi="Helvetica" w:cs="Helvetica"/>
          <w:color w:val="888888"/>
          <w:sz w:val="24"/>
          <w:szCs w:val="24"/>
          <w:lang w:eastAsia="tr-TR"/>
        </w:rPr>
        <w:t xml:space="preserve"> </w:t>
      </w:r>
    </w:p>
    <w:tbl>
      <w:tblPr>
        <w:tblStyle w:val="TabloKlavuzu"/>
        <w:tblW w:w="9610" w:type="dxa"/>
        <w:tblInd w:w="460" w:type="dxa"/>
        <w:tblLook w:val="04A0" w:firstRow="1" w:lastRow="0" w:firstColumn="1" w:lastColumn="0" w:noHBand="0" w:noVBand="1"/>
      </w:tblPr>
      <w:tblGrid>
        <w:gridCol w:w="9610"/>
      </w:tblGrid>
      <w:tr w:rsidR="00A75F98" w:rsidRPr="00A75F98" w:rsidTr="00A75F98">
        <w:trPr>
          <w:trHeight w:val="204"/>
        </w:trPr>
        <w:tc>
          <w:tcPr>
            <w:tcW w:w="9610" w:type="dxa"/>
          </w:tcPr>
          <w:p w:rsidR="00A75F98" w:rsidRPr="00A75F98" w:rsidRDefault="00A75F98" w:rsidP="00A75F98">
            <w:pPr>
              <w:widowControl/>
              <w:shd w:val="clear" w:color="auto" w:fill="FFFFFF"/>
              <w:autoSpaceDE/>
              <w:autoSpaceDN/>
              <w:rPr>
                <w:rFonts w:ascii="Helvetica" w:eastAsia="Times New Roman" w:hAnsi="Helvetica" w:cs="Helvetica"/>
                <w:color w:val="888888"/>
                <w:sz w:val="24"/>
                <w:szCs w:val="24"/>
                <w:lang w:eastAsia="tr-TR"/>
              </w:rPr>
            </w:pPr>
            <w:hyperlink r:id="rId34" w:history="1">
              <w:r w:rsidRPr="00A75F98">
                <w:rPr>
                  <w:rFonts w:ascii="Helvetica" w:eastAsia="Times New Roman" w:hAnsi="Helvetica" w:cs="Helvetica"/>
                  <w:b/>
                  <w:bCs/>
                  <w:color w:val="0000FF"/>
                  <w:sz w:val="24"/>
                  <w:szCs w:val="24"/>
                  <w:u w:val="single"/>
                  <w:lang w:eastAsia="tr-TR"/>
                </w:rPr>
                <w:t>01-YBÜ- SAT-PRS-SATIN ALMA PROSESİ</w:t>
              </w:r>
            </w:hyperlink>
          </w:p>
        </w:tc>
      </w:tr>
      <w:tr w:rsidR="00A75F98" w:rsidRPr="00A75F98" w:rsidTr="00A75F98">
        <w:trPr>
          <w:trHeight w:val="438"/>
        </w:trPr>
        <w:tc>
          <w:tcPr>
            <w:tcW w:w="9610" w:type="dxa"/>
          </w:tcPr>
          <w:p w:rsidR="00A75F98" w:rsidRPr="00A75F98" w:rsidRDefault="00A75F98" w:rsidP="00A75F98">
            <w:pPr>
              <w:widowControl/>
              <w:shd w:val="clear" w:color="auto" w:fill="FFFFFF"/>
              <w:autoSpaceDE/>
              <w:autoSpaceDN/>
              <w:spacing w:before="165" w:after="165"/>
              <w:rPr>
                <w:rFonts w:ascii="Helvetica" w:eastAsia="Times New Roman" w:hAnsi="Helvetica" w:cs="Helvetica"/>
                <w:color w:val="888888"/>
                <w:sz w:val="24"/>
                <w:szCs w:val="24"/>
                <w:lang w:eastAsia="tr-TR"/>
              </w:rPr>
            </w:pPr>
            <w:hyperlink r:id="rId35" w:history="1">
              <w:r w:rsidRPr="00A75F98">
                <w:rPr>
                  <w:rFonts w:ascii="Helvetica" w:eastAsia="Times New Roman" w:hAnsi="Helvetica" w:cs="Helvetica"/>
                  <w:color w:val="0000FF"/>
                  <w:sz w:val="24"/>
                  <w:szCs w:val="24"/>
                  <w:u w:val="single"/>
                  <w:lang w:eastAsia="tr-TR"/>
                </w:rPr>
                <w:t>02-YBÜ-EĞT-PRS-ÖNLİSANS / LİSANS EĞİTİM PROSESİ </w:t>
              </w:r>
            </w:hyperlink>
          </w:p>
        </w:tc>
      </w:tr>
      <w:tr w:rsidR="00A75F98" w:rsidRPr="00A75F98" w:rsidTr="00A75F98">
        <w:trPr>
          <w:trHeight w:val="445"/>
        </w:trPr>
        <w:tc>
          <w:tcPr>
            <w:tcW w:w="9610" w:type="dxa"/>
          </w:tcPr>
          <w:p w:rsidR="00A75F98" w:rsidRPr="00A75F98" w:rsidRDefault="00A75F98" w:rsidP="00A75F98">
            <w:pPr>
              <w:widowControl/>
              <w:shd w:val="clear" w:color="auto" w:fill="FFFFFF"/>
              <w:autoSpaceDE/>
              <w:autoSpaceDN/>
              <w:spacing w:before="165" w:after="165"/>
              <w:rPr>
                <w:rFonts w:ascii="Helvetica" w:eastAsia="Times New Roman" w:hAnsi="Helvetica" w:cs="Helvetica"/>
                <w:color w:val="888888"/>
                <w:sz w:val="24"/>
                <w:szCs w:val="24"/>
                <w:lang w:eastAsia="tr-TR"/>
              </w:rPr>
            </w:pPr>
            <w:hyperlink r:id="rId36" w:history="1">
              <w:r w:rsidRPr="00A75F98">
                <w:rPr>
                  <w:rFonts w:ascii="Helvetica" w:eastAsia="Times New Roman" w:hAnsi="Helvetica" w:cs="Helvetica"/>
                  <w:b/>
                  <w:bCs/>
                  <w:color w:val="0000FF"/>
                  <w:sz w:val="24"/>
                  <w:szCs w:val="24"/>
                  <w:u w:val="single"/>
                  <w:lang w:eastAsia="tr-TR"/>
                </w:rPr>
                <w:t>03-YBÜ-SEM-PRS-SÜREKLİ EĞİTİM PROSESİ</w:t>
              </w:r>
            </w:hyperlink>
          </w:p>
        </w:tc>
      </w:tr>
      <w:tr w:rsidR="00A75F98" w:rsidRPr="00A75F98" w:rsidTr="00A75F98">
        <w:trPr>
          <w:trHeight w:val="438"/>
        </w:trPr>
        <w:tc>
          <w:tcPr>
            <w:tcW w:w="9610" w:type="dxa"/>
          </w:tcPr>
          <w:p w:rsidR="00A75F98" w:rsidRPr="00A75F98" w:rsidRDefault="00A75F98" w:rsidP="00A75F98">
            <w:pPr>
              <w:widowControl/>
              <w:shd w:val="clear" w:color="auto" w:fill="FFFFFF"/>
              <w:autoSpaceDE/>
              <w:autoSpaceDN/>
              <w:spacing w:before="165" w:after="165"/>
              <w:rPr>
                <w:rFonts w:ascii="Helvetica" w:eastAsia="Times New Roman" w:hAnsi="Helvetica" w:cs="Helvetica"/>
                <w:color w:val="888888"/>
                <w:sz w:val="24"/>
                <w:szCs w:val="24"/>
                <w:lang w:eastAsia="tr-TR"/>
              </w:rPr>
            </w:pPr>
            <w:hyperlink r:id="rId37" w:history="1">
              <w:r w:rsidRPr="00A75F98">
                <w:rPr>
                  <w:rFonts w:ascii="Helvetica" w:eastAsia="Times New Roman" w:hAnsi="Helvetica" w:cs="Helvetica"/>
                  <w:color w:val="0000FF"/>
                  <w:sz w:val="24"/>
                  <w:szCs w:val="24"/>
                  <w:u w:val="single"/>
                  <w:lang w:eastAsia="tr-TR"/>
                </w:rPr>
                <w:t>04-YBÜ-BAP-PRS- BİLİMSEL ARAŞTIRMA PROJELERİ PROSESİ</w:t>
              </w:r>
            </w:hyperlink>
          </w:p>
        </w:tc>
      </w:tr>
      <w:tr w:rsidR="00A75F98" w:rsidRPr="00A75F98" w:rsidTr="00A75F98">
        <w:trPr>
          <w:trHeight w:val="445"/>
        </w:trPr>
        <w:tc>
          <w:tcPr>
            <w:tcW w:w="9610" w:type="dxa"/>
          </w:tcPr>
          <w:p w:rsidR="00A75F98" w:rsidRPr="00A75F98" w:rsidRDefault="00A75F98" w:rsidP="00A75F98">
            <w:pPr>
              <w:widowControl/>
              <w:shd w:val="clear" w:color="auto" w:fill="FFFFFF"/>
              <w:autoSpaceDE/>
              <w:autoSpaceDN/>
              <w:spacing w:before="165" w:after="165"/>
              <w:rPr>
                <w:rFonts w:ascii="Helvetica" w:eastAsia="Times New Roman" w:hAnsi="Helvetica" w:cs="Helvetica"/>
                <w:color w:val="888888"/>
                <w:sz w:val="24"/>
                <w:szCs w:val="24"/>
                <w:lang w:eastAsia="tr-TR"/>
              </w:rPr>
            </w:pPr>
            <w:hyperlink r:id="rId38" w:history="1">
              <w:r w:rsidRPr="00A75F98">
                <w:rPr>
                  <w:rFonts w:ascii="Helvetica" w:eastAsia="Times New Roman" w:hAnsi="Helvetica" w:cs="Helvetica"/>
                  <w:b/>
                  <w:bCs/>
                  <w:color w:val="0000FF"/>
                  <w:sz w:val="24"/>
                  <w:szCs w:val="24"/>
                  <w:u w:val="single"/>
                  <w:lang w:eastAsia="tr-TR"/>
                </w:rPr>
                <w:t>05-YBÜ-LÜE-PRS-LİSANSÜSTÜ EĞİTİM PROSESİ</w:t>
              </w:r>
            </w:hyperlink>
          </w:p>
        </w:tc>
      </w:tr>
      <w:tr w:rsidR="00A75F98" w:rsidRPr="00A75F98" w:rsidTr="00A75F98">
        <w:trPr>
          <w:trHeight w:val="445"/>
        </w:trPr>
        <w:tc>
          <w:tcPr>
            <w:tcW w:w="9610" w:type="dxa"/>
          </w:tcPr>
          <w:p w:rsidR="00A75F98" w:rsidRPr="00A75F98" w:rsidRDefault="00A75F98" w:rsidP="00A75F98">
            <w:pPr>
              <w:widowControl/>
              <w:shd w:val="clear" w:color="auto" w:fill="FFFFFF"/>
              <w:autoSpaceDE/>
              <w:autoSpaceDN/>
              <w:spacing w:before="165" w:after="165"/>
              <w:rPr>
                <w:rFonts w:ascii="Helvetica" w:eastAsia="Times New Roman" w:hAnsi="Helvetica" w:cs="Helvetica"/>
                <w:color w:val="888888"/>
                <w:sz w:val="24"/>
                <w:szCs w:val="24"/>
                <w:lang w:eastAsia="tr-TR"/>
              </w:rPr>
            </w:pPr>
            <w:hyperlink r:id="rId39" w:history="1">
              <w:r w:rsidRPr="00A75F98">
                <w:rPr>
                  <w:rFonts w:ascii="Helvetica" w:eastAsia="Times New Roman" w:hAnsi="Helvetica" w:cs="Helvetica"/>
                  <w:color w:val="0000FF"/>
                  <w:sz w:val="24"/>
                  <w:szCs w:val="24"/>
                  <w:u w:val="single"/>
                  <w:lang w:eastAsia="tr-TR"/>
                </w:rPr>
                <w:t>06-YBÜ-UEM-PRS-UZAKTAN EĞİTİM PROSESİ</w:t>
              </w:r>
            </w:hyperlink>
          </w:p>
        </w:tc>
      </w:tr>
    </w:tbl>
    <w:p w:rsidR="00706616" w:rsidRDefault="00706616">
      <w:pPr>
        <w:pStyle w:val="GvdeMetni"/>
        <w:spacing w:before="7"/>
        <w:rPr>
          <w:rFonts w:ascii="Times New Roman"/>
          <w:b/>
          <w:sz w:val="17"/>
        </w:rPr>
      </w:pPr>
    </w:p>
    <w:p w:rsidR="00706616" w:rsidRDefault="00706616">
      <w:pPr>
        <w:pStyle w:val="GvdeMetni"/>
        <w:spacing w:before="5"/>
        <w:rPr>
          <w:rFonts w:ascii="Times New Roman"/>
          <w:b/>
          <w:sz w:val="29"/>
        </w:rPr>
      </w:pPr>
    </w:p>
    <w:p w:rsidR="00706616" w:rsidRDefault="00566DE5">
      <w:pPr>
        <w:pStyle w:val="Balk1"/>
        <w:numPr>
          <w:ilvl w:val="1"/>
          <w:numId w:val="4"/>
        </w:numPr>
        <w:tabs>
          <w:tab w:val="left" w:pos="1450"/>
        </w:tabs>
        <w:spacing w:before="0"/>
      </w:pPr>
      <w:bookmarkStart w:id="40" w:name="A.4_)_Paydaş_Katılımı"/>
      <w:bookmarkStart w:id="41" w:name="_bookmark20"/>
      <w:bookmarkEnd w:id="40"/>
      <w:bookmarkEnd w:id="41"/>
      <w:r>
        <w:t>)</w:t>
      </w:r>
      <w:r>
        <w:rPr>
          <w:spacing w:val="-2"/>
        </w:rPr>
        <w:t xml:space="preserve"> </w:t>
      </w:r>
      <w:r>
        <w:t>Paydaş</w:t>
      </w:r>
      <w:r>
        <w:rPr>
          <w:spacing w:val="-2"/>
        </w:rPr>
        <w:t xml:space="preserve"> </w:t>
      </w:r>
      <w:r>
        <w:t>Katılımı</w:t>
      </w:r>
    </w:p>
    <w:p w:rsidR="00706616" w:rsidRDefault="00566DE5">
      <w:pPr>
        <w:pStyle w:val="Balk1"/>
        <w:numPr>
          <w:ilvl w:val="2"/>
          <w:numId w:val="4"/>
        </w:numPr>
        <w:tabs>
          <w:tab w:val="left" w:pos="1690"/>
        </w:tabs>
        <w:spacing w:before="61"/>
      </w:pPr>
      <w:bookmarkStart w:id="42" w:name="A.4.1._İç_ve_dış_paydaş_katılımı"/>
      <w:bookmarkStart w:id="43" w:name="_bookmark21"/>
      <w:bookmarkEnd w:id="42"/>
      <w:bookmarkEnd w:id="43"/>
      <w:r>
        <w:t>İç</w:t>
      </w:r>
      <w:r>
        <w:rPr>
          <w:spacing w:val="-2"/>
        </w:rPr>
        <w:t xml:space="preserve"> </w:t>
      </w:r>
      <w:r>
        <w:t>ve</w:t>
      </w:r>
      <w:r>
        <w:rPr>
          <w:spacing w:val="-1"/>
        </w:rPr>
        <w:t xml:space="preserve"> </w:t>
      </w:r>
      <w:r>
        <w:t>dış</w:t>
      </w:r>
      <w:r>
        <w:rPr>
          <w:spacing w:val="-1"/>
        </w:rPr>
        <w:t xml:space="preserve"> </w:t>
      </w:r>
      <w:r>
        <w:t>paydaş</w:t>
      </w:r>
      <w:r>
        <w:rPr>
          <w:spacing w:val="-1"/>
        </w:rPr>
        <w:t xml:space="preserve"> </w:t>
      </w:r>
      <w:r>
        <w:t>katılımı</w:t>
      </w:r>
    </w:p>
    <w:p w:rsidR="00706616" w:rsidRDefault="00566DE5">
      <w:pPr>
        <w:pStyle w:val="GvdeMetni"/>
        <w:spacing w:before="21" w:line="276" w:lineRule="auto"/>
        <w:ind w:left="469" w:right="101"/>
        <w:jc w:val="both"/>
      </w:pPr>
      <w:r>
        <w:t>Yabancı Diller Yüksekokulu yürüttüğü faaliyetlerde kaliteyi yakalamak amacıyla iç ve dış paydaşları ile düzenli</w:t>
      </w:r>
      <w:r>
        <w:rPr>
          <w:spacing w:val="1"/>
        </w:rPr>
        <w:t xml:space="preserve"> </w:t>
      </w:r>
      <w:r>
        <w:t>görüşmeler</w:t>
      </w:r>
      <w:r>
        <w:rPr>
          <w:spacing w:val="-12"/>
        </w:rPr>
        <w:t xml:space="preserve"> </w:t>
      </w:r>
      <w:r>
        <w:t>yapmakta,</w:t>
      </w:r>
      <w:r>
        <w:rPr>
          <w:spacing w:val="-11"/>
        </w:rPr>
        <w:t xml:space="preserve"> </w:t>
      </w:r>
      <w:r>
        <w:t>onlardan</w:t>
      </w:r>
      <w:r>
        <w:rPr>
          <w:spacing w:val="-11"/>
        </w:rPr>
        <w:t xml:space="preserve"> </w:t>
      </w:r>
      <w:r>
        <w:t>anket</w:t>
      </w:r>
      <w:r>
        <w:rPr>
          <w:spacing w:val="-11"/>
        </w:rPr>
        <w:t xml:space="preserve"> </w:t>
      </w:r>
      <w:r>
        <w:t>yoluyla</w:t>
      </w:r>
      <w:r>
        <w:rPr>
          <w:spacing w:val="-11"/>
        </w:rPr>
        <w:t xml:space="preserve"> </w:t>
      </w:r>
      <w:r>
        <w:t>geri</w:t>
      </w:r>
      <w:r>
        <w:rPr>
          <w:spacing w:val="-11"/>
        </w:rPr>
        <w:t xml:space="preserve"> </w:t>
      </w:r>
      <w:r>
        <w:t>bildirimler</w:t>
      </w:r>
      <w:r>
        <w:rPr>
          <w:spacing w:val="-11"/>
        </w:rPr>
        <w:t xml:space="preserve"> </w:t>
      </w:r>
      <w:r>
        <w:t>almakta</w:t>
      </w:r>
      <w:r>
        <w:rPr>
          <w:spacing w:val="-11"/>
        </w:rPr>
        <w:t xml:space="preserve"> </w:t>
      </w:r>
      <w:r>
        <w:t>ve</w:t>
      </w:r>
      <w:r>
        <w:rPr>
          <w:spacing w:val="-11"/>
        </w:rPr>
        <w:t xml:space="preserve"> </w:t>
      </w:r>
      <w:r>
        <w:t>toplantılar</w:t>
      </w:r>
      <w:r>
        <w:rPr>
          <w:spacing w:val="-11"/>
        </w:rPr>
        <w:t xml:space="preserve"> </w:t>
      </w:r>
      <w:r>
        <w:t>düzenlemektedir.</w:t>
      </w:r>
      <w:r>
        <w:rPr>
          <w:spacing w:val="-11"/>
        </w:rPr>
        <w:t xml:space="preserve"> </w:t>
      </w:r>
      <w:r>
        <w:t>Bu</w:t>
      </w:r>
      <w:r>
        <w:rPr>
          <w:spacing w:val="-11"/>
        </w:rPr>
        <w:t xml:space="preserve"> </w:t>
      </w:r>
      <w:r>
        <w:t>kapsamda</w:t>
      </w:r>
      <w:r>
        <w:rPr>
          <w:spacing w:val="1"/>
        </w:rPr>
        <w:t xml:space="preserve"> </w:t>
      </w:r>
      <w:r>
        <w:t>Yüksekokulumuzun iç paydaşları arasında bulunan öğrenci, öğretim elemanı ve idari personeller ile dış paydaşları</w:t>
      </w:r>
      <w:r>
        <w:rPr>
          <w:spacing w:val="1"/>
        </w:rPr>
        <w:t xml:space="preserve"> </w:t>
      </w:r>
      <w:r>
        <w:rPr>
          <w:spacing w:val="-1"/>
        </w:rPr>
        <w:t>arasında</w:t>
      </w:r>
      <w:r>
        <w:rPr>
          <w:spacing w:val="-12"/>
        </w:rPr>
        <w:t xml:space="preserve"> </w:t>
      </w:r>
      <w:r>
        <w:rPr>
          <w:spacing w:val="-1"/>
        </w:rPr>
        <w:t>bulunan</w:t>
      </w:r>
      <w:r>
        <w:rPr>
          <w:spacing w:val="-12"/>
        </w:rPr>
        <w:t xml:space="preserve"> </w:t>
      </w:r>
      <w:r>
        <w:rPr>
          <w:spacing w:val="-1"/>
        </w:rPr>
        <w:t>fakülteler</w:t>
      </w:r>
      <w:r>
        <w:rPr>
          <w:spacing w:val="-12"/>
        </w:rPr>
        <w:t xml:space="preserve"> </w:t>
      </w:r>
      <w:r>
        <w:rPr>
          <w:spacing w:val="-1"/>
        </w:rPr>
        <w:t>ve</w:t>
      </w:r>
      <w:r>
        <w:rPr>
          <w:spacing w:val="-12"/>
        </w:rPr>
        <w:t xml:space="preserve"> </w:t>
      </w:r>
      <w:r>
        <w:rPr>
          <w:spacing w:val="-1"/>
        </w:rPr>
        <w:t>yayınevlerinden</w:t>
      </w:r>
      <w:r>
        <w:rPr>
          <w:spacing w:val="-11"/>
        </w:rPr>
        <w:t xml:space="preserve"> </w:t>
      </w:r>
      <w:r>
        <w:rPr>
          <w:spacing w:val="-1"/>
        </w:rPr>
        <w:t>talep</w:t>
      </w:r>
      <w:r>
        <w:rPr>
          <w:spacing w:val="-12"/>
        </w:rPr>
        <w:t xml:space="preserve"> </w:t>
      </w:r>
      <w:r>
        <w:rPr>
          <w:spacing w:val="-1"/>
        </w:rPr>
        <w:t>ve</w:t>
      </w:r>
      <w:r>
        <w:rPr>
          <w:spacing w:val="-12"/>
        </w:rPr>
        <w:t xml:space="preserve"> </w:t>
      </w:r>
      <w:r>
        <w:rPr>
          <w:spacing w:val="-1"/>
        </w:rPr>
        <w:t>öneriler</w:t>
      </w:r>
      <w:r>
        <w:rPr>
          <w:spacing w:val="-10"/>
        </w:rPr>
        <w:t xml:space="preserve"> </w:t>
      </w:r>
      <w:r>
        <w:t>alınmakta</w:t>
      </w:r>
      <w:r>
        <w:rPr>
          <w:spacing w:val="-11"/>
        </w:rPr>
        <w:t xml:space="preserve"> </w:t>
      </w:r>
      <w:r>
        <w:t>ve</w:t>
      </w:r>
      <w:r>
        <w:rPr>
          <w:spacing w:val="-11"/>
        </w:rPr>
        <w:t xml:space="preserve"> </w:t>
      </w:r>
      <w:r>
        <w:t>iyileştirilmesi</w:t>
      </w:r>
      <w:r>
        <w:rPr>
          <w:spacing w:val="-11"/>
        </w:rPr>
        <w:t xml:space="preserve"> </w:t>
      </w:r>
      <w:r>
        <w:t>gereken</w:t>
      </w:r>
      <w:r>
        <w:rPr>
          <w:spacing w:val="-10"/>
        </w:rPr>
        <w:t xml:space="preserve"> </w:t>
      </w:r>
      <w:r>
        <w:t>konularda</w:t>
      </w:r>
      <w:r>
        <w:rPr>
          <w:spacing w:val="-12"/>
        </w:rPr>
        <w:t xml:space="preserve"> </w:t>
      </w:r>
      <w:r>
        <w:t>anket</w:t>
      </w:r>
      <w:r>
        <w:rPr>
          <w:spacing w:val="1"/>
        </w:rPr>
        <w:t xml:space="preserve"> </w:t>
      </w:r>
      <w:r>
        <w:t>raporları</w:t>
      </w:r>
      <w:r>
        <w:rPr>
          <w:spacing w:val="-5"/>
        </w:rPr>
        <w:t xml:space="preserve"> </w:t>
      </w:r>
      <w:r>
        <w:t>da</w:t>
      </w:r>
      <w:r>
        <w:rPr>
          <w:spacing w:val="-5"/>
        </w:rPr>
        <w:t xml:space="preserve"> </w:t>
      </w:r>
      <w:r>
        <w:t>incelenerek</w:t>
      </w:r>
      <w:r>
        <w:rPr>
          <w:spacing w:val="-3"/>
        </w:rPr>
        <w:t xml:space="preserve"> </w:t>
      </w:r>
      <w:r>
        <w:t>gerekli</w:t>
      </w:r>
      <w:r>
        <w:rPr>
          <w:spacing w:val="-4"/>
        </w:rPr>
        <w:t xml:space="preserve"> </w:t>
      </w:r>
      <w:r>
        <w:t>düzenlemeler</w:t>
      </w:r>
      <w:r>
        <w:rPr>
          <w:spacing w:val="-3"/>
        </w:rPr>
        <w:t xml:space="preserve"> </w:t>
      </w:r>
      <w:r>
        <w:t>yapılmaktadır.</w:t>
      </w:r>
      <w:r>
        <w:rPr>
          <w:spacing w:val="-4"/>
        </w:rPr>
        <w:t xml:space="preserve"> </w:t>
      </w:r>
      <w:r>
        <w:t>Paydaş</w:t>
      </w:r>
      <w:r>
        <w:rPr>
          <w:spacing w:val="-5"/>
        </w:rPr>
        <w:t xml:space="preserve"> </w:t>
      </w:r>
      <w:r>
        <w:t>Katılımına</w:t>
      </w:r>
      <w:r>
        <w:rPr>
          <w:spacing w:val="-4"/>
        </w:rPr>
        <w:t xml:space="preserve"> </w:t>
      </w:r>
      <w:r>
        <w:t>ilişkin</w:t>
      </w:r>
      <w:r>
        <w:rPr>
          <w:spacing w:val="-4"/>
        </w:rPr>
        <w:t xml:space="preserve"> </w:t>
      </w:r>
      <w:r>
        <w:t>kanıtlar</w:t>
      </w:r>
      <w:r>
        <w:rPr>
          <w:spacing w:val="-4"/>
        </w:rPr>
        <w:t xml:space="preserve"> </w:t>
      </w:r>
      <w:r>
        <w:t>aşağıda</w:t>
      </w:r>
      <w:r>
        <w:rPr>
          <w:spacing w:val="-5"/>
        </w:rPr>
        <w:t xml:space="preserve"> </w:t>
      </w:r>
      <w:r>
        <w:t>verilmiştir.</w:t>
      </w:r>
    </w:p>
    <w:p w:rsidR="00706616" w:rsidRDefault="00566DE5">
      <w:pPr>
        <w:pStyle w:val="GvdeMetni"/>
        <w:spacing w:before="159" w:line="276" w:lineRule="auto"/>
        <w:ind w:left="469" w:right="104"/>
        <w:jc w:val="both"/>
      </w:pPr>
      <w:r>
        <w:t>Yüksekokulumuzda ayrıca iç ve dış paydaşlar ile belirli zamanlarda toplantılar yapılmaktadır. Öğrenci temsilcileri,</w:t>
      </w:r>
      <w:r>
        <w:rPr>
          <w:spacing w:val="1"/>
        </w:rPr>
        <w:t xml:space="preserve"> </w:t>
      </w:r>
      <w:r>
        <w:t>tedarikçi yayınevi kuruluşları, öğretim elemanları, Türkiye genelindeki Yabancı Diller Yüksekokulu yöneticileri ile</w:t>
      </w:r>
      <w:r>
        <w:rPr>
          <w:spacing w:val="1"/>
        </w:rPr>
        <w:t xml:space="preserve"> </w:t>
      </w:r>
      <w:r>
        <w:t>yapılan</w:t>
      </w:r>
      <w:r>
        <w:rPr>
          <w:spacing w:val="-2"/>
        </w:rPr>
        <w:t xml:space="preserve"> </w:t>
      </w:r>
      <w:r>
        <w:t>bu</w:t>
      </w:r>
      <w:r>
        <w:rPr>
          <w:spacing w:val="-1"/>
        </w:rPr>
        <w:t xml:space="preserve"> </w:t>
      </w:r>
      <w:r>
        <w:t>toplantılara</w:t>
      </w:r>
      <w:r>
        <w:rPr>
          <w:spacing w:val="-2"/>
        </w:rPr>
        <w:t xml:space="preserve"> </w:t>
      </w:r>
      <w:r>
        <w:t>ilişkin</w:t>
      </w:r>
      <w:r>
        <w:rPr>
          <w:spacing w:val="-1"/>
        </w:rPr>
        <w:t xml:space="preserve"> </w:t>
      </w:r>
      <w:r>
        <w:t>görseller</w:t>
      </w:r>
      <w:r>
        <w:rPr>
          <w:spacing w:val="1"/>
        </w:rPr>
        <w:t xml:space="preserve"> </w:t>
      </w:r>
      <w:r>
        <w:t>yüksekokul</w:t>
      </w:r>
      <w:r>
        <w:rPr>
          <w:spacing w:val="-1"/>
        </w:rPr>
        <w:t xml:space="preserve"> </w:t>
      </w:r>
      <w:r>
        <w:t>web</w:t>
      </w:r>
      <w:r>
        <w:rPr>
          <w:spacing w:val="-2"/>
        </w:rPr>
        <w:t xml:space="preserve"> </w:t>
      </w:r>
      <w:r>
        <w:t>sayfasında</w:t>
      </w:r>
      <w:r>
        <w:rPr>
          <w:spacing w:val="-1"/>
        </w:rPr>
        <w:t xml:space="preserve"> </w:t>
      </w:r>
      <w:r>
        <w:t>gösterilmektedir.</w:t>
      </w:r>
    </w:p>
    <w:p w:rsidR="00706616" w:rsidRDefault="00566DE5">
      <w:pPr>
        <w:pStyle w:val="GvdeMetni"/>
        <w:spacing w:before="161" w:line="276" w:lineRule="auto"/>
        <w:ind w:left="469" w:right="101"/>
        <w:jc w:val="both"/>
      </w:pPr>
      <w:r>
        <w:t>Yabancı</w:t>
      </w:r>
      <w:r>
        <w:rPr>
          <w:spacing w:val="1"/>
        </w:rPr>
        <w:t xml:space="preserve"> </w:t>
      </w:r>
      <w:r>
        <w:t>Diller</w:t>
      </w:r>
      <w:r>
        <w:rPr>
          <w:spacing w:val="1"/>
        </w:rPr>
        <w:t xml:space="preserve"> </w:t>
      </w:r>
      <w:r>
        <w:t>Yüksek</w:t>
      </w:r>
      <w:r>
        <w:rPr>
          <w:spacing w:val="1"/>
        </w:rPr>
        <w:t xml:space="preserve"> </w:t>
      </w:r>
      <w:r>
        <w:t>Okulunun</w:t>
      </w:r>
      <w:r>
        <w:rPr>
          <w:spacing w:val="1"/>
        </w:rPr>
        <w:t xml:space="preserve"> </w:t>
      </w:r>
      <w:r>
        <w:t>dış</w:t>
      </w:r>
      <w:r>
        <w:rPr>
          <w:spacing w:val="1"/>
        </w:rPr>
        <w:t xml:space="preserve"> </w:t>
      </w:r>
      <w:r>
        <w:t>paydaşlarından</w:t>
      </w:r>
      <w:r>
        <w:rPr>
          <w:spacing w:val="1"/>
        </w:rPr>
        <w:t xml:space="preserve"> </w:t>
      </w:r>
      <w:r>
        <w:t>olan</w:t>
      </w:r>
      <w:r>
        <w:rPr>
          <w:spacing w:val="1"/>
        </w:rPr>
        <w:t xml:space="preserve"> </w:t>
      </w:r>
      <w:r>
        <w:t>yayınevleri,</w:t>
      </w:r>
      <w:r>
        <w:rPr>
          <w:spacing w:val="1"/>
        </w:rPr>
        <w:t xml:space="preserve"> </w:t>
      </w:r>
      <w:r>
        <w:t>kurumumuza</w:t>
      </w:r>
      <w:r>
        <w:rPr>
          <w:spacing w:val="1"/>
        </w:rPr>
        <w:t xml:space="preserve"> </w:t>
      </w:r>
      <w:r>
        <w:t>en</w:t>
      </w:r>
      <w:r>
        <w:rPr>
          <w:spacing w:val="1"/>
        </w:rPr>
        <w:t xml:space="preserve"> </w:t>
      </w:r>
      <w:r>
        <w:t>güncel</w:t>
      </w:r>
      <w:r>
        <w:rPr>
          <w:spacing w:val="1"/>
        </w:rPr>
        <w:t xml:space="preserve"> </w:t>
      </w:r>
      <w:r>
        <w:t>eğitim-öğretim</w:t>
      </w:r>
      <w:r>
        <w:rPr>
          <w:spacing w:val="1"/>
        </w:rPr>
        <w:t xml:space="preserve"> </w:t>
      </w:r>
      <w:r>
        <w:t>materyallerini sunmakta ve maddi anlamda ihtiyacı olan öğrencilere kitap bursu sağlamaktadır. Bununla birlikte,</w:t>
      </w:r>
      <w:r>
        <w:rPr>
          <w:spacing w:val="1"/>
        </w:rPr>
        <w:t xml:space="preserve"> </w:t>
      </w:r>
      <w:r>
        <w:t>Yabancı Diller Yüksekokulunun ihtiyacı olan kayn</w:t>
      </w:r>
      <w:r w:rsidR="00A00B6D">
        <w:t>ak kitapları sağlamaktadır. 2022-2023</w:t>
      </w:r>
      <w:r>
        <w:t xml:space="preserve"> eğitim ve </w:t>
      </w:r>
      <w:r>
        <w:lastRenderedPageBreak/>
        <w:t>öğretim yılında</w:t>
      </w:r>
      <w:r>
        <w:rPr>
          <w:spacing w:val="1"/>
        </w:rPr>
        <w:t xml:space="preserve"> </w:t>
      </w:r>
      <w:r>
        <w:t>anlaşma</w:t>
      </w:r>
      <w:r>
        <w:rPr>
          <w:spacing w:val="-6"/>
        </w:rPr>
        <w:t xml:space="preserve"> </w:t>
      </w:r>
      <w:r>
        <w:t>sağlanan</w:t>
      </w:r>
      <w:r>
        <w:rPr>
          <w:spacing w:val="-5"/>
        </w:rPr>
        <w:t xml:space="preserve"> </w:t>
      </w:r>
      <w:hyperlink r:id="rId40" w:history="1">
        <w:proofErr w:type="spellStart"/>
        <w:r w:rsidR="00A00B6D" w:rsidRPr="00A00B6D">
          <w:rPr>
            <w:rStyle w:val="Kpr"/>
          </w:rPr>
          <w:t>Pearson</w:t>
        </w:r>
        <w:proofErr w:type="spellEnd"/>
        <w:r w:rsidR="00A00B6D" w:rsidRPr="00A00B6D">
          <w:rPr>
            <w:rStyle w:val="Kpr"/>
          </w:rPr>
          <w:t xml:space="preserve"> ve </w:t>
        </w:r>
        <w:proofErr w:type="spellStart"/>
        <w:r w:rsidR="00A00B6D" w:rsidRPr="00A00B6D">
          <w:rPr>
            <w:rStyle w:val="Kpr"/>
          </w:rPr>
          <w:t>Blackswan</w:t>
        </w:r>
        <w:proofErr w:type="spellEnd"/>
      </w:hyperlink>
      <w:r>
        <w:rPr>
          <w:spacing w:val="-6"/>
        </w:rPr>
        <w:t xml:space="preserve"> </w:t>
      </w:r>
      <w:r>
        <w:t>adlı</w:t>
      </w:r>
      <w:r>
        <w:rPr>
          <w:spacing w:val="-5"/>
        </w:rPr>
        <w:t xml:space="preserve"> </w:t>
      </w:r>
      <w:r w:rsidR="00A00B6D">
        <w:t>yayınevleri</w:t>
      </w:r>
      <w:r>
        <w:rPr>
          <w:spacing w:val="-5"/>
        </w:rPr>
        <w:t xml:space="preserve"> </w:t>
      </w:r>
      <w:r>
        <w:t>öğrenci</w:t>
      </w:r>
      <w:r>
        <w:rPr>
          <w:spacing w:val="-5"/>
        </w:rPr>
        <w:t xml:space="preserve"> </w:t>
      </w:r>
      <w:r>
        <w:t>ve</w:t>
      </w:r>
      <w:r>
        <w:rPr>
          <w:spacing w:val="-5"/>
        </w:rPr>
        <w:t xml:space="preserve"> </w:t>
      </w:r>
      <w:r>
        <w:t>öğretim</w:t>
      </w:r>
      <w:r>
        <w:rPr>
          <w:spacing w:val="-5"/>
        </w:rPr>
        <w:t xml:space="preserve"> </w:t>
      </w:r>
      <w:r>
        <w:t>elemanlarına</w:t>
      </w:r>
      <w:r>
        <w:rPr>
          <w:spacing w:val="-5"/>
        </w:rPr>
        <w:t xml:space="preserve"> </w:t>
      </w:r>
      <w:r>
        <w:t>kitap</w:t>
      </w:r>
      <w:r>
        <w:rPr>
          <w:spacing w:val="-6"/>
        </w:rPr>
        <w:t xml:space="preserve"> </w:t>
      </w:r>
      <w:r>
        <w:t>temininde</w:t>
      </w:r>
      <w:r>
        <w:rPr>
          <w:spacing w:val="-5"/>
        </w:rPr>
        <w:t xml:space="preserve"> </w:t>
      </w:r>
      <w:r>
        <w:t>bulunmuş</w:t>
      </w:r>
      <w:r>
        <w:rPr>
          <w:spacing w:val="-47"/>
        </w:rPr>
        <w:t xml:space="preserve"> </w:t>
      </w:r>
      <w:r>
        <w:t>ve en önemlisi uzaktan öğretimde kullanılmak üzere İngilizce dil öğretim kitaplarını online platformda erişime</w:t>
      </w:r>
      <w:r>
        <w:rPr>
          <w:spacing w:val="1"/>
        </w:rPr>
        <w:t xml:space="preserve"> </w:t>
      </w:r>
      <w:r>
        <w:t>sunmuştur. Böylelikle, uzaktan eğitim yoluyla dil öğretim kitapları senkron şekilde akıllı tahta uygulamalarında</w:t>
      </w:r>
      <w:r>
        <w:rPr>
          <w:spacing w:val="1"/>
        </w:rPr>
        <w:t xml:space="preserve"> </w:t>
      </w:r>
      <w:r>
        <w:t>olduğu</w:t>
      </w:r>
      <w:r>
        <w:rPr>
          <w:spacing w:val="-1"/>
        </w:rPr>
        <w:t xml:space="preserve"> </w:t>
      </w:r>
      <w:r>
        <w:t>gibi online kullanılabilmiştir.</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pPr>
        <w:pStyle w:val="Balk1"/>
        <w:spacing w:before="79"/>
      </w:pPr>
      <w:r>
        <w:lastRenderedPageBreak/>
        <w:t>Kanıtlar:</w:t>
      </w:r>
    </w:p>
    <w:p w:rsidR="00706616" w:rsidRDefault="00706616">
      <w:pPr>
        <w:pStyle w:val="GvdeMetni"/>
        <w:spacing w:before="5" w:after="1"/>
        <w:rPr>
          <w:rFonts w:ascii="Times New Roman"/>
          <w:b/>
          <w:sz w:val="17"/>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9"/>
      </w:tblGrid>
      <w:tr w:rsidR="00706616" w:rsidTr="00A75F98">
        <w:trPr>
          <w:trHeight w:val="309"/>
        </w:trPr>
        <w:tc>
          <w:tcPr>
            <w:tcW w:w="8969" w:type="dxa"/>
          </w:tcPr>
          <w:p w:rsidR="00706616" w:rsidRDefault="00A75F98" w:rsidP="00A75F98">
            <w:pPr>
              <w:pStyle w:val="TableParagraph"/>
              <w:spacing w:line="240" w:lineRule="auto"/>
              <w:rPr>
                <w:u w:val="none"/>
              </w:rPr>
            </w:pPr>
            <w:hyperlink r:id="rId41">
              <w:r w:rsidR="00566DE5">
                <w:t>202</w:t>
              </w:r>
              <w:r>
                <w:t>1-2022</w:t>
              </w:r>
              <w:r w:rsidR="00566DE5">
                <w:rPr>
                  <w:spacing w:val="-5"/>
                </w:rPr>
                <w:t xml:space="preserve"> </w:t>
              </w:r>
              <w:r w:rsidR="00566DE5">
                <w:t>Memnuniyet</w:t>
              </w:r>
              <w:r w:rsidR="00566DE5">
                <w:rPr>
                  <w:spacing w:val="-3"/>
                </w:rPr>
                <w:t xml:space="preserve"> </w:t>
              </w:r>
              <w:r w:rsidR="00566DE5">
                <w:t>Anketi</w:t>
              </w:r>
              <w:r w:rsidR="00566DE5">
                <w:rPr>
                  <w:spacing w:val="-3"/>
                </w:rPr>
                <w:t xml:space="preserve"> </w:t>
              </w:r>
              <w:r w:rsidR="00566DE5">
                <w:t>Sonuçları</w:t>
              </w:r>
            </w:hyperlink>
          </w:p>
        </w:tc>
      </w:tr>
      <w:tr w:rsidR="00706616" w:rsidTr="00A75F98">
        <w:trPr>
          <w:trHeight w:val="309"/>
        </w:trPr>
        <w:tc>
          <w:tcPr>
            <w:tcW w:w="8969" w:type="dxa"/>
          </w:tcPr>
          <w:p w:rsidR="00706616" w:rsidRDefault="00A75F98">
            <w:pPr>
              <w:pStyle w:val="TableParagraph"/>
              <w:rPr>
                <w:u w:val="none"/>
              </w:rPr>
            </w:pPr>
            <w:hyperlink r:id="rId42">
              <w:r w:rsidR="00566DE5">
                <w:t>Öğretim</w:t>
              </w:r>
              <w:r w:rsidR="00566DE5">
                <w:rPr>
                  <w:spacing w:val="-5"/>
                </w:rPr>
                <w:t xml:space="preserve"> </w:t>
              </w:r>
              <w:r w:rsidR="00566DE5">
                <w:t>Elemanı</w:t>
              </w:r>
              <w:r w:rsidR="00566DE5">
                <w:rPr>
                  <w:spacing w:val="-5"/>
                </w:rPr>
                <w:t xml:space="preserve"> </w:t>
              </w:r>
              <w:r w:rsidR="00566DE5">
                <w:t>Yıl</w:t>
              </w:r>
              <w:r w:rsidR="00566DE5">
                <w:rPr>
                  <w:spacing w:val="-4"/>
                </w:rPr>
                <w:t xml:space="preserve"> </w:t>
              </w:r>
              <w:r w:rsidR="00566DE5">
                <w:t>Sonu</w:t>
              </w:r>
              <w:r w:rsidR="00566DE5">
                <w:rPr>
                  <w:spacing w:val="-4"/>
                </w:rPr>
                <w:t xml:space="preserve"> </w:t>
              </w:r>
              <w:r w:rsidR="00566DE5">
                <w:t>Değerlendirme</w:t>
              </w:r>
              <w:r w:rsidR="00566DE5">
                <w:rPr>
                  <w:spacing w:val="-5"/>
                </w:rPr>
                <w:t xml:space="preserve"> </w:t>
              </w:r>
              <w:r w:rsidR="00566DE5">
                <w:t>Formu</w:t>
              </w:r>
            </w:hyperlink>
          </w:p>
        </w:tc>
      </w:tr>
      <w:tr w:rsidR="00706616" w:rsidTr="00A75F98">
        <w:trPr>
          <w:trHeight w:val="309"/>
        </w:trPr>
        <w:tc>
          <w:tcPr>
            <w:tcW w:w="8969" w:type="dxa"/>
          </w:tcPr>
          <w:p w:rsidR="00706616" w:rsidRDefault="00A75F98">
            <w:pPr>
              <w:pStyle w:val="TableParagraph"/>
              <w:rPr>
                <w:u w:val="none"/>
              </w:rPr>
            </w:pPr>
            <w:hyperlink r:id="rId43">
              <w:r w:rsidR="00566DE5">
                <w:t>Çevrimiçi</w:t>
              </w:r>
              <w:r w:rsidR="00566DE5">
                <w:rPr>
                  <w:spacing w:val="-5"/>
                </w:rPr>
                <w:t xml:space="preserve"> </w:t>
              </w:r>
              <w:r w:rsidR="00566DE5">
                <w:t>Uzaktan</w:t>
              </w:r>
              <w:r w:rsidR="00566DE5">
                <w:rPr>
                  <w:spacing w:val="-5"/>
                </w:rPr>
                <w:t xml:space="preserve"> </w:t>
              </w:r>
              <w:r w:rsidR="00566DE5">
                <w:t>Eğitim</w:t>
              </w:r>
              <w:r w:rsidR="00566DE5">
                <w:rPr>
                  <w:spacing w:val="-4"/>
                </w:rPr>
                <w:t xml:space="preserve"> </w:t>
              </w:r>
              <w:r w:rsidR="00566DE5">
                <w:t>Değerlendirme</w:t>
              </w:r>
              <w:r w:rsidR="00566DE5">
                <w:rPr>
                  <w:spacing w:val="-5"/>
                </w:rPr>
                <w:t xml:space="preserve"> </w:t>
              </w:r>
              <w:r w:rsidR="00566DE5">
                <w:t>Anketi</w:t>
              </w:r>
              <w:r w:rsidR="00566DE5">
                <w:rPr>
                  <w:spacing w:val="-5"/>
                </w:rPr>
                <w:t xml:space="preserve"> </w:t>
              </w:r>
              <w:r w:rsidR="00566DE5">
                <w:t>Sonuçları</w:t>
              </w:r>
            </w:hyperlink>
          </w:p>
        </w:tc>
      </w:tr>
    </w:tbl>
    <w:p w:rsidR="00706616" w:rsidRDefault="00706616">
      <w:pPr>
        <w:pStyle w:val="GvdeMetni"/>
        <w:rPr>
          <w:rFonts w:ascii="Times New Roman"/>
          <w:b/>
          <w:sz w:val="26"/>
        </w:rPr>
      </w:pPr>
    </w:p>
    <w:p w:rsidR="00706616" w:rsidRDefault="00566DE5">
      <w:pPr>
        <w:pStyle w:val="Balk1"/>
        <w:numPr>
          <w:ilvl w:val="2"/>
          <w:numId w:val="4"/>
        </w:numPr>
        <w:tabs>
          <w:tab w:val="left" w:pos="1690"/>
        </w:tabs>
        <w:spacing w:before="179"/>
      </w:pPr>
      <w:bookmarkStart w:id="44" w:name="A.4.2._Öğrenci_geri_bildirimleri"/>
      <w:bookmarkStart w:id="45" w:name="_bookmark22"/>
      <w:bookmarkEnd w:id="44"/>
      <w:bookmarkEnd w:id="45"/>
      <w:r>
        <w:t>Öğrenci</w:t>
      </w:r>
      <w:r>
        <w:rPr>
          <w:spacing w:val="-4"/>
        </w:rPr>
        <w:t xml:space="preserve"> </w:t>
      </w:r>
      <w:r>
        <w:t>geri</w:t>
      </w:r>
      <w:r>
        <w:rPr>
          <w:spacing w:val="-3"/>
        </w:rPr>
        <w:t xml:space="preserve"> </w:t>
      </w:r>
      <w:r>
        <w:t>bildirimleri</w:t>
      </w:r>
    </w:p>
    <w:p w:rsidR="00706616" w:rsidRDefault="00566DE5">
      <w:pPr>
        <w:pStyle w:val="GvdeMetni"/>
        <w:spacing w:before="20" w:line="276" w:lineRule="auto"/>
        <w:ind w:left="469"/>
      </w:pPr>
      <w:r>
        <w:t>Yabancı</w:t>
      </w:r>
      <w:r>
        <w:rPr>
          <w:spacing w:val="7"/>
        </w:rPr>
        <w:t xml:space="preserve"> </w:t>
      </w:r>
      <w:r>
        <w:t>Diller</w:t>
      </w:r>
      <w:r>
        <w:rPr>
          <w:spacing w:val="8"/>
        </w:rPr>
        <w:t xml:space="preserve"> </w:t>
      </w:r>
      <w:r>
        <w:t>Yüksekokulu</w:t>
      </w:r>
      <w:r>
        <w:rPr>
          <w:spacing w:val="8"/>
        </w:rPr>
        <w:t xml:space="preserve"> </w:t>
      </w:r>
      <w:r>
        <w:t>hazırlık</w:t>
      </w:r>
      <w:r>
        <w:rPr>
          <w:spacing w:val="8"/>
        </w:rPr>
        <w:t xml:space="preserve"> </w:t>
      </w:r>
      <w:r>
        <w:t>öğrencilerinin,</w:t>
      </w:r>
      <w:r>
        <w:rPr>
          <w:spacing w:val="8"/>
        </w:rPr>
        <w:t xml:space="preserve"> </w:t>
      </w:r>
      <w:r>
        <w:t>hazırlık</w:t>
      </w:r>
      <w:r>
        <w:rPr>
          <w:spacing w:val="7"/>
        </w:rPr>
        <w:t xml:space="preserve"> </w:t>
      </w:r>
      <w:r>
        <w:t>program</w:t>
      </w:r>
      <w:r>
        <w:rPr>
          <w:spacing w:val="8"/>
        </w:rPr>
        <w:t xml:space="preserve"> </w:t>
      </w:r>
      <w:r>
        <w:t>hakkında</w:t>
      </w:r>
      <w:r>
        <w:rPr>
          <w:spacing w:val="7"/>
        </w:rPr>
        <w:t xml:space="preserve"> </w:t>
      </w:r>
      <w:r>
        <w:t>geri</w:t>
      </w:r>
      <w:r>
        <w:rPr>
          <w:spacing w:val="7"/>
        </w:rPr>
        <w:t xml:space="preserve"> </w:t>
      </w:r>
      <w:r>
        <w:t>bildirimlerini</w:t>
      </w:r>
      <w:r>
        <w:rPr>
          <w:spacing w:val="7"/>
        </w:rPr>
        <w:t xml:space="preserve"> </w:t>
      </w:r>
      <w:r>
        <w:t>almak</w:t>
      </w:r>
      <w:r>
        <w:rPr>
          <w:spacing w:val="7"/>
        </w:rPr>
        <w:t xml:space="preserve"> </w:t>
      </w:r>
      <w:r>
        <w:t>amacıyla</w:t>
      </w:r>
      <w:r>
        <w:rPr>
          <w:spacing w:val="7"/>
        </w:rPr>
        <w:t xml:space="preserve"> </w:t>
      </w:r>
      <w:r>
        <w:t>her</w:t>
      </w:r>
      <w:r>
        <w:rPr>
          <w:spacing w:val="-47"/>
        </w:rPr>
        <w:t xml:space="preserve"> </w:t>
      </w:r>
      <w:r>
        <w:t>akademik</w:t>
      </w:r>
      <w:r>
        <w:rPr>
          <w:spacing w:val="-1"/>
        </w:rPr>
        <w:t xml:space="preserve"> </w:t>
      </w:r>
      <w:r>
        <w:t>yıl sonunda</w:t>
      </w:r>
      <w:r>
        <w:rPr>
          <w:spacing w:val="-2"/>
        </w:rPr>
        <w:t xml:space="preserve"> </w:t>
      </w:r>
      <w:r>
        <w:t>ders</w:t>
      </w:r>
      <w:r>
        <w:rPr>
          <w:spacing w:val="1"/>
        </w:rPr>
        <w:t xml:space="preserve"> </w:t>
      </w:r>
      <w:r>
        <w:t>değerlendirme</w:t>
      </w:r>
      <w:r>
        <w:rPr>
          <w:spacing w:val="-1"/>
        </w:rPr>
        <w:t xml:space="preserve"> </w:t>
      </w:r>
      <w:r>
        <w:t>anketi</w:t>
      </w:r>
      <w:r>
        <w:rPr>
          <w:spacing w:val="-1"/>
        </w:rPr>
        <w:t xml:space="preserve"> </w:t>
      </w:r>
      <w:r>
        <w:t>uygulanmaktadır.</w:t>
      </w:r>
    </w:p>
    <w:p w:rsidR="00706616" w:rsidRDefault="00566DE5">
      <w:pPr>
        <w:pStyle w:val="GvdeMetni"/>
        <w:spacing w:before="160" w:line="276" w:lineRule="auto"/>
        <w:ind w:left="469"/>
      </w:pPr>
      <w:r>
        <w:t>Ayrıca</w:t>
      </w:r>
      <w:r>
        <w:rPr>
          <w:spacing w:val="5"/>
        </w:rPr>
        <w:t xml:space="preserve"> </w:t>
      </w:r>
      <w:r>
        <w:t>öğrencilerimizin</w:t>
      </w:r>
      <w:r>
        <w:rPr>
          <w:spacing w:val="6"/>
        </w:rPr>
        <w:t xml:space="preserve"> </w:t>
      </w:r>
      <w:r>
        <w:t>akademik</w:t>
      </w:r>
      <w:r>
        <w:rPr>
          <w:spacing w:val="5"/>
        </w:rPr>
        <w:t xml:space="preserve"> </w:t>
      </w:r>
      <w:r>
        <w:t>yıl</w:t>
      </w:r>
      <w:r>
        <w:rPr>
          <w:spacing w:val="6"/>
        </w:rPr>
        <w:t xml:space="preserve"> </w:t>
      </w:r>
      <w:r>
        <w:t>boyunca</w:t>
      </w:r>
      <w:r>
        <w:rPr>
          <w:spacing w:val="6"/>
        </w:rPr>
        <w:t xml:space="preserve"> </w:t>
      </w:r>
      <w:r>
        <w:t>geri</w:t>
      </w:r>
      <w:r>
        <w:rPr>
          <w:spacing w:val="6"/>
        </w:rPr>
        <w:t xml:space="preserve"> </w:t>
      </w:r>
      <w:r>
        <w:t>bildirimlerini</w:t>
      </w:r>
      <w:r>
        <w:rPr>
          <w:spacing w:val="6"/>
        </w:rPr>
        <w:t xml:space="preserve"> </w:t>
      </w:r>
      <w:r>
        <w:t>almaya</w:t>
      </w:r>
      <w:r>
        <w:rPr>
          <w:spacing w:val="6"/>
        </w:rPr>
        <w:t xml:space="preserve"> </w:t>
      </w:r>
      <w:r>
        <w:t>açık</w:t>
      </w:r>
      <w:r>
        <w:rPr>
          <w:spacing w:val="5"/>
        </w:rPr>
        <w:t xml:space="preserve"> </w:t>
      </w:r>
      <w:r>
        <w:t>olmak</w:t>
      </w:r>
      <w:r>
        <w:rPr>
          <w:spacing w:val="6"/>
        </w:rPr>
        <w:t xml:space="preserve"> </w:t>
      </w:r>
      <w:r>
        <w:t>amacıyla</w:t>
      </w:r>
      <w:r>
        <w:rPr>
          <w:spacing w:val="6"/>
        </w:rPr>
        <w:t xml:space="preserve"> </w:t>
      </w:r>
      <w:r>
        <w:t>web</w:t>
      </w:r>
      <w:r>
        <w:rPr>
          <w:spacing w:val="6"/>
        </w:rPr>
        <w:t xml:space="preserve"> </w:t>
      </w:r>
      <w:r>
        <w:t>sayfamızda</w:t>
      </w:r>
      <w:r>
        <w:rPr>
          <w:spacing w:val="6"/>
        </w:rPr>
        <w:t xml:space="preserve"> </w:t>
      </w:r>
      <w:r>
        <w:t>dilek,</w:t>
      </w:r>
      <w:r>
        <w:rPr>
          <w:spacing w:val="1"/>
        </w:rPr>
        <w:t xml:space="preserve"> </w:t>
      </w:r>
      <w:r>
        <w:t>şikayet</w:t>
      </w:r>
      <w:r>
        <w:rPr>
          <w:spacing w:val="-2"/>
        </w:rPr>
        <w:t xml:space="preserve"> </w:t>
      </w:r>
      <w:r>
        <w:t>ve</w:t>
      </w:r>
      <w:r>
        <w:rPr>
          <w:spacing w:val="-1"/>
        </w:rPr>
        <w:t xml:space="preserve"> </w:t>
      </w:r>
      <w:r>
        <w:t>öneri</w:t>
      </w:r>
      <w:r>
        <w:rPr>
          <w:spacing w:val="-1"/>
        </w:rPr>
        <w:t xml:space="preserve"> </w:t>
      </w:r>
      <w:r>
        <w:t>formu mevcuttur.</w:t>
      </w:r>
    </w:p>
    <w:p w:rsidR="00706616" w:rsidRDefault="00566DE5">
      <w:pPr>
        <w:pStyle w:val="Balk1"/>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44">
              <w:r w:rsidR="00566DE5">
                <w:t>Ders</w:t>
              </w:r>
              <w:r w:rsidR="00566DE5">
                <w:rPr>
                  <w:spacing w:val="-6"/>
                </w:rPr>
                <w:t xml:space="preserve"> </w:t>
              </w:r>
              <w:r w:rsidR="00566DE5">
                <w:t>Değerlendirme</w:t>
              </w:r>
              <w:r w:rsidR="00566DE5">
                <w:rPr>
                  <w:spacing w:val="-4"/>
                </w:rPr>
                <w:t xml:space="preserve"> </w:t>
              </w:r>
              <w:r w:rsidR="00566DE5">
                <w:t>Anketi</w:t>
              </w:r>
            </w:hyperlink>
          </w:p>
        </w:tc>
      </w:tr>
      <w:tr w:rsidR="00706616">
        <w:trPr>
          <w:trHeight w:val="307"/>
        </w:trPr>
        <w:tc>
          <w:tcPr>
            <w:tcW w:w="9061" w:type="dxa"/>
          </w:tcPr>
          <w:p w:rsidR="00706616" w:rsidRDefault="00A75F98">
            <w:pPr>
              <w:pStyle w:val="TableParagraph"/>
              <w:rPr>
                <w:u w:val="none"/>
              </w:rPr>
            </w:pPr>
            <w:hyperlink r:id="rId45">
              <w:proofErr w:type="spellStart"/>
              <w:r w:rsidR="00566DE5">
                <w:t>Dilek,şikayet</w:t>
              </w:r>
              <w:proofErr w:type="spellEnd"/>
              <w:r w:rsidR="00566DE5">
                <w:rPr>
                  <w:spacing w:val="-4"/>
                </w:rPr>
                <w:t xml:space="preserve"> </w:t>
              </w:r>
              <w:r w:rsidR="00566DE5">
                <w:t>ve</w:t>
              </w:r>
              <w:r w:rsidR="00566DE5">
                <w:rPr>
                  <w:spacing w:val="-5"/>
                </w:rPr>
                <w:t xml:space="preserve"> </w:t>
              </w:r>
              <w:r w:rsidR="00566DE5">
                <w:t>öneriler</w:t>
              </w:r>
              <w:r w:rsidR="00566DE5">
                <w:rPr>
                  <w:spacing w:val="-5"/>
                </w:rPr>
                <w:t xml:space="preserve"> </w:t>
              </w:r>
              <w:r w:rsidR="00566DE5">
                <w:t>formu</w:t>
              </w:r>
            </w:hyperlink>
          </w:p>
        </w:tc>
      </w:tr>
      <w:tr w:rsidR="00706616">
        <w:trPr>
          <w:trHeight w:val="309"/>
        </w:trPr>
        <w:tc>
          <w:tcPr>
            <w:tcW w:w="9061" w:type="dxa"/>
          </w:tcPr>
          <w:p w:rsidR="00706616" w:rsidRDefault="00A75F98">
            <w:pPr>
              <w:pStyle w:val="TableParagraph"/>
              <w:spacing w:line="240" w:lineRule="auto"/>
              <w:rPr>
                <w:u w:val="none"/>
              </w:rPr>
            </w:pPr>
            <w:hyperlink r:id="rId46">
              <w:r w:rsidR="00566DE5">
                <w:t>Paydaş</w:t>
              </w:r>
              <w:r w:rsidR="00566DE5">
                <w:rPr>
                  <w:spacing w:val="-5"/>
                </w:rPr>
                <w:t xml:space="preserve"> </w:t>
              </w:r>
              <w:r w:rsidR="00566DE5">
                <w:t>Anketleri</w:t>
              </w:r>
            </w:hyperlink>
          </w:p>
        </w:tc>
      </w:tr>
    </w:tbl>
    <w:p w:rsidR="00706616" w:rsidRDefault="00706616">
      <w:pPr>
        <w:pStyle w:val="GvdeMetni"/>
        <w:rPr>
          <w:rFonts w:ascii="Times New Roman"/>
          <w:b/>
          <w:sz w:val="26"/>
        </w:rPr>
      </w:pPr>
    </w:p>
    <w:p w:rsidR="00706616" w:rsidRDefault="00566DE5">
      <w:pPr>
        <w:pStyle w:val="Balk1"/>
        <w:numPr>
          <w:ilvl w:val="2"/>
          <w:numId w:val="4"/>
        </w:numPr>
        <w:tabs>
          <w:tab w:val="left" w:pos="1690"/>
        </w:tabs>
        <w:spacing w:before="179"/>
      </w:pPr>
      <w:bookmarkStart w:id="46" w:name="A.4.3._Mezun_ilişkileri_yönetimi"/>
      <w:bookmarkStart w:id="47" w:name="_bookmark23"/>
      <w:bookmarkEnd w:id="46"/>
      <w:bookmarkEnd w:id="47"/>
      <w:r>
        <w:t>Mezun</w:t>
      </w:r>
      <w:r>
        <w:rPr>
          <w:spacing w:val="-6"/>
        </w:rPr>
        <w:t xml:space="preserve"> </w:t>
      </w:r>
      <w:r>
        <w:t>ilişkileri</w:t>
      </w:r>
      <w:r>
        <w:rPr>
          <w:spacing w:val="-4"/>
        </w:rPr>
        <w:t xml:space="preserve"> </w:t>
      </w:r>
      <w:r>
        <w:t>yönetimi</w:t>
      </w:r>
    </w:p>
    <w:p w:rsidR="00706616" w:rsidRDefault="00566DE5">
      <w:pPr>
        <w:pStyle w:val="GvdeMetni"/>
        <w:spacing w:before="36" w:line="276" w:lineRule="auto"/>
        <w:ind w:left="469" w:right="179" w:firstLine="59"/>
      </w:pPr>
      <w:r>
        <w:t>Hazırlık eğitimi başarıyla tamamlayıp, fakültelerde eğitime başlayan öğrencilerimiz, öğrenim süreçlerinin sonunda</w:t>
      </w:r>
      <w:r>
        <w:rPr>
          <w:spacing w:val="-47"/>
        </w:rPr>
        <w:t xml:space="preserve"> </w:t>
      </w:r>
      <w:r>
        <w:t>üniversitemizin</w:t>
      </w:r>
      <w:r>
        <w:rPr>
          <w:spacing w:val="-2"/>
        </w:rPr>
        <w:t xml:space="preserve"> </w:t>
      </w:r>
      <w:r>
        <w:t>mezun</w:t>
      </w:r>
      <w:r>
        <w:rPr>
          <w:spacing w:val="-1"/>
        </w:rPr>
        <w:t xml:space="preserve"> </w:t>
      </w:r>
      <w:r>
        <w:t>takip</w:t>
      </w:r>
      <w:r>
        <w:rPr>
          <w:spacing w:val="-1"/>
        </w:rPr>
        <w:t xml:space="preserve"> </w:t>
      </w:r>
      <w:r>
        <w:t>sistemine kaydolabilirler.</w:t>
      </w:r>
    </w:p>
    <w:p w:rsidR="00706616" w:rsidRDefault="00566DE5">
      <w:pPr>
        <w:pStyle w:val="Balk1"/>
        <w:ind w:left="1037"/>
      </w:pPr>
      <w:bookmarkStart w:id="48" w:name="A.5)_Öğrenci_Sayıları_ve_İnsan_Kaynaklar"/>
      <w:bookmarkStart w:id="49" w:name="_bookmark24"/>
      <w:bookmarkEnd w:id="48"/>
      <w:bookmarkEnd w:id="49"/>
      <w:r>
        <w:t>A.5)</w:t>
      </w:r>
      <w:r>
        <w:rPr>
          <w:spacing w:val="-3"/>
        </w:rPr>
        <w:t xml:space="preserve"> </w:t>
      </w:r>
      <w:r>
        <w:t>Öğrenci</w:t>
      </w:r>
      <w:r>
        <w:rPr>
          <w:spacing w:val="-2"/>
        </w:rPr>
        <w:t xml:space="preserve"> </w:t>
      </w:r>
      <w:r>
        <w:t>Sayıları</w:t>
      </w:r>
      <w:r>
        <w:rPr>
          <w:spacing w:val="-2"/>
        </w:rPr>
        <w:t xml:space="preserve"> </w:t>
      </w:r>
      <w:r>
        <w:t>ve</w:t>
      </w:r>
      <w:r>
        <w:rPr>
          <w:spacing w:val="-3"/>
        </w:rPr>
        <w:t xml:space="preserve"> </w:t>
      </w:r>
      <w:r>
        <w:t>İnsan</w:t>
      </w:r>
      <w:r>
        <w:rPr>
          <w:spacing w:val="-3"/>
        </w:rPr>
        <w:t xml:space="preserve"> </w:t>
      </w:r>
      <w:r>
        <w:t>Kaynakları</w:t>
      </w:r>
      <w:r>
        <w:rPr>
          <w:spacing w:val="-2"/>
        </w:rPr>
        <w:t xml:space="preserve"> </w:t>
      </w:r>
      <w:r>
        <w:t>veri</w:t>
      </w:r>
      <w:r>
        <w:rPr>
          <w:spacing w:val="-3"/>
        </w:rPr>
        <w:t xml:space="preserve"> </w:t>
      </w:r>
      <w:r>
        <w:t>Tablosu</w:t>
      </w:r>
    </w:p>
    <w:p w:rsidR="00706616" w:rsidRDefault="00566DE5">
      <w:pPr>
        <w:pStyle w:val="GvdeMetni"/>
        <w:spacing w:before="22" w:line="276" w:lineRule="auto"/>
        <w:ind w:left="469"/>
      </w:pPr>
      <w:r>
        <w:t>Öğrenci sayılarımız ve yüksekokulumuz bünyesinde görev yapan akademik ve idari personele dair bilgiler faaliyet</w:t>
      </w:r>
      <w:r>
        <w:rPr>
          <w:spacing w:val="1"/>
        </w:rPr>
        <w:t xml:space="preserve"> </w:t>
      </w:r>
      <w:r>
        <w:t>raporlarımızda</w:t>
      </w:r>
      <w:r>
        <w:rPr>
          <w:spacing w:val="-5"/>
        </w:rPr>
        <w:t xml:space="preserve"> </w:t>
      </w:r>
      <w:r>
        <w:t>yer</w:t>
      </w:r>
      <w:r>
        <w:rPr>
          <w:spacing w:val="-4"/>
        </w:rPr>
        <w:t xml:space="preserve"> </w:t>
      </w:r>
      <w:r>
        <w:t>almaktadır.</w:t>
      </w:r>
      <w:r>
        <w:rPr>
          <w:spacing w:val="-4"/>
        </w:rPr>
        <w:t xml:space="preserve"> </w:t>
      </w:r>
      <w:r>
        <w:t>Ayrıca</w:t>
      </w:r>
      <w:r>
        <w:rPr>
          <w:spacing w:val="-4"/>
        </w:rPr>
        <w:t xml:space="preserve"> </w:t>
      </w:r>
      <w:r>
        <w:t>web</w:t>
      </w:r>
      <w:r>
        <w:rPr>
          <w:spacing w:val="-4"/>
        </w:rPr>
        <w:t xml:space="preserve"> </w:t>
      </w:r>
      <w:r>
        <w:t>sayfamızda</w:t>
      </w:r>
      <w:r>
        <w:rPr>
          <w:spacing w:val="-1"/>
        </w:rPr>
        <w:t xml:space="preserve"> </w:t>
      </w:r>
      <w:r>
        <w:t>yönetim,</w:t>
      </w:r>
      <w:r>
        <w:rPr>
          <w:spacing w:val="-4"/>
        </w:rPr>
        <w:t xml:space="preserve"> </w:t>
      </w:r>
      <w:r>
        <w:t>akademik</w:t>
      </w:r>
      <w:r>
        <w:rPr>
          <w:spacing w:val="-3"/>
        </w:rPr>
        <w:t xml:space="preserve"> </w:t>
      </w:r>
      <w:r>
        <w:t>ve</w:t>
      </w:r>
      <w:r>
        <w:rPr>
          <w:spacing w:val="-4"/>
        </w:rPr>
        <w:t xml:space="preserve"> </w:t>
      </w:r>
      <w:r>
        <w:t>idari</w:t>
      </w:r>
      <w:r>
        <w:rPr>
          <w:spacing w:val="-4"/>
        </w:rPr>
        <w:t xml:space="preserve"> </w:t>
      </w:r>
      <w:r>
        <w:t>personele</w:t>
      </w:r>
      <w:r>
        <w:rPr>
          <w:spacing w:val="-3"/>
        </w:rPr>
        <w:t xml:space="preserve"> </w:t>
      </w:r>
      <w:r>
        <w:t>bilgiler</w:t>
      </w:r>
      <w:r>
        <w:rPr>
          <w:spacing w:val="-4"/>
        </w:rPr>
        <w:t xml:space="preserve"> </w:t>
      </w:r>
      <w:r>
        <w:t>sunulmuştur.</w:t>
      </w:r>
    </w:p>
    <w:p w:rsidR="00706616" w:rsidRDefault="00566DE5">
      <w:pPr>
        <w:pStyle w:val="Balk1"/>
      </w:pPr>
      <w:r>
        <w:t>Kanıtlar:</w:t>
      </w:r>
    </w:p>
    <w:p w:rsidR="00706616" w:rsidRDefault="00706616">
      <w:pPr>
        <w:pStyle w:val="GvdeMetni"/>
        <w:spacing w:before="4"/>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47" w:history="1">
              <w:r w:rsidR="00566DE5" w:rsidRPr="00FC7555">
                <w:rPr>
                  <w:rStyle w:val="Kpr"/>
                </w:rPr>
                <w:t>Faaliyet</w:t>
              </w:r>
              <w:r w:rsidR="00566DE5" w:rsidRPr="00FC7555">
                <w:rPr>
                  <w:rStyle w:val="Kpr"/>
                  <w:spacing w:val="-5"/>
                </w:rPr>
                <w:t xml:space="preserve"> </w:t>
              </w:r>
              <w:r w:rsidR="00566DE5" w:rsidRPr="00FC7555">
                <w:rPr>
                  <w:rStyle w:val="Kpr"/>
                </w:rPr>
                <w:t>Raporları</w:t>
              </w:r>
            </w:hyperlink>
          </w:p>
        </w:tc>
      </w:tr>
      <w:tr w:rsidR="00706616">
        <w:trPr>
          <w:trHeight w:val="309"/>
        </w:trPr>
        <w:tc>
          <w:tcPr>
            <w:tcW w:w="9061" w:type="dxa"/>
          </w:tcPr>
          <w:p w:rsidR="00706616" w:rsidRDefault="00A75F98">
            <w:pPr>
              <w:pStyle w:val="TableParagraph"/>
              <w:rPr>
                <w:u w:val="none"/>
              </w:rPr>
            </w:pPr>
            <w:hyperlink r:id="rId48" w:history="1">
              <w:r w:rsidR="00566DE5" w:rsidRPr="00FC7555">
                <w:rPr>
                  <w:rStyle w:val="Kpr"/>
                </w:rPr>
                <w:t>Yönetim</w:t>
              </w:r>
            </w:hyperlink>
          </w:p>
        </w:tc>
      </w:tr>
      <w:tr w:rsidR="00706616">
        <w:trPr>
          <w:trHeight w:val="307"/>
        </w:trPr>
        <w:tc>
          <w:tcPr>
            <w:tcW w:w="9061" w:type="dxa"/>
          </w:tcPr>
          <w:p w:rsidR="00706616" w:rsidRDefault="00A75F98">
            <w:pPr>
              <w:pStyle w:val="TableParagraph"/>
              <w:rPr>
                <w:u w:val="none"/>
              </w:rPr>
            </w:pPr>
            <w:hyperlink r:id="rId49" w:history="1">
              <w:r w:rsidR="00566DE5" w:rsidRPr="000C61F0">
                <w:rPr>
                  <w:rStyle w:val="Kpr"/>
                </w:rPr>
                <w:t>Akademik</w:t>
              </w:r>
              <w:r w:rsidR="00566DE5" w:rsidRPr="000C61F0">
                <w:rPr>
                  <w:rStyle w:val="Kpr"/>
                  <w:spacing w:val="-5"/>
                </w:rPr>
                <w:t xml:space="preserve"> </w:t>
              </w:r>
              <w:r w:rsidR="00566DE5" w:rsidRPr="000C61F0">
                <w:rPr>
                  <w:rStyle w:val="Kpr"/>
                </w:rPr>
                <w:t>Personel</w:t>
              </w:r>
            </w:hyperlink>
          </w:p>
        </w:tc>
      </w:tr>
      <w:tr w:rsidR="00706616">
        <w:trPr>
          <w:trHeight w:val="309"/>
        </w:trPr>
        <w:tc>
          <w:tcPr>
            <w:tcW w:w="9061" w:type="dxa"/>
          </w:tcPr>
          <w:p w:rsidR="00706616" w:rsidRDefault="00A75F98">
            <w:pPr>
              <w:pStyle w:val="TableParagraph"/>
              <w:spacing w:line="240" w:lineRule="auto"/>
              <w:rPr>
                <w:u w:val="none"/>
              </w:rPr>
            </w:pPr>
            <w:hyperlink r:id="rId50" w:history="1">
              <w:r w:rsidR="00566DE5" w:rsidRPr="000C61F0">
                <w:rPr>
                  <w:rStyle w:val="Kpr"/>
                </w:rPr>
                <w:t>İdari</w:t>
              </w:r>
              <w:r w:rsidR="00566DE5" w:rsidRPr="000C61F0">
                <w:rPr>
                  <w:rStyle w:val="Kpr"/>
                  <w:spacing w:val="-5"/>
                </w:rPr>
                <w:t xml:space="preserve"> </w:t>
              </w:r>
              <w:r w:rsidR="00566DE5" w:rsidRPr="000C61F0">
                <w:rPr>
                  <w:rStyle w:val="Kpr"/>
                </w:rPr>
                <w:t>Personel</w:t>
              </w:r>
            </w:hyperlink>
          </w:p>
        </w:tc>
      </w:tr>
      <w:tr w:rsidR="000C61F0">
        <w:trPr>
          <w:trHeight w:val="309"/>
        </w:trPr>
        <w:tc>
          <w:tcPr>
            <w:tcW w:w="9061" w:type="dxa"/>
          </w:tcPr>
          <w:p w:rsidR="000C61F0" w:rsidRDefault="00A75F98">
            <w:pPr>
              <w:pStyle w:val="TableParagraph"/>
              <w:spacing w:line="240" w:lineRule="auto"/>
            </w:pPr>
            <w:hyperlink r:id="rId51" w:history="1">
              <w:r w:rsidR="000C61F0" w:rsidRPr="000C61F0">
                <w:rPr>
                  <w:rStyle w:val="Kpr"/>
                </w:rPr>
                <w:t>Sözleşmeli Personel</w:t>
              </w:r>
            </w:hyperlink>
          </w:p>
        </w:tc>
      </w:tr>
    </w:tbl>
    <w:p w:rsidR="00706616" w:rsidRDefault="00706616">
      <w:pPr>
        <w:pStyle w:val="GvdeMetni"/>
        <w:rPr>
          <w:rFonts w:ascii="Times New Roman"/>
          <w:b/>
          <w:sz w:val="26"/>
        </w:rPr>
      </w:pPr>
    </w:p>
    <w:p w:rsidR="00706616" w:rsidRDefault="00706616">
      <w:pPr>
        <w:pStyle w:val="GvdeMetni"/>
        <w:spacing w:before="5"/>
        <w:rPr>
          <w:rFonts w:ascii="Times New Roman"/>
          <w:b/>
        </w:rPr>
      </w:pPr>
    </w:p>
    <w:p w:rsidR="00706616" w:rsidRDefault="00566DE5">
      <w:pPr>
        <w:pStyle w:val="Balk1"/>
        <w:numPr>
          <w:ilvl w:val="0"/>
          <w:numId w:val="3"/>
        </w:numPr>
        <w:tabs>
          <w:tab w:val="left" w:pos="1338"/>
        </w:tabs>
        <w:spacing w:before="0"/>
        <w:ind w:hanging="301"/>
      </w:pPr>
      <w:bookmarkStart w:id="50" w:name="B)_EĞİTİM_VE_ÖĞRETİM"/>
      <w:bookmarkStart w:id="51" w:name="_bookmark25"/>
      <w:bookmarkEnd w:id="50"/>
      <w:bookmarkEnd w:id="51"/>
      <w:r>
        <w:t>EĞİTİM</w:t>
      </w:r>
      <w:r>
        <w:rPr>
          <w:spacing w:val="-3"/>
        </w:rPr>
        <w:t xml:space="preserve"> </w:t>
      </w:r>
      <w:r>
        <w:t>VE</w:t>
      </w:r>
      <w:r>
        <w:rPr>
          <w:spacing w:val="-3"/>
        </w:rPr>
        <w:t xml:space="preserve"> </w:t>
      </w:r>
      <w:r>
        <w:t>ÖĞRETİM</w:t>
      </w:r>
    </w:p>
    <w:p w:rsidR="00706616" w:rsidRDefault="00566DE5">
      <w:pPr>
        <w:pStyle w:val="Balk1"/>
        <w:numPr>
          <w:ilvl w:val="1"/>
          <w:numId w:val="3"/>
        </w:numPr>
        <w:tabs>
          <w:tab w:val="left" w:pos="1518"/>
        </w:tabs>
        <w:spacing w:before="62"/>
        <w:ind w:hanging="481"/>
      </w:pPr>
      <w:bookmarkStart w:id="52" w:name="B.1)_Program_Tasarımı,_Değerlendirmesi_v"/>
      <w:bookmarkStart w:id="53" w:name="_bookmark26"/>
      <w:bookmarkEnd w:id="52"/>
      <w:bookmarkEnd w:id="53"/>
      <w:r>
        <w:t>Program</w:t>
      </w:r>
      <w:r>
        <w:rPr>
          <w:spacing w:val="-4"/>
        </w:rPr>
        <w:t xml:space="preserve"> </w:t>
      </w:r>
      <w:r>
        <w:t>Tasarımı,</w:t>
      </w:r>
      <w:r>
        <w:rPr>
          <w:spacing w:val="-5"/>
        </w:rPr>
        <w:t xml:space="preserve"> </w:t>
      </w:r>
      <w:r>
        <w:t>Değerlendirmesi</w:t>
      </w:r>
      <w:r>
        <w:rPr>
          <w:spacing w:val="-4"/>
        </w:rPr>
        <w:t xml:space="preserve"> </w:t>
      </w:r>
      <w:r>
        <w:t>ve</w:t>
      </w:r>
      <w:r>
        <w:rPr>
          <w:spacing w:val="-4"/>
        </w:rPr>
        <w:t xml:space="preserve"> </w:t>
      </w:r>
      <w:r>
        <w:t>Güncellenmesi</w:t>
      </w:r>
    </w:p>
    <w:p w:rsidR="00706616" w:rsidRDefault="00566DE5">
      <w:pPr>
        <w:pStyle w:val="GvdeMetni"/>
        <w:spacing w:before="21" w:line="276" w:lineRule="auto"/>
        <w:ind w:left="469" w:right="100" w:firstLine="567"/>
        <w:jc w:val="both"/>
      </w:pPr>
      <w:r>
        <w:t>Yabancı Diller Yüksekokulumuzca yürütülmekte olan eğitim ve öğretim programları Türkiye Yükseköğretim</w:t>
      </w:r>
      <w:r>
        <w:rPr>
          <w:spacing w:val="1"/>
        </w:rPr>
        <w:t xml:space="preserve"> </w:t>
      </w:r>
      <w:r>
        <w:t>Yeterlilikleri</w:t>
      </w:r>
      <w:r>
        <w:rPr>
          <w:spacing w:val="1"/>
        </w:rPr>
        <w:t xml:space="preserve"> </w:t>
      </w:r>
      <w:r>
        <w:t>Çerçevesi</w:t>
      </w:r>
      <w:r>
        <w:rPr>
          <w:spacing w:val="1"/>
        </w:rPr>
        <w:t xml:space="preserve"> </w:t>
      </w:r>
      <w:r>
        <w:t>ile</w:t>
      </w:r>
      <w:r>
        <w:rPr>
          <w:spacing w:val="1"/>
        </w:rPr>
        <w:t xml:space="preserve"> </w:t>
      </w:r>
      <w:r>
        <w:t>uyumlu;</w:t>
      </w:r>
      <w:r>
        <w:rPr>
          <w:spacing w:val="1"/>
        </w:rPr>
        <w:t xml:space="preserve"> </w:t>
      </w:r>
      <w:r>
        <w:t>öğretim</w:t>
      </w:r>
      <w:r>
        <w:rPr>
          <w:spacing w:val="1"/>
        </w:rPr>
        <w:t xml:space="preserve"> </w:t>
      </w:r>
      <w:r>
        <w:t>amaçlarına</w:t>
      </w:r>
      <w:r>
        <w:rPr>
          <w:spacing w:val="1"/>
        </w:rPr>
        <w:t xml:space="preserve"> </w:t>
      </w:r>
      <w:r>
        <w:t>ve</w:t>
      </w:r>
      <w:r>
        <w:rPr>
          <w:spacing w:val="1"/>
        </w:rPr>
        <w:t xml:space="preserve"> </w:t>
      </w:r>
      <w:r>
        <w:t>öğrenme</w:t>
      </w:r>
      <w:r>
        <w:rPr>
          <w:spacing w:val="1"/>
        </w:rPr>
        <w:t xml:space="preserve"> </w:t>
      </w:r>
      <w:r>
        <w:t>çıktılarına</w:t>
      </w:r>
      <w:r>
        <w:rPr>
          <w:spacing w:val="1"/>
        </w:rPr>
        <w:t xml:space="preserve"> </w:t>
      </w:r>
      <w:r>
        <w:t>uygun</w:t>
      </w:r>
      <w:r>
        <w:rPr>
          <w:spacing w:val="1"/>
        </w:rPr>
        <w:t xml:space="preserve"> </w:t>
      </w:r>
      <w:r>
        <w:t>olarak</w:t>
      </w:r>
      <w:r>
        <w:rPr>
          <w:spacing w:val="1"/>
        </w:rPr>
        <w:t xml:space="preserve"> </w:t>
      </w:r>
      <w:r>
        <w:t>tasarlanmıştır,</w:t>
      </w:r>
      <w:r>
        <w:rPr>
          <w:spacing w:val="1"/>
        </w:rPr>
        <w:t xml:space="preserve"> </w:t>
      </w:r>
      <w:r>
        <w:t>öğrencilerin</w:t>
      </w:r>
      <w:r>
        <w:rPr>
          <w:spacing w:val="1"/>
        </w:rPr>
        <w:t xml:space="preserve"> </w:t>
      </w:r>
      <w:r>
        <w:t>ve</w:t>
      </w:r>
      <w:r>
        <w:rPr>
          <w:spacing w:val="1"/>
        </w:rPr>
        <w:t xml:space="preserve"> </w:t>
      </w:r>
      <w:r>
        <w:t>toplumun</w:t>
      </w:r>
      <w:r>
        <w:rPr>
          <w:spacing w:val="1"/>
        </w:rPr>
        <w:t xml:space="preserve"> </w:t>
      </w:r>
      <w:r>
        <w:t>ihtiyaçlarına</w:t>
      </w:r>
      <w:r>
        <w:rPr>
          <w:spacing w:val="1"/>
        </w:rPr>
        <w:t xml:space="preserve"> </w:t>
      </w:r>
      <w:r>
        <w:t>cevap</w:t>
      </w:r>
      <w:r>
        <w:rPr>
          <w:spacing w:val="1"/>
        </w:rPr>
        <w:t xml:space="preserve"> </w:t>
      </w:r>
      <w:r>
        <w:t>verdiğinden</w:t>
      </w:r>
      <w:r>
        <w:rPr>
          <w:spacing w:val="1"/>
        </w:rPr>
        <w:t xml:space="preserve"> </w:t>
      </w:r>
      <w:r>
        <w:t>emin</w:t>
      </w:r>
      <w:r>
        <w:rPr>
          <w:spacing w:val="1"/>
        </w:rPr>
        <w:t xml:space="preserve"> </w:t>
      </w:r>
      <w:r>
        <w:t>olmak</w:t>
      </w:r>
      <w:r>
        <w:rPr>
          <w:spacing w:val="1"/>
        </w:rPr>
        <w:t xml:space="preserve"> </w:t>
      </w:r>
      <w:r>
        <w:t>için</w:t>
      </w:r>
      <w:r>
        <w:rPr>
          <w:spacing w:val="1"/>
        </w:rPr>
        <w:t xml:space="preserve"> </w:t>
      </w:r>
      <w:r>
        <w:t>periyodik</w:t>
      </w:r>
      <w:r>
        <w:rPr>
          <w:spacing w:val="1"/>
        </w:rPr>
        <w:t xml:space="preserve"> </w:t>
      </w:r>
      <w:r>
        <w:t>olarak</w:t>
      </w:r>
      <w:r>
        <w:rPr>
          <w:spacing w:val="1"/>
        </w:rPr>
        <w:t xml:space="preserve"> </w:t>
      </w:r>
      <w:r>
        <w:t>değerlendirilir</w:t>
      </w:r>
      <w:r>
        <w:rPr>
          <w:spacing w:val="1"/>
        </w:rPr>
        <w:t xml:space="preserve"> </w:t>
      </w:r>
      <w:r>
        <w:t>ve</w:t>
      </w:r>
      <w:r>
        <w:rPr>
          <w:spacing w:val="1"/>
        </w:rPr>
        <w:t xml:space="preserve"> </w:t>
      </w:r>
      <w:r>
        <w:t>güncellenir.</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pPr>
        <w:pStyle w:val="Balk1"/>
        <w:numPr>
          <w:ilvl w:val="2"/>
          <w:numId w:val="3"/>
        </w:numPr>
        <w:tabs>
          <w:tab w:val="left" w:pos="1677"/>
        </w:tabs>
        <w:spacing w:before="79"/>
      </w:pPr>
      <w:bookmarkStart w:id="54" w:name="B.1.1._Programların_tasarımı_ve_onayı"/>
      <w:bookmarkStart w:id="55" w:name="_bookmark27"/>
      <w:bookmarkEnd w:id="54"/>
      <w:bookmarkEnd w:id="55"/>
      <w:r>
        <w:lastRenderedPageBreak/>
        <w:t>Programların</w:t>
      </w:r>
      <w:r>
        <w:rPr>
          <w:spacing w:val="-2"/>
        </w:rPr>
        <w:t xml:space="preserve"> </w:t>
      </w:r>
      <w:r>
        <w:t>tasarımı</w:t>
      </w:r>
      <w:r>
        <w:rPr>
          <w:spacing w:val="-1"/>
        </w:rPr>
        <w:t xml:space="preserve"> </w:t>
      </w:r>
      <w:r>
        <w:t>ve onayı</w:t>
      </w:r>
    </w:p>
    <w:p w:rsidR="00706616" w:rsidRDefault="00A8054B">
      <w:pPr>
        <w:pStyle w:val="GvdeMetni"/>
        <w:spacing w:before="20" w:line="276" w:lineRule="auto"/>
        <w:ind w:left="469" w:right="102" w:firstLine="567"/>
        <w:jc w:val="both"/>
      </w:pPr>
      <w:r>
        <w:t>Yozgat Bozok</w:t>
      </w:r>
      <w:r w:rsidR="00566DE5">
        <w:rPr>
          <w:spacing w:val="-5"/>
        </w:rPr>
        <w:t xml:space="preserve"> </w:t>
      </w:r>
      <w:r w:rsidR="00566DE5">
        <w:t>Üniversitesi</w:t>
      </w:r>
      <w:r w:rsidR="00566DE5">
        <w:rPr>
          <w:spacing w:val="-6"/>
        </w:rPr>
        <w:t xml:space="preserve"> </w:t>
      </w:r>
      <w:r w:rsidR="00566DE5">
        <w:t>Yabancı</w:t>
      </w:r>
      <w:r w:rsidR="00566DE5">
        <w:rPr>
          <w:spacing w:val="-5"/>
        </w:rPr>
        <w:t xml:space="preserve"> </w:t>
      </w:r>
      <w:r w:rsidR="00566DE5">
        <w:t>Diller</w:t>
      </w:r>
      <w:r w:rsidR="00566DE5">
        <w:rPr>
          <w:spacing w:val="-6"/>
        </w:rPr>
        <w:t xml:space="preserve"> </w:t>
      </w:r>
      <w:r w:rsidR="00566DE5">
        <w:t>Yüksekokulu</w:t>
      </w:r>
      <w:r w:rsidR="00566DE5">
        <w:rPr>
          <w:spacing w:val="-6"/>
        </w:rPr>
        <w:t xml:space="preserve"> </w:t>
      </w:r>
      <w:r w:rsidR="00566DE5">
        <w:t>bünyesinde</w:t>
      </w:r>
      <w:r w:rsidR="00566DE5">
        <w:rPr>
          <w:spacing w:val="-6"/>
        </w:rPr>
        <w:t xml:space="preserve"> </w:t>
      </w:r>
      <w:r w:rsidR="00566DE5">
        <w:t>öğretim</w:t>
      </w:r>
      <w:r w:rsidR="00566DE5">
        <w:rPr>
          <w:spacing w:val="-4"/>
        </w:rPr>
        <w:t xml:space="preserve"> </w:t>
      </w:r>
      <w:r w:rsidR="00566DE5">
        <w:t>dili</w:t>
      </w:r>
      <w:r w:rsidR="00566DE5">
        <w:rPr>
          <w:spacing w:val="-6"/>
        </w:rPr>
        <w:t xml:space="preserve"> </w:t>
      </w:r>
      <w:r w:rsidR="00566DE5">
        <w:t>tamamen</w:t>
      </w:r>
      <w:r w:rsidR="00566DE5">
        <w:rPr>
          <w:spacing w:val="-4"/>
        </w:rPr>
        <w:t xml:space="preserve"> </w:t>
      </w:r>
      <w:r w:rsidR="00566DE5">
        <w:t>veya</w:t>
      </w:r>
      <w:r w:rsidR="00566DE5">
        <w:rPr>
          <w:spacing w:val="-6"/>
        </w:rPr>
        <w:t xml:space="preserve"> </w:t>
      </w:r>
      <w:r w:rsidR="00566DE5">
        <w:t>kısmen</w:t>
      </w:r>
      <w:r w:rsidR="00566DE5">
        <w:rPr>
          <w:spacing w:val="-4"/>
        </w:rPr>
        <w:t xml:space="preserve"> </w:t>
      </w:r>
      <w:r w:rsidR="00566DE5">
        <w:t>yabancı</w:t>
      </w:r>
      <w:r w:rsidR="00566DE5">
        <w:rPr>
          <w:spacing w:val="-6"/>
        </w:rPr>
        <w:t xml:space="preserve"> </w:t>
      </w:r>
      <w:r w:rsidR="00566DE5">
        <w:t>dil</w:t>
      </w:r>
      <w:r w:rsidR="00566DE5">
        <w:rPr>
          <w:spacing w:val="-6"/>
        </w:rPr>
        <w:t xml:space="preserve"> </w:t>
      </w:r>
      <w:r w:rsidR="00566DE5">
        <w:t>olan</w:t>
      </w:r>
      <w:r w:rsidR="00566DE5">
        <w:rPr>
          <w:spacing w:val="1"/>
        </w:rPr>
        <w:t xml:space="preserve"> </w:t>
      </w:r>
      <w:r w:rsidR="00566DE5">
        <w:t>programların öğrencilerinin tabi olduğu Zorunlu Yabancı Dil Hazırlık Programı ile öğretim dili tamamen Türkçe olan</w:t>
      </w:r>
      <w:r w:rsidR="00566DE5">
        <w:rPr>
          <w:spacing w:val="1"/>
        </w:rPr>
        <w:t xml:space="preserve"> </w:t>
      </w:r>
      <w:r w:rsidR="00566DE5">
        <w:t>programlara yeni kayıt yaptıran öğrencilere yönelik İsteğe Bağlı Yabancı Dil Hazırlık Programı uygulanmaktadır.</w:t>
      </w:r>
      <w:r w:rsidR="00566DE5">
        <w:rPr>
          <w:spacing w:val="1"/>
        </w:rPr>
        <w:t xml:space="preserve"> </w:t>
      </w:r>
      <w:r w:rsidR="00566DE5">
        <w:t>Yabancı Diller Yüksekokulu bünyesinde uygulanan hazırlık eğitimi üniversitemizin eğitim-öğretim hizmetlerinin</w:t>
      </w:r>
      <w:r w:rsidR="00566DE5">
        <w:rPr>
          <w:spacing w:val="1"/>
        </w:rPr>
        <w:t xml:space="preserve"> </w:t>
      </w:r>
      <w:r w:rsidR="00566DE5">
        <w:t>belirlenmesi,</w:t>
      </w:r>
      <w:r w:rsidR="00566DE5">
        <w:rPr>
          <w:spacing w:val="1"/>
        </w:rPr>
        <w:t xml:space="preserve"> </w:t>
      </w:r>
      <w:r w:rsidR="00566DE5">
        <w:t>planlanması,</w:t>
      </w:r>
      <w:r w:rsidR="00566DE5">
        <w:rPr>
          <w:spacing w:val="1"/>
        </w:rPr>
        <w:t xml:space="preserve"> </w:t>
      </w:r>
      <w:r w:rsidR="00566DE5">
        <w:t>gerçekleştirilmesi,</w:t>
      </w:r>
      <w:r w:rsidR="00566DE5">
        <w:rPr>
          <w:spacing w:val="1"/>
        </w:rPr>
        <w:t xml:space="preserve"> </w:t>
      </w:r>
      <w:r w:rsidR="00566DE5">
        <w:t>tasarlanması</w:t>
      </w:r>
      <w:r w:rsidR="00566DE5">
        <w:rPr>
          <w:spacing w:val="1"/>
        </w:rPr>
        <w:t xml:space="preserve"> </w:t>
      </w:r>
      <w:r w:rsidR="00566DE5">
        <w:t>ve</w:t>
      </w:r>
      <w:r w:rsidR="00566DE5">
        <w:rPr>
          <w:spacing w:val="1"/>
        </w:rPr>
        <w:t xml:space="preserve"> </w:t>
      </w:r>
      <w:r w:rsidR="00566DE5">
        <w:t>geliştirilmesi</w:t>
      </w:r>
      <w:r w:rsidR="00566DE5">
        <w:rPr>
          <w:spacing w:val="1"/>
        </w:rPr>
        <w:t xml:space="preserve"> </w:t>
      </w:r>
      <w:r w:rsidR="00566DE5">
        <w:t>prosedürleri</w:t>
      </w:r>
      <w:r w:rsidR="00566DE5">
        <w:rPr>
          <w:spacing w:val="1"/>
        </w:rPr>
        <w:t xml:space="preserve"> </w:t>
      </w:r>
      <w:r w:rsidR="00566DE5">
        <w:t>doğrultusunda</w:t>
      </w:r>
      <w:r w:rsidR="00566DE5">
        <w:rPr>
          <w:spacing w:val="1"/>
        </w:rPr>
        <w:t xml:space="preserve"> </w:t>
      </w:r>
      <w:r w:rsidR="00566DE5">
        <w:t xml:space="preserve">gerçekleştirilir. Zorunlu ve isteğe bağlı hazırlık programları, </w:t>
      </w:r>
      <w:r w:rsidR="00A75F98">
        <w:t>Yüksekokul yönetimi</w:t>
      </w:r>
      <w:r w:rsidR="00566DE5">
        <w:t xml:space="preserve"> tarafından tasarlanarak ilgili</w:t>
      </w:r>
      <w:r w:rsidR="00566DE5">
        <w:rPr>
          <w:spacing w:val="1"/>
        </w:rPr>
        <w:t xml:space="preserve"> </w:t>
      </w:r>
      <w:r w:rsidR="00566DE5">
        <w:t>akademik birimin yönetim kurulu tarafından onaylanır. Program öğrenme çıktıları belirlenirken Türkiye Yükseköğretim Yeterlilikler Çerçevesi ve bu</w:t>
      </w:r>
      <w:r w:rsidR="00566DE5">
        <w:rPr>
          <w:spacing w:val="1"/>
        </w:rPr>
        <w:t xml:space="preserve"> </w:t>
      </w:r>
      <w:r w:rsidR="00566DE5">
        <w:t>Çerçeve kapsamında ilgili yükseköğretim düzeyi için tanımlanmış Avrupa Dil Portföyü yeterlilikleri dikkate alınır.</w:t>
      </w:r>
      <w:r w:rsidR="00566DE5">
        <w:rPr>
          <w:spacing w:val="1"/>
        </w:rPr>
        <w:t xml:space="preserve"> </w:t>
      </w:r>
      <w:r w:rsidR="00566DE5">
        <w:t>Program geliştirme birimi, öğrencilerin hazırlık eğitiminin sonunda belirlenen öğrenme çıktılarına ulaşabilmesi için</w:t>
      </w:r>
      <w:r w:rsidR="00566DE5">
        <w:rPr>
          <w:spacing w:val="1"/>
        </w:rPr>
        <w:t xml:space="preserve"> </w:t>
      </w:r>
      <w:r w:rsidR="00566DE5">
        <w:t>derslerde kullanılacak içerikleri, öğretim strateji, yöntem ve tekniklerini, öğretim teknolojileri ve materyalleri ile</w:t>
      </w:r>
      <w:r w:rsidR="00566DE5">
        <w:rPr>
          <w:spacing w:val="1"/>
        </w:rPr>
        <w:t xml:space="preserve"> </w:t>
      </w:r>
      <w:r w:rsidR="00566DE5">
        <w:t>ölçme</w:t>
      </w:r>
      <w:r w:rsidR="00566DE5">
        <w:rPr>
          <w:spacing w:val="1"/>
        </w:rPr>
        <w:t xml:space="preserve"> </w:t>
      </w:r>
      <w:r w:rsidR="00566DE5">
        <w:t>ve</w:t>
      </w:r>
      <w:r w:rsidR="00566DE5">
        <w:rPr>
          <w:spacing w:val="1"/>
        </w:rPr>
        <w:t xml:space="preserve"> </w:t>
      </w:r>
      <w:r w:rsidR="00566DE5">
        <w:t>değerlendirme</w:t>
      </w:r>
      <w:r w:rsidR="00566DE5">
        <w:rPr>
          <w:spacing w:val="1"/>
        </w:rPr>
        <w:t xml:space="preserve"> </w:t>
      </w:r>
      <w:r w:rsidR="00566DE5">
        <w:t>araç</w:t>
      </w:r>
      <w:r w:rsidR="00566DE5">
        <w:rPr>
          <w:spacing w:val="1"/>
        </w:rPr>
        <w:t xml:space="preserve"> </w:t>
      </w:r>
      <w:r w:rsidR="00566DE5">
        <w:t>ve</w:t>
      </w:r>
      <w:r w:rsidR="00566DE5">
        <w:rPr>
          <w:spacing w:val="1"/>
        </w:rPr>
        <w:t xml:space="preserve"> </w:t>
      </w:r>
      <w:r w:rsidR="00566DE5">
        <w:t>yöntemlerinin</w:t>
      </w:r>
      <w:r w:rsidR="00566DE5">
        <w:rPr>
          <w:spacing w:val="1"/>
        </w:rPr>
        <w:t xml:space="preserve"> </w:t>
      </w:r>
      <w:r w:rsidR="00566DE5">
        <w:t>belirlenmesinden</w:t>
      </w:r>
      <w:r w:rsidR="00566DE5">
        <w:rPr>
          <w:spacing w:val="1"/>
        </w:rPr>
        <w:t xml:space="preserve"> </w:t>
      </w:r>
      <w:r w:rsidR="00566DE5">
        <w:t>sorumludur.</w:t>
      </w:r>
      <w:r w:rsidR="00566DE5">
        <w:rPr>
          <w:spacing w:val="1"/>
        </w:rPr>
        <w:t xml:space="preserve"> </w:t>
      </w:r>
      <w:r w:rsidR="00566DE5">
        <w:t>Her</w:t>
      </w:r>
      <w:r w:rsidR="00566DE5">
        <w:rPr>
          <w:spacing w:val="1"/>
        </w:rPr>
        <w:t xml:space="preserve"> </w:t>
      </w:r>
      <w:r w:rsidR="00566DE5">
        <w:t>akademik</w:t>
      </w:r>
      <w:r w:rsidR="00566DE5">
        <w:rPr>
          <w:spacing w:val="1"/>
        </w:rPr>
        <w:t xml:space="preserve"> </w:t>
      </w:r>
      <w:r w:rsidR="00566DE5">
        <w:t>yılın</w:t>
      </w:r>
      <w:r w:rsidR="00566DE5">
        <w:rPr>
          <w:spacing w:val="1"/>
        </w:rPr>
        <w:t xml:space="preserve"> </w:t>
      </w:r>
      <w:r w:rsidR="00566DE5">
        <w:t>başında,</w:t>
      </w:r>
      <w:r w:rsidR="00566DE5">
        <w:rPr>
          <w:spacing w:val="1"/>
        </w:rPr>
        <w:t xml:space="preserve"> </w:t>
      </w:r>
      <w:r w:rsidR="00566DE5">
        <w:t>uygulanacak</w:t>
      </w:r>
      <w:r w:rsidR="00566DE5">
        <w:rPr>
          <w:spacing w:val="-6"/>
        </w:rPr>
        <w:t xml:space="preserve"> </w:t>
      </w:r>
      <w:r w:rsidR="00566DE5">
        <w:t>programa</w:t>
      </w:r>
      <w:r w:rsidR="00566DE5">
        <w:rPr>
          <w:spacing w:val="-6"/>
        </w:rPr>
        <w:t xml:space="preserve"> </w:t>
      </w:r>
      <w:r w:rsidR="00566DE5">
        <w:t>ilişkin</w:t>
      </w:r>
      <w:r w:rsidR="00566DE5">
        <w:rPr>
          <w:spacing w:val="-6"/>
        </w:rPr>
        <w:t xml:space="preserve"> </w:t>
      </w:r>
      <w:r w:rsidR="00566DE5">
        <w:t>temel</w:t>
      </w:r>
      <w:r w:rsidR="00566DE5">
        <w:rPr>
          <w:spacing w:val="-6"/>
        </w:rPr>
        <w:t xml:space="preserve"> </w:t>
      </w:r>
      <w:r w:rsidR="00566DE5">
        <w:t>bilgiler</w:t>
      </w:r>
      <w:r w:rsidR="00566DE5">
        <w:rPr>
          <w:spacing w:val="-6"/>
        </w:rPr>
        <w:t xml:space="preserve"> </w:t>
      </w:r>
      <w:r w:rsidR="00566DE5">
        <w:t>(eğitim</w:t>
      </w:r>
      <w:r w:rsidR="00566DE5">
        <w:rPr>
          <w:spacing w:val="-6"/>
        </w:rPr>
        <w:t xml:space="preserve"> </w:t>
      </w:r>
      <w:r w:rsidR="00566DE5">
        <w:t>amaçları,</w:t>
      </w:r>
      <w:r w:rsidR="00566DE5">
        <w:rPr>
          <w:spacing w:val="-7"/>
        </w:rPr>
        <w:t xml:space="preserve"> </w:t>
      </w:r>
      <w:r w:rsidR="00566DE5">
        <w:t>program</w:t>
      </w:r>
      <w:r w:rsidR="00566DE5">
        <w:rPr>
          <w:spacing w:val="-6"/>
        </w:rPr>
        <w:t xml:space="preserve"> </w:t>
      </w:r>
      <w:r w:rsidR="00566DE5">
        <w:t>öğrenme</w:t>
      </w:r>
      <w:r w:rsidR="00566DE5">
        <w:rPr>
          <w:spacing w:val="-5"/>
        </w:rPr>
        <w:t xml:space="preserve"> </w:t>
      </w:r>
      <w:r w:rsidR="00566DE5">
        <w:t>çıktıları,</w:t>
      </w:r>
      <w:r w:rsidR="00566DE5">
        <w:rPr>
          <w:spacing w:val="-7"/>
        </w:rPr>
        <w:t xml:space="preserve"> </w:t>
      </w:r>
      <w:r w:rsidR="00566DE5">
        <w:t>ders</w:t>
      </w:r>
      <w:r w:rsidR="00566DE5">
        <w:rPr>
          <w:spacing w:val="-5"/>
        </w:rPr>
        <w:t xml:space="preserve"> </w:t>
      </w:r>
      <w:r w:rsidR="00566DE5">
        <w:t>materyalleri,</w:t>
      </w:r>
      <w:r w:rsidR="00566DE5">
        <w:rPr>
          <w:spacing w:val="-5"/>
        </w:rPr>
        <w:t xml:space="preserve"> </w:t>
      </w:r>
      <w:r w:rsidR="00566DE5">
        <w:t>ölçme</w:t>
      </w:r>
      <w:r w:rsidR="00566DE5">
        <w:rPr>
          <w:spacing w:val="-7"/>
        </w:rPr>
        <w:t xml:space="preserve"> </w:t>
      </w:r>
      <w:r w:rsidR="00566DE5">
        <w:t>ve</w:t>
      </w:r>
      <w:r w:rsidR="00566DE5">
        <w:rPr>
          <w:spacing w:val="1"/>
        </w:rPr>
        <w:t xml:space="preserve"> </w:t>
      </w:r>
      <w:r w:rsidR="00566DE5">
        <w:t>değerlendirme ilkeleri vb.) Yabancı Diller Yüksek Okulu web sayfasında bulunan “Öğrenci El Kitapçığı” ile duyurulur.</w:t>
      </w:r>
      <w:r w:rsidR="00566DE5">
        <w:rPr>
          <w:spacing w:val="-47"/>
        </w:rPr>
        <w:t xml:space="preserve"> </w:t>
      </w:r>
      <w:r w:rsidR="00566DE5">
        <w:t>Tasarlanan hazırlık programı Senato tarafından onaylanan akademik takvim esas alınacak şekilde bir akademik yıl</w:t>
      </w:r>
      <w:r w:rsidR="00566DE5">
        <w:rPr>
          <w:spacing w:val="1"/>
        </w:rPr>
        <w:t xml:space="preserve"> </w:t>
      </w:r>
      <w:r w:rsidR="00566DE5">
        <w:t>boyunca</w:t>
      </w:r>
      <w:r w:rsidR="00566DE5">
        <w:rPr>
          <w:spacing w:val="1"/>
        </w:rPr>
        <w:t xml:space="preserve"> </w:t>
      </w:r>
      <w:r w:rsidR="00566DE5">
        <w:t>uygulanır.</w:t>
      </w:r>
      <w:r w:rsidR="00566DE5">
        <w:rPr>
          <w:spacing w:val="1"/>
        </w:rPr>
        <w:t xml:space="preserve"> </w:t>
      </w:r>
      <w:r w:rsidR="00566DE5">
        <w:t>Ayrıca</w:t>
      </w:r>
      <w:r w:rsidR="00566DE5">
        <w:rPr>
          <w:spacing w:val="1"/>
        </w:rPr>
        <w:t xml:space="preserve"> </w:t>
      </w:r>
      <w:r w:rsidR="00566DE5">
        <w:t>programın</w:t>
      </w:r>
      <w:r w:rsidR="00566DE5">
        <w:rPr>
          <w:spacing w:val="1"/>
        </w:rPr>
        <w:t xml:space="preserve"> </w:t>
      </w:r>
      <w:r w:rsidR="00566DE5">
        <w:t>başarılı</w:t>
      </w:r>
      <w:r w:rsidR="00566DE5">
        <w:rPr>
          <w:spacing w:val="1"/>
        </w:rPr>
        <w:t xml:space="preserve"> </w:t>
      </w:r>
      <w:r w:rsidR="00566DE5">
        <w:t>bir</w:t>
      </w:r>
      <w:r w:rsidR="00566DE5">
        <w:rPr>
          <w:spacing w:val="1"/>
        </w:rPr>
        <w:t xml:space="preserve"> </w:t>
      </w:r>
      <w:r w:rsidR="00566DE5">
        <w:t>şekilde</w:t>
      </w:r>
      <w:r w:rsidR="00566DE5">
        <w:rPr>
          <w:spacing w:val="1"/>
        </w:rPr>
        <w:t xml:space="preserve"> </w:t>
      </w:r>
      <w:r w:rsidR="00566DE5">
        <w:t>uygulanabilmesi</w:t>
      </w:r>
      <w:r w:rsidR="00566DE5">
        <w:rPr>
          <w:spacing w:val="1"/>
        </w:rPr>
        <w:t xml:space="preserve"> </w:t>
      </w:r>
      <w:r w:rsidR="00566DE5">
        <w:t>için</w:t>
      </w:r>
      <w:r w:rsidR="00566DE5">
        <w:rPr>
          <w:spacing w:val="1"/>
        </w:rPr>
        <w:t xml:space="preserve"> </w:t>
      </w:r>
      <w:r w:rsidR="00566DE5">
        <w:t>öğretim</w:t>
      </w:r>
      <w:r w:rsidR="00566DE5">
        <w:rPr>
          <w:spacing w:val="1"/>
        </w:rPr>
        <w:t xml:space="preserve"> </w:t>
      </w:r>
      <w:r w:rsidR="00566DE5">
        <w:t>elemanları</w:t>
      </w:r>
      <w:r w:rsidR="00566DE5">
        <w:rPr>
          <w:spacing w:val="1"/>
        </w:rPr>
        <w:t xml:space="preserve"> </w:t>
      </w:r>
      <w:r w:rsidR="00566DE5">
        <w:t>tarafından</w:t>
      </w:r>
      <w:r w:rsidR="00566DE5">
        <w:rPr>
          <w:spacing w:val="1"/>
        </w:rPr>
        <w:t xml:space="preserve"> </w:t>
      </w:r>
      <w:r w:rsidR="00566DE5">
        <w:t>izlenecek Hazırlık Ders İzlencesi ve Sınav Takvimi Program Geliştirme Birimi tarafından belirlenerek akademik yılın</w:t>
      </w:r>
      <w:r w:rsidR="00566DE5">
        <w:rPr>
          <w:spacing w:val="1"/>
        </w:rPr>
        <w:t xml:space="preserve"> </w:t>
      </w:r>
      <w:r w:rsidR="00566DE5">
        <w:t xml:space="preserve">başında öğretim elemanlarına tebliğ edilir. Hazırlık programın niteliği, yönetim kurulunca belirlenmiş birim </w:t>
      </w:r>
      <w:hyperlink r:id="rId52">
        <w:r w:rsidR="00566DE5">
          <w:t>kalite</w:t>
        </w:r>
      </w:hyperlink>
      <w:r w:rsidR="00566DE5">
        <w:rPr>
          <w:spacing w:val="1"/>
        </w:rPr>
        <w:t xml:space="preserve"> </w:t>
      </w:r>
      <w:hyperlink r:id="rId53">
        <w:r w:rsidR="00566DE5">
          <w:t>komisyonu, program geliştirme birimi, mesleki gelişim birimi ile kalite ve akreditasyon birimi</w:t>
        </w:r>
      </w:hyperlink>
      <w:r w:rsidR="00566DE5">
        <w:t xml:space="preserve"> tarafından düzenli</w:t>
      </w:r>
      <w:r w:rsidR="00566DE5">
        <w:rPr>
          <w:spacing w:val="1"/>
        </w:rPr>
        <w:t xml:space="preserve"> </w:t>
      </w:r>
      <w:r w:rsidR="00566DE5">
        <w:t>olarak</w:t>
      </w:r>
      <w:r w:rsidR="00566DE5">
        <w:rPr>
          <w:spacing w:val="-2"/>
        </w:rPr>
        <w:t xml:space="preserve"> </w:t>
      </w:r>
      <w:r w:rsidR="00566DE5">
        <w:t>denetlenir</w:t>
      </w:r>
      <w:r w:rsidR="00566DE5">
        <w:rPr>
          <w:spacing w:val="-1"/>
        </w:rPr>
        <w:t xml:space="preserve"> </w:t>
      </w:r>
      <w:r w:rsidR="00566DE5">
        <w:t>ve</w:t>
      </w:r>
      <w:r w:rsidR="00566DE5">
        <w:rPr>
          <w:spacing w:val="-1"/>
        </w:rPr>
        <w:t xml:space="preserve"> </w:t>
      </w:r>
      <w:r w:rsidR="00566DE5">
        <w:t>iyileştirilmesi</w:t>
      </w:r>
      <w:r w:rsidR="00566DE5">
        <w:rPr>
          <w:spacing w:val="-1"/>
        </w:rPr>
        <w:t xml:space="preserve"> </w:t>
      </w:r>
      <w:r w:rsidR="00566DE5">
        <w:t>için</w:t>
      </w:r>
      <w:r w:rsidR="00566DE5">
        <w:rPr>
          <w:spacing w:val="-2"/>
        </w:rPr>
        <w:t xml:space="preserve"> </w:t>
      </w:r>
      <w:r w:rsidR="00566DE5">
        <w:t>önlemler alınır.</w:t>
      </w:r>
    </w:p>
    <w:p w:rsidR="00706616" w:rsidRDefault="00566DE5">
      <w:pPr>
        <w:pStyle w:val="Balk1"/>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spacing w:line="240" w:lineRule="auto"/>
              <w:rPr>
                <w:u w:val="none"/>
              </w:rPr>
            </w:pPr>
            <w:hyperlink r:id="rId54" w:history="1">
              <w:r w:rsidR="00566DE5" w:rsidRPr="00A434AD">
                <w:rPr>
                  <w:rStyle w:val="Kpr"/>
                </w:rPr>
                <w:t>Akademik</w:t>
              </w:r>
              <w:r w:rsidR="00566DE5" w:rsidRPr="00A434AD">
                <w:rPr>
                  <w:rStyle w:val="Kpr"/>
                  <w:spacing w:val="-5"/>
                </w:rPr>
                <w:t xml:space="preserve"> </w:t>
              </w:r>
              <w:r w:rsidR="00566DE5" w:rsidRPr="00A434AD">
                <w:rPr>
                  <w:rStyle w:val="Kpr"/>
                </w:rPr>
                <w:t>Takvim</w:t>
              </w:r>
            </w:hyperlink>
          </w:p>
        </w:tc>
      </w:tr>
      <w:tr w:rsidR="00706616">
        <w:trPr>
          <w:trHeight w:val="309"/>
        </w:trPr>
        <w:tc>
          <w:tcPr>
            <w:tcW w:w="9061" w:type="dxa"/>
          </w:tcPr>
          <w:p w:rsidR="00706616" w:rsidRDefault="00A75F98">
            <w:pPr>
              <w:pStyle w:val="TableParagraph"/>
              <w:rPr>
                <w:u w:val="none"/>
              </w:rPr>
            </w:pPr>
            <w:hyperlink r:id="rId55" w:history="1">
              <w:r w:rsidR="00566DE5" w:rsidRPr="00A434AD">
                <w:rPr>
                  <w:rStyle w:val="Kpr"/>
                </w:rPr>
                <w:t>Öğrenci</w:t>
              </w:r>
              <w:r w:rsidR="00566DE5" w:rsidRPr="00A434AD">
                <w:rPr>
                  <w:rStyle w:val="Kpr"/>
                  <w:spacing w:val="-4"/>
                </w:rPr>
                <w:t xml:space="preserve"> </w:t>
              </w:r>
              <w:r w:rsidR="00566DE5" w:rsidRPr="00A434AD">
                <w:rPr>
                  <w:rStyle w:val="Kpr"/>
                </w:rPr>
                <w:t>El</w:t>
              </w:r>
              <w:r w:rsidR="00566DE5" w:rsidRPr="00A434AD">
                <w:rPr>
                  <w:rStyle w:val="Kpr"/>
                  <w:spacing w:val="-4"/>
                </w:rPr>
                <w:t xml:space="preserve"> </w:t>
              </w:r>
              <w:r w:rsidR="00566DE5" w:rsidRPr="00A434AD">
                <w:rPr>
                  <w:rStyle w:val="Kpr"/>
                </w:rPr>
                <w:t>Kitapçığı</w:t>
              </w:r>
            </w:hyperlink>
          </w:p>
        </w:tc>
      </w:tr>
      <w:tr w:rsidR="00706616">
        <w:trPr>
          <w:trHeight w:val="308"/>
        </w:trPr>
        <w:tc>
          <w:tcPr>
            <w:tcW w:w="9061" w:type="dxa"/>
          </w:tcPr>
          <w:p w:rsidR="00706616" w:rsidRDefault="00A75F98">
            <w:pPr>
              <w:pStyle w:val="TableParagraph"/>
              <w:rPr>
                <w:u w:val="none"/>
              </w:rPr>
            </w:pPr>
            <w:hyperlink r:id="rId56">
              <w:r w:rsidR="00566DE5">
                <w:t>Yeterlilikler</w:t>
              </w:r>
              <w:r w:rsidR="00566DE5">
                <w:rPr>
                  <w:spacing w:val="-7"/>
                </w:rPr>
                <w:t xml:space="preserve"> </w:t>
              </w:r>
              <w:r w:rsidR="00566DE5">
                <w:t>Çerçevesi</w:t>
              </w:r>
            </w:hyperlink>
          </w:p>
        </w:tc>
      </w:tr>
      <w:tr w:rsidR="00706616">
        <w:trPr>
          <w:trHeight w:val="309"/>
        </w:trPr>
        <w:tc>
          <w:tcPr>
            <w:tcW w:w="9061" w:type="dxa"/>
          </w:tcPr>
          <w:p w:rsidR="00706616" w:rsidRDefault="00A75F98">
            <w:pPr>
              <w:pStyle w:val="TableParagraph"/>
              <w:spacing w:line="240" w:lineRule="auto"/>
              <w:rPr>
                <w:u w:val="none"/>
              </w:rPr>
            </w:pPr>
            <w:hyperlink r:id="rId57">
              <w:r w:rsidR="00566DE5">
                <w:t>Ders</w:t>
              </w:r>
              <w:r w:rsidR="00566DE5">
                <w:rPr>
                  <w:spacing w:val="-5"/>
                </w:rPr>
                <w:t xml:space="preserve"> </w:t>
              </w:r>
              <w:r w:rsidR="00566DE5">
                <w:t>Bilgi</w:t>
              </w:r>
              <w:r w:rsidR="00566DE5">
                <w:rPr>
                  <w:spacing w:val="-4"/>
                </w:rPr>
                <w:t xml:space="preserve"> </w:t>
              </w:r>
              <w:r w:rsidR="00566DE5">
                <w:t>Paketleri</w:t>
              </w:r>
            </w:hyperlink>
          </w:p>
        </w:tc>
      </w:tr>
      <w:tr w:rsidR="00706616">
        <w:trPr>
          <w:trHeight w:val="309"/>
        </w:trPr>
        <w:tc>
          <w:tcPr>
            <w:tcW w:w="9061" w:type="dxa"/>
          </w:tcPr>
          <w:p w:rsidR="00706616" w:rsidRDefault="00A75F98">
            <w:pPr>
              <w:pStyle w:val="TableParagraph"/>
              <w:rPr>
                <w:u w:val="none"/>
              </w:rPr>
            </w:pPr>
            <w:hyperlink r:id="rId58">
              <w:r w:rsidR="00566DE5">
                <w:t>Öğrenme</w:t>
              </w:r>
              <w:r w:rsidR="00566DE5">
                <w:rPr>
                  <w:spacing w:val="-5"/>
                </w:rPr>
                <w:t xml:space="preserve"> </w:t>
              </w:r>
              <w:r w:rsidR="00566DE5">
                <w:t>Çıktıları</w:t>
              </w:r>
            </w:hyperlink>
          </w:p>
        </w:tc>
      </w:tr>
      <w:bookmarkStart w:id="56" w:name="_Hlk122953692"/>
      <w:tr w:rsidR="00706616">
        <w:trPr>
          <w:trHeight w:val="309"/>
        </w:trPr>
        <w:tc>
          <w:tcPr>
            <w:tcW w:w="9061" w:type="dxa"/>
          </w:tcPr>
          <w:p w:rsidR="00706616" w:rsidRPr="00A75F98" w:rsidRDefault="00A75F98" w:rsidP="00FF6497">
            <w:pPr>
              <w:pStyle w:val="TableParagraph"/>
              <w:rPr>
                <w:rStyle w:val="Kpr"/>
              </w:rPr>
            </w:pPr>
            <w:r>
              <w:fldChar w:fldCharType="begin"/>
            </w:r>
            <w:r>
              <w:instrText xml:space="preserve"> HYPERLINK "https://bozok.edu.tr/okul/yabanci-diiler-yo/sayfa/zorunlu-hazirlik-ders-izlenceleri/1776" \o "Zorunlu Hazırlık Ders İzlencesi ve Sınav Takvimi " </w:instrText>
            </w:r>
            <w:r>
              <w:fldChar w:fldCharType="separate"/>
            </w:r>
            <w:r w:rsidR="00FF6497" w:rsidRPr="00A75F98">
              <w:rPr>
                <w:rStyle w:val="Kpr"/>
              </w:rPr>
              <w:t xml:space="preserve">Zorunlu </w:t>
            </w:r>
            <w:r w:rsidR="00566DE5" w:rsidRPr="00A75F98">
              <w:rPr>
                <w:rStyle w:val="Kpr"/>
              </w:rPr>
              <w:t>Hazırlık</w:t>
            </w:r>
            <w:r w:rsidR="00566DE5" w:rsidRPr="00A75F98">
              <w:rPr>
                <w:rStyle w:val="Kpr"/>
                <w:spacing w:val="-4"/>
              </w:rPr>
              <w:t xml:space="preserve"> </w:t>
            </w:r>
            <w:r w:rsidR="00566DE5" w:rsidRPr="00A75F98">
              <w:rPr>
                <w:rStyle w:val="Kpr"/>
              </w:rPr>
              <w:t>Ders</w:t>
            </w:r>
            <w:r w:rsidR="00566DE5" w:rsidRPr="00A75F98">
              <w:rPr>
                <w:rStyle w:val="Kpr"/>
                <w:spacing w:val="-2"/>
              </w:rPr>
              <w:t xml:space="preserve"> </w:t>
            </w:r>
            <w:r w:rsidR="00566DE5" w:rsidRPr="00A75F98">
              <w:rPr>
                <w:rStyle w:val="Kpr"/>
              </w:rPr>
              <w:t>İzlencesi</w:t>
            </w:r>
            <w:r w:rsidR="00566DE5" w:rsidRPr="00A75F98">
              <w:rPr>
                <w:rStyle w:val="Kpr"/>
                <w:spacing w:val="-4"/>
              </w:rPr>
              <w:t xml:space="preserve"> </w:t>
            </w:r>
            <w:r w:rsidR="00566DE5" w:rsidRPr="00A75F98">
              <w:rPr>
                <w:rStyle w:val="Kpr"/>
              </w:rPr>
              <w:t>ve</w:t>
            </w:r>
            <w:r w:rsidR="00566DE5" w:rsidRPr="00A75F98">
              <w:rPr>
                <w:rStyle w:val="Kpr"/>
                <w:spacing w:val="-3"/>
              </w:rPr>
              <w:t xml:space="preserve"> </w:t>
            </w:r>
            <w:r w:rsidR="00566DE5" w:rsidRPr="00A75F98">
              <w:rPr>
                <w:rStyle w:val="Kpr"/>
              </w:rPr>
              <w:t>Sınav</w:t>
            </w:r>
            <w:r w:rsidR="00566DE5" w:rsidRPr="00A75F98">
              <w:rPr>
                <w:rStyle w:val="Kpr"/>
                <w:spacing w:val="-3"/>
              </w:rPr>
              <w:t xml:space="preserve"> </w:t>
            </w:r>
            <w:r w:rsidR="00566DE5" w:rsidRPr="00A75F98">
              <w:rPr>
                <w:rStyle w:val="Kpr"/>
              </w:rPr>
              <w:t>Takvimi</w:t>
            </w:r>
            <w:bookmarkEnd w:id="56"/>
            <w:r w:rsidR="00FF6497" w:rsidRPr="00A75F98">
              <w:rPr>
                <w:rStyle w:val="Kpr"/>
              </w:rPr>
              <w:t xml:space="preserve"> </w:t>
            </w:r>
          </w:p>
          <w:p w:rsidR="00FF6497" w:rsidRDefault="00A75F98" w:rsidP="00FF6497">
            <w:pPr>
              <w:pStyle w:val="TableParagraph"/>
              <w:rPr>
                <w:u w:val="none"/>
              </w:rPr>
            </w:pPr>
            <w:r>
              <w:fldChar w:fldCharType="end"/>
            </w:r>
            <w:hyperlink r:id="rId59" w:history="1">
              <w:r w:rsidR="00FF6497" w:rsidRPr="00A75F98">
                <w:rPr>
                  <w:rStyle w:val="Kpr"/>
                </w:rPr>
                <w:t>İsteğe Bağlı Hazırlık Ders İzlencesi ve Sınav Takvimi</w:t>
              </w:r>
            </w:hyperlink>
          </w:p>
        </w:tc>
      </w:tr>
    </w:tbl>
    <w:p w:rsidR="00706616" w:rsidRDefault="00706616">
      <w:pPr>
        <w:pStyle w:val="GvdeMetni"/>
        <w:spacing w:before="9"/>
        <w:rPr>
          <w:rFonts w:ascii="Times New Roman"/>
          <w:b/>
          <w:sz w:val="32"/>
        </w:rPr>
      </w:pPr>
    </w:p>
    <w:p w:rsidR="00706616" w:rsidRDefault="00566DE5">
      <w:pPr>
        <w:pStyle w:val="Balk1"/>
        <w:numPr>
          <w:ilvl w:val="2"/>
          <w:numId w:val="3"/>
        </w:numPr>
        <w:tabs>
          <w:tab w:val="left" w:pos="1677"/>
        </w:tabs>
        <w:spacing w:before="0"/>
      </w:pPr>
      <w:bookmarkStart w:id="57" w:name="B.1.2._Programın_ders_dağılım_dengesi"/>
      <w:bookmarkStart w:id="58" w:name="_bookmark28"/>
      <w:bookmarkEnd w:id="57"/>
      <w:bookmarkEnd w:id="58"/>
      <w:r>
        <w:t>Programın</w:t>
      </w:r>
      <w:r>
        <w:rPr>
          <w:spacing w:val="-3"/>
        </w:rPr>
        <w:t xml:space="preserve"> </w:t>
      </w:r>
      <w:r>
        <w:t>ders</w:t>
      </w:r>
      <w:r>
        <w:rPr>
          <w:spacing w:val="-3"/>
        </w:rPr>
        <w:t xml:space="preserve"> </w:t>
      </w:r>
      <w:r>
        <w:t>dağılım</w:t>
      </w:r>
      <w:r>
        <w:rPr>
          <w:spacing w:val="-2"/>
        </w:rPr>
        <w:t xml:space="preserve"> </w:t>
      </w:r>
      <w:r>
        <w:t>dengesi</w:t>
      </w:r>
    </w:p>
    <w:p w:rsidR="00706616" w:rsidRDefault="00566DE5">
      <w:pPr>
        <w:pStyle w:val="GvdeMetni"/>
        <w:spacing w:before="22" w:line="276" w:lineRule="auto"/>
        <w:ind w:left="469" w:right="103" w:firstLine="567"/>
        <w:jc w:val="both"/>
      </w:pPr>
      <w:r>
        <w:t>Yabancı Diller Yüksekokulu öğretim programı ders dağılımı, CEFR ve TYÇÇ ilkeleri ile uyumlu bir şekilde,</w:t>
      </w:r>
      <w:r>
        <w:rPr>
          <w:spacing w:val="1"/>
        </w:rPr>
        <w:t xml:space="preserve"> </w:t>
      </w:r>
      <w:r>
        <w:t>öğrencilerin</w:t>
      </w:r>
      <w:r>
        <w:rPr>
          <w:spacing w:val="-9"/>
        </w:rPr>
        <w:t xml:space="preserve"> </w:t>
      </w:r>
      <w:r>
        <w:t>algısal</w:t>
      </w:r>
      <w:r>
        <w:rPr>
          <w:spacing w:val="-9"/>
        </w:rPr>
        <w:t xml:space="preserve"> </w:t>
      </w:r>
      <w:r>
        <w:t>(</w:t>
      </w:r>
      <w:proofErr w:type="spellStart"/>
      <w:r>
        <w:t>receptive</w:t>
      </w:r>
      <w:proofErr w:type="spellEnd"/>
      <w:r>
        <w:rPr>
          <w:spacing w:val="-8"/>
        </w:rPr>
        <w:t xml:space="preserve"> </w:t>
      </w:r>
      <w:proofErr w:type="spellStart"/>
      <w:r>
        <w:t>reading</w:t>
      </w:r>
      <w:proofErr w:type="spellEnd"/>
      <w:r>
        <w:rPr>
          <w:spacing w:val="-8"/>
        </w:rPr>
        <w:t xml:space="preserve"> </w:t>
      </w:r>
      <w:proofErr w:type="spellStart"/>
      <w:r>
        <w:t>and</w:t>
      </w:r>
      <w:proofErr w:type="spellEnd"/>
      <w:r>
        <w:rPr>
          <w:spacing w:val="-9"/>
        </w:rPr>
        <w:t xml:space="preserve"> </w:t>
      </w:r>
      <w:proofErr w:type="spellStart"/>
      <w:r>
        <w:t>listening</w:t>
      </w:r>
      <w:proofErr w:type="spellEnd"/>
      <w:r>
        <w:t>)</w:t>
      </w:r>
      <w:r>
        <w:rPr>
          <w:spacing w:val="-8"/>
        </w:rPr>
        <w:t xml:space="preserve"> </w:t>
      </w:r>
      <w:r>
        <w:t>ve</w:t>
      </w:r>
      <w:r>
        <w:rPr>
          <w:spacing w:val="-8"/>
        </w:rPr>
        <w:t xml:space="preserve"> </w:t>
      </w:r>
      <w:proofErr w:type="spellStart"/>
      <w:r>
        <w:t>üretimsel</w:t>
      </w:r>
      <w:proofErr w:type="spellEnd"/>
      <w:r>
        <w:rPr>
          <w:spacing w:val="-6"/>
        </w:rPr>
        <w:t xml:space="preserve"> </w:t>
      </w:r>
      <w:r>
        <w:t>(</w:t>
      </w:r>
      <w:proofErr w:type="spellStart"/>
      <w:r>
        <w:t>productive</w:t>
      </w:r>
      <w:proofErr w:type="spellEnd"/>
      <w:r>
        <w:t>-</w:t>
      </w:r>
      <w:r>
        <w:rPr>
          <w:spacing w:val="-6"/>
        </w:rPr>
        <w:t xml:space="preserve"> </w:t>
      </w:r>
      <w:proofErr w:type="spellStart"/>
      <w:r>
        <w:t>writing</w:t>
      </w:r>
      <w:proofErr w:type="spellEnd"/>
      <w:r>
        <w:rPr>
          <w:spacing w:val="-8"/>
        </w:rPr>
        <w:t xml:space="preserve"> </w:t>
      </w:r>
      <w:proofErr w:type="spellStart"/>
      <w:r>
        <w:t>and</w:t>
      </w:r>
      <w:proofErr w:type="spellEnd"/>
      <w:r>
        <w:rPr>
          <w:spacing w:val="-8"/>
        </w:rPr>
        <w:t xml:space="preserve"> </w:t>
      </w:r>
      <w:proofErr w:type="spellStart"/>
      <w:r>
        <w:t>speaking</w:t>
      </w:r>
      <w:proofErr w:type="spellEnd"/>
      <w:r>
        <w:t>)</w:t>
      </w:r>
      <w:r>
        <w:rPr>
          <w:spacing w:val="-7"/>
        </w:rPr>
        <w:t xml:space="preserve"> </w:t>
      </w:r>
      <w:r>
        <w:t>becerilerini</w:t>
      </w:r>
      <w:r>
        <w:rPr>
          <w:spacing w:val="-7"/>
        </w:rPr>
        <w:t xml:space="preserve"> </w:t>
      </w:r>
      <w:r>
        <w:t>göz</w:t>
      </w:r>
      <w:r>
        <w:rPr>
          <w:spacing w:val="1"/>
        </w:rPr>
        <w:t xml:space="preserve"> </w:t>
      </w:r>
      <w:r>
        <w:t>önünde bulunduran bir dağılım içermektedir. Bu bağlamda, öğretim programı haftalık 24 ders saatinden oluşurken,</w:t>
      </w:r>
      <w:r>
        <w:rPr>
          <w:spacing w:val="-48"/>
        </w:rPr>
        <w:t xml:space="preserve"> </w:t>
      </w:r>
      <w:r>
        <w:t>derslerin</w:t>
      </w:r>
      <w:r>
        <w:rPr>
          <w:spacing w:val="-1"/>
        </w:rPr>
        <w:t xml:space="preserve"> </w:t>
      </w:r>
      <w:r>
        <w:t>dağılımı</w:t>
      </w:r>
      <w:r>
        <w:rPr>
          <w:spacing w:val="-1"/>
        </w:rPr>
        <w:t xml:space="preserve"> </w:t>
      </w:r>
      <w:r>
        <w:t>şu şekildedir:</w:t>
      </w:r>
    </w:p>
    <w:p w:rsidR="00706616" w:rsidRDefault="00706616">
      <w:pPr>
        <w:pStyle w:val="GvdeMetni"/>
        <w:spacing w:before="2"/>
        <w:rPr>
          <w:sz w:val="13"/>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536"/>
      </w:tblGrid>
      <w:tr w:rsidR="00706616">
        <w:trPr>
          <w:trHeight w:val="308"/>
        </w:trPr>
        <w:tc>
          <w:tcPr>
            <w:tcW w:w="4111" w:type="dxa"/>
          </w:tcPr>
          <w:p w:rsidR="00706616" w:rsidRDefault="00566DE5">
            <w:pPr>
              <w:pStyle w:val="TableParagraph"/>
              <w:ind w:left="1181" w:right="1130"/>
              <w:jc w:val="center"/>
              <w:rPr>
                <w:u w:val="none"/>
              </w:rPr>
            </w:pPr>
            <w:r>
              <w:rPr>
                <w:u w:val="none"/>
              </w:rPr>
              <w:t>Ders</w:t>
            </w:r>
            <w:r>
              <w:rPr>
                <w:spacing w:val="-2"/>
                <w:u w:val="none"/>
              </w:rPr>
              <w:t xml:space="preserve"> </w:t>
            </w:r>
            <w:r>
              <w:rPr>
                <w:u w:val="none"/>
              </w:rPr>
              <w:t>Adı</w:t>
            </w:r>
          </w:p>
        </w:tc>
        <w:tc>
          <w:tcPr>
            <w:tcW w:w="4536" w:type="dxa"/>
          </w:tcPr>
          <w:p w:rsidR="00706616" w:rsidRDefault="00566DE5">
            <w:pPr>
              <w:pStyle w:val="TableParagraph"/>
              <w:ind w:left="1823" w:right="1771"/>
              <w:jc w:val="center"/>
              <w:rPr>
                <w:u w:val="none"/>
              </w:rPr>
            </w:pPr>
            <w:r>
              <w:rPr>
                <w:u w:val="none"/>
              </w:rPr>
              <w:t>Ders</w:t>
            </w:r>
            <w:r>
              <w:rPr>
                <w:spacing w:val="-3"/>
                <w:u w:val="none"/>
              </w:rPr>
              <w:t xml:space="preserve"> </w:t>
            </w:r>
            <w:r>
              <w:rPr>
                <w:u w:val="none"/>
              </w:rPr>
              <w:t>Saati</w:t>
            </w:r>
          </w:p>
        </w:tc>
      </w:tr>
      <w:tr w:rsidR="00706616">
        <w:trPr>
          <w:trHeight w:val="309"/>
        </w:trPr>
        <w:tc>
          <w:tcPr>
            <w:tcW w:w="4111" w:type="dxa"/>
          </w:tcPr>
          <w:p w:rsidR="00706616" w:rsidRDefault="00566DE5">
            <w:pPr>
              <w:pStyle w:val="TableParagraph"/>
              <w:spacing w:line="240" w:lineRule="auto"/>
              <w:ind w:left="1181" w:right="1129"/>
              <w:jc w:val="center"/>
              <w:rPr>
                <w:u w:val="none"/>
              </w:rPr>
            </w:pPr>
            <w:r>
              <w:rPr>
                <w:u w:val="none"/>
              </w:rPr>
              <w:t>Main</w:t>
            </w:r>
            <w:r>
              <w:rPr>
                <w:spacing w:val="-3"/>
                <w:u w:val="none"/>
              </w:rPr>
              <w:t xml:space="preserve"> </w:t>
            </w:r>
            <w:r>
              <w:rPr>
                <w:u w:val="none"/>
              </w:rPr>
              <w:t>Course</w:t>
            </w:r>
          </w:p>
        </w:tc>
        <w:tc>
          <w:tcPr>
            <w:tcW w:w="4536" w:type="dxa"/>
          </w:tcPr>
          <w:p w:rsidR="00706616" w:rsidRDefault="00461C69">
            <w:pPr>
              <w:pStyle w:val="TableParagraph"/>
              <w:spacing w:line="240" w:lineRule="auto"/>
              <w:ind w:left="1893"/>
              <w:rPr>
                <w:u w:val="none"/>
              </w:rPr>
            </w:pPr>
            <w:r>
              <w:rPr>
                <w:u w:val="none"/>
              </w:rPr>
              <w:t>9</w:t>
            </w:r>
            <w:r w:rsidR="00AA2DE3">
              <w:rPr>
                <w:spacing w:val="98"/>
                <w:u w:val="none"/>
              </w:rPr>
              <w:t xml:space="preserve"> </w:t>
            </w:r>
            <w:r w:rsidR="00566DE5">
              <w:rPr>
                <w:u w:val="none"/>
              </w:rPr>
              <w:t>saat</w:t>
            </w:r>
          </w:p>
        </w:tc>
      </w:tr>
      <w:tr w:rsidR="00706616">
        <w:trPr>
          <w:trHeight w:val="309"/>
        </w:trPr>
        <w:tc>
          <w:tcPr>
            <w:tcW w:w="4111" w:type="dxa"/>
          </w:tcPr>
          <w:p w:rsidR="00706616" w:rsidRDefault="00566DE5">
            <w:pPr>
              <w:pStyle w:val="TableParagraph"/>
              <w:ind w:left="1181" w:right="1129"/>
              <w:jc w:val="center"/>
              <w:rPr>
                <w:u w:val="none"/>
              </w:rPr>
            </w:pPr>
            <w:proofErr w:type="spellStart"/>
            <w:r>
              <w:rPr>
                <w:u w:val="none"/>
              </w:rPr>
              <w:t>Reading&amp;Writing</w:t>
            </w:r>
            <w:proofErr w:type="spellEnd"/>
          </w:p>
        </w:tc>
        <w:tc>
          <w:tcPr>
            <w:tcW w:w="4536" w:type="dxa"/>
          </w:tcPr>
          <w:p w:rsidR="00706616" w:rsidRDefault="00461C69" w:rsidP="00461C69">
            <w:pPr>
              <w:pStyle w:val="TableParagraph"/>
              <w:ind w:left="1823" w:right="1771"/>
              <w:rPr>
                <w:u w:val="none"/>
              </w:rPr>
            </w:pPr>
            <w:r>
              <w:rPr>
                <w:u w:val="none"/>
              </w:rPr>
              <w:t xml:space="preserve">  6</w:t>
            </w:r>
            <w:r w:rsidR="00566DE5">
              <w:rPr>
                <w:spacing w:val="-2"/>
                <w:u w:val="none"/>
              </w:rPr>
              <w:t xml:space="preserve"> </w:t>
            </w:r>
            <w:r w:rsidR="00566DE5">
              <w:rPr>
                <w:u w:val="none"/>
              </w:rPr>
              <w:t>saat</w:t>
            </w:r>
          </w:p>
        </w:tc>
      </w:tr>
      <w:tr w:rsidR="00706616">
        <w:trPr>
          <w:trHeight w:val="308"/>
        </w:trPr>
        <w:tc>
          <w:tcPr>
            <w:tcW w:w="4111" w:type="dxa"/>
          </w:tcPr>
          <w:p w:rsidR="00706616" w:rsidRDefault="00566DE5">
            <w:pPr>
              <w:pStyle w:val="TableParagraph"/>
              <w:ind w:left="1181" w:right="1131"/>
              <w:jc w:val="center"/>
              <w:rPr>
                <w:u w:val="none"/>
              </w:rPr>
            </w:pPr>
            <w:proofErr w:type="spellStart"/>
            <w:r>
              <w:rPr>
                <w:u w:val="none"/>
              </w:rPr>
              <w:t>Listening&amp;Speaking</w:t>
            </w:r>
            <w:proofErr w:type="spellEnd"/>
          </w:p>
        </w:tc>
        <w:tc>
          <w:tcPr>
            <w:tcW w:w="4536" w:type="dxa"/>
          </w:tcPr>
          <w:p w:rsidR="00706616" w:rsidRDefault="00461C69" w:rsidP="00461C69">
            <w:pPr>
              <w:pStyle w:val="TableParagraph"/>
              <w:ind w:left="1823" w:right="1771"/>
              <w:rPr>
                <w:u w:val="none"/>
              </w:rPr>
            </w:pPr>
            <w:r>
              <w:rPr>
                <w:u w:val="none"/>
              </w:rPr>
              <w:t xml:space="preserve">  6 </w:t>
            </w:r>
            <w:r w:rsidR="00566DE5">
              <w:rPr>
                <w:u w:val="none"/>
              </w:rPr>
              <w:t>saat</w:t>
            </w:r>
          </w:p>
        </w:tc>
      </w:tr>
      <w:tr w:rsidR="00706616">
        <w:trPr>
          <w:trHeight w:val="309"/>
        </w:trPr>
        <w:tc>
          <w:tcPr>
            <w:tcW w:w="4111" w:type="dxa"/>
          </w:tcPr>
          <w:p w:rsidR="00706616" w:rsidRDefault="00566DE5">
            <w:pPr>
              <w:pStyle w:val="TableParagraph"/>
              <w:spacing w:line="240" w:lineRule="auto"/>
              <w:ind w:left="1181" w:right="1131"/>
              <w:jc w:val="center"/>
              <w:rPr>
                <w:u w:val="none"/>
              </w:rPr>
            </w:pPr>
            <w:r>
              <w:rPr>
                <w:u w:val="none"/>
              </w:rPr>
              <w:t>Toplam</w:t>
            </w:r>
          </w:p>
        </w:tc>
        <w:tc>
          <w:tcPr>
            <w:tcW w:w="4536" w:type="dxa"/>
          </w:tcPr>
          <w:p w:rsidR="00706616" w:rsidRDefault="00566DE5">
            <w:pPr>
              <w:pStyle w:val="TableParagraph"/>
              <w:spacing w:line="240" w:lineRule="auto"/>
              <w:ind w:left="1823" w:right="1770"/>
              <w:jc w:val="center"/>
              <w:rPr>
                <w:u w:val="none"/>
              </w:rPr>
            </w:pPr>
            <w:r>
              <w:rPr>
                <w:u w:val="none"/>
              </w:rPr>
              <w:t>24</w:t>
            </w:r>
            <w:r>
              <w:rPr>
                <w:spacing w:val="-2"/>
                <w:u w:val="none"/>
              </w:rPr>
              <w:t xml:space="preserve"> </w:t>
            </w:r>
            <w:r>
              <w:rPr>
                <w:u w:val="none"/>
              </w:rPr>
              <w:t>saat</w:t>
            </w:r>
          </w:p>
        </w:tc>
      </w:tr>
    </w:tbl>
    <w:p w:rsidR="00706616" w:rsidRDefault="00706616">
      <w:pPr>
        <w:jc w:val="center"/>
        <w:sectPr w:rsidR="00706616" w:rsidSect="00AE719E">
          <w:pgSz w:w="11910" w:h="16840"/>
          <w:pgMar w:top="720" w:right="720" w:bottom="720" w:left="720" w:header="720" w:footer="720" w:gutter="0"/>
          <w:cols w:space="720"/>
          <w:docGrid w:linePitch="299"/>
        </w:sectPr>
      </w:pPr>
    </w:p>
    <w:p w:rsidR="00706616" w:rsidRDefault="00566DE5">
      <w:pPr>
        <w:pStyle w:val="GvdeMetni"/>
        <w:spacing w:before="38" w:line="276" w:lineRule="auto"/>
        <w:ind w:left="469" w:right="101" w:firstLine="567"/>
        <w:jc w:val="both"/>
      </w:pPr>
      <w:r>
        <w:lastRenderedPageBreak/>
        <w:t>Yüksekokulumuzda</w:t>
      </w:r>
      <w:r>
        <w:rPr>
          <w:spacing w:val="1"/>
        </w:rPr>
        <w:t xml:space="preserve"> </w:t>
      </w:r>
      <w:r>
        <w:t>uygulanan</w:t>
      </w:r>
      <w:r>
        <w:rPr>
          <w:spacing w:val="1"/>
        </w:rPr>
        <w:t xml:space="preserve"> </w:t>
      </w:r>
      <w:r>
        <w:t>derslerin</w:t>
      </w:r>
      <w:r>
        <w:rPr>
          <w:spacing w:val="1"/>
        </w:rPr>
        <w:t xml:space="preserve"> </w:t>
      </w:r>
      <w:r>
        <w:t>içerikleri</w:t>
      </w:r>
      <w:r>
        <w:rPr>
          <w:spacing w:val="1"/>
        </w:rPr>
        <w:t xml:space="preserve"> </w:t>
      </w:r>
      <w:r>
        <w:t>ve</w:t>
      </w:r>
      <w:r>
        <w:rPr>
          <w:spacing w:val="1"/>
        </w:rPr>
        <w:t xml:space="preserve"> </w:t>
      </w:r>
      <w:r>
        <w:t>dağılımları</w:t>
      </w:r>
      <w:r>
        <w:rPr>
          <w:spacing w:val="1"/>
        </w:rPr>
        <w:t xml:space="preserve"> </w:t>
      </w:r>
      <w:r>
        <w:t>‘öğrenci</w:t>
      </w:r>
      <w:r>
        <w:rPr>
          <w:spacing w:val="1"/>
        </w:rPr>
        <w:t xml:space="preserve"> </w:t>
      </w:r>
      <w:r>
        <w:t>el</w:t>
      </w:r>
      <w:r>
        <w:rPr>
          <w:spacing w:val="1"/>
        </w:rPr>
        <w:t xml:space="preserve"> </w:t>
      </w:r>
      <w:proofErr w:type="spellStart"/>
      <w:r>
        <w:t>kitapcığı’nda</w:t>
      </w:r>
      <w:proofErr w:type="spellEnd"/>
      <w:r>
        <w:rPr>
          <w:spacing w:val="1"/>
        </w:rPr>
        <w:t xml:space="preserve"> </w:t>
      </w:r>
      <w:r>
        <w:t>detaylı</w:t>
      </w:r>
      <w:r>
        <w:rPr>
          <w:spacing w:val="1"/>
        </w:rPr>
        <w:t xml:space="preserve"> </w:t>
      </w:r>
      <w:r>
        <w:t>olarak</w:t>
      </w:r>
      <w:r>
        <w:rPr>
          <w:spacing w:val="1"/>
        </w:rPr>
        <w:t xml:space="preserve"> </w:t>
      </w:r>
      <w:r>
        <w:t>anlatılmıştır.</w:t>
      </w:r>
      <w:r>
        <w:rPr>
          <w:spacing w:val="-10"/>
        </w:rPr>
        <w:t xml:space="preserve"> </w:t>
      </w:r>
      <w:r>
        <w:t>Her</w:t>
      </w:r>
      <w:r>
        <w:rPr>
          <w:spacing w:val="-12"/>
        </w:rPr>
        <w:t xml:space="preserve"> </w:t>
      </w:r>
      <w:r>
        <w:t>akademik</w:t>
      </w:r>
      <w:r>
        <w:rPr>
          <w:spacing w:val="-11"/>
        </w:rPr>
        <w:t xml:space="preserve"> </w:t>
      </w:r>
      <w:r>
        <w:t>yıl</w:t>
      </w:r>
      <w:r>
        <w:rPr>
          <w:spacing w:val="-12"/>
        </w:rPr>
        <w:t xml:space="preserve"> </w:t>
      </w:r>
      <w:r>
        <w:t>sonunda</w:t>
      </w:r>
      <w:r>
        <w:rPr>
          <w:spacing w:val="-11"/>
        </w:rPr>
        <w:t xml:space="preserve"> </w:t>
      </w:r>
      <w:r>
        <w:t>uygulanan</w:t>
      </w:r>
      <w:r>
        <w:rPr>
          <w:spacing w:val="-11"/>
        </w:rPr>
        <w:t xml:space="preserve"> </w:t>
      </w:r>
      <w:r>
        <w:t>öğrenci</w:t>
      </w:r>
      <w:r>
        <w:rPr>
          <w:spacing w:val="-11"/>
        </w:rPr>
        <w:t xml:space="preserve"> </w:t>
      </w:r>
      <w:r>
        <w:t>anketlerinden</w:t>
      </w:r>
      <w:r>
        <w:rPr>
          <w:spacing w:val="-10"/>
        </w:rPr>
        <w:t xml:space="preserve"> </w:t>
      </w:r>
      <w:r>
        <w:t>toplanan</w:t>
      </w:r>
      <w:r>
        <w:rPr>
          <w:spacing w:val="-12"/>
        </w:rPr>
        <w:t xml:space="preserve"> </w:t>
      </w:r>
      <w:r>
        <w:t>veriler</w:t>
      </w:r>
      <w:r>
        <w:rPr>
          <w:spacing w:val="-11"/>
        </w:rPr>
        <w:t xml:space="preserve"> </w:t>
      </w:r>
      <w:r>
        <w:t>doğrultusunda</w:t>
      </w:r>
      <w:r>
        <w:rPr>
          <w:spacing w:val="-11"/>
        </w:rPr>
        <w:t xml:space="preserve"> </w:t>
      </w:r>
      <w:r>
        <w:t>programda</w:t>
      </w:r>
      <w:r>
        <w:rPr>
          <w:spacing w:val="1"/>
        </w:rPr>
        <w:t xml:space="preserve"> </w:t>
      </w:r>
      <w:r>
        <w:t>gerekli</w:t>
      </w:r>
      <w:r>
        <w:rPr>
          <w:spacing w:val="-1"/>
        </w:rPr>
        <w:t xml:space="preserve"> </w:t>
      </w:r>
      <w:r>
        <w:t>değişiklikler</w:t>
      </w:r>
      <w:r>
        <w:rPr>
          <w:spacing w:val="-1"/>
        </w:rPr>
        <w:t xml:space="preserve"> </w:t>
      </w:r>
      <w:r>
        <w:t>ve iyileştirmeler</w:t>
      </w:r>
      <w:r>
        <w:rPr>
          <w:spacing w:val="-2"/>
        </w:rPr>
        <w:t xml:space="preserve"> </w:t>
      </w:r>
      <w:r>
        <w:t>yapılmaktadır.</w:t>
      </w:r>
    </w:p>
    <w:p w:rsidR="00706616" w:rsidRDefault="00566DE5">
      <w:pPr>
        <w:pStyle w:val="Balk1"/>
        <w:spacing w:before="160"/>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CE7933">
            <w:pPr>
              <w:pStyle w:val="TableParagraph"/>
              <w:rPr>
                <w:u w:val="none"/>
              </w:rPr>
            </w:pPr>
            <w:hyperlink r:id="rId60" w:history="1">
              <w:r w:rsidR="00566DE5" w:rsidRPr="00CE7933">
                <w:rPr>
                  <w:rStyle w:val="Kpr"/>
                </w:rPr>
                <w:t>Öğrenci</w:t>
              </w:r>
              <w:r w:rsidR="00566DE5" w:rsidRPr="00CE7933">
                <w:rPr>
                  <w:rStyle w:val="Kpr"/>
                  <w:spacing w:val="-4"/>
                </w:rPr>
                <w:t xml:space="preserve"> </w:t>
              </w:r>
              <w:r w:rsidR="00566DE5" w:rsidRPr="00CE7933">
                <w:rPr>
                  <w:rStyle w:val="Kpr"/>
                </w:rPr>
                <w:t>El</w:t>
              </w:r>
              <w:r w:rsidR="00566DE5" w:rsidRPr="00CE7933">
                <w:rPr>
                  <w:rStyle w:val="Kpr"/>
                  <w:spacing w:val="-4"/>
                </w:rPr>
                <w:t xml:space="preserve"> </w:t>
              </w:r>
              <w:r w:rsidR="00566DE5" w:rsidRPr="00CE7933">
                <w:rPr>
                  <w:rStyle w:val="Kpr"/>
                </w:rPr>
                <w:t>Kitapçığı</w:t>
              </w:r>
            </w:hyperlink>
          </w:p>
        </w:tc>
      </w:tr>
      <w:tr w:rsidR="00706616">
        <w:trPr>
          <w:trHeight w:val="307"/>
        </w:trPr>
        <w:tc>
          <w:tcPr>
            <w:tcW w:w="9061" w:type="dxa"/>
          </w:tcPr>
          <w:p w:rsidR="00706616" w:rsidRDefault="00A75F98">
            <w:pPr>
              <w:pStyle w:val="TableParagraph"/>
              <w:rPr>
                <w:u w:val="none"/>
              </w:rPr>
            </w:pPr>
            <w:hyperlink r:id="rId61">
              <w:r w:rsidR="00566DE5">
                <w:t>Öğrenci</w:t>
              </w:r>
              <w:r w:rsidR="00566DE5">
                <w:rPr>
                  <w:spacing w:val="-4"/>
                </w:rPr>
                <w:t xml:space="preserve"> </w:t>
              </w:r>
              <w:r w:rsidR="00566DE5">
                <w:t>Anket</w:t>
              </w:r>
              <w:r w:rsidR="00566DE5">
                <w:rPr>
                  <w:spacing w:val="-3"/>
                </w:rPr>
                <w:t xml:space="preserve"> </w:t>
              </w:r>
              <w:r w:rsidR="00566DE5">
                <w:t>Sonuçları</w:t>
              </w:r>
            </w:hyperlink>
          </w:p>
        </w:tc>
      </w:tr>
      <w:tr w:rsidR="00706616">
        <w:trPr>
          <w:trHeight w:val="310"/>
        </w:trPr>
        <w:tc>
          <w:tcPr>
            <w:tcW w:w="9061" w:type="dxa"/>
          </w:tcPr>
          <w:p w:rsidR="00706616" w:rsidRDefault="00566DE5">
            <w:pPr>
              <w:pStyle w:val="TableParagraph"/>
              <w:spacing w:line="240" w:lineRule="auto"/>
              <w:rPr>
                <w:u w:val="none"/>
              </w:rPr>
            </w:pPr>
            <w:r>
              <w:t>Hazırlık</w:t>
            </w:r>
            <w:r>
              <w:rPr>
                <w:spacing w:val="-4"/>
              </w:rPr>
              <w:t xml:space="preserve"> </w:t>
            </w:r>
            <w:r>
              <w:t>Ders</w:t>
            </w:r>
            <w:r>
              <w:rPr>
                <w:spacing w:val="-2"/>
              </w:rPr>
              <w:t xml:space="preserve"> </w:t>
            </w:r>
            <w:r>
              <w:t>İzlencesi</w:t>
            </w:r>
            <w:r>
              <w:rPr>
                <w:spacing w:val="-3"/>
              </w:rPr>
              <w:t xml:space="preserve"> </w:t>
            </w:r>
            <w:r>
              <w:t>ve</w:t>
            </w:r>
            <w:r>
              <w:rPr>
                <w:spacing w:val="-3"/>
              </w:rPr>
              <w:t xml:space="preserve"> </w:t>
            </w:r>
            <w:r>
              <w:t>Sınav</w:t>
            </w:r>
            <w:r>
              <w:rPr>
                <w:spacing w:val="-4"/>
              </w:rPr>
              <w:t xml:space="preserve"> </w:t>
            </w:r>
            <w:r>
              <w:t>Takvimi</w:t>
            </w:r>
          </w:p>
        </w:tc>
      </w:tr>
    </w:tbl>
    <w:p w:rsidR="00706616" w:rsidRDefault="00566DE5">
      <w:pPr>
        <w:pStyle w:val="Balk1"/>
        <w:numPr>
          <w:ilvl w:val="2"/>
          <w:numId w:val="3"/>
        </w:numPr>
        <w:tabs>
          <w:tab w:val="left" w:pos="1677"/>
        </w:tabs>
        <w:spacing w:before="40"/>
        <w:jc w:val="both"/>
      </w:pPr>
      <w:bookmarkStart w:id="59" w:name="B.1.3._Ders_kazanımlarının_program_çıktı"/>
      <w:bookmarkStart w:id="60" w:name="_bookmark29"/>
      <w:bookmarkEnd w:id="59"/>
      <w:bookmarkEnd w:id="60"/>
      <w:r>
        <w:t>Ders</w:t>
      </w:r>
      <w:r>
        <w:rPr>
          <w:spacing w:val="-5"/>
        </w:rPr>
        <w:t xml:space="preserve"> </w:t>
      </w:r>
      <w:r>
        <w:t>kazanımlarının</w:t>
      </w:r>
      <w:r>
        <w:rPr>
          <w:spacing w:val="-4"/>
        </w:rPr>
        <w:t xml:space="preserve"> </w:t>
      </w:r>
      <w:r>
        <w:t>program</w:t>
      </w:r>
      <w:r>
        <w:rPr>
          <w:spacing w:val="-4"/>
        </w:rPr>
        <w:t xml:space="preserve"> </w:t>
      </w:r>
      <w:r>
        <w:t>çıktılarıyla</w:t>
      </w:r>
      <w:r>
        <w:rPr>
          <w:spacing w:val="-4"/>
        </w:rPr>
        <w:t xml:space="preserve"> </w:t>
      </w:r>
      <w:r>
        <w:t>uyumu</w:t>
      </w:r>
    </w:p>
    <w:p w:rsidR="00706616" w:rsidRDefault="00566DE5">
      <w:pPr>
        <w:pStyle w:val="GvdeMetni"/>
        <w:spacing w:before="20" w:line="276" w:lineRule="auto"/>
        <w:ind w:left="469" w:right="102" w:firstLine="567"/>
        <w:jc w:val="both"/>
      </w:pPr>
      <w:r>
        <w:t>Yabancı Diller Yüksekokulu bünyesinde uygulanan hazırlık eğitiminin amacı öğrenciye aldığı yabancı dilin</w:t>
      </w:r>
      <w:r>
        <w:rPr>
          <w:spacing w:val="1"/>
        </w:rPr>
        <w:t xml:space="preserve"> </w:t>
      </w:r>
      <w:r>
        <w:t>temel kurallarını öğretmek, yabancı dil kelime haznelerini geliştirmek, yabancı dilde okuduğunu ve duyduğunu</w:t>
      </w:r>
      <w:r>
        <w:rPr>
          <w:spacing w:val="1"/>
        </w:rPr>
        <w:t xml:space="preserve"> </w:t>
      </w:r>
      <w:r>
        <w:t>anlayabilme ve kendisini sözlü veya yazılı olarak ifade edebilme becerisini kazandırmaktır. Hazırlık eğitimi ders</w:t>
      </w:r>
      <w:r>
        <w:rPr>
          <w:spacing w:val="1"/>
        </w:rPr>
        <w:t xml:space="preserve"> </w:t>
      </w:r>
      <w:r>
        <w:t xml:space="preserve">dağılımları </w:t>
      </w:r>
      <w:r>
        <w:rPr>
          <w:u w:val="single"/>
        </w:rPr>
        <w:t>Avrupa Dilleri Ortak Çerçeve Programı (CEFR</w:t>
      </w:r>
      <w:r>
        <w:t>) referans alınarak düzenlenmiştir. Ders kazanımları ve</w:t>
      </w:r>
      <w:r>
        <w:rPr>
          <w:spacing w:val="1"/>
        </w:rPr>
        <w:t xml:space="preserve"> </w:t>
      </w:r>
      <w:r>
        <w:t>program</w:t>
      </w:r>
      <w:r>
        <w:rPr>
          <w:spacing w:val="-2"/>
        </w:rPr>
        <w:t xml:space="preserve"> </w:t>
      </w:r>
      <w:r>
        <w:t>çıktıları</w:t>
      </w:r>
      <w:r>
        <w:rPr>
          <w:spacing w:val="-1"/>
        </w:rPr>
        <w:t xml:space="preserve"> </w:t>
      </w:r>
      <w:r>
        <w:t>ilgili</w:t>
      </w:r>
      <w:r>
        <w:rPr>
          <w:spacing w:val="-1"/>
        </w:rPr>
        <w:t xml:space="preserve"> </w:t>
      </w:r>
      <w:r>
        <w:t>detaylı</w:t>
      </w:r>
      <w:r>
        <w:rPr>
          <w:spacing w:val="-1"/>
        </w:rPr>
        <w:t xml:space="preserve"> </w:t>
      </w:r>
      <w:r>
        <w:t>bilgiye</w:t>
      </w:r>
      <w:r>
        <w:rPr>
          <w:spacing w:val="-1"/>
        </w:rPr>
        <w:t xml:space="preserve"> </w:t>
      </w:r>
      <w:r>
        <w:t>bölüm</w:t>
      </w:r>
      <w:r>
        <w:rPr>
          <w:spacing w:val="-2"/>
        </w:rPr>
        <w:t xml:space="preserve"> </w:t>
      </w:r>
      <w:r>
        <w:t>sitemizden</w:t>
      </w:r>
      <w:r>
        <w:rPr>
          <w:spacing w:val="-1"/>
        </w:rPr>
        <w:t xml:space="preserve"> </w:t>
      </w:r>
      <w:r>
        <w:t>ulaşılmaktadır.</w:t>
      </w:r>
    </w:p>
    <w:p w:rsidR="00706616" w:rsidRDefault="00566DE5">
      <w:pPr>
        <w:pStyle w:val="Balk1"/>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62">
              <w:r w:rsidR="00566DE5">
                <w:t>Ders</w:t>
              </w:r>
              <w:r w:rsidR="00566DE5">
                <w:rPr>
                  <w:spacing w:val="-5"/>
                </w:rPr>
                <w:t xml:space="preserve"> </w:t>
              </w:r>
              <w:r w:rsidR="00566DE5">
                <w:t>Bilgi</w:t>
              </w:r>
              <w:r w:rsidR="00566DE5">
                <w:rPr>
                  <w:spacing w:val="-4"/>
                </w:rPr>
                <w:t xml:space="preserve"> </w:t>
              </w:r>
              <w:r w:rsidR="00566DE5">
                <w:t>Paketleri</w:t>
              </w:r>
            </w:hyperlink>
          </w:p>
        </w:tc>
      </w:tr>
      <w:tr w:rsidR="00706616">
        <w:trPr>
          <w:trHeight w:val="309"/>
        </w:trPr>
        <w:tc>
          <w:tcPr>
            <w:tcW w:w="9061" w:type="dxa"/>
          </w:tcPr>
          <w:p w:rsidR="00706616" w:rsidRDefault="00A75F98">
            <w:pPr>
              <w:pStyle w:val="TableParagraph"/>
              <w:rPr>
                <w:u w:val="none"/>
              </w:rPr>
            </w:pPr>
            <w:hyperlink r:id="rId63">
              <w:r w:rsidR="00566DE5">
                <w:t>Öğrenme</w:t>
              </w:r>
              <w:r w:rsidR="00566DE5">
                <w:rPr>
                  <w:spacing w:val="-5"/>
                </w:rPr>
                <w:t xml:space="preserve"> </w:t>
              </w:r>
              <w:r w:rsidR="00566DE5">
                <w:t>Çıktıları</w:t>
              </w:r>
            </w:hyperlink>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9"/>
        <w:jc w:val="both"/>
      </w:pPr>
      <w:bookmarkStart w:id="61" w:name="B.1.4._Öğrenci_iş_yüküne_dayalı_ders_tas"/>
      <w:bookmarkStart w:id="62" w:name="_bookmark30"/>
      <w:bookmarkEnd w:id="61"/>
      <w:bookmarkEnd w:id="62"/>
      <w:r>
        <w:t>Öğrenci</w:t>
      </w:r>
      <w:r>
        <w:rPr>
          <w:spacing w:val="-2"/>
        </w:rPr>
        <w:t xml:space="preserve"> </w:t>
      </w:r>
      <w:r>
        <w:t>iş</w:t>
      </w:r>
      <w:r>
        <w:rPr>
          <w:spacing w:val="-2"/>
        </w:rPr>
        <w:t xml:space="preserve"> </w:t>
      </w:r>
      <w:r>
        <w:t>yüküne</w:t>
      </w:r>
      <w:r>
        <w:rPr>
          <w:spacing w:val="-2"/>
        </w:rPr>
        <w:t xml:space="preserve"> </w:t>
      </w:r>
      <w:r>
        <w:t>dayalı</w:t>
      </w:r>
      <w:r>
        <w:rPr>
          <w:spacing w:val="-2"/>
        </w:rPr>
        <w:t xml:space="preserve"> </w:t>
      </w:r>
      <w:r>
        <w:t>ders</w:t>
      </w:r>
      <w:r>
        <w:rPr>
          <w:spacing w:val="-2"/>
        </w:rPr>
        <w:t xml:space="preserve"> </w:t>
      </w:r>
      <w:r>
        <w:t>tasarımı</w:t>
      </w:r>
    </w:p>
    <w:p w:rsidR="00706616" w:rsidRDefault="00566DE5">
      <w:pPr>
        <w:pStyle w:val="GvdeMetni"/>
        <w:spacing w:before="20" w:line="276" w:lineRule="auto"/>
        <w:ind w:left="469" w:right="96" w:firstLine="616"/>
      </w:pPr>
      <w:r>
        <w:t>“İnönü Üniversitesi Zorunlu ve İsteğe Bağlı Yabancı Dil Hazırlık Sınıfları Eğitim-Öğretim ve Sınav Yönetmeliği”</w:t>
      </w:r>
      <w:r>
        <w:rPr>
          <w:spacing w:val="-47"/>
        </w:rPr>
        <w:t xml:space="preserve"> </w:t>
      </w:r>
      <w:r>
        <w:t>madde 7’nin 3. bendinde “Hazırlık sınıfında geçirilen süre, öğrencinin ön lisans, lisans veya lisansüstü öğrenim</w:t>
      </w:r>
      <w:r>
        <w:rPr>
          <w:spacing w:val="1"/>
        </w:rPr>
        <w:t xml:space="preserve"> </w:t>
      </w:r>
      <w:r>
        <w:t>programında görmekle yükümlü olduğu derslere ilişkin kredi saatleri bakımından dikkate alınmaz.” İfadesine yer</w:t>
      </w:r>
      <w:r>
        <w:rPr>
          <w:spacing w:val="1"/>
        </w:rPr>
        <w:t xml:space="preserve"> </w:t>
      </w:r>
      <w:r>
        <w:t>verilmektedir.</w:t>
      </w:r>
    </w:p>
    <w:p w:rsidR="00706616" w:rsidRDefault="00706616">
      <w:pPr>
        <w:pStyle w:val="GvdeMetni"/>
      </w:pPr>
    </w:p>
    <w:p w:rsidR="00706616" w:rsidRDefault="00706616">
      <w:pPr>
        <w:pStyle w:val="GvdeMetni"/>
        <w:spacing w:before="3"/>
        <w:rPr>
          <w:sz w:val="30"/>
        </w:rPr>
      </w:pPr>
    </w:p>
    <w:p w:rsidR="00706616" w:rsidRDefault="00566DE5">
      <w:pPr>
        <w:pStyle w:val="Balk1"/>
        <w:spacing w:before="0"/>
      </w:pPr>
      <w:r>
        <w:t>Kanıtlar:</w:t>
      </w:r>
    </w:p>
    <w:p w:rsidR="00706616" w:rsidRDefault="00706616">
      <w:pPr>
        <w:pStyle w:val="GvdeMetni"/>
        <w:spacing w:before="6"/>
        <w:rPr>
          <w:rFonts w:ascii="Times New Roman"/>
          <w:b/>
          <w:sz w:val="17"/>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2"/>
      </w:tblGrid>
      <w:tr w:rsidR="00706616">
        <w:trPr>
          <w:trHeight w:val="309"/>
        </w:trPr>
        <w:tc>
          <w:tcPr>
            <w:tcW w:w="9062" w:type="dxa"/>
          </w:tcPr>
          <w:p w:rsidR="00706616" w:rsidRDefault="00A75F98">
            <w:pPr>
              <w:pStyle w:val="TableParagraph"/>
              <w:ind w:left="107"/>
              <w:rPr>
                <w:u w:val="none"/>
              </w:rPr>
            </w:pPr>
            <w:hyperlink r:id="rId64">
              <w:r w:rsidR="00566DE5">
                <w:t>Zorunlu</w:t>
              </w:r>
              <w:r w:rsidR="00566DE5">
                <w:rPr>
                  <w:spacing w:val="-5"/>
                </w:rPr>
                <w:t xml:space="preserve"> </w:t>
              </w:r>
              <w:r w:rsidR="00566DE5">
                <w:t>İsteğe</w:t>
              </w:r>
              <w:r w:rsidR="00566DE5">
                <w:rPr>
                  <w:spacing w:val="-4"/>
                </w:rPr>
                <w:t xml:space="preserve"> </w:t>
              </w:r>
              <w:r w:rsidR="00566DE5">
                <w:t>Bağlı</w:t>
              </w:r>
              <w:r w:rsidR="00566DE5">
                <w:rPr>
                  <w:spacing w:val="-4"/>
                </w:rPr>
                <w:t xml:space="preserve"> </w:t>
              </w:r>
              <w:r w:rsidR="00566DE5">
                <w:t>Hazırlık</w:t>
              </w:r>
              <w:r w:rsidR="00566DE5">
                <w:rPr>
                  <w:spacing w:val="-4"/>
                </w:rPr>
                <w:t xml:space="preserve"> </w:t>
              </w:r>
              <w:r w:rsidR="00566DE5">
                <w:t>Programları</w:t>
              </w:r>
              <w:r w:rsidR="00566DE5">
                <w:rPr>
                  <w:spacing w:val="-5"/>
                </w:rPr>
                <w:t xml:space="preserve"> </w:t>
              </w:r>
              <w:r w:rsidR="00566DE5">
                <w:t>Eğitim-Öğretim</w:t>
              </w:r>
              <w:r w:rsidR="00566DE5">
                <w:rPr>
                  <w:spacing w:val="-4"/>
                </w:rPr>
                <w:t xml:space="preserve"> </w:t>
              </w:r>
              <w:r w:rsidR="00566DE5">
                <w:t>ve</w:t>
              </w:r>
              <w:r w:rsidR="00566DE5">
                <w:rPr>
                  <w:spacing w:val="-3"/>
                </w:rPr>
                <w:t xml:space="preserve"> </w:t>
              </w:r>
              <w:r w:rsidR="00566DE5">
                <w:t>Sınav</w:t>
              </w:r>
              <w:r w:rsidR="00566DE5">
                <w:rPr>
                  <w:spacing w:val="-4"/>
                </w:rPr>
                <w:t xml:space="preserve"> </w:t>
              </w:r>
              <w:r w:rsidR="00566DE5">
                <w:t>Yönetmeliği</w:t>
              </w:r>
            </w:hyperlink>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9"/>
        <w:jc w:val="both"/>
      </w:pPr>
      <w:bookmarkStart w:id="63" w:name="B.1.5._Programların_izlenmesi_ve_güncell"/>
      <w:bookmarkStart w:id="64" w:name="_bookmark31"/>
      <w:bookmarkEnd w:id="63"/>
      <w:bookmarkEnd w:id="64"/>
      <w:r>
        <w:t>Programların</w:t>
      </w:r>
      <w:r>
        <w:rPr>
          <w:spacing w:val="-6"/>
        </w:rPr>
        <w:t xml:space="preserve"> </w:t>
      </w:r>
      <w:r>
        <w:t>izlenmesi</w:t>
      </w:r>
      <w:r>
        <w:rPr>
          <w:spacing w:val="-4"/>
        </w:rPr>
        <w:t xml:space="preserve"> </w:t>
      </w:r>
      <w:r>
        <w:t>ve</w:t>
      </w:r>
      <w:r>
        <w:rPr>
          <w:spacing w:val="-4"/>
        </w:rPr>
        <w:t xml:space="preserve"> </w:t>
      </w:r>
      <w:r>
        <w:t>güncellenmesi</w:t>
      </w:r>
    </w:p>
    <w:p w:rsidR="00706616" w:rsidRDefault="00566DE5">
      <w:pPr>
        <w:spacing w:before="19" w:line="276" w:lineRule="auto"/>
        <w:ind w:left="469" w:right="100" w:firstLine="567"/>
        <w:jc w:val="both"/>
        <w:rPr>
          <w:rFonts w:ascii="Times New Roman" w:hAnsi="Times New Roman"/>
          <w:sz w:val="24"/>
        </w:rPr>
      </w:pPr>
      <w:r>
        <w:rPr>
          <w:rFonts w:ascii="Times New Roman" w:hAnsi="Times New Roman"/>
          <w:sz w:val="24"/>
        </w:rPr>
        <w:t>Yabancı Diller Yüksekokulu bünyesinde uygulanan zorunlu ve isteğe bağlı hazırlık programları,</w:t>
      </w:r>
      <w:r>
        <w:rPr>
          <w:rFonts w:ascii="Times New Roman" w:hAnsi="Times New Roman"/>
          <w:spacing w:val="1"/>
          <w:sz w:val="24"/>
        </w:rPr>
        <w:t xml:space="preserve"> </w:t>
      </w:r>
      <w:r>
        <w:rPr>
          <w:rFonts w:ascii="Times New Roman" w:hAnsi="Times New Roman"/>
          <w:sz w:val="24"/>
        </w:rPr>
        <w:t>Program Geliştirme Birimi tarafından tasarlanarak ilgili akademik birimin yönetim kurulu tarafından</w:t>
      </w:r>
      <w:r>
        <w:rPr>
          <w:rFonts w:ascii="Times New Roman" w:hAnsi="Times New Roman"/>
          <w:spacing w:val="1"/>
          <w:sz w:val="24"/>
        </w:rPr>
        <w:t xml:space="preserve"> </w:t>
      </w:r>
      <w:r>
        <w:rPr>
          <w:rFonts w:ascii="Times New Roman" w:hAnsi="Times New Roman"/>
          <w:sz w:val="24"/>
        </w:rPr>
        <w:t>onaylanır. Bu doğrultuda Program Geliştirme Birimi öncelikle, İnönü Üniversitesi Zorunlu ve İsteğe Bağlı</w:t>
      </w:r>
      <w:r>
        <w:rPr>
          <w:rFonts w:ascii="Times New Roman" w:hAnsi="Times New Roman"/>
          <w:spacing w:val="-57"/>
          <w:sz w:val="24"/>
        </w:rPr>
        <w:t xml:space="preserve"> </w:t>
      </w:r>
      <w:r>
        <w:rPr>
          <w:rFonts w:ascii="Times New Roman" w:hAnsi="Times New Roman"/>
          <w:sz w:val="24"/>
        </w:rPr>
        <w:t>Yabancı Dil Hazırlık Sınıfları Eğitim-Öğretim ve Sınav Yönetmeliğinin 5 inci maddesinin 1. fıkrasında</w:t>
      </w:r>
      <w:r>
        <w:rPr>
          <w:rFonts w:ascii="Times New Roman" w:hAnsi="Times New Roman"/>
          <w:spacing w:val="1"/>
          <w:sz w:val="24"/>
        </w:rPr>
        <w:t xml:space="preserve"> </w:t>
      </w:r>
      <w:r>
        <w:rPr>
          <w:rFonts w:ascii="Times New Roman" w:hAnsi="Times New Roman"/>
          <w:sz w:val="24"/>
        </w:rPr>
        <w:t>ifade</w:t>
      </w:r>
      <w:r>
        <w:rPr>
          <w:rFonts w:ascii="Times New Roman" w:hAnsi="Times New Roman"/>
          <w:spacing w:val="1"/>
          <w:sz w:val="24"/>
        </w:rPr>
        <w:t xml:space="preserve"> </w:t>
      </w:r>
      <w:r>
        <w:rPr>
          <w:rFonts w:ascii="Times New Roman" w:hAnsi="Times New Roman"/>
          <w:sz w:val="24"/>
        </w:rPr>
        <w:t>edilen</w:t>
      </w:r>
      <w:r>
        <w:rPr>
          <w:rFonts w:ascii="Times New Roman" w:hAnsi="Times New Roman"/>
          <w:spacing w:val="1"/>
          <w:sz w:val="24"/>
        </w:rPr>
        <w:t xml:space="preserve"> </w:t>
      </w:r>
      <w:r>
        <w:rPr>
          <w:rFonts w:ascii="Times New Roman" w:hAnsi="Times New Roman"/>
          <w:sz w:val="24"/>
        </w:rPr>
        <w:t>amaçlar</w:t>
      </w:r>
      <w:r>
        <w:rPr>
          <w:rFonts w:ascii="Times New Roman" w:hAnsi="Times New Roman"/>
          <w:spacing w:val="1"/>
          <w:sz w:val="24"/>
        </w:rPr>
        <w:t xml:space="preserve"> </w:t>
      </w:r>
      <w:r>
        <w:rPr>
          <w:rFonts w:ascii="Times New Roman" w:hAnsi="Times New Roman"/>
          <w:sz w:val="24"/>
        </w:rPr>
        <w:t>doğrultusunda</w:t>
      </w:r>
      <w:r>
        <w:rPr>
          <w:rFonts w:ascii="Times New Roman" w:hAnsi="Times New Roman"/>
          <w:spacing w:val="1"/>
          <w:sz w:val="24"/>
        </w:rPr>
        <w:t xml:space="preserve"> </w:t>
      </w:r>
      <w:r>
        <w:rPr>
          <w:rFonts w:ascii="Times New Roman" w:hAnsi="Times New Roman"/>
          <w:sz w:val="24"/>
        </w:rPr>
        <w:t>zorunlu</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isteğe</w:t>
      </w:r>
      <w:r>
        <w:rPr>
          <w:rFonts w:ascii="Times New Roman" w:hAnsi="Times New Roman"/>
          <w:spacing w:val="1"/>
          <w:sz w:val="24"/>
        </w:rPr>
        <w:t xml:space="preserve"> </w:t>
      </w:r>
      <w:r>
        <w:rPr>
          <w:rFonts w:ascii="Times New Roman" w:hAnsi="Times New Roman"/>
          <w:sz w:val="24"/>
        </w:rPr>
        <w:t>bağlı</w:t>
      </w:r>
      <w:r>
        <w:rPr>
          <w:rFonts w:ascii="Times New Roman" w:hAnsi="Times New Roman"/>
          <w:spacing w:val="1"/>
          <w:sz w:val="24"/>
        </w:rPr>
        <w:t xml:space="preserve"> </w:t>
      </w:r>
      <w:r>
        <w:rPr>
          <w:rFonts w:ascii="Times New Roman" w:hAnsi="Times New Roman"/>
          <w:sz w:val="24"/>
        </w:rPr>
        <w:t>hazırlık</w:t>
      </w:r>
      <w:r>
        <w:rPr>
          <w:rFonts w:ascii="Times New Roman" w:hAnsi="Times New Roman"/>
          <w:spacing w:val="1"/>
          <w:sz w:val="24"/>
        </w:rPr>
        <w:t xml:space="preserve"> </w:t>
      </w:r>
      <w:r>
        <w:rPr>
          <w:rFonts w:ascii="Times New Roman" w:hAnsi="Times New Roman"/>
          <w:sz w:val="24"/>
        </w:rPr>
        <w:t>programının</w:t>
      </w:r>
      <w:r>
        <w:rPr>
          <w:rFonts w:ascii="Times New Roman" w:hAnsi="Times New Roman"/>
          <w:spacing w:val="1"/>
          <w:sz w:val="24"/>
        </w:rPr>
        <w:t xml:space="preserve"> </w:t>
      </w:r>
      <w:r>
        <w:rPr>
          <w:rFonts w:ascii="Times New Roman" w:hAnsi="Times New Roman"/>
          <w:sz w:val="24"/>
        </w:rPr>
        <w:t>öğrenme</w:t>
      </w:r>
      <w:r>
        <w:rPr>
          <w:rFonts w:ascii="Times New Roman" w:hAnsi="Times New Roman"/>
          <w:spacing w:val="1"/>
          <w:sz w:val="24"/>
        </w:rPr>
        <w:t xml:space="preserve"> </w:t>
      </w:r>
      <w:r>
        <w:rPr>
          <w:rFonts w:ascii="Times New Roman" w:hAnsi="Times New Roman"/>
          <w:sz w:val="24"/>
        </w:rPr>
        <w:t>çıktılarını</w:t>
      </w:r>
      <w:r>
        <w:rPr>
          <w:rFonts w:ascii="Times New Roman" w:hAnsi="Times New Roman"/>
          <w:spacing w:val="-57"/>
          <w:sz w:val="24"/>
        </w:rPr>
        <w:t xml:space="preserve"> </w:t>
      </w:r>
      <w:r>
        <w:rPr>
          <w:rFonts w:ascii="Times New Roman" w:hAnsi="Times New Roman"/>
          <w:sz w:val="24"/>
        </w:rPr>
        <w:t>tanımlar. Program öğrenme çıktıları belirlenirken Türkiye Yükseköğretim Yeterlilikler Çerçevesi ve bu</w:t>
      </w:r>
      <w:r>
        <w:rPr>
          <w:rFonts w:ascii="Times New Roman" w:hAnsi="Times New Roman"/>
          <w:spacing w:val="1"/>
          <w:sz w:val="24"/>
        </w:rPr>
        <w:t xml:space="preserve"> </w:t>
      </w:r>
      <w:r>
        <w:rPr>
          <w:rFonts w:ascii="Times New Roman" w:hAnsi="Times New Roman"/>
          <w:sz w:val="24"/>
        </w:rPr>
        <w:t>Çerçeve</w:t>
      </w:r>
      <w:r>
        <w:rPr>
          <w:rFonts w:ascii="Times New Roman" w:hAnsi="Times New Roman"/>
          <w:spacing w:val="1"/>
          <w:sz w:val="24"/>
        </w:rPr>
        <w:t xml:space="preserve"> </w:t>
      </w:r>
      <w:r>
        <w:rPr>
          <w:rFonts w:ascii="Times New Roman" w:hAnsi="Times New Roman"/>
          <w:sz w:val="24"/>
        </w:rPr>
        <w:t>kapsamında</w:t>
      </w:r>
      <w:r>
        <w:rPr>
          <w:rFonts w:ascii="Times New Roman" w:hAnsi="Times New Roman"/>
          <w:spacing w:val="1"/>
          <w:sz w:val="24"/>
        </w:rPr>
        <w:t xml:space="preserve"> </w:t>
      </w:r>
      <w:r>
        <w:rPr>
          <w:rFonts w:ascii="Times New Roman" w:hAnsi="Times New Roman"/>
          <w:sz w:val="24"/>
        </w:rPr>
        <w:t>ilgili</w:t>
      </w:r>
      <w:r>
        <w:rPr>
          <w:rFonts w:ascii="Times New Roman" w:hAnsi="Times New Roman"/>
          <w:spacing w:val="1"/>
          <w:sz w:val="24"/>
        </w:rPr>
        <w:t xml:space="preserve"> </w:t>
      </w:r>
      <w:r>
        <w:rPr>
          <w:rFonts w:ascii="Times New Roman" w:hAnsi="Times New Roman"/>
          <w:sz w:val="24"/>
        </w:rPr>
        <w:t>yükseköğretim</w:t>
      </w:r>
      <w:r>
        <w:rPr>
          <w:rFonts w:ascii="Times New Roman" w:hAnsi="Times New Roman"/>
          <w:spacing w:val="1"/>
          <w:sz w:val="24"/>
        </w:rPr>
        <w:t xml:space="preserve"> </w:t>
      </w:r>
      <w:r>
        <w:rPr>
          <w:rFonts w:ascii="Times New Roman" w:hAnsi="Times New Roman"/>
          <w:sz w:val="24"/>
        </w:rPr>
        <w:t>düzeyi</w:t>
      </w:r>
      <w:r>
        <w:rPr>
          <w:rFonts w:ascii="Times New Roman" w:hAnsi="Times New Roman"/>
          <w:spacing w:val="1"/>
          <w:sz w:val="24"/>
        </w:rPr>
        <w:t xml:space="preserve"> </w:t>
      </w:r>
      <w:r>
        <w:rPr>
          <w:rFonts w:ascii="Times New Roman" w:hAnsi="Times New Roman"/>
          <w:sz w:val="24"/>
        </w:rPr>
        <w:t>için</w:t>
      </w:r>
      <w:r>
        <w:rPr>
          <w:rFonts w:ascii="Times New Roman" w:hAnsi="Times New Roman"/>
          <w:spacing w:val="1"/>
          <w:sz w:val="24"/>
        </w:rPr>
        <w:t xml:space="preserve"> </w:t>
      </w:r>
      <w:r>
        <w:rPr>
          <w:rFonts w:ascii="Times New Roman" w:hAnsi="Times New Roman"/>
          <w:sz w:val="24"/>
        </w:rPr>
        <w:t>tanımlanmış</w:t>
      </w:r>
      <w:r>
        <w:rPr>
          <w:rFonts w:ascii="Times New Roman" w:hAnsi="Times New Roman"/>
          <w:spacing w:val="1"/>
          <w:sz w:val="24"/>
        </w:rPr>
        <w:t xml:space="preserve"> </w:t>
      </w:r>
      <w:r>
        <w:rPr>
          <w:rFonts w:ascii="Times New Roman" w:hAnsi="Times New Roman"/>
          <w:sz w:val="24"/>
        </w:rPr>
        <w:t>Avrupa</w:t>
      </w:r>
      <w:r>
        <w:rPr>
          <w:rFonts w:ascii="Times New Roman" w:hAnsi="Times New Roman"/>
          <w:spacing w:val="1"/>
          <w:sz w:val="24"/>
        </w:rPr>
        <w:t xml:space="preserve"> </w:t>
      </w:r>
      <w:r>
        <w:rPr>
          <w:rFonts w:ascii="Times New Roman" w:hAnsi="Times New Roman"/>
          <w:sz w:val="24"/>
        </w:rPr>
        <w:t>Dil</w:t>
      </w:r>
      <w:r>
        <w:rPr>
          <w:rFonts w:ascii="Times New Roman" w:hAnsi="Times New Roman"/>
          <w:spacing w:val="1"/>
          <w:sz w:val="24"/>
        </w:rPr>
        <w:t xml:space="preserve"> </w:t>
      </w:r>
      <w:r>
        <w:rPr>
          <w:rFonts w:ascii="Times New Roman" w:hAnsi="Times New Roman"/>
          <w:sz w:val="24"/>
        </w:rPr>
        <w:t>Portföyü</w:t>
      </w:r>
      <w:r>
        <w:rPr>
          <w:rFonts w:ascii="Times New Roman" w:hAnsi="Times New Roman"/>
          <w:spacing w:val="1"/>
          <w:sz w:val="24"/>
        </w:rPr>
        <w:t xml:space="preserve"> </w:t>
      </w:r>
      <w:r>
        <w:rPr>
          <w:rFonts w:ascii="Times New Roman" w:hAnsi="Times New Roman"/>
          <w:sz w:val="24"/>
        </w:rPr>
        <w:t>yeterlilikleri</w:t>
      </w:r>
      <w:r>
        <w:rPr>
          <w:rFonts w:ascii="Times New Roman" w:hAnsi="Times New Roman"/>
          <w:spacing w:val="-57"/>
          <w:sz w:val="24"/>
        </w:rPr>
        <w:t xml:space="preserve"> </w:t>
      </w:r>
      <w:r>
        <w:rPr>
          <w:rFonts w:ascii="Times New Roman" w:hAnsi="Times New Roman"/>
          <w:sz w:val="24"/>
        </w:rPr>
        <w:t>dikkate alınır. Program geliştirme birimi, öğrencilerin hazırlık eğitiminin sonunda belirlenen öğrenme</w:t>
      </w:r>
      <w:r>
        <w:rPr>
          <w:rFonts w:ascii="Times New Roman" w:hAnsi="Times New Roman"/>
          <w:spacing w:val="1"/>
          <w:sz w:val="24"/>
        </w:rPr>
        <w:t xml:space="preserve"> </w:t>
      </w:r>
      <w:r>
        <w:rPr>
          <w:rFonts w:ascii="Times New Roman" w:hAnsi="Times New Roman"/>
          <w:sz w:val="24"/>
        </w:rPr>
        <w:t>çıktılarına ulaşabilmesi için derslerde kullanılacak içerikleri, öğretim strateji, yöntem ve tekniklerini,</w:t>
      </w:r>
      <w:r>
        <w:rPr>
          <w:rFonts w:ascii="Times New Roman" w:hAnsi="Times New Roman"/>
          <w:spacing w:val="1"/>
          <w:sz w:val="24"/>
        </w:rPr>
        <w:t xml:space="preserve"> </w:t>
      </w:r>
      <w:r>
        <w:rPr>
          <w:rFonts w:ascii="Times New Roman" w:hAnsi="Times New Roman"/>
          <w:sz w:val="24"/>
        </w:rPr>
        <w:t>öğretim teknolojileri ve materyalleri ile ölçme ve değerlendirme araç ve yöntemlerinin belirlenmesinden</w:t>
      </w:r>
      <w:r>
        <w:rPr>
          <w:rFonts w:ascii="Times New Roman" w:hAnsi="Times New Roman"/>
          <w:spacing w:val="1"/>
          <w:sz w:val="24"/>
        </w:rPr>
        <w:t xml:space="preserve"> </w:t>
      </w:r>
      <w:r>
        <w:rPr>
          <w:rFonts w:ascii="Times New Roman" w:hAnsi="Times New Roman"/>
          <w:sz w:val="24"/>
        </w:rPr>
        <w:t>sorumludur. Her akademik yılın başında, uygulanacak programa ilişkin temel bilgiler (eğitim amaçları,</w:t>
      </w:r>
      <w:r>
        <w:rPr>
          <w:rFonts w:ascii="Times New Roman" w:hAnsi="Times New Roman"/>
          <w:spacing w:val="1"/>
          <w:sz w:val="24"/>
        </w:rPr>
        <w:t xml:space="preserve"> </w:t>
      </w:r>
      <w:r>
        <w:rPr>
          <w:rFonts w:ascii="Times New Roman" w:hAnsi="Times New Roman"/>
          <w:sz w:val="24"/>
        </w:rPr>
        <w:t>program</w:t>
      </w:r>
      <w:r>
        <w:rPr>
          <w:rFonts w:ascii="Times New Roman" w:hAnsi="Times New Roman"/>
          <w:spacing w:val="4"/>
          <w:sz w:val="24"/>
        </w:rPr>
        <w:t xml:space="preserve"> </w:t>
      </w:r>
      <w:r>
        <w:rPr>
          <w:rFonts w:ascii="Times New Roman" w:hAnsi="Times New Roman"/>
          <w:sz w:val="24"/>
        </w:rPr>
        <w:t>öğrenme</w:t>
      </w:r>
      <w:r>
        <w:rPr>
          <w:rFonts w:ascii="Times New Roman" w:hAnsi="Times New Roman"/>
          <w:spacing w:val="6"/>
          <w:sz w:val="24"/>
        </w:rPr>
        <w:t xml:space="preserve"> </w:t>
      </w:r>
      <w:r>
        <w:rPr>
          <w:rFonts w:ascii="Times New Roman" w:hAnsi="Times New Roman"/>
          <w:sz w:val="24"/>
        </w:rPr>
        <w:t>çıktıları,</w:t>
      </w:r>
      <w:r>
        <w:rPr>
          <w:rFonts w:ascii="Times New Roman" w:hAnsi="Times New Roman"/>
          <w:spacing w:val="6"/>
          <w:sz w:val="24"/>
        </w:rPr>
        <w:t xml:space="preserve"> </w:t>
      </w:r>
      <w:r>
        <w:rPr>
          <w:rFonts w:ascii="Times New Roman" w:hAnsi="Times New Roman"/>
          <w:sz w:val="24"/>
        </w:rPr>
        <w:t>ders</w:t>
      </w:r>
      <w:r>
        <w:rPr>
          <w:rFonts w:ascii="Times New Roman" w:hAnsi="Times New Roman"/>
          <w:spacing w:val="6"/>
          <w:sz w:val="24"/>
        </w:rPr>
        <w:t xml:space="preserve"> </w:t>
      </w:r>
      <w:r>
        <w:rPr>
          <w:rFonts w:ascii="Times New Roman" w:hAnsi="Times New Roman"/>
          <w:sz w:val="24"/>
        </w:rPr>
        <w:t>materyalleri,</w:t>
      </w:r>
      <w:r>
        <w:rPr>
          <w:rFonts w:ascii="Times New Roman" w:hAnsi="Times New Roman"/>
          <w:spacing w:val="6"/>
          <w:sz w:val="24"/>
        </w:rPr>
        <w:t xml:space="preserve"> </w:t>
      </w:r>
      <w:r>
        <w:rPr>
          <w:rFonts w:ascii="Times New Roman" w:hAnsi="Times New Roman"/>
          <w:sz w:val="24"/>
        </w:rPr>
        <w:t>ölçme</w:t>
      </w:r>
      <w:r>
        <w:rPr>
          <w:rFonts w:ascii="Times New Roman" w:hAnsi="Times New Roman"/>
          <w:spacing w:val="7"/>
          <w:sz w:val="24"/>
        </w:rPr>
        <w:t xml:space="preserve"> </w:t>
      </w:r>
      <w:r>
        <w:rPr>
          <w:rFonts w:ascii="Times New Roman" w:hAnsi="Times New Roman"/>
          <w:sz w:val="24"/>
        </w:rPr>
        <w:t>ve</w:t>
      </w:r>
      <w:r>
        <w:rPr>
          <w:rFonts w:ascii="Times New Roman" w:hAnsi="Times New Roman"/>
          <w:spacing w:val="6"/>
          <w:sz w:val="24"/>
        </w:rPr>
        <w:t xml:space="preserve"> </w:t>
      </w:r>
      <w:r>
        <w:rPr>
          <w:rFonts w:ascii="Times New Roman" w:hAnsi="Times New Roman"/>
          <w:sz w:val="24"/>
        </w:rPr>
        <w:t>değerlendirme</w:t>
      </w:r>
      <w:r>
        <w:rPr>
          <w:rFonts w:ascii="Times New Roman" w:hAnsi="Times New Roman"/>
          <w:spacing w:val="6"/>
          <w:sz w:val="24"/>
        </w:rPr>
        <w:t xml:space="preserve"> </w:t>
      </w:r>
      <w:r>
        <w:rPr>
          <w:rFonts w:ascii="Times New Roman" w:hAnsi="Times New Roman"/>
          <w:sz w:val="24"/>
        </w:rPr>
        <w:t>ilkeleri</w:t>
      </w:r>
      <w:r>
        <w:rPr>
          <w:rFonts w:ascii="Times New Roman" w:hAnsi="Times New Roman"/>
          <w:spacing w:val="6"/>
          <w:sz w:val="24"/>
        </w:rPr>
        <w:t xml:space="preserve"> </w:t>
      </w:r>
      <w:r>
        <w:rPr>
          <w:rFonts w:ascii="Times New Roman" w:hAnsi="Times New Roman"/>
          <w:sz w:val="24"/>
        </w:rPr>
        <w:t>vb.)</w:t>
      </w:r>
      <w:r>
        <w:rPr>
          <w:rFonts w:ascii="Times New Roman" w:hAnsi="Times New Roman"/>
          <w:spacing w:val="6"/>
          <w:sz w:val="24"/>
        </w:rPr>
        <w:t xml:space="preserve"> </w:t>
      </w:r>
      <w:r>
        <w:rPr>
          <w:rFonts w:ascii="Times New Roman" w:hAnsi="Times New Roman"/>
          <w:sz w:val="24"/>
        </w:rPr>
        <w:t>ilgili</w:t>
      </w:r>
      <w:r>
        <w:rPr>
          <w:rFonts w:ascii="Times New Roman" w:hAnsi="Times New Roman"/>
          <w:spacing w:val="6"/>
          <w:sz w:val="24"/>
        </w:rPr>
        <w:t xml:space="preserve"> </w:t>
      </w:r>
      <w:r>
        <w:rPr>
          <w:rFonts w:ascii="Times New Roman" w:hAnsi="Times New Roman"/>
          <w:sz w:val="24"/>
        </w:rPr>
        <w:t>akademik</w:t>
      </w:r>
      <w:r>
        <w:rPr>
          <w:rFonts w:ascii="Times New Roman" w:hAnsi="Times New Roman"/>
          <w:spacing w:val="7"/>
          <w:sz w:val="24"/>
        </w:rPr>
        <w:t xml:space="preserve"> </w:t>
      </w:r>
      <w:r>
        <w:rPr>
          <w:rFonts w:ascii="Times New Roman" w:hAnsi="Times New Roman"/>
          <w:sz w:val="24"/>
        </w:rPr>
        <w:t>birimin</w:t>
      </w:r>
    </w:p>
    <w:p w:rsidR="00706616" w:rsidRDefault="00706616">
      <w:pPr>
        <w:spacing w:line="276" w:lineRule="auto"/>
        <w:jc w:val="both"/>
        <w:rPr>
          <w:rFonts w:ascii="Times New Roman" w:hAnsi="Times New Roman"/>
          <w:sz w:val="24"/>
        </w:rPr>
        <w:sectPr w:rsidR="00706616" w:rsidSect="00AE719E">
          <w:pgSz w:w="11910" w:h="16840"/>
          <w:pgMar w:top="720" w:right="720" w:bottom="720" w:left="720" w:header="720" w:footer="720" w:gutter="0"/>
          <w:cols w:space="720"/>
          <w:docGrid w:linePitch="299"/>
        </w:sectPr>
      </w:pPr>
    </w:p>
    <w:p w:rsidR="00706616" w:rsidRDefault="00566DE5">
      <w:pPr>
        <w:spacing w:before="76" w:line="276" w:lineRule="auto"/>
        <w:ind w:left="469" w:right="100"/>
        <w:jc w:val="both"/>
        <w:rPr>
          <w:rFonts w:ascii="Times New Roman" w:hAnsi="Times New Roman"/>
          <w:sz w:val="24"/>
        </w:rPr>
      </w:pPr>
      <w:r>
        <w:rPr>
          <w:rFonts w:ascii="Times New Roman" w:hAnsi="Times New Roman"/>
          <w:sz w:val="24"/>
        </w:rPr>
        <w:lastRenderedPageBreak/>
        <w:t>web sayfasından duyurulur. Tasarlanan hazırlık programı Senato tarafından onaylanan akademik takvim</w:t>
      </w:r>
      <w:r>
        <w:rPr>
          <w:rFonts w:ascii="Times New Roman" w:hAnsi="Times New Roman"/>
          <w:spacing w:val="1"/>
          <w:sz w:val="24"/>
        </w:rPr>
        <w:t xml:space="preserve"> </w:t>
      </w:r>
      <w:r>
        <w:rPr>
          <w:rFonts w:ascii="Times New Roman" w:hAnsi="Times New Roman"/>
          <w:sz w:val="24"/>
        </w:rPr>
        <w:t>esas</w:t>
      </w:r>
      <w:r>
        <w:rPr>
          <w:rFonts w:ascii="Times New Roman" w:hAnsi="Times New Roman"/>
          <w:spacing w:val="1"/>
          <w:sz w:val="24"/>
        </w:rPr>
        <w:t xml:space="preserve"> </w:t>
      </w:r>
      <w:r>
        <w:rPr>
          <w:rFonts w:ascii="Times New Roman" w:hAnsi="Times New Roman"/>
          <w:sz w:val="24"/>
        </w:rPr>
        <w:t>alınacak</w:t>
      </w:r>
      <w:r>
        <w:rPr>
          <w:rFonts w:ascii="Times New Roman" w:hAnsi="Times New Roman"/>
          <w:spacing w:val="1"/>
          <w:sz w:val="24"/>
        </w:rPr>
        <w:t xml:space="preserve"> </w:t>
      </w:r>
      <w:r>
        <w:rPr>
          <w:rFonts w:ascii="Times New Roman" w:hAnsi="Times New Roman"/>
          <w:sz w:val="24"/>
        </w:rPr>
        <w:t>şekilde</w:t>
      </w:r>
      <w:r>
        <w:rPr>
          <w:rFonts w:ascii="Times New Roman" w:hAnsi="Times New Roman"/>
          <w:spacing w:val="1"/>
          <w:sz w:val="24"/>
        </w:rPr>
        <w:t xml:space="preserve"> </w:t>
      </w:r>
      <w:r>
        <w:rPr>
          <w:rFonts w:ascii="Times New Roman" w:hAnsi="Times New Roman"/>
          <w:sz w:val="24"/>
        </w:rPr>
        <w:t>bir</w:t>
      </w:r>
      <w:r>
        <w:rPr>
          <w:rFonts w:ascii="Times New Roman" w:hAnsi="Times New Roman"/>
          <w:spacing w:val="1"/>
          <w:sz w:val="24"/>
        </w:rPr>
        <w:t xml:space="preserve"> </w:t>
      </w:r>
      <w:r>
        <w:rPr>
          <w:rFonts w:ascii="Times New Roman" w:hAnsi="Times New Roman"/>
          <w:sz w:val="24"/>
        </w:rPr>
        <w:t>akademik</w:t>
      </w:r>
      <w:r>
        <w:rPr>
          <w:rFonts w:ascii="Times New Roman" w:hAnsi="Times New Roman"/>
          <w:spacing w:val="1"/>
          <w:sz w:val="24"/>
        </w:rPr>
        <w:t xml:space="preserve"> </w:t>
      </w:r>
      <w:r>
        <w:rPr>
          <w:rFonts w:ascii="Times New Roman" w:hAnsi="Times New Roman"/>
          <w:sz w:val="24"/>
        </w:rPr>
        <w:t>yıl</w:t>
      </w:r>
      <w:r>
        <w:rPr>
          <w:rFonts w:ascii="Times New Roman" w:hAnsi="Times New Roman"/>
          <w:spacing w:val="1"/>
          <w:sz w:val="24"/>
        </w:rPr>
        <w:t xml:space="preserve"> </w:t>
      </w:r>
      <w:r>
        <w:rPr>
          <w:rFonts w:ascii="Times New Roman" w:hAnsi="Times New Roman"/>
          <w:sz w:val="24"/>
        </w:rPr>
        <w:t>boyunca</w:t>
      </w:r>
      <w:r>
        <w:rPr>
          <w:rFonts w:ascii="Times New Roman" w:hAnsi="Times New Roman"/>
          <w:spacing w:val="1"/>
          <w:sz w:val="24"/>
        </w:rPr>
        <w:t xml:space="preserve"> </w:t>
      </w:r>
      <w:r>
        <w:rPr>
          <w:rFonts w:ascii="Times New Roman" w:hAnsi="Times New Roman"/>
          <w:sz w:val="24"/>
        </w:rPr>
        <w:t>uygulanır.</w:t>
      </w:r>
      <w:r>
        <w:rPr>
          <w:rFonts w:ascii="Times New Roman" w:hAnsi="Times New Roman"/>
          <w:spacing w:val="1"/>
          <w:sz w:val="24"/>
        </w:rPr>
        <w:t xml:space="preserve"> </w:t>
      </w:r>
      <w:r>
        <w:rPr>
          <w:rFonts w:ascii="Times New Roman" w:hAnsi="Times New Roman"/>
          <w:sz w:val="24"/>
        </w:rPr>
        <w:t>Ayrıca</w:t>
      </w:r>
      <w:r>
        <w:rPr>
          <w:rFonts w:ascii="Times New Roman" w:hAnsi="Times New Roman"/>
          <w:spacing w:val="1"/>
          <w:sz w:val="24"/>
        </w:rPr>
        <w:t xml:space="preserve"> </w:t>
      </w:r>
      <w:r>
        <w:rPr>
          <w:rFonts w:ascii="Times New Roman" w:hAnsi="Times New Roman"/>
          <w:sz w:val="24"/>
        </w:rPr>
        <w:t>programın</w:t>
      </w:r>
      <w:r>
        <w:rPr>
          <w:rFonts w:ascii="Times New Roman" w:hAnsi="Times New Roman"/>
          <w:spacing w:val="1"/>
          <w:sz w:val="24"/>
        </w:rPr>
        <w:t xml:space="preserve"> </w:t>
      </w:r>
      <w:r>
        <w:rPr>
          <w:rFonts w:ascii="Times New Roman" w:hAnsi="Times New Roman"/>
          <w:sz w:val="24"/>
        </w:rPr>
        <w:t>başarılı</w:t>
      </w:r>
      <w:r>
        <w:rPr>
          <w:rFonts w:ascii="Times New Roman" w:hAnsi="Times New Roman"/>
          <w:spacing w:val="1"/>
          <w:sz w:val="24"/>
        </w:rPr>
        <w:t xml:space="preserve"> </w:t>
      </w:r>
      <w:r>
        <w:rPr>
          <w:rFonts w:ascii="Times New Roman" w:hAnsi="Times New Roman"/>
          <w:sz w:val="24"/>
        </w:rPr>
        <w:t>bir</w:t>
      </w:r>
      <w:r>
        <w:rPr>
          <w:rFonts w:ascii="Times New Roman" w:hAnsi="Times New Roman"/>
          <w:spacing w:val="1"/>
          <w:sz w:val="24"/>
        </w:rPr>
        <w:t xml:space="preserve"> </w:t>
      </w:r>
      <w:r>
        <w:rPr>
          <w:rFonts w:ascii="Times New Roman" w:hAnsi="Times New Roman"/>
          <w:sz w:val="24"/>
        </w:rPr>
        <w:t>şekilde</w:t>
      </w:r>
      <w:r>
        <w:rPr>
          <w:rFonts w:ascii="Times New Roman" w:hAnsi="Times New Roman"/>
          <w:spacing w:val="1"/>
          <w:sz w:val="24"/>
        </w:rPr>
        <w:t xml:space="preserve"> </w:t>
      </w:r>
      <w:r>
        <w:rPr>
          <w:rFonts w:ascii="Times New Roman" w:hAnsi="Times New Roman"/>
          <w:sz w:val="24"/>
        </w:rPr>
        <w:t>uygulanabilmesi için öğretim elemanları tarafından uyulması gereken usul ve esaslar Program Geliştirme</w:t>
      </w:r>
      <w:r>
        <w:rPr>
          <w:rFonts w:ascii="Times New Roman" w:hAnsi="Times New Roman"/>
          <w:spacing w:val="1"/>
          <w:sz w:val="24"/>
        </w:rPr>
        <w:t xml:space="preserve"> </w:t>
      </w:r>
      <w:r>
        <w:rPr>
          <w:rFonts w:ascii="Times New Roman" w:hAnsi="Times New Roman"/>
          <w:spacing w:val="-1"/>
          <w:sz w:val="24"/>
        </w:rPr>
        <w:t>Birimi</w:t>
      </w:r>
      <w:r>
        <w:rPr>
          <w:rFonts w:ascii="Times New Roman" w:hAnsi="Times New Roman"/>
          <w:spacing w:val="-13"/>
          <w:sz w:val="24"/>
        </w:rPr>
        <w:t xml:space="preserve"> </w:t>
      </w:r>
      <w:r>
        <w:rPr>
          <w:rFonts w:ascii="Times New Roman" w:hAnsi="Times New Roman"/>
          <w:spacing w:val="-1"/>
          <w:sz w:val="24"/>
        </w:rPr>
        <w:t>tarafından</w:t>
      </w:r>
      <w:r>
        <w:rPr>
          <w:rFonts w:ascii="Times New Roman" w:hAnsi="Times New Roman"/>
          <w:spacing w:val="-14"/>
          <w:sz w:val="24"/>
        </w:rPr>
        <w:t xml:space="preserve"> </w:t>
      </w:r>
      <w:r>
        <w:rPr>
          <w:rFonts w:ascii="Times New Roman" w:hAnsi="Times New Roman"/>
          <w:spacing w:val="-1"/>
          <w:sz w:val="24"/>
        </w:rPr>
        <w:t>belirlenerek</w:t>
      </w:r>
      <w:r>
        <w:rPr>
          <w:rFonts w:ascii="Times New Roman" w:hAnsi="Times New Roman"/>
          <w:spacing w:val="-14"/>
          <w:sz w:val="24"/>
        </w:rPr>
        <w:t xml:space="preserve"> </w:t>
      </w:r>
      <w:r>
        <w:rPr>
          <w:rFonts w:ascii="Times New Roman" w:hAnsi="Times New Roman"/>
          <w:sz w:val="24"/>
        </w:rPr>
        <w:t>akademik</w:t>
      </w:r>
      <w:r>
        <w:rPr>
          <w:rFonts w:ascii="Times New Roman" w:hAnsi="Times New Roman"/>
          <w:spacing w:val="-13"/>
          <w:sz w:val="24"/>
        </w:rPr>
        <w:t xml:space="preserve"> </w:t>
      </w:r>
      <w:r>
        <w:rPr>
          <w:rFonts w:ascii="Times New Roman" w:hAnsi="Times New Roman"/>
          <w:sz w:val="24"/>
        </w:rPr>
        <w:t>yılın</w:t>
      </w:r>
      <w:r>
        <w:rPr>
          <w:rFonts w:ascii="Times New Roman" w:hAnsi="Times New Roman"/>
          <w:spacing w:val="-14"/>
          <w:sz w:val="24"/>
        </w:rPr>
        <w:t xml:space="preserve"> </w:t>
      </w:r>
      <w:r>
        <w:rPr>
          <w:rFonts w:ascii="Times New Roman" w:hAnsi="Times New Roman"/>
          <w:sz w:val="24"/>
        </w:rPr>
        <w:t>başında</w:t>
      </w:r>
      <w:r>
        <w:rPr>
          <w:rFonts w:ascii="Times New Roman" w:hAnsi="Times New Roman"/>
          <w:spacing w:val="-13"/>
          <w:sz w:val="24"/>
        </w:rPr>
        <w:t xml:space="preserve"> </w:t>
      </w:r>
      <w:r>
        <w:rPr>
          <w:rFonts w:ascii="Times New Roman" w:hAnsi="Times New Roman"/>
          <w:sz w:val="24"/>
        </w:rPr>
        <w:t>öğretim</w:t>
      </w:r>
      <w:r>
        <w:rPr>
          <w:rFonts w:ascii="Times New Roman" w:hAnsi="Times New Roman"/>
          <w:spacing w:val="-16"/>
          <w:sz w:val="24"/>
        </w:rPr>
        <w:t xml:space="preserve"> </w:t>
      </w:r>
      <w:r>
        <w:rPr>
          <w:rFonts w:ascii="Times New Roman" w:hAnsi="Times New Roman"/>
          <w:sz w:val="24"/>
        </w:rPr>
        <w:t>elemanlarına</w:t>
      </w:r>
      <w:r>
        <w:rPr>
          <w:rFonts w:ascii="Times New Roman" w:hAnsi="Times New Roman"/>
          <w:spacing w:val="-12"/>
          <w:sz w:val="24"/>
        </w:rPr>
        <w:t xml:space="preserve"> </w:t>
      </w:r>
      <w:r>
        <w:rPr>
          <w:rFonts w:ascii="Times New Roman" w:hAnsi="Times New Roman"/>
          <w:sz w:val="24"/>
        </w:rPr>
        <w:t>tebliğ</w:t>
      </w:r>
      <w:r>
        <w:rPr>
          <w:rFonts w:ascii="Times New Roman" w:hAnsi="Times New Roman"/>
          <w:spacing w:val="-14"/>
          <w:sz w:val="24"/>
        </w:rPr>
        <w:t xml:space="preserve"> </w:t>
      </w:r>
      <w:r>
        <w:rPr>
          <w:rFonts w:ascii="Times New Roman" w:hAnsi="Times New Roman"/>
          <w:sz w:val="24"/>
        </w:rPr>
        <w:t>edilir.</w:t>
      </w:r>
      <w:r>
        <w:rPr>
          <w:rFonts w:ascii="Times New Roman" w:hAnsi="Times New Roman"/>
          <w:spacing w:val="-14"/>
          <w:sz w:val="24"/>
        </w:rPr>
        <w:t xml:space="preserve"> </w:t>
      </w:r>
      <w:r>
        <w:rPr>
          <w:rFonts w:ascii="Times New Roman" w:hAnsi="Times New Roman"/>
          <w:sz w:val="24"/>
        </w:rPr>
        <w:t>Hazırlık</w:t>
      </w:r>
      <w:r>
        <w:rPr>
          <w:rFonts w:ascii="Times New Roman" w:hAnsi="Times New Roman"/>
          <w:spacing w:val="-14"/>
          <w:sz w:val="24"/>
        </w:rPr>
        <w:t xml:space="preserve"> </w:t>
      </w:r>
      <w:r>
        <w:rPr>
          <w:rFonts w:ascii="Times New Roman" w:hAnsi="Times New Roman"/>
          <w:sz w:val="24"/>
        </w:rPr>
        <w:t>programın</w:t>
      </w:r>
      <w:r>
        <w:rPr>
          <w:rFonts w:ascii="Times New Roman" w:hAnsi="Times New Roman"/>
          <w:spacing w:val="-57"/>
          <w:sz w:val="24"/>
        </w:rPr>
        <w:t xml:space="preserve"> </w:t>
      </w:r>
      <w:r>
        <w:rPr>
          <w:rFonts w:ascii="Times New Roman" w:hAnsi="Times New Roman"/>
          <w:sz w:val="24"/>
        </w:rPr>
        <w:t>niteliği,</w:t>
      </w:r>
      <w:r>
        <w:rPr>
          <w:rFonts w:ascii="Times New Roman" w:hAnsi="Times New Roman"/>
          <w:spacing w:val="-5"/>
          <w:sz w:val="24"/>
        </w:rPr>
        <w:t xml:space="preserve"> </w:t>
      </w:r>
      <w:r>
        <w:rPr>
          <w:rFonts w:ascii="Times New Roman" w:hAnsi="Times New Roman"/>
          <w:sz w:val="24"/>
        </w:rPr>
        <w:t>yönetim</w:t>
      </w:r>
      <w:r>
        <w:rPr>
          <w:rFonts w:ascii="Times New Roman" w:hAnsi="Times New Roman"/>
          <w:spacing w:val="-7"/>
          <w:sz w:val="24"/>
        </w:rPr>
        <w:t xml:space="preserve"> </w:t>
      </w:r>
      <w:r>
        <w:rPr>
          <w:rFonts w:ascii="Times New Roman" w:hAnsi="Times New Roman"/>
          <w:sz w:val="24"/>
        </w:rPr>
        <w:t>kurulunca</w:t>
      </w:r>
      <w:r>
        <w:rPr>
          <w:rFonts w:ascii="Times New Roman" w:hAnsi="Times New Roman"/>
          <w:spacing w:val="-4"/>
          <w:sz w:val="24"/>
        </w:rPr>
        <w:t xml:space="preserve"> </w:t>
      </w:r>
      <w:r>
        <w:rPr>
          <w:rFonts w:ascii="Times New Roman" w:hAnsi="Times New Roman"/>
          <w:sz w:val="24"/>
        </w:rPr>
        <w:t>belirlenmiş</w:t>
      </w:r>
      <w:r>
        <w:rPr>
          <w:rFonts w:ascii="Times New Roman" w:hAnsi="Times New Roman"/>
          <w:spacing w:val="-5"/>
          <w:sz w:val="24"/>
        </w:rPr>
        <w:t xml:space="preserve"> </w:t>
      </w:r>
      <w:r>
        <w:rPr>
          <w:rFonts w:ascii="Times New Roman" w:hAnsi="Times New Roman"/>
          <w:sz w:val="24"/>
        </w:rPr>
        <w:t>birim</w:t>
      </w:r>
      <w:r>
        <w:rPr>
          <w:rFonts w:ascii="Times New Roman" w:hAnsi="Times New Roman"/>
          <w:spacing w:val="-7"/>
          <w:sz w:val="24"/>
        </w:rPr>
        <w:t xml:space="preserve"> </w:t>
      </w:r>
      <w:r>
        <w:rPr>
          <w:rFonts w:ascii="Times New Roman" w:hAnsi="Times New Roman"/>
          <w:sz w:val="24"/>
        </w:rPr>
        <w:t>kalite</w:t>
      </w:r>
      <w:r>
        <w:rPr>
          <w:rFonts w:ascii="Times New Roman" w:hAnsi="Times New Roman"/>
          <w:spacing w:val="-4"/>
          <w:sz w:val="24"/>
        </w:rPr>
        <w:t xml:space="preserve"> </w:t>
      </w:r>
      <w:r>
        <w:rPr>
          <w:rFonts w:ascii="Times New Roman" w:hAnsi="Times New Roman"/>
          <w:sz w:val="24"/>
        </w:rPr>
        <w:t>komisyonu,</w:t>
      </w:r>
      <w:r>
        <w:rPr>
          <w:rFonts w:ascii="Times New Roman" w:hAnsi="Times New Roman"/>
          <w:spacing w:val="-5"/>
          <w:sz w:val="24"/>
        </w:rPr>
        <w:t xml:space="preserve"> </w:t>
      </w:r>
      <w:r>
        <w:rPr>
          <w:rFonts w:ascii="Times New Roman" w:hAnsi="Times New Roman"/>
          <w:sz w:val="24"/>
        </w:rPr>
        <w:t>program</w:t>
      </w:r>
      <w:r>
        <w:rPr>
          <w:rFonts w:ascii="Times New Roman" w:hAnsi="Times New Roman"/>
          <w:spacing w:val="-5"/>
          <w:sz w:val="24"/>
        </w:rPr>
        <w:t xml:space="preserve"> </w:t>
      </w:r>
      <w:r>
        <w:rPr>
          <w:rFonts w:ascii="Times New Roman" w:hAnsi="Times New Roman"/>
          <w:sz w:val="24"/>
        </w:rPr>
        <w:t>geliştirme</w:t>
      </w:r>
      <w:r>
        <w:rPr>
          <w:rFonts w:ascii="Times New Roman" w:hAnsi="Times New Roman"/>
          <w:spacing w:val="-5"/>
          <w:sz w:val="24"/>
        </w:rPr>
        <w:t xml:space="preserve"> </w:t>
      </w:r>
      <w:r>
        <w:rPr>
          <w:rFonts w:ascii="Times New Roman" w:hAnsi="Times New Roman"/>
          <w:sz w:val="24"/>
        </w:rPr>
        <w:t>birimi,</w:t>
      </w:r>
      <w:r>
        <w:rPr>
          <w:rFonts w:ascii="Times New Roman" w:hAnsi="Times New Roman"/>
          <w:spacing w:val="-5"/>
          <w:sz w:val="24"/>
        </w:rPr>
        <w:t xml:space="preserve"> </w:t>
      </w:r>
      <w:r>
        <w:rPr>
          <w:rFonts w:ascii="Times New Roman" w:hAnsi="Times New Roman"/>
          <w:sz w:val="24"/>
        </w:rPr>
        <w:t>mesleki</w:t>
      </w:r>
      <w:r>
        <w:rPr>
          <w:rFonts w:ascii="Times New Roman" w:hAnsi="Times New Roman"/>
          <w:spacing w:val="-3"/>
          <w:sz w:val="24"/>
        </w:rPr>
        <w:t xml:space="preserve"> </w:t>
      </w:r>
      <w:r>
        <w:rPr>
          <w:rFonts w:ascii="Times New Roman" w:hAnsi="Times New Roman"/>
          <w:sz w:val="24"/>
        </w:rPr>
        <w:t>gelişim</w:t>
      </w:r>
      <w:r>
        <w:rPr>
          <w:rFonts w:ascii="Times New Roman" w:hAnsi="Times New Roman"/>
          <w:spacing w:val="-58"/>
          <w:sz w:val="24"/>
        </w:rPr>
        <w:t xml:space="preserve"> </w:t>
      </w:r>
      <w:r>
        <w:rPr>
          <w:rFonts w:ascii="Times New Roman" w:hAnsi="Times New Roman"/>
          <w:sz w:val="24"/>
        </w:rPr>
        <w:t>birimi ile kalite ve akreditasyon birimi tarafından düzenli olarak denetlenir ve iyileştirilmesi için önlemler</w:t>
      </w:r>
      <w:r>
        <w:rPr>
          <w:rFonts w:ascii="Times New Roman" w:hAnsi="Times New Roman"/>
          <w:spacing w:val="1"/>
          <w:sz w:val="24"/>
        </w:rPr>
        <w:t xml:space="preserve"> </w:t>
      </w:r>
      <w:r>
        <w:rPr>
          <w:rFonts w:ascii="Times New Roman" w:hAnsi="Times New Roman"/>
          <w:sz w:val="24"/>
        </w:rPr>
        <w:t>alınır.</w:t>
      </w:r>
      <w:r>
        <w:rPr>
          <w:rFonts w:ascii="Times New Roman" w:hAnsi="Times New Roman"/>
          <w:spacing w:val="-2"/>
          <w:sz w:val="24"/>
        </w:rPr>
        <w:t xml:space="preserve"> </w:t>
      </w:r>
      <w:r>
        <w:rPr>
          <w:rFonts w:ascii="Times New Roman" w:hAnsi="Times New Roman"/>
          <w:sz w:val="24"/>
        </w:rPr>
        <w:t>Tüm</w:t>
      </w:r>
      <w:r>
        <w:rPr>
          <w:rFonts w:ascii="Times New Roman" w:hAnsi="Times New Roman"/>
          <w:spacing w:val="-1"/>
          <w:sz w:val="24"/>
        </w:rPr>
        <w:t xml:space="preserve"> </w:t>
      </w:r>
      <w:r>
        <w:rPr>
          <w:rFonts w:ascii="Times New Roman" w:hAnsi="Times New Roman"/>
          <w:sz w:val="24"/>
        </w:rPr>
        <w:t>bu işlemler</w:t>
      </w:r>
      <w:r>
        <w:rPr>
          <w:rFonts w:ascii="Times New Roman" w:hAnsi="Times New Roman"/>
          <w:spacing w:val="-2"/>
          <w:sz w:val="24"/>
        </w:rPr>
        <w:t xml:space="preserve"> </w:t>
      </w:r>
      <w:r>
        <w:rPr>
          <w:rFonts w:ascii="Times New Roman" w:hAnsi="Times New Roman"/>
          <w:sz w:val="24"/>
        </w:rPr>
        <w:t>gerçekleşmesi esnasından</w:t>
      </w:r>
      <w:r>
        <w:rPr>
          <w:rFonts w:ascii="Times New Roman" w:hAnsi="Times New Roman"/>
          <w:spacing w:val="-1"/>
          <w:sz w:val="24"/>
        </w:rPr>
        <w:t xml:space="preserve"> </w:t>
      </w:r>
      <w:hyperlink r:id="rId65">
        <w:r>
          <w:rPr>
            <w:rFonts w:ascii="Times New Roman" w:hAnsi="Times New Roman"/>
            <w:u w:val="single"/>
          </w:rPr>
          <w:t>PUKÖ</w:t>
        </w:r>
        <w:r>
          <w:rPr>
            <w:rFonts w:ascii="Times New Roman" w:hAnsi="Times New Roman"/>
            <w:spacing w:val="-1"/>
            <w:u w:val="single"/>
          </w:rPr>
          <w:t xml:space="preserve"> </w:t>
        </w:r>
        <w:r>
          <w:rPr>
            <w:rFonts w:ascii="Times New Roman" w:hAnsi="Times New Roman"/>
            <w:u w:val="single"/>
          </w:rPr>
          <w:t>döngüleri</w:t>
        </w:r>
        <w:r>
          <w:rPr>
            <w:rFonts w:ascii="Times New Roman" w:hAnsi="Times New Roman"/>
            <w:spacing w:val="4"/>
          </w:rPr>
          <w:t xml:space="preserve"> </w:t>
        </w:r>
      </w:hyperlink>
      <w:r>
        <w:rPr>
          <w:rFonts w:ascii="Times New Roman" w:hAnsi="Times New Roman"/>
          <w:sz w:val="24"/>
        </w:rPr>
        <w:t>esas alınır.</w:t>
      </w:r>
    </w:p>
    <w:p w:rsidR="00706616" w:rsidRDefault="00566DE5">
      <w:pPr>
        <w:pStyle w:val="Balk1"/>
        <w:spacing w:before="163"/>
      </w:pPr>
      <w:r>
        <w:t>Kanıtlar:</w:t>
      </w:r>
    </w:p>
    <w:p w:rsidR="00706616" w:rsidRDefault="00706616">
      <w:pPr>
        <w:pStyle w:val="GvdeMetni"/>
        <w:spacing w:before="5"/>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spacing w:line="240" w:lineRule="auto"/>
              <w:rPr>
                <w:u w:val="none"/>
              </w:rPr>
            </w:pPr>
            <w:hyperlink r:id="rId66">
              <w:r w:rsidR="00566DE5">
                <w:t>PUKÖ</w:t>
              </w:r>
              <w:r w:rsidR="00566DE5">
                <w:rPr>
                  <w:spacing w:val="-4"/>
                </w:rPr>
                <w:t xml:space="preserve"> </w:t>
              </w:r>
              <w:r w:rsidR="00566DE5">
                <w:t>Döngüleri</w:t>
              </w:r>
            </w:hyperlink>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9"/>
      </w:pPr>
      <w:bookmarkStart w:id="65" w:name="B.1.6._Eğitim_ve_öğretim_süreçlerinin_yö"/>
      <w:bookmarkStart w:id="66" w:name="_bookmark32"/>
      <w:bookmarkEnd w:id="65"/>
      <w:bookmarkEnd w:id="66"/>
      <w:r>
        <w:t>Eğitim</w:t>
      </w:r>
      <w:r>
        <w:rPr>
          <w:spacing w:val="-3"/>
        </w:rPr>
        <w:t xml:space="preserve"> </w:t>
      </w:r>
      <w:r>
        <w:t>ve</w:t>
      </w:r>
      <w:r>
        <w:rPr>
          <w:spacing w:val="-3"/>
        </w:rPr>
        <w:t xml:space="preserve"> </w:t>
      </w:r>
      <w:r>
        <w:t>öğretim</w:t>
      </w:r>
      <w:r>
        <w:rPr>
          <w:spacing w:val="-2"/>
        </w:rPr>
        <w:t xml:space="preserve"> </w:t>
      </w:r>
      <w:r>
        <w:t>süreçlerinin</w:t>
      </w:r>
      <w:r>
        <w:rPr>
          <w:spacing w:val="-3"/>
        </w:rPr>
        <w:t xml:space="preserve"> </w:t>
      </w:r>
      <w:r>
        <w:t>yönetimi</w:t>
      </w:r>
    </w:p>
    <w:p w:rsidR="00706616" w:rsidRDefault="00566DE5">
      <w:pPr>
        <w:spacing w:before="19" w:line="276" w:lineRule="auto"/>
        <w:ind w:left="469" w:right="183" w:firstLine="567"/>
        <w:rPr>
          <w:rFonts w:ascii="Times New Roman" w:hAnsi="Times New Roman"/>
          <w:sz w:val="24"/>
        </w:rPr>
      </w:pPr>
      <w:r>
        <w:rPr>
          <w:rFonts w:ascii="Times New Roman" w:hAnsi="Times New Roman"/>
          <w:sz w:val="24"/>
        </w:rPr>
        <w:t>Eğitim öğretim süreçlerinin yönetimi yönetmeliğimizce güvence altına alınmıştır. Yüksekokulumuz</w:t>
      </w:r>
      <w:r>
        <w:rPr>
          <w:rFonts w:ascii="Times New Roman" w:hAnsi="Times New Roman"/>
          <w:spacing w:val="-57"/>
          <w:sz w:val="24"/>
        </w:rPr>
        <w:t xml:space="preserve"> </w:t>
      </w:r>
      <w:r>
        <w:rPr>
          <w:rFonts w:ascii="Times New Roman" w:hAnsi="Times New Roman"/>
          <w:sz w:val="24"/>
        </w:rPr>
        <w:t>bünyesinde oluşturduğumuz akademik birimler, PUKÖ döngüsü ve birim yönetimini gözden geçirme</w:t>
      </w:r>
      <w:r>
        <w:rPr>
          <w:rFonts w:ascii="Times New Roman" w:hAnsi="Times New Roman"/>
          <w:spacing w:val="1"/>
          <w:sz w:val="24"/>
        </w:rPr>
        <w:t xml:space="preserve"> </w:t>
      </w:r>
      <w:r>
        <w:rPr>
          <w:rFonts w:ascii="Times New Roman" w:hAnsi="Times New Roman"/>
          <w:sz w:val="24"/>
        </w:rPr>
        <w:t>raporları</w:t>
      </w:r>
      <w:r>
        <w:rPr>
          <w:rFonts w:ascii="Times New Roman" w:hAnsi="Times New Roman"/>
          <w:spacing w:val="-1"/>
          <w:sz w:val="24"/>
        </w:rPr>
        <w:t xml:space="preserve"> </w:t>
      </w:r>
      <w:r>
        <w:rPr>
          <w:rFonts w:ascii="Times New Roman" w:hAnsi="Times New Roman"/>
          <w:sz w:val="24"/>
        </w:rPr>
        <w:t>süreç yönetimine katkı</w:t>
      </w:r>
      <w:r>
        <w:rPr>
          <w:rFonts w:ascii="Times New Roman" w:hAnsi="Times New Roman"/>
          <w:spacing w:val="-1"/>
          <w:sz w:val="24"/>
        </w:rPr>
        <w:t xml:space="preserve"> </w:t>
      </w:r>
      <w:r>
        <w:rPr>
          <w:rFonts w:ascii="Times New Roman" w:hAnsi="Times New Roman"/>
          <w:sz w:val="24"/>
        </w:rPr>
        <w:t>sağlamaktadır.</w:t>
      </w:r>
    </w:p>
    <w:p w:rsidR="00706616" w:rsidRDefault="00566DE5">
      <w:pPr>
        <w:pStyle w:val="Balk1"/>
        <w:spacing w:before="163"/>
      </w:pPr>
      <w:r>
        <w:t>Kanıtlar:</w:t>
      </w:r>
    </w:p>
    <w:p w:rsidR="00706616" w:rsidRDefault="00706616">
      <w:pPr>
        <w:pStyle w:val="GvdeMetni"/>
        <w:spacing w:before="5"/>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67">
              <w:r w:rsidR="00566DE5">
                <w:t>Zorunlu</w:t>
              </w:r>
              <w:r w:rsidR="00566DE5">
                <w:rPr>
                  <w:spacing w:val="-5"/>
                </w:rPr>
                <w:t xml:space="preserve"> </w:t>
              </w:r>
              <w:r w:rsidR="00566DE5">
                <w:t>İsteğe</w:t>
              </w:r>
              <w:r w:rsidR="00566DE5">
                <w:rPr>
                  <w:spacing w:val="-4"/>
                </w:rPr>
                <w:t xml:space="preserve"> </w:t>
              </w:r>
              <w:r w:rsidR="00566DE5">
                <w:t>Bağlı</w:t>
              </w:r>
              <w:r w:rsidR="00566DE5">
                <w:rPr>
                  <w:spacing w:val="-4"/>
                </w:rPr>
                <w:t xml:space="preserve"> </w:t>
              </w:r>
              <w:r w:rsidR="00566DE5">
                <w:t>Hazırlık</w:t>
              </w:r>
              <w:r w:rsidR="00566DE5">
                <w:rPr>
                  <w:spacing w:val="-4"/>
                </w:rPr>
                <w:t xml:space="preserve"> </w:t>
              </w:r>
              <w:r w:rsidR="00566DE5">
                <w:t>Programları</w:t>
              </w:r>
              <w:r w:rsidR="00566DE5">
                <w:rPr>
                  <w:spacing w:val="-5"/>
                </w:rPr>
                <w:t xml:space="preserve"> </w:t>
              </w:r>
              <w:r w:rsidR="00566DE5">
                <w:t>Eğitim-Öğretim</w:t>
              </w:r>
              <w:r w:rsidR="00566DE5">
                <w:rPr>
                  <w:spacing w:val="-4"/>
                </w:rPr>
                <w:t xml:space="preserve"> </w:t>
              </w:r>
              <w:r w:rsidR="00566DE5">
                <w:t>ve</w:t>
              </w:r>
              <w:r w:rsidR="00566DE5">
                <w:rPr>
                  <w:spacing w:val="-3"/>
                </w:rPr>
                <w:t xml:space="preserve"> </w:t>
              </w:r>
              <w:r w:rsidR="00566DE5">
                <w:t>Sınav</w:t>
              </w:r>
              <w:r w:rsidR="00566DE5">
                <w:rPr>
                  <w:spacing w:val="-4"/>
                </w:rPr>
                <w:t xml:space="preserve"> </w:t>
              </w:r>
              <w:r w:rsidR="00566DE5">
                <w:t>Yönetmeliği</w:t>
              </w:r>
            </w:hyperlink>
          </w:p>
        </w:tc>
      </w:tr>
      <w:tr w:rsidR="00706616">
        <w:trPr>
          <w:trHeight w:val="268"/>
        </w:trPr>
        <w:tc>
          <w:tcPr>
            <w:tcW w:w="9061" w:type="dxa"/>
          </w:tcPr>
          <w:p w:rsidR="00706616" w:rsidRDefault="00A75F98">
            <w:pPr>
              <w:pStyle w:val="TableParagraph"/>
              <w:spacing w:line="248" w:lineRule="exact"/>
              <w:rPr>
                <w:u w:val="none"/>
              </w:rPr>
            </w:pPr>
            <w:hyperlink r:id="rId68">
              <w:r w:rsidR="00566DE5">
                <w:t>Kalite</w:t>
              </w:r>
              <w:r w:rsidR="00566DE5">
                <w:rPr>
                  <w:spacing w:val="-4"/>
                </w:rPr>
                <w:t xml:space="preserve"> </w:t>
              </w:r>
              <w:r w:rsidR="00566DE5">
                <w:t>ve</w:t>
              </w:r>
              <w:r w:rsidR="00566DE5">
                <w:rPr>
                  <w:spacing w:val="-3"/>
                </w:rPr>
                <w:t xml:space="preserve"> </w:t>
              </w:r>
              <w:r w:rsidR="00566DE5">
                <w:t>Akreditasyon</w:t>
              </w:r>
              <w:r w:rsidR="00566DE5">
                <w:rPr>
                  <w:spacing w:val="-4"/>
                </w:rPr>
                <w:t xml:space="preserve"> </w:t>
              </w:r>
              <w:r w:rsidR="00566DE5">
                <w:t>Birimi</w:t>
              </w:r>
            </w:hyperlink>
          </w:p>
        </w:tc>
      </w:tr>
      <w:tr w:rsidR="00706616">
        <w:trPr>
          <w:trHeight w:val="268"/>
        </w:trPr>
        <w:tc>
          <w:tcPr>
            <w:tcW w:w="9061" w:type="dxa"/>
          </w:tcPr>
          <w:p w:rsidR="00706616" w:rsidRDefault="00A75F98">
            <w:pPr>
              <w:pStyle w:val="TableParagraph"/>
              <w:spacing w:line="248" w:lineRule="exact"/>
              <w:rPr>
                <w:u w:val="none"/>
              </w:rPr>
            </w:pPr>
            <w:hyperlink r:id="rId69">
              <w:r w:rsidR="00566DE5">
                <w:t>Ölçme</w:t>
              </w:r>
              <w:r w:rsidR="00566DE5">
                <w:rPr>
                  <w:spacing w:val="-5"/>
                </w:rPr>
                <w:t xml:space="preserve"> </w:t>
              </w:r>
              <w:r w:rsidR="00566DE5">
                <w:t>ve</w:t>
              </w:r>
              <w:r w:rsidR="00566DE5">
                <w:rPr>
                  <w:spacing w:val="-4"/>
                </w:rPr>
                <w:t xml:space="preserve"> </w:t>
              </w:r>
              <w:r w:rsidR="00566DE5">
                <w:t>Değerlendirme</w:t>
              </w:r>
              <w:r w:rsidR="00566DE5">
                <w:rPr>
                  <w:spacing w:val="-3"/>
                </w:rPr>
                <w:t xml:space="preserve"> </w:t>
              </w:r>
              <w:r w:rsidR="00566DE5">
                <w:t>Birimi</w:t>
              </w:r>
            </w:hyperlink>
          </w:p>
        </w:tc>
      </w:tr>
      <w:tr w:rsidR="00706616">
        <w:trPr>
          <w:trHeight w:val="268"/>
        </w:trPr>
        <w:tc>
          <w:tcPr>
            <w:tcW w:w="9061" w:type="dxa"/>
          </w:tcPr>
          <w:p w:rsidR="00706616" w:rsidRDefault="00A75F98">
            <w:pPr>
              <w:pStyle w:val="TableParagraph"/>
              <w:spacing w:line="248" w:lineRule="exact"/>
              <w:rPr>
                <w:u w:val="none"/>
              </w:rPr>
            </w:pPr>
            <w:hyperlink r:id="rId70">
              <w:r w:rsidR="00566DE5">
                <w:t>Program</w:t>
              </w:r>
              <w:r w:rsidR="00566DE5">
                <w:rPr>
                  <w:spacing w:val="-4"/>
                </w:rPr>
                <w:t xml:space="preserve"> </w:t>
              </w:r>
              <w:r w:rsidR="00566DE5">
                <w:t>Geliştirme</w:t>
              </w:r>
            </w:hyperlink>
          </w:p>
        </w:tc>
      </w:tr>
      <w:tr w:rsidR="00706616">
        <w:trPr>
          <w:trHeight w:val="268"/>
        </w:trPr>
        <w:tc>
          <w:tcPr>
            <w:tcW w:w="9061" w:type="dxa"/>
          </w:tcPr>
          <w:p w:rsidR="00706616" w:rsidRDefault="00A75F98">
            <w:pPr>
              <w:pStyle w:val="TableParagraph"/>
              <w:spacing w:line="248" w:lineRule="exact"/>
              <w:rPr>
                <w:u w:val="none"/>
              </w:rPr>
            </w:pPr>
            <w:hyperlink r:id="rId71">
              <w:r w:rsidR="00566DE5">
                <w:t>Mesleki</w:t>
              </w:r>
              <w:r w:rsidR="00566DE5">
                <w:rPr>
                  <w:spacing w:val="-5"/>
                </w:rPr>
                <w:t xml:space="preserve"> </w:t>
              </w:r>
              <w:r w:rsidR="00566DE5">
                <w:t>Gelişim</w:t>
              </w:r>
              <w:r w:rsidR="00566DE5">
                <w:rPr>
                  <w:spacing w:val="-5"/>
                </w:rPr>
                <w:t xml:space="preserve"> </w:t>
              </w:r>
              <w:r w:rsidR="00566DE5">
                <w:t>Birimi</w:t>
              </w:r>
            </w:hyperlink>
          </w:p>
        </w:tc>
      </w:tr>
      <w:tr w:rsidR="00706616">
        <w:trPr>
          <w:trHeight w:val="268"/>
        </w:trPr>
        <w:tc>
          <w:tcPr>
            <w:tcW w:w="9061" w:type="dxa"/>
          </w:tcPr>
          <w:p w:rsidR="00706616" w:rsidRDefault="00A75F98">
            <w:pPr>
              <w:pStyle w:val="TableParagraph"/>
              <w:spacing w:line="248" w:lineRule="exact"/>
              <w:rPr>
                <w:u w:val="none"/>
              </w:rPr>
            </w:pPr>
            <w:hyperlink r:id="rId72">
              <w:r w:rsidR="00566DE5">
                <w:t>PUKÖ</w:t>
              </w:r>
              <w:r w:rsidR="00566DE5">
                <w:rPr>
                  <w:spacing w:val="-4"/>
                </w:rPr>
                <w:t xml:space="preserve"> </w:t>
              </w:r>
              <w:r w:rsidR="00566DE5">
                <w:t>Döngüleri</w:t>
              </w:r>
            </w:hyperlink>
          </w:p>
        </w:tc>
      </w:tr>
      <w:tr w:rsidR="00706616">
        <w:trPr>
          <w:trHeight w:val="269"/>
        </w:trPr>
        <w:tc>
          <w:tcPr>
            <w:tcW w:w="9061" w:type="dxa"/>
          </w:tcPr>
          <w:p w:rsidR="00706616" w:rsidRDefault="00A75F98">
            <w:pPr>
              <w:pStyle w:val="TableParagraph"/>
              <w:spacing w:line="249" w:lineRule="exact"/>
              <w:rPr>
                <w:u w:val="none"/>
              </w:rPr>
            </w:pPr>
            <w:hyperlink r:id="rId73">
              <w:r w:rsidR="00566DE5">
                <w:t>Birim</w:t>
              </w:r>
              <w:r w:rsidR="00566DE5">
                <w:rPr>
                  <w:spacing w:val="-5"/>
                </w:rPr>
                <w:t xml:space="preserve"> </w:t>
              </w:r>
              <w:r w:rsidR="00566DE5">
                <w:t>Yönetimini</w:t>
              </w:r>
              <w:r w:rsidR="00566DE5">
                <w:rPr>
                  <w:spacing w:val="-3"/>
                </w:rPr>
                <w:t xml:space="preserve"> </w:t>
              </w:r>
              <w:r w:rsidR="00566DE5">
                <w:t>Gözden</w:t>
              </w:r>
              <w:r w:rsidR="00566DE5">
                <w:rPr>
                  <w:spacing w:val="-4"/>
                </w:rPr>
                <w:t xml:space="preserve"> </w:t>
              </w:r>
              <w:r w:rsidR="00566DE5">
                <w:t>Geçirme</w:t>
              </w:r>
            </w:hyperlink>
          </w:p>
        </w:tc>
      </w:tr>
    </w:tbl>
    <w:p w:rsidR="00706616" w:rsidRDefault="00706616">
      <w:pPr>
        <w:pStyle w:val="GvdeMetni"/>
        <w:rPr>
          <w:rFonts w:ascii="Times New Roman"/>
          <w:b/>
          <w:sz w:val="26"/>
        </w:rPr>
      </w:pPr>
    </w:p>
    <w:p w:rsidR="00706616" w:rsidRDefault="00566DE5">
      <w:pPr>
        <w:pStyle w:val="Balk1"/>
        <w:numPr>
          <w:ilvl w:val="1"/>
          <w:numId w:val="3"/>
        </w:numPr>
        <w:tabs>
          <w:tab w:val="left" w:pos="1518"/>
        </w:tabs>
        <w:spacing w:before="179" w:line="259" w:lineRule="auto"/>
        <w:ind w:left="1037" w:right="2322" w:firstLine="0"/>
      </w:pPr>
      <w:bookmarkStart w:id="67" w:name="B.2)_Programların_Yürütülmesi_(Öğrenci_M"/>
      <w:bookmarkStart w:id="68" w:name="_bookmark33"/>
      <w:bookmarkEnd w:id="67"/>
      <w:bookmarkEnd w:id="68"/>
      <w:r>
        <w:t>Programların Yürütülmesi (Öğrenci Merkezli Öğrenme Öğretme ve</w:t>
      </w:r>
      <w:r>
        <w:rPr>
          <w:spacing w:val="-57"/>
        </w:rPr>
        <w:t xml:space="preserve"> </w:t>
      </w:r>
      <w:r>
        <w:t>Değerlendirme)</w:t>
      </w:r>
    </w:p>
    <w:p w:rsidR="00706616" w:rsidRDefault="00566DE5">
      <w:pPr>
        <w:pStyle w:val="GvdeMetni"/>
        <w:spacing w:line="276" w:lineRule="auto"/>
        <w:ind w:left="469" w:right="100" w:firstLine="567"/>
        <w:jc w:val="both"/>
      </w:pPr>
      <w:r>
        <w:t>Yabancı Diller Yüksekokulumuzun ana amacı, öğrencilerimizin İngilizce dilinde okuma, yazma, dinleme ve</w:t>
      </w:r>
      <w:r>
        <w:rPr>
          <w:spacing w:val="1"/>
        </w:rPr>
        <w:t xml:space="preserve"> </w:t>
      </w:r>
      <w:r>
        <w:t>konuşma yeteneklerini geliştirmek, akademik hayatlarında ihtiyaç duyacakları dil becerilerini yetkin bir düzeye</w:t>
      </w:r>
      <w:r>
        <w:rPr>
          <w:spacing w:val="1"/>
        </w:rPr>
        <w:t xml:space="preserve"> </w:t>
      </w:r>
      <w:r>
        <w:t>yükselmelerini sağlamaktır. Bu doğrultuda hazırlık dersleri öğrenci odaklı bir öğretim yaklaşımı benimsenerek</w:t>
      </w:r>
      <w:r>
        <w:rPr>
          <w:spacing w:val="1"/>
        </w:rPr>
        <w:t xml:space="preserve"> </w:t>
      </w:r>
      <w:r>
        <w:t>yürütülmektedir.</w:t>
      </w:r>
    </w:p>
    <w:p w:rsidR="00706616" w:rsidRDefault="00566DE5">
      <w:pPr>
        <w:pStyle w:val="GvdeMetni"/>
        <w:spacing w:before="158" w:line="276" w:lineRule="auto"/>
        <w:ind w:left="469" w:right="102" w:firstLine="567"/>
        <w:jc w:val="both"/>
      </w:pPr>
      <w:r>
        <w:t>Hazırlık programı süresince verilen eğitimin tüm yönleri ve tüm alanlarıyla ölçülmesi ve değerlendirilmesi</w:t>
      </w:r>
      <w:r>
        <w:rPr>
          <w:spacing w:val="1"/>
        </w:rPr>
        <w:t xml:space="preserve"> </w:t>
      </w:r>
      <w:r>
        <w:rPr>
          <w:spacing w:val="-1"/>
        </w:rPr>
        <w:t>amacıyla</w:t>
      </w:r>
      <w:r>
        <w:rPr>
          <w:spacing w:val="-11"/>
        </w:rPr>
        <w:t xml:space="preserve"> </w:t>
      </w:r>
      <w:r>
        <w:rPr>
          <w:spacing w:val="-1"/>
        </w:rPr>
        <w:t>çeşitli</w:t>
      </w:r>
      <w:r>
        <w:rPr>
          <w:spacing w:val="-11"/>
        </w:rPr>
        <w:t xml:space="preserve"> </w:t>
      </w:r>
      <w:r>
        <w:rPr>
          <w:spacing w:val="-1"/>
        </w:rPr>
        <w:t>sınav</w:t>
      </w:r>
      <w:r>
        <w:rPr>
          <w:spacing w:val="-10"/>
        </w:rPr>
        <w:t xml:space="preserve"> </w:t>
      </w:r>
      <w:r>
        <w:rPr>
          <w:spacing w:val="-1"/>
        </w:rPr>
        <w:t>türleri</w:t>
      </w:r>
      <w:r>
        <w:rPr>
          <w:spacing w:val="-11"/>
        </w:rPr>
        <w:t xml:space="preserve"> </w:t>
      </w:r>
      <w:r>
        <w:rPr>
          <w:spacing w:val="-1"/>
        </w:rPr>
        <w:t>yüksekokul</w:t>
      </w:r>
      <w:r>
        <w:rPr>
          <w:spacing w:val="-8"/>
        </w:rPr>
        <w:t xml:space="preserve"> </w:t>
      </w:r>
      <w:r>
        <w:rPr>
          <w:spacing w:val="-1"/>
        </w:rPr>
        <w:t>ölçme</w:t>
      </w:r>
      <w:r>
        <w:rPr>
          <w:spacing w:val="-11"/>
        </w:rPr>
        <w:t xml:space="preserve"> </w:t>
      </w:r>
      <w:r>
        <w:rPr>
          <w:spacing w:val="-1"/>
        </w:rPr>
        <w:t>ve</w:t>
      </w:r>
      <w:r>
        <w:rPr>
          <w:spacing w:val="-11"/>
        </w:rPr>
        <w:t xml:space="preserve"> </w:t>
      </w:r>
      <w:r>
        <w:rPr>
          <w:spacing w:val="-1"/>
        </w:rPr>
        <w:t>değerlendirme</w:t>
      </w:r>
      <w:r>
        <w:rPr>
          <w:spacing w:val="-11"/>
        </w:rPr>
        <w:t xml:space="preserve"> </w:t>
      </w:r>
      <w:r>
        <w:t>birimi</w:t>
      </w:r>
      <w:r>
        <w:rPr>
          <w:spacing w:val="-12"/>
        </w:rPr>
        <w:t xml:space="preserve"> </w:t>
      </w:r>
      <w:r>
        <w:t>tarafından</w:t>
      </w:r>
      <w:r>
        <w:rPr>
          <w:spacing w:val="-11"/>
        </w:rPr>
        <w:t xml:space="preserve"> </w:t>
      </w:r>
      <w:r>
        <w:t>hazırlanır.</w:t>
      </w:r>
      <w:r>
        <w:rPr>
          <w:spacing w:val="-10"/>
        </w:rPr>
        <w:t xml:space="preserve"> </w:t>
      </w:r>
      <w:r>
        <w:t>Hazırlık</w:t>
      </w:r>
      <w:r>
        <w:rPr>
          <w:spacing w:val="-11"/>
        </w:rPr>
        <w:t xml:space="preserve"> </w:t>
      </w:r>
      <w:r>
        <w:t>programı</w:t>
      </w:r>
      <w:r>
        <w:rPr>
          <w:spacing w:val="-7"/>
        </w:rPr>
        <w:t xml:space="preserve"> </w:t>
      </w:r>
      <w:r>
        <w:t>ölçme</w:t>
      </w:r>
      <w:r>
        <w:rPr>
          <w:spacing w:val="1"/>
        </w:rPr>
        <w:t xml:space="preserve"> </w:t>
      </w:r>
      <w:r>
        <w:t>ve</w:t>
      </w:r>
      <w:r>
        <w:rPr>
          <w:spacing w:val="-3"/>
        </w:rPr>
        <w:t xml:space="preserve"> </w:t>
      </w:r>
      <w:r>
        <w:t>değerlendirme</w:t>
      </w:r>
      <w:r>
        <w:rPr>
          <w:spacing w:val="-2"/>
        </w:rPr>
        <w:t xml:space="preserve"> </w:t>
      </w:r>
      <w:r>
        <w:t>sistemi</w:t>
      </w:r>
      <w:r>
        <w:rPr>
          <w:spacing w:val="-1"/>
        </w:rPr>
        <w:t xml:space="preserve"> </w:t>
      </w:r>
      <w:r>
        <w:rPr>
          <w:u w:val="single"/>
        </w:rPr>
        <w:t>Öğrenci</w:t>
      </w:r>
      <w:r>
        <w:rPr>
          <w:spacing w:val="-2"/>
          <w:u w:val="single"/>
        </w:rPr>
        <w:t xml:space="preserve"> </w:t>
      </w:r>
      <w:r>
        <w:rPr>
          <w:u w:val="single"/>
        </w:rPr>
        <w:t>el</w:t>
      </w:r>
      <w:r>
        <w:rPr>
          <w:spacing w:val="-1"/>
          <w:u w:val="single"/>
        </w:rPr>
        <w:t xml:space="preserve"> </w:t>
      </w:r>
      <w:r>
        <w:rPr>
          <w:u w:val="single"/>
        </w:rPr>
        <w:t>kitapçığının</w:t>
      </w:r>
      <w:r>
        <w:rPr>
          <w:spacing w:val="-3"/>
        </w:rPr>
        <w:t xml:space="preserve"> </w:t>
      </w:r>
      <w:r>
        <w:t>ilgili</w:t>
      </w:r>
      <w:r>
        <w:rPr>
          <w:spacing w:val="-1"/>
        </w:rPr>
        <w:t xml:space="preserve"> </w:t>
      </w:r>
      <w:r>
        <w:t>kısmında</w:t>
      </w:r>
      <w:r>
        <w:rPr>
          <w:spacing w:val="-2"/>
        </w:rPr>
        <w:t xml:space="preserve"> </w:t>
      </w:r>
      <w:r>
        <w:t>detaylı</w:t>
      </w:r>
      <w:r>
        <w:rPr>
          <w:spacing w:val="-2"/>
        </w:rPr>
        <w:t xml:space="preserve"> </w:t>
      </w:r>
      <w:r>
        <w:t>bir</w:t>
      </w:r>
      <w:r>
        <w:rPr>
          <w:spacing w:val="-2"/>
        </w:rPr>
        <w:t xml:space="preserve"> </w:t>
      </w:r>
      <w:r>
        <w:t>şekilde</w:t>
      </w:r>
      <w:r>
        <w:rPr>
          <w:spacing w:val="-2"/>
        </w:rPr>
        <w:t xml:space="preserve"> </w:t>
      </w:r>
      <w:r>
        <w:t>açıklanmaktadır.</w:t>
      </w:r>
    </w:p>
    <w:p w:rsidR="00706616" w:rsidRDefault="00566DE5">
      <w:pPr>
        <w:pStyle w:val="Balk1"/>
        <w:spacing w:before="160"/>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566DE5">
            <w:pPr>
              <w:pStyle w:val="TableParagraph"/>
              <w:rPr>
                <w:u w:val="none"/>
              </w:rPr>
            </w:pPr>
            <w:r>
              <w:t>Öğrenci</w:t>
            </w:r>
            <w:r>
              <w:rPr>
                <w:spacing w:val="-4"/>
              </w:rPr>
              <w:t xml:space="preserve"> </w:t>
            </w:r>
            <w:r>
              <w:t>El</w:t>
            </w:r>
            <w:r>
              <w:rPr>
                <w:spacing w:val="-4"/>
              </w:rPr>
              <w:t xml:space="preserve"> </w:t>
            </w:r>
            <w:r>
              <w:t>Kitapçığı</w:t>
            </w:r>
          </w:p>
        </w:tc>
      </w:tr>
      <w:tr w:rsidR="00706616">
        <w:trPr>
          <w:trHeight w:val="309"/>
        </w:trPr>
        <w:tc>
          <w:tcPr>
            <w:tcW w:w="9061" w:type="dxa"/>
          </w:tcPr>
          <w:p w:rsidR="00706616" w:rsidRDefault="00566DE5">
            <w:pPr>
              <w:pStyle w:val="TableParagraph"/>
              <w:rPr>
                <w:u w:val="none"/>
              </w:rPr>
            </w:pPr>
            <w:r>
              <w:t>Hazırlık</w:t>
            </w:r>
            <w:r>
              <w:rPr>
                <w:spacing w:val="-4"/>
              </w:rPr>
              <w:t xml:space="preserve"> </w:t>
            </w:r>
            <w:r>
              <w:t>Ders</w:t>
            </w:r>
            <w:r>
              <w:rPr>
                <w:spacing w:val="-2"/>
              </w:rPr>
              <w:t xml:space="preserve"> </w:t>
            </w:r>
            <w:r>
              <w:t>İzlencesi</w:t>
            </w:r>
            <w:r>
              <w:rPr>
                <w:spacing w:val="-3"/>
              </w:rPr>
              <w:t xml:space="preserve"> </w:t>
            </w:r>
            <w:r>
              <w:t>ve</w:t>
            </w:r>
            <w:r>
              <w:rPr>
                <w:spacing w:val="-3"/>
              </w:rPr>
              <w:t xml:space="preserve"> </w:t>
            </w:r>
            <w:r>
              <w:t>Sınav</w:t>
            </w:r>
            <w:r>
              <w:rPr>
                <w:spacing w:val="-4"/>
              </w:rPr>
              <w:t xml:space="preserve"> </w:t>
            </w:r>
            <w:r>
              <w:t>Takvimi</w:t>
            </w:r>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7"/>
      </w:pPr>
      <w:bookmarkStart w:id="69" w:name="B.2.1._Öğretim_yöntem_ve_teknikleri"/>
      <w:bookmarkStart w:id="70" w:name="_bookmark34"/>
      <w:bookmarkEnd w:id="69"/>
      <w:bookmarkEnd w:id="70"/>
      <w:r>
        <w:t>Öğretim</w:t>
      </w:r>
      <w:r>
        <w:rPr>
          <w:spacing w:val="-3"/>
        </w:rPr>
        <w:t xml:space="preserve"> </w:t>
      </w:r>
      <w:r>
        <w:t>yöntem</w:t>
      </w:r>
      <w:r>
        <w:rPr>
          <w:spacing w:val="-4"/>
        </w:rPr>
        <w:t xml:space="preserve"> </w:t>
      </w:r>
      <w:r>
        <w:t>ve</w:t>
      </w:r>
      <w:r>
        <w:rPr>
          <w:spacing w:val="-2"/>
        </w:rPr>
        <w:t xml:space="preserve"> </w:t>
      </w:r>
      <w:r>
        <w:t>teknikleri</w:t>
      </w:r>
    </w:p>
    <w:p w:rsidR="00706616" w:rsidRDefault="00566DE5">
      <w:pPr>
        <w:pStyle w:val="GvdeMetni"/>
        <w:spacing w:before="22" w:line="276" w:lineRule="auto"/>
        <w:ind w:left="469" w:right="102"/>
        <w:jc w:val="both"/>
      </w:pPr>
      <w:r>
        <w:t>Küresel salgın nedeniyle üniversite senatosu tarafından alınan karar doğrultusunda Hazırlık Eğitimi, 2020-2021</w:t>
      </w:r>
      <w:r>
        <w:rPr>
          <w:spacing w:val="1"/>
        </w:rPr>
        <w:t xml:space="preserve"> </w:t>
      </w:r>
      <w:r>
        <w:t>Akademik Yılı Güz Dönemi boyunca uzaktan (online) yapılmıştır. Öğrenciler dersleri üniversitemizin ALMS sistemi</w:t>
      </w:r>
      <w:r>
        <w:rPr>
          <w:spacing w:val="1"/>
        </w:rPr>
        <w:t xml:space="preserve"> </w:t>
      </w:r>
      <w:r>
        <w:t>üzerinden</w:t>
      </w:r>
      <w:r>
        <w:rPr>
          <w:spacing w:val="4"/>
        </w:rPr>
        <w:t xml:space="preserve"> </w:t>
      </w:r>
      <w:r>
        <w:t>takip</w:t>
      </w:r>
      <w:r>
        <w:rPr>
          <w:spacing w:val="5"/>
        </w:rPr>
        <w:t xml:space="preserve"> </w:t>
      </w:r>
      <w:r>
        <w:t>etmişlerdir.</w:t>
      </w:r>
      <w:r>
        <w:rPr>
          <w:spacing w:val="5"/>
        </w:rPr>
        <w:t xml:space="preserve"> </w:t>
      </w:r>
      <w:r>
        <w:t>2021-</w:t>
      </w:r>
      <w:r>
        <w:rPr>
          <w:spacing w:val="4"/>
        </w:rPr>
        <w:t xml:space="preserve"> </w:t>
      </w:r>
      <w:r>
        <w:t>2022</w:t>
      </w:r>
      <w:r>
        <w:rPr>
          <w:spacing w:val="6"/>
        </w:rPr>
        <w:t xml:space="preserve"> </w:t>
      </w:r>
      <w:r>
        <w:t>Akademik</w:t>
      </w:r>
      <w:r>
        <w:rPr>
          <w:spacing w:val="5"/>
        </w:rPr>
        <w:t xml:space="preserve"> </w:t>
      </w:r>
      <w:r>
        <w:t>yılında</w:t>
      </w:r>
      <w:r>
        <w:rPr>
          <w:spacing w:val="5"/>
        </w:rPr>
        <w:t xml:space="preserve"> </w:t>
      </w:r>
      <w:r>
        <w:t>ise</w:t>
      </w:r>
      <w:r>
        <w:rPr>
          <w:spacing w:val="6"/>
        </w:rPr>
        <w:t xml:space="preserve"> </w:t>
      </w:r>
      <w:r>
        <w:t>eğitim-öğretim</w:t>
      </w:r>
      <w:r>
        <w:rPr>
          <w:spacing w:val="4"/>
        </w:rPr>
        <w:t xml:space="preserve"> </w:t>
      </w:r>
      <w:r>
        <w:t>sürecinin</w:t>
      </w:r>
      <w:r>
        <w:rPr>
          <w:spacing w:val="5"/>
        </w:rPr>
        <w:t xml:space="preserve"> </w:t>
      </w:r>
      <w:r>
        <w:t>yüz</w:t>
      </w:r>
      <w:r>
        <w:rPr>
          <w:spacing w:val="4"/>
        </w:rPr>
        <w:t xml:space="preserve"> </w:t>
      </w:r>
      <w:r>
        <w:t>yüze</w:t>
      </w:r>
      <w:r>
        <w:rPr>
          <w:spacing w:val="5"/>
        </w:rPr>
        <w:t xml:space="preserve"> </w:t>
      </w:r>
      <w:r>
        <w:t>yürütülmesi</w:t>
      </w:r>
      <w:r>
        <w:rPr>
          <w:spacing w:val="4"/>
        </w:rPr>
        <w:t xml:space="preserve"> </w:t>
      </w:r>
      <w:r>
        <w:t>kararı</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pPr>
        <w:pStyle w:val="GvdeMetni"/>
        <w:spacing w:before="38" w:line="276" w:lineRule="auto"/>
        <w:ind w:left="469" w:right="101" w:hanging="1"/>
        <w:jc w:val="both"/>
      </w:pPr>
      <w:r>
        <w:lastRenderedPageBreak/>
        <w:t xml:space="preserve">alınmıştır. Yabancı Diller Yüksek Okulu Hazırlık Programı </w:t>
      </w:r>
      <w:r w:rsidRPr="00CE7933">
        <w:rPr>
          <w:highlight w:val="yellow"/>
        </w:rPr>
        <w:t>sürecinde etkinliklerin % 75’i yüz yüze eğitim,</w:t>
      </w:r>
      <w:r w:rsidRPr="00CE7933">
        <w:rPr>
          <w:spacing w:val="1"/>
          <w:highlight w:val="yellow"/>
        </w:rPr>
        <w:t xml:space="preserve"> </w:t>
      </w:r>
      <w:r w:rsidRPr="00CE7933">
        <w:rPr>
          <w:highlight w:val="yellow"/>
        </w:rPr>
        <w:t>%25’i</w:t>
      </w:r>
      <w:r w:rsidRPr="00CE7933">
        <w:rPr>
          <w:spacing w:val="1"/>
          <w:highlight w:val="yellow"/>
        </w:rPr>
        <w:t xml:space="preserve"> </w:t>
      </w:r>
      <w:r w:rsidRPr="00CE7933">
        <w:rPr>
          <w:highlight w:val="yellow"/>
        </w:rPr>
        <w:t>çevrimiçi yoluyla sürdürülmektedir. Çevrim içi etkinlikler öğrencinin, derse giren öğretim elemanının</w:t>
      </w:r>
      <w:r>
        <w:t xml:space="preserve"> denetiminde,</w:t>
      </w:r>
      <w:r>
        <w:rPr>
          <w:spacing w:val="1"/>
        </w:rPr>
        <w:t xml:space="preserve"> </w:t>
      </w:r>
      <w:r>
        <w:t>interaktif</w:t>
      </w:r>
      <w:r>
        <w:rPr>
          <w:spacing w:val="-2"/>
        </w:rPr>
        <w:t xml:space="preserve"> </w:t>
      </w:r>
      <w:r>
        <w:t>kaynaklardaki</w:t>
      </w:r>
      <w:r>
        <w:rPr>
          <w:spacing w:val="-1"/>
        </w:rPr>
        <w:t xml:space="preserve"> </w:t>
      </w:r>
      <w:r>
        <w:t>etkinlikleri</w:t>
      </w:r>
      <w:r>
        <w:rPr>
          <w:spacing w:val="-1"/>
        </w:rPr>
        <w:t xml:space="preserve"> </w:t>
      </w:r>
      <w:r>
        <w:t>tamamlanması</w:t>
      </w:r>
      <w:r>
        <w:rPr>
          <w:spacing w:val="-1"/>
        </w:rPr>
        <w:t xml:space="preserve"> </w:t>
      </w:r>
      <w:r>
        <w:t>şeklinde</w:t>
      </w:r>
      <w:r>
        <w:rPr>
          <w:spacing w:val="-1"/>
        </w:rPr>
        <w:t xml:space="preserve"> </w:t>
      </w:r>
      <w:r>
        <w:t>yürütülmektedir.</w:t>
      </w:r>
    </w:p>
    <w:p w:rsidR="00706616" w:rsidRDefault="00566DE5">
      <w:pPr>
        <w:pStyle w:val="Balk1"/>
        <w:spacing w:before="160"/>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74">
              <w:r w:rsidR="00566DE5">
                <w:t>Yabancı</w:t>
              </w:r>
              <w:r w:rsidR="00566DE5">
                <w:rPr>
                  <w:spacing w:val="-4"/>
                </w:rPr>
                <w:t xml:space="preserve"> </w:t>
              </w:r>
              <w:r w:rsidR="00566DE5">
                <w:t>Diller</w:t>
              </w:r>
              <w:r w:rsidR="00566DE5">
                <w:rPr>
                  <w:spacing w:val="-4"/>
                </w:rPr>
                <w:t xml:space="preserve"> </w:t>
              </w:r>
              <w:r w:rsidR="00566DE5">
                <w:t>Yüksekokulu</w:t>
              </w:r>
              <w:r w:rsidR="00566DE5">
                <w:rPr>
                  <w:spacing w:val="-4"/>
                </w:rPr>
                <w:t xml:space="preserve"> </w:t>
              </w:r>
              <w:r w:rsidR="00CE7933">
                <w:t>2022-2023</w:t>
              </w:r>
              <w:r w:rsidR="00566DE5">
                <w:rPr>
                  <w:spacing w:val="-4"/>
                </w:rPr>
                <w:t xml:space="preserve"> </w:t>
              </w:r>
              <w:r w:rsidR="00566DE5">
                <w:t>Akademik</w:t>
              </w:r>
              <w:r w:rsidR="00566DE5">
                <w:rPr>
                  <w:spacing w:val="-5"/>
                </w:rPr>
                <w:t xml:space="preserve"> </w:t>
              </w:r>
              <w:r w:rsidR="00566DE5">
                <w:t>Takvimi</w:t>
              </w:r>
            </w:hyperlink>
          </w:p>
        </w:tc>
      </w:tr>
      <w:tr w:rsidR="00706616">
        <w:trPr>
          <w:trHeight w:val="309"/>
        </w:trPr>
        <w:tc>
          <w:tcPr>
            <w:tcW w:w="9061" w:type="dxa"/>
          </w:tcPr>
          <w:p w:rsidR="00706616" w:rsidRDefault="00566DE5">
            <w:pPr>
              <w:pStyle w:val="TableParagraph"/>
              <w:rPr>
                <w:u w:val="none"/>
              </w:rPr>
            </w:pPr>
            <w:r>
              <w:t>Hazırlık</w:t>
            </w:r>
            <w:r>
              <w:rPr>
                <w:spacing w:val="-4"/>
              </w:rPr>
              <w:t xml:space="preserve"> </w:t>
            </w:r>
            <w:r>
              <w:t>Ders</w:t>
            </w:r>
            <w:r>
              <w:rPr>
                <w:spacing w:val="-2"/>
              </w:rPr>
              <w:t xml:space="preserve"> </w:t>
            </w:r>
            <w:r>
              <w:t>İzlencesi</w:t>
            </w:r>
            <w:r>
              <w:rPr>
                <w:spacing w:val="-3"/>
              </w:rPr>
              <w:t xml:space="preserve"> </w:t>
            </w:r>
            <w:r>
              <w:t>ve</w:t>
            </w:r>
            <w:r>
              <w:rPr>
                <w:spacing w:val="-3"/>
              </w:rPr>
              <w:t xml:space="preserve"> </w:t>
            </w:r>
            <w:r>
              <w:t>Sınav</w:t>
            </w:r>
            <w:r>
              <w:rPr>
                <w:spacing w:val="-4"/>
              </w:rPr>
              <w:t xml:space="preserve"> </w:t>
            </w:r>
            <w:r>
              <w:t>Takvimi</w:t>
            </w:r>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0"/>
      </w:pPr>
      <w:bookmarkStart w:id="71" w:name="B.2.2._Ölçme_ve_değerlendirme"/>
      <w:bookmarkStart w:id="72" w:name="_bookmark35"/>
      <w:bookmarkEnd w:id="71"/>
      <w:bookmarkEnd w:id="72"/>
      <w:r>
        <w:t>Ölçme</w:t>
      </w:r>
      <w:r>
        <w:rPr>
          <w:spacing w:val="-3"/>
        </w:rPr>
        <w:t xml:space="preserve"> </w:t>
      </w:r>
      <w:r>
        <w:t>ve</w:t>
      </w:r>
      <w:r>
        <w:rPr>
          <w:spacing w:val="-3"/>
        </w:rPr>
        <w:t xml:space="preserve"> </w:t>
      </w:r>
      <w:r>
        <w:t>değerlendirme</w:t>
      </w:r>
    </w:p>
    <w:p w:rsidR="00706616" w:rsidRDefault="00566DE5">
      <w:pPr>
        <w:pStyle w:val="GvdeMetni"/>
        <w:spacing w:before="21" w:line="276" w:lineRule="auto"/>
        <w:ind w:left="469" w:right="105" w:firstLine="567"/>
        <w:jc w:val="both"/>
      </w:pPr>
      <w:r>
        <w:t>Ölçme ve değerlendirme süreci, programlardaki dört temel dil becerisine eşit dağılım gösteren hedeflerin</w:t>
      </w:r>
      <w:r>
        <w:rPr>
          <w:spacing w:val="1"/>
        </w:rPr>
        <w:t xml:space="preserve"> </w:t>
      </w:r>
      <w:r>
        <w:t>gerçekleştirilmesine</w:t>
      </w:r>
      <w:r>
        <w:rPr>
          <w:spacing w:val="1"/>
        </w:rPr>
        <w:t xml:space="preserve"> </w:t>
      </w:r>
      <w:r>
        <w:t>yönelik</w:t>
      </w:r>
      <w:r>
        <w:rPr>
          <w:spacing w:val="1"/>
        </w:rPr>
        <w:t xml:space="preserve"> </w:t>
      </w:r>
      <w:r>
        <w:t>planlanan</w:t>
      </w:r>
      <w:r>
        <w:rPr>
          <w:spacing w:val="1"/>
        </w:rPr>
        <w:t xml:space="preserve"> </w:t>
      </w:r>
      <w:r>
        <w:t>yöntem</w:t>
      </w:r>
      <w:r>
        <w:rPr>
          <w:spacing w:val="1"/>
        </w:rPr>
        <w:t xml:space="preserve"> </w:t>
      </w:r>
      <w:r>
        <w:t>ve</w:t>
      </w:r>
      <w:r>
        <w:rPr>
          <w:spacing w:val="1"/>
        </w:rPr>
        <w:t xml:space="preserve"> </w:t>
      </w:r>
      <w:r>
        <w:t>tekniklere</w:t>
      </w:r>
      <w:r>
        <w:rPr>
          <w:spacing w:val="1"/>
        </w:rPr>
        <w:t xml:space="preserve"> </w:t>
      </w:r>
      <w:r>
        <w:t>paralel</w:t>
      </w:r>
      <w:r>
        <w:rPr>
          <w:spacing w:val="1"/>
        </w:rPr>
        <w:t xml:space="preserve"> </w:t>
      </w:r>
      <w:r>
        <w:t>olarak</w:t>
      </w:r>
      <w:r>
        <w:rPr>
          <w:spacing w:val="1"/>
        </w:rPr>
        <w:t xml:space="preserve"> </w:t>
      </w:r>
      <w:r>
        <w:t>yapılandırılmıştır.</w:t>
      </w:r>
      <w:r>
        <w:rPr>
          <w:spacing w:val="1"/>
        </w:rPr>
        <w:t xml:space="preserve"> </w:t>
      </w:r>
      <w:r>
        <w:t>Ölçme</w:t>
      </w:r>
      <w:r>
        <w:rPr>
          <w:spacing w:val="1"/>
        </w:rPr>
        <w:t xml:space="preserve"> </w:t>
      </w:r>
      <w:r>
        <w:t>ve</w:t>
      </w:r>
      <w:r>
        <w:rPr>
          <w:spacing w:val="1"/>
        </w:rPr>
        <w:t xml:space="preserve"> </w:t>
      </w:r>
      <w:r>
        <w:t>değerlendirmenin nasıl yapılacağına ilişkin bilgilendirme ders izlencelerinde belirtilmiş olup ayrıca her öğretim</w:t>
      </w:r>
      <w:r>
        <w:rPr>
          <w:spacing w:val="1"/>
        </w:rPr>
        <w:t xml:space="preserve"> </w:t>
      </w:r>
      <w:r>
        <w:t>görevlisi tarafından detaylı olarak öğrencilerle paylaşılmaktadır. Öğrenci El Kitabı’nda da bilgilendirmelere yer</w:t>
      </w:r>
      <w:r>
        <w:rPr>
          <w:spacing w:val="1"/>
        </w:rPr>
        <w:t xml:space="preserve"> </w:t>
      </w:r>
      <w:r>
        <w:t>verilmiştir.</w:t>
      </w:r>
    </w:p>
    <w:p w:rsidR="00706616" w:rsidRDefault="00566DE5">
      <w:pPr>
        <w:pStyle w:val="GvdeMetni"/>
        <w:spacing w:before="160" w:line="276" w:lineRule="auto"/>
        <w:ind w:left="469" w:right="103" w:firstLine="567"/>
        <w:jc w:val="both"/>
      </w:pPr>
      <w:r>
        <w:t>Zorunlu ve İsteğe bağlı hazırlık öğrencilerinin farklı derslerdeki yıl içi başarısının değerlendirilmesi amacıyla</w:t>
      </w:r>
      <w:r>
        <w:rPr>
          <w:spacing w:val="1"/>
        </w:rPr>
        <w:t xml:space="preserve"> </w:t>
      </w:r>
      <w:r>
        <w:t>hazırlık eğitimi boyunca ara sınav (vize), mini sınav (</w:t>
      </w:r>
      <w:proofErr w:type="spellStart"/>
      <w:r>
        <w:t>quiz</w:t>
      </w:r>
      <w:proofErr w:type="spellEnd"/>
      <w:r>
        <w:t xml:space="preserve">), sözlü sınav, proje, sunum, ödev ve </w:t>
      </w:r>
      <w:proofErr w:type="spellStart"/>
      <w:r>
        <w:t>portfolyo</w:t>
      </w:r>
      <w:proofErr w:type="spellEnd"/>
      <w:r>
        <w:t xml:space="preserve"> vb. ölçme</w:t>
      </w:r>
      <w:r>
        <w:rPr>
          <w:spacing w:val="1"/>
        </w:rPr>
        <w:t xml:space="preserve"> </w:t>
      </w:r>
      <w:r>
        <w:t>değerlendirme araçları ve/veya yöntemleri kullanılır. Zorunlu ve isteğe bağlı hazırlık öğrencilerinin yılsonu Hazırlık</w:t>
      </w:r>
      <w:r>
        <w:rPr>
          <w:spacing w:val="1"/>
        </w:rPr>
        <w:t xml:space="preserve"> </w:t>
      </w:r>
      <w:r>
        <w:rPr>
          <w:spacing w:val="-1"/>
        </w:rPr>
        <w:t>Geçme</w:t>
      </w:r>
      <w:r>
        <w:rPr>
          <w:spacing w:val="-12"/>
        </w:rPr>
        <w:t xml:space="preserve"> </w:t>
      </w:r>
      <w:r>
        <w:rPr>
          <w:spacing w:val="-1"/>
        </w:rPr>
        <w:t>Notu,</w:t>
      </w:r>
      <w:r>
        <w:rPr>
          <w:spacing w:val="-12"/>
        </w:rPr>
        <w:t xml:space="preserve"> </w:t>
      </w:r>
      <w:r>
        <w:rPr>
          <w:spacing w:val="-1"/>
        </w:rPr>
        <w:t>yıl</w:t>
      </w:r>
      <w:r>
        <w:rPr>
          <w:spacing w:val="-13"/>
        </w:rPr>
        <w:t xml:space="preserve"> </w:t>
      </w:r>
      <w:r>
        <w:rPr>
          <w:spacing w:val="-1"/>
        </w:rPr>
        <w:t>içi</w:t>
      </w:r>
      <w:r>
        <w:rPr>
          <w:spacing w:val="-12"/>
        </w:rPr>
        <w:t xml:space="preserve"> </w:t>
      </w:r>
      <w:r>
        <w:rPr>
          <w:spacing w:val="-1"/>
        </w:rPr>
        <w:t>başarı</w:t>
      </w:r>
      <w:r>
        <w:rPr>
          <w:spacing w:val="-13"/>
        </w:rPr>
        <w:t xml:space="preserve"> </w:t>
      </w:r>
      <w:r>
        <w:rPr>
          <w:spacing w:val="-1"/>
        </w:rPr>
        <w:t>notunun</w:t>
      </w:r>
      <w:r>
        <w:rPr>
          <w:spacing w:val="-11"/>
        </w:rPr>
        <w:t xml:space="preserve"> </w:t>
      </w:r>
      <w:r>
        <w:rPr>
          <w:spacing w:val="-1"/>
        </w:rPr>
        <w:t>%60’ı</w:t>
      </w:r>
      <w:r>
        <w:rPr>
          <w:spacing w:val="-11"/>
        </w:rPr>
        <w:t xml:space="preserve"> </w:t>
      </w:r>
      <w:r>
        <w:rPr>
          <w:spacing w:val="-1"/>
        </w:rPr>
        <w:t>ve</w:t>
      </w:r>
      <w:r>
        <w:rPr>
          <w:spacing w:val="-13"/>
        </w:rPr>
        <w:t xml:space="preserve"> </w:t>
      </w:r>
      <w:r>
        <w:rPr>
          <w:spacing w:val="-1"/>
        </w:rPr>
        <w:t>yılsonu</w:t>
      </w:r>
      <w:r>
        <w:rPr>
          <w:spacing w:val="-12"/>
        </w:rPr>
        <w:t xml:space="preserve"> </w:t>
      </w:r>
      <w:r>
        <w:rPr>
          <w:spacing w:val="-1"/>
        </w:rPr>
        <w:t>(final)</w:t>
      </w:r>
      <w:r>
        <w:rPr>
          <w:spacing w:val="-14"/>
        </w:rPr>
        <w:t xml:space="preserve"> </w:t>
      </w:r>
      <w:r>
        <w:t>sınav</w:t>
      </w:r>
      <w:r>
        <w:rPr>
          <w:spacing w:val="-10"/>
        </w:rPr>
        <w:t xml:space="preserve"> </w:t>
      </w:r>
      <w:r>
        <w:t>notunun</w:t>
      </w:r>
      <w:r>
        <w:rPr>
          <w:spacing w:val="-12"/>
        </w:rPr>
        <w:t xml:space="preserve"> </w:t>
      </w:r>
      <w:r>
        <w:t>%40’ı</w:t>
      </w:r>
      <w:r>
        <w:rPr>
          <w:spacing w:val="-12"/>
        </w:rPr>
        <w:t xml:space="preserve"> </w:t>
      </w:r>
      <w:r>
        <w:t>toplanarak</w:t>
      </w:r>
      <w:r>
        <w:rPr>
          <w:spacing w:val="-13"/>
        </w:rPr>
        <w:t xml:space="preserve"> </w:t>
      </w:r>
      <w:r>
        <w:t>hesaplanır.</w:t>
      </w:r>
      <w:r>
        <w:rPr>
          <w:spacing w:val="-12"/>
        </w:rPr>
        <w:t xml:space="preserve"> </w:t>
      </w:r>
      <w:r>
        <w:t>Yılsonu</w:t>
      </w:r>
      <w:r>
        <w:rPr>
          <w:spacing w:val="-12"/>
        </w:rPr>
        <w:t xml:space="preserve"> </w:t>
      </w:r>
      <w:r>
        <w:t>Hazırlık</w:t>
      </w:r>
      <w:r>
        <w:rPr>
          <w:spacing w:val="1"/>
        </w:rPr>
        <w:t xml:space="preserve"> </w:t>
      </w:r>
      <w:r>
        <w:t>Geçme</w:t>
      </w:r>
      <w:r>
        <w:rPr>
          <w:spacing w:val="-1"/>
        </w:rPr>
        <w:t xml:space="preserve"> </w:t>
      </w:r>
      <w:r>
        <w:t>Notu,</w:t>
      </w:r>
      <w:r>
        <w:rPr>
          <w:spacing w:val="-1"/>
        </w:rPr>
        <w:t xml:space="preserve"> </w:t>
      </w:r>
      <w:r>
        <w:t>70</w:t>
      </w:r>
      <w:r>
        <w:rPr>
          <w:spacing w:val="-2"/>
        </w:rPr>
        <w:t xml:space="preserve"> </w:t>
      </w:r>
      <w:r>
        <w:t>ve</w:t>
      </w:r>
      <w:r>
        <w:rPr>
          <w:spacing w:val="-2"/>
        </w:rPr>
        <w:t xml:space="preserve"> </w:t>
      </w:r>
      <w:r>
        <w:t>üzerinde</w:t>
      </w:r>
      <w:r>
        <w:rPr>
          <w:spacing w:val="-2"/>
        </w:rPr>
        <w:t xml:space="preserve"> </w:t>
      </w:r>
      <w:r>
        <w:t>olan</w:t>
      </w:r>
      <w:r>
        <w:rPr>
          <w:spacing w:val="-1"/>
        </w:rPr>
        <w:t xml:space="preserve"> </w:t>
      </w:r>
      <w:r>
        <w:t>öğrenciler</w:t>
      </w:r>
      <w:r>
        <w:rPr>
          <w:spacing w:val="-2"/>
        </w:rPr>
        <w:t xml:space="preserve"> </w:t>
      </w:r>
      <w:r>
        <w:t>hazırlık</w:t>
      </w:r>
      <w:r>
        <w:rPr>
          <w:spacing w:val="-2"/>
        </w:rPr>
        <w:t xml:space="preserve"> </w:t>
      </w:r>
      <w:r>
        <w:t>programını</w:t>
      </w:r>
      <w:r>
        <w:rPr>
          <w:spacing w:val="-2"/>
        </w:rPr>
        <w:t xml:space="preserve"> </w:t>
      </w:r>
      <w:r>
        <w:t>başarı</w:t>
      </w:r>
      <w:r>
        <w:rPr>
          <w:spacing w:val="-2"/>
        </w:rPr>
        <w:t xml:space="preserve"> </w:t>
      </w:r>
      <w:r>
        <w:t>ile</w:t>
      </w:r>
      <w:r>
        <w:rPr>
          <w:spacing w:val="-2"/>
        </w:rPr>
        <w:t xml:space="preserve"> </w:t>
      </w:r>
      <w:r>
        <w:t>tamamlamış</w:t>
      </w:r>
      <w:r>
        <w:rPr>
          <w:spacing w:val="-1"/>
        </w:rPr>
        <w:t xml:space="preserve"> </w:t>
      </w:r>
      <w:r>
        <w:t>sayılır.</w:t>
      </w:r>
    </w:p>
    <w:p w:rsidR="00706616" w:rsidRDefault="00566DE5">
      <w:pPr>
        <w:pStyle w:val="Balk1"/>
      </w:pPr>
      <w:r>
        <w:t>Kanıtlar:</w:t>
      </w:r>
    </w:p>
    <w:p w:rsidR="00706616" w:rsidRDefault="00706616">
      <w:pPr>
        <w:pStyle w:val="GvdeMetni"/>
        <w:spacing w:before="5"/>
        <w:rPr>
          <w:rFonts w:ascii="Times New Roman"/>
          <w:b/>
          <w:sz w:val="17"/>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2"/>
      </w:tblGrid>
      <w:tr w:rsidR="00706616">
        <w:trPr>
          <w:trHeight w:val="309"/>
        </w:trPr>
        <w:tc>
          <w:tcPr>
            <w:tcW w:w="9062" w:type="dxa"/>
          </w:tcPr>
          <w:p w:rsidR="00706616" w:rsidRDefault="00566DE5">
            <w:pPr>
              <w:pStyle w:val="TableParagraph"/>
              <w:ind w:left="156"/>
              <w:rPr>
                <w:u w:val="none"/>
              </w:rPr>
            </w:pPr>
            <w:r>
              <w:t>Öğrenci</w:t>
            </w:r>
            <w:r>
              <w:rPr>
                <w:spacing w:val="-4"/>
              </w:rPr>
              <w:t xml:space="preserve"> </w:t>
            </w:r>
            <w:r>
              <w:t>El</w:t>
            </w:r>
            <w:r>
              <w:rPr>
                <w:spacing w:val="-3"/>
              </w:rPr>
              <w:t xml:space="preserve"> </w:t>
            </w:r>
            <w:r>
              <w:t>Kitapçığı</w:t>
            </w:r>
          </w:p>
        </w:tc>
      </w:tr>
      <w:tr w:rsidR="00706616">
        <w:trPr>
          <w:trHeight w:val="309"/>
        </w:trPr>
        <w:tc>
          <w:tcPr>
            <w:tcW w:w="9062" w:type="dxa"/>
          </w:tcPr>
          <w:p w:rsidR="00706616" w:rsidRDefault="00566DE5">
            <w:pPr>
              <w:pStyle w:val="TableParagraph"/>
              <w:ind w:left="107"/>
              <w:rPr>
                <w:u w:val="none"/>
              </w:rPr>
            </w:pPr>
            <w:r>
              <w:t>Hazırlık</w:t>
            </w:r>
            <w:r>
              <w:rPr>
                <w:spacing w:val="-4"/>
              </w:rPr>
              <w:t xml:space="preserve"> </w:t>
            </w:r>
            <w:r>
              <w:t>Ders</w:t>
            </w:r>
            <w:r>
              <w:rPr>
                <w:spacing w:val="-2"/>
              </w:rPr>
              <w:t xml:space="preserve"> </w:t>
            </w:r>
            <w:r>
              <w:t>İzlencesi</w:t>
            </w:r>
            <w:r>
              <w:rPr>
                <w:spacing w:val="-3"/>
              </w:rPr>
              <w:t xml:space="preserve"> </w:t>
            </w:r>
            <w:r>
              <w:t>ve</w:t>
            </w:r>
            <w:r>
              <w:rPr>
                <w:spacing w:val="-3"/>
              </w:rPr>
              <w:t xml:space="preserve"> </w:t>
            </w:r>
            <w:r>
              <w:t>Sınav</w:t>
            </w:r>
            <w:r>
              <w:rPr>
                <w:spacing w:val="-4"/>
              </w:rPr>
              <w:t xml:space="preserve"> </w:t>
            </w:r>
            <w:r>
              <w:t>Takvimi</w:t>
            </w:r>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7"/>
      </w:pPr>
      <w:bookmarkStart w:id="73" w:name="B.2.3._Öğrenci_kabulü,_önceki_öğrenmenin"/>
      <w:bookmarkStart w:id="74" w:name="_bookmark36"/>
      <w:bookmarkEnd w:id="73"/>
      <w:bookmarkEnd w:id="74"/>
      <w:r>
        <w:t>Öğrenci</w:t>
      </w:r>
      <w:r>
        <w:rPr>
          <w:spacing w:val="-4"/>
        </w:rPr>
        <w:t xml:space="preserve"> </w:t>
      </w:r>
      <w:r>
        <w:t>kabulü,</w:t>
      </w:r>
      <w:r>
        <w:rPr>
          <w:spacing w:val="-5"/>
        </w:rPr>
        <w:t xml:space="preserve"> </w:t>
      </w:r>
      <w:r>
        <w:t>önceki</w:t>
      </w:r>
      <w:r>
        <w:rPr>
          <w:spacing w:val="-3"/>
        </w:rPr>
        <w:t xml:space="preserve"> </w:t>
      </w:r>
      <w:r>
        <w:t>öğrenmenin</w:t>
      </w:r>
      <w:r>
        <w:rPr>
          <w:spacing w:val="-5"/>
        </w:rPr>
        <w:t xml:space="preserve"> </w:t>
      </w:r>
      <w:r>
        <w:t>tanınması</w:t>
      </w:r>
      <w:r>
        <w:rPr>
          <w:spacing w:val="-3"/>
        </w:rPr>
        <w:t xml:space="preserve"> </w:t>
      </w:r>
      <w:r>
        <w:t>ve</w:t>
      </w:r>
      <w:r>
        <w:rPr>
          <w:spacing w:val="-4"/>
        </w:rPr>
        <w:t xml:space="preserve"> </w:t>
      </w:r>
      <w:r>
        <w:t>kredilendirilmesi</w:t>
      </w:r>
    </w:p>
    <w:p w:rsidR="00706616" w:rsidRDefault="00566DE5">
      <w:pPr>
        <w:pStyle w:val="GvdeMetni"/>
        <w:spacing w:before="22" w:line="276" w:lineRule="auto"/>
        <w:ind w:left="469" w:right="106"/>
        <w:jc w:val="both"/>
      </w:pPr>
      <w:r>
        <w:t>Öğrenci kabulü ve gelişimine ilişkin bilgiler web sayfamızın tanıtım sekmesinde aşağıdaki gibi sınıflandırılmış ve</w:t>
      </w:r>
      <w:r>
        <w:rPr>
          <w:spacing w:val="1"/>
        </w:rPr>
        <w:t xml:space="preserve"> </w:t>
      </w:r>
      <w:r>
        <w:t>açıklanmıştır;</w:t>
      </w:r>
    </w:p>
    <w:p w:rsidR="00706616" w:rsidRDefault="00706616">
      <w:pPr>
        <w:pStyle w:val="GvdeMetni"/>
        <w:spacing w:before="2"/>
        <w:rPr>
          <w:sz w:val="13"/>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2"/>
      </w:tblGrid>
      <w:tr w:rsidR="00706616">
        <w:trPr>
          <w:trHeight w:val="307"/>
        </w:trPr>
        <w:tc>
          <w:tcPr>
            <w:tcW w:w="9062" w:type="dxa"/>
          </w:tcPr>
          <w:p w:rsidR="00706616" w:rsidRDefault="00A75F98">
            <w:pPr>
              <w:pStyle w:val="TableParagraph"/>
              <w:ind w:left="107"/>
              <w:rPr>
                <w:u w:val="none"/>
              </w:rPr>
            </w:pPr>
            <w:hyperlink r:id="rId75">
              <w:r w:rsidR="00566DE5">
                <w:t>İsteğe</w:t>
              </w:r>
              <w:r w:rsidR="00566DE5">
                <w:rPr>
                  <w:spacing w:val="-5"/>
                </w:rPr>
                <w:t xml:space="preserve"> </w:t>
              </w:r>
              <w:r w:rsidR="00566DE5">
                <w:t>Bağlı</w:t>
              </w:r>
              <w:r w:rsidR="00566DE5">
                <w:rPr>
                  <w:spacing w:val="-3"/>
                </w:rPr>
                <w:t xml:space="preserve"> </w:t>
              </w:r>
              <w:r w:rsidR="00566DE5">
                <w:t>Yabancı</w:t>
              </w:r>
              <w:r w:rsidR="00566DE5">
                <w:rPr>
                  <w:spacing w:val="-4"/>
                </w:rPr>
                <w:t xml:space="preserve"> </w:t>
              </w:r>
              <w:r w:rsidR="00566DE5">
                <w:t>Dil</w:t>
              </w:r>
              <w:r w:rsidR="00566DE5">
                <w:rPr>
                  <w:spacing w:val="-3"/>
                </w:rPr>
                <w:t xml:space="preserve"> </w:t>
              </w:r>
              <w:r w:rsidR="00566DE5">
                <w:t>Hazırlık</w:t>
              </w:r>
              <w:r w:rsidR="00566DE5">
                <w:rPr>
                  <w:spacing w:val="-5"/>
                </w:rPr>
                <w:t xml:space="preserve"> </w:t>
              </w:r>
              <w:r w:rsidR="00566DE5">
                <w:t>Programı</w:t>
              </w:r>
              <w:r w:rsidR="00566DE5">
                <w:rPr>
                  <w:spacing w:val="-4"/>
                </w:rPr>
                <w:t xml:space="preserve"> </w:t>
              </w:r>
              <w:r w:rsidR="00566DE5">
                <w:t>Kabul</w:t>
              </w:r>
              <w:r w:rsidR="00566DE5">
                <w:rPr>
                  <w:spacing w:val="-4"/>
                </w:rPr>
                <w:t xml:space="preserve"> </w:t>
              </w:r>
              <w:r w:rsidR="00566DE5">
                <w:t>Koşulları</w:t>
              </w:r>
            </w:hyperlink>
          </w:p>
        </w:tc>
      </w:tr>
      <w:tr w:rsidR="00706616">
        <w:trPr>
          <w:trHeight w:val="309"/>
        </w:trPr>
        <w:tc>
          <w:tcPr>
            <w:tcW w:w="9062" w:type="dxa"/>
          </w:tcPr>
          <w:p w:rsidR="00706616" w:rsidRDefault="00A75F98">
            <w:pPr>
              <w:pStyle w:val="TableParagraph"/>
              <w:spacing w:line="240" w:lineRule="auto"/>
              <w:ind w:left="107"/>
              <w:rPr>
                <w:u w:val="none"/>
              </w:rPr>
            </w:pPr>
            <w:hyperlink r:id="rId76">
              <w:r w:rsidR="00566DE5">
                <w:t>Önceki</w:t>
              </w:r>
              <w:r w:rsidR="00566DE5">
                <w:rPr>
                  <w:spacing w:val="-5"/>
                </w:rPr>
                <w:t xml:space="preserve"> </w:t>
              </w:r>
              <w:r w:rsidR="00566DE5">
                <w:t>Öğrenmelerin</w:t>
              </w:r>
              <w:r w:rsidR="00566DE5">
                <w:rPr>
                  <w:spacing w:val="-5"/>
                </w:rPr>
                <w:t xml:space="preserve"> </w:t>
              </w:r>
              <w:r w:rsidR="00566DE5">
                <w:t>Tanınması</w:t>
              </w:r>
            </w:hyperlink>
          </w:p>
        </w:tc>
      </w:tr>
      <w:tr w:rsidR="00706616">
        <w:trPr>
          <w:trHeight w:val="309"/>
        </w:trPr>
        <w:tc>
          <w:tcPr>
            <w:tcW w:w="9062" w:type="dxa"/>
          </w:tcPr>
          <w:p w:rsidR="00706616" w:rsidRDefault="00A75F98">
            <w:pPr>
              <w:pStyle w:val="TableParagraph"/>
              <w:ind w:left="107"/>
              <w:rPr>
                <w:u w:val="none"/>
              </w:rPr>
            </w:pPr>
            <w:hyperlink r:id="rId77">
              <w:r w:rsidR="00566DE5">
                <w:t>Yeterlilik</w:t>
              </w:r>
              <w:r w:rsidR="00566DE5">
                <w:rPr>
                  <w:spacing w:val="-4"/>
                </w:rPr>
                <w:t xml:space="preserve"> </w:t>
              </w:r>
              <w:r w:rsidR="00566DE5">
                <w:t>Koşulları</w:t>
              </w:r>
              <w:r w:rsidR="00566DE5">
                <w:rPr>
                  <w:spacing w:val="-4"/>
                </w:rPr>
                <w:t xml:space="preserve"> </w:t>
              </w:r>
              <w:r w:rsidR="00566DE5">
                <w:t>ve</w:t>
              </w:r>
              <w:r w:rsidR="00566DE5">
                <w:rPr>
                  <w:spacing w:val="-4"/>
                </w:rPr>
                <w:t xml:space="preserve"> </w:t>
              </w:r>
              <w:r w:rsidR="00566DE5">
                <w:t>Kuralları</w:t>
              </w:r>
            </w:hyperlink>
          </w:p>
        </w:tc>
      </w:tr>
      <w:tr w:rsidR="00706616">
        <w:trPr>
          <w:trHeight w:val="309"/>
        </w:trPr>
        <w:tc>
          <w:tcPr>
            <w:tcW w:w="9062" w:type="dxa"/>
          </w:tcPr>
          <w:p w:rsidR="00706616" w:rsidRDefault="00A75F98">
            <w:pPr>
              <w:pStyle w:val="TableParagraph"/>
              <w:ind w:left="107"/>
              <w:rPr>
                <w:u w:val="none"/>
              </w:rPr>
            </w:pPr>
            <w:hyperlink r:id="rId78">
              <w:r w:rsidR="00566DE5">
                <w:t>Yeterliliklerin</w:t>
              </w:r>
              <w:r w:rsidR="00566DE5">
                <w:rPr>
                  <w:spacing w:val="-5"/>
                </w:rPr>
                <w:t xml:space="preserve"> </w:t>
              </w:r>
              <w:r w:rsidR="00566DE5">
                <w:t>sertifikalandırılması</w:t>
              </w:r>
              <w:r w:rsidR="00566DE5">
                <w:rPr>
                  <w:spacing w:val="-6"/>
                </w:rPr>
                <w:t xml:space="preserve"> </w:t>
              </w:r>
              <w:r w:rsidR="00566DE5">
                <w:t>ve</w:t>
              </w:r>
              <w:r w:rsidR="00566DE5">
                <w:rPr>
                  <w:spacing w:val="-6"/>
                </w:rPr>
                <w:t xml:space="preserve"> </w:t>
              </w:r>
              <w:r w:rsidR="00566DE5">
                <w:t>diploma</w:t>
              </w:r>
              <w:r w:rsidR="00566DE5">
                <w:rPr>
                  <w:spacing w:val="-5"/>
                </w:rPr>
                <w:t xml:space="preserve"> </w:t>
              </w:r>
              <w:r w:rsidR="00566DE5">
                <w:t>onayı</w:t>
              </w:r>
            </w:hyperlink>
          </w:p>
        </w:tc>
      </w:tr>
    </w:tbl>
    <w:p w:rsidR="00706616" w:rsidRDefault="00706616">
      <w:pPr>
        <w:pStyle w:val="GvdeMetni"/>
      </w:pPr>
    </w:p>
    <w:p w:rsidR="00706616" w:rsidRDefault="00706616">
      <w:pPr>
        <w:pStyle w:val="GvdeMetni"/>
        <w:spacing w:before="1"/>
        <w:rPr>
          <w:sz w:val="17"/>
        </w:rPr>
      </w:pPr>
    </w:p>
    <w:p w:rsidR="00706616" w:rsidRDefault="00566DE5">
      <w:pPr>
        <w:pStyle w:val="Balk1"/>
        <w:numPr>
          <w:ilvl w:val="2"/>
          <w:numId w:val="3"/>
        </w:numPr>
        <w:tabs>
          <w:tab w:val="left" w:pos="1677"/>
        </w:tabs>
        <w:spacing w:before="1"/>
      </w:pPr>
      <w:bookmarkStart w:id="75" w:name="B.2.4._Yeterliliklerin_sertifikalandırıl"/>
      <w:bookmarkStart w:id="76" w:name="_bookmark37"/>
      <w:bookmarkEnd w:id="75"/>
      <w:bookmarkEnd w:id="76"/>
      <w:r>
        <w:t>Yeterliliklerin</w:t>
      </w:r>
      <w:r>
        <w:rPr>
          <w:spacing w:val="-6"/>
        </w:rPr>
        <w:t xml:space="preserve"> </w:t>
      </w:r>
      <w:r>
        <w:t>sertifikalandırılması</w:t>
      </w:r>
      <w:r>
        <w:rPr>
          <w:spacing w:val="-5"/>
        </w:rPr>
        <w:t xml:space="preserve"> </w:t>
      </w:r>
      <w:r>
        <w:t>ve</w:t>
      </w:r>
      <w:r>
        <w:rPr>
          <w:spacing w:val="-4"/>
        </w:rPr>
        <w:t xml:space="preserve"> </w:t>
      </w:r>
      <w:r>
        <w:t>diploma</w:t>
      </w:r>
    </w:p>
    <w:p w:rsidR="00706616" w:rsidRDefault="00566DE5">
      <w:pPr>
        <w:pStyle w:val="GvdeMetni"/>
        <w:spacing w:before="20" w:line="276" w:lineRule="auto"/>
        <w:ind w:left="469" w:right="102" w:firstLine="567"/>
        <w:jc w:val="both"/>
      </w:pPr>
      <w:r>
        <w:t>Zorunlu ya da İsteğe Bağlı Hazırlık programları bir diploma programı olmamakla birlikte hazırlık eğitimden</w:t>
      </w:r>
      <w:r>
        <w:rPr>
          <w:spacing w:val="1"/>
        </w:rPr>
        <w:t xml:space="preserve"> </w:t>
      </w:r>
      <w:r>
        <w:t>başarılı olan öğrencilerinin hazırlık eğitimi aldıkları ve başarı notları transkriptlerinde belirtilmektedir. Avrupa Dil</w:t>
      </w:r>
      <w:r>
        <w:rPr>
          <w:spacing w:val="1"/>
        </w:rPr>
        <w:t xml:space="preserve"> </w:t>
      </w:r>
      <w:r>
        <w:rPr>
          <w:spacing w:val="-1"/>
        </w:rPr>
        <w:t>Portföyü</w:t>
      </w:r>
      <w:r>
        <w:rPr>
          <w:spacing w:val="-12"/>
        </w:rPr>
        <w:t xml:space="preserve"> </w:t>
      </w:r>
      <w:r>
        <w:rPr>
          <w:spacing w:val="-1"/>
        </w:rPr>
        <w:t>standartlarına</w:t>
      </w:r>
      <w:r>
        <w:rPr>
          <w:spacing w:val="-12"/>
        </w:rPr>
        <w:t xml:space="preserve"> </w:t>
      </w:r>
      <w:r>
        <w:rPr>
          <w:spacing w:val="-1"/>
        </w:rPr>
        <w:t>göre</w:t>
      </w:r>
      <w:r>
        <w:rPr>
          <w:spacing w:val="-11"/>
        </w:rPr>
        <w:t xml:space="preserve"> </w:t>
      </w:r>
      <w:r>
        <w:rPr>
          <w:spacing w:val="-1"/>
        </w:rPr>
        <w:t>öğrencileri</w:t>
      </w:r>
      <w:r>
        <w:rPr>
          <w:spacing w:val="-11"/>
        </w:rPr>
        <w:t xml:space="preserve"> </w:t>
      </w:r>
      <w:r>
        <w:rPr>
          <w:spacing w:val="-1"/>
        </w:rPr>
        <w:t>B1</w:t>
      </w:r>
      <w:r>
        <w:rPr>
          <w:spacing w:val="-12"/>
        </w:rPr>
        <w:t xml:space="preserve"> </w:t>
      </w:r>
      <w:r>
        <w:rPr>
          <w:spacing w:val="-1"/>
        </w:rPr>
        <w:t>düzeyine</w:t>
      </w:r>
      <w:r>
        <w:rPr>
          <w:spacing w:val="-11"/>
        </w:rPr>
        <w:t xml:space="preserve"> </w:t>
      </w:r>
      <w:r>
        <w:rPr>
          <w:spacing w:val="-1"/>
        </w:rPr>
        <w:t>ulaştırmayı</w:t>
      </w:r>
      <w:r>
        <w:rPr>
          <w:spacing w:val="-12"/>
        </w:rPr>
        <w:t xml:space="preserve"> </w:t>
      </w:r>
      <w:r>
        <w:t>amaçlayan</w:t>
      </w:r>
      <w:r>
        <w:rPr>
          <w:spacing w:val="-12"/>
        </w:rPr>
        <w:t xml:space="preserve"> </w:t>
      </w:r>
      <w:r>
        <w:t>yaklaşık</w:t>
      </w:r>
      <w:r>
        <w:rPr>
          <w:spacing w:val="-11"/>
        </w:rPr>
        <w:t xml:space="preserve"> </w:t>
      </w:r>
      <w:r>
        <w:t>720</w:t>
      </w:r>
      <w:r>
        <w:rPr>
          <w:spacing w:val="-12"/>
        </w:rPr>
        <w:t xml:space="preserve"> </w:t>
      </w:r>
      <w:r>
        <w:t>saatlik</w:t>
      </w:r>
      <w:r>
        <w:rPr>
          <w:spacing w:val="-12"/>
        </w:rPr>
        <w:t xml:space="preserve"> </w:t>
      </w:r>
      <w:r>
        <w:t>bu</w:t>
      </w:r>
      <w:r>
        <w:rPr>
          <w:spacing w:val="-11"/>
        </w:rPr>
        <w:t xml:space="preserve"> </w:t>
      </w:r>
      <w:r>
        <w:t>eğitimi</w:t>
      </w:r>
      <w:r>
        <w:rPr>
          <w:spacing w:val="-12"/>
        </w:rPr>
        <w:t xml:space="preserve"> </w:t>
      </w:r>
      <w:r>
        <w:t>sayesinde,</w:t>
      </w:r>
      <w:r>
        <w:rPr>
          <w:spacing w:val="1"/>
        </w:rPr>
        <w:t xml:space="preserve"> </w:t>
      </w:r>
      <w:r>
        <w:t>mezun öğrencilerimizin kendi alanlarında hazırlık eğitimi almayan adaylara göre daha fazla tercih edilebileceğine</w:t>
      </w:r>
      <w:r>
        <w:rPr>
          <w:spacing w:val="1"/>
        </w:rPr>
        <w:t xml:space="preserve"> </w:t>
      </w:r>
      <w:r>
        <w:t>inanılmaktadır.</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pPr>
        <w:pStyle w:val="Balk1"/>
        <w:numPr>
          <w:ilvl w:val="1"/>
          <w:numId w:val="3"/>
        </w:numPr>
        <w:tabs>
          <w:tab w:val="left" w:pos="1518"/>
        </w:tabs>
        <w:spacing w:before="79"/>
        <w:ind w:hanging="481"/>
      </w:pPr>
      <w:bookmarkStart w:id="77" w:name="B.3)_Öğrenme_Kaynakları_ve_Akademik_Dest"/>
      <w:bookmarkStart w:id="78" w:name="_bookmark38"/>
      <w:bookmarkEnd w:id="77"/>
      <w:bookmarkEnd w:id="78"/>
      <w:r>
        <w:lastRenderedPageBreak/>
        <w:t>Öğrenme</w:t>
      </w:r>
      <w:r>
        <w:rPr>
          <w:spacing w:val="-2"/>
        </w:rPr>
        <w:t xml:space="preserve"> </w:t>
      </w:r>
      <w:r>
        <w:t>Kaynakları</w:t>
      </w:r>
      <w:r>
        <w:rPr>
          <w:spacing w:val="-2"/>
        </w:rPr>
        <w:t xml:space="preserve"> </w:t>
      </w:r>
      <w:r>
        <w:t>ve</w:t>
      </w:r>
      <w:r>
        <w:rPr>
          <w:spacing w:val="-1"/>
        </w:rPr>
        <w:t xml:space="preserve"> </w:t>
      </w:r>
      <w:r>
        <w:t>Akademik</w:t>
      </w:r>
      <w:r>
        <w:rPr>
          <w:spacing w:val="-2"/>
        </w:rPr>
        <w:t xml:space="preserve"> </w:t>
      </w:r>
      <w:r>
        <w:t>Destek</w:t>
      </w:r>
      <w:r>
        <w:rPr>
          <w:spacing w:val="-1"/>
        </w:rPr>
        <w:t xml:space="preserve"> </w:t>
      </w:r>
      <w:r>
        <w:t>Hizmetleri</w:t>
      </w:r>
    </w:p>
    <w:p w:rsidR="00706616" w:rsidRDefault="00566DE5">
      <w:pPr>
        <w:pStyle w:val="Balk1"/>
        <w:numPr>
          <w:ilvl w:val="2"/>
          <w:numId w:val="3"/>
        </w:numPr>
        <w:tabs>
          <w:tab w:val="left" w:pos="1677"/>
        </w:tabs>
        <w:spacing w:before="61"/>
      </w:pPr>
      <w:bookmarkStart w:id="79" w:name="B.3.1._Öğrenme_ortam_ve_kaynakları"/>
      <w:bookmarkStart w:id="80" w:name="_bookmark39"/>
      <w:bookmarkEnd w:id="79"/>
      <w:bookmarkEnd w:id="80"/>
      <w:r>
        <w:t>Öğrenme</w:t>
      </w:r>
      <w:r>
        <w:rPr>
          <w:spacing w:val="-2"/>
        </w:rPr>
        <w:t xml:space="preserve"> </w:t>
      </w:r>
      <w:r>
        <w:t>ortam</w:t>
      </w:r>
      <w:r>
        <w:rPr>
          <w:spacing w:val="-3"/>
        </w:rPr>
        <w:t xml:space="preserve"> </w:t>
      </w:r>
      <w:r>
        <w:t>ve</w:t>
      </w:r>
      <w:r>
        <w:rPr>
          <w:spacing w:val="-2"/>
        </w:rPr>
        <w:t xml:space="preserve"> </w:t>
      </w:r>
      <w:r>
        <w:t>kaynakları</w:t>
      </w:r>
    </w:p>
    <w:p w:rsidR="00706616" w:rsidRDefault="00566DE5">
      <w:pPr>
        <w:pStyle w:val="GvdeMetni"/>
        <w:spacing w:before="22" w:line="276" w:lineRule="auto"/>
        <w:ind w:left="469" w:right="101" w:firstLine="567"/>
        <w:jc w:val="both"/>
      </w:pPr>
      <w:r>
        <w:t>2007-2008 eğitim-öğretim yılında faaliyete geçen Yabancı Diller Yüksekokulu Binası 5 katlı olup, birbirine</w:t>
      </w:r>
      <w:r>
        <w:rPr>
          <w:spacing w:val="1"/>
        </w:rPr>
        <w:t xml:space="preserve"> </w:t>
      </w:r>
      <w:r>
        <w:t>bitişik iki binadan oluşmaktadır. Bir tarafı idari bölüm diğer tarafı da derslik ve laboratuvar bölümüdür. Binamızın</w:t>
      </w:r>
      <w:r>
        <w:rPr>
          <w:spacing w:val="1"/>
        </w:rPr>
        <w:t xml:space="preserve"> </w:t>
      </w:r>
      <w:r>
        <w:t xml:space="preserve">kapalı alan yüzölçümü </w:t>
      </w:r>
      <w:r>
        <w:rPr>
          <w:rFonts w:ascii="Times New Roman" w:hAnsi="Times New Roman"/>
          <w:sz w:val="24"/>
        </w:rPr>
        <w:t xml:space="preserve">5.785,54 </w:t>
      </w:r>
      <w:r>
        <w:t>m2’dir. Binanın bütününde 38 adet derslik, 2 adet laboratuvar, 1 adet toplantı</w:t>
      </w:r>
      <w:r>
        <w:rPr>
          <w:spacing w:val="1"/>
        </w:rPr>
        <w:t xml:space="preserve"> </w:t>
      </w:r>
      <w:r>
        <w:t>salonu (İnternet bağlantılı bilgisayar, ses sistemi, projeksiyon cihazı), 1 adet okuma salonu, 3 adet Uzaktan Eğitim</w:t>
      </w:r>
      <w:r>
        <w:rPr>
          <w:spacing w:val="1"/>
        </w:rPr>
        <w:t xml:space="preserve"> </w:t>
      </w:r>
      <w:r>
        <w:t>dersi için Stüdyo, 1 adet depo ile 35 adet öğretim elemanı ve idari personel ofisi bulunmaktadır. İdari bölümde her</w:t>
      </w:r>
      <w:r>
        <w:rPr>
          <w:spacing w:val="1"/>
        </w:rPr>
        <w:t xml:space="preserve"> </w:t>
      </w:r>
      <w:r>
        <w:t>katta</w:t>
      </w:r>
      <w:r>
        <w:rPr>
          <w:spacing w:val="-3"/>
        </w:rPr>
        <w:t xml:space="preserve"> </w:t>
      </w:r>
      <w:r>
        <w:t>7</w:t>
      </w:r>
      <w:r>
        <w:rPr>
          <w:spacing w:val="-4"/>
        </w:rPr>
        <w:t xml:space="preserve"> </w:t>
      </w:r>
      <w:r>
        <w:t>oda</w:t>
      </w:r>
      <w:r>
        <w:rPr>
          <w:spacing w:val="-1"/>
        </w:rPr>
        <w:t xml:space="preserve"> </w:t>
      </w:r>
      <w:r>
        <w:t>mevcuttur.</w:t>
      </w:r>
      <w:r>
        <w:rPr>
          <w:spacing w:val="-5"/>
        </w:rPr>
        <w:t xml:space="preserve"> </w:t>
      </w:r>
      <w:r>
        <w:t>Derslik</w:t>
      </w:r>
      <w:r>
        <w:rPr>
          <w:spacing w:val="-3"/>
        </w:rPr>
        <w:t xml:space="preserve"> </w:t>
      </w:r>
      <w:r>
        <w:t>bölümünde</w:t>
      </w:r>
      <w:r>
        <w:rPr>
          <w:spacing w:val="-3"/>
        </w:rPr>
        <w:t xml:space="preserve"> </w:t>
      </w:r>
      <w:r>
        <w:t>ise</w:t>
      </w:r>
      <w:r>
        <w:rPr>
          <w:spacing w:val="-3"/>
        </w:rPr>
        <w:t xml:space="preserve"> </w:t>
      </w:r>
      <w:r>
        <w:t>toplam</w:t>
      </w:r>
      <w:r>
        <w:rPr>
          <w:spacing w:val="-4"/>
        </w:rPr>
        <w:t xml:space="preserve"> </w:t>
      </w:r>
      <w:r>
        <w:t>38</w:t>
      </w:r>
      <w:r>
        <w:rPr>
          <w:spacing w:val="-3"/>
        </w:rPr>
        <w:t xml:space="preserve"> </w:t>
      </w:r>
      <w:r>
        <w:t>adet</w:t>
      </w:r>
      <w:r>
        <w:rPr>
          <w:spacing w:val="-2"/>
        </w:rPr>
        <w:t xml:space="preserve"> </w:t>
      </w:r>
      <w:r>
        <w:t>derslik,</w:t>
      </w:r>
      <w:r>
        <w:rPr>
          <w:spacing w:val="-4"/>
        </w:rPr>
        <w:t xml:space="preserve"> </w:t>
      </w:r>
      <w:r>
        <w:t>2</w:t>
      </w:r>
      <w:r>
        <w:rPr>
          <w:spacing w:val="-4"/>
        </w:rPr>
        <w:t xml:space="preserve"> </w:t>
      </w:r>
      <w:r>
        <w:t>adet</w:t>
      </w:r>
      <w:r>
        <w:rPr>
          <w:spacing w:val="-3"/>
        </w:rPr>
        <w:t xml:space="preserve"> </w:t>
      </w:r>
      <w:r>
        <w:t>dil</w:t>
      </w:r>
      <w:r>
        <w:rPr>
          <w:spacing w:val="-3"/>
        </w:rPr>
        <w:t xml:space="preserve"> </w:t>
      </w:r>
      <w:r>
        <w:t>laboratuvarı,</w:t>
      </w:r>
      <w:r>
        <w:rPr>
          <w:spacing w:val="-4"/>
        </w:rPr>
        <w:t xml:space="preserve"> </w:t>
      </w:r>
      <w:r>
        <w:t>1</w:t>
      </w:r>
      <w:r>
        <w:rPr>
          <w:spacing w:val="-4"/>
        </w:rPr>
        <w:t xml:space="preserve"> </w:t>
      </w:r>
      <w:r>
        <w:t>adet</w:t>
      </w:r>
      <w:r>
        <w:rPr>
          <w:spacing w:val="-3"/>
        </w:rPr>
        <w:t xml:space="preserve"> </w:t>
      </w:r>
      <w:r>
        <w:t>toplantı</w:t>
      </w:r>
      <w:r>
        <w:rPr>
          <w:spacing w:val="-4"/>
        </w:rPr>
        <w:t xml:space="preserve"> </w:t>
      </w:r>
      <w:r>
        <w:t>salonu</w:t>
      </w:r>
      <w:r>
        <w:rPr>
          <w:spacing w:val="1"/>
        </w:rPr>
        <w:t xml:space="preserve"> </w:t>
      </w:r>
      <w:r>
        <w:t>bulunmaktadır. 22 sınıfta İnternet bağlantılı bilgisayar, ses sistemi, 32 sınıfta projeksiyon cihazı bulunmaktadır. Son</w:t>
      </w:r>
      <w:r>
        <w:rPr>
          <w:spacing w:val="-47"/>
        </w:rPr>
        <w:t xml:space="preserve"> </w:t>
      </w:r>
      <w:r>
        <w:t>sistemli 2 adet dil laboratuvarlarında ise her bir laboratuvarda 21 olmak üzere toplamda internet bağlantılı 42 adet</w:t>
      </w:r>
      <w:r>
        <w:rPr>
          <w:spacing w:val="-47"/>
        </w:rPr>
        <w:t xml:space="preserve"> </w:t>
      </w:r>
      <w:r>
        <w:t>bilgisayar ve ses sistemi (kulaklık) bulunmaktadır. 2016-2017 akademik yılı bahar yarıyılından itibaren bilgisayar</w:t>
      </w:r>
      <w:r>
        <w:rPr>
          <w:spacing w:val="1"/>
        </w:rPr>
        <w:t xml:space="preserve"> </w:t>
      </w:r>
      <w:r>
        <w:t>laboratuvarlarından</w:t>
      </w:r>
      <w:r>
        <w:rPr>
          <w:spacing w:val="-1"/>
        </w:rPr>
        <w:t xml:space="preserve"> </w:t>
      </w:r>
      <w:r>
        <w:t>biri</w:t>
      </w:r>
      <w:r>
        <w:rPr>
          <w:spacing w:val="-2"/>
        </w:rPr>
        <w:t xml:space="preserve"> </w:t>
      </w:r>
      <w:r>
        <w:t>uluslararası</w:t>
      </w:r>
      <w:r>
        <w:rPr>
          <w:spacing w:val="-2"/>
        </w:rPr>
        <w:t xml:space="preserve"> </w:t>
      </w:r>
      <w:r>
        <w:t>yabancı</w:t>
      </w:r>
      <w:r>
        <w:rPr>
          <w:spacing w:val="-1"/>
        </w:rPr>
        <w:t xml:space="preserve"> </w:t>
      </w:r>
      <w:r>
        <w:t>dil</w:t>
      </w:r>
      <w:r>
        <w:rPr>
          <w:spacing w:val="-1"/>
        </w:rPr>
        <w:t xml:space="preserve"> </w:t>
      </w:r>
      <w:r>
        <w:t>sınavı</w:t>
      </w:r>
      <w:r>
        <w:rPr>
          <w:spacing w:val="-2"/>
        </w:rPr>
        <w:t xml:space="preserve"> </w:t>
      </w:r>
      <w:r>
        <w:t>TOEFL</w:t>
      </w:r>
      <w:r>
        <w:rPr>
          <w:spacing w:val="-2"/>
        </w:rPr>
        <w:t xml:space="preserve"> </w:t>
      </w:r>
      <w:proofErr w:type="spellStart"/>
      <w:r>
        <w:t>iBT</w:t>
      </w:r>
      <w:proofErr w:type="spellEnd"/>
      <w:r>
        <w:rPr>
          <w:spacing w:val="-1"/>
        </w:rPr>
        <w:t xml:space="preserve"> </w:t>
      </w:r>
      <w:r>
        <w:t>sınavına</w:t>
      </w:r>
      <w:r>
        <w:rPr>
          <w:spacing w:val="-2"/>
        </w:rPr>
        <w:t xml:space="preserve"> </w:t>
      </w:r>
      <w:r>
        <w:t>tahsis</w:t>
      </w:r>
      <w:r>
        <w:rPr>
          <w:spacing w:val="1"/>
        </w:rPr>
        <w:t xml:space="preserve"> </w:t>
      </w:r>
      <w:r>
        <w:t>edilmiştir.</w:t>
      </w:r>
    </w:p>
    <w:p w:rsidR="00706616" w:rsidRDefault="00566DE5">
      <w:pPr>
        <w:pStyle w:val="GvdeMetni"/>
        <w:spacing w:before="160" w:line="276" w:lineRule="auto"/>
        <w:ind w:left="469" w:right="101" w:firstLine="567"/>
        <w:jc w:val="both"/>
      </w:pPr>
      <w:r>
        <w:t>Yüksekokul</w:t>
      </w:r>
      <w:r>
        <w:rPr>
          <w:spacing w:val="1"/>
        </w:rPr>
        <w:t xml:space="preserve"> </w:t>
      </w:r>
      <w:r>
        <w:t>binasında</w:t>
      </w:r>
      <w:r>
        <w:rPr>
          <w:spacing w:val="1"/>
        </w:rPr>
        <w:t xml:space="preserve"> </w:t>
      </w:r>
      <w:r>
        <w:t>ayrıca</w:t>
      </w:r>
      <w:r>
        <w:rPr>
          <w:spacing w:val="1"/>
        </w:rPr>
        <w:t xml:space="preserve"> </w:t>
      </w:r>
      <w:r>
        <w:t>öğrencilerin</w:t>
      </w:r>
      <w:r>
        <w:rPr>
          <w:spacing w:val="1"/>
        </w:rPr>
        <w:t xml:space="preserve"> </w:t>
      </w:r>
      <w:r>
        <w:t>kullanımına</w:t>
      </w:r>
      <w:r>
        <w:rPr>
          <w:spacing w:val="1"/>
        </w:rPr>
        <w:t xml:space="preserve"> </w:t>
      </w:r>
      <w:r>
        <w:t>açık</w:t>
      </w:r>
      <w:r>
        <w:rPr>
          <w:spacing w:val="1"/>
        </w:rPr>
        <w:t xml:space="preserve"> </w:t>
      </w:r>
      <w:r>
        <w:t>1</w:t>
      </w:r>
      <w:r>
        <w:rPr>
          <w:spacing w:val="1"/>
        </w:rPr>
        <w:t xml:space="preserve"> </w:t>
      </w:r>
      <w:r>
        <w:t>adet</w:t>
      </w:r>
      <w:r>
        <w:rPr>
          <w:spacing w:val="1"/>
        </w:rPr>
        <w:t xml:space="preserve"> </w:t>
      </w:r>
      <w:r>
        <w:t>okuma</w:t>
      </w:r>
      <w:r>
        <w:rPr>
          <w:spacing w:val="1"/>
        </w:rPr>
        <w:t xml:space="preserve"> </w:t>
      </w:r>
      <w:r>
        <w:t>salonu</w:t>
      </w:r>
      <w:r>
        <w:rPr>
          <w:spacing w:val="1"/>
        </w:rPr>
        <w:t xml:space="preserve"> </w:t>
      </w:r>
      <w:r>
        <w:t>bulunmaktadır.</w:t>
      </w:r>
      <w:r>
        <w:rPr>
          <w:spacing w:val="1"/>
        </w:rPr>
        <w:t xml:space="preserve"> </w:t>
      </w:r>
      <w:r>
        <w:t>Okuma</w:t>
      </w:r>
      <w:r>
        <w:rPr>
          <w:spacing w:val="-47"/>
        </w:rPr>
        <w:t xml:space="preserve"> </w:t>
      </w:r>
      <w:r>
        <w:t>salonunda ansiklopediler, İngilizce kaynak kitaplar ve İngilizce ve Türkçe roman ve hikâye kitapları bulunmaktadır.</w:t>
      </w:r>
      <w:r>
        <w:rPr>
          <w:spacing w:val="1"/>
        </w:rPr>
        <w:t xml:space="preserve"> </w:t>
      </w:r>
      <w:r>
        <w:t>Yüksekokulumuzda yürütülen dersler için kullanılan kitaplar her sene yüksekokul öğretim görevlileri tarafından</w:t>
      </w:r>
      <w:r>
        <w:rPr>
          <w:spacing w:val="1"/>
        </w:rPr>
        <w:t xml:space="preserve"> </w:t>
      </w:r>
      <w:r>
        <w:t>"</w:t>
      </w:r>
      <w:hyperlink r:id="rId79">
        <w:r>
          <w:rPr>
            <w:u w:val="single"/>
          </w:rPr>
          <w:t>Kitap seçme formu</w:t>
        </w:r>
      </w:hyperlink>
      <w:r>
        <w:t xml:space="preserve">" ile </w:t>
      </w:r>
      <w:proofErr w:type="spellStart"/>
      <w:r>
        <w:t>Common</w:t>
      </w:r>
      <w:proofErr w:type="spellEnd"/>
      <w:r>
        <w:t xml:space="preserve"> </w:t>
      </w:r>
      <w:proofErr w:type="spellStart"/>
      <w:r>
        <w:t>European</w:t>
      </w:r>
      <w:proofErr w:type="spellEnd"/>
      <w:r>
        <w:t xml:space="preserve"> Framework (CEFR) çerçevesine uygun ders kitapları arasından seçilir.</w:t>
      </w:r>
      <w:r>
        <w:rPr>
          <w:spacing w:val="1"/>
        </w:rPr>
        <w:t xml:space="preserve"> </w:t>
      </w:r>
      <w:r>
        <w:t>Ders</w:t>
      </w:r>
      <w:r>
        <w:rPr>
          <w:spacing w:val="1"/>
        </w:rPr>
        <w:t xml:space="preserve"> </w:t>
      </w:r>
      <w:r>
        <w:t>kitaplarımızın</w:t>
      </w:r>
      <w:r>
        <w:rPr>
          <w:spacing w:val="1"/>
        </w:rPr>
        <w:t xml:space="preserve"> </w:t>
      </w:r>
      <w:r>
        <w:t>kendilerine</w:t>
      </w:r>
      <w:r>
        <w:rPr>
          <w:spacing w:val="1"/>
        </w:rPr>
        <w:t xml:space="preserve"> </w:t>
      </w:r>
      <w:r>
        <w:t>ait</w:t>
      </w:r>
      <w:r>
        <w:rPr>
          <w:spacing w:val="1"/>
        </w:rPr>
        <w:t xml:space="preserve"> </w:t>
      </w:r>
      <w:r>
        <w:t>LMS</w:t>
      </w:r>
      <w:r>
        <w:rPr>
          <w:spacing w:val="1"/>
        </w:rPr>
        <w:t xml:space="preserve"> </w:t>
      </w:r>
      <w:r>
        <w:t>platformları</w:t>
      </w:r>
      <w:r>
        <w:rPr>
          <w:spacing w:val="1"/>
        </w:rPr>
        <w:t xml:space="preserve"> </w:t>
      </w:r>
      <w:r>
        <w:t>öğrencilerin</w:t>
      </w:r>
      <w:r>
        <w:rPr>
          <w:spacing w:val="1"/>
        </w:rPr>
        <w:t xml:space="preserve"> </w:t>
      </w:r>
      <w:r>
        <w:t>ders</w:t>
      </w:r>
      <w:r>
        <w:rPr>
          <w:spacing w:val="1"/>
        </w:rPr>
        <w:t xml:space="preserve"> </w:t>
      </w:r>
      <w:r>
        <w:t>dışında</w:t>
      </w:r>
      <w:r>
        <w:rPr>
          <w:spacing w:val="1"/>
        </w:rPr>
        <w:t xml:space="preserve"> </w:t>
      </w:r>
      <w:r>
        <w:t>da</w:t>
      </w:r>
      <w:r>
        <w:rPr>
          <w:spacing w:val="1"/>
        </w:rPr>
        <w:t xml:space="preserve"> </w:t>
      </w:r>
      <w:r>
        <w:t>pratik</w:t>
      </w:r>
      <w:r>
        <w:rPr>
          <w:spacing w:val="1"/>
        </w:rPr>
        <w:t xml:space="preserve"> </w:t>
      </w:r>
      <w:r>
        <w:t>yapmalarına</w:t>
      </w:r>
      <w:r>
        <w:rPr>
          <w:spacing w:val="1"/>
        </w:rPr>
        <w:t xml:space="preserve"> </w:t>
      </w:r>
      <w:r>
        <w:t>olanak</w:t>
      </w:r>
      <w:r>
        <w:rPr>
          <w:spacing w:val="1"/>
        </w:rPr>
        <w:t xml:space="preserve"> </w:t>
      </w:r>
      <w:r>
        <w:t>sağlamaktadır.</w:t>
      </w:r>
    </w:p>
    <w:p w:rsidR="00706616" w:rsidRDefault="00566DE5">
      <w:pPr>
        <w:spacing w:before="158"/>
        <w:ind w:left="469"/>
        <w:rPr>
          <w:rFonts w:ascii="Times New Roman" w:hAnsi="Times New Roman"/>
          <w:b/>
        </w:rPr>
      </w:pPr>
      <w:r>
        <w:rPr>
          <w:rFonts w:ascii="Times New Roman" w:hAnsi="Times New Roman"/>
          <w:b/>
        </w:rPr>
        <w:t>Kanıtlar:</w:t>
      </w:r>
    </w:p>
    <w:p w:rsidR="00706616" w:rsidRDefault="00706616">
      <w:pPr>
        <w:pStyle w:val="GvdeMetni"/>
        <w:spacing w:before="4" w:after="1"/>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80">
              <w:r w:rsidR="00566DE5">
                <w:t>Fiziki</w:t>
              </w:r>
              <w:r w:rsidR="00566DE5">
                <w:rPr>
                  <w:spacing w:val="-3"/>
                </w:rPr>
                <w:t xml:space="preserve"> </w:t>
              </w:r>
              <w:r w:rsidR="00566DE5">
                <w:t>Olanaklar</w:t>
              </w:r>
            </w:hyperlink>
          </w:p>
        </w:tc>
      </w:tr>
      <w:tr w:rsidR="00706616">
        <w:trPr>
          <w:trHeight w:val="309"/>
        </w:trPr>
        <w:tc>
          <w:tcPr>
            <w:tcW w:w="9061" w:type="dxa"/>
          </w:tcPr>
          <w:p w:rsidR="00706616" w:rsidRDefault="00A75F98">
            <w:pPr>
              <w:pStyle w:val="TableParagraph"/>
              <w:rPr>
                <w:u w:val="none"/>
              </w:rPr>
            </w:pPr>
            <w:hyperlink r:id="rId81">
              <w:r w:rsidR="00566DE5">
                <w:t>Kitap</w:t>
              </w:r>
              <w:r w:rsidR="00566DE5">
                <w:rPr>
                  <w:spacing w:val="-3"/>
                </w:rPr>
                <w:t xml:space="preserve"> </w:t>
              </w:r>
              <w:r w:rsidR="00566DE5">
                <w:t>seçme</w:t>
              </w:r>
              <w:r w:rsidR="00566DE5">
                <w:rPr>
                  <w:spacing w:val="-2"/>
                </w:rPr>
                <w:t xml:space="preserve"> </w:t>
              </w:r>
              <w:r w:rsidR="00566DE5">
                <w:t>formu</w:t>
              </w:r>
            </w:hyperlink>
          </w:p>
        </w:tc>
      </w:tr>
    </w:tbl>
    <w:p w:rsidR="00706616" w:rsidRDefault="00706616">
      <w:pPr>
        <w:pStyle w:val="GvdeMetni"/>
        <w:rPr>
          <w:rFonts w:ascii="Times New Roman"/>
          <w:b/>
          <w:sz w:val="24"/>
        </w:rPr>
      </w:pPr>
    </w:p>
    <w:p w:rsidR="00706616" w:rsidRDefault="00566DE5">
      <w:pPr>
        <w:pStyle w:val="Balk1"/>
        <w:numPr>
          <w:ilvl w:val="2"/>
          <w:numId w:val="3"/>
        </w:numPr>
        <w:tabs>
          <w:tab w:val="left" w:pos="1677"/>
        </w:tabs>
        <w:spacing w:before="200"/>
      </w:pPr>
      <w:bookmarkStart w:id="81" w:name="B.3.2._Akademik_destek_hizmetleri"/>
      <w:bookmarkStart w:id="82" w:name="_bookmark40"/>
      <w:bookmarkEnd w:id="81"/>
      <w:bookmarkEnd w:id="82"/>
      <w:r>
        <w:t>Akademik</w:t>
      </w:r>
      <w:r>
        <w:rPr>
          <w:spacing w:val="-5"/>
        </w:rPr>
        <w:t xml:space="preserve"> </w:t>
      </w:r>
      <w:r>
        <w:t>destek</w:t>
      </w:r>
      <w:r>
        <w:rPr>
          <w:spacing w:val="-5"/>
        </w:rPr>
        <w:t xml:space="preserve"> </w:t>
      </w:r>
      <w:r>
        <w:t>hizmetleri</w:t>
      </w:r>
    </w:p>
    <w:p w:rsidR="00706616" w:rsidRDefault="00566DE5">
      <w:pPr>
        <w:pStyle w:val="GvdeMetni"/>
        <w:spacing w:before="22" w:line="276" w:lineRule="auto"/>
        <w:ind w:left="469" w:right="101" w:firstLine="567"/>
        <w:jc w:val="both"/>
      </w:pPr>
      <w:r>
        <w:t>Hazırlık sınıflarında her sınıfın bir sınıf danışmanı mevcuttur. Her sınıfın okuma-yazma, dinleme-konuşma ve</w:t>
      </w:r>
      <w:r>
        <w:rPr>
          <w:spacing w:val="1"/>
        </w:rPr>
        <w:t xml:space="preserve"> </w:t>
      </w:r>
      <w:proofErr w:type="spellStart"/>
      <w:r>
        <w:t>maincourse</w:t>
      </w:r>
      <w:proofErr w:type="spellEnd"/>
      <w:r>
        <w:rPr>
          <w:spacing w:val="1"/>
        </w:rPr>
        <w:t xml:space="preserve"> </w:t>
      </w:r>
      <w:r>
        <w:t>derslerini</w:t>
      </w:r>
      <w:r>
        <w:rPr>
          <w:spacing w:val="1"/>
        </w:rPr>
        <w:t xml:space="preserve"> </w:t>
      </w:r>
      <w:r>
        <w:t>yürüten</w:t>
      </w:r>
      <w:r>
        <w:rPr>
          <w:spacing w:val="1"/>
        </w:rPr>
        <w:t xml:space="preserve"> </w:t>
      </w:r>
      <w:r>
        <w:t>üç</w:t>
      </w:r>
      <w:r>
        <w:rPr>
          <w:spacing w:val="1"/>
        </w:rPr>
        <w:t xml:space="preserve"> </w:t>
      </w:r>
      <w:r>
        <w:t>farklı</w:t>
      </w:r>
      <w:r>
        <w:rPr>
          <w:spacing w:val="1"/>
        </w:rPr>
        <w:t xml:space="preserve"> </w:t>
      </w:r>
      <w:r>
        <w:t>öğretmeni</w:t>
      </w:r>
      <w:r>
        <w:rPr>
          <w:spacing w:val="1"/>
        </w:rPr>
        <w:t xml:space="preserve"> </w:t>
      </w:r>
      <w:r>
        <w:t>mevcuttur.</w:t>
      </w:r>
      <w:r>
        <w:rPr>
          <w:spacing w:val="1"/>
        </w:rPr>
        <w:t xml:space="preserve"> </w:t>
      </w:r>
      <w:r>
        <w:t>Bu</w:t>
      </w:r>
      <w:r>
        <w:rPr>
          <w:spacing w:val="1"/>
        </w:rPr>
        <w:t xml:space="preserve"> </w:t>
      </w:r>
      <w:r>
        <w:t>öğretim</w:t>
      </w:r>
      <w:r>
        <w:rPr>
          <w:spacing w:val="1"/>
        </w:rPr>
        <w:t xml:space="preserve"> </w:t>
      </w:r>
      <w:r>
        <w:t>görevlilerinden</w:t>
      </w:r>
      <w:r>
        <w:rPr>
          <w:spacing w:val="1"/>
        </w:rPr>
        <w:t xml:space="preserve"> </w:t>
      </w:r>
      <w:proofErr w:type="spellStart"/>
      <w:r>
        <w:t>maincourse</w:t>
      </w:r>
      <w:proofErr w:type="spellEnd"/>
      <w:r>
        <w:rPr>
          <w:spacing w:val="1"/>
        </w:rPr>
        <w:t xml:space="preserve"> </w:t>
      </w:r>
      <w:r>
        <w:t>dersini</w:t>
      </w:r>
      <w:r>
        <w:rPr>
          <w:spacing w:val="1"/>
        </w:rPr>
        <w:t xml:space="preserve"> </w:t>
      </w:r>
      <w:r>
        <w:t>yürüten öğretim görevlisi o sınıfın danışmanı olarak belirlenmektedir. Ayrıca, sınıf temsilcilerinin idari kadro ile bir</w:t>
      </w:r>
      <w:r>
        <w:rPr>
          <w:spacing w:val="1"/>
        </w:rPr>
        <w:t xml:space="preserve"> </w:t>
      </w:r>
      <w:r>
        <w:t>araya geldiği bazı toplantılar yapılmakta ve öğrencilerin önerilerine ve ihtiyaçlarına işbirlikçi bir anlayışla yanıt</w:t>
      </w:r>
      <w:r>
        <w:rPr>
          <w:spacing w:val="1"/>
        </w:rPr>
        <w:t xml:space="preserve"> </w:t>
      </w:r>
      <w:r>
        <w:t>verilmektedir.</w:t>
      </w:r>
    </w:p>
    <w:p w:rsidR="00706616" w:rsidRDefault="00566DE5">
      <w:pPr>
        <w:pStyle w:val="Balk1"/>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17"/>
        </w:trPr>
        <w:tc>
          <w:tcPr>
            <w:tcW w:w="9061" w:type="dxa"/>
          </w:tcPr>
          <w:p w:rsidR="00706616" w:rsidRDefault="00CE7933">
            <w:pPr>
              <w:pStyle w:val="TableParagraph"/>
              <w:spacing w:line="274" w:lineRule="exact"/>
              <w:rPr>
                <w:rFonts w:ascii="Times New Roman"/>
                <w:sz w:val="24"/>
                <w:u w:val="none"/>
              </w:rPr>
            </w:pPr>
            <w:hyperlink r:id="rId82" w:history="1">
              <w:r w:rsidR="00566DE5" w:rsidRPr="00CE7933">
                <w:rPr>
                  <w:rStyle w:val="Kpr"/>
                  <w:rFonts w:ascii="Times New Roman"/>
                  <w:sz w:val="24"/>
                </w:rPr>
                <w:t>YDYO</w:t>
              </w:r>
              <w:r w:rsidR="00566DE5" w:rsidRPr="00CE7933">
                <w:rPr>
                  <w:rStyle w:val="Kpr"/>
                  <w:rFonts w:ascii="Times New Roman"/>
                  <w:spacing w:val="-3"/>
                  <w:sz w:val="24"/>
                </w:rPr>
                <w:t xml:space="preserve"> </w:t>
              </w:r>
              <w:r w:rsidR="00566DE5" w:rsidRPr="00CE7933">
                <w:rPr>
                  <w:rStyle w:val="Kpr"/>
                  <w:rFonts w:ascii="Times New Roman"/>
                  <w:sz w:val="24"/>
                </w:rPr>
                <w:t>web sitesi</w:t>
              </w:r>
            </w:hyperlink>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9"/>
      </w:pPr>
      <w:bookmarkStart w:id="83" w:name="B.3.3._Tesis_ve_altyapılar"/>
      <w:bookmarkStart w:id="84" w:name="_bookmark41"/>
      <w:bookmarkEnd w:id="83"/>
      <w:bookmarkEnd w:id="84"/>
      <w:r>
        <w:t>Tesis</w:t>
      </w:r>
      <w:r>
        <w:rPr>
          <w:spacing w:val="-3"/>
        </w:rPr>
        <w:t xml:space="preserve"> </w:t>
      </w:r>
      <w:r>
        <w:t>ve</w:t>
      </w:r>
      <w:r>
        <w:rPr>
          <w:spacing w:val="-2"/>
        </w:rPr>
        <w:t xml:space="preserve"> </w:t>
      </w:r>
      <w:r>
        <w:t>altyapılar</w:t>
      </w:r>
    </w:p>
    <w:p w:rsidR="00706616" w:rsidRDefault="00566DE5">
      <w:pPr>
        <w:pStyle w:val="GvdeMetni"/>
        <w:spacing w:before="20" w:line="276" w:lineRule="auto"/>
        <w:ind w:left="469" w:right="97"/>
      </w:pPr>
      <w:r>
        <w:t>Derslikler ve Sınıf Dışı Öğrenme Alanları: Yabancı Diller Yüksekokulu binasında 32’si projeksiyonlu toplam 38 derslik</w:t>
      </w:r>
      <w:r>
        <w:rPr>
          <w:spacing w:val="-47"/>
        </w:rPr>
        <w:t xml:space="preserve"> </w:t>
      </w:r>
      <w:r>
        <w:t>bulunmaktadır.</w:t>
      </w:r>
    </w:p>
    <w:p w:rsidR="00706616" w:rsidRDefault="00566DE5">
      <w:pPr>
        <w:pStyle w:val="GvdeMetni"/>
        <w:spacing w:before="160" w:line="276" w:lineRule="auto"/>
        <w:ind w:left="469"/>
      </w:pPr>
      <w:r>
        <w:t>Dil</w:t>
      </w:r>
      <w:r>
        <w:rPr>
          <w:spacing w:val="40"/>
        </w:rPr>
        <w:t xml:space="preserve"> </w:t>
      </w:r>
      <w:r>
        <w:t>Laboratuvarı:</w:t>
      </w:r>
      <w:r>
        <w:rPr>
          <w:spacing w:val="-3"/>
        </w:rPr>
        <w:t xml:space="preserve"> </w:t>
      </w:r>
      <w:r>
        <w:t>Öğrencilerin</w:t>
      </w:r>
      <w:r>
        <w:rPr>
          <w:spacing w:val="40"/>
        </w:rPr>
        <w:t xml:space="preserve"> </w:t>
      </w:r>
      <w:r>
        <w:t>kullanımına</w:t>
      </w:r>
      <w:r>
        <w:rPr>
          <w:spacing w:val="40"/>
        </w:rPr>
        <w:t xml:space="preserve"> </w:t>
      </w:r>
      <w:r>
        <w:t>açık</w:t>
      </w:r>
      <w:r>
        <w:rPr>
          <w:spacing w:val="41"/>
        </w:rPr>
        <w:t xml:space="preserve"> </w:t>
      </w:r>
      <w:r>
        <w:t>21</w:t>
      </w:r>
      <w:r>
        <w:rPr>
          <w:spacing w:val="41"/>
        </w:rPr>
        <w:t xml:space="preserve"> </w:t>
      </w:r>
      <w:r>
        <w:t>adet</w:t>
      </w:r>
      <w:r>
        <w:rPr>
          <w:spacing w:val="40"/>
        </w:rPr>
        <w:t xml:space="preserve"> </w:t>
      </w:r>
      <w:r>
        <w:t>bilgisayar</w:t>
      </w:r>
      <w:r>
        <w:rPr>
          <w:spacing w:val="41"/>
        </w:rPr>
        <w:t xml:space="preserve"> </w:t>
      </w:r>
      <w:r>
        <w:t>ve</w:t>
      </w:r>
      <w:r>
        <w:rPr>
          <w:spacing w:val="40"/>
        </w:rPr>
        <w:t xml:space="preserve"> </w:t>
      </w:r>
      <w:r>
        <w:t>kulaklık</w:t>
      </w:r>
      <w:r>
        <w:rPr>
          <w:spacing w:val="40"/>
        </w:rPr>
        <w:t xml:space="preserve"> </w:t>
      </w:r>
      <w:r>
        <w:t>donanımlı</w:t>
      </w:r>
      <w:r>
        <w:rPr>
          <w:spacing w:val="41"/>
        </w:rPr>
        <w:t xml:space="preserve"> </w:t>
      </w:r>
      <w:r>
        <w:t>1</w:t>
      </w:r>
      <w:r>
        <w:rPr>
          <w:spacing w:val="41"/>
        </w:rPr>
        <w:t xml:space="preserve"> </w:t>
      </w:r>
      <w:r>
        <w:t>adet</w:t>
      </w:r>
      <w:r>
        <w:rPr>
          <w:spacing w:val="40"/>
        </w:rPr>
        <w:t xml:space="preserve"> </w:t>
      </w:r>
      <w:r>
        <w:t>dil</w:t>
      </w:r>
      <w:r>
        <w:rPr>
          <w:spacing w:val="40"/>
        </w:rPr>
        <w:t xml:space="preserve"> </w:t>
      </w:r>
      <w:r>
        <w:t>laboratuvarı</w:t>
      </w:r>
      <w:r>
        <w:rPr>
          <w:spacing w:val="1"/>
        </w:rPr>
        <w:t xml:space="preserve"> </w:t>
      </w:r>
      <w:r>
        <w:t>bulunmaktadır.</w:t>
      </w:r>
    </w:p>
    <w:p w:rsidR="00706616" w:rsidRDefault="00566DE5">
      <w:pPr>
        <w:pStyle w:val="GvdeMetni"/>
        <w:spacing w:before="160" w:line="276" w:lineRule="auto"/>
        <w:ind w:left="469"/>
      </w:pPr>
      <w:r>
        <w:rPr>
          <w:spacing w:val="-1"/>
        </w:rPr>
        <w:t>Okuma</w:t>
      </w:r>
      <w:r>
        <w:rPr>
          <w:spacing w:val="-11"/>
        </w:rPr>
        <w:t xml:space="preserve"> </w:t>
      </w:r>
      <w:r>
        <w:rPr>
          <w:spacing w:val="-1"/>
        </w:rPr>
        <w:t>Salonu:</w:t>
      </w:r>
      <w:r>
        <w:rPr>
          <w:spacing w:val="-4"/>
        </w:rPr>
        <w:t xml:space="preserve"> </w:t>
      </w:r>
      <w:r>
        <w:t>Öğrencilerin</w:t>
      </w:r>
      <w:r>
        <w:rPr>
          <w:spacing w:val="-12"/>
        </w:rPr>
        <w:t xml:space="preserve"> </w:t>
      </w:r>
      <w:r>
        <w:t>kullanımına</w:t>
      </w:r>
      <w:r>
        <w:rPr>
          <w:spacing w:val="-10"/>
        </w:rPr>
        <w:t xml:space="preserve"> </w:t>
      </w:r>
      <w:r>
        <w:t>açık</w:t>
      </w:r>
      <w:r>
        <w:rPr>
          <w:spacing w:val="-13"/>
        </w:rPr>
        <w:t xml:space="preserve"> </w:t>
      </w:r>
      <w:r>
        <w:t>1</w:t>
      </w:r>
      <w:r>
        <w:rPr>
          <w:spacing w:val="-11"/>
        </w:rPr>
        <w:t xml:space="preserve"> </w:t>
      </w:r>
      <w:r>
        <w:t>adet</w:t>
      </w:r>
      <w:r>
        <w:rPr>
          <w:spacing w:val="-12"/>
        </w:rPr>
        <w:t xml:space="preserve"> </w:t>
      </w:r>
      <w:r>
        <w:t>okuma</w:t>
      </w:r>
      <w:r>
        <w:rPr>
          <w:spacing w:val="-12"/>
        </w:rPr>
        <w:t xml:space="preserve"> </w:t>
      </w:r>
      <w:r>
        <w:t>salonu</w:t>
      </w:r>
      <w:r>
        <w:rPr>
          <w:spacing w:val="-10"/>
        </w:rPr>
        <w:t xml:space="preserve"> </w:t>
      </w:r>
      <w:r>
        <w:t>bulunmaktadır.</w:t>
      </w:r>
      <w:r>
        <w:rPr>
          <w:spacing w:val="-12"/>
        </w:rPr>
        <w:t xml:space="preserve"> </w:t>
      </w:r>
      <w:r>
        <w:t>Okuma</w:t>
      </w:r>
      <w:r>
        <w:rPr>
          <w:spacing w:val="-12"/>
        </w:rPr>
        <w:t xml:space="preserve"> </w:t>
      </w:r>
      <w:r>
        <w:t>salonunda</w:t>
      </w:r>
      <w:r>
        <w:rPr>
          <w:spacing w:val="-11"/>
        </w:rPr>
        <w:t xml:space="preserve"> </w:t>
      </w:r>
      <w:r>
        <w:t>ansiklopediler,</w:t>
      </w:r>
      <w:r>
        <w:rPr>
          <w:spacing w:val="1"/>
        </w:rPr>
        <w:t xml:space="preserve"> </w:t>
      </w:r>
      <w:r>
        <w:t>İngilizce</w:t>
      </w:r>
      <w:r>
        <w:rPr>
          <w:spacing w:val="-1"/>
        </w:rPr>
        <w:t xml:space="preserve"> </w:t>
      </w:r>
      <w:r>
        <w:t>kaynak</w:t>
      </w:r>
      <w:r>
        <w:rPr>
          <w:spacing w:val="-2"/>
        </w:rPr>
        <w:t xml:space="preserve"> </w:t>
      </w:r>
      <w:r>
        <w:t>kitaplar</w:t>
      </w:r>
      <w:r>
        <w:rPr>
          <w:spacing w:val="-1"/>
        </w:rPr>
        <w:t xml:space="preserve"> </w:t>
      </w:r>
      <w:r>
        <w:t>ve</w:t>
      </w:r>
      <w:r>
        <w:rPr>
          <w:spacing w:val="-1"/>
        </w:rPr>
        <w:t xml:space="preserve"> </w:t>
      </w:r>
      <w:r>
        <w:t>İngilizce</w:t>
      </w:r>
      <w:r>
        <w:rPr>
          <w:spacing w:val="-1"/>
        </w:rPr>
        <w:t xml:space="preserve"> </w:t>
      </w:r>
      <w:r>
        <w:t>ve</w:t>
      </w:r>
      <w:r>
        <w:rPr>
          <w:spacing w:val="-1"/>
        </w:rPr>
        <w:t xml:space="preserve"> </w:t>
      </w:r>
      <w:r>
        <w:t>Türkçe</w:t>
      </w:r>
      <w:r>
        <w:rPr>
          <w:spacing w:val="-2"/>
        </w:rPr>
        <w:t xml:space="preserve"> </w:t>
      </w:r>
      <w:r>
        <w:t>roman ve</w:t>
      </w:r>
      <w:r>
        <w:rPr>
          <w:spacing w:val="-2"/>
        </w:rPr>
        <w:t xml:space="preserve"> </w:t>
      </w:r>
      <w:r>
        <w:t>hikâye kitapları</w:t>
      </w:r>
      <w:r>
        <w:rPr>
          <w:spacing w:val="-2"/>
        </w:rPr>
        <w:t xml:space="preserve"> </w:t>
      </w:r>
      <w:r>
        <w:t>bulunmaktadır.</w:t>
      </w:r>
    </w:p>
    <w:p w:rsidR="00706616" w:rsidRDefault="00566DE5">
      <w:pPr>
        <w:pStyle w:val="Balk1"/>
      </w:pPr>
      <w:r>
        <w:t>Kanıtlar:</w:t>
      </w:r>
    </w:p>
    <w:p w:rsidR="00706616" w:rsidRDefault="00706616">
      <w:pPr>
        <w:sectPr w:rsidR="00706616" w:rsidSect="00AE719E">
          <w:pgSz w:w="11910" w:h="16840"/>
          <w:pgMar w:top="720" w:right="720" w:bottom="720" w:left="720" w:header="720" w:footer="720" w:gutter="0"/>
          <w:cols w:space="720"/>
          <w:docGrid w:linePitch="299"/>
        </w:sect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83">
              <w:r w:rsidR="00566DE5">
                <w:t>Fiziki</w:t>
              </w:r>
              <w:r w:rsidR="00566DE5">
                <w:rPr>
                  <w:spacing w:val="-5"/>
                </w:rPr>
                <w:t xml:space="preserve"> </w:t>
              </w:r>
              <w:r w:rsidR="00566DE5">
                <w:t>Olanaklar</w:t>
              </w:r>
            </w:hyperlink>
          </w:p>
        </w:tc>
      </w:tr>
    </w:tbl>
    <w:p w:rsidR="00706616" w:rsidRDefault="00706616">
      <w:pPr>
        <w:pStyle w:val="GvdeMetni"/>
        <w:rPr>
          <w:rFonts w:ascii="Times New Roman"/>
          <w:b/>
          <w:sz w:val="20"/>
        </w:rPr>
      </w:pPr>
    </w:p>
    <w:p w:rsidR="00706616" w:rsidRDefault="00706616">
      <w:pPr>
        <w:pStyle w:val="GvdeMetni"/>
        <w:spacing w:before="5"/>
        <w:rPr>
          <w:rFonts w:ascii="Times New Roman"/>
          <w:b/>
          <w:sz w:val="21"/>
        </w:rPr>
      </w:pPr>
    </w:p>
    <w:p w:rsidR="00706616" w:rsidRDefault="00566DE5">
      <w:pPr>
        <w:pStyle w:val="Balk1"/>
        <w:numPr>
          <w:ilvl w:val="2"/>
          <w:numId w:val="3"/>
        </w:numPr>
        <w:tabs>
          <w:tab w:val="left" w:pos="1677"/>
        </w:tabs>
        <w:spacing w:before="0"/>
      </w:pPr>
      <w:bookmarkStart w:id="85" w:name="B.3.4._Dezavantajlı_gruplar"/>
      <w:bookmarkStart w:id="86" w:name="_bookmark42"/>
      <w:bookmarkEnd w:id="85"/>
      <w:bookmarkEnd w:id="86"/>
      <w:r>
        <w:t>Dezavantajlı</w:t>
      </w:r>
      <w:r>
        <w:rPr>
          <w:spacing w:val="-7"/>
        </w:rPr>
        <w:t xml:space="preserve"> </w:t>
      </w:r>
      <w:r>
        <w:t>gruplar</w:t>
      </w:r>
    </w:p>
    <w:p w:rsidR="00706616" w:rsidRDefault="00566DE5">
      <w:pPr>
        <w:pStyle w:val="GvdeMetni"/>
        <w:spacing w:before="21"/>
        <w:ind w:left="1037"/>
      </w:pPr>
      <w:r>
        <w:t>Yabancı</w:t>
      </w:r>
      <w:r>
        <w:rPr>
          <w:spacing w:val="47"/>
        </w:rPr>
        <w:t xml:space="preserve"> </w:t>
      </w:r>
      <w:r>
        <w:t>Diller</w:t>
      </w:r>
      <w:r>
        <w:rPr>
          <w:spacing w:val="47"/>
        </w:rPr>
        <w:t xml:space="preserve"> </w:t>
      </w:r>
      <w:r>
        <w:t>Yüksekokulu,</w:t>
      </w:r>
      <w:r>
        <w:rPr>
          <w:spacing w:val="46"/>
        </w:rPr>
        <w:t xml:space="preserve"> </w:t>
      </w:r>
      <w:r>
        <w:t>İnönü</w:t>
      </w:r>
      <w:r>
        <w:rPr>
          <w:spacing w:val="49"/>
        </w:rPr>
        <w:t xml:space="preserve"> </w:t>
      </w:r>
      <w:r>
        <w:t>Üniversitesi</w:t>
      </w:r>
      <w:r>
        <w:rPr>
          <w:spacing w:val="46"/>
        </w:rPr>
        <w:t xml:space="preserve"> </w:t>
      </w:r>
      <w:r>
        <w:t>engelsiz</w:t>
      </w:r>
      <w:r>
        <w:rPr>
          <w:spacing w:val="46"/>
        </w:rPr>
        <w:t xml:space="preserve"> </w:t>
      </w:r>
      <w:r>
        <w:t>İnönü</w:t>
      </w:r>
      <w:r>
        <w:rPr>
          <w:spacing w:val="47"/>
        </w:rPr>
        <w:t xml:space="preserve"> </w:t>
      </w:r>
      <w:r>
        <w:t>koordinatörlüğü</w:t>
      </w:r>
      <w:r>
        <w:rPr>
          <w:spacing w:val="47"/>
        </w:rPr>
        <w:t xml:space="preserve"> </w:t>
      </w:r>
      <w:r>
        <w:t>ile</w:t>
      </w:r>
      <w:r>
        <w:rPr>
          <w:spacing w:val="46"/>
        </w:rPr>
        <w:t xml:space="preserve"> </w:t>
      </w:r>
      <w:r>
        <w:t>iş</w:t>
      </w:r>
      <w:r>
        <w:rPr>
          <w:spacing w:val="48"/>
        </w:rPr>
        <w:t xml:space="preserve"> </w:t>
      </w:r>
      <w:r>
        <w:t>birliği</w:t>
      </w:r>
      <w:r>
        <w:rPr>
          <w:spacing w:val="46"/>
        </w:rPr>
        <w:t xml:space="preserve"> </w:t>
      </w:r>
      <w:r>
        <w:t>içerisindedir.</w:t>
      </w:r>
    </w:p>
    <w:p w:rsidR="00706616" w:rsidRDefault="00566DE5">
      <w:pPr>
        <w:pStyle w:val="GvdeMetni"/>
        <w:spacing w:before="39"/>
        <w:ind w:left="469"/>
      </w:pPr>
      <w:r w:rsidRPr="00CE7933">
        <w:rPr>
          <w:highlight w:val="yellow"/>
        </w:rPr>
        <w:t>Yüksekokul</w:t>
      </w:r>
      <w:r w:rsidRPr="00CE7933">
        <w:rPr>
          <w:spacing w:val="-5"/>
          <w:highlight w:val="yellow"/>
        </w:rPr>
        <w:t xml:space="preserve"> </w:t>
      </w:r>
      <w:r w:rsidRPr="00CE7933">
        <w:rPr>
          <w:highlight w:val="yellow"/>
        </w:rPr>
        <w:t>bünyesinde</w:t>
      </w:r>
      <w:r w:rsidRPr="00CE7933">
        <w:rPr>
          <w:spacing w:val="-4"/>
          <w:highlight w:val="yellow"/>
        </w:rPr>
        <w:t xml:space="preserve"> </w:t>
      </w:r>
      <w:r w:rsidRPr="00CE7933">
        <w:rPr>
          <w:highlight w:val="yellow"/>
        </w:rPr>
        <w:t>ilgili</w:t>
      </w:r>
      <w:r w:rsidRPr="00CE7933">
        <w:rPr>
          <w:spacing w:val="-5"/>
          <w:highlight w:val="yellow"/>
        </w:rPr>
        <w:t xml:space="preserve"> </w:t>
      </w:r>
      <w:r w:rsidRPr="00CE7933">
        <w:rPr>
          <w:highlight w:val="yellow"/>
        </w:rPr>
        <w:t>koordinatörlüğün</w:t>
      </w:r>
      <w:r w:rsidRPr="00CE7933">
        <w:rPr>
          <w:spacing w:val="-3"/>
          <w:highlight w:val="yellow"/>
        </w:rPr>
        <w:t xml:space="preserve"> </w:t>
      </w:r>
      <w:r w:rsidRPr="00CE7933">
        <w:rPr>
          <w:highlight w:val="yellow"/>
        </w:rPr>
        <w:t>temsilcisi</w:t>
      </w:r>
      <w:r w:rsidRPr="00CE7933">
        <w:rPr>
          <w:spacing w:val="-5"/>
          <w:highlight w:val="yellow"/>
        </w:rPr>
        <w:t xml:space="preserve"> </w:t>
      </w:r>
      <w:r w:rsidRPr="00CE7933">
        <w:rPr>
          <w:highlight w:val="yellow"/>
        </w:rPr>
        <w:t>bir</w:t>
      </w:r>
      <w:r w:rsidRPr="00CE7933">
        <w:rPr>
          <w:spacing w:val="-5"/>
          <w:highlight w:val="yellow"/>
        </w:rPr>
        <w:t xml:space="preserve"> </w:t>
      </w:r>
      <w:r w:rsidRPr="00CE7933">
        <w:rPr>
          <w:highlight w:val="yellow"/>
        </w:rPr>
        <w:t>adet</w:t>
      </w:r>
      <w:r w:rsidRPr="00CE7933">
        <w:rPr>
          <w:spacing w:val="-4"/>
          <w:highlight w:val="yellow"/>
        </w:rPr>
        <w:t xml:space="preserve"> </w:t>
      </w:r>
      <w:r w:rsidRPr="00CE7933">
        <w:rPr>
          <w:highlight w:val="yellow"/>
        </w:rPr>
        <w:t>öğretim</w:t>
      </w:r>
      <w:r w:rsidRPr="00CE7933">
        <w:rPr>
          <w:spacing w:val="-4"/>
          <w:highlight w:val="yellow"/>
        </w:rPr>
        <w:t xml:space="preserve"> </w:t>
      </w:r>
      <w:r w:rsidRPr="00CE7933">
        <w:rPr>
          <w:highlight w:val="yellow"/>
        </w:rPr>
        <w:t>elemanı</w:t>
      </w:r>
      <w:r w:rsidRPr="00CE7933">
        <w:rPr>
          <w:spacing w:val="-5"/>
          <w:highlight w:val="yellow"/>
        </w:rPr>
        <w:t xml:space="preserve"> </w:t>
      </w:r>
      <w:r w:rsidRPr="00CE7933">
        <w:rPr>
          <w:highlight w:val="yellow"/>
        </w:rPr>
        <w:t>bulunmaktadır.</w:t>
      </w:r>
      <w:r w:rsidR="00CE7933" w:rsidRPr="00CE7933">
        <w:rPr>
          <w:highlight w:val="yellow"/>
        </w:rPr>
        <w:t xml:space="preserve"> </w:t>
      </w:r>
      <w:proofErr w:type="gramStart"/>
      <w:r w:rsidR="00CE7933" w:rsidRPr="00CE7933">
        <w:rPr>
          <w:highlight w:val="yellow"/>
        </w:rPr>
        <w:t>( temsilcisi kim  var mı)</w:t>
      </w:r>
      <w:proofErr w:type="gramEnd"/>
    </w:p>
    <w:p w:rsidR="00706616" w:rsidRDefault="00706616">
      <w:pPr>
        <w:pStyle w:val="GvdeMetni"/>
        <w:spacing w:before="7"/>
        <w:rPr>
          <w:sz w:val="16"/>
        </w:rPr>
      </w:pPr>
    </w:p>
    <w:p w:rsidR="00706616" w:rsidRDefault="00566DE5">
      <w:pPr>
        <w:pStyle w:val="Balk1"/>
        <w:spacing w:before="0"/>
      </w:pPr>
      <w:r>
        <w:t>Kanıtlar:</w:t>
      </w:r>
    </w:p>
    <w:p w:rsidR="00706616" w:rsidRDefault="00706616">
      <w:pPr>
        <w:pStyle w:val="GvdeMetni"/>
        <w:spacing w:before="5" w:after="1"/>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84">
              <w:r w:rsidR="00566DE5">
                <w:t>Birim</w:t>
              </w:r>
              <w:r w:rsidR="00566DE5">
                <w:rPr>
                  <w:spacing w:val="-4"/>
                </w:rPr>
                <w:t xml:space="preserve"> </w:t>
              </w:r>
              <w:r w:rsidR="00566DE5">
                <w:t>Öğretim</w:t>
              </w:r>
              <w:r w:rsidR="00566DE5">
                <w:rPr>
                  <w:spacing w:val="-2"/>
                </w:rPr>
                <w:t xml:space="preserve"> </w:t>
              </w:r>
              <w:r w:rsidR="00566DE5">
                <w:t>Üyeleri</w:t>
              </w:r>
            </w:hyperlink>
          </w:p>
        </w:tc>
      </w:tr>
    </w:tbl>
    <w:p w:rsidR="00706616" w:rsidRDefault="00706616">
      <w:pPr>
        <w:pStyle w:val="GvdeMetni"/>
        <w:rPr>
          <w:rFonts w:ascii="Times New Roman"/>
          <w:b/>
          <w:sz w:val="26"/>
        </w:rPr>
      </w:pPr>
    </w:p>
    <w:p w:rsidR="00706616" w:rsidRDefault="00566DE5">
      <w:pPr>
        <w:pStyle w:val="Balk1"/>
        <w:numPr>
          <w:ilvl w:val="2"/>
          <w:numId w:val="3"/>
        </w:numPr>
        <w:tabs>
          <w:tab w:val="left" w:pos="1677"/>
        </w:tabs>
        <w:spacing w:before="179"/>
      </w:pPr>
      <w:bookmarkStart w:id="87" w:name="B.3.5._Sosyal,_kültürel,_sportif_faaliye"/>
      <w:bookmarkStart w:id="88" w:name="_bookmark43"/>
      <w:bookmarkEnd w:id="87"/>
      <w:bookmarkEnd w:id="88"/>
      <w:r>
        <w:t>Sosyal,</w:t>
      </w:r>
      <w:r>
        <w:rPr>
          <w:spacing w:val="-4"/>
        </w:rPr>
        <w:t xml:space="preserve"> </w:t>
      </w:r>
      <w:r>
        <w:t>kültürel,</w:t>
      </w:r>
      <w:r>
        <w:rPr>
          <w:spacing w:val="-4"/>
        </w:rPr>
        <w:t xml:space="preserve"> </w:t>
      </w:r>
      <w:r>
        <w:t>sportif</w:t>
      </w:r>
      <w:r>
        <w:rPr>
          <w:spacing w:val="-4"/>
        </w:rPr>
        <w:t xml:space="preserve"> </w:t>
      </w:r>
      <w:r>
        <w:t>faaliyetler</w:t>
      </w:r>
    </w:p>
    <w:p w:rsidR="00706616" w:rsidRDefault="00566DE5">
      <w:pPr>
        <w:pStyle w:val="GvdeMetni"/>
        <w:spacing w:before="20" w:line="276" w:lineRule="auto"/>
        <w:ind w:left="469" w:right="102" w:firstLine="567"/>
        <w:jc w:val="both"/>
        <w:rPr>
          <w:rFonts w:ascii="Times New Roman" w:hAnsi="Times New Roman"/>
          <w:sz w:val="24"/>
        </w:rPr>
      </w:pPr>
      <w:r>
        <w:rPr>
          <w:spacing w:val="-1"/>
        </w:rPr>
        <w:t>Yüksekokulumuz</w:t>
      </w:r>
      <w:r>
        <w:rPr>
          <w:spacing w:val="-11"/>
        </w:rPr>
        <w:t xml:space="preserve"> </w:t>
      </w:r>
      <w:r>
        <w:t>bünyesindeki</w:t>
      </w:r>
      <w:r>
        <w:rPr>
          <w:spacing w:val="-11"/>
        </w:rPr>
        <w:t xml:space="preserve"> </w:t>
      </w:r>
      <w:r>
        <w:t>öğrenciler</w:t>
      </w:r>
      <w:r>
        <w:rPr>
          <w:spacing w:val="-11"/>
        </w:rPr>
        <w:t xml:space="preserve"> </w:t>
      </w:r>
      <w:r>
        <w:t>üniversitemiz</w:t>
      </w:r>
      <w:r>
        <w:rPr>
          <w:spacing w:val="-12"/>
        </w:rPr>
        <w:t xml:space="preserve"> </w:t>
      </w:r>
      <w:r>
        <w:t>genelindeki</w:t>
      </w:r>
      <w:r>
        <w:rPr>
          <w:spacing w:val="-11"/>
        </w:rPr>
        <w:t xml:space="preserve"> </w:t>
      </w:r>
      <w:r>
        <w:t>öğrenci</w:t>
      </w:r>
      <w:r>
        <w:rPr>
          <w:spacing w:val="-11"/>
        </w:rPr>
        <w:t xml:space="preserve"> </w:t>
      </w:r>
      <w:r>
        <w:t>topluluklarına</w:t>
      </w:r>
      <w:r>
        <w:rPr>
          <w:spacing w:val="-11"/>
        </w:rPr>
        <w:t xml:space="preserve"> </w:t>
      </w:r>
      <w:r>
        <w:t>üye</w:t>
      </w:r>
      <w:r>
        <w:rPr>
          <w:spacing w:val="-11"/>
        </w:rPr>
        <w:t xml:space="preserve"> </w:t>
      </w:r>
      <w:r>
        <w:t>olabilmekte</w:t>
      </w:r>
      <w:r>
        <w:rPr>
          <w:spacing w:val="-11"/>
        </w:rPr>
        <w:t xml:space="preserve"> </w:t>
      </w:r>
      <w:r>
        <w:t>ve</w:t>
      </w:r>
      <w:r>
        <w:rPr>
          <w:spacing w:val="1"/>
        </w:rPr>
        <w:t xml:space="preserve"> </w:t>
      </w:r>
      <w:r>
        <w:t>bu</w:t>
      </w:r>
      <w:r>
        <w:rPr>
          <w:spacing w:val="-2"/>
        </w:rPr>
        <w:t xml:space="preserve"> </w:t>
      </w:r>
      <w:r>
        <w:t>topluluklar</w:t>
      </w:r>
      <w:r>
        <w:rPr>
          <w:spacing w:val="-2"/>
        </w:rPr>
        <w:t xml:space="preserve"> </w:t>
      </w:r>
      <w:r>
        <w:t>tarafından gerçekleştirilen</w:t>
      </w:r>
      <w:r>
        <w:rPr>
          <w:spacing w:val="-2"/>
        </w:rPr>
        <w:t xml:space="preserve"> </w:t>
      </w:r>
      <w:r>
        <w:t>çeşitli</w:t>
      </w:r>
      <w:r>
        <w:rPr>
          <w:spacing w:val="-1"/>
        </w:rPr>
        <w:t xml:space="preserve"> </w:t>
      </w:r>
      <w:r>
        <w:t>etkinliklere</w:t>
      </w:r>
      <w:r>
        <w:rPr>
          <w:spacing w:val="-1"/>
        </w:rPr>
        <w:t xml:space="preserve"> </w:t>
      </w:r>
      <w:r>
        <w:t>katılabilmektedirler</w:t>
      </w:r>
      <w:r>
        <w:rPr>
          <w:rFonts w:ascii="Times New Roman" w:hAnsi="Times New Roman"/>
          <w:sz w:val="24"/>
        </w:rPr>
        <w:t>.</w:t>
      </w:r>
    </w:p>
    <w:p w:rsidR="00706616" w:rsidRDefault="00706616">
      <w:pPr>
        <w:pStyle w:val="GvdeMetni"/>
        <w:spacing w:before="10"/>
        <w:rPr>
          <w:rFonts w:ascii="Times New Roman"/>
          <w:sz w:val="20"/>
        </w:rPr>
      </w:pPr>
    </w:p>
    <w:p w:rsidR="00706616" w:rsidRDefault="00566DE5">
      <w:pPr>
        <w:pStyle w:val="Balk1"/>
        <w:numPr>
          <w:ilvl w:val="1"/>
          <w:numId w:val="2"/>
        </w:numPr>
        <w:tabs>
          <w:tab w:val="left" w:pos="1437"/>
        </w:tabs>
        <w:spacing w:before="0"/>
      </w:pPr>
      <w:bookmarkStart w:id="89" w:name="B.4_)_Öğretim_Kadrosu"/>
      <w:bookmarkStart w:id="90" w:name="_bookmark44"/>
      <w:bookmarkEnd w:id="89"/>
      <w:bookmarkEnd w:id="90"/>
      <w:r>
        <w:t>)</w:t>
      </w:r>
      <w:r>
        <w:rPr>
          <w:spacing w:val="-2"/>
        </w:rPr>
        <w:t xml:space="preserve"> </w:t>
      </w:r>
      <w:r>
        <w:t>Öğretim</w:t>
      </w:r>
      <w:r>
        <w:rPr>
          <w:spacing w:val="-1"/>
        </w:rPr>
        <w:t xml:space="preserve"> </w:t>
      </w:r>
      <w:r>
        <w:t>Kadrosu</w:t>
      </w:r>
    </w:p>
    <w:p w:rsidR="00706616" w:rsidRDefault="00566DE5">
      <w:pPr>
        <w:pStyle w:val="Balk1"/>
        <w:numPr>
          <w:ilvl w:val="2"/>
          <w:numId w:val="2"/>
        </w:numPr>
        <w:tabs>
          <w:tab w:val="left" w:pos="1677"/>
        </w:tabs>
        <w:spacing w:before="63"/>
      </w:pPr>
      <w:bookmarkStart w:id="91" w:name="B.4.1._Atama,_yükseltme_ve_görevlendirme"/>
      <w:bookmarkStart w:id="92" w:name="_bookmark45"/>
      <w:bookmarkEnd w:id="91"/>
      <w:bookmarkEnd w:id="92"/>
      <w:r>
        <w:t>Atama,</w:t>
      </w:r>
      <w:r>
        <w:rPr>
          <w:spacing w:val="-3"/>
        </w:rPr>
        <w:t xml:space="preserve"> </w:t>
      </w:r>
      <w:r>
        <w:t>yükseltme</w:t>
      </w:r>
      <w:r>
        <w:rPr>
          <w:spacing w:val="-3"/>
        </w:rPr>
        <w:t xml:space="preserve"> </w:t>
      </w:r>
      <w:r>
        <w:t>ve</w:t>
      </w:r>
      <w:r>
        <w:rPr>
          <w:spacing w:val="-3"/>
        </w:rPr>
        <w:t xml:space="preserve"> </w:t>
      </w:r>
      <w:r>
        <w:t>görevlendirme</w:t>
      </w:r>
      <w:r>
        <w:rPr>
          <w:spacing w:val="-3"/>
        </w:rPr>
        <w:t xml:space="preserve"> </w:t>
      </w:r>
      <w:r>
        <w:t>kriterleri</w:t>
      </w:r>
    </w:p>
    <w:p w:rsidR="00706616" w:rsidRDefault="00566DE5">
      <w:pPr>
        <w:pStyle w:val="GvdeMetni"/>
        <w:spacing w:before="20" w:line="276" w:lineRule="auto"/>
        <w:ind w:left="469" w:right="101" w:firstLine="567"/>
        <w:jc w:val="both"/>
      </w:pPr>
      <w:r>
        <w:t>Yüksekokulumuz</w:t>
      </w:r>
      <w:r>
        <w:rPr>
          <w:spacing w:val="-11"/>
        </w:rPr>
        <w:t xml:space="preserve"> </w:t>
      </w:r>
      <w:r>
        <w:t>bünyesinde</w:t>
      </w:r>
      <w:r>
        <w:rPr>
          <w:spacing w:val="-12"/>
        </w:rPr>
        <w:t xml:space="preserve"> </w:t>
      </w:r>
      <w:r>
        <w:t>gerçekleştirilen</w:t>
      </w:r>
      <w:r>
        <w:rPr>
          <w:spacing w:val="-12"/>
        </w:rPr>
        <w:t xml:space="preserve"> </w:t>
      </w:r>
      <w:r>
        <w:t>atamalar</w:t>
      </w:r>
      <w:r>
        <w:rPr>
          <w:spacing w:val="-12"/>
        </w:rPr>
        <w:t xml:space="preserve"> </w:t>
      </w:r>
      <w:r>
        <w:t>“Öğretim</w:t>
      </w:r>
      <w:r>
        <w:rPr>
          <w:spacing w:val="-11"/>
        </w:rPr>
        <w:t xml:space="preserve"> </w:t>
      </w:r>
      <w:r>
        <w:t>Üyesi</w:t>
      </w:r>
      <w:r>
        <w:rPr>
          <w:spacing w:val="-11"/>
        </w:rPr>
        <w:t xml:space="preserve"> </w:t>
      </w:r>
      <w:r>
        <w:t>Dışındaki</w:t>
      </w:r>
      <w:r>
        <w:rPr>
          <w:spacing w:val="-12"/>
        </w:rPr>
        <w:t xml:space="preserve"> </w:t>
      </w:r>
      <w:r>
        <w:t>Öğretim</w:t>
      </w:r>
      <w:r>
        <w:rPr>
          <w:spacing w:val="-11"/>
        </w:rPr>
        <w:t xml:space="preserve"> </w:t>
      </w:r>
      <w:r>
        <w:t>Elemanı</w:t>
      </w:r>
      <w:r>
        <w:rPr>
          <w:spacing w:val="-12"/>
        </w:rPr>
        <w:t xml:space="preserve"> </w:t>
      </w:r>
      <w:r>
        <w:t>Kadrolarına</w:t>
      </w:r>
      <w:r>
        <w:rPr>
          <w:spacing w:val="1"/>
        </w:rPr>
        <w:t xml:space="preserve"> </w:t>
      </w:r>
      <w:r>
        <w:t xml:space="preserve">Yapılacak Atamalarda Uygulanacak Merkezi Sınav İle Giriş Sınavlara İlişkin Usul ve Esaslar Hakkında </w:t>
      </w:r>
      <w:proofErr w:type="spellStart"/>
      <w:r>
        <w:t>Yönetmelik”e</w:t>
      </w:r>
      <w:proofErr w:type="spellEnd"/>
      <w:r>
        <w:rPr>
          <w:spacing w:val="1"/>
        </w:rPr>
        <w:t xml:space="preserve"> </w:t>
      </w:r>
      <w:r>
        <w:t>göre</w:t>
      </w:r>
      <w:r>
        <w:rPr>
          <w:spacing w:val="1"/>
        </w:rPr>
        <w:t xml:space="preserve"> </w:t>
      </w:r>
      <w:r>
        <w:t>yapılmaktadır. Yüksekokulumuz bünyesindeki öğretim görevlilerinin ders yükü ve ders dışı akademik görev</w:t>
      </w:r>
      <w:r>
        <w:rPr>
          <w:spacing w:val="1"/>
        </w:rPr>
        <w:t xml:space="preserve"> </w:t>
      </w:r>
      <w:r>
        <w:t>dağılımı şeffaf bir şekilde yapılmaktadır. Tüm öğretim elemanlarımız ve öğrencilerimiz ders programına ve ders</w:t>
      </w:r>
      <w:r>
        <w:rPr>
          <w:spacing w:val="1"/>
        </w:rPr>
        <w:t xml:space="preserve"> </w:t>
      </w:r>
      <w:r>
        <w:t>dağılımına</w:t>
      </w:r>
      <w:r>
        <w:rPr>
          <w:spacing w:val="-1"/>
        </w:rPr>
        <w:t xml:space="preserve"> </w:t>
      </w:r>
      <w:r>
        <w:t>sitemizden ulaşabilmektir.</w:t>
      </w:r>
    </w:p>
    <w:p w:rsidR="00706616" w:rsidRDefault="00566DE5">
      <w:pPr>
        <w:pStyle w:val="Balk1"/>
      </w:pPr>
      <w:r>
        <w:t>Kanıtlar:</w:t>
      </w:r>
    </w:p>
    <w:p w:rsidR="00706616" w:rsidRDefault="00706616">
      <w:pPr>
        <w:pStyle w:val="GvdeMetni"/>
        <w:spacing w:before="3"/>
        <w:rPr>
          <w:rFonts w:ascii="Times New Roman"/>
          <w:b/>
          <w:sz w:val="11"/>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2"/>
      </w:tblGrid>
      <w:tr w:rsidR="00706616">
        <w:trPr>
          <w:trHeight w:val="617"/>
        </w:trPr>
        <w:tc>
          <w:tcPr>
            <w:tcW w:w="9062" w:type="dxa"/>
          </w:tcPr>
          <w:p w:rsidR="00706616" w:rsidRDefault="00566DE5">
            <w:pPr>
              <w:pStyle w:val="TableParagraph"/>
              <w:ind w:left="107"/>
              <w:rPr>
                <w:u w:val="none"/>
              </w:rPr>
            </w:pPr>
            <w:r>
              <w:rPr>
                <w:u w:val="none"/>
              </w:rPr>
              <w:t>“</w:t>
            </w:r>
            <w:hyperlink r:id="rId85">
              <w:r>
                <w:t>Öğretim</w:t>
              </w:r>
              <w:r>
                <w:rPr>
                  <w:spacing w:val="-4"/>
                </w:rPr>
                <w:t xml:space="preserve"> </w:t>
              </w:r>
              <w:r>
                <w:t>Üyesi</w:t>
              </w:r>
              <w:r>
                <w:rPr>
                  <w:spacing w:val="-6"/>
                </w:rPr>
                <w:t xml:space="preserve"> </w:t>
              </w:r>
              <w:r>
                <w:t>Dışındaki</w:t>
              </w:r>
              <w:r>
                <w:rPr>
                  <w:spacing w:val="-4"/>
                </w:rPr>
                <w:t xml:space="preserve"> </w:t>
              </w:r>
              <w:r>
                <w:t>Öğretim</w:t>
              </w:r>
              <w:r>
                <w:rPr>
                  <w:spacing w:val="-5"/>
                </w:rPr>
                <w:t xml:space="preserve"> </w:t>
              </w:r>
              <w:r>
                <w:t>Elemanı</w:t>
              </w:r>
              <w:r>
                <w:rPr>
                  <w:spacing w:val="-6"/>
                </w:rPr>
                <w:t xml:space="preserve"> </w:t>
              </w:r>
              <w:r>
                <w:t>Kadrolarına</w:t>
              </w:r>
              <w:r>
                <w:rPr>
                  <w:spacing w:val="-5"/>
                </w:rPr>
                <w:t xml:space="preserve"> </w:t>
              </w:r>
              <w:r>
                <w:t>Yapılacak</w:t>
              </w:r>
              <w:r>
                <w:rPr>
                  <w:spacing w:val="-5"/>
                </w:rPr>
                <w:t xml:space="preserve"> </w:t>
              </w:r>
              <w:r>
                <w:t>Atamalarda</w:t>
              </w:r>
              <w:r>
                <w:rPr>
                  <w:spacing w:val="-5"/>
                </w:rPr>
                <w:t xml:space="preserve"> </w:t>
              </w:r>
              <w:r>
                <w:t>Uygulanacak</w:t>
              </w:r>
              <w:r>
                <w:rPr>
                  <w:spacing w:val="-5"/>
                </w:rPr>
                <w:t xml:space="preserve"> </w:t>
              </w:r>
              <w:r>
                <w:t>Merkezi</w:t>
              </w:r>
            </w:hyperlink>
          </w:p>
          <w:p w:rsidR="00706616" w:rsidRDefault="00A75F98">
            <w:pPr>
              <w:pStyle w:val="TableParagraph"/>
              <w:spacing w:before="41" w:line="240" w:lineRule="auto"/>
              <w:ind w:left="107"/>
              <w:rPr>
                <w:u w:val="none"/>
              </w:rPr>
            </w:pPr>
            <w:hyperlink r:id="rId86">
              <w:r w:rsidR="00566DE5">
                <w:t>Sınav</w:t>
              </w:r>
              <w:r w:rsidR="00566DE5">
                <w:rPr>
                  <w:spacing w:val="-5"/>
                </w:rPr>
                <w:t xml:space="preserve"> </w:t>
              </w:r>
              <w:r w:rsidR="00566DE5">
                <w:t>İle</w:t>
              </w:r>
              <w:r w:rsidR="00566DE5">
                <w:rPr>
                  <w:spacing w:val="-4"/>
                </w:rPr>
                <w:t xml:space="preserve"> </w:t>
              </w:r>
              <w:r w:rsidR="00566DE5">
                <w:t>Giriş</w:t>
              </w:r>
              <w:r w:rsidR="00566DE5">
                <w:rPr>
                  <w:spacing w:val="-3"/>
                </w:rPr>
                <w:t xml:space="preserve"> </w:t>
              </w:r>
              <w:r w:rsidR="00566DE5">
                <w:t>Sınavlara</w:t>
              </w:r>
              <w:r w:rsidR="00566DE5">
                <w:rPr>
                  <w:spacing w:val="-4"/>
                </w:rPr>
                <w:t xml:space="preserve"> </w:t>
              </w:r>
              <w:r w:rsidR="00566DE5">
                <w:t>İlişkin</w:t>
              </w:r>
              <w:r w:rsidR="00566DE5">
                <w:rPr>
                  <w:spacing w:val="-4"/>
                </w:rPr>
                <w:t xml:space="preserve"> </w:t>
              </w:r>
              <w:r w:rsidR="00566DE5">
                <w:t>Usul</w:t>
              </w:r>
              <w:r w:rsidR="00566DE5">
                <w:rPr>
                  <w:spacing w:val="-5"/>
                </w:rPr>
                <w:t xml:space="preserve"> </w:t>
              </w:r>
              <w:r w:rsidR="00566DE5">
                <w:t>ve</w:t>
              </w:r>
              <w:r w:rsidR="00566DE5">
                <w:rPr>
                  <w:spacing w:val="-4"/>
                </w:rPr>
                <w:t xml:space="preserve"> </w:t>
              </w:r>
              <w:r w:rsidR="00566DE5">
                <w:t>Esaslar</w:t>
              </w:r>
              <w:r w:rsidR="00566DE5">
                <w:rPr>
                  <w:spacing w:val="-4"/>
                </w:rPr>
                <w:t xml:space="preserve"> </w:t>
              </w:r>
              <w:r w:rsidR="00566DE5">
                <w:t>Hakkında</w:t>
              </w:r>
              <w:r w:rsidR="00566DE5">
                <w:rPr>
                  <w:spacing w:val="-5"/>
                </w:rPr>
                <w:t xml:space="preserve"> </w:t>
              </w:r>
              <w:r w:rsidR="00566DE5">
                <w:t>Yönetmelik”</w:t>
              </w:r>
            </w:hyperlink>
          </w:p>
        </w:tc>
      </w:tr>
    </w:tbl>
    <w:p w:rsidR="00706616" w:rsidRDefault="00566DE5">
      <w:pPr>
        <w:pStyle w:val="Balk1"/>
        <w:numPr>
          <w:ilvl w:val="2"/>
          <w:numId w:val="2"/>
        </w:numPr>
        <w:tabs>
          <w:tab w:val="left" w:pos="1677"/>
        </w:tabs>
        <w:spacing w:before="0"/>
      </w:pPr>
      <w:bookmarkStart w:id="93" w:name="B.4.2._Öğretim_yetkinlikleri_ve_gelişimi"/>
      <w:bookmarkStart w:id="94" w:name="_bookmark46"/>
      <w:bookmarkEnd w:id="93"/>
      <w:bookmarkEnd w:id="94"/>
      <w:r>
        <w:t>Öğretim</w:t>
      </w:r>
      <w:r>
        <w:rPr>
          <w:spacing w:val="-4"/>
        </w:rPr>
        <w:t xml:space="preserve"> </w:t>
      </w:r>
      <w:r>
        <w:t>yetkinlikleri</w:t>
      </w:r>
      <w:r>
        <w:rPr>
          <w:spacing w:val="-3"/>
        </w:rPr>
        <w:t xml:space="preserve"> </w:t>
      </w:r>
      <w:r>
        <w:t>ve</w:t>
      </w:r>
      <w:r>
        <w:rPr>
          <w:spacing w:val="-3"/>
        </w:rPr>
        <w:t xml:space="preserve"> </w:t>
      </w:r>
      <w:r>
        <w:t>gelişimi</w:t>
      </w:r>
    </w:p>
    <w:p w:rsidR="00706616" w:rsidRDefault="00566DE5">
      <w:pPr>
        <w:pStyle w:val="GvdeMetni"/>
        <w:spacing w:before="22" w:line="276" w:lineRule="auto"/>
        <w:ind w:left="469" w:right="100" w:firstLine="567"/>
        <w:jc w:val="both"/>
      </w:pPr>
      <w:r>
        <w:t>Yüksekokul</w:t>
      </w:r>
      <w:r>
        <w:rPr>
          <w:spacing w:val="1"/>
        </w:rPr>
        <w:t xml:space="preserve"> </w:t>
      </w:r>
      <w:r>
        <w:t>eğitim</w:t>
      </w:r>
      <w:r>
        <w:rPr>
          <w:spacing w:val="1"/>
        </w:rPr>
        <w:t xml:space="preserve"> </w:t>
      </w:r>
      <w:r>
        <w:t>kadromuzun</w:t>
      </w:r>
      <w:r>
        <w:rPr>
          <w:spacing w:val="1"/>
        </w:rPr>
        <w:t xml:space="preserve"> </w:t>
      </w:r>
      <w:r>
        <w:t>eğitim-öğretim</w:t>
      </w:r>
      <w:r>
        <w:rPr>
          <w:spacing w:val="1"/>
        </w:rPr>
        <w:t xml:space="preserve"> </w:t>
      </w:r>
      <w:r>
        <w:t>performansı</w:t>
      </w:r>
      <w:r>
        <w:rPr>
          <w:spacing w:val="1"/>
        </w:rPr>
        <w:t xml:space="preserve"> </w:t>
      </w:r>
      <w:r>
        <w:t>düzenli</w:t>
      </w:r>
      <w:r>
        <w:rPr>
          <w:spacing w:val="1"/>
        </w:rPr>
        <w:t xml:space="preserve"> </w:t>
      </w:r>
      <w:r>
        <w:t>olarak</w:t>
      </w:r>
      <w:r>
        <w:rPr>
          <w:spacing w:val="1"/>
        </w:rPr>
        <w:t xml:space="preserve"> </w:t>
      </w:r>
      <w:r>
        <w:t>denetlenmektedir.</w:t>
      </w:r>
      <w:r>
        <w:rPr>
          <w:spacing w:val="1"/>
        </w:rPr>
        <w:t xml:space="preserve"> </w:t>
      </w:r>
      <w:r>
        <w:t>Öğretim</w:t>
      </w:r>
      <w:r>
        <w:rPr>
          <w:spacing w:val="1"/>
        </w:rPr>
        <w:t xml:space="preserve"> </w:t>
      </w:r>
      <w:r>
        <w:t>elemanlarımız her akademik yıl sonunda yıl boyunca göstermiş oldukları performansı (verilen dersler, akademik</w:t>
      </w:r>
      <w:r>
        <w:rPr>
          <w:spacing w:val="1"/>
        </w:rPr>
        <w:t xml:space="preserve"> </w:t>
      </w:r>
      <w:r>
        <w:t>faaliyetler</w:t>
      </w:r>
      <w:r>
        <w:rPr>
          <w:spacing w:val="-12"/>
        </w:rPr>
        <w:t xml:space="preserve"> </w:t>
      </w:r>
      <w:r>
        <w:t>vb.)</w:t>
      </w:r>
      <w:r>
        <w:rPr>
          <w:spacing w:val="-11"/>
        </w:rPr>
        <w:t xml:space="preserve"> </w:t>
      </w:r>
      <w:r>
        <w:t>“Öğretim</w:t>
      </w:r>
      <w:r>
        <w:rPr>
          <w:spacing w:val="-11"/>
        </w:rPr>
        <w:t xml:space="preserve"> </w:t>
      </w:r>
      <w:r>
        <w:t>Elemanı</w:t>
      </w:r>
      <w:r>
        <w:rPr>
          <w:spacing w:val="-11"/>
        </w:rPr>
        <w:t xml:space="preserve"> </w:t>
      </w:r>
      <w:r>
        <w:t>Yeniden</w:t>
      </w:r>
      <w:r>
        <w:rPr>
          <w:spacing w:val="-11"/>
        </w:rPr>
        <w:t xml:space="preserve"> </w:t>
      </w:r>
      <w:r>
        <w:t>Atama</w:t>
      </w:r>
      <w:r>
        <w:rPr>
          <w:spacing w:val="-9"/>
        </w:rPr>
        <w:t xml:space="preserve"> </w:t>
      </w:r>
      <w:r>
        <w:t>Formu”</w:t>
      </w:r>
      <w:r>
        <w:rPr>
          <w:spacing w:val="-11"/>
        </w:rPr>
        <w:t xml:space="preserve"> </w:t>
      </w:r>
      <w:r>
        <w:t>ile</w:t>
      </w:r>
      <w:r>
        <w:rPr>
          <w:spacing w:val="-10"/>
        </w:rPr>
        <w:t xml:space="preserve"> </w:t>
      </w:r>
      <w:r>
        <w:t>belirtirler.</w:t>
      </w:r>
      <w:r>
        <w:rPr>
          <w:spacing w:val="-11"/>
        </w:rPr>
        <w:t xml:space="preserve"> </w:t>
      </w:r>
      <w:r>
        <w:t>Akademik</w:t>
      </w:r>
      <w:r>
        <w:rPr>
          <w:spacing w:val="-11"/>
        </w:rPr>
        <w:t xml:space="preserve"> </w:t>
      </w:r>
      <w:r>
        <w:t>yıl</w:t>
      </w:r>
      <w:r>
        <w:rPr>
          <w:spacing w:val="-11"/>
        </w:rPr>
        <w:t xml:space="preserve"> </w:t>
      </w:r>
      <w:r>
        <w:t>sonunda</w:t>
      </w:r>
      <w:r>
        <w:rPr>
          <w:spacing w:val="-9"/>
        </w:rPr>
        <w:t xml:space="preserve"> </w:t>
      </w:r>
      <w:r>
        <w:t>yapılan</w:t>
      </w:r>
      <w:r>
        <w:rPr>
          <w:spacing w:val="-11"/>
        </w:rPr>
        <w:t xml:space="preserve"> </w:t>
      </w:r>
      <w:r>
        <w:t>değerlendirme</w:t>
      </w:r>
      <w:r>
        <w:rPr>
          <w:spacing w:val="1"/>
        </w:rPr>
        <w:t xml:space="preserve"> </w:t>
      </w:r>
      <w:r>
        <w:t>sonucunda eğitim kadromuzun ihtiyaçlarına yönelik eğiticinin eğitimi etkinlikleri düzenlenir. Ayrıca üniversitemiz</w:t>
      </w:r>
      <w:r>
        <w:rPr>
          <w:spacing w:val="1"/>
        </w:rPr>
        <w:t xml:space="preserve"> </w:t>
      </w:r>
      <w:r>
        <w:t>bünyesinde düzenlenen eğiticilerin eğitimi etkinliklerine yüksekokul kadromuz da katılmaktadır. 2019 ve 2020</w:t>
      </w:r>
      <w:r>
        <w:rPr>
          <w:spacing w:val="1"/>
        </w:rPr>
        <w:t xml:space="preserve"> </w:t>
      </w:r>
      <w:r>
        <w:t>yıllarında</w:t>
      </w:r>
      <w:r>
        <w:rPr>
          <w:spacing w:val="-2"/>
        </w:rPr>
        <w:t xml:space="preserve"> </w:t>
      </w:r>
      <w:r>
        <w:t>gerçekleştirilen Eğiticinin</w:t>
      </w:r>
      <w:r>
        <w:rPr>
          <w:spacing w:val="-1"/>
        </w:rPr>
        <w:t xml:space="preserve"> </w:t>
      </w:r>
      <w:r>
        <w:t>Eğitimi</w:t>
      </w:r>
      <w:r>
        <w:rPr>
          <w:spacing w:val="-2"/>
        </w:rPr>
        <w:t xml:space="preserve"> </w:t>
      </w:r>
      <w:r>
        <w:t>programlarına</w:t>
      </w:r>
      <w:r>
        <w:rPr>
          <w:spacing w:val="-2"/>
        </w:rPr>
        <w:t xml:space="preserve"> </w:t>
      </w:r>
      <w:r>
        <w:t>tam</w:t>
      </w:r>
      <w:r>
        <w:rPr>
          <w:spacing w:val="-1"/>
        </w:rPr>
        <w:t xml:space="preserve"> </w:t>
      </w:r>
      <w:r>
        <w:t>kadro</w:t>
      </w:r>
      <w:r>
        <w:rPr>
          <w:spacing w:val="-1"/>
        </w:rPr>
        <w:t xml:space="preserve"> </w:t>
      </w:r>
      <w:r>
        <w:t>katılım</w:t>
      </w:r>
      <w:r>
        <w:rPr>
          <w:spacing w:val="-2"/>
        </w:rPr>
        <w:t xml:space="preserve"> </w:t>
      </w:r>
      <w:r>
        <w:t>sağlanmıştır.</w:t>
      </w:r>
    </w:p>
    <w:p w:rsidR="00706616" w:rsidRDefault="00566DE5">
      <w:pPr>
        <w:pStyle w:val="Balk1"/>
        <w:spacing w:before="160"/>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87">
              <w:r w:rsidR="00566DE5">
                <w:t>Öğretim</w:t>
              </w:r>
              <w:r w:rsidR="00566DE5">
                <w:rPr>
                  <w:spacing w:val="-3"/>
                </w:rPr>
                <w:t xml:space="preserve"> </w:t>
              </w:r>
              <w:r w:rsidR="00566DE5">
                <w:t>Elemanı</w:t>
              </w:r>
              <w:r w:rsidR="00566DE5">
                <w:rPr>
                  <w:spacing w:val="-4"/>
                </w:rPr>
                <w:t xml:space="preserve"> </w:t>
              </w:r>
              <w:r w:rsidR="00566DE5">
                <w:t>Yeniden</w:t>
              </w:r>
              <w:r w:rsidR="00566DE5">
                <w:rPr>
                  <w:spacing w:val="-3"/>
                </w:rPr>
                <w:t xml:space="preserve"> </w:t>
              </w:r>
              <w:r w:rsidR="00566DE5">
                <w:t>Atama</w:t>
              </w:r>
              <w:r w:rsidR="00566DE5">
                <w:rPr>
                  <w:spacing w:val="-4"/>
                </w:rPr>
                <w:t xml:space="preserve"> </w:t>
              </w:r>
              <w:r w:rsidR="00566DE5">
                <w:t>Formu</w:t>
              </w:r>
            </w:hyperlink>
          </w:p>
        </w:tc>
      </w:tr>
    </w:tbl>
    <w:p w:rsidR="00706616" w:rsidRDefault="00706616">
      <w:pPr>
        <w:pStyle w:val="GvdeMetni"/>
        <w:rPr>
          <w:rFonts w:ascii="Times New Roman"/>
          <w:b/>
          <w:sz w:val="26"/>
        </w:rPr>
      </w:pPr>
    </w:p>
    <w:p w:rsidR="00706616" w:rsidRDefault="00566DE5">
      <w:pPr>
        <w:pStyle w:val="Balk1"/>
        <w:numPr>
          <w:ilvl w:val="2"/>
          <w:numId w:val="2"/>
        </w:numPr>
        <w:tabs>
          <w:tab w:val="left" w:pos="1677"/>
        </w:tabs>
        <w:spacing w:before="179"/>
      </w:pPr>
      <w:bookmarkStart w:id="95" w:name="B.4.3._Eğitim_faaliyetlerine_yönelik_teş"/>
      <w:bookmarkStart w:id="96" w:name="_bookmark47"/>
      <w:bookmarkEnd w:id="95"/>
      <w:bookmarkEnd w:id="96"/>
      <w:r>
        <w:t>Eğitim</w:t>
      </w:r>
      <w:r>
        <w:rPr>
          <w:spacing w:val="-4"/>
        </w:rPr>
        <w:t xml:space="preserve"> </w:t>
      </w:r>
      <w:r>
        <w:t>faaliyetlerine</w:t>
      </w:r>
      <w:r>
        <w:rPr>
          <w:spacing w:val="-3"/>
        </w:rPr>
        <w:t xml:space="preserve"> </w:t>
      </w:r>
      <w:r>
        <w:t>yönelik</w:t>
      </w:r>
      <w:r>
        <w:rPr>
          <w:spacing w:val="-4"/>
        </w:rPr>
        <w:t xml:space="preserve"> </w:t>
      </w:r>
      <w:r>
        <w:t>teşvik</w:t>
      </w:r>
      <w:r>
        <w:rPr>
          <w:spacing w:val="-3"/>
        </w:rPr>
        <w:t xml:space="preserve"> </w:t>
      </w:r>
      <w:r>
        <w:t>ve</w:t>
      </w:r>
      <w:r>
        <w:rPr>
          <w:spacing w:val="-3"/>
        </w:rPr>
        <w:t xml:space="preserve"> </w:t>
      </w:r>
      <w:r>
        <w:t>ödüllendirme</w:t>
      </w:r>
    </w:p>
    <w:p w:rsidR="00706616" w:rsidRDefault="00566DE5">
      <w:pPr>
        <w:pStyle w:val="GvdeMetni"/>
        <w:spacing w:before="20" w:line="276" w:lineRule="auto"/>
        <w:ind w:left="469" w:right="101" w:firstLine="567"/>
        <w:jc w:val="both"/>
      </w:pPr>
      <w:r>
        <w:t>Yüksekokulumuzda</w:t>
      </w:r>
      <w:r>
        <w:rPr>
          <w:spacing w:val="-6"/>
        </w:rPr>
        <w:t xml:space="preserve"> </w:t>
      </w:r>
      <w:r>
        <w:t>düzenli</w:t>
      </w:r>
      <w:r>
        <w:rPr>
          <w:spacing w:val="-7"/>
        </w:rPr>
        <w:t xml:space="preserve"> </w:t>
      </w:r>
      <w:r>
        <w:t>olarak</w:t>
      </w:r>
      <w:r>
        <w:rPr>
          <w:spacing w:val="-7"/>
        </w:rPr>
        <w:t xml:space="preserve"> </w:t>
      </w:r>
      <w:r>
        <w:t>uygulanan</w:t>
      </w:r>
      <w:r>
        <w:rPr>
          <w:spacing w:val="-8"/>
        </w:rPr>
        <w:t xml:space="preserve"> </w:t>
      </w:r>
      <w:r>
        <w:t>“Öğretim</w:t>
      </w:r>
      <w:r>
        <w:rPr>
          <w:spacing w:val="-8"/>
        </w:rPr>
        <w:t xml:space="preserve"> </w:t>
      </w:r>
      <w:r>
        <w:t>Elemanı</w:t>
      </w:r>
      <w:r>
        <w:rPr>
          <w:spacing w:val="-7"/>
        </w:rPr>
        <w:t xml:space="preserve"> </w:t>
      </w:r>
      <w:r>
        <w:t>Değerlendirme</w:t>
      </w:r>
      <w:r>
        <w:rPr>
          <w:spacing w:val="-6"/>
        </w:rPr>
        <w:t xml:space="preserve"> </w:t>
      </w:r>
      <w:r>
        <w:t>Anketi”</w:t>
      </w:r>
      <w:r>
        <w:rPr>
          <w:spacing w:val="-7"/>
        </w:rPr>
        <w:t xml:space="preserve"> </w:t>
      </w:r>
      <w:r>
        <w:t>sonuçlarını</w:t>
      </w:r>
      <w:r>
        <w:rPr>
          <w:spacing w:val="-7"/>
        </w:rPr>
        <w:t xml:space="preserve"> </w:t>
      </w:r>
      <w:r>
        <w:t>baz</w:t>
      </w:r>
      <w:r>
        <w:rPr>
          <w:spacing w:val="-7"/>
        </w:rPr>
        <w:t xml:space="preserve"> </w:t>
      </w:r>
      <w:r>
        <w:t>alarak</w:t>
      </w:r>
      <w:r>
        <w:rPr>
          <w:spacing w:val="1"/>
        </w:rPr>
        <w:t xml:space="preserve"> </w:t>
      </w:r>
      <w:r>
        <w:t>yüksek performans gösteren akademisyenlerimize müdürlüğümüz tarafından, EBYS üzerinden geri dönüt amaçlı</w:t>
      </w:r>
      <w:r>
        <w:rPr>
          <w:spacing w:val="1"/>
        </w:rPr>
        <w:t xml:space="preserve"> </w:t>
      </w:r>
      <w:r>
        <w:t>teşekkür yazıları gönderilmektedir. Ayrıca akademik faaliyetlerde bulunan akademisyenlerimizin “akademik teşvik”</w:t>
      </w:r>
      <w:r>
        <w:rPr>
          <w:spacing w:val="-47"/>
        </w:rPr>
        <w:t xml:space="preserve"> </w:t>
      </w:r>
      <w:r>
        <w:t>ile ilgili başvuru iş ve işlemleri süreçleri Akademik Teşvik Ödeneği Yönetmeliği ve İnönü Üniversitesi Ödül Yönergesi</w:t>
      </w:r>
      <w:r>
        <w:rPr>
          <w:spacing w:val="-47"/>
        </w:rPr>
        <w:t xml:space="preserve"> </w:t>
      </w:r>
      <w:r>
        <w:t>uyarınca</w:t>
      </w:r>
      <w:r>
        <w:rPr>
          <w:spacing w:val="-2"/>
        </w:rPr>
        <w:t xml:space="preserve"> </w:t>
      </w:r>
      <w:r>
        <w:t>yüksekokul</w:t>
      </w:r>
      <w:r>
        <w:rPr>
          <w:spacing w:val="-1"/>
        </w:rPr>
        <w:t xml:space="preserve"> </w:t>
      </w:r>
      <w:r>
        <w:t>idaresi</w:t>
      </w:r>
      <w:r>
        <w:rPr>
          <w:spacing w:val="-1"/>
        </w:rPr>
        <w:t xml:space="preserve"> </w:t>
      </w:r>
      <w:r>
        <w:t>tarafından yürütülür.</w:t>
      </w:r>
    </w:p>
    <w:p w:rsidR="00706616" w:rsidRDefault="00706616">
      <w:pPr>
        <w:spacing w:line="276" w:lineRule="auto"/>
        <w:jc w:val="both"/>
        <w:sectPr w:rsidR="00706616" w:rsidSect="00AE719E">
          <w:pgSz w:w="11910" w:h="16840"/>
          <w:pgMar w:top="720" w:right="720" w:bottom="720" w:left="720" w:header="720" w:footer="720" w:gutter="0"/>
          <w:cols w:space="720"/>
          <w:docGrid w:linePitch="299"/>
        </w:sectPr>
      </w:pPr>
    </w:p>
    <w:p w:rsidR="00706616" w:rsidRDefault="00566DE5">
      <w:pPr>
        <w:pStyle w:val="Balk1"/>
        <w:spacing w:before="79"/>
      </w:pPr>
      <w:r>
        <w:lastRenderedPageBreak/>
        <w:t>Kanıtlar:</w:t>
      </w:r>
    </w:p>
    <w:p w:rsidR="00706616" w:rsidRDefault="00706616">
      <w:pPr>
        <w:pStyle w:val="GvdeMetni"/>
        <w:spacing w:before="5" w:after="1"/>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8"/>
        </w:trPr>
        <w:tc>
          <w:tcPr>
            <w:tcW w:w="9061" w:type="dxa"/>
          </w:tcPr>
          <w:p w:rsidR="00706616" w:rsidRDefault="00A75F98">
            <w:pPr>
              <w:pStyle w:val="TableParagraph"/>
              <w:rPr>
                <w:u w:val="none"/>
              </w:rPr>
            </w:pPr>
            <w:hyperlink r:id="rId88">
              <w:r w:rsidR="00566DE5">
                <w:t>Akademik</w:t>
              </w:r>
              <w:r w:rsidR="00566DE5">
                <w:rPr>
                  <w:spacing w:val="-6"/>
                </w:rPr>
                <w:t xml:space="preserve"> </w:t>
              </w:r>
              <w:r w:rsidR="00566DE5">
                <w:t>Teşvik</w:t>
              </w:r>
              <w:r w:rsidR="00566DE5">
                <w:rPr>
                  <w:spacing w:val="-5"/>
                </w:rPr>
                <w:t xml:space="preserve"> </w:t>
              </w:r>
              <w:r w:rsidR="00566DE5">
                <w:t>Ödeneği</w:t>
              </w:r>
              <w:r w:rsidR="00566DE5">
                <w:rPr>
                  <w:spacing w:val="-2"/>
                </w:rPr>
                <w:t xml:space="preserve"> </w:t>
              </w:r>
              <w:r w:rsidR="00566DE5">
                <w:t>Yönetmeliği</w:t>
              </w:r>
            </w:hyperlink>
          </w:p>
        </w:tc>
      </w:tr>
      <w:tr w:rsidR="00706616">
        <w:trPr>
          <w:trHeight w:val="309"/>
        </w:trPr>
        <w:tc>
          <w:tcPr>
            <w:tcW w:w="9061" w:type="dxa"/>
          </w:tcPr>
          <w:p w:rsidR="00706616" w:rsidRDefault="00CE7933">
            <w:pPr>
              <w:pStyle w:val="TableParagraph"/>
              <w:spacing w:line="240" w:lineRule="auto"/>
              <w:rPr>
                <w:u w:val="none"/>
              </w:rPr>
            </w:pPr>
            <w:hyperlink r:id="rId89" w:history="1">
              <w:r w:rsidRPr="00CE7933">
                <w:rPr>
                  <w:rStyle w:val="Kpr"/>
                </w:rPr>
                <w:t>Yozgat Bozok</w:t>
              </w:r>
              <w:r w:rsidR="00566DE5" w:rsidRPr="00CE7933">
                <w:rPr>
                  <w:rStyle w:val="Kpr"/>
                  <w:spacing w:val="-4"/>
                </w:rPr>
                <w:t xml:space="preserve"> </w:t>
              </w:r>
              <w:r w:rsidR="00566DE5" w:rsidRPr="00CE7933">
                <w:rPr>
                  <w:rStyle w:val="Kpr"/>
                </w:rPr>
                <w:t>Üniversitesi</w:t>
              </w:r>
              <w:r w:rsidR="00566DE5" w:rsidRPr="00CE7933">
                <w:rPr>
                  <w:rStyle w:val="Kpr"/>
                  <w:spacing w:val="-5"/>
                </w:rPr>
                <w:t xml:space="preserve"> </w:t>
              </w:r>
              <w:r w:rsidR="00566DE5" w:rsidRPr="00CE7933">
                <w:rPr>
                  <w:rStyle w:val="Kpr"/>
                </w:rPr>
                <w:t>Ödül</w:t>
              </w:r>
              <w:r w:rsidR="00566DE5" w:rsidRPr="00CE7933">
                <w:rPr>
                  <w:rStyle w:val="Kpr"/>
                  <w:spacing w:val="-5"/>
                </w:rPr>
                <w:t xml:space="preserve"> </w:t>
              </w:r>
              <w:r w:rsidR="00566DE5" w:rsidRPr="00CE7933">
                <w:rPr>
                  <w:rStyle w:val="Kpr"/>
                </w:rPr>
                <w:t>Yönergesi</w:t>
              </w:r>
            </w:hyperlink>
          </w:p>
        </w:tc>
      </w:tr>
    </w:tbl>
    <w:p w:rsidR="00706616" w:rsidRDefault="00706616">
      <w:pPr>
        <w:pStyle w:val="GvdeMetni"/>
        <w:rPr>
          <w:rFonts w:ascii="Times New Roman"/>
          <w:b/>
          <w:sz w:val="26"/>
        </w:rPr>
      </w:pPr>
    </w:p>
    <w:p w:rsidR="00706616" w:rsidRDefault="00706616">
      <w:pPr>
        <w:pStyle w:val="GvdeMetni"/>
        <w:spacing w:before="5"/>
        <w:rPr>
          <w:rFonts w:ascii="Times New Roman"/>
          <w:b/>
        </w:rPr>
      </w:pPr>
    </w:p>
    <w:p w:rsidR="00706616" w:rsidRDefault="00566DE5">
      <w:pPr>
        <w:pStyle w:val="Balk1"/>
        <w:numPr>
          <w:ilvl w:val="0"/>
          <w:numId w:val="3"/>
        </w:numPr>
        <w:tabs>
          <w:tab w:val="left" w:pos="1351"/>
        </w:tabs>
        <w:spacing w:before="0"/>
        <w:ind w:left="1350" w:hanging="314"/>
      </w:pPr>
      <w:bookmarkStart w:id="97" w:name="C)_ARAŞTIRMA_VE_GELİŞTİRME"/>
      <w:bookmarkStart w:id="98" w:name="_bookmark48"/>
      <w:bookmarkEnd w:id="97"/>
      <w:bookmarkEnd w:id="98"/>
      <w:r>
        <w:t>ARAŞTIRMA</w:t>
      </w:r>
      <w:r>
        <w:rPr>
          <w:spacing w:val="-5"/>
        </w:rPr>
        <w:t xml:space="preserve"> </w:t>
      </w:r>
      <w:r>
        <w:t>VE</w:t>
      </w:r>
      <w:r>
        <w:rPr>
          <w:spacing w:val="-5"/>
        </w:rPr>
        <w:t xml:space="preserve"> </w:t>
      </w:r>
      <w:r>
        <w:t>GELİŞTİRME</w:t>
      </w:r>
    </w:p>
    <w:p w:rsidR="00706616" w:rsidRDefault="00566DE5">
      <w:pPr>
        <w:pStyle w:val="Balk1"/>
        <w:numPr>
          <w:ilvl w:val="1"/>
          <w:numId w:val="3"/>
        </w:numPr>
        <w:tabs>
          <w:tab w:val="left" w:pos="1531"/>
        </w:tabs>
        <w:spacing w:before="62"/>
        <w:ind w:left="1530" w:hanging="494"/>
      </w:pPr>
      <w:bookmarkStart w:id="99" w:name="C.1)_Araştırma_Süreçlerinin_Yönetimi_ve_"/>
      <w:bookmarkStart w:id="100" w:name="_bookmark49"/>
      <w:bookmarkEnd w:id="99"/>
      <w:bookmarkEnd w:id="100"/>
      <w:r>
        <w:t>Araştırma</w:t>
      </w:r>
      <w:r>
        <w:rPr>
          <w:spacing w:val="-4"/>
        </w:rPr>
        <w:t xml:space="preserve"> </w:t>
      </w:r>
      <w:r>
        <w:t>Süreçlerinin</w:t>
      </w:r>
      <w:r>
        <w:rPr>
          <w:spacing w:val="-4"/>
        </w:rPr>
        <w:t xml:space="preserve"> </w:t>
      </w:r>
      <w:r>
        <w:t>Yönetimi</w:t>
      </w:r>
      <w:r>
        <w:rPr>
          <w:spacing w:val="-4"/>
        </w:rPr>
        <w:t xml:space="preserve"> </w:t>
      </w:r>
      <w:r>
        <w:t>ve</w:t>
      </w:r>
      <w:r>
        <w:rPr>
          <w:spacing w:val="-3"/>
        </w:rPr>
        <w:t xml:space="preserve"> </w:t>
      </w:r>
      <w:r>
        <w:t>Araştırma</w:t>
      </w:r>
      <w:r>
        <w:rPr>
          <w:spacing w:val="-3"/>
        </w:rPr>
        <w:t xml:space="preserve"> </w:t>
      </w:r>
      <w:r>
        <w:t>Kaynakları</w:t>
      </w:r>
    </w:p>
    <w:p w:rsidR="00706616" w:rsidRDefault="00566DE5">
      <w:pPr>
        <w:pStyle w:val="GvdeMetni"/>
        <w:spacing w:before="22" w:line="276" w:lineRule="auto"/>
        <w:ind w:left="469" w:right="101" w:firstLine="567"/>
        <w:jc w:val="both"/>
      </w:pPr>
      <w:r>
        <w:t>Yüksekokulumuz</w:t>
      </w:r>
      <w:r>
        <w:rPr>
          <w:spacing w:val="1"/>
        </w:rPr>
        <w:t xml:space="preserve"> </w:t>
      </w:r>
      <w:r>
        <w:t>öğretim</w:t>
      </w:r>
      <w:r>
        <w:rPr>
          <w:spacing w:val="1"/>
        </w:rPr>
        <w:t xml:space="preserve"> </w:t>
      </w:r>
      <w:r>
        <w:t>elemanları</w:t>
      </w:r>
      <w:r>
        <w:rPr>
          <w:spacing w:val="1"/>
        </w:rPr>
        <w:t xml:space="preserve"> </w:t>
      </w:r>
      <w:r>
        <w:t>kendi</w:t>
      </w:r>
      <w:r>
        <w:rPr>
          <w:spacing w:val="1"/>
        </w:rPr>
        <w:t xml:space="preserve"> </w:t>
      </w:r>
      <w:r>
        <w:t>tercih</w:t>
      </w:r>
      <w:r>
        <w:rPr>
          <w:spacing w:val="1"/>
        </w:rPr>
        <w:t xml:space="preserve"> </w:t>
      </w:r>
      <w:r>
        <w:t>ettikleri</w:t>
      </w:r>
      <w:r>
        <w:rPr>
          <w:spacing w:val="1"/>
        </w:rPr>
        <w:t xml:space="preserve"> </w:t>
      </w:r>
      <w:r>
        <w:t>alanlarda</w:t>
      </w:r>
      <w:r>
        <w:rPr>
          <w:spacing w:val="1"/>
        </w:rPr>
        <w:t xml:space="preserve"> </w:t>
      </w:r>
      <w:r>
        <w:t>akademik</w:t>
      </w:r>
      <w:r>
        <w:rPr>
          <w:spacing w:val="1"/>
        </w:rPr>
        <w:t xml:space="preserve"> </w:t>
      </w:r>
      <w:r>
        <w:t>çalışmalarını</w:t>
      </w:r>
      <w:r>
        <w:rPr>
          <w:spacing w:val="-47"/>
        </w:rPr>
        <w:t xml:space="preserve"> </w:t>
      </w:r>
      <w:r>
        <w:t>gerçekleştirmektedir.</w:t>
      </w:r>
      <w:r>
        <w:rPr>
          <w:spacing w:val="-2"/>
        </w:rPr>
        <w:t xml:space="preserve"> </w:t>
      </w:r>
      <w:r>
        <w:t>Kurumumuzun</w:t>
      </w:r>
      <w:r>
        <w:rPr>
          <w:spacing w:val="-2"/>
        </w:rPr>
        <w:t xml:space="preserve"> </w:t>
      </w:r>
      <w:r>
        <w:t>araştırıma</w:t>
      </w:r>
      <w:r>
        <w:rPr>
          <w:spacing w:val="-2"/>
        </w:rPr>
        <w:t xml:space="preserve"> </w:t>
      </w:r>
      <w:r>
        <w:t>süreç</w:t>
      </w:r>
      <w:r>
        <w:rPr>
          <w:spacing w:val="-2"/>
        </w:rPr>
        <w:t xml:space="preserve"> </w:t>
      </w:r>
      <w:r>
        <w:t>yönetimi</w:t>
      </w:r>
      <w:r>
        <w:rPr>
          <w:spacing w:val="-1"/>
        </w:rPr>
        <w:t xml:space="preserve"> </w:t>
      </w:r>
      <w:r>
        <w:t>ve</w:t>
      </w:r>
      <w:r>
        <w:rPr>
          <w:spacing w:val="-1"/>
        </w:rPr>
        <w:t xml:space="preserve"> </w:t>
      </w:r>
      <w:r>
        <w:t>kaynakları bulunmamaktadır.</w:t>
      </w:r>
    </w:p>
    <w:p w:rsidR="00706616" w:rsidRDefault="00566DE5">
      <w:pPr>
        <w:pStyle w:val="Balk1"/>
        <w:numPr>
          <w:ilvl w:val="1"/>
          <w:numId w:val="3"/>
        </w:numPr>
        <w:tabs>
          <w:tab w:val="left" w:pos="1531"/>
        </w:tabs>
        <w:ind w:left="1530" w:hanging="494"/>
      </w:pPr>
      <w:bookmarkStart w:id="101" w:name="C.2)_Araştırma_Yetkinliği,_İş_birlikleri"/>
      <w:bookmarkStart w:id="102" w:name="_bookmark50"/>
      <w:bookmarkEnd w:id="101"/>
      <w:bookmarkEnd w:id="102"/>
      <w:r>
        <w:t>Araştırma</w:t>
      </w:r>
      <w:r>
        <w:rPr>
          <w:spacing w:val="-3"/>
        </w:rPr>
        <w:t xml:space="preserve"> </w:t>
      </w:r>
      <w:r>
        <w:t>Yetkinliği,</w:t>
      </w:r>
      <w:r>
        <w:rPr>
          <w:spacing w:val="-3"/>
        </w:rPr>
        <w:t xml:space="preserve"> </w:t>
      </w:r>
      <w:r>
        <w:t>İş</w:t>
      </w:r>
      <w:r>
        <w:rPr>
          <w:spacing w:val="-3"/>
        </w:rPr>
        <w:t xml:space="preserve"> </w:t>
      </w:r>
      <w:r>
        <w:t>birlikleri</w:t>
      </w:r>
      <w:r>
        <w:rPr>
          <w:spacing w:val="-3"/>
        </w:rPr>
        <w:t xml:space="preserve"> </w:t>
      </w:r>
      <w:r>
        <w:t>ve</w:t>
      </w:r>
      <w:r>
        <w:rPr>
          <w:spacing w:val="-2"/>
        </w:rPr>
        <w:t xml:space="preserve"> </w:t>
      </w:r>
      <w:r>
        <w:t>Destekler</w:t>
      </w:r>
    </w:p>
    <w:p w:rsidR="00706616" w:rsidRDefault="00566DE5">
      <w:pPr>
        <w:pStyle w:val="Balk1"/>
        <w:numPr>
          <w:ilvl w:val="2"/>
          <w:numId w:val="3"/>
        </w:numPr>
        <w:tabs>
          <w:tab w:val="left" w:pos="1690"/>
        </w:tabs>
        <w:spacing w:before="61"/>
        <w:ind w:left="1690" w:hanging="653"/>
      </w:pPr>
      <w:bookmarkStart w:id="103" w:name="C.2.1._Araştırma_yetkinlikleri_ve_gelişi"/>
      <w:bookmarkStart w:id="104" w:name="_bookmark51"/>
      <w:bookmarkEnd w:id="103"/>
      <w:bookmarkEnd w:id="104"/>
      <w:r>
        <w:t>Araştırma</w:t>
      </w:r>
      <w:r>
        <w:rPr>
          <w:spacing w:val="-3"/>
        </w:rPr>
        <w:t xml:space="preserve"> </w:t>
      </w:r>
      <w:r>
        <w:t>yetkinlikleri</w:t>
      </w:r>
      <w:r>
        <w:rPr>
          <w:spacing w:val="-3"/>
        </w:rPr>
        <w:t xml:space="preserve"> </w:t>
      </w:r>
      <w:r>
        <w:t>ve</w:t>
      </w:r>
      <w:r>
        <w:rPr>
          <w:spacing w:val="-3"/>
        </w:rPr>
        <w:t xml:space="preserve"> </w:t>
      </w:r>
      <w:r>
        <w:t>gelişimi</w:t>
      </w:r>
    </w:p>
    <w:p w:rsidR="00706616" w:rsidRDefault="00566DE5">
      <w:pPr>
        <w:pStyle w:val="GvdeMetni"/>
        <w:spacing w:before="21" w:line="276" w:lineRule="auto"/>
        <w:ind w:left="469" w:right="99" w:firstLine="567"/>
        <w:jc w:val="both"/>
      </w:pPr>
      <w:r>
        <w:t>Yüksekokulumuz,</w:t>
      </w:r>
      <w:r>
        <w:rPr>
          <w:spacing w:val="1"/>
        </w:rPr>
        <w:t xml:space="preserve"> </w:t>
      </w:r>
      <w:r>
        <w:t>öğretim</w:t>
      </w:r>
      <w:r>
        <w:rPr>
          <w:spacing w:val="1"/>
        </w:rPr>
        <w:t xml:space="preserve"> </w:t>
      </w:r>
      <w:r>
        <w:t>elemanlarının</w:t>
      </w:r>
      <w:r>
        <w:rPr>
          <w:spacing w:val="1"/>
        </w:rPr>
        <w:t xml:space="preserve"> </w:t>
      </w:r>
      <w:r>
        <w:t>araştırma</w:t>
      </w:r>
      <w:r>
        <w:rPr>
          <w:spacing w:val="1"/>
        </w:rPr>
        <w:t xml:space="preserve"> </w:t>
      </w:r>
      <w:r>
        <w:t>yetkinliğinin</w:t>
      </w:r>
      <w:r>
        <w:rPr>
          <w:spacing w:val="1"/>
        </w:rPr>
        <w:t xml:space="preserve"> </w:t>
      </w:r>
      <w:r>
        <w:t>devam</w:t>
      </w:r>
      <w:r>
        <w:rPr>
          <w:spacing w:val="1"/>
        </w:rPr>
        <w:t xml:space="preserve"> </w:t>
      </w:r>
      <w:r>
        <w:t>ettirilmesi</w:t>
      </w:r>
      <w:r>
        <w:rPr>
          <w:spacing w:val="1"/>
        </w:rPr>
        <w:t xml:space="preserve"> </w:t>
      </w:r>
      <w:r>
        <w:t>ve</w:t>
      </w:r>
      <w:r>
        <w:rPr>
          <w:spacing w:val="1"/>
        </w:rPr>
        <w:t xml:space="preserve"> </w:t>
      </w:r>
      <w:r>
        <w:t>iyileştirilmesini</w:t>
      </w:r>
      <w:r>
        <w:rPr>
          <w:spacing w:val="1"/>
        </w:rPr>
        <w:t xml:space="preserve"> </w:t>
      </w:r>
      <w:r>
        <w:t>destekleyen</w:t>
      </w:r>
      <w:r>
        <w:rPr>
          <w:spacing w:val="1"/>
        </w:rPr>
        <w:t xml:space="preserve"> </w:t>
      </w:r>
      <w:r>
        <w:t>bir</w:t>
      </w:r>
      <w:r>
        <w:rPr>
          <w:spacing w:val="1"/>
        </w:rPr>
        <w:t xml:space="preserve"> </w:t>
      </w:r>
      <w:r>
        <w:t>yapıya</w:t>
      </w:r>
      <w:r>
        <w:rPr>
          <w:spacing w:val="1"/>
        </w:rPr>
        <w:t xml:space="preserve"> </w:t>
      </w:r>
      <w:r>
        <w:t>sahiptir.</w:t>
      </w:r>
      <w:r>
        <w:rPr>
          <w:spacing w:val="1"/>
        </w:rPr>
        <w:t xml:space="preserve"> </w:t>
      </w:r>
      <w:r>
        <w:t>Öğretim</w:t>
      </w:r>
      <w:r>
        <w:rPr>
          <w:spacing w:val="1"/>
        </w:rPr>
        <w:t xml:space="preserve"> </w:t>
      </w:r>
      <w:r>
        <w:t>elemanlarının</w:t>
      </w:r>
      <w:r>
        <w:rPr>
          <w:spacing w:val="1"/>
        </w:rPr>
        <w:t xml:space="preserve"> </w:t>
      </w:r>
      <w:r>
        <w:t>lisansüstü</w:t>
      </w:r>
      <w:r>
        <w:rPr>
          <w:spacing w:val="1"/>
        </w:rPr>
        <w:t xml:space="preserve"> </w:t>
      </w:r>
      <w:r>
        <w:t>çalışmalar</w:t>
      </w:r>
      <w:r>
        <w:rPr>
          <w:spacing w:val="1"/>
        </w:rPr>
        <w:t xml:space="preserve"> </w:t>
      </w:r>
      <w:r>
        <w:t>yapmalarını</w:t>
      </w:r>
      <w:r>
        <w:rPr>
          <w:spacing w:val="1"/>
        </w:rPr>
        <w:t xml:space="preserve"> </w:t>
      </w:r>
      <w:r>
        <w:t>özellikle</w:t>
      </w:r>
      <w:r>
        <w:rPr>
          <w:spacing w:val="1"/>
        </w:rPr>
        <w:t xml:space="preserve"> </w:t>
      </w:r>
      <w:r>
        <w:t>teşvik</w:t>
      </w:r>
      <w:r>
        <w:rPr>
          <w:spacing w:val="1"/>
        </w:rPr>
        <w:t xml:space="preserve"> </w:t>
      </w:r>
      <w:r>
        <w:t>edip</w:t>
      </w:r>
      <w:r>
        <w:rPr>
          <w:spacing w:val="1"/>
        </w:rPr>
        <w:t xml:space="preserve"> </w:t>
      </w:r>
      <w:r>
        <w:t>özendirmekte,</w:t>
      </w:r>
      <w:r>
        <w:rPr>
          <w:spacing w:val="-11"/>
        </w:rPr>
        <w:t xml:space="preserve"> </w:t>
      </w:r>
      <w:r>
        <w:t>öğretim</w:t>
      </w:r>
      <w:r>
        <w:rPr>
          <w:spacing w:val="-9"/>
        </w:rPr>
        <w:t xml:space="preserve"> </w:t>
      </w:r>
      <w:r>
        <w:t>elemanlarımıza</w:t>
      </w:r>
      <w:r>
        <w:rPr>
          <w:spacing w:val="-7"/>
        </w:rPr>
        <w:t xml:space="preserve"> </w:t>
      </w:r>
      <w:r>
        <w:t>uygun</w:t>
      </w:r>
      <w:r>
        <w:rPr>
          <w:spacing w:val="-9"/>
        </w:rPr>
        <w:t xml:space="preserve"> </w:t>
      </w:r>
      <w:r>
        <w:t>şart</w:t>
      </w:r>
      <w:r>
        <w:rPr>
          <w:spacing w:val="-9"/>
        </w:rPr>
        <w:t xml:space="preserve"> </w:t>
      </w:r>
      <w:r>
        <w:t>ve</w:t>
      </w:r>
      <w:r>
        <w:rPr>
          <w:spacing w:val="-10"/>
        </w:rPr>
        <w:t xml:space="preserve"> </w:t>
      </w:r>
      <w:r>
        <w:t>imkanlar</w:t>
      </w:r>
      <w:r>
        <w:rPr>
          <w:spacing w:val="-9"/>
        </w:rPr>
        <w:t xml:space="preserve"> </w:t>
      </w:r>
      <w:r>
        <w:t>bulunduğu</w:t>
      </w:r>
      <w:r>
        <w:rPr>
          <w:spacing w:val="-9"/>
        </w:rPr>
        <w:t xml:space="preserve"> </w:t>
      </w:r>
      <w:r>
        <w:t>bir</w:t>
      </w:r>
      <w:r>
        <w:rPr>
          <w:spacing w:val="-9"/>
        </w:rPr>
        <w:t xml:space="preserve"> </w:t>
      </w:r>
      <w:r>
        <w:t>sürekli</w:t>
      </w:r>
      <w:r>
        <w:rPr>
          <w:spacing w:val="-9"/>
        </w:rPr>
        <w:t xml:space="preserve"> </w:t>
      </w:r>
      <w:r>
        <w:t>gelişim</w:t>
      </w:r>
      <w:r>
        <w:rPr>
          <w:spacing w:val="-9"/>
        </w:rPr>
        <w:t xml:space="preserve"> </w:t>
      </w:r>
      <w:r>
        <w:t>ortamı</w:t>
      </w:r>
      <w:r>
        <w:rPr>
          <w:spacing w:val="-10"/>
        </w:rPr>
        <w:t xml:space="preserve"> </w:t>
      </w:r>
      <w:r>
        <w:t>sunmaktadır.</w:t>
      </w:r>
      <w:r>
        <w:rPr>
          <w:spacing w:val="-10"/>
        </w:rPr>
        <w:t xml:space="preserve"> </w:t>
      </w:r>
      <w:r>
        <w:t>Bu</w:t>
      </w:r>
      <w:r>
        <w:rPr>
          <w:spacing w:val="1"/>
        </w:rPr>
        <w:t xml:space="preserve"> </w:t>
      </w:r>
      <w:r>
        <w:t>kapsamda</w:t>
      </w:r>
      <w:r w:rsidR="00CE7933">
        <w:rPr>
          <w:spacing w:val="-12"/>
        </w:rPr>
        <w:t xml:space="preserve"> 3 öğretim elemanı yüksek lisans eğitimini tamamlamış,  2 öğretim elemanı yüksek lisans 2 öğretim elemanı ise </w:t>
      </w:r>
      <w:r>
        <w:t>doktora</w:t>
      </w:r>
      <w:r>
        <w:rPr>
          <w:spacing w:val="-11"/>
        </w:rPr>
        <w:t xml:space="preserve"> </w:t>
      </w:r>
      <w:r w:rsidR="00CE7933">
        <w:t>eğitimine devam etmektedirle</w:t>
      </w:r>
      <w:r>
        <w:t>r.</w:t>
      </w:r>
      <w:r>
        <w:rPr>
          <w:spacing w:val="-10"/>
        </w:rPr>
        <w:t xml:space="preserve"> </w:t>
      </w:r>
      <w:r>
        <w:t>Yüksekokulumuz</w:t>
      </w:r>
      <w:r>
        <w:rPr>
          <w:spacing w:val="1"/>
        </w:rPr>
        <w:t xml:space="preserve"> </w:t>
      </w:r>
      <w:r>
        <w:t>öğretim</w:t>
      </w:r>
      <w:r>
        <w:rPr>
          <w:spacing w:val="1"/>
        </w:rPr>
        <w:t xml:space="preserve"> </w:t>
      </w:r>
      <w:r>
        <w:t>elemanlarının</w:t>
      </w:r>
      <w:r>
        <w:rPr>
          <w:spacing w:val="-2"/>
        </w:rPr>
        <w:t xml:space="preserve"> </w:t>
      </w:r>
      <w:r>
        <w:t>akademik</w:t>
      </w:r>
      <w:r>
        <w:rPr>
          <w:spacing w:val="-1"/>
        </w:rPr>
        <w:t xml:space="preserve"> </w:t>
      </w:r>
      <w:r>
        <w:t xml:space="preserve">faaliyetleri yıl </w:t>
      </w:r>
      <w:proofErr w:type="gramStart"/>
      <w:r>
        <w:t>bazlı</w:t>
      </w:r>
      <w:proofErr w:type="gramEnd"/>
      <w:r>
        <w:rPr>
          <w:spacing w:val="-2"/>
        </w:rPr>
        <w:t xml:space="preserve"> </w:t>
      </w:r>
      <w:r>
        <w:t>olarak</w:t>
      </w:r>
      <w:r>
        <w:rPr>
          <w:spacing w:val="-1"/>
        </w:rPr>
        <w:t xml:space="preserve"> </w:t>
      </w:r>
      <w:r>
        <w:t>faaliyet</w:t>
      </w:r>
      <w:r>
        <w:rPr>
          <w:spacing w:val="-2"/>
        </w:rPr>
        <w:t xml:space="preserve"> </w:t>
      </w:r>
      <w:r>
        <w:t>raporlarında</w:t>
      </w:r>
      <w:r>
        <w:rPr>
          <w:spacing w:val="-2"/>
        </w:rPr>
        <w:t xml:space="preserve"> </w:t>
      </w:r>
      <w:r>
        <w:t>verilmiştir.</w:t>
      </w:r>
    </w:p>
    <w:p w:rsidR="00706616" w:rsidRDefault="00566DE5">
      <w:pPr>
        <w:pStyle w:val="Balk1"/>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90">
              <w:r w:rsidR="00CE7933" w:rsidRPr="00CE7933">
                <w:rPr>
                  <w:color w:val="FF0000"/>
                </w:rPr>
                <w:t>2021</w:t>
              </w:r>
              <w:r w:rsidR="00566DE5" w:rsidRPr="00CE7933">
                <w:rPr>
                  <w:color w:val="FF0000"/>
                </w:rPr>
                <w:t>-</w:t>
              </w:r>
              <w:r w:rsidR="00566DE5" w:rsidRPr="00CE7933">
                <w:rPr>
                  <w:color w:val="FF0000"/>
                  <w:spacing w:val="-3"/>
                </w:rPr>
                <w:t xml:space="preserve"> </w:t>
              </w:r>
              <w:r w:rsidR="00CE7933" w:rsidRPr="00CE7933">
                <w:rPr>
                  <w:color w:val="FF0000"/>
                </w:rPr>
                <w:t>2022</w:t>
              </w:r>
              <w:r w:rsidR="00566DE5" w:rsidRPr="00CE7933">
                <w:rPr>
                  <w:color w:val="FF0000"/>
                  <w:spacing w:val="-2"/>
                </w:rPr>
                <w:t xml:space="preserve"> </w:t>
              </w:r>
              <w:r w:rsidR="00566DE5" w:rsidRPr="00CE7933">
                <w:rPr>
                  <w:color w:val="FF0000"/>
                </w:rPr>
                <w:t>Faaliyet</w:t>
              </w:r>
              <w:r w:rsidR="00566DE5" w:rsidRPr="00CE7933">
                <w:rPr>
                  <w:color w:val="FF0000"/>
                  <w:spacing w:val="-2"/>
                </w:rPr>
                <w:t xml:space="preserve"> </w:t>
              </w:r>
              <w:r w:rsidR="00566DE5" w:rsidRPr="00CE7933">
                <w:rPr>
                  <w:color w:val="FF0000"/>
                </w:rPr>
                <w:t>Raporu</w:t>
              </w:r>
            </w:hyperlink>
            <w:r w:rsidR="00CE7933" w:rsidRPr="00CE7933">
              <w:rPr>
                <w:color w:val="FF0000"/>
              </w:rPr>
              <w:t xml:space="preserve">  (eklenecek)</w:t>
            </w:r>
          </w:p>
        </w:tc>
      </w:tr>
    </w:tbl>
    <w:p w:rsidR="00706616" w:rsidRDefault="00706616">
      <w:pPr>
        <w:pStyle w:val="GvdeMetni"/>
        <w:rPr>
          <w:rFonts w:ascii="Times New Roman"/>
          <w:b/>
          <w:sz w:val="26"/>
        </w:rPr>
      </w:pPr>
    </w:p>
    <w:p w:rsidR="00706616" w:rsidRDefault="00566DE5">
      <w:pPr>
        <w:pStyle w:val="Balk1"/>
        <w:numPr>
          <w:ilvl w:val="2"/>
          <w:numId w:val="3"/>
        </w:numPr>
        <w:tabs>
          <w:tab w:val="left" w:pos="1690"/>
        </w:tabs>
        <w:spacing w:before="179"/>
        <w:ind w:left="1690" w:hanging="653"/>
      </w:pPr>
      <w:bookmarkStart w:id="105" w:name="C.2.2._Ulusal_ve_uluslararası_ortak_prog"/>
      <w:bookmarkStart w:id="106" w:name="_bookmark52"/>
      <w:bookmarkEnd w:id="105"/>
      <w:bookmarkEnd w:id="106"/>
      <w:r>
        <w:t>Ulusal</w:t>
      </w:r>
      <w:r>
        <w:rPr>
          <w:spacing w:val="-3"/>
        </w:rPr>
        <w:t xml:space="preserve"> </w:t>
      </w:r>
      <w:r>
        <w:t>ve</w:t>
      </w:r>
      <w:r>
        <w:rPr>
          <w:spacing w:val="-2"/>
        </w:rPr>
        <w:t xml:space="preserve"> </w:t>
      </w:r>
      <w:r>
        <w:t>uluslararası</w:t>
      </w:r>
      <w:r>
        <w:rPr>
          <w:spacing w:val="-3"/>
        </w:rPr>
        <w:t xml:space="preserve"> </w:t>
      </w:r>
      <w:r>
        <w:t>ortak</w:t>
      </w:r>
      <w:r>
        <w:rPr>
          <w:spacing w:val="-2"/>
        </w:rPr>
        <w:t xml:space="preserve"> </w:t>
      </w:r>
      <w:r>
        <w:t>programlar</w:t>
      </w:r>
      <w:r>
        <w:rPr>
          <w:spacing w:val="-2"/>
        </w:rPr>
        <w:t xml:space="preserve"> </w:t>
      </w:r>
      <w:r>
        <w:t>ve</w:t>
      </w:r>
      <w:r>
        <w:rPr>
          <w:spacing w:val="-3"/>
        </w:rPr>
        <w:t xml:space="preserve"> </w:t>
      </w:r>
      <w:r>
        <w:t>ortak</w:t>
      </w:r>
      <w:r>
        <w:rPr>
          <w:spacing w:val="-3"/>
        </w:rPr>
        <w:t xml:space="preserve"> </w:t>
      </w:r>
      <w:r>
        <w:t>araştırma</w:t>
      </w:r>
      <w:r>
        <w:rPr>
          <w:spacing w:val="-2"/>
        </w:rPr>
        <w:t xml:space="preserve"> </w:t>
      </w:r>
      <w:r>
        <w:t>birimleri</w:t>
      </w:r>
    </w:p>
    <w:p w:rsidR="00706616" w:rsidRDefault="00566DE5">
      <w:pPr>
        <w:pStyle w:val="GvdeMetni"/>
        <w:spacing w:before="20" w:line="276" w:lineRule="auto"/>
        <w:ind w:left="469" w:right="340" w:firstLine="567"/>
      </w:pPr>
      <w:proofErr w:type="spellStart"/>
      <w:r>
        <w:t>Erasmus</w:t>
      </w:r>
      <w:proofErr w:type="spellEnd"/>
      <w:r>
        <w:t xml:space="preserve"> ders verme ve öğretim hareketliliği aracılığıyla yurtdışındaki anlaşmalı üniversitelerle geçici süreli</w:t>
      </w:r>
      <w:r>
        <w:rPr>
          <w:spacing w:val="-48"/>
        </w:rPr>
        <w:t xml:space="preserve"> </w:t>
      </w:r>
      <w:r>
        <w:t>öğretim elemanı alışverişi mümkün olabilmektedir. Öğretim elemanlarımız bu tür imkanlardan faydalanmaya</w:t>
      </w:r>
      <w:r>
        <w:rPr>
          <w:spacing w:val="1"/>
        </w:rPr>
        <w:t xml:space="preserve"> </w:t>
      </w:r>
      <w:r>
        <w:t xml:space="preserve">teşvik edici bir tutum sergilenmektedir. </w:t>
      </w:r>
      <w:proofErr w:type="spellStart"/>
      <w:r>
        <w:t>Erasmus</w:t>
      </w:r>
      <w:proofErr w:type="spellEnd"/>
      <w:r>
        <w:t xml:space="preserve"> personel hareketliliği programından faydalanan öğretim</w:t>
      </w:r>
      <w:r>
        <w:rPr>
          <w:spacing w:val="1"/>
        </w:rPr>
        <w:t xml:space="preserve"> </w:t>
      </w:r>
      <w:r>
        <w:t>elemanlarımızın</w:t>
      </w:r>
      <w:r>
        <w:rPr>
          <w:spacing w:val="-2"/>
        </w:rPr>
        <w:t xml:space="preserve"> </w:t>
      </w:r>
      <w:r>
        <w:t>listesi</w:t>
      </w:r>
      <w:r>
        <w:rPr>
          <w:spacing w:val="-2"/>
        </w:rPr>
        <w:t xml:space="preserve"> </w:t>
      </w:r>
      <w:r>
        <w:t>yıl bazlı</w:t>
      </w:r>
      <w:r>
        <w:rPr>
          <w:spacing w:val="-2"/>
        </w:rPr>
        <w:t xml:space="preserve"> </w:t>
      </w:r>
      <w:r>
        <w:t>olarak</w:t>
      </w:r>
      <w:r>
        <w:rPr>
          <w:spacing w:val="-1"/>
        </w:rPr>
        <w:t xml:space="preserve"> </w:t>
      </w:r>
      <w:r>
        <w:t>faaliyet</w:t>
      </w:r>
      <w:r>
        <w:rPr>
          <w:spacing w:val="-2"/>
        </w:rPr>
        <w:t xml:space="preserve"> </w:t>
      </w:r>
      <w:r>
        <w:t>raporlarında</w:t>
      </w:r>
      <w:r>
        <w:rPr>
          <w:spacing w:val="-1"/>
        </w:rPr>
        <w:t xml:space="preserve"> </w:t>
      </w:r>
      <w:r>
        <w:t>belirtilmektedir.</w:t>
      </w:r>
    </w:p>
    <w:p w:rsidR="00706616" w:rsidRDefault="00566DE5">
      <w:pPr>
        <w:pStyle w:val="Balk1"/>
        <w:spacing w:before="160"/>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spacing w:line="240" w:lineRule="auto"/>
              <w:rPr>
                <w:u w:val="none"/>
              </w:rPr>
            </w:pPr>
            <w:hyperlink r:id="rId91">
              <w:r w:rsidR="00566DE5" w:rsidRPr="00CE7933">
                <w:rPr>
                  <w:color w:val="FF0000"/>
                </w:rPr>
                <w:t>2020-</w:t>
              </w:r>
              <w:r w:rsidR="00566DE5" w:rsidRPr="00CE7933">
                <w:rPr>
                  <w:color w:val="FF0000"/>
                  <w:spacing w:val="-3"/>
                </w:rPr>
                <w:t xml:space="preserve"> </w:t>
              </w:r>
              <w:r w:rsidR="00566DE5" w:rsidRPr="00CE7933">
                <w:rPr>
                  <w:color w:val="FF0000"/>
                </w:rPr>
                <w:t>2021</w:t>
              </w:r>
              <w:r w:rsidR="00566DE5" w:rsidRPr="00CE7933">
                <w:rPr>
                  <w:color w:val="FF0000"/>
                  <w:spacing w:val="-2"/>
                </w:rPr>
                <w:t xml:space="preserve"> </w:t>
              </w:r>
              <w:r w:rsidR="00566DE5" w:rsidRPr="00CE7933">
                <w:rPr>
                  <w:color w:val="FF0000"/>
                </w:rPr>
                <w:t>Faaliyet</w:t>
              </w:r>
              <w:r w:rsidR="00566DE5" w:rsidRPr="00CE7933">
                <w:rPr>
                  <w:color w:val="FF0000"/>
                  <w:spacing w:val="-2"/>
                </w:rPr>
                <w:t xml:space="preserve"> </w:t>
              </w:r>
              <w:r w:rsidR="00566DE5" w:rsidRPr="00CE7933">
                <w:rPr>
                  <w:color w:val="FF0000"/>
                </w:rPr>
                <w:t>Rapor</w:t>
              </w:r>
              <w:r w:rsidR="00566DE5">
                <w:t>u</w:t>
              </w:r>
            </w:hyperlink>
          </w:p>
        </w:tc>
      </w:tr>
    </w:tbl>
    <w:p w:rsidR="00706616" w:rsidRDefault="00706616">
      <w:pPr>
        <w:pStyle w:val="GvdeMetni"/>
        <w:rPr>
          <w:rFonts w:ascii="Times New Roman"/>
          <w:b/>
          <w:sz w:val="26"/>
        </w:rPr>
      </w:pPr>
    </w:p>
    <w:p w:rsidR="00706616" w:rsidRDefault="00566DE5">
      <w:pPr>
        <w:pStyle w:val="Balk1"/>
        <w:numPr>
          <w:ilvl w:val="1"/>
          <w:numId w:val="3"/>
        </w:numPr>
        <w:tabs>
          <w:tab w:val="left" w:pos="1531"/>
        </w:tabs>
        <w:spacing w:before="179"/>
        <w:ind w:left="1530" w:hanging="494"/>
      </w:pPr>
      <w:bookmarkStart w:id="107" w:name="C.3)_Araştırma_Performansı"/>
      <w:bookmarkStart w:id="108" w:name="_bookmark53"/>
      <w:bookmarkEnd w:id="107"/>
      <w:bookmarkEnd w:id="108"/>
      <w:r>
        <w:t>Araştırma</w:t>
      </w:r>
      <w:r>
        <w:rPr>
          <w:spacing w:val="-7"/>
        </w:rPr>
        <w:t xml:space="preserve"> </w:t>
      </w:r>
      <w:r>
        <w:t>Performansı</w:t>
      </w:r>
    </w:p>
    <w:p w:rsidR="00706616" w:rsidRDefault="00566DE5">
      <w:pPr>
        <w:pStyle w:val="GvdeMetni"/>
        <w:spacing w:before="20" w:line="276" w:lineRule="auto"/>
        <w:ind w:left="469" w:right="254" w:firstLine="567"/>
      </w:pPr>
      <w:r>
        <w:t>Yabancı Diller Yüksekokulu bünyesindeki öğretim elemanları araştırma faaliyetlerini akademik teşvik formu</w:t>
      </w:r>
      <w:r>
        <w:rPr>
          <w:spacing w:val="-47"/>
        </w:rPr>
        <w:t xml:space="preserve"> </w:t>
      </w:r>
      <w:r>
        <w:t>yoluyla</w:t>
      </w:r>
      <w:r>
        <w:rPr>
          <w:spacing w:val="-5"/>
        </w:rPr>
        <w:t xml:space="preserve"> </w:t>
      </w:r>
      <w:r>
        <w:t>bildirirler.</w:t>
      </w:r>
      <w:r>
        <w:rPr>
          <w:spacing w:val="-4"/>
        </w:rPr>
        <w:t xml:space="preserve"> </w:t>
      </w:r>
      <w:r>
        <w:t>Ayrıca</w:t>
      </w:r>
      <w:r>
        <w:rPr>
          <w:spacing w:val="-2"/>
        </w:rPr>
        <w:t xml:space="preserve"> </w:t>
      </w:r>
      <w:r>
        <w:t>öğretim</w:t>
      </w:r>
      <w:r>
        <w:rPr>
          <w:spacing w:val="-4"/>
        </w:rPr>
        <w:t xml:space="preserve"> </w:t>
      </w:r>
      <w:r>
        <w:t>elemanlarının</w:t>
      </w:r>
      <w:r>
        <w:rPr>
          <w:spacing w:val="-4"/>
        </w:rPr>
        <w:t xml:space="preserve"> </w:t>
      </w:r>
      <w:r>
        <w:t>akademik</w:t>
      </w:r>
      <w:r>
        <w:rPr>
          <w:spacing w:val="-3"/>
        </w:rPr>
        <w:t xml:space="preserve"> </w:t>
      </w:r>
      <w:r>
        <w:t>faaliyetleri</w:t>
      </w:r>
      <w:r>
        <w:rPr>
          <w:spacing w:val="-5"/>
        </w:rPr>
        <w:t xml:space="preserve"> </w:t>
      </w:r>
      <w:r>
        <w:t>yıl</w:t>
      </w:r>
      <w:r>
        <w:rPr>
          <w:spacing w:val="-3"/>
        </w:rPr>
        <w:t xml:space="preserve"> </w:t>
      </w:r>
      <w:r>
        <w:t>bazlı</w:t>
      </w:r>
      <w:r>
        <w:rPr>
          <w:spacing w:val="-1"/>
        </w:rPr>
        <w:t xml:space="preserve"> </w:t>
      </w:r>
      <w:r>
        <w:t>olarak</w:t>
      </w:r>
      <w:r>
        <w:rPr>
          <w:spacing w:val="-5"/>
        </w:rPr>
        <w:t xml:space="preserve"> </w:t>
      </w:r>
      <w:r>
        <w:t>faaliyet</w:t>
      </w:r>
      <w:r>
        <w:rPr>
          <w:spacing w:val="-4"/>
        </w:rPr>
        <w:t xml:space="preserve"> </w:t>
      </w:r>
      <w:r>
        <w:t>raporlarına</w:t>
      </w:r>
      <w:r>
        <w:rPr>
          <w:spacing w:val="-4"/>
        </w:rPr>
        <w:t xml:space="preserve"> </w:t>
      </w:r>
      <w:r>
        <w:t>eklenir.</w:t>
      </w:r>
    </w:p>
    <w:p w:rsidR="00706616" w:rsidRDefault="00566DE5">
      <w:pPr>
        <w:pStyle w:val="Balk1"/>
        <w:numPr>
          <w:ilvl w:val="2"/>
          <w:numId w:val="3"/>
        </w:numPr>
        <w:tabs>
          <w:tab w:val="left" w:pos="1690"/>
        </w:tabs>
        <w:ind w:left="1690" w:hanging="653"/>
      </w:pPr>
      <w:bookmarkStart w:id="109" w:name="C.3.1._Araştırma_performansının_izlenmes"/>
      <w:bookmarkStart w:id="110" w:name="_bookmark54"/>
      <w:bookmarkEnd w:id="109"/>
      <w:bookmarkEnd w:id="110"/>
      <w:r>
        <w:t>Araştırma</w:t>
      </w:r>
      <w:r>
        <w:rPr>
          <w:spacing w:val="-4"/>
        </w:rPr>
        <w:t xml:space="preserve"> </w:t>
      </w:r>
      <w:r>
        <w:t>performansının</w:t>
      </w:r>
      <w:r>
        <w:rPr>
          <w:spacing w:val="-4"/>
        </w:rPr>
        <w:t xml:space="preserve"> </w:t>
      </w:r>
      <w:r>
        <w:t>izlenmesi</w:t>
      </w:r>
      <w:r>
        <w:rPr>
          <w:spacing w:val="-4"/>
        </w:rPr>
        <w:t xml:space="preserve"> </w:t>
      </w:r>
      <w:r>
        <w:t>ve</w:t>
      </w:r>
      <w:r>
        <w:rPr>
          <w:spacing w:val="-4"/>
        </w:rPr>
        <w:t xml:space="preserve"> </w:t>
      </w:r>
      <w:r>
        <w:t>değerlendirilmesi</w:t>
      </w:r>
    </w:p>
    <w:p w:rsidR="00706616" w:rsidRDefault="00566DE5">
      <w:pPr>
        <w:pStyle w:val="GvdeMetni"/>
        <w:spacing w:before="22" w:line="276" w:lineRule="auto"/>
        <w:ind w:left="469" w:right="254" w:firstLine="567"/>
      </w:pPr>
      <w:r>
        <w:t>Yabancı Diller Yüksekokulu bünyesindeki öğretim elemanları araştırma faaliyetlerini akademik teşvik formu</w:t>
      </w:r>
      <w:r>
        <w:rPr>
          <w:spacing w:val="-47"/>
        </w:rPr>
        <w:t xml:space="preserve"> </w:t>
      </w:r>
      <w:r>
        <w:t>yoluyla</w:t>
      </w:r>
      <w:r>
        <w:rPr>
          <w:spacing w:val="-5"/>
        </w:rPr>
        <w:t xml:space="preserve"> </w:t>
      </w:r>
      <w:r>
        <w:t>bildirirler.</w:t>
      </w:r>
      <w:r>
        <w:rPr>
          <w:spacing w:val="-4"/>
        </w:rPr>
        <w:t xml:space="preserve"> </w:t>
      </w:r>
      <w:r>
        <w:t>Ayrıca</w:t>
      </w:r>
      <w:r>
        <w:rPr>
          <w:spacing w:val="-2"/>
        </w:rPr>
        <w:t xml:space="preserve"> </w:t>
      </w:r>
      <w:r>
        <w:t>öğretim</w:t>
      </w:r>
      <w:r>
        <w:rPr>
          <w:spacing w:val="-4"/>
        </w:rPr>
        <w:t xml:space="preserve"> </w:t>
      </w:r>
      <w:r>
        <w:t>elemanlarının</w:t>
      </w:r>
      <w:r>
        <w:rPr>
          <w:spacing w:val="-4"/>
        </w:rPr>
        <w:t xml:space="preserve"> </w:t>
      </w:r>
      <w:r>
        <w:t>akademik</w:t>
      </w:r>
      <w:r>
        <w:rPr>
          <w:spacing w:val="-3"/>
        </w:rPr>
        <w:t xml:space="preserve"> </w:t>
      </w:r>
      <w:r>
        <w:t>faaliyetleri</w:t>
      </w:r>
      <w:r>
        <w:rPr>
          <w:spacing w:val="-5"/>
        </w:rPr>
        <w:t xml:space="preserve"> </w:t>
      </w:r>
      <w:r>
        <w:t>yıl</w:t>
      </w:r>
      <w:r>
        <w:rPr>
          <w:spacing w:val="-3"/>
        </w:rPr>
        <w:t xml:space="preserve"> </w:t>
      </w:r>
      <w:r>
        <w:t>bazlı</w:t>
      </w:r>
      <w:r>
        <w:rPr>
          <w:spacing w:val="-4"/>
        </w:rPr>
        <w:t xml:space="preserve"> </w:t>
      </w:r>
      <w:r>
        <w:t>olarak</w:t>
      </w:r>
      <w:r>
        <w:rPr>
          <w:spacing w:val="-2"/>
        </w:rPr>
        <w:t xml:space="preserve"> </w:t>
      </w:r>
      <w:r>
        <w:t>faaliyet</w:t>
      </w:r>
      <w:r>
        <w:rPr>
          <w:spacing w:val="-4"/>
        </w:rPr>
        <w:t xml:space="preserve"> </w:t>
      </w:r>
      <w:r>
        <w:t>raporlarına</w:t>
      </w:r>
      <w:r>
        <w:rPr>
          <w:spacing w:val="-4"/>
        </w:rPr>
        <w:t xml:space="preserve"> </w:t>
      </w:r>
      <w:r>
        <w:t>eklenir.</w:t>
      </w:r>
    </w:p>
    <w:p w:rsidR="00706616" w:rsidRDefault="00706616">
      <w:pPr>
        <w:pStyle w:val="GvdeMetni"/>
      </w:pPr>
    </w:p>
    <w:p w:rsidR="00706616" w:rsidRDefault="00706616">
      <w:pPr>
        <w:pStyle w:val="GvdeMetni"/>
        <w:spacing w:before="5"/>
        <w:rPr>
          <w:sz w:val="16"/>
        </w:rPr>
      </w:pPr>
    </w:p>
    <w:p w:rsidR="00706616" w:rsidRDefault="00566DE5">
      <w:pPr>
        <w:pStyle w:val="Balk1"/>
        <w:spacing w:before="0"/>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92">
              <w:r w:rsidR="00566DE5">
                <w:t>Faaliyet</w:t>
              </w:r>
              <w:r w:rsidR="00566DE5">
                <w:rPr>
                  <w:spacing w:val="-6"/>
                </w:rPr>
                <w:t xml:space="preserve"> </w:t>
              </w:r>
              <w:r w:rsidR="00566DE5">
                <w:t>Değerlendirme</w:t>
              </w:r>
              <w:r w:rsidR="00566DE5">
                <w:rPr>
                  <w:spacing w:val="-5"/>
                </w:rPr>
                <w:t xml:space="preserve"> </w:t>
              </w:r>
              <w:r w:rsidR="00566DE5">
                <w:t>Formu</w:t>
              </w:r>
            </w:hyperlink>
          </w:p>
        </w:tc>
      </w:tr>
      <w:tr w:rsidR="00706616">
        <w:trPr>
          <w:trHeight w:val="309"/>
        </w:trPr>
        <w:tc>
          <w:tcPr>
            <w:tcW w:w="9061" w:type="dxa"/>
          </w:tcPr>
          <w:p w:rsidR="00706616" w:rsidRDefault="00A75F98" w:rsidP="008C6FCF">
            <w:pPr>
              <w:pStyle w:val="TableParagraph"/>
              <w:rPr>
                <w:u w:val="none"/>
              </w:rPr>
            </w:pPr>
            <w:hyperlink r:id="rId93">
              <w:r w:rsidR="00566DE5">
                <w:t>202</w:t>
              </w:r>
              <w:r w:rsidR="008C6FCF">
                <w:t>1</w:t>
              </w:r>
              <w:r w:rsidR="00566DE5">
                <w:t>-</w:t>
              </w:r>
              <w:r w:rsidR="00566DE5">
                <w:rPr>
                  <w:spacing w:val="-3"/>
                </w:rPr>
                <w:t xml:space="preserve"> </w:t>
              </w:r>
              <w:r w:rsidR="00566DE5">
                <w:t>202</w:t>
              </w:r>
              <w:r w:rsidR="008C6FCF">
                <w:t>2</w:t>
              </w:r>
              <w:r w:rsidR="00566DE5">
                <w:rPr>
                  <w:spacing w:val="-2"/>
                </w:rPr>
                <w:t xml:space="preserve"> </w:t>
              </w:r>
              <w:r w:rsidR="00566DE5">
                <w:t>Faaliyet</w:t>
              </w:r>
              <w:r w:rsidR="00566DE5">
                <w:rPr>
                  <w:spacing w:val="-2"/>
                </w:rPr>
                <w:t xml:space="preserve"> </w:t>
              </w:r>
              <w:r w:rsidR="00566DE5">
                <w:t>Raporu</w:t>
              </w:r>
            </w:hyperlink>
          </w:p>
        </w:tc>
      </w:tr>
    </w:tbl>
    <w:p w:rsidR="00706616" w:rsidRDefault="00706616">
      <w:pPr>
        <w:sectPr w:rsidR="00706616" w:rsidSect="00AE719E">
          <w:pgSz w:w="11910" w:h="16840"/>
          <w:pgMar w:top="720" w:right="720" w:bottom="720" w:left="720" w:header="720" w:footer="720" w:gutter="0"/>
          <w:cols w:space="720"/>
          <w:docGrid w:linePitch="299"/>
        </w:sectPr>
      </w:pPr>
    </w:p>
    <w:p w:rsidR="00706616" w:rsidRDefault="00566DE5">
      <w:pPr>
        <w:spacing w:before="38"/>
        <w:ind w:left="1037"/>
        <w:rPr>
          <w:b/>
        </w:rPr>
      </w:pPr>
      <w:r>
        <w:rPr>
          <w:b/>
        </w:rPr>
        <w:lastRenderedPageBreak/>
        <w:t>Tablo</w:t>
      </w:r>
      <w:r>
        <w:rPr>
          <w:b/>
          <w:spacing w:val="-1"/>
        </w:rPr>
        <w:t xml:space="preserve"> </w:t>
      </w:r>
      <w:r>
        <w:rPr>
          <w:b/>
        </w:rPr>
        <w:t>1:</w:t>
      </w:r>
      <w:r>
        <w:rPr>
          <w:b/>
          <w:spacing w:val="45"/>
        </w:rPr>
        <w:t xml:space="preserve"> </w:t>
      </w:r>
      <w:r>
        <w:rPr>
          <w:b/>
        </w:rPr>
        <w:t>Bilimsel</w:t>
      </w:r>
      <w:r>
        <w:rPr>
          <w:b/>
          <w:spacing w:val="-2"/>
        </w:rPr>
        <w:t xml:space="preserve"> </w:t>
      </w:r>
      <w:r>
        <w:rPr>
          <w:b/>
        </w:rPr>
        <w:t>Yayınlar</w:t>
      </w:r>
    </w:p>
    <w:p w:rsidR="00706616" w:rsidRDefault="00706616">
      <w:pPr>
        <w:pStyle w:val="GvdeMetni"/>
        <w:spacing w:before="6"/>
        <w:rPr>
          <w:b/>
          <w:sz w:val="16"/>
        </w:rPr>
      </w:pPr>
    </w:p>
    <w:tbl>
      <w:tblPr>
        <w:tblW w:w="0" w:type="auto"/>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2357"/>
        <w:gridCol w:w="2357"/>
        <w:gridCol w:w="2358"/>
      </w:tblGrid>
      <w:tr w:rsidR="00706616">
        <w:trPr>
          <w:trHeight w:val="449"/>
        </w:trPr>
        <w:tc>
          <w:tcPr>
            <w:tcW w:w="2357" w:type="dxa"/>
            <w:shd w:val="clear" w:color="auto" w:fill="FFC000"/>
          </w:tcPr>
          <w:p w:rsidR="00706616" w:rsidRDefault="00566DE5">
            <w:pPr>
              <w:pStyle w:val="TableParagraph"/>
              <w:ind w:left="105"/>
              <w:rPr>
                <w:b/>
                <w:u w:val="none"/>
              </w:rPr>
            </w:pPr>
            <w:r>
              <w:rPr>
                <w:b/>
                <w:u w:val="none"/>
              </w:rPr>
              <w:t>Yayın</w:t>
            </w:r>
            <w:r>
              <w:rPr>
                <w:b/>
                <w:spacing w:val="-4"/>
                <w:u w:val="none"/>
              </w:rPr>
              <w:t xml:space="preserve"> </w:t>
            </w:r>
            <w:r>
              <w:rPr>
                <w:b/>
                <w:u w:val="none"/>
              </w:rPr>
              <w:t>Türü</w:t>
            </w:r>
          </w:p>
        </w:tc>
        <w:tc>
          <w:tcPr>
            <w:tcW w:w="2357" w:type="dxa"/>
            <w:shd w:val="clear" w:color="auto" w:fill="FFC000"/>
          </w:tcPr>
          <w:p w:rsidR="00706616" w:rsidRDefault="00566DE5">
            <w:pPr>
              <w:pStyle w:val="TableParagraph"/>
              <w:ind w:left="104"/>
              <w:rPr>
                <w:b/>
                <w:u w:val="none"/>
              </w:rPr>
            </w:pPr>
            <w:r>
              <w:rPr>
                <w:b/>
                <w:u w:val="none"/>
              </w:rPr>
              <w:t>Ulusal</w:t>
            </w:r>
          </w:p>
        </w:tc>
        <w:tc>
          <w:tcPr>
            <w:tcW w:w="2357" w:type="dxa"/>
            <w:shd w:val="clear" w:color="auto" w:fill="FFC000"/>
          </w:tcPr>
          <w:p w:rsidR="00706616" w:rsidRDefault="00566DE5">
            <w:pPr>
              <w:pStyle w:val="TableParagraph"/>
              <w:ind w:left="103"/>
              <w:rPr>
                <w:b/>
                <w:u w:val="none"/>
              </w:rPr>
            </w:pPr>
            <w:r>
              <w:rPr>
                <w:b/>
                <w:u w:val="none"/>
              </w:rPr>
              <w:t>Uluslararası</w:t>
            </w:r>
          </w:p>
        </w:tc>
        <w:tc>
          <w:tcPr>
            <w:tcW w:w="2358" w:type="dxa"/>
            <w:shd w:val="clear" w:color="auto" w:fill="FFC000"/>
          </w:tcPr>
          <w:p w:rsidR="00706616" w:rsidRDefault="00566DE5">
            <w:pPr>
              <w:pStyle w:val="TableParagraph"/>
              <w:ind w:left="104"/>
              <w:rPr>
                <w:b/>
                <w:u w:val="none"/>
              </w:rPr>
            </w:pPr>
            <w:r>
              <w:rPr>
                <w:b/>
                <w:u w:val="none"/>
              </w:rPr>
              <w:t>Toplam</w:t>
            </w:r>
          </w:p>
        </w:tc>
      </w:tr>
      <w:tr w:rsidR="00706616">
        <w:trPr>
          <w:trHeight w:val="449"/>
        </w:trPr>
        <w:tc>
          <w:tcPr>
            <w:tcW w:w="2357" w:type="dxa"/>
          </w:tcPr>
          <w:p w:rsidR="00706616" w:rsidRDefault="00566DE5">
            <w:pPr>
              <w:pStyle w:val="TableParagraph"/>
              <w:ind w:left="105"/>
              <w:rPr>
                <w:u w:val="none"/>
              </w:rPr>
            </w:pPr>
            <w:r>
              <w:rPr>
                <w:u w:val="none"/>
              </w:rPr>
              <w:t>Makale</w:t>
            </w:r>
          </w:p>
        </w:tc>
        <w:tc>
          <w:tcPr>
            <w:tcW w:w="2357" w:type="dxa"/>
          </w:tcPr>
          <w:p w:rsidR="00706616" w:rsidRDefault="00706616">
            <w:pPr>
              <w:pStyle w:val="TableParagraph"/>
              <w:spacing w:line="240" w:lineRule="auto"/>
              <w:ind w:left="0"/>
              <w:rPr>
                <w:rFonts w:ascii="Times New Roman"/>
                <w:u w:val="none"/>
              </w:rPr>
            </w:pPr>
          </w:p>
        </w:tc>
        <w:tc>
          <w:tcPr>
            <w:tcW w:w="2357" w:type="dxa"/>
          </w:tcPr>
          <w:p w:rsidR="00706616" w:rsidRDefault="00566DE5">
            <w:pPr>
              <w:pStyle w:val="TableParagraph"/>
              <w:ind w:left="103"/>
              <w:rPr>
                <w:u w:val="none"/>
              </w:rPr>
            </w:pPr>
            <w:r>
              <w:rPr>
                <w:u w:val="none"/>
              </w:rPr>
              <w:t>10</w:t>
            </w:r>
          </w:p>
        </w:tc>
        <w:tc>
          <w:tcPr>
            <w:tcW w:w="2358" w:type="dxa"/>
          </w:tcPr>
          <w:p w:rsidR="00706616" w:rsidRDefault="00566DE5">
            <w:pPr>
              <w:pStyle w:val="TableParagraph"/>
              <w:ind w:left="104"/>
              <w:rPr>
                <w:u w:val="none"/>
              </w:rPr>
            </w:pPr>
            <w:r>
              <w:rPr>
                <w:u w:val="none"/>
              </w:rPr>
              <w:t>10</w:t>
            </w:r>
          </w:p>
        </w:tc>
      </w:tr>
      <w:tr w:rsidR="00706616">
        <w:trPr>
          <w:trHeight w:val="449"/>
        </w:trPr>
        <w:tc>
          <w:tcPr>
            <w:tcW w:w="2357" w:type="dxa"/>
          </w:tcPr>
          <w:p w:rsidR="00706616" w:rsidRDefault="00566DE5">
            <w:pPr>
              <w:pStyle w:val="TableParagraph"/>
              <w:ind w:left="105"/>
              <w:rPr>
                <w:u w:val="none"/>
              </w:rPr>
            </w:pPr>
            <w:r>
              <w:rPr>
                <w:u w:val="none"/>
              </w:rPr>
              <w:t>Bildiri</w:t>
            </w:r>
          </w:p>
        </w:tc>
        <w:tc>
          <w:tcPr>
            <w:tcW w:w="2357" w:type="dxa"/>
          </w:tcPr>
          <w:p w:rsidR="00706616" w:rsidRDefault="00566DE5">
            <w:pPr>
              <w:pStyle w:val="TableParagraph"/>
              <w:ind w:left="104"/>
              <w:rPr>
                <w:u w:val="none"/>
              </w:rPr>
            </w:pPr>
            <w:r>
              <w:rPr>
                <w:w w:val="99"/>
                <w:u w:val="none"/>
              </w:rPr>
              <w:t>1</w:t>
            </w:r>
          </w:p>
        </w:tc>
        <w:tc>
          <w:tcPr>
            <w:tcW w:w="2357" w:type="dxa"/>
          </w:tcPr>
          <w:p w:rsidR="00706616" w:rsidRDefault="00566DE5">
            <w:pPr>
              <w:pStyle w:val="TableParagraph"/>
              <w:ind w:left="103"/>
              <w:rPr>
                <w:u w:val="none"/>
              </w:rPr>
            </w:pPr>
            <w:r>
              <w:rPr>
                <w:w w:val="99"/>
                <w:u w:val="none"/>
              </w:rPr>
              <w:t>2</w:t>
            </w:r>
          </w:p>
        </w:tc>
        <w:tc>
          <w:tcPr>
            <w:tcW w:w="2358" w:type="dxa"/>
          </w:tcPr>
          <w:p w:rsidR="00706616" w:rsidRDefault="00566DE5">
            <w:pPr>
              <w:pStyle w:val="TableParagraph"/>
              <w:ind w:left="104"/>
              <w:rPr>
                <w:u w:val="none"/>
              </w:rPr>
            </w:pPr>
            <w:r>
              <w:rPr>
                <w:w w:val="99"/>
                <w:u w:val="none"/>
              </w:rPr>
              <w:t>3</w:t>
            </w:r>
          </w:p>
        </w:tc>
      </w:tr>
      <w:tr w:rsidR="00706616">
        <w:trPr>
          <w:trHeight w:val="449"/>
        </w:trPr>
        <w:tc>
          <w:tcPr>
            <w:tcW w:w="2357" w:type="dxa"/>
          </w:tcPr>
          <w:p w:rsidR="00706616" w:rsidRDefault="00566DE5">
            <w:pPr>
              <w:pStyle w:val="TableParagraph"/>
              <w:ind w:left="105"/>
              <w:rPr>
                <w:u w:val="none"/>
              </w:rPr>
            </w:pPr>
            <w:r>
              <w:rPr>
                <w:u w:val="none"/>
              </w:rPr>
              <w:t>Kitap</w:t>
            </w:r>
          </w:p>
        </w:tc>
        <w:tc>
          <w:tcPr>
            <w:tcW w:w="2357" w:type="dxa"/>
          </w:tcPr>
          <w:p w:rsidR="00706616" w:rsidRDefault="00706616">
            <w:pPr>
              <w:pStyle w:val="TableParagraph"/>
              <w:spacing w:line="240" w:lineRule="auto"/>
              <w:ind w:left="0"/>
              <w:rPr>
                <w:rFonts w:ascii="Times New Roman"/>
                <w:u w:val="none"/>
              </w:rPr>
            </w:pPr>
          </w:p>
        </w:tc>
        <w:tc>
          <w:tcPr>
            <w:tcW w:w="2357" w:type="dxa"/>
          </w:tcPr>
          <w:p w:rsidR="00706616" w:rsidRDefault="00566DE5">
            <w:pPr>
              <w:pStyle w:val="TableParagraph"/>
              <w:ind w:left="103"/>
              <w:rPr>
                <w:u w:val="none"/>
              </w:rPr>
            </w:pPr>
            <w:r>
              <w:rPr>
                <w:w w:val="99"/>
                <w:u w:val="none"/>
              </w:rPr>
              <w:t>2</w:t>
            </w:r>
          </w:p>
        </w:tc>
        <w:tc>
          <w:tcPr>
            <w:tcW w:w="2358" w:type="dxa"/>
          </w:tcPr>
          <w:p w:rsidR="00706616" w:rsidRDefault="00566DE5">
            <w:pPr>
              <w:pStyle w:val="TableParagraph"/>
              <w:ind w:left="104"/>
              <w:rPr>
                <w:u w:val="none"/>
              </w:rPr>
            </w:pPr>
            <w:r>
              <w:rPr>
                <w:w w:val="99"/>
                <w:u w:val="none"/>
              </w:rPr>
              <w:t>2</w:t>
            </w:r>
          </w:p>
        </w:tc>
      </w:tr>
      <w:tr w:rsidR="00706616">
        <w:trPr>
          <w:trHeight w:val="449"/>
        </w:trPr>
        <w:tc>
          <w:tcPr>
            <w:tcW w:w="2357" w:type="dxa"/>
          </w:tcPr>
          <w:p w:rsidR="00706616" w:rsidRDefault="00566DE5">
            <w:pPr>
              <w:pStyle w:val="TableParagraph"/>
              <w:spacing w:line="240" w:lineRule="auto"/>
              <w:ind w:left="105"/>
              <w:rPr>
                <w:u w:val="none"/>
              </w:rPr>
            </w:pPr>
            <w:r>
              <w:rPr>
                <w:u w:val="none"/>
              </w:rPr>
              <w:t>Kitapta</w:t>
            </w:r>
            <w:r>
              <w:rPr>
                <w:spacing w:val="-2"/>
                <w:u w:val="none"/>
              </w:rPr>
              <w:t xml:space="preserve"> </w:t>
            </w:r>
            <w:r>
              <w:rPr>
                <w:u w:val="none"/>
              </w:rPr>
              <w:t>Bölüm</w:t>
            </w:r>
          </w:p>
        </w:tc>
        <w:tc>
          <w:tcPr>
            <w:tcW w:w="2357" w:type="dxa"/>
          </w:tcPr>
          <w:p w:rsidR="00706616" w:rsidRDefault="00706616">
            <w:pPr>
              <w:pStyle w:val="TableParagraph"/>
              <w:spacing w:line="240" w:lineRule="auto"/>
              <w:ind w:left="0"/>
              <w:rPr>
                <w:rFonts w:ascii="Times New Roman"/>
                <w:u w:val="none"/>
              </w:rPr>
            </w:pPr>
          </w:p>
        </w:tc>
        <w:tc>
          <w:tcPr>
            <w:tcW w:w="2357" w:type="dxa"/>
          </w:tcPr>
          <w:p w:rsidR="00706616" w:rsidRDefault="00566DE5">
            <w:pPr>
              <w:pStyle w:val="TableParagraph"/>
              <w:spacing w:line="240" w:lineRule="auto"/>
              <w:ind w:left="103"/>
              <w:rPr>
                <w:u w:val="none"/>
              </w:rPr>
            </w:pPr>
            <w:r>
              <w:rPr>
                <w:w w:val="99"/>
                <w:u w:val="none"/>
              </w:rPr>
              <w:t>4</w:t>
            </w:r>
          </w:p>
        </w:tc>
        <w:tc>
          <w:tcPr>
            <w:tcW w:w="2358" w:type="dxa"/>
          </w:tcPr>
          <w:p w:rsidR="00706616" w:rsidRDefault="00566DE5">
            <w:pPr>
              <w:pStyle w:val="TableParagraph"/>
              <w:spacing w:line="240" w:lineRule="auto"/>
              <w:ind w:left="104"/>
              <w:rPr>
                <w:u w:val="none"/>
              </w:rPr>
            </w:pPr>
            <w:r>
              <w:rPr>
                <w:w w:val="99"/>
                <w:u w:val="none"/>
              </w:rPr>
              <w:t>4</w:t>
            </w:r>
          </w:p>
        </w:tc>
      </w:tr>
      <w:tr w:rsidR="00706616">
        <w:trPr>
          <w:trHeight w:val="740"/>
        </w:trPr>
        <w:tc>
          <w:tcPr>
            <w:tcW w:w="2357" w:type="dxa"/>
          </w:tcPr>
          <w:p w:rsidR="00706616" w:rsidRDefault="00566DE5">
            <w:pPr>
              <w:pStyle w:val="TableParagraph"/>
              <w:spacing w:line="259" w:lineRule="auto"/>
              <w:ind w:left="107" w:right="543" w:hanging="3"/>
              <w:rPr>
                <w:u w:val="none"/>
              </w:rPr>
            </w:pPr>
            <w:r>
              <w:rPr>
                <w:u w:val="none"/>
              </w:rPr>
              <w:t>Bilimsel Dergilerde</w:t>
            </w:r>
            <w:r>
              <w:rPr>
                <w:spacing w:val="-48"/>
                <w:u w:val="none"/>
              </w:rPr>
              <w:t xml:space="preserve"> </w:t>
            </w:r>
            <w:r>
              <w:rPr>
                <w:u w:val="none"/>
              </w:rPr>
              <w:t>Hakemlik</w:t>
            </w:r>
          </w:p>
        </w:tc>
        <w:tc>
          <w:tcPr>
            <w:tcW w:w="2357" w:type="dxa"/>
          </w:tcPr>
          <w:p w:rsidR="00706616" w:rsidRDefault="00706616">
            <w:pPr>
              <w:pStyle w:val="TableParagraph"/>
              <w:spacing w:line="240" w:lineRule="auto"/>
              <w:ind w:left="0"/>
              <w:rPr>
                <w:rFonts w:ascii="Times New Roman"/>
                <w:u w:val="none"/>
              </w:rPr>
            </w:pPr>
          </w:p>
        </w:tc>
        <w:tc>
          <w:tcPr>
            <w:tcW w:w="2357" w:type="dxa"/>
          </w:tcPr>
          <w:p w:rsidR="00706616" w:rsidRDefault="00566DE5">
            <w:pPr>
              <w:pStyle w:val="TableParagraph"/>
              <w:spacing w:line="240" w:lineRule="auto"/>
              <w:ind w:left="103"/>
              <w:rPr>
                <w:u w:val="none"/>
              </w:rPr>
            </w:pPr>
            <w:r>
              <w:rPr>
                <w:w w:val="99"/>
                <w:u w:val="none"/>
              </w:rPr>
              <w:t>8</w:t>
            </w:r>
          </w:p>
        </w:tc>
        <w:tc>
          <w:tcPr>
            <w:tcW w:w="2358" w:type="dxa"/>
          </w:tcPr>
          <w:p w:rsidR="00706616" w:rsidRDefault="00566DE5">
            <w:pPr>
              <w:pStyle w:val="TableParagraph"/>
              <w:spacing w:line="240" w:lineRule="auto"/>
              <w:ind w:left="104"/>
              <w:rPr>
                <w:u w:val="none"/>
              </w:rPr>
            </w:pPr>
            <w:r>
              <w:rPr>
                <w:w w:val="99"/>
                <w:u w:val="none"/>
              </w:rPr>
              <w:t>8</w:t>
            </w:r>
          </w:p>
        </w:tc>
      </w:tr>
      <w:tr w:rsidR="00706616">
        <w:trPr>
          <w:trHeight w:val="739"/>
        </w:trPr>
        <w:tc>
          <w:tcPr>
            <w:tcW w:w="2357" w:type="dxa"/>
          </w:tcPr>
          <w:p w:rsidR="00706616" w:rsidRDefault="00566DE5">
            <w:pPr>
              <w:pStyle w:val="TableParagraph"/>
              <w:spacing w:line="259" w:lineRule="auto"/>
              <w:ind w:left="107" w:right="543" w:hanging="3"/>
              <w:rPr>
                <w:u w:val="none"/>
              </w:rPr>
            </w:pPr>
            <w:r>
              <w:rPr>
                <w:u w:val="none"/>
              </w:rPr>
              <w:t>Bilimsel Dergilerde</w:t>
            </w:r>
            <w:r>
              <w:rPr>
                <w:spacing w:val="-48"/>
                <w:u w:val="none"/>
              </w:rPr>
              <w:t xml:space="preserve"> </w:t>
            </w:r>
            <w:r>
              <w:rPr>
                <w:u w:val="none"/>
              </w:rPr>
              <w:t>Editörlük</w:t>
            </w:r>
          </w:p>
        </w:tc>
        <w:tc>
          <w:tcPr>
            <w:tcW w:w="2357" w:type="dxa"/>
          </w:tcPr>
          <w:p w:rsidR="00706616" w:rsidRDefault="00706616">
            <w:pPr>
              <w:pStyle w:val="TableParagraph"/>
              <w:spacing w:line="240" w:lineRule="auto"/>
              <w:ind w:left="0"/>
              <w:rPr>
                <w:rFonts w:ascii="Times New Roman"/>
                <w:u w:val="none"/>
              </w:rPr>
            </w:pPr>
          </w:p>
        </w:tc>
        <w:tc>
          <w:tcPr>
            <w:tcW w:w="2357" w:type="dxa"/>
          </w:tcPr>
          <w:p w:rsidR="00706616" w:rsidRDefault="00566DE5">
            <w:pPr>
              <w:pStyle w:val="TableParagraph"/>
              <w:ind w:left="103"/>
              <w:rPr>
                <w:u w:val="none"/>
              </w:rPr>
            </w:pPr>
            <w:r>
              <w:rPr>
                <w:w w:val="99"/>
                <w:u w:val="none"/>
              </w:rPr>
              <w:t>3</w:t>
            </w:r>
          </w:p>
        </w:tc>
        <w:tc>
          <w:tcPr>
            <w:tcW w:w="2358" w:type="dxa"/>
          </w:tcPr>
          <w:p w:rsidR="00706616" w:rsidRDefault="00566DE5">
            <w:pPr>
              <w:pStyle w:val="TableParagraph"/>
              <w:ind w:left="104"/>
              <w:rPr>
                <w:u w:val="none"/>
              </w:rPr>
            </w:pPr>
            <w:r>
              <w:rPr>
                <w:w w:val="99"/>
                <w:u w:val="none"/>
              </w:rPr>
              <w:t>3</w:t>
            </w:r>
          </w:p>
        </w:tc>
      </w:tr>
      <w:tr w:rsidR="00706616">
        <w:trPr>
          <w:trHeight w:val="449"/>
        </w:trPr>
        <w:tc>
          <w:tcPr>
            <w:tcW w:w="2357" w:type="dxa"/>
          </w:tcPr>
          <w:p w:rsidR="00706616" w:rsidRDefault="00566DE5">
            <w:pPr>
              <w:pStyle w:val="TableParagraph"/>
              <w:ind w:left="105"/>
              <w:rPr>
                <w:b/>
                <w:u w:val="none"/>
              </w:rPr>
            </w:pPr>
            <w:r>
              <w:rPr>
                <w:b/>
                <w:u w:val="none"/>
              </w:rPr>
              <w:t>TOPLAM</w:t>
            </w:r>
          </w:p>
        </w:tc>
        <w:tc>
          <w:tcPr>
            <w:tcW w:w="2357" w:type="dxa"/>
          </w:tcPr>
          <w:p w:rsidR="00706616" w:rsidRDefault="00566DE5">
            <w:pPr>
              <w:pStyle w:val="TableParagraph"/>
              <w:ind w:left="104"/>
              <w:rPr>
                <w:b/>
                <w:u w:val="none"/>
              </w:rPr>
            </w:pPr>
            <w:r>
              <w:rPr>
                <w:b/>
                <w:w w:val="99"/>
                <w:u w:val="none"/>
              </w:rPr>
              <w:t>1</w:t>
            </w:r>
          </w:p>
        </w:tc>
        <w:tc>
          <w:tcPr>
            <w:tcW w:w="2357" w:type="dxa"/>
          </w:tcPr>
          <w:p w:rsidR="00706616" w:rsidRDefault="00566DE5">
            <w:pPr>
              <w:pStyle w:val="TableParagraph"/>
              <w:ind w:left="103"/>
              <w:rPr>
                <w:b/>
                <w:u w:val="none"/>
              </w:rPr>
            </w:pPr>
            <w:r>
              <w:rPr>
                <w:b/>
                <w:u w:val="none"/>
              </w:rPr>
              <w:t>27</w:t>
            </w:r>
          </w:p>
        </w:tc>
        <w:tc>
          <w:tcPr>
            <w:tcW w:w="2358" w:type="dxa"/>
          </w:tcPr>
          <w:p w:rsidR="00706616" w:rsidRDefault="00566DE5">
            <w:pPr>
              <w:pStyle w:val="TableParagraph"/>
              <w:ind w:left="104"/>
              <w:rPr>
                <w:b/>
                <w:u w:val="none"/>
              </w:rPr>
            </w:pPr>
            <w:r>
              <w:rPr>
                <w:b/>
                <w:u w:val="none"/>
              </w:rPr>
              <w:t>30</w:t>
            </w:r>
          </w:p>
        </w:tc>
      </w:tr>
    </w:tbl>
    <w:p w:rsidR="00706616" w:rsidRDefault="00706616">
      <w:pPr>
        <w:pStyle w:val="GvdeMetni"/>
        <w:rPr>
          <w:b/>
        </w:rPr>
      </w:pPr>
    </w:p>
    <w:p w:rsidR="00706616" w:rsidRDefault="00706616">
      <w:pPr>
        <w:pStyle w:val="GvdeMetni"/>
        <w:spacing w:before="5"/>
        <w:rPr>
          <w:b/>
          <w:sz w:val="16"/>
        </w:rPr>
      </w:pPr>
    </w:p>
    <w:p w:rsidR="00706616" w:rsidRDefault="00566DE5">
      <w:pPr>
        <w:pStyle w:val="Balk1"/>
        <w:numPr>
          <w:ilvl w:val="2"/>
          <w:numId w:val="3"/>
        </w:numPr>
        <w:tabs>
          <w:tab w:val="left" w:pos="1690"/>
        </w:tabs>
        <w:spacing w:before="0"/>
        <w:ind w:left="1690" w:hanging="653"/>
      </w:pPr>
      <w:bookmarkStart w:id="111" w:name="C.3.2._Öğretim_elemanı/araştırmacı_perfo"/>
      <w:bookmarkStart w:id="112" w:name="_bookmark55"/>
      <w:bookmarkEnd w:id="111"/>
      <w:bookmarkEnd w:id="112"/>
      <w:r>
        <w:t>Öğretim</w:t>
      </w:r>
      <w:r>
        <w:rPr>
          <w:spacing w:val="-8"/>
        </w:rPr>
        <w:t xml:space="preserve"> </w:t>
      </w:r>
      <w:r>
        <w:t>elemanı/araştırmacı</w:t>
      </w:r>
      <w:r>
        <w:rPr>
          <w:spacing w:val="-7"/>
        </w:rPr>
        <w:t xml:space="preserve"> </w:t>
      </w:r>
      <w:r>
        <w:t>performansının</w:t>
      </w:r>
      <w:r>
        <w:rPr>
          <w:spacing w:val="-7"/>
        </w:rPr>
        <w:t xml:space="preserve"> </w:t>
      </w:r>
      <w:r>
        <w:t>değerlendirilmesi</w:t>
      </w:r>
    </w:p>
    <w:p w:rsidR="00706616" w:rsidRDefault="00566DE5">
      <w:pPr>
        <w:pStyle w:val="GvdeMetni"/>
        <w:spacing w:before="21" w:line="276" w:lineRule="auto"/>
        <w:ind w:left="469" w:right="101" w:firstLine="567"/>
        <w:jc w:val="both"/>
      </w:pPr>
      <w:r>
        <w:t>Öğretim elemanlarının performans değerlendirmeleri belirli aralıklarla öğretim elemanlarından talep edilen</w:t>
      </w:r>
      <w:r>
        <w:rPr>
          <w:spacing w:val="1"/>
        </w:rPr>
        <w:t xml:space="preserve"> </w:t>
      </w:r>
      <w:r>
        <w:t>yeniden</w:t>
      </w:r>
      <w:r>
        <w:rPr>
          <w:spacing w:val="-6"/>
        </w:rPr>
        <w:t xml:space="preserve"> </w:t>
      </w:r>
      <w:r>
        <w:t>atanma</w:t>
      </w:r>
      <w:r>
        <w:rPr>
          <w:spacing w:val="-7"/>
        </w:rPr>
        <w:t xml:space="preserve"> </w:t>
      </w:r>
      <w:r>
        <w:t>formları</w:t>
      </w:r>
      <w:r>
        <w:rPr>
          <w:spacing w:val="-8"/>
        </w:rPr>
        <w:t xml:space="preserve"> </w:t>
      </w:r>
      <w:r>
        <w:t>ve</w:t>
      </w:r>
      <w:r>
        <w:rPr>
          <w:spacing w:val="-8"/>
        </w:rPr>
        <w:t xml:space="preserve"> </w:t>
      </w:r>
      <w:r>
        <w:t>hem</w:t>
      </w:r>
      <w:r>
        <w:rPr>
          <w:spacing w:val="-7"/>
        </w:rPr>
        <w:t xml:space="preserve"> </w:t>
      </w:r>
      <w:r>
        <w:t>üniversitemiz</w:t>
      </w:r>
      <w:r>
        <w:rPr>
          <w:spacing w:val="-7"/>
        </w:rPr>
        <w:t xml:space="preserve"> </w:t>
      </w:r>
      <w:r>
        <w:t>genelinde</w:t>
      </w:r>
      <w:r>
        <w:rPr>
          <w:spacing w:val="-6"/>
        </w:rPr>
        <w:t xml:space="preserve"> </w:t>
      </w:r>
      <w:r>
        <w:t>hem</w:t>
      </w:r>
      <w:r>
        <w:rPr>
          <w:spacing w:val="-7"/>
        </w:rPr>
        <w:t xml:space="preserve"> </w:t>
      </w:r>
      <w:r>
        <w:t>de</w:t>
      </w:r>
      <w:r>
        <w:rPr>
          <w:spacing w:val="-6"/>
        </w:rPr>
        <w:t xml:space="preserve"> </w:t>
      </w:r>
      <w:r>
        <w:t>yüksekokulumuz</w:t>
      </w:r>
      <w:r>
        <w:rPr>
          <w:spacing w:val="-8"/>
        </w:rPr>
        <w:t xml:space="preserve"> </w:t>
      </w:r>
      <w:r>
        <w:t>özelinde</w:t>
      </w:r>
      <w:r>
        <w:rPr>
          <w:spacing w:val="-8"/>
        </w:rPr>
        <w:t xml:space="preserve"> </w:t>
      </w:r>
      <w:r>
        <w:t>uygulanan</w:t>
      </w:r>
      <w:r>
        <w:rPr>
          <w:spacing w:val="-7"/>
        </w:rPr>
        <w:t xml:space="preserve"> </w:t>
      </w:r>
      <w:r>
        <w:t>öğrenci</w:t>
      </w:r>
      <w:r>
        <w:rPr>
          <w:spacing w:val="-6"/>
        </w:rPr>
        <w:t xml:space="preserve"> </w:t>
      </w:r>
      <w:r>
        <w:t>ders</w:t>
      </w:r>
      <w:r>
        <w:rPr>
          <w:spacing w:val="1"/>
        </w:rPr>
        <w:t xml:space="preserve"> </w:t>
      </w:r>
      <w:r>
        <w:t>değerlendirme</w:t>
      </w:r>
      <w:r>
        <w:rPr>
          <w:spacing w:val="-2"/>
        </w:rPr>
        <w:t xml:space="preserve"> </w:t>
      </w:r>
      <w:r>
        <w:t>anketleri</w:t>
      </w:r>
      <w:r>
        <w:rPr>
          <w:spacing w:val="-1"/>
        </w:rPr>
        <w:t xml:space="preserve"> </w:t>
      </w:r>
      <w:r>
        <w:t>aracılığıyla</w:t>
      </w:r>
      <w:r>
        <w:rPr>
          <w:spacing w:val="-1"/>
        </w:rPr>
        <w:t xml:space="preserve"> </w:t>
      </w:r>
      <w:r>
        <w:t>gerçekleştirilmektedir.</w:t>
      </w:r>
    </w:p>
    <w:p w:rsidR="00706616" w:rsidRDefault="00566DE5">
      <w:pPr>
        <w:pStyle w:val="Balk1"/>
        <w:spacing w:before="162"/>
      </w:pPr>
      <w:r>
        <w:t>Kanıtlar:</w:t>
      </w:r>
    </w:p>
    <w:p w:rsidR="00706616" w:rsidRDefault="00706616">
      <w:pPr>
        <w:pStyle w:val="GvdeMetni"/>
        <w:spacing w:before="4"/>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spacing w:line="240" w:lineRule="auto"/>
              <w:rPr>
                <w:u w:val="none"/>
              </w:rPr>
            </w:pPr>
            <w:hyperlink r:id="rId94">
              <w:r w:rsidR="00566DE5">
                <w:t>Öğretim</w:t>
              </w:r>
              <w:r w:rsidR="00566DE5">
                <w:rPr>
                  <w:spacing w:val="-4"/>
                </w:rPr>
                <w:t xml:space="preserve"> </w:t>
              </w:r>
              <w:r w:rsidR="00566DE5">
                <w:t>Elemanı</w:t>
              </w:r>
              <w:r w:rsidR="00566DE5">
                <w:rPr>
                  <w:spacing w:val="-4"/>
                </w:rPr>
                <w:t xml:space="preserve"> </w:t>
              </w:r>
              <w:r w:rsidR="00566DE5">
                <w:t>Yeniden</w:t>
              </w:r>
              <w:r w:rsidR="00566DE5">
                <w:rPr>
                  <w:spacing w:val="-3"/>
                </w:rPr>
                <w:t xml:space="preserve"> </w:t>
              </w:r>
              <w:r w:rsidR="00566DE5">
                <w:t>Atama</w:t>
              </w:r>
              <w:r w:rsidR="00566DE5">
                <w:rPr>
                  <w:spacing w:val="-4"/>
                </w:rPr>
                <w:t xml:space="preserve"> </w:t>
              </w:r>
              <w:r w:rsidR="00566DE5">
                <w:t>Formu</w:t>
              </w:r>
            </w:hyperlink>
          </w:p>
        </w:tc>
      </w:tr>
      <w:tr w:rsidR="00706616">
        <w:trPr>
          <w:trHeight w:val="309"/>
        </w:trPr>
        <w:tc>
          <w:tcPr>
            <w:tcW w:w="9061" w:type="dxa"/>
          </w:tcPr>
          <w:p w:rsidR="00706616" w:rsidRDefault="00A75F98">
            <w:pPr>
              <w:pStyle w:val="TableParagraph"/>
              <w:rPr>
                <w:u w:val="none"/>
              </w:rPr>
            </w:pPr>
            <w:hyperlink r:id="rId95">
              <w:r w:rsidR="00566DE5">
                <w:t>Öğrenci</w:t>
              </w:r>
              <w:r w:rsidR="00566DE5">
                <w:rPr>
                  <w:spacing w:val="-5"/>
                </w:rPr>
                <w:t xml:space="preserve"> </w:t>
              </w:r>
              <w:r w:rsidR="00566DE5">
                <w:t>Anketleri</w:t>
              </w:r>
            </w:hyperlink>
          </w:p>
        </w:tc>
      </w:tr>
    </w:tbl>
    <w:p w:rsidR="00706616" w:rsidRDefault="00706616">
      <w:pPr>
        <w:pStyle w:val="GvdeMetni"/>
        <w:spacing w:before="10"/>
        <w:rPr>
          <w:rFonts w:ascii="Times New Roman"/>
          <w:b/>
          <w:sz w:val="20"/>
        </w:rPr>
      </w:pPr>
    </w:p>
    <w:p w:rsidR="00706616" w:rsidRDefault="00566DE5">
      <w:pPr>
        <w:pStyle w:val="Balk1"/>
        <w:numPr>
          <w:ilvl w:val="0"/>
          <w:numId w:val="1"/>
        </w:numPr>
        <w:tabs>
          <w:tab w:val="left" w:pos="1330"/>
        </w:tabs>
        <w:spacing w:before="0"/>
      </w:pPr>
      <w:bookmarkStart w:id="113" w:name="D._TOPLUMSAL_KATKI"/>
      <w:bookmarkStart w:id="114" w:name="_bookmark56"/>
      <w:bookmarkEnd w:id="113"/>
      <w:bookmarkEnd w:id="114"/>
      <w:r>
        <w:t>TOPLUMSAL</w:t>
      </w:r>
      <w:r>
        <w:rPr>
          <w:spacing w:val="-7"/>
        </w:rPr>
        <w:t xml:space="preserve"> </w:t>
      </w:r>
      <w:r>
        <w:t>KATKI</w:t>
      </w:r>
    </w:p>
    <w:p w:rsidR="00706616" w:rsidRDefault="00566DE5">
      <w:pPr>
        <w:pStyle w:val="Balk1"/>
        <w:numPr>
          <w:ilvl w:val="1"/>
          <w:numId w:val="1"/>
        </w:numPr>
        <w:tabs>
          <w:tab w:val="left" w:pos="1531"/>
        </w:tabs>
        <w:spacing w:before="61"/>
      </w:pPr>
      <w:bookmarkStart w:id="115" w:name="D.1)_Toplumsal_Katkı_Süreçlerinin_Yöneti"/>
      <w:bookmarkStart w:id="116" w:name="_bookmark57"/>
      <w:bookmarkEnd w:id="115"/>
      <w:bookmarkEnd w:id="116"/>
      <w:r>
        <w:t>Toplumsal</w:t>
      </w:r>
      <w:r>
        <w:rPr>
          <w:spacing w:val="-4"/>
        </w:rPr>
        <w:t xml:space="preserve"> </w:t>
      </w:r>
      <w:r>
        <w:t>Katkı</w:t>
      </w:r>
      <w:r>
        <w:rPr>
          <w:spacing w:val="-3"/>
        </w:rPr>
        <w:t xml:space="preserve"> </w:t>
      </w:r>
      <w:r>
        <w:t>Süreçlerinin</w:t>
      </w:r>
      <w:r>
        <w:rPr>
          <w:spacing w:val="-4"/>
        </w:rPr>
        <w:t xml:space="preserve"> </w:t>
      </w:r>
      <w:r>
        <w:t>Yönetimi</w:t>
      </w:r>
      <w:r>
        <w:rPr>
          <w:spacing w:val="-4"/>
        </w:rPr>
        <w:t xml:space="preserve"> </w:t>
      </w:r>
      <w:r>
        <w:t>ve</w:t>
      </w:r>
      <w:r>
        <w:rPr>
          <w:spacing w:val="-3"/>
        </w:rPr>
        <w:t xml:space="preserve"> </w:t>
      </w:r>
      <w:r>
        <w:t>Toplumsal</w:t>
      </w:r>
      <w:r>
        <w:rPr>
          <w:spacing w:val="-4"/>
        </w:rPr>
        <w:t xml:space="preserve"> </w:t>
      </w:r>
      <w:r>
        <w:t>Katkı</w:t>
      </w:r>
      <w:r>
        <w:rPr>
          <w:spacing w:val="-3"/>
        </w:rPr>
        <w:t xml:space="preserve"> </w:t>
      </w:r>
      <w:r>
        <w:t>Kaynakları</w:t>
      </w:r>
    </w:p>
    <w:p w:rsidR="00706616" w:rsidRDefault="00566DE5">
      <w:pPr>
        <w:pStyle w:val="Balk1"/>
        <w:numPr>
          <w:ilvl w:val="2"/>
          <w:numId w:val="1"/>
        </w:numPr>
        <w:tabs>
          <w:tab w:val="left" w:pos="1690"/>
        </w:tabs>
        <w:spacing w:before="63"/>
      </w:pPr>
      <w:bookmarkStart w:id="117" w:name="D.1.1._Toplumsal_katkı_süreçlerinin_yöne"/>
      <w:bookmarkStart w:id="118" w:name="_bookmark58"/>
      <w:bookmarkEnd w:id="117"/>
      <w:bookmarkEnd w:id="118"/>
      <w:r>
        <w:t>Toplumsal</w:t>
      </w:r>
      <w:r>
        <w:rPr>
          <w:spacing w:val="-4"/>
        </w:rPr>
        <w:t xml:space="preserve"> </w:t>
      </w:r>
      <w:r>
        <w:t>katkı</w:t>
      </w:r>
      <w:r>
        <w:rPr>
          <w:spacing w:val="-4"/>
        </w:rPr>
        <w:t xml:space="preserve"> </w:t>
      </w:r>
      <w:r>
        <w:t>süreçlerinin</w:t>
      </w:r>
      <w:r>
        <w:rPr>
          <w:spacing w:val="-3"/>
        </w:rPr>
        <w:t xml:space="preserve"> </w:t>
      </w:r>
      <w:r>
        <w:t>yönetimi</w:t>
      </w:r>
    </w:p>
    <w:p w:rsidR="00706616" w:rsidRDefault="00566DE5">
      <w:pPr>
        <w:pStyle w:val="GvdeMetni"/>
        <w:spacing w:before="20" w:line="276" w:lineRule="auto"/>
        <w:ind w:left="469" w:right="368" w:firstLine="567"/>
      </w:pPr>
      <w:r>
        <w:t>Yabancı Diller Yüksekokulu toplumsal katkı faaliyetlerini teşvik eden ve destekleyen bir yapıya sahiptir. Bu</w:t>
      </w:r>
      <w:r>
        <w:rPr>
          <w:spacing w:val="-47"/>
        </w:rPr>
        <w:t xml:space="preserve"> </w:t>
      </w:r>
      <w:r>
        <w:t xml:space="preserve">bağlamda yüksekokulumuz bünyesinde “herkes için İngilizce”, “seçmeli Almaca ve Farsça </w:t>
      </w:r>
      <w:proofErr w:type="spellStart"/>
      <w:r>
        <w:t>desleri</w:t>
      </w:r>
      <w:proofErr w:type="spellEnd"/>
      <w:r>
        <w:t>”, “ücretsiz ders</w:t>
      </w:r>
      <w:r>
        <w:rPr>
          <w:spacing w:val="-47"/>
        </w:rPr>
        <w:t xml:space="preserve"> </w:t>
      </w:r>
      <w:r>
        <w:t>kitabı sağlama” gibi faaliyetler gerçekleştirmektedir. Bu faaliyetlere dair bilgilere bölüm web sayfasından</w:t>
      </w:r>
      <w:r>
        <w:rPr>
          <w:spacing w:val="1"/>
        </w:rPr>
        <w:t xml:space="preserve"> </w:t>
      </w:r>
      <w:r>
        <w:t>ulaşılabilmektedir.</w:t>
      </w:r>
      <w:r>
        <w:rPr>
          <w:spacing w:val="-1"/>
        </w:rPr>
        <w:t xml:space="preserve"> </w:t>
      </w:r>
      <w:r>
        <w:t>Yabancı</w:t>
      </w:r>
      <w:r>
        <w:rPr>
          <w:spacing w:val="-1"/>
        </w:rPr>
        <w:t xml:space="preserve"> </w:t>
      </w:r>
      <w:r>
        <w:t>Diller</w:t>
      </w:r>
      <w:r>
        <w:rPr>
          <w:spacing w:val="-2"/>
        </w:rPr>
        <w:t xml:space="preserve"> </w:t>
      </w:r>
      <w:r>
        <w:t>Yüksekokulu</w:t>
      </w:r>
      <w:r>
        <w:rPr>
          <w:spacing w:val="-1"/>
        </w:rPr>
        <w:t xml:space="preserve"> </w:t>
      </w:r>
      <w:r>
        <w:t>ayrıca</w:t>
      </w:r>
      <w:r>
        <w:rPr>
          <w:spacing w:val="1"/>
        </w:rPr>
        <w:t xml:space="preserve"> </w:t>
      </w:r>
      <w:r>
        <w:t>TOEFL</w:t>
      </w:r>
      <w:r>
        <w:rPr>
          <w:spacing w:val="-2"/>
        </w:rPr>
        <w:t xml:space="preserve"> </w:t>
      </w:r>
      <w:r>
        <w:t>IBT sınav</w:t>
      </w:r>
      <w:r>
        <w:rPr>
          <w:spacing w:val="-2"/>
        </w:rPr>
        <w:t xml:space="preserve"> </w:t>
      </w:r>
      <w:r>
        <w:t>merkezidir.</w:t>
      </w:r>
    </w:p>
    <w:p w:rsidR="00706616" w:rsidRDefault="00566DE5">
      <w:pPr>
        <w:pStyle w:val="Balk1"/>
        <w:spacing w:before="162"/>
      </w:pPr>
      <w:r>
        <w:t>Kanıtlar:</w:t>
      </w:r>
    </w:p>
    <w:p w:rsidR="00706616" w:rsidRDefault="00706616">
      <w:pPr>
        <w:pStyle w:val="GvdeMetni"/>
        <w:spacing w:before="5"/>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9"/>
        </w:trPr>
        <w:tc>
          <w:tcPr>
            <w:tcW w:w="9061" w:type="dxa"/>
          </w:tcPr>
          <w:p w:rsidR="00706616" w:rsidRDefault="00A75F98">
            <w:pPr>
              <w:pStyle w:val="TableParagraph"/>
              <w:rPr>
                <w:u w:val="none"/>
              </w:rPr>
            </w:pPr>
            <w:hyperlink r:id="rId96">
              <w:r w:rsidR="00566DE5">
                <w:t>Koordinatörlükler</w:t>
              </w:r>
            </w:hyperlink>
          </w:p>
        </w:tc>
      </w:tr>
    </w:tbl>
    <w:p w:rsidR="00706616" w:rsidRDefault="00706616">
      <w:pPr>
        <w:pStyle w:val="GvdeMetni"/>
        <w:rPr>
          <w:rFonts w:ascii="Times New Roman"/>
          <w:b/>
          <w:sz w:val="26"/>
        </w:rPr>
      </w:pPr>
    </w:p>
    <w:p w:rsidR="00706616" w:rsidRDefault="00566DE5">
      <w:pPr>
        <w:pStyle w:val="Balk1"/>
        <w:numPr>
          <w:ilvl w:val="2"/>
          <w:numId w:val="1"/>
        </w:numPr>
        <w:tabs>
          <w:tab w:val="left" w:pos="1690"/>
        </w:tabs>
        <w:spacing w:before="170"/>
      </w:pPr>
      <w:bookmarkStart w:id="119" w:name="D.1.2._Kaynaklar"/>
      <w:bookmarkStart w:id="120" w:name="_bookmark59"/>
      <w:bookmarkEnd w:id="119"/>
      <w:bookmarkEnd w:id="120"/>
      <w:r>
        <w:t>Kaynaklar</w:t>
      </w:r>
    </w:p>
    <w:p w:rsidR="00706616" w:rsidRDefault="00CE7933" w:rsidP="00CE7933">
      <w:pPr>
        <w:pStyle w:val="GvdeMetni"/>
        <w:spacing w:before="21"/>
        <w:ind w:firstLine="469"/>
      </w:pPr>
      <w:r>
        <w:rPr>
          <w:u w:val="single"/>
        </w:rPr>
        <w:t>BOSUYAM ve BOZOK AKADEMİ</w:t>
      </w:r>
      <w:r w:rsidR="00566DE5">
        <w:rPr>
          <w:spacing w:val="-4"/>
        </w:rPr>
        <w:t xml:space="preserve"> </w:t>
      </w:r>
      <w:r w:rsidR="00566DE5">
        <w:t>ile</w:t>
      </w:r>
      <w:r w:rsidR="00566DE5">
        <w:rPr>
          <w:spacing w:val="-4"/>
        </w:rPr>
        <w:t xml:space="preserve"> </w:t>
      </w:r>
      <w:r w:rsidR="00566DE5">
        <w:t>işbirliği</w:t>
      </w:r>
      <w:r w:rsidR="00566DE5">
        <w:rPr>
          <w:spacing w:val="-3"/>
        </w:rPr>
        <w:t xml:space="preserve"> </w:t>
      </w:r>
      <w:r w:rsidR="00566DE5">
        <w:t>içinde</w:t>
      </w:r>
      <w:r w:rsidR="00566DE5">
        <w:rPr>
          <w:spacing w:val="-3"/>
        </w:rPr>
        <w:t xml:space="preserve"> </w:t>
      </w:r>
      <w:r w:rsidR="00566DE5">
        <w:t>okulumuz</w:t>
      </w:r>
      <w:r w:rsidR="00566DE5">
        <w:rPr>
          <w:spacing w:val="-3"/>
        </w:rPr>
        <w:t xml:space="preserve"> </w:t>
      </w:r>
      <w:r w:rsidR="00566DE5">
        <w:t>öğretim</w:t>
      </w:r>
      <w:r w:rsidR="00566DE5">
        <w:rPr>
          <w:spacing w:val="-4"/>
        </w:rPr>
        <w:t xml:space="preserve"> </w:t>
      </w:r>
      <w:r w:rsidR="00566DE5">
        <w:t>elemanları</w:t>
      </w:r>
      <w:r w:rsidR="00566DE5">
        <w:rPr>
          <w:spacing w:val="-2"/>
        </w:rPr>
        <w:t xml:space="preserve"> </w:t>
      </w:r>
      <w:r w:rsidR="00566DE5">
        <w:t>tarafından</w:t>
      </w:r>
      <w:r w:rsidR="00566DE5">
        <w:rPr>
          <w:spacing w:val="-3"/>
        </w:rPr>
        <w:t xml:space="preserve"> </w:t>
      </w:r>
      <w:r w:rsidR="00566DE5">
        <w:t>dil</w:t>
      </w:r>
      <w:r w:rsidR="00566DE5">
        <w:rPr>
          <w:spacing w:val="-3"/>
        </w:rPr>
        <w:t xml:space="preserve"> </w:t>
      </w:r>
      <w:r w:rsidR="00566DE5">
        <w:t>kursları</w:t>
      </w:r>
      <w:r w:rsidR="00566DE5">
        <w:rPr>
          <w:spacing w:val="-4"/>
        </w:rPr>
        <w:t xml:space="preserve"> </w:t>
      </w:r>
      <w:r w:rsidR="00566DE5">
        <w:t>düzenlemektedir.</w:t>
      </w:r>
    </w:p>
    <w:p w:rsidR="00706616" w:rsidRDefault="00566DE5">
      <w:pPr>
        <w:pStyle w:val="GvdeMetni"/>
        <w:spacing w:before="40"/>
        <w:ind w:left="469"/>
      </w:pPr>
      <w:r>
        <w:t>Bu</w:t>
      </w:r>
      <w:r>
        <w:rPr>
          <w:spacing w:val="-5"/>
        </w:rPr>
        <w:t xml:space="preserve"> </w:t>
      </w:r>
      <w:r>
        <w:t>kurslar</w:t>
      </w:r>
      <w:r>
        <w:rPr>
          <w:spacing w:val="-4"/>
        </w:rPr>
        <w:t xml:space="preserve"> </w:t>
      </w:r>
      <w:r>
        <w:t>ile</w:t>
      </w:r>
      <w:r>
        <w:rPr>
          <w:spacing w:val="-2"/>
        </w:rPr>
        <w:t xml:space="preserve"> </w:t>
      </w:r>
      <w:r>
        <w:t>ilgili</w:t>
      </w:r>
      <w:r>
        <w:rPr>
          <w:spacing w:val="-4"/>
        </w:rPr>
        <w:t xml:space="preserve"> </w:t>
      </w:r>
      <w:r>
        <w:t>duyurular</w:t>
      </w:r>
      <w:r>
        <w:rPr>
          <w:spacing w:val="-5"/>
        </w:rPr>
        <w:t xml:space="preserve"> </w:t>
      </w:r>
      <w:r>
        <w:t>web</w:t>
      </w:r>
      <w:r>
        <w:rPr>
          <w:spacing w:val="-4"/>
        </w:rPr>
        <w:t xml:space="preserve"> </w:t>
      </w:r>
      <w:r>
        <w:t>sayfamız</w:t>
      </w:r>
      <w:r>
        <w:rPr>
          <w:spacing w:val="-4"/>
        </w:rPr>
        <w:t xml:space="preserve"> </w:t>
      </w:r>
      <w:r>
        <w:t>ve</w:t>
      </w:r>
      <w:r>
        <w:rPr>
          <w:spacing w:val="-3"/>
        </w:rPr>
        <w:t xml:space="preserve"> </w:t>
      </w:r>
      <w:r>
        <w:t>diğer</w:t>
      </w:r>
      <w:r>
        <w:rPr>
          <w:spacing w:val="-3"/>
        </w:rPr>
        <w:t xml:space="preserve"> </w:t>
      </w:r>
      <w:r>
        <w:t>ilgili</w:t>
      </w:r>
      <w:r>
        <w:rPr>
          <w:spacing w:val="-5"/>
        </w:rPr>
        <w:t xml:space="preserve"> </w:t>
      </w:r>
      <w:r>
        <w:t>birimlerin</w:t>
      </w:r>
      <w:r>
        <w:rPr>
          <w:spacing w:val="-3"/>
        </w:rPr>
        <w:t xml:space="preserve"> </w:t>
      </w:r>
      <w:r>
        <w:t>web</w:t>
      </w:r>
      <w:r>
        <w:rPr>
          <w:spacing w:val="-4"/>
        </w:rPr>
        <w:t xml:space="preserve"> </w:t>
      </w:r>
      <w:r>
        <w:t>sayfaları</w:t>
      </w:r>
      <w:r>
        <w:rPr>
          <w:spacing w:val="-4"/>
        </w:rPr>
        <w:t xml:space="preserve"> </w:t>
      </w:r>
      <w:r>
        <w:t>üzerinden</w:t>
      </w:r>
      <w:r>
        <w:rPr>
          <w:spacing w:val="-4"/>
        </w:rPr>
        <w:t xml:space="preserve"> </w:t>
      </w:r>
      <w:r>
        <w:t>yapılmaktadır.</w:t>
      </w:r>
    </w:p>
    <w:p w:rsidR="00706616" w:rsidRDefault="00706616">
      <w:pPr>
        <w:spacing w:line="276" w:lineRule="auto"/>
        <w:sectPr w:rsidR="00706616" w:rsidSect="00AE719E">
          <w:pgSz w:w="11910" w:h="16840"/>
          <w:pgMar w:top="720" w:right="720" w:bottom="720" w:left="720" w:header="720" w:footer="720" w:gutter="0"/>
          <w:cols w:space="720"/>
          <w:docGrid w:linePitch="299"/>
        </w:sectPr>
      </w:pPr>
    </w:p>
    <w:p w:rsidR="00706616" w:rsidRDefault="00566DE5">
      <w:pPr>
        <w:pStyle w:val="Balk1"/>
        <w:spacing w:before="79"/>
      </w:pPr>
      <w:r>
        <w:lastRenderedPageBreak/>
        <w:t>Kanıtlar:</w:t>
      </w:r>
    </w:p>
    <w:p w:rsidR="00706616" w:rsidRDefault="00706616">
      <w:pPr>
        <w:pStyle w:val="GvdeMetni"/>
        <w:spacing w:before="5" w:after="1"/>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CE7933">
        <w:trPr>
          <w:trHeight w:val="309"/>
        </w:trPr>
        <w:tc>
          <w:tcPr>
            <w:tcW w:w="9061" w:type="dxa"/>
          </w:tcPr>
          <w:p w:rsidR="00CE7933" w:rsidRPr="00CE7933" w:rsidRDefault="00CE7933" w:rsidP="00CE7933">
            <w:pPr>
              <w:pStyle w:val="TableParagraph"/>
              <w:ind w:left="0"/>
              <w:rPr>
                <w:u w:val="none"/>
              </w:rPr>
            </w:pPr>
            <w:r>
              <w:t xml:space="preserve">BOZOK AKADEMİ KURSLARI  </w:t>
            </w:r>
            <w:hyperlink r:id="rId97" w:history="1">
              <w:r w:rsidRPr="00CE7933">
                <w:rPr>
                  <w:rStyle w:val="Kpr"/>
                </w:rPr>
                <w:t>https://akademi.bozok.edu.tr/tr/sayfalar/dersler/arastirma/kucuk-cocuklara-ingilizce-ogretiminde-oyunlar-ve-etkinlikler</w:t>
              </w:r>
            </w:hyperlink>
            <w:r>
              <w:t xml:space="preserve"> ve </w:t>
            </w:r>
            <w:hyperlink r:id="rId98" w:history="1">
              <w:r w:rsidRPr="00CE7933">
                <w:rPr>
                  <w:rStyle w:val="Kpr"/>
                </w:rPr>
                <w:t>https://akademi.bozok.edu.tr/tr/sayfalar/dersler/arastirma/yds-yokdil-dilbilgisi-stratejileri-1</w:t>
              </w:r>
            </w:hyperlink>
          </w:p>
        </w:tc>
      </w:tr>
      <w:tr w:rsidR="00706616">
        <w:trPr>
          <w:trHeight w:val="309"/>
        </w:trPr>
        <w:tc>
          <w:tcPr>
            <w:tcW w:w="9061" w:type="dxa"/>
          </w:tcPr>
          <w:p w:rsidR="00706616" w:rsidRDefault="00CE7933" w:rsidP="00CE7933">
            <w:pPr>
              <w:pStyle w:val="TableParagraph"/>
              <w:ind w:left="0"/>
              <w:rPr>
                <w:u w:val="none"/>
              </w:rPr>
            </w:pPr>
            <w:r>
              <w:t>BOSUYAM KURSLARI</w:t>
            </w:r>
          </w:p>
        </w:tc>
      </w:tr>
    </w:tbl>
    <w:p w:rsidR="00706616" w:rsidRDefault="00706616">
      <w:pPr>
        <w:pStyle w:val="GvdeMetni"/>
        <w:rPr>
          <w:rFonts w:ascii="Times New Roman"/>
          <w:b/>
          <w:sz w:val="26"/>
        </w:rPr>
      </w:pPr>
    </w:p>
    <w:p w:rsidR="00706616" w:rsidRDefault="00566DE5">
      <w:pPr>
        <w:pStyle w:val="Balk1"/>
        <w:numPr>
          <w:ilvl w:val="1"/>
          <w:numId w:val="1"/>
        </w:numPr>
        <w:tabs>
          <w:tab w:val="left" w:pos="1531"/>
        </w:tabs>
        <w:spacing w:before="169"/>
      </w:pPr>
      <w:bookmarkStart w:id="121" w:name="D.2)_Toplumsal_Katkı_Performansı"/>
      <w:bookmarkStart w:id="122" w:name="_bookmark60"/>
      <w:bookmarkEnd w:id="121"/>
      <w:bookmarkEnd w:id="122"/>
      <w:r>
        <w:t>Toplumsal</w:t>
      </w:r>
      <w:r>
        <w:rPr>
          <w:spacing w:val="-5"/>
        </w:rPr>
        <w:t xml:space="preserve"> </w:t>
      </w:r>
      <w:r>
        <w:t>Katkı</w:t>
      </w:r>
      <w:r>
        <w:rPr>
          <w:spacing w:val="-5"/>
        </w:rPr>
        <w:t xml:space="preserve"> </w:t>
      </w:r>
      <w:r>
        <w:t>Performansı</w:t>
      </w:r>
    </w:p>
    <w:p w:rsidR="00706616" w:rsidRDefault="00566DE5">
      <w:pPr>
        <w:pStyle w:val="Balk1"/>
        <w:numPr>
          <w:ilvl w:val="2"/>
          <w:numId w:val="1"/>
        </w:numPr>
        <w:tabs>
          <w:tab w:val="left" w:pos="1631"/>
        </w:tabs>
        <w:spacing w:before="62"/>
        <w:ind w:left="1631" w:hanging="594"/>
      </w:pPr>
      <w:bookmarkStart w:id="123" w:name="D.2.1.Toplumsal_katkı_performansının_izl"/>
      <w:bookmarkStart w:id="124" w:name="_bookmark61"/>
      <w:bookmarkEnd w:id="123"/>
      <w:bookmarkEnd w:id="124"/>
      <w:r>
        <w:t>Toplumsal</w:t>
      </w:r>
      <w:r>
        <w:rPr>
          <w:spacing w:val="-5"/>
        </w:rPr>
        <w:t xml:space="preserve"> </w:t>
      </w:r>
      <w:r>
        <w:t>katkı</w:t>
      </w:r>
      <w:r>
        <w:rPr>
          <w:spacing w:val="-4"/>
        </w:rPr>
        <w:t xml:space="preserve"> </w:t>
      </w:r>
      <w:r>
        <w:t>performansının</w:t>
      </w:r>
      <w:r>
        <w:rPr>
          <w:spacing w:val="-5"/>
        </w:rPr>
        <w:t xml:space="preserve"> </w:t>
      </w:r>
      <w:r>
        <w:t>izlenmesi</w:t>
      </w:r>
      <w:r>
        <w:rPr>
          <w:spacing w:val="-3"/>
        </w:rPr>
        <w:t xml:space="preserve"> </w:t>
      </w:r>
      <w:r>
        <w:t>ve</w:t>
      </w:r>
      <w:r>
        <w:rPr>
          <w:spacing w:val="-3"/>
        </w:rPr>
        <w:t xml:space="preserve"> </w:t>
      </w:r>
      <w:r>
        <w:t>değerlendirilmesi</w:t>
      </w:r>
    </w:p>
    <w:p w:rsidR="00706616" w:rsidRDefault="00566DE5">
      <w:pPr>
        <w:pStyle w:val="GvdeMetni"/>
        <w:spacing w:before="21" w:line="276" w:lineRule="auto"/>
        <w:ind w:left="469" w:right="341" w:firstLine="567"/>
      </w:pPr>
      <w:r>
        <w:t>Toplumsal katkı performansının izlenmesi ve değerlendirilmesi oluşturulan koordinatörlükler ve akademik</w:t>
      </w:r>
      <w:r>
        <w:rPr>
          <w:spacing w:val="-47"/>
        </w:rPr>
        <w:t xml:space="preserve"> </w:t>
      </w:r>
      <w:r>
        <w:t>birimler tarafından yapılmaktadır. Bu konudaki iyileştirmeler koordinatörlük ve akademik birimlerin</w:t>
      </w:r>
      <w:r>
        <w:rPr>
          <w:spacing w:val="1"/>
        </w:rPr>
        <w:t xml:space="preserve"> </w:t>
      </w:r>
      <w:r>
        <w:t>tasarrufundadır. Yıl içi performans 6 aylık periyodlarla birim yönetimini gözden geçirme toplantılarında</w:t>
      </w:r>
      <w:r>
        <w:rPr>
          <w:spacing w:val="1"/>
        </w:rPr>
        <w:t xml:space="preserve"> </w:t>
      </w:r>
      <w:r>
        <w:t>görüşülmektedir.</w:t>
      </w:r>
    </w:p>
    <w:p w:rsidR="00706616" w:rsidRDefault="00566DE5">
      <w:pPr>
        <w:pStyle w:val="Balk1"/>
      </w:pPr>
      <w:r>
        <w:t>Kanıtlar:</w:t>
      </w:r>
    </w:p>
    <w:p w:rsidR="00706616" w:rsidRDefault="00706616">
      <w:pPr>
        <w:pStyle w:val="GvdeMetni"/>
        <w:spacing w:before="6"/>
        <w:rPr>
          <w:rFonts w:ascii="Times New Roman"/>
          <w:b/>
          <w:sz w:val="17"/>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1"/>
      </w:tblGrid>
      <w:tr w:rsidR="00706616">
        <w:trPr>
          <w:trHeight w:val="307"/>
        </w:trPr>
        <w:tc>
          <w:tcPr>
            <w:tcW w:w="9061" w:type="dxa"/>
          </w:tcPr>
          <w:p w:rsidR="00706616" w:rsidRDefault="00A75F98">
            <w:pPr>
              <w:pStyle w:val="TableParagraph"/>
              <w:rPr>
                <w:u w:val="none"/>
              </w:rPr>
            </w:pPr>
            <w:hyperlink r:id="rId99">
              <w:r w:rsidR="00566DE5">
                <w:t>Koordinatörlükler</w:t>
              </w:r>
            </w:hyperlink>
          </w:p>
        </w:tc>
      </w:tr>
      <w:tr w:rsidR="00706616">
        <w:trPr>
          <w:trHeight w:val="269"/>
        </w:trPr>
        <w:tc>
          <w:tcPr>
            <w:tcW w:w="9061" w:type="dxa"/>
          </w:tcPr>
          <w:p w:rsidR="00706616" w:rsidRDefault="00A75F98">
            <w:pPr>
              <w:pStyle w:val="TableParagraph"/>
              <w:spacing w:line="249" w:lineRule="exact"/>
              <w:rPr>
                <w:u w:val="none"/>
              </w:rPr>
            </w:pPr>
            <w:hyperlink r:id="rId100">
              <w:r w:rsidR="00566DE5">
                <w:t>Kalite</w:t>
              </w:r>
              <w:r w:rsidR="00566DE5">
                <w:rPr>
                  <w:spacing w:val="-4"/>
                </w:rPr>
                <w:t xml:space="preserve"> </w:t>
              </w:r>
              <w:r w:rsidR="00566DE5">
                <w:t>ve</w:t>
              </w:r>
              <w:r w:rsidR="00566DE5">
                <w:rPr>
                  <w:spacing w:val="-3"/>
                </w:rPr>
                <w:t xml:space="preserve"> </w:t>
              </w:r>
              <w:r w:rsidR="00566DE5">
                <w:t>Akreditasyon</w:t>
              </w:r>
              <w:r w:rsidR="00566DE5">
                <w:rPr>
                  <w:spacing w:val="-4"/>
                </w:rPr>
                <w:t xml:space="preserve"> </w:t>
              </w:r>
              <w:r w:rsidR="00566DE5">
                <w:t>Birimi</w:t>
              </w:r>
            </w:hyperlink>
          </w:p>
        </w:tc>
      </w:tr>
      <w:tr w:rsidR="00706616">
        <w:trPr>
          <w:trHeight w:val="268"/>
        </w:trPr>
        <w:tc>
          <w:tcPr>
            <w:tcW w:w="9061" w:type="dxa"/>
          </w:tcPr>
          <w:p w:rsidR="00706616" w:rsidRDefault="00A75F98">
            <w:pPr>
              <w:pStyle w:val="TableParagraph"/>
              <w:spacing w:line="248" w:lineRule="exact"/>
              <w:rPr>
                <w:u w:val="none"/>
              </w:rPr>
            </w:pPr>
            <w:hyperlink r:id="rId101">
              <w:r w:rsidR="00566DE5">
                <w:t>Ölçme</w:t>
              </w:r>
              <w:r w:rsidR="00566DE5">
                <w:rPr>
                  <w:spacing w:val="-5"/>
                </w:rPr>
                <w:t xml:space="preserve"> </w:t>
              </w:r>
              <w:r w:rsidR="00566DE5">
                <w:t>ve</w:t>
              </w:r>
              <w:r w:rsidR="00566DE5">
                <w:rPr>
                  <w:spacing w:val="-4"/>
                </w:rPr>
                <w:t xml:space="preserve"> </w:t>
              </w:r>
              <w:r w:rsidR="00566DE5">
                <w:t>Değerlendirme</w:t>
              </w:r>
              <w:r w:rsidR="00566DE5">
                <w:rPr>
                  <w:spacing w:val="-3"/>
                </w:rPr>
                <w:t xml:space="preserve"> </w:t>
              </w:r>
              <w:r w:rsidR="00566DE5">
                <w:t>Birimi</w:t>
              </w:r>
            </w:hyperlink>
          </w:p>
        </w:tc>
      </w:tr>
      <w:tr w:rsidR="00706616">
        <w:trPr>
          <w:trHeight w:val="268"/>
        </w:trPr>
        <w:tc>
          <w:tcPr>
            <w:tcW w:w="9061" w:type="dxa"/>
          </w:tcPr>
          <w:p w:rsidR="00706616" w:rsidRDefault="00A75F98">
            <w:pPr>
              <w:pStyle w:val="TableParagraph"/>
              <w:spacing w:line="248" w:lineRule="exact"/>
              <w:rPr>
                <w:u w:val="none"/>
              </w:rPr>
            </w:pPr>
            <w:hyperlink r:id="rId102">
              <w:r w:rsidR="00566DE5">
                <w:t>Program</w:t>
              </w:r>
              <w:r w:rsidR="00566DE5">
                <w:rPr>
                  <w:spacing w:val="-4"/>
                </w:rPr>
                <w:t xml:space="preserve"> </w:t>
              </w:r>
              <w:r w:rsidR="00566DE5">
                <w:t>Geliştirme</w:t>
              </w:r>
            </w:hyperlink>
          </w:p>
        </w:tc>
      </w:tr>
      <w:tr w:rsidR="00706616">
        <w:trPr>
          <w:trHeight w:val="268"/>
        </w:trPr>
        <w:tc>
          <w:tcPr>
            <w:tcW w:w="9061" w:type="dxa"/>
          </w:tcPr>
          <w:p w:rsidR="00706616" w:rsidRDefault="00A75F98">
            <w:pPr>
              <w:pStyle w:val="TableParagraph"/>
              <w:spacing w:line="248" w:lineRule="exact"/>
              <w:rPr>
                <w:u w:val="none"/>
              </w:rPr>
            </w:pPr>
            <w:hyperlink r:id="rId103">
              <w:r w:rsidR="00566DE5">
                <w:t>Mesleki</w:t>
              </w:r>
              <w:r w:rsidR="00566DE5">
                <w:rPr>
                  <w:spacing w:val="-5"/>
                </w:rPr>
                <w:t xml:space="preserve"> </w:t>
              </w:r>
              <w:r w:rsidR="00566DE5">
                <w:t>Gelişim</w:t>
              </w:r>
              <w:r w:rsidR="00566DE5">
                <w:rPr>
                  <w:spacing w:val="-5"/>
                </w:rPr>
                <w:t xml:space="preserve"> </w:t>
              </w:r>
              <w:r w:rsidR="00566DE5">
                <w:t>Birimi</w:t>
              </w:r>
            </w:hyperlink>
          </w:p>
        </w:tc>
      </w:tr>
      <w:tr w:rsidR="00706616">
        <w:trPr>
          <w:trHeight w:val="268"/>
        </w:trPr>
        <w:tc>
          <w:tcPr>
            <w:tcW w:w="9061" w:type="dxa"/>
          </w:tcPr>
          <w:p w:rsidR="00706616" w:rsidRDefault="00A75F98">
            <w:pPr>
              <w:pStyle w:val="TableParagraph"/>
              <w:spacing w:line="248" w:lineRule="exact"/>
              <w:rPr>
                <w:u w:val="none"/>
              </w:rPr>
            </w:pPr>
            <w:hyperlink r:id="rId104">
              <w:r w:rsidR="00566DE5">
                <w:t>Birim</w:t>
              </w:r>
              <w:r w:rsidR="00566DE5">
                <w:rPr>
                  <w:spacing w:val="-5"/>
                </w:rPr>
                <w:t xml:space="preserve"> </w:t>
              </w:r>
              <w:r w:rsidR="00566DE5">
                <w:t>Yönetimini</w:t>
              </w:r>
              <w:r w:rsidR="00566DE5">
                <w:rPr>
                  <w:spacing w:val="-3"/>
                </w:rPr>
                <w:t xml:space="preserve"> </w:t>
              </w:r>
              <w:r w:rsidR="00566DE5">
                <w:t>Gözden</w:t>
              </w:r>
              <w:r w:rsidR="00566DE5">
                <w:rPr>
                  <w:spacing w:val="-3"/>
                </w:rPr>
                <w:t xml:space="preserve"> </w:t>
              </w:r>
              <w:r w:rsidR="00566DE5">
                <w:t>Geçirme</w:t>
              </w:r>
            </w:hyperlink>
          </w:p>
        </w:tc>
      </w:tr>
    </w:tbl>
    <w:p w:rsidR="00706616" w:rsidRDefault="00706616">
      <w:pPr>
        <w:pStyle w:val="GvdeMetni"/>
        <w:rPr>
          <w:rFonts w:ascii="Times New Roman"/>
          <w:b/>
          <w:sz w:val="26"/>
        </w:rPr>
      </w:pPr>
    </w:p>
    <w:p w:rsidR="00706616" w:rsidRDefault="00566DE5">
      <w:pPr>
        <w:spacing w:before="177"/>
        <w:ind w:left="1712"/>
        <w:rPr>
          <w:rFonts w:ascii="Times New Roman" w:hAnsi="Times New Roman"/>
          <w:b/>
          <w:sz w:val="24"/>
        </w:rPr>
      </w:pPr>
      <w:r>
        <w:rPr>
          <w:rFonts w:ascii="Times New Roman" w:hAnsi="Times New Roman"/>
          <w:b/>
          <w:sz w:val="24"/>
        </w:rPr>
        <w:t>DEĞERLENDİRME,</w:t>
      </w:r>
      <w:r>
        <w:rPr>
          <w:rFonts w:ascii="Times New Roman" w:hAnsi="Times New Roman"/>
          <w:b/>
          <w:spacing w:val="-3"/>
          <w:sz w:val="24"/>
        </w:rPr>
        <w:t xml:space="preserve"> </w:t>
      </w:r>
      <w:r>
        <w:rPr>
          <w:rFonts w:ascii="Times New Roman" w:hAnsi="Times New Roman"/>
          <w:b/>
          <w:sz w:val="24"/>
        </w:rPr>
        <w:t>SONUÇ</w:t>
      </w:r>
      <w:r>
        <w:rPr>
          <w:rFonts w:ascii="Times New Roman" w:hAnsi="Times New Roman"/>
          <w:b/>
          <w:spacing w:val="-5"/>
          <w:sz w:val="24"/>
        </w:rPr>
        <w:t xml:space="preserve"> </w:t>
      </w:r>
      <w:r>
        <w:rPr>
          <w:rFonts w:ascii="Times New Roman" w:hAnsi="Times New Roman"/>
          <w:b/>
          <w:sz w:val="24"/>
        </w:rPr>
        <w:t>VE</w:t>
      </w:r>
      <w:r>
        <w:rPr>
          <w:rFonts w:ascii="Times New Roman" w:hAnsi="Times New Roman"/>
          <w:b/>
          <w:spacing w:val="-5"/>
          <w:sz w:val="24"/>
        </w:rPr>
        <w:t xml:space="preserve"> </w:t>
      </w:r>
      <w:r>
        <w:rPr>
          <w:rFonts w:ascii="Times New Roman" w:hAnsi="Times New Roman"/>
          <w:b/>
          <w:sz w:val="24"/>
        </w:rPr>
        <w:t>ÖNERİLER</w:t>
      </w:r>
    </w:p>
    <w:p w:rsidR="00706616" w:rsidRDefault="00566DE5">
      <w:pPr>
        <w:pStyle w:val="GvdeMetni"/>
        <w:spacing w:before="1" w:line="276" w:lineRule="auto"/>
        <w:ind w:left="469" w:right="332" w:firstLine="567"/>
      </w:pPr>
      <w:r>
        <w:rPr>
          <w:b/>
        </w:rPr>
        <w:t xml:space="preserve">Kalite Güvence Sistemi: </w:t>
      </w:r>
      <w:r>
        <w:t>23/07/2015 tarih ve 29423 sayılı Yükseköğretim Kalite Güvencesi Yönetmeliği</w:t>
      </w:r>
      <w:r>
        <w:rPr>
          <w:spacing w:val="1"/>
        </w:rPr>
        <w:t xml:space="preserve"> </w:t>
      </w:r>
      <w:r>
        <w:t>gereğince YDYO Birim Kalite Komisyonu oluşturularak 20/06/2017-E.46551 tarihli 76573517-060.99 sayılı yazı ile</w:t>
      </w:r>
      <w:r>
        <w:rPr>
          <w:spacing w:val="-47"/>
        </w:rPr>
        <w:t xml:space="preserve"> </w:t>
      </w:r>
      <w:r>
        <w:t>görevlendirmeler</w:t>
      </w:r>
      <w:r>
        <w:rPr>
          <w:spacing w:val="-2"/>
        </w:rPr>
        <w:t xml:space="preserve"> </w:t>
      </w:r>
      <w:r>
        <w:t>yapılmıştır.</w:t>
      </w:r>
    </w:p>
    <w:p w:rsidR="00706616" w:rsidRDefault="00566DE5">
      <w:pPr>
        <w:pStyle w:val="GvdeMetni"/>
        <w:spacing w:before="160" w:line="276" w:lineRule="auto"/>
        <w:ind w:left="469" w:right="244" w:firstLine="567"/>
      </w:pPr>
      <w:r>
        <w:t>Kalite Güvence Sisteminin tesisi çerçevesinde tüm birimlerde PUKÖ döngüsüyle ilgili çalışmalar başlatılmış</w:t>
      </w:r>
      <w:r w:rsidR="005B2F69">
        <w:rPr>
          <w:spacing w:val="1"/>
        </w:rPr>
        <w:t xml:space="preserve">tır. </w:t>
      </w:r>
    </w:p>
    <w:p w:rsidR="00706616" w:rsidRDefault="00566DE5">
      <w:pPr>
        <w:pStyle w:val="GvdeMetni"/>
        <w:spacing w:before="160" w:line="276" w:lineRule="auto"/>
        <w:ind w:left="469" w:right="254" w:firstLine="567"/>
      </w:pPr>
      <w:r>
        <w:t>Ayrıca eğitim-öğretim faaliyetlerinin yürütülmesinde üniversitemizin ve yüksekokulumuzun kurumsal</w:t>
      </w:r>
      <w:r>
        <w:rPr>
          <w:spacing w:val="1"/>
        </w:rPr>
        <w:t xml:space="preserve"> </w:t>
      </w:r>
      <w:r>
        <w:t>stratejik planları ve Uzaktan Örgün Eğitim sürecinde Uzaktan Eğitim Kalite Standartları ve Örgün Eğitimin Uzaktan</w:t>
      </w:r>
      <w:r>
        <w:rPr>
          <w:spacing w:val="-47"/>
        </w:rPr>
        <w:t xml:space="preserve"> </w:t>
      </w:r>
      <w:r>
        <w:t>Eğitim Yolu ile Yürütülmesine İlişkin Usul ve Esaslar Üniversitemiz Senatosunca belirlenen şekliyle</w:t>
      </w:r>
      <w:r>
        <w:rPr>
          <w:spacing w:val="1"/>
        </w:rPr>
        <w:t xml:space="preserve"> </w:t>
      </w:r>
      <w:r>
        <w:t>yüksekokulumuzca</w:t>
      </w:r>
      <w:r>
        <w:rPr>
          <w:spacing w:val="-2"/>
        </w:rPr>
        <w:t xml:space="preserve"> </w:t>
      </w:r>
      <w:r>
        <w:t>uygulanmıştır.</w:t>
      </w:r>
    </w:p>
    <w:p w:rsidR="00706616" w:rsidRDefault="00566DE5">
      <w:pPr>
        <w:pStyle w:val="GvdeMetni"/>
        <w:spacing w:before="160" w:line="276" w:lineRule="auto"/>
        <w:ind w:left="469" w:right="180" w:firstLine="567"/>
      </w:pPr>
      <w:r>
        <w:t>Birim Kalite Komisyonunun çalışmaları yabancı diller yüksekokulu bünyesinde oluşturulan Kalite ve</w:t>
      </w:r>
      <w:r>
        <w:rPr>
          <w:spacing w:val="1"/>
        </w:rPr>
        <w:t xml:space="preserve"> </w:t>
      </w:r>
      <w:r>
        <w:t>Akreditasyon Birimi üyeleri tarafından da desteklenmektedir. Birim Kalite Komisyonu kalite güvencesi kapsamında</w:t>
      </w:r>
      <w:r>
        <w:rPr>
          <w:spacing w:val="-47"/>
        </w:rPr>
        <w:t xml:space="preserve"> </w:t>
      </w:r>
      <w:r>
        <w:t>gerçekleştirilen eylemleri düzenli olarak kurum pe</w:t>
      </w:r>
      <w:r w:rsidR="005B2F69">
        <w:t>rsoneli ile paylaşmaktadır. 2022</w:t>
      </w:r>
      <w:r>
        <w:t xml:space="preserve"> yılı içerisinde de toplantılarda</w:t>
      </w:r>
      <w:r>
        <w:rPr>
          <w:spacing w:val="1"/>
        </w:rPr>
        <w:t xml:space="preserve"> </w:t>
      </w:r>
      <w:r>
        <w:t>gerekli</w:t>
      </w:r>
      <w:r>
        <w:rPr>
          <w:spacing w:val="-1"/>
        </w:rPr>
        <w:t xml:space="preserve"> </w:t>
      </w:r>
      <w:r>
        <w:t>bilgilendirmeler</w:t>
      </w:r>
      <w:r>
        <w:rPr>
          <w:spacing w:val="-1"/>
        </w:rPr>
        <w:t xml:space="preserve"> </w:t>
      </w:r>
      <w:r>
        <w:t>yapılmıştır.</w:t>
      </w:r>
    </w:p>
    <w:p w:rsidR="00706616" w:rsidRDefault="00706616">
      <w:pPr>
        <w:spacing w:line="276" w:lineRule="auto"/>
        <w:sectPr w:rsidR="00706616" w:rsidSect="00AE719E">
          <w:pgSz w:w="11910" w:h="16840"/>
          <w:pgMar w:top="720" w:right="720" w:bottom="720" w:left="720" w:header="720" w:footer="720" w:gutter="0"/>
          <w:cols w:space="720"/>
          <w:docGrid w:linePitch="299"/>
        </w:sectPr>
      </w:pPr>
    </w:p>
    <w:p w:rsidR="00706616" w:rsidRDefault="00566DE5">
      <w:pPr>
        <w:pStyle w:val="GvdeMetni"/>
        <w:spacing w:before="38" w:line="276" w:lineRule="auto"/>
        <w:ind w:left="469" w:right="154" w:firstLine="567"/>
      </w:pPr>
      <w:r>
        <w:rPr>
          <w:b/>
        </w:rPr>
        <w:lastRenderedPageBreak/>
        <w:t xml:space="preserve">Eğitim- Öğretim: </w:t>
      </w:r>
      <w:r>
        <w:t>Yüksekokulumuzda Kalite Güvence Sisteminin tesisi çerçevesinde başta öğrenci ve öğretim</w:t>
      </w:r>
      <w:r>
        <w:rPr>
          <w:spacing w:val="-47"/>
        </w:rPr>
        <w:t xml:space="preserve"> </w:t>
      </w:r>
      <w:r>
        <w:t>elemanları olmak üzere iç paydaşların program tasarımı sürecinde görüşlerinin nasıl alınacağına ilişkin süreçlere</w:t>
      </w:r>
      <w:r>
        <w:rPr>
          <w:spacing w:val="1"/>
        </w:rPr>
        <w:t xml:space="preserve"> </w:t>
      </w:r>
      <w:r>
        <w:t>yönetmeliğimizde yer verilmektedir. Bu amaçla çalışmalar bölüm başkanımızca yürütülür. Bölüm başkanının</w:t>
      </w:r>
      <w:r>
        <w:rPr>
          <w:spacing w:val="1"/>
        </w:rPr>
        <w:t xml:space="preserve"> </w:t>
      </w:r>
      <w:r>
        <w:t>başkanlık</w:t>
      </w:r>
      <w:r>
        <w:rPr>
          <w:spacing w:val="-2"/>
        </w:rPr>
        <w:t xml:space="preserve"> </w:t>
      </w:r>
      <w:r>
        <w:t>ettiği</w:t>
      </w:r>
      <w:r>
        <w:rPr>
          <w:spacing w:val="-2"/>
        </w:rPr>
        <w:t xml:space="preserve"> </w:t>
      </w:r>
      <w:r>
        <w:t>program</w:t>
      </w:r>
      <w:r>
        <w:rPr>
          <w:spacing w:val="-1"/>
        </w:rPr>
        <w:t xml:space="preserve"> </w:t>
      </w:r>
      <w:r>
        <w:t>geliştirme</w:t>
      </w:r>
      <w:r>
        <w:rPr>
          <w:spacing w:val="-1"/>
        </w:rPr>
        <w:t xml:space="preserve"> </w:t>
      </w:r>
      <w:r>
        <w:t>birimi</w:t>
      </w:r>
      <w:r>
        <w:rPr>
          <w:spacing w:val="-2"/>
        </w:rPr>
        <w:t xml:space="preserve"> </w:t>
      </w:r>
      <w:r>
        <w:t>ile</w:t>
      </w:r>
      <w:r>
        <w:rPr>
          <w:spacing w:val="-1"/>
        </w:rPr>
        <w:t xml:space="preserve"> </w:t>
      </w:r>
      <w:r>
        <w:t>PUKÖ</w:t>
      </w:r>
      <w:r>
        <w:rPr>
          <w:spacing w:val="-2"/>
        </w:rPr>
        <w:t xml:space="preserve"> </w:t>
      </w:r>
      <w:r>
        <w:t>döngüsü</w:t>
      </w:r>
      <w:r>
        <w:rPr>
          <w:spacing w:val="-1"/>
        </w:rPr>
        <w:t xml:space="preserve"> </w:t>
      </w:r>
      <w:r>
        <w:t>sağlıklı</w:t>
      </w:r>
      <w:r>
        <w:rPr>
          <w:spacing w:val="-2"/>
        </w:rPr>
        <w:t xml:space="preserve"> </w:t>
      </w:r>
      <w:r>
        <w:t>bir</w:t>
      </w:r>
      <w:r>
        <w:rPr>
          <w:spacing w:val="-2"/>
        </w:rPr>
        <w:t xml:space="preserve"> </w:t>
      </w:r>
      <w:r>
        <w:t>şekilde</w:t>
      </w:r>
      <w:r>
        <w:rPr>
          <w:spacing w:val="-1"/>
        </w:rPr>
        <w:t xml:space="preserve"> </w:t>
      </w:r>
      <w:r>
        <w:t>işletilmiştir.</w:t>
      </w:r>
    </w:p>
    <w:p w:rsidR="00706616" w:rsidRDefault="00566DE5" w:rsidP="008C6FCF">
      <w:pPr>
        <w:pStyle w:val="GvdeMetni"/>
        <w:spacing w:before="160" w:line="276" w:lineRule="auto"/>
        <w:ind w:left="469" w:right="238" w:firstLine="567"/>
        <w:jc w:val="both"/>
      </w:pPr>
      <w:r>
        <w:t>Her akademik yılın başında, uygulanacak programa ilişkin temel bilgiler (eğitim amaçları, program öğrenme</w:t>
      </w:r>
      <w:r>
        <w:rPr>
          <w:spacing w:val="-47"/>
        </w:rPr>
        <w:t xml:space="preserve"> </w:t>
      </w:r>
      <w:r>
        <w:t>çıktıları, ders materyalleri, ölçme ve değerlendirme ilkeleri vb.) Yabancı Diller Yüksek Okulu web sayfasında</w:t>
      </w:r>
      <w:r>
        <w:rPr>
          <w:spacing w:val="1"/>
        </w:rPr>
        <w:t xml:space="preserve"> </w:t>
      </w:r>
      <w:r>
        <w:t>bulunan Öğrenci El Kitapçığı ile duyurulur. Ayrıca programın başarılı bir şekilde uygulanabilmesi için öğretim</w:t>
      </w:r>
      <w:r>
        <w:rPr>
          <w:spacing w:val="1"/>
        </w:rPr>
        <w:t xml:space="preserve"> </w:t>
      </w:r>
      <w:r>
        <w:t>elemanları tarafından izlenecek Hazırlık Ders İzlencesi ve Sınav Takvimi Program Geliştirme Birimi tarafından</w:t>
      </w:r>
      <w:r>
        <w:rPr>
          <w:spacing w:val="1"/>
        </w:rPr>
        <w:t xml:space="preserve"> </w:t>
      </w:r>
      <w:r>
        <w:t>belirlenerek akademik yılın başında öğretim elemanlarına tebliğ edilir. Hazırlık programın niteliği, yönetim</w:t>
      </w:r>
      <w:r>
        <w:rPr>
          <w:spacing w:val="1"/>
        </w:rPr>
        <w:t xml:space="preserve"> </w:t>
      </w:r>
      <w:r>
        <w:t>kurulunca belirlenmiş birim kalite komisyonu, program geliştirme birimi, mesleki gelişim birimi ile kalite ve</w:t>
      </w:r>
      <w:r>
        <w:rPr>
          <w:spacing w:val="1"/>
        </w:rPr>
        <w:t xml:space="preserve"> </w:t>
      </w:r>
      <w:r>
        <w:t>akreditasyon birimi tarafından düzenli olarak denetlenir ve iyileştirilmesi için önlemler alınır. Bu amaçla</w:t>
      </w:r>
      <w:r>
        <w:rPr>
          <w:spacing w:val="1"/>
        </w:rPr>
        <w:t xml:space="preserve"> </w:t>
      </w:r>
      <w:r>
        <w:t>oluşturulan</w:t>
      </w:r>
      <w:r>
        <w:rPr>
          <w:spacing w:val="-1"/>
        </w:rPr>
        <w:t xml:space="preserve"> </w:t>
      </w:r>
      <w:r>
        <w:t>mekanizmalar</w:t>
      </w:r>
      <w:r>
        <w:rPr>
          <w:spacing w:val="-1"/>
        </w:rPr>
        <w:t xml:space="preserve"> </w:t>
      </w:r>
      <w:r>
        <w:t>iş</w:t>
      </w:r>
      <w:r>
        <w:rPr>
          <w:spacing w:val="-2"/>
        </w:rPr>
        <w:t xml:space="preserve"> </w:t>
      </w:r>
      <w:r>
        <w:t>takviminde</w:t>
      </w:r>
      <w:r>
        <w:rPr>
          <w:spacing w:val="-1"/>
        </w:rPr>
        <w:t xml:space="preserve"> </w:t>
      </w:r>
      <w:r>
        <w:t>planlandığı</w:t>
      </w:r>
      <w:r>
        <w:rPr>
          <w:spacing w:val="1"/>
        </w:rPr>
        <w:t xml:space="preserve"> </w:t>
      </w:r>
      <w:r>
        <w:t>şekilde</w:t>
      </w:r>
      <w:r>
        <w:rPr>
          <w:spacing w:val="-1"/>
        </w:rPr>
        <w:t xml:space="preserve"> </w:t>
      </w:r>
      <w:r>
        <w:t>yürütülmüştür.</w:t>
      </w:r>
    </w:p>
    <w:p w:rsidR="00706616" w:rsidRDefault="00566DE5">
      <w:pPr>
        <w:pStyle w:val="GvdeMetni"/>
        <w:spacing w:before="159" w:line="276" w:lineRule="auto"/>
        <w:ind w:left="469" w:right="136" w:firstLine="567"/>
      </w:pPr>
      <w:r>
        <w:t>Hazırlık programın niteliği, yönetim kurulunca belirlenmiş birim kalite komisyonu, program geliştirme birimi,</w:t>
      </w:r>
      <w:r>
        <w:rPr>
          <w:spacing w:val="-47"/>
        </w:rPr>
        <w:t xml:space="preserve"> </w:t>
      </w:r>
      <w:r>
        <w:t>mesleki gelişim birimi ile kalite ve akreditasyon birimi tarafından düzenli olarak denetlenir ve iyileştirilmesi için</w:t>
      </w:r>
      <w:r>
        <w:rPr>
          <w:spacing w:val="1"/>
        </w:rPr>
        <w:t xml:space="preserve"> </w:t>
      </w:r>
      <w:r>
        <w:t>önlemler alınır. Ayrıca programın izleme ve değerlendirme aşamasında öğretim elemanlarının belirlenen eğitim</w:t>
      </w:r>
      <w:r>
        <w:rPr>
          <w:spacing w:val="1"/>
        </w:rPr>
        <w:t xml:space="preserve"> </w:t>
      </w:r>
      <w:r>
        <w:t>ihtiyaçlarının giderilmesi amacıyla Mesleki Gelişim Birimi tarafından düzenli olarak hizmet- içi eğitim, seminer,</w:t>
      </w:r>
      <w:r>
        <w:rPr>
          <w:spacing w:val="1"/>
        </w:rPr>
        <w:t xml:space="preserve"> </w:t>
      </w:r>
      <w:proofErr w:type="spellStart"/>
      <w:r>
        <w:t>çalıştay</w:t>
      </w:r>
      <w:proofErr w:type="spellEnd"/>
      <w:r>
        <w:t xml:space="preserve"> vb. faaliyetler planlanarak uygulanır. 2020-2021 akademik yılında yüksekokul personelimiz online</w:t>
      </w:r>
      <w:r>
        <w:rPr>
          <w:spacing w:val="1"/>
        </w:rPr>
        <w:t xml:space="preserve"> </w:t>
      </w:r>
      <w:proofErr w:type="spellStart"/>
      <w:r>
        <w:t>webinarları</w:t>
      </w:r>
      <w:proofErr w:type="spellEnd"/>
      <w:r>
        <w:t xml:space="preserve"> takip etmiş ve yüz yüze eğitimin başlamasıyla da eğitim-öğretim kalitesini artırmaya yönelik </w:t>
      </w:r>
      <w:proofErr w:type="spellStart"/>
      <w:r>
        <w:t>çalıştay</w:t>
      </w:r>
      <w:proofErr w:type="spellEnd"/>
      <w:r>
        <w:rPr>
          <w:spacing w:val="1"/>
        </w:rPr>
        <w:t xml:space="preserve"> </w:t>
      </w:r>
      <w:r>
        <w:t>gerçekleştirilmiştir.</w:t>
      </w:r>
      <w:r>
        <w:rPr>
          <w:spacing w:val="-3"/>
        </w:rPr>
        <w:t xml:space="preserve"> </w:t>
      </w:r>
      <w:r>
        <w:t>Bu</w:t>
      </w:r>
      <w:r>
        <w:rPr>
          <w:spacing w:val="-1"/>
        </w:rPr>
        <w:t xml:space="preserve"> </w:t>
      </w:r>
      <w:r>
        <w:t>konuda dış</w:t>
      </w:r>
      <w:r>
        <w:rPr>
          <w:spacing w:val="-3"/>
        </w:rPr>
        <w:t xml:space="preserve"> </w:t>
      </w:r>
      <w:r>
        <w:t>paydaşlardan</w:t>
      </w:r>
      <w:r>
        <w:rPr>
          <w:spacing w:val="-2"/>
        </w:rPr>
        <w:t xml:space="preserve"> </w:t>
      </w:r>
      <w:r>
        <w:t>daha</w:t>
      </w:r>
      <w:r>
        <w:rPr>
          <w:spacing w:val="-2"/>
        </w:rPr>
        <w:t xml:space="preserve"> </w:t>
      </w:r>
      <w:r>
        <w:t>fazla</w:t>
      </w:r>
      <w:r>
        <w:rPr>
          <w:spacing w:val="-3"/>
        </w:rPr>
        <w:t xml:space="preserve"> </w:t>
      </w:r>
      <w:r>
        <w:t>destek</w:t>
      </w:r>
      <w:r>
        <w:rPr>
          <w:spacing w:val="-2"/>
        </w:rPr>
        <w:t xml:space="preserve"> </w:t>
      </w:r>
      <w:r>
        <w:t>almanın gerekli</w:t>
      </w:r>
      <w:r>
        <w:rPr>
          <w:spacing w:val="-3"/>
        </w:rPr>
        <w:t xml:space="preserve"> </w:t>
      </w:r>
      <w:r>
        <w:t>olduğu görülmüştür.</w:t>
      </w:r>
    </w:p>
    <w:p w:rsidR="00706616" w:rsidRDefault="00566DE5">
      <w:pPr>
        <w:pStyle w:val="GvdeMetni"/>
        <w:spacing w:before="160" w:line="276" w:lineRule="auto"/>
        <w:ind w:left="469" w:right="136" w:firstLine="567"/>
      </w:pPr>
      <w:r>
        <w:t>Hazırlık programın niteliği, yönetim kurulunca belirlenmiş birim kalite komisyonu, program geliştirme birimi,</w:t>
      </w:r>
      <w:r>
        <w:rPr>
          <w:spacing w:val="-48"/>
        </w:rPr>
        <w:t xml:space="preserve"> </w:t>
      </w:r>
      <w:r>
        <w:t>mesleki gelişim birimi ile kalite ve akreditasyon birimi tarafından düzenli olarak denetlenir ve iyileştirilmesi için</w:t>
      </w:r>
      <w:r>
        <w:rPr>
          <w:spacing w:val="1"/>
        </w:rPr>
        <w:t xml:space="preserve"> </w:t>
      </w:r>
      <w:r>
        <w:t>önlemler alınır. Tüm bu işlemlerin gerçekleşmesi esnasından PUKÖ döngüleri esas alınır. Birimler tarafından</w:t>
      </w:r>
      <w:r>
        <w:rPr>
          <w:spacing w:val="1"/>
        </w:rPr>
        <w:t xml:space="preserve"> </w:t>
      </w:r>
      <w:r>
        <w:t>uygulamaya konulan iş ve işlemlerin daha somut bir şekilde belgelendirilmesinin sağlanması daha işe dönük</w:t>
      </w:r>
      <w:r>
        <w:rPr>
          <w:spacing w:val="1"/>
        </w:rPr>
        <w:t xml:space="preserve"> </w:t>
      </w:r>
      <w:r>
        <w:t>sonuçlar</w:t>
      </w:r>
      <w:r>
        <w:rPr>
          <w:spacing w:val="-2"/>
        </w:rPr>
        <w:t xml:space="preserve"> </w:t>
      </w:r>
      <w:r>
        <w:t>elde etme</w:t>
      </w:r>
      <w:r>
        <w:rPr>
          <w:spacing w:val="-1"/>
        </w:rPr>
        <w:t xml:space="preserve"> </w:t>
      </w:r>
      <w:r>
        <w:t>açısından</w:t>
      </w:r>
      <w:r>
        <w:rPr>
          <w:spacing w:val="-2"/>
        </w:rPr>
        <w:t xml:space="preserve"> </w:t>
      </w:r>
      <w:r>
        <w:t>geliştirilmesi</w:t>
      </w:r>
      <w:r>
        <w:rPr>
          <w:spacing w:val="-1"/>
        </w:rPr>
        <w:t xml:space="preserve"> </w:t>
      </w:r>
      <w:r>
        <w:t>gereken bir</w:t>
      </w:r>
      <w:r>
        <w:rPr>
          <w:spacing w:val="-2"/>
        </w:rPr>
        <w:t xml:space="preserve"> </w:t>
      </w:r>
      <w:r>
        <w:t>konudur.</w:t>
      </w:r>
    </w:p>
    <w:p w:rsidR="00706616" w:rsidRDefault="00566DE5">
      <w:pPr>
        <w:pStyle w:val="GvdeMetni"/>
        <w:spacing w:before="160" w:line="276" w:lineRule="auto"/>
        <w:ind w:left="469" w:right="468" w:firstLine="567"/>
      </w:pPr>
      <w:r>
        <w:rPr>
          <w:b/>
        </w:rPr>
        <w:t xml:space="preserve">Araştırma Geliştirme: </w:t>
      </w:r>
      <w:r>
        <w:t>Yabancı Diller Yüksekokulunda görev yapan akademik personel aynı zamanda</w:t>
      </w:r>
      <w:r>
        <w:rPr>
          <w:spacing w:val="1"/>
        </w:rPr>
        <w:t xml:space="preserve"> </w:t>
      </w:r>
      <w:r>
        <w:t>akademik faaliyetlerini sürdürmektedir. Bu kapsamda 16 öğretim elemanı yüksek lisans, 5 öğretim elemanı ise</w:t>
      </w:r>
      <w:r>
        <w:rPr>
          <w:spacing w:val="1"/>
        </w:rPr>
        <w:t xml:space="preserve"> </w:t>
      </w:r>
      <w:r>
        <w:t>doktora eğitimini tamamlamıştır. 2021 Akademik yılı itibariyle doktora eğitimi devam eden 10 öğretim elemanı</w:t>
      </w:r>
      <w:r>
        <w:rPr>
          <w:spacing w:val="-47"/>
        </w:rPr>
        <w:t xml:space="preserve"> </w:t>
      </w:r>
      <w:r>
        <w:t>bulunmaktadır.</w:t>
      </w:r>
    </w:p>
    <w:p w:rsidR="00706616" w:rsidRDefault="00566DE5">
      <w:pPr>
        <w:pStyle w:val="GvdeMetni"/>
        <w:spacing w:before="160" w:line="276" w:lineRule="auto"/>
        <w:ind w:left="469" w:right="378" w:firstLine="567"/>
      </w:pPr>
      <w:r>
        <w:t>2017-2021 Stratejik planımızda yer alan stratejik hedeflerde de belirtildiği üzere “Öğretim elemanlarının</w:t>
      </w:r>
      <w:r>
        <w:rPr>
          <w:spacing w:val="1"/>
        </w:rPr>
        <w:t xml:space="preserve"> </w:t>
      </w:r>
      <w:r>
        <w:t>mesleki bilgilerini artırmak amacıyla meslek içi eğitim kurslarına, fuar organizasyonları veya bilimsel toplantılara</w:t>
      </w:r>
      <w:r>
        <w:rPr>
          <w:spacing w:val="-47"/>
        </w:rPr>
        <w:t xml:space="preserve"> </w:t>
      </w:r>
      <w:r>
        <w:t>katılımını teşvik etmek” amacıyla mesleki gelişim birimi faaliyetlerinin yanı sıra sunulan fırsatlarla ilgili öğretim</w:t>
      </w:r>
      <w:r>
        <w:rPr>
          <w:spacing w:val="1"/>
        </w:rPr>
        <w:t xml:space="preserve"> </w:t>
      </w:r>
      <w:r>
        <w:t>elemanları bilgilendirilmektedir.</w:t>
      </w:r>
      <w:r>
        <w:rPr>
          <w:spacing w:val="1"/>
        </w:rPr>
        <w:t xml:space="preserve"> </w:t>
      </w:r>
      <w:r>
        <w:t>“İngiliz Dili Öğretim</w:t>
      </w:r>
      <w:bookmarkStart w:id="125" w:name="_GoBack"/>
      <w:bookmarkEnd w:id="125"/>
      <w:r>
        <w:t xml:space="preserve">i ve Mesleki Gelişim Derneği” (TESOL </w:t>
      </w:r>
      <w:proofErr w:type="spellStart"/>
      <w:r>
        <w:t>Turkey</w:t>
      </w:r>
      <w:proofErr w:type="spellEnd"/>
      <w:r>
        <w:t>) aracılığı ile</w:t>
      </w:r>
      <w:r>
        <w:rPr>
          <w:spacing w:val="1"/>
        </w:rPr>
        <w:t xml:space="preserve"> </w:t>
      </w:r>
      <w:r>
        <w:t>Amerikan Büyükelçiliği tarafından sağlanan burs imkanı ile 2021 yılı içerisinde 1 öğretim elemanımız uluslararası</w:t>
      </w:r>
      <w:r>
        <w:rPr>
          <w:spacing w:val="-47"/>
        </w:rPr>
        <w:t xml:space="preserve"> </w:t>
      </w:r>
      <w:r>
        <w:t xml:space="preserve">tanınırlığa sahip TESOL Advanced kursunu, 1 öğretim elemanımız TESOL: Training </w:t>
      </w:r>
      <w:proofErr w:type="spellStart"/>
      <w:r>
        <w:t>for</w:t>
      </w:r>
      <w:proofErr w:type="spellEnd"/>
      <w:r>
        <w:t xml:space="preserve"> </w:t>
      </w:r>
      <w:proofErr w:type="spellStart"/>
      <w:r>
        <w:t>Trainers</w:t>
      </w:r>
      <w:proofErr w:type="spellEnd"/>
      <w:r>
        <w:t xml:space="preserve"> kursunu ve 2</w:t>
      </w:r>
      <w:r>
        <w:rPr>
          <w:spacing w:val="1"/>
        </w:rPr>
        <w:t xml:space="preserve"> </w:t>
      </w:r>
      <w:r>
        <w:t xml:space="preserve">öğretim elemanımız da TESOL </w:t>
      </w:r>
      <w:proofErr w:type="spellStart"/>
      <w:r>
        <w:t>Core</w:t>
      </w:r>
      <w:proofErr w:type="spellEnd"/>
      <w:r>
        <w:t xml:space="preserve"> kursunu tamamlamıştır. Yüksekokulumuz öğretim elemanlarının akademik</w:t>
      </w:r>
      <w:r>
        <w:rPr>
          <w:spacing w:val="1"/>
        </w:rPr>
        <w:t xml:space="preserve"> </w:t>
      </w:r>
      <w:r>
        <w:t>faaliyetleri</w:t>
      </w:r>
      <w:r>
        <w:rPr>
          <w:spacing w:val="-2"/>
        </w:rPr>
        <w:t xml:space="preserve"> </w:t>
      </w:r>
      <w:r>
        <w:t>yıl bazlı olarak</w:t>
      </w:r>
      <w:r>
        <w:rPr>
          <w:spacing w:val="-2"/>
        </w:rPr>
        <w:t xml:space="preserve"> </w:t>
      </w:r>
      <w:r>
        <w:t>faaliyet</w:t>
      </w:r>
      <w:r>
        <w:rPr>
          <w:spacing w:val="-1"/>
        </w:rPr>
        <w:t xml:space="preserve"> </w:t>
      </w:r>
      <w:r>
        <w:t>raporlarında</w:t>
      </w:r>
      <w:r>
        <w:rPr>
          <w:spacing w:val="-1"/>
        </w:rPr>
        <w:t xml:space="preserve"> </w:t>
      </w:r>
      <w:r>
        <w:t>verilmiştir.</w:t>
      </w:r>
    </w:p>
    <w:p w:rsidR="00706616" w:rsidRDefault="00566DE5">
      <w:pPr>
        <w:pStyle w:val="GvdeMetni"/>
        <w:spacing w:before="160" w:line="276" w:lineRule="auto"/>
        <w:ind w:left="470" w:right="179" w:firstLine="567"/>
      </w:pPr>
      <w:r>
        <w:t>Ayrıca akademik faaliyetlerde bulunan akademisyenlerimizin “akademik teşvik” ile ilgili başvuru iş ve</w:t>
      </w:r>
      <w:r>
        <w:rPr>
          <w:spacing w:val="1"/>
        </w:rPr>
        <w:t xml:space="preserve"> </w:t>
      </w:r>
      <w:r>
        <w:t>işlemleri süreçleri “</w:t>
      </w:r>
      <w:hyperlink r:id="rId105">
        <w:r>
          <w:t>Akademik Teşvik Ödeneği Yönetmeliği</w:t>
        </w:r>
      </w:hyperlink>
      <w:r>
        <w:t>” uyarınca yüksekokul idaresi tarafından yürütülür ve üst</w:t>
      </w:r>
      <w:r>
        <w:rPr>
          <w:spacing w:val="-47"/>
        </w:rPr>
        <w:t xml:space="preserve"> </w:t>
      </w:r>
      <w:r>
        <w:t>yazı ile gönderilir. Değerlendirme sonuçları İnönü Üniversitesi ana sayfasında ilan edilir ve öğretim üyelerinin</w:t>
      </w:r>
      <w:r>
        <w:rPr>
          <w:spacing w:val="1"/>
        </w:rPr>
        <w:t xml:space="preserve"> </w:t>
      </w:r>
      <w:r>
        <w:t>incelemesine ve onayına sunulmuş olur. Bu işlemler sonrasında üniversitemiz web sayfasında akademik teşvikten</w:t>
      </w:r>
      <w:r>
        <w:rPr>
          <w:spacing w:val="1"/>
        </w:rPr>
        <w:t xml:space="preserve"> </w:t>
      </w:r>
      <w:r>
        <w:t>yararlanabilecek</w:t>
      </w:r>
      <w:r>
        <w:rPr>
          <w:spacing w:val="-1"/>
        </w:rPr>
        <w:t xml:space="preserve"> </w:t>
      </w:r>
      <w:r>
        <w:t>öğretim</w:t>
      </w:r>
      <w:r>
        <w:rPr>
          <w:spacing w:val="-1"/>
        </w:rPr>
        <w:t xml:space="preserve"> </w:t>
      </w:r>
      <w:r>
        <w:t>elemanları</w:t>
      </w:r>
      <w:r>
        <w:rPr>
          <w:spacing w:val="-2"/>
        </w:rPr>
        <w:t xml:space="preserve"> </w:t>
      </w:r>
      <w:r>
        <w:t>birim</w:t>
      </w:r>
      <w:r>
        <w:rPr>
          <w:spacing w:val="-1"/>
        </w:rPr>
        <w:t xml:space="preserve"> </w:t>
      </w:r>
      <w:r>
        <w:t>bazında</w:t>
      </w:r>
      <w:r>
        <w:rPr>
          <w:spacing w:val="-2"/>
        </w:rPr>
        <w:t xml:space="preserve"> </w:t>
      </w:r>
      <w:r>
        <w:t>liste</w:t>
      </w:r>
      <w:r>
        <w:rPr>
          <w:spacing w:val="-1"/>
        </w:rPr>
        <w:t xml:space="preserve"> </w:t>
      </w:r>
      <w:r>
        <w:t>şeklinde</w:t>
      </w:r>
      <w:r>
        <w:rPr>
          <w:spacing w:val="1"/>
        </w:rPr>
        <w:t xml:space="preserve"> </w:t>
      </w:r>
      <w:r>
        <w:t>yayınlanır.</w:t>
      </w:r>
    </w:p>
    <w:p w:rsidR="00706616" w:rsidRDefault="00706616">
      <w:pPr>
        <w:spacing w:line="276" w:lineRule="auto"/>
        <w:sectPr w:rsidR="00706616" w:rsidSect="00AE719E">
          <w:pgSz w:w="11910" w:h="16840"/>
          <w:pgMar w:top="720" w:right="720" w:bottom="720" w:left="720" w:header="720" w:footer="720" w:gutter="0"/>
          <w:cols w:space="720"/>
          <w:docGrid w:linePitch="299"/>
        </w:sectPr>
      </w:pPr>
    </w:p>
    <w:p w:rsidR="00706616" w:rsidRDefault="00566DE5">
      <w:pPr>
        <w:pStyle w:val="GvdeMetni"/>
        <w:spacing w:before="38" w:line="276" w:lineRule="auto"/>
        <w:ind w:left="469" w:firstLine="567"/>
      </w:pPr>
      <w:r>
        <w:lastRenderedPageBreak/>
        <w:t>“</w:t>
      </w:r>
      <w:r w:rsidR="005B2F69">
        <w:t xml:space="preserve">Yozgat </w:t>
      </w:r>
      <w:proofErr w:type="gramStart"/>
      <w:r w:rsidR="005B2F69">
        <w:t xml:space="preserve">Bozok </w:t>
      </w:r>
      <w:r>
        <w:t xml:space="preserve"> Üniversitesi</w:t>
      </w:r>
      <w:proofErr w:type="gramEnd"/>
      <w:r>
        <w:t xml:space="preserve"> Ödül </w:t>
      </w:r>
      <w:proofErr w:type="spellStart"/>
      <w:r>
        <w:t>Yönergesi”nin</w:t>
      </w:r>
      <w:proofErr w:type="spellEnd"/>
      <w:r>
        <w:t xml:space="preserve"> yürürlüğe girmesinin kuruma önemli kazanımlar sağlayacağı</w:t>
      </w:r>
      <w:r>
        <w:rPr>
          <w:spacing w:val="1"/>
        </w:rPr>
        <w:t xml:space="preserve"> </w:t>
      </w:r>
      <w:r>
        <w:t>değerlendirilmiştir.</w:t>
      </w:r>
      <w:r>
        <w:rPr>
          <w:spacing w:val="-7"/>
        </w:rPr>
        <w:t xml:space="preserve"> </w:t>
      </w:r>
      <w:r>
        <w:t>Birim</w:t>
      </w:r>
      <w:r>
        <w:rPr>
          <w:spacing w:val="-6"/>
        </w:rPr>
        <w:t xml:space="preserve"> </w:t>
      </w:r>
      <w:r>
        <w:t>özelinde</w:t>
      </w:r>
      <w:r>
        <w:rPr>
          <w:spacing w:val="-6"/>
        </w:rPr>
        <w:t xml:space="preserve"> </w:t>
      </w:r>
      <w:r>
        <w:t>de</w:t>
      </w:r>
      <w:r>
        <w:rPr>
          <w:spacing w:val="-5"/>
        </w:rPr>
        <w:t xml:space="preserve"> </w:t>
      </w:r>
      <w:r>
        <w:t>öğretim</w:t>
      </w:r>
      <w:r>
        <w:rPr>
          <w:spacing w:val="-6"/>
        </w:rPr>
        <w:t xml:space="preserve"> </w:t>
      </w:r>
      <w:r>
        <w:t>elemanlarının</w:t>
      </w:r>
      <w:r>
        <w:rPr>
          <w:spacing w:val="-6"/>
        </w:rPr>
        <w:t xml:space="preserve"> </w:t>
      </w:r>
      <w:r>
        <w:t>birime</w:t>
      </w:r>
      <w:r>
        <w:rPr>
          <w:spacing w:val="-6"/>
        </w:rPr>
        <w:t xml:space="preserve"> </w:t>
      </w:r>
      <w:r>
        <w:t>katkılarının</w:t>
      </w:r>
      <w:r>
        <w:rPr>
          <w:spacing w:val="-5"/>
        </w:rPr>
        <w:t xml:space="preserve"> </w:t>
      </w:r>
      <w:r>
        <w:t>ve</w:t>
      </w:r>
      <w:r>
        <w:rPr>
          <w:spacing w:val="-7"/>
        </w:rPr>
        <w:t xml:space="preserve"> </w:t>
      </w:r>
      <w:r>
        <w:t>akademik</w:t>
      </w:r>
      <w:r>
        <w:rPr>
          <w:spacing w:val="-6"/>
        </w:rPr>
        <w:t xml:space="preserve"> </w:t>
      </w:r>
      <w:r>
        <w:t>faaliyetlerinin</w:t>
      </w:r>
      <w:r>
        <w:rPr>
          <w:spacing w:val="-6"/>
        </w:rPr>
        <w:t xml:space="preserve"> </w:t>
      </w:r>
      <w:r>
        <w:t>teşvik</w:t>
      </w:r>
      <w:r>
        <w:rPr>
          <w:spacing w:val="1"/>
        </w:rPr>
        <w:t xml:space="preserve"> </w:t>
      </w:r>
      <w:r>
        <w:t>edilmesine</w:t>
      </w:r>
      <w:r>
        <w:rPr>
          <w:spacing w:val="-2"/>
        </w:rPr>
        <w:t xml:space="preserve"> </w:t>
      </w:r>
      <w:r>
        <w:t>yönelik</w:t>
      </w:r>
      <w:r>
        <w:rPr>
          <w:spacing w:val="-1"/>
        </w:rPr>
        <w:t xml:space="preserve"> </w:t>
      </w:r>
      <w:r>
        <w:t>çalışmalar</w:t>
      </w:r>
      <w:r>
        <w:rPr>
          <w:spacing w:val="-1"/>
        </w:rPr>
        <w:t xml:space="preserve"> </w:t>
      </w:r>
      <w:r>
        <w:t>yapılması</w:t>
      </w:r>
      <w:r>
        <w:rPr>
          <w:spacing w:val="-2"/>
        </w:rPr>
        <w:t xml:space="preserve"> </w:t>
      </w:r>
      <w:r>
        <w:t>gelişmeye</w:t>
      </w:r>
      <w:r>
        <w:rPr>
          <w:spacing w:val="-2"/>
        </w:rPr>
        <w:t xml:space="preserve"> </w:t>
      </w:r>
      <w:r>
        <w:t>açık</w:t>
      </w:r>
      <w:r>
        <w:rPr>
          <w:spacing w:val="-1"/>
        </w:rPr>
        <w:t xml:space="preserve"> </w:t>
      </w:r>
      <w:r>
        <w:t>bir</w:t>
      </w:r>
      <w:r>
        <w:rPr>
          <w:spacing w:val="-1"/>
        </w:rPr>
        <w:t xml:space="preserve"> </w:t>
      </w:r>
      <w:r>
        <w:t>yön</w:t>
      </w:r>
      <w:r>
        <w:rPr>
          <w:spacing w:val="-1"/>
        </w:rPr>
        <w:t xml:space="preserve"> </w:t>
      </w:r>
      <w:r>
        <w:t>olarak</w:t>
      </w:r>
      <w:r>
        <w:rPr>
          <w:spacing w:val="-2"/>
        </w:rPr>
        <w:t xml:space="preserve"> </w:t>
      </w:r>
      <w:r>
        <w:t>görülmüştür.</w:t>
      </w:r>
    </w:p>
    <w:p w:rsidR="00706616" w:rsidRDefault="00566DE5">
      <w:pPr>
        <w:pStyle w:val="GvdeMetni"/>
        <w:spacing w:before="159" w:line="276" w:lineRule="auto"/>
        <w:ind w:left="469" w:right="291" w:firstLine="567"/>
      </w:pPr>
      <w:r>
        <w:rPr>
          <w:b/>
        </w:rPr>
        <w:t xml:space="preserve">Toplumsal katkı: </w:t>
      </w:r>
      <w:r>
        <w:t>Yüksekokulumuzun toplumsal katkı performansı değerlendirildiğinde öğretim</w:t>
      </w:r>
      <w:r>
        <w:rPr>
          <w:spacing w:val="1"/>
        </w:rPr>
        <w:t xml:space="preserve"> </w:t>
      </w:r>
      <w:r>
        <w:t>elemanlarımızca hazırlanan videoların web sitemizde paylaşılması, seçmeli Farsça ve Almanca derslerinin</w:t>
      </w:r>
      <w:r>
        <w:rPr>
          <w:spacing w:val="1"/>
        </w:rPr>
        <w:t xml:space="preserve"> </w:t>
      </w:r>
      <w:r>
        <w:t>sunulması ve talep edilmesi halinde dil kursları açılması için bir İNÜSEM koordinatörünün görevlendirilmiş olması</w:t>
      </w:r>
      <w:r>
        <w:rPr>
          <w:spacing w:val="-47"/>
        </w:rPr>
        <w:t xml:space="preserve"> </w:t>
      </w:r>
      <w:r>
        <w:t>öne</w:t>
      </w:r>
      <w:r>
        <w:rPr>
          <w:spacing w:val="-2"/>
        </w:rPr>
        <w:t xml:space="preserve"> </w:t>
      </w:r>
      <w:r>
        <w:t>çıkan</w:t>
      </w:r>
      <w:r>
        <w:rPr>
          <w:spacing w:val="-1"/>
        </w:rPr>
        <w:t xml:space="preserve"> </w:t>
      </w:r>
      <w:r>
        <w:t>faaliyetlerdir.</w:t>
      </w:r>
    </w:p>
    <w:p w:rsidR="00706616" w:rsidRDefault="00566DE5">
      <w:pPr>
        <w:pStyle w:val="GvdeMetni"/>
        <w:spacing w:before="160" w:line="276" w:lineRule="auto"/>
        <w:ind w:left="469" w:right="110" w:firstLine="567"/>
      </w:pPr>
      <w:r>
        <w:t>Yüksekokulumuzun TOEFL IBT sınav merkezi olması bölgedeki uluslararası tanınırlığı olan yabancı dil sınavına</w:t>
      </w:r>
      <w:r>
        <w:rPr>
          <w:spacing w:val="-47"/>
        </w:rPr>
        <w:t xml:space="preserve"> </w:t>
      </w:r>
      <w:r>
        <w:t>erişim ihtiyacını karşılamaktadır. TOEFL IBT koordinatörlüğü aracılığıyla sınav ile ilgili süreçler hakkında bilgi</w:t>
      </w:r>
      <w:r>
        <w:rPr>
          <w:spacing w:val="1"/>
        </w:rPr>
        <w:t xml:space="preserve"> </w:t>
      </w:r>
      <w:r>
        <w:t>verilmektedir.</w:t>
      </w:r>
    </w:p>
    <w:p w:rsidR="00706616" w:rsidRDefault="00566DE5">
      <w:pPr>
        <w:pStyle w:val="GvdeMetni"/>
        <w:spacing w:before="160" w:line="276" w:lineRule="auto"/>
        <w:ind w:left="469" w:right="302" w:firstLine="567"/>
      </w:pPr>
      <w:r>
        <w:t>Yüksekokulumuz kaynak kitap seçimi için yayınevlerinden sunum yapmalarını talep ederken öğrenciler için</w:t>
      </w:r>
      <w:r>
        <w:rPr>
          <w:spacing w:val="-47"/>
        </w:rPr>
        <w:t xml:space="preserve"> </w:t>
      </w:r>
      <w:r>
        <w:t>ücretsiz</w:t>
      </w:r>
      <w:r>
        <w:rPr>
          <w:spacing w:val="-2"/>
        </w:rPr>
        <w:t xml:space="preserve"> </w:t>
      </w:r>
      <w:r>
        <w:t>kaynak</w:t>
      </w:r>
      <w:r>
        <w:rPr>
          <w:spacing w:val="-2"/>
        </w:rPr>
        <w:t xml:space="preserve"> </w:t>
      </w:r>
      <w:r>
        <w:t>tahsis</w:t>
      </w:r>
      <w:r>
        <w:rPr>
          <w:spacing w:val="-2"/>
        </w:rPr>
        <w:t xml:space="preserve"> </w:t>
      </w:r>
      <w:r>
        <w:t>etme</w:t>
      </w:r>
      <w:r>
        <w:rPr>
          <w:spacing w:val="-2"/>
        </w:rPr>
        <w:t xml:space="preserve"> </w:t>
      </w:r>
      <w:r>
        <w:t>protokollerine</w:t>
      </w:r>
      <w:r>
        <w:rPr>
          <w:spacing w:val="-2"/>
        </w:rPr>
        <w:t xml:space="preserve"> </w:t>
      </w:r>
      <w:r>
        <w:t>dair</w:t>
      </w:r>
      <w:r>
        <w:rPr>
          <w:spacing w:val="-1"/>
        </w:rPr>
        <w:t xml:space="preserve"> </w:t>
      </w:r>
      <w:r>
        <w:t>de politikalarını</w:t>
      </w:r>
      <w:r>
        <w:rPr>
          <w:spacing w:val="-1"/>
        </w:rPr>
        <w:t xml:space="preserve"> </w:t>
      </w:r>
      <w:r>
        <w:t>göz</w:t>
      </w:r>
      <w:r>
        <w:rPr>
          <w:spacing w:val="-2"/>
        </w:rPr>
        <w:t xml:space="preserve"> </w:t>
      </w:r>
      <w:r>
        <w:t>önünde bulundurmaktadır.</w:t>
      </w:r>
    </w:p>
    <w:p w:rsidR="00706616" w:rsidRDefault="00566DE5">
      <w:pPr>
        <w:spacing w:before="161"/>
        <w:ind w:left="1037"/>
        <w:rPr>
          <w:b/>
        </w:rPr>
      </w:pPr>
      <w:r>
        <w:rPr>
          <w:b/>
        </w:rPr>
        <w:t>Sonuç</w:t>
      </w:r>
      <w:r>
        <w:rPr>
          <w:b/>
          <w:spacing w:val="-4"/>
        </w:rPr>
        <w:t xml:space="preserve"> </w:t>
      </w:r>
      <w:r>
        <w:rPr>
          <w:b/>
        </w:rPr>
        <w:t>ve</w:t>
      </w:r>
      <w:r>
        <w:rPr>
          <w:b/>
          <w:spacing w:val="-3"/>
        </w:rPr>
        <w:t xml:space="preserve"> </w:t>
      </w:r>
      <w:r>
        <w:rPr>
          <w:b/>
        </w:rPr>
        <w:t>Öneriler</w:t>
      </w:r>
    </w:p>
    <w:p w:rsidR="00706616" w:rsidRDefault="00706616">
      <w:pPr>
        <w:pStyle w:val="GvdeMetni"/>
        <w:spacing w:before="4"/>
        <w:rPr>
          <w:b/>
          <w:sz w:val="16"/>
        </w:rPr>
      </w:pPr>
    </w:p>
    <w:p w:rsidR="00706616" w:rsidRDefault="00566DE5">
      <w:pPr>
        <w:pStyle w:val="GvdeMetni"/>
        <w:spacing w:line="276" w:lineRule="auto"/>
        <w:ind w:left="469" w:right="174" w:firstLine="567"/>
      </w:pPr>
      <w:r>
        <w:t>Yabancı Diller Yüksekokulumuz akademik ve idari yapılanmada İnönü Üniversitesi’nin kalite çalışmaları</w:t>
      </w:r>
      <w:r>
        <w:rPr>
          <w:spacing w:val="1"/>
        </w:rPr>
        <w:t xml:space="preserve"> </w:t>
      </w:r>
      <w:r>
        <w:t>kapsamında atmış olduğu iyileştirme adımlarına etkin katılım göstermektedir. Yüksekokulumuzda gerek</w:t>
      </w:r>
      <w:r>
        <w:rPr>
          <w:spacing w:val="1"/>
        </w:rPr>
        <w:t xml:space="preserve"> </w:t>
      </w:r>
      <w:r>
        <w:t>öğrencilerimiz gerekse de akademik personelimiz için tesis etmeye çalıştığımız otokontrol mekanizmaları sorunsuz</w:t>
      </w:r>
      <w:r>
        <w:rPr>
          <w:spacing w:val="-47"/>
        </w:rPr>
        <w:t xml:space="preserve"> </w:t>
      </w:r>
      <w:r>
        <w:t>olarak</w:t>
      </w:r>
      <w:r>
        <w:rPr>
          <w:spacing w:val="-5"/>
        </w:rPr>
        <w:t xml:space="preserve"> </w:t>
      </w:r>
      <w:r>
        <w:t>işlemeye</w:t>
      </w:r>
      <w:r>
        <w:rPr>
          <w:spacing w:val="-4"/>
        </w:rPr>
        <w:t xml:space="preserve"> </w:t>
      </w:r>
      <w:r>
        <w:t>devam</w:t>
      </w:r>
      <w:r>
        <w:rPr>
          <w:spacing w:val="-3"/>
        </w:rPr>
        <w:t xml:space="preserve"> </w:t>
      </w:r>
      <w:r>
        <w:t>ettiği</w:t>
      </w:r>
      <w:r>
        <w:rPr>
          <w:spacing w:val="-4"/>
        </w:rPr>
        <w:t xml:space="preserve"> </w:t>
      </w:r>
      <w:r>
        <w:t>sürece,</w:t>
      </w:r>
      <w:r>
        <w:rPr>
          <w:spacing w:val="-4"/>
        </w:rPr>
        <w:t xml:space="preserve"> </w:t>
      </w:r>
      <w:r>
        <w:t>yüksekokulumuzun</w:t>
      </w:r>
      <w:r>
        <w:rPr>
          <w:spacing w:val="-4"/>
        </w:rPr>
        <w:t xml:space="preserve"> </w:t>
      </w:r>
      <w:r>
        <w:t>yükselen</w:t>
      </w:r>
      <w:r>
        <w:rPr>
          <w:spacing w:val="-2"/>
        </w:rPr>
        <w:t xml:space="preserve"> </w:t>
      </w:r>
      <w:r>
        <w:t>değeri</w:t>
      </w:r>
      <w:r>
        <w:rPr>
          <w:spacing w:val="-4"/>
        </w:rPr>
        <w:t xml:space="preserve"> </w:t>
      </w:r>
      <w:r>
        <w:t>ve</w:t>
      </w:r>
      <w:r>
        <w:rPr>
          <w:spacing w:val="-3"/>
        </w:rPr>
        <w:t xml:space="preserve"> </w:t>
      </w:r>
      <w:r>
        <w:t>artan</w:t>
      </w:r>
      <w:r>
        <w:rPr>
          <w:spacing w:val="-4"/>
        </w:rPr>
        <w:t xml:space="preserve"> </w:t>
      </w:r>
      <w:r>
        <w:t>başarısı</w:t>
      </w:r>
      <w:r>
        <w:rPr>
          <w:spacing w:val="-4"/>
        </w:rPr>
        <w:t xml:space="preserve"> </w:t>
      </w:r>
      <w:r>
        <w:t>aynı</w:t>
      </w:r>
      <w:r>
        <w:rPr>
          <w:spacing w:val="-4"/>
        </w:rPr>
        <w:t xml:space="preserve"> </w:t>
      </w:r>
      <w:r>
        <w:t>şekilde</w:t>
      </w:r>
      <w:r>
        <w:rPr>
          <w:spacing w:val="-4"/>
        </w:rPr>
        <w:t xml:space="preserve"> </w:t>
      </w:r>
      <w:r>
        <w:t>sürecektir.</w:t>
      </w:r>
    </w:p>
    <w:p w:rsidR="00706616" w:rsidRDefault="00566DE5">
      <w:pPr>
        <w:pStyle w:val="GvdeMetni"/>
        <w:spacing w:before="160" w:line="276" w:lineRule="auto"/>
        <w:ind w:left="469" w:right="221" w:firstLine="567"/>
      </w:pPr>
      <w:r>
        <w:t>Yüksekokulumuz ulusal ve uluslararası akreditasyon kuruluşlarını da yakından takip etmektedir. Birimimiz</w:t>
      </w:r>
      <w:r>
        <w:rPr>
          <w:spacing w:val="1"/>
        </w:rPr>
        <w:t xml:space="preserve"> </w:t>
      </w:r>
      <w:r>
        <w:t>akreditasyon kuruluşlarına resmi başvuru yapmadan da gereklerini yerine getirmeye yönelik adımlar atmıştır. Bu</w:t>
      </w:r>
      <w:r>
        <w:rPr>
          <w:spacing w:val="1"/>
        </w:rPr>
        <w:t xml:space="preserve"> </w:t>
      </w:r>
      <w:r>
        <w:t>hususta ayrıntılı değerlendirmelere devam edilmesi gerekli görülmektedir. Yüksekokulumuz bünyesinde kurulan</w:t>
      </w:r>
      <w:r>
        <w:rPr>
          <w:spacing w:val="1"/>
        </w:rPr>
        <w:t xml:space="preserve"> </w:t>
      </w:r>
      <w:r>
        <w:t>akademik birimler bu değerlendirmelerin yapılmasına katkı sağlamaktadır. Ayrıca yüksekokulumuzun daha kaliteli</w:t>
      </w:r>
      <w:r>
        <w:rPr>
          <w:spacing w:val="-47"/>
        </w:rPr>
        <w:t xml:space="preserve"> </w:t>
      </w:r>
      <w:r>
        <w:t>ve çağdaş bir eğitim sunabilmesi adına paydaşlarımızın, özellikle üniversitemizin, katkılarının devam etmesi</w:t>
      </w:r>
      <w:r>
        <w:rPr>
          <w:spacing w:val="1"/>
        </w:rPr>
        <w:t xml:space="preserve"> </w:t>
      </w:r>
      <w:r>
        <w:t>kaçınılmaz</w:t>
      </w:r>
      <w:r>
        <w:rPr>
          <w:spacing w:val="-2"/>
        </w:rPr>
        <w:t xml:space="preserve"> </w:t>
      </w:r>
      <w:r>
        <w:t>bir gerçektir.</w:t>
      </w:r>
    </w:p>
    <w:sectPr w:rsidR="00706616" w:rsidSect="00AE719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3E4"/>
    <w:multiLevelType w:val="hybridMultilevel"/>
    <w:tmpl w:val="8A22D9C2"/>
    <w:lvl w:ilvl="0" w:tplc="B42CA9B8">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 w15:restartNumberingAfterBreak="0">
    <w:nsid w:val="016A5EC3"/>
    <w:multiLevelType w:val="multilevel"/>
    <w:tmpl w:val="32CE5A12"/>
    <w:lvl w:ilvl="0">
      <w:start w:val="2"/>
      <w:numFmt w:val="upperLetter"/>
      <w:lvlText w:val="%1)"/>
      <w:lvlJc w:val="left"/>
      <w:pPr>
        <w:ind w:left="1337" w:hanging="300"/>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517" w:hanging="480"/>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676" w:hanging="640"/>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680" w:hanging="640"/>
      </w:pPr>
      <w:rPr>
        <w:rFonts w:hint="default"/>
        <w:lang w:val="tr-TR" w:eastAsia="en-US" w:bidi="ar-SA"/>
      </w:rPr>
    </w:lvl>
    <w:lvl w:ilvl="4">
      <w:numFmt w:val="bullet"/>
      <w:lvlText w:val="•"/>
      <w:lvlJc w:val="left"/>
      <w:pPr>
        <w:ind w:left="1700" w:hanging="640"/>
      </w:pPr>
      <w:rPr>
        <w:rFonts w:hint="default"/>
        <w:lang w:val="tr-TR" w:eastAsia="en-US" w:bidi="ar-SA"/>
      </w:rPr>
    </w:lvl>
    <w:lvl w:ilvl="5">
      <w:numFmt w:val="bullet"/>
      <w:lvlText w:val="•"/>
      <w:lvlJc w:val="left"/>
      <w:pPr>
        <w:ind w:left="3221" w:hanging="640"/>
      </w:pPr>
      <w:rPr>
        <w:rFonts w:hint="default"/>
        <w:lang w:val="tr-TR" w:eastAsia="en-US" w:bidi="ar-SA"/>
      </w:rPr>
    </w:lvl>
    <w:lvl w:ilvl="6">
      <w:numFmt w:val="bullet"/>
      <w:lvlText w:val="•"/>
      <w:lvlJc w:val="left"/>
      <w:pPr>
        <w:ind w:left="4742" w:hanging="640"/>
      </w:pPr>
      <w:rPr>
        <w:rFonts w:hint="default"/>
        <w:lang w:val="tr-TR" w:eastAsia="en-US" w:bidi="ar-SA"/>
      </w:rPr>
    </w:lvl>
    <w:lvl w:ilvl="7">
      <w:numFmt w:val="bullet"/>
      <w:lvlText w:val="•"/>
      <w:lvlJc w:val="left"/>
      <w:pPr>
        <w:ind w:left="6263" w:hanging="640"/>
      </w:pPr>
      <w:rPr>
        <w:rFonts w:hint="default"/>
        <w:lang w:val="tr-TR" w:eastAsia="en-US" w:bidi="ar-SA"/>
      </w:rPr>
    </w:lvl>
    <w:lvl w:ilvl="8">
      <w:numFmt w:val="bullet"/>
      <w:lvlText w:val="•"/>
      <w:lvlJc w:val="left"/>
      <w:pPr>
        <w:ind w:left="7784" w:hanging="640"/>
      </w:pPr>
      <w:rPr>
        <w:rFonts w:hint="default"/>
        <w:lang w:val="tr-TR" w:eastAsia="en-US" w:bidi="ar-SA"/>
      </w:rPr>
    </w:lvl>
  </w:abstractNum>
  <w:abstractNum w:abstractNumId="2" w15:restartNumberingAfterBreak="0">
    <w:nsid w:val="02C041B6"/>
    <w:multiLevelType w:val="multilevel"/>
    <w:tmpl w:val="DB46C144"/>
    <w:lvl w:ilvl="0">
      <w:start w:val="4"/>
      <w:numFmt w:val="upperLetter"/>
      <w:lvlText w:val="%1."/>
      <w:lvlJc w:val="left"/>
      <w:pPr>
        <w:ind w:left="1330" w:hanging="293"/>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530" w:hanging="494"/>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69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700" w:hanging="653"/>
      </w:pPr>
      <w:rPr>
        <w:rFonts w:hint="default"/>
        <w:lang w:val="tr-TR" w:eastAsia="en-US" w:bidi="ar-SA"/>
      </w:rPr>
    </w:lvl>
    <w:lvl w:ilvl="4">
      <w:numFmt w:val="bullet"/>
      <w:lvlText w:val="•"/>
      <w:lvlJc w:val="left"/>
      <w:pPr>
        <w:ind w:left="3003" w:hanging="653"/>
      </w:pPr>
      <w:rPr>
        <w:rFonts w:hint="default"/>
        <w:lang w:val="tr-TR" w:eastAsia="en-US" w:bidi="ar-SA"/>
      </w:rPr>
    </w:lvl>
    <w:lvl w:ilvl="5">
      <w:numFmt w:val="bullet"/>
      <w:lvlText w:val="•"/>
      <w:lvlJc w:val="left"/>
      <w:pPr>
        <w:ind w:left="4307" w:hanging="653"/>
      </w:pPr>
      <w:rPr>
        <w:rFonts w:hint="default"/>
        <w:lang w:val="tr-TR" w:eastAsia="en-US" w:bidi="ar-SA"/>
      </w:rPr>
    </w:lvl>
    <w:lvl w:ilvl="6">
      <w:numFmt w:val="bullet"/>
      <w:lvlText w:val="•"/>
      <w:lvlJc w:val="left"/>
      <w:pPr>
        <w:ind w:left="5611" w:hanging="653"/>
      </w:pPr>
      <w:rPr>
        <w:rFonts w:hint="default"/>
        <w:lang w:val="tr-TR" w:eastAsia="en-US" w:bidi="ar-SA"/>
      </w:rPr>
    </w:lvl>
    <w:lvl w:ilvl="7">
      <w:numFmt w:val="bullet"/>
      <w:lvlText w:val="•"/>
      <w:lvlJc w:val="left"/>
      <w:pPr>
        <w:ind w:left="6915" w:hanging="653"/>
      </w:pPr>
      <w:rPr>
        <w:rFonts w:hint="default"/>
        <w:lang w:val="tr-TR" w:eastAsia="en-US" w:bidi="ar-SA"/>
      </w:rPr>
    </w:lvl>
    <w:lvl w:ilvl="8">
      <w:numFmt w:val="bullet"/>
      <w:lvlText w:val="•"/>
      <w:lvlJc w:val="left"/>
      <w:pPr>
        <w:ind w:left="8218" w:hanging="653"/>
      </w:pPr>
      <w:rPr>
        <w:rFonts w:hint="default"/>
        <w:lang w:val="tr-TR" w:eastAsia="en-US" w:bidi="ar-SA"/>
      </w:rPr>
    </w:lvl>
  </w:abstractNum>
  <w:abstractNum w:abstractNumId="3" w15:restartNumberingAfterBreak="0">
    <w:nsid w:val="12211D54"/>
    <w:multiLevelType w:val="hybridMultilevel"/>
    <w:tmpl w:val="6D4EC4CA"/>
    <w:lvl w:ilvl="0" w:tplc="5412BC68">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 w15:restartNumberingAfterBreak="0">
    <w:nsid w:val="1ABE25D8"/>
    <w:multiLevelType w:val="hybridMultilevel"/>
    <w:tmpl w:val="2B02517C"/>
    <w:lvl w:ilvl="0" w:tplc="D4C08816">
      <w:start w:val="2"/>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 w15:restartNumberingAfterBreak="0">
    <w:nsid w:val="1F553B50"/>
    <w:multiLevelType w:val="multilevel"/>
    <w:tmpl w:val="FEBE5EC0"/>
    <w:lvl w:ilvl="0">
      <w:start w:val="2"/>
      <w:numFmt w:val="upperLetter"/>
      <w:lvlText w:val="%1"/>
      <w:lvlJc w:val="left"/>
      <w:pPr>
        <w:ind w:left="1436" w:hanging="400"/>
        <w:jc w:val="left"/>
      </w:pPr>
      <w:rPr>
        <w:rFonts w:hint="default"/>
        <w:lang w:val="tr-TR" w:eastAsia="en-US" w:bidi="ar-SA"/>
      </w:rPr>
    </w:lvl>
    <w:lvl w:ilvl="1">
      <w:start w:val="4"/>
      <w:numFmt w:val="decimal"/>
      <w:lvlText w:val="%1.%2"/>
      <w:lvlJc w:val="left"/>
      <w:pPr>
        <w:ind w:left="1436" w:hanging="400"/>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896" w:hanging="640"/>
        <w:jc w:val="righ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883" w:hanging="640"/>
      </w:pPr>
      <w:rPr>
        <w:rFonts w:hint="default"/>
        <w:lang w:val="tr-TR" w:eastAsia="en-US" w:bidi="ar-SA"/>
      </w:rPr>
    </w:lvl>
    <w:lvl w:ilvl="4">
      <w:numFmt w:val="bullet"/>
      <w:lvlText w:val="•"/>
      <w:lvlJc w:val="left"/>
      <w:pPr>
        <w:ind w:left="4875" w:hanging="640"/>
      </w:pPr>
      <w:rPr>
        <w:rFonts w:hint="default"/>
        <w:lang w:val="tr-TR" w:eastAsia="en-US" w:bidi="ar-SA"/>
      </w:rPr>
    </w:lvl>
    <w:lvl w:ilvl="5">
      <w:numFmt w:val="bullet"/>
      <w:lvlText w:val="•"/>
      <w:lvlJc w:val="left"/>
      <w:pPr>
        <w:ind w:left="5867" w:hanging="640"/>
      </w:pPr>
      <w:rPr>
        <w:rFonts w:hint="default"/>
        <w:lang w:val="tr-TR" w:eastAsia="en-US" w:bidi="ar-SA"/>
      </w:rPr>
    </w:lvl>
    <w:lvl w:ilvl="6">
      <w:numFmt w:val="bullet"/>
      <w:lvlText w:val="•"/>
      <w:lvlJc w:val="left"/>
      <w:pPr>
        <w:ind w:left="6859" w:hanging="640"/>
      </w:pPr>
      <w:rPr>
        <w:rFonts w:hint="default"/>
        <w:lang w:val="tr-TR" w:eastAsia="en-US" w:bidi="ar-SA"/>
      </w:rPr>
    </w:lvl>
    <w:lvl w:ilvl="7">
      <w:numFmt w:val="bullet"/>
      <w:lvlText w:val="•"/>
      <w:lvlJc w:val="left"/>
      <w:pPr>
        <w:ind w:left="7850" w:hanging="640"/>
      </w:pPr>
      <w:rPr>
        <w:rFonts w:hint="default"/>
        <w:lang w:val="tr-TR" w:eastAsia="en-US" w:bidi="ar-SA"/>
      </w:rPr>
    </w:lvl>
    <w:lvl w:ilvl="8">
      <w:numFmt w:val="bullet"/>
      <w:lvlText w:val="•"/>
      <w:lvlJc w:val="left"/>
      <w:pPr>
        <w:ind w:left="8842" w:hanging="640"/>
      </w:pPr>
      <w:rPr>
        <w:rFonts w:hint="default"/>
        <w:lang w:val="tr-TR" w:eastAsia="en-US" w:bidi="ar-SA"/>
      </w:rPr>
    </w:lvl>
  </w:abstractNum>
  <w:abstractNum w:abstractNumId="6" w15:restartNumberingAfterBreak="0">
    <w:nsid w:val="1F9C5959"/>
    <w:multiLevelType w:val="multilevel"/>
    <w:tmpl w:val="46405EDE"/>
    <w:lvl w:ilvl="0">
      <w:start w:val="1"/>
      <w:numFmt w:val="upperLetter"/>
      <w:lvlText w:val="%1"/>
      <w:lvlJc w:val="left"/>
      <w:pPr>
        <w:ind w:left="1450" w:hanging="413"/>
        <w:jc w:val="left"/>
      </w:pPr>
      <w:rPr>
        <w:rFonts w:hint="default"/>
        <w:lang w:val="tr-TR" w:eastAsia="en-US" w:bidi="ar-SA"/>
      </w:rPr>
    </w:lvl>
    <w:lvl w:ilvl="1">
      <w:start w:val="4"/>
      <w:numFmt w:val="decimal"/>
      <w:lvlText w:val="%1.%2"/>
      <w:lvlJc w:val="left"/>
      <w:pPr>
        <w:ind w:left="1450" w:hanging="413"/>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69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728" w:hanging="653"/>
      </w:pPr>
      <w:rPr>
        <w:rFonts w:hint="default"/>
        <w:lang w:val="tr-TR" w:eastAsia="en-US" w:bidi="ar-SA"/>
      </w:rPr>
    </w:lvl>
    <w:lvl w:ilvl="4">
      <w:numFmt w:val="bullet"/>
      <w:lvlText w:val="•"/>
      <w:lvlJc w:val="left"/>
      <w:pPr>
        <w:ind w:left="4742" w:hanging="653"/>
      </w:pPr>
      <w:rPr>
        <w:rFonts w:hint="default"/>
        <w:lang w:val="tr-TR" w:eastAsia="en-US" w:bidi="ar-SA"/>
      </w:rPr>
    </w:lvl>
    <w:lvl w:ilvl="5">
      <w:numFmt w:val="bullet"/>
      <w:lvlText w:val="•"/>
      <w:lvlJc w:val="left"/>
      <w:pPr>
        <w:ind w:left="5756" w:hanging="653"/>
      </w:pPr>
      <w:rPr>
        <w:rFonts w:hint="default"/>
        <w:lang w:val="tr-TR" w:eastAsia="en-US" w:bidi="ar-SA"/>
      </w:rPr>
    </w:lvl>
    <w:lvl w:ilvl="6">
      <w:numFmt w:val="bullet"/>
      <w:lvlText w:val="•"/>
      <w:lvlJc w:val="left"/>
      <w:pPr>
        <w:ind w:left="6770" w:hanging="653"/>
      </w:pPr>
      <w:rPr>
        <w:rFonts w:hint="default"/>
        <w:lang w:val="tr-TR" w:eastAsia="en-US" w:bidi="ar-SA"/>
      </w:rPr>
    </w:lvl>
    <w:lvl w:ilvl="7">
      <w:numFmt w:val="bullet"/>
      <w:lvlText w:val="•"/>
      <w:lvlJc w:val="left"/>
      <w:pPr>
        <w:ind w:left="7784" w:hanging="653"/>
      </w:pPr>
      <w:rPr>
        <w:rFonts w:hint="default"/>
        <w:lang w:val="tr-TR" w:eastAsia="en-US" w:bidi="ar-SA"/>
      </w:rPr>
    </w:lvl>
    <w:lvl w:ilvl="8">
      <w:numFmt w:val="bullet"/>
      <w:lvlText w:val="•"/>
      <w:lvlJc w:val="left"/>
      <w:pPr>
        <w:ind w:left="8798" w:hanging="653"/>
      </w:pPr>
      <w:rPr>
        <w:rFonts w:hint="default"/>
        <w:lang w:val="tr-TR" w:eastAsia="en-US" w:bidi="ar-SA"/>
      </w:rPr>
    </w:lvl>
  </w:abstractNum>
  <w:abstractNum w:abstractNumId="7" w15:restartNumberingAfterBreak="0">
    <w:nsid w:val="26F07096"/>
    <w:multiLevelType w:val="multilevel"/>
    <w:tmpl w:val="014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445C2"/>
    <w:multiLevelType w:val="multilevel"/>
    <w:tmpl w:val="BF90872A"/>
    <w:lvl w:ilvl="0">
      <w:start w:val="4"/>
      <w:numFmt w:val="upperLetter"/>
      <w:lvlText w:val="%1."/>
      <w:lvlJc w:val="left"/>
      <w:pPr>
        <w:ind w:left="1329" w:hanging="293"/>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750" w:hanging="494"/>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13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2140" w:hanging="653"/>
      </w:pPr>
      <w:rPr>
        <w:rFonts w:hint="default"/>
        <w:lang w:val="tr-TR" w:eastAsia="en-US" w:bidi="ar-SA"/>
      </w:rPr>
    </w:lvl>
    <w:lvl w:ilvl="4">
      <w:numFmt w:val="bullet"/>
      <w:lvlText w:val="•"/>
      <w:lvlJc w:val="left"/>
      <w:pPr>
        <w:ind w:left="3380" w:hanging="653"/>
      </w:pPr>
      <w:rPr>
        <w:rFonts w:hint="default"/>
        <w:lang w:val="tr-TR" w:eastAsia="en-US" w:bidi="ar-SA"/>
      </w:rPr>
    </w:lvl>
    <w:lvl w:ilvl="5">
      <w:numFmt w:val="bullet"/>
      <w:lvlText w:val="•"/>
      <w:lvlJc w:val="left"/>
      <w:pPr>
        <w:ind w:left="4621" w:hanging="653"/>
      </w:pPr>
      <w:rPr>
        <w:rFonts w:hint="default"/>
        <w:lang w:val="tr-TR" w:eastAsia="en-US" w:bidi="ar-SA"/>
      </w:rPr>
    </w:lvl>
    <w:lvl w:ilvl="6">
      <w:numFmt w:val="bullet"/>
      <w:lvlText w:val="•"/>
      <w:lvlJc w:val="left"/>
      <w:pPr>
        <w:ind w:left="5862" w:hanging="653"/>
      </w:pPr>
      <w:rPr>
        <w:rFonts w:hint="default"/>
        <w:lang w:val="tr-TR" w:eastAsia="en-US" w:bidi="ar-SA"/>
      </w:rPr>
    </w:lvl>
    <w:lvl w:ilvl="7">
      <w:numFmt w:val="bullet"/>
      <w:lvlText w:val="•"/>
      <w:lvlJc w:val="left"/>
      <w:pPr>
        <w:ind w:left="7103" w:hanging="653"/>
      </w:pPr>
      <w:rPr>
        <w:rFonts w:hint="default"/>
        <w:lang w:val="tr-TR" w:eastAsia="en-US" w:bidi="ar-SA"/>
      </w:rPr>
    </w:lvl>
    <w:lvl w:ilvl="8">
      <w:numFmt w:val="bullet"/>
      <w:lvlText w:val="•"/>
      <w:lvlJc w:val="left"/>
      <w:pPr>
        <w:ind w:left="8344" w:hanging="653"/>
      </w:pPr>
      <w:rPr>
        <w:rFonts w:hint="default"/>
        <w:lang w:val="tr-TR" w:eastAsia="en-US" w:bidi="ar-SA"/>
      </w:rPr>
    </w:lvl>
  </w:abstractNum>
  <w:abstractNum w:abstractNumId="9" w15:restartNumberingAfterBreak="0">
    <w:nsid w:val="32FE097E"/>
    <w:multiLevelType w:val="hybridMultilevel"/>
    <w:tmpl w:val="BA46C936"/>
    <w:lvl w:ilvl="0" w:tplc="700E51B2">
      <w:numFmt w:val="bullet"/>
      <w:lvlText w:val="•"/>
      <w:lvlJc w:val="left"/>
      <w:pPr>
        <w:ind w:left="1218" w:hanging="181"/>
        <w:jc w:val="left"/>
      </w:pPr>
      <w:rPr>
        <w:rFonts w:hint="default"/>
        <w:b/>
        <w:bCs/>
        <w:w w:val="100"/>
        <w:sz w:val="22"/>
        <w:szCs w:val="22"/>
        <w:lang w:val="tr-TR" w:eastAsia="en-US" w:bidi="ar-SA"/>
      </w:rPr>
    </w:lvl>
    <w:lvl w:ilvl="1" w:tplc="D09698CC">
      <w:numFmt w:val="bullet"/>
      <w:lvlText w:val="•"/>
      <w:lvlJc w:val="left"/>
      <w:pPr>
        <w:ind w:left="2180" w:hanging="181"/>
      </w:pPr>
      <w:rPr>
        <w:rFonts w:hint="default"/>
        <w:lang w:val="tr-TR" w:eastAsia="en-US" w:bidi="ar-SA"/>
      </w:rPr>
    </w:lvl>
    <w:lvl w:ilvl="2" w:tplc="4C3C32E6">
      <w:numFmt w:val="bullet"/>
      <w:lvlText w:val="•"/>
      <w:lvlJc w:val="left"/>
      <w:pPr>
        <w:ind w:left="3141" w:hanging="181"/>
      </w:pPr>
      <w:rPr>
        <w:rFonts w:hint="default"/>
        <w:lang w:val="tr-TR" w:eastAsia="en-US" w:bidi="ar-SA"/>
      </w:rPr>
    </w:lvl>
    <w:lvl w:ilvl="3" w:tplc="0F4E66BC">
      <w:numFmt w:val="bullet"/>
      <w:lvlText w:val="•"/>
      <w:lvlJc w:val="left"/>
      <w:pPr>
        <w:ind w:left="4101" w:hanging="181"/>
      </w:pPr>
      <w:rPr>
        <w:rFonts w:hint="default"/>
        <w:lang w:val="tr-TR" w:eastAsia="en-US" w:bidi="ar-SA"/>
      </w:rPr>
    </w:lvl>
    <w:lvl w:ilvl="4" w:tplc="ADB205CA">
      <w:numFmt w:val="bullet"/>
      <w:lvlText w:val="•"/>
      <w:lvlJc w:val="left"/>
      <w:pPr>
        <w:ind w:left="5062" w:hanging="181"/>
      </w:pPr>
      <w:rPr>
        <w:rFonts w:hint="default"/>
        <w:lang w:val="tr-TR" w:eastAsia="en-US" w:bidi="ar-SA"/>
      </w:rPr>
    </w:lvl>
    <w:lvl w:ilvl="5" w:tplc="629C521A">
      <w:numFmt w:val="bullet"/>
      <w:lvlText w:val="•"/>
      <w:lvlJc w:val="left"/>
      <w:pPr>
        <w:ind w:left="6023" w:hanging="181"/>
      </w:pPr>
      <w:rPr>
        <w:rFonts w:hint="default"/>
        <w:lang w:val="tr-TR" w:eastAsia="en-US" w:bidi="ar-SA"/>
      </w:rPr>
    </w:lvl>
    <w:lvl w:ilvl="6" w:tplc="3980471A">
      <w:numFmt w:val="bullet"/>
      <w:lvlText w:val="•"/>
      <w:lvlJc w:val="left"/>
      <w:pPr>
        <w:ind w:left="6983" w:hanging="181"/>
      </w:pPr>
      <w:rPr>
        <w:rFonts w:hint="default"/>
        <w:lang w:val="tr-TR" w:eastAsia="en-US" w:bidi="ar-SA"/>
      </w:rPr>
    </w:lvl>
    <w:lvl w:ilvl="7" w:tplc="19D6AA80">
      <w:numFmt w:val="bullet"/>
      <w:lvlText w:val="•"/>
      <w:lvlJc w:val="left"/>
      <w:pPr>
        <w:ind w:left="7944" w:hanging="181"/>
      </w:pPr>
      <w:rPr>
        <w:rFonts w:hint="default"/>
        <w:lang w:val="tr-TR" w:eastAsia="en-US" w:bidi="ar-SA"/>
      </w:rPr>
    </w:lvl>
    <w:lvl w:ilvl="8" w:tplc="79949A48">
      <w:numFmt w:val="bullet"/>
      <w:lvlText w:val="•"/>
      <w:lvlJc w:val="left"/>
      <w:pPr>
        <w:ind w:left="8905" w:hanging="181"/>
      </w:pPr>
      <w:rPr>
        <w:rFonts w:hint="default"/>
        <w:lang w:val="tr-TR" w:eastAsia="en-US" w:bidi="ar-SA"/>
      </w:rPr>
    </w:lvl>
  </w:abstractNum>
  <w:abstractNum w:abstractNumId="10" w15:restartNumberingAfterBreak="0">
    <w:nsid w:val="36866CF1"/>
    <w:multiLevelType w:val="hybridMultilevel"/>
    <w:tmpl w:val="73C602A4"/>
    <w:lvl w:ilvl="0" w:tplc="8CC283E0">
      <w:start w:val="1"/>
      <w:numFmt w:val="decimal"/>
      <w:lvlText w:val="%1."/>
      <w:lvlJc w:val="left"/>
      <w:pPr>
        <w:ind w:left="1218" w:hanging="181"/>
        <w:jc w:val="left"/>
      </w:pPr>
      <w:rPr>
        <w:rFonts w:ascii="Times New Roman" w:eastAsia="Times New Roman" w:hAnsi="Times New Roman" w:cs="Times New Roman" w:hint="default"/>
        <w:b/>
        <w:bCs/>
        <w:w w:val="100"/>
        <w:sz w:val="22"/>
        <w:szCs w:val="22"/>
        <w:lang w:val="tr-TR" w:eastAsia="en-US" w:bidi="ar-SA"/>
      </w:rPr>
    </w:lvl>
    <w:lvl w:ilvl="1" w:tplc="D09698CC">
      <w:numFmt w:val="bullet"/>
      <w:lvlText w:val="•"/>
      <w:lvlJc w:val="left"/>
      <w:pPr>
        <w:ind w:left="2180" w:hanging="181"/>
      </w:pPr>
      <w:rPr>
        <w:rFonts w:hint="default"/>
        <w:lang w:val="tr-TR" w:eastAsia="en-US" w:bidi="ar-SA"/>
      </w:rPr>
    </w:lvl>
    <w:lvl w:ilvl="2" w:tplc="4C3C32E6">
      <w:numFmt w:val="bullet"/>
      <w:lvlText w:val="•"/>
      <w:lvlJc w:val="left"/>
      <w:pPr>
        <w:ind w:left="3141" w:hanging="181"/>
      </w:pPr>
      <w:rPr>
        <w:rFonts w:hint="default"/>
        <w:lang w:val="tr-TR" w:eastAsia="en-US" w:bidi="ar-SA"/>
      </w:rPr>
    </w:lvl>
    <w:lvl w:ilvl="3" w:tplc="0F4E66BC">
      <w:numFmt w:val="bullet"/>
      <w:lvlText w:val="•"/>
      <w:lvlJc w:val="left"/>
      <w:pPr>
        <w:ind w:left="4101" w:hanging="181"/>
      </w:pPr>
      <w:rPr>
        <w:rFonts w:hint="default"/>
        <w:lang w:val="tr-TR" w:eastAsia="en-US" w:bidi="ar-SA"/>
      </w:rPr>
    </w:lvl>
    <w:lvl w:ilvl="4" w:tplc="ADB205CA">
      <w:numFmt w:val="bullet"/>
      <w:lvlText w:val="•"/>
      <w:lvlJc w:val="left"/>
      <w:pPr>
        <w:ind w:left="5062" w:hanging="181"/>
      </w:pPr>
      <w:rPr>
        <w:rFonts w:hint="default"/>
        <w:lang w:val="tr-TR" w:eastAsia="en-US" w:bidi="ar-SA"/>
      </w:rPr>
    </w:lvl>
    <w:lvl w:ilvl="5" w:tplc="629C521A">
      <w:numFmt w:val="bullet"/>
      <w:lvlText w:val="•"/>
      <w:lvlJc w:val="left"/>
      <w:pPr>
        <w:ind w:left="6023" w:hanging="181"/>
      </w:pPr>
      <w:rPr>
        <w:rFonts w:hint="default"/>
        <w:lang w:val="tr-TR" w:eastAsia="en-US" w:bidi="ar-SA"/>
      </w:rPr>
    </w:lvl>
    <w:lvl w:ilvl="6" w:tplc="3980471A">
      <w:numFmt w:val="bullet"/>
      <w:lvlText w:val="•"/>
      <w:lvlJc w:val="left"/>
      <w:pPr>
        <w:ind w:left="6983" w:hanging="181"/>
      </w:pPr>
      <w:rPr>
        <w:rFonts w:hint="default"/>
        <w:lang w:val="tr-TR" w:eastAsia="en-US" w:bidi="ar-SA"/>
      </w:rPr>
    </w:lvl>
    <w:lvl w:ilvl="7" w:tplc="19D6AA80">
      <w:numFmt w:val="bullet"/>
      <w:lvlText w:val="•"/>
      <w:lvlJc w:val="left"/>
      <w:pPr>
        <w:ind w:left="7944" w:hanging="181"/>
      </w:pPr>
      <w:rPr>
        <w:rFonts w:hint="default"/>
        <w:lang w:val="tr-TR" w:eastAsia="en-US" w:bidi="ar-SA"/>
      </w:rPr>
    </w:lvl>
    <w:lvl w:ilvl="8" w:tplc="79949A48">
      <w:numFmt w:val="bullet"/>
      <w:lvlText w:val="•"/>
      <w:lvlJc w:val="left"/>
      <w:pPr>
        <w:ind w:left="8905" w:hanging="181"/>
      </w:pPr>
      <w:rPr>
        <w:rFonts w:hint="default"/>
        <w:lang w:val="tr-TR" w:eastAsia="en-US" w:bidi="ar-SA"/>
      </w:rPr>
    </w:lvl>
  </w:abstractNum>
  <w:abstractNum w:abstractNumId="11" w15:restartNumberingAfterBreak="0">
    <w:nsid w:val="38AD01A3"/>
    <w:multiLevelType w:val="hybridMultilevel"/>
    <w:tmpl w:val="CF8EF3F8"/>
    <w:lvl w:ilvl="0" w:tplc="8F064BF0">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15:restartNumberingAfterBreak="0">
    <w:nsid w:val="39E956C4"/>
    <w:multiLevelType w:val="hybridMultilevel"/>
    <w:tmpl w:val="DFC66BD0"/>
    <w:lvl w:ilvl="0" w:tplc="91420B46">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3" w15:restartNumberingAfterBreak="0">
    <w:nsid w:val="3CE01CAD"/>
    <w:multiLevelType w:val="hybridMultilevel"/>
    <w:tmpl w:val="8CCE5DC6"/>
    <w:lvl w:ilvl="0" w:tplc="0150B326">
      <w:numFmt w:val="bullet"/>
      <w:lvlText w:val=""/>
      <w:lvlJc w:val="left"/>
      <w:pPr>
        <w:ind w:left="829" w:hanging="360"/>
      </w:pPr>
      <w:rPr>
        <w:rFonts w:ascii="Symbol" w:eastAsia="Symbol" w:hAnsi="Symbol" w:cs="Symbol" w:hint="default"/>
        <w:w w:val="100"/>
        <w:sz w:val="20"/>
        <w:szCs w:val="20"/>
        <w:lang w:val="tr-TR" w:eastAsia="en-US" w:bidi="ar-SA"/>
      </w:rPr>
    </w:lvl>
    <w:lvl w:ilvl="1" w:tplc="700E51B2">
      <w:numFmt w:val="bullet"/>
      <w:lvlText w:val="•"/>
      <w:lvlJc w:val="left"/>
      <w:pPr>
        <w:ind w:left="1856" w:hanging="360"/>
      </w:pPr>
      <w:rPr>
        <w:rFonts w:hint="default"/>
        <w:lang w:val="tr-TR" w:eastAsia="en-US" w:bidi="ar-SA"/>
      </w:rPr>
    </w:lvl>
    <w:lvl w:ilvl="2" w:tplc="92BCAF1E">
      <w:numFmt w:val="bullet"/>
      <w:lvlText w:val="•"/>
      <w:lvlJc w:val="left"/>
      <w:pPr>
        <w:ind w:left="2893" w:hanging="360"/>
      </w:pPr>
      <w:rPr>
        <w:rFonts w:hint="default"/>
        <w:lang w:val="tr-TR" w:eastAsia="en-US" w:bidi="ar-SA"/>
      </w:rPr>
    </w:lvl>
    <w:lvl w:ilvl="3" w:tplc="BB760EB2">
      <w:numFmt w:val="bullet"/>
      <w:lvlText w:val="•"/>
      <w:lvlJc w:val="left"/>
      <w:pPr>
        <w:ind w:left="3929" w:hanging="360"/>
      </w:pPr>
      <w:rPr>
        <w:rFonts w:hint="default"/>
        <w:lang w:val="tr-TR" w:eastAsia="en-US" w:bidi="ar-SA"/>
      </w:rPr>
    </w:lvl>
    <w:lvl w:ilvl="4" w:tplc="06BA696A">
      <w:numFmt w:val="bullet"/>
      <w:lvlText w:val="•"/>
      <w:lvlJc w:val="left"/>
      <w:pPr>
        <w:ind w:left="4966" w:hanging="360"/>
      </w:pPr>
      <w:rPr>
        <w:rFonts w:hint="default"/>
        <w:lang w:val="tr-TR" w:eastAsia="en-US" w:bidi="ar-SA"/>
      </w:rPr>
    </w:lvl>
    <w:lvl w:ilvl="5" w:tplc="66AAF02C">
      <w:numFmt w:val="bullet"/>
      <w:lvlText w:val="•"/>
      <w:lvlJc w:val="left"/>
      <w:pPr>
        <w:ind w:left="6003" w:hanging="360"/>
      </w:pPr>
      <w:rPr>
        <w:rFonts w:hint="default"/>
        <w:lang w:val="tr-TR" w:eastAsia="en-US" w:bidi="ar-SA"/>
      </w:rPr>
    </w:lvl>
    <w:lvl w:ilvl="6" w:tplc="5E06926E">
      <w:numFmt w:val="bullet"/>
      <w:lvlText w:val="•"/>
      <w:lvlJc w:val="left"/>
      <w:pPr>
        <w:ind w:left="7039" w:hanging="360"/>
      </w:pPr>
      <w:rPr>
        <w:rFonts w:hint="default"/>
        <w:lang w:val="tr-TR" w:eastAsia="en-US" w:bidi="ar-SA"/>
      </w:rPr>
    </w:lvl>
    <w:lvl w:ilvl="7" w:tplc="191CCC92">
      <w:numFmt w:val="bullet"/>
      <w:lvlText w:val="•"/>
      <w:lvlJc w:val="left"/>
      <w:pPr>
        <w:ind w:left="8076" w:hanging="360"/>
      </w:pPr>
      <w:rPr>
        <w:rFonts w:hint="default"/>
        <w:lang w:val="tr-TR" w:eastAsia="en-US" w:bidi="ar-SA"/>
      </w:rPr>
    </w:lvl>
    <w:lvl w:ilvl="8" w:tplc="9AB0BC48">
      <w:numFmt w:val="bullet"/>
      <w:lvlText w:val="•"/>
      <w:lvlJc w:val="left"/>
      <w:pPr>
        <w:ind w:left="9113" w:hanging="360"/>
      </w:pPr>
      <w:rPr>
        <w:rFonts w:hint="default"/>
        <w:lang w:val="tr-TR" w:eastAsia="en-US" w:bidi="ar-SA"/>
      </w:rPr>
    </w:lvl>
  </w:abstractNum>
  <w:abstractNum w:abstractNumId="14" w15:restartNumberingAfterBreak="0">
    <w:nsid w:val="445E0644"/>
    <w:multiLevelType w:val="hybridMultilevel"/>
    <w:tmpl w:val="11D0C8A2"/>
    <w:lvl w:ilvl="0" w:tplc="A54A880E">
      <w:start w:val="1"/>
      <w:numFmt w:val="decimal"/>
      <w:lvlText w:val="%1."/>
      <w:lvlJc w:val="left"/>
      <w:pPr>
        <w:ind w:left="1218" w:hanging="181"/>
        <w:jc w:val="left"/>
      </w:pPr>
      <w:rPr>
        <w:rFonts w:ascii="Times New Roman" w:eastAsia="Times New Roman" w:hAnsi="Times New Roman" w:cs="Times New Roman" w:hint="default"/>
        <w:b/>
        <w:bCs/>
        <w:w w:val="100"/>
        <w:sz w:val="22"/>
        <w:szCs w:val="22"/>
        <w:lang w:val="tr-TR" w:eastAsia="en-US" w:bidi="ar-SA"/>
      </w:rPr>
    </w:lvl>
    <w:lvl w:ilvl="1" w:tplc="18BC2484">
      <w:numFmt w:val="bullet"/>
      <w:lvlText w:val="•"/>
      <w:lvlJc w:val="left"/>
      <w:pPr>
        <w:ind w:left="2180" w:hanging="181"/>
      </w:pPr>
      <w:rPr>
        <w:rFonts w:hint="default"/>
        <w:lang w:val="tr-TR" w:eastAsia="en-US" w:bidi="ar-SA"/>
      </w:rPr>
    </w:lvl>
    <w:lvl w:ilvl="2" w:tplc="40AC8B3C">
      <w:numFmt w:val="bullet"/>
      <w:lvlText w:val="•"/>
      <w:lvlJc w:val="left"/>
      <w:pPr>
        <w:ind w:left="3141" w:hanging="181"/>
      </w:pPr>
      <w:rPr>
        <w:rFonts w:hint="default"/>
        <w:lang w:val="tr-TR" w:eastAsia="en-US" w:bidi="ar-SA"/>
      </w:rPr>
    </w:lvl>
    <w:lvl w:ilvl="3" w:tplc="DF5A20A8">
      <w:numFmt w:val="bullet"/>
      <w:lvlText w:val="•"/>
      <w:lvlJc w:val="left"/>
      <w:pPr>
        <w:ind w:left="4101" w:hanging="181"/>
      </w:pPr>
      <w:rPr>
        <w:rFonts w:hint="default"/>
        <w:lang w:val="tr-TR" w:eastAsia="en-US" w:bidi="ar-SA"/>
      </w:rPr>
    </w:lvl>
    <w:lvl w:ilvl="4" w:tplc="402A1D88">
      <w:numFmt w:val="bullet"/>
      <w:lvlText w:val="•"/>
      <w:lvlJc w:val="left"/>
      <w:pPr>
        <w:ind w:left="5062" w:hanging="181"/>
      </w:pPr>
      <w:rPr>
        <w:rFonts w:hint="default"/>
        <w:lang w:val="tr-TR" w:eastAsia="en-US" w:bidi="ar-SA"/>
      </w:rPr>
    </w:lvl>
    <w:lvl w:ilvl="5" w:tplc="7220C0CE">
      <w:numFmt w:val="bullet"/>
      <w:lvlText w:val="•"/>
      <w:lvlJc w:val="left"/>
      <w:pPr>
        <w:ind w:left="6023" w:hanging="181"/>
      </w:pPr>
      <w:rPr>
        <w:rFonts w:hint="default"/>
        <w:lang w:val="tr-TR" w:eastAsia="en-US" w:bidi="ar-SA"/>
      </w:rPr>
    </w:lvl>
    <w:lvl w:ilvl="6" w:tplc="1FCE6868">
      <w:numFmt w:val="bullet"/>
      <w:lvlText w:val="•"/>
      <w:lvlJc w:val="left"/>
      <w:pPr>
        <w:ind w:left="6983" w:hanging="181"/>
      </w:pPr>
      <w:rPr>
        <w:rFonts w:hint="default"/>
        <w:lang w:val="tr-TR" w:eastAsia="en-US" w:bidi="ar-SA"/>
      </w:rPr>
    </w:lvl>
    <w:lvl w:ilvl="7" w:tplc="BC7A37DA">
      <w:numFmt w:val="bullet"/>
      <w:lvlText w:val="•"/>
      <w:lvlJc w:val="left"/>
      <w:pPr>
        <w:ind w:left="7944" w:hanging="181"/>
      </w:pPr>
      <w:rPr>
        <w:rFonts w:hint="default"/>
        <w:lang w:val="tr-TR" w:eastAsia="en-US" w:bidi="ar-SA"/>
      </w:rPr>
    </w:lvl>
    <w:lvl w:ilvl="8" w:tplc="32F2CC12">
      <w:numFmt w:val="bullet"/>
      <w:lvlText w:val="•"/>
      <w:lvlJc w:val="left"/>
      <w:pPr>
        <w:ind w:left="8905" w:hanging="181"/>
      </w:pPr>
      <w:rPr>
        <w:rFonts w:hint="default"/>
        <w:lang w:val="tr-TR" w:eastAsia="en-US" w:bidi="ar-SA"/>
      </w:rPr>
    </w:lvl>
  </w:abstractNum>
  <w:abstractNum w:abstractNumId="15" w15:restartNumberingAfterBreak="0">
    <w:nsid w:val="4B5C51C6"/>
    <w:multiLevelType w:val="multilevel"/>
    <w:tmpl w:val="DA7AFCDA"/>
    <w:lvl w:ilvl="0">
      <w:start w:val="1"/>
      <w:numFmt w:val="upperLetter"/>
      <w:lvlText w:val="%1"/>
      <w:lvlJc w:val="left"/>
      <w:pPr>
        <w:ind w:left="1530" w:hanging="494"/>
        <w:jc w:val="left"/>
      </w:pPr>
      <w:rPr>
        <w:rFonts w:hint="default"/>
        <w:lang w:val="tr-TR" w:eastAsia="en-US" w:bidi="ar-SA"/>
      </w:rPr>
    </w:lvl>
    <w:lvl w:ilvl="1">
      <w:start w:val="1"/>
      <w:numFmt w:val="decimal"/>
      <w:lvlText w:val="%1.%2)"/>
      <w:lvlJc w:val="left"/>
      <w:pPr>
        <w:ind w:left="1530" w:hanging="494"/>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003"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2840" w:hanging="653"/>
      </w:pPr>
      <w:rPr>
        <w:rFonts w:hint="default"/>
        <w:lang w:val="tr-TR" w:eastAsia="en-US" w:bidi="ar-SA"/>
      </w:rPr>
    </w:lvl>
    <w:lvl w:ilvl="4">
      <w:numFmt w:val="bullet"/>
      <w:lvlText w:val="•"/>
      <w:lvlJc w:val="left"/>
      <w:pPr>
        <w:ind w:left="3981" w:hanging="653"/>
      </w:pPr>
      <w:rPr>
        <w:rFonts w:hint="default"/>
        <w:lang w:val="tr-TR" w:eastAsia="en-US" w:bidi="ar-SA"/>
      </w:rPr>
    </w:lvl>
    <w:lvl w:ilvl="5">
      <w:numFmt w:val="bullet"/>
      <w:lvlText w:val="•"/>
      <w:lvlJc w:val="left"/>
      <w:pPr>
        <w:ind w:left="5122" w:hanging="653"/>
      </w:pPr>
      <w:rPr>
        <w:rFonts w:hint="default"/>
        <w:lang w:val="tr-TR" w:eastAsia="en-US" w:bidi="ar-SA"/>
      </w:rPr>
    </w:lvl>
    <w:lvl w:ilvl="6">
      <w:numFmt w:val="bullet"/>
      <w:lvlText w:val="•"/>
      <w:lvlJc w:val="left"/>
      <w:pPr>
        <w:ind w:left="6263" w:hanging="653"/>
      </w:pPr>
      <w:rPr>
        <w:rFonts w:hint="default"/>
        <w:lang w:val="tr-TR" w:eastAsia="en-US" w:bidi="ar-SA"/>
      </w:rPr>
    </w:lvl>
    <w:lvl w:ilvl="7">
      <w:numFmt w:val="bullet"/>
      <w:lvlText w:val="•"/>
      <w:lvlJc w:val="left"/>
      <w:pPr>
        <w:ind w:left="7404" w:hanging="653"/>
      </w:pPr>
      <w:rPr>
        <w:rFonts w:hint="default"/>
        <w:lang w:val="tr-TR" w:eastAsia="en-US" w:bidi="ar-SA"/>
      </w:rPr>
    </w:lvl>
    <w:lvl w:ilvl="8">
      <w:numFmt w:val="bullet"/>
      <w:lvlText w:val="•"/>
      <w:lvlJc w:val="left"/>
      <w:pPr>
        <w:ind w:left="8544" w:hanging="653"/>
      </w:pPr>
      <w:rPr>
        <w:rFonts w:hint="default"/>
        <w:lang w:val="tr-TR" w:eastAsia="en-US" w:bidi="ar-SA"/>
      </w:rPr>
    </w:lvl>
  </w:abstractNum>
  <w:abstractNum w:abstractNumId="16" w15:restartNumberingAfterBreak="0">
    <w:nsid w:val="527D59AF"/>
    <w:multiLevelType w:val="multilevel"/>
    <w:tmpl w:val="BE3A67FC"/>
    <w:lvl w:ilvl="0">
      <w:start w:val="3"/>
      <w:numFmt w:val="decimal"/>
      <w:lvlText w:val="%1."/>
      <w:lvlJc w:val="left"/>
      <w:pPr>
        <w:ind w:left="360" w:hanging="360"/>
      </w:pPr>
      <w:rPr>
        <w:rFonts w:hint="default"/>
      </w:rPr>
    </w:lvl>
    <w:lvl w:ilvl="1">
      <w:start w:val="1"/>
      <w:numFmt w:val="decimal"/>
      <w:lvlText w:val="%1.%2."/>
      <w:lvlJc w:val="left"/>
      <w:pPr>
        <w:ind w:left="1397" w:hanging="360"/>
      </w:pPr>
      <w:rPr>
        <w:rFonts w:hint="default"/>
      </w:rPr>
    </w:lvl>
    <w:lvl w:ilvl="2">
      <w:start w:val="1"/>
      <w:numFmt w:val="decimal"/>
      <w:lvlText w:val="%1.%2.%3."/>
      <w:lvlJc w:val="left"/>
      <w:pPr>
        <w:ind w:left="2794" w:hanging="720"/>
      </w:pPr>
      <w:rPr>
        <w:rFonts w:hint="default"/>
      </w:rPr>
    </w:lvl>
    <w:lvl w:ilvl="3">
      <w:start w:val="1"/>
      <w:numFmt w:val="decimal"/>
      <w:lvlText w:val="%1.%2.%3.%4."/>
      <w:lvlJc w:val="left"/>
      <w:pPr>
        <w:ind w:left="3831" w:hanging="720"/>
      </w:pPr>
      <w:rPr>
        <w:rFonts w:hint="default"/>
      </w:rPr>
    </w:lvl>
    <w:lvl w:ilvl="4">
      <w:start w:val="1"/>
      <w:numFmt w:val="decimal"/>
      <w:lvlText w:val="%1.%2.%3.%4.%5."/>
      <w:lvlJc w:val="left"/>
      <w:pPr>
        <w:ind w:left="5228" w:hanging="1080"/>
      </w:pPr>
      <w:rPr>
        <w:rFonts w:hint="default"/>
      </w:rPr>
    </w:lvl>
    <w:lvl w:ilvl="5">
      <w:start w:val="1"/>
      <w:numFmt w:val="decimal"/>
      <w:lvlText w:val="%1.%2.%3.%4.%5.%6."/>
      <w:lvlJc w:val="left"/>
      <w:pPr>
        <w:ind w:left="6265" w:hanging="1080"/>
      </w:pPr>
      <w:rPr>
        <w:rFonts w:hint="default"/>
      </w:rPr>
    </w:lvl>
    <w:lvl w:ilvl="6">
      <w:start w:val="1"/>
      <w:numFmt w:val="decimal"/>
      <w:lvlText w:val="%1.%2.%3.%4.%5.%6.%7."/>
      <w:lvlJc w:val="left"/>
      <w:pPr>
        <w:ind w:left="7662" w:hanging="1440"/>
      </w:pPr>
      <w:rPr>
        <w:rFonts w:hint="default"/>
      </w:rPr>
    </w:lvl>
    <w:lvl w:ilvl="7">
      <w:start w:val="1"/>
      <w:numFmt w:val="decimal"/>
      <w:lvlText w:val="%1.%2.%3.%4.%5.%6.%7.%8."/>
      <w:lvlJc w:val="left"/>
      <w:pPr>
        <w:ind w:left="8699" w:hanging="1440"/>
      </w:pPr>
      <w:rPr>
        <w:rFonts w:hint="default"/>
      </w:rPr>
    </w:lvl>
    <w:lvl w:ilvl="8">
      <w:start w:val="1"/>
      <w:numFmt w:val="decimal"/>
      <w:lvlText w:val="%1.%2.%3.%4.%5.%6.%7.%8.%9."/>
      <w:lvlJc w:val="left"/>
      <w:pPr>
        <w:ind w:left="10096" w:hanging="1800"/>
      </w:pPr>
      <w:rPr>
        <w:rFonts w:hint="default"/>
      </w:rPr>
    </w:lvl>
  </w:abstractNum>
  <w:abstractNum w:abstractNumId="17" w15:restartNumberingAfterBreak="0">
    <w:nsid w:val="5713400D"/>
    <w:multiLevelType w:val="hybridMultilevel"/>
    <w:tmpl w:val="EFBA4380"/>
    <w:lvl w:ilvl="0" w:tplc="04090001">
      <w:start w:val="1"/>
      <w:numFmt w:val="bullet"/>
      <w:lvlText w:val=""/>
      <w:lvlJc w:val="left"/>
      <w:pPr>
        <w:ind w:left="1218" w:hanging="181"/>
        <w:jc w:val="left"/>
      </w:pPr>
      <w:rPr>
        <w:rFonts w:ascii="Symbol" w:hAnsi="Symbol" w:hint="default"/>
        <w:b/>
        <w:bCs/>
        <w:w w:val="100"/>
        <w:sz w:val="22"/>
        <w:szCs w:val="22"/>
        <w:lang w:val="tr-TR" w:eastAsia="en-US" w:bidi="ar-SA"/>
      </w:rPr>
    </w:lvl>
    <w:lvl w:ilvl="1" w:tplc="D09698CC">
      <w:numFmt w:val="bullet"/>
      <w:lvlText w:val="•"/>
      <w:lvlJc w:val="left"/>
      <w:pPr>
        <w:ind w:left="2180" w:hanging="181"/>
      </w:pPr>
      <w:rPr>
        <w:rFonts w:hint="default"/>
        <w:lang w:val="tr-TR" w:eastAsia="en-US" w:bidi="ar-SA"/>
      </w:rPr>
    </w:lvl>
    <w:lvl w:ilvl="2" w:tplc="4C3C32E6">
      <w:numFmt w:val="bullet"/>
      <w:lvlText w:val="•"/>
      <w:lvlJc w:val="left"/>
      <w:pPr>
        <w:ind w:left="3141" w:hanging="181"/>
      </w:pPr>
      <w:rPr>
        <w:rFonts w:hint="default"/>
        <w:lang w:val="tr-TR" w:eastAsia="en-US" w:bidi="ar-SA"/>
      </w:rPr>
    </w:lvl>
    <w:lvl w:ilvl="3" w:tplc="0F4E66BC">
      <w:numFmt w:val="bullet"/>
      <w:lvlText w:val="•"/>
      <w:lvlJc w:val="left"/>
      <w:pPr>
        <w:ind w:left="4101" w:hanging="181"/>
      </w:pPr>
      <w:rPr>
        <w:rFonts w:hint="default"/>
        <w:lang w:val="tr-TR" w:eastAsia="en-US" w:bidi="ar-SA"/>
      </w:rPr>
    </w:lvl>
    <w:lvl w:ilvl="4" w:tplc="ADB205CA">
      <w:numFmt w:val="bullet"/>
      <w:lvlText w:val="•"/>
      <w:lvlJc w:val="left"/>
      <w:pPr>
        <w:ind w:left="5062" w:hanging="181"/>
      </w:pPr>
      <w:rPr>
        <w:rFonts w:hint="default"/>
        <w:lang w:val="tr-TR" w:eastAsia="en-US" w:bidi="ar-SA"/>
      </w:rPr>
    </w:lvl>
    <w:lvl w:ilvl="5" w:tplc="629C521A">
      <w:numFmt w:val="bullet"/>
      <w:lvlText w:val="•"/>
      <w:lvlJc w:val="left"/>
      <w:pPr>
        <w:ind w:left="6023" w:hanging="181"/>
      </w:pPr>
      <w:rPr>
        <w:rFonts w:hint="default"/>
        <w:lang w:val="tr-TR" w:eastAsia="en-US" w:bidi="ar-SA"/>
      </w:rPr>
    </w:lvl>
    <w:lvl w:ilvl="6" w:tplc="3980471A">
      <w:numFmt w:val="bullet"/>
      <w:lvlText w:val="•"/>
      <w:lvlJc w:val="left"/>
      <w:pPr>
        <w:ind w:left="6983" w:hanging="181"/>
      </w:pPr>
      <w:rPr>
        <w:rFonts w:hint="default"/>
        <w:lang w:val="tr-TR" w:eastAsia="en-US" w:bidi="ar-SA"/>
      </w:rPr>
    </w:lvl>
    <w:lvl w:ilvl="7" w:tplc="19D6AA80">
      <w:numFmt w:val="bullet"/>
      <w:lvlText w:val="•"/>
      <w:lvlJc w:val="left"/>
      <w:pPr>
        <w:ind w:left="7944" w:hanging="181"/>
      </w:pPr>
      <w:rPr>
        <w:rFonts w:hint="default"/>
        <w:lang w:val="tr-TR" w:eastAsia="en-US" w:bidi="ar-SA"/>
      </w:rPr>
    </w:lvl>
    <w:lvl w:ilvl="8" w:tplc="79949A48">
      <w:numFmt w:val="bullet"/>
      <w:lvlText w:val="•"/>
      <w:lvlJc w:val="left"/>
      <w:pPr>
        <w:ind w:left="8905" w:hanging="181"/>
      </w:pPr>
      <w:rPr>
        <w:rFonts w:hint="default"/>
        <w:lang w:val="tr-TR" w:eastAsia="en-US" w:bidi="ar-SA"/>
      </w:rPr>
    </w:lvl>
  </w:abstractNum>
  <w:abstractNum w:abstractNumId="18" w15:restartNumberingAfterBreak="0">
    <w:nsid w:val="603E6D26"/>
    <w:multiLevelType w:val="multilevel"/>
    <w:tmpl w:val="C6C4E812"/>
    <w:lvl w:ilvl="0">
      <w:start w:val="1"/>
      <w:numFmt w:val="upperLetter"/>
      <w:lvlText w:val="%1"/>
      <w:lvlJc w:val="left"/>
      <w:pPr>
        <w:ind w:left="1750" w:hanging="494"/>
        <w:jc w:val="left"/>
      </w:pPr>
      <w:rPr>
        <w:rFonts w:hint="default"/>
        <w:lang w:val="tr-TR" w:eastAsia="en-US" w:bidi="ar-SA"/>
      </w:rPr>
    </w:lvl>
    <w:lvl w:ilvl="1">
      <w:start w:val="1"/>
      <w:numFmt w:val="decimal"/>
      <w:lvlText w:val="%1.%2)"/>
      <w:lvlJc w:val="left"/>
      <w:pPr>
        <w:ind w:left="1750" w:hanging="494"/>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13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70" w:hanging="653"/>
      </w:pPr>
      <w:rPr>
        <w:rFonts w:hint="default"/>
        <w:lang w:val="tr-TR" w:eastAsia="en-US" w:bidi="ar-SA"/>
      </w:rPr>
    </w:lvl>
    <w:lvl w:ilvl="4">
      <w:numFmt w:val="bullet"/>
      <w:lvlText w:val="•"/>
      <w:lvlJc w:val="left"/>
      <w:pPr>
        <w:ind w:left="5035" w:hanging="653"/>
      </w:pPr>
      <w:rPr>
        <w:rFonts w:hint="default"/>
        <w:lang w:val="tr-TR" w:eastAsia="en-US" w:bidi="ar-SA"/>
      </w:rPr>
    </w:lvl>
    <w:lvl w:ilvl="5">
      <w:numFmt w:val="bullet"/>
      <w:lvlText w:val="•"/>
      <w:lvlJc w:val="left"/>
      <w:pPr>
        <w:ind w:left="6000" w:hanging="653"/>
      </w:pPr>
      <w:rPr>
        <w:rFonts w:hint="default"/>
        <w:lang w:val="tr-TR" w:eastAsia="en-US" w:bidi="ar-SA"/>
      </w:rPr>
    </w:lvl>
    <w:lvl w:ilvl="6">
      <w:numFmt w:val="bullet"/>
      <w:lvlText w:val="•"/>
      <w:lvlJc w:val="left"/>
      <w:pPr>
        <w:ind w:left="6965" w:hanging="653"/>
      </w:pPr>
      <w:rPr>
        <w:rFonts w:hint="default"/>
        <w:lang w:val="tr-TR" w:eastAsia="en-US" w:bidi="ar-SA"/>
      </w:rPr>
    </w:lvl>
    <w:lvl w:ilvl="7">
      <w:numFmt w:val="bullet"/>
      <w:lvlText w:val="•"/>
      <w:lvlJc w:val="left"/>
      <w:pPr>
        <w:ind w:left="7930" w:hanging="653"/>
      </w:pPr>
      <w:rPr>
        <w:rFonts w:hint="default"/>
        <w:lang w:val="tr-TR" w:eastAsia="en-US" w:bidi="ar-SA"/>
      </w:rPr>
    </w:lvl>
    <w:lvl w:ilvl="8">
      <w:numFmt w:val="bullet"/>
      <w:lvlText w:val="•"/>
      <w:lvlJc w:val="left"/>
      <w:pPr>
        <w:ind w:left="8896" w:hanging="653"/>
      </w:pPr>
      <w:rPr>
        <w:rFonts w:hint="default"/>
        <w:lang w:val="tr-TR" w:eastAsia="en-US" w:bidi="ar-SA"/>
      </w:rPr>
    </w:lvl>
  </w:abstractNum>
  <w:abstractNum w:abstractNumId="19" w15:restartNumberingAfterBreak="0">
    <w:nsid w:val="710D463F"/>
    <w:multiLevelType w:val="multilevel"/>
    <w:tmpl w:val="90603B30"/>
    <w:lvl w:ilvl="0">
      <w:start w:val="2"/>
      <w:numFmt w:val="upperLetter"/>
      <w:lvlText w:val="%1"/>
      <w:lvlJc w:val="left"/>
      <w:pPr>
        <w:ind w:left="1436" w:hanging="400"/>
        <w:jc w:val="left"/>
      </w:pPr>
      <w:rPr>
        <w:rFonts w:hint="default"/>
        <w:lang w:val="tr-TR" w:eastAsia="en-US" w:bidi="ar-SA"/>
      </w:rPr>
    </w:lvl>
    <w:lvl w:ilvl="1">
      <w:start w:val="4"/>
      <w:numFmt w:val="decimal"/>
      <w:lvlText w:val="%1.%2"/>
      <w:lvlJc w:val="left"/>
      <w:pPr>
        <w:ind w:left="1436" w:hanging="400"/>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676" w:hanging="640"/>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712" w:hanging="640"/>
      </w:pPr>
      <w:rPr>
        <w:rFonts w:hint="default"/>
        <w:lang w:val="tr-TR" w:eastAsia="en-US" w:bidi="ar-SA"/>
      </w:rPr>
    </w:lvl>
    <w:lvl w:ilvl="4">
      <w:numFmt w:val="bullet"/>
      <w:lvlText w:val="•"/>
      <w:lvlJc w:val="left"/>
      <w:pPr>
        <w:ind w:left="4728" w:hanging="640"/>
      </w:pPr>
      <w:rPr>
        <w:rFonts w:hint="default"/>
        <w:lang w:val="tr-TR" w:eastAsia="en-US" w:bidi="ar-SA"/>
      </w:rPr>
    </w:lvl>
    <w:lvl w:ilvl="5">
      <w:numFmt w:val="bullet"/>
      <w:lvlText w:val="•"/>
      <w:lvlJc w:val="left"/>
      <w:pPr>
        <w:ind w:left="5745" w:hanging="640"/>
      </w:pPr>
      <w:rPr>
        <w:rFonts w:hint="default"/>
        <w:lang w:val="tr-TR" w:eastAsia="en-US" w:bidi="ar-SA"/>
      </w:rPr>
    </w:lvl>
    <w:lvl w:ilvl="6">
      <w:numFmt w:val="bullet"/>
      <w:lvlText w:val="•"/>
      <w:lvlJc w:val="left"/>
      <w:pPr>
        <w:ind w:left="6761" w:hanging="640"/>
      </w:pPr>
      <w:rPr>
        <w:rFonts w:hint="default"/>
        <w:lang w:val="tr-TR" w:eastAsia="en-US" w:bidi="ar-SA"/>
      </w:rPr>
    </w:lvl>
    <w:lvl w:ilvl="7">
      <w:numFmt w:val="bullet"/>
      <w:lvlText w:val="•"/>
      <w:lvlJc w:val="left"/>
      <w:pPr>
        <w:ind w:left="7777" w:hanging="640"/>
      </w:pPr>
      <w:rPr>
        <w:rFonts w:hint="default"/>
        <w:lang w:val="tr-TR" w:eastAsia="en-US" w:bidi="ar-SA"/>
      </w:rPr>
    </w:lvl>
    <w:lvl w:ilvl="8">
      <w:numFmt w:val="bullet"/>
      <w:lvlText w:val="•"/>
      <w:lvlJc w:val="left"/>
      <w:pPr>
        <w:ind w:left="8793" w:hanging="640"/>
      </w:pPr>
      <w:rPr>
        <w:rFonts w:hint="default"/>
        <w:lang w:val="tr-TR" w:eastAsia="en-US" w:bidi="ar-SA"/>
      </w:rPr>
    </w:lvl>
  </w:abstractNum>
  <w:abstractNum w:abstractNumId="20" w15:restartNumberingAfterBreak="0">
    <w:nsid w:val="737C1CFF"/>
    <w:multiLevelType w:val="hybridMultilevel"/>
    <w:tmpl w:val="39944774"/>
    <w:lvl w:ilvl="0" w:tplc="982EC10A">
      <w:start w:val="1"/>
      <w:numFmt w:val="decimal"/>
      <w:lvlText w:val="%1."/>
      <w:lvlJc w:val="left"/>
      <w:pPr>
        <w:ind w:left="1397" w:hanging="361"/>
        <w:jc w:val="left"/>
      </w:pPr>
      <w:rPr>
        <w:rFonts w:ascii="Calibri" w:eastAsia="Calibri" w:hAnsi="Calibri" w:cs="Calibri" w:hint="default"/>
        <w:w w:val="99"/>
        <w:sz w:val="22"/>
        <w:szCs w:val="22"/>
        <w:lang w:val="tr-TR" w:eastAsia="en-US" w:bidi="ar-SA"/>
      </w:rPr>
    </w:lvl>
    <w:lvl w:ilvl="1" w:tplc="227088E2">
      <w:numFmt w:val="bullet"/>
      <w:lvlText w:val="•"/>
      <w:lvlJc w:val="left"/>
      <w:pPr>
        <w:ind w:left="2342" w:hanging="361"/>
      </w:pPr>
      <w:rPr>
        <w:rFonts w:hint="default"/>
        <w:lang w:val="tr-TR" w:eastAsia="en-US" w:bidi="ar-SA"/>
      </w:rPr>
    </w:lvl>
    <w:lvl w:ilvl="2" w:tplc="C34A9044">
      <w:numFmt w:val="bullet"/>
      <w:lvlText w:val="•"/>
      <w:lvlJc w:val="left"/>
      <w:pPr>
        <w:ind w:left="3285" w:hanging="361"/>
      </w:pPr>
      <w:rPr>
        <w:rFonts w:hint="default"/>
        <w:lang w:val="tr-TR" w:eastAsia="en-US" w:bidi="ar-SA"/>
      </w:rPr>
    </w:lvl>
    <w:lvl w:ilvl="3" w:tplc="0ADAC0D2">
      <w:numFmt w:val="bullet"/>
      <w:lvlText w:val="•"/>
      <w:lvlJc w:val="left"/>
      <w:pPr>
        <w:ind w:left="4227" w:hanging="361"/>
      </w:pPr>
      <w:rPr>
        <w:rFonts w:hint="default"/>
        <w:lang w:val="tr-TR" w:eastAsia="en-US" w:bidi="ar-SA"/>
      </w:rPr>
    </w:lvl>
    <w:lvl w:ilvl="4" w:tplc="DF401BFC">
      <w:numFmt w:val="bullet"/>
      <w:lvlText w:val="•"/>
      <w:lvlJc w:val="left"/>
      <w:pPr>
        <w:ind w:left="5170" w:hanging="361"/>
      </w:pPr>
      <w:rPr>
        <w:rFonts w:hint="default"/>
        <w:lang w:val="tr-TR" w:eastAsia="en-US" w:bidi="ar-SA"/>
      </w:rPr>
    </w:lvl>
    <w:lvl w:ilvl="5" w:tplc="E9DE899A">
      <w:numFmt w:val="bullet"/>
      <w:lvlText w:val="•"/>
      <w:lvlJc w:val="left"/>
      <w:pPr>
        <w:ind w:left="6113" w:hanging="361"/>
      </w:pPr>
      <w:rPr>
        <w:rFonts w:hint="default"/>
        <w:lang w:val="tr-TR" w:eastAsia="en-US" w:bidi="ar-SA"/>
      </w:rPr>
    </w:lvl>
    <w:lvl w:ilvl="6" w:tplc="72BE3E58">
      <w:numFmt w:val="bullet"/>
      <w:lvlText w:val="•"/>
      <w:lvlJc w:val="left"/>
      <w:pPr>
        <w:ind w:left="7055" w:hanging="361"/>
      </w:pPr>
      <w:rPr>
        <w:rFonts w:hint="default"/>
        <w:lang w:val="tr-TR" w:eastAsia="en-US" w:bidi="ar-SA"/>
      </w:rPr>
    </w:lvl>
    <w:lvl w:ilvl="7" w:tplc="2D3A7088">
      <w:numFmt w:val="bullet"/>
      <w:lvlText w:val="•"/>
      <w:lvlJc w:val="left"/>
      <w:pPr>
        <w:ind w:left="7998" w:hanging="361"/>
      </w:pPr>
      <w:rPr>
        <w:rFonts w:hint="default"/>
        <w:lang w:val="tr-TR" w:eastAsia="en-US" w:bidi="ar-SA"/>
      </w:rPr>
    </w:lvl>
    <w:lvl w:ilvl="8" w:tplc="923A35E8">
      <w:numFmt w:val="bullet"/>
      <w:lvlText w:val="•"/>
      <w:lvlJc w:val="left"/>
      <w:pPr>
        <w:ind w:left="8941" w:hanging="361"/>
      </w:pPr>
      <w:rPr>
        <w:rFonts w:hint="default"/>
        <w:lang w:val="tr-TR" w:eastAsia="en-US" w:bidi="ar-SA"/>
      </w:rPr>
    </w:lvl>
  </w:abstractNum>
  <w:abstractNum w:abstractNumId="21" w15:restartNumberingAfterBreak="0">
    <w:nsid w:val="77EF5739"/>
    <w:multiLevelType w:val="multilevel"/>
    <w:tmpl w:val="002836C6"/>
    <w:lvl w:ilvl="0">
      <w:start w:val="1"/>
      <w:numFmt w:val="upperLetter"/>
      <w:lvlText w:val="%1"/>
      <w:lvlJc w:val="left"/>
      <w:pPr>
        <w:ind w:left="1669" w:hanging="413"/>
        <w:jc w:val="left"/>
      </w:pPr>
      <w:rPr>
        <w:rFonts w:hint="default"/>
        <w:lang w:val="tr-TR" w:eastAsia="en-US" w:bidi="ar-SA"/>
      </w:rPr>
    </w:lvl>
    <w:lvl w:ilvl="1">
      <w:start w:val="4"/>
      <w:numFmt w:val="decimal"/>
      <w:lvlText w:val="%1.%2"/>
      <w:lvlJc w:val="left"/>
      <w:pPr>
        <w:ind w:left="1669" w:hanging="413"/>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130" w:hanging="653"/>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70" w:hanging="653"/>
      </w:pPr>
      <w:rPr>
        <w:rFonts w:hint="default"/>
        <w:lang w:val="tr-TR" w:eastAsia="en-US" w:bidi="ar-SA"/>
      </w:rPr>
    </w:lvl>
    <w:lvl w:ilvl="4">
      <w:numFmt w:val="bullet"/>
      <w:lvlText w:val="•"/>
      <w:lvlJc w:val="left"/>
      <w:pPr>
        <w:ind w:left="5035" w:hanging="653"/>
      </w:pPr>
      <w:rPr>
        <w:rFonts w:hint="default"/>
        <w:lang w:val="tr-TR" w:eastAsia="en-US" w:bidi="ar-SA"/>
      </w:rPr>
    </w:lvl>
    <w:lvl w:ilvl="5">
      <w:numFmt w:val="bullet"/>
      <w:lvlText w:val="•"/>
      <w:lvlJc w:val="left"/>
      <w:pPr>
        <w:ind w:left="6000" w:hanging="653"/>
      </w:pPr>
      <w:rPr>
        <w:rFonts w:hint="default"/>
        <w:lang w:val="tr-TR" w:eastAsia="en-US" w:bidi="ar-SA"/>
      </w:rPr>
    </w:lvl>
    <w:lvl w:ilvl="6">
      <w:numFmt w:val="bullet"/>
      <w:lvlText w:val="•"/>
      <w:lvlJc w:val="left"/>
      <w:pPr>
        <w:ind w:left="6965" w:hanging="653"/>
      </w:pPr>
      <w:rPr>
        <w:rFonts w:hint="default"/>
        <w:lang w:val="tr-TR" w:eastAsia="en-US" w:bidi="ar-SA"/>
      </w:rPr>
    </w:lvl>
    <w:lvl w:ilvl="7">
      <w:numFmt w:val="bullet"/>
      <w:lvlText w:val="•"/>
      <w:lvlJc w:val="left"/>
      <w:pPr>
        <w:ind w:left="7930" w:hanging="653"/>
      </w:pPr>
      <w:rPr>
        <w:rFonts w:hint="default"/>
        <w:lang w:val="tr-TR" w:eastAsia="en-US" w:bidi="ar-SA"/>
      </w:rPr>
    </w:lvl>
    <w:lvl w:ilvl="8">
      <w:numFmt w:val="bullet"/>
      <w:lvlText w:val="•"/>
      <w:lvlJc w:val="left"/>
      <w:pPr>
        <w:ind w:left="8896" w:hanging="653"/>
      </w:pPr>
      <w:rPr>
        <w:rFonts w:hint="default"/>
        <w:lang w:val="tr-TR" w:eastAsia="en-US" w:bidi="ar-SA"/>
      </w:rPr>
    </w:lvl>
  </w:abstractNum>
  <w:abstractNum w:abstractNumId="22" w15:restartNumberingAfterBreak="0">
    <w:nsid w:val="7CFE6BA2"/>
    <w:multiLevelType w:val="multilevel"/>
    <w:tmpl w:val="BE5EA1DC"/>
    <w:lvl w:ilvl="0">
      <w:start w:val="2"/>
      <w:numFmt w:val="upperLetter"/>
      <w:lvlText w:val="%1)"/>
      <w:lvlJc w:val="left"/>
      <w:pPr>
        <w:ind w:left="1337" w:hanging="300"/>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736" w:hanging="480"/>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117" w:hanging="640"/>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900" w:hanging="640"/>
      </w:pPr>
      <w:rPr>
        <w:rFonts w:hint="default"/>
        <w:lang w:val="tr-TR" w:eastAsia="en-US" w:bidi="ar-SA"/>
      </w:rPr>
    </w:lvl>
    <w:lvl w:ilvl="4">
      <w:numFmt w:val="bullet"/>
      <w:lvlText w:val="•"/>
      <w:lvlJc w:val="left"/>
      <w:pPr>
        <w:ind w:left="2120" w:hanging="640"/>
      </w:pPr>
      <w:rPr>
        <w:rFonts w:hint="default"/>
        <w:lang w:val="tr-TR" w:eastAsia="en-US" w:bidi="ar-SA"/>
      </w:rPr>
    </w:lvl>
    <w:lvl w:ilvl="5">
      <w:numFmt w:val="bullet"/>
      <w:lvlText w:val="•"/>
      <w:lvlJc w:val="left"/>
      <w:pPr>
        <w:ind w:left="2140" w:hanging="640"/>
      </w:pPr>
      <w:rPr>
        <w:rFonts w:hint="default"/>
        <w:lang w:val="tr-TR" w:eastAsia="en-US" w:bidi="ar-SA"/>
      </w:rPr>
    </w:lvl>
    <w:lvl w:ilvl="6">
      <w:numFmt w:val="bullet"/>
      <w:lvlText w:val="•"/>
      <w:lvlJc w:val="left"/>
      <w:pPr>
        <w:ind w:left="3877" w:hanging="640"/>
      </w:pPr>
      <w:rPr>
        <w:rFonts w:hint="default"/>
        <w:lang w:val="tr-TR" w:eastAsia="en-US" w:bidi="ar-SA"/>
      </w:rPr>
    </w:lvl>
    <w:lvl w:ilvl="7">
      <w:numFmt w:val="bullet"/>
      <w:lvlText w:val="•"/>
      <w:lvlJc w:val="left"/>
      <w:pPr>
        <w:ind w:left="5614" w:hanging="640"/>
      </w:pPr>
      <w:rPr>
        <w:rFonts w:hint="default"/>
        <w:lang w:val="tr-TR" w:eastAsia="en-US" w:bidi="ar-SA"/>
      </w:rPr>
    </w:lvl>
    <w:lvl w:ilvl="8">
      <w:numFmt w:val="bullet"/>
      <w:lvlText w:val="•"/>
      <w:lvlJc w:val="left"/>
      <w:pPr>
        <w:ind w:left="7351" w:hanging="640"/>
      </w:pPr>
      <w:rPr>
        <w:rFonts w:hint="default"/>
        <w:lang w:val="tr-TR" w:eastAsia="en-US" w:bidi="ar-SA"/>
      </w:rPr>
    </w:lvl>
  </w:abstractNum>
  <w:num w:numId="1">
    <w:abstractNumId w:val="2"/>
  </w:num>
  <w:num w:numId="2">
    <w:abstractNumId w:val="19"/>
  </w:num>
  <w:num w:numId="3">
    <w:abstractNumId w:val="1"/>
  </w:num>
  <w:num w:numId="4">
    <w:abstractNumId w:val="6"/>
  </w:num>
  <w:num w:numId="5">
    <w:abstractNumId w:val="13"/>
  </w:num>
  <w:num w:numId="6">
    <w:abstractNumId w:val="15"/>
  </w:num>
  <w:num w:numId="7">
    <w:abstractNumId w:val="20"/>
  </w:num>
  <w:num w:numId="8">
    <w:abstractNumId w:val="10"/>
  </w:num>
  <w:num w:numId="9">
    <w:abstractNumId w:val="8"/>
  </w:num>
  <w:num w:numId="10">
    <w:abstractNumId w:val="5"/>
  </w:num>
  <w:num w:numId="11">
    <w:abstractNumId w:val="22"/>
  </w:num>
  <w:num w:numId="12">
    <w:abstractNumId w:val="21"/>
  </w:num>
  <w:num w:numId="13">
    <w:abstractNumId w:val="18"/>
  </w:num>
  <w:num w:numId="14">
    <w:abstractNumId w:val="14"/>
  </w:num>
  <w:num w:numId="15">
    <w:abstractNumId w:val="7"/>
  </w:num>
  <w:num w:numId="16">
    <w:abstractNumId w:val="17"/>
  </w:num>
  <w:num w:numId="17">
    <w:abstractNumId w:val="9"/>
  </w:num>
  <w:num w:numId="18">
    <w:abstractNumId w:val="0"/>
  </w:num>
  <w:num w:numId="19">
    <w:abstractNumId w:val="12"/>
  </w:num>
  <w:num w:numId="20">
    <w:abstractNumId w:val="3"/>
  </w:num>
  <w:num w:numId="21">
    <w:abstractNumId w:val="16"/>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06616"/>
    <w:rsid w:val="00006312"/>
    <w:rsid w:val="000376CE"/>
    <w:rsid w:val="000C61F0"/>
    <w:rsid w:val="000D65DF"/>
    <w:rsid w:val="000E722C"/>
    <w:rsid w:val="00100518"/>
    <w:rsid w:val="00130B57"/>
    <w:rsid w:val="00147D94"/>
    <w:rsid w:val="001542A6"/>
    <w:rsid w:val="001A370B"/>
    <w:rsid w:val="001D2E12"/>
    <w:rsid w:val="002A1A1A"/>
    <w:rsid w:val="002C3487"/>
    <w:rsid w:val="002D435A"/>
    <w:rsid w:val="00346E5D"/>
    <w:rsid w:val="00373709"/>
    <w:rsid w:val="003B152D"/>
    <w:rsid w:val="00413CA1"/>
    <w:rsid w:val="00432C30"/>
    <w:rsid w:val="00460E80"/>
    <w:rsid w:val="00461C69"/>
    <w:rsid w:val="00463FCA"/>
    <w:rsid w:val="004C164C"/>
    <w:rsid w:val="004D1A85"/>
    <w:rsid w:val="00503696"/>
    <w:rsid w:val="00527138"/>
    <w:rsid w:val="00566DE5"/>
    <w:rsid w:val="0059127B"/>
    <w:rsid w:val="005A4024"/>
    <w:rsid w:val="005B2F69"/>
    <w:rsid w:val="005C55C8"/>
    <w:rsid w:val="005F6426"/>
    <w:rsid w:val="0067157A"/>
    <w:rsid w:val="006B2DDF"/>
    <w:rsid w:val="006E4B44"/>
    <w:rsid w:val="00706616"/>
    <w:rsid w:val="007765AC"/>
    <w:rsid w:val="007D5374"/>
    <w:rsid w:val="007E323A"/>
    <w:rsid w:val="007F0432"/>
    <w:rsid w:val="00820DBC"/>
    <w:rsid w:val="008424DB"/>
    <w:rsid w:val="0086365A"/>
    <w:rsid w:val="008B5D22"/>
    <w:rsid w:val="008C6FCF"/>
    <w:rsid w:val="008D000C"/>
    <w:rsid w:val="008D54C5"/>
    <w:rsid w:val="00934C85"/>
    <w:rsid w:val="00944A53"/>
    <w:rsid w:val="009514B7"/>
    <w:rsid w:val="00987F4D"/>
    <w:rsid w:val="00993D54"/>
    <w:rsid w:val="009B6DCD"/>
    <w:rsid w:val="009F47C9"/>
    <w:rsid w:val="00A00B6D"/>
    <w:rsid w:val="00A1743F"/>
    <w:rsid w:val="00A434AD"/>
    <w:rsid w:val="00A57E32"/>
    <w:rsid w:val="00A62AF1"/>
    <w:rsid w:val="00A75F98"/>
    <w:rsid w:val="00A8054B"/>
    <w:rsid w:val="00AA2DE3"/>
    <w:rsid w:val="00AC25CB"/>
    <w:rsid w:val="00AE4587"/>
    <w:rsid w:val="00AE719E"/>
    <w:rsid w:val="00B1777D"/>
    <w:rsid w:val="00BC1304"/>
    <w:rsid w:val="00BD3D10"/>
    <w:rsid w:val="00C74A2B"/>
    <w:rsid w:val="00CA1554"/>
    <w:rsid w:val="00CE7933"/>
    <w:rsid w:val="00D243D1"/>
    <w:rsid w:val="00DF2EC7"/>
    <w:rsid w:val="00E10461"/>
    <w:rsid w:val="00E64E19"/>
    <w:rsid w:val="00FA6E9C"/>
    <w:rsid w:val="00FC7555"/>
    <w:rsid w:val="00FF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A373"/>
  <w15:docId w15:val="{8D110F24-7C69-4845-AFCB-88C1D4FF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374"/>
    <w:rPr>
      <w:rFonts w:ascii="Calibri" w:eastAsia="Calibri" w:hAnsi="Calibri" w:cs="Calibri"/>
      <w:lang w:val="tr-TR"/>
    </w:rPr>
  </w:style>
  <w:style w:type="paragraph" w:styleId="Balk1">
    <w:name w:val="heading 1"/>
    <w:basedOn w:val="Normal"/>
    <w:uiPriority w:val="1"/>
    <w:qFormat/>
    <w:pPr>
      <w:spacing w:before="161"/>
      <w:ind w:left="469"/>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21"/>
      <w:ind w:left="1037" w:hanging="182"/>
    </w:pPr>
    <w:rPr>
      <w:rFonts w:ascii="Times New Roman" w:eastAsia="Times New Roman" w:hAnsi="Times New Roman" w:cs="Times New Roman"/>
      <w:b/>
      <w:bCs/>
      <w:sz w:val="24"/>
      <w:szCs w:val="24"/>
    </w:rPr>
  </w:style>
  <w:style w:type="paragraph" w:styleId="T2">
    <w:name w:val="toc 2"/>
    <w:basedOn w:val="Normal"/>
    <w:uiPriority w:val="1"/>
    <w:qFormat/>
    <w:pPr>
      <w:spacing w:before="122"/>
      <w:ind w:left="1750" w:hanging="494"/>
    </w:pPr>
    <w:rPr>
      <w:rFonts w:ascii="Times New Roman" w:eastAsia="Times New Roman" w:hAnsi="Times New Roman" w:cs="Times New Roman"/>
      <w:b/>
      <w:bCs/>
      <w:sz w:val="24"/>
      <w:szCs w:val="24"/>
    </w:rPr>
  </w:style>
  <w:style w:type="paragraph" w:styleId="T3">
    <w:name w:val="toc 3"/>
    <w:basedOn w:val="Normal"/>
    <w:uiPriority w:val="1"/>
    <w:qFormat/>
    <w:pPr>
      <w:spacing w:before="122"/>
      <w:ind w:left="2117" w:hanging="641"/>
    </w:pPr>
    <w:rPr>
      <w:rFonts w:ascii="Times New Roman" w:eastAsia="Times New Roman" w:hAnsi="Times New Roman" w:cs="Times New Roman"/>
      <w:b/>
      <w:bCs/>
      <w:sz w:val="24"/>
      <w:szCs w:val="24"/>
    </w:rPr>
  </w:style>
  <w:style w:type="paragraph" w:styleId="GvdeMetni">
    <w:name w:val="Body Text"/>
    <w:basedOn w:val="Normal"/>
    <w:uiPriority w:val="1"/>
    <w:qFormat/>
  </w:style>
  <w:style w:type="paragraph" w:styleId="KonuBal">
    <w:name w:val="Title"/>
    <w:basedOn w:val="Normal"/>
    <w:uiPriority w:val="1"/>
    <w:qFormat/>
    <w:pPr>
      <w:ind w:left="1158" w:right="1485"/>
      <w:jc w:val="center"/>
    </w:pPr>
    <w:rPr>
      <w:rFonts w:ascii="Times New Roman" w:eastAsia="Times New Roman" w:hAnsi="Times New Roman" w:cs="Times New Roman"/>
      <w:sz w:val="72"/>
      <w:szCs w:val="72"/>
    </w:rPr>
  </w:style>
  <w:style w:type="paragraph" w:styleId="ListeParagraf">
    <w:name w:val="List Paragraph"/>
    <w:basedOn w:val="Normal"/>
    <w:uiPriority w:val="1"/>
    <w:qFormat/>
    <w:pPr>
      <w:spacing w:before="122"/>
      <w:ind w:left="1676" w:hanging="641"/>
    </w:pPr>
    <w:rPr>
      <w:rFonts w:ascii="Times New Roman" w:eastAsia="Times New Roman" w:hAnsi="Times New Roman" w:cs="Times New Roman"/>
    </w:rPr>
  </w:style>
  <w:style w:type="paragraph" w:customStyle="1" w:styleId="TableParagraph">
    <w:name w:val="Table Paragraph"/>
    <w:basedOn w:val="Normal"/>
    <w:uiPriority w:val="1"/>
    <w:qFormat/>
    <w:pPr>
      <w:spacing w:line="268" w:lineRule="exact"/>
      <w:ind w:left="106"/>
    </w:pPr>
    <w:rPr>
      <w:u w:val="single" w:color="000000"/>
    </w:rPr>
  </w:style>
  <w:style w:type="character" w:styleId="Kpr">
    <w:name w:val="Hyperlink"/>
    <w:basedOn w:val="VarsaylanParagrafYazTipi"/>
    <w:uiPriority w:val="99"/>
    <w:unhideWhenUsed/>
    <w:rsid w:val="004D1A85"/>
    <w:rPr>
      <w:color w:val="0000FF" w:themeColor="hyperlink"/>
      <w:u w:val="single"/>
    </w:rPr>
  </w:style>
  <w:style w:type="character" w:styleId="zlenenKpr">
    <w:name w:val="FollowedHyperlink"/>
    <w:basedOn w:val="VarsaylanParagrafYazTipi"/>
    <w:uiPriority w:val="99"/>
    <w:semiHidden/>
    <w:unhideWhenUsed/>
    <w:rsid w:val="009B6DCD"/>
    <w:rPr>
      <w:color w:val="800080" w:themeColor="followedHyperlink"/>
      <w:u w:val="single"/>
    </w:rPr>
  </w:style>
  <w:style w:type="paragraph" w:styleId="BalonMetni">
    <w:name w:val="Balloon Text"/>
    <w:basedOn w:val="Normal"/>
    <w:link w:val="BalonMetniChar"/>
    <w:uiPriority w:val="99"/>
    <w:semiHidden/>
    <w:unhideWhenUsed/>
    <w:rsid w:val="008C6FCF"/>
    <w:rPr>
      <w:rFonts w:ascii="Tahoma" w:hAnsi="Tahoma" w:cs="Tahoma"/>
      <w:sz w:val="16"/>
      <w:szCs w:val="16"/>
    </w:rPr>
  </w:style>
  <w:style w:type="character" w:customStyle="1" w:styleId="BalonMetniChar">
    <w:name w:val="Balon Metni Char"/>
    <w:basedOn w:val="VarsaylanParagrafYazTipi"/>
    <w:link w:val="BalonMetni"/>
    <w:uiPriority w:val="99"/>
    <w:semiHidden/>
    <w:rsid w:val="008C6FCF"/>
    <w:rPr>
      <w:rFonts w:ascii="Tahoma" w:eastAsia="Calibri" w:hAnsi="Tahoma" w:cs="Tahoma"/>
      <w:sz w:val="16"/>
      <w:szCs w:val="16"/>
      <w:lang w:val="tr-TR"/>
    </w:rPr>
  </w:style>
  <w:style w:type="table" w:styleId="TabloKlavuzu">
    <w:name w:val="Table Grid"/>
    <w:basedOn w:val="NormalTablo"/>
    <w:uiPriority w:val="39"/>
    <w:rsid w:val="00A7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9183">
      <w:bodyDiv w:val="1"/>
      <w:marLeft w:val="0"/>
      <w:marRight w:val="0"/>
      <w:marTop w:val="0"/>
      <w:marBottom w:val="0"/>
      <w:divBdr>
        <w:top w:val="none" w:sz="0" w:space="0" w:color="auto"/>
        <w:left w:val="none" w:sz="0" w:space="0" w:color="auto"/>
        <w:bottom w:val="none" w:sz="0" w:space="0" w:color="auto"/>
        <w:right w:val="none" w:sz="0" w:space="0" w:color="auto"/>
      </w:divBdr>
    </w:div>
    <w:div w:id="132535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orms/d/e/1FAIpQLSdGvQJcj-gV9BacneA9YRdqvu3in9wQ-DDyPcoGiFGIAvDi1A/viewform" TargetMode="External"/><Relationship Id="rId21" Type="http://schemas.openxmlformats.org/officeDocument/2006/relationships/hyperlink" Target="http://admin.inonu.edu.tr/application/ModuleContent/7309/07-10-2021_090923010.pdf" TargetMode="External"/><Relationship Id="rId42" Type="http://schemas.openxmlformats.org/officeDocument/2006/relationships/hyperlink" Target="http://admin.inonu.edu.tr/application/ModuleContent/7315/07-10-2021_110525890.pdf" TargetMode="External"/><Relationship Id="rId47" Type="http://schemas.openxmlformats.org/officeDocument/2006/relationships/hyperlink" Target="https://bozok.edu.tr/okul/yabanci-diiler-yo/sayfa/birim-faaliyet-raporlari/1766" TargetMode="External"/><Relationship Id="rId63" Type="http://schemas.openxmlformats.org/officeDocument/2006/relationships/hyperlink" Target="http://www.inonu.edu.tr/ydyo/menu/3484/ogrenme-ciktilari" TargetMode="External"/><Relationship Id="rId68" Type="http://schemas.openxmlformats.org/officeDocument/2006/relationships/hyperlink" Target="http://www.inonu.edu.tr/ydyo/menu/14778/kalite-ve-akreditasyon-birimi" TargetMode="External"/><Relationship Id="rId84" Type="http://schemas.openxmlformats.org/officeDocument/2006/relationships/hyperlink" Target="http://www.inonu.edu.tr/engelsizinonu/menu/6089/birim-ogretim-uyeleri" TargetMode="External"/><Relationship Id="rId89" Type="http://schemas.openxmlformats.org/officeDocument/2006/relationships/hyperlink" Target="https://bozok.edu.tr/upload/dosya/dh7j.pdf" TargetMode="External"/><Relationship Id="rId16" Type="http://schemas.openxmlformats.org/officeDocument/2006/relationships/hyperlink" Target="http://admin.inonu.edu.tr/application/ModuleContent/7136/24-09-2021_033726543.pdf" TargetMode="External"/><Relationship Id="rId107" Type="http://schemas.openxmlformats.org/officeDocument/2006/relationships/theme" Target="theme/theme1.xml"/><Relationship Id="rId11" Type="http://schemas.openxmlformats.org/officeDocument/2006/relationships/hyperlink" Target="https://api.yokak.gov.tr/Storage/inonu/2019/ProofFiles/Performans%20De%C4%9Ferlendirme%20Prosesi.pdf" TargetMode="External"/><Relationship Id="rId32" Type="http://schemas.openxmlformats.org/officeDocument/2006/relationships/hyperlink" Target="http://admin.inonu.edu.tr/application/ModuleContent/7401/10-10-2021_044346568.docx" TargetMode="External"/><Relationship Id="rId37" Type="http://schemas.openxmlformats.org/officeDocument/2006/relationships/hyperlink" Target="https://bozok.edu.tr/upload/dosya/pxv3.doc" TargetMode="External"/><Relationship Id="rId53" Type="http://schemas.openxmlformats.org/officeDocument/2006/relationships/hyperlink" Target="http://www.inonu.edu.tr/ydyo/menu/14778/kalite-ve-akreditasyon-birimi" TargetMode="External"/><Relationship Id="rId58" Type="http://schemas.openxmlformats.org/officeDocument/2006/relationships/hyperlink" Target="http://www.inonu.edu.tr/ydyo/menu/3484/ogrenme-ciktilari" TargetMode="External"/><Relationship Id="rId74" Type="http://schemas.openxmlformats.org/officeDocument/2006/relationships/hyperlink" Target="http://www.inonu.edu.tr/ydyo/menu/1238/akademik-takvim" TargetMode="External"/><Relationship Id="rId79" Type="http://schemas.openxmlformats.org/officeDocument/2006/relationships/hyperlink" Target="http://admin.inonu.edu.tr/application/ModuleContent/7315/07-10-2021_105908198.pdf" TargetMode="External"/><Relationship Id="rId102" Type="http://schemas.openxmlformats.org/officeDocument/2006/relationships/hyperlink" Target="http://www.inonu.edu.tr/ydyo/menu/14775/program-gelistirme-birimi" TargetMode="External"/><Relationship Id="rId5" Type="http://schemas.openxmlformats.org/officeDocument/2006/relationships/image" Target="media/image1.png"/><Relationship Id="rId90" Type="http://schemas.openxmlformats.org/officeDocument/2006/relationships/hyperlink" Target="http://www.inonu.edu.tr/ydyo/menu/15529/faaliyet-raporlari" TargetMode="External"/><Relationship Id="rId95" Type="http://schemas.openxmlformats.org/officeDocument/2006/relationships/hyperlink" Target="http://www.inonu.edu.tr/ydyo/menu/13758/paydas-katilimi" TargetMode="External"/><Relationship Id="rId22" Type="http://schemas.openxmlformats.org/officeDocument/2006/relationships/hyperlink" Target="http://uzem.bozok.edu.tr/sayfa/kalite-politikamiz,tr-1062.aspx" TargetMode="External"/><Relationship Id="rId27" Type="http://schemas.openxmlformats.org/officeDocument/2006/relationships/hyperlink" Target="http://www.inonu.edu.tr/ydyo/menu/13758/paydas-katilimi" TargetMode="External"/><Relationship Id="rId43" Type="http://schemas.openxmlformats.org/officeDocument/2006/relationships/hyperlink" Target="http://admin.inonu.edu.tr/application/ModuleContent/7315/07-10-2021_110757070.pdf" TargetMode="External"/><Relationship Id="rId48" Type="http://schemas.openxmlformats.org/officeDocument/2006/relationships/hyperlink" Target="https://bozok.edu.tr/okul/yabanci-diiler-yo/sayfa/mudur/1731" TargetMode="External"/><Relationship Id="rId64" Type="http://schemas.openxmlformats.org/officeDocument/2006/relationships/hyperlink" Target="http://admin.inonu.edu.tr/application/ModuleContent/7309/07-10-2021_091058776.pdf" TargetMode="External"/><Relationship Id="rId69" Type="http://schemas.openxmlformats.org/officeDocument/2006/relationships/hyperlink" Target="http://www.inonu.edu.tr/ydyo/menu/14776/olcme-ve-degerlendirme-birimi" TargetMode="External"/><Relationship Id="rId80" Type="http://schemas.openxmlformats.org/officeDocument/2006/relationships/hyperlink" Target="http://www.inonu.edu.tr/ydyo/menu/15106/fiziki-olanaklar" TargetMode="External"/><Relationship Id="rId85" Type="http://schemas.openxmlformats.org/officeDocument/2006/relationships/hyperlink" Target="http://admin.inonu.edu.tr/application/ModuleContent/7413/08-10-2021_052726190.pdf" TargetMode="External"/><Relationship Id="rId12" Type="http://schemas.openxmlformats.org/officeDocument/2006/relationships/hyperlink" Target="https://yabancidiller.bozok.edu.tr/sayfa/yabanci-diller-yuksekokulu-egitim-ogretim-ve-sinav-yonergesi,en-1087.aspx" TargetMode="External"/><Relationship Id="rId17" Type="http://schemas.openxmlformats.org/officeDocument/2006/relationships/hyperlink" Target="http://admin.inonu.edu.tr/application/ModuleContent/5193/10-02-2021_115419889.pdf" TargetMode="External"/><Relationship Id="rId33" Type="http://schemas.openxmlformats.org/officeDocument/2006/relationships/hyperlink" Target="http://admin.inonu.edu.tr/application/ModuleContent/7401/10-10-2021_044355046.docx" TargetMode="External"/><Relationship Id="rId38" Type="http://schemas.openxmlformats.org/officeDocument/2006/relationships/hyperlink" Target="https://bozok.edu.tr/upload/dosya/1df5ae34-0196-452c-9b8e-f12129609e2d.pdf" TargetMode="External"/><Relationship Id="rId59" Type="http://schemas.openxmlformats.org/officeDocument/2006/relationships/hyperlink" Target="https://bozok.edu.tr/okul/yabanci-diiler-yo/sayfa/istege-bagli-hazirlik-ders-izlenceleri/1777" TargetMode="External"/><Relationship Id="rId103" Type="http://schemas.openxmlformats.org/officeDocument/2006/relationships/hyperlink" Target="http://www.inonu.edu.tr/ydyo/menu/14777/mesleki-gelisim-birimi" TargetMode="External"/><Relationship Id="rId20" Type="http://schemas.openxmlformats.org/officeDocument/2006/relationships/hyperlink" Target="https://bozok.edu.tr/Dosya/6168890b-0.pdf" TargetMode="External"/><Relationship Id="rId41" Type="http://schemas.openxmlformats.org/officeDocument/2006/relationships/hyperlink" Target="http://admin.inonu.edu.tr/application/ModuleContent/7315/07-10-2021_110035552.pdf" TargetMode="External"/><Relationship Id="rId54" Type="http://schemas.openxmlformats.org/officeDocument/2006/relationships/hyperlink" Target="https://bozok.edu.tr/Dosya/afe47754-d.pdf" TargetMode="External"/><Relationship Id="rId62" Type="http://schemas.openxmlformats.org/officeDocument/2006/relationships/hyperlink" Target="http://www.inonu.edu.tr/ydyo/menu/1272/ders-bilgi-paketleri" TargetMode="External"/><Relationship Id="rId70" Type="http://schemas.openxmlformats.org/officeDocument/2006/relationships/hyperlink" Target="http://www.inonu.edu.tr/ydyo/menu/14775/program-gelistirme-birimi" TargetMode="External"/><Relationship Id="rId75" Type="http://schemas.openxmlformats.org/officeDocument/2006/relationships/hyperlink" Target="http://www.inonu.edu.tr/ydyo/menu/1245/kabul-kosullari" TargetMode="External"/><Relationship Id="rId83" Type="http://schemas.openxmlformats.org/officeDocument/2006/relationships/hyperlink" Target="http://www.inonu.edu.tr/ydyo/menu/15106/fiziki-olanaklar" TargetMode="External"/><Relationship Id="rId88" Type="http://schemas.openxmlformats.org/officeDocument/2006/relationships/hyperlink" Target="http://admin.inonu.edu.tr/application/ModuleContent/7413/08-10-2021_054217730.pdf" TargetMode="External"/><Relationship Id="rId91" Type="http://schemas.openxmlformats.org/officeDocument/2006/relationships/hyperlink" Target="http://www.inonu.edu.tr/ydyo/menu/15529/faaliyet-raporlari" TargetMode="External"/><Relationship Id="rId96" Type="http://schemas.openxmlformats.org/officeDocument/2006/relationships/hyperlink" Target="http://www.inonu.edu.tr/ydyo/menu/1260/toefl-ibt-koordinatorlugu" TargetMode="External"/><Relationship Id="rId1" Type="http://schemas.openxmlformats.org/officeDocument/2006/relationships/numbering" Target="numbering.xml"/><Relationship Id="rId6" Type="http://schemas.openxmlformats.org/officeDocument/2006/relationships/hyperlink" Target="https://bozok.edu.tr/okul/yabanci-diiler-yo" TargetMode="External"/><Relationship Id="rId15" Type="http://schemas.openxmlformats.org/officeDocument/2006/relationships/hyperlink" Target="http://www.inonu.edu.tr/ydyo/menu/13756/kalite-komisyonu" TargetMode="External"/><Relationship Id="rId23" Type="http://schemas.openxmlformats.org/officeDocument/2006/relationships/hyperlink" Target="http://uzem.bozok.edu.tr/upload/dosya/8vm6.pdf" TargetMode="External"/><Relationship Id="rId28" Type="http://schemas.openxmlformats.org/officeDocument/2006/relationships/hyperlink" Target="http://www.inonu.edu.tr/ydyo/menu/15529/faaliyet-raporlari" TargetMode="External"/><Relationship Id="rId36" Type="http://schemas.openxmlformats.org/officeDocument/2006/relationships/hyperlink" Target="https://bozok.edu.tr/upload/dosya/bfbbe868-d16a-47f6-a363-6e160d000bc9.pdf" TargetMode="External"/><Relationship Id="rId49" Type="http://schemas.openxmlformats.org/officeDocument/2006/relationships/hyperlink" Target="https://bozok.edu.tr/okul/yabanci-diiler-yo/akademik-personel" TargetMode="External"/><Relationship Id="rId57" Type="http://schemas.openxmlformats.org/officeDocument/2006/relationships/hyperlink" Target="http://www.inonu.edu.tr/ydyo/menu/1272/ders-bilgi-paketleri" TargetMode="External"/><Relationship Id="rId106" Type="http://schemas.openxmlformats.org/officeDocument/2006/relationships/fontTable" Target="fontTable.xml"/><Relationship Id="rId10" Type="http://schemas.openxmlformats.org/officeDocument/2006/relationships/hyperlink" Target="https://api.yokak.gov.tr/Storage/inonu/2019/ProofFiles/Liderlik%20Prosesi.pdf" TargetMode="External"/><Relationship Id="rId31" Type="http://schemas.openxmlformats.org/officeDocument/2006/relationships/hyperlink" Target="http://admin.inonu.edu.tr/application/ModuleContent/7401/10-10-2021_044338358.docx" TargetMode="External"/><Relationship Id="rId44" Type="http://schemas.openxmlformats.org/officeDocument/2006/relationships/hyperlink" Target="http://www.inonu.edu.tr/ydyo/menu/13758/paydas-katilimi" TargetMode="External"/><Relationship Id="rId52" Type="http://schemas.openxmlformats.org/officeDocument/2006/relationships/hyperlink" Target="http://www.inonu.edu.tr/ydyo/menu/14778/kalite-ve-akreditasyon-birimi" TargetMode="External"/><Relationship Id="rId60" Type="http://schemas.openxmlformats.org/officeDocument/2006/relationships/hyperlink" Target="https://bozok.edu.tr/okul/yabanci-diiler-yo/sayfa/ogrenci-el-kitabi-2022-2023/8917" TargetMode="External"/><Relationship Id="rId65" Type="http://schemas.openxmlformats.org/officeDocument/2006/relationships/hyperlink" Target="http://www.inonu.edu.tr/ydyo/menu/15455/puko-donguleri" TargetMode="External"/><Relationship Id="rId73" Type="http://schemas.openxmlformats.org/officeDocument/2006/relationships/hyperlink" Target="http://www.inonu.edu.tr/ydyo/menu/18106/birim-yonetimi-gozden-gecirme-formu" TargetMode="External"/><Relationship Id="rId78" Type="http://schemas.openxmlformats.org/officeDocument/2006/relationships/hyperlink" Target="http://www.inonu.edu.tr/ydyo/menu/1251/istihdam-olanaklari" TargetMode="External"/><Relationship Id="rId81" Type="http://schemas.openxmlformats.org/officeDocument/2006/relationships/hyperlink" Target="http://admin.inonu.edu.tr/application/ModuleContent/7315/07-10-2021_105908198.pdf" TargetMode="External"/><Relationship Id="rId86" Type="http://schemas.openxmlformats.org/officeDocument/2006/relationships/hyperlink" Target="http://admin.inonu.edu.tr/application/ModuleContent/7413/08-10-2021_052726190.pdf" TargetMode="External"/><Relationship Id="rId94" Type="http://schemas.openxmlformats.org/officeDocument/2006/relationships/hyperlink" Target="http://admin.inonu.edu.tr/application/ModuleContent/7413/08-10-2021_052751908.pdf" TargetMode="External"/><Relationship Id="rId99" Type="http://schemas.openxmlformats.org/officeDocument/2006/relationships/hyperlink" Target="http://www.inonu.edu.tr/ydyo/menu/1260/toefl-ibt-koordinatorlugu" TargetMode="External"/><Relationship Id="rId101" Type="http://schemas.openxmlformats.org/officeDocument/2006/relationships/hyperlink" Target="http://www.inonu.edu.tr/ydyo/menu/14776/olcme-ve-degerlendirme-birimi" TargetMode="External"/><Relationship Id="rId4" Type="http://schemas.openxmlformats.org/officeDocument/2006/relationships/webSettings" Target="webSettings.xml"/><Relationship Id="rId9" Type="http://schemas.openxmlformats.org/officeDocument/2006/relationships/hyperlink" Target="http://www.inonu.edu.tr/ydyo/menu/13756/kalite-komisyonu" TargetMode="External"/><Relationship Id="rId13" Type="http://schemas.openxmlformats.org/officeDocument/2006/relationships/hyperlink" Target="https://bozok.edu.tr/Dosya/30693cff-9.pdf" TargetMode="External"/><Relationship Id="rId18" Type="http://schemas.openxmlformats.org/officeDocument/2006/relationships/hyperlink" Target="https://yabancidiller.bozok.edu.tr/sayfa/yabanci-diller-yuksekokulu-egitim-ogretim-ve-sinav-yonergesi,en-1087.aspx" TargetMode="External"/><Relationship Id="rId39" Type="http://schemas.openxmlformats.org/officeDocument/2006/relationships/hyperlink" Target="https://bozok.edu.tr/upload/dosya/428c245a-9344-4bd7-af58-f90eb8aba7be.pdf" TargetMode="External"/><Relationship Id="rId34" Type="http://schemas.openxmlformats.org/officeDocument/2006/relationships/hyperlink" Target="https://bozok.edu.tr/upload/dosya/d23s.doc" TargetMode="External"/><Relationship Id="rId50" Type="http://schemas.openxmlformats.org/officeDocument/2006/relationships/hyperlink" Target="https://bozok.edu.tr/okul/yabanci-diiler-yo/akademik-personel" TargetMode="External"/><Relationship Id="rId55" Type="http://schemas.openxmlformats.org/officeDocument/2006/relationships/hyperlink" Target="https://bozok.edu.tr/okul/yabanci-diiler-yo/sayfa/ogrenci-el-kitabi-2022-2023/8917" TargetMode="External"/><Relationship Id="rId76" Type="http://schemas.openxmlformats.org/officeDocument/2006/relationships/hyperlink" Target="http://www.inonu.edu.tr/ydyo/menu/1248/onceki-ogrenmelerin-taninmasi" TargetMode="External"/><Relationship Id="rId97" Type="http://schemas.openxmlformats.org/officeDocument/2006/relationships/hyperlink" Target="https://akademi.bozok.edu.tr/tr/sayfalar/dersler/arastirma/kucuk-cocuklara-ingilizce-ogretiminde-oyunlar-ve-etkinlikler" TargetMode="External"/><Relationship Id="rId104" Type="http://schemas.openxmlformats.org/officeDocument/2006/relationships/hyperlink" Target="http://www.inonu.edu.tr/ydyo/menu/18106/birim-yonetimi-gozden-gecirme-formu" TargetMode="External"/><Relationship Id="rId7" Type="http://schemas.openxmlformats.org/officeDocument/2006/relationships/hyperlink" Target="https://bozok.edu.tr/okul/yabanci-diiler-yo/sayfa/organizasyon-semasi/1750" TargetMode="External"/><Relationship Id="rId71" Type="http://schemas.openxmlformats.org/officeDocument/2006/relationships/hyperlink" Target="http://www.inonu.edu.tr/ydyo/menu/14777/mesleki-gelisim-birimi" TargetMode="External"/><Relationship Id="rId92" Type="http://schemas.openxmlformats.org/officeDocument/2006/relationships/hyperlink" Target="http://admin.inonu.edu.tr/application/ModuleContent/7413/08-10-2021_052751908.pdf" TargetMode="External"/><Relationship Id="rId2" Type="http://schemas.openxmlformats.org/officeDocument/2006/relationships/styles" Target="styles.xml"/><Relationship Id="rId29" Type="http://schemas.openxmlformats.org/officeDocument/2006/relationships/hyperlink" Target="https://ebys.bozok.edu.tr/Giris.aspx" TargetMode="External"/><Relationship Id="rId24" Type="http://schemas.openxmlformats.org/officeDocument/2006/relationships/hyperlink" Target="http://uzem.bozok.edu.tr/upload/dosya/vdx2.pdf" TargetMode="External"/><Relationship Id="rId40" Type="http://schemas.openxmlformats.org/officeDocument/2006/relationships/hyperlink" Target="https://bozok.edu.tr/okul/yabanci-diiler-yo/sayfa/kaynaklar-2021-2022/1764" TargetMode="External"/><Relationship Id="rId45" Type="http://schemas.openxmlformats.org/officeDocument/2006/relationships/hyperlink" Target="https://docs.google.com/forms/d/e/1FAIpQLSdGvQJcj-gV9BacneA9YRdqvu3in9wQ-DDyPcoGiFGIAvDi1A/viewform" TargetMode="External"/><Relationship Id="rId66" Type="http://schemas.openxmlformats.org/officeDocument/2006/relationships/hyperlink" Target="http://www.inonu.edu.tr/ydyo/menu/15455/puko-donguleri" TargetMode="External"/><Relationship Id="rId87" Type="http://schemas.openxmlformats.org/officeDocument/2006/relationships/hyperlink" Target="http://admin.inonu.edu.tr/application/ModuleContent/7413/08-10-2021_052751908.pdf" TargetMode="External"/><Relationship Id="rId61" Type="http://schemas.openxmlformats.org/officeDocument/2006/relationships/hyperlink" Target="http://www.inonu.edu.tr/ydyo/menu/13758/paydas-katilimi" TargetMode="External"/><Relationship Id="rId82" Type="http://schemas.openxmlformats.org/officeDocument/2006/relationships/hyperlink" Target="https://bozok.edu.tr/okul/yabanci-diiler-yo" TargetMode="External"/><Relationship Id="rId19" Type="http://schemas.openxmlformats.org/officeDocument/2006/relationships/hyperlink" Target="https://bozok.edu.tr/Dosya/30693cff-9.pdf" TargetMode="External"/><Relationship Id="rId14" Type="http://schemas.openxmlformats.org/officeDocument/2006/relationships/hyperlink" Target="https://bozok.edu.tr/okul/yabanci-diiler-yo/sayfa/komisyonlar---koordinatorlukler/7380" TargetMode="External"/><Relationship Id="rId30" Type="http://schemas.openxmlformats.org/officeDocument/2006/relationships/hyperlink" Target="http://admin.inonu.edu.tr/application/ModuleContent/7401/10-10-2021_044329053.docx" TargetMode="External"/><Relationship Id="rId35" Type="http://schemas.openxmlformats.org/officeDocument/2006/relationships/hyperlink" Target="https://bozok.edu.tr/upload/dosya/48c36ab8-b7b1-4a79-ac8d-0293ff5b6495.pdf" TargetMode="External"/><Relationship Id="rId56" Type="http://schemas.openxmlformats.org/officeDocument/2006/relationships/hyperlink" Target="http://www.inonu.edu.tr/ydyo/menu/1271/yeterlilikler-cercevesi-tyyc" TargetMode="External"/><Relationship Id="rId77" Type="http://schemas.openxmlformats.org/officeDocument/2006/relationships/hyperlink" Target="http://www.inonu.edu.tr/ydyo/menu/1249/yeterlilik-kosullari-ve-kurallari" TargetMode="External"/><Relationship Id="rId100" Type="http://schemas.openxmlformats.org/officeDocument/2006/relationships/hyperlink" Target="http://www.inonu.edu.tr/ydyo/menu/14778/kalite-ve-akreditasyon-birimi" TargetMode="External"/><Relationship Id="rId105" Type="http://schemas.openxmlformats.org/officeDocument/2006/relationships/hyperlink" Target="http://admin.inonu.edu.tr/application/ModuleContent/7413/08-10-2021_054217730.pdf" TargetMode="External"/><Relationship Id="rId8" Type="http://schemas.openxmlformats.org/officeDocument/2006/relationships/hyperlink" Target="https://bozok.edu.tr/okul/yabanci-diiler-yo/sayfa/organizasyon-semasi/1750" TargetMode="External"/><Relationship Id="rId51" Type="http://schemas.openxmlformats.org/officeDocument/2006/relationships/hyperlink" Target="https://bozok.edu.tr/okul/yabanci-diiler-yo/sozlesmeli-personel" TargetMode="External"/><Relationship Id="rId72" Type="http://schemas.openxmlformats.org/officeDocument/2006/relationships/hyperlink" Target="http://www.inonu.edu.tr/ydyo/menu/15455/puko-donguleri" TargetMode="External"/><Relationship Id="rId93" Type="http://schemas.openxmlformats.org/officeDocument/2006/relationships/hyperlink" Target="http://www.inonu.edu.tr/ydyo/menu/15529/faaliyet-raporlari" TargetMode="External"/><Relationship Id="rId98" Type="http://schemas.openxmlformats.org/officeDocument/2006/relationships/hyperlink" Target="https://akademi.bozok.edu.tr/tr/sayfalar/dersler/arastirma/yds-yokdil-dilbilgisi-stratejileri-1" TargetMode="External"/><Relationship Id="rId3" Type="http://schemas.openxmlformats.org/officeDocument/2006/relationships/settings" Target="settings.xml"/><Relationship Id="rId25" Type="http://schemas.openxmlformats.org/officeDocument/2006/relationships/hyperlink" Target="https://bozok.edu.tr/okul/yabanci-diiler-yo/duyurular" TargetMode="External"/><Relationship Id="rId46" Type="http://schemas.openxmlformats.org/officeDocument/2006/relationships/hyperlink" Target="http://www.inonu.edu.tr/ydyo/duyuru/4844/yabanci-diller-yuksek-okulu-paydas-anketleri" TargetMode="External"/><Relationship Id="rId67" Type="http://schemas.openxmlformats.org/officeDocument/2006/relationships/hyperlink" Target="http://admin.inonu.edu.tr/application/ModuleContent/7309/07-10-2021_0910587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23</Pages>
  <Words>8981</Words>
  <Characters>51192</Characters>
  <Application>Microsoft Office Word</Application>
  <DocSecurity>0</DocSecurity>
  <Lines>426</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nesil demir</cp:lastModifiedBy>
  <cp:revision>15</cp:revision>
  <dcterms:created xsi:type="dcterms:W3CDTF">2022-12-20T10:13:00Z</dcterms:created>
  <dcterms:modified xsi:type="dcterms:W3CDTF">2022-12-26T10:43:00Z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Word için Acrobat PDFMaker 20</vt:lpwstr>
  </property>
  <property fmtid="{D5CDD505-2E9C-101B-9397-08002B2CF9AE}" pid="4" name="LastSaved">
    <vt:filetime>2022-12-20T00:00:00Z</vt:filetime>
  </property>
</Properties>
</file>