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85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817"/>
        <w:gridCol w:w="1265"/>
        <w:gridCol w:w="1678"/>
        <w:gridCol w:w="1678"/>
        <w:gridCol w:w="1678"/>
      </w:tblGrid>
      <w:tr w:rsidR="004173F5" w:rsidRPr="004173F5" w:rsidTr="00904C09">
        <w:tc>
          <w:tcPr>
            <w:tcW w:w="1408" w:type="dxa"/>
            <w:shd w:val="clear" w:color="auto" w:fill="auto"/>
          </w:tcPr>
          <w:p w:rsidR="004173F5" w:rsidRPr="004173F5" w:rsidRDefault="004173F5" w:rsidP="00904C09">
            <w:pPr>
              <w:rPr>
                <w:b/>
              </w:rPr>
            </w:pPr>
            <w:r w:rsidRPr="004173F5">
              <w:rPr>
                <w:b/>
              </w:rPr>
              <w:t>Dersin Kodu/Adı</w:t>
            </w:r>
          </w:p>
        </w:tc>
        <w:tc>
          <w:tcPr>
            <w:tcW w:w="1817" w:type="dxa"/>
            <w:shd w:val="clear" w:color="auto" w:fill="auto"/>
          </w:tcPr>
          <w:p w:rsidR="004173F5" w:rsidRPr="004173F5" w:rsidRDefault="004173F5" w:rsidP="00904C09">
            <w:pPr>
              <w:rPr>
                <w:b/>
              </w:rPr>
            </w:pPr>
            <w:r w:rsidRPr="004173F5">
              <w:rPr>
                <w:b/>
              </w:rPr>
              <w:t>Dersin sorumlusu</w:t>
            </w:r>
          </w:p>
        </w:tc>
        <w:tc>
          <w:tcPr>
            <w:tcW w:w="1265" w:type="dxa"/>
            <w:shd w:val="clear" w:color="auto" w:fill="auto"/>
          </w:tcPr>
          <w:p w:rsidR="004173F5" w:rsidRPr="004173F5" w:rsidRDefault="004173F5" w:rsidP="00904C09">
            <w:pPr>
              <w:rPr>
                <w:b/>
              </w:rPr>
            </w:pPr>
            <w:r w:rsidRPr="004173F5">
              <w:rPr>
                <w:b/>
              </w:rPr>
              <w:t xml:space="preserve">Sınava Girmeye Hak Kazanan Öğrenci </w:t>
            </w:r>
          </w:p>
        </w:tc>
        <w:tc>
          <w:tcPr>
            <w:tcW w:w="1678" w:type="dxa"/>
            <w:shd w:val="clear" w:color="auto" w:fill="auto"/>
          </w:tcPr>
          <w:p w:rsidR="004173F5" w:rsidRPr="004173F5" w:rsidRDefault="004173F5" w:rsidP="00904C09">
            <w:pPr>
              <w:rPr>
                <w:b/>
              </w:rPr>
            </w:pPr>
            <w:r w:rsidRPr="004173F5">
              <w:rPr>
                <w:b/>
              </w:rPr>
              <w:t>Sınav tarihi</w:t>
            </w:r>
          </w:p>
        </w:tc>
        <w:tc>
          <w:tcPr>
            <w:tcW w:w="1678" w:type="dxa"/>
            <w:shd w:val="clear" w:color="auto" w:fill="auto"/>
          </w:tcPr>
          <w:p w:rsidR="004173F5" w:rsidRPr="004173F5" w:rsidRDefault="004173F5" w:rsidP="00904C09">
            <w:pPr>
              <w:rPr>
                <w:b/>
              </w:rPr>
            </w:pPr>
            <w:r w:rsidRPr="004173F5">
              <w:rPr>
                <w:b/>
              </w:rPr>
              <w:t>Sınav Saati</w:t>
            </w:r>
          </w:p>
        </w:tc>
        <w:tc>
          <w:tcPr>
            <w:tcW w:w="1678" w:type="dxa"/>
          </w:tcPr>
          <w:p w:rsidR="004173F5" w:rsidRPr="004173F5" w:rsidRDefault="004173F5" w:rsidP="00904C09">
            <w:pPr>
              <w:rPr>
                <w:b/>
              </w:rPr>
            </w:pPr>
            <w:r w:rsidRPr="004173F5">
              <w:rPr>
                <w:b/>
              </w:rPr>
              <w:t>Sınav Yeri</w:t>
            </w:r>
          </w:p>
        </w:tc>
      </w:tr>
      <w:tr w:rsidR="004173F5" w:rsidRPr="004173F5" w:rsidTr="00904C09">
        <w:tc>
          <w:tcPr>
            <w:tcW w:w="1408" w:type="dxa"/>
            <w:shd w:val="clear" w:color="auto" w:fill="auto"/>
          </w:tcPr>
          <w:p w:rsidR="004173F5" w:rsidRPr="004173F5" w:rsidRDefault="004173F5" w:rsidP="00904C09"/>
          <w:p w:rsidR="004173F5" w:rsidRPr="004173F5" w:rsidRDefault="004173F5" w:rsidP="00904C09">
            <w:r w:rsidRPr="004173F5">
              <w:t>MBG729 Hidrobiyoloji</w:t>
            </w:r>
          </w:p>
        </w:tc>
        <w:tc>
          <w:tcPr>
            <w:tcW w:w="1817" w:type="dxa"/>
            <w:shd w:val="clear" w:color="auto" w:fill="auto"/>
          </w:tcPr>
          <w:p w:rsidR="004173F5" w:rsidRPr="004173F5" w:rsidRDefault="004173F5" w:rsidP="00904C09">
            <w:r w:rsidRPr="004173F5">
              <w:t xml:space="preserve">Dr. </w:t>
            </w:r>
            <w:proofErr w:type="spellStart"/>
            <w:r w:rsidRPr="004173F5">
              <w:t>Öğr</w:t>
            </w:r>
            <w:proofErr w:type="spellEnd"/>
            <w:r w:rsidRPr="004173F5">
              <w:t>. Üyesi Şeyda ERDOĞAN</w:t>
            </w:r>
          </w:p>
        </w:tc>
        <w:tc>
          <w:tcPr>
            <w:tcW w:w="1265" w:type="dxa"/>
            <w:shd w:val="clear" w:color="auto" w:fill="auto"/>
          </w:tcPr>
          <w:p w:rsidR="004173F5" w:rsidRPr="004173F5" w:rsidRDefault="004173F5" w:rsidP="00904C09">
            <w:r w:rsidRPr="004173F5">
              <w:t>Medine AY</w:t>
            </w:r>
          </w:p>
        </w:tc>
        <w:tc>
          <w:tcPr>
            <w:tcW w:w="1678" w:type="dxa"/>
            <w:shd w:val="clear" w:color="auto" w:fill="auto"/>
          </w:tcPr>
          <w:p w:rsidR="004173F5" w:rsidRPr="004173F5" w:rsidRDefault="004173F5" w:rsidP="00904C09">
            <w:r w:rsidRPr="004173F5">
              <w:t>03.01.2024</w:t>
            </w:r>
          </w:p>
        </w:tc>
        <w:tc>
          <w:tcPr>
            <w:tcW w:w="1678" w:type="dxa"/>
            <w:shd w:val="clear" w:color="auto" w:fill="auto"/>
          </w:tcPr>
          <w:p w:rsidR="004173F5" w:rsidRPr="004173F5" w:rsidRDefault="004173F5" w:rsidP="00904C09">
            <w:r w:rsidRPr="004173F5">
              <w:t>13.00</w:t>
            </w:r>
          </w:p>
        </w:tc>
        <w:tc>
          <w:tcPr>
            <w:tcW w:w="1678" w:type="dxa"/>
          </w:tcPr>
          <w:p w:rsidR="004173F5" w:rsidRPr="004173F5" w:rsidRDefault="004173F5" w:rsidP="00904C09">
            <w:r w:rsidRPr="004173F5">
              <w:t>B-304</w:t>
            </w:r>
          </w:p>
        </w:tc>
      </w:tr>
      <w:tr w:rsidR="004173F5" w:rsidRPr="004173F5" w:rsidTr="00904C09">
        <w:tc>
          <w:tcPr>
            <w:tcW w:w="1408" w:type="dxa"/>
            <w:shd w:val="clear" w:color="auto" w:fill="auto"/>
          </w:tcPr>
          <w:p w:rsidR="004173F5" w:rsidRPr="004173F5" w:rsidRDefault="004173F5" w:rsidP="00904C09">
            <w:r w:rsidRPr="004173F5">
              <w:t>MBG471 Moleküler Genetik</w:t>
            </w:r>
          </w:p>
        </w:tc>
        <w:tc>
          <w:tcPr>
            <w:tcW w:w="1817" w:type="dxa"/>
            <w:shd w:val="clear" w:color="auto" w:fill="auto"/>
          </w:tcPr>
          <w:p w:rsidR="004173F5" w:rsidRPr="004173F5" w:rsidRDefault="004173F5" w:rsidP="00904C09">
            <w:r w:rsidRPr="004173F5">
              <w:t>Prof. Dr. Halil Erhan EROĞLU</w:t>
            </w:r>
          </w:p>
        </w:tc>
        <w:tc>
          <w:tcPr>
            <w:tcW w:w="1265" w:type="dxa"/>
            <w:shd w:val="clear" w:color="auto" w:fill="auto"/>
          </w:tcPr>
          <w:p w:rsidR="004173F5" w:rsidRPr="004173F5" w:rsidRDefault="004173F5" w:rsidP="00904C09">
            <w:r w:rsidRPr="004173F5">
              <w:t>Medine AY</w:t>
            </w:r>
          </w:p>
        </w:tc>
        <w:tc>
          <w:tcPr>
            <w:tcW w:w="1678" w:type="dxa"/>
            <w:shd w:val="clear" w:color="auto" w:fill="auto"/>
          </w:tcPr>
          <w:p w:rsidR="004173F5" w:rsidRPr="004173F5" w:rsidRDefault="004173F5" w:rsidP="00904C09">
            <w:r w:rsidRPr="004173F5">
              <w:t>04.01.2024</w:t>
            </w:r>
          </w:p>
        </w:tc>
        <w:tc>
          <w:tcPr>
            <w:tcW w:w="1678" w:type="dxa"/>
            <w:shd w:val="clear" w:color="auto" w:fill="auto"/>
          </w:tcPr>
          <w:p w:rsidR="004173F5" w:rsidRPr="004173F5" w:rsidRDefault="004173F5" w:rsidP="00904C09">
            <w:r w:rsidRPr="004173F5">
              <w:t>13.00</w:t>
            </w:r>
          </w:p>
        </w:tc>
        <w:tc>
          <w:tcPr>
            <w:tcW w:w="1678" w:type="dxa"/>
          </w:tcPr>
          <w:p w:rsidR="004173F5" w:rsidRPr="004173F5" w:rsidRDefault="004173F5" w:rsidP="00904C09">
            <w:r w:rsidRPr="004173F5">
              <w:t>B-304</w:t>
            </w:r>
          </w:p>
        </w:tc>
      </w:tr>
      <w:tr w:rsidR="004173F5" w:rsidRPr="004173F5" w:rsidTr="00904C09">
        <w:tc>
          <w:tcPr>
            <w:tcW w:w="1408" w:type="dxa"/>
            <w:shd w:val="clear" w:color="auto" w:fill="auto"/>
          </w:tcPr>
          <w:p w:rsidR="004173F5" w:rsidRPr="004173F5" w:rsidRDefault="004173F5" w:rsidP="00904C09">
            <w:r w:rsidRPr="004173F5">
              <w:t>MBG472</w:t>
            </w:r>
          </w:p>
          <w:p w:rsidR="004173F5" w:rsidRPr="004173F5" w:rsidRDefault="004173F5" w:rsidP="00904C09">
            <w:proofErr w:type="spellStart"/>
            <w:r w:rsidRPr="004173F5">
              <w:t>Biyoteknoloji</w:t>
            </w:r>
            <w:proofErr w:type="spellEnd"/>
          </w:p>
        </w:tc>
        <w:tc>
          <w:tcPr>
            <w:tcW w:w="1817" w:type="dxa"/>
            <w:shd w:val="clear" w:color="auto" w:fill="auto"/>
          </w:tcPr>
          <w:p w:rsidR="004173F5" w:rsidRPr="004173F5" w:rsidRDefault="004173F5" w:rsidP="00904C09">
            <w:r w:rsidRPr="004173F5">
              <w:t xml:space="preserve">Dr. </w:t>
            </w:r>
            <w:proofErr w:type="spellStart"/>
            <w:r w:rsidRPr="004173F5">
              <w:t>Öğr</w:t>
            </w:r>
            <w:proofErr w:type="spellEnd"/>
            <w:r w:rsidRPr="004173F5">
              <w:t xml:space="preserve">. Üyesi </w:t>
            </w:r>
            <w:proofErr w:type="spellStart"/>
            <w:r w:rsidRPr="004173F5">
              <w:t>Saber</w:t>
            </w:r>
            <w:proofErr w:type="spellEnd"/>
            <w:r w:rsidRPr="004173F5">
              <w:t xml:space="preserve"> DELPSAND</w:t>
            </w:r>
          </w:p>
          <w:p w:rsidR="004173F5" w:rsidRPr="004173F5" w:rsidRDefault="004173F5" w:rsidP="00904C09">
            <w:r w:rsidRPr="004173F5">
              <w:t>KHABBAZI</w:t>
            </w:r>
          </w:p>
        </w:tc>
        <w:tc>
          <w:tcPr>
            <w:tcW w:w="1265" w:type="dxa"/>
            <w:shd w:val="clear" w:color="auto" w:fill="auto"/>
          </w:tcPr>
          <w:p w:rsidR="004173F5" w:rsidRPr="004173F5" w:rsidRDefault="004173F5" w:rsidP="00904C09">
            <w:r w:rsidRPr="004173F5">
              <w:t>Medine AY</w:t>
            </w:r>
          </w:p>
        </w:tc>
        <w:tc>
          <w:tcPr>
            <w:tcW w:w="1678" w:type="dxa"/>
            <w:shd w:val="clear" w:color="auto" w:fill="auto"/>
          </w:tcPr>
          <w:p w:rsidR="004173F5" w:rsidRPr="004173F5" w:rsidRDefault="004173F5" w:rsidP="00904C09">
            <w:r w:rsidRPr="004173F5">
              <w:t>05.01.2024</w:t>
            </w:r>
          </w:p>
        </w:tc>
        <w:tc>
          <w:tcPr>
            <w:tcW w:w="1678" w:type="dxa"/>
            <w:shd w:val="clear" w:color="auto" w:fill="auto"/>
          </w:tcPr>
          <w:p w:rsidR="004173F5" w:rsidRPr="004173F5" w:rsidRDefault="004173F5" w:rsidP="00904C09">
            <w:r w:rsidRPr="004173F5">
              <w:t>13.00</w:t>
            </w:r>
          </w:p>
        </w:tc>
        <w:tc>
          <w:tcPr>
            <w:tcW w:w="1678" w:type="dxa"/>
          </w:tcPr>
          <w:p w:rsidR="004173F5" w:rsidRPr="004173F5" w:rsidRDefault="004173F5" w:rsidP="00904C09">
            <w:r w:rsidRPr="004173F5">
              <w:t>B-304</w:t>
            </w:r>
          </w:p>
        </w:tc>
      </w:tr>
      <w:tr w:rsidR="00904C09" w:rsidRPr="004173F5" w:rsidTr="00904C09">
        <w:tc>
          <w:tcPr>
            <w:tcW w:w="1408" w:type="dxa"/>
            <w:shd w:val="clear" w:color="auto" w:fill="auto"/>
          </w:tcPr>
          <w:p w:rsidR="00904C09" w:rsidRPr="004173F5" w:rsidRDefault="00904C09" w:rsidP="00904C09">
            <w:r w:rsidRPr="004173F5">
              <w:t>TDI001 Türk Dili I</w:t>
            </w:r>
          </w:p>
        </w:tc>
        <w:tc>
          <w:tcPr>
            <w:tcW w:w="1817" w:type="dxa"/>
            <w:shd w:val="clear" w:color="auto" w:fill="auto"/>
          </w:tcPr>
          <w:p w:rsidR="00904C09" w:rsidRPr="004173F5" w:rsidRDefault="00904C09" w:rsidP="00904C09">
            <w:proofErr w:type="spellStart"/>
            <w:r w:rsidRPr="004173F5">
              <w:t>Öğr</w:t>
            </w:r>
            <w:proofErr w:type="spellEnd"/>
            <w:r w:rsidRPr="004173F5">
              <w:t>. Gör. Ahmet Emin ŞAHİNER</w:t>
            </w:r>
          </w:p>
        </w:tc>
        <w:tc>
          <w:tcPr>
            <w:tcW w:w="1265" w:type="dxa"/>
            <w:shd w:val="clear" w:color="auto" w:fill="auto"/>
          </w:tcPr>
          <w:p w:rsidR="00904C09" w:rsidRPr="004173F5" w:rsidRDefault="00904C09" w:rsidP="00904C09">
            <w:r w:rsidRPr="004173F5">
              <w:t>Ali Berk FİDAN</w:t>
            </w:r>
          </w:p>
        </w:tc>
        <w:tc>
          <w:tcPr>
            <w:tcW w:w="1678" w:type="dxa"/>
            <w:shd w:val="clear" w:color="auto" w:fill="auto"/>
          </w:tcPr>
          <w:p w:rsidR="00904C09" w:rsidRDefault="00904C09" w:rsidP="00904C09">
            <w:r w:rsidRPr="00201AB0">
              <w:t>03.01.2024</w:t>
            </w:r>
          </w:p>
        </w:tc>
        <w:tc>
          <w:tcPr>
            <w:tcW w:w="1678" w:type="dxa"/>
            <w:shd w:val="clear" w:color="auto" w:fill="auto"/>
          </w:tcPr>
          <w:p w:rsidR="00904C09" w:rsidRDefault="00904C09" w:rsidP="00904C09">
            <w:proofErr w:type="gramStart"/>
            <w:r w:rsidRPr="005477AD">
              <w:t>09:30</w:t>
            </w:r>
            <w:proofErr w:type="gramEnd"/>
            <w:r w:rsidRPr="005477AD">
              <w:t>-11:30</w:t>
            </w:r>
          </w:p>
        </w:tc>
        <w:tc>
          <w:tcPr>
            <w:tcW w:w="1678" w:type="dxa"/>
          </w:tcPr>
          <w:p w:rsidR="00904C09" w:rsidRPr="004173F5" w:rsidRDefault="00904C09" w:rsidP="00904C09">
            <w:r>
              <w:t>-</w:t>
            </w:r>
          </w:p>
        </w:tc>
      </w:tr>
      <w:tr w:rsidR="00904C09" w:rsidRPr="004173F5" w:rsidTr="00904C09">
        <w:tc>
          <w:tcPr>
            <w:tcW w:w="1408" w:type="dxa"/>
            <w:shd w:val="clear" w:color="auto" w:fill="auto"/>
          </w:tcPr>
          <w:p w:rsidR="00904C09" w:rsidRPr="004173F5" w:rsidRDefault="00904C09" w:rsidP="00904C09">
            <w:r w:rsidRPr="004173F5">
              <w:t>YDL001 İngilizce-I</w:t>
            </w:r>
          </w:p>
        </w:tc>
        <w:tc>
          <w:tcPr>
            <w:tcW w:w="1817" w:type="dxa"/>
            <w:shd w:val="clear" w:color="auto" w:fill="auto"/>
          </w:tcPr>
          <w:p w:rsidR="00904C09" w:rsidRPr="004173F5" w:rsidRDefault="00904C09" w:rsidP="00904C09">
            <w:proofErr w:type="spellStart"/>
            <w:r w:rsidRPr="004173F5">
              <w:t>Öğr</w:t>
            </w:r>
            <w:proofErr w:type="spellEnd"/>
            <w:r w:rsidRPr="004173F5">
              <w:t>. Gör. M. Cihat</w:t>
            </w:r>
          </w:p>
          <w:p w:rsidR="00904C09" w:rsidRPr="004173F5" w:rsidRDefault="00904C09" w:rsidP="00904C09">
            <w:r w:rsidRPr="004173F5">
              <w:t>BASATOĞRUL</w:t>
            </w:r>
          </w:p>
        </w:tc>
        <w:tc>
          <w:tcPr>
            <w:tcW w:w="1265" w:type="dxa"/>
            <w:shd w:val="clear" w:color="auto" w:fill="auto"/>
          </w:tcPr>
          <w:p w:rsidR="00904C09" w:rsidRPr="004173F5" w:rsidRDefault="00904C09" w:rsidP="00904C09">
            <w:r w:rsidRPr="004173F5">
              <w:t>Ali Berk FİDAN</w:t>
            </w:r>
          </w:p>
        </w:tc>
        <w:tc>
          <w:tcPr>
            <w:tcW w:w="1678" w:type="dxa"/>
            <w:shd w:val="clear" w:color="auto" w:fill="auto"/>
          </w:tcPr>
          <w:p w:rsidR="00904C09" w:rsidRDefault="00904C09" w:rsidP="00904C09">
            <w:r w:rsidRPr="00201AB0">
              <w:t>03.01.2024</w:t>
            </w:r>
          </w:p>
        </w:tc>
        <w:tc>
          <w:tcPr>
            <w:tcW w:w="1678" w:type="dxa"/>
            <w:shd w:val="clear" w:color="auto" w:fill="auto"/>
          </w:tcPr>
          <w:p w:rsidR="00904C09" w:rsidRDefault="00904C09" w:rsidP="00904C09">
            <w:proofErr w:type="gramStart"/>
            <w:r w:rsidRPr="005477AD">
              <w:t>09:30</w:t>
            </w:r>
            <w:proofErr w:type="gramEnd"/>
            <w:r w:rsidRPr="005477AD">
              <w:t>-11:30</w:t>
            </w:r>
          </w:p>
        </w:tc>
        <w:tc>
          <w:tcPr>
            <w:tcW w:w="1678" w:type="dxa"/>
          </w:tcPr>
          <w:p w:rsidR="00904C09" w:rsidRPr="004173F5" w:rsidRDefault="00904C09" w:rsidP="00904C09">
            <w:r>
              <w:t>-</w:t>
            </w:r>
          </w:p>
        </w:tc>
      </w:tr>
      <w:tr w:rsidR="00904C09" w:rsidRPr="004173F5" w:rsidTr="00904C09">
        <w:tc>
          <w:tcPr>
            <w:tcW w:w="1408" w:type="dxa"/>
            <w:shd w:val="clear" w:color="auto" w:fill="auto"/>
          </w:tcPr>
          <w:p w:rsidR="00904C09" w:rsidRPr="004173F5" w:rsidRDefault="00904C09" w:rsidP="00904C09">
            <w:r w:rsidRPr="004173F5">
              <w:t>ATA001 Atatürk İlkeleri ve İnkılap Tarihi-I</w:t>
            </w:r>
          </w:p>
        </w:tc>
        <w:tc>
          <w:tcPr>
            <w:tcW w:w="1817" w:type="dxa"/>
            <w:shd w:val="clear" w:color="auto" w:fill="auto"/>
          </w:tcPr>
          <w:p w:rsidR="00904C09" w:rsidRPr="004173F5" w:rsidRDefault="00904C09" w:rsidP="00904C09">
            <w:proofErr w:type="spellStart"/>
            <w:r w:rsidRPr="004173F5">
              <w:t>Öğr</w:t>
            </w:r>
            <w:proofErr w:type="spellEnd"/>
            <w:r w:rsidRPr="004173F5">
              <w:t>. Gör. Meral ŞAHİN</w:t>
            </w:r>
          </w:p>
        </w:tc>
        <w:tc>
          <w:tcPr>
            <w:tcW w:w="1265" w:type="dxa"/>
            <w:shd w:val="clear" w:color="auto" w:fill="auto"/>
          </w:tcPr>
          <w:p w:rsidR="00904C09" w:rsidRPr="004173F5" w:rsidRDefault="00904C09" w:rsidP="00904C09">
            <w:r w:rsidRPr="004173F5">
              <w:t>Ali Berk FİDAN</w:t>
            </w:r>
          </w:p>
        </w:tc>
        <w:tc>
          <w:tcPr>
            <w:tcW w:w="1678" w:type="dxa"/>
            <w:shd w:val="clear" w:color="auto" w:fill="auto"/>
          </w:tcPr>
          <w:p w:rsidR="00904C09" w:rsidRDefault="00904C09" w:rsidP="00904C09">
            <w:r w:rsidRPr="00201AB0">
              <w:t>03.01.2024</w:t>
            </w:r>
          </w:p>
        </w:tc>
        <w:tc>
          <w:tcPr>
            <w:tcW w:w="1678" w:type="dxa"/>
            <w:shd w:val="clear" w:color="auto" w:fill="auto"/>
          </w:tcPr>
          <w:p w:rsidR="00904C09" w:rsidRDefault="00904C09" w:rsidP="00904C09">
            <w:proofErr w:type="gramStart"/>
            <w:r w:rsidRPr="005477AD">
              <w:t>09:30</w:t>
            </w:r>
            <w:proofErr w:type="gramEnd"/>
            <w:r w:rsidRPr="005477AD">
              <w:t>-11:30</w:t>
            </w:r>
          </w:p>
        </w:tc>
        <w:tc>
          <w:tcPr>
            <w:tcW w:w="1678" w:type="dxa"/>
          </w:tcPr>
          <w:p w:rsidR="00904C09" w:rsidRPr="004173F5" w:rsidRDefault="00904C09" w:rsidP="00904C09">
            <w:r>
              <w:t>-</w:t>
            </w:r>
          </w:p>
        </w:tc>
      </w:tr>
      <w:tr w:rsidR="00904C09" w:rsidRPr="004173F5" w:rsidTr="00904C09">
        <w:tc>
          <w:tcPr>
            <w:tcW w:w="1408" w:type="dxa"/>
            <w:shd w:val="clear" w:color="auto" w:fill="auto"/>
          </w:tcPr>
          <w:p w:rsidR="00904C09" w:rsidRPr="004173F5" w:rsidRDefault="00904C09" w:rsidP="00904C09">
            <w:r w:rsidRPr="004173F5">
              <w:t>SIB 001 Siber Güvenliğin Temelleri</w:t>
            </w:r>
          </w:p>
        </w:tc>
        <w:tc>
          <w:tcPr>
            <w:tcW w:w="1817" w:type="dxa"/>
            <w:shd w:val="clear" w:color="auto" w:fill="auto"/>
          </w:tcPr>
          <w:p w:rsidR="00904C09" w:rsidRPr="004173F5" w:rsidRDefault="00904C09" w:rsidP="00904C09">
            <w:proofErr w:type="spellStart"/>
            <w:r w:rsidRPr="004173F5">
              <w:t>Öğr</w:t>
            </w:r>
            <w:proofErr w:type="spellEnd"/>
            <w:r w:rsidRPr="004173F5">
              <w:t>. Gör. Hamza AYDEMİR</w:t>
            </w:r>
          </w:p>
        </w:tc>
        <w:tc>
          <w:tcPr>
            <w:tcW w:w="1265" w:type="dxa"/>
            <w:shd w:val="clear" w:color="auto" w:fill="auto"/>
          </w:tcPr>
          <w:p w:rsidR="00904C09" w:rsidRPr="004173F5" w:rsidRDefault="00904C09" w:rsidP="00904C09">
            <w:r w:rsidRPr="004173F5">
              <w:t>Ali Berk FİDAN</w:t>
            </w:r>
          </w:p>
        </w:tc>
        <w:tc>
          <w:tcPr>
            <w:tcW w:w="1678" w:type="dxa"/>
            <w:shd w:val="clear" w:color="auto" w:fill="auto"/>
          </w:tcPr>
          <w:p w:rsidR="00904C09" w:rsidRDefault="00904C09" w:rsidP="00904C09">
            <w:r w:rsidRPr="00201AB0">
              <w:t>03.01.2024</w:t>
            </w:r>
          </w:p>
        </w:tc>
        <w:tc>
          <w:tcPr>
            <w:tcW w:w="1678" w:type="dxa"/>
            <w:shd w:val="clear" w:color="auto" w:fill="auto"/>
          </w:tcPr>
          <w:p w:rsidR="00904C09" w:rsidRDefault="00904C09" w:rsidP="00904C09">
            <w:proofErr w:type="gramStart"/>
            <w:r w:rsidRPr="005477AD">
              <w:t>09:30</w:t>
            </w:r>
            <w:proofErr w:type="gramEnd"/>
            <w:r w:rsidRPr="005477AD">
              <w:t>-11:30</w:t>
            </w:r>
          </w:p>
        </w:tc>
        <w:tc>
          <w:tcPr>
            <w:tcW w:w="1678" w:type="dxa"/>
          </w:tcPr>
          <w:p w:rsidR="00904C09" w:rsidRPr="004173F5" w:rsidRDefault="00904C09" w:rsidP="00904C09">
            <w:r>
              <w:t>-</w:t>
            </w:r>
          </w:p>
        </w:tc>
      </w:tr>
    </w:tbl>
    <w:p w:rsidR="00D675EF" w:rsidRPr="00904C09" w:rsidRDefault="00904C09" w:rsidP="00904C09">
      <w:pPr>
        <w:jc w:val="center"/>
        <w:rPr>
          <w:b/>
        </w:rPr>
      </w:pPr>
      <w:r>
        <w:rPr>
          <w:b/>
        </w:rPr>
        <w:t>2023-2024 EĞİTİM ÖĞRETİM YILI GÜZ DÖNE</w:t>
      </w:r>
      <w:bookmarkStart w:id="0" w:name="_GoBack"/>
      <w:bookmarkEnd w:id="0"/>
      <w:r>
        <w:rPr>
          <w:b/>
        </w:rPr>
        <w:t xml:space="preserve">Mİ </w:t>
      </w:r>
      <w:r w:rsidRPr="00904C09">
        <w:rPr>
          <w:b/>
        </w:rPr>
        <w:t>VİZE MAZERET SINAV LİSTESİ</w:t>
      </w:r>
    </w:p>
    <w:sectPr w:rsidR="00D675EF" w:rsidRPr="0090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F5"/>
    <w:rsid w:val="004173F5"/>
    <w:rsid w:val="00904C09"/>
    <w:rsid w:val="009F6D06"/>
    <w:rsid w:val="00D6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2023-12-27T08:19:00Z</dcterms:created>
  <dcterms:modified xsi:type="dcterms:W3CDTF">2023-12-27T08:49:00Z</dcterms:modified>
</cp:coreProperties>
</file>