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58" w:rsidRPr="00365ED0" w:rsidRDefault="00103D9B" w:rsidP="006F6158">
      <w:pPr>
        <w:pStyle w:val="AralkYok"/>
        <w:jc w:val="both"/>
        <w:rPr>
          <w:rFonts w:ascii="Times New Roman" w:hAnsi="Times New Roman"/>
          <w:b/>
          <w:i/>
          <w:szCs w:val="24"/>
        </w:rPr>
      </w:pPr>
      <w:proofErr w:type="gramStart"/>
      <w:r>
        <w:rPr>
          <w:rFonts w:ascii="Times New Roman" w:hAnsi="Times New Roman"/>
          <w:b/>
          <w:i/>
          <w:szCs w:val="24"/>
        </w:rPr>
        <w:t>Sayısı : 2025</w:t>
      </w:r>
      <w:proofErr w:type="gramEnd"/>
      <w:r w:rsidR="005E5C5A" w:rsidRPr="00365ED0">
        <w:rPr>
          <w:rFonts w:ascii="Times New Roman" w:hAnsi="Times New Roman"/>
          <w:b/>
          <w:i/>
          <w:szCs w:val="24"/>
        </w:rPr>
        <w:t>/</w:t>
      </w:r>
      <w:r w:rsidR="00591EFF">
        <w:rPr>
          <w:rFonts w:ascii="Times New Roman" w:hAnsi="Times New Roman"/>
          <w:b/>
          <w:i/>
          <w:szCs w:val="24"/>
        </w:rPr>
        <w:t>6</w:t>
      </w:r>
      <w:r w:rsidR="005E5C5A" w:rsidRPr="00365ED0">
        <w:rPr>
          <w:rFonts w:ascii="Times New Roman" w:hAnsi="Times New Roman"/>
          <w:b/>
          <w:i/>
          <w:szCs w:val="24"/>
        </w:rPr>
        <w:t xml:space="preserve">   </w:t>
      </w:r>
      <w:r w:rsidR="006F6158" w:rsidRPr="00365ED0">
        <w:rPr>
          <w:rFonts w:ascii="Times New Roman" w:hAnsi="Times New Roman"/>
          <w:b/>
          <w:i/>
          <w:szCs w:val="24"/>
        </w:rPr>
        <w:tab/>
        <w:t xml:space="preserve">                                  </w:t>
      </w:r>
      <w:r w:rsidR="006F6158" w:rsidRPr="00365ED0">
        <w:rPr>
          <w:rFonts w:ascii="Times New Roman" w:hAnsi="Times New Roman"/>
          <w:b/>
          <w:i/>
          <w:szCs w:val="24"/>
        </w:rPr>
        <w:tab/>
      </w:r>
      <w:r w:rsidR="006F6158" w:rsidRPr="00365ED0">
        <w:rPr>
          <w:rFonts w:ascii="Times New Roman" w:hAnsi="Times New Roman"/>
          <w:b/>
          <w:i/>
          <w:szCs w:val="24"/>
        </w:rPr>
        <w:tab/>
        <w:t xml:space="preserve">             </w:t>
      </w:r>
      <w:r w:rsidR="00B372DF" w:rsidRPr="00365ED0">
        <w:rPr>
          <w:rFonts w:ascii="Times New Roman" w:hAnsi="Times New Roman"/>
          <w:b/>
          <w:i/>
          <w:szCs w:val="24"/>
        </w:rPr>
        <w:t xml:space="preserve">             </w:t>
      </w:r>
      <w:r w:rsidR="00DF0F8A">
        <w:rPr>
          <w:rFonts w:ascii="Times New Roman" w:hAnsi="Times New Roman"/>
          <w:b/>
          <w:i/>
          <w:szCs w:val="24"/>
        </w:rPr>
        <w:t xml:space="preserve">   Karar Tarihi    :23 </w:t>
      </w:r>
      <w:r w:rsidR="00591EFF">
        <w:rPr>
          <w:rFonts w:ascii="Times New Roman" w:hAnsi="Times New Roman"/>
          <w:b/>
          <w:i/>
          <w:szCs w:val="24"/>
        </w:rPr>
        <w:t>.10</w:t>
      </w:r>
      <w:r>
        <w:rPr>
          <w:rFonts w:ascii="Times New Roman" w:hAnsi="Times New Roman"/>
          <w:b/>
          <w:i/>
          <w:szCs w:val="24"/>
        </w:rPr>
        <w:t>.2025</w:t>
      </w:r>
    </w:p>
    <w:p w:rsidR="006F6158" w:rsidRPr="00365ED0" w:rsidRDefault="00B372DF" w:rsidP="006F6158">
      <w:pPr>
        <w:pStyle w:val="AralkYok"/>
        <w:jc w:val="both"/>
        <w:rPr>
          <w:rFonts w:ascii="Times New Roman" w:hAnsi="Times New Roman"/>
          <w:b/>
          <w:i/>
          <w:szCs w:val="24"/>
        </w:rPr>
      </w:pP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  <w:t xml:space="preserve"> </w:t>
      </w: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  <w:t xml:space="preserve">              </w:t>
      </w:r>
      <w:r w:rsidR="006F6158" w:rsidRPr="00365ED0">
        <w:rPr>
          <w:rFonts w:ascii="Times New Roman" w:hAnsi="Times New Roman"/>
          <w:b/>
          <w:i/>
          <w:szCs w:val="24"/>
        </w:rPr>
        <w:t xml:space="preserve">Oturum </w:t>
      </w:r>
      <w:proofErr w:type="gramStart"/>
      <w:r w:rsidR="006F6158" w:rsidRPr="00365ED0">
        <w:rPr>
          <w:rFonts w:ascii="Times New Roman" w:hAnsi="Times New Roman"/>
          <w:b/>
          <w:i/>
          <w:szCs w:val="24"/>
        </w:rPr>
        <w:t>Sayısı  : 01</w:t>
      </w:r>
      <w:proofErr w:type="gramEnd"/>
    </w:p>
    <w:p w:rsidR="00DF0F8A" w:rsidRDefault="00DF0F8A" w:rsidP="006F6158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DF0F8A" w:rsidRDefault="00DF0F8A" w:rsidP="006F6158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DF0F8A" w:rsidRDefault="00DF0F8A" w:rsidP="006F6158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t>1-</w:t>
      </w:r>
      <w:r>
        <w:t xml:space="preserve">Yozgat Bozok Üniversitesi Bilimsel Araştırma Projeleri (BAP) Uygulama </w:t>
      </w:r>
      <w:proofErr w:type="spellStart"/>
      <w:r>
        <w:t>Yönergesi'nde</w:t>
      </w:r>
      <w:proofErr w:type="spellEnd"/>
      <w:r>
        <w:t xml:space="preserve"> yapılan değişiklerin, hazırlanan yeni proje türleri "Kariyer Destek Projesi (KARDEP)"</w:t>
      </w:r>
      <w:proofErr w:type="spellStart"/>
      <w:r>
        <w:t>nin</w:t>
      </w:r>
      <w:proofErr w:type="spellEnd"/>
      <w:r>
        <w:t>, Ar-Ge Yarışma Katılım Destek Projesi (YARDEP)'</w:t>
      </w:r>
      <w:proofErr w:type="spellStart"/>
      <w:r>
        <w:t>nin</w:t>
      </w:r>
      <w:proofErr w:type="spellEnd"/>
      <w:r>
        <w:t>, EDYAP Kapsamına “Q1 Açık Erişim Destek Programı (Q1-OA)” Alt Modülü Eklenmesi (Kategori 5)'</w:t>
      </w:r>
      <w:proofErr w:type="spellStart"/>
      <w:r>
        <w:t>nin</w:t>
      </w:r>
      <w:proofErr w:type="spellEnd"/>
      <w:r>
        <w:t xml:space="preserve"> BAP Komisyonu tarafından değerlendirilerek uygun görülmesine ve Yozgat Bozok Üniversitesi Bilimsel Araştırma Projeleri (BAP) Uygulama </w:t>
      </w:r>
      <w:proofErr w:type="spellStart"/>
      <w:r>
        <w:t>Yönergesi'ne</w:t>
      </w:r>
      <w:proofErr w:type="spellEnd"/>
      <w:r>
        <w:t xml:space="preserve"> ve Yozgat Bozok Üniversitesi Bilimsel Araştırma Projeleri (BAP) Koordinasyon Birimi Uygulama Esasları ve Araştırmacı Bilgilendirme Kılavuzu'na eklenmesinin kabulü için Üniversitemiz Senatosunda görüşülmek üzere gönderilmesinin kabulüne, oy birliği </w:t>
      </w:r>
      <w:proofErr w:type="gramStart"/>
      <w:r>
        <w:t>ile,</w:t>
      </w:r>
      <w:proofErr w:type="gramEnd"/>
    </w:p>
    <w:p w:rsidR="00DF0F8A" w:rsidRDefault="00DF0F8A" w:rsidP="006F6158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591EFF" w:rsidRDefault="00DF0F8A" w:rsidP="006F6158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2</w:t>
      </w:r>
      <w:r w:rsidR="00977A16">
        <w:rPr>
          <w:sz w:val="22"/>
          <w:szCs w:val="22"/>
        </w:rPr>
        <w:t>-</w:t>
      </w:r>
      <w:r w:rsidR="00977A16" w:rsidRPr="00977A16">
        <w:rPr>
          <w:sz w:val="22"/>
          <w:szCs w:val="22"/>
        </w:rPr>
        <w:t>Danışma Kurullarının oluşturulması ve toplantıların yapılması</w:t>
      </w:r>
      <w:r>
        <w:rPr>
          <w:sz w:val="22"/>
          <w:szCs w:val="22"/>
        </w:rPr>
        <w:t>nın kabulüne,</w:t>
      </w:r>
    </w:p>
    <w:p w:rsidR="00591EFF" w:rsidRDefault="00591EFF" w:rsidP="006F6158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6F6158" w:rsidRDefault="006F6158" w:rsidP="006F6158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  <w:t>Oy birliği ile karar verilmiştir.</w:t>
      </w:r>
    </w:p>
    <w:p w:rsidR="006020FB" w:rsidRPr="00A94CF6" w:rsidRDefault="006020FB" w:rsidP="006020FB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bookmarkStart w:id="0" w:name="_GoBack"/>
      <w:bookmarkEnd w:id="0"/>
    </w:p>
    <w:tbl>
      <w:tblPr>
        <w:tblStyle w:val="TabloKlavuzu"/>
        <w:tblW w:w="9362" w:type="dxa"/>
        <w:tblLook w:val="04A0" w:firstRow="1" w:lastRow="0" w:firstColumn="1" w:lastColumn="0" w:noHBand="0" w:noVBand="1"/>
      </w:tblPr>
      <w:tblGrid>
        <w:gridCol w:w="4681"/>
        <w:gridCol w:w="4681"/>
      </w:tblGrid>
      <w:tr w:rsidR="006020FB" w:rsidRPr="00A94CF6" w:rsidTr="00027E4F">
        <w:trPr>
          <w:trHeight w:val="1353"/>
        </w:trPr>
        <w:tc>
          <w:tcPr>
            <w:tcW w:w="9362" w:type="dxa"/>
            <w:gridSpan w:val="2"/>
          </w:tcPr>
          <w:p w:rsidR="006020FB" w:rsidRPr="00A94CF6" w:rsidRDefault="006020FB" w:rsidP="001A5C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Prof. Dr. Güngör YILMAZ</w:t>
            </w:r>
          </w:p>
          <w:p w:rsidR="006020FB" w:rsidRPr="00A94CF6" w:rsidRDefault="006020FB" w:rsidP="001A5C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Başkan</w:t>
            </w:r>
          </w:p>
          <w:p w:rsidR="00DF0F8A" w:rsidRPr="00A94CF6" w:rsidRDefault="00DF0F8A" w:rsidP="00DF0F8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Rektör Yardımcısı</w:t>
            </w:r>
          </w:p>
        </w:tc>
      </w:tr>
      <w:tr w:rsidR="006020FB" w:rsidRPr="00A94CF6" w:rsidTr="00027E4F">
        <w:trPr>
          <w:trHeight w:val="1162"/>
        </w:trPr>
        <w:tc>
          <w:tcPr>
            <w:tcW w:w="4681" w:type="dxa"/>
          </w:tcPr>
          <w:p w:rsidR="006020FB" w:rsidRPr="00A94CF6" w:rsidRDefault="006020FB" w:rsidP="001A5C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 xml:space="preserve">Prof. Dr. </w:t>
            </w:r>
            <w:r w:rsidR="00551C78">
              <w:rPr>
                <w:sz w:val="22"/>
                <w:szCs w:val="22"/>
                <w:lang w:eastAsia="en-US"/>
              </w:rPr>
              <w:t>Ali DELİBAŞ</w:t>
            </w:r>
          </w:p>
          <w:p w:rsidR="006020FB" w:rsidRPr="00A94CF6" w:rsidRDefault="006020FB" w:rsidP="001A5CCB">
            <w:pPr>
              <w:tabs>
                <w:tab w:val="left" w:pos="192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Koordinatör</w:t>
            </w:r>
          </w:p>
          <w:p w:rsidR="006020FB" w:rsidRPr="00A94CF6" w:rsidRDefault="006020FB" w:rsidP="001A5CCB">
            <w:pPr>
              <w:tabs>
                <w:tab w:val="left" w:pos="192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81" w:type="dxa"/>
          </w:tcPr>
          <w:p w:rsidR="00551C78" w:rsidRPr="00A94CF6" w:rsidRDefault="00551C78" w:rsidP="00551C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 xml:space="preserve">Prof. Dr. Ümit BUDAK </w:t>
            </w:r>
          </w:p>
          <w:p w:rsidR="00551C78" w:rsidRPr="00A94CF6" w:rsidRDefault="00551C78" w:rsidP="00551C7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  <w:lang w:eastAsia="en-US"/>
              </w:rPr>
              <w:t>Üye</w:t>
            </w:r>
          </w:p>
          <w:p w:rsidR="006020FB" w:rsidRPr="002212B9" w:rsidRDefault="006020FB" w:rsidP="001A5CCB">
            <w:pPr>
              <w:rPr>
                <w:sz w:val="22"/>
                <w:szCs w:val="22"/>
              </w:rPr>
            </w:pPr>
          </w:p>
        </w:tc>
      </w:tr>
      <w:tr w:rsidR="006020FB" w:rsidRPr="00A94CF6" w:rsidTr="00027E4F">
        <w:trPr>
          <w:trHeight w:val="1096"/>
        </w:trPr>
        <w:tc>
          <w:tcPr>
            <w:tcW w:w="4681" w:type="dxa"/>
          </w:tcPr>
          <w:p w:rsidR="00027E4F" w:rsidRPr="00A94CF6" w:rsidRDefault="00027E4F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Prof. Dr. Gürsel GÜLER</w:t>
            </w:r>
          </w:p>
          <w:p w:rsidR="006020FB" w:rsidRPr="00A94CF6" w:rsidRDefault="00027E4F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Pr="00A94CF6">
              <w:rPr>
                <w:sz w:val="22"/>
                <w:szCs w:val="22"/>
                <w:lang w:eastAsia="en-US"/>
              </w:rPr>
              <w:t>Üye</w:t>
            </w:r>
          </w:p>
        </w:tc>
        <w:tc>
          <w:tcPr>
            <w:tcW w:w="4681" w:type="dxa"/>
          </w:tcPr>
          <w:p w:rsidR="00027E4F" w:rsidRPr="00A94CF6" w:rsidRDefault="00027E4F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Prof</w:t>
            </w:r>
            <w:r w:rsidRPr="00A94CF6">
              <w:rPr>
                <w:sz w:val="22"/>
                <w:szCs w:val="22"/>
                <w:lang w:eastAsia="en-US"/>
              </w:rPr>
              <w:t>. Dr. Yusuf SERT</w:t>
            </w:r>
          </w:p>
          <w:p w:rsidR="00027E4F" w:rsidRPr="00A94CF6" w:rsidRDefault="00027E4F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 xml:space="preserve">Üye </w:t>
            </w:r>
          </w:p>
          <w:p w:rsidR="006020FB" w:rsidRPr="00A94CF6" w:rsidRDefault="006020FB" w:rsidP="001A5CC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20FB" w:rsidRPr="00A94CF6" w:rsidTr="00027E4F">
        <w:trPr>
          <w:trHeight w:val="1085"/>
        </w:trPr>
        <w:tc>
          <w:tcPr>
            <w:tcW w:w="4681" w:type="dxa"/>
          </w:tcPr>
          <w:p w:rsidR="006020FB" w:rsidRPr="00A94CF6" w:rsidRDefault="006020FB" w:rsidP="001A5CCB">
            <w:pPr>
              <w:jc w:val="center"/>
              <w:rPr>
                <w:sz w:val="22"/>
                <w:szCs w:val="22"/>
              </w:rPr>
            </w:pPr>
          </w:p>
          <w:p w:rsidR="00551C78" w:rsidRDefault="00551C78" w:rsidP="00551C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Doç. Dr. Murat ÇAKIR</w:t>
            </w:r>
          </w:p>
          <w:p w:rsidR="006020FB" w:rsidRPr="00A94CF6" w:rsidRDefault="00551C78" w:rsidP="00551C7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  <w:lang w:eastAsia="en-US"/>
              </w:rPr>
              <w:t>Üye</w:t>
            </w:r>
          </w:p>
        </w:tc>
        <w:tc>
          <w:tcPr>
            <w:tcW w:w="4681" w:type="dxa"/>
          </w:tcPr>
          <w:p w:rsidR="006020FB" w:rsidRPr="00A94CF6" w:rsidRDefault="006020FB" w:rsidP="001A5C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Doç. Dr. Hakan KELEŞ</w:t>
            </w:r>
          </w:p>
          <w:p w:rsidR="006020FB" w:rsidRPr="00A94CF6" w:rsidRDefault="006020FB" w:rsidP="001A5CCB">
            <w:pPr>
              <w:tabs>
                <w:tab w:val="left" w:pos="192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  <w:lang w:eastAsia="en-US"/>
              </w:rPr>
              <w:t>Üye</w:t>
            </w:r>
          </w:p>
        </w:tc>
      </w:tr>
      <w:tr w:rsidR="006020FB" w:rsidRPr="00A94CF6" w:rsidTr="00027E4F">
        <w:trPr>
          <w:trHeight w:val="1209"/>
        </w:trPr>
        <w:tc>
          <w:tcPr>
            <w:tcW w:w="4681" w:type="dxa"/>
          </w:tcPr>
          <w:p w:rsidR="00027E4F" w:rsidRDefault="00027E4F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Doç. Dr. Volkan ASLAN</w:t>
            </w:r>
          </w:p>
          <w:p w:rsidR="006020FB" w:rsidRPr="00A94CF6" w:rsidRDefault="00027E4F" w:rsidP="00027E4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Üye</w:t>
            </w:r>
          </w:p>
        </w:tc>
        <w:tc>
          <w:tcPr>
            <w:tcW w:w="4681" w:type="dxa"/>
          </w:tcPr>
          <w:p w:rsidR="006020FB" w:rsidRPr="00A94CF6" w:rsidRDefault="006020FB" w:rsidP="001A5CCB">
            <w:pPr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</w:rPr>
              <w:t xml:space="preserve">Doç. Dr. </w:t>
            </w:r>
            <w:r>
              <w:rPr>
                <w:sz w:val="22"/>
                <w:szCs w:val="22"/>
              </w:rPr>
              <w:t>Hacı Ali OLÇAR</w:t>
            </w:r>
          </w:p>
          <w:p w:rsidR="006020FB" w:rsidRPr="00A94CF6" w:rsidRDefault="006020FB" w:rsidP="001A5CCB">
            <w:pPr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  <w:lang w:eastAsia="en-US"/>
              </w:rPr>
              <w:t>Üye</w:t>
            </w:r>
          </w:p>
        </w:tc>
      </w:tr>
      <w:tr w:rsidR="006020FB" w:rsidRPr="00A94CF6" w:rsidTr="00027E4F">
        <w:trPr>
          <w:trHeight w:val="1226"/>
        </w:trPr>
        <w:tc>
          <w:tcPr>
            <w:tcW w:w="4681" w:type="dxa"/>
          </w:tcPr>
          <w:p w:rsidR="00027E4F" w:rsidRPr="00A94CF6" w:rsidRDefault="00027E4F" w:rsidP="00027E4F">
            <w:pPr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  <w:lang w:eastAsia="en-US"/>
              </w:rPr>
              <w:t xml:space="preserve">Dr. </w:t>
            </w:r>
            <w:proofErr w:type="spellStart"/>
            <w:r w:rsidRPr="00A94CF6">
              <w:rPr>
                <w:sz w:val="22"/>
                <w:szCs w:val="22"/>
                <w:lang w:eastAsia="en-US"/>
              </w:rPr>
              <w:t>Öğr</w:t>
            </w:r>
            <w:proofErr w:type="spellEnd"/>
            <w:r w:rsidRPr="00A94CF6">
              <w:rPr>
                <w:sz w:val="22"/>
                <w:szCs w:val="22"/>
                <w:lang w:eastAsia="en-US"/>
              </w:rPr>
              <w:t xml:space="preserve">. Üyesi Ahmet </w:t>
            </w:r>
            <w:proofErr w:type="spellStart"/>
            <w:r w:rsidRPr="00A94CF6">
              <w:rPr>
                <w:sz w:val="22"/>
                <w:szCs w:val="22"/>
                <w:lang w:eastAsia="en-US"/>
              </w:rPr>
              <w:t>Sertol</w:t>
            </w:r>
            <w:proofErr w:type="spellEnd"/>
            <w:r w:rsidRPr="00A94CF6">
              <w:rPr>
                <w:sz w:val="22"/>
                <w:szCs w:val="22"/>
                <w:lang w:eastAsia="en-US"/>
              </w:rPr>
              <w:t xml:space="preserve"> KÖKSAL</w:t>
            </w:r>
          </w:p>
          <w:p w:rsidR="006020FB" w:rsidRDefault="00027E4F" w:rsidP="00027E4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</w:rPr>
              <w:t>Üye</w:t>
            </w:r>
          </w:p>
          <w:p w:rsidR="001C30BE" w:rsidRPr="00A94CF6" w:rsidRDefault="001C30BE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(izinli)</w:t>
            </w:r>
          </w:p>
        </w:tc>
        <w:tc>
          <w:tcPr>
            <w:tcW w:w="4681" w:type="dxa"/>
          </w:tcPr>
          <w:p w:rsidR="006020FB" w:rsidRPr="00A94CF6" w:rsidRDefault="006020FB" w:rsidP="001A5CCB">
            <w:pPr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 xml:space="preserve">Dr. </w:t>
            </w:r>
            <w:proofErr w:type="spellStart"/>
            <w:r w:rsidRPr="00A94CF6">
              <w:rPr>
                <w:sz w:val="22"/>
                <w:szCs w:val="22"/>
                <w:lang w:eastAsia="en-US"/>
              </w:rPr>
              <w:t>Öğr</w:t>
            </w:r>
            <w:proofErr w:type="spellEnd"/>
            <w:r w:rsidRPr="00A94CF6">
              <w:rPr>
                <w:sz w:val="22"/>
                <w:szCs w:val="22"/>
                <w:lang w:eastAsia="en-US"/>
              </w:rPr>
              <w:t>. Üyesi Orhan ERMETİN</w:t>
            </w:r>
          </w:p>
          <w:p w:rsidR="006020FB" w:rsidRDefault="006020FB" w:rsidP="001A5CCB">
            <w:pPr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Üye</w:t>
            </w:r>
          </w:p>
          <w:p w:rsidR="00551C78" w:rsidRPr="00A94CF6" w:rsidRDefault="00551C78" w:rsidP="00551C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51C78" w:rsidRPr="00A94CF6" w:rsidRDefault="00551C78" w:rsidP="001A5CCB">
            <w:pPr>
              <w:jc w:val="center"/>
              <w:rPr>
                <w:sz w:val="22"/>
                <w:szCs w:val="22"/>
              </w:rPr>
            </w:pPr>
          </w:p>
        </w:tc>
      </w:tr>
      <w:tr w:rsidR="006020FB" w:rsidRPr="00A94CF6" w:rsidTr="00027E4F">
        <w:trPr>
          <w:trHeight w:val="1232"/>
        </w:trPr>
        <w:tc>
          <w:tcPr>
            <w:tcW w:w="9362" w:type="dxa"/>
            <w:gridSpan w:val="2"/>
          </w:tcPr>
          <w:p w:rsidR="006020FB" w:rsidRDefault="00027E4F" w:rsidP="00027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rPr>
                <w:sz w:val="22"/>
                <w:szCs w:val="22"/>
              </w:rPr>
              <w:t>Öğr</w:t>
            </w:r>
            <w:proofErr w:type="spellEnd"/>
            <w:r>
              <w:rPr>
                <w:sz w:val="22"/>
                <w:szCs w:val="22"/>
              </w:rPr>
              <w:t>. Üyesi Şura BOYRAZ</w:t>
            </w:r>
          </w:p>
          <w:p w:rsidR="006020FB" w:rsidRPr="00A94CF6" w:rsidRDefault="00027E4F" w:rsidP="00027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Üye</w:t>
            </w:r>
          </w:p>
        </w:tc>
      </w:tr>
    </w:tbl>
    <w:p w:rsidR="00030F0B" w:rsidRPr="00551C78" w:rsidRDefault="00030F0B" w:rsidP="00551C78">
      <w:pPr>
        <w:rPr>
          <w:b/>
          <w:sz w:val="20"/>
          <w:szCs w:val="20"/>
        </w:rPr>
      </w:pPr>
    </w:p>
    <w:sectPr w:rsidR="00030F0B" w:rsidRPr="00551C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55D" w:rsidRDefault="00F1055D">
      <w:r>
        <w:separator/>
      </w:r>
    </w:p>
  </w:endnote>
  <w:endnote w:type="continuationSeparator" w:id="0">
    <w:p w:rsidR="00F1055D" w:rsidRDefault="00F1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55D" w:rsidRDefault="00F1055D">
      <w:r>
        <w:separator/>
      </w:r>
    </w:p>
  </w:footnote>
  <w:footnote w:type="continuationSeparator" w:id="0">
    <w:p w:rsidR="00F1055D" w:rsidRDefault="00F10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C8" w:rsidRPr="0001539E" w:rsidRDefault="006F6158" w:rsidP="00775AC8">
    <w:pPr>
      <w:pStyle w:val="stbilgi"/>
      <w:jc w:val="center"/>
      <w:rPr>
        <w:b/>
      </w:rPr>
    </w:pPr>
    <w:r w:rsidRPr="0001539E">
      <w:rPr>
        <w:b/>
      </w:rPr>
      <w:t>YOZGAT BOZOK ÜNİVERSİTESİ</w:t>
    </w:r>
  </w:p>
  <w:p w:rsidR="00775AC8" w:rsidRPr="0001539E" w:rsidRDefault="006F6158" w:rsidP="00775AC8">
    <w:pPr>
      <w:pStyle w:val="stbilgi"/>
      <w:jc w:val="center"/>
      <w:rPr>
        <w:b/>
      </w:rPr>
    </w:pPr>
    <w:r w:rsidRPr="0001539E">
      <w:rPr>
        <w:b/>
      </w:rPr>
      <w:t>Proje Koordinasyon Uygulama ve Araştırma Merkezi</w:t>
    </w:r>
    <w:r>
      <w:rPr>
        <w:b/>
      </w:rPr>
      <w:t xml:space="preserve"> Müdürlüğü</w:t>
    </w:r>
  </w:p>
  <w:p w:rsidR="00775AC8" w:rsidRDefault="006F6158" w:rsidP="00775AC8">
    <w:pPr>
      <w:pStyle w:val="stbilgi"/>
      <w:jc w:val="center"/>
      <w:rPr>
        <w:b/>
      </w:rPr>
    </w:pPr>
    <w:r w:rsidRPr="0001539E">
      <w:rPr>
        <w:b/>
      </w:rPr>
      <w:t>Kalite Komisyonu</w:t>
    </w:r>
    <w:r>
      <w:rPr>
        <w:b/>
      </w:rPr>
      <w:t xml:space="preserve"> Kararı</w:t>
    </w:r>
  </w:p>
  <w:p w:rsidR="00775AC8" w:rsidRPr="0001539E" w:rsidRDefault="00F1055D" w:rsidP="00775AC8">
    <w:pPr>
      <w:pStyle w:val="stbilgi"/>
      <w:jc w:val="center"/>
      <w:rPr>
        <w:b/>
      </w:rPr>
    </w:pPr>
  </w:p>
  <w:p w:rsidR="00775AC8" w:rsidRDefault="00F1055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C5"/>
    <w:rsid w:val="00027E4F"/>
    <w:rsid w:val="00030F0B"/>
    <w:rsid w:val="00045D30"/>
    <w:rsid w:val="00103D9B"/>
    <w:rsid w:val="001C30BE"/>
    <w:rsid w:val="002A7F4F"/>
    <w:rsid w:val="00314B16"/>
    <w:rsid w:val="00365ED0"/>
    <w:rsid w:val="0044729A"/>
    <w:rsid w:val="0050628C"/>
    <w:rsid w:val="00551C78"/>
    <w:rsid w:val="00591EFF"/>
    <w:rsid w:val="005E5C5A"/>
    <w:rsid w:val="006020FB"/>
    <w:rsid w:val="006D6DFA"/>
    <w:rsid w:val="006F6158"/>
    <w:rsid w:val="007675F1"/>
    <w:rsid w:val="007E50B2"/>
    <w:rsid w:val="0081043B"/>
    <w:rsid w:val="00890B60"/>
    <w:rsid w:val="008E4818"/>
    <w:rsid w:val="0091769C"/>
    <w:rsid w:val="00977A16"/>
    <w:rsid w:val="009D7EB9"/>
    <w:rsid w:val="00A0533E"/>
    <w:rsid w:val="00B10A85"/>
    <w:rsid w:val="00B3188D"/>
    <w:rsid w:val="00B372DF"/>
    <w:rsid w:val="00C251C5"/>
    <w:rsid w:val="00D23DC2"/>
    <w:rsid w:val="00D44ED4"/>
    <w:rsid w:val="00DF0F8A"/>
    <w:rsid w:val="00E9373F"/>
    <w:rsid w:val="00F1055D"/>
    <w:rsid w:val="00F330AD"/>
    <w:rsid w:val="00FB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F615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F615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F615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F6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628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F615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F615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F615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F6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628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8</cp:revision>
  <cp:lastPrinted>2025-07-03T06:41:00Z</cp:lastPrinted>
  <dcterms:created xsi:type="dcterms:W3CDTF">2025-07-09T06:59:00Z</dcterms:created>
  <dcterms:modified xsi:type="dcterms:W3CDTF">2025-10-24T07:57:00Z</dcterms:modified>
</cp:coreProperties>
</file>