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678"/>
        <w:gridCol w:w="2551"/>
      </w:tblGrid>
      <w:tr w:rsidR="002D7E50" w:rsidTr="00740FC4">
        <w:trPr>
          <w:trHeight w:val="2682"/>
        </w:trPr>
        <w:tc>
          <w:tcPr>
            <w:tcW w:w="2547" w:type="dxa"/>
          </w:tcPr>
          <w:p w:rsidR="002D7E50" w:rsidRPr="00522D4E" w:rsidRDefault="002D7E50" w:rsidP="00853F13"/>
          <w:p w:rsidR="002D7E50" w:rsidRDefault="002D7E50" w:rsidP="00853F13">
            <w:pPr>
              <w:jc w:val="center"/>
            </w:pPr>
            <w:r>
              <w:fldChar w:fldCharType="begin"/>
            </w:r>
            <w:r w:rsidR="007E2065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1EC2C878" wp14:editId="319169A7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D7E50" w:rsidRPr="002A4EB5" w:rsidRDefault="002D7E50" w:rsidP="00853F13"/>
        </w:tc>
        <w:tc>
          <w:tcPr>
            <w:tcW w:w="4678" w:type="dxa"/>
          </w:tcPr>
          <w:p w:rsidR="002D7E50" w:rsidRDefault="002D7E50" w:rsidP="00853F13">
            <w:pPr>
              <w:rPr>
                <w:sz w:val="22"/>
                <w:szCs w:val="22"/>
              </w:rPr>
            </w:pPr>
          </w:p>
          <w:p w:rsidR="002D7E50" w:rsidRDefault="002D7E5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2D7E50" w:rsidRPr="002A4EB5" w:rsidRDefault="002D7E5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2D7E50" w:rsidRPr="002A4EB5" w:rsidRDefault="002D7E5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2D7E50" w:rsidRDefault="002D7E5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</w:t>
            </w:r>
            <w:r w:rsidRPr="002A4EB5">
              <w:rPr>
                <w:sz w:val="22"/>
                <w:szCs w:val="22"/>
              </w:rPr>
              <w:t xml:space="preserve"> </w:t>
            </w:r>
            <w:r w:rsidR="00740FC4">
              <w:rPr>
                <w:sz w:val="22"/>
                <w:szCs w:val="22"/>
              </w:rPr>
              <w:t xml:space="preserve">/ </w:t>
            </w:r>
            <w:r w:rsidR="00F433C2">
              <w:rPr>
                <w:sz w:val="22"/>
                <w:szCs w:val="22"/>
              </w:rPr>
              <w:t xml:space="preserve">MESLEKİ UYGULAMA </w:t>
            </w:r>
            <w:r w:rsidR="00740FC4">
              <w:rPr>
                <w:sz w:val="22"/>
                <w:szCs w:val="22"/>
              </w:rPr>
              <w:t xml:space="preserve"> </w:t>
            </w:r>
            <w:r w:rsidRPr="002A4EB5">
              <w:rPr>
                <w:sz w:val="22"/>
                <w:szCs w:val="22"/>
              </w:rPr>
              <w:t>KOMİSYONU</w:t>
            </w:r>
          </w:p>
          <w:p w:rsidR="002D7E50" w:rsidRPr="002A4EB5" w:rsidRDefault="002D7E50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551" w:type="dxa"/>
          </w:tcPr>
          <w:p w:rsidR="002D7E50" w:rsidRDefault="002D7E50" w:rsidP="00853F13">
            <w:pPr>
              <w:tabs>
                <w:tab w:val="center" w:pos="1491"/>
              </w:tabs>
              <w:spacing w:line="276" w:lineRule="auto"/>
            </w:pPr>
          </w:p>
          <w:p w:rsidR="002D7E50" w:rsidRPr="00522D4E" w:rsidRDefault="002D7E50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7E2065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328EFF24" wp14:editId="32DEC8E4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>Birim</w:t>
            </w:r>
          </w:p>
        </w:tc>
        <w:tc>
          <w:tcPr>
            <w:tcW w:w="7229" w:type="dxa"/>
            <w:gridSpan w:val="2"/>
          </w:tcPr>
          <w:p w:rsidR="002D7E50" w:rsidRPr="004B4CC2" w:rsidRDefault="002D7E50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:rsidR="002D7E50" w:rsidRPr="004B4CC2" w:rsidRDefault="002D7E50" w:rsidP="00F433C2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Staj </w:t>
            </w:r>
            <w:r w:rsidR="00740FC4">
              <w:rPr>
                <w:b w:val="0"/>
                <w:bCs/>
              </w:rPr>
              <w:t xml:space="preserve">/ </w:t>
            </w:r>
            <w:r w:rsidR="00F433C2">
              <w:rPr>
                <w:b w:val="0"/>
                <w:bCs/>
              </w:rPr>
              <w:t>Mesleki Uygulama</w:t>
            </w:r>
            <w:r w:rsidR="00740FC4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Komisyonu</w:t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:rsidR="002D7E50" w:rsidRPr="004B4CC2" w:rsidRDefault="002D7E50" w:rsidP="00853F13">
            <w:pPr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Sağlık Yönetimi Bölümü öğrencilerinin staj yapacakları kurumları belirlemek, staj süreçlerini takip etmek ve değerlendirmek.</w:t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:rsidR="002D7E50" w:rsidRPr="004B4CC2" w:rsidRDefault="002D7E50" w:rsidP="00853F13">
            <w:pPr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Sağlık Yönetimi Bölümü öğrencilerinin mesleki bilgi ve becerilerini geliştirmek amacıyla staj süreçlerini planlamak, yürütmek ve denetlemek; öğrencilerin teorik bilgilerini pratik uygulamalarla pekiştirmelerini sağlamak.</w:t>
            </w:r>
          </w:p>
        </w:tc>
      </w:tr>
      <w:tr w:rsidR="002D7E50" w:rsidTr="00853F13">
        <w:tc>
          <w:tcPr>
            <w:tcW w:w="2547" w:type="dxa"/>
          </w:tcPr>
          <w:p w:rsidR="002D7E50" w:rsidRDefault="002D7E50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:rsidR="002D7E50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Öğrencilere staj</w:t>
            </w:r>
            <w:r w:rsidR="00740FC4">
              <w:rPr>
                <w:b w:val="0"/>
                <w:bCs/>
              </w:rPr>
              <w:t xml:space="preserve"> veya işletmede mesleki eğitim</w:t>
            </w:r>
            <w:r w:rsidRPr="002D7E50">
              <w:rPr>
                <w:b w:val="0"/>
                <w:bCs/>
              </w:rPr>
              <w:t xml:space="preserve"> süreci hakkında bilgi vermek, staj yerlerinin seçiminde danışmanlık yapmak.</w:t>
            </w:r>
          </w:p>
          <w:p w:rsidR="002D7E50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Kamu ve özel sektörde uygun staj yerleri belirlemek, iş birliği protokolleri oluşturmak ve staj kontenjanlarını düzenlemek.</w:t>
            </w:r>
          </w:p>
          <w:p w:rsidR="002D7E50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Öğrencilerin staj süreçlerini takip etmek, gerektiğinde rehberlik sağlamak ve sorunlara çözüm üretmek.</w:t>
            </w:r>
          </w:p>
          <w:p w:rsidR="002D7E50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 xml:space="preserve">Öğrencilerin staj defterlerini ve raporlarını kontrol ederek değerlendirip </w:t>
            </w:r>
            <w:proofErr w:type="spellStart"/>
            <w:r w:rsidRPr="002D7E50">
              <w:rPr>
                <w:b w:val="0"/>
                <w:bCs/>
              </w:rPr>
              <w:t>notlandırmak</w:t>
            </w:r>
            <w:proofErr w:type="spellEnd"/>
            <w:r w:rsidRPr="002D7E50">
              <w:rPr>
                <w:b w:val="0"/>
                <w:bCs/>
              </w:rPr>
              <w:t>.</w:t>
            </w:r>
          </w:p>
          <w:p w:rsidR="002D7E50" w:rsidRPr="00850703" w:rsidRDefault="002D7E50" w:rsidP="0067588E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2D7E50">
              <w:rPr>
                <w:b w:val="0"/>
                <w:bCs/>
              </w:rPr>
              <w:t>taj sürecinin sonunda öğrencilerin performanslarını değerlendirmek ve bölüm başkanlığına raporlamak.</w:t>
            </w:r>
          </w:p>
        </w:tc>
      </w:tr>
      <w:tr w:rsidR="002D7E50" w:rsidTr="00853F13">
        <w:trPr>
          <w:trHeight w:val="346"/>
        </w:trPr>
        <w:tc>
          <w:tcPr>
            <w:tcW w:w="2547" w:type="dxa"/>
          </w:tcPr>
          <w:p w:rsidR="002D7E50" w:rsidRDefault="002D7E50" w:rsidP="00853F13">
            <w:r>
              <w:t>Yetkiler</w:t>
            </w:r>
          </w:p>
        </w:tc>
        <w:tc>
          <w:tcPr>
            <w:tcW w:w="7229" w:type="dxa"/>
            <w:gridSpan w:val="2"/>
          </w:tcPr>
          <w:p w:rsidR="002D7E50" w:rsidRPr="00850703" w:rsidRDefault="002D7E50" w:rsidP="0067588E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2D7E50" w:rsidTr="002D7E50">
        <w:trPr>
          <w:trHeight w:val="1134"/>
        </w:trPr>
        <w:tc>
          <w:tcPr>
            <w:tcW w:w="2547" w:type="dxa"/>
          </w:tcPr>
          <w:p w:rsidR="002D7E50" w:rsidRDefault="002D7E50" w:rsidP="00853F13">
            <w:r>
              <w:t>Yasal Dayanak</w:t>
            </w:r>
          </w:p>
        </w:tc>
        <w:tc>
          <w:tcPr>
            <w:tcW w:w="7229" w:type="dxa"/>
            <w:gridSpan w:val="2"/>
          </w:tcPr>
          <w:p w:rsidR="002D7E50" w:rsidRDefault="002D7E50" w:rsidP="0067588E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Yükseköğretim Kanunu (2547 Sayılı Kanun)</w:t>
            </w:r>
          </w:p>
          <w:p w:rsidR="002D7E50" w:rsidRPr="00850703" w:rsidRDefault="002D7E50" w:rsidP="0067588E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Style w:val="Gl"/>
              </w:rPr>
            </w:pPr>
            <w:r w:rsidRPr="00850703">
              <w:rPr>
                <w:rStyle w:val="Gl"/>
                <w:color w:val="000000"/>
              </w:rPr>
              <w:t>Yükseköğretim Kurulu (YÖK) Yönetmelikleri</w:t>
            </w:r>
          </w:p>
          <w:p w:rsidR="002D7E50" w:rsidRDefault="002D7E50" w:rsidP="0067588E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Yozgat Bozok Üniversitesi Eğitim-Öğretim ve Sınav Yönetmeliği</w:t>
            </w:r>
          </w:p>
          <w:p w:rsidR="002D7E50" w:rsidRPr="00850703" w:rsidRDefault="002D7E50" w:rsidP="0067588E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Üniversitenin İç Yönergeleri ve Senato Kararları</w:t>
            </w:r>
          </w:p>
        </w:tc>
      </w:tr>
      <w:tr w:rsidR="002D7E50" w:rsidTr="00853F13">
        <w:trPr>
          <w:trHeight w:val="414"/>
        </w:trPr>
        <w:tc>
          <w:tcPr>
            <w:tcW w:w="2547" w:type="dxa"/>
          </w:tcPr>
          <w:p w:rsidR="002D7E50" w:rsidRDefault="002D7E50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:rsidR="002D7E50" w:rsidRDefault="002D7E5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</w:t>
            </w:r>
            <w:r w:rsidRPr="002A4EB5">
              <w:rPr>
                <w:sz w:val="22"/>
                <w:szCs w:val="22"/>
              </w:rPr>
              <w:t xml:space="preserve"> </w:t>
            </w:r>
            <w:r w:rsidR="00740FC4">
              <w:rPr>
                <w:sz w:val="22"/>
                <w:szCs w:val="22"/>
              </w:rPr>
              <w:t xml:space="preserve">/ </w:t>
            </w:r>
            <w:r w:rsidR="00F433C2">
              <w:rPr>
                <w:sz w:val="22"/>
                <w:szCs w:val="22"/>
              </w:rPr>
              <w:t>MESLEKİ UYGULAMA</w:t>
            </w:r>
            <w:r w:rsidR="00042147">
              <w:rPr>
                <w:sz w:val="22"/>
                <w:szCs w:val="22"/>
              </w:rPr>
              <w:t xml:space="preserve"> KOMİSYONU</w:t>
            </w:r>
            <w:bookmarkStart w:id="0" w:name="_GoBack"/>
            <w:bookmarkEnd w:id="0"/>
          </w:p>
          <w:p w:rsidR="002D7E50" w:rsidRDefault="002D7E50" w:rsidP="00853F13">
            <w:r>
              <w:t>Asıl Üye</w:t>
            </w:r>
          </w:p>
          <w:p w:rsidR="002D7E50" w:rsidRPr="00850703" w:rsidRDefault="002D7E50" w:rsidP="00853F13">
            <w:pPr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</w:t>
            </w:r>
            <w:r w:rsidRPr="002D7E50">
              <w:rPr>
                <w:b w:val="0"/>
                <w:bCs/>
              </w:rPr>
              <w:t>Fatih ŞANTAŞ</w:t>
            </w:r>
          </w:p>
          <w:p w:rsidR="002D7E50" w:rsidRPr="00850703" w:rsidRDefault="002D7E50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 w:rsidR="00740FC4">
              <w:rPr>
                <w:b w:val="0"/>
                <w:bCs/>
              </w:rPr>
              <w:t xml:space="preserve">  </w:t>
            </w:r>
            <w:r>
              <w:rPr>
                <w:b w:val="0"/>
                <w:bCs/>
              </w:rPr>
              <w:t xml:space="preserve">         </w:t>
            </w:r>
            <w:r w:rsidRPr="002D7E50">
              <w:rPr>
                <w:b w:val="0"/>
                <w:bCs/>
              </w:rPr>
              <w:t>Gülcan ŞANTAŞ</w:t>
            </w:r>
          </w:p>
          <w:p w:rsidR="002D7E50" w:rsidRPr="00FB45F1" w:rsidRDefault="002D7E50" w:rsidP="00853F13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</w:t>
            </w:r>
            <w:r>
              <w:rPr>
                <w:b w:val="0"/>
                <w:bCs/>
              </w:rPr>
              <w:t xml:space="preserve">e           </w:t>
            </w:r>
            <w:r w:rsidRPr="002D7E50"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Gamze KUTLU ÖRÜN</w:t>
            </w:r>
          </w:p>
          <w:p w:rsidR="002D7E50" w:rsidRDefault="002D7E50" w:rsidP="00853F13">
            <w:pPr>
              <w:pStyle w:val="Balk1"/>
            </w:pPr>
          </w:p>
          <w:p w:rsidR="002D7E50" w:rsidRDefault="002D7E50" w:rsidP="00853F13">
            <w:r>
              <w:t>Yedek Üye</w:t>
            </w:r>
          </w:p>
          <w:p w:rsidR="00740FC4" w:rsidRPr="00850703" w:rsidRDefault="00740FC4" w:rsidP="00740FC4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Sema DALKILIÇ</w:t>
            </w:r>
          </w:p>
          <w:p w:rsidR="00740FC4" w:rsidRPr="00FB45F1" w:rsidRDefault="00740FC4" w:rsidP="00740FC4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</w:t>
            </w:r>
            <w:r>
              <w:rPr>
                <w:b w:val="0"/>
                <w:bCs/>
              </w:rPr>
              <w:t xml:space="preserve">e           </w:t>
            </w:r>
            <w:r>
              <w:rPr>
                <w:rFonts w:eastAsia="Times New Roman" w:cs="Times New Roman"/>
                <w:b w:val="0"/>
                <w:bCs/>
                <w:color w:val="000000"/>
                <w:lang w:eastAsia="tr-TR"/>
              </w:rPr>
              <w:t>Durmuş GÖKKAYA</w:t>
            </w:r>
          </w:p>
          <w:p w:rsidR="002D7E50" w:rsidRPr="00FB45F1" w:rsidRDefault="002D7E50" w:rsidP="00853F13"/>
          <w:p w:rsidR="002D7E50" w:rsidRPr="00850703" w:rsidRDefault="002D7E50" w:rsidP="00853F13">
            <w:pPr>
              <w:pStyle w:val="Balk1"/>
            </w:pPr>
          </w:p>
        </w:tc>
      </w:tr>
    </w:tbl>
    <w:p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50"/>
    <w:rsid w:val="00042147"/>
    <w:rsid w:val="000B0221"/>
    <w:rsid w:val="002D7E50"/>
    <w:rsid w:val="003224AA"/>
    <w:rsid w:val="0045007C"/>
    <w:rsid w:val="0067588E"/>
    <w:rsid w:val="00740FC4"/>
    <w:rsid w:val="007E2065"/>
    <w:rsid w:val="00A9422B"/>
    <w:rsid w:val="00B6626B"/>
    <w:rsid w:val="00CE3DD3"/>
    <w:rsid w:val="00E44AE2"/>
    <w:rsid w:val="00EE1096"/>
    <w:rsid w:val="00F22BEB"/>
    <w:rsid w:val="00F433C2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226F"/>
  <w15:chartTrackingRefBased/>
  <w15:docId w15:val="{4F4F4008-C6CE-4645-A001-4C4BFA2A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1"/>
    <w:qFormat/>
    <w:rsid w:val="002D7E50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7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7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7E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7E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7E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7E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7E50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7E50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7E50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7E50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7E50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7E50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7E5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7E5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7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7E50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7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7E50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7E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7E5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7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7E50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7E5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D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D7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admin</cp:lastModifiedBy>
  <cp:revision>4</cp:revision>
  <dcterms:created xsi:type="dcterms:W3CDTF">2025-09-19T11:21:00Z</dcterms:created>
  <dcterms:modified xsi:type="dcterms:W3CDTF">2025-09-22T09:54:00Z</dcterms:modified>
</cp:coreProperties>
</file>