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58" w:rsidRPr="00685E13" w:rsidRDefault="00AD6A6F" w:rsidP="006F6158">
      <w:pPr>
        <w:pStyle w:val="AralkYok"/>
        <w:jc w:val="both"/>
        <w:rPr>
          <w:rFonts w:ascii="Times New Roman" w:hAnsi="Times New Roman"/>
          <w:b/>
          <w:i/>
          <w:szCs w:val="24"/>
        </w:rPr>
      </w:pPr>
      <w:r w:rsidRPr="00685E13">
        <w:rPr>
          <w:rFonts w:ascii="Times New Roman" w:hAnsi="Times New Roman"/>
          <w:b/>
          <w:i/>
          <w:szCs w:val="24"/>
        </w:rPr>
        <w:t>Sayısı : 2024/</w:t>
      </w:r>
      <w:r w:rsidR="00096A8E" w:rsidRPr="00685E13">
        <w:rPr>
          <w:rFonts w:ascii="Times New Roman" w:hAnsi="Times New Roman"/>
          <w:b/>
          <w:i/>
          <w:szCs w:val="24"/>
        </w:rPr>
        <w:t>3</w:t>
      </w:r>
      <w:r w:rsidR="005E5C5A" w:rsidRPr="00685E13">
        <w:rPr>
          <w:rFonts w:ascii="Times New Roman" w:hAnsi="Times New Roman"/>
          <w:b/>
          <w:i/>
          <w:szCs w:val="24"/>
        </w:rPr>
        <w:t xml:space="preserve"> </w:t>
      </w:r>
      <w:r w:rsidR="006F6158" w:rsidRPr="00685E13">
        <w:rPr>
          <w:rFonts w:ascii="Times New Roman" w:hAnsi="Times New Roman"/>
          <w:b/>
          <w:i/>
          <w:szCs w:val="24"/>
        </w:rPr>
        <w:tab/>
        <w:t xml:space="preserve">                                  </w:t>
      </w:r>
      <w:r w:rsidR="006F6158" w:rsidRPr="00685E13">
        <w:rPr>
          <w:rFonts w:ascii="Times New Roman" w:hAnsi="Times New Roman"/>
          <w:b/>
          <w:i/>
          <w:szCs w:val="24"/>
        </w:rPr>
        <w:tab/>
      </w:r>
      <w:r w:rsidR="006F6158" w:rsidRPr="00685E13">
        <w:rPr>
          <w:rFonts w:ascii="Times New Roman" w:hAnsi="Times New Roman"/>
          <w:b/>
          <w:i/>
          <w:szCs w:val="24"/>
        </w:rPr>
        <w:tab/>
        <w:t xml:space="preserve">             </w:t>
      </w:r>
      <w:r w:rsidR="00B372DF" w:rsidRPr="00685E13">
        <w:rPr>
          <w:rFonts w:ascii="Times New Roman" w:hAnsi="Times New Roman"/>
          <w:b/>
          <w:i/>
          <w:szCs w:val="24"/>
        </w:rPr>
        <w:t xml:space="preserve">             </w:t>
      </w:r>
      <w:r w:rsidR="006F6158" w:rsidRPr="00685E13">
        <w:rPr>
          <w:rFonts w:ascii="Times New Roman" w:hAnsi="Times New Roman"/>
          <w:b/>
          <w:i/>
          <w:szCs w:val="24"/>
        </w:rPr>
        <w:t xml:space="preserve">   </w:t>
      </w:r>
      <w:r w:rsidR="00096A8E" w:rsidRPr="00685E13">
        <w:rPr>
          <w:rFonts w:ascii="Times New Roman" w:hAnsi="Times New Roman"/>
          <w:b/>
          <w:i/>
          <w:szCs w:val="24"/>
        </w:rPr>
        <w:t xml:space="preserve">         </w:t>
      </w:r>
      <w:r w:rsidR="006F6158" w:rsidRPr="00685E13">
        <w:rPr>
          <w:rFonts w:ascii="Times New Roman" w:hAnsi="Times New Roman"/>
          <w:b/>
          <w:i/>
          <w:szCs w:val="24"/>
        </w:rPr>
        <w:t>Karar Tarihi     :</w:t>
      </w:r>
      <w:r w:rsidR="00096A8E" w:rsidRPr="00685E13">
        <w:rPr>
          <w:rFonts w:ascii="Times New Roman" w:hAnsi="Times New Roman"/>
          <w:b/>
          <w:i/>
          <w:szCs w:val="24"/>
        </w:rPr>
        <w:t>27.</w:t>
      </w:r>
      <w:r w:rsidR="00B40EFE" w:rsidRPr="00685E13">
        <w:rPr>
          <w:rFonts w:ascii="Times New Roman" w:hAnsi="Times New Roman"/>
          <w:b/>
          <w:i/>
          <w:szCs w:val="24"/>
        </w:rPr>
        <w:t>03</w:t>
      </w:r>
      <w:r w:rsidR="006F6158" w:rsidRPr="00685E13">
        <w:rPr>
          <w:rFonts w:ascii="Times New Roman" w:hAnsi="Times New Roman"/>
          <w:b/>
          <w:i/>
          <w:szCs w:val="24"/>
        </w:rPr>
        <w:t>.2024</w:t>
      </w:r>
    </w:p>
    <w:p w:rsidR="006F6158" w:rsidRPr="00685E13" w:rsidRDefault="00096A8E" w:rsidP="006F6158">
      <w:pPr>
        <w:pStyle w:val="AralkYok"/>
        <w:jc w:val="both"/>
        <w:rPr>
          <w:rFonts w:ascii="Times New Roman" w:hAnsi="Times New Roman"/>
          <w:b/>
          <w:i/>
          <w:szCs w:val="24"/>
        </w:rPr>
      </w:pPr>
      <w:r w:rsidRPr="00685E13">
        <w:rPr>
          <w:rFonts w:ascii="Times New Roman" w:hAnsi="Times New Roman"/>
          <w:b/>
          <w:i/>
          <w:szCs w:val="24"/>
        </w:rPr>
        <w:tab/>
      </w:r>
      <w:r w:rsidRPr="00685E13">
        <w:rPr>
          <w:rFonts w:ascii="Times New Roman" w:hAnsi="Times New Roman"/>
          <w:b/>
          <w:i/>
          <w:szCs w:val="24"/>
        </w:rPr>
        <w:tab/>
        <w:t xml:space="preserve"> </w:t>
      </w:r>
      <w:r w:rsidRPr="00685E13">
        <w:rPr>
          <w:rFonts w:ascii="Times New Roman" w:hAnsi="Times New Roman"/>
          <w:b/>
          <w:i/>
          <w:szCs w:val="24"/>
        </w:rPr>
        <w:tab/>
      </w:r>
      <w:r w:rsidRPr="00685E13">
        <w:rPr>
          <w:rFonts w:ascii="Times New Roman" w:hAnsi="Times New Roman"/>
          <w:b/>
          <w:i/>
          <w:szCs w:val="24"/>
        </w:rPr>
        <w:tab/>
      </w:r>
      <w:r w:rsidRPr="00685E13">
        <w:rPr>
          <w:rFonts w:ascii="Times New Roman" w:hAnsi="Times New Roman"/>
          <w:b/>
          <w:i/>
          <w:szCs w:val="24"/>
        </w:rPr>
        <w:tab/>
      </w:r>
      <w:r w:rsidRPr="00685E13">
        <w:rPr>
          <w:rFonts w:ascii="Times New Roman" w:hAnsi="Times New Roman"/>
          <w:b/>
          <w:i/>
          <w:szCs w:val="24"/>
        </w:rPr>
        <w:tab/>
      </w:r>
      <w:r w:rsidRPr="00685E13">
        <w:rPr>
          <w:rFonts w:ascii="Times New Roman" w:hAnsi="Times New Roman"/>
          <w:b/>
          <w:i/>
          <w:szCs w:val="24"/>
        </w:rPr>
        <w:tab/>
      </w:r>
      <w:r w:rsidRPr="00685E13">
        <w:rPr>
          <w:rFonts w:ascii="Times New Roman" w:hAnsi="Times New Roman"/>
          <w:b/>
          <w:i/>
          <w:szCs w:val="24"/>
        </w:rPr>
        <w:tab/>
        <w:t xml:space="preserve">            </w:t>
      </w:r>
      <w:r w:rsidR="00B40EFE" w:rsidRPr="00685E13">
        <w:rPr>
          <w:rFonts w:ascii="Times New Roman" w:hAnsi="Times New Roman"/>
          <w:b/>
          <w:i/>
          <w:szCs w:val="24"/>
        </w:rPr>
        <w:t>Oturum Sayısı  :</w:t>
      </w:r>
      <w:r w:rsidR="006F6158" w:rsidRPr="00685E13">
        <w:rPr>
          <w:rFonts w:ascii="Times New Roman" w:hAnsi="Times New Roman"/>
          <w:b/>
          <w:i/>
          <w:szCs w:val="24"/>
        </w:rPr>
        <w:t>01</w:t>
      </w:r>
    </w:p>
    <w:p w:rsidR="006F6158" w:rsidRPr="00685E13" w:rsidRDefault="006F6158" w:rsidP="006F6158">
      <w:pPr>
        <w:pStyle w:val="AralkYok"/>
        <w:jc w:val="both"/>
        <w:rPr>
          <w:rFonts w:ascii="Times New Roman" w:hAnsi="Times New Roman"/>
          <w:b/>
          <w:i/>
          <w:szCs w:val="24"/>
        </w:rPr>
      </w:pPr>
    </w:p>
    <w:p w:rsidR="006F6158" w:rsidRDefault="006F6158" w:rsidP="006F615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D91DE0">
        <w:rPr>
          <w:sz w:val="22"/>
        </w:rPr>
        <w:tab/>
      </w:r>
      <w:r>
        <w:tab/>
      </w:r>
      <w:r w:rsidR="00B40EFE">
        <w:t>Süreç performans parametresi havuzunda Merkezimizin sorumluluğuna verilen aşağıdaki maddeler ile ilgili birimimizde herhangi bir ça</w:t>
      </w:r>
      <w:bookmarkStart w:id="0" w:name="_GoBack"/>
      <w:r w:rsidR="00B40EFE">
        <w:t>l</w:t>
      </w:r>
      <w:bookmarkEnd w:id="0"/>
      <w:r w:rsidR="00B40EFE">
        <w:t>ışma yapılmamaktadır. Bu nedenle bu maddelerle ilgili süreç performans çalışmasının da yapılmamasına</w:t>
      </w:r>
      <w:r w:rsidRPr="009136D7">
        <w:rPr>
          <w:sz w:val="22"/>
        </w:rPr>
        <w:t>;</w:t>
      </w:r>
    </w:p>
    <w:p w:rsidR="006F6158" w:rsidRDefault="006F6158" w:rsidP="006F615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  <w:t>Oy birliği ile karar verilmiştir.</w:t>
      </w:r>
    </w:p>
    <w:p w:rsidR="006F6158" w:rsidRDefault="006F6158" w:rsidP="006F615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323"/>
        <w:gridCol w:w="6647"/>
      </w:tblGrid>
      <w:tr w:rsidR="00B40EFE" w:rsidTr="009D7D1B">
        <w:tc>
          <w:tcPr>
            <w:tcW w:w="9212" w:type="dxa"/>
            <w:gridSpan w:val="3"/>
          </w:tcPr>
          <w:p w:rsidR="00B40EFE" w:rsidRDefault="00B40EFE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SÜREÇ PERFORMANS HAVUZU</w:t>
            </w:r>
          </w:p>
        </w:tc>
      </w:tr>
      <w:tr w:rsidR="00B40EFE" w:rsidTr="00B40EFE">
        <w:tc>
          <w:tcPr>
            <w:tcW w:w="1242" w:type="dxa"/>
          </w:tcPr>
          <w:p w:rsidR="00B40EFE" w:rsidRDefault="00B40EFE" w:rsidP="00A86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Ana Süreç</w:t>
            </w:r>
          </w:p>
        </w:tc>
        <w:tc>
          <w:tcPr>
            <w:tcW w:w="1323" w:type="dxa"/>
          </w:tcPr>
          <w:p w:rsidR="00B40EFE" w:rsidRDefault="00B40EFE" w:rsidP="00A86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Performans Göstergesi</w:t>
            </w:r>
          </w:p>
        </w:tc>
        <w:tc>
          <w:tcPr>
            <w:tcW w:w="6647" w:type="dxa"/>
          </w:tcPr>
          <w:p w:rsidR="00B40EFE" w:rsidRDefault="00B40EFE" w:rsidP="00A86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Ad</w:t>
            </w:r>
          </w:p>
        </w:tc>
      </w:tr>
      <w:tr w:rsidR="00B40EFE" w:rsidTr="00B40EFE">
        <w:tc>
          <w:tcPr>
            <w:tcW w:w="1242" w:type="dxa"/>
          </w:tcPr>
          <w:p w:rsidR="00B40EFE" w:rsidRDefault="00B40EFE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4.2</w:t>
            </w:r>
          </w:p>
        </w:tc>
        <w:tc>
          <w:tcPr>
            <w:tcW w:w="1323" w:type="dxa"/>
          </w:tcPr>
          <w:p w:rsidR="00B40EFE" w:rsidRDefault="00B40EFE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PG 2.4.1</w:t>
            </w:r>
          </w:p>
        </w:tc>
        <w:tc>
          <w:tcPr>
            <w:tcW w:w="6647" w:type="dxa"/>
          </w:tcPr>
          <w:p w:rsidR="00B40EFE" w:rsidRDefault="00B40EFE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40EFE">
              <w:t>YÖK 100/2000 projesi doktora bursiyeri sayısı (yıllık)</w:t>
            </w:r>
          </w:p>
        </w:tc>
      </w:tr>
      <w:tr w:rsidR="00B40EFE" w:rsidTr="00B40EFE">
        <w:tc>
          <w:tcPr>
            <w:tcW w:w="1242" w:type="dxa"/>
          </w:tcPr>
          <w:p w:rsidR="00B40EFE" w:rsidRDefault="00B40EFE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4.2</w:t>
            </w:r>
          </w:p>
        </w:tc>
        <w:tc>
          <w:tcPr>
            <w:tcW w:w="1323" w:type="dxa"/>
          </w:tcPr>
          <w:p w:rsidR="00B40EFE" w:rsidRDefault="00B40EFE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PG 2.4.2</w:t>
            </w:r>
          </w:p>
        </w:tc>
        <w:tc>
          <w:tcPr>
            <w:tcW w:w="6647" w:type="dxa"/>
          </w:tcPr>
          <w:p w:rsidR="00B40EFE" w:rsidRDefault="00B40EFE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40EFE">
              <w:t>YÖK-YUDAB bursiyeri sayısı (yıllık)</w:t>
            </w:r>
          </w:p>
        </w:tc>
      </w:tr>
      <w:tr w:rsidR="00B40EFE" w:rsidTr="00B40EFE">
        <w:tc>
          <w:tcPr>
            <w:tcW w:w="1242" w:type="dxa"/>
          </w:tcPr>
          <w:p w:rsidR="00B40EFE" w:rsidRDefault="00B40EFE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4.2</w:t>
            </w:r>
          </w:p>
        </w:tc>
        <w:tc>
          <w:tcPr>
            <w:tcW w:w="1323" w:type="dxa"/>
          </w:tcPr>
          <w:p w:rsidR="00B40EFE" w:rsidRDefault="00B40EFE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PG 3.5.1</w:t>
            </w:r>
          </w:p>
        </w:tc>
        <w:tc>
          <w:tcPr>
            <w:tcW w:w="6647" w:type="dxa"/>
          </w:tcPr>
          <w:p w:rsidR="00B40EFE" w:rsidRDefault="00B40EFE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40EFE">
              <w:t>Başvurulan patent, faydalı model veya tasarım sayısı</w:t>
            </w:r>
          </w:p>
        </w:tc>
      </w:tr>
      <w:tr w:rsidR="00B40EFE" w:rsidTr="00B40EFE">
        <w:tc>
          <w:tcPr>
            <w:tcW w:w="1242" w:type="dxa"/>
          </w:tcPr>
          <w:p w:rsidR="00B40EFE" w:rsidRDefault="00B40EFE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4.2</w:t>
            </w:r>
          </w:p>
        </w:tc>
        <w:tc>
          <w:tcPr>
            <w:tcW w:w="1323" w:type="dxa"/>
          </w:tcPr>
          <w:p w:rsidR="00B40EFE" w:rsidRDefault="00B40EFE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PG 3.5.2</w:t>
            </w:r>
          </w:p>
        </w:tc>
        <w:tc>
          <w:tcPr>
            <w:tcW w:w="6647" w:type="dxa"/>
          </w:tcPr>
          <w:p w:rsidR="00B40EFE" w:rsidRDefault="00B40EFE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40EFE">
              <w:t>Sonuçlanan patent, faydalı model veya tasarım sayısı</w:t>
            </w:r>
          </w:p>
        </w:tc>
      </w:tr>
      <w:tr w:rsidR="00204AAF" w:rsidTr="00B40EFE">
        <w:tc>
          <w:tcPr>
            <w:tcW w:w="1242" w:type="dxa"/>
          </w:tcPr>
          <w:p w:rsidR="00204AAF" w:rsidRDefault="00204AAF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4.2</w:t>
            </w:r>
          </w:p>
        </w:tc>
        <w:tc>
          <w:tcPr>
            <w:tcW w:w="1323" w:type="dxa"/>
          </w:tcPr>
          <w:p w:rsidR="00204AAF" w:rsidRDefault="00204AAF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PG 2.4.3</w:t>
            </w:r>
          </w:p>
        </w:tc>
        <w:tc>
          <w:tcPr>
            <w:tcW w:w="6647" w:type="dxa"/>
          </w:tcPr>
          <w:p w:rsidR="00204AAF" w:rsidRPr="00B40EFE" w:rsidRDefault="00204AAF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04AAF">
              <w:t>TÜBİTAK tarafından verilen ulusal ve uluslararası araştırma bursu sayısı (yıllık)</w:t>
            </w:r>
          </w:p>
        </w:tc>
      </w:tr>
      <w:tr w:rsidR="00204AAF" w:rsidTr="00B40EFE">
        <w:tc>
          <w:tcPr>
            <w:tcW w:w="1242" w:type="dxa"/>
          </w:tcPr>
          <w:p w:rsidR="00204AAF" w:rsidRDefault="00204AAF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4.3</w:t>
            </w:r>
          </w:p>
        </w:tc>
        <w:tc>
          <w:tcPr>
            <w:tcW w:w="1323" w:type="dxa"/>
          </w:tcPr>
          <w:p w:rsidR="00204AAF" w:rsidRDefault="00204AAF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--</w:t>
            </w:r>
          </w:p>
        </w:tc>
        <w:tc>
          <w:tcPr>
            <w:tcW w:w="6647" w:type="dxa"/>
          </w:tcPr>
          <w:p w:rsidR="00204AAF" w:rsidRPr="00B40EFE" w:rsidRDefault="00204AAF" w:rsidP="006F615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04AAF">
              <w:t>Öğrencilerin yaptığı endüstriyel projelerin sayısı</w:t>
            </w:r>
          </w:p>
        </w:tc>
      </w:tr>
    </w:tbl>
    <w:p w:rsidR="006F6158" w:rsidRDefault="006F6158" w:rsidP="006F615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F6158" w:rsidRDefault="006F6158" w:rsidP="006F615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F6158" w:rsidRDefault="006F6158" w:rsidP="006F615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6158" w:rsidTr="00B85B37">
        <w:trPr>
          <w:trHeight w:val="1061"/>
        </w:trPr>
        <w:tc>
          <w:tcPr>
            <w:tcW w:w="9212" w:type="dxa"/>
            <w:gridSpan w:val="2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Güngör YILMAZ</w:t>
            </w:r>
          </w:p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Başkan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Rektör Yardımcısı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6F6158" w:rsidTr="00B85B37"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Doç Dr. Le</w:t>
            </w:r>
            <w:r w:rsidRPr="00833E04">
              <w:rPr>
                <w:sz w:val="20"/>
                <w:lang w:eastAsia="en-US"/>
              </w:rPr>
              <w:t>vent YAZİCİ</w:t>
            </w: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Koordinatör</w:t>
            </w: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Default="006F6158" w:rsidP="00B85B37">
            <w:pPr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Belgin ÇOŞGE ŞENKAL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 xml:space="preserve">Üye </w:t>
            </w:r>
          </w:p>
        </w:tc>
      </w:tr>
      <w:tr w:rsidR="006F6158" w:rsidTr="00204AAF">
        <w:trPr>
          <w:trHeight w:val="871"/>
        </w:trPr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Çiğdem KADER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Üye</w:t>
            </w:r>
            <w:r w:rsidR="00096A8E">
              <w:rPr>
                <w:sz w:val="20"/>
                <w:lang w:eastAsia="en-US"/>
              </w:rPr>
              <w:t xml:space="preserve"> (Katılmadı)</w:t>
            </w:r>
          </w:p>
          <w:p w:rsidR="006F6158" w:rsidRPr="00833E04" w:rsidRDefault="006F6158" w:rsidP="00204AA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Hatice BAŞ</w:t>
            </w:r>
          </w:p>
          <w:p w:rsidR="006F6158" w:rsidRPr="00204AAF" w:rsidRDefault="006F6158" w:rsidP="00204AA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</w:tc>
      </w:tr>
      <w:tr w:rsidR="006F6158" w:rsidTr="00B85B37"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Murat UZAM</w:t>
            </w:r>
          </w:p>
          <w:p w:rsidR="006F6158" w:rsidRDefault="006F6158" w:rsidP="00B40EFE">
            <w:pPr>
              <w:spacing w:line="276" w:lineRule="auto"/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>Üye</w:t>
            </w:r>
            <w:r w:rsidR="00096A8E">
              <w:rPr>
                <w:sz w:val="20"/>
                <w:lang w:eastAsia="en-US"/>
              </w:rPr>
              <w:t xml:space="preserve"> (Katılmadı)</w:t>
            </w:r>
          </w:p>
          <w:p w:rsidR="006F6158" w:rsidRDefault="006F6158" w:rsidP="00204AAF">
            <w:pPr>
              <w:rPr>
                <w:sz w:val="22"/>
              </w:rPr>
            </w:pPr>
          </w:p>
        </w:tc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Yüksel TAŞDEMİR</w:t>
            </w: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>Üye</w:t>
            </w:r>
            <w:r w:rsidR="00096A8E">
              <w:rPr>
                <w:sz w:val="20"/>
                <w:lang w:eastAsia="en-US"/>
              </w:rPr>
              <w:t xml:space="preserve"> (Katılmadı)</w:t>
            </w:r>
          </w:p>
        </w:tc>
      </w:tr>
      <w:tr w:rsidR="006F6158" w:rsidTr="00B85B37">
        <w:tc>
          <w:tcPr>
            <w:tcW w:w="4606" w:type="dxa"/>
          </w:tcPr>
          <w:p w:rsidR="006F6158" w:rsidRPr="00833E04" w:rsidRDefault="00954AC0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Prof.</w:t>
            </w:r>
            <w:r w:rsidR="006F6158" w:rsidRPr="00833E04">
              <w:rPr>
                <w:sz w:val="20"/>
                <w:lang w:eastAsia="en-US"/>
              </w:rPr>
              <w:t xml:space="preserve"> Dr. </w:t>
            </w:r>
            <w:r>
              <w:rPr>
                <w:sz w:val="20"/>
                <w:lang w:eastAsia="en-US"/>
              </w:rPr>
              <w:t>Ümit BUDAK</w:t>
            </w:r>
          </w:p>
          <w:p w:rsidR="006F6158" w:rsidRPr="00833E04" w:rsidRDefault="006F6158" w:rsidP="00204AA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Pr="00833E04" w:rsidRDefault="006F6158" w:rsidP="00B85B37">
            <w:pPr>
              <w:tabs>
                <w:tab w:val="left" w:pos="171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Doç. Dr. Ejder ÇELİK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>Üye</w:t>
            </w:r>
            <w:r w:rsidR="00096A8E">
              <w:rPr>
                <w:sz w:val="20"/>
                <w:lang w:eastAsia="en-US"/>
              </w:rPr>
              <w:t xml:space="preserve"> (Katılmadı)</w:t>
            </w:r>
          </w:p>
        </w:tc>
      </w:tr>
      <w:tr w:rsidR="006F6158" w:rsidTr="00B85B37">
        <w:tc>
          <w:tcPr>
            <w:tcW w:w="4606" w:type="dxa"/>
          </w:tcPr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Doç. Dr. Murat ÇAKIR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Üye</w:t>
            </w:r>
          </w:p>
          <w:p w:rsidR="006F6158" w:rsidRDefault="006F6158" w:rsidP="00204AAF">
            <w:pPr>
              <w:spacing w:line="276" w:lineRule="auto"/>
              <w:rPr>
                <w:sz w:val="22"/>
              </w:rPr>
            </w:pPr>
          </w:p>
        </w:tc>
        <w:tc>
          <w:tcPr>
            <w:tcW w:w="4606" w:type="dxa"/>
          </w:tcPr>
          <w:p w:rsidR="006F6158" w:rsidRDefault="006F6158" w:rsidP="00B85B37">
            <w:pPr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Dr. Öğr. Üyesi Mustafa ERBAKAN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  <w:r>
              <w:rPr>
                <w:sz w:val="20"/>
                <w:lang w:eastAsia="en-US"/>
              </w:rPr>
              <w:t>Üye</w:t>
            </w:r>
          </w:p>
        </w:tc>
      </w:tr>
      <w:tr w:rsidR="006F6158" w:rsidTr="00B85B37">
        <w:tc>
          <w:tcPr>
            <w:tcW w:w="9212" w:type="dxa"/>
            <w:gridSpan w:val="2"/>
          </w:tcPr>
          <w:p w:rsidR="006F6158" w:rsidRDefault="006F6158" w:rsidP="00B85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Doç. Dr. Tünay KARAN</w:t>
            </w:r>
          </w:p>
          <w:p w:rsidR="006F6158" w:rsidRDefault="006F6158" w:rsidP="00B85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</w:p>
          <w:p w:rsidR="006F6158" w:rsidRDefault="006F6158" w:rsidP="00204AAF">
            <w:pPr>
              <w:rPr>
                <w:sz w:val="20"/>
              </w:rPr>
            </w:pP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</w:tr>
    </w:tbl>
    <w:p w:rsidR="00030F0B" w:rsidRDefault="00030F0B"/>
    <w:sectPr w:rsidR="00030F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EE" w:rsidRDefault="001373EE">
      <w:r>
        <w:separator/>
      </w:r>
    </w:p>
  </w:endnote>
  <w:endnote w:type="continuationSeparator" w:id="0">
    <w:p w:rsidR="001373EE" w:rsidRDefault="0013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EE" w:rsidRDefault="001373EE">
      <w:r>
        <w:separator/>
      </w:r>
    </w:p>
  </w:footnote>
  <w:footnote w:type="continuationSeparator" w:id="0">
    <w:p w:rsidR="001373EE" w:rsidRDefault="00137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C8" w:rsidRPr="0001539E" w:rsidRDefault="006F6158" w:rsidP="00775AC8">
    <w:pPr>
      <w:pStyle w:val="stbilgi"/>
      <w:jc w:val="center"/>
      <w:rPr>
        <w:b/>
      </w:rPr>
    </w:pPr>
    <w:r w:rsidRPr="0001539E">
      <w:rPr>
        <w:b/>
      </w:rPr>
      <w:t>YOZGAT BOZOK ÜNİVERSİTESİ</w:t>
    </w:r>
  </w:p>
  <w:p w:rsidR="00775AC8" w:rsidRPr="0001539E" w:rsidRDefault="006F6158" w:rsidP="00775AC8">
    <w:pPr>
      <w:pStyle w:val="stbilgi"/>
      <w:jc w:val="center"/>
      <w:rPr>
        <w:b/>
      </w:rPr>
    </w:pPr>
    <w:r w:rsidRPr="0001539E">
      <w:rPr>
        <w:b/>
      </w:rPr>
      <w:t>Proje Koordinasyon Uygulama ve Araştırma Merkezi</w:t>
    </w:r>
    <w:r>
      <w:rPr>
        <w:b/>
      </w:rPr>
      <w:t xml:space="preserve"> Müdürlüğü</w:t>
    </w:r>
  </w:p>
  <w:p w:rsidR="00775AC8" w:rsidRDefault="006F6158" w:rsidP="00775AC8">
    <w:pPr>
      <w:pStyle w:val="stbilgi"/>
      <w:jc w:val="center"/>
      <w:rPr>
        <w:b/>
      </w:rPr>
    </w:pPr>
    <w:r w:rsidRPr="0001539E">
      <w:rPr>
        <w:b/>
      </w:rPr>
      <w:t>Kalite Komisyonu</w:t>
    </w:r>
    <w:r>
      <w:rPr>
        <w:b/>
      </w:rPr>
      <w:t xml:space="preserve"> Kararı</w:t>
    </w:r>
  </w:p>
  <w:p w:rsidR="00775AC8" w:rsidRPr="0001539E" w:rsidRDefault="001373EE" w:rsidP="00775AC8">
    <w:pPr>
      <w:pStyle w:val="stbilgi"/>
      <w:jc w:val="center"/>
      <w:rPr>
        <w:b/>
      </w:rPr>
    </w:pPr>
  </w:p>
  <w:p w:rsidR="00775AC8" w:rsidRDefault="001373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C5"/>
    <w:rsid w:val="00030F0B"/>
    <w:rsid w:val="00096A8E"/>
    <w:rsid w:val="000A4DA5"/>
    <w:rsid w:val="001373EE"/>
    <w:rsid w:val="001D76FD"/>
    <w:rsid w:val="00204AAF"/>
    <w:rsid w:val="002A7F4F"/>
    <w:rsid w:val="005E5C5A"/>
    <w:rsid w:val="0063579C"/>
    <w:rsid w:val="00685E13"/>
    <w:rsid w:val="006F6158"/>
    <w:rsid w:val="007E50B2"/>
    <w:rsid w:val="008F36A4"/>
    <w:rsid w:val="00954AC0"/>
    <w:rsid w:val="00AC0901"/>
    <w:rsid w:val="00AD6A6F"/>
    <w:rsid w:val="00B372DF"/>
    <w:rsid w:val="00B40EFE"/>
    <w:rsid w:val="00C251C5"/>
    <w:rsid w:val="00E9373F"/>
    <w:rsid w:val="00E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15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F61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615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F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15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F61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615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F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12</cp:revision>
  <cp:lastPrinted>2024-03-15T11:09:00Z</cp:lastPrinted>
  <dcterms:created xsi:type="dcterms:W3CDTF">2024-01-18T11:41:00Z</dcterms:created>
  <dcterms:modified xsi:type="dcterms:W3CDTF">2024-06-11T11:17:00Z</dcterms:modified>
</cp:coreProperties>
</file>