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C51" w:rsidRPr="00610BB8" w:rsidRDefault="00987C51" w:rsidP="00D66D2A">
      <w:pPr>
        <w:pBdr>
          <w:top w:val="single" w:sz="4" w:space="31" w:color="auto"/>
          <w:left w:val="single" w:sz="4" w:space="4" w:color="auto"/>
          <w:bottom w:val="single" w:sz="4" w:space="1" w:color="auto"/>
          <w:right w:val="single" w:sz="4" w:space="4" w:color="auto"/>
        </w:pBdr>
        <w:spacing w:line="360" w:lineRule="auto"/>
        <w:jc w:val="center"/>
        <w:rPr>
          <w:b/>
          <w:sz w:val="28"/>
        </w:rPr>
      </w:pPr>
      <w:r w:rsidRPr="00610BB8">
        <w:rPr>
          <w:b/>
          <w:sz w:val="28"/>
        </w:rPr>
        <w:t>T.C</w:t>
      </w:r>
    </w:p>
    <w:p w:rsidR="00987C51" w:rsidRPr="00610BB8" w:rsidRDefault="00987C51" w:rsidP="00D66D2A">
      <w:pPr>
        <w:pBdr>
          <w:top w:val="single" w:sz="4" w:space="31" w:color="auto"/>
          <w:left w:val="single" w:sz="4" w:space="4" w:color="auto"/>
          <w:bottom w:val="single" w:sz="4" w:space="1" w:color="auto"/>
          <w:right w:val="single" w:sz="4" w:space="4" w:color="auto"/>
        </w:pBdr>
        <w:spacing w:line="360" w:lineRule="auto"/>
        <w:jc w:val="center"/>
        <w:rPr>
          <w:b/>
          <w:sz w:val="28"/>
        </w:rPr>
      </w:pPr>
      <w:r w:rsidRPr="00610BB8">
        <w:rPr>
          <w:b/>
          <w:sz w:val="28"/>
        </w:rPr>
        <w:t>YOZGAT BOZOK ÜNİVERSİTESİ</w:t>
      </w:r>
    </w:p>
    <w:p w:rsidR="00987C51" w:rsidRPr="00610BB8" w:rsidRDefault="00987C51" w:rsidP="00D66D2A">
      <w:pPr>
        <w:pBdr>
          <w:top w:val="single" w:sz="4" w:space="31" w:color="auto"/>
          <w:left w:val="single" w:sz="4" w:space="4" w:color="auto"/>
          <w:bottom w:val="single" w:sz="4" w:space="1" w:color="auto"/>
          <w:right w:val="single" w:sz="4" w:space="4" w:color="auto"/>
        </w:pBdr>
        <w:spacing w:line="360" w:lineRule="auto"/>
        <w:jc w:val="center"/>
        <w:rPr>
          <w:b/>
          <w:sz w:val="28"/>
        </w:rPr>
      </w:pPr>
      <w:r w:rsidRPr="00610BB8">
        <w:rPr>
          <w:b/>
          <w:sz w:val="28"/>
        </w:rPr>
        <w:t xml:space="preserve">SAĞLIK BİLİMLERİ FAKÜLTESİ </w:t>
      </w:r>
    </w:p>
    <w:p w:rsidR="00987C51" w:rsidRPr="00610BB8" w:rsidRDefault="00987C51" w:rsidP="00D66D2A">
      <w:pPr>
        <w:pBdr>
          <w:top w:val="single" w:sz="4" w:space="31" w:color="auto"/>
          <w:left w:val="single" w:sz="4" w:space="4" w:color="auto"/>
          <w:bottom w:val="single" w:sz="4" w:space="1" w:color="auto"/>
          <w:right w:val="single" w:sz="4" w:space="4" w:color="auto"/>
        </w:pBdr>
        <w:spacing w:line="360" w:lineRule="auto"/>
        <w:jc w:val="center"/>
        <w:rPr>
          <w:b/>
          <w:sz w:val="28"/>
        </w:rPr>
      </w:pPr>
      <w:r w:rsidRPr="00610BB8">
        <w:rPr>
          <w:b/>
          <w:sz w:val="28"/>
        </w:rPr>
        <w:t>ÇOCUK GELİŞİMİ BÖLÜMÜ</w:t>
      </w:r>
    </w:p>
    <w:p w:rsidR="00987C51" w:rsidRPr="00610BB8" w:rsidRDefault="00987C51" w:rsidP="00D66D2A">
      <w:pPr>
        <w:pBdr>
          <w:top w:val="single" w:sz="4" w:space="31" w:color="auto"/>
          <w:left w:val="single" w:sz="4" w:space="4" w:color="auto"/>
          <w:bottom w:val="single" w:sz="4" w:space="1" w:color="auto"/>
          <w:right w:val="single" w:sz="4" w:space="4" w:color="auto"/>
        </w:pBdr>
        <w:spacing w:line="360" w:lineRule="auto"/>
        <w:jc w:val="center"/>
        <w:rPr>
          <w:b/>
          <w:sz w:val="28"/>
        </w:rPr>
      </w:pPr>
      <w:r w:rsidRPr="00610BB8">
        <w:rPr>
          <w:b/>
          <w:sz w:val="28"/>
        </w:rPr>
        <w:t>ALAN UYGULAMASI-I</w:t>
      </w:r>
      <w:r w:rsidR="001F57B0">
        <w:rPr>
          <w:b/>
          <w:sz w:val="28"/>
        </w:rPr>
        <w:t>I</w:t>
      </w:r>
      <w:r w:rsidR="002F6060">
        <w:rPr>
          <w:b/>
          <w:sz w:val="28"/>
        </w:rPr>
        <w:t>I</w:t>
      </w:r>
      <w:r w:rsidRPr="00610BB8">
        <w:rPr>
          <w:b/>
          <w:sz w:val="28"/>
        </w:rPr>
        <w:t xml:space="preserve"> REHBERİ</w:t>
      </w:r>
    </w:p>
    <w:p w:rsidR="00987C51" w:rsidRDefault="00987C51" w:rsidP="00D66D2A">
      <w:pPr>
        <w:pBdr>
          <w:top w:val="single" w:sz="4" w:space="31" w:color="auto"/>
          <w:left w:val="single" w:sz="4" w:space="4" w:color="auto"/>
          <w:bottom w:val="single" w:sz="4" w:space="1" w:color="auto"/>
          <w:right w:val="single" w:sz="4" w:space="4" w:color="auto"/>
        </w:pBdr>
        <w:spacing w:line="360" w:lineRule="auto"/>
        <w:jc w:val="center"/>
        <w:rPr>
          <w:b/>
        </w:rPr>
      </w:pPr>
    </w:p>
    <w:p w:rsidR="00987C51" w:rsidRDefault="00987C51" w:rsidP="00D66D2A">
      <w:pPr>
        <w:pBdr>
          <w:top w:val="single" w:sz="4" w:space="31" w:color="auto"/>
          <w:left w:val="single" w:sz="4" w:space="4" w:color="auto"/>
          <w:bottom w:val="single" w:sz="4" w:space="1" w:color="auto"/>
          <w:right w:val="single" w:sz="4" w:space="4" w:color="auto"/>
        </w:pBdr>
        <w:spacing w:line="360" w:lineRule="auto"/>
        <w:jc w:val="center"/>
        <w:rPr>
          <w:b/>
        </w:rPr>
      </w:pPr>
    </w:p>
    <w:p w:rsidR="00987C51" w:rsidRDefault="00987C51" w:rsidP="00D66D2A">
      <w:pPr>
        <w:pBdr>
          <w:top w:val="single" w:sz="4" w:space="31" w:color="auto"/>
          <w:left w:val="single" w:sz="4" w:space="4" w:color="auto"/>
          <w:bottom w:val="single" w:sz="4" w:space="1" w:color="auto"/>
          <w:right w:val="single" w:sz="4" w:space="4" w:color="auto"/>
        </w:pBdr>
        <w:spacing w:line="360" w:lineRule="auto"/>
        <w:jc w:val="center"/>
        <w:rPr>
          <w:b/>
        </w:rPr>
      </w:pPr>
    </w:p>
    <w:p w:rsidR="00987C51" w:rsidRDefault="00987C51" w:rsidP="00D66D2A">
      <w:pPr>
        <w:pBdr>
          <w:top w:val="single" w:sz="4" w:space="31" w:color="auto"/>
          <w:left w:val="single" w:sz="4" w:space="4" w:color="auto"/>
          <w:bottom w:val="single" w:sz="4" w:space="1" w:color="auto"/>
          <w:right w:val="single" w:sz="4" w:space="4" w:color="auto"/>
        </w:pBdr>
        <w:spacing w:line="360" w:lineRule="auto"/>
        <w:jc w:val="center"/>
        <w:rPr>
          <w:b/>
        </w:rPr>
      </w:pPr>
    </w:p>
    <w:p w:rsidR="00987C51" w:rsidRDefault="00987C51" w:rsidP="00D66D2A">
      <w:pPr>
        <w:pBdr>
          <w:top w:val="single" w:sz="4" w:space="31" w:color="auto"/>
          <w:left w:val="single" w:sz="4" w:space="4" w:color="auto"/>
          <w:bottom w:val="single" w:sz="4" w:space="1" w:color="auto"/>
          <w:right w:val="single" w:sz="4" w:space="4" w:color="auto"/>
        </w:pBdr>
        <w:spacing w:line="360" w:lineRule="auto"/>
        <w:jc w:val="center"/>
        <w:rPr>
          <w:b/>
        </w:rPr>
      </w:pPr>
    </w:p>
    <w:p w:rsidR="00987C51" w:rsidRDefault="00987C51" w:rsidP="00D66D2A">
      <w:pPr>
        <w:pBdr>
          <w:top w:val="single" w:sz="4" w:space="31" w:color="auto"/>
          <w:left w:val="single" w:sz="4" w:space="4" w:color="auto"/>
          <w:bottom w:val="single" w:sz="4" w:space="1" w:color="auto"/>
          <w:right w:val="single" w:sz="4" w:space="4" w:color="auto"/>
        </w:pBdr>
        <w:spacing w:line="360" w:lineRule="auto"/>
        <w:jc w:val="center"/>
        <w:rPr>
          <w:b/>
        </w:rPr>
      </w:pPr>
    </w:p>
    <w:p w:rsidR="00987C51" w:rsidRPr="00610BB8" w:rsidRDefault="00987C51" w:rsidP="00D66D2A">
      <w:pPr>
        <w:pBdr>
          <w:top w:val="single" w:sz="4" w:space="31" w:color="auto"/>
          <w:left w:val="single" w:sz="4" w:space="4" w:color="auto"/>
          <w:bottom w:val="single" w:sz="4" w:space="1" w:color="auto"/>
          <w:right w:val="single" w:sz="4" w:space="4" w:color="auto"/>
        </w:pBdr>
        <w:tabs>
          <w:tab w:val="left" w:pos="1122"/>
        </w:tabs>
        <w:spacing w:line="360" w:lineRule="auto"/>
        <w:jc w:val="center"/>
        <w:rPr>
          <w:b/>
          <w:sz w:val="28"/>
        </w:rPr>
      </w:pPr>
      <w:r w:rsidRPr="00610BB8">
        <w:rPr>
          <w:b/>
          <w:sz w:val="28"/>
        </w:rPr>
        <w:t>20</w:t>
      </w:r>
      <w:r w:rsidR="00177A31">
        <w:rPr>
          <w:b/>
          <w:sz w:val="28"/>
        </w:rPr>
        <w:t>2</w:t>
      </w:r>
      <w:r w:rsidR="005E4E3E">
        <w:rPr>
          <w:b/>
          <w:sz w:val="28"/>
        </w:rPr>
        <w:t>5</w:t>
      </w:r>
      <w:r w:rsidRPr="00610BB8">
        <w:rPr>
          <w:b/>
          <w:sz w:val="28"/>
        </w:rPr>
        <w:t>-202</w:t>
      </w:r>
      <w:r w:rsidR="005E4E3E">
        <w:rPr>
          <w:b/>
          <w:sz w:val="28"/>
        </w:rPr>
        <w:t>6</w:t>
      </w:r>
      <w:r w:rsidR="001F57B0">
        <w:rPr>
          <w:b/>
          <w:sz w:val="28"/>
        </w:rPr>
        <w:t xml:space="preserve"> </w:t>
      </w:r>
      <w:r w:rsidR="002F6060">
        <w:rPr>
          <w:b/>
          <w:sz w:val="28"/>
        </w:rPr>
        <w:t>Bahar</w:t>
      </w:r>
      <w:r w:rsidR="001F57B0">
        <w:rPr>
          <w:b/>
          <w:sz w:val="28"/>
        </w:rPr>
        <w:t xml:space="preserve"> Dönemi Alan Uygulama-II</w:t>
      </w:r>
      <w:r w:rsidR="001A5EF0">
        <w:rPr>
          <w:b/>
          <w:sz w:val="28"/>
        </w:rPr>
        <w:t>I</w:t>
      </w:r>
      <w:r w:rsidRPr="00610BB8">
        <w:rPr>
          <w:b/>
          <w:sz w:val="28"/>
        </w:rPr>
        <w:t xml:space="preserve"> Sorumlu</w:t>
      </w:r>
      <w:r w:rsidR="00177A31">
        <w:rPr>
          <w:b/>
          <w:sz w:val="28"/>
        </w:rPr>
        <w:t xml:space="preserve"> Öğretim </w:t>
      </w:r>
      <w:r w:rsidR="00553230">
        <w:rPr>
          <w:b/>
          <w:sz w:val="28"/>
        </w:rPr>
        <w:t>Elemanı</w:t>
      </w:r>
    </w:p>
    <w:p w:rsidR="00987C51" w:rsidRPr="00610BB8" w:rsidRDefault="00987C51" w:rsidP="00D66D2A">
      <w:pPr>
        <w:pBdr>
          <w:top w:val="single" w:sz="4" w:space="31" w:color="auto"/>
          <w:left w:val="single" w:sz="4" w:space="4" w:color="auto"/>
          <w:bottom w:val="single" w:sz="4" w:space="1" w:color="auto"/>
          <w:right w:val="single" w:sz="4" w:space="4" w:color="auto"/>
        </w:pBdr>
        <w:tabs>
          <w:tab w:val="left" w:pos="1122"/>
        </w:tabs>
        <w:spacing w:line="360" w:lineRule="auto"/>
        <w:jc w:val="center"/>
        <w:rPr>
          <w:b/>
          <w:sz w:val="28"/>
        </w:rPr>
      </w:pPr>
    </w:p>
    <w:p w:rsidR="00987C51" w:rsidRDefault="00987C51" w:rsidP="00D66D2A">
      <w:pPr>
        <w:pBdr>
          <w:top w:val="single" w:sz="4" w:space="31" w:color="auto"/>
          <w:left w:val="single" w:sz="4" w:space="4" w:color="auto"/>
          <w:bottom w:val="single" w:sz="4" w:space="1" w:color="auto"/>
          <w:right w:val="single" w:sz="4" w:space="4" w:color="auto"/>
        </w:pBdr>
        <w:tabs>
          <w:tab w:val="left" w:pos="1122"/>
        </w:tabs>
        <w:spacing w:line="360" w:lineRule="auto"/>
        <w:jc w:val="center"/>
        <w:rPr>
          <w:b/>
          <w:sz w:val="28"/>
        </w:rPr>
      </w:pPr>
      <w:r w:rsidRPr="00610BB8">
        <w:rPr>
          <w:b/>
          <w:sz w:val="28"/>
        </w:rPr>
        <w:t xml:space="preserve">Dr. Öğr. Üyesi </w:t>
      </w:r>
      <w:r w:rsidR="002828EF">
        <w:rPr>
          <w:b/>
          <w:sz w:val="28"/>
        </w:rPr>
        <w:t>Şenay ARAS DOĞAN</w:t>
      </w:r>
    </w:p>
    <w:p w:rsidR="002828EF" w:rsidRDefault="002828EF" w:rsidP="00D66D2A">
      <w:pPr>
        <w:pBdr>
          <w:top w:val="single" w:sz="4" w:space="31" w:color="auto"/>
          <w:left w:val="single" w:sz="4" w:space="4" w:color="auto"/>
          <w:bottom w:val="single" w:sz="4" w:space="1" w:color="auto"/>
          <w:right w:val="single" w:sz="4" w:space="4" w:color="auto"/>
        </w:pBdr>
        <w:tabs>
          <w:tab w:val="left" w:pos="1122"/>
        </w:tabs>
        <w:spacing w:line="360" w:lineRule="auto"/>
        <w:jc w:val="center"/>
        <w:rPr>
          <w:b/>
          <w:sz w:val="28"/>
        </w:rPr>
      </w:pPr>
      <w:r w:rsidRPr="00610BB8">
        <w:rPr>
          <w:b/>
          <w:sz w:val="28"/>
        </w:rPr>
        <w:t>Dr. Öğr. Üyesi</w:t>
      </w:r>
      <w:r>
        <w:rPr>
          <w:b/>
          <w:sz w:val="28"/>
        </w:rPr>
        <w:t xml:space="preserve"> </w:t>
      </w:r>
      <w:r w:rsidR="00631BA0">
        <w:rPr>
          <w:b/>
          <w:sz w:val="28"/>
        </w:rPr>
        <w:t>Şeniz ASLAN</w:t>
      </w:r>
    </w:p>
    <w:p w:rsidR="00987C51" w:rsidRDefault="00987C51" w:rsidP="00D66D2A">
      <w:pPr>
        <w:pBdr>
          <w:top w:val="single" w:sz="4" w:space="31" w:color="auto"/>
          <w:left w:val="single" w:sz="4" w:space="4" w:color="auto"/>
          <w:bottom w:val="single" w:sz="4" w:space="1" w:color="auto"/>
          <w:right w:val="single" w:sz="4" w:space="4" w:color="auto"/>
        </w:pBdr>
        <w:tabs>
          <w:tab w:val="left" w:pos="1122"/>
        </w:tabs>
        <w:spacing w:line="360" w:lineRule="auto"/>
        <w:jc w:val="center"/>
        <w:rPr>
          <w:b/>
          <w:sz w:val="28"/>
        </w:rPr>
      </w:pPr>
    </w:p>
    <w:p w:rsidR="00987C51" w:rsidRDefault="00987C51" w:rsidP="00D66D2A">
      <w:pPr>
        <w:pBdr>
          <w:top w:val="single" w:sz="4" w:space="31" w:color="auto"/>
          <w:left w:val="single" w:sz="4" w:space="4" w:color="auto"/>
          <w:bottom w:val="single" w:sz="4" w:space="1" w:color="auto"/>
          <w:right w:val="single" w:sz="4" w:space="4" w:color="auto"/>
        </w:pBdr>
        <w:tabs>
          <w:tab w:val="left" w:pos="1122"/>
        </w:tabs>
        <w:spacing w:line="360" w:lineRule="auto"/>
        <w:jc w:val="center"/>
        <w:rPr>
          <w:b/>
          <w:sz w:val="28"/>
        </w:rPr>
      </w:pPr>
    </w:p>
    <w:p w:rsidR="006D65E8" w:rsidRDefault="006D65E8" w:rsidP="00D66D2A">
      <w:pPr>
        <w:pBdr>
          <w:top w:val="single" w:sz="4" w:space="31" w:color="auto"/>
          <w:left w:val="single" w:sz="4" w:space="4" w:color="auto"/>
          <w:bottom w:val="single" w:sz="4" w:space="1" w:color="auto"/>
          <w:right w:val="single" w:sz="4" w:space="4" w:color="auto"/>
        </w:pBdr>
        <w:tabs>
          <w:tab w:val="left" w:pos="1122"/>
        </w:tabs>
        <w:spacing w:line="360" w:lineRule="auto"/>
        <w:jc w:val="center"/>
        <w:rPr>
          <w:b/>
          <w:sz w:val="28"/>
        </w:rPr>
      </w:pPr>
    </w:p>
    <w:p w:rsidR="006D65E8" w:rsidRDefault="006D65E8" w:rsidP="00D66D2A">
      <w:pPr>
        <w:pBdr>
          <w:top w:val="single" w:sz="4" w:space="31" w:color="auto"/>
          <w:left w:val="single" w:sz="4" w:space="4" w:color="auto"/>
          <w:bottom w:val="single" w:sz="4" w:space="1" w:color="auto"/>
          <w:right w:val="single" w:sz="4" w:space="4" w:color="auto"/>
        </w:pBdr>
        <w:tabs>
          <w:tab w:val="left" w:pos="1122"/>
        </w:tabs>
        <w:spacing w:line="360" w:lineRule="auto"/>
        <w:jc w:val="center"/>
        <w:rPr>
          <w:b/>
          <w:sz w:val="28"/>
        </w:rPr>
      </w:pPr>
    </w:p>
    <w:p w:rsidR="006D65E8" w:rsidRPr="00610BB8" w:rsidRDefault="002828EF" w:rsidP="00D66D2A">
      <w:pPr>
        <w:pBdr>
          <w:top w:val="single" w:sz="4" w:space="31" w:color="auto"/>
          <w:left w:val="single" w:sz="4" w:space="4" w:color="auto"/>
          <w:bottom w:val="single" w:sz="4" w:space="1" w:color="auto"/>
          <w:right w:val="single" w:sz="4" w:space="4" w:color="auto"/>
        </w:pBdr>
        <w:tabs>
          <w:tab w:val="left" w:pos="1122"/>
        </w:tabs>
        <w:spacing w:line="360" w:lineRule="auto"/>
        <w:jc w:val="center"/>
        <w:rPr>
          <w:b/>
          <w:sz w:val="28"/>
        </w:rPr>
      </w:pPr>
      <w:r>
        <w:rPr>
          <w:b/>
          <w:sz w:val="28"/>
        </w:rPr>
        <w:t>1</w:t>
      </w:r>
      <w:r w:rsidR="00257FA7">
        <w:rPr>
          <w:b/>
          <w:sz w:val="28"/>
        </w:rPr>
        <w:t>1</w:t>
      </w:r>
      <w:r w:rsidR="006D65E8">
        <w:rPr>
          <w:b/>
          <w:sz w:val="28"/>
        </w:rPr>
        <w:t>.</w:t>
      </w:r>
      <w:r w:rsidR="001F57B0">
        <w:rPr>
          <w:b/>
          <w:sz w:val="28"/>
        </w:rPr>
        <w:t>0</w:t>
      </w:r>
      <w:r>
        <w:rPr>
          <w:b/>
          <w:sz w:val="28"/>
        </w:rPr>
        <w:t>2</w:t>
      </w:r>
      <w:r w:rsidR="001F57B0">
        <w:rPr>
          <w:b/>
          <w:sz w:val="28"/>
        </w:rPr>
        <w:t>.202</w:t>
      </w:r>
      <w:r w:rsidR="00257FA7">
        <w:rPr>
          <w:b/>
          <w:sz w:val="28"/>
        </w:rPr>
        <w:t>6</w:t>
      </w:r>
      <w:r w:rsidR="001F57B0">
        <w:rPr>
          <w:b/>
          <w:sz w:val="28"/>
        </w:rPr>
        <w:t>-</w:t>
      </w:r>
      <w:r w:rsidR="00D515D7">
        <w:rPr>
          <w:b/>
          <w:sz w:val="28"/>
        </w:rPr>
        <w:t>2</w:t>
      </w:r>
      <w:r w:rsidR="00257FA7">
        <w:rPr>
          <w:b/>
          <w:sz w:val="28"/>
        </w:rPr>
        <w:t>0</w:t>
      </w:r>
      <w:r w:rsidR="001F57B0">
        <w:rPr>
          <w:b/>
          <w:sz w:val="28"/>
        </w:rPr>
        <w:t>.</w:t>
      </w:r>
      <w:r w:rsidR="002F6060">
        <w:rPr>
          <w:b/>
          <w:sz w:val="28"/>
        </w:rPr>
        <w:t>0</w:t>
      </w:r>
      <w:r>
        <w:rPr>
          <w:b/>
          <w:sz w:val="28"/>
        </w:rPr>
        <w:t>5</w:t>
      </w:r>
      <w:r w:rsidR="006D65E8">
        <w:rPr>
          <w:b/>
          <w:sz w:val="28"/>
        </w:rPr>
        <w:t>.202</w:t>
      </w:r>
      <w:r w:rsidR="00D515D7">
        <w:rPr>
          <w:b/>
          <w:sz w:val="28"/>
        </w:rPr>
        <w:t>5</w:t>
      </w:r>
    </w:p>
    <w:p w:rsidR="00987C51" w:rsidRDefault="00987C51" w:rsidP="00D66D2A">
      <w:pPr>
        <w:pBdr>
          <w:top w:val="single" w:sz="4" w:space="31" w:color="auto"/>
          <w:left w:val="single" w:sz="4" w:space="4" w:color="auto"/>
          <w:bottom w:val="single" w:sz="4" w:space="1" w:color="auto"/>
          <w:right w:val="single" w:sz="4" w:space="4" w:color="auto"/>
        </w:pBdr>
        <w:tabs>
          <w:tab w:val="left" w:pos="1122"/>
        </w:tabs>
        <w:spacing w:line="360" w:lineRule="auto"/>
        <w:jc w:val="center"/>
        <w:rPr>
          <w:b/>
          <w:sz w:val="28"/>
        </w:rPr>
      </w:pPr>
    </w:p>
    <w:p w:rsidR="00987C51" w:rsidRPr="00610BB8" w:rsidRDefault="00987C51" w:rsidP="00D66D2A">
      <w:pPr>
        <w:pBdr>
          <w:top w:val="single" w:sz="4" w:space="31" w:color="auto"/>
          <w:left w:val="single" w:sz="4" w:space="4" w:color="auto"/>
          <w:bottom w:val="single" w:sz="4" w:space="1" w:color="auto"/>
          <w:right w:val="single" w:sz="4" w:space="4" w:color="auto"/>
        </w:pBdr>
        <w:tabs>
          <w:tab w:val="left" w:pos="1122"/>
        </w:tabs>
        <w:spacing w:line="360" w:lineRule="auto"/>
        <w:jc w:val="center"/>
        <w:rPr>
          <w:b/>
          <w:sz w:val="28"/>
        </w:rPr>
      </w:pPr>
    </w:p>
    <w:p w:rsidR="002F6060" w:rsidRDefault="00987C51" w:rsidP="00D66D2A">
      <w:pPr>
        <w:pBdr>
          <w:top w:val="single" w:sz="4" w:space="31" w:color="auto"/>
          <w:left w:val="single" w:sz="4" w:space="4" w:color="auto"/>
          <w:bottom w:val="single" w:sz="4" w:space="1" w:color="auto"/>
          <w:right w:val="single" w:sz="4" w:space="4" w:color="auto"/>
        </w:pBdr>
        <w:tabs>
          <w:tab w:val="left" w:pos="1122"/>
        </w:tabs>
        <w:spacing w:line="360" w:lineRule="auto"/>
        <w:jc w:val="center"/>
        <w:rPr>
          <w:sz w:val="28"/>
        </w:rPr>
      </w:pPr>
      <w:r w:rsidRPr="00610BB8">
        <w:rPr>
          <w:b/>
          <w:sz w:val="28"/>
        </w:rPr>
        <w:t xml:space="preserve">Uygulama Günü ve Saati: </w:t>
      </w:r>
      <w:r w:rsidR="002F6060">
        <w:rPr>
          <w:sz w:val="28"/>
        </w:rPr>
        <w:t>Çarşamba</w:t>
      </w:r>
      <w:r w:rsidRPr="00610BB8">
        <w:rPr>
          <w:sz w:val="28"/>
        </w:rPr>
        <w:t xml:space="preserve"> Saat 08:</w:t>
      </w:r>
      <w:r w:rsidR="001F57B0">
        <w:rPr>
          <w:sz w:val="28"/>
        </w:rPr>
        <w:t>30</w:t>
      </w:r>
      <w:r w:rsidRPr="00610BB8">
        <w:rPr>
          <w:sz w:val="28"/>
        </w:rPr>
        <w:t>-12:</w:t>
      </w:r>
      <w:r w:rsidR="001F57B0">
        <w:rPr>
          <w:sz w:val="28"/>
        </w:rPr>
        <w:t>30</w:t>
      </w:r>
      <w:r w:rsidR="00177A31">
        <w:rPr>
          <w:sz w:val="28"/>
        </w:rPr>
        <w:t>/13:</w:t>
      </w:r>
      <w:r w:rsidR="001F57B0">
        <w:rPr>
          <w:sz w:val="28"/>
        </w:rPr>
        <w:t>30</w:t>
      </w:r>
      <w:r w:rsidR="00177A31">
        <w:rPr>
          <w:sz w:val="28"/>
        </w:rPr>
        <w:t>-17:</w:t>
      </w:r>
      <w:r w:rsidR="001F57B0">
        <w:rPr>
          <w:sz w:val="28"/>
        </w:rPr>
        <w:t>30</w:t>
      </w:r>
    </w:p>
    <w:p w:rsidR="00987C51" w:rsidRDefault="002F6060" w:rsidP="00D66D2A">
      <w:pPr>
        <w:pBdr>
          <w:top w:val="single" w:sz="4" w:space="31" w:color="auto"/>
          <w:left w:val="single" w:sz="4" w:space="4" w:color="auto"/>
          <w:bottom w:val="single" w:sz="4" w:space="1" w:color="auto"/>
          <w:right w:val="single" w:sz="4" w:space="4" w:color="auto"/>
        </w:pBdr>
        <w:tabs>
          <w:tab w:val="left" w:pos="1122"/>
        </w:tabs>
        <w:spacing w:line="360" w:lineRule="auto"/>
        <w:jc w:val="center"/>
        <w:rPr>
          <w:sz w:val="28"/>
        </w:rPr>
      </w:pPr>
      <w:r>
        <w:rPr>
          <w:sz w:val="28"/>
        </w:rPr>
        <w:t xml:space="preserve">                         </w:t>
      </w:r>
    </w:p>
    <w:p w:rsidR="006D65E8" w:rsidRDefault="006D65E8" w:rsidP="00D66D2A">
      <w:pPr>
        <w:pBdr>
          <w:top w:val="single" w:sz="4" w:space="31" w:color="auto"/>
          <w:left w:val="single" w:sz="4" w:space="4" w:color="auto"/>
          <w:bottom w:val="single" w:sz="4" w:space="1" w:color="auto"/>
          <w:right w:val="single" w:sz="4" w:space="4" w:color="auto"/>
        </w:pBdr>
        <w:tabs>
          <w:tab w:val="left" w:pos="1122"/>
        </w:tabs>
        <w:spacing w:line="360" w:lineRule="auto"/>
        <w:jc w:val="center"/>
        <w:rPr>
          <w:sz w:val="28"/>
        </w:rPr>
      </w:pPr>
    </w:p>
    <w:p w:rsidR="006D65E8" w:rsidRPr="00934519" w:rsidRDefault="00934519" w:rsidP="00D66D2A">
      <w:pPr>
        <w:pBdr>
          <w:top w:val="single" w:sz="4" w:space="31" w:color="auto"/>
          <w:left w:val="single" w:sz="4" w:space="4" w:color="auto"/>
          <w:bottom w:val="single" w:sz="4" w:space="1" w:color="auto"/>
          <w:right w:val="single" w:sz="4" w:space="4" w:color="auto"/>
        </w:pBdr>
        <w:tabs>
          <w:tab w:val="left" w:pos="1122"/>
        </w:tabs>
        <w:spacing w:line="360" w:lineRule="auto"/>
        <w:jc w:val="center"/>
        <w:rPr>
          <w:sz w:val="22"/>
          <w:szCs w:val="22"/>
        </w:rPr>
      </w:pPr>
      <w:r w:rsidRPr="00934519">
        <w:rPr>
          <w:sz w:val="22"/>
          <w:szCs w:val="22"/>
        </w:rPr>
        <w:t>!!! Dersin uygulama dersi olması nedeniyle %80 devam şartı aranır.</w:t>
      </w:r>
    </w:p>
    <w:p w:rsidR="006D65E8" w:rsidRDefault="006D65E8" w:rsidP="00D66D2A">
      <w:pPr>
        <w:pBdr>
          <w:top w:val="single" w:sz="4" w:space="31" w:color="auto"/>
          <w:left w:val="single" w:sz="4" w:space="4" w:color="auto"/>
          <w:bottom w:val="single" w:sz="4" w:space="1" w:color="auto"/>
          <w:right w:val="single" w:sz="4" w:space="4" w:color="auto"/>
        </w:pBdr>
        <w:tabs>
          <w:tab w:val="left" w:pos="1122"/>
        </w:tabs>
        <w:spacing w:line="360" w:lineRule="auto"/>
        <w:jc w:val="center"/>
        <w:rPr>
          <w:sz w:val="28"/>
        </w:rPr>
      </w:pPr>
    </w:p>
    <w:p w:rsidR="00987C51" w:rsidRPr="00610BB8" w:rsidRDefault="00987C51" w:rsidP="00D66D2A">
      <w:pPr>
        <w:pBdr>
          <w:top w:val="single" w:sz="4" w:space="31" w:color="auto"/>
          <w:left w:val="single" w:sz="4" w:space="4" w:color="auto"/>
          <w:bottom w:val="single" w:sz="4" w:space="1" w:color="auto"/>
          <w:right w:val="single" w:sz="4" w:space="4" w:color="auto"/>
        </w:pBdr>
        <w:tabs>
          <w:tab w:val="left" w:pos="1122"/>
        </w:tabs>
        <w:spacing w:line="360" w:lineRule="auto"/>
        <w:jc w:val="center"/>
        <w:rPr>
          <w:sz w:val="28"/>
        </w:rPr>
      </w:pPr>
    </w:p>
    <w:p w:rsidR="00987C51" w:rsidRDefault="00987C51" w:rsidP="00E40433">
      <w:pPr>
        <w:spacing w:line="360" w:lineRule="auto"/>
        <w:jc w:val="center"/>
        <w:rPr>
          <w:b/>
        </w:rPr>
      </w:pPr>
    </w:p>
    <w:p w:rsidR="00AC574C" w:rsidRDefault="00AC574C" w:rsidP="002828EF">
      <w:pPr>
        <w:pStyle w:val="ListeParagraf"/>
        <w:spacing w:line="360" w:lineRule="auto"/>
        <w:ind w:left="0"/>
        <w:rPr>
          <w:rFonts w:eastAsiaTheme="minorEastAsia"/>
        </w:rPr>
        <w:sectPr w:rsidR="00AC574C" w:rsidSect="00D66D2A">
          <w:headerReference w:type="default" r:id="rId8"/>
          <w:footerReference w:type="default" r:id="rId9"/>
          <w:pgSz w:w="11906" w:h="16838"/>
          <w:pgMar w:top="1417" w:right="991" w:bottom="993" w:left="1417" w:header="708" w:footer="708" w:gutter="0"/>
          <w:pgBorders w:offsetFrom="page">
            <w:top w:val="dotted" w:sz="4" w:space="24" w:color="auto"/>
            <w:left w:val="dotted" w:sz="4" w:space="24" w:color="auto"/>
            <w:bottom w:val="dotted" w:sz="4" w:space="24" w:color="auto"/>
            <w:right w:val="dotted" w:sz="4" w:space="24" w:color="auto"/>
          </w:pgBorders>
          <w:cols w:space="708"/>
          <w:docGrid w:linePitch="360"/>
        </w:sectPr>
      </w:pPr>
    </w:p>
    <w:p w:rsidR="006E3DD6" w:rsidRPr="00987C51" w:rsidRDefault="006E3DD6" w:rsidP="006E3DD6">
      <w:pPr>
        <w:jc w:val="both"/>
        <w:rPr>
          <w:b/>
          <w:i/>
          <w:sz w:val="20"/>
          <w:szCs w:val="20"/>
        </w:rPr>
      </w:pPr>
      <w:r w:rsidRPr="00987C51">
        <w:rPr>
          <w:b/>
          <w:i/>
          <w:sz w:val="20"/>
          <w:szCs w:val="20"/>
        </w:rPr>
        <w:lastRenderedPageBreak/>
        <w:t>Dolduran</w:t>
      </w:r>
    </w:p>
    <w:p w:rsidR="006E3DD6" w:rsidRPr="00987C51" w:rsidRDefault="006E3DD6" w:rsidP="006E3DD6">
      <w:pPr>
        <w:jc w:val="both"/>
        <w:rPr>
          <w:b/>
          <w:i/>
          <w:sz w:val="20"/>
          <w:szCs w:val="20"/>
        </w:rPr>
      </w:pPr>
    </w:p>
    <w:p w:rsidR="006E3DD6" w:rsidRPr="00987C51" w:rsidRDefault="006E3DD6" w:rsidP="006E3DD6">
      <w:pPr>
        <w:jc w:val="both"/>
        <w:rPr>
          <w:b/>
          <w:i/>
          <w:sz w:val="20"/>
          <w:szCs w:val="20"/>
        </w:rPr>
      </w:pPr>
      <w:r w:rsidRPr="00987C51">
        <w:rPr>
          <w:b/>
          <w:i/>
          <w:sz w:val="20"/>
          <w:szCs w:val="20"/>
        </w:rPr>
        <w:t xml:space="preserve">     Adı ve Soyadı:</w:t>
      </w:r>
    </w:p>
    <w:p w:rsidR="006E3DD6" w:rsidRPr="00987C51" w:rsidRDefault="006E3DD6" w:rsidP="006E3DD6">
      <w:pPr>
        <w:jc w:val="both"/>
        <w:rPr>
          <w:b/>
          <w:i/>
          <w:sz w:val="20"/>
          <w:szCs w:val="20"/>
        </w:rPr>
      </w:pPr>
    </w:p>
    <w:p w:rsidR="006E3DD6" w:rsidRPr="00987C51" w:rsidRDefault="006E3DD6" w:rsidP="006E3DD6">
      <w:pPr>
        <w:jc w:val="both"/>
        <w:rPr>
          <w:b/>
          <w:i/>
          <w:sz w:val="20"/>
          <w:szCs w:val="20"/>
        </w:rPr>
      </w:pPr>
      <w:r w:rsidRPr="00987C51">
        <w:rPr>
          <w:b/>
          <w:i/>
          <w:sz w:val="20"/>
          <w:szCs w:val="20"/>
        </w:rPr>
        <w:t xml:space="preserve">    Unvanı:</w:t>
      </w:r>
    </w:p>
    <w:p w:rsidR="006E3DD6" w:rsidRPr="00987C51" w:rsidRDefault="006E3DD6" w:rsidP="006E3DD6">
      <w:pPr>
        <w:jc w:val="both"/>
        <w:rPr>
          <w:b/>
          <w:i/>
          <w:sz w:val="20"/>
          <w:szCs w:val="20"/>
        </w:rPr>
      </w:pPr>
    </w:p>
    <w:p w:rsidR="006E3DD6" w:rsidRPr="00987C51" w:rsidRDefault="006E3DD6" w:rsidP="006E3DD6">
      <w:pPr>
        <w:jc w:val="both"/>
        <w:rPr>
          <w:b/>
          <w:i/>
          <w:sz w:val="20"/>
          <w:szCs w:val="20"/>
        </w:rPr>
      </w:pPr>
      <w:r w:rsidRPr="00987C51">
        <w:rPr>
          <w:b/>
          <w:i/>
          <w:sz w:val="20"/>
          <w:szCs w:val="20"/>
        </w:rPr>
        <w:t xml:space="preserve">    İmza ve Mühür:</w:t>
      </w:r>
    </w:p>
    <w:p w:rsidR="006E3DD6" w:rsidRPr="00987C51" w:rsidRDefault="006E3DD6" w:rsidP="006E3DD6">
      <w:pPr>
        <w:jc w:val="both"/>
        <w:rPr>
          <w:b/>
          <w:i/>
          <w:sz w:val="20"/>
          <w:szCs w:val="20"/>
        </w:rPr>
      </w:pPr>
    </w:p>
    <w:p w:rsidR="006E3DD6" w:rsidRPr="00987C51" w:rsidRDefault="006E3DD6" w:rsidP="006E3DD6">
      <w:pPr>
        <w:jc w:val="both"/>
        <w:rPr>
          <w:b/>
          <w:i/>
          <w:sz w:val="20"/>
          <w:szCs w:val="20"/>
        </w:rPr>
      </w:pPr>
      <w:r w:rsidRPr="00987C51">
        <w:rPr>
          <w:b/>
          <w:i/>
          <w:sz w:val="20"/>
          <w:szCs w:val="20"/>
        </w:rPr>
        <w:t xml:space="preserve">    Tarih:</w:t>
      </w:r>
    </w:p>
    <w:p w:rsidR="006E3DD6" w:rsidRPr="00987C51" w:rsidRDefault="006E3DD6" w:rsidP="006E3DD6">
      <w:pPr>
        <w:jc w:val="both"/>
        <w:rPr>
          <w:b/>
          <w:i/>
          <w:sz w:val="20"/>
          <w:szCs w:val="20"/>
        </w:rPr>
      </w:pPr>
    </w:p>
    <w:p w:rsidR="006E3DD6" w:rsidRPr="00987C51" w:rsidRDefault="006E3DD6" w:rsidP="006E3DD6">
      <w:pPr>
        <w:jc w:val="both"/>
        <w:rPr>
          <w:b/>
          <w:i/>
          <w:sz w:val="20"/>
          <w:szCs w:val="20"/>
        </w:rPr>
      </w:pPr>
    </w:p>
    <w:p w:rsidR="006E3DD6" w:rsidRPr="00987C51" w:rsidRDefault="006E3DD6" w:rsidP="006E3DD6">
      <w:pPr>
        <w:jc w:val="both"/>
        <w:rPr>
          <w:b/>
          <w:i/>
          <w:sz w:val="20"/>
          <w:szCs w:val="20"/>
        </w:rPr>
      </w:pPr>
    </w:p>
    <w:p w:rsidR="006E3DD6" w:rsidRPr="00987C51" w:rsidRDefault="006E3DD6" w:rsidP="006E3DD6">
      <w:pPr>
        <w:jc w:val="both"/>
        <w:rPr>
          <w:b/>
          <w:i/>
          <w:sz w:val="20"/>
          <w:szCs w:val="20"/>
        </w:rPr>
      </w:pPr>
    </w:p>
    <w:p w:rsidR="006E3DD6" w:rsidRPr="00987C51" w:rsidRDefault="006E3DD6" w:rsidP="006E3DD6">
      <w:pPr>
        <w:jc w:val="both"/>
        <w:rPr>
          <w:b/>
          <w:i/>
          <w:sz w:val="20"/>
          <w:szCs w:val="20"/>
        </w:rPr>
      </w:pPr>
    </w:p>
    <w:p w:rsidR="006E3DD6" w:rsidRPr="00987C51" w:rsidRDefault="006E3DD6" w:rsidP="006E3DD6">
      <w:pPr>
        <w:jc w:val="both"/>
        <w:rPr>
          <w:b/>
          <w:i/>
          <w:sz w:val="20"/>
          <w:szCs w:val="20"/>
        </w:rPr>
      </w:pPr>
    </w:p>
    <w:p w:rsidR="006E3DD6" w:rsidRPr="00987C51" w:rsidRDefault="006E3DD6" w:rsidP="006E3DD6">
      <w:pPr>
        <w:jc w:val="both"/>
        <w:rPr>
          <w:b/>
          <w:i/>
          <w:sz w:val="20"/>
          <w:szCs w:val="20"/>
        </w:rPr>
      </w:pPr>
    </w:p>
    <w:p w:rsidR="006E3DD6" w:rsidRPr="00987C51" w:rsidRDefault="006E3DD6" w:rsidP="006E3DD6">
      <w:pPr>
        <w:jc w:val="both"/>
        <w:rPr>
          <w:b/>
          <w:i/>
          <w:sz w:val="20"/>
          <w:szCs w:val="20"/>
        </w:rPr>
      </w:pPr>
    </w:p>
    <w:p w:rsidR="006E3DD6" w:rsidRPr="00987C51" w:rsidRDefault="006E3DD6" w:rsidP="006E3DD6">
      <w:pPr>
        <w:jc w:val="both"/>
        <w:rPr>
          <w:b/>
          <w:i/>
          <w:sz w:val="20"/>
          <w:szCs w:val="20"/>
        </w:rPr>
      </w:pPr>
    </w:p>
    <w:p w:rsidR="006E3DD6" w:rsidRPr="00987C51" w:rsidRDefault="006E3DD6" w:rsidP="006E3DD6">
      <w:pPr>
        <w:jc w:val="both"/>
        <w:rPr>
          <w:b/>
          <w:i/>
          <w:sz w:val="20"/>
          <w:szCs w:val="20"/>
        </w:rPr>
      </w:pPr>
    </w:p>
    <w:p w:rsidR="006E3DD6" w:rsidRPr="00987C51" w:rsidRDefault="006E3DD6" w:rsidP="006E3DD6">
      <w:pPr>
        <w:jc w:val="both"/>
        <w:rPr>
          <w:b/>
          <w:i/>
          <w:sz w:val="20"/>
          <w:szCs w:val="20"/>
        </w:rPr>
      </w:pPr>
    </w:p>
    <w:p w:rsidR="006E3DD6" w:rsidRPr="00987C51" w:rsidRDefault="006E3DD6" w:rsidP="006E3DD6">
      <w:pPr>
        <w:jc w:val="both"/>
        <w:rPr>
          <w:b/>
          <w:i/>
          <w:sz w:val="20"/>
          <w:szCs w:val="20"/>
        </w:rPr>
      </w:pPr>
    </w:p>
    <w:p w:rsidR="006E3DD6" w:rsidRPr="00987C51" w:rsidRDefault="006E3DD6" w:rsidP="006E3DD6">
      <w:pPr>
        <w:jc w:val="both"/>
        <w:rPr>
          <w:b/>
          <w:i/>
          <w:sz w:val="20"/>
          <w:szCs w:val="20"/>
        </w:rPr>
      </w:pPr>
    </w:p>
    <w:p w:rsidR="006E3DD6" w:rsidRPr="00987C51" w:rsidRDefault="006E3DD6" w:rsidP="006E3DD6">
      <w:pPr>
        <w:jc w:val="both"/>
        <w:rPr>
          <w:b/>
          <w:i/>
          <w:sz w:val="20"/>
          <w:szCs w:val="20"/>
        </w:rPr>
      </w:pPr>
    </w:p>
    <w:p w:rsidR="006E3DD6" w:rsidRPr="00987C51" w:rsidRDefault="006E3DD6" w:rsidP="006E3DD6">
      <w:pPr>
        <w:jc w:val="both"/>
        <w:rPr>
          <w:b/>
          <w:i/>
          <w:sz w:val="20"/>
          <w:szCs w:val="20"/>
        </w:rPr>
      </w:pPr>
    </w:p>
    <w:p w:rsidR="006E3DD6" w:rsidRPr="00987C51" w:rsidRDefault="006E3DD6" w:rsidP="006E3DD6">
      <w:pPr>
        <w:jc w:val="both"/>
        <w:rPr>
          <w:b/>
          <w:i/>
          <w:sz w:val="20"/>
          <w:szCs w:val="20"/>
        </w:rPr>
      </w:pPr>
    </w:p>
    <w:p w:rsidR="006E3DD6" w:rsidRPr="00987C51" w:rsidRDefault="006E3DD6" w:rsidP="006E3DD6">
      <w:pPr>
        <w:jc w:val="both"/>
        <w:rPr>
          <w:b/>
          <w:i/>
          <w:sz w:val="20"/>
          <w:szCs w:val="20"/>
        </w:rPr>
      </w:pPr>
    </w:p>
    <w:p w:rsidR="006E3DD6" w:rsidRPr="00987C51" w:rsidRDefault="006E3DD6" w:rsidP="006E3DD6">
      <w:pPr>
        <w:jc w:val="both"/>
        <w:rPr>
          <w:b/>
          <w:i/>
          <w:sz w:val="20"/>
          <w:szCs w:val="20"/>
        </w:rPr>
      </w:pPr>
    </w:p>
    <w:p w:rsidR="006E3DD6" w:rsidRPr="00987C51" w:rsidRDefault="006E3DD6" w:rsidP="006E3DD6">
      <w:pPr>
        <w:jc w:val="both"/>
        <w:rPr>
          <w:b/>
          <w:i/>
          <w:sz w:val="20"/>
          <w:szCs w:val="20"/>
        </w:rPr>
      </w:pPr>
    </w:p>
    <w:p w:rsidR="006E3DD6" w:rsidRPr="00987C51" w:rsidRDefault="006E3DD6" w:rsidP="006E3DD6">
      <w:pPr>
        <w:jc w:val="both"/>
        <w:rPr>
          <w:b/>
          <w:i/>
          <w:sz w:val="20"/>
          <w:szCs w:val="20"/>
        </w:rPr>
      </w:pPr>
    </w:p>
    <w:p w:rsidR="006E3DD6" w:rsidRPr="00987C51" w:rsidRDefault="006E3DD6" w:rsidP="006E3DD6">
      <w:pPr>
        <w:jc w:val="both"/>
        <w:rPr>
          <w:b/>
          <w:i/>
          <w:sz w:val="20"/>
          <w:szCs w:val="20"/>
        </w:rPr>
      </w:pPr>
    </w:p>
    <w:p w:rsidR="006E3DD6" w:rsidRPr="00987C51" w:rsidRDefault="006E3DD6" w:rsidP="006E3DD6">
      <w:pPr>
        <w:jc w:val="both"/>
        <w:rPr>
          <w:b/>
          <w:i/>
          <w:sz w:val="20"/>
          <w:szCs w:val="20"/>
        </w:rPr>
      </w:pPr>
    </w:p>
    <w:p w:rsidR="006E3DD6" w:rsidRPr="00987C51" w:rsidRDefault="006E3DD6" w:rsidP="006E3DD6">
      <w:pPr>
        <w:jc w:val="both"/>
        <w:rPr>
          <w:b/>
          <w:i/>
          <w:sz w:val="20"/>
          <w:szCs w:val="20"/>
        </w:rPr>
      </w:pPr>
    </w:p>
    <w:p w:rsidR="006E3DD6" w:rsidRPr="00987C51" w:rsidRDefault="006E3DD6" w:rsidP="006E3DD6">
      <w:pPr>
        <w:jc w:val="both"/>
        <w:rPr>
          <w:b/>
          <w:i/>
          <w:sz w:val="20"/>
          <w:szCs w:val="20"/>
        </w:rPr>
      </w:pPr>
    </w:p>
    <w:p w:rsidR="006E3DD6" w:rsidRPr="00987C51" w:rsidRDefault="006E3DD6" w:rsidP="006E3DD6">
      <w:pPr>
        <w:jc w:val="both"/>
        <w:rPr>
          <w:b/>
          <w:i/>
          <w:sz w:val="20"/>
          <w:szCs w:val="20"/>
        </w:rPr>
      </w:pPr>
    </w:p>
    <w:p w:rsidR="006E3DD6" w:rsidRPr="00987C51" w:rsidRDefault="006E3DD6" w:rsidP="006E3DD6">
      <w:pPr>
        <w:jc w:val="both"/>
        <w:rPr>
          <w:b/>
          <w:i/>
          <w:sz w:val="20"/>
          <w:szCs w:val="20"/>
        </w:rPr>
      </w:pPr>
    </w:p>
    <w:p w:rsidR="006E3DD6" w:rsidRPr="00987C51" w:rsidRDefault="006E3DD6" w:rsidP="006E3DD6">
      <w:pPr>
        <w:jc w:val="both"/>
        <w:rPr>
          <w:b/>
          <w:i/>
          <w:sz w:val="20"/>
          <w:szCs w:val="20"/>
        </w:rPr>
      </w:pPr>
      <w:r w:rsidRPr="00987C51">
        <w:rPr>
          <w:b/>
          <w:i/>
          <w:sz w:val="20"/>
          <w:szCs w:val="20"/>
        </w:rPr>
        <w:t>Not: Bu form kurum uygulama yürütücüsü tarafından doldurulacak ve puanlanacaktır.</w:t>
      </w:r>
    </w:p>
    <w:p w:rsidR="006E3DD6" w:rsidRPr="00987C51" w:rsidRDefault="006E3DD6" w:rsidP="006E3DD6">
      <w:pPr>
        <w:jc w:val="both"/>
        <w:rPr>
          <w:b/>
          <w:i/>
          <w:sz w:val="20"/>
          <w:szCs w:val="20"/>
        </w:rPr>
      </w:pPr>
    </w:p>
    <w:p w:rsidR="006E3DD6" w:rsidRPr="00987C51" w:rsidRDefault="006E3DD6" w:rsidP="006E3DD6">
      <w:pPr>
        <w:jc w:val="both"/>
        <w:rPr>
          <w:b/>
          <w:i/>
          <w:sz w:val="20"/>
          <w:szCs w:val="20"/>
        </w:rPr>
      </w:pPr>
    </w:p>
    <w:p w:rsidR="006E3DD6" w:rsidRPr="00987C51" w:rsidRDefault="006E3DD6" w:rsidP="006E3DD6">
      <w:pPr>
        <w:jc w:val="center"/>
        <w:rPr>
          <w:rFonts w:ascii="Calibri" w:hAnsi="Calibri"/>
          <w:b/>
          <w:szCs w:val="20"/>
        </w:rPr>
      </w:pPr>
      <w:r w:rsidRPr="00987C51">
        <w:rPr>
          <w:rFonts w:ascii="Calibri" w:hAnsi="Calibri"/>
          <w:b/>
          <w:szCs w:val="20"/>
        </w:rPr>
        <w:t xml:space="preserve">YOZGAT BOZOK ÜNİVERSİTESİ SAĞLIK BİLİMLERİ FAKÜLTESİ </w:t>
      </w:r>
    </w:p>
    <w:p w:rsidR="006E3DD6" w:rsidRPr="00987C51" w:rsidRDefault="006E3DD6" w:rsidP="006E3DD6">
      <w:pPr>
        <w:jc w:val="center"/>
        <w:rPr>
          <w:b/>
          <w:sz w:val="20"/>
          <w:szCs w:val="20"/>
        </w:rPr>
      </w:pPr>
    </w:p>
    <w:p w:rsidR="006E3DD6" w:rsidRPr="00987C51" w:rsidRDefault="006E3DD6" w:rsidP="006E3DD6">
      <w:pPr>
        <w:jc w:val="center"/>
        <w:rPr>
          <w:rFonts w:ascii="Calibri" w:hAnsi="Calibri"/>
          <w:b/>
          <w:sz w:val="20"/>
          <w:szCs w:val="20"/>
        </w:rPr>
      </w:pPr>
      <w:r w:rsidRPr="00987C51">
        <w:rPr>
          <w:rFonts w:ascii="Calibri" w:hAnsi="Calibri"/>
          <w:b/>
          <w:szCs w:val="20"/>
        </w:rPr>
        <w:t xml:space="preserve">ÇOCUK GELİŞİMİ BÖLÜMÜ ALAN UYGULAMASI </w:t>
      </w:r>
      <w:r w:rsidR="002828EF">
        <w:rPr>
          <w:rFonts w:ascii="Calibri" w:hAnsi="Calibri"/>
          <w:b/>
          <w:szCs w:val="20"/>
        </w:rPr>
        <w:t>III</w:t>
      </w:r>
      <w:r w:rsidRPr="00987C51">
        <w:rPr>
          <w:rFonts w:ascii="Calibri" w:hAnsi="Calibri"/>
          <w:b/>
          <w:szCs w:val="20"/>
        </w:rPr>
        <w:t xml:space="preserve"> DERSİ DEĞERLENDİRME FORMU</w:t>
      </w:r>
    </w:p>
    <w:p w:rsidR="006E3DD6" w:rsidRPr="00987C51" w:rsidRDefault="006E3DD6" w:rsidP="006E3DD6">
      <w:pPr>
        <w:jc w:val="both"/>
        <w:rPr>
          <w:b/>
          <w:sz w:val="20"/>
          <w:szCs w:val="20"/>
        </w:rPr>
      </w:pPr>
    </w:p>
    <w:p w:rsidR="006E3DD6" w:rsidRPr="00987C51" w:rsidRDefault="006E3DD6" w:rsidP="006E3DD6">
      <w:pPr>
        <w:spacing w:line="276" w:lineRule="auto"/>
        <w:jc w:val="both"/>
        <w:rPr>
          <w:b/>
          <w:i/>
          <w:sz w:val="20"/>
          <w:szCs w:val="20"/>
        </w:rPr>
      </w:pPr>
      <w:r w:rsidRPr="00987C51">
        <w:rPr>
          <w:b/>
          <w:i/>
          <w:sz w:val="20"/>
          <w:szCs w:val="20"/>
        </w:rPr>
        <w:t xml:space="preserve">Öğrencinin Adı ve Soyadı:                            </w:t>
      </w:r>
    </w:p>
    <w:p w:rsidR="006E3DD6" w:rsidRPr="00987C51" w:rsidRDefault="006E3DD6" w:rsidP="006E3DD6">
      <w:pPr>
        <w:spacing w:line="276" w:lineRule="auto"/>
        <w:jc w:val="both"/>
        <w:rPr>
          <w:b/>
          <w:i/>
          <w:sz w:val="20"/>
          <w:szCs w:val="20"/>
        </w:rPr>
      </w:pPr>
      <w:r w:rsidRPr="00987C51">
        <w:rPr>
          <w:b/>
          <w:i/>
          <w:sz w:val="20"/>
          <w:szCs w:val="20"/>
        </w:rPr>
        <w:t xml:space="preserve">                          </w:t>
      </w:r>
    </w:p>
    <w:tbl>
      <w:tblPr>
        <w:tblW w:w="1733" w:type="dxa"/>
        <w:tblInd w:w="5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33"/>
      </w:tblGrid>
      <w:tr w:rsidR="006E3DD6" w:rsidRPr="00987C51" w:rsidTr="006859F5">
        <w:trPr>
          <w:trHeight w:val="2285"/>
        </w:trPr>
        <w:tc>
          <w:tcPr>
            <w:tcW w:w="1733" w:type="dxa"/>
          </w:tcPr>
          <w:p w:rsidR="006E3DD6" w:rsidRPr="00987C51" w:rsidRDefault="006E3DD6" w:rsidP="006859F5">
            <w:pPr>
              <w:spacing w:line="276" w:lineRule="auto"/>
              <w:jc w:val="center"/>
              <w:rPr>
                <w:b/>
                <w:i/>
                <w:sz w:val="20"/>
                <w:szCs w:val="20"/>
              </w:rPr>
            </w:pPr>
          </w:p>
          <w:p w:rsidR="006E3DD6" w:rsidRPr="00987C51" w:rsidRDefault="006E3DD6" w:rsidP="006859F5">
            <w:pPr>
              <w:spacing w:line="276" w:lineRule="auto"/>
              <w:jc w:val="center"/>
              <w:rPr>
                <w:b/>
                <w:i/>
                <w:sz w:val="20"/>
                <w:szCs w:val="20"/>
              </w:rPr>
            </w:pPr>
          </w:p>
          <w:p w:rsidR="006E3DD6" w:rsidRPr="00987C51" w:rsidRDefault="006E3DD6" w:rsidP="006859F5">
            <w:pPr>
              <w:spacing w:line="276" w:lineRule="auto"/>
              <w:jc w:val="center"/>
              <w:rPr>
                <w:b/>
                <w:i/>
                <w:sz w:val="20"/>
                <w:szCs w:val="20"/>
              </w:rPr>
            </w:pPr>
          </w:p>
          <w:p w:rsidR="006E3DD6" w:rsidRPr="00987C51" w:rsidRDefault="006E3DD6" w:rsidP="006859F5">
            <w:pPr>
              <w:spacing w:line="276" w:lineRule="auto"/>
              <w:jc w:val="center"/>
              <w:rPr>
                <w:b/>
                <w:i/>
                <w:sz w:val="20"/>
                <w:szCs w:val="20"/>
              </w:rPr>
            </w:pPr>
            <w:r w:rsidRPr="00987C51">
              <w:rPr>
                <w:b/>
                <w:i/>
                <w:sz w:val="20"/>
                <w:szCs w:val="20"/>
              </w:rPr>
              <w:t>fotoğraf</w:t>
            </w:r>
          </w:p>
        </w:tc>
      </w:tr>
    </w:tbl>
    <w:p w:rsidR="006E3DD6" w:rsidRPr="00987C51" w:rsidRDefault="006E3DD6" w:rsidP="006E3DD6">
      <w:pPr>
        <w:spacing w:line="276" w:lineRule="auto"/>
        <w:jc w:val="center"/>
        <w:rPr>
          <w:b/>
          <w:sz w:val="20"/>
          <w:szCs w:val="20"/>
        </w:rPr>
      </w:pPr>
    </w:p>
    <w:p w:rsidR="006E3DD6" w:rsidRPr="00987C51" w:rsidRDefault="006E3DD6" w:rsidP="006E3DD6">
      <w:pPr>
        <w:spacing w:line="360" w:lineRule="auto"/>
        <w:jc w:val="both"/>
        <w:rPr>
          <w:b/>
          <w:i/>
          <w:sz w:val="20"/>
          <w:szCs w:val="20"/>
        </w:rPr>
      </w:pPr>
    </w:p>
    <w:p w:rsidR="006E3DD6" w:rsidRPr="00987C51" w:rsidRDefault="006E3DD6" w:rsidP="006E3DD6">
      <w:pPr>
        <w:spacing w:line="360" w:lineRule="auto"/>
        <w:jc w:val="both"/>
        <w:rPr>
          <w:b/>
          <w:i/>
          <w:sz w:val="20"/>
          <w:szCs w:val="20"/>
        </w:rPr>
      </w:pPr>
      <w:r w:rsidRPr="00987C51">
        <w:rPr>
          <w:b/>
          <w:i/>
          <w:sz w:val="20"/>
          <w:szCs w:val="20"/>
        </w:rPr>
        <w:t>Sürekli Adres:</w:t>
      </w:r>
    </w:p>
    <w:p w:rsidR="006E3DD6" w:rsidRPr="00987C51" w:rsidRDefault="006E3DD6" w:rsidP="006E3DD6">
      <w:pPr>
        <w:spacing w:line="360" w:lineRule="auto"/>
        <w:jc w:val="both"/>
        <w:rPr>
          <w:b/>
          <w:i/>
          <w:sz w:val="20"/>
          <w:szCs w:val="20"/>
        </w:rPr>
      </w:pPr>
      <w:r w:rsidRPr="00987C51">
        <w:rPr>
          <w:b/>
          <w:i/>
          <w:sz w:val="20"/>
          <w:szCs w:val="20"/>
        </w:rPr>
        <w:t>Telefon Numarası:</w:t>
      </w:r>
    </w:p>
    <w:p w:rsidR="006E3DD6" w:rsidRPr="00987C51" w:rsidRDefault="006E3DD6" w:rsidP="006E3DD6">
      <w:pPr>
        <w:pBdr>
          <w:bottom w:val="single" w:sz="6" w:space="1" w:color="auto"/>
        </w:pBdr>
        <w:spacing w:line="360" w:lineRule="auto"/>
        <w:jc w:val="both"/>
        <w:rPr>
          <w:b/>
          <w:i/>
          <w:sz w:val="20"/>
          <w:szCs w:val="20"/>
        </w:rPr>
      </w:pPr>
    </w:p>
    <w:p w:rsidR="006E3DD6" w:rsidRPr="00987C51" w:rsidRDefault="006E3DD6" w:rsidP="006E3DD6">
      <w:pPr>
        <w:spacing w:line="360" w:lineRule="auto"/>
        <w:jc w:val="both"/>
        <w:rPr>
          <w:b/>
          <w:i/>
          <w:sz w:val="20"/>
          <w:szCs w:val="20"/>
        </w:rPr>
      </w:pPr>
    </w:p>
    <w:p w:rsidR="006E3DD6" w:rsidRPr="00987C51" w:rsidRDefault="006E3DD6" w:rsidP="006E3DD6">
      <w:pPr>
        <w:spacing w:line="360" w:lineRule="auto"/>
        <w:jc w:val="both"/>
        <w:rPr>
          <w:b/>
          <w:i/>
          <w:sz w:val="20"/>
          <w:szCs w:val="20"/>
        </w:rPr>
      </w:pPr>
      <w:r w:rsidRPr="00987C51">
        <w:rPr>
          <w:b/>
          <w:i/>
          <w:sz w:val="20"/>
          <w:szCs w:val="20"/>
        </w:rPr>
        <w:t>Kurumun Adı:</w:t>
      </w:r>
    </w:p>
    <w:p w:rsidR="006E3DD6" w:rsidRPr="00987C51" w:rsidRDefault="006E3DD6" w:rsidP="006E3DD6">
      <w:pPr>
        <w:spacing w:line="360" w:lineRule="auto"/>
        <w:jc w:val="both"/>
        <w:rPr>
          <w:b/>
          <w:i/>
          <w:sz w:val="20"/>
          <w:szCs w:val="20"/>
        </w:rPr>
      </w:pPr>
      <w:r w:rsidRPr="00987C51">
        <w:rPr>
          <w:b/>
          <w:i/>
          <w:sz w:val="20"/>
          <w:szCs w:val="20"/>
        </w:rPr>
        <w:t>Adresi:</w:t>
      </w:r>
    </w:p>
    <w:p w:rsidR="006E3DD6" w:rsidRPr="00987C51" w:rsidRDefault="006E3DD6" w:rsidP="006E3DD6">
      <w:pPr>
        <w:spacing w:line="360" w:lineRule="auto"/>
        <w:jc w:val="both"/>
        <w:rPr>
          <w:b/>
          <w:i/>
          <w:sz w:val="20"/>
          <w:szCs w:val="20"/>
        </w:rPr>
      </w:pPr>
      <w:r w:rsidRPr="00987C51">
        <w:rPr>
          <w:b/>
          <w:i/>
          <w:sz w:val="20"/>
          <w:szCs w:val="20"/>
        </w:rPr>
        <w:t>Telefon/Faks Numarası:</w:t>
      </w:r>
    </w:p>
    <w:p w:rsidR="006E3DD6" w:rsidRPr="00987C51" w:rsidRDefault="006E3DD6" w:rsidP="006E3DD6">
      <w:pPr>
        <w:spacing w:line="360" w:lineRule="auto"/>
        <w:jc w:val="both"/>
        <w:rPr>
          <w:b/>
          <w:i/>
          <w:sz w:val="20"/>
          <w:szCs w:val="20"/>
        </w:rPr>
      </w:pPr>
      <w:r w:rsidRPr="00987C51">
        <w:rPr>
          <w:b/>
          <w:i/>
          <w:sz w:val="20"/>
          <w:szCs w:val="20"/>
        </w:rPr>
        <w:t>Kurum Uygulama Yöneticisi (Amiri):</w:t>
      </w:r>
    </w:p>
    <w:p w:rsidR="006E3DD6" w:rsidRPr="00987C51" w:rsidRDefault="006E3DD6" w:rsidP="006E3DD6">
      <w:pPr>
        <w:spacing w:line="360" w:lineRule="auto"/>
        <w:jc w:val="both"/>
        <w:rPr>
          <w:b/>
          <w:i/>
          <w:sz w:val="20"/>
          <w:szCs w:val="20"/>
        </w:rPr>
      </w:pPr>
      <w:r w:rsidRPr="00987C51">
        <w:rPr>
          <w:b/>
          <w:i/>
          <w:sz w:val="20"/>
          <w:szCs w:val="20"/>
        </w:rPr>
        <w:t>Kurum Uygulama Yürütücüsü:</w:t>
      </w:r>
    </w:p>
    <w:p w:rsidR="006E3DD6" w:rsidRPr="00987C51" w:rsidRDefault="006E3DD6" w:rsidP="006E3DD6">
      <w:pPr>
        <w:pBdr>
          <w:bottom w:val="single" w:sz="6" w:space="1" w:color="auto"/>
        </w:pBdr>
        <w:spacing w:line="360" w:lineRule="auto"/>
        <w:jc w:val="both"/>
        <w:rPr>
          <w:b/>
          <w:i/>
          <w:sz w:val="20"/>
          <w:szCs w:val="20"/>
        </w:rPr>
      </w:pPr>
      <w:r w:rsidRPr="00987C51">
        <w:rPr>
          <w:b/>
          <w:i/>
          <w:sz w:val="20"/>
          <w:szCs w:val="20"/>
        </w:rPr>
        <w:t>Uygulamanın Başlama Tarihi..................... Uygulamanın Bitiş Tarihi..................</w:t>
      </w:r>
    </w:p>
    <w:p w:rsidR="006E3DD6" w:rsidRDefault="006E3DD6" w:rsidP="006E3DD6">
      <w:pPr>
        <w:spacing w:line="276" w:lineRule="auto"/>
        <w:jc w:val="both"/>
        <w:rPr>
          <w:b/>
          <w:i/>
          <w:sz w:val="20"/>
          <w:szCs w:val="20"/>
        </w:rPr>
        <w:sectPr w:rsidR="006E3DD6" w:rsidSect="00D66D2A">
          <w:pgSz w:w="16838" w:h="11906" w:orient="landscape"/>
          <w:pgMar w:top="1417" w:right="1417" w:bottom="991" w:left="993" w:header="708" w:footer="708" w:gutter="0"/>
          <w:pgBorders w:offsetFrom="page">
            <w:top w:val="dotted" w:sz="4" w:space="24" w:color="auto"/>
            <w:left w:val="dotted" w:sz="4" w:space="24" w:color="auto"/>
            <w:bottom w:val="dotted" w:sz="4" w:space="24" w:color="auto"/>
            <w:right w:val="dotted" w:sz="4" w:space="24" w:color="auto"/>
          </w:pgBorders>
          <w:cols w:num="2" w:space="708"/>
          <w:docGrid w:linePitch="360"/>
        </w:sectPr>
      </w:pPr>
    </w:p>
    <w:p w:rsidR="00987C51" w:rsidRPr="00987C51" w:rsidRDefault="00987C51" w:rsidP="00987C51">
      <w:pPr>
        <w:keepNext/>
        <w:jc w:val="both"/>
        <w:outlineLvl w:val="0"/>
        <w:rPr>
          <w:b/>
          <w:i/>
          <w:sz w:val="20"/>
          <w:szCs w:val="20"/>
        </w:rPr>
      </w:pPr>
      <w:r w:rsidRPr="00987C51">
        <w:rPr>
          <w:b/>
          <w:i/>
          <w:sz w:val="20"/>
          <w:szCs w:val="20"/>
        </w:rPr>
        <w:lastRenderedPageBreak/>
        <w:t>I. Tutumlar ve Dış Görünüm</w:t>
      </w:r>
    </w:p>
    <w:p w:rsidR="00987C51" w:rsidRPr="00987C51" w:rsidRDefault="00987C51" w:rsidP="00987C51">
      <w:pPr>
        <w:rPr>
          <w:sz w:val="20"/>
          <w:szCs w:val="20"/>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850"/>
        <w:gridCol w:w="709"/>
        <w:gridCol w:w="709"/>
        <w:gridCol w:w="765"/>
        <w:gridCol w:w="1131"/>
      </w:tblGrid>
      <w:tr w:rsidR="00987C51" w:rsidRPr="00987C51" w:rsidTr="00987C51">
        <w:tc>
          <w:tcPr>
            <w:tcW w:w="2622" w:type="dxa"/>
          </w:tcPr>
          <w:p w:rsidR="00987C51" w:rsidRPr="00987C51" w:rsidRDefault="00987C51" w:rsidP="00987C51">
            <w:pPr>
              <w:jc w:val="both"/>
              <w:rPr>
                <w:b/>
                <w:i/>
                <w:sz w:val="20"/>
                <w:szCs w:val="20"/>
              </w:rPr>
            </w:pPr>
          </w:p>
          <w:p w:rsidR="00987C51" w:rsidRPr="00987C51" w:rsidRDefault="00987C51" w:rsidP="00987C51">
            <w:pPr>
              <w:jc w:val="both"/>
              <w:rPr>
                <w:b/>
                <w:i/>
                <w:sz w:val="20"/>
                <w:szCs w:val="20"/>
              </w:rPr>
            </w:pPr>
          </w:p>
        </w:tc>
        <w:tc>
          <w:tcPr>
            <w:tcW w:w="850" w:type="dxa"/>
          </w:tcPr>
          <w:p w:rsidR="00987C51" w:rsidRPr="00987C51" w:rsidRDefault="00987C51" w:rsidP="00987C51">
            <w:pPr>
              <w:jc w:val="center"/>
              <w:rPr>
                <w:b/>
                <w:i/>
                <w:sz w:val="20"/>
                <w:szCs w:val="20"/>
              </w:rPr>
            </w:pPr>
            <w:r w:rsidRPr="00987C51">
              <w:rPr>
                <w:b/>
                <w:i/>
                <w:sz w:val="20"/>
                <w:szCs w:val="20"/>
              </w:rPr>
              <w:t>Çok İyi</w:t>
            </w:r>
          </w:p>
          <w:p w:rsidR="00987C51" w:rsidRPr="00987C51" w:rsidRDefault="00987C51" w:rsidP="00987C51">
            <w:pPr>
              <w:jc w:val="center"/>
              <w:rPr>
                <w:b/>
                <w:i/>
                <w:sz w:val="20"/>
                <w:szCs w:val="20"/>
              </w:rPr>
            </w:pPr>
            <w:r w:rsidRPr="00987C51">
              <w:rPr>
                <w:b/>
                <w:i/>
                <w:sz w:val="20"/>
                <w:szCs w:val="20"/>
              </w:rPr>
              <w:t>(5)</w:t>
            </w:r>
          </w:p>
        </w:tc>
        <w:tc>
          <w:tcPr>
            <w:tcW w:w="709" w:type="dxa"/>
          </w:tcPr>
          <w:p w:rsidR="00987C51" w:rsidRPr="00987C51" w:rsidRDefault="00987C51" w:rsidP="00987C51">
            <w:pPr>
              <w:jc w:val="center"/>
              <w:rPr>
                <w:b/>
                <w:i/>
                <w:sz w:val="20"/>
                <w:szCs w:val="20"/>
              </w:rPr>
            </w:pPr>
            <w:r w:rsidRPr="00987C51">
              <w:rPr>
                <w:b/>
                <w:i/>
                <w:sz w:val="20"/>
                <w:szCs w:val="20"/>
              </w:rPr>
              <w:t>İyi</w:t>
            </w:r>
          </w:p>
          <w:p w:rsidR="00987C51" w:rsidRPr="00987C51" w:rsidRDefault="00987C51" w:rsidP="00987C51">
            <w:pPr>
              <w:jc w:val="center"/>
              <w:rPr>
                <w:b/>
                <w:i/>
                <w:sz w:val="20"/>
                <w:szCs w:val="20"/>
              </w:rPr>
            </w:pPr>
            <w:r w:rsidRPr="00987C51">
              <w:rPr>
                <w:b/>
                <w:i/>
                <w:sz w:val="20"/>
                <w:szCs w:val="20"/>
              </w:rPr>
              <w:t>(4)</w:t>
            </w:r>
          </w:p>
        </w:tc>
        <w:tc>
          <w:tcPr>
            <w:tcW w:w="709" w:type="dxa"/>
          </w:tcPr>
          <w:p w:rsidR="00987C51" w:rsidRPr="00987C51" w:rsidRDefault="00987C51" w:rsidP="00987C51">
            <w:pPr>
              <w:jc w:val="center"/>
              <w:rPr>
                <w:b/>
                <w:i/>
                <w:sz w:val="20"/>
                <w:szCs w:val="20"/>
              </w:rPr>
            </w:pPr>
            <w:r w:rsidRPr="00987C51">
              <w:rPr>
                <w:b/>
                <w:i/>
                <w:sz w:val="20"/>
                <w:szCs w:val="20"/>
              </w:rPr>
              <w:t>Yeterli</w:t>
            </w:r>
          </w:p>
          <w:p w:rsidR="00987C51" w:rsidRPr="00987C51" w:rsidRDefault="00987C51" w:rsidP="00987C51">
            <w:pPr>
              <w:jc w:val="center"/>
              <w:rPr>
                <w:b/>
                <w:i/>
                <w:sz w:val="20"/>
                <w:szCs w:val="20"/>
              </w:rPr>
            </w:pPr>
            <w:r w:rsidRPr="00987C51">
              <w:rPr>
                <w:b/>
                <w:i/>
                <w:sz w:val="20"/>
                <w:szCs w:val="20"/>
              </w:rPr>
              <w:t>(3)</w:t>
            </w:r>
          </w:p>
        </w:tc>
        <w:tc>
          <w:tcPr>
            <w:tcW w:w="765" w:type="dxa"/>
          </w:tcPr>
          <w:p w:rsidR="00987C51" w:rsidRPr="00987C51" w:rsidRDefault="00987C51" w:rsidP="00987C51">
            <w:pPr>
              <w:jc w:val="center"/>
              <w:rPr>
                <w:b/>
                <w:i/>
                <w:sz w:val="20"/>
                <w:szCs w:val="20"/>
              </w:rPr>
            </w:pPr>
            <w:r w:rsidRPr="00987C51">
              <w:rPr>
                <w:b/>
                <w:i/>
                <w:sz w:val="20"/>
                <w:szCs w:val="20"/>
              </w:rPr>
              <w:t>Zayıf</w:t>
            </w:r>
          </w:p>
          <w:p w:rsidR="00987C51" w:rsidRPr="00987C51" w:rsidRDefault="00987C51" w:rsidP="00987C51">
            <w:pPr>
              <w:jc w:val="center"/>
              <w:rPr>
                <w:b/>
                <w:i/>
                <w:sz w:val="20"/>
                <w:szCs w:val="20"/>
              </w:rPr>
            </w:pPr>
            <w:r w:rsidRPr="00987C51">
              <w:rPr>
                <w:b/>
                <w:i/>
                <w:sz w:val="20"/>
                <w:szCs w:val="20"/>
              </w:rPr>
              <w:t>(2)</w:t>
            </w:r>
          </w:p>
        </w:tc>
        <w:tc>
          <w:tcPr>
            <w:tcW w:w="1131" w:type="dxa"/>
          </w:tcPr>
          <w:p w:rsidR="00987C51" w:rsidRPr="00987C51" w:rsidRDefault="00987C51" w:rsidP="00987C51">
            <w:pPr>
              <w:jc w:val="center"/>
              <w:rPr>
                <w:b/>
                <w:i/>
                <w:sz w:val="20"/>
                <w:szCs w:val="20"/>
              </w:rPr>
            </w:pPr>
            <w:r w:rsidRPr="00987C51">
              <w:rPr>
                <w:b/>
                <w:i/>
                <w:sz w:val="20"/>
                <w:szCs w:val="20"/>
              </w:rPr>
              <w:t>Çok Zayıf</w:t>
            </w:r>
          </w:p>
          <w:p w:rsidR="00987C51" w:rsidRPr="00987C51" w:rsidRDefault="00987C51" w:rsidP="00987C51">
            <w:pPr>
              <w:jc w:val="center"/>
              <w:rPr>
                <w:b/>
                <w:i/>
                <w:sz w:val="20"/>
                <w:szCs w:val="20"/>
              </w:rPr>
            </w:pPr>
            <w:r w:rsidRPr="00987C51">
              <w:rPr>
                <w:b/>
                <w:i/>
                <w:sz w:val="20"/>
                <w:szCs w:val="20"/>
              </w:rPr>
              <w:t>(1)</w:t>
            </w:r>
          </w:p>
        </w:tc>
      </w:tr>
      <w:tr w:rsidR="00987C51" w:rsidRPr="00987C51" w:rsidTr="00987C51">
        <w:tc>
          <w:tcPr>
            <w:tcW w:w="2622" w:type="dxa"/>
          </w:tcPr>
          <w:p w:rsidR="00987C51" w:rsidRPr="00987C51" w:rsidRDefault="00987C51" w:rsidP="00987C51">
            <w:pPr>
              <w:jc w:val="both"/>
              <w:rPr>
                <w:b/>
                <w:i/>
                <w:sz w:val="20"/>
                <w:szCs w:val="20"/>
              </w:rPr>
            </w:pPr>
            <w:r w:rsidRPr="00987C51">
              <w:rPr>
                <w:b/>
                <w:i/>
                <w:sz w:val="20"/>
                <w:szCs w:val="20"/>
              </w:rPr>
              <w:t>Kendine güven</w:t>
            </w:r>
          </w:p>
          <w:p w:rsidR="00987C51" w:rsidRPr="00987C51" w:rsidRDefault="00987C51" w:rsidP="00987C51">
            <w:pPr>
              <w:jc w:val="both"/>
              <w:rPr>
                <w:b/>
                <w:i/>
                <w:sz w:val="20"/>
                <w:szCs w:val="20"/>
              </w:rPr>
            </w:pPr>
          </w:p>
        </w:tc>
        <w:tc>
          <w:tcPr>
            <w:tcW w:w="850" w:type="dxa"/>
          </w:tcPr>
          <w:p w:rsidR="00987C51" w:rsidRPr="00987C51" w:rsidRDefault="00987C51" w:rsidP="00987C51">
            <w:pPr>
              <w:jc w:val="both"/>
              <w:rPr>
                <w:b/>
                <w:i/>
                <w:sz w:val="20"/>
                <w:szCs w:val="20"/>
              </w:rPr>
            </w:pPr>
          </w:p>
        </w:tc>
        <w:tc>
          <w:tcPr>
            <w:tcW w:w="709" w:type="dxa"/>
          </w:tcPr>
          <w:p w:rsidR="00987C51" w:rsidRPr="00987C51" w:rsidRDefault="00987C51" w:rsidP="00987C51">
            <w:pPr>
              <w:jc w:val="both"/>
              <w:rPr>
                <w:b/>
                <w:i/>
                <w:sz w:val="20"/>
                <w:szCs w:val="20"/>
              </w:rPr>
            </w:pPr>
          </w:p>
        </w:tc>
        <w:tc>
          <w:tcPr>
            <w:tcW w:w="709" w:type="dxa"/>
          </w:tcPr>
          <w:p w:rsidR="00987C51" w:rsidRPr="00987C51" w:rsidRDefault="00987C51" w:rsidP="00987C51">
            <w:pPr>
              <w:jc w:val="both"/>
              <w:rPr>
                <w:b/>
                <w:i/>
                <w:sz w:val="20"/>
                <w:szCs w:val="20"/>
              </w:rPr>
            </w:pPr>
          </w:p>
        </w:tc>
        <w:tc>
          <w:tcPr>
            <w:tcW w:w="765" w:type="dxa"/>
          </w:tcPr>
          <w:p w:rsidR="00987C51" w:rsidRPr="00987C51" w:rsidRDefault="00987C51" w:rsidP="00987C51">
            <w:pPr>
              <w:jc w:val="both"/>
              <w:rPr>
                <w:b/>
                <w:i/>
                <w:sz w:val="20"/>
                <w:szCs w:val="20"/>
              </w:rPr>
            </w:pPr>
          </w:p>
        </w:tc>
        <w:tc>
          <w:tcPr>
            <w:tcW w:w="1131" w:type="dxa"/>
          </w:tcPr>
          <w:p w:rsidR="00987C51" w:rsidRPr="00987C51" w:rsidRDefault="00987C51" w:rsidP="00987C51">
            <w:pPr>
              <w:jc w:val="both"/>
              <w:rPr>
                <w:b/>
                <w:i/>
                <w:sz w:val="20"/>
                <w:szCs w:val="20"/>
              </w:rPr>
            </w:pPr>
          </w:p>
        </w:tc>
      </w:tr>
      <w:tr w:rsidR="00987C51" w:rsidRPr="00987C51" w:rsidTr="00987C51">
        <w:tc>
          <w:tcPr>
            <w:tcW w:w="2622" w:type="dxa"/>
          </w:tcPr>
          <w:p w:rsidR="00987C51" w:rsidRPr="00987C51" w:rsidRDefault="00987C51" w:rsidP="00987C51">
            <w:pPr>
              <w:jc w:val="both"/>
              <w:rPr>
                <w:b/>
                <w:i/>
                <w:sz w:val="20"/>
                <w:szCs w:val="20"/>
              </w:rPr>
            </w:pPr>
            <w:r w:rsidRPr="00987C51">
              <w:rPr>
                <w:b/>
                <w:i/>
                <w:sz w:val="20"/>
                <w:szCs w:val="20"/>
              </w:rPr>
              <w:t>İnsiyatif kullanma</w:t>
            </w:r>
          </w:p>
          <w:p w:rsidR="00987C51" w:rsidRPr="00987C51" w:rsidRDefault="00987C51" w:rsidP="00987C51">
            <w:pPr>
              <w:jc w:val="both"/>
              <w:rPr>
                <w:b/>
                <w:i/>
                <w:sz w:val="20"/>
                <w:szCs w:val="20"/>
              </w:rPr>
            </w:pPr>
          </w:p>
        </w:tc>
        <w:tc>
          <w:tcPr>
            <w:tcW w:w="850" w:type="dxa"/>
          </w:tcPr>
          <w:p w:rsidR="00987C51" w:rsidRPr="00987C51" w:rsidRDefault="00987C51" w:rsidP="00987C51">
            <w:pPr>
              <w:jc w:val="both"/>
              <w:rPr>
                <w:b/>
                <w:i/>
                <w:sz w:val="20"/>
                <w:szCs w:val="20"/>
              </w:rPr>
            </w:pPr>
          </w:p>
        </w:tc>
        <w:tc>
          <w:tcPr>
            <w:tcW w:w="709" w:type="dxa"/>
          </w:tcPr>
          <w:p w:rsidR="00987C51" w:rsidRPr="00987C51" w:rsidRDefault="00987C51" w:rsidP="00987C51">
            <w:pPr>
              <w:jc w:val="both"/>
              <w:rPr>
                <w:b/>
                <w:i/>
                <w:sz w:val="20"/>
                <w:szCs w:val="20"/>
              </w:rPr>
            </w:pPr>
          </w:p>
        </w:tc>
        <w:tc>
          <w:tcPr>
            <w:tcW w:w="709" w:type="dxa"/>
          </w:tcPr>
          <w:p w:rsidR="00987C51" w:rsidRPr="00987C51" w:rsidRDefault="00987C51" w:rsidP="00987C51">
            <w:pPr>
              <w:jc w:val="both"/>
              <w:rPr>
                <w:b/>
                <w:i/>
                <w:sz w:val="20"/>
                <w:szCs w:val="20"/>
              </w:rPr>
            </w:pPr>
          </w:p>
        </w:tc>
        <w:tc>
          <w:tcPr>
            <w:tcW w:w="765" w:type="dxa"/>
          </w:tcPr>
          <w:p w:rsidR="00987C51" w:rsidRPr="00987C51" w:rsidRDefault="00987C51" w:rsidP="00987C51">
            <w:pPr>
              <w:jc w:val="both"/>
              <w:rPr>
                <w:b/>
                <w:i/>
                <w:sz w:val="20"/>
                <w:szCs w:val="20"/>
              </w:rPr>
            </w:pPr>
          </w:p>
        </w:tc>
        <w:tc>
          <w:tcPr>
            <w:tcW w:w="1131" w:type="dxa"/>
          </w:tcPr>
          <w:p w:rsidR="00987C51" w:rsidRPr="00987C51" w:rsidRDefault="00987C51" w:rsidP="00987C51">
            <w:pPr>
              <w:jc w:val="both"/>
              <w:rPr>
                <w:b/>
                <w:i/>
                <w:sz w:val="20"/>
                <w:szCs w:val="20"/>
              </w:rPr>
            </w:pPr>
          </w:p>
        </w:tc>
      </w:tr>
      <w:tr w:rsidR="00987C51" w:rsidRPr="00987C51" w:rsidTr="00987C51">
        <w:tc>
          <w:tcPr>
            <w:tcW w:w="2622" w:type="dxa"/>
          </w:tcPr>
          <w:p w:rsidR="00987C51" w:rsidRPr="00987C51" w:rsidRDefault="00987C51" w:rsidP="00987C51">
            <w:pPr>
              <w:jc w:val="both"/>
              <w:rPr>
                <w:b/>
                <w:i/>
                <w:sz w:val="20"/>
                <w:szCs w:val="20"/>
              </w:rPr>
            </w:pPr>
            <w:r w:rsidRPr="00987C51">
              <w:rPr>
                <w:b/>
                <w:i/>
                <w:sz w:val="20"/>
                <w:szCs w:val="20"/>
              </w:rPr>
              <w:t>İşe karşı ilgi</w:t>
            </w:r>
          </w:p>
          <w:p w:rsidR="00987C51" w:rsidRPr="00987C51" w:rsidRDefault="00987C51" w:rsidP="00987C51">
            <w:pPr>
              <w:jc w:val="both"/>
              <w:rPr>
                <w:b/>
                <w:i/>
                <w:sz w:val="20"/>
                <w:szCs w:val="20"/>
              </w:rPr>
            </w:pPr>
          </w:p>
        </w:tc>
        <w:tc>
          <w:tcPr>
            <w:tcW w:w="850" w:type="dxa"/>
          </w:tcPr>
          <w:p w:rsidR="00987C51" w:rsidRPr="00987C51" w:rsidRDefault="00987C51" w:rsidP="00987C51">
            <w:pPr>
              <w:jc w:val="both"/>
              <w:rPr>
                <w:b/>
                <w:i/>
                <w:sz w:val="20"/>
                <w:szCs w:val="20"/>
              </w:rPr>
            </w:pPr>
          </w:p>
        </w:tc>
        <w:tc>
          <w:tcPr>
            <w:tcW w:w="709" w:type="dxa"/>
          </w:tcPr>
          <w:p w:rsidR="00987C51" w:rsidRPr="00987C51" w:rsidRDefault="00987C51" w:rsidP="00987C51">
            <w:pPr>
              <w:jc w:val="both"/>
              <w:rPr>
                <w:b/>
                <w:i/>
                <w:sz w:val="20"/>
                <w:szCs w:val="20"/>
              </w:rPr>
            </w:pPr>
          </w:p>
        </w:tc>
        <w:tc>
          <w:tcPr>
            <w:tcW w:w="709" w:type="dxa"/>
          </w:tcPr>
          <w:p w:rsidR="00987C51" w:rsidRPr="00987C51" w:rsidRDefault="00987C51" w:rsidP="00987C51">
            <w:pPr>
              <w:jc w:val="both"/>
              <w:rPr>
                <w:b/>
                <w:i/>
                <w:sz w:val="20"/>
                <w:szCs w:val="20"/>
              </w:rPr>
            </w:pPr>
          </w:p>
        </w:tc>
        <w:tc>
          <w:tcPr>
            <w:tcW w:w="765" w:type="dxa"/>
          </w:tcPr>
          <w:p w:rsidR="00987C51" w:rsidRPr="00987C51" w:rsidRDefault="00987C51" w:rsidP="00987C51">
            <w:pPr>
              <w:jc w:val="both"/>
              <w:rPr>
                <w:b/>
                <w:i/>
                <w:sz w:val="20"/>
                <w:szCs w:val="20"/>
              </w:rPr>
            </w:pPr>
          </w:p>
        </w:tc>
        <w:tc>
          <w:tcPr>
            <w:tcW w:w="1131" w:type="dxa"/>
          </w:tcPr>
          <w:p w:rsidR="00987C51" w:rsidRPr="00987C51" w:rsidRDefault="00987C51" w:rsidP="00987C51">
            <w:pPr>
              <w:jc w:val="both"/>
              <w:rPr>
                <w:b/>
                <w:i/>
                <w:sz w:val="20"/>
                <w:szCs w:val="20"/>
              </w:rPr>
            </w:pPr>
          </w:p>
        </w:tc>
      </w:tr>
      <w:tr w:rsidR="00987C51" w:rsidRPr="00987C51" w:rsidTr="00987C51">
        <w:tc>
          <w:tcPr>
            <w:tcW w:w="2622" w:type="dxa"/>
          </w:tcPr>
          <w:p w:rsidR="00987C51" w:rsidRPr="00987C51" w:rsidRDefault="00987C51" w:rsidP="00987C51">
            <w:pPr>
              <w:jc w:val="both"/>
              <w:rPr>
                <w:b/>
                <w:i/>
                <w:sz w:val="20"/>
                <w:szCs w:val="20"/>
              </w:rPr>
            </w:pPr>
            <w:r w:rsidRPr="00987C51">
              <w:rPr>
                <w:b/>
                <w:i/>
                <w:sz w:val="20"/>
                <w:szCs w:val="20"/>
              </w:rPr>
              <w:t>Yaratıcılık</w:t>
            </w:r>
          </w:p>
          <w:p w:rsidR="00987C51" w:rsidRPr="00987C51" w:rsidRDefault="00987C51" w:rsidP="00987C51">
            <w:pPr>
              <w:jc w:val="both"/>
              <w:rPr>
                <w:b/>
                <w:i/>
                <w:sz w:val="20"/>
                <w:szCs w:val="20"/>
              </w:rPr>
            </w:pPr>
          </w:p>
        </w:tc>
        <w:tc>
          <w:tcPr>
            <w:tcW w:w="850" w:type="dxa"/>
          </w:tcPr>
          <w:p w:rsidR="00987C51" w:rsidRPr="00987C51" w:rsidRDefault="00987C51" w:rsidP="00987C51">
            <w:pPr>
              <w:jc w:val="both"/>
              <w:rPr>
                <w:b/>
                <w:i/>
                <w:sz w:val="20"/>
                <w:szCs w:val="20"/>
              </w:rPr>
            </w:pPr>
          </w:p>
        </w:tc>
        <w:tc>
          <w:tcPr>
            <w:tcW w:w="709" w:type="dxa"/>
          </w:tcPr>
          <w:p w:rsidR="00987C51" w:rsidRPr="00987C51" w:rsidRDefault="00987C51" w:rsidP="00987C51">
            <w:pPr>
              <w:jc w:val="both"/>
              <w:rPr>
                <w:b/>
                <w:i/>
                <w:sz w:val="20"/>
                <w:szCs w:val="20"/>
              </w:rPr>
            </w:pPr>
          </w:p>
        </w:tc>
        <w:tc>
          <w:tcPr>
            <w:tcW w:w="709" w:type="dxa"/>
          </w:tcPr>
          <w:p w:rsidR="00987C51" w:rsidRPr="00987C51" w:rsidRDefault="00987C51" w:rsidP="00987C51">
            <w:pPr>
              <w:jc w:val="both"/>
              <w:rPr>
                <w:b/>
                <w:i/>
                <w:sz w:val="20"/>
                <w:szCs w:val="20"/>
              </w:rPr>
            </w:pPr>
          </w:p>
        </w:tc>
        <w:tc>
          <w:tcPr>
            <w:tcW w:w="765" w:type="dxa"/>
          </w:tcPr>
          <w:p w:rsidR="00987C51" w:rsidRPr="00987C51" w:rsidRDefault="00987C51" w:rsidP="00987C51">
            <w:pPr>
              <w:jc w:val="both"/>
              <w:rPr>
                <w:b/>
                <w:i/>
                <w:sz w:val="20"/>
                <w:szCs w:val="20"/>
              </w:rPr>
            </w:pPr>
          </w:p>
        </w:tc>
        <w:tc>
          <w:tcPr>
            <w:tcW w:w="1131" w:type="dxa"/>
          </w:tcPr>
          <w:p w:rsidR="00987C51" w:rsidRPr="00987C51" w:rsidRDefault="00987C51" w:rsidP="00987C51">
            <w:pPr>
              <w:jc w:val="both"/>
              <w:rPr>
                <w:b/>
                <w:i/>
                <w:sz w:val="20"/>
                <w:szCs w:val="20"/>
              </w:rPr>
            </w:pPr>
          </w:p>
        </w:tc>
      </w:tr>
      <w:tr w:rsidR="00987C51" w:rsidRPr="00987C51" w:rsidTr="00987C51">
        <w:tc>
          <w:tcPr>
            <w:tcW w:w="2622" w:type="dxa"/>
          </w:tcPr>
          <w:p w:rsidR="00987C51" w:rsidRPr="00987C51" w:rsidRDefault="00987C51" w:rsidP="00987C51">
            <w:pPr>
              <w:jc w:val="both"/>
              <w:rPr>
                <w:b/>
                <w:i/>
                <w:sz w:val="20"/>
                <w:szCs w:val="20"/>
              </w:rPr>
            </w:pPr>
            <w:r w:rsidRPr="00987C51">
              <w:rPr>
                <w:b/>
                <w:i/>
                <w:sz w:val="20"/>
                <w:szCs w:val="20"/>
              </w:rPr>
              <w:t>Eleştiriye açık olma durumu</w:t>
            </w:r>
          </w:p>
          <w:p w:rsidR="00987C51" w:rsidRPr="00987C51" w:rsidRDefault="00987C51" w:rsidP="00987C51">
            <w:pPr>
              <w:jc w:val="both"/>
              <w:rPr>
                <w:b/>
                <w:i/>
                <w:sz w:val="20"/>
                <w:szCs w:val="20"/>
              </w:rPr>
            </w:pPr>
          </w:p>
        </w:tc>
        <w:tc>
          <w:tcPr>
            <w:tcW w:w="850" w:type="dxa"/>
          </w:tcPr>
          <w:p w:rsidR="00987C51" w:rsidRPr="00987C51" w:rsidRDefault="00987C51" w:rsidP="00987C51">
            <w:pPr>
              <w:jc w:val="both"/>
              <w:rPr>
                <w:b/>
                <w:i/>
                <w:sz w:val="20"/>
                <w:szCs w:val="20"/>
              </w:rPr>
            </w:pPr>
          </w:p>
        </w:tc>
        <w:tc>
          <w:tcPr>
            <w:tcW w:w="709" w:type="dxa"/>
          </w:tcPr>
          <w:p w:rsidR="00987C51" w:rsidRPr="00987C51" w:rsidRDefault="00987C51" w:rsidP="00987C51">
            <w:pPr>
              <w:jc w:val="both"/>
              <w:rPr>
                <w:b/>
                <w:i/>
                <w:sz w:val="20"/>
                <w:szCs w:val="20"/>
              </w:rPr>
            </w:pPr>
          </w:p>
        </w:tc>
        <w:tc>
          <w:tcPr>
            <w:tcW w:w="709" w:type="dxa"/>
          </w:tcPr>
          <w:p w:rsidR="00987C51" w:rsidRPr="00987C51" w:rsidRDefault="00987C51" w:rsidP="00987C51">
            <w:pPr>
              <w:jc w:val="both"/>
              <w:rPr>
                <w:b/>
                <w:i/>
                <w:sz w:val="20"/>
                <w:szCs w:val="20"/>
              </w:rPr>
            </w:pPr>
          </w:p>
        </w:tc>
        <w:tc>
          <w:tcPr>
            <w:tcW w:w="765" w:type="dxa"/>
          </w:tcPr>
          <w:p w:rsidR="00987C51" w:rsidRPr="00987C51" w:rsidRDefault="00987C51" w:rsidP="00987C51">
            <w:pPr>
              <w:jc w:val="both"/>
              <w:rPr>
                <w:b/>
                <w:i/>
                <w:sz w:val="20"/>
                <w:szCs w:val="20"/>
              </w:rPr>
            </w:pPr>
          </w:p>
        </w:tc>
        <w:tc>
          <w:tcPr>
            <w:tcW w:w="1131" w:type="dxa"/>
          </w:tcPr>
          <w:p w:rsidR="00987C51" w:rsidRPr="00987C51" w:rsidRDefault="00987C51" w:rsidP="00987C51">
            <w:pPr>
              <w:jc w:val="both"/>
              <w:rPr>
                <w:b/>
                <w:i/>
                <w:sz w:val="20"/>
                <w:szCs w:val="20"/>
              </w:rPr>
            </w:pPr>
          </w:p>
        </w:tc>
      </w:tr>
      <w:tr w:rsidR="00987C51" w:rsidRPr="00987C51" w:rsidTr="00987C51">
        <w:tc>
          <w:tcPr>
            <w:tcW w:w="2622" w:type="dxa"/>
          </w:tcPr>
          <w:p w:rsidR="00987C51" w:rsidRPr="00987C51" w:rsidRDefault="00987C51" w:rsidP="00987C51">
            <w:pPr>
              <w:jc w:val="both"/>
              <w:rPr>
                <w:b/>
                <w:i/>
                <w:sz w:val="20"/>
                <w:szCs w:val="20"/>
              </w:rPr>
            </w:pPr>
            <w:r w:rsidRPr="00987C51">
              <w:rPr>
                <w:b/>
                <w:i/>
                <w:sz w:val="20"/>
                <w:szCs w:val="20"/>
              </w:rPr>
              <w:t>Liderlik özellikleri</w:t>
            </w:r>
          </w:p>
          <w:p w:rsidR="00987C51" w:rsidRPr="00987C51" w:rsidRDefault="00987C51" w:rsidP="00987C51">
            <w:pPr>
              <w:jc w:val="both"/>
              <w:rPr>
                <w:b/>
                <w:i/>
                <w:sz w:val="20"/>
                <w:szCs w:val="20"/>
              </w:rPr>
            </w:pPr>
          </w:p>
        </w:tc>
        <w:tc>
          <w:tcPr>
            <w:tcW w:w="850" w:type="dxa"/>
          </w:tcPr>
          <w:p w:rsidR="00987C51" w:rsidRPr="00987C51" w:rsidRDefault="00987C51" w:rsidP="00987C51">
            <w:pPr>
              <w:jc w:val="both"/>
              <w:rPr>
                <w:b/>
                <w:i/>
                <w:sz w:val="20"/>
                <w:szCs w:val="20"/>
              </w:rPr>
            </w:pPr>
          </w:p>
        </w:tc>
        <w:tc>
          <w:tcPr>
            <w:tcW w:w="709" w:type="dxa"/>
          </w:tcPr>
          <w:p w:rsidR="00987C51" w:rsidRPr="00987C51" w:rsidRDefault="00987C51" w:rsidP="00987C51">
            <w:pPr>
              <w:jc w:val="both"/>
              <w:rPr>
                <w:b/>
                <w:i/>
                <w:sz w:val="20"/>
                <w:szCs w:val="20"/>
              </w:rPr>
            </w:pPr>
          </w:p>
        </w:tc>
        <w:tc>
          <w:tcPr>
            <w:tcW w:w="709" w:type="dxa"/>
          </w:tcPr>
          <w:p w:rsidR="00987C51" w:rsidRPr="00987C51" w:rsidRDefault="00987C51" w:rsidP="00987C51">
            <w:pPr>
              <w:jc w:val="both"/>
              <w:rPr>
                <w:b/>
                <w:i/>
                <w:sz w:val="20"/>
                <w:szCs w:val="20"/>
              </w:rPr>
            </w:pPr>
          </w:p>
        </w:tc>
        <w:tc>
          <w:tcPr>
            <w:tcW w:w="765" w:type="dxa"/>
          </w:tcPr>
          <w:p w:rsidR="00987C51" w:rsidRPr="00987C51" w:rsidRDefault="00987C51" w:rsidP="00987C51">
            <w:pPr>
              <w:jc w:val="both"/>
              <w:rPr>
                <w:b/>
                <w:i/>
                <w:sz w:val="20"/>
                <w:szCs w:val="20"/>
              </w:rPr>
            </w:pPr>
          </w:p>
        </w:tc>
        <w:tc>
          <w:tcPr>
            <w:tcW w:w="1131" w:type="dxa"/>
          </w:tcPr>
          <w:p w:rsidR="00987C51" w:rsidRPr="00987C51" w:rsidRDefault="00987C51" w:rsidP="00987C51">
            <w:pPr>
              <w:jc w:val="both"/>
              <w:rPr>
                <w:b/>
                <w:i/>
                <w:sz w:val="20"/>
                <w:szCs w:val="20"/>
              </w:rPr>
            </w:pPr>
          </w:p>
        </w:tc>
      </w:tr>
      <w:tr w:rsidR="00987C51" w:rsidRPr="00987C51" w:rsidTr="00987C51">
        <w:tc>
          <w:tcPr>
            <w:tcW w:w="2622" w:type="dxa"/>
          </w:tcPr>
          <w:p w:rsidR="00987C51" w:rsidRPr="00987C51" w:rsidRDefault="00987C51" w:rsidP="00987C51">
            <w:pPr>
              <w:jc w:val="both"/>
              <w:rPr>
                <w:b/>
                <w:i/>
                <w:sz w:val="20"/>
                <w:szCs w:val="20"/>
              </w:rPr>
            </w:pPr>
            <w:r w:rsidRPr="00987C51">
              <w:rPr>
                <w:b/>
                <w:i/>
                <w:sz w:val="20"/>
                <w:szCs w:val="20"/>
              </w:rPr>
              <w:t>Giyim-kuşam (uygunluk ve temizlik)</w:t>
            </w:r>
          </w:p>
        </w:tc>
        <w:tc>
          <w:tcPr>
            <w:tcW w:w="850" w:type="dxa"/>
          </w:tcPr>
          <w:p w:rsidR="00987C51" w:rsidRPr="00987C51" w:rsidRDefault="00987C51" w:rsidP="00987C51">
            <w:pPr>
              <w:jc w:val="both"/>
              <w:rPr>
                <w:b/>
                <w:i/>
                <w:sz w:val="20"/>
                <w:szCs w:val="20"/>
              </w:rPr>
            </w:pPr>
          </w:p>
        </w:tc>
        <w:tc>
          <w:tcPr>
            <w:tcW w:w="709" w:type="dxa"/>
          </w:tcPr>
          <w:p w:rsidR="00987C51" w:rsidRPr="00987C51" w:rsidRDefault="00987C51" w:rsidP="00987C51">
            <w:pPr>
              <w:jc w:val="both"/>
              <w:rPr>
                <w:b/>
                <w:i/>
                <w:sz w:val="20"/>
                <w:szCs w:val="20"/>
              </w:rPr>
            </w:pPr>
          </w:p>
        </w:tc>
        <w:tc>
          <w:tcPr>
            <w:tcW w:w="709" w:type="dxa"/>
          </w:tcPr>
          <w:p w:rsidR="00987C51" w:rsidRPr="00987C51" w:rsidRDefault="00987C51" w:rsidP="00987C51">
            <w:pPr>
              <w:jc w:val="both"/>
              <w:rPr>
                <w:b/>
                <w:i/>
                <w:sz w:val="20"/>
                <w:szCs w:val="20"/>
              </w:rPr>
            </w:pPr>
          </w:p>
        </w:tc>
        <w:tc>
          <w:tcPr>
            <w:tcW w:w="765" w:type="dxa"/>
          </w:tcPr>
          <w:p w:rsidR="00987C51" w:rsidRPr="00987C51" w:rsidRDefault="00987C51" w:rsidP="00987C51">
            <w:pPr>
              <w:jc w:val="both"/>
              <w:rPr>
                <w:b/>
                <w:i/>
                <w:sz w:val="20"/>
                <w:szCs w:val="20"/>
              </w:rPr>
            </w:pPr>
          </w:p>
        </w:tc>
        <w:tc>
          <w:tcPr>
            <w:tcW w:w="1131" w:type="dxa"/>
          </w:tcPr>
          <w:p w:rsidR="00987C51" w:rsidRPr="00987C51" w:rsidRDefault="00987C51" w:rsidP="00987C51">
            <w:pPr>
              <w:jc w:val="both"/>
              <w:rPr>
                <w:b/>
                <w:i/>
                <w:sz w:val="20"/>
                <w:szCs w:val="20"/>
              </w:rPr>
            </w:pPr>
          </w:p>
        </w:tc>
      </w:tr>
      <w:tr w:rsidR="00987C51" w:rsidRPr="00987C51" w:rsidTr="00987C51">
        <w:tc>
          <w:tcPr>
            <w:tcW w:w="2622" w:type="dxa"/>
          </w:tcPr>
          <w:p w:rsidR="00987C51" w:rsidRPr="00987C51" w:rsidRDefault="00987C51" w:rsidP="00987C51">
            <w:pPr>
              <w:jc w:val="both"/>
              <w:rPr>
                <w:b/>
                <w:i/>
                <w:sz w:val="20"/>
                <w:szCs w:val="20"/>
              </w:rPr>
            </w:pPr>
            <w:r w:rsidRPr="00987C51">
              <w:rPr>
                <w:b/>
                <w:i/>
                <w:sz w:val="20"/>
                <w:szCs w:val="20"/>
              </w:rPr>
              <w:t>Toplam</w:t>
            </w:r>
          </w:p>
        </w:tc>
        <w:tc>
          <w:tcPr>
            <w:tcW w:w="850" w:type="dxa"/>
          </w:tcPr>
          <w:p w:rsidR="00987C51" w:rsidRPr="00987C51" w:rsidRDefault="00987C51" w:rsidP="00987C51">
            <w:pPr>
              <w:jc w:val="both"/>
              <w:rPr>
                <w:b/>
                <w:i/>
                <w:sz w:val="20"/>
                <w:szCs w:val="20"/>
              </w:rPr>
            </w:pPr>
          </w:p>
        </w:tc>
        <w:tc>
          <w:tcPr>
            <w:tcW w:w="709" w:type="dxa"/>
          </w:tcPr>
          <w:p w:rsidR="00987C51" w:rsidRPr="00987C51" w:rsidRDefault="00987C51" w:rsidP="00987C51">
            <w:pPr>
              <w:jc w:val="both"/>
              <w:rPr>
                <w:b/>
                <w:i/>
                <w:sz w:val="20"/>
                <w:szCs w:val="20"/>
              </w:rPr>
            </w:pPr>
          </w:p>
        </w:tc>
        <w:tc>
          <w:tcPr>
            <w:tcW w:w="709" w:type="dxa"/>
          </w:tcPr>
          <w:p w:rsidR="00987C51" w:rsidRPr="00987C51" w:rsidRDefault="00987C51" w:rsidP="00987C51">
            <w:pPr>
              <w:jc w:val="both"/>
              <w:rPr>
                <w:b/>
                <w:i/>
                <w:sz w:val="20"/>
                <w:szCs w:val="20"/>
              </w:rPr>
            </w:pPr>
          </w:p>
        </w:tc>
        <w:tc>
          <w:tcPr>
            <w:tcW w:w="765" w:type="dxa"/>
          </w:tcPr>
          <w:p w:rsidR="00987C51" w:rsidRPr="00987C51" w:rsidRDefault="00987C51" w:rsidP="00987C51">
            <w:pPr>
              <w:jc w:val="both"/>
              <w:rPr>
                <w:b/>
                <w:i/>
                <w:sz w:val="20"/>
                <w:szCs w:val="20"/>
              </w:rPr>
            </w:pPr>
          </w:p>
        </w:tc>
        <w:tc>
          <w:tcPr>
            <w:tcW w:w="1131" w:type="dxa"/>
          </w:tcPr>
          <w:p w:rsidR="00987C51" w:rsidRPr="00987C51" w:rsidRDefault="00987C51" w:rsidP="00987C51">
            <w:pPr>
              <w:jc w:val="both"/>
              <w:rPr>
                <w:b/>
                <w:i/>
                <w:sz w:val="20"/>
                <w:szCs w:val="20"/>
              </w:rPr>
            </w:pPr>
          </w:p>
        </w:tc>
      </w:tr>
    </w:tbl>
    <w:p w:rsidR="00987C51" w:rsidRDefault="00987C51" w:rsidP="00987C51">
      <w:pPr>
        <w:jc w:val="both"/>
        <w:rPr>
          <w:b/>
          <w:i/>
          <w:sz w:val="20"/>
          <w:szCs w:val="20"/>
        </w:rPr>
      </w:pPr>
    </w:p>
    <w:p w:rsidR="00987C51" w:rsidRPr="00987C51" w:rsidRDefault="00987C51" w:rsidP="00987C51">
      <w:pPr>
        <w:tabs>
          <w:tab w:val="left" w:pos="3179"/>
        </w:tabs>
        <w:jc w:val="both"/>
        <w:rPr>
          <w:b/>
          <w:i/>
          <w:sz w:val="20"/>
          <w:szCs w:val="20"/>
        </w:rPr>
      </w:pPr>
      <w:r>
        <w:rPr>
          <w:b/>
          <w:i/>
          <w:sz w:val="20"/>
          <w:szCs w:val="20"/>
        </w:rPr>
        <w:tab/>
      </w:r>
      <w:r>
        <w:rPr>
          <w:b/>
          <w:i/>
          <w:sz w:val="20"/>
          <w:szCs w:val="20"/>
        </w:rPr>
        <w:br w:type="textWrapping" w:clear="all"/>
      </w:r>
    </w:p>
    <w:p w:rsidR="00987C51" w:rsidRPr="00987C51" w:rsidRDefault="00987C51" w:rsidP="00987C51">
      <w:pPr>
        <w:jc w:val="both"/>
        <w:rPr>
          <w:b/>
          <w:i/>
          <w:sz w:val="20"/>
          <w:szCs w:val="20"/>
        </w:rPr>
      </w:pPr>
      <w:r w:rsidRPr="00987C51">
        <w:rPr>
          <w:b/>
          <w:i/>
          <w:sz w:val="20"/>
          <w:szCs w:val="20"/>
        </w:rPr>
        <w:t xml:space="preserve">II. </w:t>
      </w:r>
      <w:r w:rsidR="006E3DD6" w:rsidRPr="00987C51">
        <w:rPr>
          <w:b/>
          <w:i/>
          <w:sz w:val="20"/>
          <w:szCs w:val="20"/>
        </w:rPr>
        <w:t>Öğrencinin</w:t>
      </w:r>
      <w:r w:rsidRPr="00987C51">
        <w:rPr>
          <w:b/>
          <w:i/>
          <w:sz w:val="20"/>
          <w:szCs w:val="20"/>
        </w:rPr>
        <w:t xml:space="preserve"> İletişim Becerileri</w:t>
      </w:r>
    </w:p>
    <w:p w:rsidR="00987C51" w:rsidRPr="00987C51" w:rsidRDefault="00987C51" w:rsidP="00987C51">
      <w:pPr>
        <w:jc w:val="both"/>
        <w:rPr>
          <w:b/>
          <w:i/>
          <w:sz w:val="20"/>
          <w:szCs w:val="20"/>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850"/>
        <w:gridCol w:w="709"/>
        <w:gridCol w:w="709"/>
        <w:gridCol w:w="765"/>
        <w:gridCol w:w="1131"/>
      </w:tblGrid>
      <w:tr w:rsidR="00987C51" w:rsidRPr="00987C51" w:rsidTr="00987C51">
        <w:tc>
          <w:tcPr>
            <w:tcW w:w="2622" w:type="dxa"/>
          </w:tcPr>
          <w:p w:rsidR="00987C51" w:rsidRPr="00987C51" w:rsidRDefault="00987C51" w:rsidP="00987C51">
            <w:pPr>
              <w:jc w:val="both"/>
              <w:rPr>
                <w:b/>
                <w:i/>
                <w:sz w:val="20"/>
                <w:szCs w:val="20"/>
              </w:rPr>
            </w:pPr>
          </w:p>
        </w:tc>
        <w:tc>
          <w:tcPr>
            <w:tcW w:w="850" w:type="dxa"/>
          </w:tcPr>
          <w:p w:rsidR="00987C51" w:rsidRPr="00987C51" w:rsidRDefault="00987C51" w:rsidP="00987C51">
            <w:pPr>
              <w:jc w:val="center"/>
              <w:rPr>
                <w:b/>
                <w:i/>
                <w:sz w:val="20"/>
                <w:szCs w:val="20"/>
              </w:rPr>
            </w:pPr>
            <w:r w:rsidRPr="00987C51">
              <w:rPr>
                <w:b/>
                <w:i/>
                <w:sz w:val="20"/>
                <w:szCs w:val="20"/>
              </w:rPr>
              <w:t>Çok İyi</w:t>
            </w:r>
          </w:p>
          <w:p w:rsidR="00987C51" w:rsidRPr="00987C51" w:rsidRDefault="00987C51" w:rsidP="00987C51">
            <w:pPr>
              <w:jc w:val="center"/>
              <w:rPr>
                <w:b/>
                <w:i/>
                <w:sz w:val="20"/>
                <w:szCs w:val="20"/>
              </w:rPr>
            </w:pPr>
            <w:r w:rsidRPr="00987C51">
              <w:rPr>
                <w:b/>
                <w:i/>
                <w:sz w:val="20"/>
                <w:szCs w:val="20"/>
              </w:rPr>
              <w:t>(5)</w:t>
            </w:r>
          </w:p>
        </w:tc>
        <w:tc>
          <w:tcPr>
            <w:tcW w:w="709" w:type="dxa"/>
          </w:tcPr>
          <w:p w:rsidR="00987C51" w:rsidRPr="00987C51" w:rsidRDefault="00987C51" w:rsidP="00987C51">
            <w:pPr>
              <w:jc w:val="center"/>
              <w:rPr>
                <w:b/>
                <w:i/>
                <w:sz w:val="20"/>
                <w:szCs w:val="20"/>
              </w:rPr>
            </w:pPr>
            <w:r w:rsidRPr="00987C51">
              <w:rPr>
                <w:b/>
                <w:i/>
                <w:sz w:val="20"/>
                <w:szCs w:val="20"/>
              </w:rPr>
              <w:t>İyi</w:t>
            </w:r>
          </w:p>
          <w:p w:rsidR="00987C51" w:rsidRPr="00987C51" w:rsidRDefault="00987C51" w:rsidP="00987C51">
            <w:pPr>
              <w:jc w:val="center"/>
              <w:rPr>
                <w:b/>
                <w:i/>
                <w:sz w:val="20"/>
                <w:szCs w:val="20"/>
              </w:rPr>
            </w:pPr>
            <w:r w:rsidRPr="00987C51">
              <w:rPr>
                <w:b/>
                <w:i/>
                <w:sz w:val="20"/>
                <w:szCs w:val="20"/>
              </w:rPr>
              <w:t>(4)</w:t>
            </w:r>
          </w:p>
        </w:tc>
        <w:tc>
          <w:tcPr>
            <w:tcW w:w="709" w:type="dxa"/>
          </w:tcPr>
          <w:p w:rsidR="00987C51" w:rsidRPr="00987C51" w:rsidRDefault="00987C51" w:rsidP="00987C51">
            <w:pPr>
              <w:jc w:val="center"/>
              <w:rPr>
                <w:b/>
                <w:i/>
                <w:sz w:val="20"/>
                <w:szCs w:val="20"/>
              </w:rPr>
            </w:pPr>
            <w:r w:rsidRPr="00987C51">
              <w:rPr>
                <w:b/>
                <w:i/>
                <w:sz w:val="20"/>
                <w:szCs w:val="20"/>
              </w:rPr>
              <w:t>Yeterli</w:t>
            </w:r>
          </w:p>
          <w:p w:rsidR="00987C51" w:rsidRPr="00987C51" w:rsidRDefault="00987C51" w:rsidP="00987C51">
            <w:pPr>
              <w:jc w:val="center"/>
              <w:rPr>
                <w:b/>
                <w:i/>
                <w:sz w:val="20"/>
                <w:szCs w:val="20"/>
              </w:rPr>
            </w:pPr>
            <w:r w:rsidRPr="00987C51">
              <w:rPr>
                <w:b/>
                <w:i/>
                <w:sz w:val="20"/>
                <w:szCs w:val="20"/>
              </w:rPr>
              <w:t>(3)</w:t>
            </w:r>
          </w:p>
        </w:tc>
        <w:tc>
          <w:tcPr>
            <w:tcW w:w="765" w:type="dxa"/>
          </w:tcPr>
          <w:p w:rsidR="00987C51" w:rsidRPr="00987C51" w:rsidRDefault="00987C51" w:rsidP="00987C51">
            <w:pPr>
              <w:jc w:val="center"/>
              <w:rPr>
                <w:b/>
                <w:i/>
                <w:sz w:val="20"/>
                <w:szCs w:val="20"/>
              </w:rPr>
            </w:pPr>
            <w:r w:rsidRPr="00987C51">
              <w:rPr>
                <w:b/>
                <w:i/>
                <w:sz w:val="20"/>
                <w:szCs w:val="20"/>
              </w:rPr>
              <w:t>Zayıf</w:t>
            </w:r>
          </w:p>
          <w:p w:rsidR="00987C51" w:rsidRPr="00987C51" w:rsidRDefault="00987C51" w:rsidP="00987C51">
            <w:pPr>
              <w:jc w:val="center"/>
              <w:rPr>
                <w:b/>
                <w:i/>
                <w:sz w:val="20"/>
                <w:szCs w:val="20"/>
              </w:rPr>
            </w:pPr>
            <w:r w:rsidRPr="00987C51">
              <w:rPr>
                <w:b/>
                <w:i/>
                <w:sz w:val="20"/>
                <w:szCs w:val="20"/>
              </w:rPr>
              <w:t>(2)</w:t>
            </w:r>
          </w:p>
        </w:tc>
        <w:tc>
          <w:tcPr>
            <w:tcW w:w="1131" w:type="dxa"/>
          </w:tcPr>
          <w:p w:rsidR="00987C51" w:rsidRPr="00987C51" w:rsidRDefault="00987C51" w:rsidP="00987C51">
            <w:pPr>
              <w:jc w:val="center"/>
              <w:rPr>
                <w:b/>
                <w:i/>
                <w:sz w:val="20"/>
                <w:szCs w:val="20"/>
              </w:rPr>
            </w:pPr>
            <w:r w:rsidRPr="00987C51">
              <w:rPr>
                <w:b/>
                <w:i/>
                <w:sz w:val="20"/>
                <w:szCs w:val="20"/>
              </w:rPr>
              <w:t>Çok Zayıf</w:t>
            </w:r>
          </w:p>
          <w:p w:rsidR="00987C51" w:rsidRPr="00987C51" w:rsidRDefault="00987C51" w:rsidP="00987C51">
            <w:pPr>
              <w:jc w:val="center"/>
              <w:rPr>
                <w:b/>
                <w:i/>
                <w:sz w:val="20"/>
                <w:szCs w:val="20"/>
              </w:rPr>
            </w:pPr>
            <w:r w:rsidRPr="00987C51">
              <w:rPr>
                <w:b/>
                <w:i/>
                <w:sz w:val="20"/>
                <w:szCs w:val="20"/>
              </w:rPr>
              <w:t>(1)</w:t>
            </w:r>
          </w:p>
        </w:tc>
      </w:tr>
      <w:tr w:rsidR="00987C51" w:rsidRPr="00987C51" w:rsidTr="00987C51">
        <w:tc>
          <w:tcPr>
            <w:tcW w:w="2622" w:type="dxa"/>
          </w:tcPr>
          <w:p w:rsidR="00987C51" w:rsidRPr="00987C51" w:rsidRDefault="00987C51" w:rsidP="00987C51">
            <w:pPr>
              <w:jc w:val="both"/>
              <w:rPr>
                <w:b/>
                <w:i/>
                <w:sz w:val="20"/>
                <w:szCs w:val="20"/>
              </w:rPr>
            </w:pPr>
            <w:r w:rsidRPr="00987C51">
              <w:rPr>
                <w:b/>
                <w:i/>
                <w:sz w:val="20"/>
                <w:szCs w:val="20"/>
              </w:rPr>
              <w:t>Amiri ile</w:t>
            </w:r>
          </w:p>
          <w:p w:rsidR="00987C51" w:rsidRPr="00987C51" w:rsidRDefault="00987C51" w:rsidP="00987C51">
            <w:pPr>
              <w:jc w:val="both"/>
              <w:rPr>
                <w:b/>
                <w:i/>
                <w:sz w:val="20"/>
                <w:szCs w:val="20"/>
              </w:rPr>
            </w:pPr>
          </w:p>
        </w:tc>
        <w:tc>
          <w:tcPr>
            <w:tcW w:w="850" w:type="dxa"/>
          </w:tcPr>
          <w:p w:rsidR="00987C51" w:rsidRPr="00987C51" w:rsidRDefault="00987C51" w:rsidP="00987C51">
            <w:pPr>
              <w:jc w:val="both"/>
              <w:rPr>
                <w:b/>
                <w:i/>
                <w:sz w:val="20"/>
                <w:szCs w:val="20"/>
              </w:rPr>
            </w:pPr>
          </w:p>
        </w:tc>
        <w:tc>
          <w:tcPr>
            <w:tcW w:w="709" w:type="dxa"/>
          </w:tcPr>
          <w:p w:rsidR="00987C51" w:rsidRPr="00987C51" w:rsidRDefault="00987C51" w:rsidP="00987C51">
            <w:pPr>
              <w:jc w:val="both"/>
              <w:rPr>
                <w:b/>
                <w:i/>
                <w:sz w:val="20"/>
                <w:szCs w:val="20"/>
              </w:rPr>
            </w:pPr>
          </w:p>
        </w:tc>
        <w:tc>
          <w:tcPr>
            <w:tcW w:w="709" w:type="dxa"/>
          </w:tcPr>
          <w:p w:rsidR="00987C51" w:rsidRPr="00987C51" w:rsidRDefault="00987C51" w:rsidP="00987C51">
            <w:pPr>
              <w:jc w:val="both"/>
              <w:rPr>
                <w:b/>
                <w:i/>
                <w:sz w:val="20"/>
                <w:szCs w:val="20"/>
              </w:rPr>
            </w:pPr>
          </w:p>
        </w:tc>
        <w:tc>
          <w:tcPr>
            <w:tcW w:w="765" w:type="dxa"/>
          </w:tcPr>
          <w:p w:rsidR="00987C51" w:rsidRPr="00987C51" w:rsidRDefault="00987C51" w:rsidP="00987C51">
            <w:pPr>
              <w:jc w:val="both"/>
              <w:rPr>
                <w:b/>
                <w:i/>
                <w:sz w:val="20"/>
                <w:szCs w:val="20"/>
              </w:rPr>
            </w:pPr>
          </w:p>
        </w:tc>
        <w:tc>
          <w:tcPr>
            <w:tcW w:w="1131" w:type="dxa"/>
          </w:tcPr>
          <w:p w:rsidR="00987C51" w:rsidRPr="00987C51" w:rsidRDefault="00987C51" w:rsidP="00987C51">
            <w:pPr>
              <w:jc w:val="both"/>
              <w:rPr>
                <w:b/>
                <w:i/>
                <w:sz w:val="20"/>
                <w:szCs w:val="20"/>
              </w:rPr>
            </w:pPr>
          </w:p>
        </w:tc>
      </w:tr>
      <w:tr w:rsidR="00987C51" w:rsidRPr="00987C51" w:rsidTr="00987C51">
        <w:tc>
          <w:tcPr>
            <w:tcW w:w="2622" w:type="dxa"/>
          </w:tcPr>
          <w:p w:rsidR="00987C51" w:rsidRPr="00987C51" w:rsidRDefault="00987C51" w:rsidP="00987C51">
            <w:pPr>
              <w:jc w:val="both"/>
              <w:rPr>
                <w:b/>
                <w:i/>
                <w:sz w:val="20"/>
                <w:szCs w:val="20"/>
              </w:rPr>
            </w:pPr>
            <w:r w:rsidRPr="00987C51">
              <w:rPr>
                <w:b/>
                <w:i/>
                <w:sz w:val="20"/>
                <w:szCs w:val="20"/>
              </w:rPr>
              <w:t>İş arkadaşları ile</w:t>
            </w:r>
          </w:p>
          <w:p w:rsidR="00987C51" w:rsidRPr="00987C51" w:rsidRDefault="00987C51" w:rsidP="00987C51">
            <w:pPr>
              <w:jc w:val="both"/>
              <w:rPr>
                <w:b/>
                <w:i/>
                <w:sz w:val="20"/>
                <w:szCs w:val="20"/>
              </w:rPr>
            </w:pPr>
          </w:p>
        </w:tc>
        <w:tc>
          <w:tcPr>
            <w:tcW w:w="850" w:type="dxa"/>
          </w:tcPr>
          <w:p w:rsidR="00987C51" w:rsidRPr="00987C51" w:rsidRDefault="00987C51" w:rsidP="00987C51">
            <w:pPr>
              <w:jc w:val="both"/>
              <w:rPr>
                <w:b/>
                <w:i/>
                <w:sz w:val="20"/>
                <w:szCs w:val="20"/>
              </w:rPr>
            </w:pPr>
          </w:p>
        </w:tc>
        <w:tc>
          <w:tcPr>
            <w:tcW w:w="709" w:type="dxa"/>
          </w:tcPr>
          <w:p w:rsidR="00987C51" w:rsidRPr="00987C51" w:rsidRDefault="00987C51" w:rsidP="00987C51">
            <w:pPr>
              <w:jc w:val="both"/>
              <w:rPr>
                <w:b/>
                <w:i/>
                <w:sz w:val="20"/>
                <w:szCs w:val="20"/>
              </w:rPr>
            </w:pPr>
          </w:p>
        </w:tc>
        <w:tc>
          <w:tcPr>
            <w:tcW w:w="709" w:type="dxa"/>
          </w:tcPr>
          <w:p w:rsidR="00987C51" w:rsidRPr="00987C51" w:rsidRDefault="00987C51" w:rsidP="00987C51">
            <w:pPr>
              <w:jc w:val="both"/>
              <w:rPr>
                <w:b/>
                <w:i/>
                <w:sz w:val="20"/>
                <w:szCs w:val="20"/>
              </w:rPr>
            </w:pPr>
          </w:p>
        </w:tc>
        <w:tc>
          <w:tcPr>
            <w:tcW w:w="765" w:type="dxa"/>
          </w:tcPr>
          <w:p w:rsidR="00987C51" w:rsidRPr="00987C51" w:rsidRDefault="00987C51" w:rsidP="00987C51">
            <w:pPr>
              <w:jc w:val="both"/>
              <w:rPr>
                <w:b/>
                <w:i/>
                <w:sz w:val="20"/>
                <w:szCs w:val="20"/>
              </w:rPr>
            </w:pPr>
          </w:p>
        </w:tc>
        <w:tc>
          <w:tcPr>
            <w:tcW w:w="1131" w:type="dxa"/>
          </w:tcPr>
          <w:p w:rsidR="00987C51" w:rsidRPr="00987C51" w:rsidRDefault="00987C51" w:rsidP="00987C51">
            <w:pPr>
              <w:jc w:val="both"/>
              <w:rPr>
                <w:b/>
                <w:i/>
                <w:sz w:val="20"/>
                <w:szCs w:val="20"/>
              </w:rPr>
            </w:pPr>
          </w:p>
        </w:tc>
      </w:tr>
      <w:tr w:rsidR="00987C51" w:rsidRPr="00987C51" w:rsidTr="00987C51">
        <w:tc>
          <w:tcPr>
            <w:tcW w:w="2622" w:type="dxa"/>
          </w:tcPr>
          <w:p w:rsidR="00987C51" w:rsidRPr="00987C51" w:rsidRDefault="00987C51" w:rsidP="00987C51">
            <w:pPr>
              <w:jc w:val="both"/>
              <w:rPr>
                <w:b/>
                <w:i/>
                <w:sz w:val="20"/>
                <w:szCs w:val="20"/>
              </w:rPr>
            </w:pPr>
            <w:r w:rsidRPr="00987C51">
              <w:rPr>
                <w:b/>
                <w:i/>
                <w:sz w:val="20"/>
                <w:szCs w:val="20"/>
              </w:rPr>
              <w:t>Hizmet verilen bireyler ile</w:t>
            </w:r>
          </w:p>
          <w:p w:rsidR="00987C51" w:rsidRPr="00987C51" w:rsidRDefault="00987C51" w:rsidP="00987C51">
            <w:pPr>
              <w:jc w:val="both"/>
              <w:rPr>
                <w:b/>
                <w:i/>
                <w:sz w:val="20"/>
                <w:szCs w:val="20"/>
              </w:rPr>
            </w:pPr>
          </w:p>
        </w:tc>
        <w:tc>
          <w:tcPr>
            <w:tcW w:w="850" w:type="dxa"/>
          </w:tcPr>
          <w:p w:rsidR="00987C51" w:rsidRPr="00987C51" w:rsidRDefault="00987C51" w:rsidP="00987C51">
            <w:pPr>
              <w:jc w:val="both"/>
              <w:rPr>
                <w:b/>
                <w:i/>
                <w:sz w:val="20"/>
                <w:szCs w:val="20"/>
              </w:rPr>
            </w:pPr>
          </w:p>
        </w:tc>
        <w:tc>
          <w:tcPr>
            <w:tcW w:w="709" w:type="dxa"/>
          </w:tcPr>
          <w:p w:rsidR="00987C51" w:rsidRPr="00987C51" w:rsidRDefault="00987C51" w:rsidP="00987C51">
            <w:pPr>
              <w:jc w:val="both"/>
              <w:rPr>
                <w:b/>
                <w:i/>
                <w:sz w:val="20"/>
                <w:szCs w:val="20"/>
              </w:rPr>
            </w:pPr>
          </w:p>
        </w:tc>
        <w:tc>
          <w:tcPr>
            <w:tcW w:w="709" w:type="dxa"/>
          </w:tcPr>
          <w:p w:rsidR="00987C51" w:rsidRPr="00987C51" w:rsidRDefault="00987C51" w:rsidP="00987C51">
            <w:pPr>
              <w:jc w:val="both"/>
              <w:rPr>
                <w:b/>
                <w:i/>
                <w:sz w:val="20"/>
                <w:szCs w:val="20"/>
              </w:rPr>
            </w:pPr>
          </w:p>
        </w:tc>
        <w:tc>
          <w:tcPr>
            <w:tcW w:w="765" w:type="dxa"/>
          </w:tcPr>
          <w:p w:rsidR="00987C51" w:rsidRPr="00987C51" w:rsidRDefault="00987C51" w:rsidP="00987C51">
            <w:pPr>
              <w:jc w:val="both"/>
              <w:rPr>
                <w:b/>
                <w:i/>
                <w:sz w:val="20"/>
                <w:szCs w:val="20"/>
              </w:rPr>
            </w:pPr>
          </w:p>
        </w:tc>
        <w:tc>
          <w:tcPr>
            <w:tcW w:w="1131" w:type="dxa"/>
          </w:tcPr>
          <w:p w:rsidR="00987C51" w:rsidRPr="00987C51" w:rsidRDefault="00987C51" w:rsidP="00987C51">
            <w:pPr>
              <w:jc w:val="both"/>
              <w:rPr>
                <w:b/>
                <w:i/>
                <w:sz w:val="20"/>
                <w:szCs w:val="20"/>
              </w:rPr>
            </w:pPr>
          </w:p>
        </w:tc>
      </w:tr>
      <w:tr w:rsidR="00987C51" w:rsidRPr="00987C51" w:rsidTr="00987C51">
        <w:tc>
          <w:tcPr>
            <w:tcW w:w="2622" w:type="dxa"/>
          </w:tcPr>
          <w:p w:rsidR="00987C51" w:rsidRPr="00987C51" w:rsidRDefault="00987C51" w:rsidP="00987C51">
            <w:pPr>
              <w:jc w:val="both"/>
              <w:rPr>
                <w:b/>
                <w:i/>
                <w:sz w:val="20"/>
                <w:szCs w:val="20"/>
              </w:rPr>
            </w:pPr>
            <w:r w:rsidRPr="00987C51">
              <w:rPr>
                <w:b/>
                <w:i/>
                <w:sz w:val="20"/>
                <w:szCs w:val="20"/>
              </w:rPr>
              <w:t>Yazı yazma becerisi</w:t>
            </w:r>
          </w:p>
          <w:p w:rsidR="00987C51" w:rsidRPr="00987C51" w:rsidRDefault="00987C51" w:rsidP="00987C51">
            <w:pPr>
              <w:jc w:val="both"/>
              <w:rPr>
                <w:b/>
                <w:i/>
                <w:sz w:val="20"/>
                <w:szCs w:val="20"/>
              </w:rPr>
            </w:pPr>
          </w:p>
        </w:tc>
        <w:tc>
          <w:tcPr>
            <w:tcW w:w="850" w:type="dxa"/>
          </w:tcPr>
          <w:p w:rsidR="00987C51" w:rsidRPr="00987C51" w:rsidRDefault="00987C51" w:rsidP="00987C51">
            <w:pPr>
              <w:jc w:val="both"/>
              <w:rPr>
                <w:b/>
                <w:i/>
                <w:sz w:val="20"/>
                <w:szCs w:val="20"/>
              </w:rPr>
            </w:pPr>
          </w:p>
        </w:tc>
        <w:tc>
          <w:tcPr>
            <w:tcW w:w="709" w:type="dxa"/>
          </w:tcPr>
          <w:p w:rsidR="00987C51" w:rsidRPr="00987C51" w:rsidRDefault="00987C51" w:rsidP="00987C51">
            <w:pPr>
              <w:jc w:val="both"/>
              <w:rPr>
                <w:b/>
                <w:i/>
                <w:sz w:val="20"/>
                <w:szCs w:val="20"/>
              </w:rPr>
            </w:pPr>
          </w:p>
        </w:tc>
        <w:tc>
          <w:tcPr>
            <w:tcW w:w="709" w:type="dxa"/>
          </w:tcPr>
          <w:p w:rsidR="00987C51" w:rsidRPr="00987C51" w:rsidRDefault="00987C51" w:rsidP="00987C51">
            <w:pPr>
              <w:jc w:val="both"/>
              <w:rPr>
                <w:b/>
                <w:i/>
                <w:sz w:val="20"/>
                <w:szCs w:val="20"/>
              </w:rPr>
            </w:pPr>
          </w:p>
        </w:tc>
        <w:tc>
          <w:tcPr>
            <w:tcW w:w="765" w:type="dxa"/>
          </w:tcPr>
          <w:p w:rsidR="00987C51" w:rsidRPr="00987C51" w:rsidRDefault="00987C51" w:rsidP="00987C51">
            <w:pPr>
              <w:jc w:val="both"/>
              <w:rPr>
                <w:b/>
                <w:i/>
                <w:sz w:val="20"/>
                <w:szCs w:val="20"/>
              </w:rPr>
            </w:pPr>
          </w:p>
        </w:tc>
        <w:tc>
          <w:tcPr>
            <w:tcW w:w="1131" w:type="dxa"/>
          </w:tcPr>
          <w:p w:rsidR="00987C51" w:rsidRPr="00987C51" w:rsidRDefault="00987C51" w:rsidP="00987C51">
            <w:pPr>
              <w:jc w:val="both"/>
              <w:rPr>
                <w:b/>
                <w:i/>
                <w:sz w:val="20"/>
                <w:szCs w:val="20"/>
              </w:rPr>
            </w:pPr>
          </w:p>
        </w:tc>
      </w:tr>
      <w:tr w:rsidR="00987C51" w:rsidRPr="00987C51" w:rsidTr="00987C51">
        <w:tc>
          <w:tcPr>
            <w:tcW w:w="2622" w:type="dxa"/>
          </w:tcPr>
          <w:p w:rsidR="00987C51" w:rsidRPr="00987C51" w:rsidRDefault="00987C51" w:rsidP="00987C51">
            <w:pPr>
              <w:jc w:val="both"/>
              <w:rPr>
                <w:b/>
                <w:i/>
                <w:sz w:val="20"/>
                <w:szCs w:val="20"/>
              </w:rPr>
            </w:pPr>
            <w:r w:rsidRPr="00987C51">
              <w:rPr>
                <w:b/>
                <w:i/>
                <w:sz w:val="20"/>
                <w:szCs w:val="20"/>
              </w:rPr>
              <w:t>Dinleme becerisi</w:t>
            </w:r>
          </w:p>
          <w:p w:rsidR="00987C51" w:rsidRPr="00987C51" w:rsidRDefault="00987C51" w:rsidP="00987C51">
            <w:pPr>
              <w:jc w:val="both"/>
              <w:rPr>
                <w:b/>
                <w:i/>
                <w:sz w:val="20"/>
                <w:szCs w:val="20"/>
              </w:rPr>
            </w:pPr>
          </w:p>
        </w:tc>
        <w:tc>
          <w:tcPr>
            <w:tcW w:w="850" w:type="dxa"/>
          </w:tcPr>
          <w:p w:rsidR="00987C51" w:rsidRPr="00987C51" w:rsidRDefault="00987C51" w:rsidP="00987C51">
            <w:pPr>
              <w:jc w:val="both"/>
              <w:rPr>
                <w:b/>
                <w:i/>
                <w:sz w:val="20"/>
                <w:szCs w:val="20"/>
              </w:rPr>
            </w:pPr>
          </w:p>
        </w:tc>
        <w:tc>
          <w:tcPr>
            <w:tcW w:w="709" w:type="dxa"/>
          </w:tcPr>
          <w:p w:rsidR="00987C51" w:rsidRPr="00987C51" w:rsidRDefault="00987C51" w:rsidP="00987C51">
            <w:pPr>
              <w:jc w:val="both"/>
              <w:rPr>
                <w:b/>
                <w:i/>
                <w:sz w:val="20"/>
                <w:szCs w:val="20"/>
              </w:rPr>
            </w:pPr>
          </w:p>
        </w:tc>
        <w:tc>
          <w:tcPr>
            <w:tcW w:w="709" w:type="dxa"/>
          </w:tcPr>
          <w:p w:rsidR="00987C51" w:rsidRPr="00987C51" w:rsidRDefault="00987C51" w:rsidP="00987C51">
            <w:pPr>
              <w:jc w:val="both"/>
              <w:rPr>
                <w:b/>
                <w:i/>
                <w:sz w:val="20"/>
                <w:szCs w:val="20"/>
              </w:rPr>
            </w:pPr>
          </w:p>
        </w:tc>
        <w:tc>
          <w:tcPr>
            <w:tcW w:w="765" w:type="dxa"/>
          </w:tcPr>
          <w:p w:rsidR="00987C51" w:rsidRPr="00987C51" w:rsidRDefault="00987C51" w:rsidP="00987C51">
            <w:pPr>
              <w:jc w:val="both"/>
              <w:rPr>
                <w:b/>
                <w:i/>
                <w:sz w:val="20"/>
                <w:szCs w:val="20"/>
              </w:rPr>
            </w:pPr>
          </w:p>
        </w:tc>
        <w:tc>
          <w:tcPr>
            <w:tcW w:w="1131" w:type="dxa"/>
          </w:tcPr>
          <w:p w:rsidR="00987C51" w:rsidRPr="00987C51" w:rsidRDefault="00987C51" w:rsidP="00987C51">
            <w:pPr>
              <w:jc w:val="both"/>
              <w:rPr>
                <w:b/>
                <w:i/>
                <w:sz w:val="20"/>
                <w:szCs w:val="20"/>
              </w:rPr>
            </w:pPr>
          </w:p>
        </w:tc>
      </w:tr>
      <w:tr w:rsidR="00987C51" w:rsidRPr="00987C51" w:rsidTr="00987C51">
        <w:tc>
          <w:tcPr>
            <w:tcW w:w="2622" w:type="dxa"/>
          </w:tcPr>
          <w:p w:rsidR="00987C51" w:rsidRPr="00987C51" w:rsidRDefault="00987C51" w:rsidP="00987C51">
            <w:pPr>
              <w:jc w:val="both"/>
              <w:rPr>
                <w:b/>
                <w:i/>
                <w:sz w:val="20"/>
                <w:szCs w:val="20"/>
              </w:rPr>
            </w:pPr>
            <w:r w:rsidRPr="00987C51">
              <w:rPr>
                <w:b/>
                <w:i/>
                <w:sz w:val="20"/>
                <w:szCs w:val="20"/>
              </w:rPr>
              <w:t>Konuşma becerisi</w:t>
            </w:r>
          </w:p>
          <w:p w:rsidR="00987C51" w:rsidRPr="00987C51" w:rsidRDefault="00987C51" w:rsidP="00987C51">
            <w:pPr>
              <w:jc w:val="both"/>
              <w:rPr>
                <w:b/>
                <w:i/>
                <w:sz w:val="20"/>
                <w:szCs w:val="20"/>
              </w:rPr>
            </w:pPr>
          </w:p>
        </w:tc>
        <w:tc>
          <w:tcPr>
            <w:tcW w:w="850" w:type="dxa"/>
          </w:tcPr>
          <w:p w:rsidR="00987C51" w:rsidRPr="00987C51" w:rsidRDefault="00987C51" w:rsidP="00987C51">
            <w:pPr>
              <w:jc w:val="both"/>
              <w:rPr>
                <w:b/>
                <w:i/>
                <w:sz w:val="20"/>
                <w:szCs w:val="20"/>
              </w:rPr>
            </w:pPr>
          </w:p>
        </w:tc>
        <w:tc>
          <w:tcPr>
            <w:tcW w:w="709" w:type="dxa"/>
          </w:tcPr>
          <w:p w:rsidR="00987C51" w:rsidRPr="00987C51" w:rsidRDefault="00987C51" w:rsidP="00987C51">
            <w:pPr>
              <w:jc w:val="both"/>
              <w:rPr>
                <w:b/>
                <w:i/>
                <w:sz w:val="20"/>
                <w:szCs w:val="20"/>
              </w:rPr>
            </w:pPr>
          </w:p>
        </w:tc>
        <w:tc>
          <w:tcPr>
            <w:tcW w:w="709" w:type="dxa"/>
          </w:tcPr>
          <w:p w:rsidR="00987C51" w:rsidRPr="00987C51" w:rsidRDefault="00987C51" w:rsidP="00987C51">
            <w:pPr>
              <w:jc w:val="both"/>
              <w:rPr>
                <w:b/>
                <w:i/>
                <w:sz w:val="20"/>
                <w:szCs w:val="20"/>
              </w:rPr>
            </w:pPr>
          </w:p>
        </w:tc>
        <w:tc>
          <w:tcPr>
            <w:tcW w:w="765" w:type="dxa"/>
          </w:tcPr>
          <w:p w:rsidR="00987C51" w:rsidRPr="00987C51" w:rsidRDefault="00987C51" w:rsidP="00987C51">
            <w:pPr>
              <w:jc w:val="both"/>
              <w:rPr>
                <w:b/>
                <w:i/>
                <w:sz w:val="20"/>
                <w:szCs w:val="20"/>
              </w:rPr>
            </w:pPr>
          </w:p>
        </w:tc>
        <w:tc>
          <w:tcPr>
            <w:tcW w:w="1131" w:type="dxa"/>
          </w:tcPr>
          <w:p w:rsidR="00987C51" w:rsidRPr="00987C51" w:rsidRDefault="00987C51" w:rsidP="00987C51">
            <w:pPr>
              <w:jc w:val="both"/>
              <w:rPr>
                <w:b/>
                <w:i/>
                <w:sz w:val="20"/>
                <w:szCs w:val="20"/>
              </w:rPr>
            </w:pPr>
          </w:p>
        </w:tc>
      </w:tr>
      <w:tr w:rsidR="00987C51" w:rsidRPr="00987C51" w:rsidTr="00987C51">
        <w:tc>
          <w:tcPr>
            <w:tcW w:w="2622" w:type="dxa"/>
          </w:tcPr>
          <w:p w:rsidR="00987C51" w:rsidRPr="00987C51" w:rsidRDefault="00987C51" w:rsidP="00987C51">
            <w:pPr>
              <w:jc w:val="both"/>
              <w:rPr>
                <w:b/>
                <w:i/>
                <w:sz w:val="20"/>
                <w:szCs w:val="20"/>
              </w:rPr>
            </w:pPr>
            <w:r w:rsidRPr="00987C51">
              <w:rPr>
                <w:b/>
                <w:i/>
                <w:sz w:val="20"/>
                <w:szCs w:val="20"/>
              </w:rPr>
              <w:t>Toplam</w:t>
            </w:r>
          </w:p>
        </w:tc>
        <w:tc>
          <w:tcPr>
            <w:tcW w:w="850" w:type="dxa"/>
          </w:tcPr>
          <w:p w:rsidR="00987C51" w:rsidRPr="00987C51" w:rsidRDefault="00987C51" w:rsidP="00987C51">
            <w:pPr>
              <w:jc w:val="both"/>
              <w:rPr>
                <w:b/>
                <w:i/>
                <w:sz w:val="20"/>
                <w:szCs w:val="20"/>
              </w:rPr>
            </w:pPr>
          </w:p>
        </w:tc>
        <w:tc>
          <w:tcPr>
            <w:tcW w:w="709" w:type="dxa"/>
          </w:tcPr>
          <w:p w:rsidR="00987C51" w:rsidRPr="00987C51" w:rsidRDefault="00987C51" w:rsidP="00987C51">
            <w:pPr>
              <w:jc w:val="both"/>
              <w:rPr>
                <w:b/>
                <w:i/>
                <w:sz w:val="20"/>
                <w:szCs w:val="20"/>
              </w:rPr>
            </w:pPr>
          </w:p>
        </w:tc>
        <w:tc>
          <w:tcPr>
            <w:tcW w:w="709" w:type="dxa"/>
          </w:tcPr>
          <w:p w:rsidR="00987C51" w:rsidRPr="00987C51" w:rsidRDefault="00987C51" w:rsidP="00987C51">
            <w:pPr>
              <w:jc w:val="both"/>
              <w:rPr>
                <w:b/>
                <w:i/>
                <w:sz w:val="20"/>
                <w:szCs w:val="20"/>
              </w:rPr>
            </w:pPr>
          </w:p>
        </w:tc>
        <w:tc>
          <w:tcPr>
            <w:tcW w:w="765" w:type="dxa"/>
          </w:tcPr>
          <w:p w:rsidR="00987C51" w:rsidRPr="00987C51" w:rsidRDefault="00987C51" w:rsidP="00987C51">
            <w:pPr>
              <w:jc w:val="both"/>
              <w:rPr>
                <w:b/>
                <w:i/>
                <w:sz w:val="20"/>
                <w:szCs w:val="20"/>
              </w:rPr>
            </w:pPr>
          </w:p>
        </w:tc>
        <w:tc>
          <w:tcPr>
            <w:tcW w:w="1131" w:type="dxa"/>
          </w:tcPr>
          <w:p w:rsidR="00987C51" w:rsidRPr="00987C51" w:rsidRDefault="00987C51" w:rsidP="00987C51">
            <w:pPr>
              <w:jc w:val="both"/>
              <w:rPr>
                <w:b/>
                <w:i/>
                <w:sz w:val="20"/>
                <w:szCs w:val="20"/>
              </w:rPr>
            </w:pPr>
          </w:p>
        </w:tc>
      </w:tr>
    </w:tbl>
    <w:p w:rsidR="00987C51" w:rsidRPr="00987C51" w:rsidRDefault="00987C51" w:rsidP="00987C51">
      <w:pPr>
        <w:jc w:val="both"/>
        <w:rPr>
          <w:b/>
          <w:i/>
          <w:sz w:val="20"/>
          <w:szCs w:val="20"/>
        </w:rPr>
      </w:pPr>
      <w:r w:rsidRPr="00987C51">
        <w:rPr>
          <w:b/>
          <w:i/>
          <w:sz w:val="20"/>
          <w:szCs w:val="20"/>
        </w:rPr>
        <w:t>III. İş Performansı</w:t>
      </w:r>
    </w:p>
    <w:p w:rsidR="00987C51" w:rsidRPr="00987C51" w:rsidRDefault="00987C51" w:rsidP="00987C51">
      <w:pPr>
        <w:jc w:val="both"/>
        <w:rPr>
          <w:b/>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850"/>
        <w:gridCol w:w="709"/>
        <w:gridCol w:w="851"/>
        <w:gridCol w:w="708"/>
        <w:gridCol w:w="1046"/>
      </w:tblGrid>
      <w:tr w:rsidR="00987C51" w:rsidRPr="00987C51" w:rsidTr="00975E56">
        <w:tc>
          <w:tcPr>
            <w:tcW w:w="2622" w:type="dxa"/>
          </w:tcPr>
          <w:p w:rsidR="00987C51" w:rsidRPr="00987C51" w:rsidRDefault="00987C51" w:rsidP="00987C51">
            <w:pPr>
              <w:jc w:val="both"/>
              <w:rPr>
                <w:b/>
                <w:i/>
                <w:sz w:val="20"/>
                <w:szCs w:val="20"/>
              </w:rPr>
            </w:pPr>
          </w:p>
          <w:p w:rsidR="00987C51" w:rsidRPr="00987C51" w:rsidRDefault="00987C51" w:rsidP="00987C51">
            <w:pPr>
              <w:jc w:val="both"/>
              <w:rPr>
                <w:b/>
                <w:i/>
                <w:sz w:val="20"/>
                <w:szCs w:val="20"/>
              </w:rPr>
            </w:pPr>
          </w:p>
        </w:tc>
        <w:tc>
          <w:tcPr>
            <w:tcW w:w="850" w:type="dxa"/>
          </w:tcPr>
          <w:p w:rsidR="00987C51" w:rsidRPr="00987C51" w:rsidRDefault="00987C51" w:rsidP="00987C51">
            <w:pPr>
              <w:jc w:val="center"/>
              <w:rPr>
                <w:b/>
                <w:i/>
                <w:sz w:val="20"/>
                <w:szCs w:val="20"/>
              </w:rPr>
            </w:pPr>
            <w:r w:rsidRPr="00987C51">
              <w:rPr>
                <w:b/>
                <w:i/>
                <w:sz w:val="20"/>
                <w:szCs w:val="20"/>
              </w:rPr>
              <w:t>Çok İyi</w:t>
            </w:r>
          </w:p>
          <w:p w:rsidR="00987C51" w:rsidRPr="00987C51" w:rsidRDefault="00987C51" w:rsidP="00987C51">
            <w:pPr>
              <w:jc w:val="center"/>
              <w:rPr>
                <w:b/>
                <w:i/>
                <w:sz w:val="20"/>
                <w:szCs w:val="20"/>
              </w:rPr>
            </w:pPr>
            <w:r w:rsidRPr="00987C51">
              <w:rPr>
                <w:b/>
                <w:i/>
                <w:sz w:val="20"/>
                <w:szCs w:val="20"/>
              </w:rPr>
              <w:t>(5)</w:t>
            </w:r>
          </w:p>
        </w:tc>
        <w:tc>
          <w:tcPr>
            <w:tcW w:w="709" w:type="dxa"/>
          </w:tcPr>
          <w:p w:rsidR="00987C51" w:rsidRPr="00987C51" w:rsidRDefault="00987C51" w:rsidP="00987C51">
            <w:pPr>
              <w:jc w:val="center"/>
              <w:rPr>
                <w:b/>
                <w:i/>
                <w:sz w:val="20"/>
                <w:szCs w:val="20"/>
              </w:rPr>
            </w:pPr>
            <w:r w:rsidRPr="00987C51">
              <w:rPr>
                <w:b/>
                <w:i/>
                <w:sz w:val="20"/>
                <w:szCs w:val="20"/>
              </w:rPr>
              <w:t>İyi</w:t>
            </w:r>
          </w:p>
          <w:p w:rsidR="00987C51" w:rsidRPr="00987C51" w:rsidRDefault="00987C51" w:rsidP="00987C51">
            <w:pPr>
              <w:jc w:val="center"/>
              <w:rPr>
                <w:b/>
                <w:i/>
                <w:sz w:val="20"/>
                <w:szCs w:val="20"/>
              </w:rPr>
            </w:pPr>
            <w:r w:rsidRPr="00987C51">
              <w:rPr>
                <w:b/>
                <w:i/>
                <w:sz w:val="20"/>
                <w:szCs w:val="20"/>
              </w:rPr>
              <w:t>(4)</w:t>
            </w:r>
          </w:p>
        </w:tc>
        <w:tc>
          <w:tcPr>
            <w:tcW w:w="851" w:type="dxa"/>
          </w:tcPr>
          <w:p w:rsidR="00987C51" w:rsidRPr="00987C51" w:rsidRDefault="00987C51" w:rsidP="00987C51">
            <w:pPr>
              <w:jc w:val="center"/>
              <w:rPr>
                <w:b/>
                <w:i/>
                <w:sz w:val="20"/>
                <w:szCs w:val="20"/>
              </w:rPr>
            </w:pPr>
            <w:r w:rsidRPr="00987C51">
              <w:rPr>
                <w:b/>
                <w:i/>
                <w:sz w:val="20"/>
                <w:szCs w:val="20"/>
              </w:rPr>
              <w:t>Yeterli</w:t>
            </w:r>
          </w:p>
          <w:p w:rsidR="00987C51" w:rsidRPr="00987C51" w:rsidRDefault="00987C51" w:rsidP="00987C51">
            <w:pPr>
              <w:jc w:val="center"/>
              <w:rPr>
                <w:b/>
                <w:i/>
                <w:sz w:val="20"/>
                <w:szCs w:val="20"/>
              </w:rPr>
            </w:pPr>
            <w:r w:rsidRPr="00987C51">
              <w:rPr>
                <w:b/>
                <w:i/>
                <w:sz w:val="20"/>
                <w:szCs w:val="20"/>
              </w:rPr>
              <w:t>(3)</w:t>
            </w:r>
          </w:p>
        </w:tc>
        <w:tc>
          <w:tcPr>
            <w:tcW w:w="708" w:type="dxa"/>
          </w:tcPr>
          <w:p w:rsidR="00987C51" w:rsidRPr="00987C51" w:rsidRDefault="00987C51" w:rsidP="00987C51">
            <w:pPr>
              <w:jc w:val="center"/>
              <w:rPr>
                <w:b/>
                <w:i/>
                <w:sz w:val="20"/>
                <w:szCs w:val="20"/>
              </w:rPr>
            </w:pPr>
            <w:r w:rsidRPr="00987C51">
              <w:rPr>
                <w:b/>
                <w:i/>
                <w:sz w:val="20"/>
                <w:szCs w:val="20"/>
              </w:rPr>
              <w:t>Zayıf</w:t>
            </w:r>
          </w:p>
          <w:p w:rsidR="00987C51" w:rsidRPr="00987C51" w:rsidRDefault="00987C51" w:rsidP="00987C51">
            <w:pPr>
              <w:jc w:val="center"/>
              <w:rPr>
                <w:b/>
                <w:i/>
                <w:sz w:val="20"/>
                <w:szCs w:val="20"/>
              </w:rPr>
            </w:pPr>
            <w:r w:rsidRPr="00987C51">
              <w:rPr>
                <w:b/>
                <w:i/>
                <w:sz w:val="20"/>
                <w:szCs w:val="20"/>
              </w:rPr>
              <w:t>(2)</w:t>
            </w:r>
          </w:p>
        </w:tc>
        <w:tc>
          <w:tcPr>
            <w:tcW w:w="1046" w:type="dxa"/>
          </w:tcPr>
          <w:p w:rsidR="00987C51" w:rsidRPr="00987C51" w:rsidRDefault="00987C51" w:rsidP="00987C51">
            <w:pPr>
              <w:jc w:val="center"/>
              <w:rPr>
                <w:b/>
                <w:i/>
                <w:sz w:val="20"/>
                <w:szCs w:val="20"/>
              </w:rPr>
            </w:pPr>
            <w:r w:rsidRPr="00987C51">
              <w:rPr>
                <w:b/>
                <w:i/>
                <w:sz w:val="20"/>
                <w:szCs w:val="20"/>
              </w:rPr>
              <w:t>Çok Zayıf</w:t>
            </w:r>
          </w:p>
          <w:p w:rsidR="00987C51" w:rsidRPr="00987C51" w:rsidRDefault="00987C51" w:rsidP="00987C51">
            <w:pPr>
              <w:jc w:val="center"/>
              <w:rPr>
                <w:b/>
                <w:i/>
                <w:sz w:val="20"/>
                <w:szCs w:val="20"/>
              </w:rPr>
            </w:pPr>
            <w:r w:rsidRPr="00987C51">
              <w:rPr>
                <w:b/>
                <w:i/>
                <w:sz w:val="20"/>
                <w:szCs w:val="20"/>
              </w:rPr>
              <w:t>(1)</w:t>
            </w:r>
          </w:p>
        </w:tc>
      </w:tr>
      <w:tr w:rsidR="00987C51" w:rsidRPr="00987C51" w:rsidTr="00975E56">
        <w:tc>
          <w:tcPr>
            <w:tcW w:w="2622" w:type="dxa"/>
          </w:tcPr>
          <w:p w:rsidR="00987C51" w:rsidRPr="00987C51" w:rsidRDefault="00987C51" w:rsidP="00987C51">
            <w:pPr>
              <w:jc w:val="both"/>
              <w:rPr>
                <w:b/>
                <w:i/>
                <w:sz w:val="20"/>
                <w:szCs w:val="20"/>
              </w:rPr>
            </w:pPr>
            <w:r w:rsidRPr="00987C51">
              <w:rPr>
                <w:b/>
                <w:i/>
                <w:sz w:val="20"/>
                <w:szCs w:val="20"/>
              </w:rPr>
              <w:t>İşe devamlılık ve dakiklik</w:t>
            </w:r>
          </w:p>
          <w:p w:rsidR="00987C51" w:rsidRPr="00987C51" w:rsidRDefault="00987C51" w:rsidP="00987C51">
            <w:pPr>
              <w:jc w:val="both"/>
              <w:rPr>
                <w:b/>
                <w:i/>
                <w:sz w:val="20"/>
                <w:szCs w:val="20"/>
              </w:rPr>
            </w:pPr>
          </w:p>
        </w:tc>
        <w:tc>
          <w:tcPr>
            <w:tcW w:w="850" w:type="dxa"/>
          </w:tcPr>
          <w:p w:rsidR="00987C51" w:rsidRPr="00987C51" w:rsidRDefault="00987C51" w:rsidP="00987C51">
            <w:pPr>
              <w:jc w:val="both"/>
              <w:rPr>
                <w:b/>
                <w:i/>
                <w:sz w:val="20"/>
                <w:szCs w:val="20"/>
              </w:rPr>
            </w:pPr>
          </w:p>
        </w:tc>
        <w:tc>
          <w:tcPr>
            <w:tcW w:w="709" w:type="dxa"/>
          </w:tcPr>
          <w:p w:rsidR="00987C51" w:rsidRPr="00987C51" w:rsidRDefault="00987C51" w:rsidP="00987C51">
            <w:pPr>
              <w:jc w:val="both"/>
              <w:rPr>
                <w:b/>
                <w:i/>
                <w:sz w:val="20"/>
                <w:szCs w:val="20"/>
              </w:rPr>
            </w:pPr>
          </w:p>
        </w:tc>
        <w:tc>
          <w:tcPr>
            <w:tcW w:w="851" w:type="dxa"/>
          </w:tcPr>
          <w:p w:rsidR="00987C51" w:rsidRPr="00987C51" w:rsidRDefault="00987C51" w:rsidP="00987C51">
            <w:pPr>
              <w:jc w:val="both"/>
              <w:rPr>
                <w:b/>
                <w:i/>
                <w:sz w:val="20"/>
                <w:szCs w:val="20"/>
              </w:rPr>
            </w:pPr>
          </w:p>
        </w:tc>
        <w:tc>
          <w:tcPr>
            <w:tcW w:w="708" w:type="dxa"/>
          </w:tcPr>
          <w:p w:rsidR="00987C51" w:rsidRPr="00987C51" w:rsidRDefault="00987C51" w:rsidP="00987C51">
            <w:pPr>
              <w:jc w:val="both"/>
              <w:rPr>
                <w:b/>
                <w:i/>
                <w:sz w:val="20"/>
                <w:szCs w:val="20"/>
              </w:rPr>
            </w:pPr>
          </w:p>
        </w:tc>
        <w:tc>
          <w:tcPr>
            <w:tcW w:w="1046" w:type="dxa"/>
          </w:tcPr>
          <w:p w:rsidR="00987C51" w:rsidRPr="00987C51" w:rsidRDefault="00987C51" w:rsidP="00987C51">
            <w:pPr>
              <w:jc w:val="both"/>
              <w:rPr>
                <w:b/>
                <w:i/>
                <w:sz w:val="20"/>
                <w:szCs w:val="20"/>
              </w:rPr>
            </w:pPr>
          </w:p>
        </w:tc>
      </w:tr>
      <w:tr w:rsidR="00987C51" w:rsidRPr="00987C51" w:rsidTr="00975E56">
        <w:tc>
          <w:tcPr>
            <w:tcW w:w="2622" w:type="dxa"/>
          </w:tcPr>
          <w:p w:rsidR="00987C51" w:rsidRPr="00987C51" w:rsidRDefault="00987C51" w:rsidP="00987C51">
            <w:pPr>
              <w:jc w:val="both"/>
              <w:rPr>
                <w:b/>
                <w:i/>
                <w:sz w:val="20"/>
                <w:szCs w:val="20"/>
              </w:rPr>
            </w:pPr>
            <w:r w:rsidRPr="00987C51">
              <w:rPr>
                <w:b/>
                <w:i/>
                <w:sz w:val="20"/>
                <w:szCs w:val="20"/>
              </w:rPr>
              <w:t>Görev ve prosedürleri bilme</w:t>
            </w:r>
          </w:p>
          <w:p w:rsidR="00987C51" w:rsidRPr="00987C51" w:rsidRDefault="00987C51" w:rsidP="00987C51">
            <w:pPr>
              <w:jc w:val="both"/>
              <w:rPr>
                <w:b/>
                <w:i/>
                <w:sz w:val="20"/>
                <w:szCs w:val="20"/>
              </w:rPr>
            </w:pPr>
          </w:p>
        </w:tc>
        <w:tc>
          <w:tcPr>
            <w:tcW w:w="850" w:type="dxa"/>
          </w:tcPr>
          <w:p w:rsidR="00987C51" w:rsidRPr="00987C51" w:rsidRDefault="00987C51" w:rsidP="00987C51">
            <w:pPr>
              <w:jc w:val="both"/>
              <w:rPr>
                <w:b/>
                <w:i/>
                <w:sz w:val="20"/>
                <w:szCs w:val="20"/>
              </w:rPr>
            </w:pPr>
          </w:p>
        </w:tc>
        <w:tc>
          <w:tcPr>
            <w:tcW w:w="709" w:type="dxa"/>
          </w:tcPr>
          <w:p w:rsidR="00987C51" w:rsidRPr="00987C51" w:rsidRDefault="00987C51" w:rsidP="00987C51">
            <w:pPr>
              <w:jc w:val="both"/>
              <w:rPr>
                <w:b/>
                <w:i/>
                <w:sz w:val="20"/>
                <w:szCs w:val="20"/>
              </w:rPr>
            </w:pPr>
          </w:p>
        </w:tc>
        <w:tc>
          <w:tcPr>
            <w:tcW w:w="851" w:type="dxa"/>
          </w:tcPr>
          <w:p w:rsidR="00987C51" w:rsidRPr="00987C51" w:rsidRDefault="00987C51" w:rsidP="00987C51">
            <w:pPr>
              <w:jc w:val="both"/>
              <w:rPr>
                <w:b/>
                <w:i/>
                <w:sz w:val="20"/>
                <w:szCs w:val="20"/>
              </w:rPr>
            </w:pPr>
          </w:p>
        </w:tc>
        <w:tc>
          <w:tcPr>
            <w:tcW w:w="708" w:type="dxa"/>
          </w:tcPr>
          <w:p w:rsidR="00987C51" w:rsidRPr="00987C51" w:rsidRDefault="00987C51" w:rsidP="00987C51">
            <w:pPr>
              <w:jc w:val="both"/>
              <w:rPr>
                <w:b/>
                <w:i/>
                <w:sz w:val="20"/>
                <w:szCs w:val="20"/>
              </w:rPr>
            </w:pPr>
          </w:p>
        </w:tc>
        <w:tc>
          <w:tcPr>
            <w:tcW w:w="1046" w:type="dxa"/>
          </w:tcPr>
          <w:p w:rsidR="00987C51" w:rsidRPr="00987C51" w:rsidRDefault="00987C51" w:rsidP="00987C51">
            <w:pPr>
              <w:jc w:val="both"/>
              <w:rPr>
                <w:b/>
                <w:i/>
                <w:sz w:val="20"/>
                <w:szCs w:val="20"/>
              </w:rPr>
            </w:pPr>
          </w:p>
        </w:tc>
      </w:tr>
      <w:tr w:rsidR="00987C51" w:rsidRPr="00987C51" w:rsidTr="00975E56">
        <w:tc>
          <w:tcPr>
            <w:tcW w:w="2622" w:type="dxa"/>
          </w:tcPr>
          <w:p w:rsidR="00987C51" w:rsidRPr="00987C51" w:rsidRDefault="00987C51" w:rsidP="00987C51">
            <w:pPr>
              <w:jc w:val="both"/>
              <w:rPr>
                <w:b/>
                <w:i/>
                <w:sz w:val="20"/>
                <w:szCs w:val="20"/>
              </w:rPr>
            </w:pPr>
            <w:r w:rsidRPr="00987C51">
              <w:rPr>
                <w:b/>
                <w:i/>
                <w:sz w:val="20"/>
                <w:szCs w:val="20"/>
              </w:rPr>
              <w:t>İş standartlarına uyma</w:t>
            </w:r>
          </w:p>
          <w:p w:rsidR="00987C51" w:rsidRPr="00987C51" w:rsidRDefault="00987C51" w:rsidP="00987C51">
            <w:pPr>
              <w:jc w:val="both"/>
              <w:rPr>
                <w:b/>
                <w:i/>
                <w:sz w:val="20"/>
                <w:szCs w:val="20"/>
              </w:rPr>
            </w:pPr>
          </w:p>
        </w:tc>
        <w:tc>
          <w:tcPr>
            <w:tcW w:w="850" w:type="dxa"/>
          </w:tcPr>
          <w:p w:rsidR="00987C51" w:rsidRPr="00987C51" w:rsidRDefault="00987C51" w:rsidP="00987C51">
            <w:pPr>
              <w:jc w:val="both"/>
              <w:rPr>
                <w:b/>
                <w:i/>
                <w:sz w:val="20"/>
                <w:szCs w:val="20"/>
              </w:rPr>
            </w:pPr>
          </w:p>
        </w:tc>
        <w:tc>
          <w:tcPr>
            <w:tcW w:w="709" w:type="dxa"/>
          </w:tcPr>
          <w:p w:rsidR="00987C51" w:rsidRPr="00987C51" w:rsidRDefault="00987C51" w:rsidP="00987C51">
            <w:pPr>
              <w:jc w:val="both"/>
              <w:rPr>
                <w:b/>
                <w:i/>
                <w:sz w:val="20"/>
                <w:szCs w:val="20"/>
              </w:rPr>
            </w:pPr>
          </w:p>
        </w:tc>
        <w:tc>
          <w:tcPr>
            <w:tcW w:w="851" w:type="dxa"/>
          </w:tcPr>
          <w:p w:rsidR="00987C51" w:rsidRPr="00987C51" w:rsidRDefault="00987C51" w:rsidP="00987C51">
            <w:pPr>
              <w:jc w:val="both"/>
              <w:rPr>
                <w:b/>
                <w:i/>
                <w:sz w:val="20"/>
                <w:szCs w:val="20"/>
              </w:rPr>
            </w:pPr>
          </w:p>
        </w:tc>
        <w:tc>
          <w:tcPr>
            <w:tcW w:w="708" w:type="dxa"/>
          </w:tcPr>
          <w:p w:rsidR="00987C51" w:rsidRPr="00987C51" w:rsidRDefault="00987C51" w:rsidP="00987C51">
            <w:pPr>
              <w:jc w:val="both"/>
              <w:rPr>
                <w:b/>
                <w:i/>
                <w:sz w:val="20"/>
                <w:szCs w:val="20"/>
              </w:rPr>
            </w:pPr>
          </w:p>
        </w:tc>
        <w:tc>
          <w:tcPr>
            <w:tcW w:w="1046" w:type="dxa"/>
          </w:tcPr>
          <w:p w:rsidR="00987C51" w:rsidRPr="00987C51" w:rsidRDefault="00987C51" w:rsidP="00987C51">
            <w:pPr>
              <w:jc w:val="both"/>
              <w:rPr>
                <w:b/>
                <w:i/>
                <w:sz w:val="20"/>
                <w:szCs w:val="20"/>
              </w:rPr>
            </w:pPr>
          </w:p>
        </w:tc>
      </w:tr>
      <w:tr w:rsidR="00987C51" w:rsidRPr="00987C51" w:rsidTr="00975E56">
        <w:tc>
          <w:tcPr>
            <w:tcW w:w="2622" w:type="dxa"/>
          </w:tcPr>
          <w:p w:rsidR="00987C51" w:rsidRPr="00987C51" w:rsidRDefault="00987C51" w:rsidP="00987C51">
            <w:pPr>
              <w:jc w:val="both"/>
              <w:rPr>
                <w:b/>
                <w:i/>
                <w:sz w:val="20"/>
                <w:szCs w:val="20"/>
              </w:rPr>
            </w:pPr>
            <w:r w:rsidRPr="00987C51">
              <w:rPr>
                <w:b/>
                <w:i/>
                <w:sz w:val="20"/>
                <w:szCs w:val="20"/>
              </w:rPr>
              <w:t>Kurumdaki materyal ve kaynakların kullanımı</w:t>
            </w:r>
          </w:p>
          <w:p w:rsidR="00987C51" w:rsidRPr="00987C51" w:rsidRDefault="00987C51" w:rsidP="00987C51">
            <w:pPr>
              <w:jc w:val="both"/>
              <w:rPr>
                <w:b/>
                <w:i/>
                <w:sz w:val="20"/>
                <w:szCs w:val="20"/>
              </w:rPr>
            </w:pPr>
          </w:p>
        </w:tc>
        <w:tc>
          <w:tcPr>
            <w:tcW w:w="850" w:type="dxa"/>
          </w:tcPr>
          <w:p w:rsidR="00987C51" w:rsidRPr="00987C51" w:rsidRDefault="00987C51" w:rsidP="00987C51">
            <w:pPr>
              <w:jc w:val="both"/>
              <w:rPr>
                <w:b/>
                <w:i/>
                <w:sz w:val="20"/>
                <w:szCs w:val="20"/>
              </w:rPr>
            </w:pPr>
          </w:p>
        </w:tc>
        <w:tc>
          <w:tcPr>
            <w:tcW w:w="709" w:type="dxa"/>
          </w:tcPr>
          <w:p w:rsidR="00987C51" w:rsidRPr="00987C51" w:rsidRDefault="00987C51" w:rsidP="00987C51">
            <w:pPr>
              <w:jc w:val="both"/>
              <w:rPr>
                <w:b/>
                <w:i/>
                <w:sz w:val="20"/>
                <w:szCs w:val="20"/>
              </w:rPr>
            </w:pPr>
          </w:p>
        </w:tc>
        <w:tc>
          <w:tcPr>
            <w:tcW w:w="851" w:type="dxa"/>
          </w:tcPr>
          <w:p w:rsidR="00987C51" w:rsidRPr="00987C51" w:rsidRDefault="00987C51" w:rsidP="00987C51">
            <w:pPr>
              <w:jc w:val="both"/>
              <w:rPr>
                <w:b/>
                <w:i/>
                <w:sz w:val="20"/>
                <w:szCs w:val="20"/>
              </w:rPr>
            </w:pPr>
          </w:p>
        </w:tc>
        <w:tc>
          <w:tcPr>
            <w:tcW w:w="708" w:type="dxa"/>
          </w:tcPr>
          <w:p w:rsidR="00987C51" w:rsidRPr="00987C51" w:rsidRDefault="00987C51" w:rsidP="00987C51">
            <w:pPr>
              <w:jc w:val="both"/>
              <w:rPr>
                <w:b/>
                <w:i/>
                <w:sz w:val="20"/>
                <w:szCs w:val="20"/>
              </w:rPr>
            </w:pPr>
          </w:p>
        </w:tc>
        <w:tc>
          <w:tcPr>
            <w:tcW w:w="1046" w:type="dxa"/>
          </w:tcPr>
          <w:p w:rsidR="00987C51" w:rsidRPr="00987C51" w:rsidRDefault="00987C51" w:rsidP="00987C51">
            <w:pPr>
              <w:jc w:val="both"/>
              <w:rPr>
                <w:b/>
                <w:i/>
                <w:sz w:val="20"/>
                <w:szCs w:val="20"/>
              </w:rPr>
            </w:pPr>
          </w:p>
        </w:tc>
      </w:tr>
      <w:tr w:rsidR="00987C51" w:rsidRPr="00987C51" w:rsidTr="00975E56">
        <w:tc>
          <w:tcPr>
            <w:tcW w:w="2622" w:type="dxa"/>
          </w:tcPr>
          <w:p w:rsidR="00987C51" w:rsidRPr="00987C51" w:rsidRDefault="00987C51" w:rsidP="00987C51">
            <w:pPr>
              <w:jc w:val="both"/>
              <w:rPr>
                <w:b/>
                <w:i/>
                <w:sz w:val="20"/>
                <w:szCs w:val="20"/>
              </w:rPr>
            </w:pPr>
            <w:r w:rsidRPr="00987C51">
              <w:rPr>
                <w:b/>
                <w:i/>
                <w:sz w:val="20"/>
                <w:szCs w:val="20"/>
              </w:rPr>
              <w:t>Verilen sorumluluğu kabul etme</w:t>
            </w:r>
          </w:p>
        </w:tc>
        <w:tc>
          <w:tcPr>
            <w:tcW w:w="850" w:type="dxa"/>
          </w:tcPr>
          <w:p w:rsidR="00987C51" w:rsidRPr="00987C51" w:rsidRDefault="00987C51" w:rsidP="00987C51">
            <w:pPr>
              <w:jc w:val="both"/>
              <w:rPr>
                <w:b/>
                <w:i/>
                <w:sz w:val="20"/>
                <w:szCs w:val="20"/>
              </w:rPr>
            </w:pPr>
          </w:p>
        </w:tc>
        <w:tc>
          <w:tcPr>
            <w:tcW w:w="709" w:type="dxa"/>
          </w:tcPr>
          <w:p w:rsidR="00987C51" w:rsidRPr="00987C51" w:rsidRDefault="00987C51" w:rsidP="00987C51">
            <w:pPr>
              <w:jc w:val="both"/>
              <w:rPr>
                <w:b/>
                <w:i/>
                <w:sz w:val="20"/>
                <w:szCs w:val="20"/>
              </w:rPr>
            </w:pPr>
          </w:p>
        </w:tc>
        <w:tc>
          <w:tcPr>
            <w:tcW w:w="851" w:type="dxa"/>
          </w:tcPr>
          <w:p w:rsidR="00987C51" w:rsidRPr="00987C51" w:rsidRDefault="00987C51" w:rsidP="00987C51">
            <w:pPr>
              <w:jc w:val="both"/>
              <w:rPr>
                <w:b/>
                <w:i/>
                <w:sz w:val="20"/>
                <w:szCs w:val="20"/>
              </w:rPr>
            </w:pPr>
          </w:p>
        </w:tc>
        <w:tc>
          <w:tcPr>
            <w:tcW w:w="708" w:type="dxa"/>
          </w:tcPr>
          <w:p w:rsidR="00987C51" w:rsidRPr="00987C51" w:rsidRDefault="00987C51" w:rsidP="00987C51">
            <w:pPr>
              <w:jc w:val="both"/>
              <w:rPr>
                <w:b/>
                <w:i/>
                <w:sz w:val="20"/>
                <w:szCs w:val="20"/>
              </w:rPr>
            </w:pPr>
          </w:p>
        </w:tc>
        <w:tc>
          <w:tcPr>
            <w:tcW w:w="1046" w:type="dxa"/>
          </w:tcPr>
          <w:p w:rsidR="00987C51" w:rsidRPr="00987C51" w:rsidRDefault="00987C51" w:rsidP="00987C51">
            <w:pPr>
              <w:jc w:val="both"/>
              <w:rPr>
                <w:b/>
                <w:i/>
                <w:sz w:val="20"/>
                <w:szCs w:val="20"/>
              </w:rPr>
            </w:pPr>
          </w:p>
        </w:tc>
      </w:tr>
      <w:tr w:rsidR="00987C51" w:rsidRPr="00987C51" w:rsidTr="00975E56">
        <w:tc>
          <w:tcPr>
            <w:tcW w:w="2622" w:type="dxa"/>
          </w:tcPr>
          <w:p w:rsidR="00987C51" w:rsidRPr="00987C51" w:rsidRDefault="00987C51" w:rsidP="00987C51">
            <w:pPr>
              <w:jc w:val="both"/>
              <w:rPr>
                <w:b/>
                <w:i/>
                <w:sz w:val="20"/>
                <w:szCs w:val="20"/>
              </w:rPr>
            </w:pPr>
            <w:r w:rsidRPr="00987C51">
              <w:rPr>
                <w:b/>
                <w:i/>
                <w:sz w:val="20"/>
                <w:szCs w:val="20"/>
              </w:rPr>
              <w:t>Talimatları yerine getirme</w:t>
            </w:r>
          </w:p>
          <w:p w:rsidR="00987C51" w:rsidRPr="00987C51" w:rsidRDefault="00987C51" w:rsidP="00987C51">
            <w:pPr>
              <w:jc w:val="both"/>
              <w:rPr>
                <w:b/>
                <w:i/>
                <w:sz w:val="20"/>
                <w:szCs w:val="20"/>
              </w:rPr>
            </w:pPr>
          </w:p>
        </w:tc>
        <w:tc>
          <w:tcPr>
            <w:tcW w:w="850" w:type="dxa"/>
          </w:tcPr>
          <w:p w:rsidR="00987C51" w:rsidRPr="00987C51" w:rsidRDefault="00987C51" w:rsidP="00987C51">
            <w:pPr>
              <w:jc w:val="both"/>
              <w:rPr>
                <w:b/>
                <w:i/>
                <w:sz w:val="20"/>
                <w:szCs w:val="20"/>
              </w:rPr>
            </w:pPr>
          </w:p>
        </w:tc>
        <w:tc>
          <w:tcPr>
            <w:tcW w:w="709" w:type="dxa"/>
          </w:tcPr>
          <w:p w:rsidR="00987C51" w:rsidRPr="00987C51" w:rsidRDefault="00987C51" w:rsidP="00987C51">
            <w:pPr>
              <w:jc w:val="both"/>
              <w:rPr>
                <w:b/>
                <w:i/>
                <w:sz w:val="20"/>
                <w:szCs w:val="20"/>
              </w:rPr>
            </w:pPr>
          </w:p>
        </w:tc>
        <w:tc>
          <w:tcPr>
            <w:tcW w:w="851" w:type="dxa"/>
          </w:tcPr>
          <w:p w:rsidR="00987C51" w:rsidRPr="00987C51" w:rsidRDefault="00987C51" w:rsidP="00987C51">
            <w:pPr>
              <w:jc w:val="both"/>
              <w:rPr>
                <w:b/>
                <w:i/>
                <w:sz w:val="20"/>
                <w:szCs w:val="20"/>
              </w:rPr>
            </w:pPr>
          </w:p>
        </w:tc>
        <w:tc>
          <w:tcPr>
            <w:tcW w:w="708" w:type="dxa"/>
          </w:tcPr>
          <w:p w:rsidR="00987C51" w:rsidRPr="00987C51" w:rsidRDefault="00987C51" w:rsidP="00987C51">
            <w:pPr>
              <w:jc w:val="both"/>
              <w:rPr>
                <w:b/>
                <w:i/>
                <w:sz w:val="20"/>
                <w:szCs w:val="20"/>
              </w:rPr>
            </w:pPr>
          </w:p>
        </w:tc>
        <w:tc>
          <w:tcPr>
            <w:tcW w:w="1046" w:type="dxa"/>
          </w:tcPr>
          <w:p w:rsidR="00987C51" w:rsidRPr="00987C51" w:rsidRDefault="00987C51" w:rsidP="00987C51">
            <w:pPr>
              <w:jc w:val="both"/>
              <w:rPr>
                <w:b/>
                <w:i/>
                <w:sz w:val="20"/>
                <w:szCs w:val="20"/>
              </w:rPr>
            </w:pPr>
          </w:p>
        </w:tc>
      </w:tr>
      <w:tr w:rsidR="00987C51" w:rsidRPr="00987C51" w:rsidTr="00975E56">
        <w:tc>
          <w:tcPr>
            <w:tcW w:w="2622" w:type="dxa"/>
          </w:tcPr>
          <w:p w:rsidR="00987C51" w:rsidRPr="00987C51" w:rsidRDefault="00987C51" w:rsidP="00987C51">
            <w:pPr>
              <w:jc w:val="both"/>
              <w:rPr>
                <w:b/>
                <w:i/>
                <w:sz w:val="20"/>
                <w:szCs w:val="20"/>
              </w:rPr>
            </w:pPr>
            <w:r w:rsidRPr="00987C51">
              <w:rPr>
                <w:b/>
                <w:i/>
                <w:sz w:val="20"/>
                <w:szCs w:val="20"/>
              </w:rPr>
              <w:t>Kurumdaki uygulamalardan faydalanma</w:t>
            </w:r>
          </w:p>
          <w:p w:rsidR="00987C51" w:rsidRPr="00987C51" w:rsidRDefault="00987C51" w:rsidP="00987C51">
            <w:pPr>
              <w:jc w:val="both"/>
              <w:rPr>
                <w:b/>
                <w:i/>
                <w:sz w:val="20"/>
                <w:szCs w:val="20"/>
              </w:rPr>
            </w:pPr>
          </w:p>
        </w:tc>
        <w:tc>
          <w:tcPr>
            <w:tcW w:w="850" w:type="dxa"/>
          </w:tcPr>
          <w:p w:rsidR="00987C51" w:rsidRPr="00987C51" w:rsidRDefault="00987C51" w:rsidP="00987C51">
            <w:pPr>
              <w:jc w:val="both"/>
              <w:rPr>
                <w:b/>
                <w:i/>
                <w:sz w:val="20"/>
                <w:szCs w:val="20"/>
              </w:rPr>
            </w:pPr>
          </w:p>
        </w:tc>
        <w:tc>
          <w:tcPr>
            <w:tcW w:w="709" w:type="dxa"/>
          </w:tcPr>
          <w:p w:rsidR="00987C51" w:rsidRPr="00987C51" w:rsidRDefault="00987C51" w:rsidP="00987C51">
            <w:pPr>
              <w:jc w:val="both"/>
              <w:rPr>
                <w:b/>
                <w:i/>
                <w:sz w:val="20"/>
                <w:szCs w:val="20"/>
              </w:rPr>
            </w:pPr>
          </w:p>
        </w:tc>
        <w:tc>
          <w:tcPr>
            <w:tcW w:w="851" w:type="dxa"/>
          </w:tcPr>
          <w:p w:rsidR="00987C51" w:rsidRPr="00987C51" w:rsidRDefault="00987C51" w:rsidP="00987C51">
            <w:pPr>
              <w:jc w:val="both"/>
              <w:rPr>
                <w:b/>
                <w:i/>
                <w:sz w:val="20"/>
                <w:szCs w:val="20"/>
              </w:rPr>
            </w:pPr>
          </w:p>
        </w:tc>
        <w:tc>
          <w:tcPr>
            <w:tcW w:w="708" w:type="dxa"/>
          </w:tcPr>
          <w:p w:rsidR="00987C51" w:rsidRPr="00987C51" w:rsidRDefault="00987C51" w:rsidP="00987C51">
            <w:pPr>
              <w:jc w:val="both"/>
              <w:rPr>
                <w:b/>
                <w:i/>
                <w:sz w:val="20"/>
                <w:szCs w:val="20"/>
              </w:rPr>
            </w:pPr>
          </w:p>
        </w:tc>
        <w:tc>
          <w:tcPr>
            <w:tcW w:w="1046" w:type="dxa"/>
          </w:tcPr>
          <w:p w:rsidR="00987C51" w:rsidRPr="00987C51" w:rsidRDefault="00987C51" w:rsidP="00987C51">
            <w:pPr>
              <w:jc w:val="both"/>
              <w:rPr>
                <w:b/>
                <w:i/>
                <w:sz w:val="20"/>
                <w:szCs w:val="20"/>
              </w:rPr>
            </w:pPr>
          </w:p>
        </w:tc>
      </w:tr>
      <w:tr w:rsidR="00987C51" w:rsidRPr="00987C51" w:rsidTr="00975E56">
        <w:tc>
          <w:tcPr>
            <w:tcW w:w="2622" w:type="dxa"/>
          </w:tcPr>
          <w:p w:rsidR="00987C51" w:rsidRPr="00987C51" w:rsidRDefault="00987C51" w:rsidP="00987C51">
            <w:pPr>
              <w:jc w:val="both"/>
              <w:rPr>
                <w:b/>
                <w:i/>
                <w:sz w:val="20"/>
                <w:szCs w:val="20"/>
              </w:rPr>
            </w:pPr>
            <w:r w:rsidRPr="00987C51">
              <w:rPr>
                <w:b/>
                <w:i/>
                <w:sz w:val="20"/>
                <w:szCs w:val="20"/>
              </w:rPr>
              <w:t>Toplam</w:t>
            </w:r>
          </w:p>
        </w:tc>
        <w:tc>
          <w:tcPr>
            <w:tcW w:w="850" w:type="dxa"/>
          </w:tcPr>
          <w:p w:rsidR="00987C51" w:rsidRPr="00987C51" w:rsidRDefault="00987C51" w:rsidP="00987C51">
            <w:pPr>
              <w:jc w:val="both"/>
              <w:rPr>
                <w:b/>
                <w:i/>
                <w:sz w:val="20"/>
                <w:szCs w:val="20"/>
              </w:rPr>
            </w:pPr>
          </w:p>
        </w:tc>
        <w:tc>
          <w:tcPr>
            <w:tcW w:w="709" w:type="dxa"/>
          </w:tcPr>
          <w:p w:rsidR="00987C51" w:rsidRPr="00987C51" w:rsidRDefault="00987C51" w:rsidP="00987C51">
            <w:pPr>
              <w:jc w:val="both"/>
              <w:rPr>
                <w:b/>
                <w:i/>
                <w:sz w:val="20"/>
                <w:szCs w:val="20"/>
              </w:rPr>
            </w:pPr>
          </w:p>
        </w:tc>
        <w:tc>
          <w:tcPr>
            <w:tcW w:w="851" w:type="dxa"/>
          </w:tcPr>
          <w:p w:rsidR="00987C51" w:rsidRPr="00987C51" w:rsidRDefault="00987C51" w:rsidP="00987C51">
            <w:pPr>
              <w:jc w:val="both"/>
              <w:rPr>
                <w:b/>
                <w:i/>
                <w:sz w:val="20"/>
                <w:szCs w:val="20"/>
              </w:rPr>
            </w:pPr>
          </w:p>
        </w:tc>
        <w:tc>
          <w:tcPr>
            <w:tcW w:w="708" w:type="dxa"/>
          </w:tcPr>
          <w:p w:rsidR="00987C51" w:rsidRPr="00987C51" w:rsidRDefault="00987C51" w:rsidP="00987C51">
            <w:pPr>
              <w:jc w:val="both"/>
              <w:rPr>
                <w:b/>
                <w:i/>
                <w:sz w:val="20"/>
                <w:szCs w:val="20"/>
              </w:rPr>
            </w:pPr>
          </w:p>
        </w:tc>
        <w:tc>
          <w:tcPr>
            <w:tcW w:w="1046" w:type="dxa"/>
          </w:tcPr>
          <w:p w:rsidR="00987C51" w:rsidRPr="00987C51" w:rsidRDefault="00987C51" w:rsidP="00987C51">
            <w:pPr>
              <w:jc w:val="both"/>
              <w:rPr>
                <w:b/>
                <w:i/>
                <w:sz w:val="20"/>
                <w:szCs w:val="20"/>
              </w:rPr>
            </w:pPr>
          </w:p>
        </w:tc>
      </w:tr>
    </w:tbl>
    <w:p w:rsidR="00987C51" w:rsidRPr="00987C51" w:rsidRDefault="00987C51" w:rsidP="00987C51">
      <w:pPr>
        <w:jc w:val="both"/>
        <w:rPr>
          <w:b/>
          <w:i/>
          <w:sz w:val="20"/>
          <w:szCs w:val="20"/>
        </w:rPr>
      </w:pPr>
    </w:p>
    <w:p w:rsidR="00987C51" w:rsidRPr="00987C51" w:rsidRDefault="00987C51" w:rsidP="00987C51">
      <w:pPr>
        <w:jc w:val="both"/>
        <w:rPr>
          <w:b/>
          <w:i/>
          <w:sz w:val="20"/>
          <w:szCs w:val="20"/>
        </w:rPr>
      </w:pPr>
      <w:r w:rsidRPr="00987C51">
        <w:rPr>
          <w:b/>
          <w:i/>
          <w:sz w:val="20"/>
          <w:szCs w:val="20"/>
        </w:rPr>
        <w:t xml:space="preserve">GENEL TOPLAM </w:t>
      </w:r>
      <w:r w:rsidR="006014A3" w:rsidRPr="00987C51">
        <w:rPr>
          <w:b/>
          <w:i/>
          <w:sz w:val="20"/>
          <w:szCs w:val="20"/>
        </w:rPr>
        <w:t>PUANI:</w:t>
      </w:r>
    </w:p>
    <w:p w:rsidR="00987C51" w:rsidRPr="00987C51" w:rsidRDefault="00987C51" w:rsidP="00987C51">
      <w:pPr>
        <w:jc w:val="both"/>
        <w:rPr>
          <w:b/>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87"/>
      </w:tblGrid>
      <w:tr w:rsidR="00987C51" w:rsidRPr="00987C51" w:rsidTr="00975E56">
        <w:tc>
          <w:tcPr>
            <w:tcW w:w="6787" w:type="dxa"/>
          </w:tcPr>
          <w:p w:rsidR="00987C51" w:rsidRPr="00987C51" w:rsidRDefault="00987C51" w:rsidP="00987C51">
            <w:pPr>
              <w:jc w:val="both"/>
              <w:rPr>
                <w:b/>
                <w:i/>
                <w:sz w:val="20"/>
                <w:szCs w:val="20"/>
              </w:rPr>
            </w:pPr>
            <w:r w:rsidRPr="00987C51">
              <w:rPr>
                <w:b/>
                <w:i/>
                <w:sz w:val="20"/>
                <w:szCs w:val="20"/>
              </w:rPr>
              <w:t>Lütfen buraya eleştirilerinizi ve stajyer öğrencinin gelişimi ile ilgili önerilerinizi yazınız.</w:t>
            </w:r>
          </w:p>
          <w:p w:rsidR="00987C51" w:rsidRPr="00987C51" w:rsidRDefault="00987C51" w:rsidP="00987C51">
            <w:pPr>
              <w:jc w:val="both"/>
              <w:rPr>
                <w:b/>
                <w:i/>
                <w:sz w:val="20"/>
                <w:szCs w:val="20"/>
              </w:rPr>
            </w:pPr>
          </w:p>
          <w:p w:rsidR="00987C51" w:rsidRPr="00987C51" w:rsidRDefault="00987C51" w:rsidP="00987C51">
            <w:pPr>
              <w:jc w:val="both"/>
              <w:rPr>
                <w:b/>
                <w:i/>
                <w:sz w:val="20"/>
                <w:szCs w:val="20"/>
              </w:rPr>
            </w:pPr>
          </w:p>
          <w:p w:rsidR="00987C51" w:rsidRPr="00987C51" w:rsidRDefault="00987C51" w:rsidP="00987C51">
            <w:pPr>
              <w:jc w:val="both"/>
              <w:rPr>
                <w:b/>
                <w:i/>
                <w:sz w:val="20"/>
                <w:szCs w:val="20"/>
              </w:rPr>
            </w:pPr>
          </w:p>
          <w:p w:rsidR="00987C51" w:rsidRPr="00987C51" w:rsidRDefault="00987C51" w:rsidP="00987C51">
            <w:pPr>
              <w:jc w:val="both"/>
              <w:rPr>
                <w:b/>
                <w:i/>
                <w:sz w:val="20"/>
                <w:szCs w:val="20"/>
              </w:rPr>
            </w:pPr>
          </w:p>
          <w:p w:rsidR="00987C51" w:rsidRPr="00987C51" w:rsidRDefault="00987C51" w:rsidP="00987C51">
            <w:pPr>
              <w:jc w:val="both"/>
              <w:rPr>
                <w:b/>
                <w:i/>
                <w:sz w:val="20"/>
                <w:szCs w:val="20"/>
              </w:rPr>
            </w:pPr>
          </w:p>
          <w:p w:rsidR="00987C51" w:rsidRPr="00987C51" w:rsidRDefault="00987C51" w:rsidP="00987C51">
            <w:pPr>
              <w:jc w:val="both"/>
              <w:rPr>
                <w:b/>
                <w:i/>
                <w:sz w:val="20"/>
                <w:szCs w:val="20"/>
              </w:rPr>
            </w:pPr>
          </w:p>
          <w:p w:rsidR="00987C51" w:rsidRPr="00987C51" w:rsidRDefault="00987C51" w:rsidP="00987C51">
            <w:pPr>
              <w:jc w:val="both"/>
              <w:rPr>
                <w:b/>
                <w:i/>
                <w:sz w:val="20"/>
                <w:szCs w:val="20"/>
              </w:rPr>
            </w:pPr>
          </w:p>
          <w:p w:rsidR="00987C51" w:rsidRPr="00987C51" w:rsidRDefault="00987C51" w:rsidP="00987C51">
            <w:pPr>
              <w:jc w:val="both"/>
              <w:rPr>
                <w:b/>
                <w:i/>
                <w:sz w:val="20"/>
                <w:szCs w:val="20"/>
              </w:rPr>
            </w:pPr>
          </w:p>
          <w:p w:rsidR="00987C51" w:rsidRPr="00987C51" w:rsidRDefault="00987C51" w:rsidP="00987C51">
            <w:pPr>
              <w:jc w:val="both"/>
              <w:rPr>
                <w:b/>
                <w:i/>
                <w:sz w:val="20"/>
                <w:szCs w:val="20"/>
              </w:rPr>
            </w:pPr>
          </w:p>
          <w:p w:rsidR="00987C51" w:rsidRPr="00987C51" w:rsidRDefault="00987C51" w:rsidP="00987C51">
            <w:pPr>
              <w:jc w:val="both"/>
              <w:rPr>
                <w:b/>
                <w:i/>
                <w:sz w:val="20"/>
                <w:szCs w:val="20"/>
              </w:rPr>
            </w:pPr>
          </w:p>
          <w:p w:rsidR="00987C51" w:rsidRPr="00987C51" w:rsidRDefault="00987C51" w:rsidP="00987C51">
            <w:pPr>
              <w:jc w:val="both"/>
              <w:rPr>
                <w:b/>
                <w:i/>
                <w:sz w:val="20"/>
                <w:szCs w:val="20"/>
              </w:rPr>
            </w:pPr>
            <w:r w:rsidRPr="00987C51">
              <w:rPr>
                <w:b/>
                <w:i/>
                <w:sz w:val="20"/>
                <w:szCs w:val="20"/>
              </w:rPr>
              <w:t>(Eleştirileriniz bu alana sığmadığında ek kağıt kullanılabilir).</w:t>
            </w:r>
          </w:p>
        </w:tc>
      </w:tr>
    </w:tbl>
    <w:p w:rsidR="00987C51" w:rsidRDefault="00987C51" w:rsidP="00987C51">
      <w:pPr>
        <w:jc w:val="both"/>
        <w:rPr>
          <w:b/>
          <w:i/>
          <w:sz w:val="20"/>
          <w:szCs w:val="20"/>
        </w:rPr>
      </w:pPr>
    </w:p>
    <w:p w:rsidR="00987C51" w:rsidRPr="006E3DD6" w:rsidRDefault="00987C51" w:rsidP="006E3DD6">
      <w:pPr>
        <w:jc w:val="both"/>
        <w:rPr>
          <w:b/>
          <w:i/>
          <w:color w:val="FFFFFF" w:themeColor="background1"/>
          <w:sz w:val="20"/>
          <w:szCs w:val="20"/>
        </w:rPr>
        <w:sectPr w:rsidR="00987C51" w:rsidRPr="006E3DD6" w:rsidSect="00D66D2A">
          <w:pgSz w:w="16838" w:h="11906" w:orient="landscape"/>
          <w:pgMar w:top="1417" w:right="1417" w:bottom="991" w:left="993" w:header="708" w:footer="708" w:gutter="0"/>
          <w:pgBorders w:offsetFrom="page">
            <w:top w:val="dotted" w:sz="4" w:space="24" w:color="auto"/>
            <w:left w:val="dotted" w:sz="4" w:space="24" w:color="auto"/>
            <w:bottom w:val="dotted" w:sz="4" w:space="24" w:color="auto"/>
            <w:right w:val="dotted" w:sz="4" w:space="24" w:color="auto"/>
          </w:pgBorders>
          <w:cols w:num="2" w:space="708"/>
          <w:docGrid w:linePitch="360"/>
        </w:sectPr>
      </w:pPr>
      <w:r w:rsidRPr="006E3DD6">
        <w:rPr>
          <w:b/>
          <w:i/>
          <w:color w:val="FFFFFF" w:themeColor="background1"/>
          <w:sz w:val="20"/>
          <w:szCs w:val="20"/>
        </w:rPr>
        <w:t xml:space="preserve">Formu </w:t>
      </w:r>
    </w:p>
    <w:p w:rsidR="00CA5C27" w:rsidRDefault="00CA5C27" w:rsidP="005E4E3E">
      <w:pPr>
        <w:pStyle w:val="Balk2"/>
      </w:pPr>
      <w:r>
        <w:lastRenderedPageBreak/>
        <w:t>BÖLÜM-I</w:t>
      </w:r>
    </w:p>
    <w:p w:rsidR="00CA5C27" w:rsidRDefault="00CA5C27" w:rsidP="00987C51">
      <w:pPr>
        <w:jc w:val="center"/>
        <w:rPr>
          <w:b/>
        </w:rPr>
      </w:pPr>
    </w:p>
    <w:p w:rsidR="00CA5C27" w:rsidRPr="00ED4C7C" w:rsidRDefault="00CA5C27" w:rsidP="00CA5C27">
      <w:pPr>
        <w:spacing w:line="360" w:lineRule="auto"/>
        <w:jc w:val="center"/>
        <w:rPr>
          <w:rFonts w:eastAsiaTheme="minorEastAsia"/>
          <w:b/>
          <w:color w:val="000000" w:themeColor="text1"/>
        </w:rPr>
      </w:pPr>
      <w:r w:rsidRPr="00ED4C7C">
        <w:rPr>
          <w:rFonts w:eastAsiaTheme="minorEastAsia"/>
          <w:b/>
          <w:color w:val="000000" w:themeColor="text1"/>
        </w:rPr>
        <w:t>T.C.</w:t>
      </w:r>
    </w:p>
    <w:p w:rsidR="00CA5C27" w:rsidRPr="00ED4C7C" w:rsidRDefault="00CA5C27" w:rsidP="00CA5C27">
      <w:pPr>
        <w:spacing w:line="360" w:lineRule="auto"/>
        <w:jc w:val="center"/>
        <w:rPr>
          <w:rFonts w:eastAsiaTheme="minorEastAsia"/>
          <w:b/>
          <w:color w:val="000000" w:themeColor="text1"/>
        </w:rPr>
      </w:pPr>
      <w:r w:rsidRPr="00ED4C7C">
        <w:rPr>
          <w:rFonts w:eastAsiaTheme="minorEastAsia"/>
          <w:b/>
          <w:color w:val="000000" w:themeColor="text1"/>
        </w:rPr>
        <w:t>YOZGAT BOZOK ÜNİVERSİTESİ</w:t>
      </w:r>
    </w:p>
    <w:p w:rsidR="00CA5C27" w:rsidRPr="00ED4C7C" w:rsidRDefault="00CA5C27" w:rsidP="00CA5C27">
      <w:pPr>
        <w:spacing w:line="360" w:lineRule="auto"/>
        <w:jc w:val="center"/>
        <w:rPr>
          <w:rFonts w:eastAsiaTheme="minorEastAsia"/>
          <w:b/>
          <w:color w:val="000000" w:themeColor="text1"/>
        </w:rPr>
      </w:pPr>
      <w:r w:rsidRPr="00ED4C7C">
        <w:rPr>
          <w:rFonts w:eastAsiaTheme="minorEastAsia"/>
          <w:b/>
          <w:color w:val="000000" w:themeColor="text1"/>
        </w:rPr>
        <w:t>SAĞLIK BİLİMLERİ FAKÜLTESİ</w:t>
      </w:r>
    </w:p>
    <w:p w:rsidR="00CA5C27" w:rsidRPr="00ED4C7C" w:rsidRDefault="00CA5C27" w:rsidP="00CA5C27">
      <w:pPr>
        <w:spacing w:line="360" w:lineRule="auto"/>
        <w:jc w:val="center"/>
        <w:rPr>
          <w:rFonts w:eastAsiaTheme="minorEastAsia"/>
          <w:b/>
          <w:color w:val="000000" w:themeColor="text1"/>
        </w:rPr>
      </w:pPr>
      <w:r w:rsidRPr="00ED4C7C">
        <w:rPr>
          <w:rFonts w:eastAsiaTheme="minorEastAsia"/>
          <w:b/>
          <w:color w:val="000000" w:themeColor="text1"/>
        </w:rPr>
        <w:t xml:space="preserve">ÇOCUK GELİŞİMİ BÖLÜMÜ UYGULAMA </w:t>
      </w:r>
      <w:r w:rsidRPr="00091994">
        <w:rPr>
          <w:rFonts w:eastAsiaTheme="minorEastAsia"/>
          <w:b/>
        </w:rPr>
        <w:t>K</w:t>
      </w:r>
      <w:r>
        <w:rPr>
          <w:rFonts w:eastAsiaTheme="minorEastAsia"/>
          <w:b/>
        </w:rPr>
        <w:t>I</w:t>
      </w:r>
      <w:r w:rsidRPr="00091994">
        <w:rPr>
          <w:rFonts w:eastAsiaTheme="minorEastAsia"/>
          <w:b/>
        </w:rPr>
        <w:t>LAVUZU</w:t>
      </w:r>
    </w:p>
    <w:p w:rsidR="00CA5C27" w:rsidRPr="00ED4C7C" w:rsidRDefault="00CA5C27" w:rsidP="00CA5C27">
      <w:pPr>
        <w:spacing w:line="360" w:lineRule="auto"/>
        <w:jc w:val="center"/>
        <w:rPr>
          <w:rFonts w:eastAsiaTheme="minorEastAsia"/>
          <w:b/>
          <w:color w:val="000000" w:themeColor="text1"/>
        </w:rPr>
      </w:pPr>
    </w:p>
    <w:p w:rsidR="00CA5C27" w:rsidRPr="00ED4C7C" w:rsidRDefault="00CA5C27" w:rsidP="00CA5C27">
      <w:pPr>
        <w:spacing w:line="360" w:lineRule="auto"/>
        <w:jc w:val="center"/>
        <w:rPr>
          <w:rFonts w:eastAsiaTheme="minorEastAsia"/>
          <w:b/>
          <w:color w:val="000000" w:themeColor="text1"/>
        </w:rPr>
      </w:pPr>
      <w:r w:rsidRPr="00ED4C7C">
        <w:rPr>
          <w:rFonts w:eastAsiaTheme="minorEastAsia"/>
          <w:b/>
          <w:color w:val="000000" w:themeColor="text1"/>
        </w:rPr>
        <w:t>BİRİNCİ BÖLÜM</w:t>
      </w:r>
    </w:p>
    <w:p w:rsidR="00CA5C27" w:rsidRPr="00ED4C7C" w:rsidRDefault="00CA5C27" w:rsidP="00CA5C27">
      <w:pPr>
        <w:spacing w:line="360" w:lineRule="auto"/>
        <w:jc w:val="center"/>
        <w:rPr>
          <w:rFonts w:eastAsiaTheme="minorEastAsia"/>
          <w:b/>
          <w:color w:val="000000" w:themeColor="text1"/>
        </w:rPr>
      </w:pPr>
      <w:r w:rsidRPr="00ED4C7C">
        <w:rPr>
          <w:rFonts w:eastAsiaTheme="minorEastAsia"/>
          <w:b/>
          <w:color w:val="000000" w:themeColor="text1"/>
        </w:rPr>
        <w:t>Amaç, Kapsam, Dayanak ve Tanımlar</w:t>
      </w:r>
    </w:p>
    <w:p w:rsidR="00CA5C27" w:rsidRPr="001E4B64" w:rsidRDefault="00CA5C27" w:rsidP="00CA5C27">
      <w:pPr>
        <w:spacing w:line="360" w:lineRule="auto"/>
        <w:jc w:val="both"/>
        <w:rPr>
          <w:b/>
        </w:rPr>
      </w:pPr>
      <w:r w:rsidRPr="001E4B64">
        <w:rPr>
          <w:b/>
        </w:rPr>
        <w:t>Amaç</w:t>
      </w:r>
    </w:p>
    <w:p w:rsidR="00CA5C27" w:rsidRPr="001E4B64" w:rsidRDefault="00CA5C27" w:rsidP="00CA5C27">
      <w:pPr>
        <w:spacing w:line="360" w:lineRule="auto"/>
        <w:jc w:val="both"/>
      </w:pPr>
      <w:r w:rsidRPr="001E4B64">
        <w:rPr>
          <w:b/>
        </w:rPr>
        <w:t>MADDE 1-</w:t>
      </w:r>
      <w:r w:rsidRPr="001E4B64">
        <w:t xml:space="preserve"> Bu </w:t>
      </w:r>
      <w:r>
        <w:t xml:space="preserve">Kılavuzun </w:t>
      </w:r>
      <w:r w:rsidRPr="001E4B64">
        <w:t xml:space="preserve">amacı, Yozgat Bozok Üniversitesi Sağlık Bilimleri Fakültesi </w:t>
      </w:r>
      <w:r>
        <w:t>Çocuk Gelişimi</w:t>
      </w:r>
      <w:r w:rsidRPr="001E4B64">
        <w:t xml:space="preserve"> Bölümü lisans programı kapsamında yer alan uygulamalı derslerin planlanması, yürütülmesi, değerlendirilmesi ve denetlenmesine ilişkin usul ve esasları düzenlemektir. Bu </w:t>
      </w:r>
      <w:r>
        <w:t>kılavuz</w:t>
      </w:r>
      <w:r w:rsidRPr="001E4B64">
        <w:t>, hem öğrencilerin mesleki bilgi ve becerilerini geliştirmeyi hem de uygulama sürecinin etik, hukuki ve akademik ilkelere uygun yürütülmesini sağlamayı amaçlar.</w:t>
      </w:r>
    </w:p>
    <w:p w:rsidR="00CA5C27" w:rsidRPr="001E4B64" w:rsidRDefault="00CA5C27" w:rsidP="00CA5C27">
      <w:pPr>
        <w:spacing w:line="360" w:lineRule="auto"/>
        <w:jc w:val="both"/>
        <w:rPr>
          <w:b/>
        </w:rPr>
      </w:pPr>
      <w:r w:rsidRPr="001E4B64">
        <w:rPr>
          <w:b/>
        </w:rPr>
        <w:t>Kapsam</w:t>
      </w:r>
    </w:p>
    <w:p w:rsidR="00CA5C27" w:rsidRPr="001E4B64" w:rsidRDefault="00CA5C27" w:rsidP="00CA5C27">
      <w:pPr>
        <w:spacing w:line="360" w:lineRule="auto"/>
        <w:jc w:val="both"/>
      </w:pPr>
      <w:r w:rsidRPr="001E4B64">
        <w:rPr>
          <w:b/>
        </w:rPr>
        <w:t>MADDE 2-</w:t>
      </w:r>
      <w:r w:rsidRPr="001E4B64">
        <w:t xml:space="preserve"> Bu </w:t>
      </w:r>
      <w:r>
        <w:t>Kılavuz</w:t>
      </w:r>
      <w:r w:rsidRPr="001E4B64">
        <w:t xml:space="preserve">; </w:t>
      </w:r>
      <w:r>
        <w:t>Çocuk Gelişimi</w:t>
      </w:r>
      <w:r w:rsidRPr="001E4B64">
        <w:t xml:space="preserve"> Bölümünde yürütülen </w:t>
      </w:r>
      <w:r>
        <w:t xml:space="preserve">tüm uygulamalı derslerle ilgili </w:t>
      </w:r>
      <w:r w:rsidRPr="001E4B64">
        <w:t xml:space="preserve">eğitim </w:t>
      </w:r>
      <w:r>
        <w:t>faaliyetlerine ilişkin usul ve esasları kapsar</w:t>
      </w:r>
      <w:r w:rsidRPr="001E4B64">
        <w:t xml:space="preserve"> </w:t>
      </w:r>
    </w:p>
    <w:p w:rsidR="00CA5C27" w:rsidRPr="001E4B64" w:rsidRDefault="00CA5C27" w:rsidP="00CA5C27">
      <w:pPr>
        <w:spacing w:line="360" w:lineRule="auto"/>
        <w:jc w:val="both"/>
        <w:rPr>
          <w:b/>
        </w:rPr>
      </w:pPr>
      <w:r w:rsidRPr="001E4B64">
        <w:rPr>
          <w:b/>
        </w:rPr>
        <w:t>Dayanak</w:t>
      </w:r>
    </w:p>
    <w:p w:rsidR="00CA5C27" w:rsidRPr="00667D1D" w:rsidRDefault="00CA5C27" w:rsidP="00CA5C27">
      <w:pPr>
        <w:spacing w:line="360" w:lineRule="auto"/>
        <w:jc w:val="both"/>
      </w:pPr>
      <w:r w:rsidRPr="00667D1D">
        <w:rPr>
          <w:b/>
        </w:rPr>
        <w:t>MADDE 3-</w:t>
      </w:r>
      <w:r w:rsidRPr="00667D1D">
        <w:t xml:space="preserve"> Bu Kılavuz;</w:t>
      </w:r>
    </w:p>
    <w:p w:rsidR="00CA5C27" w:rsidRPr="00476662" w:rsidRDefault="00CA5C27" w:rsidP="00CA5C27">
      <w:pPr>
        <w:spacing w:line="360" w:lineRule="auto"/>
        <w:jc w:val="both"/>
      </w:pPr>
      <w:r w:rsidRPr="00667D1D">
        <w:t xml:space="preserve">a) </w:t>
      </w:r>
      <w:r w:rsidRPr="00476662">
        <w:t>2547 sayılı Yükseköğretim Kanunu,</w:t>
      </w:r>
    </w:p>
    <w:p w:rsidR="00CA5C27" w:rsidRPr="00607266" w:rsidRDefault="00CA5C27" w:rsidP="00CA5C27">
      <w:pPr>
        <w:spacing w:line="360" w:lineRule="auto"/>
      </w:pPr>
      <w:r>
        <w:t xml:space="preserve">b) </w:t>
      </w:r>
      <w:r w:rsidRPr="00607266">
        <w:t>Yükseköğretimde Uygulamalı Eğitimler Çerçeve Yönetmeliği</w:t>
      </w:r>
    </w:p>
    <w:p w:rsidR="00CA5C27" w:rsidRPr="001E4B64" w:rsidRDefault="00CA5C27" w:rsidP="00CA5C27">
      <w:pPr>
        <w:spacing w:line="360" w:lineRule="auto"/>
      </w:pPr>
      <w:r>
        <w:t>c</w:t>
      </w:r>
      <w:r w:rsidRPr="001E4B64">
        <w:t>) Yozgat Bozok Üniversitesi Ön Lisans ve Lisans Eğit</w:t>
      </w:r>
      <w:r>
        <w:t>im-Öğretim ve Sınav Yönetmeliği</w:t>
      </w:r>
      <w:r w:rsidRPr="001E4B64">
        <w:t xml:space="preserve"> </w:t>
      </w:r>
      <w:r>
        <w:t>esas</w:t>
      </w:r>
      <w:r w:rsidRPr="001E4B64">
        <w:t xml:space="preserve"> alınarak hazırlanmıştır.</w:t>
      </w:r>
    </w:p>
    <w:p w:rsidR="00CA5C27" w:rsidRDefault="00CA5C27" w:rsidP="00CA5C27">
      <w:pPr>
        <w:spacing w:line="360" w:lineRule="auto"/>
        <w:jc w:val="both"/>
        <w:rPr>
          <w:rFonts w:eastAsiaTheme="minorEastAsia"/>
          <w:b/>
          <w:color w:val="000000" w:themeColor="text1"/>
        </w:rPr>
      </w:pPr>
      <w:r>
        <w:rPr>
          <w:rFonts w:eastAsiaTheme="minorEastAsia"/>
          <w:b/>
          <w:color w:val="000000" w:themeColor="text1"/>
        </w:rPr>
        <w:t>Tanımlar</w:t>
      </w:r>
    </w:p>
    <w:p w:rsidR="00CA5C27" w:rsidRPr="00ED4C7C" w:rsidRDefault="00CA5C27" w:rsidP="00CA5C27">
      <w:pPr>
        <w:spacing w:line="360" w:lineRule="auto"/>
        <w:jc w:val="both"/>
        <w:rPr>
          <w:rFonts w:eastAsiaTheme="minorEastAsia"/>
          <w:color w:val="000000" w:themeColor="text1"/>
        </w:rPr>
      </w:pPr>
      <w:r w:rsidRPr="00ED4C7C">
        <w:rPr>
          <w:rFonts w:eastAsiaTheme="minorEastAsia"/>
          <w:b/>
          <w:color w:val="000000" w:themeColor="text1"/>
        </w:rPr>
        <w:t xml:space="preserve">MADDE </w:t>
      </w:r>
      <w:r>
        <w:rPr>
          <w:rFonts w:eastAsiaTheme="minorEastAsia"/>
          <w:b/>
          <w:color w:val="000000" w:themeColor="text1"/>
        </w:rPr>
        <w:t>4</w:t>
      </w:r>
      <w:r w:rsidRPr="00ED4C7C">
        <w:rPr>
          <w:rFonts w:eastAsiaTheme="minorEastAsia"/>
          <w:color w:val="000000" w:themeColor="text1"/>
        </w:rPr>
        <w:t xml:space="preserve">- Bu </w:t>
      </w:r>
      <w:r>
        <w:rPr>
          <w:rFonts w:eastAsiaTheme="minorEastAsia"/>
          <w:color w:val="000000" w:themeColor="text1"/>
        </w:rPr>
        <w:t>kılavuzda</w:t>
      </w:r>
      <w:r w:rsidRPr="00ED4C7C">
        <w:rPr>
          <w:rFonts w:eastAsiaTheme="minorEastAsia"/>
          <w:color w:val="000000" w:themeColor="text1"/>
        </w:rPr>
        <w:t xml:space="preserve"> geçen;</w:t>
      </w:r>
    </w:p>
    <w:p w:rsidR="00CA5C27" w:rsidRDefault="00CA5C27" w:rsidP="00CA5C27">
      <w:pPr>
        <w:pStyle w:val="NormalWeb"/>
        <w:spacing w:before="0" w:beforeAutospacing="0" w:after="0" w:afterAutospacing="0" w:line="360" w:lineRule="auto"/>
        <w:jc w:val="both"/>
      </w:pPr>
      <w:r w:rsidRPr="001826BB">
        <w:rPr>
          <w:rFonts w:hAnsi="Symbol"/>
          <w:b/>
        </w:rPr>
        <w:t>a</w:t>
      </w:r>
      <w:r w:rsidRPr="001826BB">
        <w:rPr>
          <w:rStyle w:val="Gl"/>
          <w:rFonts w:eastAsiaTheme="minorEastAsia"/>
          <w:b w:val="0"/>
        </w:rPr>
        <w:t>)</w:t>
      </w:r>
      <w:r>
        <w:t xml:space="preserve"> </w:t>
      </w:r>
      <w:r w:rsidRPr="001826BB">
        <w:rPr>
          <w:rStyle w:val="Gl"/>
          <w:rFonts w:eastAsiaTheme="minorEastAsia"/>
        </w:rPr>
        <w:t>Alan Uygulaması Dersleri</w:t>
      </w:r>
      <w:r w:rsidRPr="001826BB">
        <w:t>: Çocuk Gelişimi Alan Uygulaması I, II, III, IV ve V dersleri kapsamında öğrencilerin almakla zorunl</w:t>
      </w:r>
      <w:r>
        <w:t>u oldukları uygulamalı derslerini,</w:t>
      </w:r>
    </w:p>
    <w:p w:rsidR="00CA5C27" w:rsidRPr="001826BB" w:rsidRDefault="00CA5C27" w:rsidP="00CA5C27">
      <w:pPr>
        <w:pStyle w:val="NormalWeb"/>
        <w:spacing w:before="0" w:beforeAutospacing="0" w:after="0" w:afterAutospacing="0" w:line="360" w:lineRule="auto"/>
        <w:jc w:val="both"/>
      </w:pPr>
      <w:r>
        <w:rPr>
          <w:rStyle w:val="Gl"/>
          <w:rFonts w:eastAsiaTheme="minorEastAsia"/>
        </w:rPr>
        <w:t xml:space="preserve">b) </w:t>
      </w:r>
      <w:r w:rsidRPr="001826BB">
        <w:rPr>
          <w:rStyle w:val="Gl"/>
          <w:rFonts w:eastAsiaTheme="minorEastAsia"/>
        </w:rPr>
        <w:t>Bölüm</w:t>
      </w:r>
      <w:r w:rsidRPr="001826BB">
        <w:t>: Sağlık Bilimleri Fakültesi Çocuk Gelişimi Bölümünü,</w:t>
      </w:r>
    </w:p>
    <w:p w:rsidR="00CA5C27" w:rsidRPr="001826BB" w:rsidRDefault="00CA5C27" w:rsidP="00CA5C27">
      <w:pPr>
        <w:pStyle w:val="NormalWeb"/>
        <w:spacing w:before="0" w:beforeAutospacing="0" w:after="0" w:afterAutospacing="0" w:line="360" w:lineRule="auto"/>
        <w:jc w:val="both"/>
      </w:pPr>
      <w:r>
        <w:rPr>
          <w:rFonts w:hAnsi="Symbol"/>
          <w:b/>
        </w:rPr>
        <w:t>c</w:t>
      </w:r>
      <w:r w:rsidRPr="001826BB">
        <w:rPr>
          <w:rStyle w:val="Gl"/>
          <w:rFonts w:eastAsiaTheme="minorEastAsia"/>
        </w:rPr>
        <w:t>) Bölüm Başkanı</w:t>
      </w:r>
      <w:r w:rsidRPr="001826BB">
        <w:t>: Yozgat Bozok Üniversitesi Sağlık Bilimleri Fakültesi Çocuk Gelişimi Bölümü Bölüm Başkanını,</w:t>
      </w:r>
    </w:p>
    <w:p w:rsidR="00CA5C27" w:rsidRPr="001826BB" w:rsidRDefault="00CA5C27" w:rsidP="00CA5C27">
      <w:pPr>
        <w:pStyle w:val="NormalWeb"/>
        <w:spacing w:before="0" w:beforeAutospacing="0" w:after="0" w:afterAutospacing="0" w:line="360" w:lineRule="auto"/>
        <w:jc w:val="both"/>
      </w:pPr>
      <w:r w:rsidRPr="00F572C0">
        <w:rPr>
          <w:b/>
        </w:rPr>
        <w:t>ç</w:t>
      </w:r>
      <w:r w:rsidRPr="001826BB">
        <w:rPr>
          <w:rStyle w:val="Gl"/>
          <w:rFonts w:eastAsiaTheme="minorEastAsia"/>
          <w:b w:val="0"/>
        </w:rPr>
        <w:t>)</w:t>
      </w:r>
      <w:r w:rsidRPr="001826BB">
        <w:rPr>
          <w:rStyle w:val="Gl"/>
          <w:rFonts w:eastAsiaTheme="minorEastAsia"/>
        </w:rPr>
        <w:t xml:space="preserve"> Dekanlık</w:t>
      </w:r>
      <w:r w:rsidRPr="001826BB">
        <w:t>: Yozgat Bozok Üniversitesi Sağlık Bilimleri Fakültesi Dekanlığını,</w:t>
      </w:r>
    </w:p>
    <w:p w:rsidR="00CA5C27" w:rsidRPr="001826BB" w:rsidRDefault="00CA5C27" w:rsidP="00CA5C27">
      <w:pPr>
        <w:pStyle w:val="NormalWeb"/>
        <w:spacing w:before="0" w:beforeAutospacing="0" w:after="0" w:afterAutospacing="0" w:line="360" w:lineRule="auto"/>
        <w:jc w:val="both"/>
      </w:pPr>
      <w:r>
        <w:rPr>
          <w:rStyle w:val="Gl"/>
          <w:rFonts w:eastAsiaTheme="minorEastAsia"/>
        </w:rPr>
        <w:t>d</w:t>
      </w:r>
      <w:r w:rsidRPr="001826BB">
        <w:rPr>
          <w:rStyle w:val="Gl"/>
          <w:rFonts w:eastAsiaTheme="minorEastAsia"/>
        </w:rPr>
        <w:t>) Fakülte Yönetim Kurulu</w:t>
      </w:r>
      <w:r w:rsidRPr="001826BB">
        <w:t>: Yozgat Bozok Üniversitesi Sağlık Bilimleri Fakültesi Yönetim Kurulunu,</w:t>
      </w:r>
    </w:p>
    <w:p w:rsidR="00CA5C27" w:rsidRPr="001826BB" w:rsidRDefault="00CA5C27" w:rsidP="00CA5C27">
      <w:pPr>
        <w:pStyle w:val="NormalWeb"/>
        <w:spacing w:before="0" w:beforeAutospacing="0" w:after="0" w:afterAutospacing="0" w:line="360" w:lineRule="auto"/>
        <w:jc w:val="both"/>
      </w:pPr>
      <w:r>
        <w:rPr>
          <w:b/>
        </w:rPr>
        <w:lastRenderedPageBreak/>
        <w:t>e</w:t>
      </w:r>
      <w:r w:rsidRPr="001826BB">
        <w:rPr>
          <w:rStyle w:val="Gl"/>
          <w:rFonts w:eastAsiaTheme="minorEastAsia"/>
        </w:rPr>
        <w:t xml:space="preserve">) </w:t>
      </w:r>
      <w:r>
        <w:rPr>
          <w:rStyle w:val="Gl"/>
          <w:rFonts w:eastAsiaTheme="minorEastAsia"/>
        </w:rPr>
        <w:t>K</w:t>
      </w:r>
      <w:r w:rsidRPr="001826BB">
        <w:rPr>
          <w:rStyle w:val="Gl"/>
          <w:rFonts w:eastAsiaTheme="minorEastAsia"/>
        </w:rPr>
        <w:t>urum Uygulama Yürütücüsü</w:t>
      </w:r>
      <w:r w:rsidRPr="001826BB">
        <w:t>: Öğrencilerin alan uygulamalarının takibi ve değerlendirilmesini yapmak üzere kurum müdürü tarafından görevlendirilen kişiyi,</w:t>
      </w:r>
    </w:p>
    <w:p w:rsidR="00CA5C27" w:rsidRPr="001826BB" w:rsidRDefault="00CA5C27" w:rsidP="00CA5C27">
      <w:pPr>
        <w:pStyle w:val="NormalWeb"/>
        <w:spacing w:before="0" w:beforeAutospacing="0" w:after="0" w:afterAutospacing="0" w:line="360" w:lineRule="auto"/>
        <w:jc w:val="both"/>
      </w:pPr>
      <w:r>
        <w:rPr>
          <w:b/>
        </w:rPr>
        <w:t>f</w:t>
      </w:r>
      <w:r w:rsidRPr="001826BB">
        <w:rPr>
          <w:rStyle w:val="Gl"/>
          <w:rFonts w:eastAsiaTheme="minorEastAsia"/>
        </w:rPr>
        <w:t>) Mezuniyet Tezi</w:t>
      </w:r>
      <w:r w:rsidRPr="001826BB">
        <w:t>: Çocuk Gelişimi Mezuniyet Tez I ve II dersleri kapsamında öğrencilerin almakla zorunlu oldukları uygulamalı dersleri,</w:t>
      </w:r>
    </w:p>
    <w:p w:rsidR="00CA5C27" w:rsidRDefault="00CA5C27" w:rsidP="00CA5C27">
      <w:pPr>
        <w:pStyle w:val="NormalWeb"/>
        <w:spacing w:before="0" w:beforeAutospacing="0" w:after="0" w:afterAutospacing="0" w:line="360" w:lineRule="auto"/>
        <w:jc w:val="both"/>
      </w:pPr>
      <w:r>
        <w:rPr>
          <w:rFonts w:hAnsi="Symbol"/>
          <w:b/>
        </w:rPr>
        <w:t>g</w:t>
      </w:r>
      <w:r w:rsidRPr="001826BB">
        <w:rPr>
          <w:rStyle w:val="Gl"/>
          <w:rFonts w:eastAsiaTheme="minorEastAsia"/>
        </w:rPr>
        <w:t>) Öğrenci</w:t>
      </w:r>
      <w:r w:rsidRPr="001826BB">
        <w:t>: Yozgat Bozok Üniversitesi Sağlık Bilimleri Fakültesi’ne kayıtlı olan öğrenciyi,</w:t>
      </w:r>
    </w:p>
    <w:p w:rsidR="00CA5C27" w:rsidRDefault="00CA5C27" w:rsidP="00CA5C27">
      <w:pPr>
        <w:pStyle w:val="NormalWeb"/>
        <w:spacing w:before="0" w:beforeAutospacing="0" w:after="0" w:afterAutospacing="0" w:line="360" w:lineRule="auto"/>
        <w:jc w:val="both"/>
        <w:rPr>
          <w:rStyle w:val="Gl"/>
          <w:rFonts w:eastAsiaTheme="minorEastAsia"/>
        </w:rPr>
      </w:pPr>
      <w:r>
        <w:rPr>
          <w:rStyle w:val="Gl"/>
          <w:rFonts w:eastAsiaTheme="minorEastAsia"/>
        </w:rPr>
        <w:t xml:space="preserve">ğ) </w:t>
      </w:r>
      <w:r w:rsidRPr="001826BB">
        <w:rPr>
          <w:rStyle w:val="Gl"/>
          <w:rFonts w:eastAsiaTheme="minorEastAsia"/>
        </w:rPr>
        <w:t>Rektörlük</w:t>
      </w:r>
      <w:r w:rsidRPr="001826BB">
        <w:t>: Yozgat Bozok Üniversitesi Rektörlüğünü</w:t>
      </w:r>
      <w:r>
        <w:t>,</w:t>
      </w:r>
      <w:r w:rsidRPr="001826BB">
        <w:rPr>
          <w:rStyle w:val="Gl"/>
          <w:rFonts w:eastAsiaTheme="minorEastAsia"/>
        </w:rPr>
        <w:t xml:space="preserve"> </w:t>
      </w:r>
    </w:p>
    <w:p w:rsidR="00CA5C27" w:rsidRPr="001826BB" w:rsidRDefault="00CA5C27" w:rsidP="00CA5C27">
      <w:pPr>
        <w:pStyle w:val="NormalWeb"/>
        <w:spacing w:before="0" w:beforeAutospacing="0" w:after="0" w:afterAutospacing="0" w:line="276" w:lineRule="auto"/>
        <w:jc w:val="both"/>
      </w:pPr>
      <w:r>
        <w:rPr>
          <w:rStyle w:val="Gl"/>
          <w:rFonts w:eastAsiaTheme="minorEastAsia"/>
        </w:rPr>
        <w:t xml:space="preserve">h) </w:t>
      </w:r>
      <w:r w:rsidRPr="001826BB">
        <w:rPr>
          <w:rStyle w:val="Gl"/>
          <w:rFonts w:eastAsiaTheme="minorEastAsia"/>
        </w:rPr>
        <w:t>Uygulama Notu</w:t>
      </w:r>
      <w:r w:rsidRPr="001826BB">
        <w:t>: Uygulama sınavı ve pratik uygulama esnasında alınan notu</w:t>
      </w:r>
      <w:r>
        <w:t xml:space="preserve"> ifade eder.</w:t>
      </w:r>
    </w:p>
    <w:p w:rsidR="00CA5C27" w:rsidRPr="00ED4C7C" w:rsidRDefault="00CA5C27" w:rsidP="00CA5C27">
      <w:pPr>
        <w:spacing w:line="360" w:lineRule="auto"/>
        <w:jc w:val="both"/>
        <w:rPr>
          <w:rFonts w:eastAsiaTheme="minorEastAsia"/>
          <w:color w:val="000000" w:themeColor="text1"/>
        </w:rPr>
      </w:pPr>
    </w:p>
    <w:p w:rsidR="00CA5C27" w:rsidRPr="00ED4C7C" w:rsidRDefault="00CA5C27" w:rsidP="00CA5C27">
      <w:pPr>
        <w:spacing w:line="360" w:lineRule="auto"/>
        <w:jc w:val="center"/>
        <w:rPr>
          <w:rFonts w:eastAsiaTheme="minorEastAsia"/>
          <w:b/>
          <w:color w:val="000000" w:themeColor="text1"/>
        </w:rPr>
      </w:pPr>
      <w:r w:rsidRPr="00ED4C7C">
        <w:rPr>
          <w:rFonts w:eastAsiaTheme="minorEastAsia"/>
          <w:b/>
          <w:color w:val="000000" w:themeColor="text1"/>
        </w:rPr>
        <w:t>İKİNCİ BÖLÜM</w:t>
      </w:r>
    </w:p>
    <w:p w:rsidR="00CA5C27" w:rsidRDefault="00CA5C27" w:rsidP="00CA5C27">
      <w:pPr>
        <w:spacing w:line="360" w:lineRule="auto"/>
        <w:jc w:val="center"/>
        <w:rPr>
          <w:rFonts w:eastAsiaTheme="minorEastAsia"/>
          <w:b/>
          <w:color w:val="000000" w:themeColor="text1"/>
        </w:rPr>
      </w:pPr>
      <w:r w:rsidRPr="00ED4C7C">
        <w:rPr>
          <w:rFonts w:eastAsiaTheme="minorEastAsia"/>
          <w:b/>
          <w:color w:val="000000" w:themeColor="text1"/>
        </w:rPr>
        <w:t>Uygulamaların Amacı, Hedefleri ve Çıktıları</w:t>
      </w:r>
    </w:p>
    <w:p w:rsidR="00CA5C27" w:rsidRPr="00ED4C7C" w:rsidRDefault="00CA5C27" w:rsidP="00CA5C27">
      <w:pPr>
        <w:spacing w:line="360" w:lineRule="auto"/>
        <w:jc w:val="both"/>
        <w:rPr>
          <w:rFonts w:eastAsiaTheme="minorEastAsia"/>
          <w:b/>
          <w:color w:val="000000" w:themeColor="text1"/>
        </w:rPr>
      </w:pPr>
      <w:r>
        <w:rPr>
          <w:rFonts w:eastAsiaTheme="minorEastAsia"/>
          <w:b/>
          <w:color w:val="000000" w:themeColor="text1"/>
        </w:rPr>
        <w:t>A</w:t>
      </w:r>
      <w:r w:rsidRPr="00ED4C7C">
        <w:rPr>
          <w:rFonts w:eastAsiaTheme="minorEastAsia"/>
          <w:b/>
          <w:color w:val="000000" w:themeColor="text1"/>
        </w:rPr>
        <w:t>ma</w:t>
      </w:r>
      <w:r>
        <w:rPr>
          <w:rFonts w:eastAsiaTheme="minorEastAsia"/>
          <w:b/>
          <w:color w:val="000000" w:themeColor="text1"/>
        </w:rPr>
        <w:t>ç</w:t>
      </w:r>
    </w:p>
    <w:p w:rsidR="00CA5C27" w:rsidRPr="00336DEC" w:rsidRDefault="00CA5C27" w:rsidP="00CA5C27">
      <w:pPr>
        <w:spacing w:line="360" w:lineRule="auto"/>
        <w:jc w:val="both"/>
        <w:rPr>
          <w:rFonts w:eastAsiaTheme="minorEastAsia"/>
          <w:b/>
          <w:color w:val="000000" w:themeColor="text1"/>
        </w:rPr>
      </w:pPr>
      <w:r w:rsidRPr="00336DEC">
        <w:rPr>
          <w:rFonts w:eastAsiaTheme="minorEastAsia"/>
          <w:b/>
          <w:color w:val="000000" w:themeColor="text1"/>
        </w:rPr>
        <w:t xml:space="preserve">MADDE </w:t>
      </w:r>
      <w:r>
        <w:rPr>
          <w:rFonts w:eastAsiaTheme="minorEastAsia"/>
          <w:b/>
          <w:color w:val="000000" w:themeColor="text1"/>
        </w:rPr>
        <w:t>5</w:t>
      </w:r>
      <w:r w:rsidRPr="00336DEC">
        <w:rPr>
          <w:rFonts w:eastAsiaTheme="minorEastAsia"/>
          <w:b/>
          <w:color w:val="000000" w:themeColor="text1"/>
        </w:rPr>
        <w:t xml:space="preserve">- </w:t>
      </w:r>
      <w:r w:rsidRPr="00336DEC">
        <w:rPr>
          <w:rFonts w:eastAsiaTheme="minorEastAsia"/>
          <w:color w:val="000000" w:themeColor="text1"/>
        </w:rPr>
        <w:t xml:space="preserve">Çocuk Gelişimi Bölümü alan uygulamalarının amacı öğrencilerin, </w:t>
      </w:r>
    </w:p>
    <w:p w:rsidR="00CA5C27" w:rsidRPr="00336DEC" w:rsidRDefault="00CA5C27" w:rsidP="00CA5C27">
      <w:pPr>
        <w:numPr>
          <w:ilvl w:val="0"/>
          <w:numId w:val="1"/>
        </w:numPr>
        <w:spacing w:line="360" w:lineRule="auto"/>
        <w:ind w:left="426"/>
        <w:jc w:val="both"/>
        <w:rPr>
          <w:rFonts w:eastAsiaTheme="minorEastAsia"/>
          <w:color w:val="000000" w:themeColor="text1"/>
        </w:rPr>
      </w:pPr>
      <w:r w:rsidRPr="00336DEC">
        <w:rPr>
          <w:rFonts w:eastAsiaTheme="minorEastAsia"/>
          <w:color w:val="000000" w:themeColor="text1"/>
        </w:rPr>
        <w:t>Lisans düzeyinde almış oldukları bilgileri  uygulama alanlarında kullanmalarını sağlamak,</w:t>
      </w:r>
    </w:p>
    <w:p w:rsidR="00CA5C27" w:rsidRPr="00336DEC" w:rsidRDefault="00CA5C27" w:rsidP="00CA5C27">
      <w:pPr>
        <w:numPr>
          <w:ilvl w:val="0"/>
          <w:numId w:val="1"/>
        </w:numPr>
        <w:spacing w:line="360" w:lineRule="auto"/>
        <w:ind w:left="426"/>
        <w:jc w:val="both"/>
        <w:rPr>
          <w:rFonts w:eastAsiaTheme="minorEastAsia"/>
          <w:color w:val="000000" w:themeColor="text1"/>
        </w:rPr>
      </w:pPr>
      <w:r w:rsidRPr="00336DEC">
        <w:rPr>
          <w:rFonts w:eastAsiaTheme="minorEastAsia"/>
          <w:color w:val="000000" w:themeColor="text1"/>
        </w:rPr>
        <w:t>Çocuk Gelişimi ile ilgili kurum ve kuruluşların yapı ve işleyişlerini gözlemlemelerini sağlamak,</w:t>
      </w:r>
    </w:p>
    <w:p w:rsidR="00CA5C27" w:rsidRPr="00336DEC" w:rsidRDefault="00CA5C27" w:rsidP="00CA5C27">
      <w:pPr>
        <w:numPr>
          <w:ilvl w:val="0"/>
          <w:numId w:val="1"/>
        </w:numPr>
        <w:spacing w:line="360" w:lineRule="auto"/>
        <w:ind w:left="426"/>
        <w:jc w:val="both"/>
        <w:rPr>
          <w:rFonts w:eastAsiaTheme="minorEastAsia"/>
          <w:color w:val="000000" w:themeColor="text1"/>
        </w:rPr>
      </w:pPr>
      <w:r w:rsidRPr="00336DEC">
        <w:rPr>
          <w:rFonts w:eastAsiaTheme="minorEastAsia"/>
          <w:color w:val="000000" w:themeColor="text1"/>
        </w:rPr>
        <w:t>Çocuk Gelişimi ile ilgili kurum ve kuruluşlarda çalışan Çocuk Gelişimi Uzmanlarının görev ve sorumluluklarını gözlemlemek,</w:t>
      </w:r>
    </w:p>
    <w:p w:rsidR="00CA5C27" w:rsidRPr="00336DEC" w:rsidRDefault="00CA5C27" w:rsidP="00CA5C27">
      <w:pPr>
        <w:numPr>
          <w:ilvl w:val="0"/>
          <w:numId w:val="1"/>
        </w:numPr>
        <w:spacing w:line="360" w:lineRule="auto"/>
        <w:ind w:left="426"/>
        <w:jc w:val="both"/>
        <w:rPr>
          <w:rFonts w:eastAsiaTheme="minorEastAsia"/>
          <w:color w:val="000000" w:themeColor="text1"/>
        </w:rPr>
      </w:pPr>
      <w:r w:rsidRPr="00336DEC">
        <w:rPr>
          <w:rFonts w:eastAsiaTheme="minorEastAsia"/>
          <w:color w:val="000000" w:themeColor="text1"/>
        </w:rPr>
        <w:t>Normal gelişim gösteren, gelişimi normalden sapma gösteren ve sosyal olarak dezavantajlı çocuk gruplarını gözlemlemek,</w:t>
      </w:r>
    </w:p>
    <w:p w:rsidR="00CA5C27" w:rsidRPr="00336DEC" w:rsidRDefault="00CA5C27" w:rsidP="00CA5C27">
      <w:pPr>
        <w:numPr>
          <w:ilvl w:val="0"/>
          <w:numId w:val="1"/>
        </w:numPr>
        <w:spacing w:line="360" w:lineRule="auto"/>
        <w:ind w:left="426"/>
        <w:jc w:val="both"/>
        <w:rPr>
          <w:rFonts w:eastAsiaTheme="minorEastAsia"/>
          <w:color w:val="000000" w:themeColor="text1"/>
        </w:rPr>
      </w:pPr>
      <w:r w:rsidRPr="00336DEC">
        <w:rPr>
          <w:rFonts w:eastAsiaTheme="minorEastAsia"/>
          <w:color w:val="000000" w:themeColor="text1"/>
        </w:rPr>
        <w:t>Tipik, atipik ve risk altındaki 0‑18 yaş grubu çocuklara yönelik gelişimsel tarama, değerlendirme, tanımlama ve izlem süreçlerini yürütme becerisi kazandırmak,</w:t>
      </w:r>
    </w:p>
    <w:p w:rsidR="00CA5C27" w:rsidRPr="00336DEC" w:rsidRDefault="00CA5C27" w:rsidP="00CA5C27">
      <w:pPr>
        <w:numPr>
          <w:ilvl w:val="0"/>
          <w:numId w:val="1"/>
        </w:numPr>
        <w:spacing w:line="360" w:lineRule="auto"/>
        <w:ind w:left="426"/>
        <w:jc w:val="both"/>
        <w:rPr>
          <w:rFonts w:eastAsiaTheme="minorEastAsia"/>
          <w:color w:val="000000" w:themeColor="text1"/>
        </w:rPr>
      </w:pPr>
      <w:r w:rsidRPr="00336DEC">
        <w:rPr>
          <w:rFonts w:eastAsiaTheme="minorEastAsia"/>
          <w:color w:val="000000" w:themeColor="text1"/>
        </w:rPr>
        <w:t>Tipik, atipik ve risk altındaki 0‑18 yaş grubu çocukların gelişimsel gereksinimlerini temel alarak bireysel veya grup temelli gelişimi destekleyici eğitim‑müdahale programları tasarlama, uygulama ve değerlendirme yetkinliği kazandırmak,</w:t>
      </w:r>
    </w:p>
    <w:p w:rsidR="00CA5C27" w:rsidRPr="00336DEC" w:rsidRDefault="00CA5C27" w:rsidP="00CA5C27">
      <w:pPr>
        <w:numPr>
          <w:ilvl w:val="0"/>
          <w:numId w:val="1"/>
        </w:numPr>
        <w:spacing w:line="360" w:lineRule="auto"/>
        <w:ind w:left="426"/>
        <w:jc w:val="both"/>
        <w:rPr>
          <w:rFonts w:eastAsiaTheme="minorEastAsia"/>
          <w:color w:val="000000" w:themeColor="text1"/>
        </w:rPr>
      </w:pPr>
      <w:r w:rsidRPr="00336DEC">
        <w:rPr>
          <w:rFonts w:eastAsiaTheme="minorEastAsia"/>
          <w:color w:val="000000" w:themeColor="text1"/>
        </w:rPr>
        <w:t>Çocukların ailelerine yönelik eğitim programları hazırlamak, uygulama becerisi kazandırmak ve aileleri çocukların gelişimlerini destekleme konusunda yönlendirmektir.</w:t>
      </w:r>
    </w:p>
    <w:p w:rsidR="00CA5C27" w:rsidRDefault="00CA5C27" w:rsidP="00CA5C27">
      <w:pPr>
        <w:numPr>
          <w:ilvl w:val="0"/>
          <w:numId w:val="1"/>
        </w:numPr>
        <w:spacing w:line="360" w:lineRule="auto"/>
        <w:ind w:left="426"/>
        <w:jc w:val="both"/>
        <w:rPr>
          <w:rFonts w:eastAsiaTheme="minorEastAsia"/>
          <w:color w:val="000000" w:themeColor="text1"/>
        </w:rPr>
      </w:pPr>
      <w:r w:rsidRPr="00336DEC">
        <w:rPr>
          <w:rFonts w:eastAsiaTheme="minorEastAsia"/>
          <w:color w:val="000000" w:themeColor="text1"/>
        </w:rPr>
        <w:t>Çocuk hakları, mesleki etik ilkeler ve yürürlükteki mevzuat doğrultusunda sorumluluk alarak uygulama yapma bilinci geliştirmektir.</w:t>
      </w:r>
    </w:p>
    <w:p w:rsidR="00CA5C27" w:rsidRPr="00336DEC" w:rsidRDefault="00CA5C27" w:rsidP="00CA5C27">
      <w:pPr>
        <w:spacing w:line="360" w:lineRule="auto"/>
        <w:jc w:val="both"/>
        <w:rPr>
          <w:rFonts w:eastAsiaTheme="minorEastAsia"/>
          <w:b/>
          <w:color w:val="000000" w:themeColor="text1"/>
        </w:rPr>
      </w:pPr>
      <w:r w:rsidRPr="00336DEC">
        <w:rPr>
          <w:rFonts w:eastAsiaTheme="minorEastAsia"/>
          <w:b/>
          <w:color w:val="000000" w:themeColor="text1"/>
        </w:rPr>
        <w:t>Hedefler</w:t>
      </w:r>
    </w:p>
    <w:p w:rsidR="00CA5C27" w:rsidRPr="00336DEC" w:rsidRDefault="00CA5C27" w:rsidP="00CA5C27">
      <w:pPr>
        <w:spacing w:line="360" w:lineRule="auto"/>
        <w:jc w:val="both"/>
        <w:rPr>
          <w:rFonts w:eastAsiaTheme="minorEastAsia"/>
          <w:color w:val="000000" w:themeColor="text1"/>
        </w:rPr>
      </w:pPr>
      <w:r w:rsidRPr="00336DEC">
        <w:rPr>
          <w:rFonts w:eastAsiaTheme="minorEastAsia"/>
          <w:b/>
          <w:color w:val="000000" w:themeColor="text1"/>
        </w:rPr>
        <w:t xml:space="preserve">MADDE </w:t>
      </w:r>
      <w:r>
        <w:rPr>
          <w:rFonts w:eastAsiaTheme="minorEastAsia"/>
          <w:b/>
          <w:color w:val="000000" w:themeColor="text1"/>
        </w:rPr>
        <w:t>6</w:t>
      </w:r>
      <w:r w:rsidRPr="00336DEC">
        <w:rPr>
          <w:rFonts w:eastAsiaTheme="minorEastAsia"/>
          <w:b/>
          <w:color w:val="000000" w:themeColor="text1"/>
        </w:rPr>
        <w:t xml:space="preserve">- </w:t>
      </w:r>
      <w:r w:rsidRPr="00336DEC">
        <w:rPr>
          <w:rStyle w:val="AklamaBavurusu"/>
          <w:color w:val="000000" w:themeColor="text1"/>
        </w:rPr>
        <w:t>U</w:t>
      </w:r>
      <w:r w:rsidRPr="00336DEC">
        <w:rPr>
          <w:rFonts w:eastAsiaTheme="minorEastAsia"/>
          <w:color w:val="000000" w:themeColor="text1"/>
        </w:rPr>
        <w:t>ygulamalar ile öğrencinin aşağıdaki yetkinlikleri kazanmaları amaçlanmaktadır:</w:t>
      </w:r>
    </w:p>
    <w:p w:rsidR="00CA5C27" w:rsidRPr="00336DEC" w:rsidRDefault="00CA5C27" w:rsidP="00140322">
      <w:pPr>
        <w:numPr>
          <w:ilvl w:val="0"/>
          <w:numId w:val="6"/>
        </w:numPr>
        <w:spacing w:line="360" w:lineRule="auto"/>
        <w:ind w:left="426"/>
        <w:contextualSpacing/>
        <w:jc w:val="both"/>
        <w:rPr>
          <w:rFonts w:eastAsiaTheme="minorEastAsia"/>
          <w:color w:val="000000" w:themeColor="text1"/>
        </w:rPr>
      </w:pPr>
      <w:r w:rsidRPr="00336DEC">
        <w:rPr>
          <w:rFonts w:eastAsiaTheme="minorEastAsia"/>
          <w:color w:val="000000" w:themeColor="text1"/>
        </w:rPr>
        <w:t>Sağlık ekibinin bir üyesi olarak çalışabilme,</w:t>
      </w:r>
    </w:p>
    <w:p w:rsidR="00CA5C27" w:rsidRPr="00336DEC" w:rsidRDefault="00CA5C27" w:rsidP="00140322">
      <w:pPr>
        <w:numPr>
          <w:ilvl w:val="0"/>
          <w:numId w:val="6"/>
        </w:numPr>
        <w:spacing w:line="360" w:lineRule="auto"/>
        <w:ind w:left="426"/>
        <w:contextualSpacing/>
        <w:jc w:val="both"/>
        <w:rPr>
          <w:rFonts w:eastAsiaTheme="minorEastAsia"/>
          <w:color w:val="000000" w:themeColor="text1"/>
        </w:rPr>
      </w:pPr>
      <w:r w:rsidRPr="00336DEC">
        <w:rPr>
          <w:rFonts w:eastAsiaTheme="minorEastAsia"/>
          <w:color w:val="000000" w:themeColor="text1"/>
        </w:rPr>
        <w:t>Etik ilkeler doğrultusunda mesleki deneyim ve uygulama becerisi kazanabilme,</w:t>
      </w:r>
    </w:p>
    <w:p w:rsidR="00CA5C27" w:rsidRPr="00336DEC" w:rsidRDefault="00CA5C27" w:rsidP="00140322">
      <w:pPr>
        <w:numPr>
          <w:ilvl w:val="0"/>
          <w:numId w:val="6"/>
        </w:numPr>
        <w:spacing w:line="360" w:lineRule="auto"/>
        <w:ind w:left="426"/>
        <w:contextualSpacing/>
        <w:jc w:val="both"/>
        <w:rPr>
          <w:rFonts w:eastAsiaTheme="minorEastAsia"/>
          <w:color w:val="000000" w:themeColor="text1"/>
        </w:rPr>
      </w:pPr>
      <w:r w:rsidRPr="00336DEC">
        <w:rPr>
          <w:rFonts w:eastAsiaTheme="minorEastAsia"/>
          <w:color w:val="000000" w:themeColor="text1"/>
        </w:rPr>
        <w:t>Bilgileri sentezleyerek eğitsel ve yönetsel aktivitelere katılabilme,</w:t>
      </w:r>
    </w:p>
    <w:p w:rsidR="00CA5C27" w:rsidRPr="00336DEC" w:rsidRDefault="00CA5C27" w:rsidP="00140322">
      <w:pPr>
        <w:numPr>
          <w:ilvl w:val="0"/>
          <w:numId w:val="6"/>
        </w:numPr>
        <w:spacing w:line="360" w:lineRule="auto"/>
        <w:ind w:left="426"/>
        <w:contextualSpacing/>
        <w:jc w:val="both"/>
        <w:rPr>
          <w:rFonts w:eastAsiaTheme="minorEastAsia"/>
          <w:color w:val="000000" w:themeColor="text1"/>
        </w:rPr>
      </w:pPr>
      <w:r w:rsidRPr="00336DEC">
        <w:rPr>
          <w:rFonts w:eastAsiaTheme="minorEastAsia"/>
          <w:color w:val="000000" w:themeColor="text1"/>
        </w:rPr>
        <w:t>İnsan haklarını gözeterek problem çözme becerisini kullanabilme,</w:t>
      </w:r>
    </w:p>
    <w:p w:rsidR="00CA5C27" w:rsidRPr="00336DEC" w:rsidRDefault="00CA5C27" w:rsidP="00140322">
      <w:pPr>
        <w:numPr>
          <w:ilvl w:val="0"/>
          <w:numId w:val="6"/>
        </w:numPr>
        <w:spacing w:line="360" w:lineRule="auto"/>
        <w:ind w:left="426"/>
        <w:contextualSpacing/>
        <w:jc w:val="both"/>
        <w:rPr>
          <w:rFonts w:eastAsiaTheme="minorEastAsia"/>
          <w:color w:val="000000" w:themeColor="text1"/>
        </w:rPr>
      </w:pPr>
      <w:r w:rsidRPr="00336DEC">
        <w:rPr>
          <w:rFonts w:eastAsiaTheme="minorEastAsia"/>
          <w:color w:val="000000" w:themeColor="text1"/>
        </w:rPr>
        <w:lastRenderedPageBreak/>
        <w:t>Mesleğin felsefesi ve değerleri doğrultusunda bakım verebilme.</w:t>
      </w:r>
    </w:p>
    <w:p w:rsidR="00CA5C27" w:rsidRPr="00336DEC" w:rsidRDefault="00CA5C27" w:rsidP="00CA5C27">
      <w:pPr>
        <w:spacing w:line="360" w:lineRule="auto"/>
        <w:jc w:val="both"/>
        <w:rPr>
          <w:rFonts w:eastAsiaTheme="minorEastAsia"/>
          <w:b/>
          <w:color w:val="000000" w:themeColor="text1"/>
        </w:rPr>
      </w:pPr>
      <w:r w:rsidRPr="00336DEC">
        <w:rPr>
          <w:rFonts w:eastAsiaTheme="minorEastAsia"/>
          <w:b/>
          <w:color w:val="000000" w:themeColor="text1"/>
        </w:rPr>
        <w:t>Çıktılar</w:t>
      </w:r>
    </w:p>
    <w:p w:rsidR="00CA5C27" w:rsidRPr="00336DEC" w:rsidRDefault="00CA5C27" w:rsidP="00CA5C27">
      <w:pPr>
        <w:spacing w:line="360" w:lineRule="auto"/>
        <w:jc w:val="both"/>
        <w:rPr>
          <w:rFonts w:eastAsiaTheme="minorEastAsia"/>
          <w:color w:val="000000" w:themeColor="text1"/>
        </w:rPr>
      </w:pPr>
      <w:r w:rsidRPr="00336DEC">
        <w:rPr>
          <w:rFonts w:eastAsiaTheme="minorEastAsia"/>
          <w:b/>
          <w:color w:val="000000" w:themeColor="text1"/>
        </w:rPr>
        <w:t xml:space="preserve">MADDE </w:t>
      </w:r>
      <w:r>
        <w:rPr>
          <w:rFonts w:eastAsiaTheme="minorEastAsia"/>
          <w:b/>
          <w:color w:val="000000" w:themeColor="text1"/>
        </w:rPr>
        <w:t>7</w:t>
      </w:r>
      <w:r w:rsidRPr="00336DEC">
        <w:rPr>
          <w:rFonts w:eastAsiaTheme="minorEastAsia"/>
          <w:b/>
          <w:color w:val="000000" w:themeColor="text1"/>
        </w:rPr>
        <w:t xml:space="preserve">- </w:t>
      </w:r>
      <w:r w:rsidRPr="00336DEC">
        <w:rPr>
          <w:rFonts w:eastAsiaTheme="minorEastAsia"/>
          <w:color w:val="000000" w:themeColor="text1"/>
        </w:rPr>
        <w:t>Uygulamanın çıktıları aşağıda özetlenmiştir;</w:t>
      </w:r>
    </w:p>
    <w:p w:rsidR="00CA5C27" w:rsidRPr="00AD782A" w:rsidRDefault="00CA5C27" w:rsidP="00140322">
      <w:pPr>
        <w:numPr>
          <w:ilvl w:val="0"/>
          <w:numId w:val="7"/>
        </w:numPr>
        <w:spacing w:line="360" w:lineRule="auto"/>
        <w:ind w:left="426" w:hanging="357"/>
        <w:contextualSpacing/>
        <w:jc w:val="both"/>
        <w:rPr>
          <w:rFonts w:eastAsiaTheme="minorEastAsia"/>
          <w:color w:val="000000" w:themeColor="text1"/>
        </w:rPr>
      </w:pPr>
      <w:r w:rsidRPr="00AD782A">
        <w:rPr>
          <w:rFonts w:eastAsiaTheme="minorEastAsia"/>
          <w:color w:val="000000" w:themeColor="text1"/>
          <w:shd w:val="clear" w:color="auto" w:fill="FFFFFF"/>
        </w:rPr>
        <w:t>Mesleki eğitimle kazanılan bilgi, beceri ve karar verme yeteneklerini kullanmak</w:t>
      </w:r>
    </w:p>
    <w:p w:rsidR="00CA5C27" w:rsidRPr="00AD782A" w:rsidRDefault="00CA5C27" w:rsidP="00140322">
      <w:pPr>
        <w:numPr>
          <w:ilvl w:val="0"/>
          <w:numId w:val="7"/>
        </w:numPr>
        <w:spacing w:line="360" w:lineRule="auto"/>
        <w:ind w:left="426" w:hanging="357"/>
        <w:contextualSpacing/>
        <w:jc w:val="both"/>
        <w:rPr>
          <w:rFonts w:eastAsiaTheme="minorEastAsia"/>
          <w:color w:val="000000" w:themeColor="text1"/>
        </w:rPr>
      </w:pPr>
      <w:r w:rsidRPr="00AD782A">
        <w:t>Çocuğun gelişim alanlarını desteklemeye yönelik eğitsel ve psiko-sosyal müdahaleleri yürütmek.</w:t>
      </w:r>
    </w:p>
    <w:p w:rsidR="00CA5C27" w:rsidRPr="00AD782A" w:rsidRDefault="00CA5C27" w:rsidP="00140322">
      <w:pPr>
        <w:numPr>
          <w:ilvl w:val="0"/>
          <w:numId w:val="7"/>
        </w:numPr>
        <w:spacing w:line="360" w:lineRule="auto"/>
        <w:ind w:left="426" w:hanging="357"/>
        <w:contextualSpacing/>
        <w:jc w:val="both"/>
        <w:rPr>
          <w:rFonts w:eastAsiaTheme="minorEastAsia"/>
          <w:color w:val="000000" w:themeColor="text1"/>
        </w:rPr>
      </w:pPr>
      <w:r w:rsidRPr="00AD782A">
        <w:t>Çocuğun doğum öncesi dönemden başlayarak yaşamının tüm evrelerinde, yaşadığı ve bulunduğu tüm ortamlarda gelişimini destekleyici çalışmaları meslek standartları ve etik ilkeler doğrultusunda yürütmek.</w:t>
      </w:r>
    </w:p>
    <w:p w:rsidR="00CA5C27" w:rsidRPr="00AD782A" w:rsidRDefault="00CA5C27" w:rsidP="00140322">
      <w:pPr>
        <w:numPr>
          <w:ilvl w:val="0"/>
          <w:numId w:val="7"/>
        </w:numPr>
        <w:spacing w:line="360" w:lineRule="auto"/>
        <w:ind w:left="426" w:hanging="357"/>
        <w:contextualSpacing/>
        <w:jc w:val="both"/>
        <w:rPr>
          <w:rFonts w:eastAsiaTheme="minorEastAsia"/>
          <w:color w:val="000000" w:themeColor="text1"/>
        </w:rPr>
      </w:pPr>
      <w:r w:rsidRPr="00AD782A">
        <w:t>Çocukların gelişimsel özelliklerine ilişkin veri toplamak, gelişim alanlarını değerlendirmek, uygun gelişimsel destek programlarını planlamak, uygulamak ve izlemek.</w:t>
      </w:r>
      <w:r w:rsidRPr="00AD782A">
        <w:rPr>
          <w:rFonts w:eastAsiaTheme="minorEastAsia"/>
          <w:color w:val="000000" w:themeColor="text1"/>
        </w:rPr>
        <w:t xml:space="preserve"> </w:t>
      </w:r>
    </w:p>
    <w:p w:rsidR="00CA5C27" w:rsidRPr="00AD782A" w:rsidRDefault="00CA5C27" w:rsidP="00140322">
      <w:pPr>
        <w:numPr>
          <w:ilvl w:val="0"/>
          <w:numId w:val="7"/>
        </w:numPr>
        <w:spacing w:line="360" w:lineRule="auto"/>
        <w:ind w:left="426" w:hanging="357"/>
        <w:contextualSpacing/>
        <w:jc w:val="both"/>
        <w:rPr>
          <w:rFonts w:eastAsiaTheme="minorEastAsia"/>
          <w:color w:val="000000" w:themeColor="text1"/>
        </w:rPr>
      </w:pPr>
      <w:r w:rsidRPr="00AD782A">
        <w:rPr>
          <w:rFonts w:eastAsiaTheme="minorEastAsia"/>
          <w:color w:val="000000" w:themeColor="text1"/>
        </w:rPr>
        <w:t>Etkili iletişim becerilerini kullanmak,</w:t>
      </w:r>
    </w:p>
    <w:p w:rsidR="00CA5C27" w:rsidRPr="00AD782A" w:rsidRDefault="00CA5C27" w:rsidP="00140322">
      <w:pPr>
        <w:numPr>
          <w:ilvl w:val="0"/>
          <w:numId w:val="7"/>
        </w:numPr>
        <w:spacing w:line="360" w:lineRule="auto"/>
        <w:ind w:left="426" w:hanging="357"/>
        <w:contextualSpacing/>
        <w:jc w:val="both"/>
        <w:rPr>
          <w:rFonts w:eastAsiaTheme="minorEastAsia"/>
          <w:color w:val="000000" w:themeColor="text1"/>
        </w:rPr>
      </w:pPr>
      <w:r w:rsidRPr="00AD782A">
        <w:t>Çocuk, aile ve toplumun gelişimsel ihtiyaçlarını gözeterek, destekleyici eğitim ve danışmanlık hizmetleri sunmak.</w:t>
      </w:r>
    </w:p>
    <w:p w:rsidR="00CA5C27" w:rsidRPr="00AD782A" w:rsidRDefault="00CA5C27" w:rsidP="00140322">
      <w:pPr>
        <w:numPr>
          <w:ilvl w:val="0"/>
          <w:numId w:val="7"/>
        </w:numPr>
        <w:spacing w:line="360" w:lineRule="auto"/>
        <w:ind w:left="426" w:hanging="357"/>
        <w:contextualSpacing/>
        <w:jc w:val="both"/>
        <w:rPr>
          <w:rFonts w:eastAsiaTheme="minorEastAsia"/>
          <w:color w:val="000000" w:themeColor="text1"/>
          <w:shd w:val="clear" w:color="auto" w:fill="FFFFFF"/>
        </w:rPr>
      </w:pPr>
      <w:r w:rsidRPr="00AD782A">
        <w:rPr>
          <w:rFonts w:eastAsiaTheme="minorEastAsia"/>
          <w:color w:val="000000" w:themeColor="text1"/>
          <w:shd w:val="clear" w:color="auto" w:fill="FFFFFF"/>
        </w:rPr>
        <w:t xml:space="preserve">Çocuklar için güvenli, sağlıklı ve kapsayıcı bir çevre oluşturmak, </w:t>
      </w:r>
    </w:p>
    <w:p w:rsidR="00CA5C27" w:rsidRPr="00AD782A" w:rsidRDefault="00CA5C27" w:rsidP="00140322">
      <w:pPr>
        <w:numPr>
          <w:ilvl w:val="0"/>
          <w:numId w:val="7"/>
        </w:numPr>
        <w:spacing w:line="360" w:lineRule="auto"/>
        <w:ind w:left="426" w:hanging="357"/>
        <w:contextualSpacing/>
        <w:jc w:val="both"/>
        <w:rPr>
          <w:rFonts w:eastAsiaTheme="minorEastAsia"/>
          <w:color w:val="000000" w:themeColor="text1"/>
          <w:shd w:val="clear" w:color="auto" w:fill="FFFFFF"/>
        </w:rPr>
      </w:pPr>
      <w:r w:rsidRPr="00AD782A">
        <w:rPr>
          <w:rFonts w:eastAsiaTheme="minorEastAsia"/>
          <w:color w:val="000000" w:themeColor="text1"/>
          <w:shd w:val="clear" w:color="auto" w:fill="FFFFFF"/>
        </w:rPr>
        <w:t>Eğitim, danışmanlık, araştırma, yönetim ve kaliteyi geliştirmek,</w:t>
      </w:r>
    </w:p>
    <w:p w:rsidR="00CA5C27" w:rsidRPr="00AD782A" w:rsidRDefault="00CA5C27" w:rsidP="00140322">
      <w:pPr>
        <w:numPr>
          <w:ilvl w:val="0"/>
          <w:numId w:val="7"/>
        </w:numPr>
        <w:spacing w:line="360" w:lineRule="auto"/>
        <w:ind w:left="426" w:hanging="357"/>
        <w:contextualSpacing/>
        <w:jc w:val="both"/>
        <w:rPr>
          <w:rFonts w:eastAsiaTheme="minorEastAsia"/>
          <w:color w:val="000000" w:themeColor="text1"/>
        </w:rPr>
      </w:pPr>
      <w:r w:rsidRPr="00AD782A">
        <w:rPr>
          <w:rFonts w:eastAsiaTheme="minorEastAsia"/>
          <w:color w:val="000000" w:themeColor="text1"/>
        </w:rPr>
        <w:t>İlgili mevzuat doğrultusunda mesleki uygulamalar yapmak.</w:t>
      </w:r>
    </w:p>
    <w:p w:rsidR="00CA5C27" w:rsidRPr="00336DEC" w:rsidRDefault="00CA5C27" w:rsidP="00CA5C27">
      <w:pPr>
        <w:spacing w:line="360" w:lineRule="auto"/>
        <w:jc w:val="both"/>
        <w:rPr>
          <w:rFonts w:eastAsiaTheme="minorEastAsia"/>
          <w:color w:val="000000" w:themeColor="text1"/>
        </w:rPr>
      </w:pPr>
    </w:p>
    <w:p w:rsidR="00CA5C27" w:rsidRPr="00ED4C7C" w:rsidRDefault="00CA5C27" w:rsidP="00CA5C27">
      <w:pPr>
        <w:spacing w:line="360" w:lineRule="auto"/>
        <w:jc w:val="center"/>
        <w:rPr>
          <w:rFonts w:eastAsiaTheme="minorEastAsia"/>
          <w:b/>
          <w:color w:val="000000" w:themeColor="text1"/>
        </w:rPr>
      </w:pPr>
      <w:r w:rsidRPr="00336DEC">
        <w:rPr>
          <w:rFonts w:eastAsiaTheme="minorEastAsia"/>
          <w:b/>
          <w:color w:val="000000" w:themeColor="text1"/>
        </w:rPr>
        <w:t>ÜÇÜNCÜ BÖLÜM</w:t>
      </w:r>
    </w:p>
    <w:p w:rsidR="00CA5C27" w:rsidRPr="00ED4C7C" w:rsidRDefault="00CA5C27" w:rsidP="00CA5C27">
      <w:pPr>
        <w:spacing w:line="360" w:lineRule="auto"/>
        <w:jc w:val="center"/>
        <w:rPr>
          <w:rFonts w:eastAsiaTheme="minorEastAsia"/>
          <w:b/>
          <w:color w:val="000000" w:themeColor="text1"/>
        </w:rPr>
      </w:pPr>
      <w:r>
        <w:rPr>
          <w:rFonts w:eastAsiaTheme="minorEastAsia"/>
          <w:b/>
          <w:color w:val="000000" w:themeColor="text1"/>
        </w:rPr>
        <w:t>Uygulama Süreçleri</w:t>
      </w:r>
      <w:r w:rsidRPr="00320ECC">
        <w:rPr>
          <w:rFonts w:eastAsiaTheme="minorEastAsia"/>
          <w:b/>
          <w:color w:val="000000" w:themeColor="text1"/>
        </w:rPr>
        <w:t xml:space="preserve"> </w:t>
      </w:r>
      <w:r>
        <w:rPr>
          <w:rFonts w:eastAsiaTheme="minorEastAsia"/>
          <w:b/>
          <w:color w:val="000000" w:themeColor="text1"/>
        </w:rPr>
        <w:t xml:space="preserve">ve </w:t>
      </w:r>
      <w:r w:rsidRPr="00ED4C7C">
        <w:rPr>
          <w:rFonts w:eastAsiaTheme="minorEastAsia"/>
          <w:b/>
          <w:color w:val="000000" w:themeColor="text1"/>
        </w:rPr>
        <w:t>Genel İlkeler</w:t>
      </w:r>
    </w:p>
    <w:p w:rsidR="00CA5C27" w:rsidRPr="001E4B64" w:rsidRDefault="00CA5C27" w:rsidP="00CA5C27">
      <w:pPr>
        <w:spacing w:line="360" w:lineRule="auto"/>
        <w:jc w:val="both"/>
      </w:pPr>
      <w:r w:rsidRPr="00ED4C7C">
        <w:rPr>
          <w:rFonts w:eastAsiaTheme="minorEastAsia"/>
          <w:b/>
          <w:color w:val="000000" w:themeColor="text1"/>
        </w:rPr>
        <w:t xml:space="preserve">MADDE </w:t>
      </w:r>
      <w:r>
        <w:rPr>
          <w:rFonts w:eastAsiaTheme="minorEastAsia"/>
          <w:b/>
          <w:color w:val="000000" w:themeColor="text1"/>
        </w:rPr>
        <w:t>8</w:t>
      </w:r>
      <w:r w:rsidRPr="00ED4C7C">
        <w:rPr>
          <w:rFonts w:eastAsiaTheme="minorEastAsia"/>
          <w:b/>
          <w:color w:val="000000" w:themeColor="text1"/>
        </w:rPr>
        <w:t xml:space="preserve">-  </w:t>
      </w:r>
      <w:r w:rsidRPr="004B263F">
        <w:rPr>
          <w:rFonts w:eastAsiaTheme="minorEastAsia"/>
          <w:bCs/>
          <w:color w:val="000000" w:themeColor="text1"/>
        </w:rPr>
        <w:t>Çocuk Gelişimi Bölümü</w:t>
      </w:r>
      <w:r w:rsidRPr="001E4B64">
        <w:t xml:space="preserve"> uygulamaları aşağıda belirtilen genel ilke ve esaslara uygun olarak yürütülür:</w:t>
      </w:r>
    </w:p>
    <w:p w:rsidR="00CA5C27" w:rsidRPr="00ED4C7C" w:rsidRDefault="00CA5C27" w:rsidP="00CA5C27">
      <w:pPr>
        <w:spacing w:line="360" w:lineRule="auto"/>
        <w:jc w:val="both"/>
        <w:rPr>
          <w:rFonts w:eastAsiaTheme="minorEastAsia"/>
          <w:color w:val="000000" w:themeColor="text1"/>
        </w:rPr>
      </w:pPr>
      <w:r>
        <w:rPr>
          <w:rFonts w:eastAsiaTheme="minorEastAsia"/>
          <w:color w:val="000000" w:themeColor="text1"/>
        </w:rPr>
        <w:t xml:space="preserve">a) </w:t>
      </w:r>
      <w:r w:rsidRPr="00ED4C7C">
        <w:rPr>
          <w:rFonts w:eastAsiaTheme="minorEastAsia"/>
          <w:color w:val="000000" w:themeColor="text1"/>
        </w:rPr>
        <w:t>Uygulamaların yürütülmesinden ilgili bölümün başkanları ve bölüm başkanları tarafından görevlendirilen öğretim elemanları sorumludur.</w:t>
      </w:r>
    </w:p>
    <w:p w:rsidR="00CA5C27" w:rsidRPr="004B263F" w:rsidRDefault="00CA5C27" w:rsidP="00CA5C27">
      <w:pPr>
        <w:spacing w:line="360" w:lineRule="auto"/>
        <w:jc w:val="both"/>
        <w:rPr>
          <w:rFonts w:eastAsiaTheme="minorEastAsia"/>
          <w:bCs/>
          <w:color w:val="000000" w:themeColor="text1"/>
        </w:rPr>
      </w:pPr>
      <w:r w:rsidRPr="004B263F">
        <w:rPr>
          <w:rFonts w:eastAsiaTheme="minorEastAsia"/>
          <w:bCs/>
          <w:color w:val="000000" w:themeColor="text1"/>
        </w:rPr>
        <w:t>b) Gerekli görüldüğü takdirde öğrenci sayısı ve uygulama alanları göz önünde bulundurularak Bölüm Başkanının önerisi/talebi ile Dekanlık tarafından uygulamalar için yüksek lisans ya da lisans mezunu deneyimli kurum personelleri (Çocuk Gelişimi Uzmanı) görevlendirilebilir.</w:t>
      </w:r>
    </w:p>
    <w:p w:rsidR="00CA5C27" w:rsidRPr="004B263F" w:rsidRDefault="00CA5C27" w:rsidP="00CA5C27">
      <w:pPr>
        <w:spacing w:line="360" w:lineRule="auto"/>
        <w:jc w:val="both"/>
        <w:rPr>
          <w:rFonts w:eastAsiaTheme="minorEastAsia"/>
          <w:bCs/>
          <w:color w:val="000000" w:themeColor="text1"/>
        </w:rPr>
      </w:pPr>
      <w:r w:rsidRPr="004B263F">
        <w:rPr>
          <w:rFonts w:eastAsiaTheme="minorEastAsia"/>
          <w:bCs/>
          <w:color w:val="000000" w:themeColor="text1"/>
        </w:rPr>
        <w:t xml:space="preserve">c) </w:t>
      </w:r>
      <w:r w:rsidRPr="004B263F">
        <w:rPr>
          <w:bCs/>
          <w:color w:val="000000" w:themeColor="text1"/>
        </w:rPr>
        <w:t>Yozgat Bozok Üniversitesi Ön lisans ve Lisans Eğitim-Öğretim ve Sınav Yönetmeliği’ne göre uygulamalı derslere devam zorunludur.</w:t>
      </w:r>
    </w:p>
    <w:p w:rsidR="00CA5C27" w:rsidRPr="00320ECC" w:rsidRDefault="00CA5C27" w:rsidP="00CA5C27">
      <w:pPr>
        <w:spacing w:line="360" w:lineRule="auto"/>
        <w:jc w:val="both"/>
        <w:rPr>
          <w:rFonts w:eastAsiaTheme="minorEastAsia"/>
          <w:bCs/>
          <w:color w:val="000000" w:themeColor="text1"/>
        </w:rPr>
      </w:pPr>
      <w:r w:rsidRPr="004B263F">
        <w:rPr>
          <w:rFonts w:eastAsiaTheme="minorEastAsia"/>
          <w:bCs/>
          <w:color w:val="000000" w:themeColor="text1"/>
        </w:rPr>
        <w:t xml:space="preserve">d) </w:t>
      </w:r>
      <w:r w:rsidRPr="004B263F">
        <w:rPr>
          <w:bCs/>
          <w:color w:val="000000" w:themeColor="text1"/>
        </w:rPr>
        <w:t xml:space="preserve">Uygulamalı dersler kapsamında yer alan mesleki derslerin, %80’ine devam etmeyen öğrenci başarısız </w:t>
      </w:r>
      <w:r w:rsidRPr="00320ECC">
        <w:rPr>
          <w:bCs/>
          <w:color w:val="000000" w:themeColor="text1"/>
        </w:rPr>
        <w:t>olarak kabul edilir.</w:t>
      </w:r>
    </w:p>
    <w:p w:rsidR="00CA5C27" w:rsidRPr="00320ECC" w:rsidRDefault="00CA5C27" w:rsidP="00CA5C27">
      <w:pPr>
        <w:spacing w:line="360" w:lineRule="auto"/>
        <w:jc w:val="both"/>
      </w:pPr>
      <w:r w:rsidRPr="00320ECC">
        <w:rPr>
          <w:rFonts w:eastAsiaTheme="minorEastAsia"/>
          <w:bCs/>
          <w:color w:val="000000" w:themeColor="text1"/>
        </w:rPr>
        <w:t xml:space="preserve">e) </w:t>
      </w:r>
      <w:r w:rsidRPr="00320ECC">
        <w:t>Uygulama</w:t>
      </w:r>
      <w:r w:rsidRPr="00320ECC">
        <w:rPr>
          <w:spacing w:val="-8"/>
        </w:rPr>
        <w:t xml:space="preserve"> </w:t>
      </w:r>
      <w:r w:rsidRPr="00320ECC">
        <w:t>sürecine</w:t>
      </w:r>
      <w:r w:rsidRPr="00320ECC">
        <w:rPr>
          <w:spacing w:val="-8"/>
        </w:rPr>
        <w:t xml:space="preserve"> </w:t>
      </w:r>
      <w:r w:rsidRPr="00320ECC">
        <w:t>başlamadan</w:t>
      </w:r>
      <w:r w:rsidRPr="00320ECC">
        <w:rPr>
          <w:spacing w:val="-8"/>
        </w:rPr>
        <w:t xml:space="preserve"> </w:t>
      </w:r>
      <w:r w:rsidRPr="00320ECC">
        <w:t>önce</w:t>
      </w:r>
      <w:r w:rsidRPr="00320ECC">
        <w:rPr>
          <w:spacing w:val="-9"/>
        </w:rPr>
        <w:t xml:space="preserve"> </w:t>
      </w:r>
      <w:r w:rsidRPr="00320ECC">
        <w:t>öğrencilerin</w:t>
      </w:r>
      <w:r w:rsidRPr="00320ECC">
        <w:rPr>
          <w:spacing w:val="-7"/>
        </w:rPr>
        <w:t xml:space="preserve"> </w:t>
      </w:r>
      <w:r w:rsidRPr="00320ECC">
        <w:t>oryantasyon</w:t>
      </w:r>
      <w:r w:rsidRPr="00320ECC">
        <w:rPr>
          <w:spacing w:val="-7"/>
        </w:rPr>
        <w:t xml:space="preserve"> </w:t>
      </w:r>
      <w:r w:rsidRPr="00320ECC">
        <w:t>toplantısına,</w:t>
      </w:r>
      <w:r w:rsidRPr="00320ECC">
        <w:rPr>
          <w:spacing w:val="-8"/>
        </w:rPr>
        <w:t xml:space="preserve"> </w:t>
      </w:r>
      <w:r w:rsidRPr="00320ECC">
        <w:t>iş</w:t>
      </w:r>
      <w:r w:rsidRPr="00320ECC">
        <w:rPr>
          <w:spacing w:val="-7"/>
        </w:rPr>
        <w:t xml:space="preserve"> </w:t>
      </w:r>
      <w:r w:rsidRPr="00320ECC">
        <w:t>sağlığı ve güvenliği, etik ve kurumsal bilgilendirme eğitimlerine katılması zorunludur.</w:t>
      </w:r>
    </w:p>
    <w:p w:rsidR="00CA5C27" w:rsidRPr="00320ECC" w:rsidRDefault="00CA5C27" w:rsidP="00CA5C27">
      <w:pPr>
        <w:spacing w:line="360" w:lineRule="auto"/>
        <w:jc w:val="both"/>
        <w:rPr>
          <w:rFonts w:eastAsiaTheme="minorEastAsia"/>
          <w:bCs/>
          <w:color w:val="000000" w:themeColor="text1"/>
        </w:rPr>
      </w:pPr>
      <w:r w:rsidRPr="00320ECC">
        <w:lastRenderedPageBreak/>
        <w:t xml:space="preserve">f) </w:t>
      </w:r>
      <w:r w:rsidRPr="00320ECC">
        <w:rPr>
          <w:rFonts w:eastAsiaTheme="minorEastAsia"/>
          <w:bCs/>
          <w:color w:val="000000" w:themeColor="text1"/>
        </w:rPr>
        <w:t>Uygulamalı meslek derslerinden başarısız olan öğrenciler, dersin uygulama kısmını tekrar eder ve dersin tekrarında devam zorunluluğu aranır.</w:t>
      </w:r>
    </w:p>
    <w:p w:rsidR="00CA5C27" w:rsidRPr="00320ECC" w:rsidRDefault="00CA5C27" w:rsidP="00CA5C27">
      <w:pPr>
        <w:spacing w:line="360" w:lineRule="auto"/>
        <w:jc w:val="both"/>
        <w:rPr>
          <w:rFonts w:eastAsiaTheme="minorEastAsia"/>
          <w:bCs/>
          <w:color w:val="000000" w:themeColor="text1"/>
        </w:rPr>
      </w:pPr>
      <w:r w:rsidRPr="00320ECC">
        <w:rPr>
          <w:rFonts w:eastAsiaTheme="minorEastAsia"/>
          <w:bCs/>
          <w:color w:val="000000" w:themeColor="text1"/>
        </w:rPr>
        <w:t>g) Uygulama alanından izinsiz ayrılan öğrenci devamsız sayılır.</w:t>
      </w:r>
    </w:p>
    <w:p w:rsidR="00CA5C27" w:rsidRPr="004B263F" w:rsidRDefault="00CA5C27" w:rsidP="00CA5C27">
      <w:pPr>
        <w:spacing w:line="360" w:lineRule="auto"/>
        <w:jc w:val="both"/>
        <w:rPr>
          <w:rFonts w:eastAsiaTheme="minorEastAsia"/>
          <w:bCs/>
          <w:color w:val="000000" w:themeColor="text1"/>
        </w:rPr>
      </w:pPr>
      <w:r w:rsidRPr="004B263F">
        <w:rPr>
          <w:rFonts w:eastAsiaTheme="minorEastAsia"/>
          <w:bCs/>
          <w:color w:val="000000" w:themeColor="text1"/>
        </w:rPr>
        <w:t>g) Öğrencilerin derslere devamları, dersin sorumlu öğretim elemanı ve uygulama yürütücüsü tarafından takip edilir.</w:t>
      </w:r>
    </w:p>
    <w:p w:rsidR="00CA5C27" w:rsidRPr="00650BBF" w:rsidRDefault="00CA5C27" w:rsidP="00CA5C27">
      <w:pPr>
        <w:spacing w:line="360" w:lineRule="auto"/>
        <w:jc w:val="both"/>
        <w:rPr>
          <w:rFonts w:eastAsiaTheme="minorEastAsia"/>
          <w:bCs/>
        </w:rPr>
      </w:pPr>
      <w:r w:rsidRPr="00650BBF">
        <w:rPr>
          <w:rFonts w:eastAsiaTheme="minorEastAsia"/>
          <w:bCs/>
        </w:rPr>
        <w:t>h) Geçerli bir mazeret (hastalık, kaza vb.) nedeni ile uygulamaya gidemeyecek öğrenci durumunu önceden uygulamalı dersin sorumlusuna bildirmek zorundadır. Olağanüstü hastalık ya da mazeret durumunda, devamsızlık süresini tamamlamış ya da tamamlamak üzere olan öğrencinin mazeretini belirten dilekçesi ile ilgili bölümün kurul kararı doğrultusunda öğrenciye telafi hakkı verilebilir. Ancak, telafi süresi uygulama süresinin %30’unu geçemez. Telafi hakkı verildiği halde uygulama telafisini yerine getirmeyen öğrenciler uygulamadan kalırlar.</w:t>
      </w:r>
    </w:p>
    <w:p w:rsidR="00CA5C27" w:rsidRDefault="00CA5C27" w:rsidP="00CA5C27">
      <w:pPr>
        <w:spacing w:line="360" w:lineRule="auto"/>
        <w:jc w:val="both"/>
        <w:rPr>
          <w:rFonts w:eastAsiaTheme="minorEastAsia"/>
          <w:color w:val="000000" w:themeColor="text1"/>
        </w:rPr>
      </w:pPr>
      <w:r w:rsidRPr="004B263F">
        <w:rPr>
          <w:rFonts w:eastAsiaTheme="minorEastAsia"/>
          <w:bCs/>
          <w:color w:val="000000" w:themeColor="text1"/>
        </w:rPr>
        <w:t xml:space="preserve"> ı</w:t>
      </w:r>
      <w:r>
        <w:rPr>
          <w:rFonts w:eastAsiaTheme="minorEastAsia"/>
          <w:bCs/>
          <w:color w:val="000000" w:themeColor="text1"/>
        </w:rPr>
        <w:t>)</w:t>
      </w:r>
      <w:r w:rsidRPr="004B263F">
        <w:rPr>
          <w:rFonts w:eastAsiaTheme="minorEastAsia"/>
          <w:bCs/>
          <w:color w:val="000000" w:themeColor="text1"/>
        </w:rPr>
        <w:t xml:space="preserve"> </w:t>
      </w:r>
      <w:r w:rsidRPr="004B263F">
        <w:rPr>
          <w:bCs/>
          <w:color w:val="000000" w:themeColor="text1"/>
        </w:rPr>
        <w:t>Uygulamalı dersin sorumlusu haftalık olarak aldığı uygulama devam çizelgelerini dönem so</w:t>
      </w:r>
      <w:r w:rsidRPr="00ED4C7C">
        <w:rPr>
          <w:color w:val="000000" w:themeColor="text1"/>
        </w:rPr>
        <w:t xml:space="preserve">nunda doldurarak </w:t>
      </w:r>
      <w:r>
        <w:rPr>
          <w:color w:val="000000" w:themeColor="text1"/>
        </w:rPr>
        <w:t>arşive</w:t>
      </w:r>
      <w:r w:rsidRPr="00ED4C7C">
        <w:rPr>
          <w:color w:val="000000" w:themeColor="text1"/>
        </w:rPr>
        <w:t xml:space="preserve"> iletmelidir.</w:t>
      </w:r>
      <w:r w:rsidRPr="00ED4C7C">
        <w:rPr>
          <w:rFonts w:eastAsiaTheme="minorEastAsia"/>
          <w:color w:val="000000" w:themeColor="text1"/>
        </w:rPr>
        <w:t xml:space="preserve"> </w:t>
      </w:r>
    </w:p>
    <w:p w:rsidR="00CA5C27" w:rsidRPr="00ED4C7C" w:rsidRDefault="00CA5C27" w:rsidP="00CA5C27">
      <w:pPr>
        <w:spacing w:line="360" w:lineRule="auto"/>
        <w:jc w:val="both"/>
        <w:rPr>
          <w:rFonts w:eastAsiaTheme="minorEastAsia"/>
          <w:color w:val="000000" w:themeColor="text1"/>
        </w:rPr>
      </w:pPr>
    </w:p>
    <w:p w:rsidR="00CA5C27" w:rsidRPr="001E4B64" w:rsidRDefault="00CA5C27" w:rsidP="00CA5C27">
      <w:pPr>
        <w:tabs>
          <w:tab w:val="left" w:pos="1020"/>
          <w:tab w:val="center" w:pos="4536"/>
        </w:tabs>
        <w:spacing w:line="360" w:lineRule="auto"/>
        <w:rPr>
          <w:b/>
        </w:rPr>
      </w:pPr>
      <w:r>
        <w:rPr>
          <w:b/>
        </w:rPr>
        <w:tab/>
      </w:r>
      <w:r>
        <w:rPr>
          <w:b/>
        </w:rPr>
        <w:tab/>
      </w:r>
      <w:r w:rsidRPr="001E4B64">
        <w:rPr>
          <w:b/>
        </w:rPr>
        <w:t>DÖRDÜNCÜ BÖLÜM</w:t>
      </w:r>
    </w:p>
    <w:p w:rsidR="00CA5C27" w:rsidRPr="001E4B64" w:rsidRDefault="00CA5C27" w:rsidP="00CA5C27">
      <w:pPr>
        <w:spacing w:line="360" w:lineRule="auto"/>
        <w:jc w:val="center"/>
        <w:rPr>
          <w:b/>
        </w:rPr>
      </w:pPr>
      <w:r w:rsidRPr="001E4B64">
        <w:rPr>
          <w:b/>
        </w:rPr>
        <w:t>Uygulama Yerleri, Uygulamalı Dersler ve Süresi</w:t>
      </w:r>
    </w:p>
    <w:p w:rsidR="00CA5C27" w:rsidRPr="00ED4C7C" w:rsidRDefault="00CA5C27" w:rsidP="00CA5C27">
      <w:pPr>
        <w:spacing w:line="360" w:lineRule="auto"/>
        <w:jc w:val="both"/>
        <w:rPr>
          <w:rFonts w:eastAsiaTheme="minorEastAsia"/>
          <w:b/>
          <w:color w:val="000000" w:themeColor="text1"/>
        </w:rPr>
      </w:pPr>
      <w:r w:rsidRPr="00ED4C7C">
        <w:rPr>
          <w:rFonts w:eastAsiaTheme="minorEastAsia"/>
          <w:b/>
          <w:color w:val="000000" w:themeColor="text1"/>
        </w:rPr>
        <w:t>Uygulama Yerler</w:t>
      </w:r>
      <w:r>
        <w:rPr>
          <w:rFonts w:eastAsiaTheme="minorEastAsia"/>
          <w:b/>
          <w:color w:val="000000" w:themeColor="text1"/>
        </w:rPr>
        <w:t>i</w:t>
      </w:r>
    </w:p>
    <w:p w:rsidR="00CA5C27" w:rsidRPr="004B263F" w:rsidRDefault="00CA5C27" w:rsidP="00CA5C27">
      <w:pPr>
        <w:spacing w:line="360" w:lineRule="auto"/>
        <w:jc w:val="both"/>
        <w:rPr>
          <w:rFonts w:eastAsiaTheme="minorEastAsia"/>
          <w:bCs/>
          <w:color w:val="000000" w:themeColor="text1"/>
        </w:rPr>
      </w:pPr>
      <w:r w:rsidRPr="00ED4C7C">
        <w:rPr>
          <w:rFonts w:eastAsiaTheme="minorEastAsia"/>
          <w:b/>
          <w:color w:val="000000" w:themeColor="text1"/>
        </w:rPr>
        <w:t>MADDE 9-</w:t>
      </w:r>
      <w:r>
        <w:rPr>
          <w:rFonts w:eastAsiaTheme="minorEastAsia"/>
          <w:b/>
          <w:color w:val="000000" w:themeColor="text1"/>
        </w:rPr>
        <w:t xml:space="preserve"> </w:t>
      </w:r>
      <w:r w:rsidRPr="004B263F">
        <w:rPr>
          <w:rFonts w:eastAsiaTheme="minorEastAsia"/>
          <w:bCs/>
          <w:color w:val="000000" w:themeColor="text1"/>
        </w:rPr>
        <w:t>(1)</w:t>
      </w:r>
      <w:r w:rsidRPr="00ED4C7C">
        <w:rPr>
          <w:rFonts w:eastAsiaTheme="minorEastAsia"/>
          <w:b/>
          <w:color w:val="000000" w:themeColor="text1"/>
        </w:rPr>
        <w:t xml:space="preserve"> </w:t>
      </w:r>
      <w:r w:rsidRPr="004B263F">
        <w:rPr>
          <w:rFonts w:eastAsiaTheme="minorEastAsia"/>
          <w:bCs/>
          <w:color w:val="000000" w:themeColor="text1"/>
        </w:rPr>
        <w:t>Çocuk Gelişimi Bölümü öğrencileri alan uygulamalarını;</w:t>
      </w:r>
    </w:p>
    <w:p w:rsidR="00CA5C27" w:rsidRPr="00ED4C7C" w:rsidRDefault="00CA5C27" w:rsidP="00140322">
      <w:pPr>
        <w:pStyle w:val="ListeParagraf"/>
        <w:numPr>
          <w:ilvl w:val="0"/>
          <w:numId w:val="9"/>
        </w:numPr>
        <w:spacing w:line="360" w:lineRule="auto"/>
        <w:ind w:left="567" w:hanging="284"/>
        <w:jc w:val="both"/>
        <w:rPr>
          <w:rFonts w:eastAsiaTheme="minorEastAsia"/>
          <w:color w:val="000000" w:themeColor="text1"/>
        </w:rPr>
      </w:pPr>
      <w:bookmarkStart w:id="0" w:name="_Hlk9271282"/>
      <w:r w:rsidRPr="00ED4C7C">
        <w:rPr>
          <w:rFonts w:eastAsiaTheme="minorEastAsia"/>
          <w:color w:val="000000" w:themeColor="text1"/>
        </w:rPr>
        <w:t>İl Sağlık Müdürlüğü’ne bağlı kurum ve kuruluşlar,</w:t>
      </w:r>
    </w:p>
    <w:p w:rsidR="00CA5C27" w:rsidRPr="00ED4C7C" w:rsidRDefault="00CA5C27" w:rsidP="00140322">
      <w:pPr>
        <w:pStyle w:val="ListeParagraf"/>
        <w:numPr>
          <w:ilvl w:val="0"/>
          <w:numId w:val="9"/>
        </w:numPr>
        <w:spacing w:line="360" w:lineRule="auto"/>
        <w:ind w:left="567" w:hanging="284"/>
        <w:jc w:val="both"/>
        <w:rPr>
          <w:rFonts w:eastAsiaTheme="minorEastAsia"/>
          <w:color w:val="000000" w:themeColor="text1"/>
        </w:rPr>
      </w:pPr>
      <w:r w:rsidRPr="00ED4C7C">
        <w:rPr>
          <w:rFonts w:eastAsiaTheme="minorEastAsia"/>
          <w:color w:val="000000" w:themeColor="text1"/>
        </w:rPr>
        <w:t>Aile Sosyal Politikalar Bakanlığı’na bağlı Gündüz Çocuk Bakım Evleri/Kreşler, Çocuk Yuvaları, Yetiştirme Yurtları ve Sevgi Evleri,</w:t>
      </w:r>
    </w:p>
    <w:p w:rsidR="00CA5C27" w:rsidRPr="00ED4C7C" w:rsidRDefault="00CA5C27" w:rsidP="00140322">
      <w:pPr>
        <w:pStyle w:val="ListeParagraf"/>
        <w:numPr>
          <w:ilvl w:val="0"/>
          <w:numId w:val="9"/>
        </w:numPr>
        <w:spacing w:line="360" w:lineRule="auto"/>
        <w:ind w:left="567" w:hanging="284"/>
        <w:jc w:val="both"/>
        <w:rPr>
          <w:rFonts w:eastAsiaTheme="minorEastAsia"/>
          <w:color w:val="000000" w:themeColor="text1"/>
        </w:rPr>
      </w:pPr>
      <w:r w:rsidRPr="00ED4C7C">
        <w:rPr>
          <w:rFonts w:eastAsiaTheme="minorEastAsia"/>
          <w:color w:val="000000" w:themeColor="text1"/>
        </w:rPr>
        <w:t>Kültür ve Turizm Bakanlığına bağlı Çocuk kütüphaneleri,</w:t>
      </w:r>
    </w:p>
    <w:p w:rsidR="00CA5C27" w:rsidRPr="00ED4C7C" w:rsidRDefault="00CA5C27" w:rsidP="00CA5C27">
      <w:pPr>
        <w:spacing w:line="360" w:lineRule="auto"/>
        <w:ind w:left="567" w:hanging="284"/>
        <w:jc w:val="both"/>
        <w:rPr>
          <w:rFonts w:eastAsiaTheme="minorEastAsia"/>
          <w:color w:val="000000" w:themeColor="text1"/>
        </w:rPr>
      </w:pPr>
      <w:r w:rsidRPr="00ED4C7C">
        <w:rPr>
          <w:rFonts w:eastAsiaTheme="minorEastAsia"/>
          <w:color w:val="000000" w:themeColor="text1"/>
        </w:rPr>
        <w:t>ç) Millî Eğitim Bakanlığı’na bağlı okul öncesi ve diğer eğitim kurumları ile Halk Eğitim Merkezleri,</w:t>
      </w:r>
    </w:p>
    <w:p w:rsidR="00CA5C27" w:rsidRPr="00ED4C7C" w:rsidRDefault="00CA5C27" w:rsidP="00140322">
      <w:pPr>
        <w:pStyle w:val="ListeParagraf"/>
        <w:numPr>
          <w:ilvl w:val="0"/>
          <w:numId w:val="9"/>
        </w:numPr>
        <w:spacing w:line="360" w:lineRule="auto"/>
        <w:ind w:left="567" w:hanging="284"/>
        <w:jc w:val="both"/>
        <w:rPr>
          <w:rFonts w:eastAsiaTheme="minorEastAsia"/>
          <w:color w:val="000000" w:themeColor="text1"/>
        </w:rPr>
      </w:pPr>
      <w:r w:rsidRPr="00ED4C7C">
        <w:rPr>
          <w:rFonts w:eastAsiaTheme="minorEastAsia"/>
          <w:color w:val="000000" w:themeColor="text1"/>
        </w:rPr>
        <w:t>Özel Eğitim Kurumları,</w:t>
      </w:r>
    </w:p>
    <w:p w:rsidR="00CA5C27" w:rsidRPr="00ED4C7C" w:rsidRDefault="00CA5C27" w:rsidP="00140322">
      <w:pPr>
        <w:pStyle w:val="ListeParagraf"/>
        <w:numPr>
          <w:ilvl w:val="0"/>
          <w:numId w:val="9"/>
        </w:numPr>
        <w:spacing w:line="360" w:lineRule="auto"/>
        <w:ind w:left="567" w:hanging="284"/>
        <w:jc w:val="both"/>
        <w:rPr>
          <w:rFonts w:eastAsiaTheme="minorEastAsia"/>
          <w:color w:val="000000" w:themeColor="text1"/>
        </w:rPr>
      </w:pPr>
      <w:r w:rsidRPr="00ED4C7C">
        <w:rPr>
          <w:rFonts w:eastAsiaTheme="minorEastAsia"/>
          <w:color w:val="000000" w:themeColor="text1"/>
        </w:rPr>
        <w:t>Çocuk Gelişimi ile ilgili diğer kurum ve kuruluşlarda alan uygulamalarını yapabilirler.</w:t>
      </w:r>
    </w:p>
    <w:bookmarkEnd w:id="0"/>
    <w:p w:rsidR="00CA5C27" w:rsidRPr="001E4B64" w:rsidRDefault="00CA5C27" w:rsidP="00CA5C27">
      <w:pPr>
        <w:spacing w:line="360" w:lineRule="auto"/>
        <w:jc w:val="both"/>
      </w:pPr>
      <w:r>
        <w:rPr>
          <w:rFonts w:eastAsiaTheme="minorEastAsia"/>
          <w:color w:val="000000" w:themeColor="text1"/>
        </w:rPr>
        <w:t xml:space="preserve">(2) </w:t>
      </w:r>
      <w:r w:rsidRPr="00ED4C7C">
        <w:rPr>
          <w:rFonts w:eastAsiaTheme="minorEastAsia"/>
          <w:color w:val="000000" w:themeColor="text1"/>
        </w:rPr>
        <w:t xml:space="preserve">Uygulama yerleri, </w:t>
      </w:r>
      <w:r w:rsidRPr="001E4B64">
        <w:t>her eğitim-öğretim dönemi başında</w:t>
      </w:r>
      <w:r>
        <w:t xml:space="preserve"> ilgili</w:t>
      </w:r>
      <w:r w:rsidRPr="001E4B64">
        <w:t xml:space="preserve"> </w:t>
      </w:r>
      <w:r>
        <w:rPr>
          <w:rFonts w:eastAsiaTheme="minorEastAsia"/>
          <w:color w:val="000000" w:themeColor="text1"/>
        </w:rPr>
        <w:t>bölüm tarafından</w:t>
      </w:r>
      <w:r w:rsidRPr="00ED4C7C">
        <w:rPr>
          <w:rFonts w:eastAsiaTheme="minorEastAsia"/>
          <w:color w:val="000000" w:themeColor="text1"/>
        </w:rPr>
        <w:t xml:space="preserve"> belirlenir</w:t>
      </w:r>
      <w:r>
        <w:rPr>
          <w:rFonts w:eastAsiaTheme="minorEastAsia"/>
          <w:color w:val="000000" w:themeColor="text1"/>
        </w:rPr>
        <w:t xml:space="preserve"> </w:t>
      </w:r>
      <w:r>
        <w:t>ve dekanlığa bildirilir</w:t>
      </w:r>
      <w:r w:rsidRPr="001E4B64">
        <w:t>.</w:t>
      </w:r>
    </w:p>
    <w:p w:rsidR="00CA5C27" w:rsidRPr="001E4B64" w:rsidRDefault="00CA5C27" w:rsidP="00CA5C27">
      <w:pPr>
        <w:spacing w:line="360" w:lineRule="auto"/>
        <w:jc w:val="both"/>
      </w:pPr>
      <w:r>
        <w:t>(</w:t>
      </w:r>
      <w:r w:rsidRPr="001E4B64">
        <w:t xml:space="preserve">3) </w:t>
      </w:r>
      <w:r>
        <w:t>Öğrencilerin uygulama yapacakları kurumlar</w:t>
      </w:r>
      <w:r w:rsidRPr="001E4B64">
        <w:t xml:space="preserve"> öğrenci kapasitesi</w:t>
      </w:r>
      <w:r>
        <w:t xml:space="preserve"> ve</w:t>
      </w:r>
      <w:r w:rsidRPr="001E4B64">
        <w:t xml:space="preserve"> hizm</w:t>
      </w:r>
      <w:r>
        <w:t>et çeşitliliği gibi ölçütler dikkate alınarak belirlenir.</w:t>
      </w:r>
    </w:p>
    <w:p w:rsidR="00CA5C27" w:rsidRPr="001E4B64" w:rsidRDefault="00CA5C27" w:rsidP="00CA5C27">
      <w:pPr>
        <w:spacing w:line="360" w:lineRule="auto"/>
        <w:jc w:val="both"/>
      </w:pPr>
      <w:r>
        <w:t>(</w:t>
      </w:r>
      <w:r w:rsidRPr="001E4B64">
        <w:t>4) Öğrenciler sorumlu öğretim elemanı</w:t>
      </w:r>
      <w:r>
        <w:t xml:space="preserve"> </w:t>
      </w:r>
      <w:r w:rsidRPr="001E4B64">
        <w:t xml:space="preserve">gözetiminde </w:t>
      </w:r>
      <w:r>
        <w:t>uygulamaya çıkarlar.</w:t>
      </w:r>
    </w:p>
    <w:p w:rsidR="00CA5C27" w:rsidRDefault="00CA5C27" w:rsidP="00CA5C27">
      <w:pPr>
        <w:spacing w:line="360" w:lineRule="auto"/>
        <w:jc w:val="both"/>
      </w:pPr>
      <w:r>
        <w:t>(</w:t>
      </w:r>
      <w:r w:rsidRPr="001E4B64">
        <w:t>5) Uygulama sürecinde kurum değişikliği ancak zorunlu hallerde ve ilgili öğretim elemanının önerisi ile Bölüm Başkan</w:t>
      </w:r>
      <w:r>
        <w:t>ı</w:t>
      </w:r>
      <w:r w:rsidRPr="001E4B64">
        <w:t xml:space="preserve">nın onayı </w:t>
      </w:r>
      <w:r>
        <w:t>ile</w:t>
      </w:r>
      <w:r w:rsidRPr="001E4B64">
        <w:t xml:space="preserve"> yapıl</w:t>
      </w:r>
      <w:r>
        <w:t>ı</w:t>
      </w:r>
      <w:r w:rsidRPr="001E4B64">
        <w:t>r.</w:t>
      </w:r>
    </w:p>
    <w:p w:rsidR="00CA5C27" w:rsidRPr="00ED4C7C" w:rsidRDefault="00CA5C27" w:rsidP="00CA5C27">
      <w:pPr>
        <w:spacing w:line="360" w:lineRule="auto"/>
        <w:jc w:val="both"/>
        <w:rPr>
          <w:rFonts w:eastAsiaTheme="minorEastAsia"/>
          <w:b/>
          <w:color w:val="000000" w:themeColor="text1"/>
        </w:rPr>
      </w:pPr>
      <w:r w:rsidRPr="00ED4C7C">
        <w:rPr>
          <w:rFonts w:eastAsiaTheme="minorEastAsia"/>
          <w:b/>
          <w:color w:val="000000" w:themeColor="text1"/>
        </w:rPr>
        <w:t>Uygulamalı Dersler ve Uygulama Süresi</w:t>
      </w:r>
    </w:p>
    <w:p w:rsidR="00CA5C27" w:rsidRDefault="00CA5C27" w:rsidP="00CA5C27">
      <w:pPr>
        <w:spacing w:line="360" w:lineRule="auto"/>
        <w:jc w:val="both"/>
        <w:rPr>
          <w:rFonts w:eastAsiaTheme="minorEastAsia"/>
          <w:color w:val="000000" w:themeColor="text1"/>
        </w:rPr>
      </w:pPr>
      <w:r w:rsidRPr="00ED4C7C">
        <w:rPr>
          <w:rFonts w:eastAsiaTheme="minorEastAsia"/>
          <w:b/>
          <w:color w:val="000000" w:themeColor="text1"/>
        </w:rPr>
        <w:lastRenderedPageBreak/>
        <w:t>MADDE 10-</w:t>
      </w:r>
      <w:r>
        <w:rPr>
          <w:rFonts w:eastAsiaTheme="minorEastAsia"/>
          <w:b/>
          <w:color w:val="000000" w:themeColor="text1"/>
        </w:rPr>
        <w:t xml:space="preserve">  </w:t>
      </w:r>
      <w:r w:rsidRPr="006D5BB1">
        <w:rPr>
          <w:rFonts w:eastAsiaTheme="minorEastAsia"/>
          <w:color w:val="000000" w:themeColor="text1"/>
        </w:rPr>
        <w:t>Öğrenciler, a</w:t>
      </w:r>
      <w:r w:rsidRPr="00ED4C7C">
        <w:rPr>
          <w:rFonts w:eastAsiaTheme="minorEastAsia"/>
          <w:color w:val="000000" w:themeColor="text1"/>
        </w:rPr>
        <w:t xml:space="preserve">kademik takvime uygun olarak 4. yarıyıldan başlamak üzere her yarıyıl 14 hafta süre ile alan uygulaması yaparlar. </w:t>
      </w:r>
    </w:p>
    <w:p w:rsidR="00CA5C27" w:rsidRPr="001E4B64" w:rsidRDefault="00CA5C27" w:rsidP="00CA5C27">
      <w:pPr>
        <w:jc w:val="center"/>
        <w:rPr>
          <w:b/>
        </w:rPr>
      </w:pPr>
      <w:r w:rsidRPr="001E4B64">
        <w:rPr>
          <w:b/>
        </w:rPr>
        <w:t>BEŞİNCİ BÖLÜM</w:t>
      </w:r>
    </w:p>
    <w:p w:rsidR="00CA5C27" w:rsidRDefault="00CA5C27" w:rsidP="00CA5C27">
      <w:pPr>
        <w:spacing w:line="360" w:lineRule="auto"/>
        <w:jc w:val="center"/>
        <w:rPr>
          <w:b/>
        </w:rPr>
      </w:pPr>
      <w:r w:rsidRPr="001E4B64">
        <w:rPr>
          <w:b/>
        </w:rPr>
        <w:t>Ön Koşullu Dersler ve Uygulama Değerlendirme Kriterleri</w:t>
      </w:r>
    </w:p>
    <w:p w:rsidR="00CA5C27" w:rsidRPr="00ED4C7C" w:rsidRDefault="00CA5C27" w:rsidP="00CA5C27">
      <w:pPr>
        <w:spacing w:line="360" w:lineRule="auto"/>
        <w:jc w:val="both"/>
        <w:rPr>
          <w:rFonts w:eastAsiaTheme="minorEastAsia"/>
          <w:b/>
          <w:color w:val="000000" w:themeColor="text1"/>
        </w:rPr>
      </w:pPr>
      <w:r w:rsidRPr="00ED4C7C">
        <w:rPr>
          <w:rFonts w:eastAsiaTheme="minorEastAsia"/>
          <w:b/>
          <w:color w:val="000000" w:themeColor="text1"/>
        </w:rPr>
        <w:t>Ön Koşullu Dersler</w:t>
      </w:r>
    </w:p>
    <w:p w:rsidR="00CA5C27" w:rsidRPr="00ED4C7C" w:rsidRDefault="00CA5C27" w:rsidP="00CA5C27">
      <w:pPr>
        <w:spacing w:line="360" w:lineRule="auto"/>
        <w:jc w:val="both"/>
        <w:rPr>
          <w:color w:val="000000" w:themeColor="text1"/>
        </w:rPr>
      </w:pPr>
      <w:r w:rsidRPr="00ED4C7C">
        <w:rPr>
          <w:rFonts w:eastAsiaTheme="minorEastAsia"/>
          <w:b/>
          <w:color w:val="000000" w:themeColor="text1"/>
        </w:rPr>
        <w:t xml:space="preserve">MADDE 11- </w:t>
      </w:r>
      <w:r w:rsidRPr="00ED4C7C">
        <w:rPr>
          <w:rFonts w:eastAsiaTheme="minorEastAsia"/>
          <w:color w:val="000000" w:themeColor="text1"/>
        </w:rPr>
        <w:t>Ön koşul niteliğinde ders</w:t>
      </w:r>
      <w:r>
        <w:rPr>
          <w:rFonts w:eastAsiaTheme="minorEastAsia"/>
          <w:color w:val="000000" w:themeColor="text1"/>
        </w:rPr>
        <w:t xml:space="preserve"> bulunmamaktadır.</w:t>
      </w:r>
    </w:p>
    <w:p w:rsidR="00CA5C27" w:rsidRPr="00ED4C7C" w:rsidRDefault="00CA5C27" w:rsidP="00CA5C27">
      <w:pPr>
        <w:spacing w:line="360" w:lineRule="auto"/>
        <w:jc w:val="both"/>
        <w:rPr>
          <w:rFonts w:eastAsiaTheme="minorEastAsia"/>
          <w:b/>
          <w:color w:val="000000" w:themeColor="text1"/>
        </w:rPr>
      </w:pPr>
      <w:r w:rsidRPr="00ED4C7C">
        <w:rPr>
          <w:rFonts w:eastAsiaTheme="minorEastAsia"/>
          <w:b/>
          <w:color w:val="000000" w:themeColor="text1"/>
        </w:rPr>
        <w:t>Uygulamaların Değerlendirilmesi</w:t>
      </w:r>
    </w:p>
    <w:p w:rsidR="00CA5C27" w:rsidRPr="00ED4C7C" w:rsidRDefault="00CA5C27" w:rsidP="00CA5C27">
      <w:pPr>
        <w:spacing w:line="360" w:lineRule="auto"/>
        <w:jc w:val="both"/>
        <w:rPr>
          <w:rFonts w:eastAsiaTheme="minorEastAsia"/>
          <w:color w:val="000000" w:themeColor="text1"/>
          <w:highlight w:val="yellow"/>
        </w:rPr>
      </w:pPr>
      <w:r w:rsidRPr="00ED4C7C">
        <w:rPr>
          <w:rFonts w:eastAsiaTheme="minorEastAsia"/>
          <w:b/>
          <w:color w:val="000000" w:themeColor="text1"/>
        </w:rPr>
        <w:t>MADDE 12-</w:t>
      </w:r>
      <w:r w:rsidRPr="00ED4C7C">
        <w:rPr>
          <w:rFonts w:eastAsiaTheme="minorEastAsia"/>
          <w:color w:val="000000" w:themeColor="text1"/>
        </w:rPr>
        <w:t xml:space="preserve"> Uygulama kapsamında</w:t>
      </w:r>
      <w:r>
        <w:rPr>
          <w:rFonts w:eastAsiaTheme="minorEastAsia"/>
          <w:color w:val="000000" w:themeColor="text1"/>
        </w:rPr>
        <w:t xml:space="preserve">ki derslerin değerlendirilmesi </w:t>
      </w:r>
      <w:r w:rsidRPr="00065EDE">
        <w:rPr>
          <w:rFonts w:eastAsiaTheme="minorEastAsia"/>
        </w:rPr>
        <w:t xml:space="preserve">Yozgat Bozok Üniversitesi Ön Lisans, Lisans Eğitim-Öğretim ve Sınav Yönetmeliği ve Yozgat Bozok Üniversitesi Sağlık Bilimleri Fakültesi </w:t>
      </w:r>
      <w:r>
        <w:rPr>
          <w:rFonts w:eastAsiaTheme="minorEastAsia"/>
        </w:rPr>
        <w:t>Çocuk Gelişimi</w:t>
      </w:r>
      <w:r w:rsidRPr="00065EDE">
        <w:rPr>
          <w:rFonts w:eastAsiaTheme="minorEastAsia"/>
        </w:rPr>
        <w:t xml:space="preserve"> Bölümü Uygulama Kılavuzuna göre yapılır. </w:t>
      </w:r>
      <w:r w:rsidRPr="00ED4C7C">
        <w:rPr>
          <w:rFonts w:eastAsiaTheme="minorEastAsia"/>
          <w:color w:val="000000" w:themeColor="text1"/>
        </w:rPr>
        <w:t>Hem teori hem de uygulaması olan derslerin değerlendirilmesinde ise uygulama notu ikinci ara sınav</w:t>
      </w:r>
      <w:r>
        <w:rPr>
          <w:rFonts w:eastAsiaTheme="minorEastAsia"/>
          <w:color w:val="000000" w:themeColor="text1"/>
        </w:rPr>
        <w:t xml:space="preserve"> notu</w:t>
      </w:r>
      <w:r w:rsidRPr="00ED4C7C">
        <w:rPr>
          <w:rFonts w:eastAsiaTheme="minorEastAsia"/>
          <w:color w:val="000000" w:themeColor="text1"/>
        </w:rPr>
        <w:t xml:space="preserve"> olarak kabul edilir. </w:t>
      </w:r>
    </w:p>
    <w:p w:rsidR="00CA5C27" w:rsidRPr="00ED4C7C" w:rsidRDefault="00CA5C27" w:rsidP="00140322">
      <w:pPr>
        <w:pStyle w:val="ListeParagraf"/>
        <w:numPr>
          <w:ilvl w:val="0"/>
          <w:numId w:val="8"/>
        </w:numPr>
        <w:spacing w:line="360" w:lineRule="auto"/>
        <w:ind w:left="426"/>
        <w:jc w:val="both"/>
        <w:rPr>
          <w:rFonts w:eastAsiaTheme="minorEastAsia"/>
          <w:color w:val="000000" w:themeColor="text1"/>
        </w:rPr>
      </w:pPr>
      <w:r w:rsidRPr="00ED4C7C">
        <w:rPr>
          <w:rFonts w:eastAsiaTheme="minorEastAsia"/>
          <w:color w:val="000000" w:themeColor="text1"/>
        </w:rPr>
        <w:t>Her öğrenci, uygulama yaptığı birimde teorik bilgi ve uygulama becerisi ve ilgili bölüm tarafından belirlenen kriterler doğrultusunda öğretim elemanı ya da uygulama yürütücüsü tarafından değerlendirilir.</w:t>
      </w:r>
    </w:p>
    <w:p w:rsidR="00CA5C27" w:rsidRPr="00336DEC" w:rsidRDefault="00CA5C27" w:rsidP="00140322">
      <w:pPr>
        <w:pStyle w:val="ListeParagraf"/>
        <w:numPr>
          <w:ilvl w:val="0"/>
          <w:numId w:val="8"/>
        </w:numPr>
        <w:spacing w:line="360" w:lineRule="auto"/>
        <w:ind w:left="426"/>
        <w:jc w:val="both"/>
        <w:rPr>
          <w:rFonts w:eastAsiaTheme="minorEastAsia"/>
          <w:color w:val="000000" w:themeColor="text1"/>
        </w:rPr>
      </w:pPr>
      <w:r w:rsidRPr="00ED4C7C">
        <w:rPr>
          <w:rFonts w:eastAsiaTheme="minorEastAsia"/>
          <w:color w:val="000000" w:themeColor="text1"/>
        </w:rPr>
        <w:t xml:space="preserve">Uygulamalı </w:t>
      </w:r>
      <w:r>
        <w:rPr>
          <w:rFonts w:eastAsiaTheme="minorEastAsia"/>
          <w:color w:val="000000" w:themeColor="text1"/>
        </w:rPr>
        <w:t>d</w:t>
      </w:r>
      <w:r w:rsidRPr="00336DEC">
        <w:rPr>
          <w:rFonts w:eastAsiaTheme="minorEastAsia"/>
          <w:color w:val="000000" w:themeColor="text1"/>
        </w:rPr>
        <w:t>ersin yürütücüsü tarafından belirlenen uygulama kriterleri; uygulama sınavı, proje, ödev, kısa sınav, sözlü sınav ve öğrencinin alana özgü mesleki performans becerilerinden oluşur. Bu kriterler doğrultusunda değerlendirilen öğrenci, 100 üzerinden 60’ın al</w:t>
      </w:r>
      <w:r>
        <w:rPr>
          <w:rFonts w:eastAsiaTheme="minorEastAsia"/>
          <w:color w:val="000000" w:themeColor="text1"/>
        </w:rPr>
        <w:t>tında puan aldığında</w:t>
      </w:r>
      <w:r w:rsidRPr="00336DEC">
        <w:rPr>
          <w:rFonts w:eastAsiaTheme="minorEastAsia"/>
          <w:color w:val="000000" w:themeColor="text1"/>
        </w:rPr>
        <w:t xml:space="preserve"> uygulamadan başarısız sayılır. </w:t>
      </w:r>
    </w:p>
    <w:p w:rsidR="00CA5C27" w:rsidRPr="00336DEC" w:rsidRDefault="00CA5C27" w:rsidP="00CA5C27">
      <w:pPr>
        <w:spacing w:line="360" w:lineRule="auto"/>
        <w:jc w:val="both"/>
        <w:rPr>
          <w:rFonts w:eastAsiaTheme="minorEastAsia"/>
          <w:b/>
          <w:color w:val="000000" w:themeColor="text1"/>
        </w:rPr>
      </w:pPr>
    </w:p>
    <w:p w:rsidR="00CA5C27" w:rsidRPr="00336DEC" w:rsidRDefault="00CA5C27" w:rsidP="00CA5C27">
      <w:pPr>
        <w:spacing w:line="360" w:lineRule="auto"/>
        <w:jc w:val="center"/>
        <w:rPr>
          <w:rFonts w:eastAsiaTheme="minorEastAsia"/>
          <w:b/>
          <w:color w:val="000000" w:themeColor="text1"/>
        </w:rPr>
      </w:pPr>
      <w:r>
        <w:rPr>
          <w:rFonts w:eastAsiaTheme="minorEastAsia"/>
          <w:b/>
          <w:color w:val="000000" w:themeColor="text1"/>
        </w:rPr>
        <w:t>ALTINCI</w:t>
      </w:r>
      <w:r w:rsidRPr="00336DEC">
        <w:rPr>
          <w:rFonts w:eastAsiaTheme="minorEastAsia"/>
          <w:b/>
          <w:color w:val="000000" w:themeColor="text1"/>
        </w:rPr>
        <w:t xml:space="preserve"> BÖLÜM</w:t>
      </w:r>
    </w:p>
    <w:p w:rsidR="00CA5C27" w:rsidRPr="00ED4C7C" w:rsidRDefault="00CA5C27" w:rsidP="00CA5C27">
      <w:pPr>
        <w:spacing w:line="360" w:lineRule="auto"/>
        <w:jc w:val="center"/>
        <w:rPr>
          <w:rFonts w:eastAsiaTheme="minorEastAsia"/>
          <w:b/>
          <w:color w:val="000000" w:themeColor="text1"/>
        </w:rPr>
      </w:pPr>
      <w:r w:rsidRPr="00336DEC">
        <w:rPr>
          <w:rFonts w:eastAsiaTheme="minorEastAsia"/>
          <w:b/>
          <w:color w:val="000000" w:themeColor="text1"/>
        </w:rPr>
        <w:t>Uygulamalara İlişkin Görev, Yetki ve Sorumluluklar</w:t>
      </w:r>
    </w:p>
    <w:p w:rsidR="00CA5C27" w:rsidRPr="00ED4C7C" w:rsidRDefault="00CA5C27" w:rsidP="00CA5C27">
      <w:pPr>
        <w:spacing w:line="360" w:lineRule="auto"/>
        <w:jc w:val="both"/>
        <w:rPr>
          <w:rFonts w:eastAsiaTheme="minorEastAsia"/>
          <w:b/>
          <w:color w:val="000000" w:themeColor="text1"/>
        </w:rPr>
      </w:pPr>
      <w:r w:rsidRPr="00ED4C7C">
        <w:rPr>
          <w:rFonts w:eastAsiaTheme="minorEastAsia"/>
          <w:b/>
          <w:color w:val="000000" w:themeColor="text1"/>
        </w:rPr>
        <w:t>MADDE 13-</w:t>
      </w:r>
    </w:p>
    <w:p w:rsidR="00CA5C27" w:rsidRPr="00ED4C7C" w:rsidRDefault="00CA5C27" w:rsidP="00CA5C27">
      <w:pPr>
        <w:spacing w:line="360" w:lineRule="auto"/>
        <w:jc w:val="both"/>
        <w:rPr>
          <w:rFonts w:eastAsiaTheme="minorEastAsia"/>
          <w:b/>
          <w:color w:val="000000" w:themeColor="text1"/>
        </w:rPr>
      </w:pPr>
      <w:r w:rsidRPr="00ED4C7C">
        <w:rPr>
          <w:rFonts w:eastAsiaTheme="minorEastAsia"/>
          <w:b/>
          <w:color w:val="000000" w:themeColor="text1"/>
        </w:rPr>
        <w:t>(1) Kurum Uygulama Yürütücüsü</w:t>
      </w:r>
      <w:r>
        <w:rPr>
          <w:rFonts w:eastAsiaTheme="minorEastAsia"/>
          <w:b/>
          <w:color w:val="000000" w:themeColor="text1"/>
        </w:rPr>
        <w:t>nün</w:t>
      </w:r>
      <w:r w:rsidRPr="00ED4C7C">
        <w:rPr>
          <w:rFonts w:eastAsiaTheme="minorEastAsia"/>
          <w:b/>
          <w:color w:val="000000" w:themeColor="text1"/>
        </w:rPr>
        <w:t xml:space="preserve"> Görev Yetki ve Sorumlulukları</w:t>
      </w:r>
    </w:p>
    <w:p w:rsidR="00CA5C27" w:rsidRPr="00ED4C7C" w:rsidRDefault="00CA5C27" w:rsidP="00140322">
      <w:pPr>
        <w:numPr>
          <w:ilvl w:val="0"/>
          <w:numId w:val="2"/>
        </w:numPr>
        <w:spacing w:line="360" w:lineRule="auto"/>
        <w:ind w:left="426"/>
        <w:contextualSpacing/>
        <w:jc w:val="both"/>
        <w:rPr>
          <w:rFonts w:eastAsiaTheme="minorEastAsia"/>
          <w:color w:val="000000" w:themeColor="text1"/>
        </w:rPr>
      </w:pPr>
      <w:r w:rsidRPr="00ED4C7C">
        <w:rPr>
          <w:rFonts w:eastAsiaTheme="minorEastAsia"/>
          <w:color w:val="000000" w:themeColor="text1"/>
        </w:rPr>
        <w:t>Uygulamanın, Eğitim-Öğretim ve Uygulama Yönergesine uygun olarak yürütülmesini ve öğrenciler ile sorumlu öğretim elemanları arasındaki eşgüdümü sağlar.</w:t>
      </w:r>
    </w:p>
    <w:p w:rsidR="00CA5C27" w:rsidRPr="00ED4C7C" w:rsidRDefault="00CA5C27" w:rsidP="00140322">
      <w:pPr>
        <w:numPr>
          <w:ilvl w:val="0"/>
          <w:numId w:val="2"/>
        </w:numPr>
        <w:spacing w:line="360" w:lineRule="auto"/>
        <w:ind w:left="426"/>
        <w:contextualSpacing/>
        <w:jc w:val="both"/>
        <w:rPr>
          <w:rFonts w:eastAsiaTheme="minorEastAsia"/>
          <w:color w:val="000000" w:themeColor="text1"/>
        </w:rPr>
      </w:pPr>
      <w:r w:rsidRPr="00ED4C7C">
        <w:rPr>
          <w:rFonts w:eastAsiaTheme="minorEastAsia"/>
          <w:color w:val="000000" w:themeColor="text1"/>
        </w:rPr>
        <w:t>Öğrencilerin kurumun kılık kıyafet kurallarına uymasını sağlar.</w:t>
      </w:r>
    </w:p>
    <w:p w:rsidR="00CA5C27" w:rsidRPr="00ED4C7C" w:rsidRDefault="00CA5C27" w:rsidP="00140322">
      <w:pPr>
        <w:numPr>
          <w:ilvl w:val="0"/>
          <w:numId w:val="2"/>
        </w:numPr>
        <w:spacing w:line="360" w:lineRule="auto"/>
        <w:ind w:left="426"/>
        <w:contextualSpacing/>
        <w:jc w:val="both"/>
        <w:rPr>
          <w:rFonts w:eastAsiaTheme="minorEastAsia"/>
          <w:color w:val="000000" w:themeColor="text1"/>
        </w:rPr>
      </w:pPr>
      <w:r w:rsidRPr="00ED4C7C">
        <w:rPr>
          <w:rFonts w:eastAsiaTheme="minorEastAsia"/>
          <w:color w:val="000000" w:themeColor="text1"/>
        </w:rPr>
        <w:t xml:space="preserve">Alan uygulamaları sırasında öğrencileri izler ve denetler. </w:t>
      </w:r>
    </w:p>
    <w:p w:rsidR="00CA5C27" w:rsidRPr="00ED4C7C" w:rsidRDefault="00CA5C27" w:rsidP="00140322">
      <w:pPr>
        <w:numPr>
          <w:ilvl w:val="0"/>
          <w:numId w:val="2"/>
        </w:numPr>
        <w:spacing w:line="360" w:lineRule="auto"/>
        <w:ind w:left="426"/>
        <w:contextualSpacing/>
        <w:jc w:val="both"/>
        <w:rPr>
          <w:rFonts w:eastAsiaTheme="minorEastAsia"/>
          <w:color w:val="000000" w:themeColor="text1"/>
        </w:rPr>
      </w:pPr>
      <w:r w:rsidRPr="00ED4C7C">
        <w:rPr>
          <w:rFonts w:eastAsiaTheme="minorEastAsia"/>
          <w:color w:val="000000" w:themeColor="text1"/>
        </w:rPr>
        <w:t>Öğrencilerin devamlarını “Öğrenci Devam Çizelgesi” aracılığı ile denetler.</w:t>
      </w:r>
    </w:p>
    <w:p w:rsidR="00CA5C27" w:rsidRPr="00ED4C7C" w:rsidRDefault="00CA5C27" w:rsidP="00140322">
      <w:pPr>
        <w:numPr>
          <w:ilvl w:val="0"/>
          <w:numId w:val="2"/>
        </w:numPr>
        <w:spacing w:line="360" w:lineRule="auto"/>
        <w:ind w:left="426"/>
        <w:contextualSpacing/>
        <w:jc w:val="both"/>
        <w:rPr>
          <w:rFonts w:eastAsiaTheme="minorEastAsia"/>
          <w:color w:val="000000" w:themeColor="text1"/>
        </w:rPr>
      </w:pPr>
      <w:r w:rsidRPr="00ED4C7C">
        <w:rPr>
          <w:rFonts w:eastAsiaTheme="minorEastAsia"/>
          <w:color w:val="000000" w:themeColor="text1"/>
        </w:rPr>
        <w:t>Alan uygulamalarının bitiminde değerlendirme formlarını kullanarak öğrencileri değerlendirir.</w:t>
      </w:r>
    </w:p>
    <w:p w:rsidR="00CA5C27" w:rsidRDefault="00CA5C27" w:rsidP="00140322">
      <w:pPr>
        <w:numPr>
          <w:ilvl w:val="0"/>
          <w:numId w:val="2"/>
        </w:numPr>
        <w:spacing w:line="360" w:lineRule="auto"/>
        <w:ind w:left="426"/>
        <w:contextualSpacing/>
        <w:jc w:val="both"/>
        <w:rPr>
          <w:rFonts w:eastAsiaTheme="minorEastAsia"/>
          <w:color w:val="000000" w:themeColor="text1"/>
        </w:rPr>
      </w:pPr>
      <w:r w:rsidRPr="00ED4C7C">
        <w:rPr>
          <w:rFonts w:eastAsiaTheme="minorEastAsia"/>
          <w:color w:val="000000" w:themeColor="text1"/>
        </w:rPr>
        <w:t>Öğrenci devam çizelgesi ve değerlendirme formlarını eksiksiz olarak düzenler, taahhütlü posta yolu ile ya da elden, sorumlu öğretim elemanına iletir. Bu formlar öğrenciye verilmez.</w:t>
      </w:r>
    </w:p>
    <w:p w:rsidR="00CA5C27" w:rsidRDefault="00CA5C27" w:rsidP="00CA5C27">
      <w:pPr>
        <w:spacing w:line="360" w:lineRule="auto"/>
        <w:contextualSpacing/>
        <w:jc w:val="both"/>
        <w:rPr>
          <w:rFonts w:eastAsiaTheme="minorEastAsia"/>
          <w:color w:val="000000" w:themeColor="text1"/>
        </w:rPr>
      </w:pPr>
    </w:p>
    <w:p w:rsidR="00CA5C27" w:rsidRDefault="00CA5C27" w:rsidP="00CA5C27">
      <w:pPr>
        <w:spacing w:line="360" w:lineRule="auto"/>
        <w:contextualSpacing/>
        <w:jc w:val="both"/>
        <w:rPr>
          <w:rFonts w:eastAsiaTheme="minorEastAsia"/>
          <w:color w:val="000000" w:themeColor="text1"/>
        </w:rPr>
      </w:pPr>
    </w:p>
    <w:p w:rsidR="00CA5C27" w:rsidRPr="00ED4C7C" w:rsidRDefault="00CA5C27" w:rsidP="00CA5C27">
      <w:pPr>
        <w:spacing w:line="360" w:lineRule="auto"/>
        <w:jc w:val="both"/>
        <w:rPr>
          <w:rFonts w:eastAsiaTheme="minorEastAsia"/>
          <w:b/>
          <w:color w:val="000000" w:themeColor="text1"/>
        </w:rPr>
      </w:pPr>
      <w:r w:rsidRPr="00ED4C7C">
        <w:rPr>
          <w:rFonts w:eastAsiaTheme="minorEastAsia"/>
          <w:b/>
          <w:color w:val="000000" w:themeColor="text1"/>
        </w:rPr>
        <w:t>(2) Sorumlu Öğretim Elemanı</w:t>
      </w:r>
      <w:r>
        <w:rPr>
          <w:rFonts w:eastAsiaTheme="minorEastAsia"/>
          <w:b/>
          <w:color w:val="000000" w:themeColor="text1"/>
        </w:rPr>
        <w:t>nın</w:t>
      </w:r>
      <w:r w:rsidRPr="00ED4C7C">
        <w:rPr>
          <w:rFonts w:eastAsiaTheme="minorEastAsia"/>
          <w:b/>
          <w:color w:val="000000" w:themeColor="text1"/>
        </w:rPr>
        <w:t xml:space="preserve"> Görev Yetki ve Sorumlulukları</w:t>
      </w:r>
    </w:p>
    <w:p w:rsidR="00CA5C27" w:rsidRPr="00ED4C7C" w:rsidRDefault="00CA5C27" w:rsidP="00140322">
      <w:pPr>
        <w:numPr>
          <w:ilvl w:val="0"/>
          <w:numId w:val="4"/>
        </w:numPr>
        <w:spacing w:line="360" w:lineRule="auto"/>
        <w:ind w:left="426" w:hanging="284"/>
        <w:contextualSpacing/>
        <w:jc w:val="both"/>
        <w:rPr>
          <w:rFonts w:eastAsiaTheme="minorEastAsia"/>
          <w:color w:val="000000" w:themeColor="text1"/>
        </w:rPr>
      </w:pPr>
      <w:r w:rsidRPr="00ED4C7C">
        <w:rPr>
          <w:rFonts w:eastAsiaTheme="minorEastAsia"/>
          <w:color w:val="000000" w:themeColor="text1"/>
        </w:rPr>
        <w:t>Alan uygulamalarının amaç ve ilkelerine uygun olarak yürütülmesini sağlamak için kurum yürütücüleri ve öğrenciler arasında eşgüdümü sağlamakla yükümlüdür.</w:t>
      </w:r>
    </w:p>
    <w:p w:rsidR="00CA5C27" w:rsidRPr="00ED4C7C" w:rsidRDefault="00CA5C27" w:rsidP="00140322">
      <w:pPr>
        <w:numPr>
          <w:ilvl w:val="0"/>
          <w:numId w:val="4"/>
        </w:numPr>
        <w:spacing w:line="360" w:lineRule="auto"/>
        <w:ind w:left="426" w:hanging="284"/>
        <w:contextualSpacing/>
        <w:jc w:val="both"/>
        <w:rPr>
          <w:rFonts w:eastAsiaTheme="minorEastAsia"/>
          <w:color w:val="000000" w:themeColor="text1"/>
        </w:rPr>
      </w:pPr>
      <w:r w:rsidRPr="00ED4C7C">
        <w:rPr>
          <w:rFonts w:eastAsiaTheme="minorEastAsia"/>
          <w:color w:val="000000" w:themeColor="text1"/>
        </w:rPr>
        <w:t>Kurum ve kuruluşlara gerekli belgelerin gönderilmesini sağlar.</w:t>
      </w:r>
    </w:p>
    <w:p w:rsidR="00CA5C27" w:rsidRPr="00ED4C7C" w:rsidRDefault="00CA5C27" w:rsidP="00140322">
      <w:pPr>
        <w:numPr>
          <w:ilvl w:val="0"/>
          <w:numId w:val="4"/>
        </w:numPr>
        <w:spacing w:line="360" w:lineRule="auto"/>
        <w:ind w:left="426" w:hanging="284"/>
        <w:contextualSpacing/>
        <w:jc w:val="both"/>
        <w:rPr>
          <w:rFonts w:eastAsiaTheme="minorEastAsia"/>
          <w:color w:val="000000" w:themeColor="text1"/>
        </w:rPr>
      </w:pPr>
      <w:r w:rsidRPr="00ED4C7C">
        <w:rPr>
          <w:rFonts w:eastAsiaTheme="minorEastAsia"/>
          <w:color w:val="000000" w:themeColor="text1"/>
        </w:rPr>
        <w:t>Uygulama rotasyonlarının hazırlar, duyurulmasını sağlar ve öğrencilerin devam durumlarını denetler.</w:t>
      </w:r>
    </w:p>
    <w:p w:rsidR="00CA5C27" w:rsidRPr="00ED4C7C" w:rsidRDefault="00CA5C27" w:rsidP="00140322">
      <w:pPr>
        <w:numPr>
          <w:ilvl w:val="0"/>
          <w:numId w:val="4"/>
        </w:numPr>
        <w:spacing w:line="360" w:lineRule="auto"/>
        <w:ind w:left="426" w:hanging="284"/>
        <w:contextualSpacing/>
        <w:jc w:val="both"/>
        <w:rPr>
          <w:rFonts w:eastAsiaTheme="minorEastAsia"/>
          <w:color w:val="000000" w:themeColor="text1"/>
        </w:rPr>
      </w:pPr>
      <w:r w:rsidRPr="00ED4C7C">
        <w:rPr>
          <w:rFonts w:eastAsiaTheme="minorEastAsia"/>
          <w:color w:val="000000" w:themeColor="text1"/>
        </w:rPr>
        <w:t xml:space="preserve">Uygulama derslerinin bitiminde uygulama dosyalarının öğrenci işlerine gönderilmesi ve uygulama ile ilgili diğer işlemlere yönelik koordinasyonu sağlar. </w:t>
      </w:r>
    </w:p>
    <w:p w:rsidR="00CA5C27" w:rsidRPr="00ED4C7C" w:rsidRDefault="00CA5C27" w:rsidP="00CA5C27">
      <w:pPr>
        <w:spacing w:line="360" w:lineRule="auto"/>
        <w:jc w:val="both"/>
        <w:rPr>
          <w:rFonts w:eastAsiaTheme="minorEastAsia"/>
          <w:b/>
          <w:color w:val="000000" w:themeColor="text1"/>
        </w:rPr>
      </w:pPr>
      <w:r w:rsidRPr="00ED4C7C">
        <w:rPr>
          <w:rFonts w:eastAsiaTheme="minorEastAsia"/>
          <w:b/>
          <w:color w:val="000000" w:themeColor="text1"/>
        </w:rPr>
        <w:t xml:space="preserve"> (3) Öğrenci</w:t>
      </w:r>
      <w:r>
        <w:rPr>
          <w:rFonts w:eastAsiaTheme="minorEastAsia"/>
          <w:b/>
          <w:color w:val="000000" w:themeColor="text1"/>
        </w:rPr>
        <w:t>nin</w:t>
      </w:r>
      <w:r w:rsidRPr="00ED4C7C">
        <w:rPr>
          <w:rFonts w:eastAsiaTheme="minorEastAsia"/>
          <w:b/>
          <w:color w:val="000000" w:themeColor="text1"/>
        </w:rPr>
        <w:t xml:space="preserve"> Görev ve Sorumlulukları</w:t>
      </w:r>
    </w:p>
    <w:p w:rsidR="00CA5C27" w:rsidRPr="00ED4C7C" w:rsidRDefault="00CA5C27" w:rsidP="00140322">
      <w:pPr>
        <w:numPr>
          <w:ilvl w:val="0"/>
          <w:numId w:val="3"/>
        </w:numPr>
        <w:spacing w:line="360" w:lineRule="auto"/>
        <w:ind w:left="426" w:hanging="284"/>
        <w:contextualSpacing/>
        <w:jc w:val="both"/>
        <w:rPr>
          <w:rFonts w:eastAsiaTheme="minorEastAsia"/>
          <w:color w:val="000000" w:themeColor="text1"/>
        </w:rPr>
      </w:pPr>
      <w:r w:rsidRPr="00ED4C7C">
        <w:rPr>
          <w:rFonts w:eastAsiaTheme="minorEastAsia"/>
          <w:color w:val="000000" w:themeColor="text1"/>
        </w:rPr>
        <w:t>Alan uygulamaları başlamadan sorumlu öğretim elemanından yönergeyi alır.</w:t>
      </w:r>
    </w:p>
    <w:p w:rsidR="00CA5C27" w:rsidRPr="00ED4C7C" w:rsidRDefault="00CA5C27" w:rsidP="00140322">
      <w:pPr>
        <w:numPr>
          <w:ilvl w:val="0"/>
          <w:numId w:val="3"/>
        </w:numPr>
        <w:spacing w:line="360" w:lineRule="auto"/>
        <w:ind w:left="426" w:hanging="284"/>
        <w:contextualSpacing/>
        <w:jc w:val="both"/>
        <w:rPr>
          <w:rFonts w:eastAsiaTheme="minorEastAsia"/>
          <w:color w:val="000000" w:themeColor="text1"/>
        </w:rPr>
      </w:pPr>
      <w:r w:rsidRPr="00ED4C7C">
        <w:rPr>
          <w:rFonts w:eastAsiaTheme="minorEastAsia"/>
          <w:color w:val="000000" w:themeColor="text1"/>
        </w:rPr>
        <w:t>Uygulama yaptığı birimde çocuklara yönelik gelişimsel değerlendirmesini yapar ve/veya ailelerine yönelik destek eğitim programlarını hazırlar ve yürütür.</w:t>
      </w:r>
    </w:p>
    <w:p w:rsidR="00CA5C27" w:rsidRDefault="00CA5C27" w:rsidP="00140322">
      <w:pPr>
        <w:numPr>
          <w:ilvl w:val="0"/>
          <w:numId w:val="3"/>
        </w:numPr>
        <w:spacing w:line="360" w:lineRule="auto"/>
        <w:ind w:left="426" w:hanging="284"/>
        <w:contextualSpacing/>
        <w:jc w:val="both"/>
        <w:rPr>
          <w:rFonts w:eastAsiaTheme="minorEastAsia"/>
          <w:color w:val="000000" w:themeColor="text1"/>
        </w:rPr>
      </w:pPr>
      <w:r w:rsidRPr="00ED4C7C">
        <w:rPr>
          <w:rFonts w:eastAsiaTheme="minorEastAsia"/>
          <w:color w:val="000000" w:themeColor="text1"/>
        </w:rPr>
        <w:t>Alan uygulamaları dosyasını hazırlar ve uygulama bitiminde sorumlu öğretim elemanına teslim eder.</w:t>
      </w:r>
    </w:p>
    <w:p w:rsidR="00CA5C27" w:rsidRPr="00ED4C7C" w:rsidRDefault="00CA5C27" w:rsidP="00CA5C27">
      <w:pPr>
        <w:spacing w:line="360" w:lineRule="auto"/>
        <w:ind w:left="567"/>
        <w:contextualSpacing/>
        <w:jc w:val="both"/>
        <w:rPr>
          <w:rFonts w:eastAsiaTheme="minorEastAsia"/>
          <w:color w:val="000000" w:themeColor="text1"/>
        </w:rPr>
      </w:pPr>
    </w:p>
    <w:p w:rsidR="00CA5C27" w:rsidRPr="00ED4C7C" w:rsidRDefault="00CA5C27" w:rsidP="00CA5C27">
      <w:pPr>
        <w:spacing w:line="360" w:lineRule="auto"/>
        <w:jc w:val="center"/>
        <w:rPr>
          <w:rFonts w:eastAsiaTheme="minorEastAsia"/>
          <w:b/>
          <w:color w:val="000000" w:themeColor="text1"/>
        </w:rPr>
      </w:pPr>
      <w:r>
        <w:rPr>
          <w:rFonts w:eastAsiaTheme="minorEastAsia"/>
          <w:b/>
          <w:color w:val="000000" w:themeColor="text1"/>
        </w:rPr>
        <w:t>YEDİNCİ</w:t>
      </w:r>
      <w:r w:rsidRPr="00ED4C7C">
        <w:rPr>
          <w:rFonts w:eastAsiaTheme="minorEastAsia"/>
          <w:b/>
          <w:color w:val="000000" w:themeColor="text1"/>
        </w:rPr>
        <w:t xml:space="preserve"> BÖLÜM</w:t>
      </w:r>
    </w:p>
    <w:p w:rsidR="00CA5C27" w:rsidRPr="00ED4C7C" w:rsidRDefault="00CA5C27" w:rsidP="00CA5C27">
      <w:pPr>
        <w:spacing w:line="360" w:lineRule="auto"/>
        <w:jc w:val="center"/>
        <w:rPr>
          <w:rFonts w:eastAsiaTheme="minorEastAsia"/>
          <w:b/>
          <w:color w:val="000000" w:themeColor="text1"/>
        </w:rPr>
      </w:pPr>
      <w:r w:rsidRPr="00ED4C7C">
        <w:rPr>
          <w:rFonts w:eastAsiaTheme="minorEastAsia"/>
          <w:b/>
          <w:color w:val="000000" w:themeColor="text1"/>
        </w:rPr>
        <w:t>Kılık, Kıyafet Usul ve Esasları</w:t>
      </w:r>
    </w:p>
    <w:p w:rsidR="00CA5C27" w:rsidRPr="00ED4C7C" w:rsidRDefault="00CA5C27" w:rsidP="00CA5C27">
      <w:pPr>
        <w:spacing w:line="360" w:lineRule="auto"/>
        <w:jc w:val="both"/>
        <w:rPr>
          <w:rFonts w:eastAsiaTheme="minorEastAsia"/>
          <w:color w:val="000000" w:themeColor="text1"/>
        </w:rPr>
      </w:pPr>
      <w:r w:rsidRPr="00ED4C7C">
        <w:rPr>
          <w:rFonts w:eastAsiaTheme="minorEastAsia"/>
          <w:b/>
          <w:color w:val="000000" w:themeColor="text1"/>
        </w:rPr>
        <w:t>MADDE 14-</w:t>
      </w:r>
      <w:r w:rsidRPr="00ED4C7C">
        <w:rPr>
          <w:rFonts w:eastAsiaTheme="minorEastAsia"/>
          <w:color w:val="000000" w:themeColor="text1"/>
        </w:rPr>
        <w:t xml:space="preserve"> Öğrenciler uygulama alanlarında aşağıda belirlenen kıyafet ilkeleri ile devlet memurları için öngörülen kılık-kıyafet hükümlerine uymak zorundadırlar.</w:t>
      </w:r>
    </w:p>
    <w:p w:rsidR="00CA5C27" w:rsidRPr="00ED4C7C" w:rsidRDefault="00CA5C27" w:rsidP="00140322">
      <w:pPr>
        <w:widowControl w:val="0"/>
        <w:numPr>
          <w:ilvl w:val="0"/>
          <w:numId w:val="5"/>
        </w:numPr>
        <w:autoSpaceDE w:val="0"/>
        <w:autoSpaceDN w:val="0"/>
        <w:spacing w:line="360" w:lineRule="auto"/>
        <w:ind w:left="426" w:hanging="426"/>
        <w:contextualSpacing/>
        <w:jc w:val="both"/>
        <w:rPr>
          <w:rFonts w:eastAsiaTheme="minorEastAsia"/>
          <w:color w:val="000000" w:themeColor="text1"/>
        </w:rPr>
      </w:pPr>
      <w:r w:rsidRPr="00ED4C7C">
        <w:rPr>
          <w:rFonts w:eastAsiaTheme="minorEastAsia"/>
          <w:color w:val="000000" w:themeColor="text1"/>
        </w:rPr>
        <w:t xml:space="preserve">Alan uygulamalarında beyaz önlük giyilir. </w:t>
      </w:r>
    </w:p>
    <w:p w:rsidR="00CA5C27" w:rsidRPr="00ED4C7C" w:rsidRDefault="00CA5C27" w:rsidP="00140322">
      <w:pPr>
        <w:widowControl w:val="0"/>
        <w:numPr>
          <w:ilvl w:val="0"/>
          <w:numId w:val="5"/>
        </w:numPr>
        <w:autoSpaceDE w:val="0"/>
        <w:autoSpaceDN w:val="0"/>
        <w:spacing w:line="360" w:lineRule="auto"/>
        <w:ind w:left="426" w:hanging="426"/>
        <w:contextualSpacing/>
        <w:jc w:val="both"/>
        <w:rPr>
          <w:rFonts w:eastAsiaTheme="minorEastAsia"/>
          <w:color w:val="000000" w:themeColor="text1"/>
        </w:rPr>
      </w:pPr>
      <w:r w:rsidRPr="00ED4C7C">
        <w:rPr>
          <w:rFonts w:eastAsiaTheme="minorEastAsia"/>
          <w:color w:val="000000" w:themeColor="text1"/>
        </w:rPr>
        <w:t xml:space="preserve">Öğrencilerin uygulama alanlarında öğrenci kimlik kartı takmaları zorunludur. </w:t>
      </w:r>
    </w:p>
    <w:p w:rsidR="00CA5C27" w:rsidRPr="00ED4C7C" w:rsidRDefault="00CA5C27" w:rsidP="00140322">
      <w:pPr>
        <w:widowControl w:val="0"/>
        <w:numPr>
          <w:ilvl w:val="0"/>
          <w:numId w:val="5"/>
        </w:numPr>
        <w:autoSpaceDE w:val="0"/>
        <w:autoSpaceDN w:val="0"/>
        <w:spacing w:line="360" w:lineRule="auto"/>
        <w:ind w:left="426" w:hanging="426"/>
        <w:contextualSpacing/>
        <w:jc w:val="both"/>
        <w:rPr>
          <w:rFonts w:eastAsiaTheme="minorEastAsia"/>
          <w:color w:val="000000" w:themeColor="text1"/>
        </w:rPr>
      </w:pPr>
      <w:r w:rsidRPr="00ED4C7C">
        <w:rPr>
          <w:rFonts w:eastAsiaTheme="minorEastAsia"/>
          <w:color w:val="000000" w:themeColor="text1"/>
        </w:rPr>
        <w:t>Beyaz önlük altına beyaz, siyah veya lacivert düz renkte önü ve arkası kapalı, topuksuz, ses çıkarmayan, lastik tabanlı ayakkabı giyilir.</w:t>
      </w:r>
    </w:p>
    <w:p w:rsidR="00CA5C27" w:rsidRPr="00ED4C7C" w:rsidRDefault="00CA5C27" w:rsidP="00140322">
      <w:pPr>
        <w:widowControl w:val="0"/>
        <w:numPr>
          <w:ilvl w:val="0"/>
          <w:numId w:val="5"/>
        </w:numPr>
        <w:autoSpaceDE w:val="0"/>
        <w:autoSpaceDN w:val="0"/>
        <w:spacing w:line="360" w:lineRule="auto"/>
        <w:ind w:left="426" w:hanging="426"/>
        <w:contextualSpacing/>
        <w:jc w:val="both"/>
        <w:rPr>
          <w:rFonts w:eastAsiaTheme="minorEastAsia"/>
          <w:color w:val="000000" w:themeColor="text1"/>
        </w:rPr>
      </w:pPr>
      <w:r w:rsidRPr="00ED4C7C">
        <w:rPr>
          <w:rFonts w:eastAsiaTheme="minorEastAsia"/>
          <w:color w:val="000000" w:themeColor="text1"/>
        </w:rPr>
        <w:t>Uygulamaya çıkan öğrenciler kişisel hijyen kurallarına (kısa tırnak, ojesiz, saç ve vücut temizliği gibi) uymak zorundadırlar. Önlük temiz ve ütülü olmalıdır.</w:t>
      </w:r>
    </w:p>
    <w:p w:rsidR="00CA5C27" w:rsidRDefault="00CA5C27" w:rsidP="00140322">
      <w:pPr>
        <w:widowControl w:val="0"/>
        <w:numPr>
          <w:ilvl w:val="0"/>
          <w:numId w:val="5"/>
        </w:numPr>
        <w:autoSpaceDE w:val="0"/>
        <w:autoSpaceDN w:val="0"/>
        <w:spacing w:line="360" w:lineRule="auto"/>
        <w:ind w:left="426" w:hanging="426"/>
        <w:contextualSpacing/>
        <w:jc w:val="both"/>
        <w:rPr>
          <w:rFonts w:eastAsiaTheme="minorEastAsia"/>
          <w:color w:val="000000" w:themeColor="text1"/>
        </w:rPr>
      </w:pPr>
      <w:r w:rsidRPr="00ED4C7C">
        <w:rPr>
          <w:rFonts w:eastAsiaTheme="minorEastAsia"/>
          <w:color w:val="000000" w:themeColor="text1"/>
        </w:rPr>
        <w:t>Uygulama alanları dışındaki ortamlarda öğrenci önlük ile dolaşamaz.</w:t>
      </w:r>
    </w:p>
    <w:p w:rsidR="00CA5C27" w:rsidRDefault="00CA5C27" w:rsidP="00CA5C27">
      <w:pPr>
        <w:spacing w:line="360" w:lineRule="auto"/>
        <w:jc w:val="center"/>
        <w:rPr>
          <w:rFonts w:eastAsiaTheme="minorEastAsia"/>
          <w:b/>
          <w:color w:val="000000" w:themeColor="text1"/>
        </w:rPr>
      </w:pPr>
    </w:p>
    <w:p w:rsidR="00CA5C27" w:rsidRPr="00DF5056" w:rsidRDefault="00CA5C27" w:rsidP="00CA5C27">
      <w:pPr>
        <w:ind w:left="141"/>
        <w:jc w:val="center"/>
        <w:rPr>
          <w:b/>
        </w:rPr>
      </w:pPr>
      <w:r w:rsidRPr="00DF5056">
        <w:rPr>
          <w:b/>
        </w:rPr>
        <w:t>SEKİZİNCİ</w:t>
      </w:r>
      <w:r w:rsidRPr="00DF5056">
        <w:rPr>
          <w:b/>
          <w:spacing w:val="-3"/>
        </w:rPr>
        <w:t xml:space="preserve"> </w:t>
      </w:r>
      <w:r w:rsidRPr="00DF5056">
        <w:rPr>
          <w:b/>
          <w:spacing w:val="-4"/>
        </w:rPr>
        <w:t>BÖLÜM</w:t>
      </w:r>
    </w:p>
    <w:p w:rsidR="00CA5C27" w:rsidRPr="00DF5056" w:rsidRDefault="00CA5C27" w:rsidP="00CA5C27">
      <w:pPr>
        <w:spacing w:before="204" w:after="240"/>
        <w:ind w:left="141"/>
        <w:jc w:val="center"/>
        <w:rPr>
          <w:b/>
        </w:rPr>
      </w:pPr>
      <w:r w:rsidRPr="00DF5056">
        <w:rPr>
          <w:b/>
          <w:spacing w:val="-2"/>
        </w:rPr>
        <w:t>Sigorta</w:t>
      </w:r>
      <w:r w:rsidRPr="00DF5056">
        <w:rPr>
          <w:b/>
          <w:spacing w:val="-20"/>
        </w:rPr>
        <w:t xml:space="preserve"> </w:t>
      </w:r>
      <w:r w:rsidRPr="00DF5056">
        <w:rPr>
          <w:b/>
          <w:spacing w:val="-2"/>
        </w:rPr>
        <w:t>ve</w:t>
      </w:r>
      <w:r w:rsidRPr="00DF5056">
        <w:rPr>
          <w:b/>
          <w:spacing w:val="-3"/>
        </w:rPr>
        <w:t xml:space="preserve"> </w:t>
      </w:r>
      <w:r w:rsidRPr="00DF5056">
        <w:rPr>
          <w:b/>
          <w:spacing w:val="-2"/>
        </w:rPr>
        <w:t>Mali</w:t>
      </w:r>
      <w:r w:rsidRPr="00DF5056">
        <w:rPr>
          <w:b/>
          <w:spacing w:val="-10"/>
        </w:rPr>
        <w:t xml:space="preserve"> </w:t>
      </w:r>
      <w:r w:rsidRPr="00DF5056">
        <w:rPr>
          <w:b/>
          <w:spacing w:val="-2"/>
        </w:rPr>
        <w:t>Yükümlülükler</w:t>
      </w:r>
    </w:p>
    <w:p w:rsidR="00CA5C27" w:rsidRPr="00DF5056" w:rsidRDefault="00CA5C27" w:rsidP="00CA5C27">
      <w:pPr>
        <w:pStyle w:val="Balk1"/>
        <w:spacing w:before="0" w:line="360" w:lineRule="auto"/>
        <w:jc w:val="both"/>
        <w:rPr>
          <w:b w:val="0"/>
        </w:rPr>
      </w:pPr>
      <w:r w:rsidRPr="00DF5056">
        <w:t>Madde</w:t>
      </w:r>
      <w:r w:rsidRPr="00DF5056">
        <w:rPr>
          <w:spacing w:val="-2"/>
        </w:rPr>
        <w:t xml:space="preserve"> </w:t>
      </w:r>
      <w:r w:rsidRPr="00DF5056">
        <w:t>19</w:t>
      </w:r>
      <w:r w:rsidRPr="00DF5056">
        <w:rPr>
          <w:spacing w:val="-1"/>
        </w:rPr>
        <w:t xml:space="preserve"> </w:t>
      </w:r>
      <w:r w:rsidRPr="00DF5056">
        <w:t>–</w:t>
      </w:r>
      <w:r w:rsidRPr="00DF5056">
        <w:rPr>
          <w:spacing w:val="-1"/>
        </w:rPr>
        <w:t xml:space="preserve"> </w:t>
      </w:r>
      <w:r w:rsidRPr="00DF5056">
        <w:rPr>
          <w:b w:val="0"/>
        </w:rPr>
        <w:t>Uygulama sürecindeki sigorta ve mali yükümlülüklerle ilgili esaslar şunlardır;</w:t>
      </w:r>
    </w:p>
    <w:p w:rsidR="00CA5C27" w:rsidRPr="00DF5056" w:rsidRDefault="00CA5C27" w:rsidP="00140322">
      <w:pPr>
        <w:pStyle w:val="ListeParagraf"/>
        <w:widowControl w:val="0"/>
        <w:numPr>
          <w:ilvl w:val="0"/>
          <w:numId w:val="10"/>
        </w:numPr>
        <w:tabs>
          <w:tab w:val="left" w:pos="861"/>
        </w:tabs>
        <w:autoSpaceDE w:val="0"/>
        <w:autoSpaceDN w:val="0"/>
        <w:spacing w:line="360" w:lineRule="auto"/>
        <w:ind w:left="567" w:right="146"/>
        <w:contextualSpacing w:val="0"/>
        <w:jc w:val="both"/>
        <w:rPr>
          <w:color w:val="C00000"/>
        </w:rPr>
      </w:pPr>
      <w:r w:rsidRPr="00DF5056">
        <w:t>Fakülte tarafından öğrencilerin uygulama süresince iş kazası ve meslek hastalığı sigortası yaptırılması zorunlu değildir.</w:t>
      </w:r>
    </w:p>
    <w:p w:rsidR="00CA5C27" w:rsidRPr="00DF5056" w:rsidRDefault="00CA5C27" w:rsidP="00140322">
      <w:pPr>
        <w:pStyle w:val="ListeParagraf"/>
        <w:widowControl w:val="0"/>
        <w:numPr>
          <w:ilvl w:val="0"/>
          <w:numId w:val="10"/>
        </w:numPr>
        <w:autoSpaceDE w:val="0"/>
        <w:autoSpaceDN w:val="0"/>
        <w:spacing w:line="360" w:lineRule="auto"/>
        <w:ind w:left="567"/>
        <w:contextualSpacing w:val="0"/>
        <w:jc w:val="both"/>
      </w:pPr>
      <w:r w:rsidRPr="00DF5056">
        <w:t xml:space="preserve">Öğrenci uygulamaya çıkmadan önce İş Sağlığı ve Güvenliği eğitimini tamamlamış </w:t>
      </w:r>
      <w:r w:rsidRPr="00DF5056">
        <w:lastRenderedPageBreak/>
        <w:t>olmalıdır.</w:t>
      </w:r>
    </w:p>
    <w:p w:rsidR="00CA5C27" w:rsidRPr="00DF5056" w:rsidRDefault="00CA5C27" w:rsidP="00140322">
      <w:pPr>
        <w:pStyle w:val="ListeParagraf"/>
        <w:widowControl w:val="0"/>
        <w:numPr>
          <w:ilvl w:val="0"/>
          <w:numId w:val="10"/>
        </w:numPr>
        <w:autoSpaceDE w:val="0"/>
        <w:autoSpaceDN w:val="0"/>
        <w:spacing w:line="360" w:lineRule="auto"/>
        <w:ind w:left="567"/>
        <w:contextualSpacing w:val="0"/>
        <w:jc w:val="both"/>
      </w:pPr>
      <w:r w:rsidRPr="00DF5056">
        <w:t xml:space="preserve">Öğrencinin uygulama sırasında kasten neden olduğu maddi zararlarda ilgili mevzuat hükümleri uygulanır. </w:t>
      </w:r>
    </w:p>
    <w:p w:rsidR="00CA5C27" w:rsidRPr="00DF5056" w:rsidRDefault="00CA5C27" w:rsidP="00140322">
      <w:pPr>
        <w:pStyle w:val="ListeParagraf"/>
        <w:widowControl w:val="0"/>
        <w:numPr>
          <w:ilvl w:val="0"/>
          <w:numId w:val="10"/>
        </w:numPr>
        <w:autoSpaceDE w:val="0"/>
        <w:autoSpaceDN w:val="0"/>
        <w:spacing w:line="360" w:lineRule="auto"/>
        <w:ind w:left="567"/>
        <w:contextualSpacing w:val="0"/>
        <w:jc w:val="both"/>
      </w:pPr>
      <w:r w:rsidRPr="00DF5056">
        <w:t>Uygulama esnasında ortaya çıkabilecek yol, yemek, kırtasiye gibi giderler öğrencinin kendi sorumluluğundadır.</w:t>
      </w:r>
    </w:p>
    <w:p w:rsidR="00CA5C27" w:rsidRPr="00DF5056" w:rsidRDefault="00CA5C27" w:rsidP="00140322">
      <w:pPr>
        <w:pStyle w:val="ListeParagraf"/>
        <w:widowControl w:val="0"/>
        <w:numPr>
          <w:ilvl w:val="0"/>
          <w:numId w:val="10"/>
        </w:numPr>
        <w:tabs>
          <w:tab w:val="left" w:pos="861"/>
          <w:tab w:val="left" w:pos="3495"/>
          <w:tab w:val="left" w:pos="5870"/>
        </w:tabs>
        <w:autoSpaceDE w:val="0"/>
        <w:autoSpaceDN w:val="0"/>
        <w:spacing w:line="360" w:lineRule="auto"/>
        <w:ind w:right="142"/>
        <w:contextualSpacing w:val="0"/>
        <w:jc w:val="both"/>
      </w:pPr>
      <w:r w:rsidRPr="00DF5056">
        <w:t>Öğrencinin</w:t>
      </w:r>
      <w:r w:rsidRPr="00DF5056">
        <w:rPr>
          <w:spacing w:val="80"/>
        </w:rPr>
        <w:t xml:space="preserve"> </w:t>
      </w:r>
      <w:r w:rsidRPr="00DF5056">
        <w:t>uygulamaya</w:t>
      </w:r>
      <w:r w:rsidRPr="00DF5056">
        <w:rPr>
          <w:spacing w:val="80"/>
        </w:rPr>
        <w:t xml:space="preserve"> </w:t>
      </w:r>
      <w:r w:rsidRPr="00DF5056">
        <w:t>katılımı karşılığında herhangi bir ücret ya da katkı payı ödenmez.</w:t>
      </w:r>
    </w:p>
    <w:p w:rsidR="00CA5C27" w:rsidRPr="00ED4C7C" w:rsidRDefault="00CA5C27" w:rsidP="00CA5C27">
      <w:pPr>
        <w:spacing w:line="360" w:lineRule="auto"/>
        <w:jc w:val="center"/>
        <w:rPr>
          <w:rFonts w:eastAsiaTheme="minorEastAsia"/>
          <w:b/>
          <w:color w:val="000000" w:themeColor="text1"/>
        </w:rPr>
      </w:pPr>
    </w:p>
    <w:p w:rsidR="00CA5C27" w:rsidRPr="00ED4C7C" w:rsidRDefault="00CA5C27" w:rsidP="00CA5C27">
      <w:pPr>
        <w:spacing w:line="360" w:lineRule="auto"/>
        <w:jc w:val="center"/>
        <w:rPr>
          <w:rFonts w:eastAsiaTheme="minorEastAsia"/>
          <w:b/>
          <w:color w:val="000000" w:themeColor="text1"/>
        </w:rPr>
      </w:pPr>
      <w:r>
        <w:rPr>
          <w:rFonts w:eastAsiaTheme="minorEastAsia"/>
          <w:b/>
          <w:color w:val="000000" w:themeColor="text1"/>
        </w:rPr>
        <w:t>DOKUZUNCU</w:t>
      </w:r>
      <w:r w:rsidRPr="00ED4C7C">
        <w:rPr>
          <w:rFonts w:eastAsiaTheme="minorEastAsia"/>
          <w:b/>
          <w:color w:val="000000" w:themeColor="text1"/>
        </w:rPr>
        <w:t xml:space="preserve"> BÖLÜM</w:t>
      </w:r>
    </w:p>
    <w:p w:rsidR="00CA5C27" w:rsidRPr="00ED4C7C" w:rsidRDefault="00CA5C27" w:rsidP="00CA5C27">
      <w:pPr>
        <w:spacing w:line="360" w:lineRule="auto"/>
        <w:jc w:val="center"/>
        <w:rPr>
          <w:rFonts w:eastAsiaTheme="minorEastAsia"/>
          <w:b/>
          <w:color w:val="000000" w:themeColor="text1"/>
        </w:rPr>
      </w:pPr>
      <w:r w:rsidRPr="00ED4C7C">
        <w:rPr>
          <w:rFonts w:eastAsiaTheme="minorEastAsia"/>
          <w:b/>
          <w:color w:val="000000" w:themeColor="text1"/>
        </w:rPr>
        <w:t>Çeşitli ve Son Hükümler</w:t>
      </w:r>
    </w:p>
    <w:p w:rsidR="00CA5C27" w:rsidRPr="001E4B64" w:rsidRDefault="00CA5C27" w:rsidP="00CA5C27">
      <w:pPr>
        <w:spacing w:line="360" w:lineRule="auto"/>
        <w:jc w:val="both"/>
      </w:pPr>
      <w:r w:rsidRPr="00ED4C7C">
        <w:rPr>
          <w:rFonts w:eastAsiaTheme="minorEastAsia"/>
          <w:b/>
          <w:color w:val="000000" w:themeColor="text1"/>
        </w:rPr>
        <w:t xml:space="preserve">MADDE 15- </w:t>
      </w:r>
      <w:r w:rsidRPr="00ED4C7C">
        <w:rPr>
          <w:rFonts w:eastAsiaTheme="minorEastAsia"/>
          <w:color w:val="000000" w:themeColor="text1"/>
        </w:rPr>
        <w:t>Öğrenciler</w:t>
      </w:r>
      <w:r>
        <w:rPr>
          <w:rFonts w:eastAsiaTheme="minorEastAsia"/>
          <w:color w:val="000000" w:themeColor="text1"/>
        </w:rPr>
        <w:t xml:space="preserve"> </w:t>
      </w:r>
      <w:r w:rsidRPr="001E4B64">
        <w:t>uygulama yapılan kurumların yönetmelik, yönerge ve iç düzenlemelerine uymakla yükümlüdür. Aksi davranışlarda bulunan öğrenciler hakkında ilgili disiplin hükümleri uygulanır.</w:t>
      </w:r>
    </w:p>
    <w:p w:rsidR="00CA5C27" w:rsidRPr="00ED4C7C" w:rsidRDefault="00CA5C27" w:rsidP="00CA5C27">
      <w:pPr>
        <w:spacing w:line="360" w:lineRule="auto"/>
        <w:jc w:val="both"/>
        <w:rPr>
          <w:rFonts w:eastAsiaTheme="minorEastAsia"/>
          <w:color w:val="000000" w:themeColor="text1"/>
        </w:rPr>
      </w:pPr>
      <w:r w:rsidRPr="00ED4C7C">
        <w:rPr>
          <w:rFonts w:eastAsiaTheme="minorEastAsia"/>
          <w:b/>
          <w:color w:val="000000" w:themeColor="text1"/>
        </w:rPr>
        <w:t>MADDE 1</w:t>
      </w:r>
      <w:r>
        <w:rPr>
          <w:rFonts w:eastAsiaTheme="minorEastAsia"/>
          <w:b/>
          <w:color w:val="000000" w:themeColor="text1"/>
        </w:rPr>
        <w:t>6</w:t>
      </w:r>
      <w:r w:rsidRPr="00ED4C7C">
        <w:rPr>
          <w:rFonts w:eastAsiaTheme="minorEastAsia"/>
          <w:b/>
          <w:color w:val="000000" w:themeColor="text1"/>
        </w:rPr>
        <w:t>-</w:t>
      </w:r>
      <w:r w:rsidRPr="00ED4C7C">
        <w:rPr>
          <w:rFonts w:eastAsiaTheme="minorEastAsia"/>
          <w:color w:val="000000" w:themeColor="text1"/>
        </w:rPr>
        <w:t xml:space="preserve"> Bu </w:t>
      </w:r>
      <w:r>
        <w:rPr>
          <w:rFonts w:eastAsiaTheme="minorEastAsia"/>
          <w:color w:val="000000" w:themeColor="text1"/>
        </w:rPr>
        <w:t>Kılavuzda</w:t>
      </w:r>
      <w:r w:rsidRPr="00ED4C7C">
        <w:rPr>
          <w:rFonts w:eastAsiaTheme="minorEastAsia"/>
          <w:color w:val="000000" w:themeColor="text1"/>
        </w:rPr>
        <w:t xml:space="preserve"> yer almayan diğer tüm hususlar Yozgat Bozok Üniversitesi Ön Lisans ve Lisans Eğitim-Öğretim ve Sınav Yönetmeliği’ne ve Y</w:t>
      </w:r>
      <w:r>
        <w:rPr>
          <w:rFonts w:eastAsiaTheme="minorEastAsia"/>
          <w:color w:val="000000" w:themeColor="text1"/>
        </w:rPr>
        <w:t>ükseköğretim Kurulu</w:t>
      </w:r>
      <w:r w:rsidRPr="00ED4C7C">
        <w:rPr>
          <w:rFonts w:eastAsiaTheme="minorEastAsia"/>
          <w:color w:val="000000" w:themeColor="text1"/>
        </w:rPr>
        <w:t xml:space="preserve"> tarafından yayınlanan yönetmeliklerin ilgili madde hükümleri geçerlidir.</w:t>
      </w:r>
    </w:p>
    <w:p w:rsidR="00CA5C27" w:rsidRPr="00AB2E68" w:rsidRDefault="00CA5C27" w:rsidP="00CA5C27">
      <w:pPr>
        <w:spacing w:line="360" w:lineRule="auto"/>
        <w:jc w:val="both"/>
      </w:pPr>
      <w:r w:rsidRPr="00ED4C7C">
        <w:rPr>
          <w:rFonts w:eastAsiaTheme="minorEastAsia"/>
          <w:b/>
          <w:color w:val="000000" w:themeColor="text1"/>
        </w:rPr>
        <w:t>MADDE 1</w:t>
      </w:r>
      <w:r>
        <w:rPr>
          <w:rFonts w:eastAsiaTheme="minorEastAsia"/>
          <w:b/>
          <w:color w:val="000000" w:themeColor="text1"/>
        </w:rPr>
        <w:t>7</w:t>
      </w:r>
      <w:r w:rsidRPr="00ED4C7C">
        <w:rPr>
          <w:rFonts w:eastAsiaTheme="minorEastAsia"/>
          <w:color w:val="000000" w:themeColor="text1"/>
        </w:rPr>
        <w:t xml:space="preserve">- </w:t>
      </w:r>
      <w:r w:rsidRPr="00ED4C7C">
        <w:rPr>
          <w:color w:val="000000" w:themeColor="text1"/>
        </w:rPr>
        <w:t xml:space="preserve">Bu </w:t>
      </w:r>
      <w:r>
        <w:rPr>
          <w:color w:val="000000" w:themeColor="text1"/>
        </w:rPr>
        <w:t>Kılavuz</w:t>
      </w:r>
      <w:r w:rsidRPr="00ED4C7C">
        <w:rPr>
          <w:color w:val="000000" w:themeColor="text1"/>
        </w:rPr>
        <w:t xml:space="preserve">, </w:t>
      </w:r>
      <w:r w:rsidRPr="001E4B64">
        <w:t>Yozgat Bozok Üniversitesi Sağlık Bilimleri Fakülte</w:t>
      </w:r>
      <w:r>
        <w:t>si</w:t>
      </w:r>
      <w:r w:rsidRPr="001E4B64">
        <w:t xml:space="preserve"> </w:t>
      </w:r>
      <w:r w:rsidRPr="00AB2E68">
        <w:t>Fakülte Kurulu</w:t>
      </w:r>
    </w:p>
    <w:p w:rsidR="00CA5C27" w:rsidRDefault="00CA5C27" w:rsidP="00CA5C27">
      <w:pPr>
        <w:spacing w:line="360" w:lineRule="auto"/>
        <w:jc w:val="both"/>
        <w:rPr>
          <w:rFonts w:eastAsiaTheme="minorEastAsia"/>
          <w:b/>
          <w:color w:val="000000" w:themeColor="text1"/>
        </w:rPr>
      </w:pPr>
      <w:r w:rsidRPr="00AB2E68">
        <w:t xml:space="preserve">tarafından </w:t>
      </w:r>
      <w:r w:rsidRPr="001E4B64">
        <w:t>kabul edildiği tarihte yürürlüğe girer</w:t>
      </w:r>
      <w:r>
        <w:t>.</w:t>
      </w:r>
      <w:r w:rsidRPr="00ED4C7C">
        <w:rPr>
          <w:rFonts w:eastAsiaTheme="minorEastAsia"/>
          <w:b/>
          <w:color w:val="000000" w:themeColor="text1"/>
        </w:rPr>
        <w:t xml:space="preserve"> </w:t>
      </w:r>
    </w:p>
    <w:p w:rsidR="00CA5C27" w:rsidRPr="00ED4C7C" w:rsidRDefault="00CA5C27" w:rsidP="00CA5C27">
      <w:pPr>
        <w:spacing w:line="360" w:lineRule="auto"/>
        <w:jc w:val="both"/>
        <w:rPr>
          <w:rFonts w:eastAsiaTheme="minorEastAsia"/>
          <w:color w:val="000000" w:themeColor="text1"/>
        </w:rPr>
      </w:pPr>
      <w:r w:rsidRPr="00ED4C7C">
        <w:rPr>
          <w:rFonts w:eastAsiaTheme="minorEastAsia"/>
          <w:b/>
          <w:color w:val="000000" w:themeColor="text1"/>
        </w:rPr>
        <w:t>MADDE 1</w:t>
      </w:r>
      <w:r>
        <w:rPr>
          <w:rFonts w:eastAsiaTheme="minorEastAsia"/>
          <w:b/>
          <w:color w:val="000000" w:themeColor="text1"/>
        </w:rPr>
        <w:t>8</w:t>
      </w:r>
      <w:r w:rsidRPr="00ED4C7C">
        <w:rPr>
          <w:rFonts w:eastAsiaTheme="minorEastAsia"/>
          <w:color w:val="000000" w:themeColor="text1"/>
        </w:rPr>
        <w:t xml:space="preserve">- Bu </w:t>
      </w:r>
      <w:r>
        <w:rPr>
          <w:rFonts w:eastAsiaTheme="minorEastAsia"/>
          <w:color w:val="000000" w:themeColor="text1"/>
        </w:rPr>
        <w:t>Kılavuz hükümleri</w:t>
      </w:r>
      <w:r w:rsidRPr="00ED4C7C">
        <w:rPr>
          <w:rFonts w:eastAsiaTheme="minorEastAsia"/>
          <w:color w:val="000000" w:themeColor="text1"/>
        </w:rPr>
        <w:t>, Yozgat Bozok Üniversitesi Sağlık Bilimleri Fakültesi Dekanlığı tarafından yürütülür.</w:t>
      </w:r>
    </w:p>
    <w:p w:rsidR="00CA5C27" w:rsidRDefault="00CA5C27" w:rsidP="00987C51">
      <w:pPr>
        <w:jc w:val="center"/>
        <w:rPr>
          <w:b/>
        </w:rPr>
      </w:pPr>
    </w:p>
    <w:p w:rsidR="00CA5C27" w:rsidRDefault="00CA5C27" w:rsidP="00987C51">
      <w:pPr>
        <w:jc w:val="center"/>
        <w:rPr>
          <w:b/>
        </w:rPr>
      </w:pPr>
    </w:p>
    <w:p w:rsidR="00CA5C27" w:rsidRDefault="00CA5C27" w:rsidP="00987C51">
      <w:pPr>
        <w:jc w:val="center"/>
        <w:rPr>
          <w:b/>
        </w:rPr>
      </w:pPr>
    </w:p>
    <w:p w:rsidR="00CA5C27" w:rsidRDefault="00CA5C27" w:rsidP="00987C51">
      <w:pPr>
        <w:jc w:val="center"/>
        <w:rPr>
          <w:b/>
        </w:rPr>
      </w:pPr>
    </w:p>
    <w:p w:rsidR="00CA5C27" w:rsidRDefault="00CA5C27" w:rsidP="00987C51">
      <w:pPr>
        <w:jc w:val="center"/>
        <w:rPr>
          <w:b/>
        </w:rPr>
      </w:pPr>
    </w:p>
    <w:p w:rsidR="00CA5C27" w:rsidRDefault="00CA5C27" w:rsidP="00987C51">
      <w:pPr>
        <w:jc w:val="center"/>
        <w:rPr>
          <w:b/>
        </w:rPr>
      </w:pPr>
    </w:p>
    <w:p w:rsidR="00CA5C27" w:rsidRDefault="00CA5C27" w:rsidP="00987C51">
      <w:pPr>
        <w:jc w:val="center"/>
        <w:rPr>
          <w:b/>
        </w:rPr>
      </w:pPr>
    </w:p>
    <w:p w:rsidR="00CA5C27" w:rsidRDefault="00CA5C27" w:rsidP="00987C51">
      <w:pPr>
        <w:jc w:val="center"/>
        <w:rPr>
          <w:b/>
        </w:rPr>
      </w:pPr>
    </w:p>
    <w:p w:rsidR="00CA5C27" w:rsidRDefault="00CA5C27" w:rsidP="00987C51">
      <w:pPr>
        <w:jc w:val="center"/>
        <w:rPr>
          <w:b/>
        </w:rPr>
      </w:pPr>
    </w:p>
    <w:p w:rsidR="00CA5C27" w:rsidRDefault="00CA5C27" w:rsidP="00987C51">
      <w:pPr>
        <w:jc w:val="center"/>
        <w:rPr>
          <w:b/>
        </w:rPr>
      </w:pPr>
    </w:p>
    <w:p w:rsidR="00CA5C27" w:rsidRDefault="00CA5C27" w:rsidP="00987C51">
      <w:pPr>
        <w:jc w:val="center"/>
        <w:rPr>
          <w:b/>
        </w:rPr>
      </w:pPr>
    </w:p>
    <w:p w:rsidR="00CA5C27" w:rsidRDefault="00CA5C27" w:rsidP="00987C51">
      <w:pPr>
        <w:jc w:val="center"/>
        <w:rPr>
          <w:b/>
        </w:rPr>
      </w:pPr>
    </w:p>
    <w:p w:rsidR="00CA5C27" w:rsidRDefault="00CA5C27" w:rsidP="00987C51">
      <w:pPr>
        <w:jc w:val="center"/>
        <w:rPr>
          <w:b/>
        </w:rPr>
      </w:pPr>
    </w:p>
    <w:p w:rsidR="00CA5C27" w:rsidRDefault="00CA5C27" w:rsidP="00987C51">
      <w:pPr>
        <w:jc w:val="center"/>
        <w:rPr>
          <w:b/>
        </w:rPr>
      </w:pPr>
    </w:p>
    <w:p w:rsidR="00CA5C27" w:rsidRDefault="00CA5C27" w:rsidP="00987C51">
      <w:pPr>
        <w:jc w:val="center"/>
        <w:rPr>
          <w:b/>
        </w:rPr>
      </w:pPr>
    </w:p>
    <w:p w:rsidR="00CA5C27" w:rsidRDefault="00CA5C27" w:rsidP="00987C51">
      <w:pPr>
        <w:jc w:val="center"/>
        <w:rPr>
          <w:b/>
        </w:rPr>
      </w:pPr>
    </w:p>
    <w:p w:rsidR="00CA5C27" w:rsidRDefault="00CA5C27" w:rsidP="00987C51">
      <w:pPr>
        <w:jc w:val="center"/>
        <w:rPr>
          <w:b/>
        </w:rPr>
      </w:pPr>
    </w:p>
    <w:p w:rsidR="00CA5C27" w:rsidRDefault="00CA5C27" w:rsidP="00987C51">
      <w:pPr>
        <w:jc w:val="center"/>
        <w:rPr>
          <w:b/>
        </w:rPr>
      </w:pPr>
    </w:p>
    <w:p w:rsidR="00CA5C27" w:rsidRDefault="00CA5C27" w:rsidP="00987C51">
      <w:pPr>
        <w:jc w:val="center"/>
        <w:rPr>
          <w:b/>
        </w:rPr>
      </w:pPr>
    </w:p>
    <w:p w:rsidR="00CA5C27" w:rsidRDefault="00CA5C27" w:rsidP="00987C51">
      <w:pPr>
        <w:jc w:val="center"/>
        <w:rPr>
          <w:b/>
        </w:rPr>
      </w:pPr>
    </w:p>
    <w:p w:rsidR="00CA5C27" w:rsidRDefault="00CA5C27" w:rsidP="00987C51">
      <w:pPr>
        <w:jc w:val="center"/>
        <w:rPr>
          <w:b/>
        </w:rPr>
      </w:pPr>
    </w:p>
    <w:p w:rsidR="00CA5C27" w:rsidRDefault="00CA5C27" w:rsidP="00987C51">
      <w:pPr>
        <w:jc w:val="center"/>
        <w:rPr>
          <w:b/>
        </w:rPr>
      </w:pPr>
    </w:p>
    <w:p w:rsidR="00CA5C27" w:rsidRDefault="005E4E3E" w:rsidP="00F66D2D">
      <w:pPr>
        <w:pStyle w:val="Balk2"/>
        <w:rPr>
          <w:b/>
        </w:rPr>
      </w:pPr>
      <w:r>
        <w:lastRenderedPageBreak/>
        <w:t>BÖLÜM-II</w:t>
      </w:r>
    </w:p>
    <w:p w:rsidR="00987C51" w:rsidRPr="00987C51" w:rsidRDefault="00987C51" w:rsidP="00987C51">
      <w:pPr>
        <w:jc w:val="center"/>
        <w:rPr>
          <w:b/>
        </w:rPr>
      </w:pPr>
      <w:r w:rsidRPr="00987C51">
        <w:rPr>
          <w:b/>
        </w:rPr>
        <w:t xml:space="preserve">YOZGAT BOZOK ÜNİVERSİTESİ SAĞLIK BİLİMLERİ FAKÜLTESİ </w:t>
      </w:r>
    </w:p>
    <w:p w:rsidR="00987C51" w:rsidRPr="00987C51" w:rsidRDefault="00987C51" w:rsidP="00987C51">
      <w:pPr>
        <w:jc w:val="center"/>
        <w:rPr>
          <w:b/>
        </w:rPr>
      </w:pPr>
    </w:p>
    <w:p w:rsidR="00987C51" w:rsidRPr="00987C51" w:rsidRDefault="00987C51" w:rsidP="00987C51">
      <w:pPr>
        <w:spacing w:line="360" w:lineRule="auto"/>
        <w:jc w:val="center"/>
        <w:rPr>
          <w:rFonts w:eastAsia="Calibri"/>
          <w:b/>
          <w:lang w:eastAsia="en-US"/>
        </w:rPr>
      </w:pPr>
      <w:r w:rsidRPr="00987C51">
        <w:rPr>
          <w:rFonts w:eastAsia="Calibri"/>
          <w:b/>
          <w:lang w:eastAsia="en-US"/>
        </w:rPr>
        <w:t xml:space="preserve">ÇOCUK GELİŞİMİ BÖLÜMÜ </w:t>
      </w:r>
    </w:p>
    <w:p w:rsidR="00987C51" w:rsidRPr="00987C51" w:rsidRDefault="00987C51" w:rsidP="00987C51">
      <w:pPr>
        <w:spacing w:line="360" w:lineRule="auto"/>
        <w:jc w:val="center"/>
        <w:rPr>
          <w:rFonts w:eastAsia="Calibri"/>
          <w:b/>
          <w:lang w:eastAsia="en-US"/>
        </w:rPr>
      </w:pPr>
      <w:r w:rsidRPr="00987C51">
        <w:rPr>
          <w:rFonts w:eastAsia="Calibri"/>
          <w:b/>
          <w:lang w:eastAsia="en-US"/>
        </w:rPr>
        <w:t xml:space="preserve">ALAN UYGULAMASI </w:t>
      </w:r>
      <w:r w:rsidR="002828EF">
        <w:rPr>
          <w:rFonts w:eastAsia="Calibri"/>
          <w:b/>
          <w:lang w:eastAsia="en-US"/>
        </w:rPr>
        <w:t>III</w:t>
      </w:r>
      <w:r w:rsidR="00553230">
        <w:rPr>
          <w:rFonts w:eastAsia="Calibri"/>
          <w:b/>
          <w:lang w:eastAsia="en-US"/>
        </w:rPr>
        <w:t xml:space="preserve"> </w:t>
      </w:r>
      <w:r w:rsidRPr="00987C51">
        <w:rPr>
          <w:rFonts w:eastAsia="Calibri"/>
          <w:b/>
          <w:lang w:eastAsia="en-US"/>
        </w:rPr>
        <w:t>DEVAM ÇİZELGESİ</w:t>
      </w:r>
    </w:p>
    <w:p w:rsidR="00553230" w:rsidRDefault="00553230" w:rsidP="00987C51">
      <w:pPr>
        <w:spacing w:after="200" w:line="276" w:lineRule="auto"/>
        <w:ind w:left="-426"/>
        <w:rPr>
          <w:rFonts w:eastAsia="Calibri"/>
          <w:b/>
          <w:lang w:eastAsia="en-US"/>
        </w:rPr>
      </w:pPr>
    </w:p>
    <w:p w:rsidR="00987C51" w:rsidRPr="00987C51" w:rsidRDefault="00987C51" w:rsidP="00987C51">
      <w:pPr>
        <w:spacing w:after="200" w:line="276" w:lineRule="auto"/>
        <w:ind w:left="-426"/>
        <w:rPr>
          <w:rFonts w:eastAsia="Calibri"/>
          <w:lang w:eastAsia="en-US"/>
        </w:rPr>
      </w:pPr>
      <w:r w:rsidRPr="00987C51">
        <w:rPr>
          <w:rFonts w:eastAsia="Calibri"/>
          <w:b/>
          <w:lang w:eastAsia="en-US"/>
        </w:rPr>
        <w:t>Öğrencinin Adı Soyadı</w:t>
      </w:r>
      <w:r w:rsidRPr="00987C51">
        <w:rPr>
          <w:rFonts w:eastAsia="Calibri"/>
          <w:lang w:eastAsia="en-US"/>
        </w:rPr>
        <w:t>:</w:t>
      </w:r>
    </w:p>
    <w:tbl>
      <w:tblPr>
        <w:tblW w:w="9464" w:type="dxa"/>
        <w:tblInd w:w="-31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743"/>
        <w:gridCol w:w="1296"/>
        <w:gridCol w:w="3173"/>
        <w:gridCol w:w="2194"/>
        <w:gridCol w:w="2058"/>
      </w:tblGrid>
      <w:tr w:rsidR="00987C51" w:rsidRPr="00987C51" w:rsidTr="00D515D7">
        <w:trPr>
          <w:trHeight w:val="831"/>
        </w:trPr>
        <w:tc>
          <w:tcPr>
            <w:tcW w:w="743" w:type="dxa"/>
            <w:shd w:val="clear" w:color="auto" w:fill="auto"/>
            <w:vAlign w:val="center"/>
          </w:tcPr>
          <w:p w:rsidR="00987C51" w:rsidRPr="00987C51" w:rsidRDefault="00987C51" w:rsidP="00987C51">
            <w:pPr>
              <w:jc w:val="center"/>
              <w:rPr>
                <w:rFonts w:eastAsia="Calibri"/>
                <w:b/>
                <w:caps/>
                <w:sz w:val="22"/>
                <w:szCs w:val="22"/>
                <w:lang w:eastAsia="en-US"/>
              </w:rPr>
            </w:pPr>
            <w:r w:rsidRPr="00987C51">
              <w:rPr>
                <w:rFonts w:eastAsia="Calibri"/>
                <w:b/>
                <w:caps/>
                <w:sz w:val="22"/>
                <w:szCs w:val="22"/>
                <w:lang w:eastAsia="en-US"/>
              </w:rPr>
              <w:t>Sıra No</w:t>
            </w:r>
          </w:p>
        </w:tc>
        <w:tc>
          <w:tcPr>
            <w:tcW w:w="1296" w:type="dxa"/>
            <w:shd w:val="clear" w:color="auto" w:fill="auto"/>
            <w:vAlign w:val="center"/>
          </w:tcPr>
          <w:p w:rsidR="00987C51" w:rsidRPr="00987C51" w:rsidRDefault="00987C51" w:rsidP="00987C51">
            <w:pPr>
              <w:jc w:val="center"/>
              <w:rPr>
                <w:rFonts w:eastAsia="Calibri"/>
                <w:b/>
                <w:caps/>
                <w:sz w:val="22"/>
                <w:szCs w:val="22"/>
                <w:lang w:eastAsia="en-US"/>
              </w:rPr>
            </w:pPr>
            <w:r w:rsidRPr="00987C51">
              <w:rPr>
                <w:rFonts w:eastAsia="Calibri"/>
                <w:b/>
                <w:caps/>
                <w:sz w:val="22"/>
                <w:szCs w:val="22"/>
                <w:lang w:eastAsia="en-US"/>
              </w:rPr>
              <w:t>Tarih</w:t>
            </w:r>
          </w:p>
        </w:tc>
        <w:tc>
          <w:tcPr>
            <w:tcW w:w="3173" w:type="dxa"/>
            <w:shd w:val="clear" w:color="auto" w:fill="auto"/>
            <w:vAlign w:val="center"/>
          </w:tcPr>
          <w:p w:rsidR="00987C51" w:rsidRPr="00987C51" w:rsidRDefault="00987C51" w:rsidP="00987C51">
            <w:pPr>
              <w:jc w:val="center"/>
              <w:rPr>
                <w:rFonts w:eastAsia="Calibri"/>
                <w:b/>
                <w:caps/>
                <w:sz w:val="22"/>
                <w:szCs w:val="22"/>
                <w:lang w:eastAsia="en-US"/>
              </w:rPr>
            </w:pPr>
            <w:r w:rsidRPr="00987C51">
              <w:rPr>
                <w:rFonts w:eastAsia="Calibri"/>
                <w:b/>
                <w:caps/>
                <w:sz w:val="22"/>
                <w:szCs w:val="22"/>
                <w:lang w:eastAsia="en-US"/>
              </w:rPr>
              <w:t>UYGULAMAYA ÇIKTIĞI OKUL</w:t>
            </w:r>
          </w:p>
        </w:tc>
        <w:tc>
          <w:tcPr>
            <w:tcW w:w="2194" w:type="dxa"/>
            <w:shd w:val="clear" w:color="auto" w:fill="auto"/>
            <w:vAlign w:val="center"/>
          </w:tcPr>
          <w:p w:rsidR="00987C51" w:rsidRPr="00987C51" w:rsidRDefault="00553230" w:rsidP="00987C51">
            <w:pPr>
              <w:jc w:val="center"/>
              <w:rPr>
                <w:rFonts w:eastAsia="Calibri"/>
                <w:b/>
                <w:caps/>
                <w:sz w:val="22"/>
                <w:szCs w:val="22"/>
                <w:lang w:eastAsia="en-US"/>
              </w:rPr>
            </w:pPr>
            <w:r>
              <w:rPr>
                <w:rFonts w:eastAsia="Calibri"/>
                <w:b/>
                <w:caps/>
                <w:sz w:val="22"/>
                <w:szCs w:val="22"/>
                <w:lang w:eastAsia="en-US"/>
              </w:rPr>
              <w:t>Okul yetkilisinin İmzası</w:t>
            </w:r>
          </w:p>
        </w:tc>
        <w:tc>
          <w:tcPr>
            <w:tcW w:w="2058" w:type="dxa"/>
            <w:shd w:val="clear" w:color="auto" w:fill="auto"/>
            <w:vAlign w:val="center"/>
          </w:tcPr>
          <w:p w:rsidR="00987C51" w:rsidRPr="00987C51" w:rsidRDefault="00987C51" w:rsidP="00987C51">
            <w:pPr>
              <w:jc w:val="center"/>
              <w:rPr>
                <w:rFonts w:eastAsia="Calibri"/>
                <w:b/>
                <w:caps/>
                <w:sz w:val="22"/>
                <w:szCs w:val="22"/>
                <w:lang w:eastAsia="en-US"/>
              </w:rPr>
            </w:pPr>
            <w:r w:rsidRPr="00987C51">
              <w:rPr>
                <w:rFonts w:eastAsia="Calibri"/>
                <w:b/>
                <w:caps/>
                <w:sz w:val="22"/>
                <w:szCs w:val="22"/>
                <w:lang w:eastAsia="en-US"/>
              </w:rPr>
              <w:t>ÖĞRENCİNİN</w:t>
            </w:r>
          </w:p>
          <w:p w:rsidR="00987C51" w:rsidRPr="00987C51" w:rsidRDefault="00987C51" w:rsidP="00987C51">
            <w:pPr>
              <w:jc w:val="center"/>
              <w:rPr>
                <w:rFonts w:eastAsia="Calibri"/>
                <w:b/>
                <w:caps/>
                <w:sz w:val="22"/>
                <w:szCs w:val="22"/>
                <w:lang w:eastAsia="en-US"/>
              </w:rPr>
            </w:pPr>
            <w:r w:rsidRPr="00987C51">
              <w:rPr>
                <w:rFonts w:eastAsia="Calibri"/>
                <w:b/>
                <w:caps/>
                <w:sz w:val="22"/>
                <w:szCs w:val="22"/>
                <w:lang w:eastAsia="en-US"/>
              </w:rPr>
              <w:t>İmzaSI</w:t>
            </w:r>
          </w:p>
        </w:tc>
      </w:tr>
      <w:tr w:rsidR="00987C51" w:rsidRPr="00987C51" w:rsidTr="00D515D7">
        <w:trPr>
          <w:trHeight w:val="680"/>
        </w:trPr>
        <w:tc>
          <w:tcPr>
            <w:tcW w:w="743" w:type="dxa"/>
            <w:shd w:val="clear" w:color="auto" w:fill="auto"/>
          </w:tcPr>
          <w:p w:rsidR="00987C51" w:rsidRPr="00987C51" w:rsidRDefault="00987C51" w:rsidP="00987C51">
            <w:pPr>
              <w:spacing w:line="480" w:lineRule="auto"/>
              <w:jc w:val="center"/>
              <w:rPr>
                <w:rFonts w:eastAsia="Calibri"/>
                <w:lang w:eastAsia="en-US"/>
              </w:rPr>
            </w:pPr>
            <w:r w:rsidRPr="00987C51">
              <w:rPr>
                <w:rFonts w:eastAsia="Calibri"/>
                <w:lang w:eastAsia="en-US"/>
              </w:rPr>
              <w:t>1</w:t>
            </w:r>
          </w:p>
        </w:tc>
        <w:tc>
          <w:tcPr>
            <w:tcW w:w="1296" w:type="dxa"/>
            <w:shd w:val="clear" w:color="auto" w:fill="auto"/>
          </w:tcPr>
          <w:p w:rsidR="00987C51" w:rsidRPr="00987C51" w:rsidRDefault="00D515D7" w:rsidP="00467A52">
            <w:pPr>
              <w:spacing w:line="480" w:lineRule="auto"/>
              <w:jc w:val="center"/>
              <w:rPr>
                <w:rFonts w:eastAsia="Calibri"/>
                <w:lang w:eastAsia="en-US"/>
              </w:rPr>
            </w:pPr>
            <w:r>
              <w:rPr>
                <w:rFonts w:eastAsia="Calibri"/>
                <w:lang w:eastAsia="en-US"/>
              </w:rPr>
              <w:t>1</w:t>
            </w:r>
            <w:r w:rsidR="00467A52">
              <w:rPr>
                <w:rFonts w:eastAsia="Calibri"/>
                <w:lang w:eastAsia="en-US"/>
              </w:rPr>
              <w:t>1</w:t>
            </w:r>
            <w:r>
              <w:rPr>
                <w:rFonts w:eastAsia="Calibri"/>
                <w:lang w:eastAsia="en-US"/>
              </w:rPr>
              <w:t>.02.202</w:t>
            </w:r>
            <w:r w:rsidR="00467A52">
              <w:rPr>
                <w:rFonts w:eastAsia="Calibri"/>
                <w:lang w:eastAsia="en-US"/>
              </w:rPr>
              <w:t>6</w:t>
            </w:r>
          </w:p>
        </w:tc>
        <w:tc>
          <w:tcPr>
            <w:tcW w:w="3173" w:type="dxa"/>
            <w:shd w:val="clear" w:color="auto" w:fill="auto"/>
          </w:tcPr>
          <w:p w:rsidR="00987C51" w:rsidRPr="00987C51" w:rsidRDefault="00987C51" w:rsidP="00987C51">
            <w:pPr>
              <w:spacing w:line="480" w:lineRule="auto"/>
              <w:jc w:val="center"/>
              <w:rPr>
                <w:rFonts w:eastAsia="Calibri"/>
                <w:lang w:eastAsia="en-US"/>
              </w:rPr>
            </w:pPr>
          </w:p>
        </w:tc>
        <w:tc>
          <w:tcPr>
            <w:tcW w:w="2194" w:type="dxa"/>
            <w:shd w:val="clear" w:color="auto" w:fill="auto"/>
          </w:tcPr>
          <w:p w:rsidR="00987C51" w:rsidRPr="00987C51" w:rsidRDefault="00987C51" w:rsidP="00987C51">
            <w:pPr>
              <w:spacing w:line="480" w:lineRule="auto"/>
              <w:jc w:val="center"/>
              <w:rPr>
                <w:rFonts w:eastAsia="Calibri"/>
                <w:lang w:eastAsia="en-US"/>
              </w:rPr>
            </w:pPr>
          </w:p>
        </w:tc>
        <w:tc>
          <w:tcPr>
            <w:tcW w:w="2058" w:type="dxa"/>
            <w:shd w:val="clear" w:color="auto" w:fill="auto"/>
          </w:tcPr>
          <w:p w:rsidR="00987C51" w:rsidRPr="00987C51" w:rsidRDefault="00987C51" w:rsidP="00987C51">
            <w:pPr>
              <w:spacing w:line="480" w:lineRule="auto"/>
              <w:jc w:val="center"/>
              <w:rPr>
                <w:rFonts w:eastAsia="Calibri"/>
                <w:lang w:eastAsia="en-US"/>
              </w:rPr>
            </w:pPr>
          </w:p>
        </w:tc>
      </w:tr>
      <w:tr w:rsidR="00987C51" w:rsidRPr="00987C51" w:rsidTr="00D515D7">
        <w:trPr>
          <w:trHeight w:val="680"/>
        </w:trPr>
        <w:tc>
          <w:tcPr>
            <w:tcW w:w="743" w:type="dxa"/>
            <w:shd w:val="clear" w:color="auto" w:fill="auto"/>
          </w:tcPr>
          <w:p w:rsidR="00987C51" w:rsidRPr="00987C51" w:rsidRDefault="00987C51" w:rsidP="00987C51">
            <w:pPr>
              <w:spacing w:line="480" w:lineRule="auto"/>
              <w:jc w:val="center"/>
              <w:rPr>
                <w:rFonts w:eastAsia="Calibri"/>
                <w:lang w:eastAsia="en-US"/>
              </w:rPr>
            </w:pPr>
            <w:r w:rsidRPr="00987C51">
              <w:rPr>
                <w:rFonts w:eastAsia="Calibri"/>
                <w:lang w:eastAsia="en-US"/>
              </w:rPr>
              <w:t>2</w:t>
            </w:r>
          </w:p>
        </w:tc>
        <w:tc>
          <w:tcPr>
            <w:tcW w:w="1296" w:type="dxa"/>
            <w:shd w:val="clear" w:color="auto" w:fill="auto"/>
          </w:tcPr>
          <w:p w:rsidR="00987C51" w:rsidRPr="00987C51" w:rsidRDefault="00467A52" w:rsidP="00467A52">
            <w:pPr>
              <w:spacing w:line="480" w:lineRule="auto"/>
              <w:jc w:val="center"/>
              <w:rPr>
                <w:rFonts w:eastAsia="Calibri"/>
                <w:lang w:eastAsia="en-US"/>
              </w:rPr>
            </w:pPr>
            <w:r>
              <w:rPr>
                <w:rFonts w:eastAsia="Calibri"/>
                <w:lang w:eastAsia="en-US"/>
              </w:rPr>
              <w:t>18</w:t>
            </w:r>
            <w:r w:rsidR="00D515D7">
              <w:rPr>
                <w:rFonts w:eastAsia="Calibri"/>
                <w:lang w:eastAsia="en-US"/>
              </w:rPr>
              <w:t>.02.202</w:t>
            </w:r>
            <w:r>
              <w:rPr>
                <w:rFonts w:eastAsia="Calibri"/>
                <w:lang w:eastAsia="en-US"/>
              </w:rPr>
              <w:t>6</w:t>
            </w:r>
          </w:p>
        </w:tc>
        <w:tc>
          <w:tcPr>
            <w:tcW w:w="3173" w:type="dxa"/>
            <w:shd w:val="clear" w:color="auto" w:fill="auto"/>
          </w:tcPr>
          <w:p w:rsidR="00987C51" w:rsidRPr="00987C51" w:rsidRDefault="00987C51" w:rsidP="00987C51">
            <w:pPr>
              <w:spacing w:line="480" w:lineRule="auto"/>
              <w:jc w:val="center"/>
              <w:rPr>
                <w:rFonts w:eastAsia="Calibri"/>
                <w:lang w:eastAsia="en-US"/>
              </w:rPr>
            </w:pPr>
          </w:p>
        </w:tc>
        <w:tc>
          <w:tcPr>
            <w:tcW w:w="2194" w:type="dxa"/>
            <w:shd w:val="clear" w:color="auto" w:fill="auto"/>
          </w:tcPr>
          <w:p w:rsidR="00987C51" w:rsidRPr="00987C51" w:rsidRDefault="00987C51" w:rsidP="00987C51">
            <w:pPr>
              <w:spacing w:line="480" w:lineRule="auto"/>
              <w:jc w:val="center"/>
              <w:rPr>
                <w:rFonts w:eastAsia="Calibri"/>
                <w:lang w:eastAsia="en-US"/>
              </w:rPr>
            </w:pPr>
          </w:p>
        </w:tc>
        <w:tc>
          <w:tcPr>
            <w:tcW w:w="2058" w:type="dxa"/>
            <w:shd w:val="clear" w:color="auto" w:fill="auto"/>
          </w:tcPr>
          <w:p w:rsidR="00987C51" w:rsidRPr="00987C51" w:rsidRDefault="00987C51" w:rsidP="00987C51">
            <w:pPr>
              <w:spacing w:line="480" w:lineRule="auto"/>
              <w:jc w:val="center"/>
              <w:rPr>
                <w:rFonts w:eastAsia="Calibri"/>
                <w:lang w:eastAsia="en-US"/>
              </w:rPr>
            </w:pPr>
          </w:p>
        </w:tc>
      </w:tr>
      <w:tr w:rsidR="00987C51" w:rsidRPr="00987C51" w:rsidTr="00D515D7">
        <w:trPr>
          <w:trHeight w:val="680"/>
        </w:trPr>
        <w:tc>
          <w:tcPr>
            <w:tcW w:w="743" w:type="dxa"/>
            <w:shd w:val="clear" w:color="auto" w:fill="auto"/>
          </w:tcPr>
          <w:p w:rsidR="00987C51" w:rsidRPr="00987C51" w:rsidRDefault="00987C51" w:rsidP="00987C51">
            <w:pPr>
              <w:spacing w:line="480" w:lineRule="auto"/>
              <w:jc w:val="center"/>
              <w:rPr>
                <w:rFonts w:eastAsia="Calibri"/>
                <w:lang w:eastAsia="en-US"/>
              </w:rPr>
            </w:pPr>
            <w:r w:rsidRPr="00987C51">
              <w:rPr>
                <w:rFonts w:eastAsia="Calibri"/>
                <w:lang w:eastAsia="en-US"/>
              </w:rPr>
              <w:t>3</w:t>
            </w:r>
          </w:p>
        </w:tc>
        <w:tc>
          <w:tcPr>
            <w:tcW w:w="1296" w:type="dxa"/>
            <w:shd w:val="clear" w:color="auto" w:fill="auto"/>
          </w:tcPr>
          <w:p w:rsidR="00987C51" w:rsidRPr="00987C51" w:rsidRDefault="00467A52" w:rsidP="00467A52">
            <w:pPr>
              <w:spacing w:line="480" w:lineRule="auto"/>
              <w:jc w:val="center"/>
              <w:rPr>
                <w:rFonts w:eastAsia="Calibri"/>
                <w:lang w:eastAsia="en-US"/>
              </w:rPr>
            </w:pPr>
            <w:r>
              <w:rPr>
                <w:rFonts w:eastAsia="Calibri"/>
                <w:lang w:eastAsia="en-US"/>
              </w:rPr>
              <w:t>2</w:t>
            </w:r>
            <w:r w:rsidR="00D515D7">
              <w:rPr>
                <w:rFonts w:eastAsia="Calibri"/>
                <w:lang w:eastAsia="en-US"/>
              </w:rPr>
              <w:t>5.0</w:t>
            </w:r>
            <w:r>
              <w:rPr>
                <w:rFonts w:eastAsia="Calibri"/>
                <w:lang w:eastAsia="en-US"/>
              </w:rPr>
              <w:t>2</w:t>
            </w:r>
            <w:r w:rsidR="00D515D7">
              <w:rPr>
                <w:rFonts w:eastAsia="Calibri"/>
                <w:lang w:eastAsia="en-US"/>
              </w:rPr>
              <w:t>.202</w:t>
            </w:r>
            <w:r>
              <w:rPr>
                <w:rFonts w:eastAsia="Calibri"/>
                <w:lang w:eastAsia="en-US"/>
              </w:rPr>
              <w:t>6</w:t>
            </w:r>
          </w:p>
        </w:tc>
        <w:tc>
          <w:tcPr>
            <w:tcW w:w="3173" w:type="dxa"/>
            <w:shd w:val="clear" w:color="auto" w:fill="auto"/>
          </w:tcPr>
          <w:p w:rsidR="00987C51" w:rsidRPr="00987C51" w:rsidRDefault="00987C51" w:rsidP="00987C51">
            <w:pPr>
              <w:spacing w:line="480" w:lineRule="auto"/>
              <w:jc w:val="center"/>
              <w:rPr>
                <w:rFonts w:eastAsia="Calibri"/>
                <w:lang w:eastAsia="en-US"/>
              </w:rPr>
            </w:pPr>
          </w:p>
        </w:tc>
        <w:tc>
          <w:tcPr>
            <w:tcW w:w="2194" w:type="dxa"/>
            <w:shd w:val="clear" w:color="auto" w:fill="auto"/>
          </w:tcPr>
          <w:p w:rsidR="00987C51" w:rsidRPr="00987C51" w:rsidRDefault="00987C51" w:rsidP="00987C51">
            <w:pPr>
              <w:spacing w:line="480" w:lineRule="auto"/>
              <w:jc w:val="center"/>
              <w:rPr>
                <w:rFonts w:eastAsia="Calibri"/>
                <w:lang w:eastAsia="en-US"/>
              </w:rPr>
            </w:pPr>
          </w:p>
        </w:tc>
        <w:tc>
          <w:tcPr>
            <w:tcW w:w="2058" w:type="dxa"/>
            <w:shd w:val="clear" w:color="auto" w:fill="auto"/>
          </w:tcPr>
          <w:p w:rsidR="00987C51" w:rsidRPr="00987C51" w:rsidRDefault="00987C51" w:rsidP="00987C51">
            <w:pPr>
              <w:spacing w:line="480" w:lineRule="auto"/>
              <w:jc w:val="center"/>
              <w:rPr>
                <w:rFonts w:eastAsia="Calibri"/>
                <w:lang w:eastAsia="en-US"/>
              </w:rPr>
            </w:pPr>
          </w:p>
        </w:tc>
      </w:tr>
      <w:tr w:rsidR="00987C51" w:rsidRPr="00987C51" w:rsidTr="00D515D7">
        <w:trPr>
          <w:trHeight w:val="680"/>
        </w:trPr>
        <w:tc>
          <w:tcPr>
            <w:tcW w:w="743" w:type="dxa"/>
            <w:shd w:val="clear" w:color="auto" w:fill="auto"/>
          </w:tcPr>
          <w:p w:rsidR="00987C51" w:rsidRPr="00987C51" w:rsidRDefault="00987C51" w:rsidP="00987C51">
            <w:pPr>
              <w:spacing w:line="480" w:lineRule="auto"/>
              <w:jc w:val="center"/>
              <w:rPr>
                <w:rFonts w:eastAsia="Calibri"/>
                <w:lang w:eastAsia="en-US"/>
              </w:rPr>
            </w:pPr>
            <w:r w:rsidRPr="00987C51">
              <w:rPr>
                <w:rFonts w:eastAsia="Calibri"/>
                <w:lang w:eastAsia="en-US"/>
              </w:rPr>
              <w:t>4</w:t>
            </w:r>
          </w:p>
        </w:tc>
        <w:tc>
          <w:tcPr>
            <w:tcW w:w="1296" w:type="dxa"/>
            <w:shd w:val="clear" w:color="auto" w:fill="auto"/>
          </w:tcPr>
          <w:p w:rsidR="00987C51" w:rsidRPr="00987C51" w:rsidRDefault="00467A52" w:rsidP="00467A52">
            <w:pPr>
              <w:spacing w:line="480" w:lineRule="auto"/>
              <w:jc w:val="center"/>
              <w:rPr>
                <w:rFonts w:eastAsia="Calibri"/>
                <w:lang w:eastAsia="en-US"/>
              </w:rPr>
            </w:pPr>
            <w:r>
              <w:rPr>
                <w:rFonts w:eastAsia="Calibri"/>
                <w:lang w:eastAsia="en-US"/>
              </w:rPr>
              <w:t>04</w:t>
            </w:r>
            <w:r w:rsidR="00D515D7">
              <w:rPr>
                <w:rFonts w:eastAsia="Calibri"/>
                <w:lang w:eastAsia="en-US"/>
              </w:rPr>
              <w:t>.03.202</w:t>
            </w:r>
            <w:r>
              <w:rPr>
                <w:rFonts w:eastAsia="Calibri"/>
                <w:lang w:eastAsia="en-US"/>
              </w:rPr>
              <w:t>6</w:t>
            </w:r>
          </w:p>
        </w:tc>
        <w:tc>
          <w:tcPr>
            <w:tcW w:w="3173" w:type="dxa"/>
            <w:shd w:val="clear" w:color="auto" w:fill="auto"/>
          </w:tcPr>
          <w:p w:rsidR="00987C51" w:rsidRPr="00987C51" w:rsidRDefault="00987C51" w:rsidP="00987C51">
            <w:pPr>
              <w:spacing w:line="480" w:lineRule="auto"/>
              <w:jc w:val="center"/>
              <w:rPr>
                <w:rFonts w:eastAsia="Calibri"/>
                <w:lang w:eastAsia="en-US"/>
              </w:rPr>
            </w:pPr>
          </w:p>
        </w:tc>
        <w:tc>
          <w:tcPr>
            <w:tcW w:w="2194" w:type="dxa"/>
            <w:shd w:val="clear" w:color="auto" w:fill="auto"/>
          </w:tcPr>
          <w:p w:rsidR="00987C51" w:rsidRPr="00987C51" w:rsidRDefault="00987C51" w:rsidP="00987C51">
            <w:pPr>
              <w:spacing w:line="480" w:lineRule="auto"/>
              <w:jc w:val="center"/>
              <w:rPr>
                <w:rFonts w:eastAsia="Calibri"/>
                <w:lang w:eastAsia="en-US"/>
              </w:rPr>
            </w:pPr>
          </w:p>
        </w:tc>
        <w:tc>
          <w:tcPr>
            <w:tcW w:w="2058" w:type="dxa"/>
            <w:shd w:val="clear" w:color="auto" w:fill="auto"/>
          </w:tcPr>
          <w:p w:rsidR="00987C51" w:rsidRPr="00987C51" w:rsidRDefault="00987C51" w:rsidP="00987C51">
            <w:pPr>
              <w:spacing w:line="480" w:lineRule="auto"/>
              <w:jc w:val="center"/>
              <w:rPr>
                <w:rFonts w:eastAsia="Calibri"/>
                <w:lang w:eastAsia="en-US"/>
              </w:rPr>
            </w:pPr>
          </w:p>
        </w:tc>
      </w:tr>
      <w:tr w:rsidR="00987C51" w:rsidRPr="00987C51" w:rsidTr="00D515D7">
        <w:trPr>
          <w:trHeight w:val="680"/>
        </w:trPr>
        <w:tc>
          <w:tcPr>
            <w:tcW w:w="743" w:type="dxa"/>
            <w:shd w:val="clear" w:color="auto" w:fill="auto"/>
          </w:tcPr>
          <w:p w:rsidR="00987C51" w:rsidRPr="00987C51" w:rsidRDefault="00987C51" w:rsidP="00987C51">
            <w:pPr>
              <w:spacing w:line="480" w:lineRule="auto"/>
              <w:jc w:val="center"/>
              <w:rPr>
                <w:rFonts w:eastAsia="Calibri"/>
                <w:lang w:eastAsia="en-US"/>
              </w:rPr>
            </w:pPr>
            <w:r w:rsidRPr="00987C51">
              <w:rPr>
                <w:rFonts w:eastAsia="Calibri"/>
                <w:lang w:eastAsia="en-US"/>
              </w:rPr>
              <w:t>5</w:t>
            </w:r>
          </w:p>
        </w:tc>
        <w:tc>
          <w:tcPr>
            <w:tcW w:w="1296" w:type="dxa"/>
            <w:shd w:val="clear" w:color="auto" w:fill="auto"/>
          </w:tcPr>
          <w:p w:rsidR="00987C51" w:rsidRPr="00987C51" w:rsidRDefault="00D515D7" w:rsidP="00467A52">
            <w:pPr>
              <w:spacing w:line="480" w:lineRule="auto"/>
              <w:jc w:val="center"/>
              <w:rPr>
                <w:rFonts w:eastAsia="Calibri"/>
                <w:lang w:eastAsia="en-US"/>
              </w:rPr>
            </w:pPr>
            <w:r>
              <w:rPr>
                <w:rFonts w:eastAsia="Calibri"/>
                <w:lang w:eastAsia="en-US"/>
              </w:rPr>
              <w:t>1</w:t>
            </w:r>
            <w:r w:rsidR="00467A52">
              <w:rPr>
                <w:rFonts w:eastAsia="Calibri"/>
                <w:lang w:eastAsia="en-US"/>
              </w:rPr>
              <w:t>1</w:t>
            </w:r>
            <w:r>
              <w:rPr>
                <w:rFonts w:eastAsia="Calibri"/>
                <w:lang w:eastAsia="en-US"/>
              </w:rPr>
              <w:t>.03.202</w:t>
            </w:r>
            <w:r w:rsidR="00467A52">
              <w:rPr>
                <w:rFonts w:eastAsia="Calibri"/>
                <w:lang w:eastAsia="en-US"/>
              </w:rPr>
              <w:t>6</w:t>
            </w:r>
          </w:p>
        </w:tc>
        <w:tc>
          <w:tcPr>
            <w:tcW w:w="3173" w:type="dxa"/>
            <w:shd w:val="clear" w:color="auto" w:fill="auto"/>
          </w:tcPr>
          <w:p w:rsidR="00987C51" w:rsidRPr="00987C51" w:rsidRDefault="00987C51" w:rsidP="00987C51">
            <w:pPr>
              <w:spacing w:line="480" w:lineRule="auto"/>
              <w:jc w:val="center"/>
              <w:rPr>
                <w:rFonts w:eastAsia="Calibri"/>
                <w:lang w:eastAsia="en-US"/>
              </w:rPr>
            </w:pPr>
          </w:p>
        </w:tc>
        <w:tc>
          <w:tcPr>
            <w:tcW w:w="2194" w:type="dxa"/>
            <w:shd w:val="clear" w:color="auto" w:fill="auto"/>
          </w:tcPr>
          <w:p w:rsidR="00987C51" w:rsidRPr="00987C51" w:rsidRDefault="00987C51" w:rsidP="00987C51">
            <w:pPr>
              <w:spacing w:line="480" w:lineRule="auto"/>
              <w:jc w:val="center"/>
              <w:rPr>
                <w:rFonts w:eastAsia="Calibri"/>
                <w:lang w:eastAsia="en-US"/>
              </w:rPr>
            </w:pPr>
          </w:p>
        </w:tc>
        <w:tc>
          <w:tcPr>
            <w:tcW w:w="2058" w:type="dxa"/>
            <w:shd w:val="clear" w:color="auto" w:fill="auto"/>
          </w:tcPr>
          <w:p w:rsidR="00987C51" w:rsidRPr="00987C51" w:rsidRDefault="00987C51" w:rsidP="00987C51">
            <w:pPr>
              <w:spacing w:line="480" w:lineRule="auto"/>
              <w:jc w:val="center"/>
              <w:rPr>
                <w:rFonts w:eastAsia="Calibri"/>
                <w:lang w:eastAsia="en-US"/>
              </w:rPr>
            </w:pPr>
          </w:p>
        </w:tc>
      </w:tr>
      <w:tr w:rsidR="00987C51" w:rsidRPr="00987C51" w:rsidTr="00D515D7">
        <w:trPr>
          <w:trHeight w:val="680"/>
        </w:trPr>
        <w:tc>
          <w:tcPr>
            <w:tcW w:w="743" w:type="dxa"/>
            <w:shd w:val="clear" w:color="auto" w:fill="auto"/>
          </w:tcPr>
          <w:p w:rsidR="00987C51" w:rsidRPr="00987C51" w:rsidRDefault="00987C51" w:rsidP="00987C51">
            <w:pPr>
              <w:spacing w:line="480" w:lineRule="auto"/>
              <w:jc w:val="center"/>
              <w:rPr>
                <w:rFonts w:eastAsia="Calibri"/>
                <w:lang w:eastAsia="en-US"/>
              </w:rPr>
            </w:pPr>
            <w:r w:rsidRPr="00987C51">
              <w:rPr>
                <w:rFonts w:eastAsia="Calibri"/>
                <w:lang w:eastAsia="en-US"/>
              </w:rPr>
              <w:t>6</w:t>
            </w:r>
          </w:p>
        </w:tc>
        <w:tc>
          <w:tcPr>
            <w:tcW w:w="1296" w:type="dxa"/>
            <w:shd w:val="clear" w:color="auto" w:fill="auto"/>
          </w:tcPr>
          <w:p w:rsidR="00987C51" w:rsidRPr="00987C51" w:rsidRDefault="00467A52" w:rsidP="00467A52">
            <w:pPr>
              <w:spacing w:line="480" w:lineRule="auto"/>
              <w:jc w:val="center"/>
              <w:rPr>
                <w:rFonts w:eastAsia="Calibri"/>
                <w:lang w:eastAsia="en-US"/>
              </w:rPr>
            </w:pPr>
            <w:r>
              <w:rPr>
                <w:rFonts w:eastAsia="Calibri"/>
                <w:lang w:eastAsia="en-US"/>
              </w:rPr>
              <w:t>18</w:t>
            </w:r>
            <w:r w:rsidR="00D515D7">
              <w:rPr>
                <w:rFonts w:eastAsia="Calibri"/>
                <w:lang w:eastAsia="en-US"/>
              </w:rPr>
              <w:t>.03.202</w:t>
            </w:r>
            <w:r>
              <w:rPr>
                <w:rFonts w:eastAsia="Calibri"/>
                <w:lang w:eastAsia="en-US"/>
              </w:rPr>
              <w:t>6</w:t>
            </w:r>
          </w:p>
        </w:tc>
        <w:tc>
          <w:tcPr>
            <w:tcW w:w="3173" w:type="dxa"/>
            <w:shd w:val="clear" w:color="auto" w:fill="auto"/>
          </w:tcPr>
          <w:p w:rsidR="00987C51" w:rsidRPr="00987C51" w:rsidRDefault="001B1AAE" w:rsidP="00987C51">
            <w:pPr>
              <w:spacing w:line="480" w:lineRule="auto"/>
              <w:jc w:val="center"/>
              <w:rPr>
                <w:rFonts w:eastAsia="Calibri"/>
                <w:lang w:eastAsia="en-US"/>
              </w:rPr>
            </w:pPr>
            <w:r>
              <w:rPr>
                <w:rFonts w:eastAsia="Calibri"/>
                <w:lang w:eastAsia="en-US"/>
              </w:rPr>
              <w:t xml:space="preserve">  MEB ara tatil</w:t>
            </w:r>
          </w:p>
        </w:tc>
        <w:tc>
          <w:tcPr>
            <w:tcW w:w="2194" w:type="dxa"/>
            <w:shd w:val="clear" w:color="auto" w:fill="auto"/>
          </w:tcPr>
          <w:p w:rsidR="00987C51" w:rsidRPr="00987C51" w:rsidRDefault="00987C51" w:rsidP="00987C51">
            <w:pPr>
              <w:spacing w:line="480" w:lineRule="auto"/>
              <w:jc w:val="center"/>
              <w:rPr>
                <w:rFonts w:eastAsia="Calibri"/>
                <w:lang w:eastAsia="en-US"/>
              </w:rPr>
            </w:pPr>
          </w:p>
        </w:tc>
        <w:tc>
          <w:tcPr>
            <w:tcW w:w="2058" w:type="dxa"/>
            <w:shd w:val="clear" w:color="auto" w:fill="auto"/>
          </w:tcPr>
          <w:p w:rsidR="00987C51" w:rsidRPr="00987C51" w:rsidRDefault="00987C51" w:rsidP="00987C51">
            <w:pPr>
              <w:spacing w:line="480" w:lineRule="auto"/>
              <w:jc w:val="center"/>
              <w:rPr>
                <w:rFonts w:eastAsia="Calibri"/>
                <w:lang w:eastAsia="en-US"/>
              </w:rPr>
            </w:pPr>
          </w:p>
        </w:tc>
      </w:tr>
      <w:tr w:rsidR="00987C51" w:rsidRPr="00987C51" w:rsidTr="00D515D7">
        <w:trPr>
          <w:trHeight w:val="680"/>
        </w:trPr>
        <w:tc>
          <w:tcPr>
            <w:tcW w:w="743" w:type="dxa"/>
            <w:shd w:val="clear" w:color="auto" w:fill="auto"/>
          </w:tcPr>
          <w:p w:rsidR="00987C51" w:rsidRPr="00987C51" w:rsidRDefault="00987C51" w:rsidP="00987C51">
            <w:pPr>
              <w:spacing w:line="480" w:lineRule="auto"/>
              <w:jc w:val="center"/>
              <w:rPr>
                <w:rFonts w:eastAsia="Calibri"/>
                <w:lang w:eastAsia="en-US"/>
              </w:rPr>
            </w:pPr>
            <w:r w:rsidRPr="00987C51">
              <w:rPr>
                <w:rFonts w:eastAsia="Calibri"/>
                <w:lang w:eastAsia="en-US"/>
              </w:rPr>
              <w:t>7</w:t>
            </w:r>
          </w:p>
        </w:tc>
        <w:tc>
          <w:tcPr>
            <w:tcW w:w="1296" w:type="dxa"/>
            <w:shd w:val="clear" w:color="auto" w:fill="auto"/>
          </w:tcPr>
          <w:p w:rsidR="00987C51" w:rsidRPr="00987C51" w:rsidRDefault="00467A52" w:rsidP="00467A52">
            <w:pPr>
              <w:spacing w:line="480" w:lineRule="auto"/>
              <w:jc w:val="center"/>
              <w:rPr>
                <w:rFonts w:eastAsia="Calibri"/>
                <w:lang w:eastAsia="en-US"/>
              </w:rPr>
            </w:pPr>
            <w:r>
              <w:rPr>
                <w:rFonts w:eastAsia="Calibri"/>
                <w:lang w:eastAsia="en-US"/>
              </w:rPr>
              <w:t>25</w:t>
            </w:r>
            <w:r w:rsidR="00D515D7">
              <w:rPr>
                <w:rFonts w:eastAsia="Calibri"/>
                <w:lang w:eastAsia="en-US"/>
              </w:rPr>
              <w:t>.</w:t>
            </w:r>
            <w:r>
              <w:rPr>
                <w:rFonts w:eastAsia="Calibri"/>
                <w:lang w:eastAsia="en-US"/>
              </w:rPr>
              <w:t>03</w:t>
            </w:r>
            <w:r w:rsidR="00D515D7">
              <w:rPr>
                <w:rFonts w:eastAsia="Calibri"/>
                <w:lang w:eastAsia="en-US"/>
              </w:rPr>
              <w:t>.202</w:t>
            </w:r>
            <w:r>
              <w:rPr>
                <w:rFonts w:eastAsia="Calibri"/>
                <w:lang w:eastAsia="en-US"/>
              </w:rPr>
              <w:t>6</w:t>
            </w:r>
          </w:p>
        </w:tc>
        <w:tc>
          <w:tcPr>
            <w:tcW w:w="3173" w:type="dxa"/>
            <w:shd w:val="clear" w:color="auto" w:fill="auto"/>
          </w:tcPr>
          <w:p w:rsidR="00987C51" w:rsidRPr="00987C51" w:rsidRDefault="0048541C" w:rsidP="001B1AAE">
            <w:pPr>
              <w:spacing w:line="480" w:lineRule="auto"/>
              <w:rPr>
                <w:rFonts w:eastAsia="Calibri"/>
                <w:lang w:eastAsia="en-US"/>
              </w:rPr>
            </w:pPr>
            <w:r>
              <w:rPr>
                <w:rFonts w:eastAsia="Calibri"/>
                <w:lang w:eastAsia="en-US"/>
              </w:rPr>
              <w:t xml:space="preserve">           </w:t>
            </w:r>
          </w:p>
        </w:tc>
        <w:tc>
          <w:tcPr>
            <w:tcW w:w="2194" w:type="dxa"/>
            <w:shd w:val="clear" w:color="auto" w:fill="auto"/>
          </w:tcPr>
          <w:p w:rsidR="00987C51" w:rsidRPr="00987C51" w:rsidRDefault="00987C51" w:rsidP="00987C51">
            <w:pPr>
              <w:spacing w:line="480" w:lineRule="auto"/>
              <w:jc w:val="center"/>
              <w:rPr>
                <w:rFonts w:eastAsia="Calibri"/>
                <w:lang w:eastAsia="en-US"/>
              </w:rPr>
            </w:pPr>
          </w:p>
        </w:tc>
        <w:tc>
          <w:tcPr>
            <w:tcW w:w="2058" w:type="dxa"/>
            <w:shd w:val="clear" w:color="auto" w:fill="auto"/>
          </w:tcPr>
          <w:p w:rsidR="00987C51" w:rsidRPr="00987C51" w:rsidRDefault="00987C51" w:rsidP="00987C51">
            <w:pPr>
              <w:spacing w:line="480" w:lineRule="auto"/>
              <w:jc w:val="center"/>
              <w:rPr>
                <w:rFonts w:eastAsia="Calibri"/>
                <w:lang w:eastAsia="en-US"/>
              </w:rPr>
            </w:pPr>
          </w:p>
        </w:tc>
      </w:tr>
      <w:tr w:rsidR="00D515D7" w:rsidRPr="00987C51" w:rsidTr="00D515D7">
        <w:trPr>
          <w:trHeight w:val="680"/>
        </w:trPr>
        <w:tc>
          <w:tcPr>
            <w:tcW w:w="743" w:type="dxa"/>
            <w:shd w:val="clear" w:color="auto" w:fill="auto"/>
          </w:tcPr>
          <w:p w:rsidR="00D515D7" w:rsidRPr="00987C51" w:rsidRDefault="00D515D7" w:rsidP="00D515D7">
            <w:pPr>
              <w:spacing w:line="480" w:lineRule="auto"/>
              <w:jc w:val="center"/>
              <w:rPr>
                <w:rFonts w:eastAsia="Calibri"/>
                <w:lang w:eastAsia="en-US"/>
              </w:rPr>
            </w:pPr>
            <w:r w:rsidRPr="00987C51">
              <w:rPr>
                <w:rFonts w:eastAsia="Calibri"/>
                <w:lang w:eastAsia="en-US"/>
              </w:rPr>
              <w:t>8</w:t>
            </w:r>
          </w:p>
        </w:tc>
        <w:tc>
          <w:tcPr>
            <w:tcW w:w="1296" w:type="dxa"/>
            <w:shd w:val="clear" w:color="auto" w:fill="auto"/>
          </w:tcPr>
          <w:p w:rsidR="00D515D7" w:rsidRDefault="00D515D7" w:rsidP="00467A52">
            <w:r w:rsidRPr="007C5D92">
              <w:rPr>
                <w:rFonts w:eastAsia="Calibri"/>
                <w:lang w:eastAsia="en-US"/>
              </w:rPr>
              <w:t>0</w:t>
            </w:r>
            <w:r w:rsidR="00467A52">
              <w:rPr>
                <w:rFonts w:eastAsia="Calibri"/>
                <w:lang w:eastAsia="en-US"/>
              </w:rPr>
              <w:t>1</w:t>
            </w:r>
            <w:r w:rsidRPr="007C5D92">
              <w:rPr>
                <w:rFonts w:eastAsia="Calibri"/>
                <w:lang w:eastAsia="en-US"/>
              </w:rPr>
              <w:t>.04.202</w:t>
            </w:r>
            <w:r w:rsidR="00467A52">
              <w:rPr>
                <w:rFonts w:eastAsia="Calibri"/>
                <w:lang w:eastAsia="en-US"/>
              </w:rPr>
              <w:t>6</w:t>
            </w:r>
          </w:p>
        </w:tc>
        <w:tc>
          <w:tcPr>
            <w:tcW w:w="3173" w:type="dxa"/>
            <w:shd w:val="clear" w:color="auto" w:fill="auto"/>
          </w:tcPr>
          <w:p w:rsidR="00D515D7" w:rsidRPr="00987C51" w:rsidRDefault="00D515D7" w:rsidP="00D515D7">
            <w:pPr>
              <w:spacing w:line="480" w:lineRule="auto"/>
              <w:jc w:val="center"/>
              <w:rPr>
                <w:rFonts w:eastAsia="Calibri"/>
                <w:lang w:eastAsia="en-US"/>
              </w:rPr>
            </w:pPr>
          </w:p>
        </w:tc>
        <w:tc>
          <w:tcPr>
            <w:tcW w:w="2194" w:type="dxa"/>
            <w:shd w:val="clear" w:color="auto" w:fill="auto"/>
          </w:tcPr>
          <w:p w:rsidR="00D515D7" w:rsidRPr="00987C51" w:rsidRDefault="00D515D7" w:rsidP="00D515D7">
            <w:pPr>
              <w:spacing w:line="480" w:lineRule="auto"/>
              <w:jc w:val="center"/>
              <w:rPr>
                <w:rFonts w:eastAsia="Calibri"/>
                <w:lang w:eastAsia="en-US"/>
              </w:rPr>
            </w:pPr>
          </w:p>
        </w:tc>
        <w:tc>
          <w:tcPr>
            <w:tcW w:w="2058" w:type="dxa"/>
            <w:shd w:val="clear" w:color="auto" w:fill="auto"/>
          </w:tcPr>
          <w:p w:rsidR="00D515D7" w:rsidRPr="00987C51" w:rsidRDefault="00D515D7" w:rsidP="00D515D7">
            <w:pPr>
              <w:spacing w:line="480" w:lineRule="auto"/>
              <w:jc w:val="center"/>
              <w:rPr>
                <w:rFonts w:eastAsia="Calibri"/>
                <w:lang w:eastAsia="en-US"/>
              </w:rPr>
            </w:pPr>
          </w:p>
        </w:tc>
      </w:tr>
      <w:tr w:rsidR="00D515D7" w:rsidRPr="00987C51" w:rsidTr="00D515D7">
        <w:trPr>
          <w:trHeight w:val="680"/>
        </w:trPr>
        <w:tc>
          <w:tcPr>
            <w:tcW w:w="743" w:type="dxa"/>
            <w:shd w:val="clear" w:color="auto" w:fill="auto"/>
          </w:tcPr>
          <w:p w:rsidR="00D515D7" w:rsidRPr="00987C51" w:rsidRDefault="00D515D7" w:rsidP="00D515D7">
            <w:pPr>
              <w:spacing w:line="480" w:lineRule="auto"/>
              <w:jc w:val="center"/>
              <w:rPr>
                <w:rFonts w:eastAsia="Calibri"/>
                <w:lang w:eastAsia="en-US"/>
              </w:rPr>
            </w:pPr>
            <w:r w:rsidRPr="00987C51">
              <w:rPr>
                <w:rFonts w:eastAsia="Calibri"/>
                <w:lang w:eastAsia="en-US"/>
              </w:rPr>
              <w:t>9</w:t>
            </w:r>
          </w:p>
        </w:tc>
        <w:tc>
          <w:tcPr>
            <w:tcW w:w="1296" w:type="dxa"/>
            <w:shd w:val="clear" w:color="auto" w:fill="auto"/>
          </w:tcPr>
          <w:p w:rsidR="00D515D7" w:rsidRDefault="00467A52" w:rsidP="00467A52">
            <w:r>
              <w:rPr>
                <w:rFonts w:eastAsia="Calibri"/>
                <w:lang w:eastAsia="en-US"/>
              </w:rPr>
              <w:t>08</w:t>
            </w:r>
            <w:r w:rsidR="00D515D7" w:rsidRPr="007C5D92">
              <w:rPr>
                <w:rFonts w:eastAsia="Calibri"/>
                <w:lang w:eastAsia="en-US"/>
              </w:rPr>
              <w:t>.04.202</w:t>
            </w:r>
            <w:r>
              <w:rPr>
                <w:rFonts w:eastAsia="Calibri"/>
                <w:lang w:eastAsia="en-US"/>
              </w:rPr>
              <w:t>6</w:t>
            </w:r>
          </w:p>
        </w:tc>
        <w:tc>
          <w:tcPr>
            <w:tcW w:w="3173" w:type="dxa"/>
            <w:shd w:val="clear" w:color="auto" w:fill="auto"/>
          </w:tcPr>
          <w:p w:rsidR="00D515D7" w:rsidRPr="00987C51" w:rsidRDefault="001B1AAE" w:rsidP="00D515D7">
            <w:pPr>
              <w:spacing w:line="480" w:lineRule="auto"/>
              <w:jc w:val="center"/>
              <w:rPr>
                <w:rFonts w:eastAsia="Calibri"/>
                <w:lang w:eastAsia="en-US"/>
              </w:rPr>
            </w:pPr>
            <w:r>
              <w:rPr>
                <w:rFonts w:eastAsia="Calibri"/>
                <w:lang w:eastAsia="en-US"/>
              </w:rPr>
              <w:t>VİZE HAFTASI</w:t>
            </w:r>
          </w:p>
        </w:tc>
        <w:tc>
          <w:tcPr>
            <w:tcW w:w="2194" w:type="dxa"/>
            <w:shd w:val="clear" w:color="auto" w:fill="auto"/>
          </w:tcPr>
          <w:p w:rsidR="00D515D7" w:rsidRPr="00987C51" w:rsidRDefault="00D515D7" w:rsidP="00D515D7">
            <w:pPr>
              <w:spacing w:line="480" w:lineRule="auto"/>
              <w:jc w:val="center"/>
              <w:rPr>
                <w:rFonts w:eastAsia="Calibri"/>
                <w:lang w:eastAsia="en-US"/>
              </w:rPr>
            </w:pPr>
          </w:p>
        </w:tc>
        <w:tc>
          <w:tcPr>
            <w:tcW w:w="2058" w:type="dxa"/>
            <w:shd w:val="clear" w:color="auto" w:fill="auto"/>
          </w:tcPr>
          <w:p w:rsidR="00D515D7" w:rsidRPr="00987C51" w:rsidRDefault="00D515D7" w:rsidP="00D515D7">
            <w:pPr>
              <w:spacing w:line="480" w:lineRule="auto"/>
              <w:jc w:val="center"/>
              <w:rPr>
                <w:rFonts w:eastAsia="Calibri"/>
                <w:lang w:eastAsia="en-US"/>
              </w:rPr>
            </w:pPr>
          </w:p>
        </w:tc>
      </w:tr>
      <w:tr w:rsidR="00D515D7" w:rsidRPr="00987C51" w:rsidTr="00D515D7">
        <w:trPr>
          <w:trHeight w:val="680"/>
        </w:trPr>
        <w:tc>
          <w:tcPr>
            <w:tcW w:w="743" w:type="dxa"/>
            <w:shd w:val="clear" w:color="auto" w:fill="auto"/>
          </w:tcPr>
          <w:p w:rsidR="00D515D7" w:rsidRPr="00987C51" w:rsidRDefault="00D515D7" w:rsidP="00D515D7">
            <w:pPr>
              <w:spacing w:line="480" w:lineRule="auto"/>
              <w:jc w:val="center"/>
              <w:rPr>
                <w:rFonts w:eastAsia="Calibri"/>
                <w:lang w:eastAsia="en-US"/>
              </w:rPr>
            </w:pPr>
            <w:r w:rsidRPr="00987C51">
              <w:rPr>
                <w:rFonts w:eastAsia="Calibri"/>
                <w:lang w:eastAsia="en-US"/>
              </w:rPr>
              <w:t>10</w:t>
            </w:r>
          </w:p>
        </w:tc>
        <w:tc>
          <w:tcPr>
            <w:tcW w:w="1296" w:type="dxa"/>
            <w:shd w:val="clear" w:color="auto" w:fill="auto"/>
          </w:tcPr>
          <w:p w:rsidR="00D515D7" w:rsidRDefault="001B1AAE" w:rsidP="001B1AAE">
            <w:r>
              <w:rPr>
                <w:rFonts w:eastAsia="Calibri"/>
                <w:lang w:eastAsia="en-US"/>
              </w:rPr>
              <w:t>15</w:t>
            </w:r>
            <w:r w:rsidR="00D515D7" w:rsidRPr="007C5D92">
              <w:rPr>
                <w:rFonts w:eastAsia="Calibri"/>
                <w:lang w:eastAsia="en-US"/>
              </w:rPr>
              <w:t>.04.202</w:t>
            </w:r>
            <w:r>
              <w:rPr>
                <w:rFonts w:eastAsia="Calibri"/>
                <w:lang w:eastAsia="en-US"/>
              </w:rPr>
              <w:t>6</w:t>
            </w:r>
          </w:p>
        </w:tc>
        <w:tc>
          <w:tcPr>
            <w:tcW w:w="3173" w:type="dxa"/>
            <w:shd w:val="clear" w:color="auto" w:fill="auto"/>
          </w:tcPr>
          <w:p w:rsidR="00D515D7" w:rsidRPr="00987C51" w:rsidRDefault="00D515D7" w:rsidP="00D515D7">
            <w:pPr>
              <w:spacing w:line="480" w:lineRule="auto"/>
              <w:jc w:val="center"/>
              <w:rPr>
                <w:rFonts w:eastAsia="Calibri"/>
                <w:lang w:eastAsia="en-US"/>
              </w:rPr>
            </w:pPr>
          </w:p>
        </w:tc>
        <w:tc>
          <w:tcPr>
            <w:tcW w:w="2194" w:type="dxa"/>
            <w:shd w:val="clear" w:color="auto" w:fill="auto"/>
          </w:tcPr>
          <w:p w:rsidR="00D515D7" w:rsidRPr="00987C51" w:rsidRDefault="00D515D7" w:rsidP="00D515D7">
            <w:pPr>
              <w:spacing w:line="480" w:lineRule="auto"/>
              <w:jc w:val="center"/>
              <w:rPr>
                <w:rFonts w:eastAsia="Calibri"/>
                <w:lang w:eastAsia="en-US"/>
              </w:rPr>
            </w:pPr>
          </w:p>
        </w:tc>
        <w:tc>
          <w:tcPr>
            <w:tcW w:w="2058" w:type="dxa"/>
            <w:shd w:val="clear" w:color="auto" w:fill="auto"/>
          </w:tcPr>
          <w:p w:rsidR="00D515D7" w:rsidRPr="00987C51" w:rsidRDefault="00D515D7" w:rsidP="00D515D7">
            <w:pPr>
              <w:spacing w:line="480" w:lineRule="auto"/>
              <w:jc w:val="center"/>
              <w:rPr>
                <w:rFonts w:eastAsia="Calibri"/>
                <w:lang w:eastAsia="en-US"/>
              </w:rPr>
            </w:pPr>
          </w:p>
        </w:tc>
      </w:tr>
      <w:tr w:rsidR="00D515D7" w:rsidRPr="00987C51" w:rsidTr="00D515D7">
        <w:trPr>
          <w:trHeight w:val="680"/>
        </w:trPr>
        <w:tc>
          <w:tcPr>
            <w:tcW w:w="743" w:type="dxa"/>
            <w:shd w:val="clear" w:color="auto" w:fill="auto"/>
          </w:tcPr>
          <w:p w:rsidR="00D515D7" w:rsidRPr="00987C51" w:rsidRDefault="00D515D7" w:rsidP="00D515D7">
            <w:pPr>
              <w:spacing w:line="480" w:lineRule="auto"/>
              <w:jc w:val="center"/>
              <w:rPr>
                <w:rFonts w:eastAsia="Calibri"/>
                <w:lang w:eastAsia="en-US"/>
              </w:rPr>
            </w:pPr>
            <w:r w:rsidRPr="00987C51">
              <w:rPr>
                <w:rFonts w:eastAsia="Calibri"/>
                <w:lang w:eastAsia="en-US"/>
              </w:rPr>
              <w:t>11</w:t>
            </w:r>
          </w:p>
        </w:tc>
        <w:tc>
          <w:tcPr>
            <w:tcW w:w="1296" w:type="dxa"/>
            <w:shd w:val="clear" w:color="auto" w:fill="auto"/>
          </w:tcPr>
          <w:p w:rsidR="00D515D7" w:rsidRDefault="001B1AAE" w:rsidP="001B1AAE">
            <w:r>
              <w:rPr>
                <w:rFonts w:eastAsia="Calibri"/>
                <w:lang w:eastAsia="en-US"/>
              </w:rPr>
              <w:t>22</w:t>
            </w:r>
            <w:r w:rsidR="00D515D7" w:rsidRPr="007C5D92">
              <w:rPr>
                <w:rFonts w:eastAsia="Calibri"/>
                <w:lang w:eastAsia="en-US"/>
              </w:rPr>
              <w:t>.04.202</w:t>
            </w:r>
            <w:r>
              <w:rPr>
                <w:rFonts w:eastAsia="Calibri"/>
                <w:lang w:eastAsia="en-US"/>
              </w:rPr>
              <w:t>6</w:t>
            </w:r>
          </w:p>
        </w:tc>
        <w:tc>
          <w:tcPr>
            <w:tcW w:w="3173" w:type="dxa"/>
            <w:shd w:val="clear" w:color="auto" w:fill="auto"/>
          </w:tcPr>
          <w:p w:rsidR="00D515D7" w:rsidRPr="00987C51" w:rsidRDefault="00D515D7" w:rsidP="00D515D7">
            <w:pPr>
              <w:spacing w:line="480" w:lineRule="auto"/>
              <w:jc w:val="center"/>
              <w:rPr>
                <w:rFonts w:eastAsia="Calibri"/>
                <w:lang w:eastAsia="en-US"/>
              </w:rPr>
            </w:pPr>
          </w:p>
        </w:tc>
        <w:tc>
          <w:tcPr>
            <w:tcW w:w="2194" w:type="dxa"/>
            <w:shd w:val="clear" w:color="auto" w:fill="auto"/>
          </w:tcPr>
          <w:p w:rsidR="00D515D7" w:rsidRPr="00987C51" w:rsidRDefault="00D515D7" w:rsidP="00D515D7">
            <w:pPr>
              <w:spacing w:line="480" w:lineRule="auto"/>
              <w:jc w:val="center"/>
              <w:rPr>
                <w:rFonts w:eastAsia="Calibri"/>
                <w:lang w:eastAsia="en-US"/>
              </w:rPr>
            </w:pPr>
          </w:p>
        </w:tc>
        <w:tc>
          <w:tcPr>
            <w:tcW w:w="2058" w:type="dxa"/>
            <w:shd w:val="clear" w:color="auto" w:fill="auto"/>
          </w:tcPr>
          <w:p w:rsidR="00D515D7" w:rsidRPr="00987C51" w:rsidRDefault="00D515D7" w:rsidP="00D515D7">
            <w:pPr>
              <w:spacing w:line="480" w:lineRule="auto"/>
              <w:jc w:val="center"/>
              <w:rPr>
                <w:rFonts w:eastAsia="Calibri"/>
                <w:lang w:eastAsia="en-US"/>
              </w:rPr>
            </w:pPr>
          </w:p>
        </w:tc>
      </w:tr>
      <w:tr w:rsidR="00D515D7" w:rsidRPr="00987C51" w:rsidTr="00D515D7">
        <w:trPr>
          <w:trHeight w:val="680"/>
        </w:trPr>
        <w:tc>
          <w:tcPr>
            <w:tcW w:w="743" w:type="dxa"/>
            <w:shd w:val="clear" w:color="auto" w:fill="auto"/>
          </w:tcPr>
          <w:p w:rsidR="00D515D7" w:rsidRPr="00987C51" w:rsidRDefault="00D515D7" w:rsidP="00D515D7">
            <w:pPr>
              <w:spacing w:line="480" w:lineRule="auto"/>
              <w:jc w:val="center"/>
              <w:rPr>
                <w:rFonts w:eastAsia="Calibri"/>
                <w:lang w:eastAsia="en-US"/>
              </w:rPr>
            </w:pPr>
            <w:r w:rsidRPr="00987C51">
              <w:rPr>
                <w:rFonts w:eastAsia="Calibri"/>
                <w:lang w:eastAsia="en-US"/>
              </w:rPr>
              <w:t>12</w:t>
            </w:r>
          </w:p>
        </w:tc>
        <w:tc>
          <w:tcPr>
            <w:tcW w:w="1296" w:type="dxa"/>
            <w:shd w:val="clear" w:color="auto" w:fill="auto"/>
          </w:tcPr>
          <w:p w:rsidR="00D515D7" w:rsidRDefault="001B1AAE" w:rsidP="001B1AAE">
            <w:r>
              <w:rPr>
                <w:rFonts w:eastAsia="Calibri"/>
                <w:lang w:eastAsia="en-US"/>
              </w:rPr>
              <w:t>29</w:t>
            </w:r>
            <w:r w:rsidR="00D515D7" w:rsidRPr="007C5D92">
              <w:rPr>
                <w:rFonts w:eastAsia="Calibri"/>
                <w:lang w:eastAsia="en-US"/>
              </w:rPr>
              <w:t>.0</w:t>
            </w:r>
            <w:r>
              <w:rPr>
                <w:rFonts w:eastAsia="Calibri"/>
                <w:lang w:eastAsia="en-US"/>
              </w:rPr>
              <w:t>4</w:t>
            </w:r>
            <w:r w:rsidR="00D515D7" w:rsidRPr="007C5D92">
              <w:rPr>
                <w:rFonts w:eastAsia="Calibri"/>
                <w:lang w:eastAsia="en-US"/>
              </w:rPr>
              <w:t>.202</w:t>
            </w:r>
            <w:r>
              <w:rPr>
                <w:rFonts w:eastAsia="Calibri"/>
                <w:lang w:eastAsia="en-US"/>
              </w:rPr>
              <w:t>6</w:t>
            </w:r>
          </w:p>
        </w:tc>
        <w:tc>
          <w:tcPr>
            <w:tcW w:w="3173" w:type="dxa"/>
            <w:shd w:val="clear" w:color="auto" w:fill="auto"/>
          </w:tcPr>
          <w:p w:rsidR="00D515D7" w:rsidRPr="00987C51" w:rsidRDefault="00D515D7" w:rsidP="00D515D7">
            <w:pPr>
              <w:spacing w:line="480" w:lineRule="auto"/>
              <w:jc w:val="center"/>
              <w:rPr>
                <w:rFonts w:eastAsia="Calibri"/>
                <w:lang w:eastAsia="en-US"/>
              </w:rPr>
            </w:pPr>
          </w:p>
        </w:tc>
        <w:tc>
          <w:tcPr>
            <w:tcW w:w="2194" w:type="dxa"/>
            <w:shd w:val="clear" w:color="auto" w:fill="auto"/>
          </w:tcPr>
          <w:p w:rsidR="00D515D7" w:rsidRPr="00987C51" w:rsidRDefault="00D515D7" w:rsidP="00D515D7">
            <w:pPr>
              <w:spacing w:line="480" w:lineRule="auto"/>
              <w:jc w:val="center"/>
              <w:rPr>
                <w:rFonts w:eastAsia="Calibri"/>
                <w:lang w:eastAsia="en-US"/>
              </w:rPr>
            </w:pPr>
          </w:p>
        </w:tc>
        <w:tc>
          <w:tcPr>
            <w:tcW w:w="2058" w:type="dxa"/>
            <w:shd w:val="clear" w:color="auto" w:fill="auto"/>
          </w:tcPr>
          <w:p w:rsidR="00D515D7" w:rsidRPr="00987C51" w:rsidRDefault="00D515D7" w:rsidP="00D515D7">
            <w:pPr>
              <w:spacing w:line="480" w:lineRule="auto"/>
              <w:jc w:val="center"/>
              <w:rPr>
                <w:rFonts w:eastAsia="Calibri"/>
                <w:lang w:eastAsia="en-US"/>
              </w:rPr>
            </w:pPr>
          </w:p>
        </w:tc>
      </w:tr>
      <w:tr w:rsidR="00D515D7" w:rsidRPr="00987C51" w:rsidTr="00D515D7">
        <w:trPr>
          <w:trHeight w:val="680"/>
        </w:trPr>
        <w:tc>
          <w:tcPr>
            <w:tcW w:w="743" w:type="dxa"/>
            <w:shd w:val="clear" w:color="auto" w:fill="auto"/>
          </w:tcPr>
          <w:p w:rsidR="00D515D7" w:rsidRPr="00987C51" w:rsidRDefault="00D515D7" w:rsidP="00D515D7">
            <w:pPr>
              <w:spacing w:line="480" w:lineRule="auto"/>
              <w:jc w:val="center"/>
              <w:rPr>
                <w:rFonts w:eastAsia="Calibri"/>
                <w:lang w:eastAsia="en-US"/>
              </w:rPr>
            </w:pPr>
            <w:r w:rsidRPr="00987C51">
              <w:rPr>
                <w:rFonts w:eastAsia="Calibri"/>
                <w:lang w:eastAsia="en-US"/>
              </w:rPr>
              <w:t>13</w:t>
            </w:r>
          </w:p>
        </w:tc>
        <w:tc>
          <w:tcPr>
            <w:tcW w:w="1296" w:type="dxa"/>
            <w:shd w:val="clear" w:color="auto" w:fill="auto"/>
          </w:tcPr>
          <w:p w:rsidR="00D515D7" w:rsidRDefault="001B1AAE" w:rsidP="001B1AAE">
            <w:r>
              <w:rPr>
                <w:rFonts w:eastAsia="Calibri"/>
                <w:lang w:eastAsia="en-US"/>
              </w:rPr>
              <w:t>06</w:t>
            </w:r>
            <w:r w:rsidR="00D515D7" w:rsidRPr="007C5D92">
              <w:rPr>
                <w:rFonts w:eastAsia="Calibri"/>
                <w:lang w:eastAsia="en-US"/>
              </w:rPr>
              <w:t>.0</w:t>
            </w:r>
            <w:r w:rsidR="00D515D7">
              <w:rPr>
                <w:rFonts w:eastAsia="Calibri"/>
                <w:lang w:eastAsia="en-US"/>
              </w:rPr>
              <w:t>5</w:t>
            </w:r>
            <w:r w:rsidR="00D515D7" w:rsidRPr="007C5D92">
              <w:rPr>
                <w:rFonts w:eastAsia="Calibri"/>
                <w:lang w:eastAsia="en-US"/>
              </w:rPr>
              <w:t>.202</w:t>
            </w:r>
            <w:r>
              <w:rPr>
                <w:rFonts w:eastAsia="Calibri"/>
                <w:lang w:eastAsia="en-US"/>
              </w:rPr>
              <w:t>6</w:t>
            </w:r>
          </w:p>
        </w:tc>
        <w:tc>
          <w:tcPr>
            <w:tcW w:w="3173" w:type="dxa"/>
            <w:shd w:val="clear" w:color="auto" w:fill="auto"/>
          </w:tcPr>
          <w:p w:rsidR="00D515D7" w:rsidRPr="00987C51" w:rsidRDefault="00D515D7" w:rsidP="00D515D7">
            <w:pPr>
              <w:spacing w:line="480" w:lineRule="auto"/>
              <w:jc w:val="center"/>
              <w:rPr>
                <w:rFonts w:eastAsia="Calibri"/>
                <w:lang w:eastAsia="en-US"/>
              </w:rPr>
            </w:pPr>
          </w:p>
        </w:tc>
        <w:tc>
          <w:tcPr>
            <w:tcW w:w="2194" w:type="dxa"/>
            <w:shd w:val="clear" w:color="auto" w:fill="auto"/>
          </w:tcPr>
          <w:p w:rsidR="00D515D7" w:rsidRPr="00987C51" w:rsidRDefault="00D515D7" w:rsidP="00D515D7">
            <w:pPr>
              <w:spacing w:line="480" w:lineRule="auto"/>
              <w:jc w:val="center"/>
              <w:rPr>
                <w:rFonts w:eastAsia="Calibri"/>
                <w:lang w:eastAsia="en-US"/>
              </w:rPr>
            </w:pPr>
          </w:p>
        </w:tc>
        <w:tc>
          <w:tcPr>
            <w:tcW w:w="2058" w:type="dxa"/>
            <w:shd w:val="clear" w:color="auto" w:fill="auto"/>
          </w:tcPr>
          <w:p w:rsidR="00D515D7" w:rsidRPr="00987C51" w:rsidRDefault="00D515D7" w:rsidP="00D515D7">
            <w:pPr>
              <w:spacing w:line="480" w:lineRule="auto"/>
              <w:jc w:val="center"/>
              <w:rPr>
                <w:rFonts w:eastAsia="Calibri"/>
                <w:lang w:eastAsia="en-US"/>
              </w:rPr>
            </w:pPr>
          </w:p>
        </w:tc>
      </w:tr>
      <w:tr w:rsidR="00D515D7" w:rsidRPr="00987C51" w:rsidTr="00D515D7">
        <w:trPr>
          <w:trHeight w:val="680"/>
        </w:trPr>
        <w:tc>
          <w:tcPr>
            <w:tcW w:w="743" w:type="dxa"/>
            <w:shd w:val="clear" w:color="auto" w:fill="auto"/>
          </w:tcPr>
          <w:p w:rsidR="00D515D7" w:rsidRPr="00987C51" w:rsidRDefault="00D515D7" w:rsidP="00D515D7">
            <w:pPr>
              <w:spacing w:line="480" w:lineRule="auto"/>
              <w:jc w:val="center"/>
              <w:rPr>
                <w:rFonts w:eastAsia="Calibri"/>
                <w:lang w:eastAsia="en-US"/>
              </w:rPr>
            </w:pPr>
            <w:r w:rsidRPr="00987C51">
              <w:rPr>
                <w:rFonts w:eastAsia="Calibri"/>
                <w:lang w:eastAsia="en-US"/>
              </w:rPr>
              <w:t>14</w:t>
            </w:r>
          </w:p>
        </w:tc>
        <w:tc>
          <w:tcPr>
            <w:tcW w:w="1296" w:type="dxa"/>
            <w:shd w:val="clear" w:color="auto" w:fill="auto"/>
          </w:tcPr>
          <w:p w:rsidR="00D515D7" w:rsidRDefault="001B1AAE" w:rsidP="001B1AAE">
            <w:r>
              <w:rPr>
                <w:rFonts w:eastAsia="Calibri"/>
                <w:lang w:eastAsia="en-US"/>
              </w:rPr>
              <w:t>13</w:t>
            </w:r>
            <w:r w:rsidR="00D515D7" w:rsidRPr="007C5D92">
              <w:rPr>
                <w:rFonts w:eastAsia="Calibri"/>
                <w:lang w:eastAsia="en-US"/>
              </w:rPr>
              <w:t>.0</w:t>
            </w:r>
            <w:r w:rsidR="00D515D7">
              <w:rPr>
                <w:rFonts w:eastAsia="Calibri"/>
                <w:lang w:eastAsia="en-US"/>
              </w:rPr>
              <w:t>5</w:t>
            </w:r>
            <w:r w:rsidR="00D515D7" w:rsidRPr="007C5D92">
              <w:rPr>
                <w:rFonts w:eastAsia="Calibri"/>
                <w:lang w:eastAsia="en-US"/>
              </w:rPr>
              <w:t>.202</w:t>
            </w:r>
            <w:r>
              <w:rPr>
                <w:rFonts w:eastAsia="Calibri"/>
                <w:lang w:eastAsia="en-US"/>
              </w:rPr>
              <w:t>6</w:t>
            </w:r>
          </w:p>
        </w:tc>
        <w:tc>
          <w:tcPr>
            <w:tcW w:w="3173" w:type="dxa"/>
            <w:shd w:val="clear" w:color="auto" w:fill="auto"/>
          </w:tcPr>
          <w:p w:rsidR="00D515D7" w:rsidRPr="00987C51" w:rsidRDefault="00D515D7" w:rsidP="00D515D7">
            <w:pPr>
              <w:spacing w:line="480" w:lineRule="auto"/>
              <w:jc w:val="center"/>
              <w:rPr>
                <w:rFonts w:eastAsia="Calibri"/>
                <w:lang w:eastAsia="en-US"/>
              </w:rPr>
            </w:pPr>
          </w:p>
        </w:tc>
        <w:tc>
          <w:tcPr>
            <w:tcW w:w="2194" w:type="dxa"/>
            <w:shd w:val="clear" w:color="auto" w:fill="auto"/>
          </w:tcPr>
          <w:p w:rsidR="00D515D7" w:rsidRPr="00987C51" w:rsidRDefault="00D515D7" w:rsidP="00D515D7">
            <w:pPr>
              <w:spacing w:line="480" w:lineRule="auto"/>
              <w:jc w:val="center"/>
              <w:rPr>
                <w:rFonts w:eastAsia="Calibri"/>
                <w:lang w:eastAsia="en-US"/>
              </w:rPr>
            </w:pPr>
          </w:p>
        </w:tc>
        <w:tc>
          <w:tcPr>
            <w:tcW w:w="2058" w:type="dxa"/>
            <w:shd w:val="clear" w:color="auto" w:fill="auto"/>
          </w:tcPr>
          <w:p w:rsidR="00D515D7" w:rsidRPr="00987C51" w:rsidRDefault="00D515D7" w:rsidP="00D515D7">
            <w:pPr>
              <w:spacing w:line="480" w:lineRule="auto"/>
              <w:jc w:val="center"/>
              <w:rPr>
                <w:rFonts w:eastAsia="Calibri"/>
                <w:lang w:eastAsia="en-US"/>
              </w:rPr>
            </w:pPr>
          </w:p>
        </w:tc>
      </w:tr>
      <w:tr w:rsidR="00D515D7" w:rsidRPr="00987C51" w:rsidTr="00D515D7">
        <w:trPr>
          <w:trHeight w:val="680"/>
        </w:trPr>
        <w:tc>
          <w:tcPr>
            <w:tcW w:w="743" w:type="dxa"/>
            <w:shd w:val="clear" w:color="auto" w:fill="auto"/>
          </w:tcPr>
          <w:p w:rsidR="00D515D7" w:rsidRPr="00987C51" w:rsidRDefault="00D515D7" w:rsidP="00D515D7">
            <w:pPr>
              <w:spacing w:line="480" w:lineRule="auto"/>
              <w:jc w:val="center"/>
              <w:rPr>
                <w:rFonts w:eastAsia="Calibri"/>
                <w:lang w:eastAsia="en-US"/>
              </w:rPr>
            </w:pPr>
            <w:r>
              <w:rPr>
                <w:rFonts w:eastAsia="Calibri"/>
                <w:lang w:eastAsia="en-US"/>
              </w:rPr>
              <w:t>15</w:t>
            </w:r>
          </w:p>
        </w:tc>
        <w:tc>
          <w:tcPr>
            <w:tcW w:w="1296" w:type="dxa"/>
            <w:shd w:val="clear" w:color="auto" w:fill="auto"/>
          </w:tcPr>
          <w:p w:rsidR="00D515D7" w:rsidRDefault="00D515D7" w:rsidP="001B1AAE">
            <w:r>
              <w:rPr>
                <w:rFonts w:eastAsia="Calibri"/>
                <w:lang w:eastAsia="en-US"/>
              </w:rPr>
              <w:t>2</w:t>
            </w:r>
            <w:r w:rsidR="001B1AAE">
              <w:rPr>
                <w:rFonts w:eastAsia="Calibri"/>
                <w:lang w:eastAsia="en-US"/>
              </w:rPr>
              <w:t>0</w:t>
            </w:r>
            <w:r w:rsidRPr="007C5D92">
              <w:rPr>
                <w:rFonts w:eastAsia="Calibri"/>
                <w:lang w:eastAsia="en-US"/>
              </w:rPr>
              <w:t>.0</w:t>
            </w:r>
            <w:r>
              <w:rPr>
                <w:rFonts w:eastAsia="Calibri"/>
                <w:lang w:eastAsia="en-US"/>
              </w:rPr>
              <w:t>5</w:t>
            </w:r>
            <w:r w:rsidRPr="007C5D92">
              <w:rPr>
                <w:rFonts w:eastAsia="Calibri"/>
                <w:lang w:eastAsia="en-US"/>
              </w:rPr>
              <w:t>.202</w:t>
            </w:r>
            <w:r w:rsidR="001B1AAE">
              <w:rPr>
                <w:rFonts w:eastAsia="Calibri"/>
                <w:lang w:eastAsia="en-US"/>
              </w:rPr>
              <w:t>6</w:t>
            </w:r>
          </w:p>
        </w:tc>
        <w:tc>
          <w:tcPr>
            <w:tcW w:w="3173" w:type="dxa"/>
            <w:shd w:val="clear" w:color="auto" w:fill="auto"/>
          </w:tcPr>
          <w:p w:rsidR="00D515D7" w:rsidRPr="00987C51" w:rsidRDefault="00D515D7" w:rsidP="00D515D7">
            <w:pPr>
              <w:spacing w:line="480" w:lineRule="auto"/>
              <w:jc w:val="center"/>
              <w:rPr>
                <w:rFonts w:eastAsia="Calibri"/>
                <w:lang w:eastAsia="en-US"/>
              </w:rPr>
            </w:pPr>
          </w:p>
        </w:tc>
        <w:tc>
          <w:tcPr>
            <w:tcW w:w="2194" w:type="dxa"/>
            <w:shd w:val="clear" w:color="auto" w:fill="auto"/>
          </w:tcPr>
          <w:p w:rsidR="00D515D7" w:rsidRPr="00987C51" w:rsidRDefault="00D515D7" w:rsidP="00D515D7">
            <w:pPr>
              <w:spacing w:line="480" w:lineRule="auto"/>
              <w:jc w:val="center"/>
              <w:rPr>
                <w:rFonts w:eastAsia="Calibri"/>
                <w:lang w:eastAsia="en-US"/>
              </w:rPr>
            </w:pPr>
          </w:p>
        </w:tc>
        <w:tc>
          <w:tcPr>
            <w:tcW w:w="2058" w:type="dxa"/>
            <w:shd w:val="clear" w:color="auto" w:fill="auto"/>
          </w:tcPr>
          <w:p w:rsidR="00D515D7" w:rsidRPr="00987C51" w:rsidRDefault="00D515D7" w:rsidP="00D515D7">
            <w:pPr>
              <w:spacing w:line="480" w:lineRule="auto"/>
              <w:jc w:val="center"/>
              <w:rPr>
                <w:rFonts w:eastAsia="Calibri"/>
                <w:lang w:eastAsia="en-US"/>
              </w:rPr>
            </w:pPr>
          </w:p>
        </w:tc>
      </w:tr>
    </w:tbl>
    <w:p w:rsidR="00975E56" w:rsidRDefault="00975E56" w:rsidP="00E40433">
      <w:pPr>
        <w:pStyle w:val="ListeParagraf"/>
        <w:spacing w:line="360" w:lineRule="auto"/>
        <w:ind w:left="0"/>
        <w:jc w:val="both"/>
        <w:rPr>
          <w:rFonts w:eastAsiaTheme="minorEastAsia"/>
        </w:rPr>
        <w:sectPr w:rsidR="00975E56" w:rsidSect="00D66D2A">
          <w:pgSz w:w="11906" w:h="16838"/>
          <w:pgMar w:top="1417" w:right="991" w:bottom="993" w:left="1417" w:header="708" w:footer="708" w:gutter="0"/>
          <w:pgBorders w:offsetFrom="page">
            <w:top w:val="dotted" w:sz="4" w:space="24" w:color="auto"/>
            <w:left w:val="dotted" w:sz="4" w:space="24" w:color="auto"/>
            <w:bottom w:val="dotted" w:sz="4" w:space="24" w:color="auto"/>
            <w:right w:val="dotted" w:sz="4" w:space="24" w:color="auto"/>
          </w:pgBorders>
          <w:cols w:space="708"/>
          <w:docGrid w:linePitch="360"/>
        </w:sectPr>
      </w:pPr>
    </w:p>
    <w:p w:rsidR="00825D15" w:rsidRDefault="00825D15" w:rsidP="00553230">
      <w:pPr>
        <w:pStyle w:val="ListeParagraf"/>
        <w:spacing w:line="360" w:lineRule="auto"/>
        <w:ind w:left="0"/>
        <w:jc w:val="both"/>
        <w:rPr>
          <w:rFonts w:eastAsiaTheme="minorEastAsia"/>
          <w:b/>
          <w:sz w:val="20"/>
          <w:szCs w:val="20"/>
        </w:rPr>
      </w:pPr>
      <w:r>
        <w:rPr>
          <w:rFonts w:eastAsiaTheme="minorEastAsia"/>
          <w:b/>
          <w:sz w:val="20"/>
          <w:szCs w:val="20"/>
        </w:rPr>
        <w:lastRenderedPageBreak/>
        <w:t>OKUL DEĞERLENDİRME FORMU</w:t>
      </w:r>
    </w:p>
    <w:p w:rsidR="00825D15" w:rsidRDefault="00825D15" w:rsidP="00553230">
      <w:pPr>
        <w:pStyle w:val="ListeParagraf"/>
        <w:spacing w:line="360" w:lineRule="auto"/>
        <w:ind w:left="0"/>
        <w:jc w:val="both"/>
        <w:rPr>
          <w:rFonts w:eastAsiaTheme="minorEastAsia"/>
          <w:b/>
          <w:sz w:val="20"/>
          <w:szCs w:val="20"/>
        </w:rPr>
      </w:pPr>
    </w:p>
    <w:p w:rsidR="00553230" w:rsidRPr="00C65E2C" w:rsidRDefault="00553230" w:rsidP="00553230">
      <w:pPr>
        <w:pStyle w:val="ListeParagraf"/>
        <w:spacing w:line="360" w:lineRule="auto"/>
        <w:ind w:left="0"/>
        <w:jc w:val="both"/>
        <w:rPr>
          <w:rFonts w:eastAsiaTheme="minorEastAsia"/>
          <w:b/>
          <w:sz w:val="20"/>
          <w:szCs w:val="20"/>
        </w:rPr>
      </w:pPr>
      <w:r w:rsidRPr="00C65E2C">
        <w:rPr>
          <w:rFonts w:eastAsiaTheme="minorEastAsia"/>
          <w:b/>
          <w:sz w:val="20"/>
          <w:szCs w:val="20"/>
        </w:rPr>
        <w:t>Uygulama Yapılan Okul</w:t>
      </w:r>
      <w:r w:rsidR="006D65E8" w:rsidRPr="00C65E2C">
        <w:rPr>
          <w:rFonts w:eastAsiaTheme="minorEastAsia"/>
          <w:b/>
          <w:sz w:val="20"/>
          <w:szCs w:val="20"/>
        </w:rPr>
        <w:t>un Adı</w:t>
      </w:r>
      <w:r w:rsidRPr="00C65E2C">
        <w:rPr>
          <w:rFonts w:eastAsiaTheme="minorEastAsia"/>
          <w:b/>
          <w:sz w:val="20"/>
          <w:szCs w:val="20"/>
        </w:rPr>
        <w:t>:</w:t>
      </w:r>
    </w:p>
    <w:p w:rsidR="00553230" w:rsidRPr="00C65E2C" w:rsidRDefault="00553230" w:rsidP="00553230">
      <w:pPr>
        <w:pStyle w:val="ListeParagraf"/>
        <w:spacing w:line="360" w:lineRule="auto"/>
        <w:ind w:left="0"/>
        <w:jc w:val="both"/>
        <w:rPr>
          <w:rFonts w:eastAsiaTheme="minorEastAsia"/>
          <w:b/>
          <w:sz w:val="20"/>
          <w:szCs w:val="20"/>
        </w:rPr>
      </w:pPr>
    </w:p>
    <w:p w:rsidR="00553230" w:rsidRPr="00C65E2C" w:rsidRDefault="00553230" w:rsidP="00553230">
      <w:pPr>
        <w:pStyle w:val="ListeParagraf"/>
        <w:spacing w:line="360" w:lineRule="auto"/>
        <w:ind w:left="0"/>
        <w:jc w:val="both"/>
        <w:rPr>
          <w:rFonts w:eastAsiaTheme="minorEastAsia"/>
          <w:b/>
          <w:sz w:val="20"/>
          <w:szCs w:val="20"/>
        </w:rPr>
      </w:pPr>
    </w:p>
    <w:p w:rsidR="00553230" w:rsidRPr="00C65E2C" w:rsidRDefault="00553230" w:rsidP="00553230">
      <w:pPr>
        <w:pStyle w:val="ListeParagraf"/>
        <w:spacing w:line="360" w:lineRule="auto"/>
        <w:ind w:left="0"/>
        <w:jc w:val="both"/>
        <w:rPr>
          <w:rFonts w:eastAsiaTheme="minorEastAsia"/>
          <w:b/>
          <w:sz w:val="20"/>
          <w:szCs w:val="20"/>
        </w:rPr>
      </w:pPr>
      <w:r w:rsidRPr="00C65E2C">
        <w:rPr>
          <w:rFonts w:eastAsiaTheme="minorEastAsia"/>
          <w:b/>
          <w:sz w:val="20"/>
          <w:szCs w:val="20"/>
        </w:rPr>
        <w:t>Sınıf sayısı:</w:t>
      </w:r>
    </w:p>
    <w:p w:rsidR="00553230" w:rsidRPr="00C65E2C" w:rsidRDefault="00553230" w:rsidP="00553230">
      <w:pPr>
        <w:pStyle w:val="ListeParagraf"/>
        <w:spacing w:line="360" w:lineRule="auto"/>
        <w:ind w:left="0"/>
        <w:jc w:val="both"/>
        <w:rPr>
          <w:rFonts w:eastAsiaTheme="minorEastAsia"/>
          <w:b/>
          <w:sz w:val="20"/>
          <w:szCs w:val="20"/>
        </w:rPr>
      </w:pPr>
    </w:p>
    <w:p w:rsidR="00553230" w:rsidRPr="00C65E2C" w:rsidRDefault="00553230" w:rsidP="00553230">
      <w:pPr>
        <w:pStyle w:val="ListeParagraf"/>
        <w:spacing w:line="360" w:lineRule="auto"/>
        <w:ind w:left="0"/>
        <w:jc w:val="both"/>
        <w:rPr>
          <w:rFonts w:eastAsiaTheme="minorEastAsia"/>
          <w:b/>
          <w:sz w:val="20"/>
          <w:szCs w:val="20"/>
        </w:rPr>
      </w:pPr>
    </w:p>
    <w:p w:rsidR="00553230" w:rsidRPr="00C65E2C" w:rsidRDefault="00553230" w:rsidP="00553230">
      <w:pPr>
        <w:pStyle w:val="ListeParagraf"/>
        <w:spacing w:line="360" w:lineRule="auto"/>
        <w:ind w:left="0"/>
        <w:jc w:val="both"/>
        <w:rPr>
          <w:rFonts w:eastAsiaTheme="minorEastAsia"/>
          <w:b/>
          <w:sz w:val="20"/>
          <w:szCs w:val="20"/>
        </w:rPr>
      </w:pPr>
      <w:r w:rsidRPr="00C65E2C">
        <w:rPr>
          <w:rFonts w:eastAsiaTheme="minorEastAsia"/>
          <w:b/>
          <w:sz w:val="20"/>
          <w:szCs w:val="20"/>
        </w:rPr>
        <w:t>Öğrenci sayısı:</w:t>
      </w:r>
    </w:p>
    <w:p w:rsidR="00553230" w:rsidRPr="00C65E2C" w:rsidRDefault="00553230" w:rsidP="00553230">
      <w:pPr>
        <w:pStyle w:val="ListeParagraf"/>
        <w:spacing w:line="360" w:lineRule="auto"/>
        <w:ind w:left="0"/>
        <w:jc w:val="both"/>
        <w:rPr>
          <w:rFonts w:eastAsiaTheme="minorEastAsia"/>
          <w:b/>
          <w:sz w:val="20"/>
          <w:szCs w:val="20"/>
        </w:rPr>
      </w:pPr>
    </w:p>
    <w:p w:rsidR="00553230" w:rsidRPr="00C65E2C" w:rsidRDefault="00553230" w:rsidP="00553230">
      <w:pPr>
        <w:pStyle w:val="ListeParagraf"/>
        <w:spacing w:line="360" w:lineRule="auto"/>
        <w:ind w:left="0"/>
        <w:jc w:val="both"/>
        <w:rPr>
          <w:rFonts w:eastAsiaTheme="minorEastAsia"/>
          <w:b/>
          <w:sz w:val="20"/>
          <w:szCs w:val="20"/>
        </w:rPr>
      </w:pPr>
    </w:p>
    <w:p w:rsidR="00553230" w:rsidRPr="00C65E2C" w:rsidRDefault="00553230" w:rsidP="00553230">
      <w:pPr>
        <w:pStyle w:val="ListeParagraf"/>
        <w:spacing w:line="360" w:lineRule="auto"/>
        <w:ind w:left="0"/>
        <w:jc w:val="both"/>
        <w:rPr>
          <w:rFonts w:eastAsiaTheme="minorEastAsia"/>
          <w:b/>
          <w:sz w:val="20"/>
          <w:szCs w:val="20"/>
        </w:rPr>
      </w:pPr>
      <w:r w:rsidRPr="00C65E2C">
        <w:rPr>
          <w:rFonts w:eastAsiaTheme="minorEastAsia"/>
          <w:b/>
          <w:sz w:val="20"/>
          <w:szCs w:val="20"/>
        </w:rPr>
        <w:t>Öğretmen sayısı:</w:t>
      </w:r>
    </w:p>
    <w:p w:rsidR="00553230" w:rsidRPr="00C65E2C" w:rsidRDefault="00553230" w:rsidP="00553230">
      <w:pPr>
        <w:pStyle w:val="ListeParagraf"/>
        <w:spacing w:line="360" w:lineRule="auto"/>
        <w:ind w:left="0"/>
        <w:jc w:val="both"/>
        <w:rPr>
          <w:rFonts w:eastAsiaTheme="minorEastAsia"/>
          <w:b/>
          <w:sz w:val="20"/>
          <w:szCs w:val="20"/>
        </w:rPr>
      </w:pPr>
    </w:p>
    <w:p w:rsidR="00553230" w:rsidRPr="00C65E2C" w:rsidRDefault="00553230" w:rsidP="00553230">
      <w:pPr>
        <w:pStyle w:val="ListeParagraf"/>
        <w:spacing w:line="360" w:lineRule="auto"/>
        <w:ind w:left="0"/>
        <w:jc w:val="both"/>
        <w:rPr>
          <w:rFonts w:eastAsiaTheme="minorEastAsia"/>
          <w:b/>
          <w:sz w:val="20"/>
          <w:szCs w:val="20"/>
        </w:rPr>
      </w:pPr>
    </w:p>
    <w:p w:rsidR="00553230" w:rsidRPr="00C65E2C" w:rsidRDefault="00553230" w:rsidP="00553230">
      <w:pPr>
        <w:pStyle w:val="ListeParagraf"/>
        <w:spacing w:line="360" w:lineRule="auto"/>
        <w:ind w:left="0"/>
        <w:jc w:val="both"/>
        <w:rPr>
          <w:rFonts w:eastAsiaTheme="minorEastAsia"/>
          <w:b/>
          <w:sz w:val="20"/>
          <w:szCs w:val="20"/>
        </w:rPr>
      </w:pPr>
      <w:r w:rsidRPr="00C65E2C">
        <w:rPr>
          <w:rFonts w:eastAsiaTheme="minorEastAsia"/>
          <w:b/>
          <w:sz w:val="20"/>
          <w:szCs w:val="20"/>
        </w:rPr>
        <w:t>Okulun fiziki yapısının değerlendirilmesi (Genel hijyen, binanın yeterliliği, güvenlik önlemleri vs.)</w:t>
      </w:r>
    </w:p>
    <w:p w:rsidR="00553230" w:rsidRDefault="00553230" w:rsidP="00553230">
      <w:pPr>
        <w:tabs>
          <w:tab w:val="left" w:pos="3648"/>
          <w:tab w:val="center" w:pos="4749"/>
        </w:tabs>
        <w:spacing w:line="276" w:lineRule="auto"/>
        <w:rPr>
          <w:rFonts w:eastAsiaTheme="minorHAnsi"/>
          <w:b/>
          <w:sz w:val="20"/>
          <w:szCs w:val="20"/>
          <w:lang w:eastAsia="en-US"/>
        </w:rPr>
      </w:pPr>
    </w:p>
    <w:p w:rsidR="00553230" w:rsidRDefault="00553230" w:rsidP="00553230">
      <w:pPr>
        <w:tabs>
          <w:tab w:val="left" w:pos="3648"/>
          <w:tab w:val="center" w:pos="4749"/>
        </w:tabs>
        <w:spacing w:line="276" w:lineRule="auto"/>
        <w:rPr>
          <w:rFonts w:eastAsiaTheme="minorHAnsi"/>
          <w:b/>
          <w:sz w:val="20"/>
          <w:szCs w:val="20"/>
          <w:lang w:eastAsia="en-US"/>
        </w:rPr>
      </w:pPr>
    </w:p>
    <w:p w:rsidR="00553230" w:rsidRDefault="00553230" w:rsidP="00553230">
      <w:pPr>
        <w:tabs>
          <w:tab w:val="left" w:pos="3648"/>
          <w:tab w:val="center" w:pos="4749"/>
        </w:tabs>
        <w:spacing w:line="276" w:lineRule="auto"/>
        <w:rPr>
          <w:rFonts w:eastAsiaTheme="minorHAnsi"/>
          <w:b/>
          <w:sz w:val="20"/>
          <w:szCs w:val="20"/>
          <w:lang w:eastAsia="en-US"/>
        </w:rPr>
      </w:pPr>
    </w:p>
    <w:p w:rsidR="00553230" w:rsidRDefault="00553230" w:rsidP="00553230">
      <w:pPr>
        <w:tabs>
          <w:tab w:val="left" w:pos="3648"/>
          <w:tab w:val="center" w:pos="4749"/>
        </w:tabs>
        <w:spacing w:line="276" w:lineRule="auto"/>
        <w:rPr>
          <w:rFonts w:eastAsiaTheme="minorHAnsi"/>
          <w:b/>
          <w:sz w:val="20"/>
          <w:szCs w:val="20"/>
          <w:lang w:eastAsia="en-US"/>
        </w:rPr>
      </w:pPr>
    </w:p>
    <w:p w:rsidR="00553230" w:rsidRDefault="00553230" w:rsidP="00553230">
      <w:pPr>
        <w:tabs>
          <w:tab w:val="left" w:pos="3648"/>
          <w:tab w:val="center" w:pos="4749"/>
        </w:tabs>
        <w:spacing w:line="276" w:lineRule="auto"/>
        <w:rPr>
          <w:rFonts w:eastAsiaTheme="minorHAnsi"/>
          <w:b/>
          <w:sz w:val="20"/>
          <w:szCs w:val="20"/>
          <w:lang w:eastAsia="en-US"/>
        </w:rPr>
      </w:pPr>
    </w:p>
    <w:p w:rsidR="00553230" w:rsidRDefault="00553230" w:rsidP="00553230">
      <w:pPr>
        <w:tabs>
          <w:tab w:val="left" w:pos="3648"/>
          <w:tab w:val="center" w:pos="4749"/>
        </w:tabs>
        <w:spacing w:line="276" w:lineRule="auto"/>
        <w:rPr>
          <w:rFonts w:eastAsiaTheme="minorHAnsi"/>
          <w:b/>
          <w:sz w:val="20"/>
          <w:szCs w:val="20"/>
          <w:lang w:eastAsia="en-US"/>
        </w:rPr>
      </w:pPr>
    </w:p>
    <w:p w:rsidR="00553230" w:rsidRDefault="00553230" w:rsidP="00553230">
      <w:pPr>
        <w:tabs>
          <w:tab w:val="left" w:pos="3648"/>
          <w:tab w:val="center" w:pos="4749"/>
        </w:tabs>
        <w:spacing w:line="276" w:lineRule="auto"/>
        <w:rPr>
          <w:rFonts w:eastAsiaTheme="minorHAnsi"/>
          <w:b/>
          <w:sz w:val="20"/>
          <w:szCs w:val="20"/>
          <w:lang w:eastAsia="en-US"/>
        </w:rPr>
      </w:pPr>
    </w:p>
    <w:p w:rsidR="00C65E2C" w:rsidRDefault="00C65E2C" w:rsidP="00553230">
      <w:pPr>
        <w:tabs>
          <w:tab w:val="left" w:pos="3648"/>
          <w:tab w:val="center" w:pos="4749"/>
        </w:tabs>
        <w:spacing w:line="276" w:lineRule="auto"/>
        <w:rPr>
          <w:rFonts w:eastAsiaTheme="minorHAnsi"/>
          <w:b/>
          <w:sz w:val="20"/>
          <w:szCs w:val="20"/>
          <w:lang w:eastAsia="en-US"/>
        </w:rPr>
      </w:pPr>
    </w:p>
    <w:p w:rsidR="00C65E2C" w:rsidRDefault="00C65E2C" w:rsidP="00553230">
      <w:pPr>
        <w:tabs>
          <w:tab w:val="left" w:pos="3648"/>
          <w:tab w:val="center" w:pos="4749"/>
        </w:tabs>
        <w:spacing w:line="276" w:lineRule="auto"/>
        <w:rPr>
          <w:rFonts w:eastAsiaTheme="minorHAnsi"/>
          <w:b/>
          <w:sz w:val="20"/>
          <w:szCs w:val="20"/>
          <w:lang w:eastAsia="en-US"/>
        </w:rPr>
      </w:pPr>
    </w:p>
    <w:p w:rsidR="00C65E2C" w:rsidRDefault="00C65E2C" w:rsidP="00553230">
      <w:pPr>
        <w:tabs>
          <w:tab w:val="left" w:pos="3648"/>
          <w:tab w:val="center" w:pos="4749"/>
        </w:tabs>
        <w:spacing w:line="276" w:lineRule="auto"/>
        <w:rPr>
          <w:rFonts w:eastAsiaTheme="minorHAnsi"/>
          <w:b/>
          <w:sz w:val="20"/>
          <w:szCs w:val="20"/>
          <w:lang w:eastAsia="en-US"/>
        </w:rPr>
      </w:pPr>
    </w:p>
    <w:p w:rsidR="00C65E2C" w:rsidRDefault="00C65E2C" w:rsidP="00553230">
      <w:pPr>
        <w:tabs>
          <w:tab w:val="left" w:pos="3648"/>
          <w:tab w:val="center" w:pos="4749"/>
        </w:tabs>
        <w:spacing w:line="276" w:lineRule="auto"/>
        <w:rPr>
          <w:rFonts w:eastAsiaTheme="minorHAnsi"/>
          <w:b/>
          <w:sz w:val="20"/>
          <w:szCs w:val="20"/>
          <w:lang w:eastAsia="en-US"/>
        </w:rPr>
      </w:pPr>
    </w:p>
    <w:p w:rsidR="00553230" w:rsidRDefault="00553230" w:rsidP="00553230">
      <w:pPr>
        <w:tabs>
          <w:tab w:val="left" w:pos="3648"/>
          <w:tab w:val="center" w:pos="4749"/>
        </w:tabs>
        <w:spacing w:line="276" w:lineRule="auto"/>
        <w:rPr>
          <w:rFonts w:eastAsiaTheme="minorHAnsi"/>
          <w:b/>
          <w:sz w:val="20"/>
          <w:szCs w:val="20"/>
          <w:lang w:eastAsia="en-US"/>
        </w:rPr>
      </w:pPr>
    </w:p>
    <w:p w:rsidR="00553230" w:rsidRDefault="00553230" w:rsidP="00553230">
      <w:pPr>
        <w:tabs>
          <w:tab w:val="left" w:pos="3648"/>
          <w:tab w:val="center" w:pos="4749"/>
        </w:tabs>
        <w:spacing w:line="276" w:lineRule="auto"/>
        <w:rPr>
          <w:rFonts w:eastAsiaTheme="minorHAnsi"/>
          <w:b/>
          <w:sz w:val="20"/>
          <w:szCs w:val="20"/>
          <w:lang w:eastAsia="en-US"/>
        </w:rPr>
      </w:pPr>
    </w:p>
    <w:p w:rsidR="00553230" w:rsidRDefault="00553230" w:rsidP="00553230">
      <w:pPr>
        <w:tabs>
          <w:tab w:val="left" w:pos="3648"/>
          <w:tab w:val="center" w:pos="4749"/>
        </w:tabs>
        <w:spacing w:line="276" w:lineRule="auto"/>
        <w:rPr>
          <w:rFonts w:eastAsiaTheme="minorHAnsi"/>
          <w:b/>
          <w:sz w:val="20"/>
          <w:szCs w:val="20"/>
          <w:lang w:eastAsia="en-US"/>
        </w:rPr>
      </w:pPr>
    </w:p>
    <w:p w:rsidR="00553230" w:rsidRDefault="00553230" w:rsidP="00553230">
      <w:pPr>
        <w:tabs>
          <w:tab w:val="left" w:pos="3648"/>
          <w:tab w:val="center" w:pos="4749"/>
        </w:tabs>
        <w:spacing w:line="276" w:lineRule="auto"/>
        <w:rPr>
          <w:rFonts w:eastAsiaTheme="minorHAnsi"/>
          <w:b/>
          <w:sz w:val="20"/>
          <w:szCs w:val="20"/>
          <w:lang w:eastAsia="en-US"/>
        </w:rPr>
      </w:pPr>
    </w:p>
    <w:p w:rsidR="00553230" w:rsidRDefault="00553230" w:rsidP="00553230">
      <w:pPr>
        <w:tabs>
          <w:tab w:val="left" w:pos="3648"/>
          <w:tab w:val="center" w:pos="4749"/>
        </w:tabs>
        <w:spacing w:line="276" w:lineRule="auto"/>
        <w:rPr>
          <w:rFonts w:eastAsiaTheme="minorHAnsi"/>
          <w:b/>
          <w:sz w:val="20"/>
          <w:szCs w:val="20"/>
          <w:lang w:eastAsia="en-US"/>
        </w:rPr>
      </w:pPr>
    </w:p>
    <w:p w:rsidR="00553230" w:rsidRDefault="00553230" w:rsidP="00553230">
      <w:pPr>
        <w:tabs>
          <w:tab w:val="left" w:pos="3648"/>
          <w:tab w:val="center" w:pos="4749"/>
        </w:tabs>
        <w:spacing w:line="276" w:lineRule="auto"/>
        <w:rPr>
          <w:rFonts w:eastAsiaTheme="minorHAnsi"/>
          <w:b/>
          <w:sz w:val="20"/>
          <w:szCs w:val="20"/>
          <w:lang w:eastAsia="en-US"/>
        </w:rPr>
      </w:pPr>
    </w:p>
    <w:p w:rsidR="00553230" w:rsidRDefault="00553230" w:rsidP="00553230">
      <w:pPr>
        <w:tabs>
          <w:tab w:val="left" w:pos="3648"/>
          <w:tab w:val="center" w:pos="4749"/>
        </w:tabs>
        <w:spacing w:line="276" w:lineRule="auto"/>
        <w:rPr>
          <w:rFonts w:eastAsiaTheme="minorHAnsi"/>
          <w:b/>
          <w:sz w:val="20"/>
          <w:szCs w:val="20"/>
          <w:lang w:eastAsia="en-US"/>
        </w:rPr>
      </w:pPr>
    </w:p>
    <w:p w:rsidR="00553230" w:rsidRDefault="00553230" w:rsidP="00553230">
      <w:pPr>
        <w:tabs>
          <w:tab w:val="left" w:pos="3648"/>
          <w:tab w:val="center" w:pos="4749"/>
        </w:tabs>
        <w:spacing w:line="276" w:lineRule="auto"/>
        <w:rPr>
          <w:rFonts w:eastAsiaTheme="minorHAnsi"/>
          <w:b/>
          <w:sz w:val="20"/>
          <w:szCs w:val="20"/>
          <w:lang w:eastAsia="en-US"/>
        </w:rPr>
      </w:pPr>
    </w:p>
    <w:p w:rsidR="00553230" w:rsidRDefault="00553230" w:rsidP="00553230">
      <w:pPr>
        <w:tabs>
          <w:tab w:val="left" w:pos="3648"/>
          <w:tab w:val="center" w:pos="4749"/>
        </w:tabs>
        <w:spacing w:line="276" w:lineRule="auto"/>
        <w:rPr>
          <w:rFonts w:eastAsiaTheme="minorHAnsi"/>
          <w:b/>
          <w:sz w:val="20"/>
          <w:szCs w:val="20"/>
          <w:lang w:eastAsia="en-US"/>
        </w:rPr>
      </w:pPr>
    </w:p>
    <w:p w:rsidR="00553230" w:rsidRDefault="00553230" w:rsidP="00553230">
      <w:pPr>
        <w:tabs>
          <w:tab w:val="left" w:pos="3648"/>
          <w:tab w:val="center" w:pos="4749"/>
        </w:tabs>
        <w:spacing w:line="276" w:lineRule="auto"/>
        <w:rPr>
          <w:rFonts w:eastAsiaTheme="minorHAnsi"/>
          <w:b/>
          <w:sz w:val="20"/>
          <w:szCs w:val="20"/>
          <w:lang w:eastAsia="en-US"/>
        </w:rPr>
      </w:pPr>
    </w:p>
    <w:p w:rsidR="00553230" w:rsidRDefault="00553230" w:rsidP="00553230">
      <w:pPr>
        <w:tabs>
          <w:tab w:val="left" w:pos="3648"/>
          <w:tab w:val="center" w:pos="4749"/>
        </w:tabs>
        <w:spacing w:line="276" w:lineRule="auto"/>
        <w:rPr>
          <w:rFonts w:eastAsiaTheme="minorHAnsi"/>
          <w:b/>
          <w:sz w:val="20"/>
          <w:szCs w:val="20"/>
          <w:lang w:eastAsia="en-US"/>
        </w:rPr>
      </w:pPr>
    </w:p>
    <w:p w:rsidR="00553230" w:rsidRDefault="00553230" w:rsidP="00553230">
      <w:pPr>
        <w:tabs>
          <w:tab w:val="left" w:pos="3648"/>
          <w:tab w:val="center" w:pos="4749"/>
        </w:tabs>
        <w:spacing w:line="276" w:lineRule="auto"/>
        <w:rPr>
          <w:rFonts w:eastAsiaTheme="minorHAnsi"/>
          <w:b/>
          <w:sz w:val="20"/>
          <w:szCs w:val="20"/>
          <w:lang w:eastAsia="en-US"/>
        </w:rPr>
      </w:pPr>
    </w:p>
    <w:p w:rsidR="00553230" w:rsidRDefault="00553230" w:rsidP="00553230">
      <w:pPr>
        <w:tabs>
          <w:tab w:val="left" w:pos="3648"/>
          <w:tab w:val="center" w:pos="4749"/>
        </w:tabs>
        <w:spacing w:line="276" w:lineRule="auto"/>
        <w:rPr>
          <w:rFonts w:eastAsiaTheme="minorHAnsi"/>
          <w:b/>
          <w:sz w:val="20"/>
          <w:szCs w:val="20"/>
          <w:lang w:eastAsia="en-US"/>
        </w:rPr>
      </w:pPr>
    </w:p>
    <w:p w:rsidR="00553230" w:rsidRDefault="00553230" w:rsidP="00553230">
      <w:pPr>
        <w:tabs>
          <w:tab w:val="left" w:pos="3648"/>
          <w:tab w:val="center" w:pos="4749"/>
        </w:tabs>
        <w:spacing w:line="276" w:lineRule="auto"/>
        <w:rPr>
          <w:rFonts w:eastAsiaTheme="minorHAnsi"/>
          <w:b/>
          <w:sz w:val="20"/>
          <w:szCs w:val="20"/>
          <w:lang w:eastAsia="en-US"/>
        </w:rPr>
      </w:pPr>
    </w:p>
    <w:p w:rsidR="00553230" w:rsidRDefault="00553230" w:rsidP="00553230">
      <w:pPr>
        <w:tabs>
          <w:tab w:val="left" w:pos="3648"/>
          <w:tab w:val="center" w:pos="4749"/>
        </w:tabs>
        <w:spacing w:line="276" w:lineRule="auto"/>
        <w:rPr>
          <w:rFonts w:eastAsiaTheme="minorHAnsi"/>
          <w:b/>
          <w:sz w:val="20"/>
          <w:szCs w:val="20"/>
          <w:lang w:eastAsia="en-US"/>
        </w:rPr>
      </w:pPr>
    </w:p>
    <w:p w:rsidR="00553230" w:rsidRDefault="00553230" w:rsidP="00553230">
      <w:pPr>
        <w:tabs>
          <w:tab w:val="left" w:pos="3648"/>
          <w:tab w:val="center" w:pos="4749"/>
        </w:tabs>
        <w:spacing w:line="276" w:lineRule="auto"/>
        <w:rPr>
          <w:rFonts w:eastAsiaTheme="minorHAnsi"/>
          <w:b/>
          <w:sz w:val="20"/>
          <w:szCs w:val="20"/>
          <w:lang w:eastAsia="en-US"/>
        </w:rPr>
      </w:pPr>
    </w:p>
    <w:p w:rsidR="00553230" w:rsidRDefault="00553230" w:rsidP="00553230">
      <w:pPr>
        <w:tabs>
          <w:tab w:val="left" w:pos="3648"/>
          <w:tab w:val="center" w:pos="4749"/>
        </w:tabs>
        <w:spacing w:line="276" w:lineRule="auto"/>
        <w:rPr>
          <w:rFonts w:eastAsiaTheme="minorHAnsi"/>
          <w:b/>
          <w:sz w:val="20"/>
          <w:szCs w:val="20"/>
          <w:lang w:eastAsia="en-US"/>
        </w:rPr>
      </w:pPr>
    </w:p>
    <w:p w:rsidR="00553230" w:rsidRDefault="00553230" w:rsidP="00553230">
      <w:pPr>
        <w:tabs>
          <w:tab w:val="left" w:pos="3648"/>
          <w:tab w:val="center" w:pos="4749"/>
        </w:tabs>
        <w:spacing w:line="276" w:lineRule="auto"/>
        <w:rPr>
          <w:rFonts w:eastAsiaTheme="minorHAnsi"/>
          <w:b/>
          <w:sz w:val="20"/>
          <w:szCs w:val="20"/>
          <w:lang w:eastAsia="en-US"/>
        </w:rPr>
      </w:pPr>
    </w:p>
    <w:p w:rsidR="00553230" w:rsidRDefault="00553230" w:rsidP="00553230">
      <w:pPr>
        <w:tabs>
          <w:tab w:val="left" w:pos="3648"/>
          <w:tab w:val="center" w:pos="4749"/>
        </w:tabs>
        <w:spacing w:line="276" w:lineRule="auto"/>
        <w:rPr>
          <w:rFonts w:eastAsiaTheme="minorHAnsi"/>
          <w:b/>
          <w:sz w:val="20"/>
          <w:szCs w:val="20"/>
          <w:lang w:eastAsia="en-US"/>
        </w:rPr>
      </w:pPr>
    </w:p>
    <w:p w:rsidR="00553230" w:rsidRDefault="00553230" w:rsidP="00553230">
      <w:pPr>
        <w:tabs>
          <w:tab w:val="left" w:pos="3648"/>
          <w:tab w:val="center" w:pos="4749"/>
        </w:tabs>
        <w:spacing w:line="276" w:lineRule="auto"/>
        <w:rPr>
          <w:rFonts w:eastAsiaTheme="minorHAnsi"/>
          <w:b/>
          <w:sz w:val="20"/>
          <w:szCs w:val="20"/>
          <w:lang w:eastAsia="en-US"/>
        </w:rPr>
      </w:pPr>
    </w:p>
    <w:p w:rsidR="00553230" w:rsidRDefault="00553230" w:rsidP="00553230">
      <w:pPr>
        <w:tabs>
          <w:tab w:val="left" w:pos="3648"/>
          <w:tab w:val="center" w:pos="4749"/>
        </w:tabs>
        <w:spacing w:line="276" w:lineRule="auto"/>
        <w:rPr>
          <w:rFonts w:eastAsiaTheme="minorHAnsi"/>
          <w:b/>
          <w:sz w:val="20"/>
          <w:szCs w:val="20"/>
          <w:lang w:eastAsia="en-US"/>
        </w:rPr>
      </w:pPr>
    </w:p>
    <w:p w:rsidR="00553230" w:rsidRDefault="00553230" w:rsidP="00553230">
      <w:pPr>
        <w:tabs>
          <w:tab w:val="left" w:pos="3648"/>
          <w:tab w:val="center" w:pos="4749"/>
        </w:tabs>
        <w:spacing w:line="276" w:lineRule="auto"/>
        <w:rPr>
          <w:rFonts w:eastAsiaTheme="minorHAnsi"/>
          <w:b/>
          <w:sz w:val="20"/>
          <w:szCs w:val="20"/>
          <w:lang w:eastAsia="en-US"/>
        </w:rPr>
      </w:pPr>
    </w:p>
    <w:p w:rsidR="00553230" w:rsidRDefault="00553230" w:rsidP="00553230">
      <w:pPr>
        <w:tabs>
          <w:tab w:val="left" w:pos="3648"/>
          <w:tab w:val="center" w:pos="4749"/>
        </w:tabs>
        <w:spacing w:line="276" w:lineRule="auto"/>
        <w:rPr>
          <w:rFonts w:eastAsiaTheme="minorHAnsi"/>
          <w:b/>
          <w:sz w:val="20"/>
          <w:szCs w:val="20"/>
          <w:lang w:eastAsia="en-US"/>
        </w:rPr>
      </w:pPr>
    </w:p>
    <w:p w:rsidR="00553230" w:rsidRDefault="00553230" w:rsidP="00553230">
      <w:pPr>
        <w:tabs>
          <w:tab w:val="left" w:pos="3648"/>
          <w:tab w:val="center" w:pos="4749"/>
        </w:tabs>
        <w:spacing w:line="276" w:lineRule="auto"/>
        <w:rPr>
          <w:rFonts w:eastAsiaTheme="minorHAnsi"/>
          <w:b/>
          <w:sz w:val="20"/>
          <w:szCs w:val="20"/>
          <w:lang w:eastAsia="en-US"/>
        </w:rPr>
      </w:pPr>
    </w:p>
    <w:p w:rsidR="00553230" w:rsidRDefault="00553230" w:rsidP="00553230">
      <w:pPr>
        <w:tabs>
          <w:tab w:val="left" w:pos="3648"/>
          <w:tab w:val="center" w:pos="4749"/>
        </w:tabs>
        <w:spacing w:line="276" w:lineRule="auto"/>
        <w:rPr>
          <w:rFonts w:eastAsiaTheme="minorHAnsi"/>
          <w:b/>
          <w:sz w:val="20"/>
          <w:szCs w:val="20"/>
          <w:lang w:eastAsia="en-US"/>
        </w:rPr>
      </w:pPr>
    </w:p>
    <w:p w:rsidR="00553230" w:rsidRDefault="00553230" w:rsidP="00553230">
      <w:pPr>
        <w:tabs>
          <w:tab w:val="left" w:pos="3648"/>
          <w:tab w:val="center" w:pos="4749"/>
        </w:tabs>
        <w:spacing w:line="276" w:lineRule="auto"/>
        <w:rPr>
          <w:rFonts w:eastAsiaTheme="minorHAnsi"/>
          <w:b/>
          <w:sz w:val="20"/>
          <w:szCs w:val="20"/>
          <w:lang w:eastAsia="en-US"/>
        </w:rPr>
      </w:pPr>
    </w:p>
    <w:p w:rsidR="00553230" w:rsidRPr="00F23181" w:rsidRDefault="00553230" w:rsidP="00553230">
      <w:pPr>
        <w:tabs>
          <w:tab w:val="left" w:pos="3648"/>
          <w:tab w:val="center" w:pos="4749"/>
        </w:tabs>
        <w:spacing w:line="276" w:lineRule="auto"/>
        <w:rPr>
          <w:rFonts w:eastAsiaTheme="minorHAnsi"/>
          <w:b/>
          <w:sz w:val="20"/>
          <w:szCs w:val="20"/>
          <w:lang w:eastAsia="en-US"/>
        </w:rPr>
      </w:pPr>
      <w:r w:rsidRPr="00F23181">
        <w:rPr>
          <w:rFonts w:eastAsiaTheme="minorHAnsi"/>
          <w:b/>
          <w:sz w:val="20"/>
          <w:szCs w:val="20"/>
          <w:lang w:eastAsia="en-US"/>
        </w:rPr>
        <w:t>ÖĞRETİM PLANI</w:t>
      </w:r>
    </w:p>
    <w:p w:rsidR="00553230" w:rsidRPr="00F23181" w:rsidRDefault="00553230" w:rsidP="00553230">
      <w:pPr>
        <w:spacing w:after="200" w:line="276" w:lineRule="auto"/>
        <w:rPr>
          <w:rFonts w:eastAsiaTheme="minorHAnsi"/>
          <w:sz w:val="20"/>
          <w:szCs w:val="20"/>
          <w:lang w:eastAsia="en-US"/>
        </w:rPr>
      </w:pPr>
    </w:p>
    <w:p w:rsidR="00553230" w:rsidRDefault="00553230" w:rsidP="00553230">
      <w:pPr>
        <w:tabs>
          <w:tab w:val="left" w:pos="6353"/>
        </w:tabs>
        <w:jc w:val="both"/>
        <w:rPr>
          <w:b/>
          <w:sz w:val="20"/>
          <w:szCs w:val="20"/>
        </w:rPr>
      </w:pPr>
      <w:r>
        <w:rPr>
          <w:b/>
          <w:sz w:val="20"/>
          <w:szCs w:val="20"/>
        </w:rPr>
        <w:t xml:space="preserve">Öğretim Yapan </w:t>
      </w:r>
      <w:r w:rsidRPr="00F23181">
        <w:rPr>
          <w:b/>
          <w:sz w:val="20"/>
          <w:szCs w:val="20"/>
        </w:rPr>
        <w:t xml:space="preserve">Öğrencinin </w:t>
      </w:r>
      <w:r>
        <w:rPr>
          <w:b/>
          <w:sz w:val="20"/>
          <w:szCs w:val="20"/>
        </w:rPr>
        <w:tab/>
      </w:r>
      <w:r w:rsidRPr="00F23181">
        <w:rPr>
          <w:b/>
          <w:sz w:val="20"/>
          <w:szCs w:val="20"/>
        </w:rPr>
        <w:t>Tarih:</w:t>
      </w:r>
    </w:p>
    <w:p w:rsidR="00553230" w:rsidRPr="00F23181" w:rsidRDefault="00553230" w:rsidP="00553230">
      <w:pPr>
        <w:jc w:val="both"/>
        <w:rPr>
          <w:b/>
          <w:sz w:val="20"/>
          <w:szCs w:val="20"/>
        </w:rPr>
      </w:pPr>
      <w:r w:rsidRPr="00F23181">
        <w:rPr>
          <w:b/>
          <w:sz w:val="20"/>
          <w:szCs w:val="20"/>
        </w:rPr>
        <w:t xml:space="preserve">Adı ve Soyadı:      </w:t>
      </w:r>
    </w:p>
    <w:p w:rsidR="00553230" w:rsidRPr="00F23181" w:rsidRDefault="00553230" w:rsidP="00553230">
      <w:pPr>
        <w:jc w:val="both"/>
        <w:rPr>
          <w:b/>
          <w:sz w:val="20"/>
          <w:szCs w:val="20"/>
        </w:rPr>
      </w:pPr>
      <w:r w:rsidRPr="00F23181">
        <w:rPr>
          <w:b/>
          <w:sz w:val="20"/>
          <w:szCs w:val="20"/>
        </w:rPr>
        <w:t xml:space="preserve">                                                                                                                      </w:t>
      </w:r>
    </w:p>
    <w:p w:rsidR="00553230" w:rsidRPr="00F23181" w:rsidRDefault="00553230" w:rsidP="00553230">
      <w:pPr>
        <w:jc w:val="center"/>
        <w:rPr>
          <w:b/>
          <w:sz w:val="20"/>
          <w:szCs w:val="20"/>
        </w:rPr>
      </w:pPr>
    </w:p>
    <w:p w:rsidR="00553230" w:rsidRPr="00F23181" w:rsidRDefault="00553230" w:rsidP="00553230">
      <w:pPr>
        <w:pBdr>
          <w:top w:val="single" w:sz="12" w:space="1" w:color="auto"/>
          <w:left w:val="single" w:sz="12" w:space="4" w:color="auto"/>
          <w:bottom w:val="single" w:sz="12" w:space="1" w:color="auto"/>
          <w:right w:val="single" w:sz="12" w:space="24" w:color="auto"/>
        </w:pBdr>
        <w:jc w:val="both"/>
        <w:rPr>
          <w:b/>
          <w:sz w:val="20"/>
          <w:szCs w:val="20"/>
          <w:u w:val="single"/>
        </w:rPr>
      </w:pPr>
      <w:r w:rsidRPr="00F23181">
        <w:rPr>
          <w:b/>
          <w:sz w:val="20"/>
          <w:szCs w:val="20"/>
          <w:u w:val="single"/>
        </w:rPr>
        <w:t>Grubun Özellikleri:</w:t>
      </w:r>
    </w:p>
    <w:p w:rsidR="00553230" w:rsidRPr="00F23181" w:rsidRDefault="00553230" w:rsidP="00553230">
      <w:pPr>
        <w:pBdr>
          <w:top w:val="single" w:sz="12" w:space="1" w:color="auto"/>
          <w:left w:val="single" w:sz="12" w:space="4" w:color="auto"/>
          <w:bottom w:val="single" w:sz="12" w:space="1" w:color="auto"/>
          <w:right w:val="single" w:sz="12" w:space="24" w:color="auto"/>
        </w:pBdr>
        <w:jc w:val="both"/>
        <w:rPr>
          <w:b/>
          <w:sz w:val="20"/>
          <w:szCs w:val="20"/>
          <w:u w:val="single"/>
        </w:rPr>
      </w:pPr>
    </w:p>
    <w:p w:rsidR="00553230" w:rsidRPr="00F23181" w:rsidRDefault="00553230" w:rsidP="00553230">
      <w:pPr>
        <w:pBdr>
          <w:top w:val="single" w:sz="12" w:space="1" w:color="auto"/>
          <w:left w:val="single" w:sz="12" w:space="4" w:color="auto"/>
          <w:bottom w:val="single" w:sz="12" w:space="1" w:color="auto"/>
          <w:right w:val="single" w:sz="12" w:space="24" w:color="auto"/>
        </w:pBdr>
        <w:jc w:val="both"/>
        <w:rPr>
          <w:b/>
          <w:sz w:val="20"/>
          <w:szCs w:val="20"/>
        </w:rPr>
      </w:pPr>
      <w:r w:rsidRPr="00F23181">
        <w:rPr>
          <w:b/>
          <w:sz w:val="20"/>
          <w:szCs w:val="20"/>
        </w:rPr>
        <w:t>Kaçıncı Sınıf:</w:t>
      </w:r>
    </w:p>
    <w:p w:rsidR="00553230" w:rsidRPr="00F23181" w:rsidRDefault="00553230" w:rsidP="00553230">
      <w:pPr>
        <w:pBdr>
          <w:top w:val="single" w:sz="12" w:space="1" w:color="auto"/>
          <w:left w:val="single" w:sz="12" w:space="4" w:color="auto"/>
          <w:bottom w:val="single" w:sz="12" w:space="1" w:color="auto"/>
          <w:right w:val="single" w:sz="12" w:space="24" w:color="auto"/>
        </w:pBdr>
        <w:jc w:val="both"/>
        <w:rPr>
          <w:b/>
          <w:sz w:val="20"/>
          <w:szCs w:val="20"/>
        </w:rPr>
      </w:pPr>
    </w:p>
    <w:p w:rsidR="00553230" w:rsidRPr="00F23181" w:rsidRDefault="00553230" w:rsidP="00553230">
      <w:pPr>
        <w:pBdr>
          <w:top w:val="single" w:sz="12" w:space="1" w:color="auto"/>
          <w:left w:val="single" w:sz="12" w:space="4" w:color="auto"/>
          <w:bottom w:val="single" w:sz="12" w:space="1" w:color="auto"/>
          <w:right w:val="single" w:sz="12" w:space="24" w:color="auto"/>
        </w:pBdr>
        <w:jc w:val="both"/>
        <w:rPr>
          <w:b/>
          <w:sz w:val="20"/>
          <w:szCs w:val="20"/>
        </w:rPr>
      </w:pPr>
      <w:r w:rsidRPr="00F23181">
        <w:rPr>
          <w:b/>
          <w:sz w:val="20"/>
          <w:szCs w:val="20"/>
        </w:rPr>
        <w:t>Sınıf Mevcudu:</w:t>
      </w:r>
    </w:p>
    <w:p w:rsidR="00553230" w:rsidRPr="00F23181" w:rsidRDefault="00553230" w:rsidP="00553230">
      <w:pPr>
        <w:ind w:firstLine="708"/>
        <w:rPr>
          <w:sz w:val="20"/>
          <w:szCs w:val="20"/>
        </w:rPr>
      </w:pPr>
    </w:p>
    <w:p w:rsidR="00553230" w:rsidRPr="00F23181" w:rsidRDefault="00553230" w:rsidP="00553230">
      <w:pPr>
        <w:rPr>
          <w:b/>
          <w:sz w:val="20"/>
          <w:szCs w:val="20"/>
        </w:rPr>
      </w:pPr>
      <w:r w:rsidRPr="00F23181">
        <w:rPr>
          <w:b/>
          <w:sz w:val="20"/>
          <w:szCs w:val="20"/>
        </w:rPr>
        <w:t>Öğretimin konusu:</w:t>
      </w:r>
    </w:p>
    <w:p w:rsidR="00553230" w:rsidRPr="00F23181" w:rsidRDefault="00553230" w:rsidP="00553230">
      <w:pPr>
        <w:rPr>
          <w:sz w:val="20"/>
          <w:szCs w:val="20"/>
        </w:rPr>
      </w:pPr>
    </w:p>
    <w:p w:rsidR="00553230" w:rsidRDefault="00553230" w:rsidP="00553230">
      <w:pPr>
        <w:pBdr>
          <w:top w:val="single" w:sz="12" w:space="1" w:color="auto"/>
          <w:left w:val="single" w:sz="12" w:space="31" w:color="auto"/>
          <w:bottom w:val="single" w:sz="12" w:space="1" w:color="auto"/>
          <w:right w:val="single" w:sz="12" w:space="4" w:color="auto"/>
        </w:pBdr>
        <w:tabs>
          <w:tab w:val="left" w:pos="900"/>
        </w:tabs>
        <w:ind w:left="360"/>
        <w:rPr>
          <w:b/>
          <w:sz w:val="20"/>
          <w:szCs w:val="20"/>
          <w:u w:val="single"/>
        </w:rPr>
      </w:pPr>
    </w:p>
    <w:p w:rsidR="00553230" w:rsidRDefault="00553230" w:rsidP="00553230">
      <w:pPr>
        <w:pBdr>
          <w:top w:val="single" w:sz="12" w:space="1" w:color="auto"/>
          <w:left w:val="single" w:sz="12" w:space="31" w:color="auto"/>
          <w:bottom w:val="single" w:sz="12" w:space="1" w:color="auto"/>
          <w:right w:val="single" w:sz="12" w:space="4" w:color="auto"/>
        </w:pBdr>
        <w:tabs>
          <w:tab w:val="left" w:pos="900"/>
        </w:tabs>
        <w:ind w:left="360"/>
        <w:rPr>
          <w:b/>
          <w:sz w:val="20"/>
          <w:szCs w:val="20"/>
          <w:u w:val="single"/>
        </w:rPr>
      </w:pPr>
      <w:r w:rsidRPr="00F23181">
        <w:rPr>
          <w:b/>
          <w:sz w:val="20"/>
          <w:szCs w:val="20"/>
          <w:u w:val="single"/>
        </w:rPr>
        <w:t>Öğretimin amacı:</w:t>
      </w:r>
    </w:p>
    <w:p w:rsidR="00553230" w:rsidRPr="00F23181" w:rsidRDefault="00553230" w:rsidP="00553230">
      <w:pPr>
        <w:pBdr>
          <w:top w:val="single" w:sz="12" w:space="1" w:color="auto"/>
          <w:left w:val="single" w:sz="12" w:space="31" w:color="auto"/>
          <w:bottom w:val="single" w:sz="12" w:space="1" w:color="auto"/>
          <w:right w:val="single" w:sz="12" w:space="4" w:color="auto"/>
        </w:pBdr>
        <w:tabs>
          <w:tab w:val="left" w:pos="900"/>
        </w:tabs>
        <w:ind w:left="360"/>
        <w:rPr>
          <w:b/>
          <w:sz w:val="20"/>
          <w:szCs w:val="20"/>
          <w:u w:val="single"/>
        </w:rPr>
      </w:pPr>
    </w:p>
    <w:p w:rsidR="00553230" w:rsidRPr="00F23181" w:rsidRDefault="00553230" w:rsidP="00553230">
      <w:pPr>
        <w:pBdr>
          <w:top w:val="single" w:sz="12" w:space="1" w:color="auto"/>
          <w:left w:val="single" w:sz="12" w:space="31" w:color="auto"/>
          <w:bottom w:val="single" w:sz="12" w:space="1" w:color="auto"/>
          <w:right w:val="single" w:sz="12" w:space="4" w:color="auto"/>
        </w:pBdr>
        <w:tabs>
          <w:tab w:val="left" w:pos="900"/>
        </w:tabs>
        <w:ind w:left="360"/>
        <w:rPr>
          <w:sz w:val="20"/>
          <w:szCs w:val="20"/>
          <w:u w:val="single"/>
        </w:rPr>
      </w:pPr>
    </w:p>
    <w:p w:rsidR="00553230" w:rsidRPr="00F23181" w:rsidRDefault="00553230" w:rsidP="00553230">
      <w:pPr>
        <w:pBdr>
          <w:top w:val="single" w:sz="12" w:space="1" w:color="auto"/>
          <w:left w:val="single" w:sz="12" w:space="31" w:color="auto"/>
          <w:bottom w:val="single" w:sz="12" w:space="1" w:color="auto"/>
          <w:right w:val="single" w:sz="12" w:space="4" w:color="auto"/>
        </w:pBdr>
        <w:tabs>
          <w:tab w:val="left" w:pos="900"/>
        </w:tabs>
        <w:ind w:left="360"/>
        <w:rPr>
          <w:b/>
          <w:sz w:val="20"/>
          <w:szCs w:val="20"/>
          <w:u w:val="single"/>
        </w:rPr>
      </w:pPr>
      <w:r w:rsidRPr="00F23181">
        <w:rPr>
          <w:b/>
          <w:sz w:val="20"/>
          <w:szCs w:val="20"/>
          <w:u w:val="single"/>
        </w:rPr>
        <w:t>Öğretimin hedefleri</w:t>
      </w:r>
    </w:p>
    <w:p w:rsidR="00553230" w:rsidRPr="00F23181" w:rsidRDefault="00553230" w:rsidP="00553230">
      <w:pPr>
        <w:pBdr>
          <w:top w:val="single" w:sz="12" w:space="1" w:color="auto"/>
          <w:left w:val="single" w:sz="12" w:space="31" w:color="auto"/>
          <w:bottom w:val="single" w:sz="12" w:space="1" w:color="auto"/>
          <w:right w:val="single" w:sz="12" w:space="4" w:color="auto"/>
        </w:pBdr>
        <w:tabs>
          <w:tab w:val="left" w:pos="900"/>
        </w:tabs>
        <w:ind w:left="360"/>
        <w:rPr>
          <w:sz w:val="20"/>
          <w:szCs w:val="20"/>
        </w:rPr>
      </w:pPr>
    </w:p>
    <w:p w:rsidR="00553230" w:rsidRPr="00F23181" w:rsidRDefault="00553230" w:rsidP="00553230">
      <w:pPr>
        <w:pBdr>
          <w:top w:val="single" w:sz="12" w:space="1" w:color="auto"/>
          <w:left w:val="single" w:sz="12" w:space="31" w:color="auto"/>
          <w:bottom w:val="single" w:sz="12" w:space="1" w:color="auto"/>
          <w:right w:val="single" w:sz="12" w:space="4" w:color="auto"/>
        </w:pBdr>
        <w:tabs>
          <w:tab w:val="left" w:pos="900"/>
        </w:tabs>
        <w:ind w:left="360"/>
        <w:rPr>
          <w:sz w:val="20"/>
          <w:szCs w:val="20"/>
          <w:u w:val="single"/>
        </w:rPr>
      </w:pPr>
      <w:r w:rsidRPr="00F23181">
        <w:rPr>
          <w:sz w:val="20"/>
          <w:szCs w:val="20"/>
          <w:u w:val="single"/>
        </w:rPr>
        <w:t>Bilişsel hedefler:</w:t>
      </w:r>
    </w:p>
    <w:p w:rsidR="00553230" w:rsidRPr="00F23181" w:rsidRDefault="00553230" w:rsidP="00553230">
      <w:pPr>
        <w:pBdr>
          <w:top w:val="single" w:sz="12" w:space="1" w:color="auto"/>
          <w:left w:val="single" w:sz="12" w:space="31" w:color="auto"/>
          <w:bottom w:val="single" w:sz="12" w:space="1" w:color="auto"/>
          <w:right w:val="single" w:sz="12" w:space="4" w:color="auto"/>
        </w:pBdr>
        <w:tabs>
          <w:tab w:val="left" w:pos="900"/>
        </w:tabs>
        <w:ind w:left="360"/>
        <w:rPr>
          <w:sz w:val="20"/>
          <w:szCs w:val="20"/>
        </w:rPr>
      </w:pPr>
    </w:p>
    <w:p w:rsidR="00553230" w:rsidRPr="00F23181" w:rsidRDefault="00553230" w:rsidP="00553230">
      <w:pPr>
        <w:pBdr>
          <w:top w:val="single" w:sz="12" w:space="1" w:color="auto"/>
          <w:left w:val="single" w:sz="12" w:space="31" w:color="auto"/>
          <w:bottom w:val="single" w:sz="12" w:space="1" w:color="auto"/>
          <w:right w:val="single" w:sz="12" w:space="4" w:color="auto"/>
        </w:pBdr>
        <w:tabs>
          <w:tab w:val="left" w:pos="900"/>
        </w:tabs>
        <w:ind w:left="360"/>
        <w:rPr>
          <w:sz w:val="20"/>
          <w:szCs w:val="20"/>
        </w:rPr>
      </w:pPr>
    </w:p>
    <w:p w:rsidR="00553230" w:rsidRPr="00F23181" w:rsidRDefault="00553230" w:rsidP="00553230">
      <w:pPr>
        <w:pBdr>
          <w:top w:val="single" w:sz="12" w:space="1" w:color="auto"/>
          <w:left w:val="single" w:sz="12" w:space="31" w:color="auto"/>
          <w:bottom w:val="single" w:sz="12" w:space="1" w:color="auto"/>
          <w:right w:val="single" w:sz="12" w:space="4" w:color="auto"/>
        </w:pBdr>
        <w:tabs>
          <w:tab w:val="left" w:pos="900"/>
        </w:tabs>
        <w:ind w:left="360"/>
        <w:rPr>
          <w:sz w:val="20"/>
          <w:szCs w:val="20"/>
        </w:rPr>
      </w:pPr>
    </w:p>
    <w:p w:rsidR="00553230" w:rsidRPr="00F23181" w:rsidRDefault="00553230" w:rsidP="00553230">
      <w:pPr>
        <w:pBdr>
          <w:top w:val="single" w:sz="12" w:space="1" w:color="auto"/>
          <w:left w:val="single" w:sz="12" w:space="31" w:color="auto"/>
          <w:bottom w:val="single" w:sz="12" w:space="1" w:color="auto"/>
          <w:right w:val="single" w:sz="12" w:space="4" w:color="auto"/>
        </w:pBdr>
        <w:tabs>
          <w:tab w:val="left" w:pos="900"/>
        </w:tabs>
        <w:ind w:left="360"/>
        <w:rPr>
          <w:sz w:val="20"/>
          <w:szCs w:val="20"/>
          <w:u w:val="single"/>
        </w:rPr>
      </w:pPr>
      <w:r w:rsidRPr="00F23181">
        <w:rPr>
          <w:sz w:val="20"/>
          <w:szCs w:val="20"/>
          <w:u w:val="single"/>
        </w:rPr>
        <w:t>Davranışsal hedefler:</w:t>
      </w:r>
    </w:p>
    <w:p w:rsidR="00553230" w:rsidRPr="00F23181" w:rsidRDefault="00553230" w:rsidP="00553230">
      <w:pPr>
        <w:pBdr>
          <w:top w:val="single" w:sz="12" w:space="1" w:color="auto"/>
          <w:left w:val="single" w:sz="12" w:space="31" w:color="auto"/>
          <w:bottom w:val="single" w:sz="12" w:space="1" w:color="auto"/>
          <w:right w:val="single" w:sz="12" w:space="4" w:color="auto"/>
        </w:pBdr>
        <w:tabs>
          <w:tab w:val="left" w:pos="900"/>
        </w:tabs>
        <w:ind w:left="360"/>
        <w:rPr>
          <w:sz w:val="20"/>
          <w:szCs w:val="20"/>
        </w:rPr>
      </w:pPr>
    </w:p>
    <w:p w:rsidR="00553230" w:rsidRPr="00F23181" w:rsidRDefault="00553230" w:rsidP="00553230">
      <w:pPr>
        <w:pBdr>
          <w:top w:val="single" w:sz="12" w:space="1" w:color="auto"/>
          <w:left w:val="single" w:sz="12" w:space="31" w:color="auto"/>
          <w:bottom w:val="single" w:sz="12" w:space="1" w:color="auto"/>
          <w:right w:val="single" w:sz="12" w:space="4" w:color="auto"/>
        </w:pBdr>
        <w:tabs>
          <w:tab w:val="left" w:pos="900"/>
        </w:tabs>
        <w:ind w:left="360"/>
        <w:rPr>
          <w:sz w:val="20"/>
          <w:szCs w:val="20"/>
        </w:rPr>
      </w:pPr>
    </w:p>
    <w:p w:rsidR="00553230" w:rsidRPr="00F23181" w:rsidRDefault="00553230" w:rsidP="00553230">
      <w:pPr>
        <w:pBdr>
          <w:top w:val="single" w:sz="12" w:space="1" w:color="auto"/>
          <w:left w:val="single" w:sz="12" w:space="31" w:color="auto"/>
          <w:bottom w:val="single" w:sz="12" w:space="1" w:color="auto"/>
          <w:right w:val="single" w:sz="12" w:space="4" w:color="auto"/>
        </w:pBdr>
        <w:tabs>
          <w:tab w:val="left" w:pos="900"/>
        </w:tabs>
        <w:ind w:left="360"/>
        <w:rPr>
          <w:sz w:val="20"/>
          <w:szCs w:val="20"/>
        </w:rPr>
      </w:pPr>
    </w:p>
    <w:p w:rsidR="00553230" w:rsidRPr="00F23181" w:rsidRDefault="00553230" w:rsidP="00553230">
      <w:pPr>
        <w:pBdr>
          <w:top w:val="single" w:sz="12" w:space="1" w:color="auto"/>
          <w:left w:val="single" w:sz="12" w:space="31" w:color="auto"/>
          <w:bottom w:val="single" w:sz="12" w:space="1" w:color="auto"/>
          <w:right w:val="single" w:sz="12" w:space="4" w:color="auto"/>
        </w:pBdr>
        <w:tabs>
          <w:tab w:val="left" w:pos="900"/>
        </w:tabs>
        <w:ind w:left="360"/>
        <w:rPr>
          <w:sz w:val="20"/>
          <w:szCs w:val="20"/>
        </w:rPr>
      </w:pPr>
      <w:r w:rsidRPr="00F23181">
        <w:rPr>
          <w:sz w:val="20"/>
          <w:szCs w:val="20"/>
          <w:u w:val="single"/>
        </w:rPr>
        <w:t>Duyuşsal Hedefler:</w:t>
      </w:r>
    </w:p>
    <w:p w:rsidR="00553230" w:rsidRPr="00F23181" w:rsidRDefault="00553230" w:rsidP="00553230">
      <w:pPr>
        <w:pBdr>
          <w:top w:val="single" w:sz="12" w:space="1" w:color="auto"/>
          <w:left w:val="single" w:sz="12" w:space="31" w:color="auto"/>
          <w:bottom w:val="single" w:sz="12" w:space="1" w:color="auto"/>
          <w:right w:val="single" w:sz="12" w:space="4" w:color="auto"/>
        </w:pBdr>
        <w:tabs>
          <w:tab w:val="left" w:pos="900"/>
        </w:tabs>
        <w:ind w:left="360"/>
        <w:rPr>
          <w:sz w:val="20"/>
          <w:szCs w:val="20"/>
        </w:rPr>
      </w:pPr>
    </w:p>
    <w:p w:rsidR="00553230" w:rsidRPr="00F23181" w:rsidRDefault="00553230" w:rsidP="00553230">
      <w:pPr>
        <w:pBdr>
          <w:top w:val="single" w:sz="12" w:space="1" w:color="auto"/>
          <w:left w:val="single" w:sz="12" w:space="31" w:color="auto"/>
          <w:bottom w:val="single" w:sz="12" w:space="1" w:color="auto"/>
          <w:right w:val="single" w:sz="12" w:space="4" w:color="auto"/>
        </w:pBdr>
        <w:tabs>
          <w:tab w:val="left" w:pos="900"/>
        </w:tabs>
        <w:ind w:left="360"/>
        <w:rPr>
          <w:sz w:val="20"/>
          <w:szCs w:val="20"/>
        </w:rPr>
      </w:pPr>
    </w:p>
    <w:p w:rsidR="00553230" w:rsidRPr="00F23181" w:rsidRDefault="00553230" w:rsidP="00553230">
      <w:pPr>
        <w:pBdr>
          <w:top w:val="single" w:sz="12" w:space="1" w:color="auto"/>
          <w:left w:val="single" w:sz="12" w:space="31" w:color="auto"/>
          <w:bottom w:val="single" w:sz="12" w:space="1" w:color="auto"/>
          <w:right w:val="single" w:sz="12" w:space="4" w:color="auto"/>
        </w:pBdr>
        <w:tabs>
          <w:tab w:val="left" w:pos="900"/>
        </w:tabs>
        <w:ind w:left="360"/>
        <w:rPr>
          <w:sz w:val="20"/>
          <w:szCs w:val="20"/>
        </w:rPr>
      </w:pPr>
    </w:p>
    <w:p w:rsidR="00553230" w:rsidRPr="00F23181" w:rsidRDefault="00553230" w:rsidP="00553230">
      <w:pPr>
        <w:pBdr>
          <w:top w:val="single" w:sz="12" w:space="1" w:color="auto"/>
          <w:left w:val="single" w:sz="12" w:space="31" w:color="auto"/>
          <w:bottom w:val="single" w:sz="12" w:space="1" w:color="auto"/>
          <w:right w:val="single" w:sz="12" w:space="4" w:color="auto"/>
        </w:pBdr>
        <w:tabs>
          <w:tab w:val="left" w:pos="900"/>
        </w:tabs>
        <w:ind w:left="360"/>
        <w:rPr>
          <w:sz w:val="20"/>
          <w:szCs w:val="20"/>
        </w:rPr>
      </w:pPr>
    </w:p>
    <w:p w:rsidR="00553230" w:rsidRPr="00F23181" w:rsidRDefault="00553230" w:rsidP="00553230">
      <w:pPr>
        <w:pBdr>
          <w:top w:val="single" w:sz="12" w:space="1" w:color="auto"/>
          <w:left w:val="single" w:sz="12" w:space="31" w:color="auto"/>
          <w:bottom w:val="single" w:sz="12" w:space="1" w:color="auto"/>
          <w:right w:val="single" w:sz="12" w:space="4" w:color="auto"/>
        </w:pBdr>
        <w:tabs>
          <w:tab w:val="left" w:pos="900"/>
        </w:tabs>
        <w:ind w:left="360"/>
        <w:rPr>
          <w:sz w:val="20"/>
          <w:szCs w:val="20"/>
        </w:rPr>
      </w:pPr>
      <w:r w:rsidRPr="00F23181">
        <w:rPr>
          <w:b/>
          <w:sz w:val="20"/>
          <w:szCs w:val="20"/>
          <w:u w:val="single"/>
        </w:rPr>
        <w:t>Öğretim yapılacak yer ve özellikleri:</w:t>
      </w:r>
    </w:p>
    <w:p w:rsidR="00553230" w:rsidRDefault="00553230" w:rsidP="00553230">
      <w:pPr>
        <w:pBdr>
          <w:top w:val="single" w:sz="12" w:space="1" w:color="auto"/>
          <w:left w:val="single" w:sz="12" w:space="31" w:color="auto"/>
          <w:bottom w:val="single" w:sz="12" w:space="1" w:color="auto"/>
          <w:right w:val="single" w:sz="12" w:space="4" w:color="auto"/>
        </w:pBdr>
        <w:tabs>
          <w:tab w:val="left" w:pos="900"/>
        </w:tabs>
        <w:ind w:left="360"/>
        <w:rPr>
          <w:b/>
          <w:sz w:val="20"/>
          <w:szCs w:val="20"/>
        </w:rPr>
      </w:pPr>
    </w:p>
    <w:p w:rsidR="00553230" w:rsidRDefault="00553230" w:rsidP="00553230">
      <w:pPr>
        <w:pBdr>
          <w:top w:val="single" w:sz="12" w:space="1" w:color="auto"/>
          <w:left w:val="single" w:sz="12" w:space="31" w:color="auto"/>
          <w:bottom w:val="single" w:sz="12" w:space="1" w:color="auto"/>
          <w:right w:val="single" w:sz="12" w:space="4" w:color="auto"/>
        </w:pBdr>
        <w:tabs>
          <w:tab w:val="left" w:pos="900"/>
        </w:tabs>
        <w:ind w:left="360"/>
        <w:rPr>
          <w:b/>
          <w:sz w:val="20"/>
          <w:szCs w:val="20"/>
        </w:rPr>
      </w:pPr>
    </w:p>
    <w:p w:rsidR="00553230" w:rsidRPr="00F23181" w:rsidRDefault="00553230" w:rsidP="00553230">
      <w:pPr>
        <w:pBdr>
          <w:top w:val="single" w:sz="12" w:space="1" w:color="auto"/>
          <w:left w:val="single" w:sz="12" w:space="31" w:color="auto"/>
          <w:bottom w:val="single" w:sz="12" w:space="1" w:color="auto"/>
          <w:right w:val="single" w:sz="12" w:space="4" w:color="auto"/>
        </w:pBdr>
        <w:tabs>
          <w:tab w:val="left" w:pos="900"/>
        </w:tabs>
        <w:ind w:left="360"/>
        <w:rPr>
          <w:b/>
          <w:sz w:val="20"/>
          <w:szCs w:val="20"/>
          <w:u w:val="single"/>
        </w:rPr>
      </w:pPr>
      <w:r w:rsidRPr="00F23181">
        <w:rPr>
          <w:b/>
          <w:sz w:val="20"/>
          <w:szCs w:val="20"/>
          <w:u w:val="single"/>
        </w:rPr>
        <w:t>Öğretim yöntemi:</w:t>
      </w:r>
    </w:p>
    <w:p w:rsidR="00553230" w:rsidRPr="00F23181" w:rsidRDefault="00553230" w:rsidP="00553230">
      <w:pPr>
        <w:pBdr>
          <w:top w:val="single" w:sz="12" w:space="1" w:color="auto"/>
          <w:left w:val="single" w:sz="12" w:space="31" w:color="auto"/>
          <w:bottom w:val="single" w:sz="12" w:space="1" w:color="auto"/>
          <w:right w:val="single" w:sz="12" w:space="4" w:color="auto"/>
        </w:pBdr>
        <w:tabs>
          <w:tab w:val="left" w:pos="900"/>
        </w:tabs>
        <w:ind w:left="360"/>
        <w:rPr>
          <w:b/>
          <w:sz w:val="20"/>
          <w:szCs w:val="20"/>
        </w:rPr>
      </w:pPr>
    </w:p>
    <w:p w:rsidR="00553230" w:rsidRPr="00F23181" w:rsidRDefault="00553230" w:rsidP="00553230">
      <w:pPr>
        <w:pBdr>
          <w:top w:val="single" w:sz="12" w:space="1" w:color="auto"/>
          <w:left w:val="single" w:sz="12" w:space="31" w:color="auto"/>
          <w:bottom w:val="single" w:sz="12" w:space="1" w:color="auto"/>
          <w:right w:val="single" w:sz="12" w:space="4" w:color="auto"/>
        </w:pBdr>
        <w:tabs>
          <w:tab w:val="left" w:pos="900"/>
        </w:tabs>
        <w:ind w:left="360"/>
        <w:rPr>
          <w:b/>
          <w:sz w:val="20"/>
          <w:szCs w:val="20"/>
        </w:rPr>
      </w:pPr>
    </w:p>
    <w:p w:rsidR="00553230" w:rsidRDefault="00553230" w:rsidP="00553230">
      <w:pPr>
        <w:pBdr>
          <w:top w:val="single" w:sz="12" w:space="1" w:color="auto"/>
          <w:left w:val="single" w:sz="12" w:space="31" w:color="auto"/>
          <w:bottom w:val="single" w:sz="12" w:space="1" w:color="auto"/>
          <w:right w:val="single" w:sz="12" w:space="4" w:color="auto"/>
        </w:pBdr>
        <w:tabs>
          <w:tab w:val="left" w:pos="900"/>
        </w:tabs>
        <w:ind w:left="360"/>
        <w:rPr>
          <w:b/>
          <w:sz w:val="20"/>
          <w:szCs w:val="20"/>
          <w:u w:val="single"/>
        </w:rPr>
      </w:pPr>
      <w:r w:rsidRPr="00F23181">
        <w:rPr>
          <w:b/>
          <w:sz w:val="20"/>
          <w:szCs w:val="20"/>
          <w:u w:val="single"/>
        </w:rPr>
        <w:t>Öğretimde kullanılacak araç ve gereç:</w:t>
      </w:r>
    </w:p>
    <w:p w:rsidR="00553230" w:rsidRPr="00F23181" w:rsidRDefault="00553230" w:rsidP="00553230">
      <w:pPr>
        <w:pBdr>
          <w:top w:val="single" w:sz="12" w:space="1" w:color="auto"/>
          <w:left w:val="single" w:sz="12" w:space="31" w:color="auto"/>
          <w:bottom w:val="single" w:sz="12" w:space="1" w:color="auto"/>
          <w:right w:val="single" w:sz="12" w:space="4" w:color="auto"/>
        </w:pBdr>
        <w:tabs>
          <w:tab w:val="left" w:pos="900"/>
        </w:tabs>
        <w:ind w:left="360"/>
        <w:rPr>
          <w:b/>
          <w:sz w:val="20"/>
          <w:szCs w:val="20"/>
        </w:rPr>
      </w:pPr>
    </w:p>
    <w:p w:rsidR="00553230" w:rsidRPr="00F23181" w:rsidRDefault="00553230" w:rsidP="00553230">
      <w:pPr>
        <w:pBdr>
          <w:top w:val="single" w:sz="12" w:space="1" w:color="auto"/>
          <w:left w:val="single" w:sz="12" w:space="31" w:color="auto"/>
          <w:bottom w:val="single" w:sz="12" w:space="1" w:color="auto"/>
          <w:right w:val="single" w:sz="12" w:space="4" w:color="auto"/>
        </w:pBdr>
        <w:tabs>
          <w:tab w:val="left" w:pos="900"/>
        </w:tabs>
        <w:ind w:left="360"/>
        <w:rPr>
          <w:b/>
          <w:sz w:val="20"/>
          <w:szCs w:val="20"/>
        </w:rPr>
      </w:pPr>
      <w:r w:rsidRPr="00F23181">
        <w:rPr>
          <w:b/>
          <w:sz w:val="20"/>
          <w:szCs w:val="20"/>
        </w:rPr>
        <w:t xml:space="preserve">Öğretimin içeriğini ekleyiniz. </w:t>
      </w:r>
    </w:p>
    <w:p w:rsidR="00553230" w:rsidRPr="00F23181" w:rsidRDefault="00553230" w:rsidP="00553230">
      <w:pPr>
        <w:pBdr>
          <w:top w:val="single" w:sz="12" w:space="1" w:color="auto"/>
          <w:left w:val="single" w:sz="12" w:space="31" w:color="auto"/>
          <w:bottom w:val="single" w:sz="12" w:space="1" w:color="auto"/>
          <w:right w:val="single" w:sz="12" w:space="4" w:color="auto"/>
        </w:pBdr>
        <w:tabs>
          <w:tab w:val="left" w:pos="900"/>
        </w:tabs>
        <w:ind w:left="360"/>
        <w:rPr>
          <w:sz w:val="10"/>
          <w:szCs w:val="10"/>
        </w:rPr>
      </w:pPr>
      <w:r w:rsidRPr="00F23181">
        <w:rPr>
          <w:sz w:val="10"/>
          <w:szCs w:val="10"/>
        </w:rPr>
        <w:t>Öğretim içeriği;</w:t>
      </w:r>
    </w:p>
    <w:p w:rsidR="00553230" w:rsidRPr="00F23181" w:rsidRDefault="00553230" w:rsidP="00553230">
      <w:pPr>
        <w:pBdr>
          <w:top w:val="single" w:sz="12" w:space="1" w:color="auto"/>
          <w:left w:val="single" w:sz="12" w:space="31" w:color="auto"/>
          <w:bottom w:val="single" w:sz="12" w:space="1" w:color="auto"/>
          <w:right w:val="single" w:sz="12" w:space="4" w:color="auto"/>
        </w:pBdr>
        <w:tabs>
          <w:tab w:val="left" w:pos="900"/>
        </w:tabs>
        <w:ind w:left="360"/>
        <w:rPr>
          <w:sz w:val="10"/>
          <w:szCs w:val="10"/>
        </w:rPr>
      </w:pPr>
      <w:r w:rsidRPr="00F23181">
        <w:rPr>
          <w:sz w:val="10"/>
          <w:szCs w:val="10"/>
        </w:rPr>
        <w:t>-Kapak</w:t>
      </w:r>
    </w:p>
    <w:p w:rsidR="00553230" w:rsidRPr="00F23181" w:rsidRDefault="00553230" w:rsidP="00553230">
      <w:pPr>
        <w:pBdr>
          <w:top w:val="single" w:sz="12" w:space="1" w:color="auto"/>
          <w:left w:val="single" w:sz="12" w:space="31" w:color="auto"/>
          <w:bottom w:val="single" w:sz="12" w:space="1" w:color="auto"/>
          <w:right w:val="single" w:sz="12" w:space="4" w:color="auto"/>
        </w:pBdr>
        <w:tabs>
          <w:tab w:val="left" w:pos="900"/>
        </w:tabs>
        <w:ind w:left="360"/>
        <w:rPr>
          <w:sz w:val="10"/>
          <w:szCs w:val="10"/>
        </w:rPr>
      </w:pPr>
      <w:r w:rsidRPr="00F23181">
        <w:rPr>
          <w:sz w:val="10"/>
          <w:szCs w:val="10"/>
        </w:rPr>
        <w:t>-İçindekiler</w:t>
      </w:r>
    </w:p>
    <w:p w:rsidR="00553230" w:rsidRPr="00F23181" w:rsidRDefault="00553230" w:rsidP="00553230">
      <w:pPr>
        <w:pBdr>
          <w:top w:val="single" w:sz="12" w:space="1" w:color="auto"/>
          <w:left w:val="single" w:sz="12" w:space="31" w:color="auto"/>
          <w:bottom w:val="single" w:sz="12" w:space="1" w:color="auto"/>
          <w:right w:val="single" w:sz="12" w:space="4" w:color="auto"/>
        </w:pBdr>
        <w:tabs>
          <w:tab w:val="left" w:pos="900"/>
        </w:tabs>
        <w:ind w:left="360"/>
        <w:rPr>
          <w:sz w:val="10"/>
          <w:szCs w:val="10"/>
        </w:rPr>
      </w:pPr>
      <w:r w:rsidRPr="00F23181">
        <w:rPr>
          <w:sz w:val="10"/>
          <w:szCs w:val="10"/>
        </w:rPr>
        <w:t>-Konu içeriği</w:t>
      </w:r>
    </w:p>
    <w:p w:rsidR="00553230" w:rsidRPr="00F23181" w:rsidRDefault="00553230" w:rsidP="00553230">
      <w:pPr>
        <w:pBdr>
          <w:top w:val="single" w:sz="12" w:space="1" w:color="auto"/>
          <w:left w:val="single" w:sz="12" w:space="31" w:color="auto"/>
          <w:bottom w:val="single" w:sz="12" w:space="1" w:color="auto"/>
          <w:right w:val="single" w:sz="12" w:space="4" w:color="auto"/>
        </w:pBdr>
        <w:tabs>
          <w:tab w:val="left" w:pos="900"/>
        </w:tabs>
        <w:ind w:left="360"/>
        <w:rPr>
          <w:sz w:val="10"/>
          <w:szCs w:val="10"/>
        </w:rPr>
      </w:pPr>
      <w:r w:rsidRPr="00F23181">
        <w:rPr>
          <w:sz w:val="10"/>
          <w:szCs w:val="10"/>
        </w:rPr>
        <w:t xml:space="preserve">-Kaynaklar bölümünü içermelidir. </w:t>
      </w:r>
    </w:p>
    <w:p w:rsidR="00553230" w:rsidRDefault="00553230" w:rsidP="00553230">
      <w:pPr>
        <w:pBdr>
          <w:top w:val="single" w:sz="12" w:space="1" w:color="auto"/>
          <w:left w:val="single" w:sz="12" w:space="31" w:color="auto"/>
          <w:bottom w:val="single" w:sz="12" w:space="1" w:color="auto"/>
          <w:right w:val="single" w:sz="12" w:space="4" w:color="auto"/>
        </w:pBdr>
        <w:tabs>
          <w:tab w:val="left" w:pos="900"/>
        </w:tabs>
        <w:ind w:left="360"/>
        <w:rPr>
          <w:sz w:val="10"/>
          <w:szCs w:val="10"/>
        </w:rPr>
      </w:pPr>
      <w:r w:rsidRPr="00F23181">
        <w:rPr>
          <w:sz w:val="10"/>
          <w:szCs w:val="10"/>
        </w:rPr>
        <w:t>Elde ya da bilgisayarda oluşturulabilir. Okunaklı olması değerlendirme için önemlidir.</w:t>
      </w:r>
    </w:p>
    <w:p w:rsidR="00553230" w:rsidRDefault="00553230" w:rsidP="00553230">
      <w:pPr>
        <w:pBdr>
          <w:top w:val="single" w:sz="12" w:space="1" w:color="auto"/>
          <w:left w:val="single" w:sz="12" w:space="31" w:color="auto"/>
          <w:bottom w:val="single" w:sz="12" w:space="1" w:color="auto"/>
          <w:right w:val="single" w:sz="12" w:space="4" w:color="auto"/>
        </w:pBdr>
        <w:tabs>
          <w:tab w:val="left" w:pos="900"/>
        </w:tabs>
        <w:ind w:left="360"/>
        <w:rPr>
          <w:sz w:val="10"/>
          <w:szCs w:val="10"/>
        </w:rPr>
      </w:pPr>
    </w:p>
    <w:p w:rsidR="00553230" w:rsidRPr="00F23181" w:rsidRDefault="00553230" w:rsidP="00553230">
      <w:pPr>
        <w:pBdr>
          <w:top w:val="single" w:sz="12" w:space="1" w:color="auto"/>
          <w:left w:val="single" w:sz="12" w:space="31" w:color="auto"/>
          <w:bottom w:val="single" w:sz="12" w:space="1" w:color="auto"/>
          <w:right w:val="single" w:sz="12" w:space="4" w:color="auto"/>
        </w:pBdr>
        <w:tabs>
          <w:tab w:val="left" w:pos="900"/>
        </w:tabs>
        <w:ind w:left="360"/>
        <w:rPr>
          <w:b/>
          <w:sz w:val="20"/>
          <w:szCs w:val="20"/>
          <w:u w:val="single"/>
        </w:rPr>
      </w:pPr>
      <w:r w:rsidRPr="00F23181">
        <w:rPr>
          <w:b/>
          <w:sz w:val="20"/>
          <w:szCs w:val="20"/>
          <w:u w:val="single"/>
        </w:rPr>
        <w:t>Öğretimin değerlendirilmesi ( hedeflere ulaşma durumu):</w:t>
      </w:r>
    </w:p>
    <w:p w:rsidR="00553230" w:rsidRPr="00F23181" w:rsidRDefault="00553230" w:rsidP="00553230">
      <w:pPr>
        <w:pBdr>
          <w:top w:val="single" w:sz="12" w:space="1" w:color="auto"/>
          <w:left w:val="single" w:sz="12" w:space="31" w:color="auto"/>
          <w:bottom w:val="single" w:sz="12" w:space="1" w:color="auto"/>
          <w:right w:val="single" w:sz="12" w:space="4" w:color="auto"/>
        </w:pBdr>
        <w:tabs>
          <w:tab w:val="left" w:pos="900"/>
        </w:tabs>
        <w:ind w:left="360"/>
        <w:rPr>
          <w:sz w:val="20"/>
          <w:szCs w:val="20"/>
        </w:rPr>
      </w:pPr>
    </w:p>
    <w:p w:rsidR="00553230" w:rsidRPr="00F23181" w:rsidRDefault="00553230" w:rsidP="00553230">
      <w:pPr>
        <w:pBdr>
          <w:top w:val="single" w:sz="12" w:space="1" w:color="auto"/>
          <w:left w:val="single" w:sz="12" w:space="31" w:color="auto"/>
          <w:bottom w:val="single" w:sz="12" w:space="1" w:color="auto"/>
          <w:right w:val="single" w:sz="12" w:space="4" w:color="auto"/>
        </w:pBdr>
        <w:tabs>
          <w:tab w:val="left" w:pos="900"/>
        </w:tabs>
        <w:ind w:left="360"/>
        <w:rPr>
          <w:b/>
          <w:sz w:val="20"/>
          <w:szCs w:val="20"/>
        </w:rPr>
      </w:pPr>
      <w:r w:rsidRPr="00F23181">
        <w:rPr>
          <w:b/>
          <w:sz w:val="20"/>
          <w:szCs w:val="20"/>
        </w:rPr>
        <w:t>Planlamaya uygun öğretim yapılabildi mi?      (   ) Evet       (   ) Hayır</w:t>
      </w:r>
    </w:p>
    <w:p w:rsidR="00553230" w:rsidRPr="00F23181" w:rsidRDefault="00553230" w:rsidP="00553230">
      <w:pPr>
        <w:pBdr>
          <w:top w:val="single" w:sz="12" w:space="1" w:color="auto"/>
          <w:left w:val="single" w:sz="12" w:space="31" w:color="auto"/>
          <w:bottom w:val="single" w:sz="12" w:space="1" w:color="auto"/>
          <w:right w:val="single" w:sz="12" w:space="4" w:color="auto"/>
        </w:pBdr>
        <w:tabs>
          <w:tab w:val="left" w:pos="900"/>
        </w:tabs>
        <w:ind w:left="360"/>
        <w:rPr>
          <w:b/>
          <w:sz w:val="20"/>
          <w:szCs w:val="20"/>
        </w:rPr>
      </w:pPr>
      <w:r w:rsidRPr="00F23181">
        <w:rPr>
          <w:b/>
          <w:sz w:val="20"/>
          <w:szCs w:val="20"/>
        </w:rPr>
        <w:t>Yapılamadıysa neden?</w:t>
      </w:r>
    </w:p>
    <w:p w:rsidR="00553230" w:rsidRPr="00F23181" w:rsidRDefault="00553230" w:rsidP="00553230">
      <w:pPr>
        <w:pBdr>
          <w:top w:val="single" w:sz="12" w:space="1" w:color="auto"/>
          <w:left w:val="single" w:sz="12" w:space="31" w:color="auto"/>
          <w:bottom w:val="single" w:sz="12" w:space="1" w:color="auto"/>
          <w:right w:val="single" w:sz="12" w:space="4" w:color="auto"/>
        </w:pBdr>
        <w:tabs>
          <w:tab w:val="left" w:pos="900"/>
        </w:tabs>
        <w:ind w:left="360"/>
        <w:rPr>
          <w:sz w:val="20"/>
          <w:szCs w:val="20"/>
        </w:rPr>
      </w:pPr>
    </w:p>
    <w:p w:rsidR="00553230" w:rsidRPr="00F23181" w:rsidRDefault="00553230" w:rsidP="00553230">
      <w:pPr>
        <w:pBdr>
          <w:top w:val="single" w:sz="12" w:space="1" w:color="auto"/>
          <w:left w:val="single" w:sz="12" w:space="31" w:color="auto"/>
          <w:bottom w:val="single" w:sz="12" w:space="1" w:color="auto"/>
          <w:right w:val="single" w:sz="12" w:space="4" w:color="auto"/>
        </w:pBdr>
        <w:tabs>
          <w:tab w:val="left" w:pos="900"/>
        </w:tabs>
        <w:ind w:left="360"/>
        <w:rPr>
          <w:b/>
          <w:sz w:val="20"/>
          <w:szCs w:val="20"/>
        </w:rPr>
      </w:pPr>
      <w:r w:rsidRPr="00F23181">
        <w:rPr>
          <w:b/>
          <w:sz w:val="20"/>
          <w:szCs w:val="20"/>
        </w:rPr>
        <w:t>Hedeflere ulaşıldı mı?</w:t>
      </w:r>
    </w:p>
    <w:p w:rsidR="00553230" w:rsidRPr="00F23181" w:rsidRDefault="00553230" w:rsidP="00553230">
      <w:pPr>
        <w:pBdr>
          <w:top w:val="single" w:sz="12" w:space="1" w:color="auto"/>
          <w:left w:val="single" w:sz="12" w:space="31" w:color="auto"/>
          <w:bottom w:val="single" w:sz="12" w:space="1" w:color="auto"/>
          <w:right w:val="single" w:sz="12" w:space="4" w:color="auto"/>
        </w:pBdr>
        <w:tabs>
          <w:tab w:val="left" w:pos="900"/>
        </w:tabs>
        <w:ind w:left="360"/>
        <w:rPr>
          <w:b/>
          <w:sz w:val="20"/>
          <w:szCs w:val="20"/>
        </w:rPr>
      </w:pPr>
    </w:p>
    <w:p w:rsidR="00553230" w:rsidRPr="00F23181" w:rsidRDefault="00553230" w:rsidP="00C65E2C">
      <w:pPr>
        <w:pBdr>
          <w:top w:val="single" w:sz="12" w:space="1" w:color="auto"/>
          <w:left w:val="single" w:sz="12" w:space="31" w:color="auto"/>
          <w:bottom w:val="single" w:sz="12" w:space="1" w:color="auto"/>
          <w:right w:val="single" w:sz="12" w:space="4" w:color="auto"/>
        </w:pBdr>
        <w:tabs>
          <w:tab w:val="left" w:pos="900"/>
        </w:tabs>
        <w:ind w:left="360"/>
        <w:rPr>
          <w:b/>
          <w:sz w:val="20"/>
          <w:szCs w:val="20"/>
        </w:rPr>
      </w:pPr>
      <w:r w:rsidRPr="00F23181">
        <w:rPr>
          <w:b/>
          <w:sz w:val="20"/>
          <w:szCs w:val="20"/>
        </w:rPr>
        <w:t>Bilişsel                  (   ) Evet       (   ) Hayır</w:t>
      </w:r>
    </w:p>
    <w:p w:rsidR="00553230" w:rsidRPr="00F23181" w:rsidRDefault="00553230" w:rsidP="00C65E2C">
      <w:pPr>
        <w:pBdr>
          <w:top w:val="single" w:sz="12" w:space="1" w:color="auto"/>
          <w:left w:val="single" w:sz="12" w:space="31" w:color="auto"/>
          <w:bottom w:val="single" w:sz="12" w:space="1" w:color="auto"/>
          <w:right w:val="single" w:sz="12" w:space="4" w:color="auto"/>
        </w:pBdr>
        <w:tabs>
          <w:tab w:val="left" w:pos="900"/>
        </w:tabs>
        <w:ind w:left="360"/>
        <w:rPr>
          <w:b/>
          <w:sz w:val="20"/>
          <w:szCs w:val="20"/>
        </w:rPr>
      </w:pPr>
      <w:r w:rsidRPr="00F23181">
        <w:rPr>
          <w:b/>
          <w:sz w:val="20"/>
          <w:szCs w:val="20"/>
        </w:rPr>
        <w:t>Duyuşsal              (   ) Evet       (   ) Hayır</w:t>
      </w:r>
    </w:p>
    <w:p w:rsidR="00553230" w:rsidRDefault="00553230" w:rsidP="00C65E2C">
      <w:pPr>
        <w:pBdr>
          <w:top w:val="single" w:sz="12" w:space="1" w:color="auto"/>
          <w:left w:val="single" w:sz="12" w:space="31" w:color="auto"/>
          <w:bottom w:val="single" w:sz="12" w:space="1" w:color="auto"/>
          <w:right w:val="single" w:sz="12" w:space="4" w:color="auto"/>
        </w:pBdr>
        <w:tabs>
          <w:tab w:val="left" w:pos="900"/>
        </w:tabs>
        <w:ind w:left="360"/>
        <w:rPr>
          <w:b/>
          <w:sz w:val="20"/>
          <w:szCs w:val="20"/>
        </w:rPr>
      </w:pPr>
      <w:r w:rsidRPr="00F23181">
        <w:rPr>
          <w:b/>
          <w:sz w:val="20"/>
          <w:szCs w:val="20"/>
        </w:rPr>
        <w:t>Psikomotor         (   ) Evet       (   ) Hayır</w:t>
      </w:r>
    </w:p>
    <w:p w:rsidR="00553230" w:rsidRDefault="00553230" w:rsidP="00553230">
      <w:pPr>
        <w:pBdr>
          <w:top w:val="single" w:sz="12" w:space="1" w:color="auto"/>
          <w:left w:val="single" w:sz="12" w:space="31" w:color="auto"/>
          <w:bottom w:val="single" w:sz="12" w:space="1" w:color="auto"/>
          <w:right w:val="single" w:sz="12" w:space="4" w:color="auto"/>
        </w:pBdr>
        <w:tabs>
          <w:tab w:val="left" w:pos="900"/>
        </w:tabs>
        <w:ind w:left="360"/>
        <w:rPr>
          <w:b/>
          <w:sz w:val="20"/>
          <w:szCs w:val="20"/>
        </w:rPr>
      </w:pPr>
    </w:p>
    <w:p w:rsidR="00975E56" w:rsidRDefault="00553230" w:rsidP="006D65E8">
      <w:pPr>
        <w:pBdr>
          <w:top w:val="single" w:sz="12" w:space="1" w:color="auto"/>
          <w:left w:val="single" w:sz="12" w:space="31" w:color="auto"/>
          <w:bottom w:val="single" w:sz="12" w:space="1" w:color="auto"/>
          <w:right w:val="single" w:sz="12" w:space="4" w:color="auto"/>
        </w:pBdr>
        <w:tabs>
          <w:tab w:val="left" w:pos="900"/>
        </w:tabs>
        <w:ind w:left="360"/>
        <w:rPr>
          <w:b/>
          <w:sz w:val="20"/>
          <w:szCs w:val="20"/>
        </w:rPr>
      </w:pPr>
      <w:r w:rsidRPr="00F23181">
        <w:rPr>
          <w:b/>
          <w:sz w:val="20"/>
          <w:szCs w:val="20"/>
        </w:rPr>
        <w:t>Eğitimin tekrarı gerekiyor mu?</w:t>
      </w:r>
    </w:p>
    <w:p w:rsidR="00C65E2C" w:rsidRDefault="00C65E2C" w:rsidP="006D65E8">
      <w:pPr>
        <w:pBdr>
          <w:top w:val="single" w:sz="12" w:space="1" w:color="auto"/>
          <w:left w:val="single" w:sz="12" w:space="31" w:color="auto"/>
          <w:bottom w:val="single" w:sz="12" w:space="1" w:color="auto"/>
          <w:right w:val="single" w:sz="12" w:space="4" w:color="auto"/>
        </w:pBdr>
        <w:tabs>
          <w:tab w:val="left" w:pos="900"/>
        </w:tabs>
        <w:ind w:left="360"/>
        <w:rPr>
          <w:b/>
          <w:sz w:val="20"/>
          <w:szCs w:val="20"/>
        </w:rPr>
      </w:pPr>
    </w:p>
    <w:p w:rsidR="00C65E2C" w:rsidRPr="00F23181" w:rsidRDefault="00C65E2C" w:rsidP="006D65E8">
      <w:pPr>
        <w:pBdr>
          <w:top w:val="single" w:sz="12" w:space="1" w:color="auto"/>
          <w:left w:val="single" w:sz="12" w:space="31" w:color="auto"/>
          <w:bottom w:val="single" w:sz="12" w:space="1" w:color="auto"/>
          <w:right w:val="single" w:sz="12" w:space="4" w:color="auto"/>
        </w:pBdr>
        <w:tabs>
          <w:tab w:val="left" w:pos="900"/>
        </w:tabs>
        <w:ind w:left="360"/>
        <w:rPr>
          <w:rFonts w:eastAsiaTheme="minorEastAsia"/>
          <w:sz w:val="20"/>
          <w:szCs w:val="20"/>
        </w:rPr>
      </w:pPr>
    </w:p>
    <w:p w:rsidR="00F86648" w:rsidRDefault="00F86648" w:rsidP="008B52B2">
      <w:pPr>
        <w:pStyle w:val="ListeParagraf"/>
        <w:spacing w:line="360" w:lineRule="auto"/>
        <w:ind w:left="0"/>
        <w:jc w:val="center"/>
        <w:rPr>
          <w:rFonts w:eastAsiaTheme="minorEastAsia"/>
          <w:b/>
        </w:rPr>
      </w:pPr>
    </w:p>
    <w:p w:rsidR="00F86648" w:rsidRDefault="00F86648" w:rsidP="008B52B2">
      <w:pPr>
        <w:pStyle w:val="ListeParagraf"/>
        <w:spacing w:line="360" w:lineRule="auto"/>
        <w:ind w:left="0"/>
        <w:jc w:val="center"/>
        <w:rPr>
          <w:rFonts w:eastAsiaTheme="minorEastAsia"/>
          <w:b/>
        </w:rPr>
      </w:pPr>
    </w:p>
    <w:p w:rsidR="00A26859" w:rsidRDefault="00A26859" w:rsidP="008B52B2">
      <w:pPr>
        <w:pStyle w:val="ListeParagraf"/>
        <w:spacing w:line="360" w:lineRule="auto"/>
        <w:ind w:left="0"/>
        <w:jc w:val="center"/>
        <w:rPr>
          <w:rFonts w:eastAsiaTheme="minorEastAsia"/>
          <w:b/>
        </w:rPr>
      </w:pPr>
      <w:r>
        <w:rPr>
          <w:rFonts w:eastAsiaTheme="minorEastAsia"/>
          <w:b/>
        </w:rPr>
        <w:t>EĞİTİM TAKİP FORMU</w:t>
      </w:r>
    </w:p>
    <w:tbl>
      <w:tblPr>
        <w:tblStyle w:val="TabloKlavuzu"/>
        <w:tblW w:w="0" w:type="auto"/>
        <w:tblLook w:val="04A0" w:firstRow="1" w:lastRow="0" w:firstColumn="1" w:lastColumn="0" w:noHBand="0" w:noVBand="1"/>
      </w:tblPr>
      <w:tblGrid>
        <w:gridCol w:w="588"/>
        <w:gridCol w:w="954"/>
        <w:gridCol w:w="1974"/>
        <w:gridCol w:w="1679"/>
        <w:gridCol w:w="1538"/>
        <w:gridCol w:w="1580"/>
        <w:gridCol w:w="1401"/>
      </w:tblGrid>
      <w:tr w:rsidR="00A26859" w:rsidTr="00A26859">
        <w:tc>
          <w:tcPr>
            <w:tcW w:w="704" w:type="dxa"/>
          </w:tcPr>
          <w:p w:rsidR="00A26859" w:rsidRDefault="00A26859" w:rsidP="00A26859">
            <w:r>
              <w:t>No</w:t>
            </w:r>
          </w:p>
        </w:tc>
        <w:tc>
          <w:tcPr>
            <w:tcW w:w="1276" w:type="dxa"/>
          </w:tcPr>
          <w:p w:rsidR="00A26859" w:rsidRDefault="00A26859" w:rsidP="00A26859">
            <w:r>
              <w:t>Tarih</w:t>
            </w:r>
          </w:p>
        </w:tc>
        <w:tc>
          <w:tcPr>
            <w:tcW w:w="2977" w:type="dxa"/>
          </w:tcPr>
          <w:p w:rsidR="00A26859" w:rsidRDefault="00A26859" w:rsidP="00A26859">
            <w:r>
              <w:t>Öğrencinin Adı</w:t>
            </w:r>
          </w:p>
        </w:tc>
        <w:tc>
          <w:tcPr>
            <w:tcW w:w="2835" w:type="dxa"/>
          </w:tcPr>
          <w:p w:rsidR="00A26859" w:rsidRDefault="00A26859" w:rsidP="00A26859">
            <w:r>
              <w:t>Sunum başlığı</w:t>
            </w:r>
          </w:p>
        </w:tc>
        <w:tc>
          <w:tcPr>
            <w:tcW w:w="2252" w:type="dxa"/>
          </w:tcPr>
          <w:p w:rsidR="00A26859" w:rsidRDefault="00A26859" w:rsidP="00A26859">
            <w:r>
              <w:t>Eğitimin verildiği sınıf</w:t>
            </w:r>
          </w:p>
        </w:tc>
        <w:tc>
          <w:tcPr>
            <w:tcW w:w="1999" w:type="dxa"/>
          </w:tcPr>
          <w:p w:rsidR="00A26859" w:rsidRDefault="00A26859" w:rsidP="00A26859">
            <w:r>
              <w:t>Öğrencinin İmzası</w:t>
            </w:r>
          </w:p>
        </w:tc>
        <w:tc>
          <w:tcPr>
            <w:tcW w:w="1951" w:type="dxa"/>
          </w:tcPr>
          <w:p w:rsidR="00A26859" w:rsidRDefault="00A26859" w:rsidP="00A26859">
            <w:r>
              <w:t>Hocanın imzası</w:t>
            </w:r>
          </w:p>
        </w:tc>
      </w:tr>
      <w:tr w:rsidR="00A26859" w:rsidTr="00A26859">
        <w:tc>
          <w:tcPr>
            <w:tcW w:w="704" w:type="dxa"/>
          </w:tcPr>
          <w:p w:rsidR="00A26859" w:rsidRDefault="00A26859" w:rsidP="00A26859">
            <w:pPr>
              <w:spacing w:after="240"/>
            </w:pPr>
            <w:r>
              <w:t>1</w:t>
            </w:r>
          </w:p>
        </w:tc>
        <w:tc>
          <w:tcPr>
            <w:tcW w:w="1276" w:type="dxa"/>
          </w:tcPr>
          <w:p w:rsidR="00A26859" w:rsidRDefault="00A26859" w:rsidP="00A26859">
            <w:pPr>
              <w:spacing w:after="240"/>
            </w:pPr>
          </w:p>
        </w:tc>
        <w:tc>
          <w:tcPr>
            <w:tcW w:w="2977" w:type="dxa"/>
          </w:tcPr>
          <w:p w:rsidR="00A26859" w:rsidRDefault="00A26859" w:rsidP="00A26859">
            <w:pPr>
              <w:spacing w:after="240"/>
            </w:pPr>
          </w:p>
        </w:tc>
        <w:tc>
          <w:tcPr>
            <w:tcW w:w="2835" w:type="dxa"/>
          </w:tcPr>
          <w:p w:rsidR="00A26859" w:rsidRDefault="00A26859" w:rsidP="00A26859">
            <w:pPr>
              <w:spacing w:after="240"/>
            </w:pPr>
          </w:p>
        </w:tc>
        <w:tc>
          <w:tcPr>
            <w:tcW w:w="2252" w:type="dxa"/>
          </w:tcPr>
          <w:p w:rsidR="00A26859" w:rsidRDefault="00A26859" w:rsidP="00A26859">
            <w:pPr>
              <w:spacing w:after="240"/>
            </w:pPr>
          </w:p>
        </w:tc>
        <w:tc>
          <w:tcPr>
            <w:tcW w:w="1999" w:type="dxa"/>
          </w:tcPr>
          <w:p w:rsidR="00A26859" w:rsidRDefault="00A26859" w:rsidP="00A26859">
            <w:pPr>
              <w:spacing w:after="240"/>
            </w:pPr>
          </w:p>
        </w:tc>
        <w:tc>
          <w:tcPr>
            <w:tcW w:w="1951" w:type="dxa"/>
          </w:tcPr>
          <w:p w:rsidR="00A26859" w:rsidRDefault="00A26859" w:rsidP="00A26859">
            <w:pPr>
              <w:spacing w:after="240"/>
            </w:pPr>
          </w:p>
        </w:tc>
      </w:tr>
      <w:tr w:rsidR="00A26859" w:rsidTr="00A26859">
        <w:tc>
          <w:tcPr>
            <w:tcW w:w="704" w:type="dxa"/>
          </w:tcPr>
          <w:p w:rsidR="00A26859" w:rsidRDefault="00A26859" w:rsidP="00A26859">
            <w:pPr>
              <w:spacing w:after="240"/>
            </w:pPr>
            <w:r>
              <w:t>2</w:t>
            </w:r>
          </w:p>
        </w:tc>
        <w:tc>
          <w:tcPr>
            <w:tcW w:w="1276" w:type="dxa"/>
          </w:tcPr>
          <w:p w:rsidR="00A26859" w:rsidRDefault="00A26859" w:rsidP="00A26859">
            <w:pPr>
              <w:spacing w:after="240"/>
            </w:pPr>
          </w:p>
        </w:tc>
        <w:tc>
          <w:tcPr>
            <w:tcW w:w="2977" w:type="dxa"/>
          </w:tcPr>
          <w:p w:rsidR="00A26859" w:rsidRDefault="00A26859" w:rsidP="00A26859">
            <w:pPr>
              <w:spacing w:after="240"/>
            </w:pPr>
          </w:p>
        </w:tc>
        <w:tc>
          <w:tcPr>
            <w:tcW w:w="2835" w:type="dxa"/>
          </w:tcPr>
          <w:p w:rsidR="00A26859" w:rsidRDefault="00A26859" w:rsidP="00A26859">
            <w:pPr>
              <w:spacing w:after="240"/>
            </w:pPr>
          </w:p>
        </w:tc>
        <w:tc>
          <w:tcPr>
            <w:tcW w:w="2252" w:type="dxa"/>
          </w:tcPr>
          <w:p w:rsidR="00A26859" w:rsidRDefault="00A26859" w:rsidP="00A26859">
            <w:pPr>
              <w:spacing w:after="240"/>
            </w:pPr>
          </w:p>
        </w:tc>
        <w:tc>
          <w:tcPr>
            <w:tcW w:w="1999" w:type="dxa"/>
          </w:tcPr>
          <w:p w:rsidR="00A26859" w:rsidRDefault="00A26859" w:rsidP="00A26859">
            <w:pPr>
              <w:spacing w:after="240"/>
            </w:pPr>
          </w:p>
        </w:tc>
        <w:tc>
          <w:tcPr>
            <w:tcW w:w="1951" w:type="dxa"/>
          </w:tcPr>
          <w:p w:rsidR="00A26859" w:rsidRDefault="00A26859" w:rsidP="00A26859">
            <w:pPr>
              <w:spacing w:after="240"/>
            </w:pPr>
          </w:p>
        </w:tc>
      </w:tr>
      <w:tr w:rsidR="00A26859" w:rsidTr="00A26859">
        <w:tc>
          <w:tcPr>
            <w:tcW w:w="704" w:type="dxa"/>
          </w:tcPr>
          <w:p w:rsidR="00A26859" w:rsidRDefault="00A26859" w:rsidP="00A26859">
            <w:pPr>
              <w:spacing w:after="240"/>
            </w:pPr>
            <w:r>
              <w:t>3</w:t>
            </w:r>
          </w:p>
        </w:tc>
        <w:tc>
          <w:tcPr>
            <w:tcW w:w="1276" w:type="dxa"/>
          </w:tcPr>
          <w:p w:rsidR="00A26859" w:rsidRDefault="00A26859" w:rsidP="00A26859">
            <w:pPr>
              <w:spacing w:after="240"/>
            </w:pPr>
          </w:p>
        </w:tc>
        <w:tc>
          <w:tcPr>
            <w:tcW w:w="2977" w:type="dxa"/>
          </w:tcPr>
          <w:p w:rsidR="00A26859" w:rsidRDefault="00A26859" w:rsidP="00A26859">
            <w:pPr>
              <w:spacing w:after="240"/>
            </w:pPr>
          </w:p>
        </w:tc>
        <w:tc>
          <w:tcPr>
            <w:tcW w:w="2835" w:type="dxa"/>
          </w:tcPr>
          <w:p w:rsidR="00A26859" w:rsidRDefault="00A26859" w:rsidP="00A26859">
            <w:pPr>
              <w:spacing w:after="240"/>
            </w:pPr>
          </w:p>
        </w:tc>
        <w:tc>
          <w:tcPr>
            <w:tcW w:w="2252" w:type="dxa"/>
          </w:tcPr>
          <w:p w:rsidR="00A26859" w:rsidRDefault="00A26859" w:rsidP="00A26859">
            <w:pPr>
              <w:spacing w:after="240"/>
            </w:pPr>
          </w:p>
        </w:tc>
        <w:tc>
          <w:tcPr>
            <w:tcW w:w="1999" w:type="dxa"/>
          </w:tcPr>
          <w:p w:rsidR="00A26859" w:rsidRDefault="00A26859" w:rsidP="00A26859">
            <w:pPr>
              <w:spacing w:after="240"/>
            </w:pPr>
          </w:p>
        </w:tc>
        <w:tc>
          <w:tcPr>
            <w:tcW w:w="1951" w:type="dxa"/>
          </w:tcPr>
          <w:p w:rsidR="00A26859" w:rsidRDefault="00A26859" w:rsidP="00A26859">
            <w:pPr>
              <w:spacing w:after="240"/>
            </w:pPr>
          </w:p>
        </w:tc>
      </w:tr>
      <w:tr w:rsidR="00A26859" w:rsidTr="00A26859">
        <w:tc>
          <w:tcPr>
            <w:tcW w:w="704" w:type="dxa"/>
          </w:tcPr>
          <w:p w:rsidR="00A26859" w:rsidRDefault="00A26859" w:rsidP="00A26859">
            <w:pPr>
              <w:spacing w:after="240"/>
            </w:pPr>
            <w:r>
              <w:t>4</w:t>
            </w:r>
          </w:p>
        </w:tc>
        <w:tc>
          <w:tcPr>
            <w:tcW w:w="1276" w:type="dxa"/>
          </w:tcPr>
          <w:p w:rsidR="00A26859" w:rsidRDefault="00A26859" w:rsidP="00A26859">
            <w:pPr>
              <w:spacing w:after="240"/>
            </w:pPr>
          </w:p>
        </w:tc>
        <w:tc>
          <w:tcPr>
            <w:tcW w:w="2977" w:type="dxa"/>
          </w:tcPr>
          <w:p w:rsidR="00A26859" w:rsidRDefault="00A26859" w:rsidP="00A26859">
            <w:pPr>
              <w:spacing w:after="240"/>
            </w:pPr>
          </w:p>
        </w:tc>
        <w:tc>
          <w:tcPr>
            <w:tcW w:w="2835" w:type="dxa"/>
          </w:tcPr>
          <w:p w:rsidR="00A26859" w:rsidRDefault="00A26859" w:rsidP="00A26859">
            <w:pPr>
              <w:spacing w:after="240"/>
            </w:pPr>
          </w:p>
        </w:tc>
        <w:tc>
          <w:tcPr>
            <w:tcW w:w="2252" w:type="dxa"/>
          </w:tcPr>
          <w:p w:rsidR="00A26859" w:rsidRDefault="00A26859" w:rsidP="00A26859">
            <w:pPr>
              <w:spacing w:after="240"/>
            </w:pPr>
          </w:p>
        </w:tc>
        <w:tc>
          <w:tcPr>
            <w:tcW w:w="1999" w:type="dxa"/>
          </w:tcPr>
          <w:p w:rsidR="00A26859" w:rsidRDefault="00A26859" w:rsidP="00A26859">
            <w:pPr>
              <w:spacing w:after="240"/>
            </w:pPr>
          </w:p>
        </w:tc>
        <w:tc>
          <w:tcPr>
            <w:tcW w:w="1951" w:type="dxa"/>
          </w:tcPr>
          <w:p w:rsidR="00A26859" w:rsidRDefault="00A26859" w:rsidP="00A26859">
            <w:pPr>
              <w:spacing w:after="240"/>
            </w:pPr>
          </w:p>
        </w:tc>
      </w:tr>
      <w:tr w:rsidR="00A26859" w:rsidTr="00A26859">
        <w:tc>
          <w:tcPr>
            <w:tcW w:w="704" w:type="dxa"/>
          </w:tcPr>
          <w:p w:rsidR="00A26859" w:rsidRDefault="00A26859" w:rsidP="00A26859">
            <w:pPr>
              <w:spacing w:after="240"/>
            </w:pPr>
            <w:r>
              <w:t>5</w:t>
            </w:r>
          </w:p>
        </w:tc>
        <w:tc>
          <w:tcPr>
            <w:tcW w:w="1276" w:type="dxa"/>
          </w:tcPr>
          <w:p w:rsidR="00A26859" w:rsidRDefault="00A26859" w:rsidP="00A26859">
            <w:pPr>
              <w:spacing w:after="240"/>
            </w:pPr>
          </w:p>
        </w:tc>
        <w:tc>
          <w:tcPr>
            <w:tcW w:w="2977" w:type="dxa"/>
          </w:tcPr>
          <w:p w:rsidR="00A26859" w:rsidRDefault="00A26859" w:rsidP="00A26859">
            <w:pPr>
              <w:spacing w:after="240"/>
            </w:pPr>
          </w:p>
        </w:tc>
        <w:tc>
          <w:tcPr>
            <w:tcW w:w="2835" w:type="dxa"/>
          </w:tcPr>
          <w:p w:rsidR="00A26859" w:rsidRDefault="00A26859" w:rsidP="00A26859">
            <w:pPr>
              <w:spacing w:after="240"/>
            </w:pPr>
          </w:p>
        </w:tc>
        <w:tc>
          <w:tcPr>
            <w:tcW w:w="2252" w:type="dxa"/>
          </w:tcPr>
          <w:p w:rsidR="00A26859" w:rsidRDefault="00A26859" w:rsidP="00A26859">
            <w:pPr>
              <w:spacing w:after="240"/>
            </w:pPr>
          </w:p>
        </w:tc>
        <w:tc>
          <w:tcPr>
            <w:tcW w:w="1999" w:type="dxa"/>
          </w:tcPr>
          <w:p w:rsidR="00A26859" w:rsidRDefault="00A26859" w:rsidP="00A26859">
            <w:pPr>
              <w:spacing w:after="240"/>
            </w:pPr>
          </w:p>
        </w:tc>
        <w:tc>
          <w:tcPr>
            <w:tcW w:w="1951" w:type="dxa"/>
          </w:tcPr>
          <w:p w:rsidR="00A26859" w:rsidRDefault="00A26859" w:rsidP="00A26859">
            <w:pPr>
              <w:spacing w:after="240"/>
            </w:pPr>
          </w:p>
        </w:tc>
      </w:tr>
      <w:tr w:rsidR="00A26859" w:rsidTr="00A26859">
        <w:tc>
          <w:tcPr>
            <w:tcW w:w="704" w:type="dxa"/>
          </w:tcPr>
          <w:p w:rsidR="00A26859" w:rsidRDefault="00A26859" w:rsidP="00A26859">
            <w:pPr>
              <w:spacing w:after="240"/>
            </w:pPr>
            <w:r>
              <w:t>6</w:t>
            </w:r>
          </w:p>
        </w:tc>
        <w:tc>
          <w:tcPr>
            <w:tcW w:w="1276" w:type="dxa"/>
          </w:tcPr>
          <w:p w:rsidR="00A26859" w:rsidRDefault="00A26859" w:rsidP="00A26859">
            <w:pPr>
              <w:spacing w:after="240"/>
            </w:pPr>
          </w:p>
        </w:tc>
        <w:tc>
          <w:tcPr>
            <w:tcW w:w="2977" w:type="dxa"/>
          </w:tcPr>
          <w:p w:rsidR="00A26859" w:rsidRDefault="00A26859" w:rsidP="00A26859">
            <w:pPr>
              <w:spacing w:after="240"/>
            </w:pPr>
          </w:p>
        </w:tc>
        <w:tc>
          <w:tcPr>
            <w:tcW w:w="2835" w:type="dxa"/>
          </w:tcPr>
          <w:p w:rsidR="00A26859" w:rsidRDefault="00A26859" w:rsidP="00A26859">
            <w:pPr>
              <w:spacing w:after="240"/>
            </w:pPr>
          </w:p>
        </w:tc>
        <w:tc>
          <w:tcPr>
            <w:tcW w:w="2252" w:type="dxa"/>
          </w:tcPr>
          <w:p w:rsidR="00A26859" w:rsidRDefault="00A26859" w:rsidP="00A26859">
            <w:pPr>
              <w:spacing w:after="240"/>
            </w:pPr>
          </w:p>
        </w:tc>
        <w:tc>
          <w:tcPr>
            <w:tcW w:w="1999" w:type="dxa"/>
          </w:tcPr>
          <w:p w:rsidR="00A26859" w:rsidRDefault="00A26859" w:rsidP="00A26859">
            <w:pPr>
              <w:spacing w:after="240"/>
            </w:pPr>
          </w:p>
        </w:tc>
        <w:tc>
          <w:tcPr>
            <w:tcW w:w="1951" w:type="dxa"/>
          </w:tcPr>
          <w:p w:rsidR="00A26859" w:rsidRDefault="00A26859" w:rsidP="00A26859">
            <w:pPr>
              <w:spacing w:after="240"/>
            </w:pPr>
          </w:p>
        </w:tc>
      </w:tr>
      <w:tr w:rsidR="00A26859" w:rsidTr="00A26859">
        <w:tc>
          <w:tcPr>
            <w:tcW w:w="704" w:type="dxa"/>
          </w:tcPr>
          <w:p w:rsidR="00A26859" w:rsidRDefault="00A26859" w:rsidP="00A26859">
            <w:pPr>
              <w:spacing w:after="240"/>
            </w:pPr>
            <w:r>
              <w:t>7</w:t>
            </w:r>
          </w:p>
        </w:tc>
        <w:tc>
          <w:tcPr>
            <w:tcW w:w="1276" w:type="dxa"/>
          </w:tcPr>
          <w:p w:rsidR="00A26859" w:rsidRDefault="00A26859" w:rsidP="00A26859">
            <w:pPr>
              <w:spacing w:after="240"/>
            </w:pPr>
          </w:p>
        </w:tc>
        <w:tc>
          <w:tcPr>
            <w:tcW w:w="2977" w:type="dxa"/>
          </w:tcPr>
          <w:p w:rsidR="00A26859" w:rsidRDefault="00A26859" w:rsidP="00A26859">
            <w:pPr>
              <w:spacing w:after="240"/>
            </w:pPr>
          </w:p>
        </w:tc>
        <w:tc>
          <w:tcPr>
            <w:tcW w:w="2835" w:type="dxa"/>
          </w:tcPr>
          <w:p w:rsidR="00A26859" w:rsidRDefault="00A26859" w:rsidP="00A26859">
            <w:pPr>
              <w:spacing w:after="240"/>
            </w:pPr>
          </w:p>
        </w:tc>
        <w:tc>
          <w:tcPr>
            <w:tcW w:w="2252" w:type="dxa"/>
          </w:tcPr>
          <w:p w:rsidR="00A26859" w:rsidRDefault="00A26859" w:rsidP="00A26859">
            <w:pPr>
              <w:spacing w:after="240"/>
            </w:pPr>
          </w:p>
        </w:tc>
        <w:tc>
          <w:tcPr>
            <w:tcW w:w="1999" w:type="dxa"/>
          </w:tcPr>
          <w:p w:rsidR="00A26859" w:rsidRDefault="00A26859" w:rsidP="00A26859">
            <w:pPr>
              <w:spacing w:after="240"/>
            </w:pPr>
          </w:p>
        </w:tc>
        <w:tc>
          <w:tcPr>
            <w:tcW w:w="1951" w:type="dxa"/>
          </w:tcPr>
          <w:p w:rsidR="00A26859" w:rsidRDefault="00A26859" w:rsidP="00A26859">
            <w:pPr>
              <w:spacing w:after="240"/>
            </w:pPr>
          </w:p>
        </w:tc>
      </w:tr>
      <w:tr w:rsidR="00A26859" w:rsidTr="00A26859">
        <w:tc>
          <w:tcPr>
            <w:tcW w:w="704" w:type="dxa"/>
          </w:tcPr>
          <w:p w:rsidR="00A26859" w:rsidRDefault="00A26859" w:rsidP="00A26859">
            <w:pPr>
              <w:spacing w:after="240"/>
            </w:pPr>
            <w:r>
              <w:t>8</w:t>
            </w:r>
          </w:p>
        </w:tc>
        <w:tc>
          <w:tcPr>
            <w:tcW w:w="1276" w:type="dxa"/>
          </w:tcPr>
          <w:p w:rsidR="00A26859" w:rsidRDefault="00A26859" w:rsidP="00A26859">
            <w:pPr>
              <w:spacing w:after="240"/>
            </w:pPr>
          </w:p>
        </w:tc>
        <w:tc>
          <w:tcPr>
            <w:tcW w:w="2977" w:type="dxa"/>
          </w:tcPr>
          <w:p w:rsidR="00A26859" w:rsidRDefault="00A26859" w:rsidP="00A26859">
            <w:pPr>
              <w:spacing w:after="240"/>
            </w:pPr>
          </w:p>
        </w:tc>
        <w:tc>
          <w:tcPr>
            <w:tcW w:w="2835" w:type="dxa"/>
          </w:tcPr>
          <w:p w:rsidR="00A26859" w:rsidRDefault="00A26859" w:rsidP="00A26859">
            <w:pPr>
              <w:spacing w:after="240"/>
            </w:pPr>
          </w:p>
        </w:tc>
        <w:tc>
          <w:tcPr>
            <w:tcW w:w="2252" w:type="dxa"/>
          </w:tcPr>
          <w:p w:rsidR="00A26859" w:rsidRDefault="00A26859" w:rsidP="00A26859">
            <w:pPr>
              <w:spacing w:after="240"/>
            </w:pPr>
          </w:p>
        </w:tc>
        <w:tc>
          <w:tcPr>
            <w:tcW w:w="1999" w:type="dxa"/>
          </w:tcPr>
          <w:p w:rsidR="00A26859" w:rsidRDefault="00A26859" w:rsidP="00A26859">
            <w:pPr>
              <w:spacing w:after="240"/>
            </w:pPr>
          </w:p>
        </w:tc>
        <w:tc>
          <w:tcPr>
            <w:tcW w:w="1951" w:type="dxa"/>
          </w:tcPr>
          <w:p w:rsidR="00A26859" w:rsidRDefault="00A26859" w:rsidP="00A26859">
            <w:pPr>
              <w:spacing w:after="240"/>
            </w:pPr>
          </w:p>
        </w:tc>
      </w:tr>
      <w:tr w:rsidR="00A26859" w:rsidTr="00A26859">
        <w:trPr>
          <w:trHeight w:val="1027"/>
        </w:trPr>
        <w:tc>
          <w:tcPr>
            <w:tcW w:w="13994" w:type="dxa"/>
            <w:gridSpan w:val="7"/>
          </w:tcPr>
          <w:p w:rsidR="00A26859" w:rsidRDefault="00A26859" w:rsidP="00A26859">
            <w:pPr>
              <w:spacing w:after="240"/>
            </w:pPr>
            <w:r>
              <w:t>Notlar: Anlatılan konunun içeriği ve kullanılan yöntem/materyaller dosyaya eklenmelidir.</w:t>
            </w:r>
          </w:p>
          <w:p w:rsidR="00A26859" w:rsidRDefault="00A26859" w:rsidP="00A26859">
            <w:pPr>
              <w:spacing w:after="240"/>
            </w:pPr>
          </w:p>
          <w:p w:rsidR="00A26859" w:rsidRDefault="00A26859" w:rsidP="00A26859">
            <w:pPr>
              <w:spacing w:after="240"/>
            </w:pPr>
          </w:p>
          <w:p w:rsidR="00A26859" w:rsidRDefault="00A26859" w:rsidP="00A26859">
            <w:pPr>
              <w:spacing w:after="240"/>
            </w:pPr>
          </w:p>
          <w:p w:rsidR="00A26859" w:rsidRDefault="00A26859" w:rsidP="00A26859">
            <w:pPr>
              <w:spacing w:after="240"/>
            </w:pPr>
          </w:p>
          <w:p w:rsidR="00A26859" w:rsidRDefault="00A26859" w:rsidP="00A26859">
            <w:pPr>
              <w:spacing w:after="240"/>
            </w:pPr>
          </w:p>
          <w:p w:rsidR="00A26859" w:rsidRDefault="00A26859" w:rsidP="00A26859">
            <w:pPr>
              <w:spacing w:after="240"/>
            </w:pPr>
          </w:p>
          <w:p w:rsidR="00A26859" w:rsidRDefault="00A26859" w:rsidP="00A26859">
            <w:pPr>
              <w:spacing w:after="240"/>
            </w:pPr>
          </w:p>
          <w:p w:rsidR="00A26859" w:rsidRDefault="00A26859" w:rsidP="00A26859">
            <w:pPr>
              <w:spacing w:after="240"/>
            </w:pPr>
          </w:p>
          <w:p w:rsidR="00A26859" w:rsidRDefault="00A26859" w:rsidP="00A26859">
            <w:pPr>
              <w:spacing w:after="240"/>
            </w:pPr>
          </w:p>
          <w:p w:rsidR="00A26859" w:rsidRDefault="00A26859" w:rsidP="00A26859">
            <w:pPr>
              <w:spacing w:after="240"/>
            </w:pPr>
          </w:p>
          <w:p w:rsidR="00A26859" w:rsidRDefault="00A26859" w:rsidP="00A26859">
            <w:pPr>
              <w:spacing w:after="240"/>
            </w:pPr>
          </w:p>
          <w:p w:rsidR="00A26859" w:rsidRDefault="00A26859" w:rsidP="00A26859">
            <w:pPr>
              <w:spacing w:after="240"/>
            </w:pPr>
          </w:p>
          <w:p w:rsidR="00A26859" w:rsidRDefault="00A26859" w:rsidP="00A26859">
            <w:pPr>
              <w:spacing w:after="240"/>
            </w:pPr>
          </w:p>
        </w:tc>
      </w:tr>
    </w:tbl>
    <w:p w:rsidR="00A26859" w:rsidRDefault="00A26859" w:rsidP="008B52B2">
      <w:pPr>
        <w:pStyle w:val="ListeParagraf"/>
        <w:spacing w:line="360" w:lineRule="auto"/>
        <w:ind w:left="0"/>
        <w:jc w:val="center"/>
        <w:rPr>
          <w:rFonts w:eastAsiaTheme="minorEastAsia"/>
          <w:b/>
        </w:rPr>
      </w:pPr>
    </w:p>
    <w:p w:rsidR="00A26859" w:rsidRDefault="00A26859" w:rsidP="008B52B2">
      <w:pPr>
        <w:pStyle w:val="ListeParagraf"/>
        <w:spacing w:line="360" w:lineRule="auto"/>
        <w:ind w:left="0"/>
        <w:jc w:val="center"/>
        <w:rPr>
          <w:rFonts w:eastAsiaTheme="minorEastAsia"/>
          <w:b/>
        </w:rPr>
      </w:pPr>
    </w:p>
    <w:p w:rsidR="00A26859" w:rsidRDefault="00A26859" w:rsidP="008B52B2">
      <w:pPr>
        <w:pStyle w:val="ListeParagraf"/>
        <w:spacing w:line="360" w:lineRule="auto"/>
        <w:ind w:left="0"/>
        <w:jc w:val="center"/>
        <w:rPr>
          <w:rFonts w:eastAsiaTheme="minorEastAsia"/>
          <w:b/>
        </w:rPr>
      </w:pPr>
    </w:p>
    <w:p w:rsidR="00A26859" w:rsidRDefault="00A26859" w:rsidP="008B52B2">
      <w:pPr>
        <w:pStyle w:val="ListeParagraf"/>
        <w:spacing w:line="360" w:lineRule="auto"/>
        <w:ind w:left="0"/>
        <w:jc w:val="center"/>
        <w:rPr>
          <w:rFonts w:eastAsiaTheme="minorEastAsia"/>
          <w:b/>
        </w:rPr>
      </w:pPr>
    </w:p>
    <w:p w:rsidR="00A26859" w:rsidRDefault="00A26859" w:rsidP="008B52B2">
      <w:pPr>
        <w:pStyle w:val="ListeParagraf"/>
        <w:spacing w:line="360" w:lineRule="auto"/>
        <w:ind w:left="0"/>
        <w:jc w:val="center"/>
        <w:rPr>
          <w:rFonts w:eastAsiaTheme="minorEastAsia"/>
          <w:b/>
        </w:rPr>
      </w:pPr>
    </w:p>
    <w:p w:rsidR="00733F15" w:rsidRPr="00FE78A7" w:rsidRDefault="0018358C" w:rsidP="00B51C63">
      <w:pPr>
        <w:pStyle w:val="ListeParagraf"/>
        <w:spacing w:line="276" w:lineRule="auto"/>
        <w:ind w:left="0"/>
        <w:jc w:val="center"/>
        <w:rPr>
          <w:rFonts w:eastAsiaTheme="minorEastAsia"/>
          <w:b/>
          <w:sz w:val="22"/>
          <w:szCs w:val="22"/>
        </w:rPr>
      </w:pPr>
      <w:r w:rsidRPr="00FE78A7">
        <w:rPr>
          <w:rFonts w:eastAsiaTheme="minorEastAsia"/>
          <w:b/>
          <w:sz w:val="22"/>
          <w:szCs w:val="22"/>
        </w:rPr>
        <w:lastRenderedPageBreak/>
        <w:t>12</w:t>
      </w:r>
      <w:r w:rsidR="00496A85" w:rsidRPr="00FE78A7">
        <w:rPr>
          <w:rFonts w:eastAsiaTheme="minorEastAsia"/>
          <w:b/>
          <w:sz w:val="22"/>
          <w:szCs w:val="22"/>
        </w:rPr>
        <w:t>-</w:t>
      </w:r>
      <w:r w:rsidRPr="00FE78A7">
        <w:rPr>
          <w:rFonts w:eastAsiaTheme="minorEastAsia"/>
          <w:b/>
          <w:sz w:val="22"/>
          <w:szCs w:val="22"/>
        </w:rPr>
        <w:t>18</w:t>
      </w:r>
      <w:r w:rsidR="00496A85" w:rsidRPr="00FE78A7">
        <w:rPr>
          <w:rFonts w:eastAsiaTheme="minorEastAsia"/>
          <w:b/>
          <w:sz w:val="22"/>
          <w:szCs w:val="22"/>
        </w:rPr>
        <w:t xml:space="preserve"> YAŞ ÇOCUĞU DEĞERLENDİRME FORMU</w:t>
      </w:r>
    </w:p>
    <w:p w:rsidR="00825D15" w:rsidRPr="00FE78A7" w:rsidRDefault="00825D15" w:rsidP="00B51C63">
      <w:pPr>
        <w:pStyle w:val="ListeParagraf"/>
        <w:spacing w:line="276" w:lineRule="auto"/>
        <w:ind w:left="0"/>
        <w:jc w:val="center"/>
        <w:rPr>
          <w:rFonts w:eastAsiaTheme="minorEastAsia"/>
          <w:b/>
          <w:sz w:val="22"/>
          <w:szCs w:val="22"/>
        </w:rPr>
      </w:pPr>
      <w:r w:rsidRPr="00FE78A7">
        <w:rPr>
          <w:rFonts w:eastAsiaTheme="minorEastAsia"/>
          <w:b/>
          <w:sz w:val="22"/>
          <w:szCs w:val="22"/>
        </w:rPr>
        <w:t>GELİŞİM RAPORU</w:t>
      </w:r>
    </w:p>
    <w:p w:rsidR="00825D15" w:rsidRPr="00FE78A7" w:rsidRDefault="00825D15" w:rsidP="00B51C63">
      <w:pPr>
        <w:pStyle w:val="ListeParagraf"/>
        <w:spacing w:line="276" w:lineRule="auto"/>
        <w:ind w:left="0"/>
        <w:rPr>
          <w:rFonts w:eastAsiaTheme="minorEastAsia"/>
          <w:sz w:val="22"/>
          <w:szCs w:val="22"/>
        </w:rPr>
      </w:pPr>
    </w:p>
    <w:p w:rsidR="00496A85" w:rsidRPr="00FE78A7" w:rsidRDefault="00496A85" w:rsidP="00B51C63">
      <w:pPr>
        <w:pStyle w:val="ListeParagraf"/>
        <w:spacing w:line="276" w:lineRule="auto"/>
        <w:ind w:left="0"/>
        <w:rPr>
          <w:rFonts w:eastAsiaTheme="minorEastAsia"/>
          <w:sz w:val="22"/>
          <w:szCs w:val="22"/>
        </w:rPr>
      </w:pPr>
      <w:r w:rsidRPr="00FE78A7">
        <w:rPr>
          <w:rFonts w:eastAsiaTheme="minorEastAsia"/>
          <w:sz w:val="22"/>
          <w:szCs w:val="22"/>
        </w:rPr>
        <w:t>Çocuğun yaşı:</w:t>
      </w:r>
    </w:p>
    <w:p w:rsidR="00825D15" w:rsidRPr="00FE78A7" w:rsidRDefault="00825D15" w:rsidP="00B51C63">
      <w:pPr>
        <w:pStyle w:val="ListeParagraf"/>
        <w:spacing w:line="276" w:lineRule="auto"/>
        <w:ind w:left="0"/>
        <w:rPr>
          <w:rFonts w:eastAsiaTheme="minorEastAsia"/>
          <w:sz w:val="22"/>
          <w:szCs w:val="22"/>
        </w:rPr>
      </w:pPr>
      <w:r w:rsidRPr="00FE78A7">
        <w:rPr>
          <w:rFonts w:eastAsiaTheme="minorEastAsia"/>
          <w:sz w:val="22"/>
          <w:szCs w:val="22"/>
        </w:rPr>
        <w:t>Cinsiyeti:</w:t>
      </w:r>
    </w:p>
    <w:p w:rsidR="00496A85" w:rsidRPr="00FE78A7" w:rsidRDefault="00496A85" w:rsidP="00B51C63">
      <w:pPr>
        <w:pStyle w:val="ListeParagraf"/>
        <w:spacing w:line="276" w:lineRule="auto"/>
        <w:ind w:left="0"/>
        <w:rPr>
          <w:rFonts w:eastAsiaTheme="minorEastAsia"/>
          <w:sz w:val="22"/>
          <w:szCs w:val="22"/>
        </w:rPr>
      </w:pPr>
      <w:r w:rsidRPr="00FE78A7">
        <w:rPr>
          <w:rFonts w:eastAsiaTheme="minorEastAsia"/>
          <w:sz w:val="22"/>
          <w:szCs w:val="22"/>
        </w:rPr>
        <w:t>Boy:…………………………………….……..Persantil………………………………….</w:t>
      </w:r>
    </w:p>
    <w:p w:rsidR="00496A85" w:rsidRPr="00FE78A7" w:rsidRDefault="00496A85" w:rsidP="00B51C63">
      <w:pPr>
        <w:pStyle w:val="ListeParagraf"/>
        <w:spacing w:line="276" w:lineRule="auto"/>
        <w:ind w:left="0"/>
        <w:rPr>
          <w:rFonts w:eastAsiaTheme="minorEastAsia"/>
          <w:sz w:val="22"/>
          <w:szCs w:val="22"/>
        </w:rPr>
      </w:pPr>
      <w:r w:rsidRPr="00FE78A7">
        <w:rPr>
          <w:rFonts w:eastAsiaTheme="minorEastAsia"/>
          <w:sz w:val="22"/>
          <w:szCs w:val="22"/>
        </w:rPr>
        <w:t>Vücut ağırlığı: ………………………………...Persantil………………………………….</w:t>
      </w:r>
    </w:p>
    <w:p w:rsidR="00496A85" w:rsidRPr="00FE78A7" w:rsidRDefault="00496A85" w:rsidP="00B51C63">
      <w:pPr>
        <w:pStyle w:val="ListeParagraf"/>
        <w:spacing w:line="276" w:lineRule="auto"/>
        <w:ind w:left="0"/>
        <w:jc w:val="center"/>
        <w:rPr>
          <w:rFonts w:eastAsiaTheme="minorEastAsia"/>
          <w:sz w:val="22"/>
          <w:szCs w:val="22"/>
        </w:rPr>
      </w:pPr>
    </w:p>
    <w:p w:rsidR="0072763B" w:rsidRPr="00FE78A7" w:rsidRDefault="0072763B" w:rsidP="00B51C63">
      <w:pPr>
        <w:pStyle w:val="ListeParagraf"/>
        <w:spacing w:line="276" w:lineRule="auto"/>
        <w:ind w:left="0"/>
        <w:jc w:val="center"/>
        <w:rPr>
          <w:rFonts w:eastAsiaTheme="minorEastAsia"/>
          <w:b/>
          <w:sz w:val="22"/>
          <w:szCs w:val="22"/>
        </w:rPr>
      </w:pPr>
      <w:r w:rsidRPr="00FE78A7">
        <w:rPr>
          <w:rFonts w:eastAsiaTheme="minorEastAsia"/>
          <w:b/>
          <w:sz w:val="22"/>
          <w:szCs w:val="22"/>
        </w:rPr>
        <w:t>FİZİKSEL GELİŞİM</w:t>
      </w:r>
    </w:p>
    <w:p w:rsidR="0072763B" w:rsidRPr="00FE78A7" w:rsidRDefault="0072763B" w:rsidP="00B51C63">
      <w:pPr>
        <w:pStyle w:val="ListeParagraf"/>
        <w:spacing w:line="276" w:lineRule="auto"/>
        <w:ind w:left="0"/>
        <w:rPr>
          <w:rFonts w:eastAsiaTheme="minorEastAsia"/>
          <w:b/>
          <w:sz w:val="22"/>
          <w:szCs w:val="22"/>
        </w:rPr>
      </w:pPr>
      <w:r w:rsidRPr="00FE78A7">
        <w:rPr>
          <w:rFonts w:eastAsiaTheme="minorEastAsia"/>
          <w:b/>
          <w:sz w:val="22"/>
          <w:szCs w:val="22"/>
        </w:rPr>
        <w:t>1-Gözlenen Fiziksel Özellikler</w:t>
      </w:r>
    </w:p>
    <w:p w:rsidR="0072763B" w:rsidRPr="00FE78A7" w:rsidRDefault="0072763B" w:rsidP="00B51C63">
      <w:pPr>
        <w:pStyle w:val="ListeParagraf"/>
        <w:spacing w:line="276" w:lineRule="auto"/>
        <w:ind w:left="0"/>
        <w:rPr>
          <w:rFonts w:eastAsiaTheme="minorEastAsia"/>
          <w:sz w:val="22"/>
          <w:szCs w:val="22"/>
        </w:rPr>
      </w:pPr>
      <w:r w:rsidRPr="00FE78A7">
        <w:rPr>
          <w:rFonts w:ascii="Segoe UI Symbol" w:eastAsiaTheme="minorEastAsia" w:hAnsi="Segoe UI Symbol" w:cs="Segoe UI Symbol"/>
          <w:sz w:val="22"/>
          <w:szCs w:val="22"/>
        </w:rPr>
        <w:t>☐</w:t>
      </w:r>
      <w:r w:rsidRPr="00FE78A7">
        <w:rPr>
          <w:rFonts w:eastAsiaTheme="minorEastAsia"/>
          <w:sz w:val="22"/>
          <w:szCs w:val="22"/>
        </w:rPr>
        <w:t xml:space="preserve"> Yaşına uygun büyüme</w:t>
      </w:r>
    </w:p>
    <w:p w:rsidR="0072763B" w:rsidRPr="00FE78A7" w:rsidRDefault="0072763B" w:rsidP="00B51C63">
      <w:pPr>
        <w:pStyle w:val="ListeParagraf"/>
        <w:spacing w:line="276" w:lineRule="auto"/>
        <w:ind w:left="0"/>
        <w:rPr>
          <w:rFonts w:eastAsiaTheme="minorEastAsia"/>
          <w:sz w:val="22"/>
          <w:szCs w:val="22"/>
        </w:rPr>
      </w:pPr>
      <w:r w:rsidRPr="00FE78A7">
        <w:rPr>
          <w:rFonts w:ascii="Segoe UI Symbol" w:eastAsiaTheme="minorEastAsia" w:hAnsi="Segoe UI Symbol" w:cs="Segoe UI Symbol"/>
          <w:sz w:val="22"/>
          <w:szCs w:val="22"/>
        </w:rPr>
        <w:t>☐</w:t>
      </w:r>
      <w:r w:rsidRPr="00FE78A7">
        <w:rPr>
          <w:rFonts w:eastAsiaTheme="minorEastAsia"/>
          <w:sz w:val="22"/>
          <w:szCs w:val="22"/>
        </w:rPr>
        <w:t xml:space="preserve"> Hızlı büyüme dönemi belirtileri</w:t>
      </w:r>
    </w:p>
    <w:p w:rsidR="0072763B" w:rsidRPr="00FE78A7" w:rsidRDefault="0072763B" w:rsidP="00B51C63">
      <w:pPr>
        <w:pStyle w:val="ListeParagraf"/>
        <w:spacing w:line="276" w:lineRule="auto"/>
        <w:ind w:left="0"/>
        <w:rPr>
          <w:rFonts w:eastAsiaTheme="minorEastAsia"/>
          <w:sz w:val="22"/>
          <w:szCs w:val="22"/>
        </w:rPr>
      </w:pPr>
      <w:r w:rsidRPr="00FE78A7">
        <w:rPr>
          <w:rFonts w:ascii="Segoe UI Symbol" w:eastAsiaTheme="minorEastAsia" w:hAnsi="Segoe UI Symbol" w:cs="Segoe UI Symbol"/>
          <w:sz w:val="22"/>
          <w:szCs w:val="22"/>
        </w:rPr>
        <w:t>☐</w:t>
      </w:r>
      <w:r w:rsidRPr="00FE78A7">
        <w:rPr>
          <w:rFonts w:eastAsiaTheme="minorEastAsia"/>
          <w:sz w:val="22"/>
          <w:szCs w:val="22"/>
        </w:rPr>
        <w:t xml:space="preserve"> Bedensel değişimlere uyumda zorlanma</w:t>
      </w:r>
    </w:p>
    <w:p w:rsidR="0072763B" w:rsidRPr="00FE78A7" w:rsidRDefault="0072763B" w:rsidP="00B51C63">
      <w:pPr>
        <w:pStyle w:val="ListeParagraf"/>
        <w:spacing w:line="276" w:lineRule="auto"/>
        <w:ind w:left="0"/>
        <w:rPr>
          <w:rFonts w:eastAsiaTheme="minorEastAsia"/>
          <w:sz w:val="22"/>
          <w:szCs w:val="22"/>
        </w:rPr>
      </w:pPr>
      <w:r w:rsidRPr="00FE78A7">
        <w:rPr>
          <w:rFonts w:ascii="Segoe UI Symbol" w:eastAsiaTheme="minorEastAsia" w:hAnsi="Segoe UI Symbol" w:cs="Segoe UI Symbol"/>
          <w:sz w:val="22"/>
          <w:szCs w:val="22"/>
        </w:rPr>
        <w:t>☐</w:t>
      </w:r>
      <w:r w:rsidRPr="00FE78A7">
        <w:rPr>
          <w:rFonts w:eastAsiaTheme="minorEastAsia"/>
          <w:sz w:val="22"/>
          <w:szCs w:val="22"/>
        </w:rPr>
        <w:t xml:space="preserve"> Bedensel farkındalık (duruş, hareket)</w:t>
      </w:r>
    </w:p>
    <w:p w:rsidR="0072763B" w:rsidRPr="00FE78A7" w:rsidRDefault="0072763B" w:rsidP="00B51C63">
      <w:pPr>
        <w:pStyle w:val="ListeParagraf"/>
        <w:spacing w:line="276" w:lineRule="auto"/>
        <w:ind w:left="0"/>
        <w:rPr>
          <w:rFonts w:eastAsiaTheme="minorEastAsia"/>
          <w:b/>
          <w:sz w:val="22"/>
          <w:szCs w:val="22"/>
        </w:rPr>
      </w:pPr>
      <w:r w:rsidRPr="00FE78A7">
        <w:rPr>
          <w:rFonts w:eastAsiaTheme="minorEastAsia"/>
          <w:b/>
          <w:sz w:val="22"/>
          <w:szCs w:val="22"/>
        </w:rPr>
        <w:t>2-Motor ve Bedensel Kullanım</w:t>
      </w:r>
    </w:p>
    <w:p w:rsidR="0072763B" w:rsidRPr="00FE78A7" w:rsidRDefault="0072763B" w:rsidP="00B51C63">
      <w:pPr>
        <w:pStyle w:val="ListeParagraf"/>
        <w:spacing w:line="276" w:lineRule="auto"/>
        <w:ind w:left="0"/>
        <w:rPr>
          <w:rFonts w:eastAsiaTheme="minorEastAsia"/>
          <w:sz w:val="22"/>
          <w:szCs w:val="22"/>
        </w:rPr>
      </w:pPr>
      <w:r w:rsidRPr="00FE78A7">
        <w:rPr>
          <w:rFonts w:ascii="Segoe UI Symbol" w:eastAsiaTheme="minorEastAsia" w:hAnsi="Segoe UI Symbol" w:cs="Segoe UI Symbol"/>
          <w:sz w:val="22"/>
          <w:szCs w:val="22"/>
        </w:rPr>
        <w:t>☐</w:t>
      </w:r>
      <w:r w:rsidRPr="00FE78A7">
        <w:rPr>
          <w:rFonts w:eastAsiaTheme="minorEastAsia"/>
          <w:sz w:val="22"/>
          <w:szCs w:val="22"/>
        </w:rPr>
        <w:t xml:space="preserve"> Koordinasyonu yaşına uygun</w:t>
      </w:r>
    </w:p>
    <w:p w:rsidR="0072763B" w:rsidRPr="00FE78A7" w:rsidRDefault="0072763B" w:rsidP="00B51C63">
      <w:pPr>
        <w:pStyle w:val="ListeParagraf"/>
        <w:spacing w:line="276" w:lineRule="auto"/>
        <w:ind w:left="0"/>
        <w:rPr>
          <w:rFonts w:eastAsiaTheme="minorEastAsia"/>
          <w:sz w:val="22"/>
          <w:szCs w:val="22"/>
        </w:rPr>
      </w:pPr>
      <w:r w:rsidRPr="00FE78A7">
        <w:rPr>
          <w:rFonts w:ascii="Segoe UI Symbol" w:eastAsiaTheme="minorEastAsia" w:hAnsi="Segoe UI Symbol" w:cs="Segoe UI Symbol"/>
          <w:sz w:val="22"/>
          <w:szCs w:val="22"/>
        </w:rPr>
        <w:t>☐</w:t>
      </w:r>
      <w:r w:rsidRPr="00FE78A7">
        <w:rPr>
          <w:rFonts w:eastAsiaTheme="minorEastAsia"/>
          <w:sz w:val="22"/>
          <w:szCs w:val="22"/>
        </w:rPr>
        <w:t xml:space="preserve"> Hareketleri çekingen</w:t>
      </w:r>
    </w:p>
    <w:p w:rsidR="0072763B" w:rsidRPr="00FE78A7" w:rsidRDefault="0072763B" w:rsidP="00B51C63">
      <w:pPr>
        <w:pStyle w:val="ListeParagraf"/>
        <w:spacing w:line="276" w:lineRule="auto"/>
        <w:ind w:left="0"/>
        <w:rPr>
          <w:rFonts w:eastAsiaTheme="minorEastAsia"/>
          <w:sz w:val="22"/>
          <w:szCs w:val="22"/>
        </w:rPr>
      </w:pPr>
      <w:r w:rsidRPr="00FE78A7">
        <w:rPr>
          <w:rFonts w:ascii="Segoe UI Symbol" w:eastAsiaTheme="minorEastAsia" w:hAnsi="Segoe UI Symbol" w:cs="Segoe UI Symbol"/>
          <w:sz w:val="22"/>
          <w:szCs w:val="22"/>
        </w:rPr>
        <w:t>☐</w:t>
      </w:r>
      <w:r w:rsidRPr="00FE78A7">
        <w:rPr>
          <w:rFonts w:eastAsiaTheme="minorEastAsia"/>
          <w:sz w:val="22"/>
          <w:szCs w:val="22"/>
        </w:rPr>
        <w:t xml:space="preserve"> Bedenini ifade aracı olarak kullanıyor</w:t>
      </w:r>
    </w:p>
    <w:p w:rsidR="0072763B" w:rsidRPr="00FE78A7" w:rsidRDefault="0072763B" w:rsidP="00B51C63">
      <w:pPr>
        <w:pStyle w:val="ListeParagraf"/>
        <w:spacing w:line="276" w:lineRule="auto"/>
        <w:ind w:left="0"/>
        <w:rPr>
          <w:rFonts w:eastAsiaTheme="minorEastAsia"/>
          <w:sz w:val="22"/>
          <w:szCs w:val="22"/>
        </w:rPr>
      </w:pPr>
      <w:r w:rsidRPr="00FE78A7">
        <w:rPr>
          <w:rFonts w:ascii="Segoe UI Symbol" w:eastAsiaTheme="minorEastAsia" w:hAnsi="Segoe UI Symbol" w:cs="Segoe UI Symbol"/>
          <w:sz w:val="22"/>
          <w:szCs w:val="22"/>
        </w:rPr>
        <w:t>☐</w:t>
      </w:r>
      <w:r w:rsidRPr="00FE78A7">
        <w:rPr>
          <w:rFonts w:eastAsiaTheme="minorEastAsia"/>
          <w:sz w:val="22"/>
          <w:szCs w:val="22"/>
        </w:rPr>
        <w:t xml:space="preserve"> Bedensel huzursuzluk gözlendi</w:t>
      </w:r>
    </w:p>
    <w:p w:rsidR="0072763B" w:rsidRPr="00FE78A7" w:rsidRDefault="0072763B" w:rsidP="00B51C63">
      <w:pPr>
        <w:pStyle w:val="ListeParagraf"/>
        <w:spacing w:line="276" w:lineRule="auto"/>
        <w:ind w:left="0"/>
        <w:rPr>
          <w:rFonts w:eastAsiaTheme="minorEastAsia"/>
          <w:sz w:val="22"/>
          <w:szCs w:val="22"/>
        </w:rPr>
      </w:pPr>
      <w:r w:rsidRPr="00FE78A7">
        <w:rPr>
          <w:rFonts w:eastAsiaTheme="minorEastAsia"/>
          <w:sz w:val="22"/>
          <w:szCs w:val="22"/>
        </w:rPr>
        <w:t>Kısa gözlem notu:</w:t>
      </w:r>
    </w:p>
    <w:p w:rsidR="0072763B" w:rsidRPr="00FE78A7" w:rsidRDefault="0072763B" w:rsidP="00B51C63">
      <w:pPr>
        <w:pStyle w:val="ListeParagraf"/>
        <w:spacing w:line="276" w:lineRule="auto"/>
        <w:ind w:left="0"/>
        <w:rPr>
          <w:rFonts w:eastAsiaTheme="minorEastAsia"/>
          <w:sz w:val="22"/>
          <w:szCs w:val="22"/>
        </w:rPr>
      </w:pPr>
      <w:r w:rsidRPr="00FE78A7">
        <w:rPr>
          <w:rFonts w:eastAsiaTheme="minorEastAsia"/>
          <w:sz w:val="22"/>
          <w:szCs w:val="22"/>
        </w:rPr>
        <w:t>………………………………………………………………………………</w:t>
      </w:r>
    </w:p>
    <w:p w:rsidR="00FE78A7" w:rsidRPr="00FE78A7" w:rsidRDefault="00FE78A7" w:rsidP="00B51C63">
      <w:pPr>
        <w:pStyle w:val="ListeParagraf"/>
        <w:spacing w:line="276" w:lineRule="auto"/>
        <w:ind w:left="0"/>
        <w:rPr>
          <w:rFonts w:eastAsiaTheme="minorEastAsia"/>
          <w:sz w:val="22"/>
          <w:szCs w:val="22"/>
        </w:rPr>
      </w:pPr>
    </w:p>
    <w:p w:rsidR="00FE78A7" w:rsidRPr="00FE78A7" w:rsidRDefault="00FE78A7" w:rsidP="00B51C63">
      <w:pPr>
        <w:pStyle w:val="ListeParagraf"/>
        <w:spacing w:line="276" w:lineRule="auto"/>
        <w:ind w:left="0"/>
        <w:rPr>
          <w:rFonts w:eastAsiaTheme="minorEastAsia"/>
          <w:sz w:val="22"/>
          <w:szCs w:val="22"/>
        </w:rPr>
      </w:pPr>
    </w:p>
    <w:p w:rsidR="00FE78A7" w:rsidRPr="00FE78A7" w:rsidRDefault="00FE78A7" w:rsidP="00B51C63">
      <w:pPr>
        <w:pStyle w:val="ListeParagraf"/>
        <w:spacing w:line="276" w:lineRule="auto"/>
        <w:ind w:left="0"/>
        <w:rPr>
          <w:rFonts w:eastAsiaTheme="minorEastAsia"/>
          <w:sz w:val="22"/>
          <w:szCs w:val="22"/>
        </w:rPr>
      </w:pPr>
    </w:p>
    <w:p w:rsidR="00B51C63" w:rsidRPr="00FE78A7" w:rsidRDefault="00B51C63" w:rsidP="00B51C63">
      <w:pPr>
        <w:pStyle w:val="ListeParagraf"/>
        <w:spacing w:line="276" w:lineRule="auto"/>
        <w:ind w:left="0"/>
        <w:jc w:val="center"/>
        <w:rPr>
          <w:rFonts w:eastAsiaTheme="minorEastAsia"/>
          <w:b/>
          <w:sz w:val="22"/>
          <w:szCs w:val="22"/>
        </w:rPr>
      </w:pPr>
    </w:p>
    <w:p w:rsidR="0072763B" w:rsidRPr="00FE78A7" w:rsidRDefault="0072763B" w:rsidP="00B51C63">
      <w:pPr>
        <w:pStyle w:val="ListeParagraf"/>
        <w:spacing w:line="276" w:lineRule="auto"/>
        <w:ind w:left="0"/>
        <w:jc w:val="center"/>
        <w:rPr>
          <w:rFonts w:eastAsiaTheme="minorEastAsia"/>
          <w:b/>
          <w:sz w:val="22"/>
          <w:szCs w:val="22"/>
        </w:rPr>
      </w:pPr>
      <w:r w:rsidRPr="00FE78A7">
        <w:rPr>
          <w:rFonts w:eastAsiaTheme="minorEastAsia"/>
          <w:b/>
          <w:sz w:val="22"/>
          <w:szCs w:val="22"/>
        </w:rPr>
        <w:t>BİLİŞSEL GELİŞİM</w:t>
      </w:r>
    </w:p>
    <w:p w:rsidR="0072763B" w:rsidRPr="00FE78A7" w:rsidRDefault="0072763B" w:rsidP="00B51C63">
      <w:pPr>
        <w:pStyle w:val="ListeParagraf"/>
        <w:spacing w:line="276" w:lineRule="auto"/>
        <w:ind w:left="0"/>
        <w:rPr>
          <w:rFonts w:eastAsiaTheme="minorEastAsia"/>
          <w:b/>
          <w:sz w:val="22"/>
          <w:szCs w:val="22"/>
        </w:rPr>
      </w:pPr>
      <w:r w:rsidRPr="00FE78A7">
        <w:rPr>
          <w:rFonts w:eastAsiaTheme="minorEastAsia"/>
          <w:b/>
          <w:sz w:val="22"/>
          <w:szCs w:val="22"/>
        </w:rPr>
        <w:t>1.Düşünme ve Problem Çözme</w:t>
      </w:r>
    </w:p>
    <w:p w:rsidR="0072763B" w:rsidRPr="00FE78A7" w:rsidRDefault="0072763B" w:rsidP="00B51C63">
      <w:pPr>
        <w:pStyle w:val="ListeParagraf"/>
        <w:spacing w:line="276" w:lineRule="auto"/>
        <w:ind w:left="0"/>
        <w:rPr>
          <w:rFonts w:eastAsiaTheme="minorEastAsia"/>
          <w:sz w:val="22"/>
          <w:szCs w:val="22"/>
        </w:rPr>
      </w:pPr>
      <w:r w:rsidRPr="00FE78A7">
        <w:rPr>
          <w:rFonts w:ascii="Segoe UI Symbol" w:eastAsiaTheme="minorEastAsia" w:hAnsi="Segoe UI Symbol" w:cs="Segoe UI Symbol"/>
          <w:sz w:val="22"/>
          <w:szCs w:val="22"/>
        </w:rPr>
        <w:t>☐</w:t>
      </w:r>
      <w:r w:rsidRPr="00FE78A7">
        <w:rPr>
          <w:rFonts w:eastAsiaTheme="minorEastAsia"/>
          <w:sz w:val="22"/>
          <w:szCs w:val="22"/>
        </w:rPr>
        <w:t xml:space="preserve"> Somut düşünme ağırlıklı</w:t>
      </w:r>
    </w:p>
    <w:p w:rsidR="0072763B" w:rsidRPr="00FE78A7" w:rsidRDefault="0072763B" w:rsidP="00B51C63">
      <w:pPr>
        <w:pStyle w:val="ListeParagraf"/>
        <w:spacing w:line="276" w:lineRule="auto"/>
        <w:ind w:left="0"/>
        <w:rPr>
          <w:rFonts w:eastAsiaTheme="minorEastAsia"/>
          <w:sz w:val="22"/>
          <w:szCs w:val="22"/>
        </w:rPr>
      </w:pPr>
      <w:r w:rsidRPr="00FE78A7">
        <w:rPr>
          <w:rFonts w:ascii="Segoe UI Symbol" w:eastAsiaTheme="minorEastAsia" w:hAnsi="Segoe UI Symbol" w:cs="Segoe UI Symbol"/>
          <w:sz w:val="22"/>
          <w:szCs w:val="22"/>
        </w:rPr>
        <w:t>☐</w:t>
      </w:r>
      <w:r w:rsidRPr="00FE78A7">
        <w:rPr>
          <w:rFonts w:eastAsiaTheme="minorEastAsia"/>
          <w:sz w:val="22"/>
          <w:szCs w:val="22"/>
        </w:rPr>
        <w:t xml:space="preserve"> Soyut düşünme belirtileri</w:t>
      </w:r>
    </w:p>
    <w:p w:rsidR="0072763B" w:rsidRPr="00FE78A7" w:rsidRDefault="0072763B" w:rsidP="00B51C63">
      <w:pPr>
        <w:pStyle w:val="ListeParagraf"/>
        <w:spacing w:line="276" w:lineRule="auto"/>
        <w:ind w:left="0"/>
        <w:rPr>
          <w:rFonts w:eastAsiaTheme="minorEastAsia"/>
          <w:sz w:val="22"/>
          <w:szCs w:val="22"/>
        </w:rPr>
      </w:pPr>
      <w:r w:rsidRPr="00FE78A7">
        <w:rPr>
          <w:rFonts w:ascii="Segoe UI Symbol" w:eastAsiaTheme="minorEastAsia" w:hAnsi="Segoe UI Symbol" w:cs="Segoe UI Symbol"/>
          <w:sz w:val="22"/>
          <w:szCs w:val="22"/>
        </w:rPr>
        <w:t>☐</w:t>
      </w:r>
      <w:r w:rsidRPr="00FE78A7">
        <w:rPr>
          <w:rFonts w:eastAsiaTheme="minorEastAsia"/>
          <w:sz w:val="22"/>
          <w:szCs w:val="22"/>
        </w:rPr>
        <w:t xml:space="preserve"> Neden–sonuç ilişkisi kurabiliyor</w:t>
      </w:r>
    </w:p>
    <w:p w:rsidR="0072763B" w:rsidRPr="00FE78A7" w:rsidRDefault="0072763B" w:rsidP="00B51C63">
      <w:pPr>
        <w:pStyle w:val="ListeParagraf"/>
        <w:spacing w:line="276" w:lineRule="auto"/>
        <w:ind w:left="0"/>
        <w:rPr>
          <w:rFonts w:eastAsiaTheme="minorEastAsia"/>
          <w:sz w:val="22"/>
          <w:szCs w:val="22"/>
        </w:rPr>
      </w:pPr>
      <w:r w:rsidRPr="00FE78A7">
        <w:rPr>
          <w:rFonts w:ascii="Segoe UI Symbol" w:eastAsiaTheme="minorEastAsia" w:hAnsi="Segoe UI Symbol" w:cs="Segoe UI Symbol"/>
          <w:sz w:val="22"/>
          <w:szCs w:val="22"/>
        </w:rPr>
        <w:t>☐</w:t>
      </w:r>
      <w:r w:rsidRPr="00FE78A7">
        <w:rPr>
          <w:rFonts w:eastAsiaTheme="minorEastAsia"/>
          <w:sz w:val="22"/>
          <w:szCs w:val="22"/>
        </w:rPr>
        <w:t xml:space="preserve"> Alternatif çözüm üretebiliyor</w:t>
      </w:r>
    </w:p>
    <w:p w:rsidR="0072763B" w:rsidRPr="00FE78A7" w:rsidRDefault="0072763B" w:rsidP="00B51C63">
      <w:pPr>
        <w:pStyle w:val="ListeParagraf"/>
        <w:spacing w:line="276" w:lineRule="auto"/>
        <w:ind w:left="0"/>
        <w:rPr>
          <w:rFonts w:eastAsiaTheme="minorEastAsia"/>
          <w:b/>
          <w:sz w:val="22"/>
          <w:szCs w:val="22"/>
        </w:rPr>
      </w:pPr>
      <w:r w:rsidRPr="00FE78A7">
        <w:rPr>
          <w:rFonts w:eastAsiaTheme="minorEastAsia"/>
          <w:b/>
          <w:sz w:val="22"/>
          <w:szCs w:val="22"/>
        </w:rPr>
        <w:t>2. Dikkat ve Planlama</w:t>
      </w:r>
    </w:p>
    <w:p w:rsidR="0072763B" w:rsidRPr="00FE78A7" w:rsidRDefault="0072763B" w:rsidP="00B51C63">
      <w:pPr>
        <w:pStyle w:val="ListeParagraf"/>
        <w:spacing w:line="276" w:lineRule="auto"/>
        <w:ind w:left="0"/>
        <w:rPr>
          <w:rFonts w:eastAsiaTheme="minorEastAsia"/>
          <w:sz w:val="22"/>
          <w:szCs w:val="22"/>
        </w:rPr>
      </w:pPr>
      <w:r w:rsidRPr="00FE78A7">
        <w:rPr>
          <w:rFonts w:ascii="Segoe UI Symbol" w:eastAsiaTheme="minorEastAsia" w:hAnsi="Segoe UI Symbol" w:cs="Segoe UI Symbol"/>
          <w:sz w:val="22"/>
          <w:szCs w:val="22"/>
        </w:rPr>
        <w:t>☐</w:t>
      </w:r>
      <w:r w:rsidRPr="00FE78A7">
        <w:rPr>
          <w:rFonts w:eastAsiaTheme="minorEastAsia"/>
          <w:sz w:val="22"/>
          <w:szCs w:val="22"/>
        </w:rPr>
        <w:t xml:space="preserve"> Dikkatini sürdürebiliyor</w:t>
      </w:r>
    </w:p>
    <w:p w:rsidR="0072763B" w:rsidRPr="00FE78A7" w:rsidRDefault="0072763B" w:rsidP="00B51C63">
      <w:pPr>
        <w:pStyle w:val="ListeParagraf"/>
        <w:spacing w:line="276" w:lineRule="auto"/>
        <w:ind w:left="0"/>
        <w:rPr>
          <w:rFonts w:eastAsiaTheme="minorEastAsia"/>
          <w:sz w:val="22"/>
          <w:szCs w:val="22"/>
        </w:rPr>
      </w:pPr>
      <w:r w:rsidRPr="00FE78A7">
        <w:rPr>
          <w:rFonts w:ascii="Segoe UI Symbol" w:eastAsiaTheme="minorEastAsia" w:hAnsi="Segoe UI Symbol" w:cs="Segoe UI Symbol"/>
          <w:sz w:val="22"/>
          <w:szCs w:val="22"/>
        </w:rPr>
        <w:t>☐</w:t>
      </w:r>
      <w:r w:rsidRPr="00FE78A7">
        <w:rPr>
          <w:rFonts w:eastAsiaTheme="minorEastAsia"/>
          <w:sz w:val="22"/>
          <w:szCs w:val="22"/>
        </w:rPr>
        <w:t xml:space="preserve"> Dikkati kolay dağılıyor</w:t>
      </w:r>
    </w:p>
    <w:p w:rsidR="0072763B" w:rsidRPr="00FE78A7" w:rsidRDefault="0072763B" w:rsidP="00B51C63">
      <w:pPr>
        <w:pStyle w:val="ListeParagraf"/>
        <w:spacing w:line="276" w:lineRule="auto"/>
        <w:ind w:left="0"/>
        <w:rPr>
          <w:rFonts w:eastAsiaTheme="minorEastAsia"/>
          <w:sz w:val="22"/>
          <w:szCs w:val="22"/>
        </w:rPr>
      </w:pPr>
      <w:r w:rsidRPr="00FE78A7">
        <w:rPr>
          <w:rFonts w:ascii="Segoe UI Symbol" w:eastAsiaTheme="minorEastAsia" w:hAnsi="Segoe UI Symbol" w:cs="Segoe UI Symbol"/>
          <w:sz w:val="22"/>
          <w:szCs w:val="22"/>
        </w:rPr>
        <w:t>☐</w:t>
      </w:r>
      <w:r w:rsidRPr="00FE78A7">
        <w:rPr>
          <w:rFonts w:eastAsiaTheme="minorEastAsia"/>
          <w:sz w:val="22"/>
          <w:szCs w:val="22"/>
        </w:rPr>
        <w:t xml:space="preserve"> Plan yapma becerisi gelişmekte</w:t>
      </w:r>
    </w:p>
    <w:p w:rsidR="0072763B" w:rsidRPr="00FE78A7" w:rsidRDefault="0072763B" w:rsidP="00B51C63">
      <w:pPr>
        <w:pStyle w:val="ListeParagraf"/>
        <w:spacing w:line="276" w:lineRule="auto"/>
        <w:ind w:left="0"/>
        <w:rPr>
          <w:rFonts w:eastAsiaTheme="minorEastAsia"/>
          <w:sz w:val="22"/>
          <w:szCs w:val="22"/>
        </w:rPr>
      </w:pPr>
      <w:r w:rsidRPr="00FE78A7">
        <w:rPr>
          <w:rFonts w:eastAsiaTheme="minorEastAsia"/>
          <w:sz w:val="22"/>
          <w:szCs w:val="22"/>
        </w:rPr>
        <w:t>Örnek gözlenen davranış:</w:t>
      </w:r>
    </w:p>
    <w:p w:rsidR="0072763B" w:rsidRPr="00FE78A7" w:rsidRDefault="0072763B" w:rsidP="00B51C63">
      <w:pPr>
        <w:pStyle w:val="ListeParagraf"/>
        <w:spacing w:line="276" w:lineRule="auto"/>
        <w:ind w:left="0"/>
        <w:rPr>
          <w:rFonts w:eastAsiaTheme="minorEastAsia"/>
          <w:sz w:val="22"/>
          <w:szCs w:val="22"/>
        </w:rPr>
      </w:pPr>
      <w:r w:rsidRPr="00FE78A7">
        <w:rPr>
          <w:rFonts w:eastAsiaTheme="minorEastAsia"/>
          <w:sz w:val="22"/>
          <w:szCs w:val="22"/>
        </w:rPr>
        <w:t>………………………………………………………………………………</w:t>
      </w:r>
    </w:p>
    <w:p w:rsidR="00FE78A7" w:rsidRPr="00FE78A7" w:rsidRDefault="00FE78A7" w:rsidP="00B51C63">
      <w:pPr>
        <w:pStyle w:val="ListeParagraf"/>
        <w:spacing w:line="276" w:lineRule="auto"/>
        <w:ind w:left="0"/>
        <w:rPr>
          <w:rFonts w:eastAsiaTheme="minorEastAsia"/>
          <w:sz w:val="22"/>
          <w:szCs w:val="22"/>
        </w:rPr>
      </w:pPr>
    </w:p>
    <w:p w:rsidR="00FE78A7" w:rsidRPr="00FE78A7" w:rsidRDefault="00FE78A7" w:rsidP="00B51C63">
      <w:pPr>
        <w:pStyle w:val="ListeParagraf"/>
        <w:spacing w:line="276" w:lineRule="auto"/>
        <w:ind w:left="0"/>
        <w:rPr>
          <w:rFonts w:eastAsiaTheme="minorEastAsia"/>
          <w:sz w:val="22"/>
          <w:szCs w:val="22"/>
        </w:rPr>
      </w:pPr>
    </w:p>
    <w:p w:rsidR="00FE78A7" w:rsidRDefault="00FE78A7" w:rsidP="00B51C63">
      <w:pPr>
        <w:pStyle w:val="ListeParagraf"/>
        <w:spacing w:line="276" w:lineRule="auto"/>
        <w:ind w:left="0"/>
        <w:rPr>
          <w:rFonts w:eastAsiaTheme="minorEastAsia"/>
          <w:sz w:val="22"/>
          <w:szCs w:val="22"/>
        </w:rPr>
      </w:pPr>
    </w:p>
    <w:p w:rsidR="00FE78A7" w:rsidRDefault="00FE78A7" w:rsidP="00B51C63">
      <w:pPr>
        <w:pStyle w:val="ListeParagraf"/>
        <w:spacing w:line="276" w:lineRule="auto"/>
        <w:ind w:left="0"/>
        <w:rPr>
          <w:rFonts w:eastAsiaTheme="minorEastAsia"/>
          <w:sz w:val="22"/>
          <w:szCs w:val="22"/>
        </w:rPr>
      </w:pPr>
    </w:p>
    <w:p w:rsidR="00FE78A7" w:rsidRPr="00FE78A7" w:rsidRDefault="00FE78A7" w:rsidP="00B51C63">
      <w:pPr>
        <w:pStyle w:val="ListeParagraf"/>
        <w:spacing w:line="276" w:lineRule="auto"/>
        <w:ind w:left="0"/>
        <w:rPr>
          <w:rFonts w:eastAsiaTheme="minorEastAsia"/>
          <w:sz w:val="22"/>
          <w:szCs w:val="22"/>
        </w:rPr>
      </w:pPr>
    </w:p>
    <w:p w:rsidR="0072763B" w:rsidRPr="00FE78A7" w:rsidRDefault="0072763B" w:rsidP="00B51C63">
      <w:pPr>
        <w:pStyle w:val="ListeParagraf"/>
        <w:spacing w:line="276" w:lineRule="auto"/>
        <w:ind w:left="0"/>
        <w:rPr>
          <w:rFonts w:eastAsiaTheme="minorEastAsia"/>
          <w:sz w:val="22"/>
          <w:szCs w:val="22"/>
        </w:rPr>
      </w:pPr>
    </w:p>
    <w:p w:rsidR="0072763B" w:rsidRPr="00FE78A7" w:rsidRDefault="0072763B" w:rsidP="00B51C63">
      <w:pPr>
        <w:pStyle w:val="ListeParagraf"/>
        <w:spacing w:line="276" w:lineRule="auto"/>
        <w:ind w:left="0"/>
        <w:jc w:val="center"/>
        <w:rPr>
          <w:rFonts w:eastAsiaTheme="minorEastAsia"/>
          <w:b/>
          <w:sz w:val="22"/>
          <w:szCs w:val="22"/>
        </w:rPr>
      </w:pPr>
      <w:r w:rsidRPr="00FE78A7">
        <w:rPr>
          <w:rFonts w:eastAsiaTheme="minorEastAsia"/>
          <w:b/>
          <w:sz w:val="22"/>
          <w:szCs w:val="22"/>
        </w:rPr>
        <w:t>DİL GELİŞİMİ</w:t>
      </w:r>
    </w:p>
    <w:p w:rsidR="0072763B" w:rsidRPr="00FE78A7" w:rsidRDefault="00B51C63" w:rsidP="00B51C63">
      <w:pPr>
        <w:pStyle w:val="ListeParagraf"/>
        <w:ind w:left="0"/>
        <w:rPr>
          <w:rFonts w:eastAsiaTheme="minorEastAsia"/>
          <w:b/>
          <w:sz w:val="22"/>
          <w:szCs w:val="22"/>
        </w:rPr>
      </w:pPr>
      <w:r w:rsidRPr="00FE78A7">
        <w:rPr>
          <w:rFonts w:eastAsiaTheme="minorEastAsia"/>
          <w:b/>
          <w:sz w:val="22"/>
          <w:szCs w:val="22"/>
        </w:rPr>
        <w:t>1.</w:t>
      </w:r>
      <w:r w:rsidR="0072763B" w:rsidRPr="00FE78A7">
        <w:rPr>
          <w:rFonts w:eastAsiaTheme="minorEastAsia"/>
          <w:b/>
          <w:sz w:val="22"/>
          <w:szCs w:val="22"/>
        </w:rPr>
        <w:t>İfade Edici Dil</w:t>
      </w:r>
    </w:p>
    <w:p w:rsidR="0072763B" w:rsidRPr="00FE78A7" w:rsidRDefault="0072763B" w:rsidP="00B51C63">
      <w:pPr>
        <w:pStyle w:val="ListeParagraf"/>
        <w:ind w:left="0"/>
        <w:rPr>
          <w:rFonts w:eastAsiaTheme="minorEastAsia"/>
          <w:sz w:val="22"/>
          <w:szCs w:val="22"/>
        </w:rPr>
      </w:pPr>
      <w:r w:rsidRPr="00FE78A7">
        <w:rPr>
          <w:rFonts w:ascii="Segoe UI Symbol" w:eastAsiaTheme="minorEastAsia" w:hAnsi="Segoe UI Symbol" w:cs="Segoe UI Symbol"/>
          <w:sz w:val="22"/>
          <w:szCs w:val="22"/>
        </w:rPr>
        <w:t>☐</w:t>
      </w:r>
      <w:r w:rsidRPr="00FE78A7">
        <w:rPr>
          <w:rFonts w:eastAsiaTheme="minorEastAsia"/>
          <w:sz w:val="22"/>
          <w:szCs w:val="22"/>
        </w:rPr>
        <w:t xml:space="preserve"> Kendini rahat ifade ediyor</w:t>
      </w:r>
    </w:p>
    <w:p w:rsidR="0072763B" w:rsidRPr="00FE78A7" w:rsidRDefault="0072763B" w:rsidP="00B51C63">
      <w:pPr>
        <w:pStyle w:val="ListeParagraf"/>
        <w:ind w:left="0"/>
        <w:rPr>
          <w:rFonts w:eastAsiaTheme="minorEastAsia"/>
          <w:sz w:val="22"/>
          <w:szCs w:val="22"/>
        </w:rPr>
      </w:pPr>
      <w:r w:rsidRPr="00FE78A7">
        <w:rPr>
          <w:rFonts w:ascii="Segoe UI Symbol" w:eastAsiaTheme="minorEastAsia" w:hAnsi="Segoe UI Symbol" w:cs="Segoe UI Symbol"/>
          <w:sz w:val="22"/>
          <w:szCs w:val="22"/>
        </w:rPr>
        <w:t>☐</w:t>
      </w:r>
      <w:r w:rsidRPr="00FE78A7">
        <w:rPr>
          <w:rFonts w:eastAsiaTheme="minorEastAsia"/>
          <w:sz w:val="22"/>
          <w:szCs w:val="22"/>
        </w:rPr>
        <w:t xml:space="preserve"> Kısa ve sınırlı ifadeler kullanıyor</w:t>
      </w:r>
    </w:p>
    <w:p w:rsidR="0072763B" w:rsidRPr="00FE78A7" w:rsidRDefault="0072763B" w:rsidP="00B51C63">
      <w:pPr>
        <w:pStyle w:val="ListeParagraf"/>
        <w:ind w:left="0"/>
        <w:rPr>
          <w:rFonts w:eastAsiaTheme="minorEastAsia"/>
          <w:sz w:val="22"/>
          <w:szCs w:val="22"/>
        </w:rPr>
      </w:pPr>
      <w:r w:rsidRPr="00FE78A7">
        <w:rPr>
          <w:rFonts w:ascii="Segoe UI Symbol" w:eastAsiaTheme="minorEastAsia" w:hAnsi="Segoe UI Symbol" w:cs="Segoe UI Symbol"/>
          <w:sz w:val="22"/>
          <w:szCs w:val="22"/>
        </w:rPr>
        <w:t>☐</w:t>
      </w:r>
      <w:r w:rsidRPr="00FE78A7">
        <w:rPr>
          <w:rFonts w:eastAsiaTheme="minorEastAsia"/>
          <w:sz w:val="22"/>
          <w:szCs w:val="22"/>
        </w:rPr>
        <w:t xml:space="preserve"> Duyguları söze dökmekte zorlanıyor</w:t>
      </w:r>
    </w:p>
    <w:p w:rsidR="0072763B" w:rsidRPr="00FE78A7" w:rsidRDefault="00B51C63" w:rsidP="00B51C63">
      <w:pPr>
        <w:pStyle w:val="ListeParagraf"/>
        <w:ind w:left="0"/>
        <w:rPr>
          <w:rFonts w:eastAsiaTheme="minorEastAsia"/>
          <w:b/>
          <w:sz w:val="22"/>
          <w:szCs w:val="22"/>
        </w:rPr>
      </w:pPr>
      <w:r w:rsidRPr="00FE78A7">
        <w:rPr>
          <w:rFonts w:eastAsiaTheme="minorEastAsia"/>
          <w:b/>
          <w:sz w:val="22"/>
          <w:szCs w:val="22"/>
        </w:rPr>
        <w:lastRenderedPageBreak/>
        <w:t>2.</w:t>
      </w:r>
      <w:r w:rsidR="0072763B" w:rsidRPr="00FE78A7">
        <w:rPr>
          <w:rFonts w:eastAsiaTheme="minorEastAsia"/>
          <w:b/>
          <w:sz w:val="22"/>
          <w:szCs w:val="22"/>
        </w:rPr>
        <w:t>Alıcı Dil</w:t>
      </w:r>
    </w:p>
    <w:p w:rsidR="0072763B" w:rsidRPr="00FE78A7" w:rsidRDefault="0072763B" w:rsidP="00B51C63">
      <w:pPr>
        <w:pStyle w:val="ListeParagraf"/>
        <w:ind w:left="0"/>
        <w:rPr>
          <w:rFonts w:eastAsiaTheme="minorEastAsia"/>
          <w:sz w:val="22"/>
          <w:szCs w:val="22"/>
        </w:rPr>
      </w:pPr>
      <w:r w:rsidRPr="00FE78A7">
        <w:rPr>
          <w:rFonts w:ascii="Segoe UI Symbol" w:eastAsiaTheme="minorEastAsia" w:hAnsi="Segoe UI Symbol" w:cs="Segoe UI Symbol"/>
          <w:sz w:val="22"/>
          <w:szCs w:val="22"/>
        </w:rPr>
        <w:t>☐</w:t>
      </w:r>
      <w:r w:rsidRPr="00FE78A7">
        <w:rPr>
          <w:rFonts w:eastAsiaTheme="minorEastAsia"/>
          <w:sz w:val="22"/>
          <w:szCs w:val="22"/>
        </w:rPr>
        <w:t xml:space="preserve"> Yönergeleri anlıyor</w:t>
      </w:r>
    </w:p>
    <w:p w:rsidR="0072763B" w:rsidRPr="00FE78A7" w:rsidRDefault="0072763B" w:rsidP="00B51C63">
      <w:pPr>
        <w:pStyle w:val="ListeParagraf"/>
        <w:ind w:left="0"/>
        <w:rPr>
          <w:rFonts w:eastAsiaTheme="minorEastAsia"/>
          <w:sz w:val="22"/>
          <w:szCs w:val="22"/>
        </w:rPr>
      </w:pPr>
      <w:r w:rsidRPr="00FE78A7">
        <w:rPr>
          <w:rFonts w:ascii="Segoe UI Symbol" w:eastAsiaTheme="minorEastAsia" w:hAnsi="Segoe UI Symbol" w:cs="Segoe UI Symbol"/>
          <w:sz w:val="22"/>
          <w:szCs w:val="22"/>
        </w:rPr>
        <w:t>☐</w:t>
      </w:r>
      <w:r w:rsidRPr="00FE78A7">
        <w:rPr>
          <w:rFonts w:eastAsiaTheme="minorEastAsia"/>
          <w:sz w:val="22"/>
          <w:szCs w:val="22"/>
        </w:rPr>
        <w:t xml:space="preserve"> Dolaylı ifadeleri anlayabiliyor</w:t>
      </w:r>
    </w:p>
    <w:p w:rsidR="0072763B" w:rsidRPr="00FE78A7" w:rsidRDefault="0072763B" w:rsidP="00B51C63">
      <w:pPr>
        <w:pStyle w:val="ListeParagraf"/>
        <w:ind w:left="0"/>
        <w:rPr>
          <w:rFonts w:eastAsiaTheme="minorEastAsia"/>
          <w:sz w:val="22"/>
          <w:szCs w:val="22"/>
        </w:rPr>
      </w:pPr>
      <w:r w:rsidRPr="00FE78A7">
        <w:rPr>
          <w:rFonts w:ascii="Segoe UI Symbol" w:eastAsiaTheme="minorEastAsia" w:hAnsi="Segoe UI Symbol" w:cs="Segoe UI Symbol"/>
          <w:sz w:val="22"/>
          <w:szCs w:val="22"/>
        </w:rPr>
        <w:t>☐</w:t>
      </w:r>
      <w:r w:rsidRPr="00FE78A7">
        <w:rPr>
          <w:rFonts w:eastAsiaTheme="minorEastAsia"/>
          <w:sz w:val="22"/>
          <w:szCs w:val="22"/>
        </w:rPr>
        <w:t xml:space="preserve"> Mizah / ironi farkındalığı var</w:t>
      </w:r>
    </w:p>
    <w:p w:rsidR="0072763B" w:rsidRPr="00FE78A7" w:rsidRDefault="00B51C63" w:rsidP="00B51C63">
      <w:pPr>
        <w:pStyle w:val="ListeParagraf"/>
        <w:spacing w:line="276" w:lineRule="auto"/>
        <w:ind w:left="0"/>
        <w:rPr>
          <w:rFonts w:eastAsiaTheme="minorEastAsia"/>
          <w:b/>
          <w:sz w:val="22"/>
          <w:szCs w:val="22"/>
        </w:rPr>
      </w:pPr>
      <w:r w:rsidRPr="00FE78A7">
        <w:rPr>
          <w:rFonts w:eastAsiaTheme="minorEastAsia"/>
          <w:b/>
          <w:sz w:val="22"/>
          <w:szCs w:val="22"/>
        </w:rPr>
        <w:t>3.</w:t>
      </w:r>
      <w:r w:rsidR="0072763B" w:rsidRPr="00FE78A7">
        <w:rPr>
          <w:rFonts w:eastAsiaTheme="minorEastAsia"/>
          <w:b/>
          <w:sz w:val="22"/>
          <w:szCs w:val="22"/>
        </w:rPr>
        <w:t>İletişim Tarzı</w:t>
      </w:r>
    </w:p>
    <w:p w:rsidR="0072763B" w:rsidRPr="00FE78A7" w:rsidRDefault="0072763B" w:rsidP="00B51C63">
      <w:pPr>
        <w:pStyle w:val="ListeParagraf"/>
        <w:spacing w:line="276" w:lineRule="auto"/>
        <w:ind w:left="0"/>
        <w:rPr>
          <w:rFonts w:eastAsiaTheme="minorEastAsia"/>
          <w:sz w:val="22"/>
          <w:szCs w:val="22"/>
        </w:rPr>
      </w:pPr>
      <w:r w:rsidRPr="00FE78A7">
        <w:rPr>
          <w:rFonts w:ascii="Segoe UI Symbol" w:eastAsiaTheme="minorEastAsia" w:hAnsi="Segoe UI Symbol" w:cs="Segoe UI Symbol"/>
          <w:sz w:val="22"/>
          <w:szCs w:val="22"/>
        </w:rPr>
        <w:t>☐</w:t>
      </w:r>
      <w:r w:rsidRPr="00FE78A7">
        <w:rPr>
          <w:rFonts w:eastAsiaTheme="minorEastAsia"/>
          <w:sz w:val="22"/>
          <w:szCs w:val="22"/>
        </w:rPr>
        <w:t xml:space="preserve"> Göz teması kuruyor</w:t>
      </w:r>
    </w:p>
    <w:p w:rsidR="0072763B" w:rsidRPr="00FE78A7" w:rsidRDefault="0072763B" w:rsidP="00B51C63">
      <w:pPr>
        <w:pStyle w:val="ListeParagraf"/>
        <w:spacing w:line="276" w:lineRule="auto"/>
        <w:ind w:left="0"/>
        <w:rPr>
          <w:rFonts w:eastAsiaTheme="minorEastAsia"/>
          <w:sz w:val="22"/>
          <w:szCs w:val="22"/>
        </w:rPr>
      </w:pPr>
      <w:r w:rsidRPr="00FE78A7">
        <w:rPr>
          <w:rFonts w:ascii="Segoe UI Symbol" w:eastAsiaTheme="minorEastAsia" w:hAnsi="Segoe UI Symbol" w:cs="Segoe UI Symbol"/>
          <w:sz w:val="22"/>
          <w:szCs w:val="22"/>
        </w:rPr>
        <w:t>☐</w:t>
      </w:r>
      <w:r w:rsidRPr="00FE78A7">
        <w:rPr>
          <w:rFonts w:eastAsiaTheme="minorEastAsia"/>
          <w:sz w:val="22"/>
          <w:szCs w:val="22"/>
        </w:rPr>
        <w:t xml:space="preserve"> Sessizliği tercih ediyor</w:t>
      </w:r>
    </w:p>
    <w:p w:rsidR="0072763B" w:rsidRPr="00FE78A7" w:rsidRDefault="0072763B" w:rsidP="00B51C63">
      <w:pPr>
        <w:pStyle w:val="ListeParagraf"/>
        <w:spacing w:line="276" w:lineRule="auto"/>
        <w:ind w:left="0"/>
        <w:rPr>
          <w:rFonts w:eastAsiaTheme="minorEastAsia"/>
          <w:sz w:val="22"/>
          <w:szCs w:val="22"/>
        </w:rPr>
      </w:pPr>
      <w:r w:rsidRPr="00FE78A7">
        <w:rPr>
          <w:rFonts w:ascii="Segoe UI Symbol" w:eastAsiaTheme="minorEastAsia" w:hAnsi="Segoe UI Symbol" w:cs="Segoe UI Symbol"/>
          <w:sz w:val="22"/>
          <w:szCs w:val="22"/>
        </w:rPr>
        <w:t>☐</w:t>
      </w:r>
      <w:r w:rsidRPr="00FE78A7">
        <w:rPr>
          <w:rFonts w:eastAsiaTheme="minorEastAsia"/>
          <w:sz w:val="22"/>
          <w:szCs w:val="22"/>
        </w:rPr>
        <w:t xml:space="preserve"> Jest–mimik kullanıyor</w:t>
      </w:r>
    </w:p>
    <w:p w:rsidR="0072763B" w:rsidRPr="00FE78A7" w:rsidRDefault="0072763B" w:rsidP="00B51C63">
      <w:pPr>
        <w:pStyle w:val="ListeParagraf"/>
        <w:spacing w:line="276" w:lineRule="auto"/>
        <w:ind w:left="0"/>
        <w:rPr>
          <w:rFonts w:eastAsiaTheme="minorEastAsia"/>
          <w:sz w:val="22"/>
          <w:szCs w:val="22"/>
        </w:rPr>
      </w:pPr>
      <w:r w:rsidRPr="00FE78A7">
        <w:rPr>
          <w:rFonts w:eastAsiaTheme="minorEastAsia"/>
          <w:sz w:val="22"/>
          <w:szCs w:val="22"/>
        </w:rPr>
        <w:t>Örnek ifade / iletişim davranışı:</w:t>
      </w:r>
    </w:p>
    <w:p w:rsidR="0072763B" w:rsidRPr="00FE78A7" w:rsidRDefault="0072763B" w:rsidP="00B51C63">
      <w:pPr>
        <w:pStyle w:val="ListeParagraf"/>
        <w:spacing w:line="276" w:lineRule="auto"/>
        <w:ind w:left="0"/>
        <w:rPr>
          <w:rFonts w:eastAsiaTheme="minorEastAsia"/>
          <w:sz w:val="22"/>
          <w:szCs w:val="22"/>
        </w:rPr>
      </w:pPr>
      <w:r w:rsidRPr="00FE78A7">
        <w:rPr>
          <w:rFonts w:eastAsiaTheme="minorEastAsia"/>
          <w:sz w:val="22"/>
          <w:szCs w:val="22"/>
        </w:rPr>
        <w:t>………………………………………………………………………………</w:t>
      </w:r>
    </w:p>
    <w:p w:rsidR="00FE78A7" w:rsidRPr="00FE78A7" w:rsidRDefault="00FE78A7" w:rsidP="00B51C63">
      <w:pPr>
        <w:pStyle w:val="ListeParagraf"/>
        <w:spacing w:line="276" w:lineRule="auto"/>
        <w:ind w:left="0"/>
        <w:rPr>
          <w:rFonts w:eastAsiaTheme="minorEastAsia"/>
          <w:sz w:val="22"/>
          <w:szCs w:val="22"/>
        </w:rPr>
      </w:pPr>
    </w:p>
    <w:p w:rsidR="00FE78A7" w:rsidRPr="00FE78A7" w:rsidRDefault="00FE78A7" w:rsidP="00B51C63">
      <w:pPr>
        <w:pStyle w:val="ListeParagraf"/>
        <w:spacing w:line="276" w:lineRule="auto"/>
        <w:ind w:left="0"/>
        <w:rPr>
          <w:rFonts w:eastAsiaTheme="minorEastAsia"/>
          <w:sz w:val="22"/>
          <w:szCs w:val="22"/>
        </w:rPr>
      </w:pPr>
    </w:p>
    <w:p w:rsidR="00FE78A7" w:rsidRPr="00FE78A7" w:rsidRDefault="00FE78A7" w:rsidP="00B51C63">
      <w:pPr>
        <w:pStyle w:val="ListeParagraf"/>
        <w:spacing w:line="276" w:lineRule="auto"/>
        <w:ind w:left="0"/>
        <w:rPr>
          <w:rFonts w:eastAsiaTheme="minorEastAsia"/>
          <w:sz w:val="22"/>
          <w:szCs w:val="22"/>
        </w:rPr>
      </w:pPr>
    </w:p>
    <w:p w:rsidR="00B51C63" w:rsidRPr="00FE78A7" w:rsidRDefault="00B51C63" w:rsidP="00B51C63">
      <w:pPr>
        <w:pStyle w:val="ListeParagraf"/>
        <w:spacing w:line="276" w:lineRule="auto"/>
        <w:ind w:left="0"/>
        <w:rPr>
          <w:rFonts w:eastAsiaTheme="minorEastAsia"/>
          <w:b/>
          <w:sz w:val="22"/>
          <w:szCs w:val="22"/>
        </w:rPr>
      </w:pPr>
    </w:p>
    <w:p w:rsidR="0072763B" w:rsidRPr="00FE78A7" w:rsidRDefault="0072763B" w:rsidP="00B51C63">
      <w:pPr>
        <w:pStyle w:val="ListeParagraf"/>
        <w:spacing w:line="276" w:lineRule="auto"/>
        <w:ind w:left="0"/>
        <w:jc w:val="center"/>
        <w:rPr>
          <w:rFonts w:eastAsiaTheme="minorEastAsia"/>
          <w:b/>
          <w:sz w:val="22"/>
          <w:szCs w:val="22"/>
        </w:rPr>
      </w:pPr>
      <w:r w:rsidRPr="00FE78A7">
        <w:rPr>
          <w:rFonts w:eastAsiaTheme="minorEastAsia"/>
          <w:b/>
          <w:sz w:val="22"/>
          <w:szCs w:val="22"/>
        </w:rPr>
        <w:t>CİNSEL GELİŞİM</w:t>
      </w:r>
    </w:p>
    <w:p w:rsidR="0072763B" w:rsidRPr="00FE78A7" w:rsidRDefault="00B51C63" w:rsidP="00B51C63">
      <w:pPr>
        <w:pStyle w:val="ListeParagraf"/>
        <w:spacing w:line="276" w:lineRule="auto"/>
        <w:ind w:left="0"/>
        <w:rPr>
          <w:rFonts w:eastAsiaTheme="minorEastAsia"/>
          <w:b/>
          <w:sz w:val="22"/>
          <w:szCs w:val="22"/>
        </w:rPr>
      </w:pPr>
      <w:r w:rsidRPr="00FE78A7">
        <w:rPr>
          <w:rFonts w:eastAsiaTheme="minorEastAsia"/>
          <w:b/>
          <w:sz w:val="22"/>
          <w:szCs w:val="22"/>
        </w:rPr>
        <w:t>1.</w:t>
      </w:r>
      <w:r w:rsidR="0072763B" w:rsidRPr="00FE78A7">
        <w:rPr>
          <w:rFonts w:eastAsiaTheme="minorEastAsia"/>
          <w:b/>
          <w:sz w:val="22"/>
          <w:szCs w:val="22"/>
        </w:rPr>
        <w:t>Bedensel Değişim Farkındalığı</w:t>
      </w:r>
    </w:p>
    <w:p w:rsidR="0072763B" w:rsidRPr="00FE78A7" w:rsidRDefault="0072763B" w:rsidP="00B51C63">
      <w:pPr>
        <w:pStyle w:val="ListeParagraf"/>
        <w:spacing w:line="276" w:lineRule="auto"/>
        <w:ind w:left="0"/>
        <w:rPr>
          <w:rFonts w:eastAsiaTheme="minorEastAsia"/>
          <w:sz w:val="22"/>
          <w:szCs w:val="22"/>
        </w:rPr>
      </w:pPr>
      <w:r w:rsidRPr="00FE78A7">
        <w:rPr>
          <w:rFonts w:ascii="Segoe UI Symbol" w:eastAsiaTheme="minorEastAsia" w:hAnsi="Segoe UI Symbol" w:cs="Segoe UI Symbol"/>
          <w:sz w:val="22"/>
          <w:szCs w:val="22"/>
        </w:rPr>
        <w:t>☐</w:t>
      </w:r>
      <w:r w:rsidRPr="00FE78A7">
        <w:rPr>
          <w:rFonts w:eastAsiaTheme="minorEastAsia"/>
          <w:sz w:val="22"/>
          <w:szCs w:val="22"/>
        </w:rPr>
        <w:t xml:space="preserve"> Bedensel değişimlerin farkında</w:t>
      </w:r>
    </w:p>
    <w:p w:rsidR="0072763B" w:rsidRPr="00FE78A7" w:rsidRDefault="0072763B" w:rsidP="00B51C63">
      <w:pPr>
        <w:pStyle w:val="ListeParagraf"/>
        <w:spacing w:line="276" w:lineRule="auto"/>
        <w:ind w:left="0"/>
        <w:rPr>
          <w:rFonts w:eastAsiaTheme="minorEastAsia"/>
          <w:sz w:val="22"/>
          <w:szCs w:val="22"/>
        </w:rPr>
      </w:pPr>
      <w:r w:rsidRPr="00FE78A7">
        <w:rPr>
          <w:rFonts w:ascii="Segoe UI Symbol" w:eastAsiaTheme="minorEastAsia" w:hAnsi="Segoe UI Symbol" w:cs="Segoe UI Symbol"/>
          <w:sz w:val="22"/>
          <w:szCs w:val="22"/>
        </w:rPr>
        <w:t>☐</w:t>
      </w:r>
      <w:r w:rsidRPr="00FE78A7">
        <w:rPr>
          <w:rFonts w:eastAsiaTheme="minorEastAsia"/>
          <w:sz w:val="22"/>
          <w:szCs w:val="22"/>
        </w:rPr>
        <w:t xml:space="preserve"> Bedenine yönelik hassasiyet gözlendi</w:t>
      </w:r>
    </w:p>
    <w:p w:rsidR="0072763B" w:rsidRPr="00FE78A7" w:rsidRDefault="0072763B" w:rsidP="00B51C63">
      <w:pPr>
        <w:pStyle w:val="ListeParagraf"/>
        <w:spacing w:line="276" w:lineRule="auto"/>
        <w:ind w:left="0"/>
        <w:rPr>
          <w:rFonts w:eastAsiaTheme="minorEastAsia"/>
          <w:sz w:val="22"/>
          <w:szCs w:val="22"/>
        </w:rPr>
      </w:pPr>
      <w:r w:rsidRPr="00FE78A7">
        <w:rPr>
          <w:rFonts w:ascii="Segoe UI Symbol" w:eastAsiaTheme="minorEastAsia" w:hAnsi="Segoe UI Symbol" w:cs="Segoe UI Symbol"/>
          <w:sz w:val="22"/>
          <w:szCs w:val="22"/>
        </w:rPr>
        <w:t>☐</w:t>
      </w:r>
      <w:r w:rsidRPr="00FE78A7">
        <w:rPr>
          <w:rFonts w:eastAsiaTheme="minorEastAsia"/>
          <w:sz w:val="22"/>
          <w:szCs w:val="22"/>
        </w:rPr>
        <w:t xml:space="preserve"> Utangaçlık / çekingenlik belirtileri</w:t>
      </w:r>
    </w:p>
    <w:p w:rsidR="0072763B" w:rsidRPr="00FE78A7" w:rsidRDefault="00B51C63" w:rsidP="00B51C63">
      <w:pPr>
        <w:pStyle w:val="ListeParagraf"/>
        <w:spacing w:line="276" w:lineRule="auto"/>
        <w:ind w:left="0"/>
        <w:rPr>
          <w:rFonts w:eastAsiaTheme="minorEastAsia"/>
          <w:b/>
          <w:sz w:val="22"/>
          <w:szCs w:val="22"/>
        </w:rPr>
      </w:pPr>
      <w:r w:rsidRPr="00FE78A7">
        <w:rPr>
          <w:rFonts w:eastAsiaTheme="minorEastAsia"/>
          <w:b/>
          <w:sz w:val="22"/>
          <w:szCs w:val="22"/>
        </w:rPr>
        <w:t>2.</w:t>
      </w:r>
      <w:r w:rsidR="0072763B" w:rsidRPr="00FE78A7">
        <w:rPr>
          <w:rFonts w:eastAsiaTheme="minorEastAsia"/>
          <w:b/>
          <w:sz w:val="22"/>
          <w:szCs w:val="22"/>
        </w:rPr>
        <w:t>Sınır ve Mahremiyet</w:t>
      </w:r>
    </w:p>
    <w:p w:rsidR="0072763B" w:rsidRPr="00FE78A7" w:rsidRDefault="0072763B" w:rsidP="00B51C63">
      <w:pPr>
        <w:pStyle w:val="ListeParagraf"/>
        <w:spacing w:line="276" w:lineRule="auto"/>
        <w:ind w:left="0"/>
        <w:rPr>
          <w:rFonts w:eastAsiaTheme="minorEastAsia"/>
          <w:sz w:val="22"/>
          <w:szCs w:val="22"/>
        </w:rPr>
      </w:pPr>
      <w:r w:rsidRPr="00FE78A7">
        <w:rPr>
          <w:rFonts w:ascii="Segoe UI Symbol" w:eastAsiaTheme="minorEastAsia" w:hAnsi="Segoe UI Symbol" w:cs="Segoe UI Symbol"/>
          <w:sz w:val="22"/>
          <w:szCs w:val="22"/>
        </w:rPr>
        <w:t>☐</w:t>
      </w:r>
      <w:r w:rsidRPr="00FE78A7">
        <w:rPr>
          <w:rFonts w:eastAsiaTheme="minorEastAsia"/>
          <w:sz w:val="22"/>
          <w:szCs w:val="22"/>
        </w:rPr>
        <w:t xml:space="preserve"> Kendi sınırlarının farkında</w:t>
      </w:r>
    </w:p>
    <w:p w:rsidR="0072763B" w:rsidRPr="00FE78A7" w:rsidRDefault="0072763B" w:rsidP="00B51C63">
      <w:pPr>
        <w:pStyle w:val="ListeParagraf"/>
        <w:spacing w:line="276" w:lineRule="auto"/>
        <w:ind w:left="0"/>
        <w:rPr>
          <w:rFonts w:eastAsiaTheme="minorEastAsia"/>
          <w:sz w:val="22"/>
          <w:szCs w:val="22"/>
        </w:rPr>
      </w:pPr>
      <w:r w:rsidRPr="00FE78A7">
        <w:rPr>
          <w:rFonts w:ascii="Segoe UI Symbol" w:eastAsiaTheme="minorEastAsia" w:hAnsi="Segoe UI Symbol" w:cs="Segoe UI Symbol"/>
          <w:sz w:val="22"/>
          <w:szCs w:val="22"/>
        </w:rPr>
        <w:t>☐</w:t>
      </w:r>
      <w:r w:rsidRPr="00FE78A7">
        <w:rPr>
          <w:rFonts w:eastAsiaTheme="minorEastAsia"/>
          <w:sz w:val="22"/>
          <w:szCs w:val="22"/>
        </w:rPr>
        <w:t xml:space="preserve"> Başkalarının sınırlarına saygılı</w:t>
      </w:r>
    </w:p>
    <w:p w:rsidR="0072763B" w:rsidRPr="00FE78A7" w:rsidRDefault="0072763B" w:rsidP="00B51C63">
      <w:pPr>
        <w:pStyle w:val="ListeParagraf"/>
        <w:spacing w:line="276" w:lineRule="auto"/>
        <w:ind w:left="0"/>
        <w:rPr>
          <w:rFonts w:eastAsiaTheme="minorEastAsia"/>
          <w:sz w:val="22"/>
          <w:szCs w:val="22"/>
        </w:rPr>
      </w:pPr>
      <w:r w:rsidRPr="00FE78A7">
        <w:rPr>
          <w:rFonts w:ascii="Segoe UI Symbol" w:eastAsiaTheme="minorEastAsia" w:hAnsi="Segoe UI Symbol" w:cs="Segoe UI Symbol"/>
          <w:sz w:val="22"/>
          <w:szCs w:val="22"/>
        </w:rPr>
        <w:t>☐</w:t>
      </w:r>
      <w:r w:rsidRPr="00FE78A7">
        <w:rPr>
          <w:rFonts w:eastAsiaTheme="minorEastAsia"/>
          <w:sz w:val="22"/>
          <w:szCs w:val="22"/>
        </w:rPr>
        <w:t xml:space="preserve"> Mahremiyet bilinci gelişmekte</w:t>
      </w:r>
    </w:p>
    <w:p w:rsidR="0072763B" w:rsidRPr="00FE78A7" w:rsidRDefault="0072763B" w:rsidP="00B51C63">
      <w:pPr>
        <w:pStyle w:val="ListeParagraf"/>
        <w:spacing w:line="276" w:lineRule="auto"/>
        <w:ind w:left="0"/>
        <w:rPr>
          <w:rFonts w:eastAsiaTheme="minorEastAsia"/>
          <w:sz w:val="22"/>
          <w:szCs w:val="22"/>
        </w:rPr>
      </w:pPr>
      <w:r w:rsidRPr="00FE78A7">
        <w:rPr>
          <w:rFonts w:eastAsiaTheme="minorEastAsia"/>
          <w:sz w:val="22"/>
          <w:szCs w:val="22"/>
        </w:rPr>
        <w:t>Yorum içermeyen gözlem notu:</w:t>
      </w:r>
    </w:p>
    <w:p w:rsidR="0072763B" w:rsidRPr="00FE78A7" w:rsidRDefault="0072763B" w:rsidP="00B51C63">
      <w:pPr>
        <w:pStyle w:val="ListeParagraf"/>
        <w:spacing w:line="276" w:lineRule="auto"/>
        <w:ind w:left="0"/>
        <w:rPr>
          <w:rFonts w:eastAsiaTheme="minorEastAsia"/>
          <w:sz w:val="22"/>
          <w:szCs w:val="22"/>
        </w:rPr>
      </w:pPr>
      <w:r w:rsidRPr="00FE78A7">
        <w:rPr>
          <w:rFonts w:eastAsiaTheme="minorEastAsia"/>
          <w:sz w:val="22"/>
          <w:szCs w:val="22"/>
        </w:rPr>
        <w:t>………………………………………………………………………………</w:t>
      </w:r>
    </w:p>
    <w:p w:rsidR="00FE78A7" w:rsidRPr="00FE78A7" w:rsidRDefault="00FE78A7" w:rsidP="00B51C63">
      <w:pPr>
        <w:pStyle w:val="ListeParagraf"/>
        <w:spacing w:line="276" w:lineRule="auto"/>
        <w:ind w:left="0"/>
        <w:rPr>
          <w:rFonts w:eastAsiaTheme="minorEastAsia"/>
          <w:sz w:val="22"/>
          <w:szCs w:val="22"/>
        </w:rPr>
      </w:pPr>
    </w:p>
    <w:p w:rsidR="00FE78A7" w:rsidRPr="00FE78A7" w:rsidRDefault="00FE78A7" w:rsidP="00B51C63">
      <w:pPr>
        <w:pStyle w:val="ListeParagraf"/>
        <w:spacing w:line="276" w:lineRule="auto"/>
        <w:ind w:left="0"/>
        <w:rPr>
          <w:rFonts w:eastAsiaTheme="minorEastAsia"/>
          <w:sz w:val="22"/>
          <w:szCs w:val="22"/>
        </w:rPr>
      </w:pPr>
    </w:p>
    <w:p w:rsidR="00FE78A7" w:rsidRPr="00FE78A7" w:rsidRDefault="00FE78A7" w:rsidP="00B51C63">
      <w:pPr>
        <w:pStyle w:val="ListeParagraf"/>
        <w:spacing w:line="276" w:lineRule="auto"/>
        <w:ind w:left="0"/>
        <w:rPr>
          <w:rFonts w:eastAsiaTheme="minorEastAsia"/>
          <w:sz w:val="22"/>
          <w:szCs w:val="22"/>
        </w:rPr>
      </w:pPr>
    </w:p>
    <w:p w:rsidR="00FE78A7" w:rsidRPr="00FE78A7" w:rsidRDefault="00FE78A7" w:rsidP="00B51C63">
      <w:pPr>
        <w:pStyle w:val="ListeParagraf"/>
        <w:spacing w:line="276" w:lineRule="auto"/>
        <w:ind w:left="0"/>
        <w:rPr>
          <w:rFonts w:eastAsiaTheme="minorEastAsia"/>
          <w:sz w:val="22"/>
          <w:szCs w:val="22"/>
        </w:rPr>
      </w:pPr>
    </w:p>
    <w:p w:rsidR="00B51C63" w:rsidRPr="00FE78A7" w:rsidRDefault="00B51C63" w:rsidP="00B51C63">
      <w:pPr>
        <w:pStyle w:val="ListeParagraf"/>
        <w:spacing w:line="276" w:lineRule="auto"/>
        <w:ind w:left="0"/>
        <w:jc w:val="center"/>
        <w:rPr>
          <w:rFonts w:eastAsiaTheme="minorEastAsia"/>
          <w:b/>
          <w:sz w:val="22"/>
          <w:szCs w:val="22"/>
        </w:rPr>
      </w:pPr>
    </w:p>
    <w:p w:rsidR="0072763B" w:rsidRPr="00FE78A7" w:rsidRDefault="0072763B" w:rsidP="00B51C63">
      <w:pPr>
        <w:pStyle w:val="ListeParagraf"/>
        <w:spacing w:line="276" w:lineRule="auto"/>
        <w:ind w:left="0"/>
        <w:jc w:val="center"/>
        <w:rPr>
          <w:rFonts w:eastAsiaTheme="minorEastAsia"/>
          <w:b/>
          <w:sz w:val="22"/>
          <w:szCs w:val="22"/>
        </w:rPr>
      </w:pPr>
      <w:r w:rsidRPr="00FE78A7">
        <w:rPr>
          <w:rFonts w:eastAsiaTheme="minorEastAsia"/>
          <w:b/>
          <w:sz w:val="22"/>
          <w:szCs w:val="22"/>
        </w:rPr>
        <w:t>SOSYAL–DUYGUSAL GELİŞİM</w:t>
      </w:r>
    </w:p>
    <w:p w:rsidR="0072763B" w:rsidRPr="00FE78A7" w:rsidRDefault="00B51C63" w:rsidP="00B51C63">
      <w:pPr>
        <w:pStyle w:val="ListeParagraf"/>
        <w:spacing w:line="276" w:lineRule="auto"/>
        <w:ind w:left="0"/>
        <w:rPr>
          <w:rFonts w:eastAsiaTheme="minorEastAsia"/>
          <w:b/>
          <w:sz w:val="22"/>
          <w:szCs w:val="22"/>
        </w:rPr>
      </w:pPr>
      <w:r w:rsidRPr="00FE78A7">
        <w:rPr>
          <w:rFonts w:eastAsiaTheme="minorEastAsia"/>
          <w:b/>
          <w:sz w:val="22"/>
          <w:szCs w:val="22"/>
        </w:rPr>
        <w:t>1.</w:t>
      </w:r>
      <w:r w:rsidR="0072763B" w:rsidRPr="00FE78A7">
        <w:rPr>
          <w:rFonts w:eastAsiaTheme="minorEastAsia"/>
          <w:b/>
          <w:sz w:val="22"/>
          <w:szCs w:val="22"/>
        </w:rPr>
        <w:t>Duygu Düzenleme</w:t>
      </w:r>
    </w:p>
    <w:p w:rsidR="0072763B" w:rsidRPr="00FE78A7" w:rsidRDefault="0072763B" w:rsidP="00B51C63">
      <w:pPr>
        <w:pStyle w:val="ListeParagraf"/>
        <w:spacing w:line="276" w:lineRule="auto"/>
        <w:ind w:left="0"/>
        <w:rPr>
          <w:rFonts w:eastAsiaTheme="minorEastAsia"/>
          <w:sz w:val="22"/>
          <w:szCs w:val="22"/>
        </w:rPr>
      </w:pPr>
      <w:r w:rsidRPr="00FE78A7">
        <w:rPr>
          <w:rFonts w:ascii="Segoe UI Symbol" w:eastAsiaTheme="minorEastAsia" w:hAnsi="Segoe UI Symbol" w:cs="Segoe UI Symbol"/>
          <w:sz w:val="22"/>
          <w:szCs w:val="22"/>
        </w:rPr>
        <w:t>☐</w:t>
      </w:r>
      <w:r w:rsidRPr="00FE78A7">
        <w:rPr>
          <w:rFonts w:eastAsiaTheme="minorEastAsia"/>
          <w:sz w:val="22"/>
          <w:szCs w:val="22"/>
        </w:rPr>
        <w:t xml:space="preserve"> Duygularını fark edebiliyor</w:t>
      </w:r>
    </w:p>
    <w:p w:rsidR="0072763B" w:rsidRPr="00FE78A7" w:rsidRDefault="0072763B" w:rsidP="00B51C63">
      <w:pPr>
        <w:pStyle w:val="ListeParagraf"/>
        <w:spacing w:line="276" w:lineRule="auto"/>
        <w:ind w:left="0"/>
        <w:rPr>
          <w:rFonts w:eastAsiaTheme="minorEastAsia"/>
          <w:sz w:val="22"/>
          <w:szCs w:val="22"/>
        </w:rPr>
      </w:pPr>
      <w:r w:rsidRPr="00FE78A7">
        <w:rPr>
          <w:rFonts w:ascii="Segoe UI Symbol" w:eastAsiaTheme="minorEastAsia" w:hAnsi="Segoe UI Symbol" w:cs="Segoe UI Symbol"/>
          <w:sz w:val="22"/>
          <w:szCs w:val="22"/>
        </w:rPr>
        <w:t>☐</w:t>
      </w:r>
      <w:r w:rsidRPr="00FE78A7">
        <w:rPr>
          <w:rFonts w:eastAsiaTheme="minorEastAsia"/>
          <w:sz w:val="22"/>
          <w:szCs w:val="22"/>
        </w:rPr>
        <w:t xml:space="preserve"> Duygularını düzenlemekte zorlanıyor</w:t>
      </w:r>
    </w:p>
    <w:p w:rsidR="0072763B" w:rsidRPr="00FE78A7" w:rsidRDefault="0072763B" w:rsidP="00B51C63">
      <w:pPr>
        <w:pStyle w:val="ListeParagraf"/>
        <w:spacing w:line="276" w:lineRule="auto"/>
        <w:ind w:left="0"/>
        <w:rPr>
          <w:rFonts w:eastAsiaTheme="minorEastAsia"/>
          <w:sz w:val="22"/>
          <w:szCs w:val="22"/>
        </w:rPr>
      </w:pPr>
      <w:r w:rsidRPr="00FE78A7">
        <w:rPr>
          <w:rFonts w:ascii="Segoe UI Symbol" w:eastAsiaTheme="minorEastAsia" w:hAnsi="Segoe UI Symbol" w:cs="Segoe UI Symbol"/>
          <w:sz w:val="22"/>
          <w:szCs w:val="22"/>
        </w:rPr>
        <w:t>☐</w:t>
      </w:r>
      <w:r w:rsidRPr="00FE78A7">
        <w:rPr>
          <w:rFonts w:eastAsiaTheme="minorEastAsia"/>
          <w:sz w:val="22"/>
          <w:szCs w:val="22"/>
        </w:rPr>
        <w:t xml:space="preserve"> Duygusal dalgalanmalar gözlendi</w:t>
      </w:r>
    </w:p>
    <w:p w:rsidR="0072763B" w:rsidRPr="00FE78A7" w:rsidRDefault="00B51C63" w:rsidP="00B51C63">
      <w:pPr>
        <w:pStyle w:val="ListeParagraf"/>
        <w:spacing w:line="276" w:lineRule="auto"/>
        <w:ind w:left="0"/>
        <w:rPr>
          <w:rFonts w:eastAsiaTheme="minorEastAsia"/>
          <w:b/>
          <w:sz w:val="22"/>
          <w:szCs w:val="22"/>
        </w:rPr>
      </w:pPr>
      <w:r w:rsidRPr="00FE78A7">
        <w:rPr>
          <w:rFonts w:eastAsiaTheme="minorEastAsia"/>
          <w:b/>
          <w:sz w:val="22"/>
          <w:szCs w:val="22"/>
        </w:rPr>
        <w:t>2.</w:t>
      </w:r>
      <w:r w:rsidR="0072763B" w:rsidRPr="00FE78A7">
        <w:rPr>
          <w:rFonts w:eastAsiaTheme="minorEastAsia"/>
          <w:b/>
          <w:sz w:val="22"/>
          <w:szCs w:val="22"/>
        </w:rPr>
        <w:t>Sosyal İlişkiler</w:t>
      </w:r>
    </w:p>
    <w:p w:rsidR="0072763B" w:rsidRPr="00FE78A7" w:rsidRDefault="0072763B" w:rsidP="00B51C63">
      <w:pPr>
        <w:pStyle w:val="ListeParagraf"/>
        <w:spacing w:line="276" w:lineRule="auto"/>
        <w:ind w:left="0"/>
        <w:rPr>
          <w:rFonts w:eastAsiaTheme="minorEastAsia"/>
          <w:sz w:val="22"/>
          <w:szCs w:val="22"/>
        </w:rPr>
      </w:pPr>
      <w:r w:rsidRPr="00FE78A7">
        <w:rPr>
          <w:rFonts w:ascii="Segoe UI Symbol" w:eastAsiaTheme="minorEastAsia" w:hAnsi="Segoe UI Symbol" w:cs="Segoe UI Symbol"/>
          <w:sz w:val="22"/>
          <w:szCs w:val="22"/>
        </w:rPr>
        <w:t>☐</w:t>
      </w:r>
      <w:r w:rsidRPr="00FE78A7">
        <w:rPr>
          <w:rFonts w:eastAsiaTheme="minorEastAsia"/>
          <w:sz w:val="22"/>
          <w:szCs w:val="22"/>
        </w:rPr>
        <w:t xml:space="preserve"> Akran ilişkileri kurabiliyor</w:t>
      </w:r>
    </w:p>
    <w:p w:rsidR="0072763B" w:rsidRPr="00FE78A7" w:rsidRDefault="0072763B" w:rsidP="00B51C63">
      <w:pPr>
        <w:pStyle w:val="ListeParagraf"/>
        <w:spacing w:line="276" w:lineRule="auto"/>
        <w:ind w:left="0"/>
        <w:rPr>
          <w:rFonts w:eastAsiaTheme="minorEastAsia"/>
          <w:sz w:val="22"/>
          <w:szCs w:val="22"/>
        </w:rPr>
      </w:pPr>
      <w:r w:rsidRPr="00FE78A7">
        <w:rPr>
          <w:rFonts w:ascii="Segoe UI Symbol" w:eastAsiaTheme="minorEastAsia" w:hAnsi="Segoe UI Symbol" w:cs="Segoe UI Symbol"/>
          <w:sz w:val="22"/>
          <w:szCs w:val="22"/>
        </w:rPr>
        <w:t>☐</w:t>
      </w:r>
      <w:r w:rsidRPr="00FE78A7">
        <w:rPr>
          <w:rFonts w:eastAsiaTheme="minorEastAsia"/>
          <w:sz w:val="22"/>
          <w:szCs w:val="22"/>
        </w:rPr>
        <w:t xml:space="preserve"> Grup içinde geri planda</w:t>
      </w:r>
    </w:p>
    <w:p w:rsidR="0072763B" w:rsidRPr="00FE78A7" w:rsidRDefault="0072763B" w:rsidP="00B51C63">
      <w:pPr>
        <w:pStyle w:val="ListeParagraf"/>
        <w:spacing w:line="276" w:lineRule="auto"/>
        <w:ind w:left="0"/>
        <w:rPr>
          <w:rFonts w:eastAsiaTheme="minorEastAsia"/>
          <w:sz w:val="22"/>
          <w:szCs w:val="22"/>
        </w:rPr>
      </w:pPr>
      <w:r w:rsidRPr="00FE78A7">
        <w:rPr>
          <w:rFonts w:ascii="Segoe UI Symbol" w:eastAsiaTheme="minorEastAsia" w:hAnsi="Segoe UI Symbol" w:cs="Segoe UI Symbol"/>
          <w:sz w:val="22"/>
          <w:szCs w:val="22"/>
        </w:rPr>
        <w:t>☐</w:t>
      </w:r>
      <w:r w:rsidRPr="00FE78A7">
        <w:rPr>
          <w:rFonts w:eastAsiaTheme="minorEastAsia"/>
          <w:sz w:val="22"/>
          <w:szCs w:val="22"/>
        </w:rPr>
        <w:t xml:space="preserve"> Kabul görme ihtiyacı belirgin</w:t>
      </w:r>
    </w:p>
    <w:p w:rsidR="0072763B" w:rsidRPr="00FE78A7" w:rsidRDefault="00B51C63" w:rsidP="00B51C63">
      <w:pPr>
        <w:pStyle w:val="ListeParagraf"/>
        <w:spacing w:line="276" w:lineRule="auto"/>
        <w:ind w:left="0"/>
        <w:rPr>
          <w:rFonts w:eastAsiaTheme="minorEastAsia"/>
          <w:b/>
          <w:sz w:val="22"/>
          <w:szCs w:val="22"/>
        </w:rPr>
      </w:pPr>
      <w:r w:rsidRPr="00FE78A7">
        <w:rPr>
          <w:rFonts w:eastAsiaTheme="minorEastAsia"/>
          <w:b/>
          <w:sz w:val="22"/>
          <w:szCs w:val="22"/>
        </w:rPr>
        <w:t>3.</w:t>
      </w:r>
      <w:r w:rsidR="0072763B" w:rsidRPr="00FE78A7">
        <w:rPr>
          <w:rFonts w:eastAsiaTheme="minorEastAsia"/>
          <w:b/>
          <w:sz w:val="22"/>
          <w:szCs w:val="22"/>
        </w:rPr>
        <w:t xml:space="preserve"> Benlik Algısı</w:t>
      </w:r>
    </w:p>
    <w:p w:rsidR="0072763B" w:rsidRPr="00FE78A7" w:rsidRDefault="0072763B" w:rsidP="00B51C63">
      <w:pPr>
        <w:pStyle w:val="ListeParagraf"/>
        <w:spacing w:line="276" w:lineRule="auto"/>
        <w:ind w:left="0"/>
        <w:rPr>
          <w:rFonts w:eastAsiaTheme="minorEastAsia"/>
          <w:sz w:val="22"/>
          <w:szCs w:val="22"/>
        </w:rPr>
      </w:pPr>
      <w:r w:rsidRPr="00FE78A7">
        <w:rPr>
          <w:rFonts w:ascii="Segoe UI Symbol" w:eastAsiaTheme="minorEastAsia" w:hAnsi="Segoe UI Symbol" w:cs="Segoe UI Symbol"/>
          <w:sz w:val="22"/>
          <w:szCs w:val="22"/>
        </w:rPr>
        <w:t>☐</w:t>
      </w:r>
      <w:r w:rsidRPr="00FE78A7">
        <w:rPr>
          <w:rFonts w:eastAsiaTheme="minorEastAsia"/>
          <w:sz w:val="22"/>
          <w:szCs w:val="22"/>
        </w:rPr>
        <w:t xml:space="preserve"> Kendine güvenli</w:t>
      </w:r>
    </w:p>
    <w:p w:rsidR="0072763B" w:rsidRPr="00FE78A7" w:rsidRDefault="0072763B" w:rsidP="00B51C63">
      <w:pPr>
        <w:pStyle w:val="ListeParagraf"/>
        <w:spacing w:line="276" w:lineRule="auto"/>
        <w:ind w:left="0"/>
        <w:rPr>
          <w:rFonts w:eastAsiaTheme="minorEastAsia"/>
          <w:sz w:val="22"/>
          <w:szCs w:val="22"/>
        </w:rPr>
      </w:pPr>
      <w:r w:rsidRPr="00FE78A7">
        <w:rPr>
          <w:rFonts w:ascii="Segoe UI Symbol" w:eastAsiaTheme="minorEastAsia" w:hAnsi="Segoe UI Symbol" w:cs="Segoe UI Symbol"/>
          <w:sz w:val="22"/>
          <w:szCs w:val="22"/>
        </w:rPr>
        <w:t>☐</w:t>
      </w:r>
      <w:r w:rsidRPr="00FE78A7">
        <w:rPr>
          <w:rFonts w:eastAsiaTheme="minorEastAsia"/>
          <w:sz w:val="22"/>
          <w:szCs w:val="22"/>
        </w:rPr>
        <w:t xml:space="preserve"> Kendini sık eleştiriyor</w:t>
      </w:r>
    </w:p>
    <w:p w:rsidR="0072763B" w:rsidRPr="00FE78A7" w:rsidRDefault="0072763B" w:rsidP="00B51C63">
      <w:pPr>
        <w:pStyle w:val="ListeParagraf"/>
        <w:spacing w:line="276" w:lineRule="auto"/>
        <w:ind w:left="0"/>
        <w:rPr>
          <w:rFonts w:eastAsiaTheme="minorEastAsia"/>
          <w:sz w:val="22"/>
          <w:szCs w:val="22"/>
        </w:rPr>
      </w:pPr>
      <w:r w:rsidRPr="00FE78A7">
        <w:rPr>
          <w:rFonts w:ascii="Segoe UI Symbol" w:eastAsiaTheme="minorEastAsia" w:hAnsi="Segoe UI Symbol" w:cs="Segoe UI Symbol"/>
          <w:sz w:val="22"/>
          <w:szCs w:val="22"/>
        </w:rPr>
        <w:t>☐</w:t>
      </w:r>
      <w:r w:rsidRPr="00FE78A7">
        <w:rPr>
          <w:rFonts w:eastAsiaTheme="minorEastAsia"/>
          <w:sz w:val="22"/>
          <w:szCs w:val="22"/>
        </w:rPr>
        <w:t xml:space="preserve"> Başkalarının görüşlerine duyarlı</w:t>
      </w:r>
    </w:p>
    <w:p w:rsidR="0072763B" w:rsidRPr="00FE78A7" w:rsidRDefault="0072763B" w:rsidP="00B51C63">
      <w:pPr>
        <w:pStyle w:val="ListeParagraf"/>
        <w:spacing w:line="276" w:lineRule="auto"/>
        <w:ind w:left="0"/>
        <w:rPr>
          <w:rFonts w:eastAsiaTheme="minorEastAsia"/>
          <w:sz w:val="22"/>
          <w:szCs w:val="22"/>
        </w:rPr>
      </w:pPr>
      <w:r w:rsidRPr="00FE78A7">
        <w:rPr>
          <w:rFonts w:eastAsiaTheme="minorEastAsia"/>
          <w:sz w:val="22"/>
          <w:szCs w:val="22"/>
        </w:rPr>
        <w:t>Gözlenen sosyal durum:</w:t>
      </w:r>
    </w:p>
    <w:p w:rsidR="0072763B" w:rsidRPr="00FE78A7" w:rsidRDefault="0072763B" w:rsidP="00B51C63">
      <w:pPr>
        <w:pStyle w:val="ListeParagraf"/>
        <w:spacing w:line="276" w:lineRule="auto"/>
        <w:ind w:left="0"/>
        <w:rPr>
          <w:rFonts w:eastAsiaTheme="minorEastAsia"/>
          <w:sz w:val="22"/>
          <w:szCs w:val="22"/>
        </w:rPr>
      </w:pPr>
      <w:r w:rsidRPr="00FE78A7">
        <w:rPr>
          <w:rFonts w:eastAsiaTheme="minorEastAsia"/>
          <w:sz w:val="22"/>
          <w:szCs w:val="22"/>
        </w:rPr>
        <w:t>………………………………………………………………………………</w:t>
      </w:r>
    </w:p>
    <w:p w:rsidR="00B51C63" w:rsidRPr="00FE78A7" w:rsidRDefault="00B51C63" w:rsidP="00B51C63">
      <w:pPr>
        <w:pStyle w:val="ListeParagraf"/>
        <w:spacing w:line="276" w:lineRule="auto"/>
        <w:ind w:left="0"/>
        <w:jc w:val="center"/>
        <w:rPr>
          <w:rFonts w:eastAsiaTheme="minorEastAsia"/>
          <w:b/>
          <w:sz w:val="22"/>
          <w:szCs w:val="22"/>
        </w:rPr>
      </w:pPr>
    </w:p>
    <w:p w:rsidR="00B51C63" w:rsidRPr="00FE78A7" w:rsidRDefault="00B51C63" w:rsidP="00B51C63">
      <w:pPr>
        <w:pStyle w:val="ListeParagraf"/>
        <w:spacing w:line="276" w:lineRule="auto"/>
        <w:ind w:left="0"/>
        <w:jc w:val="center"/>
        <w:rPr>
          <w:rFonts w:eastAsiaTheme="minorEastAsia"/>
          <w:b/>
          <w:sz w:val="22"/>
          <w:szCs w:val="22"/>
        </w:rPr>
      </w:pPr>
    </w:p>
    <w:p w:rsidR="00B51C63" w:rsidRPr="00FE78A7" w:rsidRDefault="00B51C63" w:rsidP="00B51C63">
      <w:pPr>
        <w:pStyle w:val="ListeParagraf"/>
        <w:spacing w:line="276" w:lineRule="auto"/>
        <w:ind w:left="0"/>
        <w:jc w:val="center"/>
        <w:rPr>
          <w:rFonts w:eastAsiaTheme="minorEastAsia"/>
          <w:b/>
          <w:sz w:val="22"/>
          <w:szCs w:val="22"/>
        </w:rPr>
      </w:pPr>
    </w:p>
    <w:p w:rsidR="0072763B" w:rsidRPr="00FE78A7" w:rsidRDefault="0072763B" w:rsidP="00B51C63">
      <w:pPr>
        <w:pStyle w:val="ListeParagraf"/>
        <w:spacing w:line="276" w:lineRule="auto"/>
        <w:ind w:left="0"/>
        <w:jc w:val="center"/>
        <w:rPr>
          <w:rFonts w:eastAsiaTheme="minorEastAsia"/>
          <w:b/>
          <w:sz w:val="22"/>
          <w:szCs w:val="22"/>
        </w:rPr>
      </w:pPr>
      <w:r w:rsidRPr="00FE78A7">
        <w:rPr>
          <w:rFonts w:eastAsiaTheme="minorEastAsia"/>
          <w:b/>
          <w:sz w:val="22"/>
          <w:szCs w:val="22"/>
        </w:rPr>
        <w:lastRenderedPageBreak/>
        <w:t>AHLAK GELİŞİMİ</w:t>
      </w:r>
    </w:p>
    <w:p w:rsidR="0072763B" w:rsidRPr="00FE78A7" w:rsidRDefault="00B51C63" w:rsidP="00B51C63">
      <w:pPr>
        <w:pStyle w:val="ListeParagraf"/>
        <w:spacing w:line="276" w:lineRule="auto"/>
        <w:ind w:left="0"/>
        <w:rPr>
          <w:rFonts w:eastAsiaTheme="minorEastAsia"/>
          <w:b/>
          <w:sz w:val="22"/>
          <w:szCs w:val="22"/>
        </w:rPr>
      </w:pPr>
      <w:r w:rsidRPr="00FE78A7">
        <w:rPr>
          <w:rFonts w:eastAsiaTheme="minorEastAsia"/>
          <w:b/>
          <w:sz w:val="22"/>
          <w:szCs w:val="22"/>
        </w:rPr>
        <w:t>1.</w:t>
      </w:r>
      <w:r w:rsidR="0072763B" w:rsidRPr="00FE78A7">
        <w:rPr>
          <w:rFonts w:eastAsiaTheme="minorEastAsia"/>
          <w:b/>
          <w:sz w:val="22"/>
          <w:szCs w:val="22"/>
        </w:rPr>
        <w:t>Kurallar ve Değerler</w:t>
      </w:r>
    </w:p>
    <w:p w:rsidR="0072763B" w:rsidRPr="00FE78A7" w:rsidRDefault="0072763B" w:rsidP="00B51C63">
      <w:pPr>
        <w:pStyle w:val="ListeParagraf"/>
        <w:spacing w:line="276" w:lineRule="auto"/>
        <w:ind w:left="0"/>
        <w:rPr>
          <w:rFonts w:eastAsiaTheme="minorEastAsia"/>
          <w:sz w:val="22"/>
          <w:szCs w:val="22"/>
        </w:rPr>
      </w:pPr>
      <w:r w:rsidRPr="00FE78A7">
        <w:rPr>
          <w:rFonts w:ascii="Segoe UI Symbol" w:eastAsiaTheme="minorEastAsia" w:hAnsi="Segoe UI Symbol" w:cs="Segoe UI Symbol"/>
          <w:sz w:val="22"/>
          <w:szCs w:val="22"/>
        </w:rPr>
        <w:t>☐</w:t>
      </w:r>
      <w:r w:rsidRPr="00FE78A7">
        <w:rPr>
          <w:rFonts w:eastAsiaTheme="minorEastAsia"/>
          <w:sz w:val="22"/>
          <w:szCs w:val="22"/>
        </w:rPr>
        <w:t xml:space="preserve"> Kuralları kabul ediyor</w:t>
      </w:r>
    </w:p>
    <w:p w:rsidR="0072763B" w:rsidRPr="00FE78A7" w:rsidRDefault="0072763B" w:rsidP="00B51C63">
      <w:pPr>
        <w:pStyle w:val="ListeParagraf"/>
        <w:spacing w:line="276" w:lineRule="auto"/>
        <w:ind w:left="0"/>
        <w:rPr>
          <w:rFonts w:eastAsiaTheme="minorEastAsia"/>
          <w:sz w:val="22"/>
          <w:szCs w:val="22"/>
        </w:rPr>
      </w:pPr>
      <w:r w:rsidRPr="00FE78A7">
        <w:rPr>
          <w:rFonts w:ascii="Segoe UI Symbol" w:eastAsiaTheme="minorEastAsia" w:hAnsi="Segoe UI Symbol" w:cs="Segoe UI Symbol"/>
          <w:sz w:val="22"/>
          <w:szCs w:val="22"/>
        </w:rPr>
        <w:t>☐</w:t>
      </w:r>
      <w:r w:rsidRPr="00FE78A7">
        <w:rPr>
          <w:rFonts w:eastAsiaTheme="minorEastAsia"/>
          <w:sz w:val="22"/>
          <w:szCs w:val="22"/>
        </w:rPr>
        <w:t xml:space="preserve"> Kuralları sorguluyor</w:t>
      </w:r>
    </w:p>
    <w:p w:rsidR="0072763B" w:rsidRPr="00FE78A7" w:rsidRDefault="0072763B" w:rsidP="00B51C63">
      <w:pPr>
        <w:pStyle w:val="ListeParagraf"/>
        <w:spacing w:line="276" w:lineRule="auto"/>
        <w:ind w:left="0"/>
        <w:rPr>
          <w:rFonts w:eastAsiaTheme="minorEastAsia"/>
          <w:sz w:val="22"/>
          <w:szCs w:val="22"/>
        </w:rPr>
      </w:pPr>
      <w:r w:rsidRPr="00FE78A7">
        <w:rPr>
          <w:rFonts w:ascii="Segoe UI Symbol" w:eastAsiaTheme="minorEastAsia" w:hAnsi="Segoe UI Symbol" w:cs="Segoe UI Symbol"/>
          <w:sz w:val="22"/>
          <w:szCs w:val="22"/>
        </w:rPr>
        <w:t>☐</w:t>
      </w:r>
      <w:r w:rsidRPr="00FE78A7">
        <w:rPr>
          <w:rFonts w:eastAsiaTheme="minorEastAsia"/>
          <w:sz w:val="22"/>
          <w:szCs w:val="22"/>
        </w:rPr>
        <w:t xml:space="preserve"> Adalet duygusu gelişmekte</w:t>
      </w:r>
    </w:p>
    <w:p w:rsidR="0072763B" w:rsidRPr="00FE78A7" w:rsidRDefault="00B51C63" w:rsidP="00B51C63">
      <w:pPr>
        <w:pStyle w:val="ListeParagraf"/>
        <w:spacing w:line="276" w:lineRule="auto"/>
        <w:ind w:left="0"/>
        <w:rPr>
          <w:rFonts w:eastAsiaTheme="minorEastAsia"/>
          <w:b/>
          <w:sz w:val="22"/>
          <w:szCs w:val="22"/>
        </w:rPr>
      </w:pPr>
      <w:r w:rsidRPr="00FE78A7">
        <w:rPr>
          <w:rFonts w:eastAsiaTheme="minorEastAsia"/>
          <w:b/>
          <w:sz w:val="22"/>
          <w:szCs w:val="22"/>
        </w:rPr>
        <w:t>2.</w:t>
      </w:r>
      <w:r w:rsidR="0072763B" w:rsidRPr="00FE78A7">
        <w:rPr>
          <w:rFonts w:eastAsiaTheme="minorEastAsia"/>
          <w:b/>
          <w:sz w:val="22"/>
          <w:szCs w:val="22"/>
        </w:rPr>
        <w:t>Empati ve Sorumluluk</w:t>
      </w:r>
    </w:p>
    <w:p w:rsidR="0072763B" w:rsidRPr="00FE78A7" w:rsidRDefault="0072763B" w:rsidP="00B51C63">
      <w:pPr>
        <w:pStyle w:val="ListeParagraf"/>
        <w:spacing w:line="276" w:lineRule="auto"/>
        <w:ind w:left="0"/>
        <w:rPr>
          <w:rFonts w:eastAsiaTheme="minorEastAsia"/>
          <w:sz w:val="22"/>
          <w:szCs w:val="22"/>
        </w:rPr>
      </w:pPr>
      <w:r w:rsidRPr="00FE78A7">
        <w:rPr>
          <w:rFonts w:ascii="Segoe UI Symbol" w:eastAsiaTheme="minorEastAsia" w:hAnsi="Segoe UI Symbol" w:cs="Segoe UI Symbol"/>
          <w:sz w:val="22"/>
          <w:szCs w:val="22"/>
        </w:rPr>
        <w:t>☐</w:t>
      </w:r>
      <w:r w:rsidRPr="00FE78A7">
        <w:rPr>
          <w:rFonts w:eastAsiaTheme="minorEastAsia"/>
          <w:sz w:val="22"/>
          <w:szCs w:val="22"/>
        </w:rPr>
        <w:t xml:space="preserve"> Başkalarının duygularını fark ediyor</w:t>
      </w:r>
    </w:p>
    <w:p w:rsidR="0072763B" w:rsidRPr="00FE78A7" w:rsidRDefault="0072763B" w:rsidP="00B51C63">
      <w:pPr>
        <w:pStyle w:val="ListeParagraf"/>
        <w:spacing w:line="276" w:lineRule="auto"/>
        <w:ind w:left="0"/>
        <w:rPr>
          <w:rFonts w:eastAsiaTheme="minorEastAsia"/>
          <w:sz w:val="22"/>
          <w:szCs w:val="22"/>
        </w:rPr>
      </w:pPr>
      <w:r w:rsidRPr="00FE78A7">
        <w:rPr>
          <w:rFonts w:ascii="Segoe UI Symbol" w:eastAsiaTheme="minorEastAsia" w:hAnsi="Segoe UI Symbol" w:cs="Segoe UI Symbol"/>
          <w:sz w:val="22"/>
          <w:szCs w:val="22"/>
        </w:rPr>
        <w:t>☐</w:t>
      </w:r>
      <w:r w:rsidRPr="00FE78A7">
        <w:rPr>
          <w:rFonts w:eastAsiaTheme="minorEastAsia"/>
          <w:sz w:val="22"/>
          <w:szCs w:val="22"/>
        </w:rPr>
        <w:t xml:space="preserve"> Empati kurabiliyor</w:t>
      </w:r>
    </w:p>
    <w:p w:rsidR="0072763B" w:rsidRPr="00FE78A7" w:rsidRDefault="0072763B" w:rsidP="00B51C63">
      <w:pPr>
        <w:pStyle w:val="ListeParagraf"/>
        <w:spacing w:line="276" w:lineRule="auto"/>
        <w:ind w:left="0"/>
        <w:rPr>
          <w:rFonts w:eastAsiaTheme="minorEastAsia"/>
          <w:sz w:val="22"/>
          <w:szCs w:val="22"/>
        </w:rPr>
      </w:pPr>
      <w:r w:rsidRPr="00FE78A7">
        <w:rPr>
          <w:rFonts w:ascii="Segoe UI Symbol" w:eastAsiaTheme="minorEastAsia" w:hAnsi="Segoe UI Symbol" w:cs="Segoe UI Symbol"/>
          <w:sz w:val="22"/>
          <w:szCs w:val="22"/>
        </w:rPr>
        <w:t>☐</w:t>
      </w:r>
      <w:r w:rsidRPr="00FE78A7">
        <w:rPr>
          <w:rFonts w:eastAsiaTheme="minorEastAsia"/>
          <w:sz w:val="22"/>
          <w:szCs w:val="22"/>
        </w:rPr>
        <w:t xml:space="preserve"> Sorumluluk almaya istekli</w:t>
      </w:r>
    </w:p>
    <w:p w:rsidR="0072763B" w:rsidRPr="00FE78A7" w:rsidRDefault="0072763B" w:rsidP="00B51C63">
      <w:pPr>
        <w:pStyle w:val="ListeParagraf"/>
        <w:spacing w:line="276" w:lineRule="auto"/>
        <w:ind w:left="0"/>
        <w:rPr>
          <w:rFonts w:eastAsiaTheme="minorEastAsia"/>
          <w:sz w:val="22"/>
          <w:szCs w:val="22"/>
        </w:rPr>
      </w:pPr>
      <w:r w:rsidRPr="00FE78A7">
        <w:rPr>
          <w:rFonts w:eastAsiaTheme="minorEastAsia"/>
          <w:sz w:val="22"/>
          <w:szCs w:val="22"/>
        </w:rPr>
        <w:t>Örnek durum / davranış:</w:t>
      </w:r>
    </w:p>
    <w:p w:rsidR="0072763B" w:rsidRPr="00FE78A7" w:rsidRDefault="0072763B" w:rsidP="00B51C63">
      <w:pPr>
        <w:pStyle w:val="ListeParagraf"/>
        <w:spacing w:line="276" w:lineRule="auto"/>
        <w:ind w:left="0"/>
        <w:rPr>
          <w:rFonts w:eastAsiaTheme="minorEastAsia"/>
          <w:sz w:val="22"/>
          <w:szCs w:val="22"/>
        </w:rPr>
      </w:pPr>
      <w:r w:rsidRPr="00FE78A7">
        <w:rPr>
          <w:rFonts w:eastAsiaTheme="minorEastAsia"/>
          <w:sz w:val="22"/>
          <w:szCs w:val="22"/>
        </w:rPr>
        <w:t>………………………………………………………………………………</w:t>
      </w:r>
    </w:p>
    <w:p w:rsidR="0072763B" w:rsidRPr="00FE78A7" w:rsidRDefault="0072763B" w:rsidP="00B51C63">
      <w:pPr>
        <w:pStyle w:val="ListeParagraf"/>
        <w:spacing w:line="276" w:lineRule="auto"/>
        <w:ind w:left="0"/>
        <w:rPr>
          <w:rFonts w:eastAsiaTheme="minorEastAsia"/>
          <w:sz w:val="22"/>
          <w:szCs w:val="22"/>
        </w:rPr>
      </w:pPr>
    </w:p>
    <w:p w:rsidR="00FE78A7" w:rsidRDefault="00FE78A7" w:rsidP="00B51C63">
      <w:pPr>
        <w:pStyle w:val="ListeParagraf"/>
        <w:spacing w:line="276" w:lineRule="auto"/>
        <w:ind w:left="0"/>
        <w:rPr>
          <w:rFonts w:eastAsiaTheme="minorEastAsia"/>
          <w:sz w:val="22"/>
          <w:szCs w:val="22"/>
        </w:rPr>
      </w:pPr>
    </w:p>
    <w:p w:rsidR="00FE78A7" w:rsidRDefault="00FE78A7" w:rsidP="00B51C63">
      <w:pPr>
        <w:pStyle w:val="ListeParagraf"/>
        <w:spacing w:line="276" w:lineRule="auto"/>
        <w:ind w:left="0"/>
        <w:rPr>
          <w:rFonts w:eastAsiaTheme="minorEastAsia"/>
          <w:sz w:val="22"/>
          <w:szCs w:val="22"/>
        </w:rPr>
      </w:pPr>
    </w:p>
    <w:p w:rsidR="00FE78A7" w:rsidRDefault="00FE78A7" w:rsidP="00B51C63">
      <w:pPr>
        <w:pStyle w:val="ListeParagraf"/>
        <w:spacing w:line="276" w:lineRule="auto"/>
        <w:ind w:left="0"/>
        <w:rPr>
          <w:rFonts w:eastAsiaTheme="minorEastAsia"/>
          <w:sz w:val="22"/>
          <w:szCs w:val="22"/>
        </w:rPr>
      </w:pPr>
    </w:p>
    <w:p w:rsidR="0072763B" w:rsidRPr="00FE78A7" w:rsidRDefault="0072763B" w:rsidP="00B51C63">
      <w:pPr>
        <w:pStyle w:val="ListeParagraf"/>
        <w:spacing w:line="276" w:lineRule="auto"/>
        <w:ind w:left="0"/>
        <w:rPr>
          <w:rFonts w:eastAsiaTheme="minorEastAsia"/>
          <w:b/>
          <w:sz w:val="22"/>
          <w:szCs w:val="22"/>
        </w:rPr>
      </w:pPr>
      <w:r w:rsidRPr="00FE78A7">
        <w:rPr>
          <w:rFonts w:eastAsiaTheme="minorEastAsia"/>
          <w:b/>
          <w:sz w:val="22"/>
          <w:szCs w:val="22"/>
        </w:rPr>
        <w:t>GENEL GÖZLEM VE</w:t>
      </w:r>
      <w:r w:rsidR="00FE78A7" w:rsidRPr="00FE78A7">
        <w:rPr>
          <w:rFonts w:eastAsiaTheme="minorEastAsia"/>
          <w:b/>
          <w:sz w:val="22"/>
          <w:szCs w:val="22"/>
        </w:rPr>
        <w:t xml:space="preserve"> DEĞERLENDİRME</w:t>
      </w:r>
    </w:p>
    <w:p w:rsidR="0072763B" w:rsidRPr="00FE78A7" w:rsidRDefault="0072763B" w:rsidP="00B51C63">
      <w:pPr>
        <w:pStyle w:val="ListeParagraf"/>
        <w:spacing w:line="276" w:lineRule="auto"/>
        <w:ind w:left="0"/>
        <w:rPr>
          <w:rFonts w:eastAsiaTheme="minorEastAsia"/>
          <w:sz w:val="22"/>
          <w:szCs w:val="22"/>
        </w:rPr>
      </w:pPr>
    </w:p>
    <w:p w:rsidR="0072763B" w:rsidRPr="00FE78A7" w:rsidRDefault="0072763B" w:rsidP="00B51C63">
      <w:pPr>
        <w:pStyle w:val="ListeParagraf"/>
        <w:spacing w:line="276" w:lineRule="auto"/>
        <w:ind w:left="0"/>
        <w:rPr>
          <w:rFonts w:eastAsiaTheme="minorEastAsia"/>
          <w:sz w:val="22"/>
          <w:szCs w:val="22"/>
        </w:rPr>
      </w:pPr>
      <w:r w:rsidRPr="00FE78A7">
        <w:rPr>
          <w:rFonts w:eastAsiaTheme="minorEastAsia"/>
          <w:sz w:val="22"/>
          <w:szCs w:val="22"/>
        </w:rPr>
        <w:t>Bu gözlem sürecinde dikkatimi çeken en önemli gelişimsel özellik:</w:t>
      </w:r>
    </w:p>
    <w:p w:rsidR="0072763B" w:rsidRPr="00FE78A7" w:rsidRDefault="0072763B" w:rsidP="00B51C63">
      <w:pPr>
        <w:pStyle w:val="ListeParagraf"/>
        <w:spacing w:line="276" w:lineRule="auto"/>
        <w:ind w:left="0"/>
        <w:rPr>
          <w:rFonts w:eastAsiaTheme="minorEastAsia"/>
          <w:sz w:val="22"/>
          <w:szCs w:val="22"/>
        </w:rPr>
      </w:pPr>
      <w:r w:rsidRPr="00FE78A7">
        <w:rPr>
          <w:rFonts w:eastAsiaTheme="minorEastAsia"/>
          <w:sz w:val="22"/>
          <w:szCs w:val="22"/>
        </w:rPr>
        <w:t>………………………………………………………………………………</w:t>
      </w:r>
    </w:p>
    <w:p w:rsidR="00B51C63" w:rsidRDefault="00B51C63" w:rsidP="00B51C63">
      <w:pPr>
        <w:pStyle w:val="ListeParagraf"/>
        <w:spacing w:line="276" w:lineRule="auto"/>
        <w:ind w:left="0"/>
        <w:rPr>
          <w:rFonts w:eastAsiaTheme="minorEastAsia"/>
          <w:sz w:val="22"/>
          <w:szCs w:val="22"/>
        </w:rPr>
      </w:pPr>
    </w:p>
    <w:p w:rsidR="00FE78A7" w:rsidRPr="00FE78A7" w:rsidRDefault="00FE78A7" w:rsidP="00B51C63">
      <w:pPr>
        <w:pStyle w:val="ListeParagraf"/>
        <w:spacing w:line="276" w:lineRule="auto"/>
        <w:ind w:left="0"/>
        <w:rPr>
          <w:rFonts w:eastAsiaTheme="minorEastAsia"/>
          <w:sz w:val="22"/>
          <w:szCs w:val="22"/>
        </w:rPr>
      </w:pPr>
    </w:p>
    <w:p w:rsidR="00B51C63" w:rsidRPr="00FE78A7" w:rsidRDefault="00B51C63" w:rsidP="00B51C63">
      <w:pPr>
        <w:pStyle w:val="ListeParagraf"/>
        <w:spacing w:line="276" w:lineRule="auto"/>
        <w:ind w:left="0"/>
        <w:rPr>
          <w:rFonts w:eastAsiaTheme="minorEastAsia"/>
          <w:sz w:val="22"/>
          <w:szCs w:val="22"/>
        </w:rPr>
      </w:pPr>
    </w:p>
    <w:p w:rsidR="0072763B" w:rsidRPr="00FE78A7" w:rsidRDefault="0072763B" w:rsidP="00B51C63">
      <w:pPr>
        <w:pStyle w:val="ListeParagraf"/>
        <w:spacing w:line="276" w:lineRule="auto"/>
        <w:ind w:left="0"/>
        <w:rPr>
          <w:rFonts w:eastAsiaTheme="minorEastAsia"/>
          <w:sz w:val="22"/>
          <w:szCs w:val="22"/>
        </w:rPr>
      </w:pPr>
    </w:p>
    <w:p w:rsidR="0072763B" w:rsidRPr="00FE78A7" w:rsidRDefault="0072763B" w:rsidP="00B51C63">
      <w:pPr>
        <w:pStyle w:val="ListeParagraf"/>
        <w:spacing w:line="276" w:lineRule="auto"/>
        <w:ind w:left="0"/>
        <w:rPr>
          <w:rFonts w:eastAsiaTheme="minorEastAsia"/>
          <w:sz w:val="22"/>
          <w:szCs w:val="22"/>
        </w:rPr>
      </w:pPr>
      <w:r w:rsidRPr="00FE78A7">
        <w:rPr>
          <w:rFonts w:eastAsiaTheme="minorEastAsia"/>
          <w:sz w:val="22"/>
          <w:szCs w:val="22"/>
        </w:rPr>
        <w:t>Bu çocukla çalışırken özellikle dikkat edilmesi gereken nokta:</w:t>
      </w:r>
    </w:p>
    <w:p w:rsidR="00792F25" w:rsidRDefault="0072763B" w:rsidP="00B51C63">
      <w:pPr>
        <w:pStyle w:val="ListeParagraf"/>
        <w:spacing w:line="276" w:lineRule="auto"/>
        <w:ind w:left="0"/>
        <w:rPr>
          <w:rFonts w:eastAsiaTheme="minorEastAsia"/>
          <w:sz w:val="22"/>
          <w:szCs w:val="22"/>
        </w:rPr>
      </w:pPr>
      <w:r w:rsidRPr="00FE78A7">
        <w:rPr>
          <w:rFonts w:eastAsiaTheme="minorEastAsia"/>
          <w:sz w:val="22"/>
          <w:szCs w:val="22"/>
        </w:rPr>
        <w:t>………………………………………………………………………………</w:t>
      </w:r>
    </w:p>
    <w:p w:rsidR="00FE78A7" w:rsidRPr="00FE78A7" w:rsidRDefault="00FE78A7" w:rsidP="00B51C63">
      <w:pPr>
        <w:pStyle w:val="ListeParagraf"/>
        <w:spacing w:line="276" w:lineRule="auto"/>
        <w:ind w:left="0"/>
        <w:rPr>
          <w:rFonts w:eastAsiaTheme="minorEastAsia"/>
          <w:sz w:val="22"/>
          <w:szCs w:val="22"/>
        </w:rPr>
      </w:pPr>
    </w:p>
    <w:p w:rsidR="00B51C63" w:rsidRPr="00FE78A7" w:rsidRDefault="00B51C63" w:rsidP="00B51C63">
      <w:pPr>
        <w:pStyle w:val="ListeParagraf"/>
        <w:spacing w:line="276" w:lineRule="auto"/>
        <w:ind w:left="0"/>
        <w:rPr>
          <w:rFonts w:eastAsiaTheme="minorEastAsia"/>
          <w:sz w:val="22"/>
          <w:szCs w:val="22"/>
        </w:rPr>
      </w:pPr>
    </w:p>
    <w:p w:rsidR="00D66D2A" w:rsidRPr="00FE78A7" w:rsidRDefault="00D66D2A" w:rsidP="00496A85">
      <w:pPr>
        <w:pStyle w:val="ListeParagraf"/>
        <w:spacing w:line="360" w:lineRule="auto"/>
        <w:ind w:left="0"/>
        <w:rPr>
          <w:rFonts w:eastAsiaTheme="minorEastAsia"/>
          <w:sz w:val="22"/>
          <w:szCs w:val="22"/>
        </w:rPr>
      </w:pPr>
    </w:p>
    <w:p w:rsidR="00B51C63" w:rsidRDefault="00B51C63" w:rsidP="00496A85">
      <w:pPr>
        <w:pStyle w:val="ListeParagraf"/>
        <w:spacing w:line="360" w:lineRule="auto"/>
        <w:ind w:left="0"/>
      </w:pPr>
    </w:p>
    <w:p w:rsidR="00B51C63" w:rsidRDefault="00B51C63" w:rsidP="00496A85">
      <w:pPr>
        <w:pStyle w:val="ListeParagraf"/>
        <w:spacing w:line="360" w:lineRule="auto"/>
        <w:ind w:left="0"/>
      </w:pPr>
    </w:p>
    <w:p w:rsidR="00B51C63" w:rsidRDefault="00B51C63" w:rsidP="00496A85">
      <w:pPr>
        <w:pStyle w:val="ListeParagraf"/>
        <w:spacing w:line="360" w:lineRule="auto"/>
        <w:ind w:left="0"/>
      </w:pPr>
    </w:p>
    <w:p w:rsidR="00B51C63" w:rsidRDefault="00B51C63" w:rsidP="00496A85">
      <w:pPr>
        <w:pStyle w:val="ListeParagraf"/>
        <w:spacing w:line="360" w:lineRule="auto"/>
        <w:ind w:left="0"/>
      </w:pPr>
    </w:p>
    <w:p w:rsidR="00B51C63" w:rsidRDefault="00B51C63" w:rsidP="00496A85">
      <w:pPr>
        <w:pStyle w:val="ListeParagraf"/>
        <w:spacing w:line="360" w:lineRule="auto"/>
        <w:ind w:left="0"/>
      </w:pPr>
    </w:p>
    <w:p w:rsidR="00B51C63" w:rsidRDefault="00B51C63" w:rsidP="00496A85">
      <w:pPr>
        <w:pStyle w:val="ListeParagraf"/>
        <w:spacing w:line="360" w:lineRule="auto"/>
        <w:ind w:left="0"/>
      </w:pPr>
    </w:p>
    <w:p w:rsidR="00B51C63" w:rsidRDefault="00B51C63" w:rsidP="00496A85">
      <w:pPr>
        <w:pStyle w:val="ListeParagraf"/>
        <w:spacing w:line="360" w:lineRule="auto"/>
        <w:ind w:left="0"/>
      </w:pPr>
    </w:p>
    <w:p w:rsidR="00B51C63" w:rsidRDefault="00B51C63" w:rsidP="00496A85">
      <w:pPr>
        <w:pStyle w:val="ListeParagraf"/>
        <w:spacing w:line="360" w:lineRule="auto"/>
        <w:ind w:left="0"/>
      </w:pPr>
    </w:p>
    <w:p w:rsidR="00B51C63" w:rsidRDefault="00B51C63" w:rsidP="00496A85">
      <w:pPr>
        <w:pStyle w:val="ListeParagraf"/>
        <w:spacing w:line="360" w:lineRule="auto"/>
        <w:ind w:left="0"/>
      </w:pPr>
    </w:p>
    <w:p w:rsidR="00B51C63" w:rsidRDefault="00B51C63" w:rsidP="00496A85">
      <w:pPr>
        <w:pStyle w:val="ListeParagraf"/>
        <w:spacing w:line="360" w:lineRule="auto"/>
        <w:ind w:left="0"/>
      </w:pPr>
    </w:p>
    <w:p w:rsidR="00B51C63" w:rsidRDefault="00B51C63" w:rsidP="00496A85">
      <w:pPr>
        <w:pStyle w:val="ListeParagraf"/>
        <w:spacing w:line="360" w:lineRule="auto"/>
        <w:ind w:left="0"/>
      </w:pPr>
    </w:p>
    <w:p w:rsidR="00B51C63" w:rsidRDefault="00B51C63" w:rsidP="00496A85">
      <w:pPr>
        <w:pStyle w:val="ListeParagraf"/>
        <w:spacing w:line="360" w:lineRule="auto"/>
        <w:ind w:left="0"/>
      </w:pPr>
    </w:p>
    <w:p w:rsidR="00B51C63" w:rsidRDefault="00B51C63" w:rsidP="00496A85">
      <w:pPr>
        <w:pStyle w:val="ListeParagraf"/>
        <w:spacing w:line="360" w:lineRule="auto"/>
        <w:ind w:left="0"/>
      </w:pPr>
    </w:p>
    <w:p w:rsidR="00B51C63" w:rsidRDefault="00B51C63" w:rsidP="00496A85">
      <w:pPr>
        <w:pStyle w:val="ListeParagraf"/>
        <w:spacing w:line="360" w:lineRule="auto"/>
        <w:ind w:left="0"/>
      </w:pPr>
    </w:p>
    <w:p w:rsidR="00B51C63" w:rsidRDefault="00B51C63" w:rsidP="00496A85">
      <w:pPr>
        <w:pStyle w:val="ListeParagraf"/>
        <w:spacing w:line="360" w:lineRule="auto"/>
        <w:ind w:left="0"/>
      </w:pPr>
    </w:p>
    <w:p w:rsidR="00135D1F" w:rsidRPr="00FE78A7" w:rsidRDefault="00135D1F" w:rsidP="00496A85">
      <w:pPr>
        <w:pStyle w:val="ListeParagraf"/>
        <w:spacing w:line="360" w:lineRule="auto"/>
        <w:ind w:left="0"/>
        <w:rPr>
          <w:b/>
        </w:rPr>
      </w:pPr>
      <w:r w:rsidRPr="00FE78A7">
        <w:rPr>
          <w:b/>
        </w:rPr>
        <w:lastRenderedPageBreak/>
        <w:t>Adölesan Beslenme Alışkanlıkları Ölçeği</w:t>
      </w:r>
    </w:p>
    <w:p w:rsidR="00135D1F" w:rsidRDefault="00135D1F" w:rsidP="00496A85">
      <w:pPr>
        <w:pStyle w:val="ListeParagraf"/>
        <w:spacing w:line="360" w:lineRule="auto"/>
        <w:ind w:left="0"/>
        <w:rPr>
          <w:rFonts w:eastAsiaTheme="minorEastAsia"/>
        </w:rPr>
      </w:pPr>
    </w:p>
    <w:p w:rsidR="00D66D2A" w:rsidRDefault="00673BD9" w:rsidP="00496A85">
      <w:pPr>
        <w:pStyle w:val="ListeParagraf"/>
        <w:spacing w:line="360" w:lineRule="auto"/>
        <w:ind w:left="0"/>
        <w:rPr>
          <w:rFonts w:eastAsiaTheme="minorEastAsia"/>
        </w:rPr>
      </w:pPr>
      <w:r w:rsidRPr="00135D1F">
        <w:rPr>
          <w:rFonts w:eastAsiaTheme="minorEastAsia"/>
          <w:noProof/>
        </w:rPr>
        <w:drawing>
          <wp:inline distT="0" distB="0" distL="0" distR="0" wp14:anchorId="12024D25" wp14:editId="7D563CB6">
            <wp:extent cx="5601482" cy="6620799"/>
            <wp:effectExtent l="0" t="0" r="0" b="889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01482" cy="6620799"/>
                    </a:xfrm>
                    <a:prstGeom prst="rect">
                      <a:avLst/>
                    </a:prstGeom>
                  </pic:spPr>
                </pic:pic>
              </a:graphicData>
            </a:graphic>
          </wp:inline>
        </w:drawing>
      </w:r>
    </w:p>
    <w:p w:rsidR="00F86648" w:rsidRDefault="00F86648" w:rsidP="00496A85">
      <w:pPr>
        <w:pStyle w:val="ListeParagraf"/>
        <w:spacing w:line="360" w:lineRule="auto"/>
        <w:ind w:left="0"/>
        <w:rPr>
          <w:rFonts w:eastAsiaTheme="minorEastAsia"/>
        </w:rPr>
      </w:pPr>
    </w:p>
    <w:p w:rsidR="00F86648" w:rsidRDefault="00F86648" w:rsidP="00496A85">
      <w:pPr>
        <w:pStyle w:val="ListeParagraf"/>
        <w:spacing w:line="360" w:lineRule="auto"/>
        <w:ind w:left="0"/>
        <w:rPr>
          <w:rFonts w:eastAsiaTheme="minorEastAsia"/>
        </w:rPr>
      </w:pPr>
    </w:p>
    <w:p w:rsidR="00F86648" w:rsidRDefault="00F86648" w:rsidP="00496A85">
      <w:pPr>
        <w:pStyle w:val="ListeParagraf"/>
        <w:spacing w:line="360" w:lineRule="auto"/>
        <w:ind w:left="0"/>
        <w:rPr>
          <w:rFonts w:eastAsiaTheme="minorEastAsia"/>
        </w:rPr>
      </w:pPr>
    </w:p>
    <w:p w:rsidR="00F86648" w:rsidRDefault="00F86648" w:rsidP="00496A85">
      <w:pPr>
        <w:pStyle w:val="ListeParagraf"/>
        <w:spacing w:line="360" w:lineRule="auto"/>
        <w:ind w:left="0"/>
        <w:rPr>
          <w:rFonts w:eastAsiaTheme="minorEastAsia"/>
        </w:rPr>
      </w:pPr>
    </w:p>
    <w:p w:rsidR="00F86648" w:rsidRDefault="00F86648" w:rsidP="00496A85">
      <w:pPr>
        <w:pStyle w:val="ListeParagraf"/>
        <w:spacing w:line="360" w:lineRule="auto"/>
        <w:ind w:left="0"/>
        <w:rPr>
          <w:rFonts w:eastAsiaTheme="minorEastAsia"/>
        </w:rPr>
      </w:pPr>
    </w:p>
    <w:p w:rsidR="00673BD9" w:rsidRDefault="00673BD9" w:rsidP="00496A85">
      <w:pPr>
        <w:pStyle w:val="ListeParagraf"/>
        <w:spacing w:line="360" w:lineRule="auto"/>
        <w:ind w:left="0"/>
        <w:rPr>
          <w:rFonts w:eastAsiaTheme="minorEastAsia"/>
        </w:rPr>
      </w:pPr>
    </w:p>
    <w:p w:rsidR="00673BD9" w:rsidRDefault="00673BD9" w:rsidP="00496A85">
      <w:pPr>
        <w:pStyle w:val="ListeParagraf"/>
        <w:spacing w:line="360" w:lineRule="auto"/>
        <w:ind w:left="0"/>
        <w:rPr>
          <w:rFonts w:eastAsiaTheme="minorEastAsia"/>
        </w:rPr>
      </w:pPr>
    </w:p>
    <w:p w:rsidR="00673BD9" w:rsidRDefault="00673BD9" w:rsidP="00496A85">
      <w:pPr>
        <w:pStyle w:val="ListeParagraf"/>
        <w:spacing w:line="360" w:lineRule="auto"/>
        <w:ind w:left="0"/>
        <w:rPr>
          <w:rFonts w:eastAsiaTheme="minorEastAsia"/>
        </w:rPr>
      </w:pPr>
    </w:p>
    <w:p w:rsidR="00673BD9" w:rsidRDefault="00673BD9" w:rsidP="00496A85">
      <w:pPr>
        <w:pStyle w:val="ListeParagraf"/>
        <w:spacing w:line="360" w:lineRule="auto"/>
        <w:ind w:left="0"/>
        <w:rPr>
          <w:rFonts w:eastAsiaTheme="minorEastAsia"/>
        </w:rPr>
      </w:pPr>
      <w:r>
        <w:rPr>
          <w:rFonts w:eastAsiaTheme="minorEastAsia"/>
          <w:noProof/>
        </w:rPr>
        <w:lastRenderedPageBreak/>
        <w:drawing>
          <wp:inline distT="0" distB="0" distL="0" distR="0" wp14:anchorId="726811DE" wp14:editId="1D827706">
            <wp:extent cx="5620385" cy="7564120"/>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20385" cy="7564120"/>
                    </a:xfrm>
                    <a:prstGeom prst="rect">
                      <a:avLst/>
                    </a:prstGeom>
                    <a:noFill/>
                  </pic:spPr>
                </pic:pic>
              </a:graphicData>
            </a:graphic>
          </wp:inline>
        </w:drawing>
      </w:r>
    </w:p>
    <w:p w:rsidR="00975E56" w:rsidRPr="009B7BBF" w:rsidRDefault="00975E56" w:rsidP="009B7BBF">
      <w:pPr>
        <w:pStyle w:val="ListeParagraf"/>
        <w:ind w:left="0"/>
        <w:rPr>
          <w:sz w:val="20"/>
          <w:szCs w:val="20"/>
        </w:rPr>
      </w:pPr>
    </w:p>
    <w:p w:rsidR="00975E56" w:rsidRPr="009B7BBF" w:rsidRDefault="00975E56" w:rsidP="009B7BBF">
      <w:pPr>
        <w:pStyle w:val="ListeParagraf"/>
        <w:ind w:left="0"/>
        <w:rPr>
          <w:sz w:val="20"/>
          <w:szCs w:val="20"/>
        </w:rPr>
      </w:pPr>
    </w:p>
    <w:p w:rsidR="00975E56" w:rsidRPr="009B7BBF" w:rsidRDefault="00975E56" w:rsidP="009B7BBF">
      <w:pPr>
        <w:pStyle w:val="ListeParagraf"/>
        <w:ind w:left="0"/>
        <w:rPr>
          <w:sz w:val="20"/>
          <w:szCs w:val="20"/>
        </w:rPr>
      </w:pPr>
    </w:p>
    <w:p w:rsidR="00975E56" w:rsidRDefault="00673BD9" w:rsidP="00E40433">
      <w:pPr>
        <w:pStyle w:val="ListeParagraf"/>
        <w:spacing w:line="360" w:lineRule="auto"/>
        <w:ind w:left="0"/>
        <w:jc w:val="both"/>
        <w:rPr>
          <w:rFonts w:eastAsiaTheme="minorEastAsia"/>
        </w:rPr>
      </w:pPr>
      <w:r w:rsidRPr="00AA51F5">
        <w:rPr>
          <w:rFonts w:eastAsiaTheme="minorEastAsia"/>
          <w:noProof/>
        </w:rPr>
        <w:lastRenderedPageBreak/>
        <w:drawing>
          <wp:inline distT="0" distB="0" distL="0" distR="0" wp14:anchorId="153C0423" wp14:editId="3A777C5F">
            <wp:extent cx="5553850" cy="4867954"/>
            <wp:effectExtent l="0" t="0" r="8890" b="889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53850" cy="4867954"/>
                    </a:xfrm>
                    <a:prstGeom prst="rect">
                      <a:avLst/>
                    </a:prstGeom>
                  </pic:spPr>
                </pic:pic>
              </a:graphicData>
            </a:graphic>
          </wp:inline>
        </w:drawing>
      </w:r>
    </w:p>
    <w:p w:rsidR="00975E56" w:rsidRDefault="00975E56" w:rsidP="00E40433">
      <w:pPr>
        <w:pStyle w:val="ListeParagraf"/>
        <w:spacing w:line="360" w:lineRule="auto"/>
        <w:ind w:left="0"/>
        <w:jc w:val="both"/>
        <w:rPr>
          <w:rFonts w:eastAsiaTheme="minorEastAsia"/>
        </w:rPr>
      </w:pPr>
    </w:p>
    <w:p w:rsidR="006014A3" w:rsidRDefault="006014A3" w:rsidP="00E40433">
      <w:pPr>
        <w:pStyle w:val="ListeParagraf"/>
        <w:spacing w:line="360" w:lineRule="auto"/>
        <w:ind w:left="0"/>
        <w:jc w:val="both"/>
        <w:rPr>
          <w:rFonts w:eastAsiaTheme="minorEastAsia"/>
        </w:rPr>
      </w:pPr>
    </w:p>
    <w:p w:rsidR="00792F25" w:rsidRPr="00792F25" w:rsidRDefault="00792F25" w:rsidP="00E40433">
      <w:pPr>
        <w:pStyle w:val="ListeParagraf"/>
        <w:spacing w:line="360" w:lineRule="auto"/>
        <w:ind w:left="0"/>
        <w:jc w:val="both"/>
        <w:rPr>
          <w:rFonts w:eastAsiaTheme="minorEastAsia"/>
          <w:b/>
        </w:rPr>
      </w:pPr>
      <w:r w:rsidRPr="00792F25">
        <w:rPr>
          <w:rFonts w:eastAsiaTheme="minorEastAsia"/>
          <w:b/>
        </w:rPr>
        <w:t>Ölçeğin Değerlendirilmesi</w:t>
      </w:r>
    </w:p>
    <w:p w:rsidR="00DA5E95" w:rsidRDefault="00DA5E95" w:rsidP="00DA5E95">
      <w:pPr>
        <w:pStyle w:val="ListeParagraf"/>
        <w:spacing w:line="360" w:lineRule="auto"/>
        <w:ind w:left="0"/>
        <w:jc w:val="both"/>
      </w:pPr>
      <w:r>
        <w:t>Adölesanlar için Beslenme Alışkanlıkları Ölçeği</w:t>
      </w:r>
      <w:r w:rsidR="00792F25">
        <w:t xml:space="preserve"> </w:t>
      </w:r>
      <w:r>
        <w:t>(EatingHabitsQuestionnaireforAdolescent- EHQA) ergenlerin beslenme alışkanlıklarını ölçmek için "Yeme Tutumları Testi" (EAT-26) ve "Yeme Davranışı Testi" (EBT-16) 'dan faydalanılarak Bester ve Schnell tarafından 2004 yılında geliştirilmiştir. Ölçek 64 maddelik 4’lü likert tipi bir ölçektir. Her zaman (1 puan), Genellikle (2 puan), Nadiren (3 puan), Hiçbir zaman (4 puan) olarak değerlendirilir ve ölçek puanının artması beslenme alışkanlıklarının iyi olduğunu gösterir. Ölçek, ergenlerin yeme davranışlarına tipik olan özellikleri yansıtan ögeleri içeren dört bölümden oluşur. 1. Bölüm: Dış faktörler; Bu bölümdeki maddeler, ebeveynlerin, arkadaşların ve medyanın, ergenin yeme davranışı üzerindeki etkisini ölçmektedir. 2. Bölüm: Duygusal yönler; Bu bölümdeki maddeler, duyguların yeme davranışları üzerindeki etkisini değerlendirmeye çalışmaktadır. 3. Bölüm: Beslenme bilgisi; Bu bölümdeki maddeler, ergenin beslenme ve dengeli beslenmeye dair bilgisini ölçmeye çalışır. 4. Bölüm: Davranış; Bu bölümdeki maddeler, ergenin yeme davranışını ve fiziksel egzersizlere katılımını ölçmeye çalışır.</w:t>
      </w:r>
    </w:p>
    <w:p w:rsidR="00AA51F5" w:rsidRDefault="00AA51F5" w:rsidP="00E40433">
      <w:pPr>
        <w:pStyle w:val="ListeParagraf"/>
        <w:spacing w:line="360" w:lineRule="auto"/>
        <w:ind w:left="0"/>
        <w:jc w:val="both"/>
      </w:pPr>
      <w:r>
        <w:lastRenderedPageBreak/>
        <w:t xml:space="preserve">Beden imajı algısı boyutu; 3, 6, 12, 13, 18, 21, 24, 25, 28, 29, 30, 58, 59, 61 ve 63. sorulardan oluşmaktadır. </w:t>
      </w:r>
    </w:p>
    <w:p w:rsidR="00AA51F5" w:rsidRDefault="00AA51F5" w:rsidP="00E40433">
      <w:pPr>
        <w:pStyle w:val="ListeParagraf"/>
        <w:spacing w:line="360" w:lineRule="auto"/>
        <w:ind w:left="0"/>
        <w:jc w:val="both"/>
      </w:pPr>
      <w:r>
        <w:t xml:space="preserve">Dış faktörler boyutu; 7, 8, 9, 10, 11, 14, 15, 16, 17, 19, 20, 27, 36, 43 ve 64. sorulardan oluşmaktadır. </w:t>
      </w:r>
    </w:p>
    <w:p w:rsidR="00AA51F5" w:rsidRDefault="00AA51F5" w:rsidP="00E40433">
      <w:pPr>
        <w:pStyle w:val="ListeParagraf"/>
        <w:spacing w:line="360" w:lineRule="auto"/>
        <w:ind w:left="0"/>
        <w:jc w:val="both"/>
      </w:pPr>
      <w:r>
        <w:t xml:space="preserve">Beslenme boyutu; 31, 32, 34, 35, 38, 39, 40, 41 ve 44. sorulardan oluşmaktadır. </w:t>
      </w:r>
    </w:p>
    <w:p w:rsidR="006014A3" w:rsidRDefault="00AA51F5" w:rsidP="00E40433">
      <w:pPr>
        <w:pStyle w:val="ListeParagraf"/>
        <w:spacing w:line="360" w:lineRule="auto"/>
        <w:ind w:left="0"/>
        <w:jc w:val="both"/>
      </w:pPr>
      <w:r>
        <w:t>Egzersiz boyutu; 47, 50 ve 54. Sorulardan oluşmaktadır.</w:t>
      </w:r>
    </w:p>
    <w:p w:rsidR="00792F25" w:rsidRDefault="00792F25" w:rsidP="00E40433">
      <w:pPr>
        <w:pStyle w:val="ListeParagraf"/>
        <w:spacing w:line="360" w:lineRule="auto"/>
        <w:ind w:left="0"/>
        <w:jc w:val="both"/>
      </w:pPr>
    </w:p>
    <w:p w:rsidR="00792F25" w:rsidRPr="00792F25" w:rsidRDefault="00792F25" w:rsidP="00E40433">
      <w:pPr>
        <w:pStyle w:val="ListeParagraf"/>
        <w:spacing w:line="360" w:lineRule="auto"/>
        <w:ind w:left="0"/>
        <w:jc w:val="both"/>
        <w:rPr>
          <w:rFonts w:eastAsiaTheme="minorEastAsia"/>
          <w:b/>
        </w:rPr>
      </w:pPr>
      <w:r w:rsidRPr="00792F25">
        <w:rPr>
          <w:b/>
        </w:rPr>
        <w:t>Yorumlar:</w:t>
      </w:r>
    </w:p>
    <w:p w:rsidR="006014A3" w:rsidRDefault="006014A3" w:rsidP="00E40433">
      <w:pPr>
        <w:pStyle w:val="ListeParagraf"/>
        <w:spacing w:line="360" w:lineRule="auto"/>
        <w:ind w:left="0"/>
        <w:jc w:val="both"/>
        <w:rPr>
          <w:rFonts w:eastAsiaTheme="minorEastAsia"/>
        </w:rPr>
      </w:pPr>
    </w:p>
    <w:p w:rsidR="006014A3" w:rsidRDefault="006014A3" w:rsidP="00E40433">
      <w:pPr>
        <w:pStyle w:val="ListeParagraf"/>
        <w:spacing w:line="360" w:lineRule="auto"/>
        <w:ind w:left="0"/>
        <w:jc w:val="both"/>
        <w:rPr>
          <w:rFonts w:eastAsiaTheme="minorEastAsia"/>
        </w:rPr>
      </w:pPr>
    </w:p>
    <w:p w:rsidR="00825D15" w:rsidRDefault="00825D15" w:rsidP="00E40433">
      <w:pPr>
        <w:pStyle w:val="ListeParagraf"/>
        <w:spacing w:line="360" w:lineRule="auto"/>
        <w:ind w:left="0"/>
        <w:jc w:val="both"/>
        <w:rPr>
          <w:rFonts w:eastAsiaTheme="minorEastAsia"/>
        </w:rPr>
      </w:pPr>
    </w:p>
    <w:p w:rsidR="00135D1F" w:rsidRDefault="00135D1F" w:rsidP="006014A3">
      <w:pPr>
        <w:pStyle w:val="ListeParagraf"/>
        <w:spacing w:line="360" w:lineRule="auto"/>
        <w:ind w:left="0"/>
        <w:jc w:val="center"/>
        <w:rPr>
          <w:rFonts w:eastAsiaTheme="minorEastAsia"/>
          <w:b/>
        </w:rPr>
      </w:pPr>
    </w:p>
    <w:p w:rsidR="00135D1F" w:rsidRDefault="00135D1F" w:rsidP="006014A3">
      <w:pPr>
        <w:pStyle w:val="ListeParagraf"/>
        <w:spacing w:line="360" w:lineRule="auto"/>
        <w:ind w:left="0"/>
        <w:jc w:val="center"/>
        <w:rPr>
          <w:rFonts w:eastAsiaTheme="minorEastAsia"/>
          <w:b/>
        </w:rPr>
      </w:pPr>
    </w:p>
    <w:p w:rsidR="00135D1F" w:rsidRDefault="00135D1F" w:rsidP="006014A3">
      <w:pPr>
        <w:pStyle w:val="ListeParagraf"/>
        <w:spacing w:line="360" w:lineRule="auto"/>
        <w:ind w:left="0"/>
        <w:jc w:val="center"/>
        <w:rPr>
          <w:rFonts w:eastAsiaTheme="minorEastAsia"/>
          <w:b/>
        </w:rPr>
      </w:pPr>
    </w:p>
    <w:p w:rsidR="00135D1F" w:rsidRDefault="00135D1F" w:rsidP="006014A3">
      <w:pPr>
        <w:pStyle w:val="ListeParagraf"/>
        <w:spacing w:line="360" w:lineRule="auto"/>
        <w:ind w:left="0"/>
        <w:jc w:val="center"/>
        <w:rPr>
          <w:rFonts w:eastAsiaTheme="minorEastAsia"/>
          <w:b/>
        </w:rPr>
      </w:pPr>
    </w:p>
    <w:p w:rsidR="00135D1F" w:rsidRDefault="00135D1F" w:rsidP="006014A3">
      <w:pPr>
        <w:pStyle w:val="ListeParagraf"/>
        <w:spacing w:line="360" w:lineRule="auto"/>
        <w:ind w:left="0"/>
        <w:jc w:val="center"/>
        <w:rPr>
          <w:rFonts w:eastAsiaTheme="minorEastAsia"/>
          <w:b/>
        </w:rPr>
      </w:pPr>
    </w:p>
    <w:p w:rsidR="00135D1F" w:rsidRDefault="00135D1F" w:rsidP="006014A3">
      <w:pPr>
        <w:pStyle w:val="ListeParagraf"/>
        <w:spacing w:line="360" w:lineRule="auto"/>
        <w:ind w:left="0"/>
        <w:jc w:val="center"/>
        <w:rPr>
          <w:rFonts w:eastAsiaTheme="minorEastAsia"/>
          <w:b/>
        </w:rPr>
      </w:pPr>
    </w:p>
    <w:p w:rsidR="00135D1F" w:rsidRDefault="00135D1F" w:rsidP="006014A3">
      <w:pPr>
        <w:pStyle w:val="ListeParagraf"/>
        <w:spacing w:line="360" w:lineRule="auto"/>
        <w:ind w:left="0"/>
        <w:jc w:val="center"/>
        <w:rPr>
          <w:rFonts w:eastAsiaTheme="minorEastAsia"/>
          <w:b/>
        </w:rPr>
      </w:pPr>
    </w:p>
    <w:p w:rsidR="00135D1F" w:rsidRDefault="00135D1F" w:rsidP="006014A3">
      <w:pPr>
        <w:pStyle w:val="ListeParagraf"/>
        <w:spacing w:line="360" w:lineRule="auto"/>
        <w:ind w:left="0"/>
        <w:jc w:val="center"/>
        <w:rPr>
          <w:rFonts w:eastAsiaTheme="minorEastAsia"/>
          <w:b/>
        </w:rPr>
      </w:pPr>
    </w:p>
    <w:p w:rsidR="00135D1F" w:rsidRDefault="00135D1F" w:rsidP="006014A3">
      <w:pPr>
        <w:pStyle w:val="ListeParagraf"/>
        <w:spacing w:line="360" w:lineRule="auto"/>
        <w:ind w:left="0"/>
        <w:jc w:val="center"/>
        <w:rPr>
          <w:rFonts w:eastAsiaTheme="minorEastAsia"/>
          <w:b/>
        </w:rPr>
      </w:pPr>
    </w:p>
    <w:p w:rsidR="00135D1F" w:rsidRDefault="00135D1F" w:rsidP="006014A3">
      <w:pPr>
        <w:pStyle w:val="ListeParagraf"/>
        <w:spacing w:line="360" w:lineRule="auto"/>
        <w:ind w:left="0"/>
        <w:jc w:val="center"/>
        <w:rPr>
          <w:rFonts w:eastAsiaTheme="minorEastAsia"/>
          <w:b/>
        </w:rPr>
      </w:pPr>
    </w:p>
    <w:p w:rsidR="00135D1F" w:rsidRDefault="00135D1F" w:rsidP="006014A3">
      <w:pPr>
        <w:pStyle w:val="ListeParagraf"/>
        <w:spacing w:line="360" w:lineRule="auto"/>
        <w:ind w:left="0"/>
        <w:jc w:val="center"/>
        <w:rPr>
          <w:rFonts w:eastAsiaTheme="minorEastAsia"/>
          <w:b/>
        </w:rPr>
      </w:pPr>
    </w:p>
    <w:p w:rsidR="00135D1F" w:rsidRDefault="00F604B6" w:rsidP="00F604B6">
      <w:pPr>
        <w:pStyle w:val="ListeParagraf"/>
        <w:tabs>
          <w:tab w:val="left" w:pos="240"/>
        </w:tabs>
        <w:spacing w:line="360" w:lineRule="auto"/>
        <w:ind w:left="0"/>
        <w:rPr>
          <w:rFonts w:eastAsiaTheme="minorEastAsia"/>
          <w:b/>
        </w:rPr>
      </w:pPr>
      <w:r>
        <w:rPr>
          <w:rFonts w:eastAsiaTheme="minorEastAsia"/>
          <w:b/>
        </w:rPr>
        <w:tab/>
        <w:t>Öneriler:</w:t>
      </w:r>
    </w:p>
    <w:p w:rsidR="00792F25" w:rsidRDefault="00792F25" w:rsidP="006014A3">
      <w:pPr>
        <w:pStyle w:val="ListeParagraf"/>
        <w:spacing w:line="360" w:lineRule="auto"/>
        <w:ind w:left="0"/>
        <w:jc w:val="center"/>
        <w:rPr>
          <w:rFonts w:eastAsiaTheme="minorEastAsia"/>
          <w:b/>
        </w:rPr>
      </w:pPr>
    </w:p>
    <w:p w:rsidR="00792F25" w:rsidRDefault="00792F25" w:rsidP="006014A3">
      <w:pPr>
        <w:pStyle w:val="ListeParagraf"/>
        <w:spacing w:line="360" w:lineRule="auto"/>
        <w:ind w:left="0"/>
        <w:jc w:val="center"/>
        <w:rPr>
          <w:rFonts w:eastAsiaTheme="minorEastAsia"/>
          <w:b/>
        </w:rPr>
      </w:pPr>
    </w:p>
    <w:p w:rsidR="00792F25" w:rsidRDefault="00792F25" w:rsidP="006014A3">
      <w:pPr>
        <w:pStyle w:val="ListeParagraf"/>
        <w:spacing w:line="360" w:lineRule="auto"/>
        <w:ind w:left="0"/>
        <w:jc w:val="center"/>
        <w:rPr>
          <w:rFonts w:eastAsiaTheme="minorEastAsia"/>
          <w:b/>
        </w:rPr>
      </w:pPr>
    </w:p>
    <w:p w:rsidR="00792F25" w:rsidRDefault="00792F25" w:rsidP="006014A3">
      <w:pPr>
        <w:pStyle w:val="ListeParagraf"/>
        <w:spacing w:line="360" w:lineRule="auto"/>
        <w:ind w:left="0"/>
        <w:jc w:val="center"/>
        <w:rPr>
          <w:rFonts w:eastAsiaTheme="minorEastAsia"/>
          <w:b/>
        </w:rPr>
      </w:pPr>
    </w:p>
    <w:p w:rsidR="00792F25" w:rsidRDefault="00792F25" w:rsidP="006014A3">
      <w:pPr>
        <w:pStyle w:val="ListeParagraf"/>
        <w:spacing w:line="360" w:lineRule="auto"/>
        <w:ind w:left="0"/>
        <w:jc w:val="center"/>
        <w:rPr>
          <w:rFonts w:eastAsiaTheme="minorEastAsia"/>
          <w:b/>
        </w:rPr>
      </w:pPr>
    </w:p>
    <w:p w:rsidR="00792F25" w:rsidRDefault="00792F25" w:rsidP="006014A3">
      <w:pPr>
        <w:pStyle w:val="ListeParagraf"/>
        <w:spacing w:line="360" w:lineRule="auto"/>
        <w:ind w:left="0"/>
        <w:jc w:val="center"/>
        <w:rPr>
          <w:rFonts w:eastAsiaTheme="minorEastAsia"/>
          <w:b/>
        </w:rPr>
      </w:pPr>
    </w:p>
    <w:p w:rsidR="00792F25" w:rsidRDefault="00792F25" w:rsidP="006014A3">
      <w:pPr>
        <w:pStyle w:val="ListeParagraf"/>
        <w:spacing w:line="360" w:lineRule="auto"/>
        <w:ind w:left="0"/>
        <w:jc w:val="center"/>
        <w:rPr>
          <w:rFonts w:eastAsiaTheme="minorEastAsia"/>
          <w:b/>
        </w:rPr>
      </w:pPr>
    </w:p>
    <w:p w:rsidR="00792F25" w:rsidRDefault="00792F25" w:rsidP="006014A3">
      <w:pPr>
        <w:pStyle w:val="ListeParagraf"/>
        <w:spacing w:line="360" w:lineRule="auto"/>
        <w:ind w:left="0"/>
        <w:jc w:val="center"/>
        <w:rPr>
          <w:rFonts w:eastAsiaTheme="minorEastAsia"/>
          <w:b/>
        </w:rPr>
      </w:pPr>
    </w:p>
    <w:p w:rsidR="00792F25" w:rsidRDefault="00792F25" w:rsidP="006014A3">
      <w:pPr>
        <w:pStyle w:val="ListeParagraf"/>
        <w:spacing w:line="360" w:lineRule="auto"/>
        <w:ind w:left="0"/>
        <w:jc w:val="center"/>
        <w:rPr>
          <w:rFonts w:eastAsiaTheme="minorEastAsia"/>
          <w:b/>
        </w:rPr>
      </w:pPr>
    </w:p>
    <w:p w:rsidR="00792F25" w:rsidRDefault="00792F25" w:rsidP="006014A3">
      <w:pPr>
        <w:pStyle w:val="ListeParagraf"/>
        <w:spacing w:line="360" w:lineRule="auto"/>
        <w:ind w:left="0"/>
        <w:jc w:val="center"/>
        <w:rPr>
          <w:rFonts w:eastAsiaTheme="minorEastAsia"/>
          <w:b/>
        </w:rPr>
      </w:pPr>
      <w:bookmarkStart w:id="1" w:name="_GoBack"/>
      <w:bookmarkEnd w:id="1"/>
    </w:p>
    <w:p w:rsidR="00792F25" w:rsidRDefault="00792F25" w:rsidP="006014A3">
      <w:pPr>
        <w:pStyle w:val="ListeParagraf"/>
        <w:spacing w:line="360" w:lineRule="auto"/>
        <w:ind w:left="0"/>
        <w:jc w:val="center"/>
        <w:rPr>
          <w:rFonts w:eastAsiaTheme="minorEastAsia"/>
          <w:b/>
        </w:rPr>
      </w:pPr>
    </w:p>
    <w:p w:rsidR="00792F25" w:rsidRDefault="00792F25" w:rsidP="006014A3">
      <w:pPr>
        <w:pStyle w:val="ListeParagraf"/>
        <w:spacing w:line="360" w:lineRule="auto"/>
        <w:ind w:left="0"/>
        <w:jc w:val="center"/>
        <w:rPr>
          <w:rFonts w:eastAsiaTheme="minorEastAsia"/>
          <w:b/>
        </w:rPr>
      </w:pPr>
    </w:p>
    <w:p w:rsidR="00792F25" w:rsidRDefault="00792F25" w:rsidP="006014A3">
      <w:pPr>
        <w:pStyle w:val="ListeParagraf"/>
        <w:spacing w:line="360" w:lineRule="auto"/>
        <w:ind w:left="0"/>
        <w:jc w:val="center"/>
        <w:rPr>
          <w:rFonts w:eastAsiaTheme="minorEastAsia"/>
          <w:b/>
        </w:rPr>
      </w:pPr>
    </w:p>
    <w:p w:rsidR="00F66D2D" w:rsidRPr="00F66D2D" w:rsidRDefault="00BC48E9" w:rsidP="00F66D2D">
      <w:pPr>
        <w:pStyle w:val="ListeParagraf"/>
        <w:spacing w:line="360" w:lineRule="auto"/>
        <w:rPr>
          <w:rFonts w:eastAsiaTheme="minorEastAsia"/>
          <w:b/>
        </w:rPr>
      </w:pPr>
      <w:r w:rsidRPr="00F66D2D">
        <w:rPr>
          <w:rFonts w:eastAsiaTheme="minorEastAsia"/>
          <w:b/>
        </w:rPr>
        <w:lastRenderedPageBreak/>
        <w:t xml:space="preserve">DRAMA PLANI </w:t>
      </w:r>
      <w:r w:rsidR="00505996">
        <w:rPr>
          <w:rFonts w:eastAsiaTheme="minorEastAsia"/>
          <w:b/>
        </w:rPr>
        <w:t>-I</w:t>
      </w:r>
    </w:p>
    <w:p w:rsidR="00F66D2D" w:rsidRPr="00F66D2D" w:rsidRDefault="00F66D2D" w:rsidP="00CD2D53">
      <w:pPr>
        <w:pStyle w:val="ListeParagraf"/>
        <w:tabs>
          <w:tab w:val="left" w:pos="284"/>
        </w:tabs>
        <w:spacing w:line="360" w:lineRule="auto"/>
        <w:ind w:left="0"/>
        <w:rPr>
          <w:rFonts w:eastAsiaTheme="minorEastAsia"/>
          <w:b/>
        </w:rPr>
      </w:pPr>
      <w:r w:rsidRPr="00F66D2D">
        <w:rPr>
          <w:rFonts w:eastAsiaTheme="minorEastAsia"/>
          <w:b/>
        </w:rPr>
        <w:t xml:space="preserve">Tarih: </w:t>
      </w:r>
    </w:p>
    <w:p w:rsidR="00F66D2D" w:rsidRPr="00F66D2D" w:rsidRDefault="00F66D2D" w:rsidP="00CD2D53">
      <w:pPr>
        <w:pStyle w:val="ListeParagraf"/>
        <w:tabs>
          <w:tab w:val="left" w:pos="284"/>
        </w:tabs>
        <w:spacing w:line="360" w:lineRule="auto"/>
        <w:ind w:left="0"/>
        <w:rPr>
          <w:rFonts w:eastAsiaTheme="minorEastAsia"/>
          <w:b/>
        </w:rPr>
      </w:pPr>
      <w:r w:rsidRPr="00F66D2D">
        <w:rPr>
          <w:rFonts w:eastAsiaTheme="minorEastAsia"/>
          <w:b/>
        </w:rPr>
        <w:t xml:space="preserve">Eğitmen: </w:t>
      </w:r>
    </w:p>
    <w:p w:rsidR="00F66D2D" w:rsidRPr="00F66D2D" w:rsidRDefault="00F66D2D" w:rsidP="00CD2D53">
      <w:pPr>
        <w:pStyle w:val="ListeParagraf"/>
        <w:tabs>
          <w:tab w:val="left" w:pos="284"/>
        </w:tabs>
        <w:spacing w:line="360" w:lineRule="auto"/>
        <w:ind w:left="0"/>
        <w:rPr>
          <w:rFonts w:eastAsiaTheme="minorEastAsia"/>
          <w:b/>
        </w:rPr>
      </w:pPr>
      <w:r w:rsidRPr="00F66D2D">
        <w:rPr>
          <w:rFonts w:eastAsiaTheme="minorEastAsia"/>
          <w:b/>
        </w:rPr>
        <w:t xml:space="preserve">Konu: </w:t>
      </w:r>
      <w:r w:rsidR="00BC48E9">
        <w:t>Ergenlikte anlaşılma ihtiyacı ve sözsüz iletişim</w:t>
      </w:r>
    </w:p>
    <w:p w:rsidR="00F66D2D" w:rsidRPr="00F66D2D" w:rsidRDefault="00F66D2D" w:rsidP="00CD2D53">
      <w:pPr>
        <w:pStyle w:val="ListeParagraf"/>
        <w:tabs>
          <w:tab w:val="left" w:pos="284"/>
        </w:tabs>
        <w:spacing w:line="360" w:lineRule="auto"/>
        <w:ind w:left="0"/>
        <w:rPr>
          <w:rFonts w:eastAsiaTheme="minorEastAsia"/>
          <w:b/>
        </w:rPr>
      </w:pPr>
      <w:r w:rsidRPr="00F66D2D">
        <w:rPr>
          <w:rFonts w:eastAsiaTheme="minorEastAsia"/>
          <w:b/>
        </w:rPr>
        <w:t xml:space="preserve">Grup: </w:t>
      </w:r>
      <w:r w:rsidR="00BC48E9">
        <w:t>14–17 yaş ergenler (10–16 kişi)</w:t>
      </w:r>
    </w:p>
    <w:p w:rsidR="00F66D2D" w:rsidRPr="00F66D2D" w:rsidRDefault="00F66D2D" w:rsidP="00CD2D53">
      <w:pPr>
        <w:pStyle w:val="ListeParagraf"/>
        <w:tabs>
          <w:tab w:val="left" w:pos="284"/>
        </w:tabs>
        <w:spacing w:line="360" w:lineRule="auto"/>
        <w:ind w:left="0"/>
        <w:rPr>
          <w:rFonts w:eastAsiaTheme="minorEastAsia"/>
          <w:b/>
        </w:rPr>
      </w:pPr>
      <w:r w:rsidRPr="00F66D2D">
        <w:rPr>
          <w:rFonts w:eastAsiaTheme="minorEastAsia"/>
          <w:b/>
        </w:rPr>
        <w:t xml:space="preserve">Süre: </w:t>
      </w:r>
      <w:r w:rsidR="00BC48E9">
        <w:t>45–60 dakika</w:t>
      </w:r>
    </w:p>
    <w:p w:rsidR="00F66D2D" w:rsidRPr="00F66D2D" w:rsidRDefault="00F66D2D" w:rsidP="00CD2D53">
      <w:pPr>
        <w:pStyle w:val="ListeParagraf"/>
        <w:tabs>
          <w:tab w:val="left" w:pos="284"/>
        </w:tabs>
        <w:spacing w:line="360" w:lineRule="auto"/>
        <w:ind w:left="0"/>
        <w:rPr>
          <w:rFonts w:eastAsiaTheme="minorEastAsia"/>
          <w:b/>
        </w:rPr>
      </w:pPr>
      <w:r w:rsidRPr="00F66D2D">
        <w:rPr>
          <w:rFonts w:eastAsiaTheme="minorEastAsia"/>
          <w:b/>
        </w:rPr>
        <w:t xml:space="preserve">Mekan: </w:t>
      </w:r>
      <w:r w:rsidR="00BC48E9">
        <w:t>Geniş sınıf / drama salonu</w:t>
      </w:r>
    </w:p>
    <w:p w:rsidR="00BC48E9" w:rsidRDefault="00F66D2D" w:rsidP="00CD2D53">
      <w:pPr>
        <w:pStyle w:val="ListeParagraf"/>
        <w:tabs>
          <w:tab w:val="left" w:pos="284"/>
        </w:tabs>
        <w:spacing w:line="360" w:lineRule="auto"/>
        <w:ind w:left="0"/>
      </w:pPr>
      <w:r w:rsidRPr="00F66D2D">
        <w:rPr>
          <w:rFonts w:eastAsiaTheme="minorEastAsia"/>
          <w:b/>
        </w:rPr>
        <w:t xml:space="preserve">Teknikler: </w:t>
      </w:r>
      <w:r w:rsidR="00BC48E9">
        <w:t>Donuk imge, rol alma, rol değiştirme, iç ses</w:t>
      </w:r>
    </w:p>
    <w:p w:rsidR="00F66D2D" w:rsidRPr="00F66D2D" w:rsidRDefault="00F66D2D" w:rsidP="00CD2D53">
      <w:pPr>
        <w:pStyle w:val="ListeParagraf"/>
        <w:tabs>
          <w:tab w:val="left" w:pos="284"/>
        </w:tabs>
        <w:spacing w:line="360" w:lineRule="auto"/>
        <w:ind w:left="0"/>
        <w:rPr>
          <w:rFonts w:eastAsiaTheme="minorEastAsia"/>
          <w:b/>
        </w:rPr>
      </w:pPr>
      <w:r w:rsidRPr="00F66D2D">
        <w:rPr>
          <w:rFonts w:eastAsiaTheme="minorEastAsia"/>
          <w:b/>
        </w:rPr>
        <w:t xml:space="preserve">Araç-Gereçler: </w:t>
      </w:r>
      <w:r w:rsidR="00BC48E9">
        <w:t>Boş alan, sandalye, kağıt–kalem (değerlendirme için)</w:t>
      </w:r>
    </w:p>
    <w:p w:rsidR="00F66D2D" w:rsidRPr="00BC48E9" w:rsidRDefault="00BC48E9" w:rsidP="00CD2D53">
      <w:pPr>
        <w:tabs>
          <w:tab w:val="left" w:pos="284"/>
        </w:tabs>
        <w:rPr>
          <w:rFonts w:eastAsiaTheme="minorEastAsia"/>
          <w:b/>
          <w:u w:val="single"/>
        </w:rPr>
      </w:pPr>
      <w:r>
        <w:rPr>
          <w:rFonts w:eastAsiaTheme="minorEastAsia"/>
          <w:b/>
          <w:u w:val="single"/>
        </w:rPr>
        <w:t>Kazanımlar</w:t>
      </w:r>
    </w:p>
    <w:p w:rsidR="00BC48E9" w:rsidRPr="00BC48E9" w:rsidRDefault="00BC48E9" w:rsidP="00CD2D53">
      <w:pPr>
        <w:tabs>
          <w:tab w:val="left" w:pos="0"/>
          <w:tab w:val="left" w:pos="284"/>
        </w:tabs>
        <w:outlineLvl w:val="2"/>
      </w:pPr>
      <w:r w:rsidRPr="00BC48E9">
        <w:rPr>
          <w:b/>
          <w:bCs/>
        </w:rPr>
        <w:t xml:space="preserve">Bilişsel: </w:t>
      </w:r>
      <w:r w:rsidRPr="00BC48E9">
        <w:t>Ergen, sözlü olmayan iletişim yollarını fark eder.</w:t>
      </w:r>
    </w:p>
    <w:p w:rsidR="00BC48E9" w:rsidRPr="00BC48E9" w:rsidRDefault="00BC48E9" w:rsidP="00CD2D53">
      <w:pPr>
        <w:tabs>
          <w:tab w:val="left" w:pos="0"/>
          <w:tab w:val="left" w:pos="284"/>
        </w:tabs>
        <w:outlineLvl w:val="2"/>
      </w:pPr>
      <w:r w:rsidRPr="00BC48E9">
        <w:rPr>
          <w:b/>
          <w:bCs/>
        </w:rPr>
        <w:t xml:space="preserve">Duyuşsal: </w:t>
      </w:r>
      <w:r w:rsidRPr="00BC48E9">
        <w:t>Anlaşılmama duygusunun bedensel ve duygusal etkisini tanır.</w:t>
      </w:r>
    </w:p>
    <w:p w:rsidR="00BC48E9" w:rsidRPr="00BC48E9" w:rsidRDefault="00BC48E9" w:rsidP="00CD2D53">
      <w:pPr>
        <w:tabs>
          <w:tab w:val="left" w:pos="0"/>
          <w:tab w:val="left" w:pos="284"/>
        </w:tabs>
        <w:outlineLvl w:val="2"/>
      </w:pPr>
      <w:r w:rsidRPr="00BC48E9">
        <w:rPr>
          <w:b/>
          <w:bCs/>
        </w:rPr>
        <w:t>Davranışsal</w:t>
      </w:r>
      <w:r>
        <w:rPr>
          <w:b/>
          <w:bCs/>
        </w:rPr>
        <w:t xml:space="preserve">: </w:t>
      </w:r>
      <w:r w:rsidRPr="00BC48E9">
        <w:t>Kendisini ifade ederken yargılayıcı olmayan dili deneyimler.</w:t>
      </w:r>
      <w:r>
        <w:t xml:space="preserve"> </w:t>
      </w:r>
      <w:r w:rsidRPr="00BC48E9">
        <w:t>Karşısındaki kişinin sınırlarına saygı göstermeyi uygular.</w:t>
      </w:r>
    </w:p>
    <w:p w:rsidR="00BC48E9" w:rsidRDefault="00BC48E9" w:rsidP="00CD2D53">
      <w:pPr>
        <w:pStyle w:val="ListeParagraf"/>
        <w:tabs>
          <w:tab w:val="left" w:pos="284"/>
        </w:tabs>
        <w:spacing w:line="360" w:lineRule="auto"/>
        <w:ind w:left="0"/>
        <w:rPr>
          <w:rFonts w:eastAsiaTheme="minorEastAsia"/>
          <w:b/>
        </w:rPr>
      </w:pPr>
    </w:p>
    <w:p w:rsidR="00F66D2D" w:rsidRDefault="00F66D2D" w:rsidP="00CD2D53">
      <w:pPr>
        <w:pStyle w:val="ListeParagraf"/>
        <w:tabs>
          <w:tab w:val="left" w:pos="284"/>
        </w:tabs>
        <w:spacing w:line="360" w:lineRule="auto"/>
        <w:ind w:left="0"/>
        <w:jc w:val="center"/>
        <w:rPr>
          <w:rFonts w:eastAsiaTheme="minorEastAsia"/>
          <w:b/>
        </w:rPr>
      </w:pPr>
      <w:r w:rsidRPr="00F66D2D">
        <w:rPr>
          <w:rFonts w:eastAsiaTheme="minorEastAsia"/>
          <w:b/>
        </w:rPr>
        <w:t>A.HAZIRLIK-ISINMA</w:t>
      </w:r>
      <w:r w:rsidR="00BC48E9">
        <w:rPr>
          <w:rFonts w:eastAsiaTheme="minorEastAsia"/>
          <w:b/>
        </w:rPr>
        <w:t xml:space="preserve"> (10-15 dk)</w:t>
      </w:r>
    </w:p>
    <w:p w:rsidR="00CD2D53" w:rsidRPr="00F66D2D" w:rsidRDefault="00CD2D53" w:rsidP="00CD2D53">
      <w:pPr>
        <w:pStyle w:val="ListeParagraf"/>
        <w:tabs>
          <w:tab w:val="left" w:pos="284"/>
        </w:tabs>
        <w:spacing w:line="360" w:lineRule="auto"/>
        <w:ind w:left="0"/>
        <w:rPr>
          <w:rFonts w:eastAsiaTheme="minorEastAsia"/>
          <w:b/>
        </w:rPr>
      </w:pPr>
    </w:p>
    <w:p w:rsidR="00BC48E9" w:rsidRPr="00BC48E9" w:rsidRDefault="00BC48E9" w:rsidP="00CD2D53">
      <w:pPr>
        <w:tabs>
          <w:tab w:val="left" w:pos="284"/>
        </w:tabs>
        <w:outlineLvl w:val="2"/>
        <w:rPr>
          <w:b/>
          <w:bCs/>
          <w:sz w:val="27"/>
          <w:szCs w:val="27"/>
        </w:rPr>
      </w:pPr>
      <w:r w:rsidRPr="00BC48E9">
        <w:rPr>
          <w:b/>
          <w:bCs/>
          <w:sz w:val="27"/>
          <w:szCs w:val="27"/>
        </w:rPr>
        <w:t>1. Bedenle Tanışma</w:t>
      </w:r>
    </w:p>
    <w:p w:rsidR="00BC48E9" w:rsidRPr="00BC48E9" w:rsidRDefault="00BC48E9" w:rsidP="00CD2D53">
      <w:pPr>
        <w:tabs>
          <w:tab w:val="left" w:pos="284"/>
        </w:tabs>
      </w:pPr>
      <w:r w:rsidRPr="00BC48E9">
        <w:t>Katılımcılar daire olur.</w:t>
      </w:r>
    </w:p>
    <w:p w:rsidR="00BC48E9" w:rsidRPr="00BC48E9" w:rsidRDefault="00BC48E9" w:rsidP="00CD2D53">
      <w:pPr>
        <w:tabs>
          <w:tab w:val="left" w:pos="284"/>
        </w:tabs>
      </w:pPr>
      <w:r>
        <w:rPr>
          <w:b/>
          <w:bCs/>
        </w:rPr>
        <w:t>Yönerge</w:t>
      </w:r>
    </w:p>
    <w:p w:rsidR="00BC48E9" w:rsidRPr="00BC48E9" w:rsidRDefault="00BC48E9" w:rsidP="00CD2D53">
      <w:pPr>
        <w:tabs>
          <w:tab w:val="left" w:pos="284"/>
        </w:tabs>
      </w:pPr>
      <w:r w:rsidRPr="00BC48E9">
        <w:t>“Konuşmadan, sadece bedeninizle bugün burada nasıl hissettiğinizi gösterin.”</w:t>
      </w:r>
    </w:p>
    <w:p w:rsidR="00BC48E9" w:rsidRPr="00BC48E9" w:rsidRDefault="00BC48E9" w:rsidP="00CD2D53">
      <w:pPr>
        <w:tabs>
          <w:tab w:val="left" w:pos="284"/>
        </w:tabs>
      </w:pPr>
      <w:r w:rsidRPr="00BC48E9">
        <w:t>Herkes kısa bir duruş alır. Yorum yapılmaz.</w:t>
      </w:r>
    </w:p>
    <w:p w:rsidR="00BC48E9" w:rsidRDefault="00BC48E9" w:rsidP="00CD2D53">
      <w:pPr>
        <w:tabs>
          <w:tab w:val="left" w:pos="284"/>
        </w:tabs>
        <w:outlineLvl w:val="2"/>
        <w:rPr>
          <w:b/>
          <w:bCs/>
          <w:sz w:val="27"/>
          <w:szCs w:val="27"/>
        </w:rPr>
      </w:pPr>
    </w:p>
    <w:p w:rsidR="00BC48E9" w:rsidRPr="00BC48E9" w:rsidRDefault="00BC48E9" w:rsidP="00CD2D53">
      <w:pPr>
        <w:tabs>
          <w:tab w:val="left" w:pos="284"/>
        </w:tabs>
        <w:outlineLvl w:val="2"/>
        <w:rPr>
          <w:b/>
          <w:bCs/>
          <w:sz w:val="27"/>
          <w:szCs w:val="27"/>
        </w:rPr>
      </w:pPr>
      <w:r w:rsidRPr="00BC48E9">
        <w:rPr>
          <w:b/>
          <w:bCs/>
          <w:sz w:val="27"/>
          <w:szCs w:val="27"/>
        </w:rPr>
        <w:t>2. Aynalama Çalışması</w:t>
      </w:r>
    </w:p>
    <w:p w:rsidR="00BC48E9" w:rsidRPr="00BC48E9" w:rsidRDefault="00BC48E9" w:rsidP="00CD2D53">
      <w:pPr>
        <w:tabs>
          <w:tab w:val="left" w:pos="284"/>
        </w:tabs>
      </w:pPr>
      <w:r w:rsidRPr="00BC48E9">
        <w:t>İkişerli eşleşilir.</w:t>
      </w:r>
    </w:p>
    <w:p w:rsidR="00BC48E9" w:rsidRPr="00BC48E9" w:rsidRDefault="00BC48E9" w:rsidP="00CD2D53">
      <w:pPr>
        <w:tabs>
          <w:tab w:val="left" w:pos="284"/>
        </w:tabs>
      </w:pPr>
      <w:r w:rsidRPr="00BC48E9">
        <w:t>Biri hareket eder, diğeri ayna olur.</w:t>
      </w:r>
    </w:p>
    <w:p w:rsidR="00BC48E9" w:rsidRPr="00BC48E9" w:rsidRDefault="00BC48E9" w:rsidP="00CD2D53">
      <w:pPr>
        <w:tabs>
          <w:tab w:val="left" w:pos="284"/>
        </w:tabs>
      </w:pPr>
      <w:r w:rsidRPr="00BC48E9">
        <w:t>1 dakika sonra roller değişir.</w:t>
      </w:r>
    </w:p>
    <w:p w:rsidR="00BC48E9" w:rsidRPr="00BC48E9" w:rsidRDefault="00BC48E9" w:rsidP="00CD2D53">
      <w:pPr>
        <w:tabs>
          <w:tab w:val="left" w:pos="284"/>
        </w:tabs>
      </w:pPr>
      <w:r w:rsidRPr="00BC48E9">
        <w:rPr>
          <w:b/>
          <w:bCs/>
        </w:rPr>
        <w:t>Amaç:</w:t>
      </w:r>
      <w:r w:rsidRPr="00BC48E9">
        <w:br/>
        <w:t xml:space="preserve">Karşıdakini </w:t>
      </w:r>
      <w:r w:rsidRPr="00BC48E9">
        <w:rPr>
          <w:i/>
          <w:iCs/>
        </w:rPr>
        <w:t>yönetmeden</w:t>
      </w:r>
      <w:r w:rsidRPr="00BC48E9">
        <w:t xml:space="preserve"> takip etmeyi deneyimlemek.</w:t>
      </w:r>
    </w:p>
    <w:p w:rsidR="00BC48E9" w:rsidRDefault="00BC48E9" w:rsidP="00CD2D53">
      <w:pPr>
        <w:tabs>
          <w:tab w:val="left" w:pos="284"/>
        </w:tabs>
        <w:rPr>
          <w:b/>
          <w:bCs/>
        </w:rPr>
      </w:pPr>
    </w:p>
    <w:p w:rsidR="00BC48E9" w:rsidRPr="00BC48E9" w:rsidRDefault="00BC48E9" w:rsidP="00CD2D53">
      <w:pPr>
        <w:tabs>
          <w:tab w:val="left" w:pos="284"/>
        </w:tabs>
      </w:pPr>
      <w:r w:rsidRPr="00BC48E9">
        <w:rPr>
          <w:b/>
          <w:bCs/>
        </w:rPr>
        <w:t>Geçiş cümlesi (eğitmen):</w:t>
      </w:r>
    </w:p>
    <w:p w:rsidR="00BC48E9" w:rsidRPr="00BC48E9" w:rsidRDefault="00BC48E9" w:rsidP="00CD2D53">
      <w:pPr>
        <w:tabs>
          <w:tab w:val="left" w:pos="284"/>
        </w:tabs>
      </w:pPr>
      <w:r w:rsidRPr="00BC48E9">
        <w:t>“Bazen anlaşılmak için konuşmamıza bile gerek olmayabilir.”</w:t>
      </w:r>
    </w:p>
    <w:p w:rsidR="00F66D2D" w:rsidRPr="00F66D2D" w:rsidRDefault="00F66D2D" w:rsidP="00CD2D53">
      <w:pPr>
        <w:pStyle w:val="ListeParagraf"/>
        <w:tabs>
          <w:tab w:val="left" w:pos="284"/>
        </w:tabs>
        <w:spacing w:line="360" w:lineRule="auto"/>
        <w:ind w:left="0"/>
        <w:rPr>
          <w:rFonts w:eastAsiaTheme="minorEastAsia"/>
          <w:b/>
        </w:rPr>
      </w:pPr>
    </w:p>
    <w:p w:rsidR="00F66D2D" w:rsidRDefault="00F66D2D" w:rsidP="00CD2D53">
      <w:pPr>
        <w:pStyle w:val="ListeParagraf"/>
        <w:tabs>
          <w:tab w:val="left" w:pos="284"/>
        </w:tabs>
        <w:spacing w:line="360" w:lineRule="auto"/>
        <w:ind w:left="0"/>
        <w:jc w:val="center"/>
        <w:rPr>
          <w:rFonts w:eastAsiaTheme="minorEastAsia"/>
          <w:b/>
        </w:rPr>
      </w:pPr>
      <w:r w:rsidRPr="00F66D2D">
        <w:rPr>
          <w:rFonts w:eastAsiaTheme="minorEastAsia"/>
          <w:b/>
        </w:rPr>
        <w:t>B.CANLANDIRMA</w:t>
      </w:r>
      <w:r w:rsidR="00BC48E9">
        <w:rPr>
          <w:rFonts w:eastAsiaTheme="minorEastAsia"/>
          <w:b/>
        </w:rPr>
        <w:t xml:space="preserve"> (25-30 dk)</w:t>
      </w:r>
    </w:p>
    <w:p w:rsidR="00CD2D53" w:rsidRPr="00F66D2D" w:rsidRDefault="00CD2D53" w:rsidP="00CD2D53">
      <w:pPr>
        <w:pStyle w:val="ListeParagraf"/>
        <w:tabs>
          <w:tab w:val="left" w:pos="284"/>
        </w:tabs>
        <w:spacing w:line="360" w:lineRule="auto"/>
        <w:ind w:left="0"/>
        <w:rPr>
          <w:rFonts w:eastAsiaTheme="minorEastAsia"/>
          <w:b/>
        </w:rPr>
      </w:pPr>
    </w:p>
    <w:p w:rsidR="00BC48E9" w:rsidRPr="00BC48E9" w:rsidRDefault="00BC48E9" w:rsidP="00CD2D53">
      <w:pPr>
        <w:tabs>
          <w:tab w:val="left" w:pos="284"/>
        </w:tabs>
        <w:outlineLvl w:val="1"/>
        <w:rPr>
          <w:b/>
          <w:bCs/>
        </w:rPr>
      </w:pPr>
      <w:r w:rsidRPr="00BC48E9">
        <w:rPr>
          <w:b/>
          <w:bCs/>
        </w:rPr>
        <w:t>AŞAMA 1 – DONUK İMGE (Sessiz Çalışma)</w:t>
      </w:r>
    </w:p>
    <w:p w:rsidR="00BC48E9" w:rsidRPr="00BC48E9" w:rsidRDefault="00BC48E9" w:rsidP="00CD2D53">
      <w:pPr>
        <w:tabs>
          <w:tab w:val="left" w:pos="284"/>
        </w:tabs>
      </w:pPr>
      <w:r>
        <w:rPr>
          <w:b/>
          <w:bCs/>
        </w:rPr>
        <w:t>Yönerge</w:t>
      </w:r>
    </w:p>
    <w:p w:rsidR="00BC48E9" w:rsidRPr="00BC48E9" w:rsidRDefault="00BC48E9" w:rsidP="00CD2D53">
      <w:pPr>
        <w:tabs>
          <w:tab w:val="left" w:pos="284"/>
        </w:tabs>
      </w:pPr>
      <w:r w:rsidRPr="00BC48E9">
        <w:t>“Sizi en çok ‘anlaşılmadığınızı’ hissettiren bir okul anını düşünün.</w:t>
      </w:r>
      <w:r w:rsidRPr="00BC48E9">
        <w:br/>
        <w:t>Şimdi bunu konuşmadan, bedeninizle dondurun.”</w:t>
      </w:r>
    </w:p>
    <w:p w:rsidR="00BC48E9" w:rsidRPr="00BC48E9" w:rsidRDefault="00BC48E9" w:rsidP="00CD2D53">
      <w:pPr>
        <w:tabs>
          <w:tab w:val="left" w:pos="284"/>
        </w:tabs>
      </w:pPr>
      <w:r w:rsidRPr="00BC48E9">
        <w:t>Katılımcılar sırayla donar.</w:t>
      </w:r>
      <w:r w:rsidRPr="00BC48E9">
        <w:br/>
        <w:t xml:space="preserve">İzleyiciler sadece </w:t>
      </w:r>
      <w:r w:rsidRPr="00BC48E9">
        <w:rPr>
          <w:bCs/>
        </w:rPr>
        <w:t>ne gördüklerini</w:t>
      </w:r>
      <w:r w:rsidRPr="00BC48E9">
        <w:t xml:space="preserve"> söyler (yorum yok).</w:t>
      </w:r>
    </w:p>
    <w:p w:rsidR="00BC48E9" w:rsidRDefault="00BC48E9" w:rsidP="00CD2D53">
      <w:pPr>
        <w:tabs>
          <w:tab w:val="left" w:pos="284"/>
        </w:tabs>
        <w:outlineLvl w:val="1"/>
      </w:pPr>
    </w:p>
    <w:p w:rsidR="00BC48E9" w:rsidRDefault="00BC48E9" w:rsidP="00CD2D53">
      <w:pPr>
        <w:tabs>
          <w:tab w:val="left" w:pos="284"/>
        </w:tabs>
        <w:outlineLvl w:val="1"/>
        <w:rPr>
          <w:b/>
          <w:bCs/>
        </w:rPr>
      </w:pPr>
    </w:p>
    <w:p w:rsidR="00BC48E9" w:rsidRDefault="00BC48E9" w:rsidP="00CD2D53">
      <w:pPr>
        <w:tabs>
          <w:tab w:val="left" w:pos="284"/>
        </w:tabs>
        <w:outlineLvl w:val="1"/>
        <w:rPr>
          <w:b/>
          <w:bCs/>
        </w:rPr>
      </w:pPr>
    </w:p>
    <w:p w:rsidR="00BC48E9" w:rsidRDefault="00BC48E9" w:rsidP="00CD2D53">
      <w:pPr>
        <w:tabs>
          <w:tab w:val="left" w:pos="284"/>
        </w:tabs>
        <w:outlineLvl w:val="1"/>
        <w:rPr>
          <w:b/>
          <w:bCs/>
        </w:rPr>
      </w:pPr>
    </w:p>
    <w:p w:rsidR="00BC48E9" w:rsidRDefault="00BC48E9" w:rsidP="00CD2D53">
      <w:pPr>
        <w:tabs>
          <w:tab w:val="left" w:pos="284"/>
        </w:tabs>
        <w:outlineLvl w:val="1"/>
        <w:rPr>
          <w:b/>
          <w:bCs/>
        </w:rPr>
      </w:pPr>
    </w:p>
    <w:p w:rsidR="00BC48E9" w:rsidRDefault="00BC48E9" w:rsidP="00CD2D53">
      <w:pPr>
        <w:tabs>
          <w:tab w:val="left" w:pos="284"/>
        </w:tabs>
        <w:outlineLvl w:val="1"/>
        <w:rPr>
          <w:b/>
          <w:bCs/>
        </w:rPr>
      </w:pPr>
    </w:p>
    <w:p w:rsidR="00BC48E9" w:rsidRPr="00BC48E9" w:rsidRDefault="00BC48E9" w:rsidP="00CD2D53">
      <w:pPr>
        <w:tabs>
          <w:tab w:val="left" w:pos="284"/>
        </w:tabs>
        <w:outlineLvl w:val="1"/>
        <w:rPr>
          <w:b/>
          <w:bCs/>
        </w:rPr>
      </w:pPr>
      <w:r w:rsidRPr="00BC48E9">
        <w:rPr>
          <w:b/>
          <w:bCs/>
        </w:rPr>
        <w:t>AŞAMA 2 – KISA ROL (1–2 Cümle)</w:t>
      </w:r>
    </w:p>
    <w:p w:rsidR="00BC48E9" w:rsidRPr="00BC48E9" w:rsidRDefault="00BC48E9" w:rsidP="00CD2D53">
      <w:pPr>
        <w:tabs>
          <w:tab w:val="left" w:pos="284"/>
        </w:tabs>
      </w:pPr>
      <w:r w:rsidRPr="00BC48E9">
        <w:t>Gönüllü 2–3 kişi seçilir.</w:t>
      </w:r>
    </w:p>
    <w:p w:rsidR="00BC48E9" w:rsidRPr="00BC48E9" w:rsidRDefault="00BC48E9" w:rsidP="00CD2D53">
      <w:pPr>
        <w:tabs>
          <w:tab w:val="left" w:pos="284"/>
        </w:tabs>
      </w:pPr>
      <w:r w:rsidRPr="00BC48E9">
        <w:rPr>
          <w:b/>
          <w:bCs/>
        </w:rPr>
        <w:t>Rol Dağılımı:</w:t>
      </w:r>
    </w:p>
    <w:p w:rsidR="00BC48E9" w:rsidRPr="00BC48E9" w:rsidRDefault="00BC48E9" w:rsidP="00140322">
      <w:pPr>
        <w:numPr>
          <w:ilvl w:val="0"/>
          <w:numId w:val="20"/>
        </w:numPr>
        <w:tabs>
          <w:tab w:val="left" w:pos="284"/>
        </w:tabs>
        <w:ind w:left="0" w:firstLine="0"/>
      </w:pPr>
      <w:r w:rsidRPr="00BC48E9">
        <w:t>Ergen</w:t>
      </w:r>
    </w:p>
    <w:p w:rsidR="00BC48E9" w:rsidRPr="00BC48E9" w:rsidRDefault="00BC48E9" w:rsidP="00140322">
      <w:pPr>
        <w:numPr>
          <w:ilvl w:val="0"/>
          <w:numId w:val="20"/>
        </w:numPr>
        <w:tabs>
          <w:tab w:val="left" w:pos="284"/>
        </w:tabs>
        <w:ind w:left="0" w:firstLine="0"/>
      </w:pPr>
      <w:r w:rsidRPr="00BC48E9">
        <w:t>Yetişkin (öğretmen / ebeveyn / başka bir yetişkin)</w:t>
      </w:r>
    </w:p>
    <w:p w:rsidR="00BC48E9" w:rsidRPr="00BC48E9" w:rsidRDefault="00BC48E9" w:rsidP="00CD2D53">
      <w:pPr>
        <w:tabs>
          <w:tab w:val="left" w:pos="284"/>
        </w:tabs>
      </w:pPr>
      <w:r w:rsidRPr="00BC48E9">
        <w:rPr>
          <w:b/>
          <w:bCs/>
        </w:rPr>
        <w:t>Sahne Kuralı:</w:t>
      </w:r>
    </w:p>
    <w:p w:rsidR="00BC48E9" w:rsidRPr="00BC48E9" w:rsidRDefault="00BC48E9" w:rsidP="00140322">
      <w:pPr>
        <w:numPr>
          <w:ilvl w:val="0"/>
          <w:numId w:val="21"/>
        </w:numPr>
        <w:tabs>
          <w:tab w:val="left" w:pos="284"/>
        </w:tabs>
        <w:ind w:left="0" w:firstLine="0"/>
      </w:pPr>
      <w:r w:rsidRPr="00BC48E9">
        <w:t xml:space="preserve">En fazla </w:t>
      </w:r>
      <w:r w:rsidRPr="00BC48E9">
        <w:rPr>
          <w:bCs/>
        </w:rPr>
        <w:t>iki cümle</w:t>
      </w:r>
    </w:p>
    <w:p w:rsidR="00BC48E9" w:rsidRPr="00BC48E9" w:rsidRDefault="00BC48E9" w:rsidP="00140322">
      <w:pPr>
        <w:numPr>
          <w:ilvl w:val="0"/>
          <w:numId w:val="21"/>
        </w:numPr>
        <w:tabs>
          <w:tab w:val="left" w:pos="284"/>
        </w:tabs>
        <w:ind w:left="0" w:firstLine="0"/>
      </w:pPr>
      <w:r w:rsidRPr="00BC48E9">
        <w:t>Ses tonu yumuşak</w:t>
      </w:r>
    </w:p>
    <w:p w:rsidR="00BC48E9" w:rsidRPr="00BC48E9" w:rsidRDefault="00BC48E9" w:rsidP="00140322">
      <w:pPr>
        <w:numPr>
          <w:ilvl w:val="0"/>
          <w:numId w:val="21"/>
        </w:numPr>
        <w:tabs>
          <w:tab w:val="left" w:pos="284"/>
        </w:tabs>
        <w:ind w:left="0" w:firstLine="0"/>
      </w:pPr>
      <w:r w:rsidRPr="00BC48E9">
        <w:t>Fiziksel temas yok</w:t>
      </w:r>
    </w:p>
    <w:p w:rsidR="00BC48E9" w:rsidRPr="00BC48E9" w:rsidRDefault="00BC48E9" w:rsidP="00CD2D53">
      <w:pPr>
        <w:tabs>
          <w:tab w:val="left" w:pos="284"/>
        </w:tabs>
      </w:pPr>
      <w:r w:rsidRPr="00BC48E9">
        <w:t>Amaç:</w:t>
      </w:r>
    </w:p>
    <w:p w:rsidR="00BC48E9" w:rsidRPr="00BC48E9" w:rsidRDefault="00BC48E9" w:rsidP="00CD2D53">
      <w:pPr>
        <w:tabs>
          <w:tab w:val="left" w:pos="284"/>
        </w:tabs>
      </w:pPr>
      <w:r w:rsidRPr="00BC48E9">
        <w:t>“Az sözle ne kadar şey ifade edilebildiğini görmek”</w:t>
      </w:r>
    </w:p>
    <w:p w:rsidR="00F66D2D" w:rsidRPr="00BC48E9" w:rsidRDefault="00F66D2D" w:rsidP="00CD2D53">
      <w:pPr>
        <w:pStyle w:val="ListeParagraf"/>
        <w:tabs>
          <w:tab w:val="left" w:pos="284"/>
        </w:tabs>
        <w:spacing w:line="360" w:lineRule="auto"/>
        <w:ind w:left="0"/>
        <w:rPr>
          <w:rFonts w:eastAsiaTheme="minorEastAsia"/>
          <w:b/>
        </w:rPr>
      </w:pPr>
    </w:p>
    <w:p w:rsidR="00BC48E9" w:rsidRPr="00BC48E9" w:rsidRDefault="00BC48E9" w:rsidP="00CD2D53">
      <w:pPr>
        <w:tabs>
          <w:tab w:val="left" w:pos="284"/>
        </w:tabs>
        <w:outlineLvl w:val="1"/>
        <w:rPr>
          <w:b/>
          <w:bCs/>
        </w:rPr>
      </w:pPr>
      <w:r w:rsidRPr="00BC48E9">
        <w:rPr>
          <w:b/>
          <w:bCs/>
        </w:rPr>
        <w:t>AŞAMA 3 – ROL DEĞİŞTİRME</w:t>
      </w:r>
    </w:p>
    <w:p w:rsidR="00BC48E9" w:rsidRPr="00BC48E9" w:rsidRDefault="00BC48E9" w:rsidP="00CD2D53">
      <w:pPr>
        <w:tabs>
          <w:tab w:val="left" w:pos="284"/>
        </w:tabs>
      </w:pPr>
      <w:r w:rsidRPr="00BC48E9">
        <w:t>Aynı sahne tekrar oynanır ama roller değiştirilir.</w:t>
      </w:r>
    </w:p>
    <w:p w:rsidR="00CD2D53" w:rsidRDefault="00CD2D53" w:rsidP="00CD2D53">
      <w:pPr>
        <w:tabs>
          <w:tab w:val="left" w:pos="284"/>
        </w:tabs>
        <w:rPr>
          <w:b/>
          <w:bCs/>
        </w:rPr>
      </w:pPr>
    </w:p>
    <w:p w:rsidR="00BC48E9" w:rsidRPr="00BC48E9" w:rsidRDefault="00BC48E9" w:rsidP="00CD2D53">
      <w:pPr>
        <w:tabs>
          <w:tab w:val="left" w:pos="284"/>
        </w:tabs>
      </w:pPr>
      <w:r w:rsidRPr="00BC48E9">
        <w:rPr>
          <w:b/>
          <w:bCs/>
        </w:rPr>
        <w:t>Eğitmen sorusu (oyun bittikten sonra):</w:t>
      </w:r>
    </w:p>
    <w:p w:rsidR="00BC48E9" w:rsidRPr="00BC48E9" w:rsidRDefault="00BC48E9" w:rsidP="00140322">
      <w:pPr>
        <w:numPr>
          <w:ilvl w:val="0"/>
          <w:numId w:val="22"/>
        </w:numPr>
        <w:tabs>
          <w:tab w:val="left" w:pos="284"/>
        </w:tabs>
        <w:ind w:left="0" w:firstLine="0"/>
      </w:pPr>
      <w:r w:rsidRPr="00BC48E9">
        <w:t>“Bu rolde olmak nasıl bir duyguydu?”</w:t>
      </w:r>
    </w:p>
    <w:p w:rsidR="00BC48E9" w:rsidRPr="00BC48E9" w:rsidRDefault="00BC48E9" w:rsidP="00CD2D53">
      <w:pPr>
        <w:tabs>
          <w:tab w:val="left" w:pos="284"/>
        </w:tabs>
      </w:pPr>
      <w:r w:rsidRPr="00BC48E9">
        <w:t xml:space="preserve">Bu soru </w:t>
      </w:r>
      <w:r w:rsidRPr="00BC48E9">
        <w:rPr>
          <w:b/>
          <w:bCs/>
        </w:rPr>
        <w:t>oyun bittikten sonra</w:t>
      </w:r>
      <w:r w:rsidRPr="00BC48E9">
        <w:t xml:space="preserve"> sorulur; oyun sırasında durdurulmaz.</w:t>
      </w:r>
    </w:p>
    <w:p w:rsidR="00CD2D53" w:rsidRDefault="00CD2D53" w:rsidP="00CD2D53">
      <w:pPr>
        <w:tabs>
          <w:tab w:val="left" w:pos="284"/>
        </w:tabs>
        <w:outlineLvl w:val="0"/>
      </w:pPr>
    </w:p>
    <w:p w:rsidR="00BC48E9" w:rsidRDefault="00BC48E9" w:rsidP="00CD2D53">
      <w:pPr>
        <w:tabs>
          <w:tab w:val="left" w:pos="284"/>
        </w:tabs>
        <w:jc w:val="center"/>
        <w:outlineLvl w:val="0"/>
        <w:rPr>
          <w:b/>
          <w:bCs/>
          <w:kern w:val="36"/>
        </w:rPr>
      </w:pPr>
      <w:r w:rsidRPr="00BC48E9">
        <w:rPr>
          <w:b/>
          <w:bCs/>
          <w:kern w:val="36"/>
        </w:rPr>
        <w:t>C. DEĞERLENDİRME – YANSITMA (10–15 dk)</w:t>
      </w:r>
    </w:p>
    <w:p w:rsidR="00CD2D53" w:rsidRPr="00BC48E9" w:rsidRDefault="00CD2D53" w:rsidP="00CD2D53">
      <w:pPr>
        <w:tabs>
          <w:tab w:val="left" w:pos="284"/>
        </w:tabs>
        <w:outlineLvl w:val="0"/>
        <w:rPr>
          <w:b/>
          <w:bCs/>
          <w:kern w:val="36"/>
        </w:rPr>
      </w:pPr>
    </w:p>
    <w:p w:rsidR="00BC48E9" w:rsidRPr="00BC48E9" w:rsidRDefault="00CD2D53" w:rsidP="00CD2D53">
      <w:pPr>
        <w:tabs>
          <w:tab w:val="left" w:pos="284"/>
        </w:tabs>
      </w:pPr>
      <w:r>
        <w:t>Katılımcılar daire olur</w:t>
      </w:r>
      <w:r w:rsidR="00BC48E9" w:rsidRPr="00BC48E9">
        <w:t xml:space="preserve"> isteyen konuşur.</w:t>
      </w:r>
    </w:p>
    <w:p w:rsidR="00BC48E9" w:rsidRPr="00BC48E9" w:rsidRDefault="00BC48E9" w:rsidP="00CD2D53">
      <w:pPr>
        <w:tabs>
          <w:tab w:val="left" w:pos="284"/>
        </w:tabs>
        <w:outlineLvl w:val="2"/>
        <w:rPr>
          <w:b/>
          <w:bCs/>
        </w:rPr>
      </w:pPr>
      <w:r w:rsidRPr="00BC48E9">
        <w:rPr>
          <w:b/>
          <w:bCs/>
        </w:rPr>
        <w:t>Yönlendirici Sorular</w:t>
      </w:r>
    </w:p>
    <w:p w:rsidR="00BC48E9" w:rsidRPr="00BC48E9" w:rsidRDefault="00BC48E9" w:rsidP="00140322">
      <w:pPr>
        <w:numPr>
          <w:ilvl w:val="0"/>
          <w:numId w:val="23"/>
        </w:numPr>
        <w:tabs>
          <w:tab w:val="left" w:pos="284"/>
        </w:tabs>
        <w:ind w:left="0" w:firstLine="0"/>
      </w:pPr>
      <w:r w:rsidRPr="00BC48E9">
        <w:t>“Bu çalışmada en çok neyi fark ettin?”</w:t>
      </w:r>
    </w:p>
    <w:p w:rsidR="00BC48E9" w:rsidRPr="00BC48E9" w:rsidRDefault="00BC48E9" w:rsidP="00140322">
      <w:pPr>
        <w:numPr>
          <w:ilvl w:val="0"/>
          <w:numId w:val="23"/>
        </w:numPr>
        <w:tabs>
          <w:tab w:val="left" w:pos="284"/>
        </w:tabs>
        <w:ind w:left="0" w:firstLine="0"/>
      </w:pPr>
      <w:r w:rsidRPr="00BC48E9">
        <w:t>“Sessiz kalmak mı, konuşmak mı daha zordu?”</w:t>
      </w:r>
    </w:p>
    <w:p w:rsidR="00BC48E9" w:rsidRPr="00BC48E9" w:rsidRDefault="00BC48E9" w:rsidP="00140322">
      <w:pPr>
        <w:numPr>
          <w:ilvl w:val="0"/>
          <w:numId w:val="23"/>
        </w:numPr>
        <w:tabs>
          <w:tab w:val="left" w:pos="284"/>
        </w:tabs>
        <w:ind w:left="0" w:firstLine="0"/>
      </w:pPr>
      <w:r w:rsidRPr="00BC48E9">
        <w:t>“Gerçek hayatta sana benzeyen bir an oldu mu?”</w:t>
      </w:r>
    </w:p>
    <w:p w:rsidR="00CD2D53" w:rsidRDefault="00CD2D53" w:rsidP="00CD2D53">
      <w:pPr>
        <w:tabs>
          <w:tab w:val="left" w:pos="284"/>
        </w:tabs>
        <w:outlineLvl w:val="2"/>
        <w:rPr>
          <w:rFonts w:ascii="Segoe UI Symbol" w:hAnsi="Segoe UI Symbol" w:cs="Segoe UI Symbol"/>
          <w:b/>
          <w:bCs/>
        </w:rPr>
      </w:pPr>
    </w:p>
    <w:p w:rsidR="00BC48E9" w:rsidRPr="00BC48E9" w:rsidRDefault="00BC48E9" w:rsidP="00CD2D53">
      <w:pPr>
        <w:tabs>
          <w:tab w:val="left" w:pos="284"/>
        </w:tabs>
        <w:outlineLvl w:val="2"/>
        <w:rPr>
          <w:b/>
          <w:bCs/>
        </w:rPr>
      </w:pPr>
      <w:r w:rsidRPr="00BC48E9">
        <w:rPr>
          <w:b/>
          <w:bCs/>
        </w:rPr>
        <w:t>Yazılı Mini Yansıtma (isteğe bağlı)</w:t>
      </w:r>
    </w:p>
    <w:p w:rsidR="00BC48E9" w:rsidRPr="00BC48E9" w:rsidRDefault="00BC48E9" w:rsidP="00CD2D53">
      <w:pPr>
        <w:tabs>
          <w:tab w:val="left" w:pos="284"/>
        </w:tabs>
      </w:pPr>
      <w:r w:rsidRPr="00BC48E9">
        <w:t>Kağıda tek cümle:</w:t>
      </w:r>
    </w:p>
    <w:p w:rsidR="00BC48E9" w:rsidRPr="00BC48E9" w:rsidRDefault="00BC48E9" w:rsidP="00CD2D53">
      <w:pPr>
        <w:tabs>
          <w:tab w:val="left" w:pos="284"/>
        </w:tabs>
      </w:pPr>
      <w:r w:rsidRPr="00BC48E9">
        <w:t>“Bugün kendimle ilgili fark ettiğim şey…”</w:t>
      </w:r>
    </w:p>
    <w:p w:rsidR="00BC48E9" w:rsidRPr="00BC48E9" w:rsidRDefault="00BC48E9" w:rsidP="00CD2D53">
      <w:pPr>
        <w:tabs>
          <w:tab w:val="left" w:pos="284"/>
        </w:tabs>
      </w:pPr>
      <w:r w:rsidRPr="00BC48E9">
        <w:t xml:space="preserve">Paylaşım </w:t>
      </w:r>
      <w:r w:rsidRPr="00BC48E9">
        <w:rPr>
          <w:b/>
          <w:bCs/>
        </w:rPr>
        <w:t>zorunlu değildir</w:t>
      </w:r>
      <w:r w:rsidRPr="00BC48E9">
        <w:t>.</w:t>
      </w:r>
    </w:p>
    <w:p w:rsidR="00CD2D53" w:rsidRDefault="00CD2D53" w:rsidP="00CD2D53">
      <w:pPr>
        <w:tabs>
          <w:tab w:val="left" w:pos="284"/>
        </w:tabs>
        <w:outlineLvl w:val="1"/>
        <w:rPr>
          <w:b/>
          <w:bCs/>
        </w:rPr>
      </w:pPr>
    </w:p>
    <w:p w:rsidR="00CD2D53" w:rsidRDefault="00CD2D53" w:rsidP="00CD2D53">
      <w:pPr>
        <w:tabs>
          <w:tab w:val="left" w:pos="284"/>
        </w:tabs>
        <w:outlineLvl w:val="1"/>
        <w:rPr>
          <w:b/>
          <w:bCs/>
        </w:rPr>
      </w:pPr>
    </w:p>
    <w:p w:rsidR="00BC48E9" w:rsidRPr="00BC48E9" w:rsidRDefault="00BC48E9" w:rsidP="00CD2D53">
      <w:pPr>
        <w:tabs>
          <w:tab w:val="left" w:pos="284"/>
        </w:tabs>
        <w:outlineLvl w:val="1"/>
        <w:rPr>
          <w:b/>
          <w:bCs/>
        </w:rPr>
      </w:pPr>
      <w:r w:rsidRPr="00BC48E9">
        <w:rPr>
          <w:b/>
          <w:bCs/>
        </w:rPr>
        <w:t xml:space="preserve"> </w:t>
      </w:r>
      <w:r w:rsidR="00CD2D53">
        <w:rPr>
          <w:b/>
          <w:bCs/>
        </w:rPr>
        <w:t>Dikkat!!!</w:t>
      </w:r>
    </w:p>
    <w:p w:rsidR="00BC48E9" w:rsidRPr="00BC48E9" w:rsidRDefault="00BC48E9" w:rsidP="00140322">
      <w:pPr>
        <w:numPr>
          <w:ilvl w:val="0"/>
          <w:numId w:val="24"/>
        </w:numPr>
        <w:tabs>
          <w:tab w:val="left" w:pos="284"/>
        </w:tabs>
        <w:ind w:left="0" w:firstLine="0"/>
      </w:pPr>
      <w:r w:rsidRPr="00BC48E9">
        <w:t>Katılım gönüllüdür</w:t>
      </w:r>
    </w:p>
    <w:p w:rsidR="00BC48E9" w:rsidRPr="00BC48E9" w:rsidRDefault="00BC48E9" w:rsidP="00140322">
      <w:pPr>
        <w:numPr>
          <w:ilvl w:val="0"/>
          <w:numId w:val="24"/>
        </w:numPr>
        <w:tabs>
          <w:tab w:val="left" w:pos="284"/>
        </w:tabs>
        <w:ind w:left="0" w:firstLine="0"/>
      </w:pPr>
      <w:r w:rsidRPr="00BC48E9">
        <w:t>Paylaşılanlar grup içinde kalır</w:t>
      </w:r>
    </w:p>
    <w:p w:rsidR="00BC48E9" w:rsidRPr="00BC48E9" w:rsidRDefault="00BC48E9" w:rsidP="00140322">
      <w:pPr>
        <w:numPr>
          <w:ilvl w:val="0"/>
          <w:numId w:val="24"/>
        </w:numPr>
        <w:tabs>
          <w:tab w:val="left" w:pos="284"/>
        </w:tabs>
        <w:ind w:left="0" w:firstLine="0"/>
      </w:pPr>
      <w:r w:rsidRPr="00BC48E9">
        <w:t>İsteyen izleyici olabilir</w:t>
      </w:r>
    </w:p>
    <w:p w:rsidR="00BC48E9" w:rsidRPr="00BC48E9" w:rsidRDefault="00BC48E9" w:rsidP="00140322">
      <w:pPr>
        <w:numPr>
          <w:ilvl w:val="0"/>
          <w:numId w:val="24"/>
        </w:numPr>
        <w:tabs>
          <w:tab w:val="left" w:pos="284"/>
        </w:tabs>
        <w:ind w:left="0" w:firstLine="0"/>
      </w:pPr>
      <w:r w:rsidRPr="00BC48E9">
        <w:t>Zorlanan öğrenci çalışmadan çekilebilir</w:t>
      </w:r>
    </w:p>
    <w:p w:rsidR="00F66D2D" w:rsidRPr="00BC48E9" w:rsidRDefault="00F66D2D" w:rsidP="00CD2D53">
      <w:pPr>
        <w:pStyle w:val="ListeParagraf"/>
        <w:tabs>
          <w:tab w:val="left" w:pos="284"/>
        </w:tabs>
        <w:spacing w:line="360" w:lineRule="auto"/>
        <w:ind w:left="0"/>
        <w:rPr>
          <w:rFonts w:eastAsiaTheme="minorEastAsia"/>
          <w:b/>
        </w:rPr>
      </w:pPr>
    </w:p>
    <w:p w:rsidR="00F66D2D" w:rsidRPr="00BC48E9" w:rsidRDefault="00F66D2D" w:rsidP="00CD2D53">
      <w:pPr>
        <w:pStyle w:val="ListeParagraf"/>
        <w:tabs>
          <w:tab w:val="left" w:pos="284"/>
        </w:tabs>
        <w:spacing w:line="360" w:lineRule="auto"/>
        <w:ind w:left="0"/>
        <w:rPr>
          <w:rFonts w:eastAsiaTheme="minorEastAsia"/>
          <w:b/>
        </w:rPr>
      </w:pPr>
    </w:p>
    <w:p w:rsidR="00F66D2D" w:rsidRPr="00BC48E9" w:rsidRDefault="00F66D2D" w:rsidP="00CD2D53">
      <w:pPr>
        <w:pStyle w:val="ListeParagraf"/>
        <w:tabs>
          <w:tab w:val="left" w:pos="284"/>
        </w:tabs>
        <w:spacing w:line="360" w:lineRule="auto"/>
        <w:ind w:left="0"/>
        <w:rPr>
          <w:rFonts w:eastAsiaTheme="minorEastAsia"/>
          <w:b/>
        </w:rPr>
      </w:pPr>
    </w:p>
    <w:p w:rsidR="00F66D2D" w:rsidRPr="00BC48E9" w:rsidRDefault="00F66D2D" w:rsidP="00CD2D53">
      <w:pPr>
        <w:pStyle w:val="ListeParagraf"/>
        <w:tabs>
          <w:tab w:val="left" w:pos="284"/>
        </w:tabs>
        <w:spacing w:line="360" w:lineRule="auto"/>
        <w:ind w:left="0"/>
        <w:rPr>
          <w:rFonts w:eastAsiaTheme="minorEastAsia"/>
          <w:b/>
        </w:rPr>
      </w:pPr>
    </w:p>
    <w:p w:rsidR="00F66D2D" w:rsidRPr="00BC48E9" w:rsidRDefault="00F66D2D" w:rsidP="00BC48E9">
      <w:pPr>
        <w:pStyle w:val="ListeParagraf"/>
        <w:spacing w:line="360" w:lineRule="auto"/>
        <w:ind w:left="0"/>
        <w:rPr>
          <w:rFonts w:eastAsiaTheme="minorEastAsia"/>
          <w:b/>
        </w:rPr>
      </w:pPr>
    </w:p>
    <w:p w:rsidR="00F66D2D" w:rsidRPr="00F66D2D" w:rsidRDefault="00F66D2D" w:rsidP="00F66D2D">
      <w:pPr>
        <w:pStyle w:val="ListeParagraf"/>
        <w:spacing w:line="360" w:lineRule="auto"/>
        <w:jc w:val="center"/>
        <w:rPr>
          <w:rFonts w:eastAsiaTheme="minorEastAsia"/>
          <w:b/>
        </w:rPr>
      </w:pPr>
    </w:p>
    <w:p w:rsidR="00F66D2D" w:rsidRPr="00F66D2D" w:rsidRDefault="00F66D2D" w:rsidP="00F66D2D">
      <w:pPr>
        <w:pStyle w:val="ListeParagraf"/>
        <w:spacing w:line="360" w:lineRule="auto"/>
        <w:jc w:val="center"/>
        <w:rPr>
          <w:rFonts w:eastAsiaTheme="minorEastAsia"/>
          <w:b/>
        </w:rPr>
      </w:pPr>
    </w:p>
    <w:p w:rsidR="00F66D2D" w:rsidRDefault="00F66D2D" w:rsidP="006014A3">
      <w:pPr>
        <w:pStyle w:val="ListeParagraf"/>
        <w:spacing w:line="360" w:lineRule="auto"/>
        <w:ind w:left="0"/>
        <w:jc w:val="center"/>
        <w:rPr>
          <w:rFonts w:eastAsiaTheme="minorEastAsia"/>
          <w:b/>
        </w:rPr>
      </w:pPr>
    </w:p>
    <w:p w:rsidR="00505996" w:rsidRDefault="00505996" w:rsidP="006014A3">
      <w:pPr>
        <w:pStyle w:val="ListeParagraf"/>
        <w:spacing w:line="360" w:lineRule="auto"/>
        <w:ind w:left="0"/>
        <w:jc w:val="center"/>
        <w:rPr>
          <w:rFonts w:eastAsiaTheme="minorEastAsia"/>
          <w:b/>
        </w:rPr>
      </w:pPr>
    </w:p>
    <w:p w:rsidR="00505996" w:rsidRDefault="00505996" w:rsidP="00505996">
      <w:pPr>
        <w:pStyle w:val="ListeParagraf"/>
        <w:spacing w:line="360" w:lineRule="auto"/>
        <w:rPr>
          <w:rFonts w:eastAsiaTheme="minorEastAsia"/>
          <w:b/>
        </w:rPr>
      </w:pPr>
      <w:r w:rsidRPr="00F66D2D">
        <w:rPr>
          <w:rFonts w:eastAsiaTheme="minorEastAsia"/>
          <w:b/>
        </w:rPr>
        <w:lastRenderedPageBreak/>
        <w:t xml:space="preserve">DRAMA PLANI </w:t>
      </w:r>
      <w:r>
        <w:rPr>
          <w:rFonts w:eastAsiaTheme="minorEastAsia"/>
          <w:b/>
        </w:rPr>
        <w:t>–II</w:t>
      </w:r>
    </w:p>
    <w:p w:rsidR="00505996" w:rsidRPr="00F66D2D" w:rsidRDefault="00505996" w:rsidP="00505996">
      <w:pPr>
        <w:pStyle w:val="ListeParagraf"/>
        <w:spacing w:line="360" w:lineRule="auto"/>
        <w:ind w:left="-426"/>
        <w:rPr>
          <w:rFonts w:eastAsiaTheme="minorEastAsia"/>
          <w:b/>
        </w:rPr>
      </w:pPr>
      <w:r>
        <w:rPr>
          <w:rStyle w:val="Gl"/>
        </w:rPr>
        <w:t>Tarih:</w:t>
      </w:r>
      <w:r>
        <w:t xml:space="preserve"> …………………</w:t>
      </w:r>
      <w:r>
        <w:br/>
      </w:r>
      <w:r>
        <w:rPr>
          <w:rStyle w:val="Gl"/>
        </w:rPr>
        <w:t>Eğitmen:</w:t>
      </w:r>
      <w:r>
        <w:t xml:space="preserve"> …………………</w:t>
      </w:r>
      <w:r>
        <w:br/>
      </w:r>
      <w:r>
        <w:rPr>
          <w:rStyle w:val="Gl"/>
        </w:rPr>
        <w:t>Konu:</w:t>
      </w:r>
      <w:r>
        <w:t xml:space="preserve"> Okulda zor durumlar ve sözsüz anlatım</w:t>
      </w:r>
      <w:r>
        <w:br/>
      </w:r>
      <w:r>
        <w:rPr>
          <w:rStyle w:val="Gl"/>
        </w:rPr>
        <w:t>Grup:</w:t>
      </w:r>
      <w:r>
        <w:t xml:space="preserve"> 11–14 yaş (5–8. sınıf), 10–16 öğrenci</w:t>
      </w:r>
      <w:r>
        <w:br/>
      </w:r>
      <w:r>
        <w:rPr>
          <w:rStyle w:val="Gl"/>
        </w:rPr>
        <w:t>Süre:</w:t>
      </w:r>
      <w:r>
        <w:t xml:space="preserve"> 35–40 dakika</w:t>
      </w:r>
      <w:r>
        <w:br/>
      </w:r>
      <w:r>
        <w:rPr>
          <w:rStyle w:val="Gl"/>
        </w:rPr>
        <w:t>Mekan:</w:t>
      </w:r>
      <w:r>
        <w:t xml:space="preserve"> Sınıf / çok amaçlı salon</w:t>
      </w:r>
      <w:r>
        <w:br/>
      </w:r>
      <w:r>
        <w:rPr>
          <w:rStyle w:val="Gl"/>
        </w:rPr>
        <w:t>Teknikler:</w:t>
      </w:r>
      <w:r>
        <w:t xml:space="preserve"> Donuk imge, rol alma (kısa), aynalama</w:t>
      </w:r>
      <w:r>
        <w:br/>
      </w:r>
      <w:r>
        <w:rPr>
          <w:rStyle w:val="Gl"/>
        </w:rPr>
        <w:t>Araç-Gereçler:</w:t>
      </w:r>
      <w:r>
        <w:t xml:space="preserve"> Boş alan, sandalye, duygu kartları (isteğe bağlı)</w:t>
      </w:r>
    </w:p>
    <w:p w:rsidR="00505996" w:rsidRPr="00505996" w:rsidRDefault="00505996" w:rsidP="00B454B9">
      <w:pPr>
        <w:tabs>
          <w:tab w:val="left" w:pos="-284"/>
        </w:tabs>
        <w:ind w:left="142" w:hanging="568"/>
        <w:outlineLvl w:val="1"/>
        <w:rPr>
          <w:b/>
          <w:bCs/>
        </w:rPr>
      </w:pPr>
      <w:r w:rsidRPr="00B454B9">
        <w:rPr>
          <w:b/>
          <w:bCs/>
        </w:rPr>
        <w:t>KAZANIMLAR</w:t>
      </w:r>
    </w:p>
    <w:p w:rsidR="00505996" w:rsidRPr="00505996" w:rsidRDefault="00505996" w:rsidP="00B454B9">
      <w:pPr>
        <w:tabs>
          <w:tab w:val="left" w:pos="-284"/>
          <w:tab w:val="num" w:pos="720"/>
        </w:tabs>
        <w:ind w:left="142" w:hanging="568"/>
        <w:outlineLvl w:val="2"/>
      </w:pPr>
      <w:r w:rsidRPr="00505996">
        <w:rPr>
          <w:b/>
          <w:bCs/>
        </w:rPr>
        <w:t>Bilişsel</w:t>
      </w:r>
      <w:r w:rsidR="00B454B9">
        <w:rPr>
          <w:b/>
          <w:bCs/>
        </w:rPr>
        <w:t xml:space="preserve">: </w:t>
      </w:r>
      <w:r w:rsidR="00B454B9">
        <w:t>Öğrenci</w:t>
      </w:r>
      <w:r w:rsidRPr="00505996">
        <w:t xml:space="preserve"> okul ortamında yaşanabilecek zor durumları tanımlar.</w:t>
      </w:r>
    </w:p>
    <w:p w:rsidR="00505996" w:rsidRPr="00505996" w:rsidRDefault="00505996" w:rsidP="00B454B9">
      <w:pPr>
        <w:tabs>
          <w:tab w:val="left" w:pos="-284"/>
          <w:tab w:val="num" w:pos="720"/>
        </w:tabs>
        <w:ind w:left="142" w:hanging="568"/>
        <w:outlineLvl w:val="2"/>
      </w:pPr>
      <w:r w:rsidRPr="00505996">
        <w:rPr>
          <w:b/>
          <w:bCs/>
        </w:rPr>
        <w:t>Duyuşsal</w:t>
      </w:r>
      <w:r w:rsidR="00B454B9">
        <w:rPr>
          <w:b/>
          <w:bCs/>
        </w:rPr>
        <w:t xml:space="preserve">: </w:t>
      </w:r>
      <w:r w:rsidRPr="00505996">
        <w:t>Başkalarının zorlandığı durumlara karşı farkındalık geliştirir.</w:t>
      </w:r>
    </w:p>
    <w:p w:rsidR="00505996" w:rsidRPr="00505996" w:rsidRDefault="00505996" w:rsidP="00B454B9">
      <w:pPr>
        <w:tabs>
          <w:tab w:val="left" w:pos="-284"/>
          <w:tab w:val="num" w:pos="720"/>
        </w:tabs>
        <w:ind w:left="142" w:hanging="568"/>
        <w:outlineLvl w:val="2"/>
      </w:pPr>
      <w:r w:rsidRPr="00505996">
        <w:rPr>
          <w:b/>
          <w:bCs/>
        </w:rPr>
        <w:t>Davranışsal</w:t>
      </w:r>
      <w:r w:rsidR="00B454B9">
        <w:rPr>
          <w:b/>
          <w:bCs/>
        </w:rPr>
        <w:t xml:space="preserve">: </w:t>
      </w:r>
      <w:r w:rsidRPr="00505996">
        <w:t>Sözsüz ifadeleri (duruş, yüz, mesafe) fark eder.</w:t>
      </w:r>
      <w:r w:rsidR="00B454B9">
        <w:t xml:space="preserve"> </w:t>
      </w:r>
      <w:r w:rsidRPr="00505996">
        <w:t>Grup içinde saygılı ve güvenli davranış sergiler.</w:t>
      </w:r>
    </w:p>
    <w:p w:rsidR="00505996" w:rsidRPr="00505996" w:rsidRDefault="00505996" w:rsidP="00B454B9">
      <w:pPr>
        <w:tabs>
          <w:tab w:val="left" w:pos="-284"/>
        </w:tabs>
        <w:ind w:left="142" w:hanging="568"/>
      </w:pPr>
    </w:p>
    <w:p w:rsidR="00505996" w:rsidRPr="00B454B9" w:rsidRDefault="00505996" w:rsidP="00140322">
      <w:pPr>
        <w:pStyle w:val="ListeParagraf"/>
        <w:numPr>
          <w:ilvl w:val="1"/>
          <w:numId w:val="20"/>
        </w:numPr>
        <w:tabs>
          <w:tab w:val="left" w:pos="-284"/>
        </w:tabs>
        <w:jc w:val="center"/>
        <w:outlineLvl w:val="0"/>
        <w:rPr>
          <w:b/>
          <w:bCs/>
          <w:kern w:val="36"/>
        </w:rPr>
      </w:pPr>
      <w:r w:rsidRPr="00B454B9">
        <w:rPr>
          <w:b/>
          <w:bCs/>
          <w:kern w:val="36"/>
        </w:rPr>
        <w:t>HAZIRLIK – ISINMA (10 dk)</w:t>
      </w:r>
    </w:p>
    <w:p w:rsidR="00B454B9" w:rsidRPr="00B454B9" w:rsidRDefault="00B454B9" w:rsidP="00B454B9">
      <w:pPr>
        <w:pStyle w:val="ListeParagraf"/>
        <w:tabs>
          <w:tab w:val="left" w:pos="-284"/>
        </w:tabs>
        <w:ind w:left="1440"/>
        <w:outlineLvl w:val="0"/>
        <w:rPr>
          <w:b/>
          <w:bCs/>
          <w:kern w:val="36"/>
        </w:rPr>
      </w:pPr>
    </w:p>
    <w:p w:rsidR="00505996" w:rsidRPr="00505996" w:rsidRDefault="00505996" w:rsidP="00B454B9">
      <w:pPr>
        <w:tabs>
          <w:tab w:val="left" w:pos="-284"/>
        </w:tabs>
        <w:ind w:left="142" w:hanging="568"/>
        <w:outlineLvl w:val="2"/>
        <w:rPr>
          <w:b/>
          <w:bCs/>
        </w:rPr>
      </w:pPr>
      <w:r w:rsidRPr="00505996">
        <w:rPr>
          <w:b/>
          <w:bCs/>
        </w:rPr>
        <w:t xml:space="preserve"> 1. Alanla Tanışma</w:t>
      </w:r>
    </w:p>
    <w:p w:rsidR="00505996" w:rsidRPr="00505996" w:rsidRDefault="00505996" w:rsidP="00B454B9">
      <w:pPr>
        <w:tabs>
          <w:tab w:val="left" w:pos="-284"/>
        </w:tabs>
        <w:ind w:left="142" w:hanging="568"/>
      </w:pPr>
      <w:r w:rsidRPr="00505996">
        <w:t>Öğrenciler sınıfın içinde serbestçe yürür.</w:t>
      </w:r>
    </w:p>
    <w:p w:rsidR="00505996" w:rsidRPr="00505996" w:rsidRDefault="00505996" w:rsidP="00B454B9">
      <w:pPr>
        <w:tabs>
          <w:tab w:val="left" w:pos="-284"/>
        </w:tabs>
        <w:ind w:left="142" w:hanging="568"/>
      </w:pPr>
      <w:r w:rsidRPr="00B454B9">
        <w:rPr>
          <w:b/>
          <w:bCs/>
        </w:rPr>
        <w:t>Yönerge:</w:t>
      </w:r>
    </w:p>
    <w:p w:rsidR="00505996" w:rsidRPr="00505996" w:rsidRDefault="00505996" w:rsidP="00B454B9">
      <w:pPr>
        <w:tabs>
          <w:tab w:val="left" w:pos="-284"/>
        </w:tabs>
        <w:ind w:left="142" w:hanging="568"/>
      </w:pPr>
      <w:r w:rsidRPr="00505996">
        <w:t>“Yürürken etrafına bak, kimseye çarpmadan ilerle.”</w:t>
      </w:r>
    </w:p>
    <w:p w:rsidR="00505996" w:rsidRPr="00505996" w:rsidRDefault="00505996" w:rsidP="00B454B9">
      <w:pPr>
        <w:tabs>
          <w:tab w:val="left" w:pos="-284"/>
        </w:tabs>
        <w:ind w:left="142" w:hanging="568"/>
      </w:pPr>
      <w:r w:rsidRPr="00505996">
        <w:t>Amaç: Bedensel farkındalık ve alan güvenliği.</w:t>
      </w:r>
    </w:p>
    <w:p w:rsidR="00505996" w:rsidRPr="00505996" w:rsidRDefault="00505996" w:rsidP="00B454B9">
      <w:pPr>
        <w:tabs>
          <w:tab w:val="left" w:pos="-284"/>
        </w:tabs>
        <w:ind w:left="142" w:hanging="568"/>
      </w:pPr>
    </w:p>
    <w:p w:rsidR="00505996" w:rsidRPr="00505996" w:rsidRDefault="00505996" w:rsidP="00B454B9">
      <w:pPr>
        <w:tabs>
          <w:tab w:val="left" w:pos="-284"/>
        </w:tabs>
        <w:ind w:left="142" w:hanging="568"/>
        <w:outlineLvl w:val="2"/>
        <w:rPr>
          <w:b/>
          <w:bCs/>
        </w:rPr>
      </w:pPr>
      <w:r w:rsidRPr="00505996">
        <w:rPr>
          <w:b/>
          <w:bCs/>
        </w:rPr>
        <w:t>2. Duygusuz Yürüyüş (Somutlaştırma)</w:t>
      </w:r>
    </w:p>
    <w:p w:rsidR="00505996" w:rsidRPr="00505996" w:rsidRDefault="00505996" w:rsidP="00B454B9">
      <w:pPr>
        <w:tabs>
          <w:tab w:val="left" w:pos="-284"/>
        </w:tabs>
        <w:ind w:left="142" w:hanging="568"/>
      </w:pPr>
      <w:r w:rsidRPr="00505996">
        <w:t>Eğitmen sırayla söyler:</w:t>
      </w:r>
    </w:p>
    <w:p w:rsidR="00505996" w:rsidRPr="00505996" w:rsidRDefault="00505996" w:rsidP="00140322">
      <w:pPr>
        <w:numPr>
          <w:ilvl w:val="0"/>
          <w:numId w:val="25"/>
        </w:numPr>
        <w:tabs>
          <w:tab w:val="left" w:pos="-284"/>
        </w:tabs>
        <w:ind w:left="142" w:hanging="568"/>
      </w:pPr>
      <w:r w:rsidRPr="00505996">
        <w:t>“Hızlı yürü”</w:t>
      </w:r>
    </w:p>
    <w:p w:rsidR="00505996" w:rsidRPr="00505996" w:rsidRDefault="00505996" w:rsidP="00140322">
      <w:pPr>
        <w:numPr>
          <w:ilvl w:val="0"/>
          <w:numId w:val="25"/>
        </w:numPr>
        <w:tabs>
          <w:tab w:val="left" w:pos="-284"/>
        </w:tabs>
        <w:ind w:left="142" w:hanging="568"/>
      </w:pPr>
      <w:r w:rsidRPr="00505996">
        <w:t>“Yavaş yürü”</w:t>
      </w:r>
    </w:p>
    <w:p w:rsidR="00505996" w:rsidRPr="00505996" w:rsidRDefault="00505996" w:rsidP="00140322">
      <w:pPr>
        <w:numPr>
          <w:ilvl w:val="0"/>
          <w:numId w:val="25"/>
        </w:numPr>
        <w:tabs>
          <w:tab w:val="left" w:pos="-284"/>
        </w:tabs>
        <w:ind w:left="142" w:hanging="568"/>
      </w:pPr>
      <w:r w:rsidRPr="00505996">
        <w:t>“Dik yürü”</w:t>
      </w:r>
    </w:p>
    <w:p w:rsidR="00505996" w:rsidRPr="00505996" w:rsidRDefault="00505996" w:rsidP="00140322">
      <w:pPr>
        <w:numPr>
          <w:ilvl w:val="0"/>
          <w:numId w:val="25"/>
        </w:numPr>
        <w:tabs>
          <w:tab w:val="left" w:pos="-284"/>
        </w:tabs>
        <w:ind w:left="142" w:hanging="568"/>
      </w:pPr>
      <w:r w:rsidRPr="00505996">
        <w:t>“Omuzların düşük yürü”</w:t>
      </w:r>
    </w:p>
    <w:p w:rsidR="00505996" w:rsidRPr="00505996" w:rsidRDefault="00505996" w:rsidP="00B454B9">
      <w:pPr>
        <w:tabs>
          <w:tab w:val="left" w:pos="-284"/>
        </w:tabs>
        <w:ind w:left="142" w:hanging="568"/>
      </w:pPr>
      <w:r w:rsidRPr="00505996">
        <w:rPr>
          <w:rFonts w:ascii="Segoe UI Symbol" w:hAnsi="Segoe UI Symbol" w:cs="Segoe UI Symbol"/>
        </w:rPr>
        <w:t>❌</w:t>
      </w:r>
      <w:r w:rsidRPr="00505996">
        <w:t xml:space="preserve"> Duygu adı kullanılmaz.</w:t>
      </w:r>
    </w:p>
    <w:p w:rsidR="00505996" w:rsidRPr="00505996" w:rsidRDefault="00505996" w:rsidP="00B454B9">
      <w:pPr>
        <w:tabs>
          <w:tab w:val="left" w:pos="-284"/>
        </w:tabs>
        <w:ind w:left="142" w:hanging="568"/>
      </w:pPr>
      <w:r w:rsidRPr="00B454B9">
        <w:rPr>
          <w:b/>
          <w:bCs/>
        </w:rPr>
        <w:t>Geçiş cümlesi:</w:t>
      </w:r>
    </w:p>
    <w:p w:rsidR="00505996" w:rsidRPr="00505996" w:rsidRDefault="00B454B9" w:rsidP="00B454B9">
      <w:pPr>
        <w:tabs>
          <w:tab w:val="left" w:pos="-284"/>
        </w:tabs>
        <w:ind w:left="142" w:hanging="568"/>
      </w:pPr>
      <w:r>
        <w:t>“Bedenimiz</w:t>
      </w:r>
      <w:r w:rsidR="00505996" w:rsidRPr="00505996">
        <w:t xml:space="preserve"> konuşmadan da birçok şey anlatabiliyor.”</w:t>
      </w:r>
    </w:p>
    <w:p w:rsidR="00505996" w:rsidRPr="00505996" w:rsidRDefault="00505996" w:rsidP="00B454B9">
      <w:pPr>
        <w:tabs>
          <w:tab w:val="left" w:pos="-284"/>
        </w:tabs>
        <w:ind w:left="142" w:hanging="568"/>
      </w:pPr>
    </w:p>
    <w:p w:rsidR="00505996" w:rsidRPr="00B454B9" w:rsidRDefault="00505996" w:rsidP="00140322">
      <w:pPr>
        <w:pStyle w:val="ListeParagraf"/>
        <w:numPr>
          <w:ilvl w:val="1"/>
          <w:numId w:val="20"/>
        </w:numPr>
        <w:tabs>
          <w:tab w:val="left" w:pos="-284"/>
        </w:tabs>
        <w:jc w:val="center"/>
        <w:outlineLvl w:val="0"/>
        <w:rPr>
          <w:b/>
          <w:bCs/>
          <w:kern w:val="36"/>
        </w:rPr>
      </w:pPr>
      <w:r w:rsidRPr="00B454B9">
        <w:rPr>
          <w:b/>
          <w:bCs/>
          <w:kern w:val="36"/>
        </w:rPr>
        <w:t>CANLANDIRMA (20 dk)</w:t>
      </w:r>
    </w:p>
    <w:p w:rsidR="00B454B9" w:rsidRPr="00B454B9" w:rsidRDefault="00B454B9" w:rsidP="00B454B9">
      <w:pPr>
        <w:tabs>
          <w:tab w:val="left" w:pos="-284"/>
        </w:tabs>
        <w:ind w:left="1080"/>
        <w:outlineLvl w:val="0"/>
        <w:rPr>
          <w:b/>
          <w:bCs/>
          <w:kern w:val="36"/>
        </w:rPr>
      </w:pPr>
    </w:p>
    <w:p w:rsidR="00505996" w:rsidRPr="00505996" w:rsidRDefault="00505996" w:rsidP="00B454B9">
      <w:pPr>
        <w:tabs>
          <w:tab w:val="left" w:pos="-284"/>
        </w:tabs>
        <w:ind w:left="142" w:hanging="568"/>
        <w:outlineLvl w:val="1"/>
        <w:rPr>
          <w:b/>
          <w:bCs/>
        </w:rPr>
      </w:pPr>
      <w:r w:rsidRPr="00505996">
        <w:rPr>
          <w:b/>
          <w:bCs/>
        </w:rPr>
        <w:t>AŞAMA 1 – DONUK İMGE (HEYKEL)</w:t>
      </w:r>
    </w:p>
    <w:p w:rsidR="00505996" w:rsidRPr="00505996" w:rsidRDefault="00B454B9" w:rsidP="00B454B9">
      <w:pPr>
        <w:tabs>
          <w:tab w:val="left" w:pos="-284"/>
        </w:tabs>
        <w:ind w:left="142" w:hanging="568"/>
      </w:pPr>
      <w:r>
        <w:rPr>
          <w:b/>
          <w:bCs/>
        </w:rPr>
        <w:t>Yönerge</w:t>
      </w:r>
    </w:p>
    <w:p w:rsidR="00505996" w:rsidRPr="00505996" w:rsidRDefault="00505996" w:rsidP="00B454B9">
      <w:pPr>
        <w:tabs>
          <w:tab w:val="left" w:pos="-284"/>
        </w:tabs>
        <w:ind w:left="142" w:hanging="568"/>
      </w:pPr>
      <w:r w:rsidRPr="00505996">
        <w:t>“Okulda seni ya da bir öğrenciyi rahatsız eden bir durumu düşün.</w:t>
      </w:r>
      <w:r w:rsidR="00B454B9">
        <w:t xml:space="preserve"> </w:t>
      </w:r>
      <w:r w:rsidRPr="00505996">
        <w:t>Konuşmadan, sadece bedeninle bir heykel gibi dur.”</w:t>
      </w:r>
    </w:p>
    <w:p w:rsidR="00505996" w:rsidRPr="00505996" w:rsidRDefault="00505996" w:rsidP="00B454B9">
      <w:pPr>
        <w:tabs>
          <w:tab w:val="left" w:pos="-284"/>
        </w:tabs>
        <w:ind w:left="142" w:hanging="568"/>
      </w:pPr>
      <w:r w:rsidRPr="00505996">
        <w:t>Öğrenciler sırayla donar.</w:t>
      </w:r>
    </w:p>
    <w:p w:rsidR="00505996" w:rsidRPr="00505996" w:rsidRDefault="00505996" w:rsidP="00B454B9">
      <w:pPr>
        <w:tabs>
          <w:tab w:val="left" w:pos="-284"/>
        </w:tabs>
        <w:ind w:left="142" w:hanging="568"/>
      </w:pPr>
      <w:r w:rsidRPr="00B454B9">
        <w:rPr>
          <w:b/>
          <w:bCs/>
        </w:rPr>
        <w:t>İzleyenlere soru (yorum yok):</w:t>
      </w:r>
    </w:p>
    <w:p w:rsidR="00505996" w:rsidRPr="00505996" w:rsidRDefault="00505996" w:rsidP="00140322">
      <w:pPr>
        <w:numPr>
          <w:ilvl w:val="0"/>
          <w:numId w:val="26"/>
        </w:numPr>
        <w:tabs>
          <w:tab w:val="left" w:pos="-284"/>
        </w:tabs>
        <w:ind w:left="142" w:hanging="568"/>
      </w:pPr>
      <w:r w:rsidRPr="00505996">
        <w:t>“Bu heykelde ne görüyorsun?”</w:t>
      </w:r>
    </w:p>
    <w:p w:rsidR="00505996" w:rsidRPr="00505996" w:rsidRDefault="00505996" w:rsidP="00B454B9">
      <w:pPr>
        <w:tabs>
          <w:tab w:val="left" w:pos="-284"/>
        </w:tabs>
        <w:ind w:left="142" w:hanging="568"/>
      </w:pPr>
    </w:p>
    <w:p w:rsidR="00505996" w:rsidRPr="00505996" w:rsidRDefault="00505996" w:rsidP="00B454B9">
      <w:pPr>
        <w:tabs>
          <w:tab w:val="left" w:pos="-284"/>
        </w:tabs>
        <w:ind w:left="142" w:hanging="568"/>
        <w:outlineLvl w:val="1"/>
        <w:rPr>
          <w:b/>
          <w:bCs/>
        </w:rPr>
      </w:pPr>
      <w:r w:rsidRPr="00505996">
        <w:rPr>
          <w:b/>
          <w:bCs/>
        </w:rPr>
        <w:t>AŞAMA 2 – KISA ROL (ARKADAŞ ODAKLI)</w:t>
      </w:r>
    </w:p>
    <w:p w:rsidR="00505996" w:rsidRPr="00505996" w:rsidRDefault="00505996" w:rsidP="00B454B9">
      <w:pPr>
        <w:tabs>
          <w:tab w:val="left" w:pos="-284"/>
        </w:tabs>
        <w:ind w:left="142" w:hanging="568"/>
      </w:pPr>
      <w:r w:rsidRPr="00505996">
        <w:t>2–3 gönüllü seçilir.</w:t>
      </w:r>
    </w:p>
    <w:p w:rsidR="00505996" w:rsidRPr="00505996" w:rsidRDefault="00505996" w:rsidP="00B454B9">
      <w:pPr>
        <w:tabs>
          <w:tab w:val="left" w:pos="-284"/>
        </w:tabs>
        <w:ind w:left="142" w:hanging="568"/>
      </w:pPr>
      <w:r w:rsidRPr="00B454B9">
        <w:rPr>
          <w:b/>
          <w:bCs/>
        </w:rPr>
        <w:t>Durum kartları (örnek):</w:t>
      </w:r>
    </w:p>
    <w:p w:rsidR="00505996" w:rsidRPr="00505996" w:rsidRDefault="00505996" w:rsidP="00140322">
      <w:pPr>
        <w:numPr>
          <w:ilvl w:val="0"/>
          <w:numId w:val="27"/>
        </w:numPr>
        <w:tabs>
          <w:tab w:val="left" w:pos="-284"/>
        </w:tabs>
        <w:ind w:left="142" w:hanging="568"/>
      </w:pPr>
      <w:r w:rsidRPr="00505996">
        <w:t>Oyuna alınmama</w:t>
      </w:r>
    </w:p>
    <w:p w:rsidR="00505996" w:rsidRPr="00505996" w:rsidRDefault="00505996" w:rsidP="00140322">
      <w:pPr>
        <w:numPr>
          <w:ilvl w:val="0"/>
          <w:numId w:val="27"/>
        </w:numPr>
        <w:tabs>
          <w:tab w:val="left" w:pos="-284"/>
        </w:tabs>
        <w:ind w:left="142" w:hanging="568"/>
      </w:pPr>
      <w:r w:rsidRPr="00505996">
        <w:t>Sözünün kesilmesi</w:t>
      </w:r>
    </w:p>
    <w:p w:rsidR="00505996" w:rsidRPr="00505996" w:rsidRDefault="00505996" w:rsidP="00140322">
      <w:pPr>
        <w:numPr>
          <w:ilvl w:val="0"/>
          <w:numId w:val="27"/>
        </w:numPr>
        <w:tabs>
          <w:tab w:val="left" w:pos="-284"/>
        </w:tabs>
        <w:ind w:left="142" w:hanging="568"/>
      </w:pPr>
      <w:r w:rsidRPr="00505996">
        <w:t>Grup içinde yalnız kalma</w:t>
      </w:r>
    </w:p>
    <w:p w:rsidR="00505996" w:rsidRPr="00505996" w:rsidRDefault="00505996" w:rsidP="00B454B9">
      <w:pPr>
        <w:tabs>
          <w:tab w:val="left" w:pos="-284"/>
        </w:tabs>
        <w:ind w:left="142" w:hanging="568"/>
      </w:pPr>
      <w:r w:rsidRPr="00B454B9">
        <w:rPr>
          <w:b/>
          <w:bCs/>
        </w:rPr>
        <w:lastRenderedPageBreak/>
        <w:t>Kurallar:</w:t>
      </w:r>
    </w:p>
    <w:p w:rsidR="00505996" w:rsidRPr="00505996" w:rsidRDefault="00505996" w:rsidP="00140322">
      <w:pPr>
        <w:numPr>
          <w:ilvl w:val="0"/>
          <w:numId w:val="28"/>
        </w:numPr>
        <w:tabs>
          <w:tab w:val="left" w:pos="-284"/>
        </w:tabs>
        <w:ind w:left="142" w:hanging="568"/>
      </w:pPr>
      <w:r w:rsidRPr="00505996">
        <w:t xml:space="preserve">En fazla </w:t>
      </w:r>
      <w:r w:rsidRPr="00B454B9">
        <w:rPr>
          <w:b/>
          <w:bCs/>
        </w:rPr>
        <w:t>1 cümle</w:t>
      </w:r>
    </w:p>
    <w:p w:rsidR="00505996" w:rsidRPr="00505996" w:rsidRDefault="00505996" w:rsidP="00140322">
      <w:pPr>
        <w:numPr>
          <w:ilvl w:val="0"/>
          <w:numId w:val="28"/>
        </w:numPr>
        <w:tabs>
          <w:tab w:val="left" w:pos="-284"/>
        </w:tabs>
        <w:ind w:left="142" w:hanging="568"/>
      </w:pPr>
      <w:r w:rsidRPr="00505996">
        <w:t>Fiziksel temas yok</w:t>
      </w:r>
    </w:p>
    <w:p w:rsidR="00505996" w:rsidRPr="00505996" w:rsidRDefault="00505996" w:rsidP="00140322">
      <w:pPr>
        <w:numPr>
          <w:ilvl w:val="0"/>
          <w:numId w:val="28"/>
        </w:numPr>
        <w:tabs>
          <w:tab w:val="left" w:pos="-284"/>
        </w:tabs>
        <w:ind w:left="142" w:hanging="568"/>
      </w:pPr>
      <w:r w:rsidRPr="00505996">
        <w:t>Alay yok</w:t>
      </w:r>
    </w:p>
    <w:p w:rsidR="00B454B9" w:rsidRDefault="00B454B9" w:rsidP="00B454B9">
      <w:pPr>
        <w:tabs>
          <w:tab w:val="left" w:pos="-284"/>
        </w:tabs>
        <w:ind w:left="142" w:hanging="568"/>
        <w:outlineLvl w:val="1"/>
        <w:rPr>
          <w:b/>
          <w:bCs/>
        </w:rPr>
      </w:pPr>
    </w:p>
    <w:p w:rsidR="00505996" w:rsidRPr="00505996" w:rsidRDefault="00505996" w:rsidP="00B454B9">
      <w:pPr>
        <w:tabs>
          <w:tab w:val="left" w:pos="-284"/>
        </w:tabs>
        <w:ind w:left="142" w:hanging="568"/>
        <w:outlineLvl w:val="1"/>
        <w:rPr>
          <w:b/>
          <w:bCs/>
        </w:rPr>
      </w:pPr>
      <w:r w:rsidRPr="00505996">
        <w:rPr>
          <w:b/>
          <w:bCs/>
        </w:rPr>
        <w:t>AŞAMA 3 – AYNALAMA</w:t>
      </w:r>
    </w:p>
    <w:p w:rsidR="00505996" w:rsidRPr="00505996" w:rsidRDefault="00505996" w:rsidP="00B454B9">
      <w:pPr>
        <w:tabs>
          <w:tab w:val="left" w:pos="-284"/>
        </w:tabs>
        <w:ind w:left="142" w:hanging="568"/>
      </w:pPr>
      <w:r w:rsidRPr="00505996">
        <w:t>İki öğrenci eşleşir.</w:t>
      </w:r>
    </w:p>
    <w:p w:rsidR="00505996" w:rsidRPr="00505996" w:rsidRDefault="00505996" w:rsidP="00140322">
      <w:pPr>
        <w:numPr>
          <w:ilvl w:val="0"/>
          <w:numId w:val="29"/>
        </w:numPr>
        <w:tabs>
          <w:tab w:val="left" w:pos="-284"/>
        </w:tabs>
        <w:ind w:left="142" w:hanging="568"/>
      </w:pPr>
      <w:r w:rsidRPr="00505996">
        <w:t>Biri hareket eder</w:t>
      </w:r>
    </w:p>
    <w:p w:rsidR="00505996" w:rsidRPr="00505996" w:rsidRDefault="00505996" w:rsidP="00140322">
      <w:pPr>
        <w:numPr>
          <w:ilvl w:val="0"/>
          <w:numId w:val="29"/>
        </w:numPr>
        <w:tabs>
          <w:tab w:val="left" w:pos="-284"/>
        </w:tabs>
        <w:ind w:left="142" w:hanging="568"/>
      </w:pPr>
      <w:r w:rsidRPr="00505996">
        <w:t>Diğeri yavaşça aynalar</w:t>
      </w:r>
    </w:p>
    <w:p w:rsidR="00505996" w:rsidRPr="00505996" w:rsidRDefault="00505996" w:rsidP="00B454B9">
      <w:pPr>
        <w:tabs>
          <w:tab w:val="left" w:pos="-284"/>
        </w:tabs>
        <w:ind w:left="142" w:hanging="568"/>
      </w:pPr>
      <w:r w:rsidRPr="00505996">
        <w:t>1 dakika sonra roller değişir.</w:t>
      </w:r>
    </w:p>
    <w:p w:rsidR="00505996" w:rsidRPr="00505996" w:rsidRDefault="00505996" w:rsidP="00B454B9">
      <w:pPr>
        <w:tabs>
          <w:tab w:val="left" w:pos="-284"/>
        </w:tabs>
        <w:ind w:left="142" w:hanging="568"/>
      </w:pPr>
      <w:r w:rsidRPr="00505996">
        <w:t>Amaç: Karşıdakini yönetmeden takip etmek.</w:t>
      </w:r>
    </w:p>
    <w:p w:rsidR="00505996" w:rsidRPr="00505996" w:rsidRDefault="00505996" w:rsidP="00B454B9">
      <w:pPr>
        <w:tabs>
          <w:tab w:val="left" w:pos="-284"/>
        </w:tabs>
        <w:ind w:left="142" w:hanging="568"/>
      </w:pPr>
    </w:p>
    <w:p w:rsidR="00505996" w:rsidRPr="00505996" w:rsidRDefault="00505996" w:rsidP="00B454B9">
      <w:pPr>
        <w:tabs>
          <w:tab w:val="left" w:pos="-284"/>
        </w:tabs>
        <w:ind w:left="142" w:hanging="568"/>
        <w:jc w:val="center"/>
        <w:outlineLvl w:val="0"/>
        <w:rPr>
          <w:b/>
          <w:bCs/>
          <w:kern w:val="36"/>
        </w:rPr>
      </w:pPr>
      <w:r w:rsidRPr="00505996">
        <w:rPr>
          <w:b/>
          <w:bCs/>
          <w:kern w:val="36"/>
        </w:rPr>
        <w:t xml:space="preserve">C. </w:t>
      </w:r>
      <w:r w:rsidRPr="00B454B9">
        <w:rPr>
          <w:b/>
          <w:bCs/>
          <w:kern w:val="36"/>
        </w:rPr>
        <w:t>DEĞERLENDİRME (10 dk)</w:t>
      </w:r>
    </w:p>
    <w:p w:rsidR="00505996" w:rsidRPr="00505996" w:rsidRDefault="00505996" w:rsidP="00B454B9">
      <w:pPr>
        <w:tabs>
          <w:tab w:val="left" w:pos="-284"/>
        </w:tabs>
        <w:ind w:left="142" w:hanging="568"/>
      </w:pPr>
      <w:r w:rsidRPr="00505996">
        <w:t xml:space="preserve">Öğrenciler daire olur. </w:t>
      </w:r>
      <w:r w:rsidR="00B454B9">
        <w:t>Herkesin konuşması</w:t>
      </w:r>
      <w:r w:rsidRPr="00505996">
        <w:t xml:space="preserve"> </w:t>
      </w:r>
      <w:r w:rsidRPr="00B454B9">
        <w:rPr>
          <w:bCs/>
        </w:rPr>
        <w:t>zorunlu değildir</w:t>
      </w:r>
      <w:r w:rsidRPr="00505996">
        <w:t>.</w:t>
      </w:r>
    </w:p>
    <w:p w:rsidR="00B454B9" w:rsidRDefault="00B454B9" w:rsidP="00B454B9">
      <w:pPr>
        <w:tabs>
          <w:tab w:val="left" w:pos="-284"/>
        </w:tabs>
        <w:ind w:left="142" w:hanging="568"/>
        <w:outlineLvl w:val="2"/>
        <w:rPr>
          <w:rFonts w:ascii="Segoe UI Symbol" w:hAnsi="Segoe UI Symbol" w:cs="Segoe UI Symbol"/>
          <w:b/>
          <w:bCs/>
        </w:rPr>
      </w:pPr>
    </w:p>
    <w:p w:rsidR="00505996" w:rsidRPr="00505996" w:rsidRDefault="00505996" w:rsidP="00B454B9">
      <w:pPr>
        <w:tabs>
          <w:tab w:val="left" w:pos="-284"/>
        </w:tabs>
        <w:ind w:left="142" w:hanging="568"/>
        <w:outlineLvl w:val="2"/>
        <w:rPr>
          <w:b/>
          <w:bCs/>
        </w:rPr>
      </w:pPr>
      <w:r w:rsidRPr="00505996">
        <w:rPr>
          <w:b/>
          <w:bCs/>
        </w:rPr>
        <w:t>Güvenli Değerlendirme Soruları</w:t>
      </w:r>
    </w:p>
    <w:p w:rsidR="00505996" w:rsidRPr="00505996" w:rsidRDefault="00505996" w:rsidP="00140322">
      <w:pPr>
        <w:numPr>
          <w:ilvl w:val="0"/>
          <w:numId w:val="30"/>
        </w:numPr>
        <w:tabs>
          <w:tab w:val="left" w:pos="-284"/>
        </w:tabs>
        <w:ind w:left="142" w:hanging="568"/>
      </w:pPr>
      <w:r w:rsidRPr="00505996">
        <w:t>“Bu çalışmada en çok ne dikkatini çekti?”</w:t>
      </w:r>
    </w:p>
    <w:p w:rsidR="00505996" w:rsidRPr="00505996" w:rsidRDefault="00505996" w:rsidP="00140322">
      <w:pPr>
        <w:numPr>
          <w:ilvl w:val="0"/>
          <w:numId w:val="30"/>
        </w:numPr>
        <w:tabs>
          <w:tab w:val="left" w:pos="-284"/>
        </w:tabs>
        <w:ind w:left="142" w:hanging="568"/>
      </w:pPr>
      <w:r w:rsidRPr="00505996">
        <w:t>“Hangi durumu daha önce okulda görmüş olabilirsin?”</w:t>
      </w:r>
    </w:p>
    <w:p w:rsidR="00505996" w:rsidRPr="00505996" w:rsidRDefault="00505996" w:rsidP="00140322">
      <w:pPr>
        <w:numPr>
          <w:ilvl w:val="0"/>
          <w:numId w:val="30"/>
        </w:numPr>
        <w:tabs>
          <w:tab w:val="left" w:pos="-284"/>
        </w:tabs>
        <w:ind w:left="142" w:hanging="568"/>
      </w:pPr>
      <w:r w:rsidRPr="00505996">
        <w:t>“Böyle bir durumda biri sana nasıl yardımcı olabilirdi?”</w:t>
      </w:r>
    </w:p>
    <w:p w:rsidR="00505996" w:rsidRPr="00505996" w:rsidRDefault="00505996" w:rsidP="00B454B9">
      <w:pPr>
        <w:tabs>
          <w:tab w:val="left" w:pos="-284"/>
        </w:tabs>
        <w:ind w:left="142" w:hanging="568"/>
      </w:pPr>
    </w:p>
    <w:p w:rsidR="00505996" w:rsidRPr="00505996" w:rsidRDefault="00505996" w:rsidP="00B454B9">
      <w:pPr>
        <w:tabs>
          <w:tab w:val="left" w:pos="-284"/>
        </w:tabs>
        <w:ind w:left="142" w:hanging="568"/>
        <w:outlineLvl w:val="2"/>
        <w:rPr>
          <w:b/>
          <w:bCs/>
        </w:rPr>
      </w:pPr>
      <w:r w:rsidRPr="00505996">
        <w:rPr>
          <w:b/>
          <w:bCs/>
        </w:rPr>
        <w:t>Mini Yazılı Yansıtma (isteğe bağlı)</w:t>
      </w:r>
    </w:p>
    <w:p w:rsidR="00505996" w:rsidRPr="00505996" w:rsidRDefault="00505996" w:rsidP="00B454B9">
      <w:pPr>
        <w:tabs>
          <w:tab w:val="left" w:pos="-284"/>
        </w:tabs>
        <w:ind w:left="142" w:hanging="568"/>
      </w:pPr>
      <w:r w:rsidRPr="00505996">
        <w:t>Kağıda tek cümle:</w:t>
      </w:r>
    </w:p>
    <w:p w:rsidR="00505996" w:rsidRPr="00505996" w:rsidRDefault="00505996" w:rsidP="00B454B9">
      <w:pPr>
        <w:tabs>
          <w:tab w:val="left" w:pos="-284"/>
        </w:tabs>
        <w:ind w:left="142" w:hanging="568"/>
      </w:pPr>
      <w:r w:rsidRPr="00505996">
        <w:t>“Bugün fark ettiğim bir şey…”</w:t>
      </w:r>
    </w:p>
    <w:p w:rsidR="00505996" w:rsidRPr="00505996" w:rsidRDefault="00505996" w:rsidP="00B454B9">
      <w:pPr>
        <w:tabs>
          <w:tab w:val="left" w:pos="-284"/>
        </w:tabs>
        <w:ind w:left="142" w:hanging="568"/>
      </w:pPr>
      <w:r w:rsidRPr="00505996">
        <w:t>Paylaşım zorunlu değildir.</w:t>
      </w:r>
      <w:r w:rsidR="00B454B9">
        <w:t xml:space="preserve"> Sadece kağıda yazıp kendilerine saklayabilirler.</w:t>
      </w:r>
    </w:p>
    <w:p w:rsidR="00B454B9" w:rsidRDefault="00B454B9" w:rsidP="00B454B9">
      <w:pPr>
        <w:tabs>
          <w:tab w:val="left" w:pos="284"/>
        </w:tabs>
        <w:outlineLvl w:val="1"/>
      </w:pPr>
    </w:p>
    <w:p w:rsidR="00B454B9" w:rsidRPr="00B454B9" w:rsidRDefault="00B454B9" w:rsidP="00B454B9">
      <w:pPr>
        <w:tabs>
          <w:tab w:val="left" w:pos="284"/>
        </w:tabs>
        <w:outlineLvl w:val="1"/>
        <w:rPr>
          <w:b/>
          <w:bCs/>
        </w:rPr>
      </w:pPr>
      <w:r w:rsidRPr="00B454B9">
        <w:rPr>
          <w:b/>
          <w:bCs/>
        </w:rPr>
        <w:t>Dikkat!!!</w:t>
      </w:r>
    </w:p>
    <w:p w:rsidR="00505996" w:rsidRPr="00505996" w:rsidRDefault="00505996" w:rsidP="00140322">
      <w:pPr>
        <w:numPr>
          <w:ilvl w:val="0"/>
          <w:numId w:val="31"/>
        </w:numPr>
        <w:tabs>
          <w:tab w:val="left" w:pos="-284"/>
        </w:tabs>
        <w:ind w:left="142" w:hanging="568"/>
      </w:pPr>
      <w:r w:rsidRPr="00505996">
        <w:t>Kimse kendi yaşadığını anlatmak zorunda değildir</w:t>
      </w:r>
    </w:p>
    <w:p w:rsidR="00505996" w:rsidRPr="00505996" w:rsidRDefault="00505996" w:rsidP="00140322">
      <w:pPr>
        <w:numPr>
          <w:ilvl w:val="0"/>
          <w:numId w:val="31"/>
        </w:numPr>
        <w:tabs>
          <w:tab w:val="left" w:pos="-284"/>
        </w:tabs>
        <w:ind w:left="142" w:hanging="568"/>
      </w:pPr>
      <w:r w:rsidRPr="00505996">
        <w:t>İsteyen izleyici olabilir</w:t>
      </w:r>
    </w:p>
    <w:p w:rsidR="00505996" w:rsidRPr="00505996" w:rsidRDefault="00505996" w:rsidP="00140322">
      <w:pPr>
        <w:numPr>
          <w:ilvl w:val="0"/>
          <w:numId w:val="31"/>
        </w:numPr>
        <w:tabs>
          <w:tab w:val="left" w:pos="-284"/>
        </w:tabs>
        <w:ind w:left="142" w:hanging="568"/>
      </w:pPr>
      <w:r w:rsidRPr="00505996">
        <w:t>Oyun = gerçek kişi değildir</w:t>
      </w:r>
    </w:p>
    <w:p w:rsidR="00505996" w:rsidRPr="00505996" w:rsidRDefault="00505996" w:rsidP="00140322">
      <w:pPr>
        <w:numPr>
          <w:ilvl w:val="0"/>
          <w:numId w:val="31"/>
        </w:numPr>
        <w:tabs>
          <w:tab w:val="left" w:pos="-284"/>
        </w:tabs>
        <w:ind w:left="142" w:hanging="568"/>
      </w:pPr>
      <w:r w:rsidRPr="00505996">
        <w:t>Alay ve etiketleme yok</w:t>
      </w:r>
    </w:p>
    <w:p w:rsidR="00505996" w:rsidRPr="00505996" w:rsidRDefault="00505996" w:rsidP="00140322">
      <w:pPr>
        <w:numPr>
          <w:ilvl w:val="0"/>
          <w:numId w:val="31"/>
        </w:numPr>
        <w:tabs>
          <w:tab w:val="left" w:pos="-284"/>
        </w:tabs>
        <w:ind w:left="142" w:hanging="568"/>
      </w:pPr>
      <w:r w:rsidRPr="00505996">
        <w:t>Rahatsız olan çalışmadan çekilebilir</w:t>
      </w:r>
    </w:p>
    <w:p w:rsidR="00505996" w:rsidRDefault="00505996" w:rsidP="00505996">
      <w:pPr>
        <w:pStyle w:val="ListeParagraf"/>
        <w:spacing w:line="360" w:lineRule="auto"/>
        <w:ind w:left="-426"/>
        <w:jc w:val="center"/>
        <w:rPr>
          <w:rFonts w:eastAsiaTheme="minorEastAsia"/>
          <w:b/>
        </w:rPr>
      </w:pPr>
    </w:p>
    <w:p w:rsidR="00F66D2D" w:rsidRDefault="00F66D2D" w:rsidP="006014A3">
      <w:pPr>
        <w:pStyle w:val="ListeParagraf"/>
        <w:spacing w:line="360" w:lineRule="auto"/>
        <w:ind w:left="0"/>
        <w:jc w:val="center"/>
        <w:rPr>
          <w:rFonts w:eastAsiaTheme="minorEastAsia"/>
          <w:b/>
        </w:rPr>
      </w:pPr>
    </w:p>
    <w:p w:rsidR="00B41721" w:rsidRDefault="00B41721" w:rsidP="006014A3">
      <w:pPr>
        <w:pStyle w:val="ListeParagraf"/>
        <w:spacing w:line="360" w:lineRule="auto"/>
        <w:ind w:left="0"/>
        <w:jc w:val="center"/>
        <w:rPr>
          <w:rFonts w:eastAsiaTheme="minorEastAsia"/>
          <w:b/>
        </w:rPr>
      </w:pPr>
      <w:r>
        <w:rPr>
          <w:rFonts w:eastAsiaTheme="minorEastAsia"/>
          <w:b/>
        </w:rPr>
        <w:t>Drama liderinin süreç yorumu</w:t>
      </w:r>
    </w:p>
    <w:p w:rsidR="00B41721" w:rsidRPr="00A8608D" w:rsidRDefault="00B41721" w:rsidP="006014A3">
      <w:pPr>
        <w:pStyle w:val="ListeParagraf"/>
        <w:spacing w:line="360" w:lineRule="auto"/>
        <w:ind w:left="0"/>
        <w:jc w:val="center"/>
        <w:rPr>
          <w:rFonts w:eastAsiaTheme="minorEastAsia"/>
          <w:i/>
        </w:rPr>
      </w:pPr>
      <w:r w:rsidRPr="00A8608D">
        <w:rPr>
          <w:rFonts w:eastAsiaTheme="minorEastAsia"/>
          <w:i/>
        </w:rPr>
        <w:t>(Süreci özetleyiniz, süreç yönetiminizi değerlendiriniz)</w:t>
      </w:r>
    </w:p>
    <w:p w:rsidR="00B454B9" w:rsidRDefault="00B454B9" w:rsidP="006014A3">
      <w:pPr>
        <w:pStyle w:val="ListeParagraf"/>
        <w:spacing w:line="360" w:lineRule="auto"/>
        <w:ind w:left="0"/>
        <w:jc w:val="center"/>
        <w:rPr>
          <w:rFonts w:eastAsiaTheme="minorEastAsia"/>
          <w:b/>
        </w:rPr>
      </w:pPr>
    </w:p>
    <w:p w:rsidR="00B454B9" w:rsidRDefault="00B454B9" w:rsidP="006014A3">
      <w:pPr>
        <w:pStyle w:val="ListeParagraf"/>
        <w:spacing w:line="360" w:lineRule="auto"/>
        <w:ind w:left="0"/>
        <w:jc w:val="center"/>
        <w:rPr>
          <w:rFonts w:eastAsiaTheme="minorEastAsia"/>
          <w:b/>
        </w:rPr>
      </w:pPr>
    </w:p>
    <w:p w:rsidR="00B454B9" w:rsidRDefault="00B454B9" w:rsidP="006014A3">
      <w:pPr>
        <w:pStyle w:val="ListeParagraf"/>
        <w:spacing w:line="360" w:lineRule="auto"/>
        <w:ind w:left="0"/>
        <w:jc w:val="center"/>
        <w:rPr>
          <w:rFonts w:eastAsiaTheme="minorEastAsia"/>
          <w:b/>
        </w:rPr>
      </w:pPr>
    </w:p>
    <w:p w:rsidR="00B454B9" w:rsidRDefault="00B454B9" w:rsidP="006014A3">
      <w:pPr>
        <w:pStyle w:val="ListeParagraf"/>
        <w:spacing w:line="360" w:lineRule="auto"/>
        <w:ind w:left="0"/>
        <w:jc w:val="center"/>
        <w:rPr>
          <w:rFonts w:eastAsiaTheme="minorEastAsia"/>
          <w:b/>
        </w:rPr>
      </w:pPr>
    </w:p>
    <w:p w:rsidR="00B454B9" w:rsidRDefault="00B454B9" w:rsidP="006014A3">
      <w:pPr>
        <w:pStyle w:val="ListeParagraf"/>
        <w:spacing w:line="360" w:lineRule="auto"/>
        <w:ind w:left="0"/>
        <w:jc w:val="center"/>
        <w:rPr>
          <w:rFonts w:eastAsiaTheme="minorEastAsia"/>
          <w:b/>
        </w:rPr>
      </w:pPr>
    </w:p>
    <w:p w:rsidR="00B454B9" w:rsidRDefault="00B454B9" w:rsidP="006014A3">
      <w:pPr>
        <w:pStyle w:val="ListeParagraf"/>
        <w:spacing w:line="360" w:lineRule="auto"/>
        <w:ind w:left="0"/>
        <w:jc w:val="center"/>
        <w:rPr>
          <w:rFonts w:eastAsiaTheme="minorEastAsia"/>
          <w:b/>
        </w:rPr>
      </w:pPr>
    </w:p>
    <w:p w:rsidR="00B454B9" w:rsidRDefault="00B454B9" w:rsidP="006014A3">
      <w:pPr>
        <w:pStyle w:val="ListeParagraf"/>
        <w:spacing w:line="360" w:lineRule="auto"/>
        <w:ind w:left="0"/>
        <w:jc w:val="center"/>
        <w:rPr>
          <w:rFonts w:eastAsiaTheme="minorEastAsia"/>
          <w:b/>
        </w:rPr>
      </w:pPr>
    </w:p>
    <w:p w:rsidR="00B454B9" w:rsidRDefault="00B454B9" w:rsidP="006014A3">
      <w:pPr>
        <w:pStyle w:val="ListeParagraf"/>
        <w:spacing w:line="360" w:lineRule="auto"/>
        <w:ind w:left="0"/>
        <w:jc w:val="center"/>
        <w:rPr>
          <w:rFonts w:eastAsiaTheme="minorEastAsia"/>
          <w:b/>
        </w:rPr>
      </w:pPr>
    </w:p>
    <w:p w:rsidR="00B454B9" w:rsidRDefault="00B454B9" w:rsidP="006014A3">
      <w:pPr>
        <w:pStyle w:val="ListeParagraf"/>
        <w:spacing w:line="360" w:lineRule="auto"/>
        <w:ind w:left="0"/>
        <w:jc w:val="center"/>
        <w:rPr>
          <w:rFonts w:eastAsiaTheme="minorEastAsia"/>
          <w:b/>
        </w:rPr>
      </w:pPr>
    </w:p>
    <w:p w:rsidR="00B454B9" w:rsidRDefault="00B454B9" w:rsidP="00B454B9">
      <w:pPr>
        <w:pStyle w:val="ListeParagraf"/>
        <w:spacing w:line="360" w:lineRule="auto"/>
        <w:ind w:left="0"/>
        <w:jc w:val="center"/>
        <w:rPr>
          <w:rFonts w:eastAsiaTheme="minorEastAsia"/>
          <w:b/>
        </w:rPr>
      </w:pPr>
    </w:p>
    <w:p w:rsidR="00B454B9" w:rsidRDefault="00B454B9" w:rsidP="00B454B9">
      <w:pPr>
        <w:pStyle w:val="ListeParagraf"/>
        <w:spacing w:line="360" w:lineRule="auto"/>
        <w:ind w:left="0"/>
        <w:jc w:val="center"/>
        <w:rPr>
          <w:rFonts w:eastAsiaTheme="minorEastAsia"/>
          <w:b/>
        </w:rPr>
      </w:pPr>
    </w:p>
    <w:p w:rsidR="00B454B9" w:rsidRDefault="00B454B9" w:rsidP="00B454B9">
      <w:pPr>
        <w:pStyle w:val="ListeParagraf"/>
        <w:spacing w:line="360" w:lineRule="auto"/>
        <w:ind w:left="0"/>
        <w:jc w:val="center"/>
        <w:rPr>
          <w:rFonts w:eastAsiaTheme="minorEastAsia"/>
          <w:b/>
        </w:rPr>
      </w:pPr>
    </w:p>
    <w:p w:rsidR="000A1AAF" w:rsidRDefault="000A1AAF" w:rsidP="006014A3">
      <w:pPr>
        <w:pStyle w:val="ListeParagraf"/>
        <w:spacing w:line="360" w:lineRule="auto"/>
        <w:ind w:left="0"/>
        <w:jc w:val="center"/>
        <w:rPr>
          <w:rFonts w:eastAsiaTheme="minorEastAsia"/>
          <w:b/>
        </w:rPr>
      </w:pPr>
    </w:p>
    <w:p w:rsidR="000A1AAF" w:rsidRPr="000A1AAF" w:rsidRDefault="000A1AAF" w:rsidP="006014A3">
      <w:pPr>
        <w:pStyle w:val="ListeParagraf"/>
        <w:spacing w:line="360" w:lineRule="auto"/>
        <w:ind w:left="0"/>
        <w:jc w:val="center"/>
        <w:rPr>
          <w:rFonts w:eastAsiaTheme="minorEastAsia"/>
          <w:b/>
        </w:rPr>
      </w:pPr>
      <w:r w:rsidRPr="000A1AAF">
        <w:rPr>
          <w:b/>
        </w:rPr>
        <w:t>ERGEN GÖZÜNDEN BAKMA ÇALIŞMA KAĞIDI</w:t>
      </w:r>
    </w:p>
    <w:p w:rsidR="00530C45" w:rsidRDefault="00530C45" w:rsidP="00E40433">
      <w:pPr>
        <w:pStyle w:val="ListeParagraf"/>
        <w:spacing w:line="360" w:lineRule="auto"/>
        <w:ind w:left="0"/>
        <w:jc w:val="both"/>
        <w:rPr>
          <w:rFonts w:eastAsiaTheme="minorEastAsia"/>
          <w:b/>
        </w:rPr>
      </w:pPr>
    </w:p>
    <w:p w:rsidR="000A1AAF" w:rsidRDefault="000A1AAF" w:rsidP="00E40433">
      <w:pPr>
        <w:pStyle w:val="ListeParagraf"/>
        <w:spacing w:line="360" w:lineRule="auto"/>
        <w:ind w:left="0"/>
        <w:jc w:val="both"/>
        <w:rPr>
          <w:rFonts w:eastAsiaTheme="minorEastAsia"/>
          <w:b/>
        </w:rPr>
      </w:pPr>
      <w:r>
        <w:rPr>
          <w:rStyle w:val="Gl"/>
        </w:rPr>
        <w:t>Amaç:</w:t>
      </w:r>
      <w:r>
        <w:br/>
        <w:t>Bu çalışma, öğrencinin kendi ergenlik deneyimini fark ederek, lisede karşılaşacağı ergenlere daha duyarlı, yargısız ve ilişki temelli yaklaşmasını desteklemek amacıyla hazırlanmıştır.</w:t>
      </w:r>
    </w:p>
    <w:p w:rsidR="000A1AAF" w:rsidRDefault="000A1AAF" w:rsidP="000A1AAF">
      <w:pPr>
        <w:rPr>
          <w:rFonts w:eastAsiaTheme="minorEastAsia"/>
        </w:rPr>
      </w:pPr>
    </w:p>
    <w:p w:rsidR="000A1AAF" w:rsidRPr="000A1AAF" w:rsidRDefault="000A1AAF" w:rsidP="000A1AAF">
      <w:pPr>
        <w:pStyle w:val="ListeParagraf"/>
        <w:spacing w:line="360" w:lineRule="auto"/>
        <w:ind w:left="0"/>
        <w:jc w:val="both"/>
        <w:rPr>
          <w:rStyle w:val="Gl"/>
        </w:rPr>
      </w:pPr>
      <w:r w:rsidRPr="000A1AAF">
        <w:rPr>
          <w:rStyle w:val="Gl"/>
        </w:rPr>
        <w:t>BÖLÜM 1 – KENDİ ERGENLİĞİMİ HATIRLIYORUM</w:t>
      </w:r>
    </w:p>
    <w:p w:rsidR="000A1AAF" w:rsidRDefault="000A1AAF" w:rsidP="000A1AAF">
      <w:pPr>
        <w:pStyle w:val="ListeParagraf"/>
        <w:spacing w:line="360" w:lineRule="auto"/>
        <w:ind w:left="0"/>
        <w:jc w:val="both"/>
      </w:pPr>
      <w:r>
        <w:t>Aşağıdaki soruları düşünerek, aklınıza gelen ilk duygulara odaklanın. Doğru–yanlış yoktur. Yazdıklarınız yalnızca size aittir ve içerik değerlendirme amacıyla kullanılmayacaktır.</w:t>
      </w:r>
    </w:p>
    <w:p w:rsidR="000A1AAF" w:rsidRPr="000A1AAF" w:rsidRDefault="000A1AAF" w:rsidP="00140322">
      <w:pPr>
        <w:pStyle w:val="ListeParagraf"/>
        <w:numPr>
          <w:ilvl w:val="0"/>
          <w:numId w:val="11"/>
        </w:numPr>
        <w:spacing w:line="360" w:lineRule="auto"/>
        <w:jc w:val="both"/>
      </w:pPr>
      <w:r w:rsidRPr="000A1AAF">
        <w:t>15 Yaşımdaki Ben…</w:t>
      </w:r>
    </w:p>
    <w:p w:rsidR="000A1AAF" w:rsidRPr="000A1AAF" w:rsidRDefault="000A1AAF" w:rsidP="000A1AAF">
      <w:pPr>
        <w:pStyle w:val="ListeParagraf"/>
        <w:spacing w:line="360" w:lineRule="auto"/>
        <w:ind w:left="0"/>
        <w:jc w:val="both"/>
      </w:pPr>
      <w:r w:rsidRPr="000A1AAF">
        <w:t xml:space="preserve">15 yaşındayken kendimi </w:t>
      </w:r>
      <w:r w:rsidRPr="00F608C5">
        <w:rPr>
          <w:b/>
        </w:rPr>
        <w:t>en çok hangi kelimelerle</w:t>
      </w:r>
      <w:r w:rsidRPr="000A1AAF">
        <w:t xml:space="preserve"> anlatırdım?</w:t>
      </w:r>
    </w:p>
    <w:p w:rsidR="000A1AAF" w:rsidRPr="000A1AAF" w:rsidRDefault="000A1AAF" w:rsidP="000A1AAF">
      <w:pPr>
        <w:rPr>
          <w:rFonts w:eastAsiaTheme="minorEastAsia"/>
        </w:rPr>
      </w:pPr>
      <w:r w:rsidRPr="000A1AAF">
        <w:rPr>
          <w:rFonts w:ascii="Segoe UI Symbol" w:eastAsiaTheme="minorEastAsia" w:hAnsi="Segoe UI Symbol" w:cs="Segoe UI Symbol"/>
        </w:rPr>
        <w:t>☐</w:t>
      </w:r>
      <w:r w:rsidRPr="000A1AAF">
        <w:rPr>
          <w:rFonts w:eastAsiaTheme="minorEastAsia"/>
        </w:rPr>
        <w:t xml:space="preserve"> Öfkeli</w:t>
      </w:r>
    </w:p>
    <w:p w:rsidR="000A1AAF" w:rsidRPr="000A1AAF" w:rsidRDefault="000A1AAF" w:rsidP="000A1AAF">
      <w:pPr>
        <w:rPr>
          <w:rFonts w:eastAsiaTheme="minorEastAsia"/>
        </w:rPr>
      </w:pPr>
      <w:r w:rsidRPr="000A1AAF">
        <w:rPr>
          <w:rFonts w:ascii="Segoe UI Symbol" w:eastAsiaTheme="minorEastAsia" w:hAnsi="Segoe UI Symbol" w:cs="Segoe UI Symbol"/>
        </w:rPr>
        <w:t>☐</w:t>
      </w:r>
      <w:r w:rsidRPr="000A1AAF">
        <w:rPr>
          <w:rFonts w:eastAsiaTheme="minorEastAsia"/>
        </w:rPr>
        <w:t xml:space="preserve"> Utangaç</w:t>
      </w:r>
    </w:p>
    <w:p w:rsidR="000A1AAF" w:rsidRPr="000A1AAF" w:rsidRDefault="000A1AAF" w:rsidP="000A1AAF">
      <w:pPr>
        <w:rPr>
          <w:rFonts w:eastAsiaTheme="minorEastAsia"/>
        </w:rPr>
      </w:pPr>
      <w:r w:rsidRPr="000A1AAF">
        <w:rPr>
          <w:rFonts w:ascii="Segoe UI Symbol" w:eastAsiaTheme="minorEastAsia" w:hAnsi="Segoe UI Symbol" w:cs="Segoe UI Symbol"/>
        </w:rPr>
        <w:t>☐</w:t>
      </w:r>
      <w:r w:rsidRPr="000A1AAF">
        <w:rPr>
          <w:rFonts w:eastAsiaTheme="minorEastAsia"/>
        </w:rPr>
        <w:t xml:space="preserve"> Meraklı</w:t>
      </w:r>
    </w:p>
    <w:p w:rsidR="000A1AAF" w:rsidRPr="000A1AAF" w:rsidRDefault="000A1AAF" w:rsidP="000A1AAF">
      <w:pPr>
        <w:rPr>
          <w:rFonts w:eastAsiaTheme="minorEastAsia"/>
        </w:rPr>
      </w:pPr>
      <w:r w:rsidRPr="000A1AAF">
        <w:rPr>
          <w:rFonts w:ascii="Segoe UI Symbol" w:eastAsiaTheme="minorEastAsia" w:hAnsi="Segoe UI Symbol" w:cs="Segoe UI Symbol"/>
        </w:rPr>
        <w:t>☐</w:t>
      </w:r>
      <w:r w:rsidRPr="000A1AAF">
        <w:rPr>
          <w:rFonts w:eastAsiaTheme="minorEastAsia"/>
        </w:rPr>
        <w:t xml:space="preserve"> Yalnız</w:t>
      </w:r>
    </w:p>
    <w:p w:rsidR="000A1AAF" w:rsidRPr="000A1AAF" w:rsidRDefault="000A1AAF" w:rsidP="000A1AAF">
      <w:pPr>
        <w:rPr>
          <w:rFonts w:eastAsiaTheme="minorEastAsia"/>
        </w:rPr>
      </w:pPr>
      <w:r w:rsidRPr="000A1AAF">
        <w:rPr>
          <w:rFonts w:ascii="Segoe UI Symbol" w:eastAsiaTheme="minorEastAsia" w:hAnsi="Segoe UI Symbol" w:cs="Segoe UI Symbol"/>
        </w:rPr>
        <w:t>☐</w:t>
      </w:r>
      <w:r w:rsidRPr="000A1AAF">
        <w:rPr>
          <w:rFonts w:eastAsiaTheme="minorEastAsia"/>
        </w:rPr>
        <w:t xml:space="preserve"> Görünmez</w:t>
      </w:r>
    </w:p>
    <w:p w:rsidR="000A1AAF" w:rsidRPr="000A1AAF" w:rsidRDefault="000A1AAF" w:rsidP="000A1AAF">
      <w:pPr>
        <w:rPr>
          <w:rFonts w:eastAsiaTheme="minorEastAsia"/>
        </w:rPr>
      </w:pPr>
      <w:r w:rsidRPr="000A1AAF">
        <w:rPr>
          <w:rFonts w:ascii="Segoe UI Symbol" w:eastAsiaTheme="minorEastAsia" w:hAnsi="Segoe UI Symbol" w:cs="Segoe UI Symbol"/>
        </w:rPr>
        <w:t>☐</w:t>
      </w:r>
      <w:r w:rsidRPr="000A1AAF">
        <w:rPr>
          <w:rFonts w:eastAsiaTheme="minorEastAsia"/>
        </w:rPr>
        <w:t xml:space="preserve"> Anlaşılmamış</w:t>
      </w:r>
    </w:p>
    <w:p w:rsidR="000A1AAF" w:rsidRPr="000A1AAF" w:rsidRDefault="000A1AAF" w:rsidP="000A1AAF">
      <w:pPr>
        <w:rPr>
          <w:rFonts w:eastAsiaTheme="minorEastAsia"/>
        </w:rPr>
      </w:pPr>
      <w:r w:rsidRPr="000A1AAF">
        <w:rPr>
          <w:rFonts w:ascii="Segoe UI Symbol" w:eastAsiaTheme="minorEastAsia" w:hAnsi="Segoe UI Symbol" w:cs="Segoe UI Symbol"/>
        </w:rPr>
        <w:t>☐</w:t>
      </w:r>
      <w:r w:rsidRPr="000A1AAF">
        <w:rPr>
          <w:rFonts w:eastAsiaTheme="minorEastAsia"/>
        </w:rPr>
        <w:t xml:space="preserve"> Güçlü</w:t>
      </w:r>
    </w:p>
    <w:p w:rsidR="000A1AAF" w:rsidRPr="000A1AAF" w:rsidRDefault="000A1AAF" w:rsidP="000A1AAF">
      <w:pPr>
        <w:rPr>
          <w:rFonts w:eastAsiaTheme="minorEastAsia"/>
        </w:rPr>
      </w:pPr>
      <w:r w:rsidRPr="000A1AAF">
        <w:rPr>
          <w:rFonts w:ascii="Segoe UI Symbol" w:eastAsiaTheme="minorEastAsia" w:hAnsi="Segoe UI Symbol" w:cs="Segoe UI Symbol"/>
        </w:rPr>
        <w:t>☐</w:t>
      </w:r>
      <w:r w:rsidRPr="000A1AAF">
        <w:rPr>
          <w:rFonts w:eastAsiaTheme="minorEastAsia"/>
        </w:rPr>
        <w:t xml:space="preserve"> Kararsız</w:t>
      </w:r>
    </w:p>
    <w:p w:rsidR="000A1AAF" w:rsidRPr="000A1AAF" w:rsidRDefault="000A1AAF" w:rsidP="000A1AAF">
      <w:pPr>
        <w:rPr>
          <w:rFonts w:eastAsiaTheme="minorEastAsia"/>
        </w:rPr>
      </w:pPr>
    </w:p>
    <w:p w:rsidR="000A1AAF" w:rsidRDefault="000A1AAF" w:rsidP="000A1AAF">
      <w:pPr>
        <w:rPr>
          <w:rFonts w:eastAsiaTheme="minorEastAsia"/>
        </w:rPr>
      </w:pPr>
      <w:r w:rsidRPr="000A1AAF">
        <w:rPr>
          <w:rFonts w:eastAsiaTheme="minorEastAsia"/>
        </w:rPr>
        <w:t>Diğer: ……………………………………………</w:t>
      </w:r>
    </w:p>
    <w:p w:rsidR="000A1AAF" w:rsidRPr="000A1AAF" w:rsidRDefault="000A1AAF" w:rsidP="000A1AAF">
      <w:pPr>
        <w:rPr>
          <w:rFonts w:eastAsiaTheme="minorEastAsia"/>
        </w:rPr>
      </w:pPr>
    </w:p>
    <w:p w:rsidR="000A1AAF" w:rsidRDefault="000A1AAF" w:rsidP="000A1AAF">
      <w:pPr>
        <w:rPr>
          <w:rFonts w:eastAsiaTheme="minorEastAsia"/>
        </w:rPr>
      </w:pPr>
    </w:p>
    <w:p w:rsidR="000A1AAF" w:rsidRPr="00F608C5" w:rsidRDefault="00F608C5" w:rsidP="00F608C5">
      <w:pPr>
        <w:pStyle w:val="ListeParagraf"/>
        <w:spacing w:line="360" w:lineRule="auto"/>
        <w:ind w:left="0"/>
        <w:jc w:val="both"/>
        <w:rPr>
          <w:rStyle w:val="Gl"/>
        </w:rPr>
      </w:pPr>
      <w:r w:rsidRPr="00F608C5">
        <w:rPr>
          <w:rStyle w:val="Gl"/>
        </w:rPr>
        <w:t>BÖLÜM 2 – YETİŞKİNLERLE TEMASIM</w:t>
      </w:r>
    </w:p>
    <w:p w:rsidR="000A1AAF" w:rsidRDefault="000A1AAF" w:rsidP="000A1AAF">
      <w:pPr>
        <w:rPr>
          <w:rFonts w:eastAsiaTheme="minorEastAsia"/>
        </w:rPr>
      </w:pPr>
    </w:p>
    <w:p w:rsidR="00F608C5" w:rsidRPr="00F608C5" w:rsidRDefault="00F608C5" w:rsidP="00140322">
      <w:pPr>
        <w:pStyle w:val="ListeParagraf"/>
        <w:numPr>
          <w:ilvl w:val="0"/>
          <w:numId w:val="11"/>
        </w:numPr>
        <w:spacing w:line="360" w:lineRule="auto"/>
        <w:jc w:val="both"/>
      </w:pPr>
      <w:r>
        <w:t>Bir yetişkinden ne beklerdim?</w:t>
      </w:r>
    </w:p>
    <w:p w:rsidR="00F608C5" w:rsidRDefault="00F608C5" w:rsidP="00F608C5">
      <w:pPr>
        <w:pStyle w:val="ListeParagraf"/>
        <w:spacing w:line="360" w:lineRule="auto"/>
        <w:ind w:left="0"/>
        <w:jc w:val="both"/>
      </w:pPr>
      <w:r>
        <w:t xml:space="preserve">Aşağıdakilerden benim için </w:t>
      </w:r>
      <w:r w:rsidRPr="00F608C5">
        <w:rPr>
          <w:b/>
          <w:bCs/>
        </w:rPr>
        <w:t>en önemli olan üç tanesini</w:t>
      </w:r>
      <w:r>
        <w:t xml:space="preserve"> işaretle.</w:t>
      </w:r>
    </w:p>
    <w:p w:rsidR="00F608C5" w:rsidRDefault="00F608C5" w:rsidP="00F608C5">
      <w:pPr>
        <w:pStyle w:val="NormalWeb"/>
        <w:spacing w:before="0" w:beforeAutospacing="0"/>
      </w:pPr>
      <w:r>
        <w:rPr>
          <w:rFonts w:ascii="Segoe UI Symbol" w:hAnsi="Segoe UI Symbol" w:cs="Segoe UI Symbol"/>
        </w:rPr>
        <w:t>☐</w:t>
      </w:r>
      <w:r>
        <w:t xml:space="preserve"> Dinlemesi</w:t>
      </w:r>
      <w:r>
        <w:br/>
      </w:r>
      <w:r>
        <w:rPr>
          <w:rFonts w:ascii="Segoe UI Symbol" w:hAnsi="Segoe UI Symbol" w:cs="Segoe UI Symbol"/>
        </w:rPr>
        <w:t>☐</w:t>
      </w:r>
      <w:r>
        <w:t xml:space="preserve"> Yargılamaması</w:t>
      </w:r>
      <w:r>
        <w:br/>
      </w:r>
      <w:r>
        <w:rPr>
          <w:rFonts w:ascii="Segoe UI Symbol" w:hAnsi="Segoe UI Symbol" w:cs="Segoe UI Symbol"/>
        </w:rPr>
        <w:t>☐</w:t>
      </w:r>
      <w:r>
        <w:t xml:space="preserve"> Ciddiye alması</w:t>
      </w:r>
      <w:r>
        <w:br/>
      </w:r>
      <w:r>
        <w:rPr>
          <w:rFonts w:ascii="Segoe UI Symbol" w:hAnsi="Segoe UI Symbol" w:cs="Segoe UI Symbol"/>
        </w:rPr>
        <w:t>☐</w:t>
      </w:r>
      <w:r>
        <w:t xml:space="preserve"> Hızlı çözüm önermemesi</w:t>
      </w:r>
      <w:r>
        <w:br/>
      </w:r>
      <w:r>
        <w:rPr>
          <w:rFonts w:ascii="Segoe UI Symbol" w:hAnsi="Segoe UI Symbol" w:cs="Segoe UI Symbol"/>
        </w:rPr>
        <w:t>☐</w:t>
      </w:r>
      <w:r>
        <w:t xml:space="preserve"> Gizliliğe saygı</w:t>
      </w:r>
      <w:r>
        <w:br/>
      </w:r>
      <w:r>
        <w:rPr>
          <w:rFonts w:ascii="Segoe UI Symbol" w:hAnsi="Segoe UI Symbol" w:cs="Segoe UI Symbol"/>
        </w:rPr>
        <w:t>☐</w:t>
      </w:r>
      <w:r>
        <w:t xml:space="preserve"> Sabırlı olması</w:t>
      </w:r>
      <w:r>
        <w:br/>
      </w:r>
      <w:r>
        <w:rPr>
          <w:rFonts w:ascii="Segoe UI Symbol" w:hAnsi="Segoe UI Symbol" w:cs="Segoe UI Symbol"/>
        </w:rPr>
        <w:t>☐</w:t>
      </w:r>
      <w:r>
        <w:t xml:space="preserve"> Benimle eşit konuşması</w:t>
      </w:r>
    </w:p>
    <w:p w:rsidR="00F608C5" w:rsidRDefault="00F608C5" w:rsidP="00F608C5">
      <w:pPr>
        <w:pStyle w:val="NormalWeb"/>
      </w:pPr>
      <w:r w:rsidRPr="00F608C5">
        <w:rPr>
          <w:rStyle w:val="Gl"/>
          <w:b w:val="0"/>
        </w:rPr>
        <w:t>Eksik bulduğum ama beklediğim bir şey varsa yaz:</w:t>
      </w:r>
      <w:r w:rsidRPr="00F608C5">
        <w:br/>
      </w:r>
      <w:r>
        <w:t>……………………………………………………………………………</w:t>
      </w:r>
    </w:p>
    <w:p w:rsidR="000A1AAF" w:rsidRDefault="000A1AAF" w:rsidP="000A1AAF">
      <w:pPr>
        <w:rPr>
          <w:rFonts w:eastAsiaTheme="minorEastAsia"/>
        </w:rPr>
      </w:pPr>
    </w:p>
    <w:p w:rsidR="00F608C5" w:rsidRDefault="00F608C5" w:rsidP="000A1AAF">
      <w:pPr>
        <w:rPr>
          <w:rFonts w:eastAsiaTheme="minorEastAsia"/>
        </w:rPr>
      </w:pPr>
    </w:p>
    <w:p w:rsidR="00F608C5" w:rsidRDefault="00F608C5" w:rsidP="000A1AAF">
      <w:pPr>
        <w:rPr>
          <w:rFonts w:eastAsiaTheme="minorEastAsia"/>
        </w:rPr>
      </w:pPr>
    </w:p>
    <w:p w:rsidR="00C324D5" w:rsidRDefault="00C324D5" w:rsidP="000A1AAF">
      <w:pPr>
        <w:rPr>
          <w:rFonts w:eastAsiaTheme="minorEastAsia"/>
        </w:rPr>
      </w:pPr>
    </w:p>
    <w:p w:rsidR="00F608C5" w:rsidRDefault="00F608C5" w:rsidP="000A1AAF">
      <w:pPr>
        <w:rPr>
          <w:rFonts w:eastAsiaTheme="minorEastAsia"/>
        </w:rPr>
      </w:pPr>
    </w:p>
    <w:p w:rsidR="00F608C5" w:rsidRDefault="00F608C5" w:rsidP="000A1AAF">
      <w:pPr>
        <w:rPr>
          <w:rFonts w:eastAsiaTheme="minorEastAsia"/>
        </w:rPr>
      </w:pPr>
    </w:p>
    <w:p w:rsidR="00F608C5" w:rsidRPr="00F608C5" w:rsidRDefault="00F608C5" w:rsidP="00140322">
      <w:pPr>
        <w:pStyle w:val="ListeParagraf"/>
        <w:numPr>
          <w:ilvl w:val="0"/>
          <w:numId w:val="11"/>
        </w:numPr>
        <w:spacing w:line="360" w:lineRule="auto"/>
        <w:rPr>
          <w:rFonts w:eastAsiaTheme="minorEastAsia"/>
        </w:rPr>
      </w:pPr>
      <w:r w:rsidRPr="00F608C5">
        <w:rPr>
          <w:rFonts w:eastAsiaTheme="minorEastAsia"/>
        </w:rPr>
        <w:t>Beni en çok ne rahatsız ederdi?</w:t>
      </w:r>
    </w:p>
    <w:p w:rsidR="00F608C5" w:rsidRPr="00F608C5" w:rsidRDefault="00F608C5" w:rsidP="00F608C5">
      <w:pPr>
        <w:pStyle w:val="ListeParagraf"/>
        <w:spacing w:line="360" w:lineRule="auto"/>
        <w:ind w:left="0"/>
        <w:jc w:val="both"/>
      </w:pPr>
      <w:r w:rsidRPr="00F608C5">
        <w:t>Aşağıdakilerden hangileri bana tanıdık geliyor?</w:t>
      </w:r>
    </w:p>
    <w:p w:rsidR="00F608C5" w:rsidRPr="00F608C5" w:rsidRDefault="00F608C5" w:rsidP="00F608C5">
      <w:pPr>
        <w:rPr>
          <w:rFonts w:eastAsiaTheme="minorEastAsia"/>
        </w:rPr>
      </w:pPr>
      <w:r w:rsidRPr="00F608C5">
        <w:rPr>
          <w:rFonts w:ascii="Segoe UI Symbol" w:eastAsiaTheme="minorEastAsia" w:hAnsi="Segoe UI Symbol" w:cs="Segoe UI Symbol"/>
        </w:rPr>
        <w:t>☐</w:t>
      </w:r>
      <w:r w:rsidRPr="00F608C5">
        <w:rPr>
          <w:rFonts w:eastAsiaTheme="minorEastAsia"/>
        </w:rPr>
        <w:t xml:space="preserve"> “Bu yaşta normal” denmesi</w:t>
      </w:r>
    </w:p>
    <w:p w:rsidR="00F608C5" w:rsidRPr="00F608C5" w:rsidRDefault="00F608C5" w:rsidP="00F608C5">
      <w:pPr>
        <w:rPr>
          <w:rFonts w:eastAsiaTheme="minorEastAsia"/>
        </w:rPr>
      </w:pPr>
      <w:r w:rsidRPr="00F608C5">
        <w:rPr>
          <w:rFonts w:ascii="Segoe UI Symbol" w:eastAsiaTheme="minorEastAsia" w:hAnsi="Segoe UI Symbol" w:cs="Segoe UI Symbol"/>
        </w:rPr>
        <w:t>☐</w:t>
      </w:r>
      <w:r w:rsidRPr="00F608C5">
        <w:rPr>
          <w:rFonts w:eastAsiaTheme="minorEastAsia"/>
        </w:rPr>
        <w:t xml:space="preserve"> Sözümün kesilmesi</w:t>
      </w:r>
    </w:p>
    <w:p w:rsidR="00F608C5" w:rsidRPr="00F608C5" w:rsidRDefault="00F608C5" w:rsidP="00F608C5">
      <w:pPr>
        <w:rPr>
          <w:rFonts w:eastAsiaTheme="minorEastAsia"/>
        </w:rPr>
      </w:pPr>
      <w:r w:rsidRPr="00F608C5">
        <w:rPr>
          <w:rFonts w:ascii="Segoe UI Symbol" w:eastAsiaTheme="minorEastAsia" w:hAnsi="Segoe UI Symbol" w:cs="Segoe UI Symbol"/>
        </w:rPr>
        <w:t>☐</w:t>
      </w:r>
      <w:r w:rsidRPr="00F608C5">
        <w:rPr>
          <w:rFonts w:eastAsiaTheme="minorEastAsia"/>
        </w:rPr>
        <w:t xml:space="preserve"> Benim yerime karar verilmesi</w:t>
      </w:r>
    </w:p>
    <w:p w:rsidR="00F608C5" w:rsidRPr="00F608C5" w:rsidRDefault="00F608C5" w:rsidP="00F608C5">
      <w:pPr>
        <w:rPr>
          <w:rFonts w:eastAsiaTheme="minorEastAsia"/>
        </w:rPr>
      </w:pPr>
      <w:r w:rsidRPr="00F608C5">
        <w:rPr>
          <w:rFonts w:ascii="Segoe UI Symbol" w:eastAsiaTheme="minorEastAsia" w:hAnsi="Segoe UI Symbol" w:cs="Segoe UI Symbol"/>
        </w:rPr>
        <w:t>☐</w:t>
      </w:r>
      <w:r w:rsidRPr="00F608C5">
        <w:rPr>
          <w:rFonts w:eastAsiaTheme="minorEastAsia"/>
        </w:rPr>
        <w:t xml:space="preserve"> Küçümsenmek</w:t>
      </w:r>
    </w:p>
    <w:p w:rsidR="00F608C5" w:rsidRPr="00F608C5" w:rsidRDefault="00F608C5" w:rsidP="00F608C5">
      <w:pPr>
        <w:rPr>
          <w:rFonts w:eastAsiaTheme="minorEastAsia"/>
        </w:rPr>
      </w:pPr>
      <w:r w:rsidRPr="00F608C5">
        <w:rPr>
          <w:rFonts w:ascii="Segoe UI Symbol" w:eastAsiaTheme="minorEastAsia" w:hAnsi="Segoe UI Symbol" w:cs="Segoe UI Symbol"/>
        </w:rPr>
        <w:t>☐</w:t>
      </w:r>
      <w:r w:rsidRPr="00F608C5">
        <w:rPr>
          <w:rFonts w:eastAsiaTheme="minorEastAsia"/>
        </w:rPr>
        <w:t xml:space="preserve"> Karşılaştırılmak</w:t>
      </w:r>
    </w:p>
    <w:p w:rsidR="00F608C5" w:rsidRPr="00F608C5" w:rsidRDefault="00F608C5" w:rsidP="00F608C5">
      <w:pPr>
        <w:rPr>
          <w:rFonts w:eastAsiaTheme="minorEastAsia"/>
        </w:rPr>
      </w:pPr>
      <w:r w:rsidRPr="00F608C5">
        <w:rPr>
          <w:rFonts w:ascii="Segoe UI Symbol" w:eastAsiaTheme="minorEastAsia" w:hAnsi="Segoe UI Symbol" w:cs="Segoe UI Symbol"/>
        </w:rPr>
        <w:t>☐</w:t>
      </w:r>
      <w:r w:rsidRPr="00F608C5">
        <w:rPr>
          <w:rFonts w:eastAsiaTheme="minorEastAsia"/>
        </w:rPr>
        <w:t xml:space="preserve"> Aşırı nasihat</w:t>
      </w:r>
    </w:p>
    <w:p w:rsidR="00F608C5" w:rsidRPr="00F608C5" w:rsidRDefault="00F608C5" w:rsidP="00F608C5">
      <w:pPr>
        <w:rPr>
          <w:rFonts w:eastAsiaTheme="minorEastAsia"/>
        </w:rPr>
      </w:pPr>
    </w:p>
    <w:p w:rsidR="00F608C5" w:rsidRPr="00F608C5" w:rsidRDefault="00F608C5" w:rsidP="00F608C5">
      <w:pPr>
        <w:rPr>
          <w:rFonts w:eastAsiaTheme="minorEastAsia"/>
        </w:rPr>
      </w:pPr>
      <w:r w:rsidRPr="00F608C5">
        <w:rPr>
          <w:rFonts w:eastAsiaTheme="minorEastAsia"/>
        </w:rPr>
        <w:t>O dönemde beni en çok susturan</w:t>
      </w:r>
      <w:r>
        <w:rPr>
          <w:rFonts w:eastAsiaTheme="minorEastAsia"/>
        </w:rPr>
        <w:t>/durduran</w:t>
      </w:r>
      <w:r w:rsidRPr="00F608C5">
        <w:rPr>
          <w:rFonts w:eastAsiaTheme="minorEastAsia"/>
        </w:rPr>
        <w:t xml:space="preserve"> cümle şuydu:</w:t>
      </w:r>
    </w:p>
    <w:p w:rsidR="00F608C5" w:rsidRPr="00F608C5" w:rsidRDefault="00F608C5" w:rsidP="00F608C5">
      <w:pPr>
        <w:rPr>
          <w:rFonts w:eastAsiaTheme="minorEastAsia"/>
        </w:rPr>
      </w:pPr>
    </w:p>
    <w:p w:rsidR="00F608C5" w:rsidRDefault="00F608C5" w:rsidP="00F608C5">
      <w:pPr>
        <w:rPr>
          <w:rFonts w:eastAsiaTheme="minorEastAsia"/>
        </w:rPr>
      </w:pPr>
      <w:r w:rsidRPr="00F608C5">
        <w:rPr>
          <w:rFonts w:eastAsiaTheme="minorEastAsia"/>
        </w:rPr>
        <w:t>“……………………………………………………………………………”</w:t>
      </w:r>
    </w:p>
    <w:p w:rsidR="00F608C5" w:rsidRPr="00F608C5" w:rsidRDefault="00F608C5" w:rsidP="00F608C5">
      <w:pPr>
        <w:rPr>
          <w:rFonts w:eastAsiaTheme="minorEastAsia"/>
        </w:rPr>
      </w:pPr>
    </w:p>
    <w:p w:rsidR="00F608C5" w:rsidRDefault="00F608C5" w:rsidP="00F608C5">
      <w:pPr>
        <w:rPr>
          <w:rFonts w:eastAsiaTheme="minorEastAsia"/>
        </w:rPr>
      </w:pPr>
    </w:p>
    <w:p w:rsidR="00F608C5" w:rsidRPr="00F608C5" w:rsidRDefault="00F608C5" w:rsidP="00F608C5">
      <w:pPr>
        <w:rPr>
          <w:rFonts w:eastAsiaTheme="minorEastAsia"/>
          <w:b/>
        </w:rPr>
      </w:pPr>
      <w:r w:rsidRPr="00F608C5">
        <w:rPr>
          <w:b/>
        </w:rPr>
        <w:t>BÖLÜM 3 – SUSMAMAK İÇİN NEYE İHTİYACIM VARDI?</w:t>
      </w:r>
    </w:p>
    <w:p w:rsidR="00F608C5" w:rsidRPr="00F608C5" w:rsidRDefault="00F608C5" w:rsidP="00F608C5">
      <w:pPr>
        <w:rPr>
          <w:rFonts w:eastAsiaTheme="minorEastAsia"/>
          <w:b/>
        </w:rPr>
      </w:pPr>
    </w:p>
    <w:p w:rsidR="00F608C5" w:rsidRPr="00F608C5" w:rsidRDefault="00F608C5" w:rsidP="00140322">
      <w:pPr>
        <w:pStyle w:val="ListeParagraf"/>
        <w:numPr>
          <w:ilvl w:val="0"/>
          <w:numId w:val="11"/>
        </w:numPr>
        <w:rPr>
          <w:rFonts w:eastAsiaTheme="minorEastAsia"/>
        </w:rPr>
      </w:pPr>
      <w:r w:rsidRPr="00F608C5">
        <w:rPr>
          <w:rFonts w:eastAsiaTheme="minorEastAsia"/>
        </w:rPr>
        <w:t>Eğer bir öğretmen/uzman şöyle yaklaşsaydı konuşurdum:</w:t>
      </w:r>
    </w:p>
    <w:p w:rsidR="00F608C5" w:rsidRDefault="00F608C5" w:rsidP="00F608C5">
      <w:pPr>
        <w:pStyle w:val="NormalWeb"/>
      </w:pPr>
      <w:r>
        <w:t>Aşağıdaki cümleyi tamamla:</w:t>
      </w:r>
    </w:p>
    <w:p w:rsidR="00F608C5" w:rsidRDefault="00F608C5" w:rsidP="00F608C5">
      <w:pPr>
        <w:pStyle w:val="NormalWeb"/>
      </w:pPr>
      <w:r>
        <w:t>“Bana ……………………………………… gibi davransaydı, kendimi daha rahat ifade ederdim.”</w:t>
      </w:r>
    </w:p>
    <w:p w:rsidR="00F608C5" w:rsidRDefault="00F608C5" w:rsidP="00F608C5">
      <w:pPr>
        <w:rPr>
          <w:rFonts w:eastAsiaTheme="minorEastAsia"/>
        </w:rPr>
      </w:pPr>
    </w:p>
    <w:p w:rsidR="00F608C5" w:rsidRPr="00F608C5" w:rsidRDefault="00F608C5" w:rsidP="00140322">
      <w:pPr>
        <w:pStyle w:val="ListeParagraf"/>
        <w:numPr>
          <w:ilvl w:val="0"/>
          <w:numId w:val="11"/>
        </w:numPr>
        <w:rPr>
          <w:rFonts w:eastAsiaTheme="minorEastAsia"/>
        </w:rPr>
      </w:pPr>
      <w:r w:rsidRPr="00F608C5">
        <w:rPr>
          <w:rFonts w:eastAsiaTheme="minorEastAsia"/>
        </w:rPr>
        <w:t>O yaştaki ben için güvenli bir yetişkin nasıl biri olurdu?</w:t>
      </w:r>
    </w:p>
    <w:p w:rsidR="00F608C5" w:rsidRDefault="00F608C5" w:rsidP="00F608C5">
      <w:pPr>
        <w:pStyle w:val="NormalWeb"/>
      </w:pPr>
      <w:r>
        <w:t>3 kelime yaz:</w:t>
      </w:r>
    </w:p>
    <w:p w:rsidR="00F608C5" w:rsidRDefault="00F608C5" w:rsidP="00140322">
      <w:pPr>
        <w:pStyle w:val="NormalWeb"/>
        <w:numPr>
          <w:ilvl w:val="0"/>
          <w:numId w:val="12"/>
        </w:numPr>
        <w:spacing w:line="360" w:lineRule="auto"/>
      </w:pPr>
      <w:r>
        <w:t>………………………</w:t>
      </w:r>
    </w:p>
    <w:p w:rsidR="00F608C5" w:rsidRDefault="00F608C5" w:rsidP="00140322">
      <w:pPr>
        <w:pStyle w:val="NormalWeb"/>
        <w:numPr>
          <w:ilvl w:val="0"/>
          <w:numId w:val="12"/>
        </w:numPr>
        <w:spacing w:line="360" w:lineRule="auto"/>
      </w:pPr>
      <w:r>
        <w:t>………………………</w:t>
      </w:r>
    </w:p>
    <w:p w:rsidR="00F608C5" w:rsidRDefault="00F608C5" w:rsidP="00140322">
      <w:pPr>
        <w:pStyle w:val="NormalWeb"/>
        <w:numPr>
          <w:ilvl w:val="0"/>
          <w:numId w:val="12"/>
        </w:numPr>
        <w:spacing w:line="360" w:lineRule="auto"/>
      </w:pPr>
      <w:r>
        <w:t>………………………</w:t>
      </w:r>
    </w:p>
    <w:p w:rsidR="00F608C5" w:rsidRDefault="00F608C5" w:rsidP="00F608C5">
      <w:pPr>
        <w:rPr>
          <w:b/>
        </w:rPr>
      </w:pPr>
      <w:r w:rsidRPr="00F608C5">
        <w:rPr>
          <w:b/>
        </w:rPr>
        <w:t>BÖLÜM 4 – BUGÜNKÜ BEN (MESLEKİ BAĞLANTI)</w:t>
      </w:r>
    </w:p>
    <w:p w:rsidR="00F608C5" w:rsidRPr="00F608C5" w:rsidRDefault="00F608C5" w:rsidP="00140322">
      <w:pPr>
        <w:pStyle w:val="ListeParagraf"/>
        <w:numPr>
          <w:ilvl w:val="0"/>
          <w:numId w:val="11"/>
        </w:numPr>
        <w:rPr>
          <w:rFonts w:eastAsiaTheme="minorEastAsia"/>
        </w:rPr>
      </w:pPr>
      <w:r w:rsidRPr="00F608C5">
        <w:rPr>
          <w:rFonts w:eastAsiaTheme="minorEastAsia"/>
        </w:rPr>
        <w:t>Bugün bir çocuk gelişimi öğrencisi olarak şunu fark ediyorum:</w:t>
      </w:r>
    </w:p>
    <w:p w:rsidR="00F608C5" w:rsidRDefault="00F608C5" w:rsidP="00F608C5">
      <w:pPr>
        <w:pStyle w:val="NormalWeb"/>
      </w:pPr>
      <w:r>
        <w:t xml:space="preserve">“Bir ergenle çalışırken  </w:t>
      </w:r>
      <w:r>
        <w:rPr>
          <w:rStyle w:val="Gl"/>
        </w:rPr>
        <w:t>özellikle dikkat etmem gereken</w:t>
      </w:r>
      <w:r>
        <w:t xml:space="preserve"> şey şudur:</w:t>
      </w:r>
      <w:r>
        <w:br/>
        <w:t>………………………………………………………………………………”</w:t>
      </w:r>
    </w:p>
    <w:p w:rsidR="00F608C5" w:rsidRPr="00F608C5" w:rsidRDefault="00F608C5" w:rsidP="00140322">
      <w:pPr>
        <w:pStyle w:val="ListeParagraf"/>
        <w:numPr>
          <w:ilvl w:val="0"/>
          <w:numId w:val="11"/>
        </w:numPr>
        <w:rPr>
          <w:rFonts w:eastAsiaTheme="minorEastAsia"/>
        </w:rPr>
      </w:pPr>
      <w:r w:rsidRPr="00F608C5">
        <w:rPr>
          <w:rFonts w:eastAsiaTheme="minorEastAsia"/>
        </w:rPr>
        <w:t>Uygulamada kendime küçük bir hatırlatma:</w:t>
      </w:r>
    </w:p>
    <w:p w:rsidR="00F608C5" w:rsidRDefault="00F608C5" w:rsidP="00F608C5">
      <w:pPr>
        <w:pStyle w:val="NormalWeb"/>
      </w:pPr>
      <w:r>
        <w:t>Aşağıdaki boşluğu lisede yanınızda taşıyacağınız bir not gibi düşünün.</w:t>
      </w:r>
    </w:p>
    <w:p w:rsidR="00F608C5" w:rsidRDefault="00F608C5" w:rsidP="00F608C5">
      <w:pPr>
        <w:pStyle w:val="NormalWeb"/>
      </w:pPr>
      <w:r>
        <w:t>“Bir ergenle konuşurken kendime şunu hatırlatacağım:</w:t>
      </w:r>
      <w:r>
        <w:br/>
        <w:t>………………………………………………………………………………”</w:t>
      </w:r>
    </w:p>
    <w:p w:rsidR="00381287" w:rsidRDefault="00381287" w:rsidP="00381287">
      <w:pPr>
        <w:rPr>
          <w:rFonts w:eastAsiaTheme="minorEastAsia"/>
        </w:rPr>
      </w:pPr>
      <w:r w:rsidRPr="00381287">
        <w:rPr>
          <w:rFonts w:eastAsiaTheme="minorEastAsia"/>
          <w:b/>
        </w:rPr>
        <w:t>Not.</w:t>
      </w:r>
      <w:r>
        <w:rPr>
          <w:rFonts w:eastAsiaTheme="minorEastAsia"/>
        </w:rPr>
        <w:t xml:space="preserve"> Sadece öğrencinin bu çalışmayı yapmış olması ya da yapmaması not kriteridir.</w:t>
      </w:r>
      <w:r w:rsidRPr="00381287">
        <w:rPr>
          <w:rFonts w:eastAsiaTheme="minorEastAsia"/>
        </w:rPr>
        <w:t xml:space="preserve"> Am</w:t>
      </w:r>
      <w:r>
        <w:rPr>
          <w:rFonts w:eastAsiaTheme="minorEastAsia"/>
        </w:rPr>
        <w:t>aç</w:t>
      </w:r>
      <w:r w:rsidRPr="00381287">
        <w:rPr>
          <w:rFonts w:eastAsiaTheme="minorEastAsia"/>
        </w:rPr>
        <w:t xml:space="preserve"> öğrencinin kendi ergenliğini fark ederek empatik temas geliştirmesidir.</w:t>
      </w:r>
      <w:r w:rsidR="00A8608D">
        <w:rPr>
          <w:rFonts w:eastAsiaTheme="minorEastAsia"/>
        </w:rPr>
        <w:t xml:space="preserve"> Yazılanlar için doğru yanlış değerlendirmesi yapılamaz.</w:t>
      </w:r>
    </w:p>
    <w:p w:rsidR="00381287" w:rsidRDefault="00381287" w:rsidP="00381287">
      <w:pPr>
        <w:rPr>
          <w:rFonts w:eastAsiaTheme="minorEastAsia"/>
        </w:rPr>
      </w:pPr>
    </w:p>
    <w:p w:rsidR="00381287" w:rsidRPr="00381287" w:rsidRDefault="00381287" w:rsidP="00381287">
      <w:pPr>
        <w:spacing w:line="360" w:lineRule="auto"/>
        <w:jc w:val="center"/>
        <w:rPr>
          <w:rFonts w:eastAsiaTheme="minorEastAsia"/>
          <w:b/>
        </w:rPr>
      </w:pPr>
      <w:r w:rsidRPr="00381287">
        <w:rPr>
          <w:b/>
        </w:rPr>
        <w:t>Açık Uçlu ve Empatik Soru Geliştirme Çalışması</w:t>
      </w:r>
    </w:p>
    <w:p w:rsidR="00F608C5" w:rsidRDefault="00A87DC9" w:rsidP="00381287">
      <w:r>
        <w:rPr>
          <w:rStyle w:val="Gl"/>
        </w:rPr>
        <w:t>Amaç</w:t>
      </w:r>
      <w:r w:rsidR="00381287">
        <w:br/>
        <w:t>Bu çalışma, öğrencinin değerlendirme formlarındaki maddeleri ergenin anlayabileceği bir dile dönüştürmesini, kapalı ifadeleri açık uçlu ve empatik sorular hâline getirmesini desteklemek amacıyla hazırlanmıştır.</w:t>
      </w:r>
    </w:p>
    <w:p w:rsidR="00381287" w:rsidRDefault="00381287" w:rsidP="00381287"/>
    <w:p w:rsidR="00381287" w:rsidRDefault="003918DA" w:rsidP="00381287">
      <w:r>
        <w:t>Aşağıdaki örnek cümlede verilen açık uçlu ve empatik cümleyi inceleyin ve diğer sorularda empatik ve açık uçlu soruyu yazınız.</w:t>
      </w:r>
    </w:p>
    <w:tbl>
      <w:tblPr>
        <w:tblStyle w:val="TabloKlavuzu"/>
        <w:tblW w:w="0" w:type="auto"/>
        <w:tblLook w:val="04A0" w:firstRow="1" w:lastRow="0" w:firstColumn="1" w:lastColumn="0" w:noHBand="0" w:noVBand="1"/>
      </w:tblPr>
      <w:tblGrid>
        <w:gridCol w:w="2943"/>
        <w:gridCol w:w="6695"/>
      </w:tblGrid>
      <w:tr w:rsidR="00381287" w:rsidTr="00381287">
        <w:tc>
          <w:tcPr>
            <w:tcW w:w="9638" w:type="dxa"/>
            <w:gridSpan w:val="2"/>
          </w:tcPr>
          <w:p w:rsidR="00381287" w:rsidRPr="00063EA1" w:rsidRDefault="00381287" w:rsidP="00381287">
            <w:pPr>
              <w:rPr>
                <w:rFonts w:eastAsiaTheme="minorEastAsia"/>
                <w:b/>
              </w:rPr>
            </w:pPr>
            <w:r w:rsidRPr="00063EA1">
              <w:rPr>
                <w:b/>
              </w:rPr>
              <w:t>1.Akran ilişkilerinde sorun yaşama durumu</w:t>
            </w:r>
          </w:p>
        </w:tc>
      </w:tr>
      <w:tr w:rsidR="00381287" w:rsidTr="00890FF5">
        <w:tc>
          <w:tcPr>
            <w:tcW w:w="2943" w:type="dxa"/>
          </w:tcPr>
          <w:p w:rsidR="00381287" w:rsidRDefault="00381287" w:rsidP="00381287">
            <w:pPr>
              <w:rPr>
                <w:rFonts w:eastAsiaTheme="minorEastAsia"/>
              </w:rPr>
            </w:pPr>
            <w:r>
              <w:t>Kapalı / Mekanik Hâli</w:t>
            </w:r>
          </w:p>
        </w:tc>
        <w:tc>
          <w:tcPr>
            <w:tcW w:w="6695" w:type="dxa"/>
          </w:tcPr>
          <w:p w:rsidR="00381287" w:rsidRDefault="00381287" w:rsidP="00381287">
            <w:pPr>
              <w:rPr>
                <w:rFonts w:eastAsiaTheme="minorEastAsia"/>
              </w:rPr>
            </w:pPr>
            <w:r>
              <w:t>Arkadaşlarınla sorun yaşıyor musun?</w:t>
            </w:r>
          </w:p>
        </w:tc>
      </w:tr>
      <w:tr w:rsidR="00381287" w:rsidTr="00890FF5">
        <w:tc>
          <w:tcPr>
            <w:tcW w:w="2943" w:type="dxa"/>
          </w:tcPr>
          <w:p w:rsidR="00381287" w:rsidRDefault="00381287" w:rsidP="00381287">
            <w:pPr>
              <w:rPr>
                <w:rFonts w:eastAsiaTheme="minorEastAsia"/>
              </w:rPr>
            </w:pPr>
            <w:r>
              <w:t>Ergen Diline Çevrilmiş</w:t>
            </w:r>
          </w:p>
        </w:tc>
        <w:tc>
          <w:tcPr>
            <w:tcW w:w="6695" w:type="dxa"/>
          </w:tcPr>
          <w:p w:rsidR="00381287" w:rsidRDefault="00381287" w:rsidP="00381287">
            <w:pPr>
              <w:rPr>
                <w:rFonts w:eastAsiaTheme="minorEastAsia"/>
              </w:rPr>
            </w:pPr>
            <w:r>
              <w:t>Okulda arkadaşlarla ilgili zorlandığın anlar oluyor mu?</w:t>
            </w:r>
          </w:p>
        </w:tc>
      </w:tr>
      <w:tr w:rsidR="00381287" w:rsidTr="00890FF5">
        <w:tc>
          <w:tcPr>
            <w:tcW w:w="2943" w:type="dxa"/>
          </w:tcPr>
          <w:p w:rsidR="00381287" w:rsidRDefault="00381287" w:rsidP="00381287">
            <w:pPr>
              <w:rPr>
                <w:rFonts w:eastAsiaTheme="minorEastAsia"/>
              </w:rPr>
            </w:pPr>
            <w:r>
              <w:t>Açık Uçlu + Empatik Soru</w:t>
            </w:r>
          </w:p>
        </w:tc>
        <w:tc>
          <w:tcPr>
            <w:tcW w:w="6695" w:type="dxa"/>
          </w:tcPr>
          <w:p w:rsidR="00381287" w:rsidRDefault="00063EA1" w:rsidP="00381287">
            <w:pPr>
              <w:rPr>
                <w:rFonts w:eastAsiaTheme="minorEastAsia"/>
              </w:rPr>
            </w:pPr>
            <w:r>
              <w:t>Okulda seni en çok zorlayan arkadaşlık ilişkileri kimlerle oluyor, biraz anlatmak ister misin?</w:t>
            </w:r>
          </w:p>
        </w:tc>
      </w:tr>
      <w:tr w:rsidR="00063EA1" w:rsidTr="00BC48E9">
        <w:tc>
          <w:tcPr>
            <w:tcW w:w="9638" w:type="dxa"/>
            <w:gridSpan w:val="2"/>
          </w:tcPr>
          <w:p w:rsidR="00063EA1" w:rsidRPr="00063EA1" w:rsidRDefault="00063EA1" w:rsidP="00381287">
            <w:pPr>
              <w:rPr>
                <w:rFonts w:eastAsiaTheme="minorEastAsia"/>
                <w:b/>
              </w:rPr>
            </w:pPr>
            <w:r w:rsidRPr="00063EA1">
              <w:rPr>
                <w:rFonts w:eastAsiaTheme="minorEastAsia"/>
                <w:b/>
              </w:rPr>
              <w:t xml:space="preserve">2. </w:t>
            </w:r>
            <w:r w:rsidRPr="00063EA1">
              <w:rPr>
                <w:b/>
              </w:rPr>
              <w:t>Aile ile iletişimde güçlük yaşama</w:t>
            </w:r>
          </w:p>
        </w:tc>
      </w:tr>
      <w:tr w:rsidR="00063EA1" w:rsidTr="00890FF5">
        <w:tc>
          <w:tcPr>
            <w:tcW w:w="2943" w:type="dxa"/>
          </w:tcPr>
          <w:p w:rsidR="00063EA1" w:rsidRDefault="00063EA1" w:rsidP="00063EA1">
            <w:pPr>
              <w:rPr>
                <w:rFonts w:eastAsiaTheme="minorEastAsia"/>
              </w:rPr>
            </w:pPr>
            <w:r>
              <w:t>Kapalı / Mekanik Hâli</w:t>
            </w:r>
          </w:p>
        </w:tc>
        <w:tc>
          <w:tcPr>
            <w:tcW w:w="6695" w:type="dxa"/>
          </w:tcPr>
          <w:p w:rsidR="00063EA1" w:rsidRDefault="00063EA1" w:rsidP="00063EA1">
            <w:pPr>
              <w:rPr>
                <w:rFonts w:eastAsiaTheme="minorEastAsia"/>
              </w:rPr>
            </w:pPr>
            <w:r>
              <w:t>Ailenle iletişimin iyi mi?</w:t>
            </w:r>
          </w:p>
        </w:tc>
      </w:tr>
      <w:tr w:rsidR="00063EA1" w:rsidTr="00890FF5">
        <w:tc>
          <w:tcPr>
            <w:tcW w:w="2943" w:type="dxa"/>
          </w:tcPr>
          <w:p w:rsidR="00063EA1" w:rsidRDefault="00063EA1" w:rsidP="00063EA1">
            <w:pPr>
              <w:rPr>
                <w:rFonts w:eastAsiaTheme="minorEastAsia"/>
              </w:rPr>
            </w:pPr>
            <w:r>
              <w:t>Ergen Diline Çevrilmiş</w:t>
            </w:r>
          </w:p>
        </w:tc>
        <w:tc>
          <w:tcPr>
            <w:tcW w:w="6695" w:type="dxa"/>
          </w:tcPr>
          <w:p w:rsidR="00063EA1" w:rsidRDefault="00063EA1" w:rsidP="00063EA1">
            <w:pPr>
              <w:rPr>
                <w:rFonts w:eastAsiaTheme="minorEastAsia"/>
              </w:rPr>
            </w:pPr>
            <w:r>
              <w:t>Evde birbirinizi anlamakta zorlandığınız durumlar oluyor mu?</w:t>
            </w:r>
          </w:p>
        </w:tc>
      </w:tr>
      <w:tr w:rsidR="00063EA1" w:rsidTr="00890FF5">
        <w:tc>
          <w:tcPr>
            <w:tcW w:w="2943" w:type="dxa"/>
          </w:tcPr>
          <w:p w:rsidR="00063EA1" w:rsidRDefault="00063EA1" w:rsidP="00063EA1">
            <w:pPr>
              <w:rPr>
                <w:rFonts w:eastAsiaTheme="minorEastAsia"/>
              </w:rPr>
            </w:pPr>
            <w:r>
              <w:t>Açık Uçlu + Empatik Soru</w:t>
            </w:r>
          </w:p>
        </w:tc>
        <w:tc>
          <w:tcPr>
            <w:tcW w:w="6695" w:type="dxa"/>
          </w:tcPr>
          <w:p w:rsidR="00063EA1" w:rsidRDefault="00063EA1" w:rsidP="00063EA1">
            <w:pPr>
              <w:rPr>
                <w:rFonts w:eastAsiaTheme="minorEastAsia"/>
              </w:rPr>
            </w:pPr>
            <w:r>
              <w:rPr>
                <w:rFonts w:eastAsiaTheme="minorEastAsia"/>
              </w:rPr>
              <w:t>Buraya yazınız</w:t>
            </w:r>
            <w:r w:rsidR="008565B5">
              <w:rPr>
                <w:rFonts w:eastAsiaTheme="minorEastAsia"/>
              </w:rPr>
              <w:t>...</w:t>
            </w:r>
          </w:p>
          <w:p w:rsidR="00063EA1" w:rsidRDefault="00063EA1" w:rsidP="00063EA1">
            <w:pPr>
              <w:rPr>
                <w:rFonts w:eastAsiaTheme="minorEastAsia"/>
              </w:rPr>
            </w:pPr>
          </w:p>
          <w:p w:rsidR="00063EA1" w:rsidRDefault="00063EA1" w:rsidP="00063EA1">
            <w:pPr>
              <w:rPr>
                <w:rFonts w:eastAsiaTheme="minorEastAsia"/>
              </w:rPr>
            </w:pPr>
          </w:p>
          <w:p w:rsidR="00063EA1" w:rsidRDefault="00063EA1" w:rsidP="00063EA1">
            <w:pPr>
              <w:rPr>
                <w:rFonts w:eastAsiaTheme="minorEastAsia"/>
              </w:rPr>
            </w:pPr>
          </w:p>
          <w:p w:rsidR="00063EA1" w:rsidRDefault="00063EA1" w:rsidP="00063EA1">
            <w:pPr>
              <w:rPr>
                <w:rFonts w:eastAsiaTheme="minorEastAsia"/>
              </w:rPr>
            </w:pPr>
          </w:p>
        </w:tc>
      </w:tr>
      <w:tr w:rsidR="00890FF5" w:rsidTr="00BC48E9">
        <w:tc>
          <w:tcPr>
            <w:tcW w:w="9638" w:type="dxa"/>
            <w:gridSpan w:val="2"/>
          </w:tcPr>
          <w:p w:rsidR="00890FF5" w:rsidRPr="00890FF5" w:rsidRDefault="00890FF5" w:rsidP="00381287">
            <w:pPr>
              <w:rPr>
                <w:rFonts w:eastAsiaTheme="minorEastAsia"/>
                <w:b/>
              </w:rPr>
            </w:pPr>
            <w:r w:rsidRPr="00890FF5">
              <w:rPr>
                <w:b/>
              </w:rPr>
              <w:t>3.Duygularını ifade etmede zorlanma</w:t>
            </w:r>
          </w:p>
        </w:tc>
      </w:tr>
      <w:tr w:rsidR="00890FF5" w:rsidTr="00890FF5">
        <w:tc>
          <w:tcPr>
            <w:tcW w:w="2943" w:type="dxa"/>
          </w:tcPr>
          <w:p w:rsidR="00890FF5" w:rsidRDefault="00890FF5" w:rsidP="00890FF5">
            <w:pPr>
              <w:rPr>
                <w:rFonts w:eastAsiaTheme="minorEastAsia"/>
              </w:rPr>
            </w:pPr>
            <w:r>
              <w:t>Kapalı / Mekanik Hâli</w:t>
            </w:r>
          </w:p>
        </w:tc>
        <w:tc>
          <w:tcPr>
            <w:tcW w:w="6695" w:type="dxa"/>
          </w:tcPr>
          <w:p w:rsidR="00890FF5" w:rsidRDefault="00890FF5" w:rsidP="00890FF5">
            <w:pPr>
              <w:rPr>
                <w:rFonts w:eastAsiaTheme="minorEastAsia"/>
              </w:rPr>
            </w:pPr>
            <w:r>
              <w:t>Duygularını ifade edebiliyor musun?</w:t>
            </w:r>
          </w:p>
        </w:tc>
      </w:tr>
      <w:tr w:rsidR="00890FF5" w:rsidTr="00890FF5">
        <w:tc>
          <w:tcPr>
            <w:tcW w:w="2943" w:type="dxa"/>
          </w:tcPr>
          <w:p w:rsidR="00890FF5" w:rsidRDefault="00890FF5" w:rsidP="00890FF5">
            <w:pPr>
              <w:rPr>
                <w:rFonts w:eastAsiaTheme="minorEastAsia"/>
              </w:rPr>
            </w:pPr>
            <w:r>
              <w:t>Ergen Diline Çevrilmiş</w:t>
            </w:r>
          </w:p>
        </w:tc>
        <w:tc>
          <w:tcPr>
            <w:tcW w:w="6695" w:type="dxa"/>
          </w:tcPr>
          <w:p w:rsidR="00890FF5" w:rsidRDefault="00890FF5" w:rsidP="00890FF5">
            <w:pPr>
              <w:rPr>
                <w:rFonts w:eastAsiaTheme="minorEastAsia"/>
              </w:rPr>
            </w:pPr>
            <w:r>
              <w:t>Bazen ne hissettiğini anlatmak zor geliyor mu?</w:t>
            </w:r>
          </w:p>
        </w:tc>
      </w:tr>
      <w:tr w:rsidR="00890FF5" w:rsidTr="00890FF5">
        <w:tc>
          <w:tcPr>
            <w:tcW w:w="2943" w:type="dxa"/>
          </w:tcPr>
          <w:p w:rsidR="00890FF5" w:rsidRDefault="00890FF5" w:rsidP="00890FF5">
            <w:pPr>
              <w:rPr>
                <w:rFonts w:eastAsiaTheme="minorEastAsia"/>
              </w:rPr>
            </w:pPr>
            <w:r>
              <w:t>Açık Uçlu + Empatik Soru</w:t>
            </w:r>
          </w:p>
        </w:tc>
        <w:tc>
          <w:tcPr>
            <w:tcW w:w="6695" w:type="dxa"/>
          </w:tcPr>
          <w:p w:rsidR="00890FF5" w:rsidRDefault="00890FF5" w:rsidP="00890FF5">
            <w:pPr>
              <w:rPr>
                <w:rFonts w:eastAsiaTheme="minorEastAsia"/>
              </w:rPr>
            </w:pPr>
            <w:r>
              <w:rPr>
                <w:rFonts w:eastAsiaTheme="minorEastAsia"/>
              </w:rPr>
              <w:t>Buraya yazınız...</w:t>
            </w:r>
          </w:p>
          <w:p w:rsidR="00890FF5" w:rsidRDefault="00890FF5" w:rsidP="00890FF5">
            <w:pPr>
              <w:rPr>
                <w:rFonts w:eastAsiaTheme="minorEastAsia"/>
              </w:rPr>
            </w:pPr>
          </w:p>
          <w:p w:rsidR="00890FF5" w:rsidRDefault="00890FF5" w:rsidP="00890FF5">
            <w:pPr>
              <w:rPr>
                <w:rFonts w:eastAsiaTheme="minorEastAsia"/>
              </w:rPr>
            </w:pPr>
          </w:p>
          <w:p w:rsidR="00890FF5" w:rsidRDefault="00890FF5" w:rsidP="00890FF5">
            <w:pPr>
              <w:rPr>
                <w:rFonts w:eastAsiaTheme="minorEastAsia"/>
              </w:rPr>
            </w:pPr>
          </w:p>
          <w:p w:rsidR="00890FF5" w:rsidRDefault="00890FF5" w:rsidP="00890FF5">
            <w:pPr>
              <w:rPr>
                <w:rFonts w:eastAsiaTheme="minorEastAsia"/>
              </w:rPr>
            </w:pPr>
          </w:p>
        </w:tc>
      </w:tr>
      <w:tr w:rsidR="00890FF5" w:rsidTr="00BC48E9">
        <w:tc>
          <w:tcPr>
            <w:tcW w:w="9638" w:type="dxa"/>
            <w:gridSpan w:val="2"/>
          </w:tcPr>
          <w:p w:rsidR="00890FF5" w:rsidRPr="00890FF5" w:rsidRDefault="00890FF5" w:rsidP="00890FF5">
            <w:pPr>
              <w:rPr>
                <w:rFonts w:eastAsiaTheme="minorEastAsia"/>
              </w:rPr>
            </w:pPr>
            <w:r>
              <w:rPr>
                <w:b/>
              </w:rPr>
              <w:t>4.</w:t>
            </w:r>
            <w:r w:rsidRPr="00890FF5">
              <w:rPr>
                <w:b/>
              </w:rPr>
              <w:t>Okula yönelik motivasyon düşüklüğü</w:t>
            </w:r>
          </w:p>
        </w:tc>
      </w:tr>
      <w:tr w:rsidR="00890FF5" w:rsidTr="00890FF5">
        <w:tc>
          <w:tcPr>
            <w:tcW w:w="2943" w:type="dxa"/>
          </w:tcPr>
          <w:p w:rsidR="00890FF5" w:rsidRDefault="00890FF5" w:rsidP="00890FF5">
            <w:pPr>
              <w:rPr>
                <w:rFonts w:eastAsiaTheme="minorEastAsia"/>
              </w:rPr>
            </w:pPr>
            <w:r>
              <w:t>Kapalı / Mekanik Hâli</w:t>
            </w:r>
          </w:p>
        </w:tc>
        <w:tc>
          <w:tcPr>
            <w:tcW w:w="6695" w:type="dxa"/>
          </w:tcPr>
          <w:p w:rsidR="00890FF5" w:rsidRDefault="00890FF5" w:rsidP="00890FF5">
            <w:pPr>
              <w:rPr>
                <w:rFonts w:eastAsiaTheme="minorEastAsia"/>
              </w:rPr>
            </w:pPr>
            <w:r>
              <w:t>Okulu seviyor musun?</w:t>
            </w:r>
          </w:p>
        </w:tc>
      </w:tr>
      <w:tr w:rsidR="00890FF5" w:rsidTr="00890FF5">
        <w:tc>
          <w:tcPr>
            <w:tcW w:w="2943" w:type="dxa"/>
          </w:tcPr>
          <w:p w:rsidR="00890FF5" w:rsidRDefault="00890FF5" w:rsidP="00890FF5">
            <w:pPr>
              <w:rPr>
                <w:rFonts w:eastAsiaTheme="minorEastAsia"/>
              </w:rPr>
            </w:pPr>
            <w:r>
              <w:t>Ergen Diline Çevrilmiş</w:t>
            </w:r>
          </w:p>
        </w:tc>
        <w:tc>
          <w:tcPr>
            <w:tcW w:w="6695" w:type="dxa"/>
          </w:tcPr>
          <w:p w:rsidR="00890FF5" w:rsidRDefault="00890FF5" w:rsidP="00890FF5">
            <w:pPr>
              <w:rPr>
                <w:rFonts w:eastAsiaTheme="minorEastAsia"/>
              </w:rPr>
            </w:pPr>
            <w:r>
              <w:t>Okulla ilgili seni yoran ya da hevesini kaçıran şeyler var mı?</w:t>
            </w:r>
          </w:p>
        </w:tc>
      </w:tr>
      <w:tr w:rsidR="00890FF5" w:rsidTr="00890FF5">
        <w:tc>
          <w:tcPr>
            <w:tcW w:w="2943" w:type="dxa"/>
          </w:tcPr>
          <w:p w:rsidR="00890FF5" w:rsidRDefault="00890FF5" w:rsidP="00890FF5">
            <w:pPr>
              <w:rPr>
                <w:rFonts w:eastAsiaTheme="minorEastAsia"/>
              </w:rPr>
            </w:pPr>
            <w:r>
              <w:t>Açık Uçlu + Empatik Soru</w:t>
            </w:r>
          </w:p>
        </w:tc>
        <w:tc>
          <w:tcPr>
            <w:tcW w:w="6695" w:type="dxa"/>
          </w:tcPr>
          <w:p w:rsidR="00890FF5" w:rsidRDefault="00890FF5" w:rsidP="00890FF5">
            <w:pPr>
              <w:rPr>
                <w:rFonts w:eastAsiaTheme="minorEastAsia"/>
              </w:rPr>
            </w:pPr>
            <w:r>
              <w:rPr>
                <w:rFonts w:eastAsiaTheme="minorEastAsia"/>
              </w:rPr>
              <w:t>Buraya yazınız...</w:t>
            </w:r>
          </w:p>
          <w:p w:rsidR="00890FF5" w:rsidRDefault="00890FF5" w:rsidP="00890FF5">
            <w:pPr>
              <w:rPr>
                <w:rFonts w:eastAsiaTheme="minorEastAsia"/>
              </w:rPr>
            </w:pPr>
          </w:p>
          <w:p w:rsidR="00890FF5" w:rsidRDefault="00890FF5" w:rsidP="00890FF5">
            <w:pPr>
              <w:rPr>
                <w:rFonts w:eastAsiaTheme="minorEastAsia"/>
              </w:rPr>
            </w:pPr>
          </w:p>
          <w:p w:rsidR="00890FF5" w:rsidRDefault="00890FF5" w:rsidP="00890FF5">
            <w:pPr>
              <w:rPr>
                <w:rFonts w:eastAsiaTheme="minorEastAsia"/>
              </w:rPr>
            </w:pPr>
          </w:p>
          <w:p w:rsidR="00890FF5" w:rsidRDefault="00890FF5" w:rsidP="00890FF5">
            <w:pPr>
              <w:rPr>
                <w:rFonts w:eastAsiaTheme="minorEastAsia"/>
              </w:rPr>
            </w:pPr>
          </w:p>
        </w:tc>
      </w:tr>
      <w:tr w:rsidR="00890FF5" w:rsidTr="00BC48E9">
        <w:tc>
          <w:tcPr>
            <w:tcW w:w="9638" w:type="dxa"/>
            <w:gridSpan w:val="2"/>
          </w:tcPr>
          <w:p w:rsidR="00890FF5" w:rsidRPr="00890FF5" w:rsidRDefault="00890FF5" w:rsidP="00890FF5">
            <w:pPr>
              <w:rPr>
                <w:rFonts w:eastAsiaTheme="minorEastAsia"/>
                <w:b/>
              </w:rPr>
            </w:pPr>
            <w:r w:rsidRPr="00890FF5">
              <w:rPr>
                <w:b/>
              </w:rPr>
              <w:t>5. Stresle baş etmede güçlük yaşama</w:t>
            </w:r>
          </w:p>
        </w:tc>
      </w:tr>
      <w:tr w:rsidR="00890FF5" w:rsidTr="00890FF5">
        <w:tc>
          <w:tcPr>
            <w:tcW w:w="2943" w:type="dxa"/>
          </w:tcPr>
          <w:p w:rsidR="00890FF5" w:rsidRDefault="00890FF5" w:rsidP="00890FF5">
            <w:pPr>
              <w:rPr>
                <w:rFonts w:eastAsiaTheme="minorEastAsia"/>
              </w:rPr>
            </w:pPr>
            <w:r>
              <w:t>Kapalı / Mekanik Hâli</w:t>
            </w:r>
          </w:p>
        </w:tc>
        <w:tc>
          <w:tcPr>
            <w:tcW w:w="6695" w:type="dxa"/>
          </w:tcPr>
          <w:p w:rsidR="00890FF5" w:rsidRDefault="00890FF5" w:rsidP="00890FF5">
            <w:pPr>
              <w:rPr>
                <w:rFonts w:eastAsiaTheme="minorEastAsia"/>
              </w:rPr>
            </w:pPr>
            <w:r>
              <w:t>Stresli misin?</w:t>
            </w:r>
          </w:p>
        </w:tc>
      </w:tr>
      <w:tr w:rsidR="00890FF5" w:rsidTr="00890FF5">
        <w:tc>
          <w:tcPr>
            <w:tcW w:w="2943" w:type="dxa"/>
          </w:tcPr>
          <w:p w:rsidR="00890FF5" w:rsidRDefault="00890FF5" w:rsidP="00890FF5">
            <w:pPr>
              <w:rPr>
                <w:rFonts w:eastAsiaTheme="minorEastAsia"/>
              </w:rPr>
            </w:pPr>
            <w:r>
              <w:t>Ergen Diline Çevrilmiş</w:t>
            </w:r>
          </w:p>
        </w:tc>
        <w:tc>
          <w:tcPr>
            <w:tcW w:w="6695" w:type="dxa"/>
          </w:tcPr>
          <w:p w:rsidR="00890FF5" w:rsidRDefault="00890FF5" w:rsidP="00890FF5">
            <w:pPr>
              <w:rPr>
                <w:rFonts w:eastAsiaTheme="minorEastAsia"/>
              </w:rPr>
            </w:pPr>
            <w:r>
              <w:t>Son zamanlarda seni geren şeyler oluyor mu?</w:t>
            </w:r>
          </w:p>
        </w:tc>
      </w:tr>
      <w:tr w:rsidR="00890FF5" w:rsidTr="00890FF5">
        <w:tc>
          <w:tcPr>
            <w:tcW w:w="2943" w:type="dxa"/>
          </w:tcPr>
          <w:p w:rsidR="00890FF5" w:rsidRDefault="00890FF5" w:rsidP="00890FF5">
            <w:pPr>
              <w:rPr>
                <w:rFonts w:eastAsiaTheme="minorEastAsia"/>
              </w:rPr>
            </w:pPr>
            <w:r>
              <w:t>Açık Uçlu + Empatik Soru</w:t>
            </w:r>
          </w:p>
        </w:tc>
        <w:tc>
          <w:tcPr>
            <w:tcW w:w="6695" w:type="dxa"/>
          </w:tcPr>
          <w:p w:rsidR="00890FF5" w:rsidRDefault="00890FF5" w:rsidP="00890FF5">
            <w:pPr>
              <w:rPr>
                <w:rFonts w:eastAsiaTheme="minorEastAsia"/>
              </w:rPr>
            </w:pPr>
            <w:r>
              <w:rPr>
                <w:rFonts w:eastAsiaTheme="minorEastAsia"/>
              </w:rPr>
              <w:t>Buraya yazınız...</w:t>
            </w:r>
          </w:p>
          <w:p w:rsidR="00890FF5" w:rsidRDefault="00890FF5" w:rsidP="00890FF5">
            <w:pPr>
              <w:rPr>
                <w:rFonts w:eastAsiaTheme="minorEastAsia"/>
              </w:rPr>
            </w:pPr>
          </w:p>
          <w:p w:rsidR="00890FF5" w:rsidRDefault="00890FF5" w:rsidP="00890FF5">
            <w:pPr>
              <w:rPr>
                <w:rFonts w:eastAsiaTheme="minorEastAsia"/>
              </w:rPr>
            </w:pPr>
          </w:p>
          <w:p w:rsidR="00890FF5" w:rsidRDefault="00890FF5" w:rsidP="00890FF5">
            <w:pPr>
              <w:rPr>
                <w:rFonts w:eastAsiaTheme="minorEastAsia"/>
              </w:rPr>
            </w:pPr>
          </w:p>
          <w:p w:rsidR="00890FF5" w:rsidRDefault="00890FF5" w:rsidP="00890FF5">
            <w:pPr>
              <w:rPr>
                <w:rFonts w:eastAsiaTheme="minorEastAsia"/>
              </w:rPr>
            </w:pPr>
          </w:p>
        </w:tc>
      </w:tr>
      <w:tr w:rsidR="00890FF5" w:rsidTr="00BC48E9">
        <w:tc>
          <w:tcPr>
            <w:tcW w:w="9638" w:type="dxa"/>
            <w:gridSpan w:val="2"/>
          </w:tcPr>
          <w:p w:rsidR="00890FF5" w:rsidRPr="00890FF5" w:rsidRDefault="00890FF5" w:rsidP="00140322">
            <w:pPr>
              <w:pStyle w:val="ListeParagraf"/>
              <w:numPr>
                <w:ilvl w:val="0"/>
                <w:numId w:val="11"/>
              </w:numPr>
              <w:rPr>
                <w:rFonts w:eastAsiaTheme="minorEastAsia"/>
              </w:rPr>
            </w:pPr>
            <w:r>
              <w:t>“</w:t>
            </w:r>
            <w:r w:rsidRPr="00890FF5">
              <w:rPr>
                <w:sz w:val="20"/>
                <w:szCs w:val="20"/>
              </w:rPr>
              <w:t>Neler?”, “Nasıl?”, “Ne zaman?” ile başlayan sorular anlatımı açar</w:t>
            </w:r>
          </w:p>
          <w:p w:rsidR="00890FF5" w:rsidRPr="00890FF5" w:rsidRDefault="00890FF5" w:rsidP="00140322">
            <w:pPr>
              <w:pStyle w:val="ListeParagraf"/>
              <w:numPr>
                <w:ilvl w:val="0"/>
                <w:numId w:val="11"/>
              </w:numPr>
              <w:rPr>
                <w:rFonts w:eastAsiaTheme="minorEastAsia"/>
              </w:rPr>
            </w:pPr>
            <w:r w:rsidRPr="00890FF5">
              <w:rPr>
                <w:sz w:val="20"/>
                <w:szCs w:val="20"/>
              </w:rPr>
              <w:t>Önce anlamaya çalış, çözüm sonda bile gelmeyebilir</w:t>
            </w:r>
          </w:p>
          <w:p w:rsidR="00890FF5" w:rsidRPr="00890FF5" w:rsidRDefault="00890FF5" w:rsidP="00140322">
            <w:pPr>
              <w:pStyle w:val="ListeParagraf"/>
              <w:numPr>
                <w:ilvl w:val="0"/>
                <w:numId w:val="11"/>
              </w:numPr>
              <w:rPr>
                <w:rFonts w:eastAsiaTheme="minorEastAsia"/>
              </w:rPr>
            </w:pPr>
            <w:r w:rsidRPr="00890FF5">
              <w:rPr>
                <w:sz w:val="20"/>
                <w:szCs w:val="20"/>
              </w:rPr>
              <w:t xml:space="preserve"> Sessizlik de bir yanıttır</w:t>
            </w:r>
          </w:p>
          <w:p w:rsidR="00890FF5" w:rsidRPr="00890FF5" w:rsidRDefault="00890FF5" w:rsidP="00140322">
            <w:pPr>
              <w:pStyle w:val="ListeParagraf"/>
              <w:numPr>
                <w:ilvl w:val="0"/>
                <w:numId w:val="11"/>
              </w:numPr>
              <w:rPr>
                <w:rFonts w:eastAsiaTheme="minorEastAsia"/>
              </w:rPr>
            </w:pPr>
            <w:r w:rsidRPr="00890FF5">
              <w:rPr>
                <w:sz w:val="20"/>
                <w:szCs w:val="20"/>
              </w:rPr>
              <w:t>“Neden böyle yapıyorsun?” sorgulayıcıdır</w:t>
            </w:r>
          </w:p>
          <w:p w:rsidR="00890FF5" w:rsidRPr="00890FF5" w:rsidRDefault="00890FF5" w:rsidP="00140322">
            <w:pPr>
              <w:pStyle w:val="ListeParagraf"/>
              <w:numPr>
                <w:ilvl w:val="0"/>
                <w:numId w:val="11"/>
              </w:numPr>
              <w:rPr>
                <w:rFonts w:eastAsiaTheme="minorEastAsia"/>
              </w:rPr>
            </w:pPr>
            <w:r w:rsidRPr="00890FF5">
              <w:rPr>
                <w:sz w:val="20"/>
                <w:szCs w:val="20"/>
              </w:rPr>
              <w:t>“Herkes böyle hisseder” kapatıcıdır</w:t>
            </w:r>
          </w:p>
        </w:tc>
      </w:tr>
    </w:tbl>
    <w:p w:rsidR="00381287" w:rsidRPr="00381287" w:rsidRDefault="00381287" w:rsidP="00381287">
      <w:pPr>
        <w:rPr>
          <w:rFonts w:eastAsiaTheme="minorEastAsia"/>
        </w:rPr>
        <w:sectPr w:rsidR="00381287" w:rsidRPr="00381287" w:rsidSect="00825D15">
          <w:headerReference w:type="default" r:id="rId13"/>
          <w:footerReference w:type="default" r:id="rId14"/>
          <w:pgSz w:w="11906" w:h="16838"/>
          <w:pgMar w:top="955" w:right="991" w:bottom="993" w:left="1417" w:header="708" w:footer="708" w:gutter="0"/>
          <w:pgBorders w:offsetFrom="page">
            <w:top w:val="dotted" w:sz="4" w:space="24" w:color="auto"/>
            <w:left w:val="dotted" w:sz="4" w:space="24" w:color="auto"/>
            <w:bottom w:val="dotted" w:sz="4" w:space="24" w:color="auto"/>
            <w:right w:val="dotted" w:sz="4" w:space="24" w:color="auto"/>
          </w:pgBorders>
          <w:cols w:space="708"/>
          <w:docGrid w:linePitch="360"/>
        </w:sectPr>
      </w:pPr>
    </w:p>
    <w:p w:rsidR="00A87DC9" w:rsidRPr="00A87DC9" w:rsidRDefault="00143C03" w:rsidP="00530C45">
      <w:pPr>
        <w:pStyle w:val="ListeParagraf"/>
        <w:spacing w:line="360" w:lineRule="auto"/>
        <w:ind w:left="0"/>
        <w:jc w:val="both"/>
        <w:rPr>
          <w:rFonts w:eastAsiaTheme="minorEastAsia"/>
          <w:b/>
        </w:rPr>
      </w:pPr>
      <w:r>
        <w:rPr>
          <w:rFonts w:eastAsiaTheme="minorEastAsia"/>
        </w:rPr>
        <w:lastRenderedPageBreak/>
        <w:tab/>
      </w:r>
      <w:r w:rsidR="00A87DC9" w:rsidRPr="00A87DC9">
        <w:rPr>
          <w:b/>
        </w:rPr>
        <w:t>MİKRO ETKİLEŞİM GÖREVLERİ YÖNERGESİ</w:t>
      </w:r>
    </w:p>
    <w:p w:rsidR="00A87DC9" w:rsidRPr="00A87DC9" w:rsidRDefault="00A87DC9" w:rsidP="00A87DC9">
      <w:pPr>
        <w:rPr>
          <w:b/>
        </w:rPr>
      </w:pPr>
      <w:r w:rsidRPr="00A87DC9">
        <w:rPr>
          <w:b/>
        </w:rPr>
        <w:t>Amaç</w:t>
      </w:r>
    </w:p>
    <w:p w:rsidR="00A87DC9" w:rsidRPr="00A87DC9" w:rsidRDefault="00A87DC9" w:rsidP="00A87DC9">
      <w:r w:rsidRPr="00A87DC9">
        <w:t>Bu görevlerin amacı, öğrencinin ergenle kısa süreli ama nitelikli temas kurmasını sağlamak; düzeltme, yönlendirme veya değerlendirme yapmadan dinleme ve anlama becerisini geliştirmektir.</w:t>
      </w:r>
    </w:p>
    <w:p w:rsidR="00A87DC9" w:rsidRPr="00A87DC9" w:rsidRDefault="00A87DC9" w:rsidP="00A87DC9"/>
    <w:p w:rsidR="00A87DC9" w:rsidRPr="00A87DC9" w:rsidRDefault="00A87DC9" w:rsidP="00A87DC9">
      <w:pPr>
        <w:spacing w:before="100" w:beforeAutospacing="1" w:after="100" w:afterAutospacing="1"/>
        <w:outlineLvl w:val="2"/>
        <w:rPr>
          <w:b/>
          <w:bCs/>
          <w:sz w:val="27"/>
          <w:szCs w:val="27"/>
        </w:rPr>
      </w:pPr>
      <w:r w:rsidRPr="00A87DC9">
        <w:rPr>
          <w:b/>
          <w:bCs/>
          <w:sz w:val="27"/>
          <w:szCs w:val="27"/>
        </w:rPr>
        <w:t>Genel İlkeler</w:t>
      </w:r>
    </w:p>
    <w:p w:rsidR="00A87DC9" w:rsidRPr="00A87DC9" w:rsidRDefault="00A87DC9" w:rsidP="00140322">
      <w:pPr>
        <w:numPr>
          <w:ilvl w:val="0"/>
          <w:numId w:val="13"/>
        </w:numPr>
        <w:spacing w:before="100" w:beforeAutospacing="1" w:after="100" w:afterAutospacing="1"/>
      </w:pPr>
      <w:r w:rsidRPr="00A87DC9">
        <w:t xml:space="preserve">Ergen konuşmak istemezse </w:t>
      </w:r>
      <w:r w:rsidRPr="00A87DC9">
        <w:rPr>
          <w:b/>
          <w:bCs/>
        </w:rPr>
        <w:t>ısrar edilmez</w:t>
      </w:r>
      <w:r w:rsidRPr="00A87DC9">
        <w:t>.</w:t>
      </w:r>
    </w:p>
    <w:p w:rsidR="00A87DC9" w:rsidRPr="00A87DC9" w:rsidRDefault="00A87DC9" w:rsidP="00140322">
      <w:pPr>
        <w:numPr>
          <w:ilvl w:val="0"/>
          <w:numId w:val="13"/>
        </w:numPr>
        <w:spacing w:before="100" w:beforeAutospacing="1" w:after="100" w:afterAutospacing="1"/>
      </w:pPr>
      <w:r w:rsidRPr="00A87DC9">
        <w:t xml:space="preserve">Sessizlik, geri çekilme ya da kısa yanıtlar </w:t>
      </w:r>
      <w:r w:rsidRPr="00A87DC9">
        <w:rPr>
          <w:b/>
          <w:bCs/>
        </w:rPr>
        <w:t>saygıyla kabul edilir</w:t>
      </w:r>
      <w:r w:rsidRPr="00A87DC9">
        <w:t>.</w:t>
      </w:r>
    </w:p>
    <w:p w:rsidR="00A87DC9" w:rsidRPr="00A87DC9" w:rsidRDefault="00A87DC9" w:rsidP="00140322">
      <w:pPr>
        <w:numPr>
          <w:ilvl w:val="0"/>
          <w:numId w:val="13"/>
        </w:numPr>
        <w:spacing w:before="100" w:beforeAutospacing="1" w:after="100" w:afterAutospacing="1"/>
      </w:pPr>
      <w:r w:rsidRPr="00A87DC9">
        <w:t xml:space="preserve">Öğrenci </w:t>
      </w:r>
      <w:r w:rsidRPr="00A87DC9">
        <w:rPr>
          <w:b/>
          <w:bCs/>
        </w:rPr>
        <w:t>nasihat vermez, çözüm önermez, yorum yapmaz</w:t>
      </w:r>
      <w:r w:rsidRPr="00A87DC9">
        <w:t>.</w:t>
      </w:r>
    </w:p>
    <w:p w:rsidR="00A87DC9" w:rsidRPr="00A87DC9" w:rsidRDefault="00A87DC9" w:rsidP="00DC5FB4">
      <w:pPr>
        <w:spacing w:before="100" w:beforeAutospacing="1" w:after="100" w:afterAutospacing="1"/>
        <w:outlineLvl w:val="2"/>
        <w:rPr>
          <w:b/>
          <w:bCs/>
          <w:sz w:val="27"/>
          <w:szCs w:val="27"/>
        </w:rPr>
      </w:pPr>
      <w:r w:rsidRPr="00DC5FB4">
        <w:rPr>
          <w:b/>
          <w:sz w:val="27"/>
          <w:szCs w:val="27"/>
          <w:u w:val="single"/>
        </w:rPr>
        <w:t>Görev 1:</w:t>
      </w:r>
      <w:r w:rsidRPr="00A87DC9">
        <w:rPr>
          <w:b/>
          <w:sz w:val="27"/>
          <w:szCs w:val="27"/>
        </w:rPr>
        <w:t xml:space="preserve"> 1 Dakikalık Dinleyici Olma</w:t>
      </w:r>
    </w:p>
    <w:p w:rsidR="00A87DC9" w:rsidRPr="00A87DC9" w:rsidRDefault="00A87DC9" w:rsidP="00DC5FB4">
      <w:pPr>
        <w:pStyle w:val="NormalWeb"/>
      </w:pPr>
      <w:r>
        <w:rPr>
          <w:rStyle w:val="Gl"/>
        </w:rPr>
        <w:t xml:space="preserve">Yönerge: </w:t>
      </w:r>
      <w:r w:rsidRPr="00A87DC9">
        <w:t xml:space="preserve">Bir ergenle en fazla </w:t>
      </w:r>
      <w:r w:rsidRPr="00A87DC9">
        <w:rPr>
          <w:rStyle w:val="Gl"/>
          <w:b w:val="0"/>
        </w:rPr>
        <w:t>1 dakika</w:t>
      </w:r>
      <w:r w:rsidRPr="00A87DC9">
        <w:rPr>
          <w:b/>
        </w:rPr>
        <w:t xml:space="preserve"> </w:t>
      </w:r>
      <w:r w:rsidRPr="00A87DC9">
        <w:t xml:space="preserve">sürecek şekilde yalnızca </w:t>
      </w:r>
      <w:r w:rsidRPr="00A87DC9">
        <w:rPr>
          <w:rStyle w:val="Gl"/>
        </w:rPr>
        <w:t>dinleyici</w:t>
      </w:r>
      <w:r w:rsidRPr="00A87DC9">
        <w:t xml:space="preserve"> ol.</w:t>
      </w:r>
    </w:p>
    <w:p w:rsidR="00A87DC9" w:rsidRDefault="00A87DC9" w:rsidP="00140322">
      <w:pPr>
        <w:pStyle w:val="NormalWeb"/>
        <w:numPr>
          <w:ilvl w:val="0"/>
          <w:numId w:val="14"/>
        </w:numPr>
      </w:pPr>
      <w:r>
        <w:t>Söz kesme</w:t>
      </w:r>
    </w:p>
    <w:p w:rsidR="00A87DC9" w:rsidRDefault="00A87DC9" w:rsidP="00140322">
      <w:pPr>
        <w:pStyle w:val="NormalWeb"/>
        <w:numPr>
          <w:ilvl w:val="0"/>
          <w:numId w:val="14"/>
        </w:numPr>
      </w:pPr>
      <w:r>
        <w:t>Yorum yapma</w:t>
      </w:r>
    </w:p>
    <w:p w:rsidR="00A87DC9" w:rsidRDefault="00A87DC9" w:rsidP="00140322">
      <w:pPr>
        <w:pStyle w:val="NormalWeb"/>
        <w:numPr>
          <w:ilvl w:val="0"/>
          <w:numId w:val="14"/>
        </w:numPr>
      </w:pPr>
      <w:r>
        <w:t>Yönlendirme yapma</w:t>
      </w:r>
    </w:p>
    <w:p w:rsidR="00A87DC9" w:rsidRDefault="00A87DC9" w:rsidP="00A87DC9">
      <w:pPr>
        <w:pStyle w:val="NormalWeb"/>
      </w:pPr>
      <w:r>
        <w:t>Kullanabileceğin tek tepkiler:</w:t>
      </w:r>
    </w:p>
    <w:p w:rsidR="00A87DC9" w:rsidRDefault="00A87DC9" w:rsidP="00140322">
      <w:pPr>
        <w:pStyle w:val="NormalWeb"/>
        <w:numPr>
          <w:ilvl w:val="0"/>
          <w:numId w:val="15"/>
        </w:numPr>
      </w:pPr>
      <w:r>
        <w:t>“Anlıyorum.”</w:t>
      </w:r>
    </w:p>
    <w:p w:rsidR="00A87DC9" w:rsidRDefault="00A87DC9" w:rsidP="00140322">
      <w:pPr>
        <w:pStyle w:val="NormalWeb"/>
        <w:numPr>
          <w:ilvl w:val="0"/>
          <w:numId w:val="15"/>
        </w:numPr>
      </w:pPr>
      <w:r>
        <w:t>“Hı hı.”</w:t>
      </w:r>
    </w:p>
    <w:p w:rsidR="00A87DC9" w:rsidRDefault="00A87DC9" w:rsidP="00140322">
      <w:pPr>
        <w:pStyle w:val="NormalWeb"/>
        <w:numPr>
          <w:ilvl w:val="0"/>
          <w:numId w:val="15"/>
        </w:numPr>
      </w:pPr>
      <w:r>
        <w:t>Başını sallama</w:t>
      </w:r>
    </w:p>
    <w:p w:rsidR="00A87DC9" w:rsidRPr="00A87DC9" w:rsidRDefault="00A87DC9" w:rsidP="00A87DC9">
      <w:pPr>
        <w:spacing w:before="100" w:beforeAutospacing="1" w:after="100" w:afterAutospacing="1"/>
        <w:outlineLvl w:val="2"/>
        <w:rPr>
          <w:b/>
          <w:sz w:val="27"/>
          <w:szCs w:val="27"/>
        </w:rPr>
      </w:pPr>
      <w:r w:rsidRPr="00DC5FB4">
        <w:rPr>
          <w:b/>
          <w:sz w:val="27"/>
          <w:szCs w:val="27"/>
          <w:u w:val="single"/>
        </w:rPr>
        <w:t xml:space="preserve">Görev 2: </w:t>
      </w:r>
      <w:r w:rsidRPr="00A87DC9">
        <w:rPr>
          <w:b/>
          <w:sz w:val="27"/>
          <w:szCs w:val="27"/>
        </w:rPr>
        <w:t>Tek Soru – Derin Soru</w:t>
      </w:r>
    </w:p>
    <w:p w:rsidR="00A87DC9" w:rsidRDefault="00A87DC9" w:rsidP="00A87DC9">
      <w:pPr>
        <w:pStyle w:val="NormalWeb"/>
      </w:pPr>
      <w:r>
        <w:rPr>
          <w:rStyle w:val="Gl"/>
        </w:rPr>
        <w:t>Yönerge:</w:t>
      </w:r>
      <w:r w:rsidR="00DC5FB4">
        <w:rPr>
          <w:rStyle w:val="Gl"/>
        </w:rPr>
        <w:t xml:space="preserve"> </w:t>
      </w:r>
      <w:r>
        <w:t xml:space="preserve">Ergene </w:t>
      </w:r>
      <w:r w:rsidRPr="00DC5FB4">
        <w:rPr>
          <w:rStyle w:val="Gl"/>
          <w:b w:val="0"/>
        </w:rPr>
        <w:t>yalnızca bir açık uçlu soru</w:t>
      </w:r>
      <w:r>
        <w:t xml:space="preserve"> sor ve ardından sus.</w:t>
      </w:r>
    </w:p>
    <w:p w:rsidR="00A87DC9" w:rsidRDefault="00A87DC9" w:rsidP="00A87DC9">
      <w:pPr>
        <w:pStyle w:val="NormalWeb"/>
      </w:pPr>
      <w:r>
        <w:t>Örnek soru:</w:t>
      </w:r>
    </w:p>
    <w:p w:rsidR="00A87DC9" w:rsidRDefault="00A87DC9" w:rsidP="00140322">
      <w:pPr>
        <w:pStyle w:val="NormalWeb"/>
        <w:numPr>
          <w:ilvl w:val="0"/>
          <w:numId w:val="16"/>
        </w:numPr>
      </w:pPr>
      <w:r>
        <w:t>“Son zamanlarda seni en çok zorlayan şey ne?”</w:t>
      </w:r>
    </w:p>
    <w:p w:rsidR="00A87DC9" w:rsidRDefault="00A87DC9" w:rsidP="00DC5FB4">
      <w:pPr>
        <w:pStyle w:val="NormalWeb"/>
        <w:spacing w:before="0" w:beforeAutospacing="0" w:after="0" w:afterAutospacing="0"/>
      </w:pPr>
      <w:r>
        <w:t xml:space="preserve">Devam sorusu </w:t>
      </w:r>
      <w:r>
        <w:rPr>
          <w:rStyle w:val="Gl"/>
        </w:rPr>
        <w:t>sorulmaz</w:t>
      </w:r>
      <w:r>
        <w:t>.</w:t>
      </w:r>
      <w:r>
        <w:br/>
        <w:t>Ergen konuşmak isterse dinle, istemezse teşekkür et.</w:t>
      </w:r>
    </w:p>
    <w:p w:rsidR="00DC5FB4" w:rsidRDefault="00DC5FB4" w:rsidP="00DC5FB4">
      <w:pPr>
        <w:pStyle w:val="NormalWeb"/>
        <w:spacing w:before="0" w:beforeAutospacing="0" w:after="0" w:afterAutospacing="0"/>
      </w:pPr>
      <w:r>
        <w:t>Özel yaşam soruları sorulmaz.</w:t>
      </w:r>
    </w:p>
    <w:p w:rsidR="00A87DC9" w:rsidRDefault="00A87DC9" w:rsidP="00530C45">
      <w:pPr>
        <w:pStyle w:val="ListeParagraf"/>
        <w:spacing w:line="360" w:lineRule="auto"/>
        <w:ind w:left="0"/>
        <w:jc w:val="both"/>
        <w:rPr>
          <w:rFonts w:eastAsiaTheme="minorEastAsia"/>
        </w:rPr>
      </w:pPr>
    </w:p>
    <w:p w:rsidR="00DC5FB4" w:rsidRPr="00DC5FB4" w:rsidRDefault="00DC5FB4" w:rsidP="00DC5FB4">
      <w:pPr>
        <w:spacing w:before="100" w:beforeAutospacing="1" w:after="100" w:afterAutospacing="1"/>
        <w:outlineLvl w:val="2"/>
        <w:rPr>
          <w:b/>
          <w:bCs/>
          <w:sz w:val="27"/>
          <w:szCs w:val="27"/>
        </w:rPr>
      </w:pPr>
      <w:r w:rsidRPr="00DC5FB4">
        <w:rPr>
          <w:b/>
          <w:bCs/>
          <w:sz w:val="27"/>
          <w:szCs w:val="27"/>
          <w:u w:val="single"/>
        </w:rPr>
        <w:t xml:space="preserve">Görev 3: </w:t>
      </w:r>
      <w:r w:rsidRPr="00DC5FB4">
        <w:rPr>
          <w:b/>
          <w:bCs/>
          <w:sz w:val="27"/>
          <w:szCs w:val="27"/>
        </w:rPr>
        <w:t>Empatik Yansıtma</w:t>
      </w:r>
    </w:p>
    <w:p w:rsidR="00DC5FB4" w:rsidRPr="00DC5FB4" w:rsidRDefault="00DC5FB4" w:rsidP="00DC5FB4">
      <w:pPr>
        <w:spacing w:before="100" w:beforeAutospacing="1" w:after="100" w:afterAutospacing="1"/>
      </w:pPr>
      <w:r w:rsidRPr="00DC5FB4">
        <w:rPr>
          <w:b/>
          <w:bCs/>
        </w:rPr>
        <w:t>Yönerge:</w:t>
      </w:r>
      <w:r w:rsidRPr="00DC5FB4">
        <w:br/>
        <w:t xml:space="preserve">Ergen konuştuysa söylediklerinden </w:t>
      </w:r>
      <w:r w:rsidRPr="00DC5FB4">
        <w:rPr>
          <w:b/>
          <w:bCs/>
        </w:rPr>
        <w:t>tek bir duyguyu ya da durumu</w:t>
      </w:r>
      <w:r w:rsidRPr="00DC5FB4">
        <w:t xml:space="preserve"> yansıt.</w:t>
      </w:r>
    </w:p>
    <w:p w:rsidR="00DC5FB4" w:rsidRPr="00DC5FB4" w:rsidRDefault="00DC5FB4" w:rsidP="00DC5FB4">
      <w:pPr>
        <w:spacing w:before="100" w:beforeAutospacing="1" w:after="100" w:afterAutospacing="1"/>
      </w:pPr>
      <w:r w:rsidRPr="00DC5FB4">
        <w:t>Örnek:</w:t>
      </w:r>
    </w:p>
    <w:p w:rsidR="00DC5FB4" w:rsidRPr="00DC5FB4" w:rsidRDefault="00DC5FB4" w:rsidP="00140322">
      <w:pPr>
        <w:numPr>
          <w:ilvl w:val="0"/>
          <w:numId w:val="17"/>
        </w:numPr>
        <w:spacing w:before="100" w:beforeAutospacing="1" w:after="100" w:afterAutospacing="1"/>
      </w:pPr>
      <w:r w:rsidRPr="00DC5FB4">
        <w:t>“Bu senin için gerçekten yorucu görünüyor.”</w:t>
      </w:r>
    </w:p>
    <w:p w:rsidR="00DC5FB4" w:rsidRPr="00DC5FB4" w:rsidRDefault="00DC5FB4" w:rsidP="00140322">
      <w:pPr>
        <w:numPr>
          <w:ilvl w:val="0"/>
          <w:numId w:val="17"/>
        </w:numPr>
        <w:spacing w:before="100" w:beforeAutospacing="1" w:after="100" w:afterAutospacing="1"/>
      </w:pPr>
      <w:r w:rsidRPr="00DC5FB4">
        <w:t>“Bunu yaşamak zor olmalı.”</w:t>
      </w:r>
    </w:p>
    <w:p w:rsidR="00DC5FB4" w:rsidRDefault="00DC5FB4" w:rsidP="00DC5FB4">
      <w:pPr>
        <w:spacing w:before="100" w:beforeAutospacing="1" w:after="100" w:afterAutospacing="1"/>
      </w:pPr>
      <w:r w:rsidRPr="00DC5FB4">
        <w:t>Ardından tekrar sus.</w:t>
      </w:r>
    </w:p>
    <w:p w:rsidR="00DC5FB4" w:rsidRPr="00DC5FB4" w:rsidRDefault="00DC5FB4" w:rsidP="00DC5FB4">
      <w:pPr>
        <w:spacing w:before="100" w:beforeAutospacing="1" w:after="100" w:afterAutospacing="1"/>
        <w:rPr>
          <w:b/>
        </w:rPr>
      </w:pPr>
      <w:r w:rsidRPr="00DC5FB4">
        <w:rPr>
          <w:b/>
        </w:rPr>
        <w:lastRenderedPageBreak/>
        <w:t>MİKRO ETKİLEŞİM GÖREVLERİ UYGULAMA FORMU</w:t>
      </w:r>
    </w:p>
    <w:p w:rsidR="00A87DC9" w:rsidRDefault="00DC5FB4" w:rsidP="00DC5FB4">
      <w:pPr>
        <w:pStyle w:val="ListeParagraf"/>
        <w:spacing w:line="360" w:lineRule="auto"/>
        <w:ind w:left="0"/>
        <w:rPr>
          <w:rFonts w:eastAsiaTheme="minorEastAsia"/>
        </w:rPr>
      </w:pPr>
      <w:r>
        <w:rPr>
          <w:rStyle w:val="Gl"/>
        </w:rPr>
        <w:t>Öğrencinin Adı – Soyadı:</w:t>
      </w:r>
      <w:r>
        <w:t xml:space="preserve"> …………………………………</w:t>
      </w:r>
      <w:r>
        <w:br/>
      </w:r>
      <w:r>
        <w:rPr>
          <w:rStyle w:val="Gl"/>
        </w:rPr>
        <w:t>Uygulama Okulu:</w:t>
      </w:r>
      <w:r>
        <w:t xml:space="preserve"> …………………………………</w:t>
      </w:r>
      <w:r>
        <w:br/>
      </w:r>
      <w:r>
        <w:rPr>
          <w:rStyle w:val="Gl"/>
        </w:rPr>
        <w:t>Tarih:</w:t>
      </w:r>
      <w:r>
        <w:t xml:space="preserve"> ……………………</w:t>
      </w:r>
    </w:p>
    <w:p w:rsidR="00DC5FB4" w:rsidRPr="00DC5FB4" w:rsidRDefault="00DC5FB4" w:rsidP="00DC5FB4">
      <w:pPr>
        <w:outlineLvl w:val="2"/>
        <w:rPr>
          <w:b/>
          <w:bCs/>
          <w:sz w:val="27"/>
          <w:szCs w:val="27"/>
        </w:rPr>
      </w:pPr>
      <w:r w:rsidRPr="00DC5FB4">
        <w:rPr>
          <w:b/>
          <w:sz w:val="27"/>
          <w:szCs w:val="27"/>
        </w:rPr>
        <w:t>GÖREV 1 – 1 DAKİKALIK DİNLEYİCİ OLMA</w:t>
      </w:r>
    </w:p>
    <w:p w:rsidR="00DC5FB4" w:rsidRDefault="00DC5FB4" w:rsidP="00DC5FB4">
      <w:pPr>
        <w:pStyle w:val="NormalWeb"/>
        <w:spacing w:before="0" w:beforeAutospacing="0" w:after="0" w:afterAutospacing="0"/>
      </w:pPr>
      <w:r>
        <w:rPr>
          <w:rFonts w:ascii="Segoe UI Symbol" w:hAnsi="Segoe UI Symbol" w:cs="Segoe UI Symbol"/>
        </w:rPr>
        <w:t>☐</w:t>
      </w:r>
      <w:r>
        <w:t xml:space="preserve"> Görevi uyguladım</w:t>
      </w:r>
      <w:r>
        <w:br/>
      </w:r>
      <w:r>
        <w:rPr>
          <w:rFonts w:ascii="Segoe UI Symbol" w:hAnsi="Segoe UI Symbol" w:cs="Segoe UI Symbol"/>
        </w:rPr>
        <w:t>☐</w:t>
      </w:r>
      <w:r>
        <w:t xml:space="preserve"> Ergen konuşmak istemedi</w:t>
      </w:r>
      <w:r>
        <w:br/>
      </w:r>
      <w:r>
        <w:rPr>
          <w:rFonts w:ascii="Segoe UI Symbol" w:hAnsi="Segoe UI Symbol" w:cs="Segoe UI Symbol"/>
        </w:rPr>
        <w:t>☐</w:t>
      </w:r>
      <w:r>
        <w:t xml:space="preserve"> Konuşma 1 dakikadan kısa sürdü</w:t>
      </w:r>
    </w:p>
    <w:p w:rsidR="00DC5FB4" w:rsidRDefault="00DC5FB4" w:rsidP="00DC5FB4">
      <w:pPr>
        <w:pStyle w:val="NormalWeb"/>
      </w:pPr>
      <w:r w:rsidRPr="00DC5FB4">
        <w:rPr>
          <w:rStyle w:val="Gl"/>
          <w:b w:val="0"/>
        </w:rPr>
        <w:t>Bu görev sırasında fark ettiğim şey:</w:t>
      </w:r>
      <w:r w:rsidRPr="00DC5FB4">
        <w:br/>
      </w:r>
      <w:r>
        <w:t>………………………………………………………………………………</w:t>
      </w:r>
    </w:p>
    <w:p w:rsidR="00DC5FB4" w:rsidRDefault="00DC5FB4" w:rsidP="00DC5FB4">
      <w:pPr>
        <w:pStyle w:val="NormalWeb"/>
      </w:pPr>
    </w:p>
    <w:p w:rsidR="00DC5FB4" w:rsidRDefault="00DC5FB4" w:rsidP="00DC5FB4">
      <w:pPr>
        <w:pStyle w:val="NormalWeb"/>
      </w:pPr>
      <w:r w:rsidRPr="00DC5FB4">
        <w:rPr>
          <w:rStyle w:val="Gl"/>
          <w:b w:val="0"/>
        </w:rPr>
        <w:t>Zorlandığım an (varsa):</w:t>
      </w:r>
      <w:r>
        <w:br/>
        <w:t>………………………………………………………………………………</w:t>
      </w:r>
    </w:p>
    <w:p w:rsidR="00DC5FB4" w:rsidRDefault="00DC5FB4" w:rsidP="00DC5FB4">
      <w:pPr>
        <w:pStyle w:val="NormalWeb"/>
      </w:pPr>
    </w:p>
    <w:p w:rsidR="00DC5FB4" w:rsidRPr="00DC5FB4" w:rsidRDefault="00DC5FB4" w:rsidP="00DC5FB4">
      <w:pPr>
        <w:outlineLvl w:val="2"/>
        <w:rPr>
          <w:b/>
          <w:sz w:val="27"/>
          <w:szCs w:val="27"/>
        </w:rPr>
      </w:pPr>
      <w:r w:rsidRPr="00DC5FB4">
        <w:rPr>
          <w:b/>
          <w:sz w:val="27"/>
          <w:szCs w:val="27"/>
        </w:rPr>
        <w:t>GÖREV 2 – TEK SORU, DERİN SORU</w:t>
      </w:r>
    </w:p>
    <w:p w:rsidR="00DC5FB4" w:rsidRDefault="00DC5FB4" w:rsidP="00DC5FB4">
      <w:pPr>
        <w:pStyle w:val="NormalWeb"/>
      </w:pPr>
      <w:r>
        <w:rPr>
          <w:rStyle w:val="Gl"/>
        </w:rPr>
        <w:t>Sorduğum soru:</w:t>
      </w:r>
      <w:r>
        <w:br/>
        <w:t>………………………………………………………………………………</w:t>
      </w:r>
    </w:p>
    <w:p w:rsidR="00DC5FB4" w:rsidRDefault="00DC5FB4" w:rsidP="00DC5FB4">
      <w:pPr>
        <w:pStyle w:val="NormalWeb"/>
      </w:pPr>
      <w:r>
        <w:rPr>
          <w:rFonts w:ascii="Segoe UI Symbol" w:hAnsi="Segoe UI Symbol" w:cs="Segoe UI Symbol"/>
        </w:rPr>
        <w:t>☐</w:t>
      </w:r>
      <w:r>
        <w:t xml:space="preserve"> Ergen yanıt verdi</w:t>
      </w:r>
      <w:r>
        <w:br/>
      </w:r>
      <w:r>
        <w:rPr>
          <w:rFonts w:ascii="Segoe UI Symbol" w:hAnsi="Segoe UI Symbol" w:cs="Segoe UI Symbol"/>
        </w:rPr>
        <w:t>☐</w:t>
      </w:r>
      <w:r>
        <w:t xml:space="preserve"> Kısa yanıt verdi</w:t>
      </w:r>
      <w:r>
        <w:br/>
      </w:r>
      <w:r>
        <w:rPr>
          <w:rFonts w:ascii="Segoe UI Symbol" w:hAnsi="Segoe UI Symbol" w:cs="Segoe UI Symbol"/>
        </w:rPr>
        <w:t>☐</w:t>
      </w:r>
      <w:r>
        <w:t xml:space="preserve"> Yanıt vermek istemedi</w:t>
      </w:r>
    </w:p>
    <w:p w:rsidR="00DC5FB4" w:rsidRDefault="00DC5FB4" w:rsidP="00DC5FB4">
      <w:pPr>
        <w:pStyle w:val="NormalWeb"/>
      </w:pPr>
      <w:r>
        <w:rPr>
          <w:rStyle w:val="Gl"/>
        </w:rPr>
        <w:t>Bu soruyu sorduktan sonra içimde oluşan duygu:</w:t>
      </w:r>
      <w:r>
        <w:br/>
        <w:t>………………………………………………………………………………</w:t>
      </w:r>
    </w:p>
    <w:p w:rsidR="00DC5FB4" w:rsidRDefault="00DC5FB4" w:rsidP="00DC5FB4">
      <w:pPr>
        <w:pStyle w:val="NormalWeb"/>
      </w:pPr>
    </w:p>
    <w:p w:rsidR="00DC5FB4" w:rsidRPr="00DC5FB4" w:rsidRDefault="00DC5FB4" w:rsidP="00DC5FB4">
      <w:pPr>
        <w:outlineLvl w:val="2"/>
        <w:rPr>
          <w:b/>
          <w:sz w:val="27"/>
          <w:szCs w:val="27"/>
        </w:rPr>
      </w:pPr>
      <w:r w:rsidRPr="00DC5FB4">
        <w:rPr>
          <w:b/>
          <w:sz w:val="27"/>
          <w:szCs w:val="27"/>
        </w:rPr>
        <w:t>GÖREV 3 – EMPATİK YANSITMA</w:t>
      </w:r>
    </w:p>
    <w:p w:rsidR="00DC5FB4" w:rsidRDefault="00DC5FB4" w:rsidP="00DC5FB4">
      <w:pPr>
        <w:pStyle w:val="NormalWeb"/>
      </w:pPr>
      <w:r>
        <w:rPr>
          <w:rStyle w:val="Gl"/>
        </w:rPr>
        <w:t>Kullandığım empatik cümle:</w:t>
      </w:r>
      <w:r>
        <w:br/>
        <w:t>………………………………………………………………………………</w:t>
      </w:r>
    </w:p>
    <w:p w:rsidR="00DC5FB4" w:rsidRDefault="00DC5FB4" w:rsidP="00DC5FB4">
      <w:pPr>
        <w:pStyle w:val="NormalWeb"/>
      </w:pPr>
      <w:r>
        <w:rPr>
          <w:rFonts w:ascii="Segoe UI Symbol" w:hAnsi="Segoe UI Symbol" w:cs="Segoe UI Symbol"/>
        </w:rPr>
        <w:t>☐</w:t>
      </w:r>
      <w:r>
        <w:t xml:space="preserve"> Yorum eklemedim</w:t>
      </w:r>
      <w:r>
        <w:br/>
      </w:r>
      <w:r>
        <w:rPr>
          <w:rFonts w:ascii="Segoe UI Symbol" w:hAnsi="Segoe UI Symbol" w:cs="Segoe UI Symbol"/>
        </w:rPr>
        <w:t>☐</w:t>
      </w:r>
      <w:r>
        <w:t xml:space="preserve"> Çözüm önermedim</w:t>
      </w:r>
      <w:r>
        <w:br/>
      </w:r>
      <w:r>
        <w:rPr>
          <w:rFonts w:ascii="Segoe UI Symbol" w:hAnsi="Segoe UI Symbol" w:cs="Segoe UI Symbol"/>
        </w:rPr>
        <w:t>☐</w:t>
      </w:r>
      <w:r>
        <w:t xml:space="preserve"> Sessizliğe alan tanıdım</w:t>
      </w:r>
    </w:p>
    <w:p w:rsidR="00DC5FB4" w:rsidRDefault="00DC5FB4" w:rsidP="00DC5FB4">
      <w:pPr>
        <w:pStyle w:val="NormalWeb"/>
      </w:pPr>
      <w:r>
        <w:rPr>
          <w:rStyle w:val="Gl"/>
        </w:rPr>
        <w:t>Bu an bana şunu düşündürdü:</w:t>
      </w:r>
      <w:r>
        <w:br/>
        <w:t>………………………………………………………………………………</w:t>
      </w:r>
    </w:p>
    <w:p w:rsidR="00DC5FB4" w:rsidRDefault="00DC5FB4" w:rsidP="00DC5FB4">
      <w:pPr>
        <w:pStyle w:val="NormalWeb"/>
        <w:rPr>
          <w:rFonts w:ascii="Segoe UI Symbol" w:hAnsi="Segoe UI Symbol" w:cs="Segoe UI Symbol"/>
        </w:rPr>
      </w:pPr>
    </w:p>
    <w:p w:rsidR="00DC5FB4" w:rsidRPr="00DC5FB4" w:rsidRDefault="00DC5FB4" w:rsidP="00DC5FB4">
      <w:pPr>
        <w:pStyle w:val="NormalWeb"/>
        <w:rPr>
          <w:rStyle w:val="Gl"/>
        </w:rPr>
      </w:pPr>
      <w:r w:rsidRPr="00DC5FB4">
        <w:rPr>
          <w:rStyle w:val="Gl"/>
        </w:rPr>
        <w:lastRenderedPageBreak/>
        <w:t xml:space="preserve">GENEL </w:t>
      </w:r>
      <w:r>
        <w:rPr>
          <w:rStyle w:val="Gl"/>
        </w:rPr>
        <w:t>DEĞERLENDİRME</w:t>
      </w:r>
    </w:p>
    <w:p w:rsidR="00DC5FB4" w:rsidRDefault="00DC5FB4" w:rsidP="00DC5FB4">
      <w:pPr>
        <w:pStyle w:val="NormalWeb"/>
      </w:pPr>
      <w:r w:rsidRPr="009D48D2">
        <w:rPr>
          <w:rStyle w:val="Gl"/>
          <w:b w:val="0"/>
        </w:rPr>
        <w:t>1️</w:t>
      </w:r>
      <w:r w:rsidRPr="009D48D2">
        <w:rPr>
          <w:rStyle w:val="Gl"/>
          <w:rFonts w:ascii="Tahoma" w:hAnsi="Tahoma" w:cs="Tahoma"/>
          <w:b w:val="0"/>
        </w:rPr>
        <w:t>.</w:t>
      </w:r>
      <w:r w:rsidRPr="00DC5FB4">
        <w:rPr>
          <w:rStyle w:val="Gl"/>
          <w:b w:val="0"/>
        </w:rPr>
        <w:t>Bu mikro etkileşimlerden hangisi benim i</w:t>
      </w:r>
      <w:r>
        <w:t>çin en zordu? Neden?</w:t>
      </w:r>
      <w:r>
        <w:br/>
        <w:t>………………………………………………………………………………</w:t>
      </w:r>
    </w:p>
    <w:p w:rsidR="00DC5FB4" w:rsidRDefault="00DC5FB4" w:rsidP="00DC5FB4">
      <w:pPr>
        <w:pStyle w:val="NormalWeb"/>
      </w:pPr>
    </w:p>
    <w:p w:rsidR="00DC5FB4" w:rsidRDefault="00DC5FB4" w:rsidP="00DC5FB4">
      <w:pPr>
        <w:pStyle w:val="NormalWeb"/>
      </w:pPr>
      <w:r>
        <w:t>2️</w:t>
      </w:r>
      <w:r>
        <w:rPr>
          <w:rFonts w:ascii="Tahoma" w:hAnsi="Tahoma" w:cs="Tahoma"/>
        </w:rPr>
        <w:t xml:space="preserve">. </w:t>
      </w:r>
      <w:r>
        <w:t>Bir ergene gerçekten temas ettiğimi hissettiğim an oldu mu?</w:t>
      </w:r>
      <w:r>
        <w:br/>
        <w:t>………………………………………………………………………………</w:t>
      </w:r>
    </w:p>
    <w:p w:rsidR="00DC5FB4" w:rsidRDefault="00DC5FB4" w:rsidP="00DC5FB4">
      <w:pPr>
        <w:pStyle w:val="NormalWeb"/>
      </w:pPr>
    </w:p>
    <w:p w:rsidR="00DC5FB4" w:rsidRDefault="00DC5FB4" w:rsidP="00DC5FB4">
      <w:pPr>
        <w:pStyle w:val="NormalWeb"/>
      </w:pPr>
      <w:r>
        <w:t>3️</w:t>
      </w:r>
      <w:r>
        <w:rPr>
          <w:rFonts w:ascii="Tahoma" w:hAnsi="Tahoma" w:cs="Tahoma"/>
        </w:rPr>
        <w:t>.</w:t>
      </w:r>
      <w:r>
        <w:t>Bir sonraki etkileşimde kendime şunu hatırlatmak istiyorum:</w:t>
      </w:r>
      <w:r>
        <w:br/>
        <w:t>………………………………………………………………………………</w:t>
      </w:r>
    </w:p>
    <w:p w:rsidR="009D48D2" w:rsidRDefault="009D48D2" w:rsidP="00DC5FB4">
      <w:pPr>
        <w:pStyle w:val="NormalWeb"/>
      </w:pPr>
    </w:p>
    <w:p w:rsidR="00DC5FB4" w:rsidRDefault="00DC5FB4" w:rsidP="009D48D2"/>
    <w:p w:rsidR="00A87DC9" w:rsidRDefault="00A87DC9" w:rsidP="00530C45">
      <w:pPr>
        <w:pStyle w:val="ListeParagraf"/>
        <w:spacing w:line="360" w:lineRule="auto"/>
        <w:ind w:left="0"/>
        <w:jc w:val="both"/>
        <w:rPr>
          <w:rFonts w:eastAsiaTheme="minorEastAsia"/>
        </w:rPr>
      </w:pPr>
    </w:p>
    <w:p w:rsidR="00A87DC9" w:rsidRDefault="00A87DC9" w:rsidP="00530C45">
      <w:pPr>
        <w:pStyle w:val="ListeParagraf"/>
        <w:spacing w:line="360" w:lineRule="auto"/>
        <w:ind w:left="0"/>
        <w:jc w:val="both"/>
        <w:rPr>
          <w:rFonts w:eastAsiaTheme="minorEastAsia"/>
        </w:rPr>
      </w:pPr>
    </w:p>
    <w:p w:rsidR="00A87DC9" w:rsidRDefault="00A87DC9" w:rsidP="00530C45">
      <w:pPr>
        <w:pStyle w:val="ListeParagraf"/>
        <w:spacing w:line="360" w:lineRule="auto"/>
        <w:ind w:left="0"/>
        <w:jc w:val="both"/>
        <w:rPr>
          <w:rFonts w:eastAsiaTheme="minorEastAsia"/>
        </w:rPr>
      </w:pPr>
    </w:p>
    <w:p w:rsidR="00A87DC9" w:rsidRDefault="009D48D2" w:rsidP="00530C45">
      <w:pPr>
        <w:pStyle w:val="ListeParagraf"/>
        <w:spacing w:line="360" w:lineRule="auto"/>
        <w:ind w:left="0"/>
        <w:jc w:val="both"/>
        <w:rPr>
          <w:rFonts w:eastAsiaTheme="minorEastAsia"/>
        </w:rPr>
      </w:pPr>
      <w:r>
        <w:rPr>
          <w:rFonts w:eastAsiaTheme="minorEastAsia"/>
        </w:rPr>
        <w:t>Notlar:</w:t>
      </w:r>
    </w:p>
    <w:p w:rsidR="00A87DC9" w:rsidRDefault="00A87DC9" w:rsidP="00530C45">
      <w:pPr>
        <w:pStyle w:val="ListeParagraf"/>
        <w:spacing w:line="360" w:lineRule="auto"/>
        <w:ind w:left="0"/>
        <w:jc w:val="both"/>
        <w:rPr>
          <w:rFonts w:eastAsiaTheme="minorEastAsia"/>
        </w:rPr>
      </w:pPr>
    </w:p>
    <w:p w:rsidR="00A87DC9" w:rsidRDefault="00A87DC9" w:rsidP="00530C45">
      <w:pPr>
        <w:pStyle w:val="ListeParagraf"/>
        <w:spacing w:line="360" w:lineRule="auto"/>
        <w:ind w:left="0"/>
        <w:jc w:val="both"/>
        <w:rPr>
          <w:rFonts w:eastAsiaTheme="minorEastAsia"/>
        </w:rPr>
      </w:pPr>
    </w:p>
    <w:p w:rsidR="00A87DC9" w:rsidRDefault="00A87DC9" w:rsidP="00530C45">
      <w:pPr>
        <w:pStyle w:val="ListeParagraf"/>
        <w:spacing w:line="360" w:lineRule="auto"/>
        <w:ind w:left="0"/>
        <w:jc w:val="both"/>
        <w:rPr>
          <w:rFonts w:eastAsiaTheme="minorEastAsia"/>
        </w:rPr>
      </w:pPr>
    </w:p>
    <w:p w:rsidR="00A87DC9" w:rsidRDefault="00A87DC9" w:rsidP="00530C45">
      <w:pPr>
        <w:pStyle w:val="ListeParagraf"/>
        <w:spacing w:line="360" w:lineRule="auto"/>
        <w:ind w:left="0"/>
        <w:jc w:val="both"/>
        <w:rPr>
          <w:rFonts w:eastAsiaTheme="minorEastAsia"/>
        </w:rPr>
      </w:pPr>
    </w:p>
    <w:p w:rsidR="00A87DC9" w:rsidRDefault="00A87DC9" w:rsidP="00530C45">
      <w:pPr>
        <w:pStyle w:val="ListeParagraf"/>
        <w:spacing w:line="360" w:lineRule="auto"/>
        <w:ind w:left="0"/>
        <w:jc w:val="both"/>
        <w:rPr>
          <w:rFonts w:eastAsiaTheme="minorEastAsia"/>
        </w:rPr>
      </w:pPr>
    </w:p>
    <w:p w:rsidR="00A87DC9" w:rsidRDefault="00A87DC9" w:rsidP="00530C45">
      <w:pPr>
        <w:pStyle w:val="ListeParagraf"/>
        <w:spacing w:line="360" w:lineRule="auto"/>
        <w:ind w:left="0"/>
        <w:jc w:val="both"/>
        <w:rPr>
          <w:rFonts w:eastAsiaTheme="minorEastAsia"/>
        </w:rPr>
      </w:pPr>
    </w:p>
    <w:p w:rsidR="00A87DC9" w:rsidRDefault="00A87DC9" w:rsidP="00530C45">
      <w:pPr>
        <w:pStyle w:val="ListeParagraf"/>
        <w:spacing w:line="360" w:lineRule="auto"/>
        <w:ind w:left="0"/>
        <w:jc w:val="both"/>
        <w:rPr>
          <w:rFonts w:eastAsiaTheme="minorEastAsia"/>
        </w:rPr>
      </w:pPr>
    </w:p>
    <w:p w:rsidR="00A87DC9" w:rsidRDefault="00A87DC9" w:rsidP="00530C45">
      <w:pPr>
        <w:pStyle w:val="ListeParagraf"/>
        <w:spacing w:line="360" w:lineRule="auto"/>
        <w:ind w:left="0"/>
        <w:jc w:val="both"/>
        <w:rPr>
          <w:rFonts w:eastAsiaTheme="minorEastAsia"/>
        </w:rPr>
      </w:pPr>
    </w:p>
    <w:p w:rsidR="00A87DC9" w:rsidRDefault="00A87DC9" w:rsidP="00530C45">
      <w:pPr>
        <w:pStyle w:val="ListeParagraf"/>
        <w:spacing w:line="360" w:lineRule="auto"/>
        <w:ind w:left="0"/>
        <w:jc w:val="both"/>
        <w:rPr>
          <w:rFonts w:eastAsiaTheme="minorEastAsia"/>
        </w:rPr>
      </w:pPr>
    </w:p>
    <w:p w:rsidR="00A87DC9" w:rsidRDefault="00A87DC9" w:rsidP="00530C45">
      <w:pPr>
        <w:pStyle w:val="ListeParagraf"/>
        <w:spacing w:line="360" w:lineRule="auto"/>
        <w:ind w:left="0"/>
        <w:jc w:val="both"/>
        <w:rPr>
          <w:rFonts w:eastAsiaTheme="minorEastAsia"/>
        </w:rPr>
      </w:pPr>
    </w:p>
    <w:p w:rsidR="00A87DC9" w:rsidRDefault="00A87DC9" w:rsidP="00530C45">
      <w:pPr>
        <w:pStyle w:val="ListeParagraf"/>
        <w:spacing w:line="360" w:lineRule="auto"/>
        <w:ind w:left="0"/>
        <w:jc w:val="both"/>
        <w:rPr>
          <w:rFonts w:eastAsiaTheme="minorEastAsia"/>
        </w:rPr>
      </w:pPr>
    </w:p>
    <w:p w:rsidR="00A87DC9" w:rsidRDefault="00A87DC9" w:rsidP="00530C45">
      <w:pPr>
        <w:pStyle w:val="ListeParagraf"/>
        <w:spacing w:line="360" w:lineRule="auto"/>
        <w:ind w:left="0"/>
        <w:jc w:val="both"/>
        <w:rPr>
          <w:rFonts w:eastAsiaTheme="minorEastAsia"/>
        </w:rPr>
      </w:pPr>
    </w:p>
    <w:p w:rsidR="00A87DC9" w:rsidRDefault="00A87DC9" w:rsidP="00530C45">
      <w:pPr>
        <w:pStyle w:val="ListeParagraf"/>
        <w:spacing w:line="360" w:lineRule="auto"/>
        <w:ind w:left="0"/>
        <w:jc w:val="both"/>
        <w:rPr>
          <w:rFonts w:eastAsiaTheme="minorEastAsia"/>
        </w:rPr>
      </w:pPr>
    </w:p>
    <w:p w:rsidR="00A87DC9" w:rsidRDefault="00A87DC9" w:rsidP="00530C45">
      <w:pPr>
        <w:pStyle w:val="ListeParagraf"/>
        <w:spacing w:line="360" w:lineRule="auto"/>
        <w:ind w:left="0"/>
        <w:jc w:val="both"/>
        <w:rPr>
          <w:rFonts w:eastAsiaTheme="minorEastAsia"/>
        </w:rPr>
      </w:pPr>
    </w:p>
    <w:p w:rsidR="00A87DC9" w:rsidRDefault="00A87DC9" w:rsidP="00530C45">
      <w:pPr>
        <w:pStyle w:val="ListeParagraf"/>
        <w:spacing w:line="360" w:lineRule="auto"/>
        <w:ind w:left="0"/>
        <w:jc w:val="both"/>
        <w:rPr>
          <w:rFonts w:eastAsiaTheme="minorEastAsia"/>
        </w:rPr>
      </w:pPr>
    </w:p>
    <w:p w:rsidR="00A87DC9" w:rsidRDefault="00A87DC9" w:rsidP="00530C45">
      <w:pPr>
        <w:pStyle w:val="ListeParagraf"/>
        <w:spacing w:line="360" w:lineRule="auto"/>
        <w:ind w:left="0"/>
        <w:jc w:val="both"/>
        <w:rPr>
          <w:rFonts w:eastAsiaTheme="minorEastAsia"/>
        </w:rPr>
      </w:pPr>
    </w:p>
    <w:p w:rsidR="00A87DC9" w:rsidRDefault="00A87DC9" w:rsidP="00530C45">
      <w:pPr>
        <w:pStyle w:val="ListeParagraf"/>
        <w:spacing w:line="360" w:lineRule="auto"/>
        <w:ind w:left="0"/>
        <w:jc w:val="both"/>
        <w:rPr>
          <w:rFonts w:eastAsiaTheme="minorEastAsia"/>
        </w:rPr>
      </w:pPr>
    </w:p>
    <w:p w:rsidR="009D48D2" w:rsidRDefault="009D48D2" w:rsidP="00530C45">
      <w:pPr>
        <w:pStyle w:val="ListeParagraf"/>
        <w:spacing w:line="360" w:lineRule="auto"/>
        <w:ind w:left="0"/>
        <w:jc w:val="both"/>
        <w:rPr>
          <w:rFonts w:eastAsiaTheme="minorEastAsia"/>
        </w:rPr>
      </w:pPr>
    </w:p>
    <w:p w:rsidR="009D48D2" w:rsidRDefault="009D48D2" w:rsidP="00530C45">
      <w:pPr>
        <w:pStyle w:val="ListeParagraf"/>
        <w:spacing w:line="360" w:lineRule="auto"/>
        <w:ind w:left="0"/>
        <w:jc w:val="both"/>
        <w:rPr>
          <w:rFonts w:eastAsiaTheme="minorEastAsia"/>
        </w:rPr>
      </w:pPr>
    </w:p>
    <w:p w:rsidR="009D48D2" w:rsidRDefault="009D48D2" w:rsidP="009D48D2">
      <w:pPr>
        <w:pStyle w:val="Balk1"/>
        <w:rPr>
          <w:sz w:val="48"/>
          <w:szCs w:val="48"/>
        </w:rPr>
      </w:pPr>
      <w:r>
        <w:rPr>
          <w:rStyle w:val="Gl"/>
          <w:b/>
          <w:bCs/>
        </w:rPr>
        <w:lastRenderedPageBreak/>
        <w:t>SESSİZ DİL FARKINDALIĞI YÖNERGESİ</w:t>
      </w:r>
    </w:p>
    <w:p w:rsidR="009D48D2" w:rsidRDefault="009D48D2" w:rsidP="009D48D2">
      <w:pPr>
        <w:pStyle w:val="NormalWeb"/>
      </w:pPr>
      <w:r>
        <w:rPr>
          <w:rStyle w:val="Vurgu"/>
        </w:rPr>
        <w:t>(Söylenmeyeni Görmeyi Öğrenmek)</w:t>
      </w:r>
    </w:p>
    <w:p w:rsidR="009D48D2" w:rsidRPr="009D48D2" w:rsidRDefault="009D48D2" w:rsidP="009D48D2">
      <w:pPr>
        <w:pStyle w:val="Balk2"/>
        <w:spacing w:before="0"/>
        <w:rPr>
          <w:color w:val="auto"/>
          <w:sz w:val="24"/>
          <w:szCs w:val="24"/>
        </w:rPr>
      </w:pPr>
      <w:r w:rsidRPr="009D48D2">
        <w:rPr>
          <w:rStyle w:val="Gl"/>
          <w:bCs w:val="0"/>
          <w:color w:val="auto"/>
        </w:rPr>
        <w:t>Am</w:t>
      </w:r>
      <w:r w:rsidRPr="009D48D2">
        <w:rPr>
          <w:rStyle w:val="Gl"/>
          <w:bCs w:val="0"/>
          <w:color w:val="auto"/>
          <w:sz w:val="24"/>
          <w:szCs w:val="24"/>
        </w:rPr>
        <w:t>aç</w:t>
      </w:r>
    </w:p>
    <w:p w:rsidR="009D48D2" w:rsidRPr="009D48D2" w:rsidRDefault="009D48D2" w:rsidP="009D48D2">
      <w:pPr>
        <w:pStyle w:val="NormalWeb"/>
        <w:spacing w:before="0" w:beforeAutospacing="0" w:after="0" w:afterAutospacing="0"/>
      </w:pPr>
      <w:r w:rsidRPr="009D48D2">
        <w:t xml:space="preserve">Bu çalışmanın amacı öğrencinin ergenle kurduğu etkileşimde </w:t>
      </w:r>
      <w:r w:rsidRPr="009D48D2">
        <w:rPr>
          <w:rStyle w:val="Gl"/>
          <w:b w:val="0"/>
        </w:rPr>
        <w:t>sözel olmayan ipuçlarını fark etmesini</w:t>
      </w:r>
      <w:r w:rsidRPr="009D48D2">
        <w:t xml:space="preserve"> ancak bu ipuçlarını </w:t>
      </w:r>
      <w:r w:rsidRPr="009D48D2">
        <w:rPr>
          <w:rStyle w:val="Gl"/>
          <w:b w:val="0"/>
        </w:rPr>
        <w:t>yorumlamadan ve etiketlemeden</w:t>
      </w:r>
      <w:r w:rsidRPr="009D48D2">
        <w:rPr>
          <w:b/>
        </w:rPr>
        <w:t xml:space="preserve"> </w:t>
      </w:r>
      <w:r w:rsidRPr="009D48D2">
        <w:t>kaydetmesini sağlamaktır.</w:t>
      </w:r>
    </w:p>
    <w:p w:rsidR="009D48D2" w:rsidRDefault="009D48D2" w:rsidP="009D48D2">
      <w:pPr>
        <w:pStyle w:val="Balk2"/>
        <w:spacing w:before="0"/>
        <w:rPr>
          <w:rStyle w:val="Gl"/>
          <w:bCs w:val="0"/>
          <w:color w:val="auto"/>
          <w:sz w:val="24"/>
          <w:szCs w:val="24"/>
        </w:rPr>
      </w:pPr>
    </w:p>
    <w:p w:rsidR="009D48D2" w:rsidRPr="009D48D2" w:rsidRDefault="009D48D2" w:rsidP="009D48D2">
      <w:pPr>
        <w:pStyle w:val="Balk2"/>
        <w:spacing w:before="0"/>
        <w:rPr>
          <w:rStyle w:val="Gl"/>
          <w:color w:val="auto"/>
          <w:sz w:val="24"/>
          <w:szCs w:val="24"/>
        </w:rPr>
      </w:pPr>
      <w:r w:rsidRPr="009D48D2">
        <w:rPr>
          <w:rStyle w:val="Gl"/>
          <w:bCs w:val="0"/>
          <w:color w:val="auto"/>
          <w:sz w:val="24"/>
          <w:szCs w:val="24"/>
        </w:rPr>
        <w:t>Temel İlke</w:t>
      </w:r>
    </w:p>
    <w:p w:rsidR="009D48D2" w:rsidRDefault="009D48D2" w:rsidP="009D48D2">
      <w:pPr>
        <w:pStyle w:val="NormalWeb"/>
        <w:spacing w:before="0" w:beforeAutospacing="0" w:after="0" w:afterAutospacing="0"/>
      </w:pPr>
      <w:r w:rsidRPr="009D48D2">
        <w:t>Bu çalışmada yorum yoktur. Teşhis yoktur. Anlam yüklemek yoktur.</w:t>
      </w:r>
      <w:r>
        <w:t xml:space="preserve"> </w:t>
      </w:r>
      <w:r w:rsidRPr="009D48D2">
        <w:t>Sadece gözlem vardır.</w:t>
      </w:r>
    </w:p>
    <w:p w:rsidR="009D48D2" w:rsidRPr="009D48D2" w:rsidRDefault="009D48D2" w:rsidP="009D48D2">
      <w:pPr>
        <w:pStyle w:val="NormalWeb"/>
        <w:spacing w:before="0" w:beforeAutospacing="0" w:after="0" w:afterAutospacing="0"/>
      </w:pPr>
    </w:p>
    <w:p w:rsidR="009D48D2" w:rsidRPr="009D48D2" w:rsidRDefault="009D48D2" w:rsidP="009D48D2">
      <w:pPr>
        <w:pStyle w:val="Balk2"/>
        <w:rPr>
          <w:rFonts w:ascii="Times New Roman" w:hAnsi="Times New Roman" w:cs="Times New Roman"/>
          <w:color w:val="auto"/>
          <w:sz w:val="24"/>
          <w:szCs w:val="24"/>
          <w:u w:val="single"/>
        </w:rPr>
      </w:pPr>
      <w:r w:rsidRPr="009D48D2">
        <w:rPr>
          <w:rStyle w:val="Gl"/>
          <w:rFonts w:ascii="Times New Roman" w:hAnsi="Times New Roman" w:cs="Times New Roman"/>
          <w:b w:val="0"/>
          <w:bCs w:val="0"/>
          <w:color w:val="auto"/>
          <w:sz w:val="24"/>
          <w:szCs w:val="24"/>
          <w:u w:val="single"/>
        </w:rPr>
        <w:t>Uygulama Kuralları</w:t>
      </w:r>
    </w:p>
    <w:p w:rsidR="009D48D2" w:rsidRDefault="009D48D2" w:rsidP="00140322">
      <w:pPr>
        <w:pStyle w:val="NormalWeb"/>
        <w:numPr>
          <w:ilvl w:val="0"/>
          <w:numId w:val="18"/>
        </w:numPr>
      </w:pPr>
      <w:r>
        <w:t xml:space="preserve">Gözlemler </w:t>
      </w:r>
      <w:r>
        <w:rPr>
          <w:rStyle w:val="Gl"/>
        </w:rPr>
        <w:t>kısa bir etkileşim sırasında</w:t>
      </w:r>
      <w:r>
        <w:t xml:space="preserve"> yapılır (1–3 dk yeterlidir).</w:t>
      </w:r>
    </w:p>
    <w:p w:rsidR="009D48D2" w:rsidRDefault="009D48D2" w:rsidP="00140322">
      <w:pPr>
        <w:pStyle w:val="NormalWeb"/>
        <w:numPr>
          <w:ilvl w:val="0"/>
          <w:numId w:val="18"/>
        </w:numPr>
      </w:pPr>
      <w:r>
        <w:t xml:space="preserve">Ergenin davranışları </w:t>
      </w:r>
      <w:r>
        <w:rPr>
          <w:rStyle w:val="Gl"/>
        </w:rPr>
        <w:t>iyi/kötü, normal/anormal</w:t>
      </w:r>
      <w:r>
        <w:t xml:space="preserve"> olarak değerlendirilmez.</w:t>
      </w:r>
    </w:p>
    <w:p w:rsidR="009D48D2" w:rsidRDefault="009D48D2" w:rsidP="00140322">
      <w:pPr>
        <w:pStyle w:val="NormalWeb"/>
        <w:numPr>
          <w:ilvl w:val="0"/>
          <w:numId w:val="18"/>
        </w:numPr>
      </w:pPr>
      <w:r>
        <w:t xml:space="preserve">Öğrenci “neden?” sorusunu </w:t>
      </w:r>
      <w:r>
        <w:rPr>
          <w:rStyle w:val="Gl"/>
        </w:rPr>
        <w:t>kendine bile sormaz</w:t>
      </w:r>
      <w:r>
        <w:t>.</w:t>
      </w:r>
    </w:p>
    <w:p w:rsidR="009D48D2" w:rsidRDefault="009D48D2" w:rsidP="00140322">
      <w:pPr>
        <w:pStyle w:val="NormalWeb"/>
        <w:numPr>
          <w:ilvl w:val="0"/>
          <w:numId w:val="18"/>
        </w:numPr>
      </w:pPr>
      <w:r>
        <w:t xml:space="preserve">Gözlem sırasında not alınmaz; </w:t>
      </w:r>
      <w:r>
        <w:rPr>
          <w:rStyle w:val="Gl"/>
        </w:rPr>
        <w:t>etkileşim bittikten sonra</w:t>
      </w:r>
      <w:r>
        <w:t xml:space="preserve"> form doldurulur.</w:t>
      </w:r>
    </w:p>
    <w:p w:rsidR="009D48D2" w:rsidRDefault="009D48D2" w:rsidP="00140322">
      <w:pPr>
        <w:pStyle w:val="NormalWeb"/>
        <w:numPr>
          <w:ilvl w:val="0"/>
          <w:numId w:val="19"/>
        </w:numPr>
      </w:pPr>
      <w:r>
        <w:t>Bu cümle üzerine düşünün !!!</w:t>
      </w:r>
    </w:p>
    <w:p w:rsidR="009D48D2" w:rsidRDefault="009D48D2" w:rsidP="009D48D2">
      <w:pPr>
        <w:pStyle w:val="NormalWeb"/>
      </w:pPr>
      <w:r>
        <w:t>“Ben şimdi bir şeyi anlamaya değil, fark etmeye çalışıyorum.”</w:t>
      </w:r>
    </w:p>
    <w:p w:rsidR="009D48D2" w:rsidRDefault="009D48D2" w:rsidP="009D48D2">
      <w:pPr>
        <w:pStyle w:val="Balk1"/>
        <w:ind w:left="0"/>
        <w:rPr>
          <w:rStyle w:val="Gl"/>
          <w:b/>
          <w:bCs/>
        </w:rPr>
      </w:pPr>
    </w:p>
    <w:p w:rsidR="009D48D2" w:rsidRDefault="009D48D2" w:rsidP="009D48D2">
      <w:pPr>
        <w:pStyle w:val="Balk1"/>
        <w:ind w:left="0"/>
      </w:pPr>
      <w:r>
        <w:rPr>
          <w:rStyle w:val="Gl"/>
          <w:b/>
          <w:bCs/>
        </w:rPr>
        <w:t>SESSİZ DİL FARKINDALIĞI GÖZLEM FORMU</w:t>
      </w:r>
    </w:p>
    <w:p w:rsidR="009D48D2" w:rsidRDefault="009D48D2" w:rsidP="009D48D2">
      <w:pPr>
        <w:pStyle w:val="NormalWeb"/>
        <w:spacing w:line="360" w:lineRule="auto"/>
      </w:pPr>
      <w:r>
        <w:rPr>
          <w:rStyle w:val="Gl"/>
        </w:rPr>
        <w:t>Öğrencinin Adı – Soyadı:</w:t>
      </w:r>
      <w:r w:rsidRPr="009D48D2">
        <w:rPr>
          <w:rStyle w:val="Gl"/>
        </w:rPr>
        <w:t xml:space="preserve"> …………………………………</w:t>
      </w:r>
      <w:r w:rsidRPr="009D48D2">
        <w:rPr>
          <w:rStyle w:val="Gl"/>
        </w:rPr>
        <w:br/>
      </w:r>
      <w:r>
        <w:rPr>
          <w:rStyle w:val="Gl"/>
        </w:rPr>
        <w:t>Uygulama Okulu:</w:t>
      </w:r>
      <w:r w:rsidRPr="009D48D2">
        <w:rPr>
          <w:rStyle w:val="Gl"/>
        </w:rPr>
        <w:t xml:space="preserve"> …………………………………</w:t>
      </w:r>
      <w:r w:rsidRPr="009D48D2">
        <w:rPr>
          <w:rStyle w:val="Gl"/>
        </w:rPr>
        <w:br/>
      </w:r>
      <w:r>
        <w:rPr>
          <w:rStyle w:val="Gl"/>
        </w:rPr>
        <w:t>Tarih:</w:t>
      </w:r>
      <w:r w:rsidRPr="009D48D2">
        <w:rPr>
          <w:rStyle w:val="Gl"/>
        </w:rPr>
        <w:t xml:space="preserve"> …………</w:t>
      </w:r>
      <w:r w:rsidRPr="009D48D2">
        <w:rPr>
          <w:b/>
        </w:rPr>
        <w:t>…………</w:t>
      </w:r>
    </w:p>
    <w:p w:rsidR="009D48D2" w:rsidRDefault="009D48D2" w:rsidP="009D48D2">
      <w:pPr>
        <w:pStyle w:val="NormalWeb"/>
      </w:pPr>
      <w:r>
        <w:rPr>
          <w:rStyle w:val="Gl"/>
        </w:rPr>
        <w:t>Not:</w:t>
      </w:r>
      <w:r>
        <w:t xml:space="preserve"> Aşağıdaki bölümlerde yalnızca </w:t>
      </w:r>
      <w:r>
        <w:rPr>
          <w:rStyle w:val="Gl"/>
        </w:rPr>
        <w:t>gözlemlenebilen davranışları</w:t>
      </w:r>
      <w:r>
        <w:t xml:space="preserve"> işaretleyiniz.</w:t>
      </w:r>
      <w:r>
        <w:br/>
        <w:t>Yorum, neden, çıkarım yazmayınız.</w:t>
      </w:r>
    </w:p>
    <w:p w:rsidR="009D48D2" w:rsidRPr="009D48D2" w:rsidRDefault="009D48D2" w:rsidP="009D48D2">
      <w:pPr>
        <w:pStyle w:val="NormalWeb"/>
        <w:spacing w:before="0" w:beforeAutospacing="0" w:after="0" w:afterAutospacing="0" w:line="360" w:lineRule="auto"/>
        <w:rPr>
          <w:rStyle w:val="Gl"/>
        </w:rPr>
      </w:pPr>
      <w:r w:rsidRPr="009D48D2">
        <w:rPr>
          <w:rStyle w:val="Gl"/>
        </w:rPr>
        <w:t>1. GÖZ TEMASI</w:t>
      </w:r>
    </w:p>
    <w:p w:rsidR="009D48D2" w:rsidRDefault="009D48D2" w:rsidP="009D48D2">
      <w:pPr>
        <w:pStyle w:val="NormalWeb"/>
        <w:spacing w:before="0" w:beforeAutospacing="0" w:after="0" w:afterAutospacing="0"/>
      </w:pPr>
      <w:r>
        <w:rPr>
          <w:rFonts w:ascii="Segoe UI Symbol" w:hAnsi="Segoe UI Symbol" w:cs="Segoe UI Symbol"/>
        </w:rPr>
        <w:t>☐</w:t>
      </w:r>
      <w:r>
        <w:t xml:space="preserve"> Sürekli</w:t>
      </w:r>
      <w:r>
        <w:br/>
      </w:r>
      <w:r>
        <w:rPr>
          <w:rFonts w:ascii="Segoe UI Symbol" w:hAnsi="Segoe UI Symbol" w:cs="Segoe UI Symbol"/>
        </w:rPr>
        <w:t>☐</w:t>
      </w:r>
      <w:r>
        <w:t xml:space="preserve"> Aralıklı</w:t>
      </w:r>
      <w:r>
        <w:br/>
      </w:r>
      <w:r>
        <w:rPr>
          <w:rFonts w:ascii="Segoe UI Symbol" w:hAnsi="Segoe UI Symbol" w:cs="Segoe UI Symbol"/>
        </w:rPr>
        <w:t>☐</w:t>
      </w:r>
      <w:r>
        <w:t xml:space="preserve"> Kısa süreli</w:t>
      </w:r>
      <w:r>
        <w:br/>
      </w:r>
      <w:r>
        <w:rPr>
          <w:rFonts w:ascii="Segoe UI Symbol" w:hAnsi="Segoe UI Symbol" w:cs="Segoe UI Symbol"/>
        </w:rPr>
        <w:t>☐</w:t>
      </w:r>
      <w:r>
        <w:t xml:space="preserve"> Hiç kurmadı</w:t>
      </w:r>
      <w:r>
        <w:br/>
      </w:r>
      <w:r>
        <w:rPr>
          <w:rFonts w:ascii="Segoe UI Symbol" w:hAnsi="Segoe UI Symbol" w:cs="Segoe UI Symbol"/>
        </w:rPr>
        <w:t>☐</w:t>
      </w:r>
      <w:r>
        <w:t xml:space="preserve"> Kaçındı</w:t>
      </w:r>
    </w:p>
    <w:p w:rsidR="009D48D2" w:rsidRDefault="009D48D2" w:rsidP="009D48D2">
      <w:pPr>
        <w:pStyle w:val="Balk2"/>
        <w:spacing w:before="0"/>
        <w:rPr>
          <w:rStyle w:val="Gl"/>
          <w:rFonts w:ascii="Times New Roman" w:eastAsia="Times New Roman" w:hAnsi="Times New Roman" w:cs="Times New Roman"/>
          <w:color w:val="auto"/>
          <w:sz w:val="24"/>
          <w:szCs w:val="24"/>
        </w:rPr>
      </w:pPr>
    </w:p>
    <w:p w:rsidR="009D48D2" w:rsidRPr="009D48D2" w:rsidRDefault="009D48D2" w:rsidP="009D48D2">
      <w:pPr>
        <w:pStyle w:val="Balk2"/>
        <w:spacing w:before="0"/>
        <w:rPr>
          <w:rStyle w:val="Gl"/>
          <w:rFonts w:ascii="Times New Roman" w:eastAsia="Times New Roman" w:hAnsi="Times New Roman" w:cs="Times New Roman"/>
          <w:color w:val="auto"/>
          <w:sz w:val="24"/>
          <w:szCs w:val="24"/>
        </w:rPr>
      </w:pPr>
      <w:r w:rsidRPr="009D48D2">
        <w:rPr>
          <w:rStyle w:val="Gl"/>
          <w:rFonts w:ascii="Times New Roman" w:eastAsia="Times New Roman" w:hAnsi="Times New Roman" w:cs="Times New Roman"/>
          <w:color w:val="auto"/>
          <w:sz w:val="24"/>
          <w:szCs w:val="24"/>
        </w:rPr>
        <w:t>2. BEDENSEL DURUŞ</w:t>
      </w:r>
    </w:p>
    <w:p w:rsidR="009D48D2" w:rsidRDefault="009D48D2" w:rsidP="009D48D2">
      <w:pPr>
        <w:pStyle w:val="NormalWeb"/>
        <w:spacing w:before="0" w:beforeAutospacing="0" w:after="0" w:afterAutospacing="0"/>
      </w:pPr>
      <w:r>
        <w:rPr>
          <w:rFonts w:ascii="Segoe UI Symbol" w:hAnsi="Segoe UI Symbol" w:cs="Segoe UI Symbol"/>
        </w:rPr>
        <w:t>☐</w:t>
      </w:r>
      <w:r>
        <w:t xml:space="preserve"> Açık (dik, rahat)</w:t>
      </w:r>
      <w:r>
        <w:br/>
      </w:r>
      <w:r>
        <w:rPr>
          <w:rFonts w:ascii="Segoe UI Symbol" w:hAnsi="Segoe UI Symbol" w:cs="Segoe UI Symbol"/>
        </w:rPr>
        <w:t>☐</w:t>
      </w:r>
      <w:r>
        <w:t xml:space="preserve"> Kapalı (kollar/omuzlar içe dönük)</w:t>
      </w:r>
      <w:r>
        <w:br/>
      </w:r>
      <w:r>
        <w:rPr>
          <w:rFonts w:ascii="Segoe UI Symbol" w:hAnsi="Segoe UI Symbol" w:cs="Segoe UI Symbol"/>
        </w:rPr>
        <w:t>☐</w:t>
      </w:r>
      <w:r>
        <w:t xml:space="preserve"> Hareketsiz</w:t>
      </w:r>
      <w:r>
        <w:br/>
      </w:r>
      <w:r>
        <w:rPr>
          <w:rFonts w:ascii="Segoe UI Symbol" w:hAnsi="Segoe UI Symbol" w:cs="Segoe UI Symbol"/>
        </w:rPr>
        <w:t>☐</w:t>
      </w:r>
      <w:r>
        <w:t xml:space="preserve"> Huzursuz (kıpırdanma, yer değiştirme)</w:t>
      </w:r>
    </w:p>
    <w:p w:rsidR="009D48D2" w:rsidRDefault="009D48D2" w:rsidP="009D48D2">
      <w:pPr>
        <w:pStyle w:val="NormalWeb"/>
        <w:spacing w:before="0" w:beforeAutospacing="0" w:after="0" w:afterAutospacing="0"/>
      </w:pPr>
    </w:p>
    <w:p w:rsidR="009D48D2" w:rsidRPr="009D48D2" w:rsidRDefault="009D48D2" w:rsidP="009D48D2">
      <w:pPr>
        <w:pStyle w:val="Balk2"/>
        <w:spacing w:before="0"/>
        <w:rPr>
          <w:rStyle w:val="Gl"/>
          <w:rFonts w:ascii="Times New Roman" w:eastAsia="Times New Roman" w:hAnsi="Times New Roman" w:cs="Times New Roman"/>
          <w:color w:val="auto"/>
          <w:sz w:val="24"/>
          <w:szCs w:val="24"/>
        </w:rPr>
      </w:pPr>
      <w:r w:rsidRPr="009D48D2">
        <w:rPr>
          <w:rStyle w:val="Gl"/>
          <w:rFonts w:ascii="Times New Roman" w:eastAsia="Times New Roman" w:hAnsi="Times New Roman" w:cs="Times New Roman"/>
          <w:color w:val="auto"/>
          <w:sz w:val="24"/>
          <w:szCs w:val="24"/>
        </w:rPr>
        <w:lastRenderedPageBreak/>
        <w:t>3. YÜZ VE MİMİKLER</w:t>
      </w:r>
    </w:p>
    <w:p w:rsidR="009D48D2" w:rsidRDefault="009D48D2" w:rsidP="009D48D2">
      <w:pPr>
        <w:pStyle w:val="NormalWeb"/>
        <w:spacing w:before="0" w:beforeAutospacing="0" w:after="0" w:afterAutospacing="0"/>
      </w:pPr>
      <w:r w:rsidRPr="009D48D2">
        <w:rPr>
          <w:rFonts w:ascii="Segoe UI Symbol" w:hAnsi="Segoe UI Symbol" w:cs="Segoe UI Symbol"/>
        </w:rPr>
        <w:t>☐</w:t>
      </w:r>
      <w:r w:rsidRPr="009D48D2">
        <w:t xml:space="preserve"> Nötr</w:t>
      </w:r>
      <w:r w:rsidRPr="009D48D2">
        <w:br/>
      </w:r>
      <w:r w:rsidRPr="009D48D2">
        <w:rPr>
          <w:rFonts w:ascii="Segoe UI Symbol" w:hAnsi="Segoe UI Symbol" w:cs="Segoe UI Symbol"/>
        </w:rPr>
        <w:t>☐</w:t>
      </w:r>
      <w:r>
        <w:t xml:space="preserve"> Gergin</w:t>
      </w:r>
      <w:r>
        <w:br/>
      </w:r>
      <w:r w:rsidRPr="009D48D2">
        <w:rPr>
          <w:rFonts w:ascii="Segoe UI Symbol" w:hAnsi="Segoe UI Symbol" w:cs="Segoe UI Symbol"/>
        </w:rPr>
        <w:t>☐</w:t>
      </w:r>
      <w:r>
        <w:t xml:space="preserve"> Donuk</w:t>
      </w:r>
      <w:r>
        <w:br/>
      </w:r>
      <w:r w:rsidRPr="009D48D2">
        <w:rPr>
          <w:rFonts w:ascii="Segoe UI Symbol" w:hAnsi="Segoe UI Symbol" w:cs="Segoe UI Symbol"/>
        </w:rPr>
        <w:t>☐</w:t>
      </w:r>
      <w:r>
        <w:t xml:space="preserve"> Gülümseme</w:t>
      </w:r>
      <w:r>
        <w:br/>
      </w:r>
      <w:r w:rsidRPr="009D48D2">
        <w:rPr>
          <w:rFonts w:ascii="Segoe UI Symbol" w:hAnsi="Segoe UI Symbol" w:cs="Segoe UI Symbol"/>
        </w:rPr>
        <w:t>☐</w:t>
      </w:r>
      <w:r>
        <w:t xml:space="preserve"> Mimik değişkenliği az</w:t>
      </w:r>
      <w:r>
        <w:br/>
      </w:r>
      <w:r w:rsidRPr="009D48D2">
        <w:rPr>
          <w:rFonts w:ascii="Segoe UI Symbol" w:hAnsi="Segoe UI Symbol" w:cs="Segoe UI Symbol"/>
        </w:rPr>
        <w:t>☐</w:t>
      </w:r>
      <w:r>
        <w:t xml:space="preserve"> Mimikler belirgin</w:t>
      </w:r>
    </w:p>
    <w:p w:rsidR="009D48D2" w:rsidRDefault="009D48D2" w:rsidP="009D48D2"/>
    <w:p w:rsidR="009D48D2" w:rsidRPr="009D48D2" w:rsidRDefault="009D48D2" w:rsidP="009D48D2">
      <w:pPr>
        <w:pStyle w:val="Balk2"/>
        <w:spacing w:before="0"/>
        <w:rPr>
          <w:rStyle w:val="Gl"/>
          <w:rFonts w:ascii="Times New Roman" w:eastAsia="Times New Roman" w:hAnsi="Times New Roman" w:cs="Times New Roman"/>
          <w:color w:val="auto"/>
          <w:sz w:val="24"/>
          <w:szCs w:val="24"/>
        </w:rPr>
      </w:pPr>
      <w:r w:rsidRPr="009D48D2">
        <w:rPr>
          <w:rStyle w:val="Gl"/>
          <w:rFonts w:ascii="Times New Roman" w:eastAsia="Times New Roman" w:hAnsi="Times New Roman" w:cs="Times New Roman"/>
          <w:color w:val="auto"/>
          <w:sz w:val="24"/>
          <w:szCs w:val="24"/>
        </w:rPr>
        <w:t>4. SES VE KONUŞMA (varsa)</w:t>
      </w:r>
    </w:p>
    <w:p w:rsidR="009D48D2" w:rsidRPr="009D48D2" w:rsidRDefault="009D48D2" w:rsidP="009D48D2">
      <w:pPr>
        <w:pStyle w:val="NormalWeb"/>
        <w:spacing w:before="0" w:beforeAutospacing="0" w:after="0" w:afterAutospacing="0"/>
      </w:pPr>
      <w:r w:rsidRPr="009D48D2">
        <w:rPr>
          <w:rFonts w:ascii="Segoe UI Symbol" w:hAnsi="Segoe UI Symbol" w:cs="Segoe UI Symbol"/>
        </w:rPr>
        <w:t>☐</w:t>
      </w:r>
      <w:r w:rsidRPr="009D48D2">
        <w:t xml:space="preserve"> Konuşmadı</w:t>
      </w:r>
      <w:r w:rsidRPr="009D48D2">
        <w:br/>
      </w:r>
      <w:r w:rsidRPr="009D48D2">
        <w:rPr>
          <w:rFonts w:ascii="Segoe UI Symbol" w:hAnsi="Segoe UI Symbol" w:cs="Segoe UI Symbol"/>
        </w:rPr>
        <w:t>☐</w:t>
      </w:r>
      <w:r w:rsidRPr="009D48D2">
        <w:t xml:space="preserve"> Alçak ses</w:t>
      </w:r>
      <w:r w:rsidRPr="009D48D2">
        <w:br/>
      </w:r>
      <w:r w:rsidRPr="009D48D2">
        <w:rPr>
          <w:rFonts w:ascii="Segoe UI Symbol" w:hAnsi="Segoe UI Symbol" w:cs="Segoe UI Symbol"/>
        </w:rPr>
        <w:t>☐</w:t>
      </w:r>
      <w:r w:rsidRPr="009D48D2">
        <w:t xml:space="preserve"> Normal ses</w:t>
      </w:r>
      <w:r w:rsidRPr="009D48D2">
        <w:br/>
      </w:r>
      <w:r w:rsidRPr="009D48D2">
        <w:rPr>
          <w:rFonts w:ascii="Segoe UI Symbol" w:hAnsi="Segoe UI Symbol" w:cs="Segoe UI Symbol"/>
        </w:rPr>
        <w:t>☐</w:t>
      </w:r>
      <w:r w:rsidRPr="009D48D2">
        <w:t xml:space="preserve"> Hızlı konuşma</w:t>
      </w:r>
      <w:r w:rsidRPr="009D48D2">
        <w:br/>
      </w:r>
      <w:r w:rsidRPr="009D48D2">
        <w:rPr>
          <w:rFonts w:ascii="Segoe UI Symbol" w:hAnsi="Segoe UI Symbol" w:cs="Segoe UI Symbol"/>
        </w:rPr>
        <w:t>☐</w:t>
      </w:r>
      <w:r w:rsidRPr="009D48D2">
        <w:t xml:space="preserve"> Yavaş konuşma</w:t>
      </w:r>
      <w:r w:rsidRPr="009D48D2">
        <w:br/>
      </w:r>
      <w:r w:rsidRPr="009D48D2">
        <w:rPr>
          <w:rFonts w:ascii="Segoe UI Symbol" w:hAnsi="Segoe UI Symbol" w:cs="Segoe UI Symbol"/>
        </w:rPr>
        <w:t>☐</w:t>
      </w:r>
      <w:r w:rsidRPr="009D48D2">
        <w:t xml:space="preserve"> Cümleler kısa</w:t>
      </w:r>
      <w:r w:rsidRPr="009D48D2">
        <w:br/>
      </w:r>
      <w:r w:rsidRPr="009D48D2">
        <w:rPr>
          <w:rFonts w:ascii="Segoe UI Symbol" w:hAnsi="Segoe UI Symbol" w:cs="Segoe UI Symbol"/>
        </w:rPr>
        <w:t>☐</w:t>
      </w:r>
      <w:r w:rsidRPr="009D48D2">
        <w:t xml:space="preserve"> Duraksamalar var</w:t>
      </w:r>
    </w:p>
    <w:p w:rsidR="009D48D2" w:rsidRDefault="009D48D2" w:rsidP="009D48D2"/>
    <w:p w:rsidR="009D48D2" w:rsidRPr="009D48D2" w:rsidRDefault="009D48D2" w:rsidP="009D48D2">
      <w:pPr>
        <w:pStyle w:val="Balk2"/>
        <w:spacing w:before="0"/>
        <w:rPr>
          <w:rStyle w:val="Gl"/>
          <w:rFonts w:ascii="Times New Roman" w:eastAsia="Times New Roman" w:hAnsi="Times New Roman" w:cs="Times New Roman"/>
          <w:color w:val="auto"/>
          <w:sz w:val="24"/>
          <w:szCs w:val="24"/>
        </w:rPr>
      </w:pPr>
      <w:r w:rsidRPr="009D48D2">
        <w:rPr>
          <w:rStyle w:val="Gl"/>
          <w:rFonts w:ascii="Times New Roman" w:eastAsia="Times New Roman" w:hAnsi="Times New Roman" w:cs="Times New Roman"/>
          <w:color w:val="auto"/>
          <w:sz w:val="24"/>
          <w:szCs w:val="24"/>
        </w:rPr>
        <w:t>5. SESSİZLİKLE İLİŞKİ</w:t>
      </w:r>
    </w:p>
    <w:p w:rsidR="009D48D2" w:rsidRDefault="009D48D2" w:rsidP="009D48D2">
      <w:pPr>
        <w:pStyle w:val="NormalWeb"/>
        <w:spacing w:before="0" w:beforeAutospacing="0" w:after="0" w:afterAutospacing="0"/>
      </w:pPr>
      <w:r w:rsidRPr="009D48D2">
        <w:rPr>
          <w:rFonts w:ascii="Segoe UI Symbol" w:hAnsi="Segoe UI Symbol" w:cs="Segoe UI Symbol"/>
        </w:rPr>
        <w:t>☐</w:t>
      </w:r>
      <w:r w:rsidRPr="009D48D2">
        <w:t xml:space="preserve"> Sessiz kaldı</w:t>
      </w:r>
      <w:r w:rsidRPr="009D48D2">
        <w:br/>
      </w:r>
      <w:r w:rsidRPr="009D48D2">
        <w:rPr>
          <w:rFonts w:ascii="Segoe UI Symbol" w:hAnsi="Segoe UI Symbol" w:cs="Segoe UI Symbol"/>
        </w:rPr>
        <w:t>☐</w:t>
      </w:r>
      <w:r w:rsidRPr="009D48D2">
        <w:t xml:space="preserve"> Sessizlikten rahatsız görünmedi</w:t>
      </w:r>
      <w:r w:rsidRPr="009D48D2">
        <w:br/>
      </w:r>
      <w:r w:rsidRPr="009D48D2">
        <w:rPr>
          <w:rFonts w:ascii="Segoe UI Symbol" w:hAnsi="Segoe UI Symbol" w:cs="Segoe UI Symbol"/>
        </w:rPr>
        <w:t>☐</w:t>
      </w:r>
      <w:r w:rsidRPr="009D48D2">
        <w:t xml:space="preserve"> Sessizlikte beden gerildi</w:t>
      </w:r>
      <w:r w:rsidRPr="009D48D2">
        <w:br/>
      </w:r>
      <w:r w:rsidRPr="009D48D2">
        <w:rPr>
          <w:rFonts w:ascii="Segoe UI Symbol" w:hAnsi="Segoe UI Symbol" w:cs="Segoe UI Symbol"/>
        </w:rPr>
        <w:t>☐</w:t>
      </w:r>
      <w:r w:rsidRPr="009D48D2">
        <w:t xml:space="preserve"> Sessizlik so</w:t>
      </w:r>
      <w:r>
        <w:t>nrası konuşma geldi</w:t>
      </w:r>
    </w:p>
    <w:p w:rsidR="009D48D2" w:rsidRDefault="009D48D2" w:rsidP="009D48D2"/>
    <w:p w:rsidR="009D48D2" w:rsidRPr="007D3E7C" w:rsidRDefault="009D48D2" w:rsidP="007D3E7C">
      <w:pPr>
        <w:pStyle w:val="Balk2"/>
        <w:spacing w:before="0"/>
        <w:rPr>
          <w:rStyle w:val="Gl"/>
          <w:rFonts w:ascii="Times New Roman" w:eastAsia="Times New Roman" w:hAnsi="Times New Roman" w:cs="Times New Roman"/>
          <w:color w:val="auto"/>
          <w:sz w:val="24"/>
          <w:szCs w:val="24"/>
        </w:rPr>
      </w:pPr>
      <w:r w:rsidRPr="007D3E7C">
        <w:rPr>
          <w:rStyle w:val="Gl"/>
          <w:rFonts w:ascii="Times New Roman" w:eastAsia="Times New Roman" w:hAnsi="Times New Roman" w:cs="Times New Roman"/>
          <w:color w:val="auto"/>
          <w:sz w:val="24"/>
          <w:szCs w:val="24"/>
        </w:rPr>
        <w:t>6. DİKKATİMİ ÇEKEN TEK DAVRANIŞ</w:t>
      </w:r>
    </w:p>
    <w:p w:rsidR="009D48D2" w:rsidRDefault="009D48D2" w:rsidP="009D48D2">
      <w:pPr>
        <w:pStyle w:val="NormalWeb"/>
      </w:pPr>
      <w:r>
        <w:rPr>
          <w:rStyle w:val="Vurgu"/>
        </w:rPr>
        <w:t>(Yorum yapmadan, sadece gördüğünü yaz)</w:t>
      </w:r>
    </w:p>
    <w:p w:rsidR="009D48D2" w:rsidRDefault="009D48D2" w:rsidP="009D48D2">
      <w:pPr>
        <w:pStyle w:val="NormalWeb"/>
      </w:pPr>
      <w:r>
        <w:t>…………………………………………………………………………………</w:t>
      </w:r>
    </w:p>
    <w:p w:rsidR="007D3E7C" w:rsidRPr="00DC5FB4" w:rsidRDefault="007D3E7C" w:rsidP="007D3E7C">
      <w:pPr>
        <w:pStyle w:val="NormalWeb"/>
        <w:rPr>
          <w:rStyle w:val="Gl"/>
        </w:rPr>
      </w:pPr>
      <w:r w:rsidRPr="00DC5FB4">
        <w:rPr>
          <w:rStyle w:val="Gl"/>
        </w:rPr>
        <w:t xml:space="preserve">GENEL </w:t>
      </w:r>
      <w:r>
        <w:rPr>
          <w:rStyle w:val="Gl"/>
        </w:rPr>
        <w:t>DEĞERLENDİRME</w:t>
      </w:r>
    </w:p>
    <w:p w:rsidR="009D48D2" w:rsidRDefault="009D48D2" w:rsidP="007D3E7C">
      <w:pPr>
        <w:pStyle w:val="NormalWeb"/>
        <w:spacing w:before="0" w:beforeAutospacing="0" w:after="0" w:afterAutospacing="0"/>
      </w:pPr>
      <w:r>
        <w:t>1️</w:t>
      </w:r>
      <w:r w:rsidR="007D3E7C">
        <w:rPr>
          <w:rFonts w:ascii="Tahoma" w:hAnsi="Tahoma" w:cs="Tahoma"/>
        </w:rPr>
        <w:t>.</w:t>
      </w:r>
      <w:r>
        <w:t>Bu gözlem sırasında en çok fark ettiğim şey:</w:t>
      </w:r>
    </w:p>
    <w:p w:rsidR="009D48D2" w:rsidRDefault="009D48D2" w:rsidP="009D48D2">
      <w:pPr>
        <w:pStyle w:val="NormalWeb"/>
      </w:pPr>
      <w:r>
        <w:t>………………………………………………………………………………</w:t>
      </w:r>
    </w:p>
    <w:p w:rsidR="009D48D2" w:rsidRDefault="009D48D2" w:rsidP="007D3E7C">
      <w:pPr>
        <w:pStyle w:val="NormalWeb"/>
        <w:spacing w:before="0" w:beforeAutospacing="0" w:after="0" w:afterAutospacing="0"/>
      </w:pPr>
      <w:r>
        <w:t>2️</w:t>
      </w:r>
      <w:r w:rsidR="007D3E7C">
        <w:rPr>
          <w:rFonts w:ascii="Tahoma" w:hAnsi="Tahoma" w:cs="Tahoma"/>
        </w:rPr>
        <w:t>.</w:t>
      </w:r>
      <w:r>
        <w:t>Normalde hemen yorum yapacağım bir an oldu mu?</w:t>
      </w:r>
    </w:p>
    <w:p w:rsidR="009D48D2" w:rsidRDefault="009D48D2" w:rsidP="009D48D2">
      <w:pPr>
        <w:pStyle w:val="NormalWeb"/>
      </w:pPr>
      <w:r>
        <w:rPr>
          <w:rFonts w:ascii="Segoe UI Symbol" w:hAnsi="Segoe UI Symbol" w:cs="Segoe UI Symbol"/>
        </w:rPr>
        <w:t>☐</w:t>
      </w:r>
      <w:r>
        <w:t xml:space="preserve"> Evet</w:t>
      </w:r>
      <w:r>
        <w:t> </w:t>
      </w:r>
      <w:r>
        <w:t> </w:t>
      </w:r>
      <w:r>
        <w:rPr>
          <w:rFonts w:ascii="Segoe UI Symbol" w:hAnsi="Segoe UI Symbol" w:cs="Segoe UI Symbol"/>
        </w:rPr>
        <w:t>☐</w:t>
      </w:r>
      <w:r>
        <w:t xml:space="preserve"> Hayır</w:t>
      </w:r>
    </w:p>
    <w:p w:rsidR="009D48D2" w:rsidRDefault="009D48D2" w:rsidP="009D48D2">
      <w:pPr>
        <w:pStyle w:val="NormalWeb"/>
      </w:pPr>
      <w:r>
        <w:t xml:space="preserve">Evet ise, </w:t>
      </w:r>
      <w:r>
        <w:rPr>
          <w:rStyle w:val="Gl"/>
        </w:rPr>
        <w:t>yorum yazmadan</w:t>
      </w:r>
      <w:r>
        <w:t xml:space="preserve"> sadece belirt:</w:t>
      </w:r>
      <w:r>
        <w:br/>
        <w:t>………………………………………………………………………………</w:t>
      </w:r>
    </w:p>
    <w:p w:rsidR="009D48D2" w:rsidRPr="007D3E7C" w:rsidRDefault="009D48D2" w:rsidP="007D3E7C">
      <w:pPr>
        <w:pStyle w:val="NormalWeb"/>
        <w:rPr>
          <w:rStyle w:val="Gl"/>
        </w:rPr>
      </w:pPr>
      <w:r w:rsidRPr="007D3E7C">
        <w:rPr>
          <w:rStyle w:val="Gl"/>
        </w:rPr>
        <w:t>MESLEKİ FARKINDALIK</w:t>
      </w:r>
    </w:p>
    <w:p w:rsidR="009D48D2" w:rsidRDefault="007D3E7C" w:rsidP="009D48D2">
      <w:pPr>
        <w:pStyle w:val="NormalWeb"/>
      </w:pPr>
      <w:r>
        <w:t xml:space="preserve">Bu çalışmadan sonra </w:t>
      </w:r>
      <w:r w:rsidR="009D48D2">
        <w:t xml:space="preserve">bir ergenle çalışırken </w:t>
      </w:r>
      <w:r w:rsidR="009D48D2">
        <w:rPr>
          <w:rStyle w:val="Gl"/>
        </w:rPr>
        <w:t>söylenmeyenlere</w:t>
      </w:r>
      <w:r w:rsidR="009D48D2">
        <w:t xml:space="preserve"> dair şunu fark ettim:</w:t>
      </w:r>
    </w:p>
    <w:p w:rsidR="009D48D2" w:rsidRDefault="009D48D2" w:rsidP="009D48D2">
      <w:pPr>
        <w:pStyle w:val="NormalWeb"/>
      </w:pPr>
      <w:r>
        <w:t>………………………………………………………………………………</w:t>
      </w:r>
    </w:p>
    <w:p w:rsidR="009D48D2" w:rsidRDefault="007C57F6" w:rsidP="009D48D2">
      <w:r>
        <w:pict>
          <v:rect id="_x0000_i1025" style="width:0;height:1.5pt" o:hralign="center" o:hrstd="t" o:hr="t" fillcolor="#a0a0a0" stroked="f"/>
        </w:pict>
      </w:r>
    </w:p>
    <w:p w:rsidR="00E40433" w:rsidRDefault="00E40433" w:rsidP="00E40433">
      <w:pPr>
        <w:spacing w:line="360" w:lineRule="auto"/>
        <w:jc w:val="both"/>
        <w:rPr>
          <w:rFonts w:eastAsiaTheme="minorEastAsia"/>
        </w:rPr>
      </w:pPr>
    </w:p>
    <w:p w:rsidR="000A1AAF" w:rsidRPr="006014A3" w:rsidRDefault="000A1AAF" w:rsidP="000A1AAF">
      <w:pPr>
        <w:pStyle w:val="ListeParagraf"/>
        <w:spacing w:line="360" w:lineRule="auto"/>
        <w:ind w:left="0"/>
        <w:jc w:val="center"/>
        <w:rPr>
          <w:rFonts w:eastAsiaTheme="minorEastAsia"/>
          <w:b/>
        </w:rPr>
      </w:pPr>
      <w:r w:rsidRPr="006014A3">
        <w:rPr>
          <w:rFonts w:eastAsiaTheme="minorEastAsia"/>
          <w:b/>
        </w:rPr>
        <w:t>ALAN UYGULAMASI</w:t>
      </w:r>
      <w:r>
        <w:rPr>
          <w:rFonts w:eastAsiaTheme="minorEastAsia"/>
          <w:b/>
        </w:rPr>
        <w:t>-III</w:t>
      </w:r>
      <w:r w:rsidRPr="006014A3">
        <w:rPr>
          <w:rFonts w:eastAsiaTheme="minorEastAsia"/>
          <w:b/>
        </w:rPr>
        <w:t xml:space="preserve"> ÖZ DEĞERLENDİRME FORMU</w:t>
      </w:r>
    </w:p>
    <w:p w:rsidR="000A1AAF" w:rsidRPr="006014A3" w:rsidRDefault="000A1AAF" w:rsidP="000A1AAF">
      <w:pPr>
        <w:pStyle w:val="ListeParagraf"/>
        <w:spacing w:line="360" w:lineRule="auto"/>
        <w:ind w:left="0"/>
        <w:jc w:val="both"/>
        <w:rPr>
          <w:rFonts w:eastAsiaTheme="minorEastAsia"/>
          <w:b/>
        </w:rPr>
      </w:pPr>
      <w:r w:rsidRPr="006014A3">
        <w:rPr>
          <w:rFonts w:eastAsiaTheme="minorEastAsia"/>
          <w:b/>
        </w:rPr>
        <w:t>Öğrencinin Adı Soyadı:</w:t>
      </w:r>
    </w:p>
    <w:p w:rsidR="000A1AAF" w:rsidRPr="006014A3" w:rsidRDefault="000A1AAF" w:rsidP="000A1AAF">
      <w:pPr>
        <w:pStyle w:val="ListeParagraf"/>
        <w:spacing w:line="360" w:lineRule="auto"/>
        <w:ind w:left="0"/>
        <w:jc w:val="both"/>
        <w:rPr>
          <w:rFonts w:eastAsiaTheme="minorEastAsia"/>
          <w:b/>
        </w:rPr>
      </w:pPr>
      <w:r w:rsidRPr="006014A3">
        <w:rPr>
          <w:rFonts w:eastAsiaTheme="minorEastAsia"/>
          <w:b/>
        </w:rPr>
        <w:t>Numarası:</w:t>
      </w:r>
    </w:p>
    <w:p w:rsidR="000A1AAF" w:rsidRPr="006014A3" w:rsidRDefault="000A1AAF" w:rsidP="000A1AAF">
      <w:pPr>
        <w:pStyle w:val="ListeParagraf"/>
        <w:spacing w:line="360" w:lineRule="auto"/>
        <w:ind w:left="0"/>
        <w:jc w:val="both"/>
        <w:rPr>
          <w:rFonts w:eastAsiaTheme="minorEastAsia"/>
          <w:b/>
        </w:rPr>
      </w:pPr>
      <w:r w:rsidRPr="006014A3">
        <w:rPr>
          <w:rFonts w:eastAsiaTheme="minorEastAsia"/>
          <w:b/>
        </w:rPr>
        <w:t>Sınıf/Dönem:</w:t>
      </w:r>
    </w:p>
    <w:p w:rsidR="000A1AAF" w:rsidRDefault="000A1AAF" w:rsidP="000A1AAF">
      <w:pPr>
        <w:pStyle w:val="ListeParagraf"/>
        <w:spacing w:line="360" w:lineRule="auto"/>
        <w:ind w:left="0"/>
        <w:jc w:val="both"/>
        <w:rPr>
          <w:rFonts w:eastAsiaTheme="minorEastAsia"/>
          <w:b/>
        </w:rPr>
      </w:pPr>
      <w:r w:rsidRPr="006014A3">
        <w:rPr>
          <w:rFonts w:eastAsiaTheme="minorEastAsia"/>
          <w:b/>
        </w:rPr>
        <w:t>Uygulama Yaptığı Okul:</w:t>
      </w:r>
    </w:p>
    <w:p w:rsidR="000A1AAF" w:rsidRDefault="000A1AAF" w:rsidP="000A1AAF">
      <w:pPr>
        <w:pStyle w:val="ListeParagraf"/>
        <w:spacing w:line="360" w:lineRule="auto"/>
        <w:ind w:left="0"/>
        <w:jc w:val="both"/>
        <w:rPr>
          <w:rFonts w:eastAsiaTheme="minorEastAsia"/>
          <w:b/>
        </w:rPr>
      </w:pPr>
    </w:p>
    <w:p w:rsidR="000A1AAF" w:rsidRDefault="000A1AAF" w:rsidP="000A1AAF">
      <w:pPr>
        <w:pStyle w:val="ListeParagraf"/>
        <w:spacing w:line="360" w:lineRule="auto"/>
        <w:ind w:left="0"/>
        <w:jc w:val="both"/>
        <w:rPr>
          <w:rFonts w:eastAsiaTheme="minorEastAsia"/>
          <w:b/>
        </w:rPr>
      </w:pPr>
      <w:r>
        <w:rPr>
          <w:rFonts w:eastAsiaTheme="minorEastAsia"/>
          <w:b/>
        </w:rPr>
        <w:t>1.Bu uygulamada ne öğrendim?</w:t>
      </w:r>
    </w:p>
    <w:p w:rsidR="000A1AAF" w:rsidRDefault="000A1AAF" w:rsidP="000A1AAF">
      <w:pPr>
        <w:pStyle w:val="ListeParagraf"/>
        <w:spacing w:line="360" w:lineRule="auto"/>
        <w:ind w:left="0"/>
        <w:jc w:val="both"/>
        <w:rPr>
          <w:rFonts w:eastAsiaTheme="minorEastAsia"/>
          <w:b/>
        </w:rPr>
      </w:pPr>
    </w:p>
    <w:p w:rsidR="000A1AAF" w:rsidRDefault="000A1AAF" w:rsidP="000A1AAF">
      <w:pPr>
        <w:pStyle w:val="ListeParagraf"/>
        <w:spacing w:line="360" w:lineRule="auto"/>
        <w:ind w:left="0"/>
        <w:jc w:val="both"/>
        <w:rPr>
          <w:rFonts w:eastAsiaTheme="minorEastAsia"/>
          <w:b/>
        </w:rPr>
      </w:pPr>
    </w:p>
    <w:p w:rsidR="000A1AAF" w:rsidRDefault="000A1AAF" w:rsidP="000A1AAF">
      <w:pPr>
        <w:pStyle w:val="ListeParagraf"/>
        <w:spacing w:line="360" w:lineRule="auto"/>
        <w:ind w:left="0"/>
        <w:jc w:val="both"/>
        <w:rPr>
          <w:rFonts w:eastAsiaTheme="minorEastAsia"/>
          <w:b/>
        </w:rPr>
      </w:pPr>
    </w:p>
    <w:p w:rsidR="000A1AAF" w:rsidRDefault="000A1AAF" w:rsidP="000A1AAF">
      <w:pPr>
        <w:pStyle w:val="ListeParagraf"/>
        <w:spacing w:line="360" w:lineRule="auto"/>
        <w:ind w:left="0"/>
        <w:jc w:val="both"/>
        <w:rPr>
          <w:rFonts w:eastAsiaTheme="minorEastAsia"/>
          <w:b/>
        </w:rPr>
      </w:pPr>
      <w:r>
        <w:rPr>
          <w:rFonts w:eastAsiaTheme="minorEastAsia"/>
          <w:b/>
        </w:rPr>
        <w:t>2. Bu uygulamada neyi iyi yaptım? Neden</w:t>
      </w:r>
    </w:p>
    <w:p w:rsidR="000A1AAF" w:rsidRDefault="000A1AAF" w:rsidP="000A1AAF">
      <w:pPr>
        <w:pStyle w:val="ListeParagraf"/>
        <w:spacing w:line="360" w:lineRule="auto"/>
        <w:ind w:left="0"/>
        <w:jc w:val="both"/>
        <w:rPr>
          <w:rFonts w:eastAsiaTheme="minorEastAsia"/>
          <w:b/>
        </w:rPr>
      </w:pPr>
    </w:p>
    <w:p w:rsidR="000A1AAF" w:rsidRDefault="000A1AAF" w:rsidP="000A1AAF">
      <w:pPr>
        <w:pStyle w:val="ListeParagraf"/>
        <w:spacing w:line="360" w:lineRule="auto"/>
        <w:ind w:left="0"/>
        <w:jc w:val="both"/>
        <w:rPr>
          <w:rFonts w:eastAsiaTheme="minorEastAsia"/>
          <w:b/>
        </w:rPr>
      </w:pPr>
    </w:p>
    <w:p w:rsidR="000A1AAF" w:rsidRDefault="000A1AAF" w:rsidP="000A1AAF">
      <w:pPr>
        <w:pStyle w:val="ListeParagraf"/>
        <w:spacing w:line="360" w:lineRule="auto"/>
        <w:ind w:left="0"/>
        <w:jc w:val="both"/>
        <w:rPr>
          <w:rFonts w:eastAsiaTheme="minorEastAsia"/>
          <w:b/>
        </w:rPr>
      </w:pPr>
    </w:p>
    <w:p w:rsidR="000A1AAF" w:rsidRDefault="000A1AAF" w:rsidP="000A1AAF">
      <w:pPr>
        <w:pStyle w:val="ListeParagraf"/>
        <w:spacing w:line="360" w:lineRule="auto"/>
        <w:ind w:left="0"/>
        <w:jc w:val="both"/>
        <w:rPr>
          <w:rFonts w:eastAsiaTheme="minorEastAsia"/>
          <w:b/>
        </w:rPr>
      </w:pPr>
      <w:r>
        <w:rPr>
          <w:rFonts w:eastAsiaTheme="minorEastAsia"/>
          <w:b/>
        </w:rPr>
        <w:t>3. Bu uygulamada hangi alanlarda zorlandım? Neden</w:t>
      </w:r>
    </w:p>
    <w:p w:rsidR="000A1AAF" w:rsidRDefault="000A1AAF" w:rsidP="000A1AAF">
      <w:pPr>
        <w:pStyle w:val="ListeParagraf"/>
        <w:spacing w:line="360" w:lineRule="auto"/>
        <w:ind w:left="0"/>
        <w:jc w:val="both"/>
        <w:rPr>
          <w:rFonts w:eastAsiaTheme="minorEastAsia"/>
          <w:b/>
        </w:rPr>
      </w:pPr>
    </w:p>
    <w:p w:rsidR="000A1AAF" w:rsidRDefault="000A1AAF" w:rsidP="000A1AAF">
      <w:pPr>
        <w:pStyle w:val="ListeParagraf"/>
        <w:spacing w:line="360" w:lineRule="auto"/>
        <w:ind w:left="0"/>
        <w:jc w:val="both"/>
        <w:rPr>
          <w:rFonts w:eastAsiaTheme="minorEastAsia"/>
          <w:b/>
        </w:rPr>
      </w:pPr>
    </w:p>
    <w:p w:rsidR="000A1AAF" w:rsidRDefault="000A1AAF" w:rsidP="000A1AAF">
      <w:pPr>
        <w:pStyle w:val="ListeParagraf"/>
        <w:spacing w:line="360" w:lineRule="auto"/>
        <w:ind w:left="0"/>
        <w:jc w:val="both"/>
        <w:rPr>
          <w:rFonts w:eastAsiaTheme="minorEastAsia"/>
          <w:b/>
        </w:rPr>
      </w:pPr>
    </w:p>
    <w:p w:rsidR="000A1AAF" w:rsidRDefault="000A1AAF" w:rsidP="000A1AAF">
      <w:pPr>
        <w:pStyle w:val="ListeParagraf"/>
        <w:spacing w:line="360" w:lineRule="auto"/>
        <w:ind w:left="0"/>
        <w:jc w:val="both"/>
        <w:rPr>
          <w:rFonts w:eastAsiaTheme="minorEastAsia"/>
          <w:b/>
        </w:rPr>
      </w:pPr>
      <w:r>
        <w:rPr>
          <w:rFonts w:eastAsiaTheme="minorEastAsia"/>
          <w:b/>
        </w:rPr>
        <w:t>4. Nerelerde yardıma ihtiyacım oldu?</w:t>
      </w:r>
    </w:p>
    <w:p w:rsidR="000A1AAF" w:rsidRDefault="000A1AAF" w:rsidP="000A1AAF">
      <w:pPr>
        <w:pStyle w:val="ListeParagraf"/>
        <w:spacing w:line="360" w:lineRule="auto"/>
        <w:ind w:left="0"/>
        <w:jc w:val="both"/>
        <w:rPr>
          <w:rFonts w:eastAsiaTheme="minorEastAsia"/>
          <w:b/>
        </w:rPr>
      </w:pPr>
    </w:p>
    <w:p w:rsidR="000A1AAF" w:rsidRDefault="000A1AAF" w:rsidP="000A1AAF">
      <w:pPr>
        <w:pStyle w:val="ListeParagraf"/>
        <w:spacing w:line="360" w:lineRule="auto"/>
        <w:ind w:left="0"/>
        <w:jc w:val="both"/>
        <w:rPr>
          <w:rFonts w:eastAsiaTheme="minorEastAsia"/>
          <w:b/>
        </w:rPr>
      </w:pPr>
    </w:p>
    <w:p w:rsidR="000A1AAF" w:rsidRDefault="000A1AAF" w:rsidP="000A1AAF">
      <w:pPr>
        <w:pStyle w:val="ListeParagraf"/>
        <w:spacing w:line="360" w:lineRule="auto"/>
        <w:ind w:left="0"/>
        <w:jc w:val="both"/>
        <w:rPr>
          <w:rFonts w:eastAsiaTheme="minorEastAsia"/>
          <w:b/>
        </w:rPr>
      </w:pPr>
    </w:p>
    <w:p w:rsidR="000A1AAF" w:rsidRDefault="000A1AAF" w:rsidP="000A1AAF">
      <w:pPr>
        <w:pStyle w:val="ListeParagraf"/>
        <w:spacing w:line="360" w:lineRule="auto"/>
        <w:ind w:left="0"/>
        <w:jc w:val="both"/>
        <w:rPr>
          <w:rFonts w:eastAsiaTheme="minorEastAsia"/>
          <w:b/>
        </w:rPr>
      </w:pPr>
      <w:r>
        <w:rPr>
          <w:rFonts w:eastAsiaTheme="minorEastAsia"/>
          <w:b/>
        </w:rPr>
        <w:t>5. Hangi alanda kendimi daha çok geliştirmeliyim?</w:t>
      </w:r>
    </w:p>
    <w:p w:rsidR="000A1AAF" w:rsidRDefault="000A1AAF" w:rsidP="000A1AAF">
      <w:pPr>
        <w:pStyle w:val="ListeParagraf"/>
        <w:spacing w:line="360" w:lineRule="auto"/>
        <w:ind w:left="0"/>
        <w:jc w:val="both"/>
        <w:rPr>
          <w:rFonts w:eastAsiaTheme="minorEastAsia"/>
          <w:b/>
        </w:rPr>
      </w:pPr>
    </w:p>
    <w:p w:rsidR="000A1AAF" w:rsidRDefault="000A1AAF" w:rsidP="000A1AAF">
      <w:pPr>
        <w:pStyle w:val="ListeParagraf"/>
        <w:spacing w:line="360" w:lineRule="auto"/>
        <w:ind w:left="0"/>
        <w:jc w:val="both"/>
        <w:rPr>
          <w:rFonts w:eastAsiaTheme="minorEastAsia"/>
          <w:b/>
        </w:rPr>
      </w:pPr>
    </w:p>
    <w:p w:rsidR="000A1AAF" w:rsidRDefault="000A1AAF" w:rsidP="000A1AAF">
      <w:pPr>
        <w:pStyle w:val="ListeParagraf"/>
        <w:spacing w:line="360" w:lineRule="auto"/>
        <w:ind w:left="0"/>
        <w:jc w:val="both"/>
        <w:rPr>
          <w:rFonts w:eastAsiaTheme="minorEastAsia"/>
          <w:b/>
        </w:rPr>
      </w:pPr>
    </w:p>
    <w:p w:rsidR="000A1AAF" w:rsidRDefault="000A1AAF" w:rsidP="000A1AAF">
      <w:pPr>
        <w:pStyle w:val="ListeParagraf"/>
        <w:spacing w:line="360" w:lineRule="auto"/>
        <w:ind w:left="0"/>
        <w:jc w:val="both"/>
        <w:rPr>
          <w:rFonts w:eastAsiaTheme="minorEastAsia"/>
          <w:b/>
        </w:rPr>
      </w:pPr>
      <w:r>
        <w:rPr>
          <w:rFonts w:eastAsiaTheme="minorEastAsia"/>
          <w:b/>
        </w:rPr>
        <w:t>6. Kuvvetli ve zayıf yönlerim neler?</w:t>
      </w:r>
    </w:p>
    <w:p w:rsidR="000A1AAF" w:rsidRDefault="000A1AAF" w:rsidP="000A1AAF">
      <w:pPr>
        <w:pStyle w:val="ListeParagraf"/>
        <w:spacing w:line="360" w:lineRule="auto"/>
        <w:ind w:left="0"/>
        <w:jc w:val="both"/>
        <w:rPr>
          <w:rFonts w:eastAsiaTheme="minorEastAsia"/>
          <w:b/>
        </w:rPr>
      </w:pPr>
    </w:p>
    <w:p w:rsidR="000A1AAF" w:rsidRDefault="000A1AAF" w:rsidP="000A1AAF">
      <w:pPr>
        <w:pStyle w:val="ListeParagraf"/>
        <w:spacing w:line="360" w:lineRule="auto"/>
        <w:ind w:left="0"/>
        <w:jc w:val="both"/>
        <w:rPr>
          <w:rFonts w:eastAsiaTheme="minorEastAsia"/>
          <w:b/>
        </w:rPr>
      </w:pPr>
    </w:p>
    <w:p w:rsidR="000A1AAF" w:rsidRDefault="000A1AAF" w:rsidP="000A1AAF">
      <w:pPr>
        <w:pStyle w:val="ListeParagraf"/>
        <w:spacing w:line="360" w:lineRule="auto"/>
        <w:ind w:left="0"/>
        <w:jc w:val="both"/>
        <w:rPr>
          <w:rFonts w:eastAsiaTheme="minorEastAsia"/>
          <w:b/>
        </w:rPr>
      </w:pPr>
    </w:p>
    <w:p w:rsidR="000A1AAF" w:rsidRDefault="000A1AAF" w:rsidP="000A1AAF">
      <w:pPr>
        <w:pStyle w:val="ListeParagraf"/>
        <w:spacing w:line="360" w:lineRule="auto"/>
        <w:ind w:left="0"/>
        <w:jc w:val="both"/>
        <w:rPr>
          <w:rFonts w:eastAsiaTheme="minorEastAsia"/>
          <w:b/>
        </w:rPr>
      </w:pPr>
      <w:r>
        <w:rPr>
          <w:rFonts w:eastAsiaTheme="minorEastAsia"/>
          <w:b/>
        </w:rPr>
        <w:t>7.Daha sonraki uygulamalar da neleri farklı yapacağım?</w:t>
      </w:r>
    </w:p>
    <w:p w:rsidR="00D20411" w:rsidRDefault="00D20411" w:rsidP="00C07F20">
      <w:pPr>
        <w:rPr>
          <w:rFonts w:eastAsiaTheme="minorEastAsia"/>
          <w:b/>
          <w:sz w:val="16"/>
          <w:szCs w:val="16"/>
        </w:rPr>
      </w:pPr>
    </w:p>
    <w:p w:rsidR="00D20411" w:rsidRDefault="00D20411" w:rsidP="00C07F20">
      <w:pPr>
        <w:rPr>
          <w:rFonts w:eastAsiaTheme="minorEastAsia"/>
          <w:b/>
          <w:sz w:val="16"/>
          <w:szCs w:val="16"/>
        </w:rPr>
      </w:pPr>
    </w:p>
    <w:p w:rsidR="00530C45" w:rsidRDefault="00530C45" w:rsidP="00C07F20">
      <w:pPr>
        <w:rPr>
          <w:rFonts w:eastAsiaTheme="minorEastAsia"/>
          <w:b/>
          <w:sz w:val="16"/>
          <w:szCs w:val="16"/>
        </w:rPr>
      </w:pPr>
    </w:p>
    <w:p w:rsidR="00C324D5" w:rsidRDefault="00C324D5" w:rsidP="00C07F20">
      <w:pPr>
        <w:rPr>
          <w:rFonts w:eastAsiaTheme="minorEastAsia"/>
          <w:b/>
          <w:sz w:val="16"/>
          <w:szCs w:val="16"/>
        </w:rPr>
      </w:pPr>
    </w:p>
    <w:p w:rsidR="00C324D5" w:rsidRDefault="00C324D5" w:rsidP="00C07F20">
      <w:pPr>
        <w:rPr>
          <w:rFonts w:eastAsiaTheme="minorEastAsia"/>
          <w:b/>
          <w:sz w:val="16"/>
          <w:szCs w:val="16"/>
        </w:rPr>
      </w:pPr>
    </w:p>
    <w:p w:rsidR="00C324D5" w:rsidRDefault="00C324D5" w:rsidP="00C07F20">
      <w:pPr>
        <w:rPr>
          <w:rFonts w:eastAsiaTheme="minorEastAsia"/>
          <w:b/>
          <w:sz w:val="16"/>
          <w:szCs w:val="16"/>
        </w:rPr>
      </w:pPr>
    </w:p>
    <w:p w:rsidR="006D65E8" w:rsidRDefault="00F4336D" w:rsidP="00C07F20">
      <w:pPr>
        <w:rPr>
          <w:rFonts w:eastAsiaTheme="minorEastAsia"/>
          <w:b/>
          <w:sz w:val="16"/>
          <w:szCs w:val="16"/>
        </w:rPr>
      </w:pPr>
      <w:r>
        <w:rPr>
          <w:rFonts w:eastAsiaTheme="minorEastAsia"/>
          <w:b/>
          <w:sz w:val="16"/>
          <w:szCs w:val="16"/>
        </w:rPr>
        <w:lastRenderedPageBreak/>
        <w:t>K</w:t>
      </w:r>
      <w:r w:rsidR="006D65E8">
        <w:rPr>
          <w:rFonts w:eastAsiaTheme="minorEastAsia"/>
          <w:b/>
          <w:sz w:val="16"/>
          <w:szCs w:val="16"/>
        </w:rPr>
        <w:t xml:space="preserve">apak </w:t>
      </w:r>
      <w:r w:rsidR="00B60010">
        <w:rPr>
          <w:rFonts w:eastAsiaTheme="minorEastAsia"/>
          <w:b/>
          <w:sz w:val="16"/>
          <w:szCs w:val="16"/>
        </w:rPr>
        <w:t xml:space="preserve">Sayfası </w:t>
      </w:r>
      <w:r w:rsidR="006D65E8">
        <w:rPr>
          <w:rFonts w:eastAsiaTheme="minorEastAsia"/>
          <w:b/>
          <w:sz w:val="16"/>
          <w:szCs w:val="16"/>
        </w:rPr>
        <w:t>Örneği</w:t>
      </w:r>
    </w:p>
    <w:p w:rsidR="006D65E8" w:rsidRPr="006D65E8" w:rsidRDefault="006D65E8" w:rsidP="006D65E8">
      <w:pPr>
        <w:rPr>
          <w:rFonts w:eastAsiaTheme="minorEastAsia"/>
          <w:sz w:val="16"/>
          <w:szCs w:val="16"/>
        </w:rPr>
      </w:pPr>
    </w:p>
    <w:p w:rsidR="006D65E8" w:rsidRPr="006D65E8" w:rsidRDefault="006D65E8" w:rsidP="006D65E8">
      <w:pPr>
        <w:rPr>
          <w:rFonts w:eastAsiaTheme="minorEastAsia"/>
          <w:sz w:val="16"/>
          <w:szCs w:val="16"/>
        </w:rPr>
      </w:pPr>
    </w:p>
    <w:p w:rsidR="006D65E8" w:rsidRPr="006D65E8" w:rsidRDefault="006D65E8" w:rsidP="006D65E8">
      <w:pPr>
        <w:rPr>
          <w:rFonts w:eastAsiaTheme="minorEastAsia"/>
          <w:sz w:val="16"/>
          <w:szCs w:val="16"/>
        </w:rPr>
      </w:pPr>
    </w:p>
    <w:p w:rsidR="006D65E8" w:rsidRPr="006D65E8" w:rsidRDefault="006D65E8" w:rsidP="006D65E8">
      <w:pPr>
        <w:rPr>
          <w:rFonts w:eastAsiaTheme="minorEastAsia"/>
          <w:sz w:val="16"/>
          <w:szCs w:val="16"/>
        </w:rPr>
      </w:pPr>
    </w:p>
    <w:p w:rsidR="006D65E8" w:rsidRPr="006D65E8" w:rsidRDefault="006D65E8" w:rsidP="006D65E8">
      <w:pPr>
        <w:rPr>
          <w:rFonts w:eastAsiaTheme="minorEastAsia"/>
          <w:sz w:val="16"/>
          <w:szCs w:val="16"/>
        </w:rPr>
      </w:pPr>
    </w:p>
    <w:p w:rsidR="006D65E8" w:rsidRPr="006D65E8" w:rsidRDefault="006D65E8" w:rsidP="006D65E8">
      <w:pPr>
        <w:rPr>
          <w:rFonts w:eastAsiaTheme="minorEastAsia"/>
          <w:sz w:val="16"/>
          <w:szCs w:val="16"/>
        </w:rPr>
      </w:pPr>
    </w:p>
    <w:p w:rsidR="006D65E8" w:rsidRPr="006D65E8" w:rsidRDefault="006D65E8" w:rsidP="006D65E8">
      <w:pPr>
        <w:rPr>
          <w:rFonts w:eastAsiaTheme="minorEastAsia"/>
          <w:sz w:val="16"/>
          <w:szCs w:val="16"/>
        </w:rPr>
      </w:pPr>
    </w:p>
    <w:p w:rsidR="006D65E8" w:rsidRPr="006D65E8" w:rsidRDefault="006D65E8" w:rsidP="006D65E8">
      <w:pPr>
        <w:rPr>
          <w:rFonts w:eastAsiaTheme="minorEastAsia"/>
          <w:sz w:val="16"/>
          <w:szCs w:val="16"/>
        </w:rPr>
      </w:pPr>
    </w:p>
    <w:p w:rsidR="006D65E8" w:rsidRPr="00B60010" w:rsidRDefault="00B60010" w:rsidP="00B60010">
      <w:pPr>
        <w:tabs>
          <w:tab w:val="left" w:pos="1472"/>
        </w:tabs>
        <w:spacing w:line="360" w:lineRule="auto"/>
        <w:jc w:val="center"/>
        <w:rPr>
          <w:rFonts w:eastAsiaTheme="minorEastAsia"/>
          <w:b/>
        </w:rPr>
      </w:pPr>
      <w:r w:rsidRPr="00B60010">
        <w:rPr>
          <w:rFonts w:eastAsiaTheme="minorEastAsia"/>
          <w:b/>
        </w:rPr>
        <w:t>YOZGAT BOZOK ÜNİVERSİTESİ SAĞLIK BİLİMLERİ FAKÜLTESİ ÇOCUK GELİŞİMİ BÖLÜMÜ</w:t>
      </w:r>
    </w:p>
    <w:p w:rsidR="00B60010" w:rsidRPr="00B60010" w:rsidRDefault="00B60010" w:rsidP="00B60010">
      <w:pPr>
        <w:tabs>
          <w:tab w:val="left" w:pos="1472"/>
        </w:tabs>
        <w:spacing w:line="360" w:lineRule="auto"/>
        <w:jc w:val="center"/>
        <w:rPr>
          <w:rFonts w:eastAsiaTheme="minorEastAsia"/>
          <w:b/>
        </w:rPr>
      </w:pPr>
      <w:r w:rsidRPr="00B60010">
        <w:rPr>
          <w:rFonts w:eastAsiaTheme="minorEastAsia"/>
          <w:b/>
        </w:rPr>
        <w:t>202</w:t>
      </w:r>
      <w:r w:rsidR="00C324D5">
        <w:rPr>
          <w:rFonts w:eastAsiaTheme="minorEastAsia"/>
          <w:b/>
        </w:rPr>
        <w:t>5</w:t>
      </w:r>
      <w:r w:rsidRPr="00B60010">
        <w:rPr>
          <w:rFonts w:eastAsiaTheme="minorEastAsia"/>
          <w:b/>
        </w:rPr>
        <w:t>-202</w:t>
      </w:r>
      <w:r w:rsidR="00C324D5">
        <w:rPr>
          <w:rFonts w:eastAsiaTheme="minorEastAsia"/>
          <w:b/>
        </w:rPr>
        <w:t>6</w:t>
      </w:r>
      <w:r w:rsidRPr="00B60010">
        <w:rPr>
          <w:rFonts w:eastAsiaTheme="minorEastAsia"/>
          <w:b/>
        </w:rPr>
        <w:t xml:space="preserve"> </w:t>
      </w:r>
      <w:r w:rsidR="002828EF">
        <w:rPr>
          <w:rFonts w:eastAsiaTheme="minorEastAsia"/>
          <w:b/>
        </w:rPr>
        <w:t>BAHAR</w:t>
      </w:r>
      <w:r w:rsidRPr="00B60010">
        <w:rPr>
          <w:rFonts w:eastAsiaTheme="minorEastAsia"/>
          <w:b/>
        </w:rPr>
        <w:t xml:space="preserve"> DÖNEMİ</w:t>
      </w:r>
    </w:p>
    <w:p w:rsidR="00B60010" w:rsidRPr="00B60010" w:rsidRDefault="0064668E" w:rsidP="00B60010">
      <w:pPr>
        <w:tabs>
          <w:tab w:val="left" w:pos="1472"/>
        </w:tabs>
        <w:spacing w:line="360" w:lineRule="auto"/>
        <w:jc w:val="center"/>
        <w:rPr>
          <w:rFonts w:eastAsiaTheme="minorEastAsia"/>
          <w:b/>
        </w:rPr>
      </w:pPr>
      <w:r>
        <w:rPr>
          <w:rFonts w:eastAsiaTheme="minorEastAsia"/>
          <w:b/>
        </w:rPr>
        <w:t>ALAN UYGULAMASI-II</w:t>
      </w:r>
      <w:r w:rsidR="0018358C">
        <w:rPr>
          <w:rFonts w:eastAsiaTheme="minorEastAsia"/>
          <w:b/>
        </w:rPr>
        <w:t>I</w:t>
      </w:r>
      <w:r w:rsidR="00B60010" w:rsidRPr="00B60010">
        <w:rPr>
          <w:rFonts w:eastAsiaTheme="minorEastAsia"/>
          <w:b/>
        </w:rPr>
        <w:t xml:space="preserve"> DERSİ</w:t>
      </w:r>
    </w:p>
    <w:p w:rsidR="006D65E8" w:rsidRPr="00B60010" w:rsidRDefault="006D65E8" w:rsidP="00B60010">
      <w:pPr>
        <w:spacing w:line="360" w:lineRule="auto"/>
        <w:jc w:val="center"/>
        <w:rPr>
          <w:rFonts w:eastAsiaTheme="minorEastAsia"/>
          <w:b/>
        </w:rPr>
      </w:pPr>
    </w:p>
    <w:p w:rsidR="006D65E8" w:rsidRPr="00B60010" w:rsidRDefault="006D65E8" w:rsidP="00B60010">
      <w:pPr>
        <w:spacing w:line="360" w:lineRule="auto"/>
        <w:rPr>
          <w:rFonts w:eastAsiaTheme="minorEastAsia"/>
          <w:b/>
        </w:rPr>
      </w:pPr>
    </w:p>
    <w:p w:rsidR="006D65E8" w:rsidRPr="00B60010" w:rsidRDefault="006D65E8" w:rsidP="00B60010">
      <w:pPr>
        <w:spacing w:line="360" w:lineRule="auto"/>
        <w:rPr>
          <w:rFonts w:eastAsiaTheme="minorEastAsia"/>
          <w:b/>
        </w:rPr>
      </w:pPr>
    </w:p>
    <w:p w:rsidR="006D65E8" w:rsidRPr="00B60010" w:rsidRDefault="006D65E8" w:rsidP="00B60010">
      <w:pPr>
        <w:spacing w:line="360" w:lineRule="auto"/>
        <w:rPr>
          <w:rFonts w:eastAsiaTheme="minorEastAsia"/>
          <w:b/>
        </w:rPr>
      </w:pPr>
    </w:p>
    <w:p w:rsidR="006D65E8" w:rsidRPr="00B60010" w:rsidRDefault="006D65E8" w:rsidP="00B60010">
      <w:pPr>
        <w:spacing w:line="360" w:lineRule="auto"/>
        <w:rPr>
          <w:rFonts w:eastAsiaTheme="minorEastAsia"/>
          <w:b/>
        </w:rPr>
      </w:pPr>
    </w:p>
    <w:p w:rsidR="006D65E8" w:rsidRPr="00B60010" w:rsidRDefault="006D65E8" w:rsidP="00B60010">
      <w:pPr>
        <w:spacing w:line="360" w:lineRule="auto"/>
        <w:rPr>
          <w:rFonts w:eastAsiaTheme="minorEastAsia"/>
          <w:b/>
        </w:rPr>
      </w:pPr>
    </w:p>
    <w:p w:rsidR="006D65E8" w:rsidRPr="00B60010" w:rsidRDefault="00B60010" w:rsidP="00B60010">
      <w:pPr>
        <w:tabs>
          <w:tab w:val="left" w:pos="4032"/>
        </w:tabs>
        <w:spacing w:line="360" w:lineRule="auto"/>
        <w:rPr>
          <w:rFonts w:eastAsiaTheme="minorEastAsia"/>
          <w:b/>
        </w:rPr>
      </w:pPr>
      <w:r w:rsidRPr="00B60010">
        <w:rPr>
          <w:rFonts w:eastAsiaTheme="minorEastAsia"/>
          <w:b/>
        </w:rPr>
        <w:t>Öğrencinin Adı Soyadı</w:t>
      </w:r>
    </w:p>
    <w:p w:rsidR="00B60010" w:rsidRPr="00B60010" w:rsidRDefault="00B60010" w:rsidP="00B60010">
      <w:pPr>
        <w:tabs>
          <w:tab w:val="left" w:pos="4032"/>
        </w:tabs>
        <w:spacing w:line="360" w:lineRule="auto"/>
        <w:rPr>
          <w:rFonts w:eastAsiaTheme="minorEastAsia"/>
          <w:b/>
        </w:rPr>
      </w:pPr>
    </w:p>
    <w:p w:rsidR="00B60010" w:rsidRPr="00B60010" w:rsidRDefault="00B60010" w:rsidP="00B60010">
      <w:pPr>
        <w:tabs>
          <w:tab w:val="left" w:pos="4032"/>
        </w:tabs>
        <w:spacing w:line="360" w:lineRule="auto"/>
        <w:rPr>
          <w:rFonts w:eastAsiaTheme="minorEastAsia"/>
          <w:b/>
        </w:rPr>
      </w:pPr>
      <w:r w:rsidRPr="00B60010">
        <w:rPr>
          <w:rFonts w:eastAsiaTheme="minorEastAsia"/>
          <w:b/>
        </w:rPr>
        <w:t>Okun Numarası</w:t>
      </w:r>
    </w:p>
    <w:p w:rsidR="00B60010" w:rsidRPr="00B60010" w:rsidRDefault="00B60010" w:rsidP="00B60010">
      <w:pPr>
        <w:tabs>
          <w:tab w:val="left" w:pos="4032"/>
        </w:tabs>
        <w:spacing w:line="360" w:lineRule="auto"/>
        <w:rPr>
          <w:rFonts w:eastAsiaTheme="minorEastAsia"/>
          <w:b/>
        </w:rPr>
      </w:pPr>
    </w:p>
    <w:p w:rsidR="00B60010" w:rsidRDefault="00B60010" w:rsidP="00B60010">
      <w:pPr>
        <w:tabs>
          <w:tab w:val="left" w:pos="4032"/>
        </w:tabs>
        <w:spacing w:line="360" w:lineRule="auto"/>
        <w:rPr>
          <w:rFonts w:eastAsiaTheme="minorEastAsia"/>
          <w:b/>
        </w:rPr>
      </w:pPr>
      <w:r w:rsidRPr="00B60010">
        <w:rPr>
          <w:rFonts w:eastAsiaTheme="minorEastAsia"/>
          <w:b/>
        </w:rPr>
        <w:t>Uygulama Yaptığı Okulun Adı</w:t>
      </w:r>
      <w:r>
        <w:rPr>
          <w:rFonts w:eastAsiaTheme="minorEastAsia"/>
          <w:b/>
        </w:rPr>
        <w:t>:</w:t>
      </w:r>
    </w:p>
    <w:p w:rsidR="00B60010" w:rsidRPr="00B60010" w:rsidRDefault="00B60010" w:rsidP="00B60010">
      <w:pPr>
        <w:tabs>
          <w:tab w:val="left" w:pos="4032"/>
        </w:tabs>
        <w:spacing w:line="360" w:lineRule="auto"/>
        <w:rPr>
          <w:rFonts w:eastAsiaTheme="minorEastAsia"/>
          <w:b/>
        </w:rPr>
      </w:pPr>
    </w:p>
    <w:p w:rsidR="00B60010" w:rsidRPr="00B60010" w:rsidRDefault="00B60010" w:rsidP="00B60010">
      <w:pPr>
        <w:tabs>
          <w:tab w:val="left" w:pos="4032"/>
        </w:tabs>
        <w:spacing w:line="360" w:lineRule="auto"/>
        <w:rPr>
          <w:rFonts w:eastAsiaTheme="minorEastAsia"/>
          <w:b/>
        </w:rPr>
      </w:pPr>
      <w:r w:rsidRPr="00B60010">
        <w:rPr>
          <w:rFonts w:eastAsiaTheme="minorEastAsia"/>
          <w:b/>
        </w:rPr>
        <w:t>Sorumlu Öğretim Elemanı:</w:t>
      </w:r>
    </w:p>
    <w:p w:rsidR="006D65E8" w:rsidRPr="00B60010" w:rsidRDefault="006D65E8" w:rsidP="00B60010">
      <w:pPr>
        <w:spacing w:line="360" w:lineRule="auto"/>
        <w:ind w:firstLine="708"/>
        <w:rPr>
          <w:rFonts w:eastAsiaTheme="minorEastAsia"/>
          <w:b/>
        </w:rPr>
      </w:pPr>
    </w:p>
    <w:p w:rsidR="006D65E8" w:rsidRDefault="00B60010" w:rsidP="00B60010">
      <w:pPr>
        <w:spacing w:line="360" w:lineRule="auto"/>
        <w:rPr>
          <w:rFonts w:eastAsiaTheme="minorEastAsia"/>
          <w:sz w:val="16"/>
          <w:szCs w:val="16"/>
        </w:rPr>
      </w:pPr>
      <w:r>
        <w:rPr>
          <w:rFonts w:eastAsiaTheme="minorEastAsia"/>
          <w:b/>
        </w:rPr>
        <w:t>Teslim Tarihi:</w:t>
      </w:r>
    </w:p>
    <w:p w:rsidR="006D65E8" w:rsidRDefault="006D65E8" w:rsidP="006D65E8">
      <w:pPr>
        <w:ind w:firstLine="708"/>
        <w:rPr>
          <w:rFonts w:eastAsiaTheme="minorEastAsia"/>
          <w:sz w:val="16"/>
          <w:szCs w:val="16"/>
        </w:rPr>
      </w:pPr>
    </w:p>
    <w:p w:rsidR="006D65E8" w:rsidRDefault="006D65E8" w:rsidP="006D65E8">
      <w:pPr>
        <w:ind w:firstLine="708"/>
        <w:rPr>
          <w:rFonts w:eastAsiaTheme="minorEastAsia"/>
          <w:sz w:val="16"/>
          <w:szCs w:val="16"/>
        </w:rPr>
      </w:pPr>
    </w:p>
    <w:p w:rsidR="006D65E8" w:rsidRDefault="006D65E8" w:rsidP="006D65E8">
      <w:pPr>
        <w:ind w:firstLine="708"/>
        <w:rPr>
          <w:rFonts w:eastAsiaTheme="minorEastAsia"/>
          <w:sz w:val="16"/>
          <w:szCs w:val="16"/>
        </w:rPr>
      </w:pPr>
    </w:p>
    <w:p w:rsidR="006D65E8" w:rsidRPr="006D65E8" w:rsidRDefault="006D65E8" w:rsidP="006D65E8">
      <w:pPr>
        <w:rPr>
          <w:rFonts w:eastAsiaTheme="minorEastAsia"/>
          <w:sz w:val="16"/>
          <w:szCs w:val="16"/>
        </w:rPr>
      </w:pPr>
    </w:p>
    <w:p w:rsidR="006D65E8" w:rsidRPr="006D65E8" w:rsidRDefault="006D65E8" w:rsidP="006D65E8">
      <w:pPr>
        <w:rPr>
          <w:rFonts w:eastAsiaTheme="minorEastAsia"/>
          <w:sz w:val="16"/>
          <w:szCs w:val="16"/>
        </w:rPr>
      </w:pPr>
    </w:p>
    <w:p w:rsidR="006D65E8" w:rsidRPr="006D65E8" w:rsidRDefault="006D65E8" w:rsidP="006D65E8">
      <w:pPr>
        <w:rPr>
          <w:rFonts w:eastAsiaTheme="minorEastAsia"/>
          <w:sz w:val="16"/>
          <w:szCs w:val="16"/>
        </w:rPr>
      </w:pPr>
    </w:p>
    <w:p w:rsidR="006D65E8" w:rsidRPr="006D65E8" w:rsidRDefault="006D65E8" w:rsidP="006D65E8">
      <w:pPr>
        <w:rPr>
          <w:rFonts w:eastAsiaTheme="minorEastAsia"/>
          <w:sz w:val="16"/>
          <w:szCs w:val="16"/>
        </w:rPr>
      </w:pPr>
    </w:p>
    <w:p w:rsidR="006D65E8" w:rsidRPr="006D65E8" w:rsidRDefault="006D65E8" w:rsidP="006D65E8">
      <w:pPr>
        <w:rPr>
          <w:rFonts w:eastAsiaTheme="minorEastAsia"/>
          <w:sz w:val="16"/>
          <w:szCs w:val="16"/>
        </w:rPr>
      </w:pPr>
    </w:p>
    <w:p w:rsidR="006D65E8" w:rsidRPr="006D65E8" w:rsidRDefault="006D65E8" w:rsidP="006D65E8">
      <w:pPr>
        <w:rPr>
          <w:rFonts w:eastAsiaTheme="minorEastAsia"/>
          <w:sz w:val="16"/>
          <w:szCs w:val="16"/>
        </w:rPr>
      </w:pPr>
    </w:p>
    <w:p w:rsidR="006D65E8" w:rsidRPr="006D65E8" w:rsidRDefault="006D65E8" w:rsidP="006D65E8">
      <w:pPr>
        <w:rPr>
          <w:rFonts w:eastAsiaTheme="minorEastAsia"/>
          <w:sz w:val="16"/>
          <w:szCs w:val="16"/>
        </w:rPr>
      </w:pPr>
    </w:p>
    <w:p w:rsidR="006D65E8" w:rsidRPr="006D65E8" w:rsidRDefault="006D65E8" w:rsidP="006D65E8">
      <w:pPr>
        <w:rPr>
          <w:rFonts w:eastAsiaTheme="minorEastAsia"/>
          <w:sz w:val="16"/>
          <w:szCs w:val="16"/>
        </w:rPr>
      </w:pPr>
    </w:p>
    <w:p w:rsidR="006D65E8" w:rsidRDefault="006D65E8" w:rsidP="006D65E8">
      <w:pPr>
        <w:rPr>
          <w:rFonts w:eastAsiaTheme="minorEastAsia"/>
          <w:sz w:val="16"/>
          <w:szCs w:val="16"/>
        </w:rPr>
      </w:pPr>
    </w:p>
    <w:p w:rsidR="006D65E8" w:rsidRDefault="006D65E8" w:rsidP="006D65E8">
      <w:pPr>
        <w:rPr>
          <w:rFonts w:eastAsiaTheme="minorEastAsia"/>
          <w:sz w:val="16"/>
          <w:szCs w:val="16"/>
        </w:rPr>
      </w:pPr>
    </w:p>
    <w:p w:rsidR="006D65E8" w:rsidRDefault="006D65E8" w:rsidP="006D65E8">
      <w:pPr>
        <w:rPr>
          <w:rFonts w:eastAsiaTheme="minorEastAsia"/>
          <w:sz w:val="16"/>
          <w:szCs w:val="16"/>
        </w:rPr>
      </w:pPr>
    </w:p>
    <w:p w:rsidR="006D65E8" w:rsidRDefault="006D65E8" w:rsidP="006D65E8">
      <w:pPr>
        <w:rPr>
          <w:rFonts w:eastAsiaTheme="minorEastAsia"/>
          <w:sz w:val="16"/>
          <w:szCs w:val="16"/>
        </w:rPr>
      </w:pPr>
    </w:p>
    <w:p w:rsidR="006D65E8" w:rsidRDefault="006D65E8" w:rsidP="006D65E8">
      <w:pPr>
        <w:rPr>
          <w:rFonts w:eastAsiaTheme="minorEastAsia"/>
          <w:sz w:val="16"/>
          <w:szCs w:val="16"/>
        </w:rPr>
      </w:pPr>
    </w:p>
    <w:p w:rsidR="006D65E8" w:rsidRDefault="006D65E8" w:rsidP="006D65E8">
      <w:pPr>
        <w:rPr>
          <w:rFonts w:eastAsiaTheme="minorEastAsia"/>
          <w:sz w:val="16"/>
          <w:szCs w:val="16"/>
        </w:rPr>
      </w:pPr>
    </w:p>
    <w:p w:rsidR="006D65E8" w:rsidRDefault="006D65E8" w:rsidP="006D65E8">
      <w:pPr>
        <w:rPr>
          <w:rFonts w:eastAsiaTheme="minorEastAsia"/>
          <w:sz w:val="16"/>
          <w:szCs w:val="16"/>
        </w:rPr>
      </w:pPr>
    </w:p>
    <w:p w:rsidR="00B60010" w:rsidRDefault="00B60010" w:rsidP="00AE20BB">
      <w:pPr>
        <w:tabs>
          <w:tab w:val="left" w:pos="2016"/>
        </w:tabs>
        <w:spacing w:line="276" w:lineRule="auto"/>
        <w:ind w:left="709" w:right="1134"/>
        <w:jc w:val="center"/>
        <w:rPr>
          <w:rFonts w:eastAsiaTheme="minorEastAsia"/>
          <w:b/>
        </w:rPr>
      </w:pPr>
    </w:p>
    <w:p w:rsidR="005D33BB" w:rsidRDefault="005D33BB" w:rsidP="00AE20BB">
      <w:pPr>
        <w:tabs>
          <w:tab w:val="left" w:pos="2016"/>
        </w:tabs>
        <w:spacing w:line="276" w:lineRule="auto"/>
        <w:ind w:left="709" w:right="1134"/>
        <w:jc w:val="center"/>
        <w:rPr>
          <w:rFonts w:eastAsiaTheme="minorEastAsia"/>
          <w:b/>
        </w:rPr>
      </w:pPr>
    </w:p>
    <w:p w:rsidR="005D33BB" w:rsidRDefault="005D33BB" w:rsidP="00AE20BB">
      <w:pPr>
        <w:tabs>
          <w:tab w:val="left" w:pos="2016"/>
        </w:tabs>
        <w:spacing w:line="276" w:lineRule="auto"/>
        <w:ind w:left="709" w:right="1134"/>
        <w:jc w:val="center"/>
        <w:rPr>
          <w:rFonts w:eastAsiaTheme="minorEastAsia"/>
          <w:b/>
        </w:rPr>
      </w:pPr>
    </w:p>
    <w:p w:rsidR="005D33BB" w:rsidRDefault="005D33BB" w:rsidP="00AE20BB">
      <w:pPr>
        <w:tabs>
          <w:tab w:val="left" w:pos="2016"/>
        </w:tabs>
        <w:spacing w:line="276" w:lineRule="auto"/>
        <w:ind w:left="709" w:right="1134"/>
        <w:jc w:val="center"/>
        <w:rPr>
          <w:rFonts w:eastAsiaTheme="minorEastAsia"/>
          <w:b/>
        </w:rPr>
      </w:pPr>
    </w:p>
    <w:p w:rsidR="005D33BB" w:rsidRDefault="005D33BB" w:rsidP="00AE20BB">
      <w:pPr>
        <w:tabs>
          <w:tab w:val="left" w:pos="2016"/>
        </w:tabs>
        <w:spacing w:line="276" w:lineRule="auto"/>
        <w:ind w:left="709" w:right="1134"/>
        <w:jc w:val="center"/>
        <w:rPr>
          <w:rFonts w:eastAsiaTheme="minorEastAsia"/>
          <w:b/>
        </w:rPr>
      </w:pPr>
    </w:p>
    <w:p w:rsidR="005D33BB" w:rsidRDefault="005D33BB" w:rsidP="00AE20BB">
      <w:pPr>
        <w:tabs>
          <w:tab w:val="left" w:pos="2016"/>
        </w:tabs>
        <w:spacing w:line="276" w:lineRule="auto"/>
        <w:ind w:left="709" w:right="1134"/>
        <w:jc w:val="center"/>
        <w:rPr>
          <w:rFonts w:eastAsiaTheme="minorEastAsia"/>
          <w:b/>
        </w:rPr>
      </w:pPr>
    </w:p>
    <w:p w:rsidR="005D33BB" w:rsidRDefault="005D33BB" w:rsidP="005D33BB">
      <w:pPr>
        <w:spacing w:line="360" w:lineRule="auto"/>
        <w:jc w:val="both"/>
        <w:rPr>
          <w:rFonts w:eastAsiaTheme="minorEastAsia"/>
        </w:rPr>
      </w:pPr>
      <w:r>
        <w:rPr>
          <w:rFonts w:eastAsiaTheme="minorEastAsia"/>
        </w:rPr>
        <w:t>Öğrencinin Adı Soyadı:</w:t>
      </w:r>
    </w:p>
    <w:p w:rsidR="005D33BB" w:rsidRDefault="005D33BB" w:rsidP="005D33BB">
      <w:pPr>
        <w:spacing w:line="360" w:lineRule="auto"/>
        <w:jc w:val="both"/>
        <w:rPr>
          <w:rFonts w:eastAsiaTheme="minorEastAsia"/>
        </w:rPr>
      </w:pPr>
      <w:r>
        <w:rPr>
          <w:rFonts w:eastAsiaTheme="minorEastAsia"/>
        </w:rPr>
        <w:t>Numarası:</w:t>
      </w:r>
    </w:p>
    <w:p w:rsidR="005D33BB" w:rsidRDefault="005D33BB" w:rsidP="005D33BB">
      <w:pPr>
        <w:spacing w:line="360" w:lineRule="auto"/>
        <w:jc w:val="center"/>
        <w:rPr>
          <w:rFonts w:eastAsiaTheme="minorEastAsia"/>
          <w:b/>
        </w:rPr>
      </w:pPr>
      <w:r w:rsidRPr="000F74E6">
        <w:rPr>
          <w:rFonts w:eastAsiaTheme="minorEastAsia"/>
          <w:b/>
        </w:rPr>
        <w:t>ÖĞRENCİ DEĞERLENDİRME FORMU</w:t>
      </w:r>
      <w:r>
        <w:rPr>
          <w:rFonts w:eastAsiaTheme="minorEastAsia"/>
          <w:b/>
        </w:rPr>
        <w:t>-Vize</w:t>
      </w:r>
    </w:p>
    <w:p w:rsidR="005D33BB" w:rsidRDefault="005D33BB" w:rsidP="005D33BB">
      <w:pPr>
        <w:spacing w:line="360" w:lineRule="auto"/>
        <w:rPr>
          <w:rFonts w:eastAsiaTheme="minorEastAsia"/>
          <w:b/>
        </w:rPr>
      </w:pPr>
    </w:p>
    <w:tbl>
      <w:tblPr>
        <w:tblStyle w:val="TabloKlavuzu"/>
        <w:tblW w:w="0" w:type="auto"/>
        <w:tblLook w:val="04A0" w:firstRow="1" w:lastRow="0" w:firstColumn="1" w:lastColumn="0" w:noHBand="0" w:noVBand="1"/>
      </w:tblPr>
      <w:tblGrid>
        <w:gridCol w:w="5240"/>
        <w:gridCol w:w="709"/>
        <w:gridCol w:w="1053"/>
        <w:gridCol w:w="847"/>
        <w:gridCol w:w="1639"/>
      </w:tblGrid>
      <w:tr w:rsidR="005D33BB" w:rsidTr="00FD061B">
        <w:tc>
          <w:tcPr>
            <w:tcW w:w="5240" w:type="dxa"/>
            <w:vAlign w:val="center"/>
          </w:tcPr>
          <w:p w:rsidR="005D33BB" w:rsidRPr="007257FB" w:rsidRDefault="005D33BB" w:rsidP="00FD061B">
            <w:pPr>
              <w:jc w:val="center"/>
              <w:rPr>
                <w:rFonts w:eastAsiaTheme="minorEastAsia"/>
                <w:b/>
                <w:sz w:val="20"/>
                <w:szCs w:val="20"/>
              </w:rPr>
            </w:pPr>
          </w:p>
        </w:tc>
        <w:tc>
          <w:tcPr>
            <w:tcW w:w="709" w:type="dxa"/>
          </w:tcPr>
          <w:p w:rsidR="005D33BB" w:rsidRPr="007257FB" w:rsidRDefault="005D33BB" w:rsidP="00FD061B">
            <w:pPr>
              <w:jc w:val="center"/>
              <w:rPr>
                <w:rFonts w:eastAsiaTheme="minorEastAsia"/>
                <w:b/>
                <w:sz w:val="20"/>
                <w:szCs w:val="20"/>
              </w:rPr>
            </w:pPr>
            <w:r w:rsidRPr="007257FB">
              <w:rPr>
                <w:rFonts w:eastAsiaTheme="minorEastAsia"/>
                <w:b/>
                <w:sz w:val="20"/>
                <w:szCs w:val="20"/>
              </w:rPr>
              <w:t>0</w:t>
            </w:r>
          </w:p>
        </w:tc>
        <w:tc>
          <w:tcPr>
            <w:tcW w:w="1053" w:type="dxa"/>
            <w:vAlign w:val="center"/>
          </w:tcPr>
          <w:p w:rsidR="005D33BB" w:rsidRPr="007257FB" w:rsidRDefault="005D33BB" w:rsidP="00FD061B">
            <w:pPr>
              <w:jc w:val="center"/>
              <w:rPr>
                <w:rFonts w:eastAsiaTheme="minorEastAsia"/>
                <w:b/>
                <w:sz w:val="20"/>
                <w:szCs w:val="20"/>
              </w:rPr>
            </w:pPr>
            <w:r w:rsidRPr="007257FB">
              <w:rPr>
                <w:rFonts w:eastAsiaTheme="minorEastAsia"/>
                <w:b/>
                <w:sz w:val="20"/>
                <w:szCs w:val="20"/>
              </w:rPr>
              <w:t>1</w:t>
            </w:r>
          </w:p>
        </w:tc>
        <w:tc>
          <w:tcPr>
            <w:tcW w:w="847" w:type="dxa"/>
            <w:vAlign w:val="center"/>
          </w:tcPr>
          <w:p w:rsidR="005D33BB" w:rsidRPr="007257FB" w:rsidRDefault="005D33BB" w:rsidP="00FD061B">
            <w:pPr>
              <w:jc w:val="center"/>
              <w:rPr>
                <w:rFonts w:eastAsiaTheme="minorEastAsia"/>
                <w:b/>
                <w:sz w:val="20"/>
                <w:szCs w:val="20"/>
              </w:rPr>
            </w:pPr>
            <w:r w:rsidRPr="007257FB">
              <w:rPr>
                <w:rFonts w:eastAsiaTheme="minorEastAsia"/>
                <w:b/>
                <w:sz w:val="20"/>
                <w:szCs w:val="20"/>
              </w:rPr>
              <w:t>3</w:t>
            </w:r>
          </w:p>
        </w:tc>
        <w:tc>
          <w:tcPr>
            <w:tcW w:w="1639" w:type="dxa"/>
            <w:vAlign w:val="center"/>
          </w:tcPr>
          <w:p w:rsidR="005D33BB" w:rsidRPr="007257FB" w:rsidRDefault="005D33BB" w:rsidP="00FD061B">
            <w:pPr>
              <w:jc w:val="center"/>
              <w:rPr>
                <w:rFonts w:eastAsiaTheme="minorEastAsia"/>
                <w:b/>
                <w:sz w:val="20"/>
                <w:szCs w:val="20"/>
              </w:rPr>
            </w:pPr>
            <w:r w:rsidRPr="007257FB">
              <w:rPr>
                <w:rFonts w:eastAsiaTheme="minorEastAsia"/>
                <w:b/>
                <w:sz w:val="20"/>
                <w:szCs w:val="20"/>
              </w:rPr>
              <w:t>5</w:t>
            </w:r>
          </w:p>
        </w:tc>
      </w:tr>
      <w:tr w:rsidR="005D33BB" w:rsidRPr="00C07F20" w:rsidTr="00FD061B">
        <w:tc>
          <w:tcPr>
            <w:tcW w:w="5240" w:type="dxa"/>
            <w:vAlign w:val="center"/>
          </w:tcPr>
          <w:p w:rsidR="005D33BB" w:rsidRPr="007257FB" w:rsidRDefault="005D33BB" w:rsidP="00FD061B">
            <w:pPr>
              <w:rPr>
                <w:rFonts w:eastAsiaTheme="minorEastAsia"/>
                <w:b/>
                <w:sz w:val="20"/>
                <w:szCs w:val="20"/>
              </w:rPr>
            </w:pPr>
            <w:r w:rsidRPr="007257FB">
              <w:rPr>
                <w:rFonts w:eastAsiaTheme="minorEastAsia"/>
                <w:b/>
                <w:sz w:val="20"/>
                <w:szCs w:val="20"/>
              </w:rPr>
              <w:t>1-Rapor kapağı</w:t>
            </w:r>
          </w:p>
        </w:tc>
        <w:tc>
          <w:tcPr>
            <w:tcW w:w="709" w:type="dxa"/>
          </w:tcPr>
          <w:p w:rsidR="005D33BB" w:rsidRPr="007257FB" w:rsidRDefault="005D33BB" w:rsidP="00FD061B">
            <w:pPr>
              <w:jc w:val="center"/>
              <w:rPr>
                <w:rFonts w:eastAsiaTheme="minorEastAsia"/>
                <w:sz w:val="20"/>
                <w:szCs w:val="20"/>
              </w:rPr>
            </w:pPr>
            <w:r w:rsidRPr="007257FB">
              <w:rPr>
                <w:rFonts w:eastAsiaTheme="minorEastAsia"/>
                <w:sz w:val="20"/>
                <w:szCs w:val="20"/>
              </w:rPr>
              <w:t>Yok</w:t>
            </w:r>
          </w:p>
        </w:tc>
        <w:tc>
          <w:tcPr>
            <w:tcW w:w="1053" w:type="dxa"/>
            <w:vAlign w:val="center"/>
          </w:tcPr>
          <w:p w:rsidR="005D33BB" w:rsidRPr="007257FB" w:rsidRDefault="005D33BB" w:rsidP="00FD061B">
            <w:pPr>
              <w:jc w:val="center"/>
              <w:rPr>
                <w:rFonts w:eastAsiaTheme="minorEastAsia"/>
                <w:sz w:val="20"/>
                <w:szCs w:val="20"/>
              </w:rPr>
            </w:pPr>
            <w:r w:rsidRPr="007257FB">
              <w:rPr>
                <w:rFonts w:eastAsiaTheme="minorEastAsia"/>
                <w:sz w:val="20"/>
                <w:szCs w:val="20"/>
              </w:rPr>
              <w:t>Kısmen yeterli</w:t>
            </w:r>
          </w:p>
        </w:tc>
        <w:tc>
          <w:tcPr>
            <w:tcW w:w="847" w:type="dxa"/>
            <w:vAlign w:val="center"/>
          </w:tcPr>
          <w:p w:rsidR="005D33BB" w:rsidRPr="007257FB" w:rsidRDefault="005D33BB" w:rsidP="00FD061B">
            <w:pPr>
              <w:jc w:val="center"/>
              <w:rPr>
                <w:rFonts w:eastAsiaTheme="minorEastAsia"/>
                <w:sz w:val="20"/>
                <w:szCs w:val="20"/>
              </w:rPr>
            </w:pPr>
            <w:r w:rsidRPr="007257FB">
              <w:rPr>
                <w:rFonts w:eastAsiaTheme="minorEastAsia"/>
                <w:sz w:val="20"/>
                <w:szCs w:val="20"/>
              </w:rPr>
              <w:t>Yeterli</w:t>
            </w:r>
          </w:p>
        </w:tc>
        <w:tc>
          <w:tcPr>
            <w:tcW w:w="1639" w:type="dxa"/>
            <w:vAlign w:val="center"/>
          </w:tcPr>
          <w:p w:rsidR="005D33BB" w:rsidRPr="007257FB" w:rsidRDefault="005D33BB" w:rsidP="00FD061B">
            <w:pPr>
              <w:jc w:val="center"/>
              <w:rPr>
                <w:rFonts w:eastAsiaTheme="minorEastAsia"/>
                <w:sz w:val="20"/>
                <w:szCs w:val="20"/>
              </w:rPr>
            </w:pPr>
            <w:r w:rsidRPr="007257FB">
              <w:rPr>
                <w:rFonts w:eastAsiaTheme="minorEastAsia"/>
                <w:sz w:val="20"/>
                <w:szCs w:val="20"/>
              </w:rPr>
              <w:t>Tamamen yeterli</w:t>
            </w:r>
          </w:p>
        </w:tc>
      </w:tr>
      <w:tr w:rsidR="005D33BB" w:rsidRPr="00A617AB" w:rsidTr="00FD061B">
        <w:tc>
          <w:tcPr>
            <w:tcW w:w="5240" w:type="dxa"/>
            <w:vAlign w:val="center"/>
          </w:tcPr>
          <w:p w:rsidR="005D33BB" w:rsidRPr="007257FB" w:rsidRDefault="005D33BB" w:rsidP="00FD061B">
            <w:pPr>
              <w:rPr>
                <w:rFonts w:eastAsiaTheme="minorEastAsia"/>
                <w:b/>
                <w:sz w:val="20"/>
                <w:szCs w:val="20"/>
              </w:rPr>
            </w:pPr>
            <w:r w:rsidRPr="007257FB">
              <w:rPr>
                <w:rFonts w:eastAsiaTheme="minorEastAsia"/>
                <w:b/>
                <w:sz w:val="20"/>
                <w:szCs w:val="20"/>
              </w:rPr>
              <w:t>2-İçindekiler dizini</w:t>
            </w:r>
          </w:p>
        </w:tc>
        <w:tc>
          <w:tcPr>
            <w:tcW w:w="709" w:type="dxa"/>
          </w:tcPr>
          <w:p w:rsidR="005D33BB" w:rsidRPr="007257FB" w:rsidRDefault="005D33BB" w:rsidP="00FD061B">
            <w:pPr>
              <w:jc w:val="center"/>
              <w:rPr>
                <w:sz w:val="20"/>
                <w:szCs w:val="20"/>
              </w:rPr>
            </w:pPr>
            <w:r w:rsidRPr="007257FB">
              <w:rPr>
                <w:rFonts w:eastAsiaTheme="minorEastAsia"/>
                <w:sz w:val="20"/>
                <w:szCs w:val="20"/>
              </w:rPr>
              <w:t>Yok</w:t>
            </w:r>
          </w:p>
        </w:tc>
        <w:tc>
          <w:tcPr>
            <w:tcW w:w="1053" w:type="dxa"/>
            <w:vAlign w:val="center"/>
          </w:tcPr>
          <w:p w:rsidR="005D33BB" w:rsidRPr="007257FB" w:rsidRDefault="005D33BB" w:rsidP="00FD061B">
            <w:pPr>
              <w:jc w:val="center"/>
              <w:rPr>
                <w:rFonts w:eastAsiaTheme="minorEastAsia"/>
                <w:sz w:val="20"/>
                <w:szCs w:val="20"/>
              </w:rPr>
            </w:pPr>
            <w:r w:rsidRPr="007257FB">
              <w:rPr>
                <w:rFonts w:eastAsiaTheme="minorEastAsia"/>
                <w:sz w:val="20"/>
                <w:szCs w:val="20"/>
              </w:rPr>
              <w:t>Kısmen yeterli</w:t>
            </w:r>
          </w:p>
        </w:tc>
        <w:tc>
          <w:tcPr>
            <w:tcW w:w="847" w:type="dxa"/>
            <w:vAlign w:val="center"/>
          </w:tcPr>
          <w:p w:rsidR="005D33BB" w:rsidRPr="007257FB" w:rsidRDefault="005D33BB" w:rsidP="00FD061B">
            <w:pPr>
              <w:jc w:val="center"/>
              <w:rPr>
                <w:rFonts w:eastAsiaTheme="minorEastAsia"/>
                <w:sz w:val="20"/>
                <w:szCs w:val="20"/>
              </w:rPr>
            </w:pPr>
            <w:r w:rsidRPr="007257FB">
              <w:rPr>
                <w:rFonts w:eastAsiaTheme="minorEastAsia"/>
                <w:sz w:val="20"/>
                <w:szCs w:val="20"/>
              </w:rPr>
              <w:t>Yeterli</w:t>
            </w:r>
          </w:p>
        </w:tc>
        <w:tc>
          <w:tcPr>
            <w:tcW w:w="1639" w:type="dxa"/>
            <w:vAlign w:val="center"/>
          </w:tcPr>
          <w:p w:rsidR="005D33BB" w:rsidRPr="007257FB" w:rsidRDefault="005D33BB" w:rsidP="00FD061B">
            <w:pPr>
              <w:jc w:val="center"/>
              <w:rPr>
                <w:rFonts w:eastAsiaTheme="minorEastAsia"/>
                <w:sz w:val="20"/>
                <w:szCs w:val="20"/>
              </w:rPr>
            </w:pPr>
            <w:r w:rsidRPr="007257FB">
              <w:rPr>
                <w:rFonts w:eastAsiaTheme="minorEastAsia"/>
                <w:sz w:val="20"/>
                <w:szCs w:val="20"/>
              </w:rPr>
              <w:t>Tamamen yeterli</w:t>
            </w:r>
          </w:p>
        </w:tc>
      </w:tr>
      <w:tr w:rsidR="005D33BB" w:rsidRPr="00A617AB" w:rsidTr="00FD061B">
        <w:tc>
          <w:tcPr>
            <w:tcW w:w="5240" w:type="dxa"/>
            <w:vAlign w:val="center"/>
          </w:tcPr>
          <w:p w:rsidR="005D33BB" w:rsidRPr="007257FB" w:rsidRDefault="005D33BB" w:rsidP="00FD061B">
            <w:pPr>
              <w:rPr>
                <w:rFonts w:eastAsiaTheme="minorEastAsia"/>
                <w:b/>
                <w:sz w:val="20"/>
                <w:szCs w:val="20"/>
              </w:rPr>
            </w:pPr>
            <w:r w:rsidRPr="007257FB">
              <w:rPr>
                <w:rFonts w:eastAsiaTheme="minorEastAsia"/>
                <w:b/>
                <w:sz w:val="20"/>
                <w:szCs w:val="20"/>
              </w:rPr>
              <w:t>3-Okul değerlendirme formu</w:t>
            </w:r>
          </w:p>
        </w:tc>
        <w:tc>
          <w:tcPr>
            <w:tcW w:w="709" w:type="dxa"/>
          </w:tcPr>
          <w:p w:rsidR="005D33BB" w:rsidRPr="007257FB" w:rsidRDefault="005D33BB" w:rsidP="00FD061B">
            <w:pPr>
              <w:jc w:val="center"/>
              <w:rPr>
                <w:sz w:val="20"/>
                <w:szCs w:val="20"/>
              </w:rPr>
            </w:pPr>
            <w:r w:rsidRPr="007257FB">
              <w:rPr>
                <w:rFonts w:eastAsiaTheme="minorEastAsia"/>
                <w:sz w:val="20"/>
                <w:szCs w:val="20"/>
              </w:rPr>
              <w:t>Yok</w:t>
            </w:r>
          </w:p>
        </w:tc>
        <w:tc>
          <w:tcPr>
            <w:tcW w:w="1053" w:type="dxa"/>
            <w:vAlign w:val="center"/>
          </w:tcPr>
          <w:p w:rsidR="005D33BB" w:rsidRPr="007257FB" w:rsidRDefault="005D33BB" w:rsidP="00FD061B">
            <w:pPr>
              <w:jc w:val="center"/>
              <w:rPr>
                <w:rFonts w:eastAsiaTheme="minorEastAsia"/>
                <w:sz w:val="20"/>
                <w:szCs w:val="20"/>
              </w:rPr>
            </w:pPr>
            <w:r w:rsidRPr="007257FB">
              <w:rPr>
                <w:rFonts w:eastAsiaTheme="minorEastAsia"/>
                <w:sz w:val="20"/>
                <w:szCs w:val="20"/>
              </w:rPr>
              <w:t>Kısmen yeterli</w:t>
            </w:r>
          </w:p>
        </w:tc>
        <w:tc>
          <w:tcPr>
            <w:tcW w:w="847" w:type="dxa"/>
            <w:vAlign w:val="center"/>
          </w:tcPr>
          <w:p w:rsidR="005D33BB" w:rsidRPr="007257FB" w:rsidRDefault="005D33BB" w:rsidP="00FD061B">
            <w:pPr>
              <w:jc w:val="center"/>
              <w:rPr>
                <w:rFonts w:eastAsiaTheme="minorEastAsia"/>
                <w:sz w:val="20"/>
                <w:szCs w:val="20"/>
              </w:rPr>
            </w:pPr>
            <w:r w:rsidRPr="007257FB">
              <w:rPr>
                <w:rFonts w:eastAsiaTheme="minorEastAsia"/>
                <w:sz w:val="20"/>
                <w:szCs w:val="20"/>
              </w:rPr>
              <w:t>Yeterli</w:t>
            </w:r>
          </w:p>
        </w:tc>
        <w:tc>
          <w:tcPr>
            <w:tcW w:w="1639" w:type="dxa"/>
            <w:vAlign w:val="center"/>
          </w:tcPr>
          <w:p w:rsidR="005D33BB" w:rsidRPr="007257FB" w:rsidRDefault="005D33BB" w:rsidP="00FD061B">
            <w:pPr>
              <w:jc w:val="center"/>
              <w:rPr>
                <w:rFonts w:eastAsiaTheme="minorEastAsia"/>
                <w:sz w:val="20"/>
                <w:szCs w:val="20"/>
              </w:rPr>
            </w:pPr>
            <w:r w:rsidRPr="007257FB">
              <w:rPr>
                <w:rFonts w:eastAsiaTheme="minorEastAsia"/>
                <w:sz w:val="20"/>
                <w:szCs w:val="20"/>
              </w:rPr>
              <w:t>Tamamen yeterli</w:t>
            </w:r>
          </w:p>
        </w:tc>
      </w:tr>
      <w:tr w:rsidR="005D33BB" w:rsidRPr="00A617AB" w:rsidTr="00FD061B">
        <w:tc>
          <w:tcPr>
            <w:tcW w:w="5240" w:type="dxa"/>
            <w:vAlign w:val="center"/>
          </w:tcPr>
          <w:p w:rsidR="005D33BB" w:rsidRPr="007257FB" w:rsidRDefault="005D33BB" w:rsidP="00FD061B">
            <w:pPr>
              <w:rPr>
                <w:rFonts w:eastAsiaTheme="minorEastAsia"/>
                <w:b/>
                <w:sz w:val="20"/>
                <w:szCs w:val="20"/>
              </w:rPr>
            </w:pPr>
            <w:r>
              <w:rPr>
                <w:rFonts w:eastAsiaTheme="minorEastAsia"/>
                <w:b/>
                <w:sz w:val="20"/>
                <w:szCs w:val="20"/>
              </w:rPr>
              <w:t>4-Adolesan beslenme alışkanlığı değerlendirme ölçeğinin doldurulması</w:t>
            </w:r>
          </w:p>
        </w:tc>
        <w:tc>
          <w:tcPr>
            <w:tcW w:w="709" w:type="dxa"/>
          </w:tcPr>
          <w:p w:rsidR="005D33BB" w:rsidRPr="007257FB" w:rsidRDefault="005D33BB" w:rsidP="00FD061B">
            <w:pPr>
              <w:jc w:val="center"/>
              <w:rPr>
                <w:sz w:val="20"/>
                <w:szCs w:val="20"/>
              </w:rPr>
            </w:pPr>
            <w:r w:rsidRPr="007257FB">
              <w:rPr>
                <w:rFonts w:eastAsiaTheme="minorEastAsia"/>
                <w:sz w:val="20"/>
                <w:szCs w:val="20"/>
              </w:rPr>
              <w:t>Yok</w:t>
            </w:r>
          </w:p>
        </w:tc>
        <w:tc>
          <w:tcPr>
            <w:tcW w:w="1053" w:type="dxa"/>
            <w:vAlign w:val="center"/>
          </w:tcPr>
          <w:p w:rsidR="005D33BB" w:rsidRPr="007257FB" w:rsidRDefault="005D33BB" w:rsidP="00FD061B">
            <w:pPr>
              <w:jc w:val="center"/>
              <w:rPr>
                <w:rFonts w:eastAsiaTheme="minorEastAsia"/>
                <w:sz w:val="20"/>
                <w:szCs w:val="20"/>
              </w:rPr>
            </w:pPr>
            <w:r w:rsidRPr="007257FB">
              <w:rPr>
                <w:rFonts w:eastAsiaTheme="minorEastAsia"/>
                <w:sz w:val="20"/>
                <w:szCs w:val="20"/>
              </w:rPr>
              <w:t>Kısmen yeterli</w:t>
            </w:r>
          </w:p>
        </w:tc>
        <w:tc>
          <w:tcPr>
            <w:tcW w:w="847" w:type="dxa"/>
            <w:vAlign w:val="center"/>
          </w:tcPr>
          <w:p w:rsidR="005D33BB" w:rsidRPr="007257FB" w:rsidRDefault="005D33BB" w:rsidP="00FD061B">
            <w:pPr>
              <w:jc w:val="center"/>
              <w:rPr>
                <w:rFonts w:eastAsiaTheme="minorEastAsia"/>
                <w:sz w:val="20"/>
                <w:szCs w:val="20"/>
              </w:rPr>
            </w:pPr>
            <w:r w:rsidRPr="007257FB">
              <w:rPr>
                <w:rFonts w:eastAsiaTheme="minorEastAsia"/>
                <w:sz w:val="20"/>
                <w:szCs w:val="20"/>
              </w:rPr>
              <w:t>Yeterli</w:t>
            </w:r>
          </w:p>
        </w:tc>
        <w:tc>
          <w:tcPr>
            <w:tcW w:w="1639" w:type="dxa"/>
            <w:vAlign w:val="center"/>
          </w:tcPr>
          <w:p w:rsidR="005D33BB" w:rsidRPr="007257FB" w:rsidRDefault="005D33BB" w:rsidP="00FD061B">
            <w:pPr>
              <w:jc w:val="center"/>
              <w:rPr>
                <w:rFonts w:eastAsiaTheme="minorEastAsia"/>
                <w:sz w:val="20"/>
                <w:szCs w:val="20"/>
              </w:rPr>
            </w:pPr>
            <w:r w:rsidRPr="007257FB">
              <w:rPr>
                <w:rFonts w:eastAsiaTheme="minorEastAsia"/>
                <w:sz w:val="20"/>
                <w:szCs w:val="20"/>
              </w:rPr>
              <w:t>Tamamen yeterli</w:t>
            </w:r>
          </w:p>
        </w:tc>
      </w:tr>
      <w:tr w:rsidR="005D33BB" w:rsidRPr="00A617AB" w:rsidTr="00FD061B">
        <w:tc>
          <w:tcPr>
            <w:tcW w:w="5240" w:type="dxa"/>
            <w:vAlign w:val="center"/>
          </w:tcPr>
          <w:p w:rsidR="005D33BB" w:rsidRPr="007257FB" w:rsidRDefault="005D33BB" w:rsidP="00FD061B">
            <w:pPr>
              <w:rPr>
                <w:rFonts w:eastAsiaTheme="minorEastAsia"/>
                <w:b/>
                <w:sz w:val="20"/>
                <w:szCs w:val="20"/>
              </w:rPr>
            </w:pPr>
            <w:r w:rsidRPr="007257FB">
              <w:rPr>
                <w:rFonts w:eastAsiaTheme="minorEastAsia"/>
                <w:b/>
                <w:sz w:val="20"/>
                <w:szCs w:val="20"/>
              </w:rPr>
              <w:t xml:space="preserve">5- Beslenme </w:t>
            </w:r>
            <w:r>
              <w:rPr>
                <w:rFonts w:eastAsiaTheme="minorEastAsia"/>
                <w:b/>
                <w:sz w:val="20"/>
                <w:szCs w:val="20"/>
              </w:rPr>
              <w:t>profilinin ölçeğe göre yorumlanması</w:t>
            </w:r>
          </w:p>
        </w:tc>
        <w:tc>
          <w:tcPr>
            <w:tcW w:w="709" w:type="dxa"/>
          </w:tcPr>
          <w:p w:rsidR="005D33BB" w:rsidRPr="007257FB" w:rsidRDefault="005D33BB" w:rsidP="00FD061B">
            <w:pPr>
              <w:jc w:val="center"/>
              <w:rPr>
                <w:sz w:val="20"/>
                <w:szCs w:val="20"/>
              </w:rPr>
            </w:pPr>
            <w:r w:rsidRPr="007257FB">
              <w:rPr>
                <w:rFonts w:eastAsiaTheme="minorEastAsia"/>
                <w:sz w:val="20"/>
                <w:szCs w:val="20"/>
              </w:rPr>
              <w:t>Yok</w:t>
            </w:r>
          </w:p>
        </w:tc>
        <w:tc>
          <w:tcPr>
            <w:tcW w:w="1053" w:type="dxa"/>
            <w:vAlign w:val="center"/>
          </w:tcPr>
          <w:p w:rsidR="005D33BB" w:rsidRPr="007257FB" w:rsidRDefault="005D33BB" w:rsidP="00FD061B">
            <w:pPr>
              <w:jc w:val="center"/>
              <w:rPr>
                <w:rFonts w:eastAsiaTheme="minorEastAsia"/>
                <w:sz w:val="20"/>
                <w:szCs w:val="20"/>
              </w:rPr>
            </w:pPr>
            <w:r w:rsidRPr="007257FB">
              <w:rPr>
                <w:rFonts w:eastAsiaTheme="minorEastAsia"/>
                <w:sz w:val="20"/>
                <w:szCs w:val="20"/>
              </w:rPr>
              <w:t>Kısmen yeterli</w:t>
            </w:r>
          </w:p>
        </w:tc>
        <w:tc>
          <w:tcPr>
            <w:tcW w:w="847" w:type="dxa"/>
            <w:vAlign w:val="center"/>
          </w:tcPr>
          <w:p w:rsidR="005D33BB" w:rsidRPr="007257FB" w:rsidRDefault="005D33BB" w:rsidP="00FD061B">
            <w:pPr>
              <w:jc w:val="center"/>
              <w:rPr>
                <w:rFonts w:eastAsiaTheme="minorEastAsia"/>
                <w:sz w:val="20"/>
                <w:szCs w:val="20"/>
              </w:rPr>
            </w:pPr>
            <w:r w:rsidRPr="007257FB">
              <w:rPr>
                <w:rFonts w:eastAsiaTheme="minorEastAsia"/>
                <w:sz w:val="20"/>
                <w:szCs w:val="20"/>
              </w:rPr>
              <w:t>Yeterli</w:t>
            </w:r>
          </w:p>
        </w:tc>
        <w:tc>
          <w:tcPr>
            <w:tcW w:w="1639" w:type="dxa"/>
            <w:vAlign w:val="center"/>
          </w:tcPr>
          <w:p w:rsidR="005D33BB" w:rsidRPr="007257FB" w:rsidRDefault="005D33BB" w:rsidP="00FD061B">
            <w:pPr>
              <w:jc w:val="center"/>
              <w:rPr>
                <w:rFonts w:eastAsiaTheme="minorEastAsia"/>
                <w:sz w:val="20"/>
                <w:szCs w:val="20"/>
              </w:rPr>
            </w:pPr>
            <w:r w:rsidRPr="007257FB">
              <w:rPr>
                <w:rFonts w:eastAsiaTheme="minorEastAsia"/>
                <w:sz w:val="20"/>
                <w:szCs w:val="20"/>
              </w:rPr>
              <w:t>Tamamen yeterli</w:t>
            </w:r>
          </w:p>
        </w:tc>
      </w:tr>
      <w:tr w:rsidR="005D33BB" w:rsidRPr="00A617AB" w:rsidTr="00FD061B">
        <w:tc>
          <w:tcPr>
            <w:tcW w:w="5240" w:type="dxa"/>
            <w:vAlign w:val="center"/>
          </w:tcPr>
          <w:p w:rsidR="005D33BB" w:rsidRPr="007257FB" w:rsidRDefault="005D33BB" w:rsidP="00FD061B">
            <w:pPr>
              <w:rPr>
                <w:sz w:val="20"/>
                <w:szCs w:val="20"/>
              </w:rPr>
            </w:pPr>
            <w:r w:rsidRPr="007257FB">
              <w:rPr>
                <w:rFonts w:eastAsiaTheme="minorEastAsia"/>
                <w:b/>
                <w:sz w:val="20"/>
                <w:szCs w:val="20"/>
              </w:rPr>
              <w:t>6</w:t>
            </w:r>
            <w:r>
              <w:rPr>
                <w:rFonts w:eastAsiaTheme="minorEastAsia"/>
                <w:b/>
                <w:sz w:val="20"/>
                <w:szCs w:val="20"/>
              </w:rPr>
              <w:t>-</w:t>
            </w:r>
            <w:r w:rsidRPr="00F4336D">
              <w:rPr>
                <w:rFonts w:eastAsiaTheme="minorEastAsia"/>
                <w:b/>
                <w:sz w:val="20"/>
                <w:szCs w:val="20"/>
              </w:rPr>
              <w:t xml:space="preserve"> Öğretim konusunun uygunluğu</w:t>
            </w:r>
          </w:p>
        </w:tc>
        <w:tc>
          <w:tcPr>
            <w:tcW w:w="709" w:type="dxa"/>
          </w:tcPr>
          <w:p w:rsidR="005D33BB" w:rsidRPr="007257FB" w:rsidRDefault="005D33BB" w:rsidP="00FD061B">
            <w:pPr>
              <w:jc w:val="center"/>
              <w:rPr>
                <w:sz w:val="20"/>
                <w:szCs w:val="20"/>
              </w:rPr>
            </w:pPr>
            <w:r w:rsidRPr="007257FB">
              <w:rPr>
                <w:rFonts w:eastAsiaTheme="minorEastAsia"/>
                <w:sz w:val="20"/>
                <w:szCs w:val="20"/>
              </w:rPr>
              <w:t>Yok</w:t>
            </w:r>
          </w:p>
        </w:tc>
        <w:tc>
          <w:tcPr>
            <w:tcW w:w="1053" w:type="dxa"/>
            <w:vAlign w:val="center"/>
          </w:tcPr>
          <w:p w:rsidR="005D33BB" w:rsidRPr="007257FB" w:rsidRDefault="005D33BB" w:rsidP="00FD061B">
            <w:pPr>
              <w:jc w:val="center"/>
              <w:rPr>
                <w:rFonts w:eastAsiaTheme="minorEastAsia"/>
                <w:sz w:val="20"/>
                <w:szCs w:val="20"/>
              </w:rPr>
            </w:pPr>
            <w:r w:rsidRPr="007257FB">
              <w:rPr>
                <w:rFonts w:eastAsiaTheme="minorEastAsia"/>
                <w:sz w:val="20"/>
                <w:szCs w:val="20"/>
              </w:rPr>
              <w:t>Kısmen yeterli</w:t>
            </w:r>
          </w:p>
        </w:tc>
        <w:tc>
          <w:tcPr>
            <w:tcW w:w="847" w:type="dxa"/>
            <w:vAlign w:val="center"/>
          </w:tcPr>
          <w:p w:rsidR="005D33BB" w:rsidRPr="007257FB" w:rsidRDefault="005D33BB" w:rsidP="00FD061B">
            <w:pPr>
              <w:jc w:val="center"/>
              <w:rPr>
                <w:rFonts w:eastAsiaTheme="minorEastAsia"/>
                <w:sz w:val="20"/>
                <w:szCs w:val="20"/>
              </w:rPr>
            </w:pPr>
            <w:r w:rsidRPr="007257FB">
              <w:rPr>
                <w:rFonts w:eastAsiaTheme="minorEastAsia"/>
                <w:sz w:val="20"/>
                <w:szCs w:val="20"/>
              </w:rPr>
              <w:t>Yeterli</w:t>
            </w:r>
          </w:p>
        </w:tc>
        <w:tc>
          <w:tcPr>
            <w:tcW w:w="1639" w:type="dxa"/>
            <w:vAlign w:val="center"/>
          </w:tcPr>
          <w:p w:rsidR="005D33BB" w:rsidRPr="007257FB" w:rsidRDefault="005D33BB" w:rsidP="00FD061B">
            <w:pPr>
              <w:jc w:val="center"/>
              <w:rPr>
                <w:rFonts w:eastAsiaTheme="minorEastAsia"/>
                <w:sz w:val="20"/>
                <w:szCs w:val="20"/>
              </w:rPr>
            </w:pPr>
            <w:r w:rsidRPr="007257FB">
              <w:rPr>
                <w:rFonts w:eastAsiaTheme="minorEastAsia"/>
                <w:sz w:val="20"/>
                <w:szCs w:val="20"/>
              </w:rPr>
              <w:t>Tamamen yeterli</w:t>
            </w:r>
          </w:p>
        </w:tc>
      </w:tr>
      <w:tr w:rsidR="005D33BB" w:rsidRPr="00A617AB" w:rsidTr="00FD061B">
        <w:trPr>
          <w:trHeight w:val="200"/>
        </w:trPr>
        <w:tc>
          <w:tcPr>
            <w:tcW w:w="5240" w:type="dxa"/>
            <w:vAlign w:val="center"/>
          </w:tcPr>
          <w:p w:rsidR="005D33BB" w:rsidRPr="00F4336D" w:rsidRDefault="005D33BB" w:rsidP="00FD061B">
            <w:pPr>
              <w:rPr>
                <w:rFonts w:eastAsiaTheme="minorEastAsia"/>
                <w:b/>
                <w:sz w:val="20"/>
                <w:szCs w:val="20"/>
              </w:rPr>
            </w:pPr>
            <w:r>
              <w:rPr>
                <w:rFonts w:eastAsiaTheme="minorEastAsia"/>
                <w:b/>
                <w:sz w:val="20"/>
                <w:szCs w:val="20"/>
              </w:rPr>
              <w:t>7</w:t>
            </w:r>
            <w:r w:rsidRPr="00F4336D">
              <w:rPr>
                <w:rFonts w:eastAsiaTheme="minorEastAsia"/>
                <w:b/>
                <w:sz w:val="20"/>
                <w:szCs w:val="20"/>
              </w:rPr>
              <w:t>-Öğretim planının yeterliliği</w:t>
            </w:r>
          </w:p>
        </w:tc>
        <w:tc>
          <w:tcPr>
            <w:tcW w:w="709" w:type="dxa"/>
          </w:tcPr>
          <w:p w:rsidR="005D33BB" w:rsidRPr="007257FB" w:rsidRDefault="005D33BB" w:rsidP="00FD061B">
            <w:pPr>
              <w:jc w:val="center"/>
              <w:rPr>
                <w:sz w:val="20"/>
                <w:szCs w:val="20"/>
              </w:rPr>
            </w:pPr>
            <w:r w:rsidRPr="007257FB">
              <w:rPr>
                <w:rFonts w:eastAsiaTheme="minorEastAsia"/>
                <w:sz w:val="20"/>
                <w:szCs w:val="20"/>
              </w:rPr>
              <w:t>Yok</w:t>
            </w:r>
          </w:p>
        </w:tc>
        <w:tc>
          <w:tcPr>
            <w:tcW w:w="1053" w:type="dxa"/>
            <w:vAlign w:val="center"/>
          </w:tcPr>
          <w:p w:rsidR="005D33BB" w:rsidRPr="007257FB" w:rsidRDefault="005D33BB" w:rsidP="00FD061B">
            <w:pPr>
              <w:jc w:val="center"/>
              <w:rPr>
                <w:rFonts w:eastAsiaTheme="minorEastAsia"/>
                <w:sz w:val="20"/>
                <w:szCs w:val="20"/>
              </w:rPr>
            </w:pPr>
            <w:r w:rsidRPr="007257FB">
              <w:rPr>
                <w:rFonts w:eastAsiaTheme="minorEastAsia"/>
                <w:sz w:val="20"/>
                <w:szCs w:val="20"/>
              </w:rPr>
              <w:t>Kısmen yeterli</w:t>
            </w:r>
          </w:p>
        </w:tc>
        <w:tc>
          <w:tcPr>
            <w:tcW w:w="847" w:type="dxa"/>
            <w:vAlign w:val="center"/>
          </w:tcPr>
          <w:p w:rsidR="005D33BB" w:rsidRPr="007257FB" w:rsidRDefault="005D33BB" w:rsidP="00FD061B">
            <w:pPr>
              <w:jc w:val="center"/>
              <w:rPr>
                <w:rFonts w:eastAsiaTheme="minorEastAsia"/>
                <w:sz w:val="20"/>
                <w:szCs w:val="20"/>
              </w:rPr>
            </w:pPr>
            <w:r w:rsidRPr="007257FB">
              <w:rPr>
                <w:rFonts w:eastAsiaTheme="minorEastAsia"/>
                <w:sz w:val="20"/>
                <w:szCs w:val="20"/>
              </w:rPr>
              <w:t>Yeterli</w:t>
            </w:r>
          </w:p>
        </w:tc>
        <w:tc>
          <w:tcPr>
            <w:tcW w:w="1639" w:type="dxa"/>
            <w:vAlign w:val="center"/>
          </w:tcPr>
          <w:p w:rsidR="005D33BB" w:rsidRPr="007257FB" w:rsidRDefault="005D33BB" w:rsidP="00FD061B">
            <w:pPr>
              <w:jc w:val="center"/>
              <w:rPr>
                <w:rFonts w:eastAsiaTheme="minorEastAsia"/>
                <w:sz w:val="20"/>
                <w:szCs w:val="20"/>
              </w:rPr>
            </w:pPr>
            <w:r w:rsidRPr="007257FB">
              <w:rPr>
                <w:rFonts w:eastAsiaTheme="minorEastAsia"/>
                <w:sz w:val="20"/>
                <w:szCs w:val="20"/>
              </w:rPr>
              <w:t>Tamamen yeterli</w:t>
            </w:r>
          </w:p>
        </w:tc>
      </w:tr>
      <w:tr w:rsidR="005D33BB" w:rsidRPr="00A617AB" w:rsidTr="00FD061B">
        <w:trPr>
          <w:trHeight w:val="200"/>
        </w:trPr>
        <w:tc>
          <w:tcPr>
            <w:tcW w:w="5240" w:type="dxa"/>
            <w:vAlign w:val="center"/>
          </w:tcPr>
          <w:p w:rsidR="005D33BB" w:rsidRDefault="005D33BB" w:rsidP="00FD061B">
            <w:pPr>
              <w:rPr>
                <w:rFonts w:eastAsiaTheme="minorEastAsia"/>
                <w:b/>
                <w:sz w:val="20"/>
                <w:szCs w:val="20"/>
              </w:rPr>
            </w:pPr>
            <w:r>
              <w:rPr>
                <w:rFonts w:eastAsiaTheme="minorEastAsia"/>
                <w:b/>
                <w:sz w:val="20"/>
                <w:szCs w:val="20"/>
              </w:rPr>
              <w:t>8. Öğretim sayısı</w:t>
            </w:r>
          </w:p>
        </w:tc>
        <w:tc>
          <w:tcPr>
            <w:tcW w:w="709" w:type="dxa"/>
          </w:tcPr>
          <w:p w:rsidR="005D33BB" w:rsidRPr="007257FB" w:rsidRDefault="005D33BB" w:rsidP="00FD061B">
            <w:pPr>
              <w:jc w:val="center"/>
              <w:rPr>
                <w:rFonts w:eastAsiaTheme="minorEastAsia"/>
                <w:sz w:val="20"/>
                <w:szCs w:val="20"/>
              </w:rPr>
            </w:pPr>
            <w:r>
              <w:rPr>
                <w:rFonts w:eastAsiaTheme="minorEastAsia"/>
                <w:sz w:val="20"/>
                <w:szCs w:val="20"/>
              </w:rPr>
              <w:t xml:space="preserve">Yok </w:t>
            </w:r>
          </w:p>
        </w:tc>
        <w:tc>
          <w:tcPr>
            <w:tcW w:w="1053" w:type="dxa"/>
            <w:vAlign w:val="center"/>
          </w:tcPr>
          <w:p w:rsidR="005D33BB" w:rsidRPr="007257FB" w:rsidRDefault="005D33BB" w:rsidP="00FD061B">
            <w:pPr>
              <w:jc w:val="center"/>
              <w:rPr>
                <w:rFonts w:eastAsiaTheme="minorEastAsia"/>
                <w:sz w:val="20"/>
                <w:szCs w:val="20"/>
              </w:rPr>
            </w:pPr>
            <w:r w:rsidRPr="007257FB">
              <w:rPr>
                <w:rFonts w:eastAsiaTheme="minorEastAsia"/>
                <w:sz w:val="20"/>
                <w:szCs w:val="20"/>
              </w:rPr>
              <w:t>Kısmen yeterli</w:t>
            </w:r>
          </w:p>
        </w:tc>
        <w:tc>
          <w:tcPr>
            <w:tcW w:w="847" w:type="dxa"/>
            <w:vAlign w:val="center"/>
          </w:tcPr>
          <w:p w:rsidR="005D33BB" w:rsidRPr="007257FB" w:rsidRDefault="005D33BB" w:rsidP="00FD061B">
            <w:pPr>
              <w:jc w:val="center"/>
              <w:rPr>
                <w:rFonts w:eastAsiaTheme="minorEastAsia"/>
                <w:sz w:val="20"/>
                <w:szCs w:val="20"/>
              </w:rPr>
            </w:pPr>
            <w:r w:rsidRPr="007257FB">
              <w:rPr>
                <w:rFonts w:eastAsiaTheme="minorEastAsia"/>
                <w:sz w:val="20"/>
                <w:szCs w:val="20"/>
              </w:rPr>
              <w:t>Yeterli</w:t>
            </w:r>
          </w:p>
        </w:tc>
        <w:tc>
          <w:tcPr>
            <w:tcW w:w="1639" w:type="dxa"/>
            <w:vAlign w:val="center"/>
          </w:tcPr>
          <w:p w:rsidR="005D33BB" w:rsidRPr="007257FB" w:rsidRDefault="005D33BB" w:rsidP="00FD061B">
            <w:pPr>
              <w:jc w:val="center"/>
              <w:rPr>
                <w:rFonts w:eastAsiaTheme="minorEastAsia"/>
                <w:sz w:val="20"/>
                <w:szCs w:val="20"/>
              </w:rPr>
            </w:pPr>
            <w:r w:rsidRPr="007257FB">
              <w:rPr>
                <w:rFonts w:eastAsiaTheme="minorEastAsia"/>
                <w:sz w:val="20"/>
                <w:szCs w:val="20"/>
              </w:rPr>
              <w:t>Tamamen yeterli</w:t>
            </w:r>
          </w:p>
        </w:tc>
      </w:tr>
      <w:tr w:rsidR="005D33BB" w:rsidRPr="00A617AB" w:rsidTr="00FD061B">
        <w:trPr>
          <w:trHeight w:val="200"/>
        </w:trPr>
        <w:tc>
          <w:tcPr>
            <w:tcW w:w="5240" w:type="dxa"/>
            <w:vAlign w:val="center"/>
          </w:tcPr>
          <w:p w:rsidR="005D33BB" w:rsidRPr="007257FB" w:rsidRDefault="005D33BB" w:rsidP="00FD061B">
            <w:pPr>
              <w:rPr>
                <w:rFonts w:eastAsiaTheme="minorEastAsia"/>
                <w:b/>
                <w:sz w:val="20"/>
                <w:szCs w:val="20"/>
              </w:rPr>
            </w:pPr>
            <w:r>
              <w:rPr>
                <w:rFonts w:eastAsiaTheme="minorEastAsia"/>
                <w:b/>
                <w:sz w:val="20"/>
                <w:szCs w:val="20"/>
              </w:rPr>
              <w:t>9-</w:t>
            </w:r>
            <w:r w:rsidRPr="007257FB">
              <w:rPr>
                <w:rFonts w:eastAsiaTheme="minorEastAsia"/>
                <w:b/>
                <w:sz w:val="20"/>
                <w:szCs w:val="20"/>
              </w:rPr>
              <w:t xml:space="preserve"> </w:t>
            </w:r>
            <w:r>
              <w:rPr>
                <w:rFonts w:eastAsiaTheme="minorEastAsia"/>
                <w:b/>
                <w:sz w:val="20"/>
                <w:szCs w:val="20"/>
              </w:rPr>
              <w:t>Ergen gözünden bakma çalışması</w:t>
            </w:r>
          </w:p>
        </w:tc>
        <w:tc>
          <w:tcPr>
            <w:tcW w:w="709" w:type="dxa"/>
          </w:tcPr>
          <w:p w:rsidR="005D33BB" w:rsidRPr="007257FB" w:rsidRDefault="005D33BB" w:rsidP="00FD061B">
            <w:pPr>
              <w:jc w:val="center"/>
              <w:rPr>
                <w:rFonts w:eastAsiaTheme="minorEastAsia"/>
                <w:sz w:val="20"/>
                <w:szCs w:val="20"/>
              </w:rPr>
            </w:pPr>
            <w:r w:rsidRPr="007257FB">
              <w:rPr>
                <w:rFonts w:eastAsiaTheme="minorEastAsia"/>
                <w:sz w:val="20"/>
                <w:szCs w:val="20"/>
              </w:rPr>
              <w:t xml:space="preserve">Yok </w:t>
            </w:r>
          </w:p>
        </w:tc>
        <w:tc>
          <w:tcPr>
            <w:tcW w:w="1053" w:type="dxa"/>
            <w:vAlign w:val="center"/>
          </w:tcPr>
          <w:p w:rsidR="005D33BB" w:rsidRPr="007257FB" w:rsidRDefault="005D33BB" w:rsidP="00FD061B">
            <w:pPr>
              <w:jc w:val="center"/>
              <w:rPr>
                <w:rFonts w:eastAsiaTheme="minorEastAsia"/>
                <w:sz w:val="20"/>
                <w:szCs w:val="20"/>
              </w:rPr>
            </w:pPr>
            <w:r w:rsidRPr="007257FB">
              <w:rPr>
                <w:rFonts w:eastAsiaTheme="minorEastAsia"/>
                <w:sz w:val="20"/>
                <w:szCs w:val="20"/>
              </w:rPr>
              <w:t>Kısmen yeterli</w:t>
            </w:r>
          </w:p>
        </w:tc>
        <w:tc>
          <w:tcPr>
            <w:tcW w:w="847" w:type="dxa"/>
            <w:vAlign w:val="center"/>
          </w:tcPr>
          <w:p w:rsidR="005D33BB" w:rsidRPr="007257FB" w:rsidRDefault="005D33BB" w:rsidP="00FD061B">
            <w:pPr>
              <w:jc w:val="center"/>
              <w:rPr>
                <w:rFonts w:eastAsiaTheme="minorEastAsia"/>
                <w:sz w:val="20"/>
                <w:szCs w:val="20"/>
              </w:rPr>
            </w:pPr>
            <w:r w:rsidRPr="007257FB">
              <w:rPr>
                <w:rFonts w:eastAsiaTheme="minorEastAsia"/>
                <w:sz w:val="20"/>
                <w:szCs w:val="20"/>
              </w:rPr>
              <w:t>Yeterli</w:t>
            </w:r>
          </w:p>
        </w:tc>
        <w:tc>
          <w:tcPr>
            <w:tcW w:w="1639" w:type="dxa"/>
            <w:vAlign w:val="center"/>
          </w:tcPr>
          <w:p w:rsidR="005D33BB" w:rsidRPr="007257FB" w:rsidRDefault="005D33BB" w:rsidP="00FD061B">
            <w:pPr>
              <w:jc w:val="center"/>
              <w:rPr>
                <w:rFonts w:eastAsiaTheme="minorEastAsia"/>
                <w:sz w:val="20"/>
                <w:szCs w:val="20"/>
              </w:rPr>
            </w:pPr>
            <w:r w:rsidRPr="007257FB">
              <w:rPr>
                <w:rFonts w:eastAsiaTheme="minorEastAsia"/>
                <w:sz w:val="20"/>
                <w:szCs w:val="20"/>
              </w:rPr>
              <w:t>Tamamen yeterli</w:t>
            </w:r>
          </w:p>
        </w:tc>
      </w:tr>
      <w:tr w:rsidR="005D33BB" w:rsidRPr="00A617AB" w:rsidTr="00FD061B">
        <w:trPr>
          <w:trHeight w:val="200"/>
        </w:trPr>
        <w:tc>
          <w:tcPr>
            <w:tcW w:w="5240" w:type="dxa"/>
            <w:vAlign w:val="center"/>
          </w:tcPr>
          <w:p w:rsidR="005D33BB" w:rsidRDefault="005D33BB" w:rsidP="00FD061B">
            <w:pPr>
              <w:rPr>
                <w:rFonts w:eastAsiaTheme="minorEastAsia"/>
                <w:b/>
                <w:sz w:val="20"/>
                <w:szCs w:val="20"/>
              </w:rPr>
            </w:pPr>
            <w:r>
              <w:rPr>
                <w:rFonts w:eastAsiaTheme="minorEastAsia"/>
                <w:b/>
                <w:sz w:val="20"/>
                <w:szCs w:val="20"/>
              </w:rPr>
              <w:t>10-Mikro etkileşim çalışması</w:t>
            </w:r>
          </w:p>
        </w:tc>
        <w:tc>
          <w:tcPr>
            <w:tcW w:w="709" w:type="dxa"/>
          </w:tcPr>
          <w:p w:rsidR="005D33BB" w:rsidRPr="007257FB" w:rsidRDefault="005D33BB" w:rsidP="00FD061B">
            <w:pPr>
              <w:jc w:val="center"/>
              <w:rPr>
                <w:rFonts w:eastAsiaTheme="minorEastAsia"/>
                <w:sz w:val="20"/>
                <w:szCs w:val="20"/>
              </w:rPr>
            </w:pPr>
            <w:r w:rsidRPr="007257FB">
              <w:rPr>
                <w:rFonts w:eastAsiaTheme="minorEastAsia"/>
                <w:sz w:val="20"/>
                <w:szCs w:val="20"/>
              </w:rPr>
              <w:t xml:space="preserve">Yok </w:t>
            </w:r>
          </w:p>
        </w:tc>
        <w:tc>
          <w:tcPr>
            <w:tcW w:w="1053" w:type="dxa"/>
            <w:vAlign w:val="center"/>
          </w:tcPr>
          <w:p w:rsidR="005D33BB" w:rsidRPr="007257FB" w:rsidRDefault="005D33BB" w:rsidP="00FD061B">
            <w:pPr>
              <w:jc w:val="center"/>
              <w:rPr>
                <w:rFonts w:eastAsiaTheme="minorEastAsia"/>
                <w:sz w:val="20"/>
                <w:szCs w:val="20"/>
              </w:rPr>
            </w:pPr>
            <w:r w:rsidRPr="007257FB">
              <w:rPr>
                <w:rFonts w:eastAsiaTheme="minorEastAsia"/>
                <w:sz w:val="20"/>
                <w:szCs w:val="20"/>
              </w:rPr>
              <w:t>Kısmen yeterli</w:t>
            </w:r>
          </w:p>
        </w:tc>
        <w:tc>
          <w:tcPr>
            <w:tcW w:w="847" w:type="dxa"/>
            <w:vAlign w:val="center"/>
          </w:tcPr>
          <w:p w:rsidR="005D33BB" w:rsidRPr="007257FB" w:rsidRDefault="005D33BB" w:rsidP="00FD061B">
            <w:pPr>
              <w:jc w:val="center"/>
              <w:rPr>
                <w:rFonts w:eastAsiaTheme="minorEastAsia"/>
                <w:sz w:val="20"/>
                <w:szCs w:val="20"/>
              </w:rPr>
            </w:pPr>
            <w:r w:rsidRPr="007257FB">
              <w:rPr>
                <w:rFonts w:eastAsiaTheme="minorEastAsia"/>
                <w:sz w:val="20"/>
                <w:szCs w:val="20"/>
              </w:rPr>
              <w:t>Yeterli</w:t>
            </w:r>
          </w:p>
        </w:tc>
        <w:tc>
          <w:tcPr>
            <w:tcW w:w="1639" w:type="dxa"/>
            <w:vAlign w:val="center"/>
          </w:tcPr>
          <w:p w:rsidR="005D33BB" w:rsidRPr="007257FB" w:rsidRDefault="005D33BB" w:rsidP="00FD061B">
            <w:pPr>
              <w:jc w:val="center"/>
              <w:rPr>
                <w:rFonts w:eastAsiaTheme="minorEastAsia"/>
                <w:sz w:val="20"/>
                <w:szCs w:val="20"/>
              </w:rPr>
            </w:pPr>
            <w:r w:rsidRPr="007257FB">
              <w:rPr>
                <w:rFonts w:eastAsiaTheme="minorEastAsia"/>
                <w:sz w:val="20"/>
                <w:szCs w:val="20"/>
              </w:rPr>
              <w:t>Tamamen yeterli</w:t>
            </w:r>
          </w:p>
        </w:tc>
      </w:tr>
      <w:tr w:rsidR="005D33BB" w:rsidRPr="00A617AB" w:rsidTr="00FD061B">
        <w:trPr>
          <w:trHeight w:val="200"/>
        </w:trPr>
        <w:tc>
          <w:tcPr>
            <w:tcW w:w="5240" w:type="dxa"/>
            <w:vAlign w:val="center"/>
          </w:tcPr>
          <w:p w:rsidR="005D33BB" w:rsidRDefault="005D33BB" w:rsidP="00FD061B">
            <w:pPr>
              <w:rPr>
                <w:rFonts w:eastAsiaTheme="minorEastAsia"/>
                <w:b/>
                <w:sz w:val="20"/>
                <w:szCs w:val="20"/>
              </w:rPr>
            </w:pPr>
            <w:r>
              <w:rPr>
                <w:rFonts w:eastAsiaTheme="minorEastAsia"/>
                <w:b/>
                <w:sz w:val="20"/>
                <w:szCs w:val="20"/>
              </w:rPr>
              <w:t>11. Sessiz dil farkındalığı çalışması</w:t>
            </w:r>
          </w:p>
        </w:tc>
        <w:tc>
          <w:tcPr>
            <w:tcW w:w="709" w:type="dxa"/>
          </w:tcPr>
          <w:p w:rsidR="005D33BB" w:rsidRPr="007257FB" w:rsidRDefault="005D33BB" w:rsidP="00FD061B">
            <w:pPr>
              <w:jc w:val="center"/>
              <w:rPr>
                <w:rFonts w:eastAsiaTheme="minorEastAsia"/>
                <w:sz w:val="20"/>
                <w:szCs w:val="20"/>
              </w:rPr>
            </w:pPr>
            <w:r w:rsidRPr="007257FB">
              <w:rPr>
                <w:rFonts w:eastAsiaTheme="minorEastAsia"/>
                <w:sz w:val="20"/>
                <w:szCs w:val="20"/>
              </w:rPr>
              <w:t xml:space="preserve">Yok </w:t>
            </w:r>
          </w:p>
        </w:tc>
        <w:tc>
          <w:tcPr>
            <w:tcW w:w="1053" w:type="dxa"/>
            <w:vAlign w:val="center"/>
          </w:tcPr>
          <w:p w:rsidR="005D33BB" w:rsidRPr="007257FB" w:rsidRDefault="005D33BB" w:rsidP="00FD061B">
            <w:pPr>
              <w:jc w:val="center"/>
              <w:rPr>
                <w:rFonts w:eastAsiaTheme="minorEastAsia"/>
                <w:sz w:val="20"/>
                <w:szCs w:val="20"/>
              </w:rPr>
            </w:pPr>
            <w:r w:rsidRPr="007257FB">
              <w:rPr>
                <w:rFonts w:eastAsiaTheme="minorEastAsia"/>
                <w:sz w:val="20"/>
                <w:szCs w:val="20"/>
              </w:rPr>
              <w:t>Kısmen yeterli</w:t>
            </w:r>
          </w:p>
        </w:tc>
        <w:tc>
          <w:tcPr>
            <w:tcW w:w="847" w:type="dxa"/>
            <w:vAlign w:val="center"/>
          </w:tcPr>
          <w:p w:rsidR="005D33BB" w:rsidRPr="007257FB" w:rsidRDefault="005D33BB" w:rsidP="00FD061B">
            <w:pPr>
              <w:jc w:val="center"/>
              <w:rPr>
                <w:rFonts w:eastAsiaTheme="minorEastAsia"/>
                <w:sz w:val="20"/>
                <w:szCs w:val="20"/>
              </w:rPr>
            </w:pPr>
            <w:r w:rsidRPr="007257FB">
              <w:rPr>
                <w:rFonts w:eastAsiaTheme="minorEastAsia"/>
                <w:sz w:val="20"/>
                <w:szCs w:val="20"/>
              </w:rPr>
              <w:t>Yeterli</w:t>
            </w:r>
          </w:p>
        </w:tc>
        <w:tc>
          <w:tcPr>
            <w:tcW w:w="1639" w:type="dxa"/>
            <w:vAlign w:val="center"/>
          </w:tcPr>
          <w:p w:rsidR="005D33BB" w:rsidRPr="007257FB" w:rsidRDefault="005D33BB" w:rsidP="00FD061B">
            <w:pPr>
              <w:jc w:val="center"/>
              <w:rPr>
                <w:rFonts w:eastAsiaTheme="minorEastAsia"/>
                <w:sz w:val="20"/>
                <w:szCs w:val="20"/>
              </w:rPr>
            </w:pPr>
            <w:r w:rsidRPr="007257FB">
              <w:rPr>
                <w:rFonts w:eastAsiaTheme="minorEastAsia"/>
                <w:sz w:val="20"/>
                <w:szCs w:val="20"/>
              </w:rPr>
              <w:t>Tamamen yeterli</w:t>
            </w:r>
          </w:p>
        </w:tc>
      </w:tr>
      <w:tr w:rsidR="005D33BB" w:rsidRPr="00A617AB" w:rsidTr="00FD061B">
        <w:trPr>
          <w:trHeight w:val="70"/>
        </w:trPr>
        <w:tc>
          <w:tcPr>
            <w:tcW w:w="5240" w:type="dxa"/>
            <w:vAlign w:val="center"/>
          </w:tcPr>
          <w:p w:rsidR="005D33BB" w:rsidRPr="007257FB" w:rsidRDefault="005D33BB" w:rsidP="00FD061B">
            <w:pPr>
              <w:spacing w:line="360" w:lineRule="auto"/>
              <w:rPr>
                <w:rFonts w:eastAsiaTheme="minorEastAsia"/>
                <w:b/>
                <w:sz w:val="20"/>
                <w:szCs w:val="20"/>
              </w:rPr>
            </w:pPr>
            <w:r>
              <w:rPr>
                <w:rFonts w:eastAsiaTheme="minorEastAsia"/>
                <w:b/>
                <w:sz w:val="20"/>
                <w:szCs w:val="20"/>
              </w:rPr>
              <w:t>12-</w:t>
            </w:r>
            <w:r w:rsidRPr="00381287">
              <w:rPr>
                <w:b/>
              </w:rPr>
              <w:t xml:space="preserve"> </w:t>
            </w:r>
            <w:r w:rsidRPr="00D53C8A">
              <w:rPr>
                <w:rFonts w:eastAsiaTheme="minorEastAsia"/>
                <w:b/>
                <w:sz w:val="20"/>
                <w:szCs w:val="20"/>
              </w:rPr>
              <w:t>Açık uçlu ve empatik soru geliştirme çalışması</w:t>
            </w:r>
          </w:p>
        </w:tc>
        <w:tc>
          <w:tcPr>
            <w:tcW w:w="709" w:type="dxa"/>
          </w:tcPr>
          <w:p w:rsidR="005D33BB" w:rsidRPr="007257FB" w:rsidRDefault="005D33BB" w:rsidP="00FD061B">
            <w:pPr>
              <w:jc w:val="center"/>
              <w:rPr>
                <w:sz w:val="20"/>
                <w:szCs w:val="20"/>
              </w:rPr>
            </w:pPr>
            <w:r w:rsidRPr="007257FB">
              <w:rPr>
                <w:rFonts w:eastAsiaTheme="minorEastAsia"/>
                <w:sz w:val="20"/>
                <w:szCs w:val="20"/>
              </w:rPr>
              <w:t>Yok</w:t>
            </w:r>
          </w:p>
        </w:tc>
        <w:tc>
          <w:tcPr>
            <w:tcW w:w="1053" w:type="dxa"/>
            <w:vAlign w:val="center"/>
          </w:tcPr>
          <w:p w:rsidR="005D33BB" w:rsidRPr="007257FB" w:rsidRDefault="005D33BB" w:rsidP="00FD061B">
            <w:pPr>
              <w:jc w:val="center"/>
              <w:rPr>
                <w:rFonts w:eastAsiaTheme="minorEastAsia"/>
                <w:sz w:val="20"/>
                <w:szCs w:val="20"/>
              </w:rPr>
            </w:pPr>
            <w:r w:rsidRPr="007257FB">
              <w:rPr>
                <w:rFonts w:eastAsiaTheme="minorEastAsia"/>
                <w:sz w:val="20"/>
                <w:szCs w:val="20"/>
              </w:rPr>
              <w:t>Kısmen yeterli</w:t>
            </w:r>
          </w:p>
        </w:tc>
        <w:tc>
          <w:tcPr>
            <w:tcW w:w="847" w:type="dxa"/>
            <w:vAlign w:val="center"/>
          </w:tcPr>
          <w:p w:rsidR="005D33BB" w:rsidRPr="007257FB" w:rsidRDefault="005D33BB" w:rsidP="00FD061B">
            <w:pPr>
              <w:jc w:val="center"/>
              <w:rPr>
                <w:rFonts w:eastAsiaTheme="minorEastAsia"/>
                <w:sz w:val="20"/>
                <w:szCs w:val="20"/>
              </w:rPr>
            </w:pPr>
            <w:r w:rsidRPr="007257FB">
              <w:rPr>
                <w:rFonts w:eastAsiaTheme="minorEastAsia"/>
                <w:sz w:val="20"/>
                <w:szCs w:val="20"/>
              </w:rPr>
              <w:t>Yeterli</w:t>
            </w:r>
          </w:p>
        </w:tc>
        <w:tc>
          <w:tcPr>
            <w:tcW w:w="1639" w:type="dxa"/>
            <w:vAlign w:val="center"/>
          </w:tcPr>
          <w:p w:rsidR="005D33BB" w:rsidRPr="007257FB" w:rsidRDefault="005D33BB" w:rsidP="00FD061B">
            <w:pPr>
              <w:jc w:val="center"/>
              <w:rPr>
                <w:rFonts w:eastAsiaTheme="minorEastAsia"/>
                <w:sz w:val="20"/>
                <w:szCs w:val="20"/>
              </w:rPr>
            </w:pPr>
            <w:r w:rsidRPr="007257FB">
              <w:rPr>
                <w:rFonts w:eastAsiaTheme="minorEastAsia"/>
                <w:sz w:val="20"/>
                <w:szCs w:val="20"/>
              </w:rPr>
              <w:t>Tamamen yeterli</w:t>
            </w:r>
          </w:p>
        </w:tc>
      </w:tr>
      <w:tr w:rsidR="005D33BB" w:rsidRPr="00A617AB" w:rsidTr="00FD061B">
        <w:tc>
          <w:tcPr>
            <w:tcW w:w="5240" w:type="dxa"/>
            <w:vAlign w:val="center"/>
          </w:tcPr>
          <w:p w:rsidR="005D33BB" w:rsidRPr="007257FB" w:rsidRDefault="005D33BB" w:rsidP="00FD061B">
            <w:pPr>
              <w:rPr>
                <w:rFonts w:eastAsiaTheme="minorEastAsia"/>
                <w:b/>
                <w:sz w:val="20"/>
                <w:szCs w:val="20"/>
              </w:rPr>
            </w:pPr>
            <w:r>
              <w:rPr>
                <w:rFonts w:eastAsiaTheme="minorEastAsia"/>
                <w:b/>
                <w:sz w:val="20"/>
                <w:szCs w:val="20"/>
              </w:rPr>
              <w:t>13- Günlük değerlendirme raporu</w:t>
            </w:r>
          </w:p>
        </w:tc>
        <w:tc>
          <w:tcPr>
            <w:tcW w:w="709" w:type="dxa"/>
          </w:tcPr>
          <w:p w:rsidR="005D33BB" w:rsidRPr="007257FB" w:rsidRDefault="005D33BB" w:rsidP="00FD061B">
            <w:pPr>
              <w:jc w:val="center"/>
              <w:rPr>
                <w:sz w:val="20"/>
                <w:szCs w:val="20"/>
              </w:rPr>
            </w:pPr>
            <w:r w:rsidRPr="007257FB">
              <w:rPr>
                <w:rFonts w:eastAsiaTheme="minorEastAsia"/>
                <w:sz w:val="20"/>
                <w:szCs w:val="20"/>
              </w:rPr>
              <w:t>Yok</w:t>
            </w:r>
          </w:p>
        </w:tc>
        <w:tc>
          <w:tcPr>
            <w:tcW w:w="1053" w:type="dxa"/>
            <w:vAlign w:val="center"/>
          </w:tcPr>
          <w:p w:rsidR="005D33BB" w:rsidRPr="007257FB" w:rsidRDefault="005D33BB" w:rsidP="00FD061B">
            <w:pPr>
              <w:jc w:val="center"/>
              <w:rPr>
                <w:rFonts w:eastAsiaTheme="minorEastAsia"/>
                <w:sz w:val="20"/>
                <w:szCs w:val="20"/>
              </w:rPr>
            </w:pPr>
            <w:r w:rsidRPr="007257FB">
              <w:rPr>
                <w:rFonts w:eastAsiaTheme="minorEastAsia"/>
                <w:sz w:val="20"/>
                <w:szCs w:val="20"/>
              </w:rPr>
              <w:t>Kısmen yeterli</w:t>
            </w:r>
          </w:p>
        </w:tc>
        <w:tc>
          <w:tcPr>
            <w:tcW w:w="847" w:type="dxa"/>
            <w:vAlign w:val="center"/>
          </w:tcPr>
          <w:p w:rsidR="005D33BB" w:rsidRPr="007257FB" w:rsidRDefault="005D33BB" w:rsidP="00FD061B">
            <w:pPr>
              <w:jc w:val="center"/>
              <w:rPr>
                <w:rFonts w:eastAsiaTheme="minorEastAsia"/>
                <w:sz w:val="20"/>
                <w:szCs w:val="20"/>
              </w:rPr>
            </w:pPr>
            <w:r w:rsidRPr="007257FB">
              <w:rPr>
                <w:rFonts w:eastAsiaTheme="minorEastAsia"/>
                <w:sz w:val="20"/>
                <w:szCs w:val="20"/>
              </w:rPr>
              <w:t>Yeterli</w:t>
            </w:r>
          </w:p>
        </w:tc>
        <w:tc>
          <w:tcPr>
            <w:tcW w:w="1639" w:type="dxa"/>
            <w:vAlign w:val="center"/>
          </w:tcPr>
          <w:p w:rsidR="005D33BB" w:rsidRPr="007257FB" w:rsidRDefault="005D33BB" w:rsidP="00FD061B">
            <w:pPr>
              <w:jc w:val="center"/>
              <w:rPr>
                <w:rFonts w:eastAsiaTheme="minorEastAsia"/>
                <w:sz w:val="20"/>
                <w:szCs w:val="20"/>
              </w:rPr>
            </w:pPr>
            <w:r w:rsidRPr="007257FB">
              <w:rPr>
                <w:rFonts w:eastAsiaTheme="minorEastAsia"/>
                <w:sz w:val="20"/>
                <w:szCs w:val="20"/>
              </w:rPr>
              <w:t>Tamamen yeterli</w:t>
            </w:r>
          </w:p>
        </w:tc>
      </w:tr>
      <w:tr w:rsidR="005D33BB" w:rsidRPr="00A617AB" w:rsidTr="00FD061B">
        <w:tc>
          <w:tcPr>
            <w:tcW w:w="5240" w:type="dxa"/>
            <w:vAlign w:val="center"/>
          </w:tcPr>
          <w:p w:rsidR="005D33BB" w:rsidRPr="007257FB" w:rsidRDefault="005D33BB" w:rsidP="00FD061B">
            <w:pPr>
              <w:rPr>
                <w:rFonts w:eastAsiaTheme="minorEastAsia"/>
                <w:b/>
                <w:sz w:val="20"/>
                <w:szCs w:val="20"/>
              </w:rPr>
            </w:pPr>
            <w:r>
              <w:rPr>
                <w:rFonts w:eastAsiaTheme="minorEastAsia"/>
                <w:b/>
                <w:sz w:val="20"/>
                <w:szCs w:val="20"/>
              </w:rPr>
              <w:t>14-</w:t>
            </w:r>
            <w:r w:rsidRPr="007257FB">
              <w:rPr>
                <w:rFonts w:eastAsiaTheme="minorEastAsia"/>
                <w:b/>
                <w:sz w:val="20"/>
                <w:szCs w:val="20"/>
              </w:rPr>
              <w:t xml:space="preserve"> Öğrencinim motivasyon</w:t>
            </w:r>
            <w:r>
              <w:rPr>
                <w:rFonts w:eastAsiaTheme="minorEastAsia"/>
                <w:b/>
                <w:sz w:val="20"/>
                <w:szCs w:val="20"/>
              </w:rPr>
              <w:t>u</w:t>
            </w:r>
          </w:p>
        </w:tc>
        <w:tc>
          <w:tcPr>
            <w:tcW w:w="709" w:type="dxa"/>
          </w:tcPr>
          <w:p w:rsidR="005D33BB" w:rsidRPr="007257FB" w:rsidRDefault="005D33BB" w:rsidP="00FD061B">
            <w:pPr>
              <w:jc w:val="center"/>
              <w:rPr>
                <w:sz w:val="20"/>
                <w:szCs w:val="20"/>
              </w:rPr>
            </w:pPr>
            <w:r w:rsidRPr="007257FB">
              <w:rPr>
                <w:rFonts w:eastAsiaTheme="minorEastAsia"/>
                <w:sz w:val="20"/>
                <w:szCs w:val="20"/>
              </w:rPr>
              <w:t>Yok</w:t>
            </w:r>
          </w:p>
        </w:tc>
        <w:tc>
          <w:tcPr>
            <w:tcW w:w="1053" w:type="dxa"/>
            <w:vAlign w:val="center"/>
          </w:tcPr>
          <w:p w:rsidR="005D33BB" w:rsidRPr="007257FB" w:rsidRDefault="005D33BB" w:rsidP="00FD061B">
            <w:pPr>
              <w:jc w:val="center"/>
              <w:rPr>
                <w:rFonts w:eastAsiaTheme="minorEastAsia"/>
                <w:sz w:val="20"/>
                <w:szCs w:val="20"/>
              </w:rPr>
            </w:pPr>
            <w:r w:rsidRPr="007257FB">
              <w:rPr>
                <w:rFonts w:eastAsiaTheme="minorEastAsia"/>
                <w:sz w:val="20"/>
                <w:szCs w:val="20"/>
              </w:rPr>
              <w:t>Kısmen yeterli</w:t>
            </w:r>
          </w:p>
        </w:tc>
        <w:tc>
          <w:tcPr>
            <w:tcW w:w="847" w:type="dxa"/>
            <w:vAlign w:val="center"/>
          </w:tcPr>
          <w:p w:rsidR="005D33BB" w:rsidRPr="007257FB" w:rsidRDefault="005D33BB" w:rsidP="00FD061B">
            <w:pPr>
              <w:jc w:val="center"/>
              <w:rPr>
                <w:rFonts w:eastAsiaTheme="minorEastAsia"/>
                <w:sz w:val="20"/>
                <w:szCs w:val="20"/>
              </w:rPr>
            </w:pPr>
            <w:r w:rsidRPr="007257FB">
              <w:rPr>
                <w:rFonts w:eastAsiaTheme="minorEastAsia"/>
                <w:sz w:val="20"/>
                <w:szCs w:val="20"/>
              </w:rPr>
              <w:t>Yeterli</w:t>
            </w:r>
          </w:p>
        </w:tc>
        <w:tc>
          <w:tcPr>
            <w:tcW w:w="1639" w:type="dxa"/>
            <w:vAlign w:val="center"/>
          </w:tcPr>
          <w:p w:rsidR="005D33BB" w:rsidRPr="007257FB" w:rsidRDefault="005D33BB" w:rsidP="00FD061B">
            <w:pPr>
              <w:jc w:val="center"/>
              <w:rPr>
                <w:rFonts w:eastAsiaTheme="minorEastAsia"/>
                <w:sz w:val="20"/>
                <w:szCs w:val="20"/>
              </w:rPr>
            </w:pPr>
            <w:r w:rsidRPr="007257FB">
              <w:rPr>
                <w:rFonts w:eastAsiaTheme="minorEastAsia"/>
                <w:sz w:val="20"/>
                <w:szCs w:val="20"/>
              </w:rPr>
              <w:t>Tamamen yeterli</w:t>
            </w:r>
          </w:p>
        </w:tc>
      </w:tr>
      <w:tr w:rsidR="005D33BB" w:rsidRPr="00A617AB" w:rsidTr="00FD061B">
        <w:tc>
          <w:tcPr>
            <w:tcW w:w="5240" w:type="dxa"/>
            <w:vAlign w:val="center"/>
          </w:tcPr>
          <w:p w:rsidR="005D33BB" w:rsidRPr="007257FB" w:rsidRDefault="005D33BB" w:rsidP="00FD061B">
            <w:pPr>
              <w:rPr>
                <w:rFonts w:eastAsiaTheme="minorEastAsia"/>
                <w:b/>
                <w:sz w:val="20"/>
                <w:szCs w:val="20"/>
              </w:rPr>
            </w:pPr>
            <w:r w:rsidRPr="007257FB">
              <w:rPr>
                <w:rFonts w:eastAsiaTheme="minorEastAsia"/>
                <w:b/>
                <w:sz w:val="20"/>
                <w:szCs w:val="20"/>
              </w:rPr>
              <w:t>1</w:t>
            </w:r>
            <w:r>
              <w:rPr>
                <w:rFonts w:eastAsiaTheme="minorEastAsia"/>
                <w:b/>
                <w:sz w:val="20"/>
                <w:szCs w:val="20"/>
              </w:rPr>
              <w:t>5</w:t>
            </w:r>
            <w:r w:rsidRPr="007257FB">
              <w:rPr>
                <w:rFonts w:eastAsiaTheme="minorEastAsia"/>
                <w:b/>
                <w:sz w:val="20"/>
                <w:szCs w:val="20"/>
              </w:rPr>
              <w:t xml:space="preserve">- İletişim becerileri </w:t>
            </w:r>
          </w:p>
        </w:tc>
        <w:tc>
          <w:tcPr>
            <w:tcW w:w="709" w:type="dxa"/>
          </w:tcPr>
          <w:p w:rsidR="005D33BB" w:rsidRPr="007257FB" w:rsidRDefault="005D33BB" w:rsidP="00FD061B">
            <w:pPr>
              <w:jc w:val="center"/>
              <w:rPr>
                <w:sz w:val="20"/>
                <w:szCs w:val="20"/>
              </w:rPr>
            </w:pPr>
            <w:r w:rsidRPr="007257FB">
              <w:rPr>
                <w:rFonts w:eastAsiaTheme="minorEastAsia"/>
                <w:sz w:val="20"/>
                <w:szCs w:val="20"/>
              </w:rPr>
              <w:t>Yok</w:t>
            </w:r>
          </w:p>
        </w:tc>
        <w:tc>
          <w:tcPr>
            <w:tcW w:w="1053" w:type="dxa"/>
            <w:vAlign w:val="center"/>
          </w:tcPr>
          <w:p w:rsidR="005D33BB" w:rsidRPr="007257FB" w:rsidRDefault="005D33BB" w:rsidP="00FD061B">
            <w:pPr>
              <w:jc w:val="center"/>
              <w:rPr>
                <w:rFonts w:eastAsiaTheme="minorEastAsia"/>
                <w:sz w:val="20"/>
                <w:szCs w:val="20"/>
              </w:rPr>
            </w:pPr>
            <w:r w:rsidRPr="007257FB">
              <w:rPr>
                <w:rFonts w:eastAsiaTheme="minorEastAsia"/>
                <w:sz w:val="20"/>
                <w:szCs w:val="20"/>
              </w:rPr>
              <w:t>Kısmen yeterli</w:t>
            </w:r>
          </w:p>
        </w:tc>
        <w:tc>
          <w:tcPr>
            <w:tcW w:w="847" w:type="dxa"/>
            <w:vAlign w:val="center"/>
          </w:tcPr>
          <w:p w:rsidR="005D33BB" w:rsidRPr="007257FB" w:rsidRDefault="005D33BB" w:rsidP="00FD061B">
            <w:pPr>
              <w:jc w:val="center"/>
              <w:rPr>
                <w:rFonts w:eastAsiaTheme="minorEastAsia"/>
                <w:sz w:val="20"/>
                <w:szCs w:val="20"/>
              </w:rPr>
            </w:pPr>
            <w:r w:rsidRPr="007257FB">
              <w:rPr>
                <w:rFonts w:eastAsiaTheme="minorEastAsia"/>
                <w:sz w:val="20"/>
                <w:szCs w:val="20"/>
              </w:rPr>
              <w:t>Yeterli</w:t>
            </w:r>
          </w:p>
        </w:tc>
        <w:tc>
          <w:tcPr>
            <w:tcW w:w="1639" w:type="dxa"/>
            <w:vAlign w:val="center"/>
          </w:tcPr>
          <w:p w:rsidR="005D33BB" w:rsidRPr="007257FB" w:rsidRDefault="005D33BB" w:rsidP="00FD061B">
            <w:pPr>
              <w:jc w:val="center"/>
              <w:rPr>
                <w:rFonts w:eastAsiaTheme="minorEastAsia"/>
                <w:sz w:val="20"/>
                <w:szCs w:val="20"/>
              </w:rPr>
            </w:pPr>
            <w:r w:rsidRPr="007257FB">
              <w:rPr>
                <w:rFonts w:eastAsiaTheme="minorEastAsia"/>
                <w:sz w:val="20"/>
                <w:szCs w:val="20"/>
              </w:rPr>
              <w:t>Tamamen yeterli</w:t>
            </w:r>
          </w:p>
        </w:tc>
      </w:tr>
      <w:tr w:rsidR="005D33BB" w:rsidRPr="00A617AB" w:rsidTr="00FD061B">
        <w:tc>
          <w:tcPr>
            <w:tcW w:w="5240" w:type="dxa"/>
            <w:vAlign w:val="center"/>
          </w:tcPr>
          <w:p w:rsidR="005D33BB" w:rsidRPr="007257FB" w:rsidRDefault="005D33BB" w:rsidP="00FD061B">
            <w:pPr>
              <w:rPr>
                <w:rFonts w:eastAsiaTheme="minorEastAsia"/>
                <w:b/>
                <w:sz w:val="20"/>
                <w:szCs w:val="20"/>
              </w:rPr>
            </w:pPr>
            <w:r w:rsidRPr="007257FB">
              <w:rPr>
                <w:rFonts w:eastAsiaTheme="minorEastAsia"/>
                <w:b/>
                <w:sz w:val="20"/>
                <w:szCs w:val="20"/>
              </w:rPr>
              <w:t>1</w:t>
            </w:r>
            <w:r>
              <w:rPr>
                <w:rFonts w:eastAsiaTheme="minorEastAsia"/>
                <w:b/>
                <w:sz w:val="20"/>
                <w:szCs w:val="20"/>
              </w:rPr>
              <w:t>6</w:t>
            </w:r>
            <w:r w:rsidRPr="007257FB">
              <w:rPr>
                <w:rFonts w:eastAsiaTheme="minorEastAsia"/>
                <w:b/>
                <w:sz w:val="20"/>
                <w:szCs w:val="20"/>
              </w:rPr>
              <w:t>- Geri bildirimlere uygun gelişimini ilerletebilme</w:t>
            </w:r>
          </w:p>
        </w:tc>
        <w:tc>
          <w:tcPr>
            <w:tcW w:w="709" w:type="dxa"/>
          </w:tcPr>
          <w:p w:rsidR="005D33BB" w:rsidRPr="007257FB" w:rsidRDefault="005D33BB" w:rsidP="00FD061B">
            <w:pPr>
              <w:jc w:val="center"/>
              <w:rPr>
                <w:sz w:val="20"/>
                <w:szCs w:val="20"/>
              </w:rPr>
            </w:pPr>
            <w:r w:rsidRPr="007257FB">
              <w:rPr>
                <w:rFonts w:eastAsiaTheme="minorEastAsia"/>
                <w:sz w:val="20"/>
                <w:szCs w:val="20"/>
              </w:rPr>
              <w:t>Yok</w:t>
            </w:r>
          </w:p>
        </w:tc>
        <w:tc>
          <w:tcPr>
            <w:tcW w:w="1053" w:type="dxa"/>
            <w:vAlign w:val="center"/>
          </w:tcPr>
          <w:p w:rsidR="005D33BB" w:rsidRPr="007257FB" w:rsidRDefault="005D33BB" w:rsidP="00FD061B">
            <w:pPr>
              <w:jc w:val="center"/>
              <w:rPr>
                <w:rFonts w:eastAsiaTheme="minorEastAsia"/>
                <w:sz w:val="20"/>
                <w:szCs w:val="20"/>
              </w:rPr>
            </w:pPr>
            <w:r w:rsidRPr="007257FB">
              <w:rPr>
                <w:rFonts w:eastAsiaTheme="minorEastAsia"/>
                <w:sz w:val="20"/>
                <w:szCs w:val="20"/>
              </w:rPr>
              <w:t>Kısmen yeterli</w:t>
            </w:r>
          </w:p>
        </w:tc>
        <w:tc>
          <w:tcPr>
            <w:tcW w:w="847" w:type="dxa"/>
            <w:vAlign w:val="center"/>
          </w:tcPr>
          <w:p w:rsidR="005D33BB" w:rsidRPr="007257FB" w:rsidRDefault="005D33BB" w:rsidP="00FD061B">
            <w:pPr>
              <w:jc w:val="center"/>
              <w:rPr>
                <w:rFonts w:eastAsiaTheme="minorEastAsia"/>
                <w:sz w:val="20"/>
                <w:szCs w:val="20"/>
              </w:rPr>
            </w:pPr>
            <w:r w:rsidRPr="007257FB">
              <w:rPr>
                <w:rFonts w:eastAsiaTheme="minorEastAsia"/>
                <w:sz w:val="20"/>
                <w:szCs w:val="20"/>
              </w:rPr>
              <w:t>Yeterli</w:t>
            </w:r>
          </w:p>
        </w:tc>
        <w:tc>
          <w:tcPr>
            <w:tcW w:w="1639" w:type="dxa"/>
            <w:vAlign w:val="center"/>
          </w:tcPr>
          <w:p w:rsidR="005D33BB" w:rsidRPr="007257FB" w:rsidRDefault="005D33BB" w:rsidP="00FD061B">
            <w:pPr>
              <w:jc w:val="center"/>
              <w:rPr>
                <w:rFonts w:eastAsiaTheme="minorEastAsia"/>
                <w:sz w:val="20"/>
                <w:szCs w:val="20"/>
              </w:rPr>
            </w:pPr>
            <w:r w:rsidRPr="007257FB">
              <w:rPr>
                <w:rFonts w:eastAsiaTheme="minorEastAsia"/>
                <w:sz w:val="20"/>
                <w:szCs w:val="20"/>
              </w:rPr>
              <w:t>Tamamen yeterli</w:t>
            </w:r>
          </w:p>
        </w:tc>
      </w:tr>
      <w:tr w:rsidR="005D33BB" w:rsidRPr="00A617AB" w:rsidTr="00FD061B">
        <w:tc>
          <w:tcPr>
            <w:tcW w:w="5240" w:type="dxa"/>
            <w:vAlign w:val="center"/>
          </w:tcPr>
          <w:p w:rsidR="005D33BB" w:rsidRPr="007257FB" w:rsidRDefault="005D33BB" w:rsidP="00FD061B">
            <w:pPr>
              <w:rPr>
                <w:rFonts w:eastAsiaTheme="minorEastAsia"/>
                <w:b/>
                <w:sz w:val="20"/>
                <w:szCs w:val="20"/>
              </w:rPr>
            </w:pPr>
            <w:r w:rsidRPr="007257FB">
              <w:rPr>
                <w:rFonts w:eastAsiaTheme="minorEastAsia"/>
                <w:b/>
                <w:sz w:val="20"/>
                <w:szCs w:val="20"/>
              </w:rPr>
              <w:t>1</w:t>
            </w:r>
            <w:r>
              <w:rPr>
                <w:rFonts w:eastAsiaTheme="minorEastAsia"/>
                <w:b/>
                <w:sz w:val="20"/>
                <w:szCs w:val="20"/>
              </w:rPr>
              <w:t>7-</w:t>
            </w:r>
            <w:r w:rsidRPr="007257FB">
              <w:rPr>
                <w:rFonts w:eastAsiaTheme="minorEastAsia"/>
                <w:b/>
                <w:sz w:val="20"/>
                <w:szCs w:val="20"/>
              </w:rPr>
              <w:t xml:space="preserve"> Ekip çalışması</w:t>
            </w:r>
          </w:p>
        </w:tc>
        <w:tc>
          <w:tcPr>
            <w:tcW w:w="709" w:type="dxa"/>
          </w:tcPr>
          <w:p w:rsidR="005D33BB" w:rsidRPr="007257FB" w:rsidRDefault="005D33BB" w:rsidP="00FD061B">
            <w:pPr>
              <w:jc w:val="center"/>
              <w:rPr>
                <w:sz w:val="20"/>
                <w:szCs w:val="20"/>
              </w:rPr>
            </w:pPr>
            <w:r w:rsidRPr="007257FB">
              <w:rPr>
                <w:rFonts w:eastAsiaTheme="minorEastAsia"/>
                <w:sz w:val="20"/>
                <w:szCs w:val="20"/>
              </w:rPr>
              <w:t>Yok</w:t>
            </w:r>
          </w:p>
        </w:tc>
        <w:tc>
          <w:tcPr>
            <w:tcW w:w="1053" w:type="dxa"/>
            <w:vAlign w:val="center"/>
          </w:tcPr>
          <w:p w:rsidR="005D33BB" w:rsidRPr="007257FB" w:rsidRDefault="005D33BB" w:rsidP="00FD061B">
            <w:pPr>
              <w:jc w:val="center"/>
              <w:rPr>
                <w:rFonts w:eastAsiaTheme="minorEastAsia"/>
                <w:sz w:val="20"/>
                <w:szCs w:val="20"/>
              </w:rPr>
            </w:pPr>
            <w:r w:rsidRPr="007257FB">
              <w:rPr>
                <w:rFonts w:eastAsiaTheme="minorEastAsia"/>
                <w:sz w:val="20"/>
                <w:szCs w:val="20"/>
              </w:rPr>
              <w:t>Kısmen yeterli</w:t>
            </w:r>
          </w:p>
        </w:tc>
        <w:tc>
          <w:tcPr>
            <w:tcW w:w="847" w:type="dxa"/>
            <w:vAlign w:val="center"/>
          </w:tcPr>
          <w:p w:rsidR="005D33BB" w:rsidRPr="007257FB" w:rsidRDefault="005D33BB" w:rsidP="00FD061B">
            <w:pPr>
              <w:jc w:val="center"/>
              <w:rPr>
                <w:rFonts w:eastAsiaTheme="minorEastAsia"/>
                <w:sz w:val="20"/>
                <w:szCs w:val="20"/>
              </w:rPr>
            </w:pPr>
            <w:r w:rsidRPr="007257FB">
              <w:rPr>
                <w:rFonts w:eastAsiaTheme="minorEastAsia"/>
                <w:sz w:val="20"/>
                <w:szCs w:val="20"/>
              </w:rPr>
              <w:t>Yeterli</w:t>
            </w:r>
          </w:p>
        </w:tc>
        <w:tc>
          <w:tcPr>
            <w:tcW w:w="1639" w:type="dxa"/>
            <w:vAlign w:val="center"/>
          </w:tcPr>
          <w:p w:rsidR="005D33BB" w:rsidRPr="007257FB" w:rsidRDefault="005D33BB" w:rsidP="00FD061B">
            <w:pPr>
              <w:jc w:val="center"/>
              <w:rPr>
                <w:rFonts w:eastAsiaTheme="minorEastAsia"/>
                <w:sz w:val="20"/>
                <w:szCs w:val="20"/>
              </w:rPr>
            </w:pPr>
            <w:r w:rsidRPr="007257FB">
              <w:rPr>
                <w:rFonts w:eastAsiaTheme="minorEastAsia"/>
                <w:sz w:val="20"/>
                <w:szCs w:val="20"/>
              </w:rPr>
              <w:t>Tamamen yeterli</w:t>
            </w:r>
          </w:p>
        </w:tc>
      </w:tr>
      <w:tr w:rsidR="005D33BB" w:rsidRPr="00A617AB" w:rsidTr="00FD061B">
        <w:tc>
          <w:tcPr>
            <w:tcW w:w="5240" w:type="dxa"/>
            <w:vAlign w:val="center"/>
          </w:tcPr>
          <w:p w:rsidR="005D33BB" w:rsidRPr="007257FB" w:rsidRDefault="005D33BB" w:rsidP="00FD061B">
            <w:pPr>
              <w:rPr>
                <w:rFonts w:eastAsiaTheme="minorEastAsia"/>
                <w:b/>
                <w:sz w:val="20"/>
                <w:szCs w:val="20"/>
              </w:rPr>
            </w:pPr>
            <w:r>
              <w:rPr>
                <w:rFonts w:eastAsiaTheme="minorEastAsia"/>
                <w:b/>
                <w:sz w:val="20"/>
                <w:szCs w:val="20"/>
              </w:rPr>
              <w:t>18</w:t>
            </w:r>
            <w:r w:rsidRPr="007257FB">
              <w:rPr>
                <w:rFonts w:eastAsiaTheme="minorEastAsia"/>
                <w:b/>
                <w:sz w:val="20"/>
                <w:szCs w:val="20"/>
              </w:rPr>
              <w:t>- Dosyanın zamanında teslim edilmesi</w:t>
            </w:r>
          </w:p>
        </w:tc>
        <w:tc>
          <w:tcPr>
            <w:tcW w:w="709" w:type="dxa"/>
          </w:tcPr>
          <w:p w:rsidR="005D33BB" w:rsidRPr="007257FB" w:rsidRDefault="005D33BB" w:rsidP="00FD061B">
            <w:pPr>
              <w:jc w:val="center"/>
              <w:rPr>
                <w:sz w:val="20"/>
                <w:szCs w:val="20"/>
              </w:rPr>
            </w:pPr>
            <w:r w:rsidRPr="007257FB">
              <w:rPr>
                <w:rFonts w:eastAsiaTheme="minorEastAsia"/>
                <w:sz w:val="20"/>
                <w:szCs w:val="20"/>
              </w:rPr>
              <w:t>Yok</w:t>
            </w:r>
          </w:p>
        </w:tc>
        <w:tc>
          <w:tcPr>
            <w:tcW w:w="1053" w:type="dxa"/>
            <w:vAlign w:val="center"/>
          </w:tcPr>
          <w:p w:rsidR="005D33BB" w:rsidRPr="007257FB" w:rsidRDefault="005D33BB" w:rsidP="00FD061B">
            <w:pPr>
              <w:jc w:val="center"/>
              <w:rPr>
                <w:rFonts w:eastAsiaTheme="minorEastAsia"/>
                <w:sz w:val="20"/>
                <w:szCs w:val="20"/>
              </w:rPr>
            </w:pPr>
            <w:r w:rsidRPr="007257FB">
              <w:rPr>
                <w:rFonts w:eastAsiaTheme="minorEastAsia"/>
                <w:sz w:val="20"/>
                <w:szCs w:val="20"/>
              </w:rPr>
              <w:t>Kısmen yeterli</w:t>
            </w:r>
          </w:p>
        </w:tc>
        <w:tc>
          <w:tcPr>
            <w:tcW w:w="847" w:type="dxa"/>
            <w:vAlign w:val="center"/>
          </w:tcPr>
          <w:p w:rsidR="005D33BB" w:rsidRPr="007257FB" w:rsidRDefault="005D33BB" w:rsidP="00FD061B">
            <w:pPr>
              <w:jc w:val="center"/>
              <w:rPr>
                <w:rFonts w:eastAsiaTheme="minorEastAsia"/>
                <w:sz w:val="20"/>
                <w:szCs w:val="20"/>
              </w:rPr>
            </w:pPr>
            <w:r w:rsidRPr="007257FB">
              <w:rPr>
                <w:rFonts w:eastAsiaTheme="minorEastAsia"/>
                <w:sz w:val="20"/>
                <w:szCs w:val="20"/>
              </w:rPr>
              <w:t>Yeterli</w:t>
            </w:r>
          </w:p>
        </w:tc>
        <w:tc>
          <w:tcPr>
            <w:tcW w:w="1639" w:type="dxa"/>
            <w:vAlign w:val="center"/>
          </w:tcPr>
          <w:p w:rsidR="005D33BB" w:rsidRPr="007257FB" w:rsidRDefault="005D33BB" w:rsidP="00FD061B">
            <w:pPr>
              <w:jc w:val="center"/>
              <w:rPr>
                <w:rFonts w:eastAsiaTheme="minorEastAsia"/>
                <w:sz w:val="20"/>
                <w:szCs w:val="20"/>
              </w:rPr>
            </w:pPr>
            <w:r w:rsidRPr="007257FB">
              <w:rPr>
                <w:rFonts w:eastAsiaTheme="minorEastAsia"/>
                <w:sz w:val="20"/>
                <w:szCs w:val="20"/>
              </w:rPr>
              <w:t>Tamamen yeterli</w:t>
            </w:r>
          </w:p>
        </w:tc>
      </w:tr>
      <w:tr w:rsidR="005D33BB" w:rsidRPr="00A617AB" w:rsidTr="00FD061B">
        <w:trPr>
          <w:trHeight w:val="74"/>
        </w:trPr>
        <w:tc>
          <w:tcPr>
            <w:tcW w:w="5240" w:type="dxa"/>
            <w:vAlign w:val="center"/>
          </w:tcPr>
          <w:p w:rsidR="005D33BB" w:rsidRPr="00F4336D" w:rsidRDefault="005D33BB" w:rsidP="00FD061B">
            <w:pPr>
              <w:rPr>
                <w:rFonts w:eastAsiaTheme="minorEastAsia"/>
                <w:b/>
                <w:sz w:val="20"/>
                <w:szCs w:val="20"/>
              </w:rPr>
            </w:pPr>
            <w:r>
              <w:rPr>
                <w:rFonts w:eastAsiaTheme="minorEastAsia"/>
                <w:b/>
                <w:sz w:val="20"/>
                <w:szCs w:val="20"/>
              </w:rPr>
              <w:t xml:space="preserve">19- </w:t>
            </w:r>
            <w:r w:rsidRPr="00F4336D">
              <w:rPr>
                <w:rFonts w:eastAsiaTheme="minorEastAsia"/>
                <w:b/>
                <w:sz w:val="20"/>
                <w:szCs w:val="20"/>
              </w:rPr>
              <w:t>Raporda bilimsel dil kullanımı</w:t>
            </w:r>
          </w:p>
        </w:tc>
        <w:tc>
          <w:tcPr>
            <w:tcW w:w="709" w:type="dxa"/>
          </w:tcPr>
          <w:p w:rsidR="005D33BB" w:rsidRPr="007257FB" w:rsidRDefault="005D33BB" w:rsidP="00FD061B">
            <w:pPr>
              <w:jc w:val="center"/>
              <w:rPr>
                <w:sz w:val="20"/>
                <w:szCs w:val="20"/>
              </w:rPr>
            </w:pPr>
            <w:r w:rsidRPr="007257FB">
              <w:rPr>
                <w:rFonts w:eastAsiaTheme="minorEastAsia"/>
                <w:sz w:val="20"/>
                <w:szCs w:val="20"/>
              </w:rPr>
              <w:t>Yok</w:t>
            </w:r>
          </w:p>
        </w:tc>
        <w:tc>
          <w:tcPr>
            <w:tcW w:w="1053" w:type="dxa"/>
            <w:vAlign w:val="center"/>
          </w:tcPr>
          <w:p w:rsidR="005D33BB" w:rsidRPr="007257FB" w:rsidRDefault="005D33BB" w:rsidP="00FD061B">
            <w:pPr>
              <w:jc w:val="center"/>
              <w:rPr>
                <w:rFonts w:eastAsiaTheme="minorEastAsia"/>
                <w:sz w:val="20"/>
                <w:szCs w:val="20"/>
              </w:rPr>
            </w:pPr>
            <w:r w:rsidRPr="007257FB">
              <w:rPr>
                <w:rFonts w:eastAsiaTheme="minorEastAsia"/>
                <w:sz w:val="20"/>
                <w:szCs w:val="20"/>
              </w:rPr>
              <w:t>Kısmen yeterli</w:t>
            </w:r>
          </w:p>
        </w:tc>
        <w:tc>
          <w:tcPr>
            <w:tcW w:w="847" w:type="dxa"/>
            <w:vAlign w:val="center"/>
          </w:tcPr>
          <w:p w:rsidR="005D33BB" w:rsidRPr="007257FB" w:rsidRDefault="005D33BB" w:rsidP="00FD061B">
            <w:pPr>
              <w:jc w:val="center"/>
              <w:rPr>
                <w:rFonts w:eastAsiaTheme="minorEastAsia"/>
                <w:sz w:val="20"/>
                <w:szCs w:val="20"/>
              </w:rPr>
            </w:pPr>
            <w:r w:rsidRPr="007257FB">
              <w:rPr>
                <w:rFonts w:eastAsiaTheme="minorEastAsia"/>
                <w:sz w:val="20"/>
                <w:szCs w:val="20"/>
              </w:rPr>
              <w:t>Yeterli</w:t>
            </w:r>
          </w:p>
        </w:tc>
        <w:tc>
          <w:tcPr>
            <w:tcW w:w="1639" w:type="dxa"/>
            <w:vAlign w:val="center"/>
          </w:tcPr>
          <w:p w:rsidR="005D33BB" w:rsidRPr="007257FB" w:rsidRDefault="005D33BB" w:rsidP="00FD061B">
            <w:pPr>
              <w:jc w:val="center"/>
              <w:rPr>
                <w:rFonts w:eastAsiaTheme="minorEastAsia"/>
                <w:sz w:val="20"/>
                <w:szCs w:val="20"/>
              </w:rPr>
            </w:pPr>
            <w:r w:rsidRPr="007257FB">
              <w:rPr>
                <w:rFonts w:eastAsiaTheme="minorEastAsia"/>
                <w:sz w:val="20"/>
                <w:szCs w:val="20"/>
              </w:rPr>
              <w:t>Tamamen yeterli</w:t>
            </w:r>
          </w:p>
        </w:tc>
      </w:tr>
      <w:tr w:rsidR="005D33BB" w:rsidRPr="00A617AB" w:rsidTr="00FD061B">
        <w:tc>
          <w:tcPr>
            <w:tcW w:w="5240" w:type="dxa"/>
            <w:vAlign w:val="center"/>
          </w:tcPr>
          <w:p w:rsidR="005D33BB" w:rsidRPr="00F4336D" w:rsidRDefault="005D33BB" w:rsidP="00FD061B">
            <w:pPr>
              <w:rPr>
                <w:rFonts w:eastAsiaTheme="minorEastAsia"/>
                <w:b/>
                <w:sz w:val="20"/>
                <w:szCs w:val="20"/>
              </w:rPr>
            </w:pPr>
            <w:r>
              <w:rPr>
                <w:rFonts w:eastAsiaTheme="minorEastAsia"/>
                <w:b/>
                <w:sz w:val="20"/>
                <w:szCs w:val="20"/>
              </w:rPr>
              <w:t>20</w:t>
            </w:r>
            <w:r w:rsidRPr="00F4336D">
              <w:rPr>
                <w:rFonts w:eastAsiaTheme="minorEastAsia"/>
                <w:b/>
                <w:sz w:val="20"/>
                <w:szCs w:val="20"/>
              </w:rPr>
              <w:t>-</w:t>
            </w:r>
            <w:r w:rsidRPr="007257FB">
              <w:rPr>
                <w:rFonts w:eastAsiaTheme="minorEastAsia"/>
                <w:b/>
                <w:sz w:val="20"/>
                <w:szCs w:val="20"/>
              </w:rPr>
              <w:t xml:space="preserve"> Devamsızlık durumu</w:t>
            </w:r>
          </w:p>
        </w:tc>
        <w:tc>
          <w:tcPr>
            <w:tcW w:w="709" w:type="dxa"/>
          </w:tcPr>
          <w:p w:rsidR="005D33BB" w:rsidRPr="007257FB" w:rsidRDefault="005D33BB" w:rsidP="00FD061B">
            <w:pPr>
              <w:jc w:val="center"/>
              <w:rPr>
                <w:sz w:val="20"/>
                <w:szCs w:val="20"/>
              </w:rPr>
            </w:pPr>
            <w:r w:rsidRPr="007257FB">
              <w:rPr>
                <w:rFonts w:eastAsiaTheme="minorEastAsia"/>
                <w:sz w:val="20"/>
                <w:szCs w:val="20"/>
              </w:rPr>
              <w:t>3 gün</w:t>
            </w:r>
          </w:p>
        </w:tc>
        <w:tc>
          <w:tcPr>
            <w:tcW w:w="1053" w:type="dxa"/>
            <w:vAlign w:val="center"/>
          </w:tcPr>
          <w:p w:rsidR="005D33BB" w:rsidRPr="007257FB" w:rsidRDefault="005D33BB" w:rsidP="00FD061B">
            <w:pPr>
              <w:jc w:val="center"/>
              <w:rPr>
                <w:rFonts w:eastAsiaTheme="minorEastAsia"/>
                <w:sz w:val="20"/>
                <w:szCs w:val="20"/>
              </w:rPr>
            </w:pPr>
            <w:r w:rsidRPr="007257FB">
              <w:rPr>
                <w:rFonts w:eastAsiaTheme="minorEastAsia"/>
                <w:sz w:val="20"/>
                <w:szCs w:val="20"/>
              </w:rPr>
              <w:t>2 gün</w:t>
            </w:r>
          </w:p>
        </w:tc>
        <w:tc>
          <w:tcPr>
            <w:tcW w:w="847" w:type="dxa"/>
            <w:vAlign w:val="center"/>
          </w:tcPr>
          <w:p w:rsidR="005D33BB" w:rsidRPr="007257FB" w:rsidRDefault="005D33BB" w:rsidP="00FD061B">
            <w:pPr>
              <w:jc w:val="center"/>
              <w:rPr>
                <w:rFonts w:eastAsiaTheme="minorEastAsia"/>
                <w:sz w:val="20"/>
                <w:szCs w:val="20"/>
              </w:rPr>
            </w:pPr>
            <w:r w:rsidRPr="007257FB">
              <w:rPr>
                <w:rFonts w:eastAsiaTheme="minorEastAsia"/>
                <w:sz w:val="20"/>
                <w:szCs w:val="20"/>
              </w:rPr>
              <w:t>1 gün</w:t>
            </w:r>
          </w:p>
        </w:tc>
        <w:tc>
          <w:tcPr>
            <w:tcW w:w="1639" w:type="dxa"/>
            <w:vAlign w:val="center"/>
          </w:tcPr>
          <w:p w:rsidR="005D33BB" w:rsidRPr="007257FB" w:rsidRDefault="005D33BB" w:rsidP="00FD061B">
            <w:pPr>
              <w:jc w:val="center"/>
              <w:rPr>
                <w:rFonts w:eastAsiaTheme="minorEastAsia"/>
                <w:sz w:val="20"/>
                <w:szCs w:val="20"/>
              </w:rPr>
            </w:pPr>
            <w:r w:rsidRPr="007257FB">
              <w:rPr>
                <w:rFonts w:eastAsiaTheme="minorEastAsia"/>
                <w:sz w:val="20"/>
                <w:szCs w:val="20"/>
              </w:rPr>
              <w:t>yok</w:t>
            </w:r>
          </w:p>
        </w:tc>
      </w:tr>
      <w:tr w:rsidR="005D33BB" w:rsidRPr="00A617AB" w:rsidTr="00FD061B">
        <w:tc>
          <w:tcPr>
            <w:tcW w:w="5240" w:type="dxa"/>
            <w:vAlign w:val="center"/>
          </w:tcPr>
          <w:p w:rsidR="005D33BB" w:rsidRPr="007257FB" w:rsidRDefault="005D33BB" w:rsidP="00FD061B">
            <w:pPr>
              <w:rPr>
                <w:rFonts w:eastAsiaTheme="minorEastAsia"/>
                <w:b/>
                <w:sz w:val="20"/>
                <w:szCs w:val="20"/>
              </w:rPr>
            </w:pPr>
            <w:r w:rsidRPr="007257FB">
              <w:rPr>
                <w:rFonts w:eastAsiaTheme="minorEastAsia"/>
                <w:b/>
                <w:sz w:val="20"/>
                <w:szCs w:val="20"/>
              </w:rPr>
              <w:t>Toplam</w:t>
            </w:r>
          </w:p>
        </w:tc>
        <w:tc>
          <w:tcPr>
            <w:tcW w:w="4248" w:type="dxa"/>
            <w:gridSpan w:val="4"/>
          </w:tcPr>
          <w:p w:rsidR="005D33BB" w:rsidRPr="007257FB" w:rsidRDefault="005D33BB" w:rsidP="00FD061B">
            <w:pPr>
              <w:jc w:val="center"/>
              <w:rPr>
                <w:rFonts w:eastAsiaTheme="minorEastAsia"/>
                <w:sz w:val="20"/>
                <w:szCs w:val="20"/>
              </w:rPr>
            </w:pPr>
          </w:p>
        </w:tc>
      </w:tr>
    </w:tbl>
    <w:p w:rsidR="005D33BB" w:rsidRDefault="005D33BB" w:rsidP="005D33BB">
      <w:pPr>
        <w:spacing w:line="360" w:lineRule="auto"/>
        <w:rPr>
          <w:rFonts w:eastAsiaTheme="minorEastAsia"/>
          <w:b/>
        </w:rPr>
      </w:pPr>
    </w:p>
    <w:p w:rsidR="005D33BB" w:rsidRDefault="005D33BB" w:rsidP="005D33BB">
      <w:pPr>
        <w:spacing w:line="360" w:lineRule="auto"/>
        <w:rPr>
          <w:rFonts w:eastAsiaTheme="minorEastAsia"/>
          <w:b/>
        </w:rPr>
      </w:pPr>
    </w:p>
    <w:p w:rsidR="005D33BB" w:rsidRPr="005C78E9" w:rsidRDefault="005D33BB" w:rsidP="005D33BB">
      <w:pPr>
        <w:spacing w:line="360" w:lineRule="auto"/>
        <w:jc w:val="right"/>
        <w:rPr>
          <w:rFonts w:eastAsiaTheme="minorEastAsia"/>
        </w:rPr>
      </w:pPr>
      <w:r w:rsidRPr="005C78E9">
        <w:rPr>
          <w:rFonts w:eastAsiaTheme="minorEastAsia"/>
        </w:rPr>
        <w:t>Değerlendirme Yapan Öğretim Elemanı</w:t>
      </w:r>
    </w:p>
    <w:p w:rsidR="005D33BB" w:rsidRDefault="005D33BB" w:rsidP="005D33BB">
      <w:pPr>
        <w:spacing w:line="360" w:lineRule="auto"/>
        <w:rPr>
          <w:rFonts w:eastAsiaTheme="minorEastAsia"/>
          <w:b/>
        </w:rPr>
      </w:pPr>
    </w:p>
    <w:p w:rsidR="005D33BB" w:rsidRDefault="005D33BB" w:rsidP="005D33BB">
      <w:pPr>
        <w:spacing w:line="360" w:lineRule="auto"/>
        <w:rPr>
          <w:rFonts w:eastAsiaTheme="minorEastAsia"/>
          <w:b/>
        </w:rPr>
      </w:pPr>
    </w:p>
    <w:p w:rsidR="005D33BB" w:rsidRDefault="005D33BB" w:rsidP="005D33BB">
      <w:pPr>
        <w:spacing w:line="360" w:lineRule="auto"/>
        <w:rPr>
          <w:rFonts w:eastAsiaTheme="minorEastAsia"/>
          <w:b/>
        </w:rPr>
      </w:pPr>
    </w:p>
    <w:p w:rsidR="005D33BB" w:rsidRDefault="005D33BB" w:rsidP="005D33BB">
      <w:pPr>
        <w:spacing w:line="360" w:lineRule="auto"/>
        <w:rPr>
          <w:rFonts w:eastAsiaTheme="minorEastAsia"/>
          <w:b/>
        </w:rPr>
      </w:pPr>
    </w:p>
    <w:p w:rsidR="005D33BB" w:rsidRDefault="005D33BB" w:rsidP="005D33BB">
      <w:pPr>
        <w:spacing w:line="360" w:lineRule="auto"/>
        <w:rPr>
          <w:rFonts w:eastAsiaTheme="minorEastAsia"/>
          <w:sz w:val="16"/>
          <w:szCs w:val="16"/>
        </w:rPr>
      </w:pPr>
    </w:p>
    <w:p w:rsidR="005D33BB" w:rsidRDefault="005D33BB" w:rsidP="005D33BB">
      <w:pPr>
        <w:ind w:firstLine="708"/>
        <w:rPr>
          <w:rFonts w:eastAsiaTheme="minorEastAsia"/>
          <w:sz w:val="16"/>
          <w:szCs w:val="16"/>
        </w:rPr>
      </w:pPr>
    </w:p>
    <w:p w:rsidR="005D33BB" w:rsidRDefault="005D33BB" w:rsidP="005D33BB">
      <w:pPr>
        <w:spacing w:line="360" w:lineRule="auto"/>
        <w:jc w:val="both"/>
        <w:rPr>
          <w:rFonts w:eastAsiaTheme="minorEastAsia"/>
        </w:rPr>
      </w:pPr>
      <w:r>
        <w:rPr>
          <w:rFonts w:eastAsiaTheme="minorEastAsia"/>
        </w:rPr>
        <w:t>Öğrencinin Adı Soyadı:</w:t>
      </w:r>
    </w:p>
    <w:p w:rsidR="005D33BB" w:rsidRDefault="005D33BB" w:rsidP="005D33BB">
      <w:pPr>
        <w:spacing w:line="360" w:lineRule="auto"/>
        <w:jc w:val="both"/>
        <w:rPr>
          <w:rFonts w:eastAsiaTheme="minorEastAsia"/>
        </w:rPr>
      </w:pPr>
      <w:r>
        <w:rPr>
          <w:rFonts w:eastAsiaTheme="minorEastAsia"/>
        </w:rPr>
        <w:t>Numarası:</w:t>
      </w:r>
    </w:p>
    <w:p w:rsidR="005D33BB" w:rsidRDefault="005D33BB" w:rsidP="005D33BB">
      <w:pPr>
        <w:spacing w:line="360" w:lineRule="auto"/>
        <w:jc w:val="both"/>
        <w:rPr>
          <w:rFonts w:eastAsiaTheme="minorEastAsia"/>
        </w:rPr>
      </w:pPr>
    </w:p>
    <w:p w:rsidR="005D33BB" w:rsidRDefault="005D33BB" w:rsidP="005D33BB">
      <w:pPr>
        <w:spacing w:line="360" w:lineRule="auto"/>
        <w:jc w:val="both"/>
        <w:rPr>
          <w:rFonts w:eastAsiaTheme="minorEastAsia"/>
        </w:rPr>
      </w:pPr>
    </w:p>
    <w:p w:rsidR="005D33BB" w:rsidRDefault="005D33BB" w:rsidP="005D33BB">
      <w:pPr>
        <w:spacing w:line="360" w:lineRule="auto"/>
        <w:jc w:val="center"/>
        <w:rPr>
          <w:rFonts w:eastAsiaTheme="minorEastAsia"/>
          <w:b/>
        </w:rPr>
      </w:pPr>
      <w:r w:rsidRPr="000F74E6">
        <w:rPr>
          <w:rFonts w:eastAsiaTheme="minorEastAsia"/>
          <w:b/>
        </w:rPr>
        <w:t>ÖĞRENCİ DEĞERLENDİRME FORMU</w:t>
      </w:r>
      <w:r>
        <w:rPr>
          <w:rFonts w:eastAsiaTheme="minorEastAsia"/>
          <w:b/>
        </w:rPr>
        <w:t>-Final</w:t>
      </w:r>
    </w:p>
    <w:p w:rsidR="005D33BB" w:rsidRDefault="005D33BB" w:rsidP="005D33BB">
      <w:pPr>
        <w:spacing w:line="360" w:lineRule="auto"/>
        <w:jc w:val="center"/>
        <w:rPr>
          <w:rFonts w:eastAsiaTheme="minorEastAsia"/>
          <w:b/>
        </w:rPr>
      </w:pPr>
    </w:p>
    <w:tbl>
      <w:tblPr>
        <w:tblStyle w:val="TabloKlavuzu"/>
        <w:tblW w:w="0" w:type="auto"/>
        <w:tblLook w:val="04A0" w:firstRow="1" w:lastRow="0" w:firstColumn="1" w:lastColumn="0" w:noHBand="0" w:noVBand="1"/>
      </w:tblPr>
      <w:tblGrid>
        <w:gridCol w:w="4507"/>
        <w:gridCol w:w="1107"/>
        <w:gridCol w:w="1391"/>
        <w:gridCol w:w="846"/>
        <w:gridCol w:w="1637"/>
      </w:tblGrid>
      <w:tr w:rsidR="005D33BB" w:rsidTr="00FD061B">
        <w:tc>
          <w:tcPr>
            <w:tcW w:w="4507" w:type="dxa"/>
            <w:vAlign w:val="center"/>
          </w:tcPr>
          <w:p w:rsidR="005D33BB" w:rsidRPr="007257FB" w:rsidRDefault="005D33BB" w:rsidP="00FD061B">
            <w:pPr>
              <w:jc w:val="center"/>
              <w:rPr>
                <w:rFonts w:eastAsiaTheme="minorEastAsia"/>
                <w:b/>
                <w:sz w:val="20"/>
                <w:szCs w:val="20"/>
              </w:rPr>
            </w:pPr>
          </w:p>
        </w:tc>
        <w:tc>
          <w:tcPr>
            <w:tcW w:w="1107" w:type="dxa"/>
          </w:tcPr>
          <w:p w:rsidR="005D33BB" w:rsidRPr="007257FB" w:rsidRDefault="005D33BB" w:rsidP="00FD061B">
            <w:pPr>
              <w:jc w:val="center"/>
              <w:rPr>
                <w:rFonts w:eastAsiaTheme="minorEastAsia"/>
                <w:b/>
                <w:sz w:val="20"/>
                <w:szCs w:val="20"/>
              </w:rPr>
            </w:pPr>
            <w:r w:rsidRPr="007257FB">
              <w:rPr>
                <w:rFonts w:eastAsiaTheme="minorEastAsia"/>
                <w:b/>
                <w:sz w:val="20"/>
                <w:szCs w:val="20"/>
              </w:rPr>
              <w:t>0</w:t>
            </w:r>
          </w:p>
        </w:tc>
        <w:tc>
          <w:tcPr>
            <w:tcW w:w="1391" w:type="dxa"/>
            <w:vAlign w:val="center"/>
          </w:tcPr>
          <w:p w:rsidR="005D33BB" w:rsidRPr="007257FB" w:rsidRDefault="005D33BB" w:rsidP="00FD061B">
            <w:pPr>
              <w:jc w:val="center"/>
              <w:rPr>
                <w:rFonts w:eastAsiaTheme="minorEastAsia"/>
                <w:b/>
                <w:sz w:val="20"/>
                <w:szCs w:val="20"/>
              </w:rPr>
            </w:pPr>
            <w:r w:rsidRPr="007257FB">
              <w:rPr>
                <w:rFonts w:eastAsiaTheme="minorEastAsia"/>
                <w:b/>
                <w:sz w:val="20"/>
                <w:szCs w:val="20"/>
              </w:rPr>
              <w:t>1</w:t>
            </w:r>
          </w:p>
        </w:tc>
        <w:tc>
          <w:tcPr>
            <w:tcW w:w="846" w:type="dxa"/>
            <w:vAlign w:val="center"/>
          </w:tcPr>
          <w:p w:rsidR="005D33BB" w:rsidRPr="007257FB" w:rsidRDefault="005D33BB" w:rsidP="00FD061B">
            <w:pPr>
              <w:jc w:val="center"/>
              <w:rPr>
                <w:rFonts w:eastAsiaTheme="minorEastAsia"/>
                <w:b/>
                <w:sz w:val="20"/>
                <w:szCs w:val="20"/>
              </w:rPr>
            </w:pPr>
            <w:r w:rsidRPr="007257FB">
              <w:rPr>
                <w:rFonts w:eastAsiaTheme="minorEastAsia"/>
                <w:b/>
                <w:sz w:val="20"/>
                <w:szCs w:val="20"/>
              </w:rPr>
              <w:t>3</w:t>
            </w:r>
          </w:p>
        </w:tc>
        <w:tc>
          <w:tcPr>
            <w:tcW w:w="1637" w:type="dxa"/>
            <w:vAlign w:val="center"/>
          </w:tcPr>
          <w:p w:rsidR="005D33BB" w:rsidRPr="007257FB" w:rsidRDefault="005D33BB" w:rsidP="00FD061B">
            <w:pPr>
              <w:jc w:val="center"/>
              <w:rPr>
                <w:rFonts w:eastAsiaTheme="minorEastAsia"/>
                <w:b/>
                <w:sz w:val="20"/>
                <w:szCs w:val="20"/>
              </w:rPr>
            </w:pPr>
            <w:r w:rsidRPr="007257FB">
              <w:rPr>
                <w:rFonts w:eastAsiaTheme="minorEastAsia"/>
                <w:b/>
                <w:sz w:val="20"/>
                <w:szCs w:val="20"/>
              </w:rPr>
              <w:t>5</w:t>
            </w:r>
          </w:p>
        </w:tc>
      </w:tr>
      <w:tr w:rsidR="005D33BB" w:rsidRPr="00C07F20" w:rsidTr="00FD061B">
        <w:tc>
          <w:tcPr>
            <w:tcW w:w="4507" w:type="dxa"/>
            <w:vAlign w:val="center"/>
          </w:tcPr>
          <w:p w:rsidR="005D33BB" w:rsidRPr="007257FB" w:rsidRDefault="005D33BB" w:rsidP="00FD061B">
            <w:pPr>
              <w:rPr>
                <w:rFonts w:eastAsiaTheme="minorEastAsia"/>
                <w:b/>
                <w:sz w:val="20"/>
                <w:szCs w:val="20"/>
              </w:rPr>
            </w:pPr>
            <w:r w:rsidRPr="007257FB">
              <w:rPr>
                <w:rFonts w:eastAsiaTheme="minorEastAsia"/>
                <w:b/>
                <w:sz w:val="20"/>
                <w:szCs w:val="20"/>
              </w:rPr>
              <w:t>1-Rapor kapağı</w:t>
            </w:r>
            <w:r>
              <w:rPr>
                <w:rFonts w:eastAsiaTheme="minorEastAsia"/>
                <w:b/>
                <w:sz w:val="20"/>
                <w:szCs w:val="20"/>
              </w:rPr>
              <w:t xml:space="preserve"> ve içindekiler</w:t>
            </w:r>
          </w:p>
        </w:tc>
        <w:tc>
          <w:tcPr>
            <w:tcW w:w="1107" w:type="dxa"/>
          </w:tcPr>
          <w:p w:rsidR="005D33BB" w:rsidRPr="007257FB" w:rsidRDefault="005D33BB" w:rsidP="00FD061B">
            <w:pPr>
              <w:jc w:val="center"/>
              <w:rPr>
                <w:rFonts w:eastAsiaTheme="minorEastAsia"/>
                <w:sz w:val="20"/>
                <w:szCs w:val="20"/>
              </w:rPr>
            </w:pPr>
            <w:r w:rsidRPr="007257FB">
              <w:rPr>
                <w:rFonts w:eastAsiaTheme="minorEastAsia"/>
                <w:sz w:val="20"/>
                <w:szCs w:val="20"/>
              </w:rPr>
              <w:t>Yok</w:t>
            </w:r>
          </w:p>
        </w:tc>
        <w:tc>
          <w:tcPr>
            <w:tcW w:w="1391" w:type="dxa"/>
            <w:vAlign w:val="center"/>
          </w:tcPr>
          <w:p w:rsidR="005D33BB" w:rsidRPr="007257FB" w:rsidRDefault="005D33BB" w:rsidP="00FD061B">
            <w:pPr>
              <w:jc w:val="center"/>
              <w:rPr>
                <w:rFonts w:eastAsiaTheme="minorEastAsia"/>
                <w:sz w:val="20"/>
                <w:szCs w:val="20"/>
              </w:rPr>
            </w:pPr>
            <w:r w:rsidRPr="007257FB">
              <w:rPr>
                <w:rFonts w:eastAsiaTheme="minorEastAsia"/>
                <w:sz w:val="20"/>
                <w:szCs w:val="20"/>
              </w:rPr>
              <w:t>Kısmen yeterli</w:t>
            </w:r>
          </w:p>
        </w:tc>
        <w:tc>
          <w:tcPr>
            <w:tcW w:w="846" w:type="dxa"/>
            <w:vAlign w:val="center"/>
          </w:tcPr>
          <w:p w:rsidR="005D33BB" w:rsidRPr="007257FB" w:rsidRDefault="005D33BB" w:rsidP="00FD061B">
            <w:pPr>
              <w:jc w:val="center"/>
              <w:rPr>
                <w:rFonts w:eastAsiaTheme="minorEastAsia"/>
                <w:sz w:val="20"/>
                <w:szCs w:val="20"/>
              </w:rPr>
            </w:pPr>
            <w:r w:rsidRPr="007257FB">
              <w:rPr>
                <w:rFonts w:eastAsiaTheme="minorEastAsia"/>
                <w:sz w:val="20"/>
                <w:szCs w:val="20"/>
              </w:rPr>
              <w:t>Yeterli</w:t>
            </w:r>
          </w:p>
        </w:tc>
        <w:tc>
          <w:tcPr>
            <w:tcW w:w="1637" w:type="dxa"/>
            <w:vAlign w:val="center"/>
          </w:tcPr>
          <w:p w:rsidR="005D33BB" w:rsidRPr="007257FB" w:rsidRDefault="005D33BB" w:rsidP="00FD061B">
            <w:pPr>
              <w:jc w:val="center"/>
              <w:rPr>
                <w:rFonts w:eastAsiaTheme="minorEastAsia"/>
                <w:sz w:val="20"/>
                <w:szCs w:val="20"/>
              </w:rPr>
            </w:pPr>
            <w:r w:rsidRPr="007257FB">
              <w:rPr>
                <w:rFonts w:eastAsiaTheme="minorEastAsia"/>
                <w:sz w:val="20"/>
                <w:szCs w:val="20"/>
              </w:rPr>
              <w:t>Tamamen yeterli</w:t>
            </w:r>
          </w:p>
        </w:tc>
      </w:tr>
      <w:tr w:rsidR="005D33BB" w:rsidRPr="00A617AB" w:rsidTr="00FD061B">
        <w:tc>
          <w:tcPr>
            <w:tcW w:w="4507" w:type="dxa"/>
            <w:vAlign w:val="center"/>
          </w:tcPr>
          <w:p w:rsidR="005D33BB" w:rsidRPr="00F4336D" w:rsidRDefault="005D33BB" w:rsidP="00FD061B">
            <w:pPr>
              <w:rPr>
                <w:rFonts w:eastAsiaTheme="minorEastAsia"/>
                <w:b/>
                <w:sz w:val="20"/>
                <w:szCs w:val="20"/>
              </w:rPr>
            </w:pPr>
            <w:r>
              <w:rPr>
                <w:rFonts w:eastAsiaTheme="minorEastAsia"/>
                <w:b/>
                <w:sz w:val="20"/>
                <w:szCs w:val="20"/>
              </w:rPr>
              <w:t>2</w:t>
            </w:r>
            <w:r w:rsidRPr="00F4336D">
              <w:rPr>
                <w:rFonts w:eastAsiaTheme="minorEastAsia"/>
                <w:b/>
                <w:sz w:val="20"/>
                <w:szCs w:val="20"/>
              </w:rPr>
              <w:t>-</w:t>
            </w:r>
            <w:r>
              <w:rPr>
                <w:rFonts w:eastAsiaTheme="minorEastAsia"/>
                <w:b/>
                <w:sz w:val="20"/>
                <w:szCs w:val="20"/>
              </w:rPr>
              <w:t>Gelişimin değerlendirilmesi</w:t>
            </w:r>
          </w:p>
        </w:tc>
        <w:tc>
          <w:tcPr>
            <w:tcW w:w="1107" w:type="dxa"/>
          </w:tcPr>
          <w:p w:rsidR="005D33BB" w:rsidRPr="007257FB" w:rsidRDefault="005D33BB" w:rsidP="00FD061B">
            <w:pPr>
              <w:jc w:val="center"/>
              <w:rPr>
                <w:sz w:val="20"/>
                <w:szCs w:val="20"/>
              </w:rPr>
            </w:pPr>
            <w:r w:rsidRPr="007257FB">
              <w:rPr>
                <w:rFonts w:eastAsiaTheme="minorEastAsia"/>
                <w:sz w:val="20"/>
                <w:szCs w:val="20"/>
              </w:rPr>
              <w:t>Yok</w:t>
            </w:r>
          </w:p>
        </w:tc>
        <w:tc>
          <w:tcPr>
            <w:tcW w:w="1391" w:type="dxa"/>
            <w:vAlign w:val="center"/>
          </w:tcPr>
          <w:p w:rsidR="005D33BB" w:rsidRPr="007257FB" w:rsidRDefault="005D33BB" w:rsidP="00FD061B">
            <w:pPr>
              <w:jc w:val="center"/>
              <w:rPr>
                <w:rFonts w:eastAsiaTheme="minorEastAsia"/>
                <w:sz w:val="20"/>
                <w:szCs w:val="20"/>
              </w:rPr>
            </w:pPr>
            <w:r w:rsidRPr="007257FB">
              <w:rPr>
                <w:rFonts w:eastAsiaTheme="minorEastAsia"/>
                <w:sz w:val="20"/>
                <w:szCs w:val="20"/>
              </w:rPr>
              <w:t>Kısmen yeterli</w:t>
            </w:r>
          </w:p>
        </w:tc>
        <w:tc>
          <w:tcPr>
            <w:tcW w:w="846" w:type="dxa"/>
            <w:vAlign w:val="center"/>
          </w:tcPr>
          <w:p w:rsidR="005D33BB" w:rsidRPr="007257FB" w:rsidRDefault="005D33BB" w:rsidP="00FD061B">
            <w:pPr>
              <w:jc w:val="center"/>
              <w:rPr>
                <w:rFonts w:eastAsiaTheme="minorEastAsia"/>
                <w:sz w:val="20"/>
                <w:szCs w:val="20"/>
              </w:rPr>
            </w:pPr>
            <w:r w:rsidRPr="007257FB">
              <w:rPr>
                <w:rFonts w:eastAsiaTheme="minorEastAsia"/>
                <w:sz w:val="20"/>
                <w:szCs w:val="20"/>
              </w:rPr>
              <w:t>Yeterli</w:t>
            </w:r>
          </w:p>
        </w:tc>
        <w:tc>
          <w:tcPr>
            <w:tcW w:w="1637" w:type="dxa"/>
            <w:vAlign w:val="center"/>
          </w:tcPr>
          <w:p w:rsidR="005D33BB" w:rsidRPr="007257FB" w:rsidRDefault="005D33BB" w:rsidP="00FD061B">
            <w:pPr>
              <w:jc w:val="center"/>
              <w:rPr>
                <w:rFonts w:eastAsiaTheme="minorEastAsia"/>
                <w:sz w:val="20"/>
                <w:szCs w:val="20"/>
              </w:rPr>
            </w:pPr>
            <w:r w:rsidRPr="007257FB">
              <w:rPr>
                <w:rFonts w:eastAsiaTheme="minorEastAsia"/>
                <w:sz w:val="20"/>
                <w:szCs w:val="20"/>
              </w:rPr>
              <w:t>Tamamen yeterli</w:t>
            </w:r>
          </w:p>
        </w:tc>
      </w:tr>
      <w:tr w:rsidR="005D33BB" w:rsidRPr="00A617AB" w:rsidTr="00FD061B">
        <w:tc>
          <w:tcPr>
            <w:tcW w:w="4507" w:type="dxa"/>
            <w:vAlign w:val="center"/>
          </w:tcPr>
          <w:p w:rsidR="005D33BB" w:rsidRPr="00F4336D" w:rsidRDefault="005D33BB" w:rsidP="00FD061B">
            <w:pPr>
              <w:rPr>
                <w:rFonts w:eastAsiaTheme="minorEastAsia"/>
                <w:b/>
                <w:sz w:val="20"/>
                <w:szCs w:val="20"/>
              </w:rPr>
            </w:pPr>
            <w:r>
              <w:rPr>
                <w:rFonts w:eastAsiaTheme="minorEastAsia"/>
                <w:b/>
                <w:sz w:val="20"/>
                <w:szCs w:val="20"/>
              </w:rPr>
              <w:t>3</w:t>
            </w:r>
            <w:r w:rsidRPr="00F4336D">
              <w:rPr>
                <w:rFonts w:eastAsiaTheme="minorEastAsia"/>
                <w:b/>
                <w:sz w:val="20"/>
                <w:szCs w:val="20"/>
              </w:rPr>
              <w:t>-</w:t>
            </w:r>
            <w:r>
              <w:rPr>
                <w:rFonts w:eastAsiaTheme="minorEastAsia"/>
                <w:b/>
                <w:sz w:val="20"/>
                <w:szCs w:val="20"/>
              </w:rPr>
              <w:t>Drama etkinliğinin yapılması</w:t>
            </w:r>
          </w:p>
        </w:tc>
        <w:tc>
          <w:tcPr>
            <w:tcW w:w="1107" w:type="dxa"/>
          </w:tcPr>
          <w:p w:rsidR="005D33BB" w:rsidRPr="007257FB" w:rsidRDefault="005D33BB" w:rsidP="00FD061B">
            <w:pPr>
              <w:jc w:val="center"/>
              <w:rPr>
                <w:sz w:val="20"/>
                <w:szCs w:val="20"/>
              </w:rPr>
            </w:pPr>
            <w:r w:rsidRPr="007257FB">
              <w:rPr>
                <w:rFonts w:eastAsiaTheme="minorEastAsia"/>
                <w:sz w:val="20"/>
                <w:szCs w:val="20"/>
              </w:rPr>
              <w:t>Yok</w:t>
            </w:r>
          </w:p>
        </w:tc>
        <w:tc>
          <w:tcPr>
            <w:tcW w:w="1391" w:type="dxa"/>
            <w:vAlign w:val="center"/>
          </w:tcPr>
          <w:p w:rsidR="005D33BB" w:rsidRPr="007257FB" w:rsidRDefault="005D33BB" w:rsidP="00FD061B">
            <w:pPr>
              <w:jc w:val="center"/>
              <w:rPr>
                <w:rFonts w:eastAsiaTheme="minorEastAsia"/>
                <w:sz w:val="20"/>
                <w:szCs w:val="20"/>
              </w:rPr>
            </w:pPr>
            <w:r w:rsidRPr="007257FB">
              <w:rPr>
                <w:rFonts w:eastAsiaTheme="minorEastAsia"/>
                <w:sz w:val="20"/>
                <w:szCs w:val="20"/>
              </w:rPr>
              <w:t>Kısmen yeterli</w:t>
            </w:r>
          </w:p>
        </w:tc>
        <w:tc>
          <w:tcPr>
            <w:tcW w:w="846" w:type="dxa"/>
            <w:vAlign w:val="center"/>
          </w:tcPr>
          <w:p w:rsidR="005D33BB" w:rsidRPr="007257FB" w:rsidRDefault="005D33BB" w:rsidP="00FD061B">
            <w:pPr>
              <w:jc w:val="center"/>
              <w:rPr>
                <w:rFonts w:eastAsiaTheme="minorEastAsia"/>
                <w:sz w:val="20"/>
                <w:szCs w:val="20"/>
              </w:rPr>
            </w:pPr>
            <w:r w:rsidRPr="007257FB">
              <w:rPr>
                <w:rFonts w:eastAsiaTheme="minorEastAsia"/>
                <w:sz w:val="20"/>
                <w:szCs w:val="20"/>
              </w:rPr>
              <w:t>Yeterli</w:t>
            </w:r>
          </w:p>
        </w:tc>
        <w:tc>
          <w:tcPr>
            <w:tcW w:w="1637" w:type="dxa"/>
            <w:vAlign w:val="center"/>
          </w:tcPr>
          <w:p w:rsidR="005D33BB" w:rsidRPr="007257FB" w:rsidRDefault="005D33BB" w:rsidP="00FD061B">
            <w:pPr>
              <w:jc w:val="center"/>
              <w:rPr>
                <w:rFonts w:eastAsiaTheme="minorEastAsia"/>
                <w:sz w:val="20"/>
                <w:szCs w:val="20"/>
              </w:rPr>
            </w:pPr>
            <w:r w:rsidRPr="007257FB">
              <w:rPr>
                <w:rFonts w:eastAsiaTheme="minorEastAsia"/>
                <w:sz w:val="20"/>
                <w:szCs w:val="20"/>
              </w:rPr>
              <w:t>Tamamen yeterli</w:t>
            </w:r>
          </w:p>
        </w:tc>
      </w:tr>
      <w:tr w:rsidR="005D33BB" w:rsidRPr="00A617AB" w:rsidTr="00FD061B">
        <w:tc>
          <w:tcPr>
            <w:tcW w:w="4507" w:type="dxa"/>
            <w:vAlign w:val="center"/>
          </w:tcPr>
          <w:p w:rsidR="005D33BB" w:rsidRPr="007257FB" w:rsidRDefault="005D33BB" w:rsidP="00FD061B">
            <w:pPr>
              <w:rPr>
                <w:rFonts w:eastAsiaTheme="minorEastAsia"/>
                <w:b/>
                <w:sz w:val="20"/>
                <w:szCs w:val="20"/>
              </w:rPr>
            </w:pPr>
            <w:r>
              <w:rPr>
                <w:rFonts w:eastAsiaTheme="minorEastAsia"/>
                <w:b/>
                <w:sz w:val="20"/>
                <w:szCs w:val="20"/>
              </w:rPr>
              <w:t>4-</w:t>
            </w:r>
            <w:r w:rsidRPr="007257FB">
              <w:rPr>
                <w:rFonts w:eastAsiaTheme="minorEastAsia"/>
                <w:b/>
                <w:sz w:val="20"/>
                <w:szCs w:val="20"/>
              </w:rPr>
              <w:t xml:space="preserve"> </w:t>
            </w:r>
            <w:r w:rsidRPr="00F4336D">
              <w:rPr>
                <w:rFonts w:eastAsiaTheme="minorEastAsia"/>
                <w:b/>
                <w:sz w:val="20"/>
                <w:szCs w:val="20"/>
              </w:rPr>
              <w:t>Öz değerlendirme raporu</w:t>
            </w:r>
          </w:p>
        </w:tc>
        <w:tc>
          <w:tcPr>
            <w:tcW w:w="1107" w:type="dxa"/>
          </w:tcPr>
          <w:p w:rsidR="005D33BB" w:rsidRPr="007257FB" w:rsidRDefault="005D33BB" w:rsidP="00FD061B">
            <w:pPr>
              <w:jc w:val="center"/>
              <w:rPr>
                <w:sz w:val="20"/>
                <w:szCs w:val="20"/>
              </w:rPr>
            </w:pPr>
            <w:r w:rsidRPr="007257FB">
              <w:rPr>
                <w:rFonts w:eastAsiaTheme="minorEastAsia"/>
                <w:sz w:val="20"/>
                <w:szCs w:val="20"/>
              </w:rPr>
              <w:t>Yok</w:t>
            </w:r>
          </w:p>
        </w:tc>
        <w:tc>
          <w:tcPr>
            <w:tcW w:w="1391" w:type="dxa"/>
            <w:vAlign w:val="center"/>
          </w:tcPr>
          <w:p w:rsidR="005D33BB" w:rsidRPr="007257FB" w:rsidRDefault="005D33BB" w:rsidP="00FD061B">
            <w:pPr>
              <w:jc w:val="center"/>
              <w:rPr>
                <w:rFonts w:eastAsiaTheme="minorEastAsia"/>
                <w:sz w:val="20"/>
                <w:szCs w:val="20"/>
              </w:rPr>
            </w:pPr>
            <w:r w:rsidRPr="007257FB">
              <w:rPr>
                <w:rFonts w:eastAsiaTheme="minorEastAsia"/>
                <w:sz w:val="20"/>
                <w:szCs w:val="20"/>
              </w:rPr>
              <w:t>Kısmen yeterli</w:t>
            </w:r>
          </w:p>
        </w:tc>
        <w:tc>
          <w:tcPr>
            <w:tcW w:w="846" w:type="dxa"/>
            <w:vAlign w:val="center"/>
          </w:tcPr>
          <w:p w:rsidR="005D33BB" w:rsidRPr="007257FB" w:rsidRDefault="005D33BB" w:rsidP="00FD061B">
            <w:pPr>
              <w:jc w:val="center"/>
              <w:rPr>
                <w:rFonts w:eastAsiaTheme="minorEastAsia"/>
                <w:sz w:val="20"/>
                <w:szCs w:val="20"/>
              </w:rPr>
            </w:pPr>
            <w:r w:rsidRPr="007257FB">
              <w:rPr>
                <w:rFonts w:eastAsiaTheme="minorEastAsia"/>
                <w:sz w:val="20"/>
                <w:szCs w:val="20"/>
              </w:rPr>
              <w:t>Yeterli</w:t>
            </w:r>
          </w:p>
        </w:tc>
        <w:tc>
          <w:tcPr>
            <w:tcW w:w="1637" w:type="dxa"/>
            <w:vAlign w:val="center"/>
          </w:tcPr>
          <w:p w:rsidR="005D33BB" w:rsidRPr="007257FB" w:rsidRDefault="005D33BB" w:rsidP="00FD061B">
            <w:pPr>
              <w:jc w:val="center"/>
              <w:rPr>
                <w:rFonts w:eastAsiaTheme="minorEastAsia"/>
                <w:sz w:val="20"/>
                <w:szCs w:val="20"/>
              </w:rPr>
            </w:pPr>
            <w:r w:rsidRPr="007257FB">
              <w:rPr>
                <w:rFonts w:eastAsiaTheme="minorEastAsia"/>
                <w:sz w:val="20"/>
                <w:szCs w:val="20"/>
              </w:rPr>
              <w:t>Tamamen yeterli</w:t>
            </w:r>
          </w:p>
        </w:tc>
      </w:tr>
      <w:tr w:rsidR="005D33BB" w:rsidRPr="00A617AB" w:rsidTr="00FD061B">
        <w:tc>
          <w:tcPr>
            <w:tcW w:w="4507" w:type="dxa"/>
            <w:vAlign w:val="center"/>
          </w:tcPr>
          <w:p w:rsidR="005D33BB" w:rsidRPr="007257FB" w:rsidRDefault="005D33BB" w:rsidP="00FD061B">
            <w:pPr>
              <w:rPr>
                <w:rFonts w:eastAsiaTheme="minorEastAsia"/>
                <w:b/>
                <w:sz w:val="20"/>
                <w:szCs w:val="20"/>
              </w:rPr>
            </w:pPr>
            <w:r>
              <w:rPr>
                <w:rFonts w:eastAsiaTheme="minorEastAsia"/>
                <w:b/>
                <w:sz w:val="20"/>
                <w:szCs w:val="20"/>
              </w:rPr>
              <w:t>5</w:t>
            </w:r>
            <w:r w:rsidRPr="007257FB">
              <w:rPr>
                <w:rFonts w:eastAsiaTheme="minorEastAsia"/>
                <w:b/>
                <w:sz w:val="20"/>
                <w:szCs w:val="20"/>
              </w:rPr>
              <w:t xml:space="preserve">- </w:t>
            </w:r>
            <w:r>
              <w:rPr>
                <w:rFonts w:eastAsiaTheme="minorEastAsia"/>
                <w:b/>
                <w:sz w:val="20"/>
                <w:szCs w:val="20"/>
              </w:rPr>
              <w:t>Günlük değerlendirme raporları</w:t>
            </w:r>
          </w:p>
        </w:tc>
        <w:tc>
          <w:tcPr>
            <w:tcW w:w="1107" w:type="dxa"/>
          </w:tcPr>
          <w:p w:rsidR="005D33BB" w:rsidRPr="007257FB" w:rsidRDefault="005D33BB" w:rsidP="00FD061B">
            <w:pPr>
              <w:jc w:val="center"/>
              <w:rPr>
                <w:sz w:val="20"/>
                <w:szCs w:val="20"/>
              </w:rPr>
            </w:pPr>
            <w:r w:rsidRPr="007257FB">
              <w:rPr>
                <w:rFonts w:eastAsiaTheme="minorEastAsia"/>
                <w:sz w:val="20"/>
                <w:szCs w:val="20"/>
              </w:rPr>
              <w:t>Yok</w:t>
            </w:r>
          </w:p>
        </w:tc>
        <w:tc>
          <w:tcPr>
            <w:tcW w:w="1391" w:type="dxa"/>
            <w:vAlign w:val="center"/>
          </w:tcPr>
          <w:p w:rsidR="005D33BB" w:rsidRPr="007257FB" w:rsidRDefault="005D33BB" w:rsidP="00FD061B">
            <w:pPr>
              <w:jc w:val="center"/>
              <w:rPr>
                <w:rFonts w:eastAsiaTheme="minorEastAsia"/>
                <w:sz w:val="20"/>
                <w:szCs w:val="20"/>
              </w:rPr>
            </w:pPr>
            <w:r w:rsidRPr="007257FB">
              <w:rPr>
                <w:rFonts w:eastAsiaTheme="minorEastAsia"/>
                <w:sz w:val="20"/>
                <w:szCs w:val="20"/>
              </w:rPr>
              <w:t>Kısmen yeterli</w:t>
            </w:r>
          </w:p>
        </w:tc>
        <w:tc>
          <w:tcPr>
            <w:tcW w:w="846" w:type="dxa"/>
            <w:vAlign w:val="center"/>
          </w:tcPr>
          <w:p w:rsidR="005D33BB" w:rsidRPr="007257FB" w:rsidRDefault="005D33BB" w:rsidP="00FD061B">
            <w:pPr>
              <w:jc w:val="center"/>
              <w:rPr>
                <w:rFonts w:eastAsiaTheme="minorEastAsia"/>
                <w:sz w:val="20"/>
                <w:szCs w:val="20"/>
              </w:rPr>
            </w:pPr>
            <w:r w:rsidRPr="007257FB">
              <w:rPr>
                <w:rFonts w:eastAsiaTheme="minorEastAsia"/>
                <w:sz w:val="20"/>
                <w:szCs w:val="20"/>
              </w:rPr>
              <w:t>Yeterli</w:t>
            </w:r>
          </w:p>
        </w:tc>
        <w:tc>
          <w:tcPr>
            <w:tcW w:w="1637" w:type="dxa"/>
            <w:vAlign w:val="center"/>
          </w:tcPr>
          <w:p w:rsidR="005D33BB" w:rsidRPr="007257FB" w:rsidRDefault="005D33BB" w:rsidP="00FD061B">
            <w:pPr>
              <w:jc w:val="center"/>
              <w:rPr>
                <w:rFonts w:eastAsiaTheme="minorEastAsia"/>
                <w:sz w:val="20"/>
                <w:szCs w:val="20"/>
              </w:rPr>
            </w:pPr>
            <w:r w:rsidRPr="007257FB">
              <w:rPr>
                <w:rFonts w:eastAsiaTheme="minorEastAsia"/>
                <w:sz w:val="20"/>
                <w:szCs w:val="20"/>
              </w:rPr>
              <w:t>Tamamen yeterli</w:t>
            </w:r>
          </w:p>
        </w:tc>
      </w:tr>
      <w:tr w:rsidR="005D33BB" w:rsidRPr="00A617AB" w:rsidTr="00FD061B">
        <w:tc>
          <w:tcPr>
            <w:tcW w:w="4507" w:type="dxa"/>
            <w:vAlign w:val="center"/>
          </w:tcPr>
          <w:p w:rsidR="005D33BB" w:rsidRPr="007257FB" w:rsidRDefault="005D33BB" w:rsidP="00FD061B">
            <w:pPr>
              <w:rPr>
                <w:rFonts w:eastAsiaTheme="minorEastAsia"/>
                <w:b/>
                <w:sz w:val="20"/>
                <w:szCs w:val="20"/>
              </w:rPr>
            </w:pPr>
            <w:r>
              <w:rPr>
                <w:rFonts w:eastAsiaTheme="minorEastAsia"/>
                <w:b/>
                <w:sz w:val="20"/>
                <w:szCs w:val="20"/>
              </w:rPr>
              <w:t>6</w:t>
            </w:r>
            <w:r w:rsidRPr="007257FB">
              <w:rPr>
                <w:rFonts w:eastAsiaTheme="minorEastAsia"/>
                <w:b/>
                <w:sz w:val="20"/>
                <w:szCs w:val="20"/>
              </w:rPr>
              <w:t xml:space="preserve">- </w:t>
            </w:r>
            <w:r>
              <w:rPr>
                <w:rFonts w:eastAsiaTheme="minorEastAsia"/>
                <w:b/>
                <w:sz w:val="20"/>
                <w:szCs w:val="20"/>
              </w:rPr>
              <w:t>Öğrencinin motivasyonu</w:t>
            </w:r>
          </w:p>
        </w:tc>
        <w:tc>
          <w:tcPr>
            <w:tcW w:w="1107" w:type="dxa"/>
          </w:tcPr>
          <w:p w:rsidR="005D33BB" w:rsidRPr="007257FB" w:rsidRDefault="005D33BB" w:rsidP="00FD061B">
            <w:pPr>
              <w:jc w:val="center"/>
              <w:rPr>
                <w:sz w:val="20"/>
                <w:szCs w:val="20"/>
              </w:rPr>
            </w:pPr>
            <w:r w:rsidRPr="007257FB">
              <w:rPr>
                <w:rFonts w:eastAsiaTheme="minorEastAsia"/>
                <w:sz w:val="20"/>
                <w:szCs w:val="20"/>
              </w:rPr>
              <w:t>Yok</w:t>
            </w:r>
          </w:p>
        </w:tc>
        <w:tc>
          <w:tcPr>
            <w:tcW w:w="1391" w:type="dxa"/>
            <w:vAlign w:val="center"/>
          </w:tcPr>
          <w:p w:rsidR="005D33BB" w:rsidRPr="007257FB" w:rsidRDefault="005D33BB" w:rsidP="00FD061B">
            <w:pPr>
              <w:jc w:val="center"/>
              <w:rPr>
                <w:rFonts w:eastAsiaTheme="minorEastAsia"/>
                <w:sz w:val="20"/>
                <w:szCs w:val="20"/>
              </w:rPr>
            </w:pPr>
            <w:r w:rsidRPr="007257FB">
              <w:rPr>
                <w:rFonts w:eastAsiaTheme="minorEastAsia"/>
                <w:sz w:val="20"/>
                <w:szCs w:val="20"/>
              </w:rPr>
              <w:t>Kısmen yeterli</w:t>
            </w:r>
          </w:p>
        </w:tc>
        <w:tc>
          <w:tcPr>
            <w:tcW w:w="846" w:type="dxa"/>
            <w:vAlign w:val="center"/>
          </w:tcPr>
          <w:p w:rsidR="005D33BB" w:rsidRPr="007257FB" w:rsidRDefault="005D33BB" w:rsidP="00FD061B">
            <w:pPr>
              <w:jc w:val="center"/>
              <w:rPr>
                <w:rFonts w:eastAsiaTheme="minorEastAsia"/>
                <w:sz w:val="20"/>
                <w:szCs w:val="20"/>
              </w:rPr>
            </w:pPr>
            <w:r w:rsidRPr="007257FB">
              <w:rPr>
                <w:rFonts w:eastAsiaTheme="minorEastAsia"/>
                <w:sz w:val="20"/>
                <w:szCs w:val="20"/>
              </w:rPr>
              <w:t>Yeterli</w:t>
            </w:r>
          </w:p>
        </w:tc>
        <w:tc>
          <w:tcPr>
            <w:tcW w:w="1637" w:type="dxa"/>
            <w:vAlign w:val="center"/>
          </w:tcPr>
          <w:p w:rsidR="005D33BB" w:rsidRPr="007257FB" w:rsidRDefault="005D33BB" w:rsidP="00FD061B">
            <w:pPr>
              <w:jc w:val="center"/>
              <w:rPr>
                <w:rFonts w:eastAsiaTheme="minorEastAsia"/>
                <w:sz w:val="20"/>
                <w:szCs w:val="20"/>
              </w:rPr>
            </w:pPr>
            <w:r w:rsidRPr="007257FB">
              <w:rPr>
                <w:rFonts w:eastAsiaTheme="minorEastAsia"/>
                <w:sz w:val="20"/>
                <w:szCs w:val="20"/>
              </w:rPr>
              <w:t>Tamamen yeterli</w:t>
            </w:r>
          </w:p>
        </w:tc>
      </w:tr>
      <w:tr w:rsidR="005D33BB" w:rsidRPr="00A617AB" w:rsidTr="00FD061B">
        <w:trPr>
          <w:trHeight w:val="74"/>
        </w:trPr>
        <w:tc>
          <w:tcPr>
            <w:tcW w:w="4507" w:type="dxa"/>
            <w:vAlign w:val="center"/>
          </w:tcPr>
          <w:p w:rsidR="005D33BB" w:rsidRPr="007257FB" w:rsidRDefault="005D33BB" w:rsidP="00FD061B">
            <w:pPr>
              <w:rPr>
                <w:rFonts w:eastAsiaTheme="minorEastAsia"/>
                <w:b/>
                <w:sz w:val="20"/>
                <w:szCs w:val="20"/>
              </w:rPr>
            </w:pPr>
            <w:r>
              <w:rPr>
                <w:rFonts w:eastAsiaTheme="minorEastAsia"/>
                <w:b/>
                <w:sz w:val="20"/>
                <w:szCs w:val="20"/>
              </w:rPr>
              <w:t>7-</w:t>
            </w:r>
            <w:r w:rsidRPr="007257FB">
              <w:rPr>
                <w:rFonts w:eastAsiaTheme="minorEastAsia"/>
                <w:b/>
                <w:sz w:val="20"/>
                <w:szCs w:val="20"/>
              </w:rPr>
              <w:t xml:space="preserve"> Geri bildirimlere uygun gelişimini ilerletebilme</w:t>
            </w:r>
          </w:p>
        </w:tc>
        <w:tc>
          <w:tcPr>
            <w:tcW w:w="1107" w:type="dxa"/>
          </w:tcPr>
          <w:p w:rsidR="005D33BB" w:rsidRPr="007257FB" w:rsidRDefault="005D33BB" w:rsidP="00FD061B">
            <w:pPr>
              <w:jc w:val="center"/>
              <w:rPr>
                <w:sz w:val="20"/>
                <w:szCs w:val="20"/>
              </w:rPr>
            </w:pPr>
            <w:r w:rsidRPr="007257FB">
              <w:rPr>
                <w:rFonts w:eastAsiaTheme="minorEastAsia"/>
                <w:sz w:val="20"/>
                <w:szCs w:val="20"/>
              </w:rPr>
              <w:t>Yok</w:t>
            </w:r>
          </w:p>
        </w:tc>
        <w:tc>
          <w:tcPr>
            <w:tcW w:w="1391" w:type="dxa"/>
            <w:vAlign w:val="center"/>
          </w:tcPr>
          <w:p w:rsidR="005D33BB" w:rsidRPr="007257FB" w:rsidRDefault="005D33BB" w:rsidP="00FD061B">
            <w:pPr>
              <w:jc w:val="center"/>
              <w:rPr>
                <w:rFonts w:eastAsiaTheme="minorEastAsia"/>
                <w:sz w:val="20"/>
                <w:szCs w:val="20"/>
              </w:rPr>
            </w:pPr>
            <w:r w:rsidRPr="007257FB">
              <w:rPr>
                <w:rFonts w:eastAsiaTheme="minorEastAsia"/>
                <w:sz w:val="20"/>
                <w:szCs w:val="20"/>
              </w:rPr>
              <w:t>Kısmen yeterli</w:t>
            </w:r>
          </w:p>
        </w:tc>
        <w:tc>
          <w:tcPr>
            <w:tcW w:w="846" w:type="dxa"/>
            <w:vAlign w:val="center"/>
          </w:tcPr>
          <w:p w:rsidR="005D33BB" w:rsidRPr="007257FB" w:rsidRDefault="005D33BB" w:rsidP="00FD061B">
            <w:pPr>
              <w:jc w:val="center"/>
              <w:rPr>
                <w:rFonts w:eastAsiaTheme="minorEastAsia"/>
                <w:sz w:val="20"/>
                <w:szCs w:val="20"/>
              </w:rPr>
            </w:pPr>
            <w:r w:rsidRPr="007257FB">
              <w:rPr>
                <w:rFonts w:eastAsiaTheme="minorEastAsia"/>
                <w:sz w:val="20"/>
                <w:szCs w:val="20"/>
              </w:rPr>
              <w:t>Yeterli</w:t>
            </w:r>
          </w:p>
        </w:tc>
        <w:tc>
          <w:tcPr>
            <w:tcW w:w="1637" w:type="dxa"/>
            <w:vAlign w:val="center"/>
          </w:tcPr>
          <w:p w:rsidR="005D33BB" w:rsidRPr="007257FB" w:rsidRDefault="005D33BB" w:rsidP="00FD061B">
            <w:pPr>
              <w:jc w:val="center"/>
              <w:rPr>
                <w:rFonts w:eastAsiaTheme="minorEastAsia"/>
                <w:sz w:val="20"/>
                <w:szCs w:val="20"/>
              </w:rPr>
            </w:pPr>
            <w:r w:rsidRPr="007257FB">
              <w:rPr>
                <w:rFonts w:eastAsiaTheme="minorEastAsia"/>
                <w:sz w:val="20"/>
                <w:szCs w:val="20"/>
              </w:rPr>
              <w:t>Tamamen yeterli</w:t>
            </w:r>
          </w:p>
        </w:tc>
      </w:tr>
      <w:tr w:rsidR="005D33BB" w:rsidRPr="00A617AB" w:rsidTr="00FD061B">
        <w:tc>
          <w:tcPr>
            <w:tcW w:w="4507" w:type="dxa"/>
            <w:vAlign w:val="center"/>
          </w:tcPr>
          <w:p w:rsidR="005D33BB" w:rsidRPr="007257FB" w:rsidRDefault="005D33BB" w:rsidP="00FD061B">
            <w:pPr>
              <w:rPr>
                <w:rFonts w:eastAsiaTheme="minorEastAsia"/>
                <w:b/>
                <w:sz w:val="20"/>
                <w:szCs w:val="20"/>
              </w:rPr>
            </w:pPr>
            <w:r>
              <w:rPr>
                <w:rFonts w:eastAsiaTheme="minorEastAsia"/>
                <w:b/>
                <w:sz w:val="20"/>
                <w:szCs w:val="20"/>
              </w:rPr>
              <w:t>8</w:t>
            </w:r>
            <w:r w:rsidRPr="007257FB">
              <w:rPr>
                <w:rFonts w:eastAsiaTheme="minorEastAsia"/>
                <w:b/>
                <w:sz w:val="20"/>
                <w:szCs w:val="20"/>
              </w:rPr>
              <w:t>- Ekip çalışması</w:t>
            </w:r>
          </w:p>
        </w:tc>
        <w:tc>
          <w:tcPr>
            <w:tcW w:w="1107" w:type="dxa"/>
          </w:tcPr>
          <w:p w:rsidR="005D33BB" w:rsidRPr="007257FB" w:rsidRDefault="005D33BB" w:rsidP="00FD061B">
            <w:pPr>
              <w:jc w:val="center"/>
              <w:rPr>
                <w:sz w:val="20"/>
                <w:szCs w:val="20"/>
              </w:rPr>
            </w:pPr>
            <w:r w:rsidRPr="007257FB">
              <w:rPr>
                <w:rFonts w:eastAsiaTheme="minorEastAsia"/>
                <w:sz w:val="20"/>
                <w:szCs w:val="20"/>
              </w:rPr>
              <w:t>Yok</w:t>
            </w:r>
          </w:p>
        </w:tc>
        <w:tc>
          <w:tcPr>
            <w:tcW w:w="1391" w:type="dxa"/>
            <w:vAlign w:val="center"/>
          </w:tcPr>
          <w:p w:rsidR="005D33BB" w:rsidRPr="007257FB" w:rsidRDefault="005D33BB" w:rsidP="00FD061B">
            <w:pPr>
              <w:jc w:val="center"/>
              <w:rPr>
                <w:rFonts w:eastAsiaTheme="minorEastAsia"/>
                <w:sz w:val="20"/>
                <w:szCs w:val="20"/>
              </w:rPr>
            </w:pPr>
            <w:r w:rsidRPr="007257FB">
              <w:rPr>
                <w:rFonts w:eastAsiaTheme="minorEastAsia"/>
                <w:sz w:val="20"/>
                <w:szCs w:val="20"/>
              </w:rPr>
              <w:t>Kısmen yeterli</w:t>
            </w:r>
          </w:p>
        </w:tc>
        <w:tc>
          <w:tcPr>
            <w:tcW w:w="846" w:type="dxa"/>
            <w:vAlign w:val="center"/>
          </w:tcPr>
          <w:p w:rsidR="005D33BB" w:rsidRPr="007257FB" w:rsidRDefault="005D33BB" w:rsidP="00FD061B">
            <w:pPr>
              <w:jc w:val="center"/>
              <w:rPr>
                <w:rFonts w:eastAsiaTheme="minorEastAsia"/>
                <w:sz w:val="20"/>
                <w:szCs w:val="20"/>
              </w:rPr>
            </w:pPr>
            <w:r w:rsidRPr="007257FB">
              <w:rPr>
                <w:rFonts w:eastAsiaTheme="minorEastAsia"/>
                <w:sz w:val="20"/>
                <w:szCs w:val="20"/>
              </w:rPr>
              <w:t>Yeterli</w:t>
            </w:r>
          </w:p>
        </w:tc>
        <w:tc>
          <w:tcPr>
            <w:tcW w:w="1637" w:type="dxa"/>
            <w:vAlign w:val="center"/>
          </w:tcPr>
          <w:p w:rsidR="005D33BB" w:rsidRPr="007257FB" w:rsidRDefault="005D33BB" w:rsidP="00FD061B">
            <w:pPr>
              <w:jc w:val="center"/>
              <w:rPr>
                <w:rFonts w:eastAsiaTheme="minorEastAsia"/>
                <w:sz w:val="20"/>
                <w:szCs w:val="20"/>
              </w:rPr>
            </w:pPr>
            <w:r w:rsidRPr="007257FB">
              <w:rPr>
                <w:rFonts w:eastAsiaTheme="minorEastAsia"/>
                <w:sz w:val="20"/>
                <w:szCs w:val="20"/>
              </w:rPr>
              <w:t>Tamamen yeterli</w:t>
            </w:r>
          </w:p>
        </w:tc>
      </w:tr>
      <w:tr w:rsidR="005D33BB" w:rsidRPr="00A617AB" w:rsidTr="00FD061B">
        <w:tc>
          <w:tcPr>
            <w:tcW w:w="4507" w:type="dxa"/>
            <w:vAlign w:val="center"/>
          </w:tcPr>
          <w:p w:rsidR="005D33BB" w:rsidRPr="007257FB" w:rsidRDefault="005D33BB" w:rsidP="00FD061B">
            <w:pPr>
              <w:rPr>
                <w:rFonts w:eastAsiaTheme="minorEastAsia"/>
                <w:b/>
                <w:sz w:val="20"/>
                <w:szCs w:val="20"/>
              </w:rPr>
            </w:pPr>
            <w:r>
              <w:rPr>
                <w:rFonts w:eastAsiaTheme="minorEastAsia"/>
                <w:b/>
                <w:sz w:val="20"/>
                <w:szCs w:val="20"/>
              </w:rPr>
              <w:t>9</w:t>
            </w:r>
            <w:r w:rsidRPr="007257FB">
              <w:rPr>
                <w:rFonts w:eastAsiaTheme="minorEastAsia"/>
                <w:b/>
                <w:sz w:val="20"/>
                <w:szCs w:val="20"/>
              </w:rPr>
              <w:t>- Dosyanın zamanında teslim edilmesi</w:t>
            </w:r>
          </w:p>
        </w:tc>
        <w:tc>
          <w:tcPr>
            <w:tcW w:w="1107" w:type="dxa"/>
          </w:tcPr>
          <w:p w:rsidR="005D33BB" w:rsidRPr="007257FB" w:rsidRDefault="005D33BB" w:rsidP="00FD061B">
            <w:pPr>
              <w:jc w:val="center"/>
              <w:rPr>
                <w:sz w:val="20"/>
                <w:szCs w:val="20"/>
              </w:rPr>
            </w:pPr>
            <w:r w:rsidRPr="007257FB">
              <w:rPr>
                <w:rFonts w:eastAsiaTheme="minorEastAsia"/>
                <w:sz w:val="20"/>
                <w:szCs w:val="20"/>
              </w:rPr>
              <w:t>Yok</w:t>
            </w:r>
          </w:p>
        </w:tc>
        <w:tc>
          <w:tcPr>
            <w:tcW w:w="1391" w:type="dxa"/>
            <w:vAlign w:val="center"/>
          </w:tcPr>
          <w:p w:rsidR="005D33BB" w:rsidRPr="007257FB" w:rsidRDefault="005D33BB" w:rsidP="00FD061B">
            <w:pPr>
              <w:jc w:val="center"/>
              <w:rPr>
                <w:rFonts w:eastAsiaTheme="minorEastAsia"/>
                <w:sz w:val="20"/>
                <w:szCs w:val="20"/>
              </w:rPr>
            </w:pPr>
            <w:r w:rsidRPr="007257FB">
              <w:rPr>
                <w:rFonts w:eastAsiaTheme="minorEastAsia"/>
                <w:sz w:val="20"/>
                <w:szCs w:val="20"/>
              </w:rPr>
              <w:t>Kısmen yeterli</w:t>
            </w:r>
          </w:p>
        </w:tc>
        <w:tc>
          <w:tcPr>
            <w:tcW w:w="846" w:type="dxa"/>
            <w:vAlign w:val="center"/>
          </w:tcPr>
          <w:p w:rsidR="005D33BB" w:rsidRPr="007257FB" w:rsidRDefault="005D33BB" w:rsidP="00FD061B">
            <w:pPr>
              <w:jc w:val="center"/>
              <w:rPr>
                <w:rFonts w:eastAsiaTheme="minorEastAsia"/>
                <w:sz w:val="20"/>
                <w:szCs w:val="20"/>
              </w:rPr>
            </w:pPr>
            <w:r w:rsidRPr="007257FB">
              <w:rPr>
                <w:rFonts w:eastAsiaTheme="minorEastAsia"/>
                <w:sz w:val="20"/>
                <w:szCs w:val="20"/>
              </w:rPr>
              <w:t>Yeterli</w:t>
            </w:r>
          </w:p>
        </w:tc>
        <w:tc>
          <w:tcPr>
            <w:tcW w:w="1637" w:type="dxa"/>
            <w:vAlign w:val="center"/>
          </w:tcPr>
          <w:p w:rsidR="005D33BB" w:rsidRPr="007257FB" w:rsidRDefault="005D33BB" w:rsidP="00FD061B">
            <w:pPr>
              <w:jc w:val="center"/>
              <w:rPr>
                <w:rFonts w:eastAsiaTheme="minorEastAsia"/>
                <w:sz w:val="20"/>
                <w:szCs w:val="20"/>
              </w:rPr>
            </w:pPr>
            <w:r w:rsidRPr="007257FB">
              <w:rPr>
                <w:rFonts w:eastAsiaTheme="minorEastAsia"/>
                <w:sz w:val="20"/>
                <w:szCs w:val="20"/>
              </w:rPr>
              <w:t>Tamamen yeterli</w:t>
            </w:r>
          </w:p>
        </w:tc>
      </w:tr>
      <w:tr w:rsidR="005D33BB" w:rsidRPr="00A617AB" w:rsidTr="00FD061B">
        <w:tc>
          <w:tcPr>
            <w:tcW w:w="4507" w:type="dxa"/>
            <w:vAlign w:val="center"/>
          </w:tcPr>
          <w:p w:rsidR="005D33BB" w:rsidRPr="00F4336D" w:rsidRDefault="005D33BB" w:rsidP="00FD061B">
            <w:pPr>
              <w:rPr>
                <w:rFonts w:eastAsiaTheme="minorEastAsia"/>
                <w:b/>
                <w:sz w:val="20"/>
                <w:szCs w:val="20"/>
              </w:rPr>
            </w:pPr>
            <w:r>
              <w:rPr>
                <w:rFonts w:eastAsiaTheme="minorEastAsia"/>
                <w:b/>
                <w:sz w:val="20"/>
                <w:szCs w:val="20"/>
              </w:rPr>
              <w:t>10</w:t>
            </w:r>
            <w:r w:rsidRPr="00F4336D">
              <w:rPr>
                <w:rFonts w:eastAsiaTheme="minorEastAsia"/>
                <w:b/>
                <w:sz w:val="20"/>
                <w:szCs w:val="20"/>
              </w:rPr>
              <w:t>-</w:t>
            </w:r>
            <w:r w:rsidRPr="007257FB">
              <w:rPr>
                <w:rFonts w:eastAsiaTheme="minorEastAsia"/>
                <w:b/>
                <w:sz w:val="20"/>
                <w:szCs w:val="20"/>
              </w:rPr>
              <w:t xml:space="preserve"> Devamsızlık durumu</w:t>
            </w:r>
          </w:p>
        </w:tc>
        <w:tc>
          <w:tcPr>
            <w:tcW w:w="1107" w:type="dxa"/>
          </w:tcPr>
          <w:p w:rsidR="005D33BB" w:rsidRPr="007257FB" w:rsidRDefault="005D33BB" w:rsidP="00FD061B">
            <w:pPr>
              <w:jc w:val="center"/>
              <w:rPr>
                <w:sz w:val="20"/>
                <w:szCs w:val="20"/>
              </w:rPr>
            </w:pPr>
            <w:r w:rsidRPr="007257FB">
              <w:rPr>
                <w:rFonts w:eastAsiaTheme="minorEastAsia"/>
                <w:sz w:val="20"/>
                <w:szCs w:val="20"/>
              </w:rPr>
              <w:t>3 gün</w:t>
            </w:r>
          </w:p>
        </w:tc>
        <w:tc>
          <w:tcPr>
            <w:tcW w:w="1391" w:type="dxa"/>
            <w:vAlign w:val="center"/>
          </w:tcPr>
          <w:p w:rsidR="005D33BB" w:rsidRPr="007257FB" w:rsidRDefault="005D33BB" w:rsidP="00FD061B">
            <w:pPr>
              <w:jc w:val="center"/>
              <w:rPr>
                <w:rFonts w:eastAsiaTheme="minorEastAsia"/>
                <w:sz w:val="20"/>
                <w:szCs w:val="20"/>
              </w:rPr>
            </w:pPr>
            <w:r w:rsidRPr="007257FB">
              <w:rPr>
                <w:rFonts w:eastAsiaTheme="minorEastAsia"/>
                <w:sz w:val="20"/>
                <w:szCs w:val="20"/>
              </w:rPr>
              <w:t>2 gün</w:t>
            </w:r>
          </w:p>
        </w:tc>
        <w:tc>
          <w:tcPr>
            <w:tcW w:w="846" w:type="dxa"/>
            <w:vAlign w:val="center"/>
          </w:tcPr>
          <w:p w:rsidR="005D33BB" w:rsidRPr="007257FB" w:rsidRDefault="005D33BB" w:rsidP="00FD061B">
            <w:pPr>
              <w:jc w:val="center"/>
              <w:rPr>
                <w:rFonts w:eastAsiaTheme="minorEastAsia"/>
                <w:sz w:val="20"/>
                <w:szCs w:val="20"/>
              </w:rPr>
            </w:pPr>
            <w:r w:rsidRPr="007257FB">
              <w:rPr>
                <w:rFonts w:eastAsiaTheme="minorEastAsia"/>
                <w:sz w:val="20"/>
                <w:szCs w:val="20"/>
              </w:rPr>
              <w:t>1 gün</w:t>
            </w:r>
          </w:p>
        </w:tc>
        <w:tc>
          <w:tcPr>
            <w:tcW w:w="1637" w:type="dxa"/>
            <w:vAlign w:val="center"/>
          </w:tcPr>
          <w:p w:rsidR="005D33BB" w:rsidRPr="007257FB" w:rsidRDefault="005D33BB" w:rsidP="00FD061B">
            <w:pPr>
              <w:jc w:val="center"/>
              <w:rPr>
                <w:rFonts w:eastAsiaTheme="minorEastAsia"/>
                <w:sz w:val="20"/>
                <w:szCs w:val="20"/>
              </w:rPr>
            </w:pPr>
            <w:r w:rsidRPr="007257FB">
              <w:rPr>
                <w:rFonts w:eastAsiaTheme="minorEastAsia"/>
                <w:sz w:val="20"/>
                <w:szCs w:val="20"/>
              </w:rPr>
              <w:t>yok</w:t>
            </w:r>
          </w:p>
        </w:tc>
      </w:tr>
      <w:tr w:rsidR="005D33BB" w:rsidRPr="00A617AB" w:rsidTr="00FD061B">
        <w:tc>
          <w:tcPr>
            <w:tcW w:w="4507" w:type="dxa"/>
            <w:vAlign w:val="center"/>
          </w:tcPr>
          <w:p w:rsidR="005D33BB" w:rsidRPr="007257FB" w:rsidRDefault="005D33BB" w:rsidP="00FD061B">
            <w:pPr>
              <w:rPr>
                <w:rFonts w:eastAsiaTheme="minorEastAsia"/>
                <w:b/>
                <w:sz w:val="20"/>
                <w:szCs w:val="20"/>
              </w:rPr>
            </w:pPr>
            <w:r w:rsidRPr="007257FB">
              <w:rPr>
                <w:rFonts w:eastAsiaTheme="minorEastAsia"/>
                <w:b/>
                <w:sz w:val="20"/>
                <w:szCs w:val="20"/>
              </w:rPr>
              <w:t>Toplam</w:t>
            </w:r>
          </w:p>
        </w:tc>
        <w:tc>
          <w:tcPr>
            <w:tcW w:w="4981" w:type="dxa"/>
            <w:gridSpan w:val="4"/>
          </w:tcPr>
          <w:p w:rsidR="005D33BB" w:rsidRPr="007257FB" w:rsidRDefault="005D33BB" w:rsidP="00FD061B">
            <w:pPr>
              <w:jc w:val="center"/>
              <w:rPr>
                <w:rFonts w:eastAsiaTheme="minorEastAsia"/>
                <w:sz w:val="20"/>
                <w:szCs w:val="20"/>
              </w:rPr>
            </w:pPr>
          </w:p>
        </w:tc>
      </w:tr>
    </w:tbl>
    <w:p w:rsidR="005D33BB" w:rsidRDefault="005D33BB" w:rsidP="005D33BB">
      <w:pPr>
        <w:spacing w:line="360" w:lineRule="auto"/>
        <w:jc w:val="center"/>
        <w:rPr>
          <w:rFonts w:eastAsiaTheme="minorEastAsia"/>
          <w:b/>
        </w:rPr>
      </w:pPr>
    </w:p>
    <w:p w:rsidR="005D33BB" w:rsidRDefault="005D33BB" w:rsidP="005D33BB">
      <w:pPr>
        <w:tabs>
          <w:tab w:val="left" w:pos="811"/>
        </w:tabs>
        <w:spacing w:line="360" w:lineRule="auto"/>
        <w:rPr>
          <w:rFonts w:eastAsiaTheme="minorEastAsia"/>
          <w:b/>
        </w:rPr>
      </w:pPr>
    </w:p>
    <w:p w:rsidR="005D33BB" w:rsidRDefault="005D33BB" w:rsidP="005D33BB">
      <w:pPr>
        <w:rPr>
          <w:rFonts w:eastAsiaTheme="minorEastAsia"/>
          <w:b/>
          <w:sz w:val="16"/>
          <w:szCs w:val="16"/>
        </w:rPr>
      </w:pPr>
    </w:p>
    <w:p w:rsidR="005D33BB" w:rsidRDefault="005D33BB" w:rsidP="00AE20BB">
      <w:pPr>
        <w:tabs>
          <w:tab w:val="left" w:pos="2016"/>
        </w:tabs>
        <w:spacing w:line="276" w:lineRule="auto"/>
        <w:ind w:left="709" w:right="1134"/>
        <w:jc w:val="center"/>
        <w:rPr>
          <w:rFonts w:eastAsiaTheme="minorEastAsia"/>
          <w:b/>
        </w:rPr>
      </w:pPr>
    </w:p>
    <w:p w:rsidR="005D33BB" w:rsidRDefault="005D33BB" w:rsidP="005D33BB">
      <w:pPr>
        <w:rPr>
          <w:rFonts w:eastAsiaTheme="minorEastAsia"/>
          <w:b/>
          <w:sz w:val="16"/>
          <w:szCs w:val="16"/>
        </w:rPr>
      </w:pPr>
    </w:p>
    <w:p w:rsidR="005D33BB" w:rsidRDefault="005D33BB" w:rsidP="005D33BB">
      <w:pPr>
        <w:rPr>
          <w:rFonts w:eastAsiaTheme="minorEastAsia"/>
          <w:b/>
          <w:sz w:val="16"/>
          <w:szCs w:val="16"/>
        </w:rPr>
      </w:pPr>
    </w:p>
    <w:p w:rsidR="005D33BB" w:rsidRDefault="005D33BB" w:rsidP="005D33BB">
      <w:pPr>
        <w:rPr>
          <w:rFonts w:eastAsiaTheme="minorEastAsia"/>
          <w:b/>
          <w:sz w:val="16"/>
          <w:szCs w:val="16"/>
        </w:rPr>
      </w:pPr>
    </w:p>
    <w:p w:rsidR="005D33BB" w:rsidRDefault="005D33BB" w:rsidP="005D33BB">
      <w:pPr>
        <w:rPr>
          <w:rFonts w:eastAsiaTheme="minorEastAsia"/>
          <w:b/>
          <w:sz w:val="16"/>
          <w:szCs w:val="16"/>
        </w:rPr>
      </w:pPr>
    </w:p>
    <w:p w:rsidR="005D33BB" w:rsidRPr="005D33BB" w:rsidRDefault="005D33BB" w:rsidP="005D33BB">
      <w:pPr>
        <w:spacing w:line="360" w:lineRule="auto"/>
        <w:jc w:val="right"/>
        <w:rPr>
          <w:rFonts w:eastAsiaTheme="minorEastAsia"/>
        </w:rPr>
      </w:pPr>
      <w:r>
        <w:rPr>
          <w:rFonts w:eastAsiaTheme="minorEastAsia"/>
          <w:b/>
          <w:sz w:val="16"/>
          <w:szCs w:val="16"/>
        </w:rPr>
        <w:tab/>
      </w:r>
      <w:r w:rsidRPr="005D33BB">
        <w:rPr>
          <w:rFonts w:eastAsiaTheme="minorEastAsia"/>
        </w:rPr>
        <w:t>Değerlendirme Yapan Öğretim Elemanı</w:t>
      </w:r>
    </w:p>
    <w:p w:rsidR="005D33BB" w:rsidRDefault="005D33BB" w:rsidP="005D33BB">
      <w:pPr>
        <w:rPr>
          <w:rFonts w:eastAsiaTheme="minorEastAsia"/>
          <w:b/>
          <w:sz w:val="16"/>
          <w:szCs w:val="16"/>
        </w:rPr>
      </w:pPr>
    </w:p>
    <w:p w:rsidR="005D33BB" w:rsidRDefault="005D33BB" w:rsidP="005D33BB">
      <w:pPr>
        <w:rPr>
          <w:rFonts w:eastAsiaTheme="minorEastAsia"/>
          <w:b/>
          <w:sz w:val="16"/>
          <w:szCs w:val="16"/>
        </w:rPr>
      </w:pPr>
    </w:p>
    <w:p w:rsidR="005D33BB" w:rsidRDefault="005D33BB" w:rsidP="005D33BB">
      <w:pPr>
        <w:rPr>
          <w:rFonts w:eastAsiaTheme="minorEastAsia"/>
          <w:b/>
          <w:sz w:val="16"/>
          <w:szCs w:val="16"/>
        </w:rPr>
      </w:pPr>
    </w:p>
    <w:p w:rsidR="005D33BB" w:rsidRDefault="005D33BB" w:rsidP="00AE20BB">
      <w:pPr>
        <w:tabs>
          <w:tab w:val="left" w:pos="2016"/>
        </w:tabs>
        <w:spacing w:line="276" w:lineRule="auto"/>
        <w:ind w:left="709" w:right="1134"/>
        <w:jc w:val="center"/>
        <w:rPr>
          <w:rFonts w:eastAsiaTheme="minorEastAsia"/>
          <w:b/>
        </w:rPr>
      </w:pPr>
    </w:p>
    <w:sectPr w:rsidR="005D33BB" w:rsidSect="00D66D2A">
      <w:pgSz w:w="11906" w:h="16838"/>
      <w:pgMar w:top="1417" w:right="991" w:bottom="993" w:left="1417" w:header="708" w:footer="708" w:gutter="0"/>
      <w:pgBorders w:offsetFrom="page">
        <w:top w:val="dotted" w:sz="4" w:space="24" w:color="auto"/>
        <w:left w:val="dotted" w:sz="4" w:space="24" w:color="auto"/>
        <w:bottom w:val="dotted" w:sz="4" w:space="24" w:color="auto"/>
        <w:right w:val="dotted"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57F6" w:rsidRDefault="007C57F6" w:rsidP="00366EEE">
      <w:r>
        <w:separator/>
      </w:r>
    </w:p>
  </w:endnote>
  <w:endnote w:type="continuationSeparator" w:id="0">
    <w:p w:rsidR="007C57F6" w:rsidRDefault="007C57F6" w:rsidP="00366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Exo">
    <w:altName w:val="Arial"/>
    <w:panose1 w:val="00000000000000000000"/>
    <w:charset w:val="00"/>
    <w:family w:val="swiss"/>
    <w:notTrueType/>
    <w:pitch w:val="default"/>
    <w:sig w:usb0="00000001" w:usb1="00000000" w:usb2="00000000" w:usb3="00000000" w:csb0="0000001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29837"/>
      <w:docPartObj>
        <w:docPartGallery w:val="Page Numbers (Bottom of Page)"/>
        <w:docPartUnique/>
      </w:docPartObj>
    </w:sdtPr>
    <w:sdtEndPr/>
    <w:sdtContent>
      <w:p w:rsidR="00B41721" w:rsidRDefault="00B41721">
        <w:pPr>
          <w:pStyle w:val="AltBilgi"/>
          <w:jc w:val="center"/>
        </w:pPr>
        <w:r>
          <w:fldChar w:fldCharType="begin"/>
        </w:r>
        <w:r>
          <w:instrText>PAGE   \* MERGEFORMAT</w:instrText>
        </w:r>
        <w:r>
          <w:fldChar w:fldCharType="separate"/>
        </w:r>
        <w:r w:rsidR="00F80685">
          <w:rPr>
            <w:noProof/>
          </w:rPr>
          <w:t>11</w:t>
        </w:r>
        <w:r>
          <w:fldChar w:fldCharType="end"/>
        </w:r>
      </w:p>
    </w:sdtContent>
  </w:sdt>
  <w:p w:rsidR="00B41721" w:rsidRDefault="00B4172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721" w:rsidRDefault="00B41721">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57F6" w:rsidRDefault="007C57F6" w:rsidP="00366EEE">
      <w:r>
        <w:separator/>
      </w:r>
    </w:p>
  </w:footnote>
  <w:footnote w:type="continuationSeparator" w:id="0">
    <w:p w:rsidR="007C57F6" w:rsidRDefault="007C57F6" w:rsidP="00366E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0039868"/>
      <w:docPartObj>
        <w:docPartGallery w:val="Page Numbers (Margins)"/>
        <w:docPartUnique/>
      </w:docPartObj>
    </w:sdtPr>
    <w:sdtEndPr/>
    <w:sdtContent>
      <w:p w:rsidR="00B41721" w:rsidRDefault="00B41721">
        <w:pPr>
          <w:pStyle w:val="stBilgi"/>
        </w:pPr>
        <w:r>
          <w:rPr>
            <w:noProof/>
          </w:rPr>
          <mc:AlternateContent>
            <mc:Choice Requires="wps">
              <w:drawing>
                <wp:anchor distT="0" distB="0" distL="114300" distR="114300" simplePos="0" relativeHeight="251658752" behindDoc="0" locked="0" layoutInCell="0" allowOverlap="1" wp14:editId="3DAF6EF6">
                  <wp:simplePos x="0" y="0"/>
                  <wp:positionH relativeFrom="rightMargin">
                    <wp:align>right</wp:align>
                  </wp:positionH>
                  <wp:positionV relativeFrom="margin">
                    <wp:align>center</wp:align>
                  </wp:positionV>
                  <wp:extent cx="727710" cy="329565"/>
                  <wp:effectExtent l="1905" t="0" r="1905" b="3810"/>
                  <wp:wrapNone/>
                  <wp:docPr id="1"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B41721" w:rsidRDefault="00B41721">
                              <w:pPr>
                                <w:pBdr>
                                  <w:bottom w:val="single" w:sz="4" w:space="1" w:color="auto"/>
                                </w:pBdr>
                              </w:pPr>
                              <w:r>
                                <w:fldChar w:fldCharType="begin"/>
                              </w:r>
                              <w:r>
                                <w:instrText>PAGE   \* MERGEFORMAT</w:instrText>
                              </w:r>
                              <w:r>
                                <w:fldChar w:fldCharType="separate"/>
                              </w:r>
                              <w:r w:rsidR="00F80685">
                                <w:rPr>
                                  <w:noProof/>
                                </w:rPr>
                                <w:t>11</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Dikdörtgen 4" o:spid="_x0000_s1026" style="position:absolute;margin-left:6.1pt;margin-top:0;width:57.3pt;height:25.95pt;z-index:25165875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" o:allowincell="f" stroked="f">
                  <v:textbox>
                    <w:txbxContent>
                      <w:p w:rsidR="00B41721" w:rsidRDefault="00B41721">
                        <w:pPr>
                          <w:pBdr>
                            <w:bottom w:val="single" w:sz="4" w:space="1" w:color="auto"/>
                          </w:pBdr>
                        </w:pPr>
                        <w:r>
                          <w:fldChar w:fldCharType="begin"/>
                        </w:r>
                        <w:r>
                          <w:instrText>PAGE   \* MERGEFORMAT</w:instrText>
                        </w:r>
                        <w:r>
                          <w:fldChar w:fldCharType="separate"/>
                        </w:r>
                        <w:r w:rsidR="00F80685">
                          <w:rPr>
                            <w:noProof/>
                          </w:rPr>
                          <w:t>11</w:t>
                        </w:r>
                        <w:r>
                          <w:fldChar w:fldCharType="end"/>
                        </w:r>
                      </w:p>
                    </w:txbxContent>
                  </v:textbox>
                  <w10:wrap anchorx="margin" anchory="margin"/>
                </v:rect>
              </w:pict>
            </mc:Fallback>
          </mc:AlternateConten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721" w:rsidRDefault="007C57F6" w:rsidP="00733F15">
    <w:pPr>
      <w:pStyle w:val="stBilgi"/>
      <w:tabs>
        <w:tab w:val="clear" w:pos="4536"/>
        <w:tab w:val="clear" w:pos="9072"/>
        <w:tab w:val="left" w:pos="2384"/>
      </w:tabs>
      <w:ind w:right="360"/>
    </w:pPr>
    <w:sdt>
      <w:sdtPr>
        <w:id w:val="1897083376"/>
        <w:docPartObj>
          <w:docPartGallery w:val="Page Numbers (Margins)"/>
          <w:docPartUnique/>
        </w:docPartObj>
      </w:sdtPr>
      <w:sdtEndPr/>
      <w:sdtContent>
        <w:r w:rsidR="00B41721">
          <w:rPr>
            <w:noProof/>
          </w:rPr>
          <mc:AlternateContent>
            <mc:Choice Requires="wps">
              <w:drawing>
                <wp:anchor distT="0" distB="0" distL="114300" distR="114300" simplePos="0" relativeHeight="251679744" behindDoc="0" locked="0" layoutInCell="0" allowOverlap="1" wp14:anchorId="41FE7A48" wp14:editId="5AA5E1B0">
                  <wp:simplePos x="0" y="0"/>
                  <wp:positionH relativeFrom="rightMargin">
                    <wp:align>right</wp:align>
                  </wp:positionH>
                  <wp:positionV relativeFrom="margin">
                    <wp:align>center</wp:align>
                  </wp:positionV>
                  <wp:extent cx="727710" cy="329565"/>
                  <wp:effectExtent l="1905" t="0" r="1905" b="3810"/>
                  <wp:wrapNone/>
                  <wp:docPr id="545"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B41721" w:rsidRDefault="00B41721">
                              <w:pPr>
                                <w:pBdr>
                                  <w:bottom w:val="single" w:sz="4" w:space="1" w:color="auto"/>
                                </w:pBdr>
                              </w:pPr>
                              <w:r>
                                <w:fldChar w:fldCharType="begin"/>
                              </w:r>
                              <w:r>
                                <w:instrText>PAGE   \* MERGEFORMAT</w:instrText>
                              </w:r>
                              <w:r>
                                <w:fldChar w:fldCharType="separate"/>
                              </w:r>
                              <w:r w:rsidR="00F80685">
                                <w:rPr>
                                  <w:noProof/>
                                </w:rPr>
                                <w:t>22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41FE7A48" id="_x0000_s1027" style="position:absolute;margin-left:6.1pt;margin-top:0;width:57.3pt;height:25.95pt;z-index:25167974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" o:allowincell="f" stroked="f">
                  <v:textbox>
                    <w:txbxContent>
                      <w:p w:rsidR="00B41721" w:rsidRDefault="00B41721">
                        <w:pPr>
                          <w:pBdr>
                            <w:bottom w:val="single" w:sz="4" w:space="1" w:color="auto"/>
                          </w:pBdr>
                        </w:pPr>
                        <w:r>
                          <w:fldChar w:fldCharType="begin"/>
                        </w:r>
                        <w:r>
                          <w:instrText>PAGE   \* MERGEFORMAT</w:instrText>
                        </w:r>
                        <w:r>
                          <w:fldChar w:fldCharType="separate"/>
                        </w:r>
                        <w:r w:rsidR="00F80685">
                          <w:rPr>
                            <w:noProof/>
                          </w:rPr>
                          <w:t>22</w:t>
                        </w:r>
                        <w:r>
                          <w:fldChar w:fldCharType="end"/>
                        </w:r>
                      </w:p>
                    </w:txbxContent>
                  </v:textbox>
                  <w10:wrap anchorx="margin" anchory="margin"/>
                </v:rect>
              </w:pict>
            </mc:Fallback>
          </mc:AlternateContent>
        </w:r>
      </w:sdtContent>
    </w:sdt>
    <w:r w:rsidR="00B41721">
      <w:rPr>
        <w:noProof/>
      </w:rPr>
      <mc:AlternateContent>
        <mc:Choice Requires="wps">
          <w:drawing>
            <wp:anchor distT="0" distB="0" distL="0" distR="0" simplePos="0" relativeHeight="251656192" behindDoc="0" locked="0" layoutInCell="1" allowOverlap="1" wp14:anchorId="28D00C5C" wp14:editId="5076DCB8">
              <wp:simplePos x="0" y="0"/>
              <wp:positionH relativeFrom="page">
                <wp:posOffset>7325360</wp:posOffset>
              </wp:positionH>
              <wp:positionV relativeFrom="paragraph">
                <wp:posOffset>-1905</wp:posOffset>
              </wp:positionV>
              <wp:extent cx="13970" cy="174625"/>
              <wp:effectExtent l="635" t="7620" r="4445" b="8255"/>
              <wp:wrapSquare wrapText="largest"/>
              <wp:docPr id="69" name="Metin Kutusu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41721" w:rsidRDefault="00B41721">
                          <w:pPr>
                            <w:pStyle w:val="stBilgi"/>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D00C5C" id="_x0000_t202" coordsize="21600,21600" o:spt="202" path="m,l,21600r21600,l21600,xe">
              <v:stroke joinstyle="miter"/>
              <v:path gradientshapeok="t" o:connecttype="rect"/>
            </v:shapetype>
            <v:shape id="Metin Kutusu 69" o:spid="_x0000_s1028" type="#_x0000_t202" style="position:absolute;margin-left:576.8pt;margin-top:-.15pt;width:1.1pt;height:13.7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" stroked="f">
              <v:fill opacity="0"/>
              <v:textbox inset="0,0,0,0">
                <w:txbxContent>
                  <w:p w:rsidR="00B41721" w:rsidRDefault="00B41721">
                    <w:pPr>
                      <w:pStyle w:val="stBilgi"/>
                    </w:pPr>
                  </w:p>
                </w:txbxContent>
              </v:textbox>
              <w10:wrap type="square" side="largest" anchorx="page"/>
            </v:shape>
          </w:pict>
        </mc:Fallback>
      </mc:AlternateContent>
    </w:r>
    <w:r w:rsidR="00B41721">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4791E"/>
    <w:multiLevelType w:val="multilevel"/>
    <w:tmpl w:val="9A368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A028A2"/>
    <w:multiLevelType w:val="multilevel"/>
    <w:tmpl w:val="F564C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134DF0"/>
    <w:multiLevelType w:val="hybridMultilevel"/>
    <w:tmpl w:val="82AA38AE"/>
    <w:lvl w:ilvl="0" w:tplc="041F0017">
      <w:start w:val="1"/>
      <w:numFmt w:val="lowerLetter"/>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3" w15:restartNumberingAfterBreak="0">
    <w:nsid w:val="18193EDA"/>
    <w:multiLevelType w:val="multilevel"/>
    <w:tmpl w:val="EC10C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21164A"/>
    <w:multiLevelType w:val="multilevel"/>
    <w:tmpl w:val="4AD40934"/>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651FDA"/>
    <w:multiLevelType w:val="hybridMultilevel"/>
    <w:tmpl w:val="28A4A076"/>
    <w:lvl w:ilvl="0" w:tplc="1C16BF2A">
      <w:start w:val="1"/>
      <w:numFmt w:val="lowerLetter"/>
      <w:lvlText w:val="%1)"/>
      <w:lvlJc w:val="left"/>
      <w:pPr>
        <w:ind w:left="1495" w:hanging="360"/>
      </w:pPr>
      <w:rPr>
        <w:rFonts w:hint="default"/>
      </w:rPr>
    </w:lvl>
    <w:lvl w:ilvl="1" w:tplc="041F0019" w:tentative="1">
      <w:start w:val="1"/>
      <w:numFmt w:val="lowerLetter"/>
      <w:lvlText w:val="%2."/>
      <w:lvlJc w:val="left"/>
      <w:pPr>
        <w:ind w:left="2215" w:hanging="360"/>
      </w:pPr>
    </w:lvl>
    <w:lvl w:ilvl="2" w:tplc="041F001B" w:tentative="1">
      <w:start w:val="1"/>
      <w:numFmt w:val="lowerRoman"/>
      <w:lvlText w:val="%3."/>
      <w:lvlJc w:val="right"/>
      <w:pPr>
        <w:ind w:left="2935" w:hanging="180"/>
      </w:pPr>
    </w:lvl>
    <w:lvl w:ilvl="3" w:tplc="041F000F" w:tentative="1">
      <w:start w:val="1"/>
      <w:numFmt w:val="decimal"/>
      <w:lvlText w:val="%4."/>
      <w:lvlJc w:val="left"/>
      <w:pPr>
        <w:ind w:left="3655" w:hanging="360"/>
      </w:pPr>
    </w:lvl>
    <w:lvl w:ilvl="4" w:tplc="041F0019" w:tentative="1">
      <w:start w:val="1"/>
      <w:numFmt w:val="lowerLetter"/>
      <w:lvlText w:val="%5."/>
      <w:lvlJc w:val="left"/>
      <w:pPr>
        <w:ind w:left="4375" w:hanging="360"/>
      </w:pPr>
    </w:lvl>
    <w:lvl w:ilvl="5" w:tplc="041F001B" w:tentative="1">
      <w:start w:val="1"/>
      <w:numFmt w:val="lowerRoman"/>
      <w:lvlText w:val="%6."/>
      <w:lvlJc w:val="right"/>
      <w:pPr>
        <w:ind w:left="5095" w:hanging="180"/>
      </w:pPr>
    </w:lvl>
    <w:lvl w:ilvl="6" w:tplc="041F000F" w:tentative="1">
      <w:start w:val="1"/>
      <w:numFmt w:val="decimal"/>
      <w:lvlText w:val="%7."/>
      <w:lvlJc w:val="left"/>
      <w:pPr>
        <w:ind w:left="5815" w:hanging="360"/>
      </w:pPr>
    </w:lvl>
    <w:lvl w:ilvl="7" w:tplc="041F0019" w:tentative="1">
      <w:start w:val="1"/>
      <w:numFmt w:val="lowerLetter"/>
      <w:lvlText w:val="%8."/>
      <w:lvlJc w:val="left"/>
      <w:pPr>
        <w:ind w:left="6535" w:hanging="360"/>
      </w:pPr>
    </w:lvl>
    <w:lvl w:ilvl="8" w:tplc="041F001B" w:tentative="1">
      <w:start w:val="1"/>
      <w:numFmt w:val="lowerRoman"/>
      <w:lvlText w:val="%9."/>
      <w:lvlJc w:val="right"/>
      <w:pPr>
        <w:ind w:left="7255" w:hanging="180"/>
      </w:pPr>
    </w:lvl>
  </w:abstractNum>
  <w:abstractNum w:abstractNumId="6" w15:restartNumberingAfterBreak="0">
    <w:nsid w:val="246611A3"/>
    <w:multiLevelType w:val="hybridMultilevel"/>
    <w:tmpl w:val="7BF8519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5C51D06"/>
    <w:multiLevelType w:val="hybridMultilevel"/>
    <w:tmpl w:val="66E2805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B9C4298"/>
    <w:multiLevelType w:val="hybridMultilevel"/>
    <w:tmpl w:val="DB8E66AE"/>
    <w:lvl w:ilvl="0" w:tplc="78CC8FC2">
      <w:start w:val="1"/>
      <w:numFmt w:val="lowerLetter"/>
      <w:lvlText w:val="%1)"/>
      <w:lvlJc w:val="left"/>
      <w:pPr>
        <w:ind w:left="502" w:hanging="360"/>
      </w:pPr>
      <w:rPr>
        <w:color w:val="auto"/>
      </w:rPr>
    </w:lvl>
    <w:lvl w:ilvl="1" w:tplc="041F0019" w:tentative="1">
      <w:start w:val="1"/>
      <w:numFmt w:val="lowerLetter"/>
      <w:lvlText w:val="%2."/>
      <w:lvlJc w:val="left"/>
      <w:pPr>
        <w:ind w:left="1941" w:hanging="360"/>
      </w:pPr>
    </w:lvl>
    <w:lvl w:ilvl="2" w:tplc="041F001B" w:tentative="1">
      <w:start w:val="1"/>
      <w:numFmt w:val="lowerRoman"/>
      <w:lvlText w:val="%3."/>
      <w:lvlJc w:val="right"/>
      <w:pPr>
        <w:ind w:left="2661" w:hanging="180"/>
      </w:pPr>
    </w:lvl>
    <w:lvl w:ilvl="3" w:tplc="041F000F" w:tentative="1">
      <w:start w:val="1"/>
      <w:numFmt w:val="decimal"/>
      <w:lvlText w:val="%4."/>
      <w:lvlJc w:val="left"/>
      <w:pPr>
        <w:ind w:left="3381" w:hanging="360"/>
      </w:pPr>
    </w:lvl>
    <w:lvl w:ilvl="4" w:tplc="041F0019" w:tentative="1">
      <w:start w:val="1"/>
      <w:numFmt w:val="lowerLetter"/>
      <w:lvlText w:val="%5."/>
      <w:lvlJc w:val="left"/>
      <w:pPr>
        <w:ind w:left="4101" w:hanging="360"/>
      </w:pPr>
    </w:lvl>
    <w:lvl w:ilvl="5" w:tplc="041F001B" w:tentative="1">
      <w:start w:val="1"/>
      <w:numFmt w:val="lowerRoman"/>
      <w:lvlText w:val="%6."/>
      <w:lvlJc w:val="right"/>
      <w:pPr>
        <w:ind w:left="4821" w:hanging="180"/>
      </w:pPr>
    </w:lvl>
    <w:lvl w:ilvl="6" w:tplc="041F000F" w:tentative="1">
      <w:start w:val="1"/>
      <w:numFmt w:val="decimal"/>
      <w:lvlText w:val="%7."/>
      <w:lvlJc w:val="left"/>
      <w:pPr>
        <w:ind w:left="5541" w:hanging="360"/>
      </w:pPr>
    </w:lvl>
    <w:lvl w:ilvl="7" w:tplc="041F0019" w:tentative="1">
      <w:start w:val="1"/>
      <w:numFmt w:val="lowerLetter"/>
      <w:lvlText w:val="%8."/>
      <w:lvlJc w:val="left"/>
      <w:pPr>
        <w:ind w:left="6261" w:hanging="360"/>
      </w:pPr>
    </w:lvl>
    <w:lvl w:ilvl="8" w:tplc="041F001B" w:tentative="1">
      <w:start w:val="1"/>
      <w:numFmt w:val="lowerRoman"/>
      <w:lvlText w:val="%9."/>
      <w:lvlJc w:val="right"/>
      <w:pPr>
        <w:ind w:left="6981" w:hanging="180"/>
      </w:pPr>
    </w:lvl>
  </w:abstractNum>
  <w:abstractNum w:abstractNumId="9" w15:restartNumberingAfterBreak="0">
    <w:nsid w:val="3301622E"/>
    <w:multiLevelType w:val="multilevel"/>
    <w:tmpl w:val="A7E20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7E1B38"/>
    <w:multiLevelType w:val="multilevel"/>
    <w:tmpl w:val="F3605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87126E"/>
    <w:multiLevelType w:val="multilevel"/>
    <w:tmpl w:val="862A6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AB7743"/>
    <w:multiLevelType w:val="multilevel"/>
    <w:tmpl w:val="2804A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6A6CD3"/>
    <w:multiLevelType w:val="multilevel"/>
    <w:tmpl w:val="3BDCC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5F7762"/>
    <w:multiLevelType w:val="multilevel"/>
    <w:tmpl w:val="6932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B378D4"/>
    <w:multiLevelType w:val="multilevel"/>
    <w:tmpl w:val="4EB4D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7D660B"/>
    <w:multiLevelType w:val="hybridMultilevel"/>
    <w:tmpl w:val="047693E0"/>
    <w:lvl w:ilvl="0" w:tplc="041F0017">
      <w:start w:val="1"/>
      <w:numFmt w:val="lowerLetter"/>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7" w15:restartNumberingAfterBreak="0">
    <w:nsid w:val="46846918"/>
    <w:multiLevelType w:val="hybridMultilevel"/>
    <w:tmpl w:val="0DC6BD8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B774E5A"/>
    <w:multiLevelType w:val="multilevel"/>
    <w:tmpl w:val="2CBA3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3267C8"/>
    <w:multiLevelType w:val="hybridMultilevel"/>
    <w:tmpl w:val="7CD681F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F9A1F62"/>
    <w:multiLevelType w:val="multilevel"/>
    <w:tmpl w:val="59FA6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E8146F"/>
    <w:multiLevelType w:val="multilevel"/>
    <w:tmpl w:val="349C8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A614EA"/>
    <w:multiLevelType w:val="multilevel"/>
    <w:tmpl w:val="2B2C7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0B23EA"/>
    <w:multiLevelType w:val="hybridMultilevel"/>
    <w:tmpl w:val="A80AF33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63E1691"/>
    <w:multiLevelType w:val="hybridMultilevel"/>
    <w:tmpl w:val="D9F29C9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A936592"/>
    <w:multiLevelType w:val="multilevel"/>
    <w:tmpl w:val="C696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916F22"/>
    <w:multiLevelType w:val="multilevel"/>
    <w:tmpl w:val="8D4E5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796C74"/>
    <w:multiLevelType w:val="hybridMultilevel"/>
    <w:tmpl w:val="EA7AF8D4"/>
    <w:lvl w:ilvl="0" w:tplc="041F0017">
      <w:start w:val="1"/>
      <w:numFmt w:val="lowerLetter"/>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8" w15:restartNumberingAfterBreak="0">
    <w:nsid w:val="7A293A1B"/>
    <w:multiLevelType w:val="multilevel"/>
    <w:tmpl w:val="CC325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075ABD"/>
    <w:multiLevelType w:val="multilevel"/>
    <w:tmpl w:val="A4305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FA7667"/>
    <w:multiLevelType w:val="hybridMultilevel"/>
    <w:tmpl w:val="45B00248"/>
    <w:lvl w:ilvl="0" w:tplc="041F0017">
      <w:start w:val="1"/>
      <w:numFmt w:val="lowerLetter"/>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num w:numId="1">
    <w:abstractNumId w:val="27"/>
  </w:num>
  <w:num w:numId="2">
    <w:abstractNumId w:val="24"/>
  </w:num>
  <w:num w:numId="3">
    <w:abstractNumId w:val="7"/>
  </w:num>
  <w:num w:numId="4">
    <w:abstractNumId w:val="6"/>
  </w:num>
  <w:num w:numId="5">
    <w:abstractNumId w:val="30"/>
  </w:num>
  <w:num w:numId="6">
    <w:abstractNumId w:val="16"/>
  </w:num>
  <w:num w:numId="7">
    <w:abstractNumId w:val="5"/>
  </w:num>
  <w:num w:numId="8">
    <w:abstractNumId w:val="23"/>
  </w:num>
  <w:num w:numId="9">
    <w:abstractNumId w:val="2"/>
  </w:num>
  <w:num w:numId="10">
    <w:abstractNumId w:val="8"/>
  </w:num>
  <w:num w:numId="11">
    <w:abstractNumId w:val="19"/>
  </w:num>
  <w:num w:numId="12">
    <w:abstractNumId w:val="0"/>
  </w:num>
  <w:num w:numId="13">
    <w:abstractNumId w:val="29"/>
  </w:num>
  <w:num w:numId="14">
    <w:abstractNumId w:val="3"/>
  </w:num>
  <w:num w:numId="15">
    <w:abstractNumId w:val="25"/>
  </w:num>
  <w:num w:numId="16">
    <w:abstractNumId w:val="18"/>
  </w:num>
  <w:num w:numId="17">
    <w:abstractNumId w:val="15"/>
  </w:num>
  <w:num w:numId="18">
    <w:abstractNumId w:val="21"/>
  </w:num>
  <w:num w:numId="19">
    <w:abstractNumId w:val="17"/>
  </w:num>
  <w:num w:numId="20">
    <w:abstractNumId w:val="4"/>
  </w:num>
  <w:num w:numId="21">
    <w:abstractNumId w:val="22"/>
  </w:num>
  <w:num w:numId="22">
    <w:abstractNumId w:val="26"/>
  </w:num>
  <w:num w:numId="23">
    <w:abstractNumId w:val="12"/>
  </w:num>
  <w:num w:numId="24">
    <w:abstractNumId w:val="13"/>
  </w:num>
  <w:num w:numId="25">
    <w:abstractNumId w:val="10"/>
  </w:num>
  <w:num w:numId="26">
    <w:abstractNumId w:val="9"/>
  </w:num>
  <w:num w:numId="27">
    <w:abstractNumId w:val="20"/>
  </w:num>
  <w:num w:numId="28">
    <w:abstractNumId w:val="1"/>
  </w:num>
  <w:num w:numId="29">
    <w:abstractNumId w:val="28"/>
  </w:num>
  <w:num w:numId="30">
    <w:abstractNumId w:val="11"/>
  </w:num>
  <w:num w:numId="31">
    <w:abstractNumId w:val="1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C38"/>
    <w:rsid w:val="0001615E"/>
    <w:rsid w:val="00020BD7"/>
    <w:rsid w:val="00063EA1"/>
    <w:rsid w:val="000A1AAF"/>
    <w:rsid w:val="000F74E6"/>
    <w:rsid w:val="0011279F"/>
    <w:rsid w:val="00135D1F"/>
    <w:rsid w:val="00140322"/>
    <w:rsid w:val="00143C03"/>
    <w:rsid w:val="00172442"/>
    <w:rsid w:val="00177A31"/>
    <w:rsid w:val="0018358C"/>
    <w:rsid w:val="001A52EA"/>
    <w:rsid w:val="001A5EF0"/>
    <w:rsid w:val="001B1AAE"/>
    <w:rsid w:val="001C7FC9"/>
    <w:rsid w:val="001F57B0"/>
    <w:rsid w:val="0023615C"/>
    <w:rsid w:val="002507E5"/>
    <w:rsid w:val="00257FA7"/>
    <w:rsid w:val="00270E4E"/>
    <w:rsid w:val="002828EF"/>
    <w:rsid w:val="002A19E4"/>
    <w:rsid w:val="002A50CD"/>
    <w:rsid w:val="002F27C0"/>
    <w:rsid w:val="002F6060"/>
    <w:rsid w:val="00300BC7"/>
    <w:rsid w:val="00330CA9"/>
    <w:rsid w:val="00331F9E"/>
    <w:rsid w:val="003400EC"/>
    <w:rsid w:val="00366EEE"/>
    <w:rsid w:val="00377CC3"/>
    <w:rsid w:val="00381287"/>
    <w:rsid w:val="003918DA"/>
    <w:rsid w:val="003E03FD"/>
    <w:rsid w:val="003F6E78"/>
    <w:rsid w:val="004042FA"/>
    <w:rsid w:val="00446953"/>
    <w:rsid w:val="00453C56"/>
    <w:rsid w:val="004663C2"/>
    <w:rsid w:val="00467A52"/>
    <w:rsid w:val="0048541C"/>
    <w:rsid w:val="00490F6F"/>
    <w:rsid w:val="00496A85"/>
    <w:rsid w:val="004B1512"/>
    <w:rsid w:val="00505996"/>
    <w:rsid w:val="00527940"/>
    <w:rsid w:val="00530C45"/>
    <w:rsid w:val="0054680A"/>
    <w:rsid w:val="00553230"/>
    <w:rsid w:val="00554D66"/>
    <w:rsid w:val="0056218B"/>
    <w:rsid w:val="00576725"/>
    <w:rsid w:val="00594D2A"/>
    <w:rsid w:val="00595CAC"/>
    <w:rsid w:val="005A67EF"/>
    <w:rsid w:val="005C0299"/>
    <w:rsid w:val="005C78E9"/>
    <w:rsid w:val="005D33BB"/>
    <w:rsid w:val="005E2280"/>
    <w:rsid w:val="005E4E3E"/>
    <w:rsid w:val="006014A3"/>
    <w:rsid w:val="00631BA0"/>
    <w:rsid w:val="00633EEE"/>
    <w:rsid w:val="00637B6D"/>
    <w:rsid w:val="0064668E"/>
    <w:rsid w:val="00673BD9"/>
    <w:rsid w:val="00675714"/>
    <w:rsid w:val="006859F5"/>
    <w:rsid w:val="006D5942"/>
    <w:rsid w:val="006D65E8"/>
    <w:rsid w:val="006E3DD6"/>
    <w:rsid w:val="007257FB"/>
    <w:rsid w:val="0072763B"/>
    <w:rsid w:val="00733F15"/>
    <w:rsid w:val="00751C38"/>
    <w:rsid w:val="00760148"/>
    <w:rsid w:val="00783C8C"/>
    <w:rsid w:val="00787526"/>
    <w:rsid w:val="00792F25"/>
    <w:rsid w:val="00797483"/>
    <w:rsid w:val="007C57F6"/>
    <w:rsid w:val="007C7EA6"/>
    <w:rsid w:val="007D3E7C"/>
    <w:rsid w:val="00802A1E"/>
    <w:rsid w:val="00805023"/>
    <w:rsid w:val="00825D15"/>
    <w:rsid w:val="008361A6"/>
    <w:rsid w:val="00850E24"/>
    <w:rsid w:val="00853A5A"/>
    <w:rsid w:val="008565B5"/>
    <w:rsid w:val="00865554"/>
    <w:rsid w:val="00875F8E"/>
    <w:rsid w:val="008800BD"/>
    <w:rsid w:val="00890FF5"/>
    <w:rsid w:val="008B25B1"/>
    <w:rsid w:val="008B52B2"/>
    <w:rsid w:val="008C3786"/>
    <w:rsid w:val="008D726C"/>
    <w:rsid w:val="008F5E44"/>
    <w:rsid w:val="00931BEE"/>
    <w:rsid w:val="00934519"/>
    <w:rsid w:val="00950AC1"/>
    <w:rsid w:val="00975E56"/>
    <w:rsid w:val="009831AD"/>
    <w:rsid w:val="00983EC7"/>
    <w:rsid w:val="00987C51"/>
    <w:rsid w:val="009B7BBF"/>
    <w:rsid w:val="009C01C1"/>
    <w:rsid w:val="009D48D2"/>
    <w:rsid w:val="00A26291"/>
    <w:rsid w:val="00A26859"/>
    <w:rsid w:val="00A57B56"/>
    <w:rsid w:val="00A617AB"/>
    <w:rsid w:val="00A77FD9"/>
    <w:rsid w:val="00A8608D"/>
    <w:rsid w:val="00A87DC9"/>
    <w:rsid w:val="00A941E5"/>
    <w:rsid w:val="00AA51F5"/>
    <w:rsid w:val="00AC574C"/>
    <w:rsid w:val="00AE20BB"/>
    <w:rsid w:val="00B03C2E"/>
    <w:rsid w:val="00B05DA2"/>
    <w:rsid w:val="00B31585"/>
    <w:rsid w:val="00B41721"/>
    <w:rsid w:val="00B454B9"/>
    <w:rsid w:val="00B51C63"/>
    <w:rsid w:val="00B60010"/>
    <w:rsid w:val="00B63117"/>
    <w:rsid w:val="00BC48E9"/>
    <w:rsid w:val="00BF0643"/>
    <w:rsid w:val="00C07F20"/>
    <w:rsid w:val="00C324D5"/>
    <w:rsid w:val="00C65E2C"/>
    <w:rsid w:val="00C80815"/>
    <w:rsid w:val="00CA3039"/>
    <w:rsid w:val="00CA33E1"/>
    <w:rsid w:val="00CA5C27"/>
    <w:rsid w:val="00CD2D53"/>
    <w:rsid w:val="00CF2387"/>
    <w:rsid w:val="00D10BF3"/>
    <w:rsid w:val="00D1686B"/>
    <w:rsid w:val="00D20411"/>
    <w:rsid w:val="00D515D7"/>
    <w:rsid w:val="00D66D2A"/>
    <w:rsid w:val="00D77BE7"/>
    <w:rsid w:val="00D832F2"/>
    <w:rsid w:val="00DA5E95"/>
    <w:rsid w:val="00DB7C94"/>
    <w:rsid w:val="00DC5FB4"/>
    <w:rsid w:val="00E00641"/>
    <w:rsid w:val="00E20056"/>
    <w:rsid w:val="00E40433"/>
    <w:rsid w:val="00E85B3E"/>
    <w:rsid w:val="00EB108F"/>
    <w:rsid w:val="00EB692B"/>
    <w:rsid w:val="00EC090D"/>
    <w:rsid w:val="00F06B5F"/>
    <w:rsid w:val="00F23181"/>
    <w:rsid w:val="00F4336D"/>
    <w:rsid w:val="00F604B6"/>
    <w:rsid w:val="00F608C5"/>
    <w:rsid w:val="00F66D2D"/>
    <w:rsid w:val="00F7180B"/>
    <w:rsid w:val="00F738B1"/>
    <w:rsid w:val="00F80685"/>
    <w:rsid w:val="00F86648"/>
    <w:rsid w:val="00FA03D5"/>
    <w:rsid w:val="00FB43A0"/>
    <w:rsid w:val="00FD7D54"/>
    <w:rsid w:val="00FE78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1CE0F2"/>
  <w15:docId w15:val="{29DE506B-8992-46BB-8777-88AFEAF54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54B9"/>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link w:val="Balk1Char"/>
    <w:uiPriority w:val="1"/>
    <w:qFormat/>
    <w:rsid w:val="00CA5C27"/>
    <w:pPr>
      <w:widowControl w:val="0"/>
      <w:autoSpaceDE w:val="0"/>
      <w:autoSpaceDN w:val="0"/>
      <w:spacing w:before="204"/>
      <w:ind w:left="141"/>
      <w:outlineLvl w:val="0"/>
    </w:pPr>
    <w:rPr>
      <w:b/>
      <w:bCs/>
      <w:lang w:eastAsia="en-US"/>
    </w:rPr>
  </w:style>
  <w:style w:type="paragraph" w:styleId="Balk2">
    <w:name w:val="heading 2"/>
    <w:basedOn w:val="Normal"/>
    <w:next w:val="Normal"/>
    <w:link w:val="Balk2Char"/>
    <w:uiPriority w:val="9"/>
    <w:unhideWhenUsed/>
    <w:qFormat/>
    <w:rsid w:val="005E4E3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semiHidden/>
    <w:unhideWhenUsed/>
    <w:qFormat/>
    <w:rsid w:val="00F608C5"/>
    <w:pPr>
      <w:keepNext/>
      <w:keepLines/>
      <w:spacing w:before="40"/>
      <w:outlineLvl w:val="2"/>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1"/>
    <w:qFormat/>
    <w:rsid w:val="00E40433"/>
    <w:pPr>
      <w:ind w:left="720"/>
      <w:contextualSpacing/>
    </w:pPr>
  </w:style>
  <w:style w:type="paragraph" w:styleId="stBilgi">
    <w:name w:val="header"/>
    <w:basedOn w:val="Normal"/>
    <w:link w:val="stBilgiChar"/>
    <w:uiPriority w:val="99"/>
    <w:unhideWhenUsed/>
    <w:rsid w:val="00366EEE"/>
    <w:pPr>
      <w:tabs>
        <w:tab w:val="center" w:pos="4536"/>
        <w:tab w:val="right" w:pos="9072"/>
      </w:tabs>
    </w:pPr>
  </w:style>
  <w:style w:type="character" w:customStyle="1" w:styleId="stBilgiChar">
    <w:name w:val="Üst Bilgi Char"/>
    <w:basedOn w:val="VarsaylanParagrafYazTipi"/>
    <w:link w:val="stBilgi"/>
    <w:uiPriority w:val="99"/>
    <w:rsid w:val="00366EEE"/>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366EEE"/>
    <w:pPr>
      <w:tabs>
        <w:tab w:val="center" w:pos="4536"/>
        <w:tab w:val="right" w:pos="9072"/>
      </w:tabs>
    </w:pPr>
  </w:style>
  <w:style w:type="character" w:customStyle="1" w:styleId="AltBilgiChar">
    <w:name w:val="Alt Bilgi Char"/>
    <w:basedOn w:val="VarsaylanParagrafYazTipi"/>
    <w:link w:val="AltBilgi"/>
    <w:uiPriority w:val="99"/>
    <w:rsid w:val="00366EEE"/>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987C51"/>
    <w:pPr>
      <w:spacing w:before="100" w:beforeAutospacing="1" w:after="100" w:afterAutospacing="1"/>
    </w:pPr>
  </w:style>
  <w:style w:type="paragraph" w:styleId="BalonMetni">
    <w:name w:val="Balloon Text"/>
    <w:basedOn w:val="Normal"/>
    <w:link w:val="BalonMetniChar"/>
    <w:uiPriority w:val="99"/>
    <w:semiHidden/>
    <w:unhideWhenUsed/>
    <w:rsid w:val="00172442"/>
    <w:rPr>
      <w:rFonts w:ascii="Tahoma" w:hAnsi="Tahoma" w:cs="Tahoma"/>
      <w:sz w:val="16"/>
      <w:szCs w:val="16"/>
    </w:rPr>
  </w:style>
  <w:style w:type="character" w:customStyle="1" w:styleId="BalonMetniChar">
    <w:name w:val="Balon Metni Char"/>
    <w:basedOn w:val="VarsaylanParagrafYazTipi"/>
    <w:link w:val="BalonMetni"/>
    <w:uiPriority w:val="99"/>
    <w:semiHidden/>
    <w:rsid w:val="00172442"/>
    <w:rPr>
      <w:rFonts w:ascii="Tahoma" w:eastAsia="Times New Roman" w:hAnsi="Tahoma" w:cs="Tahoma"/>
      <w:sz w:val="16"/>
      <w:szCs w:val="16"/>
      <w:lang w:eastAsia="tr-TR"/>
    </w:rPr>
  </w:style>
  <w:style w:type="table" w:styleId="TabloKlavuzu">
    <w:name w:val="Table Grid"/>
    <w:basedOn w:val="NormalTablo"/>
    <w:rsid w:val="0017244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Klavuz-Vurgu4">
    <w:name w:val="Light Grid Accent 4"/>
    <w:basedOn w:val="NormalTablo"/>
    <w:uiPriority w:val="62"/>
    <w:rsid w:val="00594D2A"/>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paragraph" w:customStyle="1" w:styleId="Default">
    <w:name w:val="Default"/>
    <w:rsid w:val="00F738B1"/>
    <w:pPr>
      <w:autoSpaceDE w:val="0"/>
      <w:autoSpaceDN w:val="0"/>
      <w:adjustRightInd w:val="0"/>
      <w:spacing w:after="0" w:line="240" w:lineRule="auto"/>
    </w:pPr>
    <w:rPr>
      <w:rFonts w:ascii="Exo" w:hAnsi="Exo" w:cs="Exo"/>
      <w:color w:val="000000"/>
      <w:sz w:val="24"/>
      <w:szCs w:val="24"/>
    </w:rPr>
  </w:style>
  <w:style w:type="paragraph" w:customStyle="1" w:styleId="Pa4">
    <w:name w:val="Pa4"/>
    <w:basedOn w:val="Default"/>
    <w:next w:val="Default"/>
    <w:uiPriority w:val="99"/>
    <w:rsid w:val="00F738B1"/>
    <w:pPr>
      <w:spacing w:line="241" w:lineRule="atLeast"/>
    </w:pPr>
    <w:rPr>
      <w:rFonts w:cstheme="minorBidi"/>
      <w:color w:val="auto"/>
    </w:rPr>
  </w:style>
  <w:style w:type="character" w:customStyle="1" w:styleId="A12">
    <w:name w:val="A12"/>
    <w:uiPriority w:val="99"/>
    <w:rsid w:val="00F738B1"/>
    <w:rPr>
      <w:rFonts w:cs="Exo"/>
      <w:color w:val="211D1E"/>
      <w:sz w:val="27"/>
      <w:szCs w:val="27"/>
    </w:rPr>
  </w:style>
  <w:style w:type="character" w:customStyle="1" w:styleId="A2">
    <w:name w:val="A2"/>
    <w:uiPriority w:val="99"/>
    <w:rsid w:val="00F738B1"/>
    <w:rPr>
      <w:rFonts w:cs="Exo"/>
      <w:b/>
      <w:bCs/>
      <w:color w:val="6F6E6D"/>
      <w:sz w:val="36"/>
      <w:szCs w:val="36"/>
    </w:rPr>
  </w:style>
  <w:style w:type="character" w:customStyle="1" w:styleId="Balk1Char">
    <w:name w:val="Başlık 1 Char"/>
    <w:basedOn w:val="VarsaylanParagrafYazTipi"/>
    <w:link w:val="Balk1"/>
    <w:uiPriority w:val="1"/>
    <w:rsid w:val="00CA5C27"/>
    <w:rPr>
      <w:rFonts w:ascii="Times New Roman" w:eastAsia="Times New Roman" w:hAnsi="Times New Roman" w:cs="Times New Roman"/>
      <w:b/>
      <w:bCs/>
      <w:sz w:val="24"/>
      <w:szCs w:val="24"/>
    </w:rPr>
  </w:style>
  <w:style w:type="character" w:styleId="AklamaBavurusu">
    <w:name w:val="annotation reference"/>
    <w:basedOn w:val="VarsaylanParagrafYazTipi"/>
    <w:uiPriority w:val="99"/>
    <w:semiHidden/>
    <w:unhideWhenUsed/>
    <w:rsid w:val="00CA5C27"/>
    <w:rPr>
      <w:sz w:val="16"/>
      <w:szCs w:val="16"/>
    </w:rPr>
  </w:style>
  <w:style w:type="character" w:styleId="Gl">
    <w:name w:val="Strong"/>
    <w:basedOn w:val="VarsaylanParagrafYazTipi"/>
    <w:uiPriority w:val="22"/>
    <w:qFormat/>
    <w:rsid w:val="00CA5C27"/>
    <w:rPr>
      <w:b/>
      <w:bCs/>
    </w:rPr>
  </w:style>
  <w:style w:type="character" w:customStyle="1" w:styleId="Balk2Char">
    <w:name w:val="Başlık 2 Char"/>
    <w:basedOn w:val="VarsaylanParagrafYazTipi"/>
    <w:link w:val="Balk2"/>
    <w:uiPriority w:val="9"/>
    <w:rsid w:val="005E4E3E"/>
    <w:rPr>
      <w:rFonts w:asciiTheme="majorHAnsi" w:eastAsiaTheme="majorEastAsia" w:hAnsiTheme="majorHAnsi" w:cstheme="majorBidi"/>
      <w:color w:val="365F91" w:themeColor="accent1" w:themeShade="BF"/>
      <w:sz w:val="26"/>
      <w:szCs w:val="26"/>
      <w:lang w:eastAsia="tr-TR"/>
    </w:rPr>
  </w:style>
  <w:style w:type="character" w:customStyle="1" w:styleId="Balk3Char">
    <w:name w:val="Başlık 3 Char"/>
    <w:basedOn w:val="VarsaylanParagrafYazTipi"/>
    <w:link w:val="Balk3"/>
    <w:uiPriority w:val="9"/>
    <w:semiHidden/>
    <w:rsid w:val="00F608C5"/>
    <w:rPr>
      <w:rFonts w:asciiTheme="majorHAnsi" w:eastAsiaTheme="majorEastAsia" w:hAnsiTheme="majorHAnsi" w:cstheme="majorBidi"/>
      <w:color w:val="243F60" w:themeColor="accent1" w:themeShade="7F"/>
      <w:sz w:val="24"/>
      <w:szCs w:val="24"/>
      <w:lang w:eastAsia="tr-TR"/>
    </w:rPr>
  </w:style>
  <w:style w:type="character" w:styleId="Vurgu">
    <w:name w:val="Emphasis"/>
    <w:basedOn w:val="VarsaylanParagrafYazTipi"/>
    <w:uiPriority w:val="20"/>
    <w:qFormat/>
    <w:rsid w:val="00DC5F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1831">
      <w:bodyDiv w:val="1"/>
      <w:marLeft w:val="0"/>
      <w:marRight w:val="0"/>
      <w:marTop w:val="0"/>
      <w:marBottom w:val="0"/>
      <w:divBdr>
        <w:top w:val="none" w:sz="0" w:space="0" w:color="auto"/>
        <w:left w:val="none" w:sz="0" w:space="0" w:color="auto"/>
        <w:bottom w:val="none" w:sz="0" w:space="0" w:color="auto"/>
        <w:right w:val="none" w:sz="0" w:space="0" w:color="auto"/>
      </w:divBdr>
    </w:div>
    <w:div w:id="34431552">
      <w:bodyDiv w:val="1"/>
      <w:marLeft w:val="0"/>
      <w:marRight w:val="0"/>
      <w:marTop w:val="0"/>
      <w:marBottom w:val="0"/>
      <w:divBdr>
        <w:top w:val="none" w:sz="0" w:space="0" w:color="auto"/>
        <w:left w:val="none" w:sz="0" w:space="0" w:color="auto"/>
        <w:bottom w:val="none" w:sz="0" w:space="0" w:color="auto"/>
        <w:right w:val="none" w:sz="0" w:space="0" w:color="auto"/>
      </w:divBdr>
      <w:divsChild>
        <w:div w:id="62071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630387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760878">
      <w:bodyDiv w:val="1"/>
      <w:marLeft w:val="0"/>
      <w:marRight w:val="0"/>
      <w:marTop w:val="0"/>
      <w:marBottom w:val="0"/>
      <w:divBdr>
        <w:top w:val="none" w:sz="0" w:space="0" w:color="auto"/>
        <w:left w:val="none" w:sz="0" w:space="0" w:color="auto"/>
        <w:bottom w:val="none" w:sz="0" w:space="0" w:color="auto"/>
        <w:right w:val="none" w:sz="0" w:space="0" w:color="auto"/>
      </w:divBdr>
    </w:div>
    <w:div w:id="163135843">
      <w:bodyDiv w:val="1"/>
      <w:marLeft w:val="0"/>
      <w:marRight w:val="0"/>
      <w:marTop w:val="0"/>
      <w:marBottom w:val="0"/>
      <w:divBdr>
        <w:top w:val="none" w:sz="0" w:space="0" w:color="auto"/>
        <w:left w:val="none" w:sz="0" w:space="0" w:color="auto"/>
        <w:bottom w:val="none" w:sz="0" w:space="0" w:color="auto"/>
        <w:right w:val="none" w:sz="0" w:space="0" w:color="auto"/>
      </w:divBdr>
      <w:divsChild>
        <w:div w:id="3039681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6756347">
      <w:bodyDiv w:val="1"/>
      <w:marLeft w:val="0"/>
      <w:marRight w:val="0"/>
      <w:marTop w:val="0"/>
      <w:marBottom w:val="0"/>
      <w:divBdr>
        <w:top w:val="none" w:sz="0" w:space="0" w:color="auto"/>
        <w:left w:val="none" w:sz="0" w:space="0" w:color="auto"/>
        <w:bottom w:val="none" w:sz="0" w:space="0" w:color="auto"/>
        <w:right w:val="none" w:sz="0" w:space="0" w:color="auto"/>
      </w:divBdr>
      <w:divsChild>
        <w:div w:id="1014646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552034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2853162">
      <w:bodyDiv w:val="1"/>
      <w:marLeft w:val="0"/>
      <w:marRight w:val="0"/>
      <w:marTop w:val="0"/>
      <w:marBottom w:val="0"/>
      <w:divBdr>
        <w:top w:val="none" w:sz="0" w:space="0" w:color="auto"/>
        <w:left w:val="none" w:sz="0" w:space="0" w:color="auto"/>
        <w:bottom w:val="none" w:sz="0" w:space="0" w:color="auto"/>
        <w:right w:val="none" w:sz="0" w:space="0" w:color="auto"/>
      </w:divBdr>
      <w:divsChild>
        <w:div w:id="275675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165054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72146918">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476989">
          <w:blockQuote w:val="1"/>
          <w:marLeft w:val="720"/>
          <w:marRight w:val="720"/>
          <w:marTop w:val="100"/>
          <w:marBottom w:val="100"/>
          <w:divBdr>
            <w:top w:val="none" w:sz="0" w:space="0" w:color="auto"/>
            <w:left w:val="none" w:sz="0" w:space="0" w:color="auto"/>
            <w:bottom w:val="none" w:sz="0" w:space="0" w:color="auto"/>
            <w:right w:val="none" w:sz="0" w:space="0" w:color="auto"/>
          </w:divBdr>
        </w:div>
        <w:div w:id="8877616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0918834">
      <w:bodyDiv w:val="1"/>
      <w:marLeft w:val="0"/>
      <w:marRight w:val="0"/>
      <w:marTop w:val="0"/>
      <w:marBottom w:val="0"/>
      <w:divBdr>
        <w:top w:val="none" w:sz="0" w:space="0" w:color="auto"/>
        <w:left w:val="none" w:sz="0" w:space="0" w:color="auto"/>
        <w:bottom w:val="none" w:sz="0" w:space="0" w:color="auto"/>
        <w:right w:val="none" w:sz="0" w:space="0" w:color="auto"/>
      </w:divBdr>
    </w:div>
    <w:div w:id="956989348">
      <w:bodyDiv w:val="1"/>
      <w:marLeft w:val="0"/>
      <w:marRight w:val="0"/>
      <w:marTop w:val="0"/>
      <w:marBottom w:val="0"/>
      <w:divBdr>
        <w:top w:val="none" w:sz="0" w:space="0" w:color="auto"/>
        <w:left w:val="none" w:sz="0" w:space="0" w:color="auto"/>
        <w:bottom w:val="none" w:sz="0" w:space="0" w:color="auto"/>
        <w:right w:val="none" w:sz="0" w:space="0" w:color="auto"/>
      </w:divBdr>
    </w:div>
    <w:div w:id="1105996694">
      <w:bodyDiv w:val="1"/>
      <w:marLeft w:val="0"/>
      <w:marRight w:val="0"/>
      <w:marTop w:val="0"/>
      <w:marBottom w:val="0"/>
      <w:divBdr>
        <w:top w:val="none" w:sz="0" w:space="0" w:color="auto"/>
        <w:left w:val="none" w:sz="0" w:space="0" w:color="auto"/>
        <w:bottom w:val="none" w:sz="0" w:space="0" w:color="auto"/>
        <w:right w:val="none" w:sz="0" w:space="0" w:color="auto"/>
      </w:divBdr>
      <w:divsChild>
        <w:div w:id="1761826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1365941">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556706">
          <w:blockQuote w:val="1"/>
          <w:marLeft w:val="720"/>
          <w:marRight w:val="720"/>
          <w:marTop w:val="100"/>
          <w:marBottom w:val="100"/>
          <w:divBdr>
            <w:top w:val="none" w:sz="0" w:space="0" w:color="auto"/>
            <w:left w:val="none" w:sz="0" w:space="0" w:color="auto"/>
            <w:bottom w:val="none" w:sz="0" w:space="0" w:color="auto"/>
            <w:right w:val="none" w:sz="0" w:space="0" w:color="auto"/>
          </w:divBdr>
        </w:div>
        <w:div w:id="6070842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2493789">
      <w:bodyDiv w:val="1"/>
      <w:marLeft w:val="0"/>
      <w:marRight w:val="0"/>
      <w:marTop w:val="0"/>
      <w:marBottom w:val="0"/>
      <w:divBdr>
        <w:top w:val="none" w:sz="0" w:space="0" w:color="auto"/>
        <w:left w:val="none" w:sz="0" w:space="0" w:color="auto"/>
        <w:bottom w:val="none" w:sz="0" w:space="0" w:color="auto"/>
        <w:right w:val="none" w:sz="0" w:space="0" w:color="auto"/>
      </w:divBdr>
      <w:divsChild>
        <w:div w:id="14473878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1587279">
      <w:bodyDiv w:val="1"/>
      <w:marLeft w:val="0"/>
      <w:marRight w:val="0"/>
      <w:marTop w:val="0"/>
      <w:marBottom w:val="0"/>
      <w:divBdr>
        <w:top w:val="none" w:sz="0" w:space="0" w:color="auto"/>
        <w:left w:val="none" w:sz="0" w:space="0" w:color="auto"/>
        <w:bottom w:val="none" w:sz="0" w:space="0" w:color="auto"/>
        <w:right w:val="none" w:sz="0" w:space="0" w:color="auto"/>
      </w:divBdr>
    </w:div>
    <w:div w:id="1469126858">
      <w:bodyDiv w:val="1"/>
      <w:marLeft w:val="0"/>
      <w:marRight w:val="0"/>
      <w:marTop w:val="0"/>
      <w:marBottom w:val="0"/>
      <w:divBdr>
        <w:top w:val="none" w:sz="0" w:space="0" w:color="auto"/>
        <w:left w:val="none" w:sz="0" w:space="0" w:color="auto"/>
        <w:bottom w:val="none" w:sz="0" w:space="0" w:color="auto"/>
        <w:right w:val="none" w:sz="0" w:space="0" w:color="auto"/>
      </w:divBdr>
    </w:div>
    <w:div w:id="1504708467">
      <w:bodyDiv w:val="1"/>
      <w:marLeft w:val="0"/>
      <w:marRight w:val="0"/>
      <w:marTop w:val="0"/>
      <w:marBottom w:val="0"/>
      <w:divBdr>
        <w:top w:val="none" w:sz="0" w:space="0" w:color="auto"/>
        <w:left w:val="none" w:sz="0" w:space="0" w:color="auto"/>
        <w:bottom w:val="none" w:sz="0" w:space="0" w:color="auto"/>
        <w:right w:val="none" w:sz="0" w:space="0" w:color="auto"/>
      </w:divBdr>
    </w:div>
    <w:div w:id="1507744306">
      <w:bodyDiv w:val="1"/>
      <w:marLeft w:val="0"/>
      <w:marRight w:val="0"/>
      <w:marTop w:val="0"/>
      <w:marBottom w:val="0"/>
      <w:divBdr>
        <w:top w:val="none" w:sz="0" w:space="0" w:color="auto"/>
        <w:left w:val="none" w:sz="0" w:space="0" w:color="auto"/>
        <w:bottom w:val="none" w:sz="0" w:space="0" w:color="auto"/>
        <w:right w:val="none" w:sz="0" w:space="0" w:color="auto"/>
      </w:divBdr>
      <w:divsChild>
        <w:div w:id="13745725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3025370">
      <w:bodyDiv w:val="1"/>
      <w:marLeft w:val="0"/>
      <w:marRight w:val="0"/>
      <w:marTop w:val="0"/>
      <w:marBottom w:val="0"/>
      <w:divBdr>
        <w:top w:val="none" w:sz="0" w:space="0" w:color="auto"/>
        <w:left w:val="none" w:sz="0" w:space="0" w:color="auto"/>
        <w:bottom w:val="none" w:sz="0" w:space="0" w:color="auto"/>
        <w:right w:val="none" w:sz="0" w:space="0" w:color="auto"/>
      </w:divBdr>
    </w:div>
    <w:div w:id="1929536275">
      <w:bodyDiv w:val="1"/>
      <w:marLeft w:val="0"/>
      <w:marRight w:val="0"/>
      <w:marTop w:val="0"/>
      <w:marBottom w:val="0"/>
      <w:divBdr>
        <w:top w:val="none" w:sz="0" w:space="0" w:color="auto"/>
        <w:left w:val="none" w:sz="0" w:space="0" w:color="auto"/>
        <w:bottom w:val="none" w:sz="0" w:space="0" w:color="auto"/>
        <w:right w:val="none" w:sz="0" w:space="0" w:color="auto"/>
      </w:divBdr>
    </w:div>
    <w:div w:id="2026126149">
      <w:bodyDiv w:val="1"/>
      <w:marLeft w:val="0"/>
      <w:marRight w:val="0"/>
      <w:marTop w:val="0"/>
      <w:marBottom w:val="0"/>
      <w:divBdr>
        <w:top w:val="none" w:sz="0" w:space="0" w:color="auto"/>
        <w:left w:val="none" w:sz="0" w:space="0" w:color="auto"/>
        <w:bottom w:val="none" w:sz="0" w:space="0" w:color="auto"/>
        <w:right w:val="none" w:sz="0" w:space="0" w:color="auto"/>
      </w:divBdr>
    </w:div>
    <w:div w:id="2075884850">
      <w:bodyDiv w:val="1"/>
      <w:marLeft w:val="0"/>
      <w:marRight w:val="0"/>
      <w:marTop w:val="0"/>
      <w:marBottom w:val="0"/>
      <w:divBdr>
        <w:top w:val="none" w:sz="0" w:space="0" w:color="auto"/>
        <w:left w:val="none" w:sz="0" w:space="0" w:color="auto"/>
        <w:bottom w:val="none" w:sz="0" w:space="0" w:color="auto"/>
        <w:right w:val="none" w:sz="0" w:space="0" w:color="auto"/>
      </w:divBdr>
    </w:div>
    <w:div w:id="2107265971">
      <w:bodyDiv w:val="1"/>
      <w:marLeft w:val="0"/>
      <w:marRight w:val="0"/>
      <w:marTop w:val="0"/>
      <w:marBottom w:val="0"/>
      <w:divBdr>
        <w:top w:val="none" w:sz="0" w:space="0" w:color="auto"/>
        <w:left w:val="none" w:sz="0" w:space="0" w:color="auto"/>
        <w:bottom w:val="none" w:sz="0" w:space="0" w:color="auto"/>
        <w:right w:val="none" w:sz="0" w:space="0" w:color="auto"/>
      </w:divBdr>
      <w:divsChild>
        <w:div w:id="434057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7BC71-FCD0-4A50-8F51-C4C5AB90D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801</TotalTime>
  <Pages>37</Pages>
  <Words>5560</Words>
  <Characters>31694</Characters>
  <Application>Microsoft Office Word</Application>
  <DocSecurity>0</DocSecurity>
  <Lines>264</Lines>
  <Paragraphs>74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T.G. Funda</dc:creator>
  <cp:lastModifiedBy>CASPER</cp:lastModifiedBy>
  <cp:revision>66</cp:revision>
  <cp:lastPrinted>2022-03-09T09:56:00Z</cp:lastPrinted>
  <dcterms:created xsi:type="dcterms:W3CDTF">2020-02-19T15:28:00Z</dcterms:created>
  <dcterms:modified xsi:type="dcterms:W3CDTF">2026-02-11T12:10:00Z</dcterms:modified>
</cp:coreProperties>
</file>