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C7" w:rsidRPr="007772EC" w:rsidRDefault="00AA79C7" w:rsidP="00AA79C7">
      <w:pPr>
        <w:rPr>
          <w:b/>
          <w:sz w:val="22"/>
          <w:szCs w:val="22"/>
        </w:rPr>
      </w:pPr>
      <w:r>
        <w:rPr>
          <w:noProof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8297"/>
      </w:tblGrid>
      <w:tr w:rsidR="00AA79C7" w:rsidRPr="000B2F5F" w:rsidTr="00BB620B">
        <w:trPr>
          <w:trHeight w:val="397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pStyle w:val="AralkYok"/>
            </w:pPr>
            <w:r w:rsidRPr="000B2F5F">
              <w:rPr>
                <w:noProof/>
              </w:rPr>
              <w:drawing>
                <wp:inline distT="0" distB="0" distL="0" distR="0" wp14:anchorId="09EEBBF5" wp14:editId="26AD69D1">
                  <wp:extent cx="786810" cy="786810"/>
                  <wp:effectExtent l="0" t="0" r="0" b="0"/>
                  <wp:docPr id="7" name="Resim 7" descr="C:\Users\Acer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20" cy="7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rPr>
                <w:b/>
              </w:rPr>
            </w:pPr>
            <w:r w:rsidRPr="000B2F5F">
              <w:rPr>
                <w:b/>
              </w:rPr>
              <w:t xml:space="preserve">                                               T.C.</w:t>
            </w:r>
          </w:p>
        </w:tc>
      </w:tr>
      <w:tr w:rsidR="00AA79C7" w:rsidRPr="000B2F5F" w:rsidTr="00BB620B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rPr>
                <w:bCs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rPr>
                <w:b/>
              </w:rPr>
            </w:pPr>
            <w:r w:rsidRPr="000B2F5F">
              <w:rPr>
                <w:b/>
              </w:rPr>
              <w:t xml:space="preserve">                       YOZGAT BOZOK ÜNİVERSİTESİ </w:t>
            </w:r>
          </w:p>
        </w:tc>
      </w:tr>
      <w:tr w:rsidR="00AA79C7" w:rsidRPr="000B2F5F" w:rsidTr="00BB620B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rPr>
                <w:bCs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9C7" w:rsidRPr="000B2F5F" w:rsidRDefault="00AA79C7" w:rsidP="00BB620B">
            <w:pPr>
              <w:tabs>
                <w:tab w:val="left" w:pos="567"/>
                <w:tab w:val="left" w:pos="851"/>
              </w:tabs>
              <w:spacing w:line="360" w:lineRule="auto"/>
              <w:rPr>
                <w:b/>
              </w:rPr>
            </w:pPr>
            <w:r w:rsidRPr="000B2F5F">
              <w:rPr>
                <w:b/>
              </w:rPr>
              <w:t xml:space="preserve">               Mühendislik-Mimarlık Fakültesi Dekanlığı</w:t>
            </w:r>
          </w:p>
          <w:p w:rsidR="00AA79C7" w:rsidRPr="000B2F5F" w:rsidRDefault="00AA79C7" w:rsidP="00BB620B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742700" w:rsidRPr="007772EC" w:rsidRDefault="00742700" w:rsidP="00AA79C7">
      <w:pPr>
        <w:rPr>
          <w:b/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FAKÜLTE DERECELERİ</w:t>
      </w:r>
    </w:p>
    <w:p w:rsidR="00742700" w:rsidRPr="007772EC" w:rsidRDefault="00742700" w:rsidP="0074270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579"/>
        <w:gridCol w:w="2402"/>
        <w:gridCol w:w="1541"/>
        <w:gridCol w:w="1018"/>
      </w:tblGrid>
      <w:tr w:rsidR="00742700" w:rsidRPr="007772EC" w:rsidTr="007772E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D02AC2" w:rsidRPr="007772EC" w:rsidTr="007772EC">
        <w:trPr>
          <w:trHeight w:val="29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Birincisi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Abdurrahman EL HATİP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Mühendisliği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4E221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16001119004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2" w:rsidRPr="007772EC" w:rsidRDefault="00D02AC2" w:rsidP="004E2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</w:tr>
      <w:tr w:rsidR="00D02AC2" w:rsidRPr="007772EC" w:rsidTr="003E3CA2">
        <w:trPr>
          <w:trHeight w:val="26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İkincisi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KARADENİZ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16005120006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3,46</w:t>
            </w:r>
          </w:p>
        </w:tc>
      </w:tr>
      <w:tr w:rsidR="00D02AC2" w:rsidRPr="007772EC" w:rsidTr="003E3CA2">
        <w:trPr>
          <w:trHeight w:val="25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Fakülte Üçüncüsü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Naciye SAKA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16005120058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</w:tbl>
    <w:p w:rsidR="00742700" w:rsidRPr="007772EC" w:rsidRDefault="00742700" w:rsidP="00742700">
      <w:pPr>
        <w:rPr>
          <w:b/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İNŞAAT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41"/>
        <w:gridCol w:w="1018"/>
      </w:tblGrid>
      <w:tr w:rsidR="00742700" w:rsidRPr="007772EC" w:rsidTr="007772E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C6681E" w:rsidRPr="007772EC" w:rsidTr="003E3CA2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1E" w:rsidRPr="007772EC" w:rsidRDefault="00C6681E" w:rsidP="00474419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AA79C7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Emin BALI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AA79C7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Mühendisliği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E" w:rsidRPr="007772EC" w:rsidRDefault="00AA79C7" w:rsidP="003E3CA2">
            <w:pPr>
              <w:rPr>
                <w:sz w:val="22"/>
                <w:szCs w:val="22"/>
              </w:rPr>
            </w:pPr>
            <w:proofErr w:type="gramStart"/>
            <w:r w:rsidRPr="00AA79C7">
              <w:rPr>
                <w:sz w:val="22"/>
                <w:szCs w:val="22"/>
              </w:rPr>
              <w:t>16002120015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E" w:rsidRPr="007772EC" w:rsidRDefault="00AA79C7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MAKİNE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7772E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7772EC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Abdurrahman EL HATİP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Mühendisliği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AA79C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16001119004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</w:tr>
      <w:tr w:rsidR="00AA79C7" w:rsidRPr="007772EC" w:rsidTr="007772EC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Sami YAYLAGÜL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Mühendisliği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16001119001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</w:tr>
      <w:tr w:rsidR="00AA79C7" w:rsidRPr="007772EC" w:rsidTr="007772EC">
        <w:trPr>
          <w:trHeight w:val="2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C7" w:rsidRPr="007772EC" w:rsidRDefault="00AA79C7" w:rsidP="00517053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</w:t>
            </w:r>
            <w:r w:rsidR="001C3AE2">
              <w:rPr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sz w:val="22"/>
                <w:szCs w:val="22"/>
              </w:rPr>
              <w:t>can CANITEZ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 Mühendisliği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16001121001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C7" w:rsidRPr="007772EC" w:rsidRDefault="00AA79C7" w:rsidP="005D1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</w:tr>
    </w:tbl>
    <w:p w:rsidR="00742700" w:rsidRPr="007772EC" w:rsidRDefault="00742700" w:rsidP="007772EC">
      <w:pPr>
        <w:ind w:left="-426" w:firstLine="426"/>
        <w:rPr>
          <w:sz w:val="22"/>
          <w:szCs w:val="22"/>
        </w:rPr>
      </w:pPr>
    </w:p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AD7D05" w:rsidP="00742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Bİ</w:t>
      </w:r>
      <w:r w:rsidR="00FA253B">
        <w:rPr>
          <w:b/>
          <w:sz w:val="22"/>
          <w:szCs w:val="22"/>
        </w:rPr>
        <w:t>LGİSAYAR</w:t>
      </w:r>
      <w:r w:rsidR="00742700" w:rsidRPr="007772EC">
        <w:rPr>
          <w:b/>
          <w:sz w:val="22"/>
          <w:szCs w:val="22"/>
        </w:rPr>
        <w:t xml:space="preserve"> MÜHENDİSLİĞİ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579"/>
        <w:gridCol w:w="2402"/>
        <w:gridCol w:w="1567"/>
        <w:gridCol w:w="992"/>
      </w:tblGrid>
      <w:tr w:rsidR="00742700" w:rsidRPr="007772EC" w:rsidTr="00AD7D0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062EDF" w:rsidRPr="007772EC" w:rsidTr="00C215FD">
        <w:trPr>
          <w:trHeight w:val="32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DF" w:rsidRPr="007772EC" w:rsidRDefault="00062EDF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73521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Mahmut Can SARIBAL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73521B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F" w:rsidRPr="007772EC" w:rsidRDefault="0073521B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16008119031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F" w:rsidRPr="007772EC" w:rsidRDefault="00C215FD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</w:tr>
      <w:tr w:rsidR="00C215FD" w:rsidRPr="007772EC" w:rsidTr="00465B0C">
        <w:trPr>
          <w:trHeight w:val="26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FD" w:rsidRPr="007772EC" w:rsidRDefault="00C215FD" w:rsidP="003E3CA2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D" w:rsidRPr="007772EC" w:rsidRDefault="00C215FD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Onur KESLER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D" w:rsidRPr="007772EC" w:rsidRDefault="00C215FD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D" w:rsidRPr="007772EC" w:rsidRDefault="00C215FD" w:rsidP="00C215FD">
            <w:pPr>
              <w:ind w:left="708" w:hanging="7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16008119013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7772EC" w:rsidRDefault="00C215FD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MİMARLIK BÖLÜM DERECELERİ</w:t>
      </w:r>
    </w:p>
    <w:p w:rsidR="00742700" w:rsidRPr="007772EC" w:rsidRDefault="00742700" w:rsidP="007427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AD7D0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AD7D05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6820B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YILMAZ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6820B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6820BB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16004120004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6820BB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</w:tr>
      <w:tr w:rsidR="003140F7" w:rsidRPr="007772EC" w:rsidTr="002535EE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F7" w:rsidRPr="007772EC" w:rsidRDefault="003140F7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ERKEN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Pr="007772EC" w:rsidRDefault="003140F7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Pr="007772EC" w:rsidRDefault="003140F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16004120011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7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</w:tr>
      <w:tr w:rsidR="003140F7" w:rsidRPr="007772EC" w:rsidTr="002535EE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DEMİR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Pr="007772EC" w:rsidRDefault="003140F7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Mimarlık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F7" w:rsidRDefault="003140F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16004120009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7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</w:tbl>
    <w:p w:rsidR="00E473F1" w:rsidRDefault="00E473F1" w:rsidP="00742700">
      <w:pPr>
        <w:rPr>
          <w:b/>
          <w:sz w:val="22"/>
          <w:szCs w:val="22"/>
        </w:rPr>
      </w:pPr>
    </w:p>
    <w:p w:rsidR="00742700" w:rsidRDefault="00742700" w:rsidP="00742700">
      <w:pPr>
        <w:rPr>
          <w:b/>
          <w:sz w:val="22"/>
          <w:szCs w:val="22"/>
        </w:rPr>
      </w:pPr>
      <w:r w:rsidRPr="007772EC">
        <w:rPr>
          <w:b/>
          <w:sz w:val="22"/>
          <w:szCs w:val="22"/>
        </w:rPr>
        <w:t>ŞEHİR VE BÖLGE PLANLAMA BÖLÜM DERECELERİ</w:t>
      </w:r>
    </w:p>
    <w:p w:rsidR="00E473F1" w:rsidRPr="007772EC" w:rsidRDefault="00E473F1" w:rsidP="0074270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577"/>
        <w:gridCol w:w="2402"/>
        <w:gridCol w:w="1567"/>
        <w:gridCol w:w="992"/>
      </w:tblGrid>
      <w:tr w:rsidR="00742700" w:rsidRPr="007772EC" w:rsidTr="00AD7D0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Ad/</w:t>
            </w:r>
            <w:proofErr w:type="spellStart"/>
            <w:r w:rsidRPr="007772EC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72EC">
              <w:rPr>
                <w:b/>
                <w:sz w:val="22"/>
                <w:szCs w:val="22"/>
              </w:rPr>
              <w:t>Öğr.No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0" w:rsidRPr="007772EC" w:rsidRDefault="00742700" w:rsidP="00742700">
            <w:pPr>
              <w:rPr>
                <w:b/>
                <w:sz w:val="22"/>
                <w:szCs w:val="22"/>
              </w:rPr>
            </w:pPr>
            <w:r w:rsidRPr="007772EC">
              <w:rPr>
                <w:b/>
                <w:sz w:val="22"/>
                <w:szCs w:val="22"/>
              </w:rPr>
              <w:t>GANO</w:t>
            </w:r>
          </w:p>
        </w:tc>
      </w:tr>
      <w:tr w:rsidR="00742700" w:rsidRPr="007772EC" w:rsidTr="00AD7D05">
        <w:trPr>
          <w:trHeight w:val="2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00" w:rsidRPr="007772EC" w:rsidRDefault="00742700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Birincisi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KARADENİZ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0" w:rsidRPr="007772EC" w:rsidRDefault="003140F7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16005120006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0" w:rsidRPr="007772EC" w:rsidRDefault="003140F7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3,46</w:t>
            </w:r>
          </w:p>
        </w:tc>
      </w:tr>
      <w:tr w:rsidR="00D02AC2" w:rsidRPr="007772EC" w:rsidTr="00AD7D05">
        <w:trPr>
          <w:trHeight w:val="26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İkincisi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3E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Naciye SAKA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3E3C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16005120058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2" w:rsidRPr="007772EC" w:rsidRDefault="00D02AC2" w:rsidP="00FA2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</w:tr>
      <w:tr w:rsidR="00D02AC2" w:rsidRPr="007772EC" w:rsidTr="00AD7D05">
        <w:trPr>
          <w:trHeight w:val="2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 w:rsidRPr="007772EC">
              <w:rPr>
                <w:sz w:val="22"/>
                <w:szCs w:val="22"/>
              </w:rPr>
              <w:t>Bölüm Üçüncüsü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Seyda Nur KAZANCI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BB6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Şehir ve Bölge Planlama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16005120045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2" w:rsidRPr="007772EC" w:rsidRDefault="00D02AC2" w:rsidP="0074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</w:tr>
    </w:tbl>
    <w:p w:rsidR="00742700" w:rsidRPr="007772EC" w:rsidRDefault="00742700" w:rsidP="00742700">
      <w:pPr>
        <w:rPr>
          <w:sz w:val="22"/>
          <w:szCs w:val="22"/>
        </w:rPr>
      </w:pPr>
    </w:p>
    <w:p w:rsidR="00742700" w:rsidRPr="007772EC" w:rsidRDefault="00742700" w:rsidP="00742700">
      <w:pPr>
        <w:rPr>
          <w:sz w:val="22"/>
          <w:szCs w:val="22"/>
        </w:rPr>
      </w:pPr>
    </w:p>
    <w:sectPr w:rsidR="00742700" w:rsidRPr="007772EC" w:rsidSect="007772EC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0"/>
    <w:rsid w:val="00062EDF"/>
    <w:rsid w:val="000A0932"/>
    <w:rsid w:val="00116214"/>
    <w:rsid w:val="00186925"/>
    <w:rsid w:val="001876BA"/>
    <w:rsid w:val="001C30C7"/>
    <w:rsid w:val="001C3AE2"/>
    <w:rsid w:val="001F68B8"/>
    <w:rsid w:val="00217605"/>
    <w:rsid w:val="002A1BBC"/>
    <w:rsid w:val="003140F7"/>
    <w:rsid w:val="00350558"/>
    <w:rsid w:val="00393EE2"/>
    <w:rsid w:val="003D7E69"/>
    <w:rsid w:val="003E3CA2"/>
    <w:rsid w:val="00465B0C"/>
    <w:rsid w:val="00474419"/>
    <w:rsid w:val="004E0B9A"/>
    <w:rsid w:val="004E2215"/>
    <w:rsid w:val="00517053"/>
    <w:rsid w:val="0057224A"/>
    <w:rsid w:val="005C3ED8"/>
    <w:rsid w:val="005D15A1"/>
    <w:rsid w:val="005F1ECC"/>
    <w:rsid w:val="006820BB"/>
    <w:rsid w:val="00694E90"/>
    <w:rsid w:val="006B701E"/>
    <w:rsid w:val="0073521B"/>
    <w:rsid w:val="00742700"/>
    <w:rsid w:val="007772EC"/>
    <w:rsid w:val="008663BC"/>
    <w:rsid w:val="008D4B65"/>
    <w:rsid w:val="00962CA7"/>
    <w:rsid w:val="009B4C5F"/>
    <w:rsid w:val="009F76FC"/>
    <w:rsid w:val="00A17C9E"/>
    <w:rsid w:val="00AA79C7"/>
    <w:rsid w:val="00AD7D05"/>
    <w:rsid w:val="00AF2F8F"/>
    <w:rsid w:val="00C215FD"/>
    <w:rsid w:val="00C36602"/>
    <w:rsid w:val="00C46658"/>
    <w:rsid w:val="00C6681E"/>
    <w:rsid w:val="00C723F1"/>
    <w:rsid w:val="00C9151D"/>
    <w:rsid w:val="00CF0CF5"/>
    <w:rsid w:val="00D02AC2"/>
    <w:rsid w:val="00D46359"/>
    <w:rsid w:val="00DC6522"/>
    <w:rsid w:val="00DE15E5"/>
    <w:rsid w:val="00E473F1"/>
    <w:rsid w:val="00F24051"/>
    <w:rsid w:val="00FA253B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0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9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9C7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AralkYok">
    <w:name w:val="No Spacing"/>
    <w:uiPriority w:val="1"/>
    <w:qFormat/>
    <w:rsid w:val="00AA79C7"/>
    <w:pPr>
      <w:spacing w:after="0" w:line="240" w:lineRule="auto"/>
    </w:pPr>
    <w:rPr>
      <w:rFonts w:eastAsia="Times New Roman"/>
      <w:color w:val="auto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0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9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9C7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AralkYok">
    <w:name w:val="No Spacing"/>
    <w:uiPriority w:val="1"/>
    <w:qFormat/>
    <w:rsid w:val="00AA79C7"/>
    <w:pPr>
      <w:spacing w:after="0" w:line="240" w:lineRule="auto"/>
    </w:pPr>
    <w:rPr>
      <w:rFonts w:eastAsia="Times New Roman"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 ISLERI</dc:creator>
  <cp:lastModifiedBy>Acer</cp:lastModifiedBy>
  <cp:revision>8</cp:revision>
  <cp:lastPrinted>2018-04-30T10:56:00Z</cp:lastPrinted>
  <dcterms:created xsi:type="dcterms:W3CDTF">2024-05-24T12:44:00Z</dcterms:created>
  <dcterms:modified xsi:type="dcterms:W3CDTF">2024-05-27T16:46:00Z</dcterms:modified>
</cp:coreProperties>
</file>