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pPr w:leftFromText="141" w:rightFromText="141" w:vertAnchor="page" w:horzAnchor="margin" w:tblpXSpec="center" w:tblpY="226"/>
        <w:tblW w:w="164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1015"/>
        <w:gridCol w:w="1619"/>
        <w:gridCol w:w="1134"/>
        <w:gridCol w:w="748"/>
        <w:gridCol w:w="1140"/>
        <w:gridCol w:w="2223"/>
        <w:gridCol w:w="7229"/>
      </w:tblGrid>
      <w:tr w:rsidR="002F78C7" w:rsidRPr="00CF0BE7" w:rsidTr="002F78C7">
        <w:tc>
          <w:tcPr>
            <w:tcW w:w="16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bookmarkStart w:id="0" w:name="_GoBack"/>
            <w:bookmarkEnd w:id="0"/>
            <w:r w:rsidRPr="00CF0BE7">
              <w:rPr>
                <w:rFonts w:eastAsia="Calibri"/>
                <w:b/>
                <w:sz w:val="14"/>
                <w:szCs w:val="14"/>
              </w:rPr>
              <w:t>TIBBİ HİZMETLER VE TEKNİKLER BÖLÜMÜ İLK VE ACİL YARDIM PROGRAMI BAŞVURU SONUÇLARI</w:t>
            </w:r>
          </w:p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CF0BE7" w:rsidRPr="00CF0BE7" w:rsidTr="00CF0BE7">
        <w:trPr>
          <w:trHeight w:val="92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ÖĞRENCI NO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AD-SOYAD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MEVCUT PROGRAM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ÇAP YAPMAK ISTEDIĞI PROGRAM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GANO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ÖĞRENCININ YERLEŞTIRILDIĞI YILDAKI ÖSYS PUANI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YERLEŞMEK İSTEDIĞI PROGRAMIN O YILDAKI ÖSYS PUANI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SONUÇ VE GEREKÇE</w:t>
            </w:r>
          </w:p>
        </w:tc>
      </w:tr>
      <w:tr w:rsidR="00CF0BE7" w:rsidRPr="00CF0BE7" w:rsidTr="00CF0BE7">
        <w:trPr>
          <w:trHeight w:val="33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16901123038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AYŞE  DURGUN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İLETİŞİM FAKÜLTESİ- RADYO, TELEVİZYON VE SİNEMA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SHMYO-İLK VE ACİL YARDIM PR.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3,12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237,9807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345,36571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proofErr w:type="spellStart"/>
            <w:r w:rsidRPr="00CF0BE7">
              <w:rPr>
                <w:rFonts w:eastAsia="Calibri"/>
                <w:sz w:val="14"/>
                <w:szCs w:val="14"/>
              </w:rPr>
              <w:t>Öğrencinin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mevcut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programı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ile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ÇAP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yapmak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istediği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program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arasında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bir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geçiş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olmadığı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için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r w:rsidRPr="00CF0BE7">
              <w:rPr>
                <w:rFonts w:eastAsia="Calibri"/>
                <w:b/>
                <w:sz w:val="14"/>
                <w:szCs w:val="14"/>
              </w:rPr>
              <w:t>REDDEDİLDİ.</w:t>
            </w:r>
          </w:p>
        </w:tc>
      </w:tr>
      <w:tr w:rsidR="00CF0BE7" w:rsidRPr="00CF0BE7" w:rsidTr="00CF0BE7">
        <w:trPr>
          <w:trHeight w:val="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36406124063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ESRA ARDO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SHMYO-TIBBİ GÖRÜNTÜLEME TEKNİKLERİ PR.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SHMYO-İLK VE ACİL YARDIM PR.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3,48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332,86952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345,36571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CF0BE7">
              <w:rPr>
                <w:rFonts w:eastAsia="Calibri"/>
                <w:sz w:val="14"/>
                <w:szCs w:val="14"/>
              </w:rPr>
              <w:t>Çift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anadal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yapılacak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programın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ilgili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yıldaki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taban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puanından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az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olmamak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üzere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puana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sahip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olanlar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çift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anadal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programına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başvurabilirler.</w:t>
            </w:r>
            <w:r w:rsidRPr="00CF0BE7">
              <w:rPr>
                <w:rFonts w:eastAsia="Calibri"/>
                <w:b/>
                <w:sz w:val="14"/>
                <w:szCs w:val="14"/>
              </w:rPr>
              <w:t>REDDEDİLDİ</w:t>
            </w:r>
            <w:proofErr w:type="spellEnd"/>
          </w:p>
        </w:tc>
      </w:tr>
      <w:tr w:rsidR="00CF0BE7" w:rsidRPr="00CF0BE7" w:rsidTr="00CF0BE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16901123031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ZEHRA TOPRAK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İLETİŞİM FAKÜLTESİ-RADYO,TELEVİZYON VE SİNEMA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SHMYO-İLK VE ACİL YARDIM PR.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3,1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273,81029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345,36571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proofErr w:type="spellStart"/>
            <w:r w:rsidRPr="00CF0BE7">
              <w:rPr>
                <w:rFonts w:eastAsia="Calibri"/>
                <w:sz w:val="14"/>
                <w:szCs w:val="14"/>
              </w:rPr>
              <w:t>Öğrencinin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mevcut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programı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ile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ÇAP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yapmak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istediği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program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arasında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bir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geçiş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olmadığı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için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r w:rsidRPr="00CF0BE7">
              <w:rPr>
                <w:rFonts w:eastAsia="Calibri"/>
                <w:b/>
                <w:sz w:val="14"/>
                <w:szCs w:val="14"/>
              </w:rPr>
              <w:t>REDDEDİLDİ.</w:t>
            </w:r>
          </w:p>
        </w:tc>
      </w:tr>
      <w:tr w:rsidR="002F78C7" w:rsidRPr="00CF0BE7" w:rsidTr="002F78C7">
        <w:tc>
          <w:tcPr>
            <w:tcW w:w="16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TIBBİ HİZMETLER VE TEKNİKLER BÖLÜMÜ ANESTEZİ PROGRAMI BAŞVURU SONUÇLARI</w:t>
            </w:r>
          </w:p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</w:p>
        </w:tc>
      </w:tr>
      <w:tr w:rsidR="00CF0BE7" w:rsidRPr="00CF0BE7" w:rsidTr="00CF0BE7">
        <w:trPr>
          <w:trHeight w:val="86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ÖĞRENCI NO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AD-SOYAD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MEVCUT PROGRAM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ÇAP YAPMAK ISTEDIĞI PROGRAM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GANO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ÖĞRENCININ YERLEŞTIRILDIĞI YILDAKI ÖSYS PUANI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YERLEŞMEK İSTEDIĞI PROGRAMIN O YILDAKI ÖSYS PUANI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CF0BE7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SONUÇ VE GEREKÇE</w:t>
            </w:r>
          </w:p>
        </w:tc>
      </w:tr>
      <w:tr w:rsidR="00CF0BE7" w:rsidRPr="00CF0BE7" w:rsidTr="00CF0BE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36404124044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TUĞÇE PALABIÇAK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SAĞLIK KURUMLARI İŞLETMECİLİĞİ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ANESTEZİ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2,73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264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345,2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CF0BE7">
              <w:rPr>
                <w:rFonts w:eastAsia="Calibri"/>
                <w:sz w:val="14"/>
                <w:szCs w:val="14"/>
              </w:rPr>
              <w:t>Öğrencinin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mevcut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programı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ile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ÇAP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yapmak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istediği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program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arasında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bir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geçiş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olmadığı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için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r w:rsidRPr="00CF0BE7">
              <w:rPr>
                <w:rFonts w:eastAsia="Calibri"/>
                <w:b/>
                <w:sz w:val="14"/>
                <w:szCs w:val="14"/>
              </w:rPr>
              <w:t>REDDEDİLDİ.</w:t>
            </w:r>
          </w:p>
        </w:tc>
      </w:tr>
      <w:tr w:rsidR="00CF0BE7" w:rsidRPr="00CF0BE7" w:rsidTr="00CF0BE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36404124058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YUNUS EMRE ÖZDEMİR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SAĞLIK KURUMLARI İŞLETMECİLİĞİ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ANESTEZİ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2,85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261.6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345,2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CF0BE7">
              <w:rPr>
                <w:rFonts w:eastAsia="Calibri"/>
                <w:sz w:val="14"/>
                <w:szCs w:val="14"/>
              </w:rPr>
              <w:t>Öğrencinin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mevcut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programı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ile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ÇAP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yapmak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istediği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program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arasında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bir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geçiş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olmadığı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için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r w:rsidRPr="00CF0BE7">
              <w:rPr>
                <w:rFonts w:eastAsia="Calibri"/>
                <w:b/>
                <w:sz w:val="14"/>
                <w:szCs w:val="14"/>
              </w:rPr>
              <w:t>REDDEDİLDİ.</w:t>
            </w:r>
          </w:p>
        </w:tc>
      </w:tr>
      <w:tr w:rsidR="00CF0BE7" w:rsidRPr="00CF0BE7" w:rsidTr="00CF0BE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16901123031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ZEHRA TOPRAK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İLETİŞİM FAKÜLTESİ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ANESTEZİ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3,1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273.8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345,2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CF0BE7">
              <w:rPr>
                <w:rFonts w:eastAsia="Calibri"/>
                <w:sz w:val="14"/>
                <w:szCs w:val="14"/>
              </w:rPr>
              <w:t>Öğrencinin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mevcut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programı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ile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ÇAP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yapmak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istediği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program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arasında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bir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geçiş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olmadığı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için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r w:rsidRPr="00CF0BE7">
              <w:rPr>
                <w:rFonts w:eastAsia="Calibri"/>
                <w:b/>
                <w:sz w:val="14"/>
                <w:szCs w:val="14"/>
              </w:rPr>
              <w:t>REDDEDİLDİ.</w:t>
            </w:r>
          </w:p>
        </w:tc>
      </w:tr>
      <w:tr w:rsidR="00CF0BE7" w:rsidRPr="00CF0BE7" w:rsidTr="00CF0BE7">
        <w:trPr>
          <w:trHeight w:val="751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16901123038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AYŞE DURGUN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İLETİŞİM FAKÜLTESİ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ANESTEZİ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3,12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237.9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CF0BE7">
              <w:rPr>
                <w:rFonts w:eastAsia="Calibri"/>
                <w:sz w:val="14"/>
                <w:szCs w:val="14"/>
              </w:rPr>
              <w:t>345,2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CF0BE7">
              <w:rPr>
                <w:rFonts w:eastAsia="Calibri"/>
                <w:sz w:val="14"/>
                <w:szCs w:val="14"/>
              </w:rPr>
              <w:t>Öğrencinin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mevcut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programı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ile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ÇAP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yapmak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istediği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program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arasında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bir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geçiş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olmadığı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CF0BE7">
              <w:rPr>
                <w:rFonts w:eastAsia="Calibri"/>
                <w:sz w:val="14"/>
                <w:szCs w:val="14"/>
              </w:rPr>
              <w:t>için</w:t>
            </w:r>
            <w:proofErr w:type="spellEnd"/>
            <w:r w:rsidRPr="00CF0BE7">
              <w:rPr>
                <w:rFonts w:eastAsia="Calibri"/>
                <w:sz w:val="14"/>
                <w:szCs w:val="14"/>
              </w:rPr>
              <w:t xml:space="preserve"> </w:t>
            </w:r>
            <w:r w:rsidRPr="00CF0BE7">
              <w:rPr>
                <w:rFonts w:eastAsia="Calibri"/>
                <w:b/>
                <w:sz w:val="14"/>
                <w:szCs w:val="14"/>
              </w:rPr>
              <w:t>REDDEDİLDİ.</w:t>
            </w:r>
          </w:p>
        </w:tc>
      </w:tr>
      <w:tr w:rsidR="002F78C7" w:rsidRPr="00CF0BE7" w:rsidTr="002F78C7">
        <w:tc>
          <w:tcPr>
            <w:tcW w:w="16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BE7" w:rsidRPr="00CF0BE7" w:rsidRDefault="00CF0BE7" w:rsidP="002F78C7">
            <w:pPr>
              <w:rPr>
                <w:rFonts w:eastAsia="Calibri"/>
                <w:b/>
                <w:sz w:val="14"/>
                <w:szCs w:val="14"/>
              </w:rPr>
            </w:pPr>
          </w:p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YÖNETİM VE ORGANİZASYON  BÖLÜMÜ SAĞLIK KURUMLARI İŞLETMECİLİĞİ PROGRAMI BAŞVURU SONUÇLARI</w:t>
            </w:r>
          </w:p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CF0BE7" w:rsidRPr="00CF0BE7" w:rsidTr="00CF0BE7">
        <w:trPr>
          <w:trHeight w:val="667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ÖĞRENCI NO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AD-SOYAD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MEVCUT PROGRAM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ÇAP YAPMAK ISTEDIĞI PROGRAM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GANO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ÖĞRENCININ YERLEŞTIRILDIĞI YILDAKI ÖSYS PUANI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2F78C7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YERLEŞMEK İSTEDIĞI PROGRAMIN O YILDAKI ÖSYS PUANI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C7" w:rsidRPr="00CF0BE7" w:rsidRDefault="002F78C7" w:rsidP="00CF0BE7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SONUÇ VE GEREKÇE</w:t>
            </w:r>
          </w:p>
        </w:tc>
      </w:tr>
      <w:tr w:rsidR="00CF0BE7" w:rsidRPr="00CF0BE7" w:rsidTr="00CF0BE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E73E4E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E73E4E">
              <w:rPr>
                <w:rFonts w:eastAsia="Calibri"/>
                <w:sz w:val="14"/>
                <w:szCs w:val="14"/>
              </w:rPr>
              <w:t>16111124035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E73E4E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E73E4E">
              <w:rPr>
                <w:rFonts w:eastAsia="Calibri"/>
                <w:sz w:val="14"/>
                <w:szCs w:val="14"/>
              </w:rPr>
              <w:t>SEÇİL KIZILIRMAK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E73E4E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E73E4E">
              <w:rPr>
                <w:rFonts w:eastAsia="Calibri"/>
                <w:sz w:val="14"/>
                <w:szCs w:val="14"/>
              </w:rPr>
              <w:t>SANAT TARİHİ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E73E4E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E73E4E">
              <w:rPr>
                <w:rFonts w:eastAsia="Calibri"/>
                <w:sz w:val="14"/>
                <w:szCs w:val="14"/>
              </w:rPr>
              <w:t>SAĞLIK KURUMLARI İŞLETMECİLİĞİ PROGRAMI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E73E4E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E73E4E">
              <w:rPr>
                <w:rFonts w:eastAsia="Calibri"/>
                <w:sz w:val="14"/>
                <w:szCs w:val="14"/>
              </w:rPr>
              <w:t>1,86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E73E4E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E73E4E">
              <w:rPr>
                <w:rFonts w:eastAsia="Calibri"/>
                <w:sz w:val="14"/>
                <w:szCs w:val="14"/>
              </w:rPr>
              <w:t>232,832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E73E4E" w:rsidRDefault="002F78C7" w:rsidP="002F78C7">
            <w:pPr>
              <w:rPr>
                <w:rFonts w:eastAsia="Calibri"/>
                <w:sz w:val="14"/>
                <w:szCs w:val="14"/>
              </w:rPr>
            </w:pPr>
            <w:r w:rsidRPr="00E73E4E">
              <w:rPr>
                <w:rFonts w:eastAsia="Calibri"/>
                <w:sz w:val="14"/>
                <w:szCs w:val="14"/>
              </w:rPr>
              <w:t>257,996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C7" w:rsidRPr="00E73E4E" w:rsidRDefault="002F78C7" w:rsidP="002F78C7">
            <w:pPr>
              <w:rPr>
                <w:rFonts w:eastAsia="Calibri"/>
                <w:sz w:val="14"/>
                <w:szCs w:val="14"/>
              </w:rPr>
            </w:pPr>
            <w:proofErr w:type="spellStart"/>
            <w:r w:rsidRPr="00E73E4E">
              <w:rPr>
                <w:rFonts w:eastAsia="Calibri"/>
                <w:sz w:val="14"/>
                <w:szCs w:val="14"/>
              </w:rPr>
              <w:t>Öğrencinin</w:t>
            </w:r>
            <w:proofErr w:type="spellEnd"/>
            <w:r w:rsidRPr="00E73E4E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E73E4E">
              <w:rPr>
                <w:rFonts w:eastAsia="Calibri"/>
                <w:sz w:val="14"/>
                <w:szCs w:val="14"/>
              </w:rPr>
              <w:t>mevcut</w:t>
            </w:r>
            <w:proofErr w:type="spellEnd"/>
            <w:r w:rsidRPr="00E73E4E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E73E4E">
              <w:rPr>
                <w:rFonts w:eastAsia="Calibri"/>
                <w:sz w:val="14"/>
                <w:szCs w:val="14"/>
              </w:rPr>
              <w:t>programı</w:t>
            </w:r>
            <w:proofErr w:type="spellEnd"/>
            <w:r w:rsidRPr="00E73E4E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E73E4E">
              <w:rPr>
                <w:rFonts w:eastAsia="Calibri"/>
                <w:sz w:val="14"/>
                <w:szCs w:val="14"/>
              </w:rPr>
              <w:t>ile</w:t>
            </w:r>
            <w:proofErr w:type="spellEnd"/>
            <w:r w:rsidRPr="00E73E4E">
              <w:rPr>
                <w:rFonts w:eastAsia="Calibri"/>
                <w:sz w:val="14"/>
                <w:szCs w:val="14"/>
              </w:rPr>
              <w:t xml:space="preserve"> ÇAP </w:t>
            </w:r>
            <w:proofErr w:type="spellStart"/>
            <w:r w:rsidRPr="00E73E4E">
              <w:rPr>
                <w:rFonts w:eastAsia="Calibri"/>
                <w:sz w:val="14"/>
                <w:szCs w:val="14"/>
              </w:rPr>
              <w:t>yapmak</w:t>
            </w:r>
            <w:proofErr w:type="spellEnd"/>
            <w:r w:rsidRPr="00E73E4E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E73E4E">
              <w:rPr>
                <w:rFonts w:eastAsia="Calibri"/>
                <w:sz w:val="14"/>
                <w:szCs w:val="14"/>
              </w:rPr>
              <w:t>istediği</w:t>
            </w:r>
            <w:proofErr w:type="spellEnd"/>
            <w:r w:rsidRPr="00E73E4E">
              <w:rPr>
                <w:rFonts w:eastAsia="Calibri"/>
                <w:sz w:val="14"/>
                <w:szCs w:val="14"/>
              </w:rPr>
              <w:t xml:space="preserve"> program </w:t>
            </w:r>
            <w:proofErr w:type="spellStart"/>
            <w:r w:rsidRPr="00E73E4E">
              <w:rPr>
                <w:rFonts w:eastAsia="Calibri"/>
                <w:sz w:val="14"/>
                <w:szCs w:val="14"/>
              </w:rPr>
              <w:t>arasında</w:t>
            </w:r>
            <w:proofErr w:type="spellEnd"/>
            <w:r w:rsidRPr="00E73E4E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E73E4E">
              <w:rPr>
                <w:rFonts w:eastAsia="Calibri"/>
                <w:sz w:val="14"/>
                <w:szCs w:val="14"/>
              </w:rPr>
              <w:t>bir</w:t>
            </w:r>
            <w:proofErr w:type="spellEnd"/>
            <w:r w:rsidRPr="00E73E4E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E73E4E">
              <w:rPr>
                <w:rFonts w:eastAsia="Calibri"/>
                <w:sz w:val="14"/>
                <w:szCs w:val="14"/>
              </w:rPr>
              <w:t>geçiş</w:t>
            </w:r>
            <w:proofErr w:type="spellEnd"/>
            <w:r w:rsidRPr="00E73E4E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E73E4E">
              <w:rPr>
                <w:rFonts w:eastAsia="Calibri"/>
                <w:sz w:val="14"/>
                <w:szCs w:val="14"/>
              </w:rPr>
              <w:t>olmadığı</w:t>
            </w:r>
            <w:proofErr w:type="spellEnd"/>
            <w:r w:rsidRPr="00E73E4E">
              <w:rPr>
                <w:rFonts w:eastAsia="Calibri"/>
                <w:sz w:val="14"/>
                <w:szCs w:val="14"/>
              </w:rPr>
              <w:t xml:space="preserve"> </w:t>
            </w:r>
            <w:proofErr w:type="spellStart"/>
            <w:r w:rsidRPr="00E73E4E">
              <w:rPr>
                <w:rFonts w:eastAsia="Calibri"/>
                <w:sz w:val="14"/>
                <w:szCs w:val="14"/>
              </w:rPr>
              <w:t>için</w:t>
            </w:r>
            <w:proofErr w:type="spellEnd"/>
            <w:r w:rsidRPr="00E73E4E">
              <w:rPr>
                <w:rFonts w:eastAsia="Calibri"/>
                <w:sz w:val="14"/>
                <w:szCs w:val="14"/>
              </w:rPr>
              <w:t xml:space="preserve"> REDDEDİLDİ.</w:t>
            </w:r>
          </w:p>
        </w:tc>
      </w:tr>
    </w:tbl>
    <w:p w:rsidR="00B54153" w:rsidRDefault="00B54153" w:rsidP="00B54153">
      <w:pPr>
        <w:rPr>
          <w:rFonts w:ascii="Calibri" w:eastAsia="Calibri" w:hAnsi="Calibri" w:cs="Calibri"/>
          <w:sz w:val="16"/>
          <w:szCs w:val="16"/>
        </w:rPr>
      </w:pPr>
    </w:p>
    <w:p w:rsidR="00B54153" w:rsidRDefault="00B54153" w:rsidP="00B54153">
      <w:pPr>
        <w:rPr>
          <w:rFonts w:ascii="Calibri" w:eastAsia="Calibri" w:hAnsi="Calibri" w:cs="Calibri"/>
          <w:sz w:val="16"/>
          <w:szCs w:val="16"/>
        </w:rPr>
      </w:pPr>
    </w:p>
    <w:p w:rsidR="00B54153" w:rsidRDefault="00B54153" w:rsidP="00B54153">
      <w:pPr>
        <w:rPr>
          <w:rFonts w:ascii="Calibri" w:eastAsia="Calibri" w:hAnsi="Calibri" w:cs="Calibri"/>
          <w:sz w:val="16"/>
          <w:szCs w:val="16"/>
        </w:rPr>
      </w:pPr>
    </w:p>
    <w:p w:rsidR="00B54153" w:rsidRDefault="00B54153" w:rsidP="00B54153">
      <w:pPr>
        <w:rPr>
          <w:rFonts w:ascii="Calibri" w:eastAsia="Calibri" w:hAnsi="Calibri" w:cs="Calibri"/>
          <w:sz w:val="16"/>
          <w:szCs w:val="16"/>
        </w:rPr>
      </w:pPr>
    </w:p>
    <w:p w:rsidR="00B54153" w:rsidRDefault="00B54153" w:rsidP="00B54153">
      <w:pPr>
        <w:rPr>
          <w:rFonts w:ascii="Calibri" w:eastAsia="Calibri" w:hAnsi="Calibri" w:cs="Calibri"/>
          <w:sz w:val="16"/>
          <w:szCs w:val="16"/>
        </w:rPr>
      </w:pPr>
    </w:p>
    <w:p w:rsidR="00B54153" w:rsidRDefault="00B54153" w:rsidP="00B54153">
      <w:pPr>
        <w:rPr>
          <w:rFonts w:ascii="Calibri" w:eastAsia="Calibri" w:hAnsi="Calibri" w:cs="Calibri"/>
          <w:sz w:val="16"/>
          <w:szCs w:val="16"/>
        </w:rPr>
      </w:pPr>
    </w:p>
    <w:p w:rsidR="00B54153" w:rsidRDefault="00B54153" w:rsidP="00B54153">
      <w:pPr>
        <w:rPr>
          <w:rFonts w:ascii="Calibri" w:eastAsia="Calibri" w:hAnsi="Calibri" w:cs="Calibri"/>
          <w:sz w:val="16"/>
          <w:szCs w:val="16"/>
        </w:rPr>
      </w:pPr>
    </w:p>
    <w:p w:rsidR="00B54153" w:rsidRDefault="00B54153" w:rsidP="00B54153">
      <w:pPr>
        <w:rPr>
          <w:rFonts w:ascii="Calibri" w:eastAsia="Calibri" w:hAnsi="Calibri" w:cs="Calibri"/>
          <w:sz w:val="16"/>
          <w:szCs w:val="16"/>
        </w:rPr>
      </w:pPr>
    </w:p>
    <w:p w:rsidR="00B54153" w:rsidRPr="00B54153" w:rsidRDefault="00B54153" w:rsidP="00B54153">
      <w:pPr>
        <w:rPr>
          <w:rFonts w:ascii="Calibri" w:eastAsia="Calibri" w:hAnsi="Calibri" w:cs="Calibri"/>
          <w:sz w:val="16"/>
          <w:szCs w:val="16"/>
        </w:rPr>
      </w:pPr>
      <w:r w:rsidRPr="00B54153">
        <w:rPr>
          <w:rFonts w:ascii="Calibri" w:eastAsia="Calibri" w:hAnsi="Calibri" w:cs="Calibri"/>
          <w:sz w:val="16"/>
          <w:szCs w:val="16"/>
        </w:rPr>
        <w:t>TIBBİ HİZMETLER VE TEKNİKLER BÖLÜMÜ TIBBİ DOKÜMENTASYON VE SEKRETERLİK PROGRAMI BAŞVURU SONUÇLARI</w:t>
      </w:r>
    </w:p>
    <w:p w:rsidR="006B53A3" w:rsidRDefault="006B53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1054"/>
        <w:gridCol w:w="1392"/>
        <w:gridCol w:w="1259"/>
        <w:gridCol w:w="800"/>
        <w:gridCol w:w="1416"/>
        <w:gridCol w:w="2158"/>
        <w:gridCol w:w="7032"/>
      </w:tblGrid>
      <w:tr w:rsidR="00B54153" w:rsidTr="00B54153">
        <w:trPr>
          <w:trHeight w:val="233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53" w:rsidRPr="00CF0BE7" w:rsidRDefault="00B54153" w:rsidP="00B54153">
            <w:pPr>
              <w:rPr>
                <w:rFonts w:eastAsia="Calibri"/>
                <w:b/>
                <w:sz w:val="14"/>
                <w:szCs w:val="14"/>
              </w:rPr>
            </w:pPr>
            <w:bookmarkStart w:id="1" w:name="_heading=h.1phts9vwdtfu" w:colFirst="0" w:colLast="0"/>
            <w:bookmarkEnd w:id="1"/>
            <w:r w:rsidRPr="00CF0BE7">
              <w:rPr>
                <w:rFonts w:eastAsia="Calibri"/>
                <w:b/>
                <w:sz w:val="14"/>
                <w:szCs w:val="14"/>
              </w:rPr>
              <w:t>ÖĞRENCI NO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53" w:rsidRPr="00CF0BE7" w:rsidRDefault="00B54153" w:rsidP="00B54153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AD-SOYAD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53" w:rsidRPr="00CF0BE7" w:rsidRDefault="00B54153" w:rsidP="00B54153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MEVCUT PROGRAM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53" w:rsidRPr="00CF0BE7" w:rsidRDefault="00B54153" w:rsidP="00B54153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ÇAP YAPMAK ISTEDIĞI PROGRAM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53" w:rsidRPr="00CF0BE7" w:rsidRDefault="00B54153" w:rsidP="00B54153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GANO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53" w:rsidRPr="00CF0BE7" w:rsidRDefault="00B54153" w:rsidP="00B54153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ÖĞRENCININ YERLEŞTIRILDIĞI YILDAKI ÖSYS PUANI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53" w:rsidRPr="00CF0BE7" w:rsidRDefault="00B54153" w:rsidP="00B54153">
            <w:pPr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YERLEŞMEK İSTEDIĞI PROGRAMIN O YILDAKI ÖSYS PUANI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53" w:rsidRPr="00CF0BE7" w:rsidRDefault="00B54153" w:rsidP="00B54153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CF0BE7">
              <w:rPr>
                <w:rFonts w:eastAsia="Calibri"/>
                <w:b/>
                <w:sz w:val="14"/>
                <w:szCs w:val="14"/>
              </w:rPr>
              <w:t>SONUÇ VE GEREKÇE</w:t>
            </w:r>
          </w:p>
        </w:tc>
      </w:tr>
      <w:tr w:rsidR="00B54153" w:rsidTr="00B54153">
        <w:trPr>
          <w:trHeight w:val="36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53" w:rsidRDefault="00B54153" w:rsidP="00B54153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36404124044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53" w:rsidRDefault="00B54153" w:rsidP="00B54153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TUĞÇE PALABIÇAK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53" w:rsidRDefault="00B54153" w:rsidP="00B54153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SAĞLIK KURUMLARI İŞLETMECİLİĞİ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53" w:rsidRDefault="00B54153" w:rsidP="00B54153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TDS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53" w:rsidRDefault="00B54153" w:rsidP="00B54153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2,73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53" w:rsidRDefault="00B54153" w:rsidP="00B54153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264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53" w:rsidRDefault="00B54153" w:rsidP="00B54153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321,12898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53" w:rsidRDefault="00B54153" w:rsidP="00B54153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KABUL EDİLDİ</w:t>
            </w:r>
          </w:p>
        </w:tc>
      </w:tr>
      <w:tr w:rsidR="00B54153" w:rsidTr="00B54153">
        <w:trPr>
          <w:trHeight w:val="315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53" w:rsidRDefault="00B54153" w:rsidP="00B54153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36404124058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53" w:rsidRDefault="00B54153" w:rsidP="00B54153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YUNUS EMRE ÖZDEMİR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53" w:rsidRDefault="00B54153" w:rsidP="00B54153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SAĞLIK KURUMLARI İŞLETMECİLİĞİ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53" w:rsidRDefault="00B54153" w:rsidP="00B54153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TDS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53" w:rsidRDefault="00B54153" w:rsidP="00B54153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2,85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53" w:rsidRDefault="00B54153" w:rsidP="00B54153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261,65593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53" w:rsidRDefault="00B54153" w:rsidP="00B54153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321,12898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53" w:rsidRDefault="00B54153" w:rsidP="00B54153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KABUL EDİLDİ</w:t>
            </w:r>
          </w:p>
        </w:tc>
      </w:tr>
    </w:tbl>
    <w:p w:rsidR="006B53A3" w:rsidRDefault="006B53A3"/>
    <w:sectPr w:rsidR="006B53A3" w:rsidSect="00CF0BE7">
      <w:pgSz w:w="16838" w:h="11906" w:orient="landscape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A3"/>
    <w:rsid w:val="002F78C7"/>
    <w:rsid w:val="006B53A3"/>
    <w:rsid w:val="00B54153"/>
    <w:rsid w:val="00CA33E7"/>
    <w:rsid w:val="00CF0BE7"/>
    <w:rsid w:val="00E7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6y8nW+TyILZUG0st5RLyeQEmRg==">CgMxLjAyDmguMXBodHM5dndkdGZ1OAByITFlcS1NY3dodDBpV1ZCaWNlUkN0bi0yejNDaEtUMDV6Wg==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Acer</cp:lastModifiedBy>
  <cp:revision>2</cp:revision>
  <dcterms:created xsi:type="dcterms:W3CDTF">2025-09-15T11:09:00Z</dcterms:created>
  <dcterms:modified xsi:type="dcterms:W3CDTF">2025-09-15T11:09:00Z</dcterms:modified>
</cp:coreProperties>
</file>