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EBD36" w14:textId="18D5736D" w:rsidR="008D5734" w:rsidRPr="00462E80" w:rsidRDefault="001D6B20" w:rsidP="00E23E83">
      <w:pPr>
        <w:pStyle w:val="GvdeMetni"/>
        <w:ind w:left="284"/>
        <w:jc w:val="center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>2022</w:t>
      </w:r>
      <w:r w:rsidR="00476D94">
        <w:rPr>
          <w:b/>
          <w:bCs/>
          <w:sz w:val="24"/>
        </w:rPr>
        <w:t>-</w:t>
      </w:r>
      <w:r>
        <w:rPr>
          <w:b/>
          <w:bCs/>
          <w:sz w:val="24"/>
        </w:rPr>
        <w:t>2023</w:t>
      </w:r>
      <w:r w:rsidR="00BA194C" w:rsidRPr="00462E80">
        <w:rPr>
          <w:b/>
          <w:bCs/>
          <w:sz w:val="24"/>
        </w:rPr>
        <w:t xml:space="preserve"> EĞİTİM-ÖĞRETİM YILI </w:t>
      </w:r>
      <w:r w:rsidR="00270B50">
        <w:rPr>
          <w:b/>
          <w:bCs/>
          <w:sz w:val="24"/>
        </w:rPr>
        <w:t>BAHAR</w:t>
      </w:r>
      <w:r w:rsidR="004A2CCB" w:rsidRPr="00462E80">
        <w:rPr>
          <w:b/>
          <w:bCs/>
          <w:sz w:val="24"/>
        </w:rPr>
        <w:t xml:space="preserve"> YARIYILINDA ÇAP </w:t>
      </w:r>
      <w:r w:rsidR="008D5734" w:rsidRPr="00462E80">
        <w:rPr>
          <w:b/>
          <w:bCs/>
          <w:sz w:val="24"/>
        </w:rPr>
        <w:t>PROGRAMLAR</w:t>
      </w:r>
      <w:r w:rsidR="00BA194C" w:rsidRPr="00462E80">
        <w:rPr>
          <w:b/>
          <w:bCs/>
          <w:sz w:val="24"/>
        </w:rPr>
        <w:t>INA İLİŞKİN</w:t>
      </w:r>
      <w:r w:rsidR="008D5734" w:rsidRPr="00462E80">
        <w:rPr>
          <w:b/>
          <w:bCs/>
          <w:sz w:val="24"/>
        </w:rPr>
        <w:t xml:space="preserve"> BAŞVURU ŞARTLARI VE DEĞERLENDİRME TAKVİMİ</w:t>
      </w:r>
    </w:p>
    <w:p w14:paraId="6D8D7AE9" w14:textId="77777777" w:rsidR="00BA194C" w:rsidRPr="00462E80" w:rsidRDefault="00BA194C" w:rsidP="008D5734">
      <w:pPr>
        <w:pStyle w:val="GvdeMetni"/>
        <w:jc w:val="center"/>
        <w:rPr>
          <w:b/>
          <w:bCs/>
          <w:sz w:val="22"/>
          <w:szCs w:val="22"/>
        </w:rPr>
      </w:pPr>
    </w:p>
    <w:p w14:paraId="67B1229F" w14:textId="4F9A4091" w:rsidR="00BA194C" w:rsidRPr="00462E80" w:rsidRDefault="00BA194C" w:rsidP="001068FB">
      <w:pPr>
        <w:pStyle w:val="GvdeMetni"/>
        <w:tabs>
          <w:tab w:val="left" w:pos="-567"/>
        </w:tabs>
        <w:spacing w:line="360" w:lineRule="auto"/>
        <w:ind w:left="284"/>
        <w:jc w:val="both"/>
        <w:rPr>
          <w:sz w:val="24"/>
        </w:rPr>
      </w:pPr>
      <w:r w:rsidRPr="00462E80">
        <w:rPr>
          <w:sz w:val="24"/>
        </w:rPr>
        <w:t xml:space="preserve">“Yükseköğretim Kurumları Arasında </w:t>
      </w:r>
      <w:r w:rsidR="009A08FC" w:rsidRPr="00462E80">
        <w:rPr>
          <w:sz w:val="24"/>
        </w:rPr>
        <w:t>Ön lisans</w:t>
      </w:r>
      <w:r w:rsidRPr="00462E80">
        <w:rPr>
          <w:sz w:val="24"/>
        </w:rPr>
        <w:t xml:space="preserve"> ve Lisans Düzeyindeki Programlar Arasında Geçiş, Çift Anadal, Yan Dal ile </w:t>
      </w:r>
      <w:r w:rsidR="009A08FC" w:rsidRPr="00462E80">
        <w:rPr>
          <w:sz w:val="24"/>
        </w:rPr>
        <w:t>Kurumlar arası</w:t>
      </w:r>
      <w:r w:rsidRPr="00462E80">
        <w:rPr>
          <w:sz w:val="24"/>
        </w:rPr>
        <w:t xml:space="preserve"> Kredi Transferi Yapılması Esaslarına İlişkin Yönetmelik” </w:t>
      </w:r>
      <w:r w:rsidR="00270B50">
        <w:rPr>
          <w:sz w:val="24"/>
        </w:rPr>
        <w:t xml:space="preserve">ve “Yozgat Bozok Üniversitesi Çift </w:t>
      </w:r>
      <w:proofErr w:type="spellStart"/>
      <w:r w:rsidR="00270B50">
        <w:rPr>
          <w:sz w:val="24"/>
        </w:rPr>
        <w:t>Anadal</w:t>
      </w:r>
      <w:proofErr w:type="spellEnd"/>
      <w:r w:rsidR="00270B50">
        <w:rPr>
          <w:sz w:val="24"/>
        </w:rPr>
        <w:t xml:space="preserve"> ve </w:t>
      </w:r>
      <w:proofErr w:type="spellStart"/>
      <w:r w:rsidR="00270B50">
        <w:rPr>
          <w:sz w:val="24"/>
        </w:rPr>
        <w:t>Yandal</w:t>
      </w:r>
      <w:proofErr w:type="spellEnd"/>
      <w:r w:rsidR="00270B50">
        <w:rPr>
          <w:sz w:val="24"/>
        </w:rPr>
        <w:t xml:space="preserve"> Programları Yönergesi” </w:t>
      </w:r>
      <w:r w:rsidRPr="00462E80">
        <w:rPr>
          <w:sz w:val="24"/>
        </w:rPr>
        <w:t xml:space="preserve">hükümlerine uygun olarak </w:t>
      </w:r>
      <w:r w:rsidR="001D6B20">
        <w:rPr>
          <w:b/>
          <w:sz w:val="24"/>
        </w:rPr>
        <w:t>2022</w:t>
      </w:r>
      <w:r w:rsidR="00476D94">
        <w:rPr>
          <w:b/>
          <w:sz w:val="24"/>
        </w:rPr>
        <w:t>-</w:t>
      </w:r>
      <w:r w:rsidR="001D6B20">
        <w:rPr>
          <w:b/>
          <w:sz w:val="24"/>
        </w:rPr>
        <w:t>2023</w:t>
      </w:r>
      <w:r w:rsidRPr="00462E80">
        <w:rPr>
          <w:sz w:val="24"/>
        </w:rPr>
        <w:t xml:space="preserve"> Eğitim</w:t>
      </w:r>
      <w:r w:rsidR="00F9155D">
        <w:rPr>
          <w:sz w:val="24"/>
        </w:rPr>
        <w:t xml:space="preserve">-Öğretim </w:t>
      </w:r>
      <w:r w:rsidR="00270B50">
        <w:rPr>
          <w:sz w:val="24"/>
        </w:rPr>
        <w:t>Y</w:t>
      </w:r>
      <w:r w:rsidR="00F9155D">
        <w:rPr>
          <w:sz w:val="24"/>
        </w:rPr>
        <w:t xml:space="preserve">ılı </w:t>
      </w:r>
      <w:r w:rsidR="00270B50">
        <w:rPr>
          <w:sz w:val="24"/>
        </w:rPr>
        <w:t>Bahar</w:t>
      </w:r>
      <w:r w:rsidR="00255986" w:rsidRPr="00462E80">
        <w:rPr>
          <w:sz w:val="24"/>
        </w:rPr>
        <w:t xml:space="preserve"> yarıyılında Çift </w:t>
      </w:r>
      <w:proofErr w:type="spellStart"/>
      <w:r w:rsidR="00255986" w:rsidRPr="00462E80">
        <w:rPr>
          <w:sz w:val="24"/>
        </w:rPr>
        <w:t>Anadal</w:t>
      </w:r>
      <w:proofErr w:type="spellEnd"/>
      <w:r w:rsidR="00255986" w:rsidRPr="00462E80">
        <w:rPr>
          <w:sz w:val="24"/>
        </w:rPr>
        <w:t xml:space="preserve"> ve </w:t>
      </w:r>
      <w:proofErr w:type="spellStart"/>
      <w:r w:rsidR="00255986" w:rsidRPr="00462E80">
        <w:rPr>
          <w:sz w:val="24"/>
        </w:rPr>
        <w:t>Y</w:t>
      </w:r>
      <w:r w:rsidRPr="00462E80">
        <w:rPr>
          <w:sz w:val="24"/>
        </w:rPr>
        <w:t>andal</w:t>
      </w:r>
      <w:proofErr w:type="spellEnd"/>
      <w:r w:rsidRPr="00462E80">
        <w:rPr>
          <w:sz w:val="24"/>
        </w:rPr>
        <w:t xml:space="preserve"> yoluyla kabul edilecek öğrencilerde aranacak n</w:t>
      </w:r>
      <w:r w:rsidR="006519E3">
        <w:rPr>
          <w:sz w:val="24"/>
        </w:rPr>
        <w:t xml:space="preserve">itelikler, gerekli belgeler ve </w:t>
      </w:r>
      <w:r w:rsidRPr="00462E80">
        <w:rPr>
          <w:sz w:val="24"/>
        </w:rPr>
        <w:t>başvuru tarihleri aşağıda belirtilmiştir.</w:t>
      </w:r>
    </w:p>
    <w:p w14:paraId="118A0FD9" w14:textId="77777777" w:rsidR="008D5734" w:rsidRPr="00462E80" w:rsidRDefault="008D5734" w:rsidP="00B8015A">
      <w:pPr>
        <w:pStyle w:val="AralkYok"/>
        <w:ind w:firstLine="708"/>
        <w:jc w:val="both"/>
        <w:rPr>
          <w:b/>
          <w:sz w:val="24"/>
          <w:szCs w:val="24"/>
        </w:rPr>
      </w:pPr>
    </w:p>
    <w:p w14:paraId="788EA263" w14:textId="4384742A" w:rsidR="00B8015A" w:rsidRPr="00462E80" w:rsidRDefault="00B8015A" w:rsidP="00B8015A">
      <w:pPr>
        <w:pStyle w:val="AralkYok"/>
        <w:ind w:firstLine="708"/>
        <w:jc w:val="both"/>
        <w:rPr>
          <w:b/>
          <w:sz w:val="24"/>
          <w:szCs w:val="24"/>
        </w:rPr>
      </w:pPr>
      <w:r w:rsidRPr="00462E80">
        <w:rPr>
          <w:b/>
          <w:sz w:val="24"/>
          <w:szCs w:val="24"/>
        </w:rPr>
        <w:t>Çift Ana</w:t>
      </w:r>
      <w:r w:rsidR="001068FB">
        <w:rPr>
          <w:b/>
          <w:sz w:val="24"/>
          <w:szCs w:val="24"/>
        </w:rPr>
        <w:t>d</w:t>
      </w:r>
      <w:r w:rsidRPr="00462E80">
        <w:rPr>
          <w:b/>
          <w:sz w:val="24"/>
          <w:szCs w:val="24"/>
        </w:rPr>
        <w:t>al Programına Başvuru ve Kabul Koşulları</w:t>
      </w:r>
    </w:p>
    <w:p w14:paraId="12F8B6C4" w14:textId="77777777" w:rsidR="008D5734" w:rsidRPr="00462E80" w:rsidRDefault="008D5734" w:rsidP="00E23E83">
      <w:pPr>
        <w:pStyle w:val="AralkYok"/>
        <w:ind w:left="284" w:firstLine="708"/>
        <w:jc w:val="both"/>
        <w:rPr>
          <w:b/>
          <w:sz w:val="24"/>
          <w:szCs w:val="24"/>
        </w:rPr>
      </w:pPr>
    </w:p>
    <w:p w14:paraId="415745AC" w14:textId="468F4807" w:rsidR="001068FB" w:rsidRPr="00B91495" w:rsidRDefault="00B91495" w:rsidP="001068FB">
      <w:pPr>
        <w:pStyle w:val="3-NormalYaz"/>
        <w:numPr>
          <w:ilvl w:val="0"/>
          <w:numId w:val="5"/>
        </w:numPr>
        <w:spacing w:line="360" w:lineRule="auto"/>
        <w:rPr>
          <w:rFonts w:eastAsiaTheme="minorEastAsia" w:hAnsi="Times New Roman"/>
          <w:sz w:val="24"/>
          <w:szCs w:val="24"/>
        </w:rPr>
      </w:pPr>
      <w:proofErr w:type="gramStart"/>
      <w:r w:rsidRPr="00B91495">
        <w:rPr>
          <w:rFonts w:eastAsiaTheme="minorEastAsia" w:hAnsi="Times New Roman"/>
          <w:sz w:val="24"/>
          <w:szCs w:val="24"/>
        </w:rPr>
        <w:t xml:space="preserve">Lisans öğrencilerinin çift </w:t>
      </w:r>
      <w:proofErr w:type="spellStart"/>
      <w:r w:rsidRPr="00B91495">
        <w:rPr>
          <w:rFonts w:eastAsiaTheme="minorEastAsia" w:hAnsi="Times New Roman"/>
          <w:sz w:val="24"/>
          <w:szCs w:val="24"/>
        </w:rPr>
        <w:t>anadal</w:t>
      </w:r>
      <w:proofErr w:type="spellEnd"/>
      <w:r w:rsidRPr="00B91495">
        <w:rPr>
          <w:rFonts w:eastAsiaTheme="minorEastAsia" w:hAnsi="Times New Roman"/>
          <w:sz w:val="24"/>
          <w:szCs w:val="24"/>
        </w:rPr>
        <w:t xml:space="preserve"> lisans programına başvuruları; en erken üçüncü yarıyılın başında, en geç ise dört yıllık programlarda beşinci yarıyılın başında, beş yıllık programlarda yedinci yarıyılın başında ve altı yıllık programlarda ise dokuzuncu yarıyıl başında; ön lisans öğrencilerinin ikinci </w:t>
      </w:r>
      <w:proofErr w:type="spellStart"/>
      <w:r w:rsidRPr="00B91495">
        <w:rPr>
          <w:rFonts w:eastAsiaTheme="minorEastAsia" w:hAnsi="Times New Roman"/>
          <w:sz w:val="24"/>
          <w:szCs w:val="24"/>
        </w:rPr>
        <w:t>anadal</w:t>
      </w:r>
      <w:proofErr w:type="spellEnd"/>
      <w:r w:rsidRPr="00B91495">
        <w:rPr>
          <w:rFonts w:eastAsiaTheme="minorEastAsia" w:hAnsi="Times New Roman"/>
          <w:sz w:val="24"/>
          <w:szCs w:val="24"/>
        </w:rPr>
        <w:t xml:space="preserve"> ön lisans programına başvuruları en erken ikinci yarıyılın başında, en geç üçüncü yarıyılın başında; lisans öğrencilerinin ön lisans ikinci </w:t>
      </w:r>
      <w:proofErr w:type="spellStart"/>
      <w:r w:rsidRPr="00B91495">
        <w:rPr>
          <w:rFonts w:eastAsiaTheme="minorEastAsia" w:hAnsi="Times New Roman"/>
          <w:sz w:val="24"/>
          <w:szCs w:val="24"/>
        </w:rPr>
        <w:t>anadal</w:t>
      </w:r>
      <w:proofErr w:type="spellEnd"/>
      <w:r w:rsidRPr="00B91495">
        <w:rPr>
          <w:rFonts w:eastAsiaTheme="minorEastAsia" w:hAnsi="Times New Roman"/>
          <w:sz w:val="24"/>
          <w:szCs w:val="24"/>
        </w:rPr>
        <w:t xml:space="preserve"> programına başvuruları ise en erken ikinci yarıyılın başında en geç beşinci yarıyılın başında </w:t>
      </w:r>
      <w:r>
        <w:rPr>
          <w:rFonts w:eastAsiaTheme="minorEastAsia" w:hAnsi="Times New Roman"/>
          <w:sz w:val="24"/>
          <w:szCs w:val="24"/>
        </w:rPr>
        <w:t>başvuru yapılabilir.</w:t>
      </w:r>
      <w:proofErr w:type="gramEnd"/>
    </w:p>
    <w:p w14:paraId="4C18BE10" w14:textId="74B7E7AB" w:rsidR="001068FB" w:rsidRPr="001068FB" w:rsidRDefault="001068FB" w:rsidP="00356093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39"/>
      <w:bookmarkStart w:id="2" w:name="OLE_LINK40"/>
      <w:r w:rsidRPr="001068FB">
        <w:rPr>
          <w:rFonts w:ascii="Times New Roman" w:hAnsi="Times New Roman" w:cs="Times New Roman"/>
          <w:sz w:val="24"/>
          <w:szCs w:val="24"/>
        </w:rPr>
        <w:t xml:space="preserve">Çift </w:t>
      </w:r>
      <w:proofErr w:type="spellStart"/>
      <w:r w:rsidRPr="001068FB">
        <w:rPr>
          <w:rFonts w:ascii="Times New Roman" w:hAnsi="Times New Roman" w:cs="Times New Roman"/>
          <w:sz w:val="24"/>
          <w:szCs w:val="24"/>
        </w:rPr>
        <w:t>anadal</w:t>
      </w:r>
      <w:proofErr w:type="spellEnd"/>
      <w:r w:rsidRPr="001068FB">
        <w:rPr>
          <w:rFonts w:ascii="Times New Roman" w:hAnsi="Times New Roman" w:cs="Times New Roman"/>
          <w:sz w:val="24"/>
          <w:szCs w:val="24"/>
        </w:rPr>
        <w:t xml:space="preserve"> programına başvurular belirlenen tarihlerde </w:t>
      </w:r>
      <w:r w:rsidR="00270B50" w:rsidRPr="00270B50">
        <w:rPr>
          <w:rFonts w:ascii="Times New Roman" w:hAnsi="Times New Roman" w:cs="Times New Roman"/>
          <w:color w:val="FF0000"/>
          <w:sz w:val="24"/>
          <w:szCs w:val="24"/>
        </w:rPr>
        <w:t xml:space="preserve">onlinebasvuru.bozok.edu.tr </w:t>
      </w:r>
      <w:r w:rsidR="00270B50">
        <w:rPr>
          <w:rFonts w:ascii="Times New Roman" w:hAnsi="Times New Roman" w:cs="Times New Roman"/>
          <w:sz w:val="24"/>
          <w:szCs w:val="24"/>
        </w:rPr>
        <w:t xml:space="preserve">adresinden </w:t>
      </w:r>
      <w:r w:rsidRPr="001068FB">
        <w:rPr>
          <w:rFonts w:ascii="Times New Roman" w:hAnsi="Times New Roman" w:cs="Times New Roman"/>
          <w:sz w:val="24"/>
          <w:szCs w:val="24"/>
        </w:rPr>
        <w:t xml:space="preserve">yapılır. </w:t>
      </w:r>
    </w:p>
    <w:bookmarkEnd w:id="1"/>
    <w:bookmarkEnd w:id="2"/>
    <w:p w14:paraId="6C4038D6" w14:textId="423A88ED" w:rsidR="001068FB" w:rsidRPr="001068FB" w:rsidRDefault="001068FB" w:rsidP="00356093">
      <w:pPr>
        <w:pStyle w:val="3-NormalYaz"/>
        <w:numPr>
          <w:ilvl w:val="0"/>
          <w:numId w:val="5"/>
        </w:numPr>
        <w:spacing w:line="360" w:lineRule="auto"/>
        <w:rPr>
          <w:rFonts w:hAnsi="Times New Roman"/>
          <w:sz w:val="24"/>
          <w:szCs w:val="24"/>
        </w:rPr>
      </w:pPr>
      <w:r w:rsidRPr="001068FB">
        <w:rPr>
          <w:rFonts w:hAnsi="Times New Roman"/>
          <w:sz w:val="24"/>
          <w:szCs w:val="24"/>
        </w:rPr>
        <w:t>Öğrencinin çift anadal programına başvurabilmesi için;</w:t>
      </w:r>
    </w:p>
    <w:p w14:paraId="76D15F74" w14:textId="7C8E911D" w:rsidR="001068FB" w:rsidRPr="001068FB" w:rsidRDefault="001068FB" w:rsidP="001068FB">
      <w:pPr>
        <w:pStyle w:val="3-NormalYaz"/>
        <w:numPr>
          <w:ilvl w:val="1"/>
          <w:numId w:val="5"/>
        </w:numPr>
        <w:spacing w:line="360" w:lineRule="auto"/>
        <w:rPr>
          <w:rFonts w:hAnsi="Times New Roman"/>
          <w:sz w:val="24"/>
          <w:szCs w:val="24"/>
        </w:rPr>
      </w:pPr>
      <w:r w:rsidRPr="001068FB">
        <w:rPr>
          <w:rFonts w:hAnsi="Times New Roman"/>
          <w:sz w:val="24"/>
          <w:szCs w:val="24"/>
        </w:rPr>
        <w:t>Çift anadal programına başvurduğu yarıyıla kadar anadal diploma programında aldığı tüm dersleri başarıyla tamamla</w:t>
      </w:r>
      <w:bookmarkStart w:id="3" w:name="OLE_LINK9"/>
      <w:bookmarkStart w:id="4" w:name="OLE_LINK10"/>
      <w:r w:rsidRPr="001068FB">
        <w:rPr>
          <w:rFonts w:hAnsi="Times New Roman"/>
          <w:sz w:val="24"/>
          <w:szCs w:val="24"/>
        </w:rPr>
        <w:t>mış olması,</w:t>
      </w:r>
    </w:p>
    <w:p w14:paraId="5947CCC4" w14:textId="4CB009B2" w:rsidR="001068FB" w:rsidRPr="001068FB" w:rsidRDefault="001068FB" w:rsidP="001068FB">
      <w:pPr>
        <w:pStyle w:val="3-NormalYaz"/>
        <w:numPr>
          <w:ilvl w:val="1"/>
          <w:numId w:val="5"/>
        </w:numPr>
        <w:spacing w:line="360" w:lineRule="auto"/>
        <w:rPr>
          <w:rFonts w:hAnsi="Times New Roman"/>
          <w:sz w:val="24"/>
          <w:szCs w:val="24"/>
        </w:rPr>
      </w:pPr>
      <w:r w:rsidRPr="001068FB">
        <w:rPr>
          <w:rFonts w:hAnsi="Times New Roman"/>
          <w:sz w:val="24"/>
          <w:szCs w:val="24"/>
        </w:rPr>
        <w:t>Genel Ağırlıklı Not Ortalamasının (GANO)’sun</w:t>
      </w:r>
      <w:r w:rsidR="001D6B20">
        <w:rPr>
          <w:rFonts w:hAnsi="Times New Roman"/>
          <w:sz w:val="24"/>
          <w:szCs w:val="24"/>
        </w:rPr>
        <w:t>un en az 2.72</w:t>
      </w:r>
      <w:r w:rsidRPr="001068FB">
        <w:rPr>
          <w:rFonts w:hAnsi="Times New Roman"/>
          <w:sz w:val="24"/>
          <w:szCs w:val="24"/>
        </w:rPr>
        <w:t xml:space="preserve"> ol</w:t>
      </w:r>
      <w:bookmarkEnd w:id="3"/>
      <w:bookmarkEnd w:id="4"/>
      <w:r w:rsidRPr="001068FB">
        <w:rPr>
          <w:rFonts w:hAnsi="Times New Roman"/>
          <w:sz w:val="24"/>
          <w:szCs w:val="24"/>
        </w:rPr>
        <w:t>ması,</w:t>
      </w:r>
    </w:p>
    <w:p w14:paraId="32875D23" w14:textId="4D8C2EF4" w:rsidR="001068FB" w:rsidRDefault="001068FB" w:rsidP="001068FB">
      <w:pPr>
        <w:pStyle w:val="3-NormalYaz"/>
        <w:numPr>
          <w:ilvl w:val="1"/>
          <w:numId w:val="5"/>
        </w:numPr>
        <w:spacing w:line="360" w:lineRule="auto"/>
        <w:rPr>
          <w:rFonts w:hAnsi="Times New Roman"/>
          <w:sz w:val="24"/>
          <w:szCs w:val="24"/>
        </w:rPr>
      </w:pPr>
      <w:r w:rsidRPr="001068FB">
        <w:rPr>
          <w:rFonts w:hAnsi="Times New Roman"/>
          <w:sz w:val="24"/>
          <w:szCs w:val="24"/>
        </w:rPr>
        <w:t xml:space="preserve">Anadal diploma programının ilgili sınıfında başarı sıralaması itibari ile en üst yüzde yirmisinde </w:t>
      </w:r>
      <w:r w:rsidR="00762088">
        <w:rPr>
          <w:rFonts w:hAnsi="Times New Roman"/>
          <w:sz w:val="24"/>
          <w:szCs w:val="24"/>
        </w:rPr>
        <w:t xml:space="preserve">içinde </w:t>
      </w:r>
      <w:r w:rsidRPr="001068FB">
        <w:rPr>
          <w:rFonts w:hAnsi="Times New Roman"/>
          <w:sz w:val="24"/>
          <w:szCs w:val="24"/>
        </w:rPr>
        <w:t xml:space="preserve">bulunması </w:t>
      </w:r>
      <w:r w:rsidR="00762088">
        <w:rPr>
          <w:rFonts w:hAnsi="Times New Roman"/>
          <w:sz w:val="24"/>
          <w:szCs w:val="24"/>
        </w:rPr>
        <w:t xml:space="preserve">ve uzaklaştırma cezası almamış olması </w:t>
      </w:r>
      <w:r w:rsidRPr="001068FB">
        <w:rPr>
          <w:rFonts w:hAnsi="Times New Roman"/>
          <w:sz w:val="24"/>
          <w:szCs w:val="24"/>
        </w:rPr>
        <w:t xml:space="preserve">gerekir. </w:t>
      </w:r>
    </w:p>
    <w:p w14:paraId="0BA0BB31" w14:textId="099C81BE" w:rsidR="00762088" w:rsidRPr="001068FB" w:rsidRDefault="00762088" w:rsidP="001068FB">
      <w:pPr>
        <w:pStyle w:val="3-NormalYaz"/>
        <w:numPr>
          <w:ilvl w:val="1"/>
          <w:numId w:val="5"/>
        </w:numPr>
        <w:spacing w:line="360" w:lineRule="auto"/>
        <w:rPr>
          <w:rFonts w:hAnsi="Times New Roman"/>
          <w:sz w:val="24"/>
          <w:szCs w:val="24"/>
        </w:rPr>
      </w:pPr>
      <w:r w:rsidRPr="00762088">
        <w:rPr>
          <w:rFonts w:hAnsi="Times New Roman"/>
          <w:sz w:val="24"/>
          <w:szCs w:val="24"/>
        </w:rPr>
        <w:t xml:space="preserve">Ancak </w:t>
      </w:r>
      <w:proofErr w:type="spellStart"/>
      <w:r w:rsidRPr="00762088">
        <w:rPr>
          <w:rFonts w:hAnsi="Times New Roman"/>
          <w:sz w:val="24"/>
          <w:szCs w:val="24"/>
        </w:rPr>
        <w:t>anadal</w:t>
      </w:r>
      <w:proofErr w:type="spellEnd"/>
      <w:r w:rsidRPr="00762088">
        <w:rPr>
          <w:rFonts w:hAnsi="Times New Roman"/>
          <w:sz w:val="24"/>
          <w:szCs w:val="24"/>
        </w:rPr>
        <w:t xml:space="preserve"> programının ilgili sınıfında başarı sıralamasına göre ilk %20’nin içinde yer almayan öğrencilerden, ikinci </w:t>
      </w:r>
      <w:proofErr w:type="spellStart"/>
      <w:r w:rsidRPr="00762088">
        <w:rPr>
          <w:rFonts w:hAnsi="Times New Roman"/>
          <w:sz w:val="24"/>
          <w:szCs w:val="24"/>
        </w:rPr>
        <w:t>anadal</w:t>
      </w:r>
      <w:proofErr w:type="spellEnd"/>
      <w:r w:rsidRPr="00762088">
        <w:rPr>
          <w:rFonts w:hAnsi="Times New Roman"/>
          <w:sz w:val="24"/>
          <w:szCs w:val="24"/>
        </w:rPr>
        <w:t xml:space="preserve"> yapılacak programın başvuru yapılan yıldaki taban puanından az olmamak üzere puana sahip olanlar da ikinci </w:t>
      </w:r>
      <w:proofErr w:type="spellStart"/>
      <w:r w:rsidRPr="00762088">
        <w:rPr>
          <w:rFonts w:hAnsi="Times New Roman"/>
          <w:sz w:val="24"/>
          <w:szCs w:val="24"/>
        </w:rPr>
        <w:t>anadal</w:t>
      </w:r>
      <w:proofErr w:type="spellEnd"/>
      <w:r w:rsidRPr="00762088">
        <w:rPr>
          <w:rFonts w:hAnsi="Times New Roman"/>
          <w:sz w:val="24"/>
          <w:szCs w:val="24"/>
        </w:rPr>
        <w:t xml:space="preserve"> programına başvurabilir.</w:t>
      </w:r>
    </w:p>
    <w:p w14:paraId="406D309D" w14:textId="6A843A0C" w:rsidR="001068FB" w:rsidRPr="00462E80" w:rsidRDefault="001068FB" w:rsidP="001068FB">
      <w:pPr>
        <w:pStyle w:val="AralkYok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Yan</w:t>
      </w:r>
      <w:r w:rsidRPr="00462E80">
        <w:rPr>
          <w:b/>
          <w:sz w:val="24"/>
          <w:szCs w:val="24"/>
        </w:rPr>
        <w:t xml:space="preserve"> Dal Programına Başvuru ve Kabul Koşulları</w:t>
      </w:r>
    </w:p>
    <w:p w14:paraId="1F76BE50" w14:textId="77777777" w:rsidR="009F7F5D" w:rsidRPr="00462E80" w:rsidRDefault="009F7F5D" w:rsidP="001068FB">
      <w:pPr>
        <w:pStyle w:val="3-NormalYaz"/>
        <w:spacing w:line="240" w:lineRule="exact"/>
        <w:rPr>
          <w:rFonts w:hAnsi="Times New Roman"/>
          <w:sz w:val="24"/>
          <w:szCs w:val="24"/>
        </w:rPr>
      </w:pPr>
    </w:p>
    <w:p w14:paraId="0F27C4C1" w14:textId="77777777" w:rsidR="001068FB" w:rsidRPr="001068FB" w:rsidRDefault="001068FB" w:rsidP="001068FB">
      <w:pPr>
        <w:pStyle w:val="AralkYok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068FB">
        <w:rPr>
          <w:sz w:val="24"/>
          <w:szCs w:val="24"/>
        </w:rPr>
        <w:t xml:space="preserve">Öğrenci, </w:t>
      </w:r>
      <w:proofErr w:type="spellStart"/>
      <w:r w:rsidRPr="001068FB">
        <w:rPr>
          <w:sz w:val="24"/>
          <w:szCs w:val="24"/>
        </w:rPr>
        <w:t>yandal</w:t>
      </w:r>
      <w:proofErr w:type="spellEnd"/>
      <w:r w:rsidRPr="001068FB">
        <w:rPr>
          <w:sz w:val="24"/>
          <w:szCs w:val="24"/>
        </w:rPr>
        <w:t xml:space="preserve"> programına, </w:t>
      </w:r>
      <w:proofErr w:type="spellStart"/>
      <w:r w:rsidRPr="001068FB">
        <w:rPr>
          <w:sz w:val="24"/>
          <w:szCs w:val="24"/>
        </w:rPr>
        <w:t>anadal</w:t>
      </w:r>
      <w:proofErr w:type="spellEnd"/>
      <w:r w:rsidRPr="001068FB">
        <w:rPr>
          <w:sz w:val="24"/>
          <w:szCs w:val="24"/>
        </w:rPr>
        <w:t xml:space="preserve"> lisans programının en erken üçüncü, en geç altıncı yarıyılın başında başvurabilir. </w:t>
      </w:r>
    </w:p>
    <w:p w14:paraId="03B3C6EE" w14:textId="2A9AF28F" w:rsidR="001068FB" w:rsidRPr="001068FB" w:rsidRDefault="001068FB" w:rsidP="001068FB">
      <w:pPr>
        <w:pStyle w:val="AralkYok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 w:rsidRPr="001068FB">
        <w:rPr>
          <w:sz w:val="24"/>
          <w:szCs w:val="24"/>
        </w:rPr>
        <w:t>Yandal</w:t>
      </w:r>
      <w:proofErr w:type="spellEnd"/>
      <w:r w:rsidRPr="001068FB">
        <w:rPr>
          <w:sz w:val="24"/>
          <w:szCs w:val="24"/>
        </w:rPr>
        <w:t xml:space="preserve"> programına başvurular akademik birimler tarafından belirlenen tarihlerde </w:t>
      </w:r>
      <w:r w:rsidR="00270B50" w:rsidRPr="00270B50">
        <w:rPr>
          <w:color w:val="FF0000"/>
          <w:sz w:val="24"/>
          <w:szCs w:val="24"/>
        </w:rPr>
        <w:t>onlinebasvuru.bozok.edu.tr</w:t>
      </w:r>
      <w:r w:rsidRPr="001068FB">
        <w:rPr>
          <w:sz w:val="24"/>
          <w:szCs w:val="24"/>
        </w:rPr>
        <w:t xml:space="preserve"> </w:t>
      </w:r>
      <w:r w:rsidR="00270B50">
        <w:rPr>
          <w:sz w:val="24"/>
          <w:szCs w:val="24"/>
        </w:rPr>
        <w:t xml:space="preserve">adresinden </w:t>
      </w:r>
      <w:r w:rsidRPr="001068FB">
        <w:rPr>
          <w:sz w:val="24"/>
          <w:szCs w:val="24"/>
        </w:rPr>
        <w:t xml:space="preserve">yapılır. </w:t>
      </w:r>
    </w:p>
    <w:p w14:paraId="296FB976" w14:textId="30FAE67A" w:rsidR="00B8015A" w:rsidRPr="00462E80" w:rsidRDefault="001068FB" w:rsidP="001068FB">
      <w:pPr>
        <w:pStyle w:val="AralkYok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068FB">
        <w:rPr>
          <w:sz w:val="24"/>
          <w:szCs w:val="24"/>
        </w:rPr>
        <w:t xml:space="preserve">Öğrencinin </w:t>
      </w:r>
      <w:proofErr w:type="spellStart"/>
      <w:r w:rsidRPr="001068FB">
        <w:rPr>
          <w:sz w:val="24"/>
          <w:szCs w:val="24"/>
        </w:rPr>
        <w:t>yandal</w:t>
      </w:r>
      <w:proofErr w:type="spellEnd"/>
      <w:r w:rsidRPr="001068FB">
        <w:rPr>
          <w:sz w:val="24"/>
          <w:szCs w:val="24"/>
        </w:rPr>
        <w:t xml:space="preserve"> programına başvurabilmesi için başvurduğu yarıyıla kadar aldığı lisans programındaki tüm kredili de</w:t>
      </w:r>
      <w:r w:rsidR="00B91495">
        <w:rPr>
          <w:sz w:val="24"/>
          <w:szCs w:val="24"/>
        </w:rPr>
        <w:t xml:space="preserve">rsleri başarıyla tamamlaması, </w:t>
      </w:r>
      <w:r w:rsidRPr="001068FB">
        <w:rPr>
          <w:sz w:val="24"/>
          <w:szCs w:val="24"/>
        </w:rPr>
        <w:t xml:space="preserve">GANO’sunun en az 2.50 olması </w:t>
      </w:r>
      <w:r w:rsidR="00B91495">
        <w:rPr>
          <w:sz w:val="24"/>
          <w:szCs w:val="24"/>
        </w:rPr>
        <w:t xml:space="preserve">ve uzaklaştırma cezası almamış olması </w:t>
      </w:r>
      <w:r w:rsidRPr="001068FB">
        <w:rPr>
          <w:sz w:val="24"/>
          <w:szCs w:val="24"/>
        </w:rPr>
        <w:t>gerekir.</w:t>
      </w:r>
    </w:p>
    <w:p w14:paraId="5E0914E7" w14:textId="77777777" w:rsidR="004D3D6F" w:rsidRDefault="004D3D6F" w:rsidP="004D3D6F">
      <w:pPr>
        <w:pStyle w:val="AralkYok"/>
        <w:spacing w:before="120" w:after="120"/>
        <w:ind w:left="426"/>
        <w:jc w:val="both"/>
        <w:rPr>
          <w:b/>
          <w:color w:val="00B050"/>
          <w:sz w:val="28"/>
          <w:szCs w:val="28"/>
        </w:rPr>
      </w:pPr>
    </w:p>
    <w:p w14:paraId="7B86B830" w14:textId="77777777" w:rsidR="004D3D6F" w:rsidRDefault="004D3D6F" w:rsidP="004D3D6F">
      <w:pPr>
        <w:pStyle w:val="AralkYok"/>
        <w:spacing w:before="120" w:after="120"/>
        <w:ind w:left="426"/>
        <w:jc w:val="both"/>
        <w:rPr>
          <w:b/>
          <w:color w:val="00B050"/>
          <w:sz w:val="28"/>
          <w:szCs w:val="28"/>
        </w:rPr>
      </w:pPr>
    </w:p>
    <w:p w14:paraId="2C653EA2" w14:textId="77777777" w:rsidR="004D3D6F" w:rsidRDefault="004D3D6F" w:rsidP="004D3D6F">
      <w:pPr>
        <w:pStyle w:val="AralkYok"/>
        <w:spacing w:before="120" w:after="120"/>
        <w:ind w:left="426"/>
        <w:jc w:val="both"/>
        <w:rPr>
          <w:b/>
          <w:color w:val="00B050"/>
          <w:sz w:val="28"/>
          <w:szCs w:val="28"/>
        </w:rPr>
      </w:pPr>
    </w:p>
    <w:p w14:paraId="61A397CD" w14:textId="7A551074" w:rsidR="004D3D6F" w:rsidRDefault="004D3D6F" w:rsidP="004D3D6F">
      <w:pPr>
        <w:pStyle w:val="AralkYok"/>
        <w:spacing w:before="120" w:after="120"/>
        <w:ind w:left="426"/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lastRenderedPageBreak/>
        <w:t>ÖNEMLİ NOT:</w:t>
      </w:r>
    </w:p>
    <w:p w14:paraId="37637163" w14:textId="0F8A1943" w:rsidR="004D3D6F" w:rsidRPr="004D3D6F" w:rsidRDefault="004D3D6F" w:rsidP="004D3D6F">
      <w:pPr>
        <w:pStyle w:val="AralkYok"/>
        <w:spacing w:before="120" w:after="120"/>
        <w:ind w:left="426"/>
        <w:jc w:val="both"/>
        <w:rPr>
          <w:b/>
          <w:color w:val="00B050"/>
          <w:sz w:val="28"/>
          <w:szCs w:val="28"/>
        </w:rPr>
      </w:pPr>
      <w:r w:rsidRPr="004D3D6F">
        <w:rPr>
          <w:b/>
          <w:color w:val="00B050"/>
          <w:sz w:val="28"/>
          <w:szCs w:val="28"/>
        </w:rPr>
        <w:t xml:space="preserve">Başvuru yapacak öğrencilerimizin </w:t>
      </w:r>
      <w:proofErr w:type="spellStart"/>
      <w:r w:rsidRPr="004D3D6F">
        <w:rPr>
          <w:b/>
          <w:color w:val="00B050"/>
          <w:sz w:val="28"/>
          <w:szCs w:val="28"/>
        </w:rPr>
        <w:t>anadal</w:t>
      </w:r>
      <w:proofErr w:type="spellEnd"/>
      <w:r w:rsidRPr="004D3D6F">
        <w:rPr>
          <w:b/>
          <w:color w:val="00B050"/>
          <w:sz w:val="28"/>
          <w:szCs w:val="28"/>
        </w:rPr>
        <w:t xml:space="preserve"> programında ilk %20’lik başarı sıralaması içerisinde olduğunu gösterir liste birimlerin web sayfasında ilan edilmiştir. Öğrenci, </w:t>
      </w:r>
      <w:r>
        <w:rPr>
          <w:b/>
          <w:color w:val="00B050"/>
          <w:sz w:val="28"/>
          <w:szCs w:val="28"/>
        </w:rPr>
        <w:t>ö</w:t>
      </w:r>
      <w:r w:rsidRPr="004D3D6F">
        <w:rPr>
          <w:b/>
          <w:color w:val="00B050"/>
          <w:sz w:val="28"/>
          <w:szCs w:val="28"/>
        </w:rPr>
        <w:t xml:space="preserve">ğrenim </w:t>
      </w:r>
      <w:r>
        <w:rPr>
          <w:b/>
          <w:color w:val="00B050"/>
          <w:sz w:val="28"/>
          <w:szCs w:val="28"/>
        </w:rPr>
        <w:t>g</w:t>
      </w:r>
      <w:r w:rsidRPr="004D3D6F">
        <w:rPr>
          <w:b/>
          <w:color w:val="00B050"/>
          <w:sz w:val="28"/>
          <w:szCs w:val="28"/>
        </w:rPr>
        <w:t>ördüğü birimin web sayfasından ilgili listeyi temin edebilir.</w:t>
      </w:r>
    </w:p>
    <w:p w14:paraId="542A0501" w14:textId="1DE276AC" w:rsidR="00762088" w:rsidRPr="004D3D6F" w:rsidRDefault="004D3D6F" w:rsidP="004D3D6F">
      <w:pPr>
        <w:pStyle w:val="AralkYok"/>
        <w:spacing w:before="120" w:after="120"/>
        <w:ind w:left="426"/>
        <w:jc w:val="both"/>
        <w:rPr>
          <w:b/>
          <w:color w:val="00B050"/>
          <w:sz w:val="28"/>
          <w:szCs w:val="28"/>
        </w:rPr>
      </w:pPr>
      <w:r w:rsidRPr="004D3D6F">
        <w:rPr>
          <w:b/>
          <w:color w:val="00B050"/>
          <w:sz w:val="28"/>
          <w:szCs w:val="28"/>
        </w:rPr>
        <w:t xml:space="preserve">Öğrencilerimiz </w:t>
      </w:r>
      <w:proofErr w:type="gramStart"/>
      <w:r w:rsidRPr="004D3D6F">
        <w:rPr>
          <w:b/>
          <w:color w:val="00B050"/>
          <w:sz w:val="28"/>
          <w:szCs w:val="28"/>
        </w:rPr>
        <w:t>online</w:t>
      </w:r>
      <w:proofErr w:type="gramEnd"/>
      <w:r w:rsidRPr="004D3D6F">
        <w:rPr>
          <w:b/>
          <w:color w:val="00B050"/>
          <w:sz w:val="28"/>
          <w:szCs w:val="28"/>
        </w:rPr>
        <w:t xml:space="preserve"> başvuru sırasında birimlerinin web sayfasından temin ettikleri %20’lik başarı sıralamasına girdiğini gösterir liste, e-devlet üzerinden temin edilebilen güncel transkripti ve ÖSYM sonuç belgesini başvuru modülüne eklemek zorundadır.</w:t>
      </w:r>
    </w:p>
    <w:p w14:paraId="61089F02" w14:textId="77777777" w:rsidR="00762088" w:rsidRDefault="00762088" w:rsidP="00E23E83">
      <w:pPr>
        <w:pStyle w:val="AralkYok"/>
        <w:spacing w:before="120" w:after="120"/>
        <w:ind w:left="426"/>
        <w:jc w:val="both"/>
        <w:rPr>
          <w:b/>
          <w:sz w:val="24"/>
          <w:szCs w:val="24"/>
        </w:rPr>
      </w:pPr>
    </w:p>
    <w:p w14:paraId="3E2AB8C3" w14:textId="39B4B121" w:rsidR="008D5734" w:rsidRDefault="001068FB" w:rsidP="00E23E83">
      <w:pPr>
        <w:pStyle w:val="AralkYok"/>
        <w:spacing w:before="120" w:after="120"/>
        <w:ind w:left="426"/>
        <w:jc w:val="both"/>
        <w:rPr>
          <w:b/>
          <w:sz w:val="24"/>
          <w:szCs w:val="24"/>
        </w:rPr>
      </w:pPr>
      <w:r w:rsidRPr="00423D5E">
        <w:rPr>
          <w:b/>
          <w:sz w:val="24"/>
          <w:szCs w:val="24"/>
        </w:rPr>
        <w:t>Ç</w:t>
      </w:r>
      <w:r>
        <w:rPr>
          <w:b/>
          <w:sz w:val="24"/>
          <w:szCs w:val="24"/>
        </w:rPr>
        <w:t xml:space="preserve">İFT ANADAL / YAN DAL </w:t>
      </w:r>
      <w:r w:rsidR="008D5734" w:rsidRPr="00423D5E">
        <w:rPr>
          <w:b/>
          <w:sz w:val="24"/>
          <w:szCs w:val="24"/>
        </w:rPr>
        <w:t>TAKVİMİ</w:t>
      </w:r>
    </w:p>
    <w:p w14:paraId="07FEE2F7" w14:textId="08988EF4" w:rsidR="008E7C79" w:rsidRPr="00462E80" w:rsidRDefault="00E03AB6" w:rsidP="008E7C79">
      <w:pPr>
        <w:pStyle w:val="AralkYok"/>
        <w:spacing w:before="120" w:after="120"/>
        <w:ind w:left="426"/>
        <w:jc w:val="both"/>
        <w:rPr>
          <w:sz w:val="24"/>
          <w:szCs w:val="24"/>
        </w:rPr>
      </w:pPr>
      <w:r w:rsidRPr="001D6B20">
        <w:rPr>
          <w:b/>
          <w:sz w:val="24"/>
          <w:szCs w:val="24"/>
        </w:rPr>
        <w:t>0</w:t>
      </w:r>
      <w:r w:rsidR="00270B50">
        <w:rPr>
          <w:b/>
          <w:sz w:val="24"/>
          <w:szCs w:val="24"/>
        </w:rPr>
        <w:t>1</w:t>
      </w:r>
      <w:r w:rsidRPr="001D6B20">
        <w:rPr>
          <w:b/>
          <w:sz w:val="24"/>
          <w:szCs w:val="24"/>
        </w:rPr>
        <w:t>.</w:t>
      </w:r>
      <w:r w:rsidR="00270B50">
        <w:rPr>
          <w:b/>
          <w:sz w:val="24"/>
          <w:szCs w:val="24"/>
        </w:rPr>
        <w:t>02</w:t>
      </w:r>
      <w:r w:rsidR="003446F2" w:rsidRPr="001D6B20">
        <w:rPr>
          <w:b/>
          <w:sz w:val="24"/>
          <w:szCs w:val="24"/>
        </w:rPr>
        <w:t>.</w:t>
      </w:r>
      <w:r w:rsidR="001D6B20" w:rsidRPr="001D6B20">
        <w:rPr>
          <w:b/>
          <w:sz w:val="24"/>
          <w:szCs w:val="24"/>
        </w:rPr>
        <w:t>202</w:t>
      </w:r>
      <w:r w:rsidR="00270B50">
        <w:rPr>
          <w:b/>
          <w:sz w:val="24"/>
          <w:szCs w:val="24"/>
        </w:rPr>
        <w:t>3</w:t>
      </w:r>
      <w:r w:rsidR="003446F2">
        <w:rPr>
          <w:sz w:val="24"/>
          <w:szCs w:val="24"/>
        </w:rPr>
        <w:t xml:space="preserve"> </w:t>
      </w:r>
      <w:r w:rsidR="008E7C79" w:rsidRPr="00462E80">
        <w:rPr>
          <w:sz w:val="24"/>
          <w:szCs w:val="24"/>
        </w:rPr>
        <w:t>Başvuru Başlangıç</w:t>
      </w:r>
    </w:p>
    <w:p w14:paraId="5855D434" w14:textId="5A3104A5" w:rsidR="008E7C79" w:rsidRPr="00462E80" w:rsidRDefault="00E03AB6" w:rsidP="008E7C79">
      <w:pPr>
        <w:pStyle w:val="AralkYok"/>
        <w:spacing w:before="120" w:after="120"/>
        <w:ind w:left="426"/>
        <w:jc w:val="both"/>
        <w:rPr>
          <w:sz w:val="24"/>
          <w:szCs w:val="24"/>
        </w:rPr>
      </w:pPr>
      <w:r w:rsidRPr="001D6B20">
        <w:rPr>
          <w:b/>
          <w:sz w:val="24"/>
          <w:szCs w:val="24"/>
        </w:rPr>
        <w:t>0</w:t>
      </w:r>
      <w:r w:rsidR="00270B50">
        <w:rPr>
          <w:b/>
          <w:sz w:val="24"/>
          <w:szCs w:val="24"/>
        </w:rPr>
        <w:t>3</w:t>
      </w:r>
      <w:r w:rsidRPr="001D6B20">
        <w:rPr>
          <w:b/>
          <w:sz w:val="24"/>
          <w:szCs w:val="24"/>
        </w:rPr>
        <w:t>.</w:t>
      </w:r>
      <w:r w:rsidR="001D6B20" w:rsidRPr="001D6B20">
        <w:rPr>
          <w:b/>
          <w:sz w:val="24"/>
          <w:szCs w:val="24"/>
        </w:rPr>
        <w:t>0</w:t>
      </w:r>
      <w:r w:rsidR="00270B50">
        <w:rPr>
          <w:b/>
          <w:sz w:val="24"/>
          <w:szCs w:val="24"/>
        </w:rPr>
        <w:t>2</w:t>
      </w:r>
      <w:r w:rsidR="008E7C79" w:rsidRPr="001D6B20">
        <w:rPr>
          <w:b/>
          <w:sz w:val="24"/>
          <w:szCs w:val="24"/>
        </w:rPr>
        <w:t>.</w:t>
      </w:r>
      <w:r w:rsidR="001D6B20" w:rsidRPr="001D6B20">
        <w:rPr>
          <w:b/>
          <w:sz w:val="24"/>
          <w:szCs w:val="24"/>
        </w:rPr>
        <w:t>202</w:t>
      </w:r>
      <w:r w:rsidR="00270B50">
        <w:rPr>
          <w:b/>
          <w:sz w:val="24"/>
          <w:szCs w:val="24"/>
        </w:rPr>
        <w:t>3</w:t>
      </w:r>
      <w:r w:rsidR="008E7C79">
        <w:rPr>
          <w:sz w:val="24"/>
          <w:szCs w:val="24"/>
        </w:rPr>
        <w:t xml:space="preserve"> </w:t>
      </w:r>
      <w:r w:rsidR="008E7C79" w:rsidRPr="00462E80">
        <w:rPr>
          <w:sz w:val="24"/>
          <w:szCs w:val="24"/>
        </w:rPr>
        <w:t>Başvuru Bitiş</w:t>
      </w:r>
    </w:p>
    <w:p w14:paraId="67357C1D" w14:textId="2E734071" w:rsidR="008E7C79" w:rsidRPr="00462E80" w:rsidRDefault="001D6B20" w:rsidP="008E7C79">
      <w:pPr>
        <w:pStyle w:val="AralkYok"/>
        <w:spacing w:before="120" w:after="120"/>
        <w:ind w:left="426"/>
        <w:jc w:val="both"/>
        <w:rPr>
          <w:sz w:val="24"/>
          <w:szCs w:val="24"/>
        </w:rPr>
      </w:pPr>
      <w:r w:rsidRPr="001D6B20">
        <w:rPr>
          <w:b/>
          <w:sz w:val="24"/>
          <w:szCs w:val="24"/>
        </w:rPr>
        <w:t>0</w:t>
      </w:r>
      <w:r w:rsidR="00270B50">
        <w:rPr>
          <w:b/>
          <w:sz w:val="24"/>
          <w:szCs w:val="24"/>
        </w:rPr>
        <w:t>6</w:t>
      </w:r>
      <w:r w:rsidR="008E7C79" w:rsidRPr="001D6B20">
        <w:rPr>
          <w:b/>
          <w:sz w:val="24"/>
          <w:szCs w:val="24"/>
        </w:rPr>
        <w:t>.</w:t>
      </w:r>
      <w:r w:rsidRPr="001D6B20">
        <w:rPr>
          <w:b/>
          <w:sz w:val="24"/>
          <w:szCs w:val="24"/>
        </w:rPr>
        <w:t>0</w:t>
      </w:r>
      <w:r w:rsidR="00270B50">
        <w:rPr>
          <w:b/>
          <w:sz w:val="24"/>
          <w:szCs w:val="24"/>
        </w:rPr>
        <w:t>2</w:t>
      </w:r>
      <w:r w:rsidR="008E7C79" w:rsidRPr="001D6B20">
        <w:rPr>
          <w:b/>
          <w:sz w:val="24"/>
          <w:szCs w:val="24"/>
        </w:rPr>
        <w:t>.</w:t>
      </w:r>
      <w:r w:rsidRPr="001D6B20">
        <w:rPr>
          <w:b/>
          <w:sz w:val="24"/>
          <w:szCs w:val="24"/>
        </w:rPr>
        <w:t>202</w:t>
      </w:r>
      <w:r w:rsidR="00270B50">
        <w:rPr>
          <w:b/>
          <w:sz w:val="24"/>
          <w:szCs w:val="24"/>
        </w:rPr>
        <w:t>3</w:t>
      </w:r>
      <w:r w:rsidR="008E7C79">
        <w:rPr>
          <w:sz w:val="24"/>
          <w:szCs w:val="24"/>
        </w:rPr>
        <w:t xml:space="preserve"> Sonuçların</w:t>
      </w:r>
      <w:r w:rsidR="008E7C79" w:rsidRPr="00462E80">
        <w:rPr>
          <w:sz w:val="24"/>
          <w:szCs w:val="24"/>
        </w:rPr>
        <w:t xml:space="preserve"> İlanı</w:t>
      </w:r>
    </w:p>
    <w:p w14:paraId="09E741D3" w14:textId="061BA950" w:rsidR="008E7C79" w:rsidRDefault="00270B50" w:rsidP="008E7C79">
      <w:pPr>
        <w:pStyle w:val="AralkYok"/>
        <w:spacing w:before="120" w:after="120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07</w:t>
      </w:r>
      <w:r w:rsidR="001D6B20" w:rsidRPr="001D6B2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08</w:t>
      </w:r>
      <w:r w:rsidR="001D6B20" w:rsidRPr="001D6B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02</w:t>
      </w:r>
      <w:r w:rsidR="008E7C79" w:rsidRPr="001D6B20">
        <w:rPr>
          <w:b/>
          <w:sz w:val="24"/>
          <w:szCs w:val="24"/>
        </w:rPr>
        <w:t>.</w:t>
      </w:r>
      <w:r w:rsidR="001D6B20" w:rsidRPr="001D6B20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="008E7C79" w:rsidRPr="00462E80">
        <w:rPr>
          <w:sz w:val="24"/>
          <w:szCs w:val="24"/>
        </w:rPr>
        <w:t xml:space="preserve"> Kayıt Hakkı Kazanan Öğrencilerin Kaydı ve Danışmanların Atanması</w:t>
      </w:r>
    </w:p>
    <w:p w14:paraId="07D4F49A" w14:textId="0B993CC0" w:rsidR="005A7168" w:rsidRDefault="00270B50" w:rsidP="005A7168">
      <w:pPr>
        <w:pStyle w:val="AralkYok"/>
        <w:spacing w:before="120" w:after="120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09</w:t>
      </w:r>
      <w:r w:rsidR="001D6B20" w:rsidRPr="001D6B20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10</w:t>
      </w:r>
      <w:r w:rsidR="005A7168" w:rsidRPr="001D6B20">
        <w:rPr>
          <w:b/>
          <w:sz w:val="24"/>
          <w:szCs w:val="24"/>
        </w:rPr>
        <w:t>.</w:t>
      </w:r>
      <w:r w:rsidR="001D6B20" w:rsidRPr="001D6B2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</w:t>
      </w:r>
      <w:r w:rsidR="005A7168" w:rsidRPr="001D6B20">
        <w:rPr>
          <w:b/>
          <w:sz w:val="24"/>
          <w:szCs w:val="24"/>
        </w:rPr>
        <w:t>.</w:t>
      </w:r>
      <w:r w:rsidR="001D6B20" w:rsidRPr="001D6B20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="005A7168" w:rsidRPr="00462E80">
        <w:rPr>
          <w:sz w:val="24"/>
          <w:szCs w:val="24"/>
        </w:rPr>
        <w:t xml:space="preserve"> </w:t>
      </w:r>
      <w:r w:rsidR="005A7168">
        <w:rPr>
          <w:sz w:val="24"/>
          <w:szCs w:val="24"/>
        </w:rPr>
        <w:t xml:space="preserve">Yedek </w:t>
      </w:r>
      <w:r w:rsidR="005A7168" w:rsidRPr="00462E80">
        <w:rPr>
          <w:sz w:val="24"/>
          <w:szCs w:val="24"/>
        </w:rPr>
        <w:t>Kayıt Hakkı Kazanan Öğrencilerin Kaydı ve Danışmanların Atanması</w:t>
      </w:r>
    </w:p>
    <w:p w14:paraId="5B9F3BB6" w14:textId="67A47149" w:rsidR="00097707" w:rsidRDefault="001D6B20" w:rsidP="005A7168">
      <w:pPr>
        <w:pStyle w:val="AralkYok"/>
        <w:spacing w:before="120" w:after="120"/>
        <w:ind w:left="426"/>
        <w:jc w:val="both"/>
        <w:rPr>
          <w:sz w:val="24"/>
          <w:szCs w:val="24"/>
        </w:rPr>
      </w:pPr>
      <w:r w:rsidRPr="001D6B20">
        <w:rPr>
          <w:b/>
          <w:sz w:val="24"/>
          <w:szCs w:val="24"/>
        </w:rPr>
        <w:t>1</w:t>
      </w:r>
      <w:r w:rsidR="00270B50">
        <w:rPr>
          <w:b/>
          <w:sz w:val="24"/>
          <w:szCs w:val="24"/>
        </w:rPr>
        <w:t>3</w:t>
      </w:r>
      <w:r w:rsidRPr="001D6B20">
        <w:rPr>
          <w:b/>
          <w:sz w:val="24"/>
          <w:szCs w:val="24"/>
        </w:rPr>
        <w:t>-</w:t>
      </w:r>
      <w:r w:rsidR="00270B50">
        <w:rPr>
          <w:b/>
          <w:sz w:val="24"/>
          <w:szCs w:val="24"/>
        </w:rPr>
        <w:t>17</w:t>
      </w:r>
      <w:r w:rsidRPr="001D6B20">
        <w:rPr>
          <w:b/>
          <w:sz w:val="24"/>
          <w:szCs w:val="24"/>
        </w:rPr>
        <w:t>.0</w:t>
      </w:r>
      <w:r w:rsidR="00270B50">
        <w:rPr>
          <w:b/>
          <w:sz w:val="24"/>
          <w:szCs w:val="24"/>
        </w:rPr>
        <w:t>2</w:t>
      </w:r>
      <w:r w:rsidRPr="001D6B20">
        <w:rPr>
          <w:b/>
          <w:sz w:val="24"/>
          <w:szCs w:val="24"/>
        </w:rPr>
        <w:t>.202</w:t>
      </w:r>
      <w:r w:rsidR="00270B50">
        <w:rPr>
          <w:b/>
          <w:sz w:val="24"/>
          <w:szCs w:val="24"/>
        </w:rPr>
        <w:t>3</w:t>
      </w:r>
      <w:r w:rsidR="00097707">
        <w:rPr>
          <w:sz w:val="24"/>
          <w:szCs w:val="24"/>
        </w:rPr>
        <w:t xml:space="preserve"> Ders Kayıtları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3466"/>
        <w:gridCol w:w="2835"/>
      </w:tblGrid>
      <w:tr w:rsidR="00D1469A" w:rsidRPr="00D1469A" w14:paraId="0E5A95B8" w14:textId="77777777" w:rsidTr="00B54538">
        <w:trPr>
          <w:trHeight w:val="645"/>
        </w:trPr>
        <w:tc>
          <w:tcPr>
            <w:tcW w:w="102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90D28" w14:textId="77777777" w:rsidR="00D1469A" w:rsidRPr="00D1469A" w:rsidRDefault="00D1469A" w:rsidP="00D1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1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bidi="tr-TR"/>
              </w:rPr>
              <w:t>AKADEMİK BİRİMLERİN İLETİŞİM BİLGİLERİ</w:t>
            </w:r>
          </w:p>
        </w:tc>
      </w:tr>
      <w:tr w:rsidR="00D1469A" w:rsidRPr="00D1469A" w14:paraId="0C9301A9" w14:textId="77777777" w:rsidTr="00B54538">
        <w:trPr>
          <w:trHeight w:hRule="exact" w:val="300"/>
        </w:trPr>
        <w:tc>
          <w:tcPr>
            <w:tcW w:w="3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E73AF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tr-TR"/>
              </w:rPr>
              <w:t>Birim Adı</w:t>
            </w:r>
          </w:p>
        </w:tc>
        <w:tc>
          <w:tcPr>
            <w:tcW w:w="34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8D11F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tr-TR"/>
              </w:rPr>
              <w:t>E-Posta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B7637" w14:textId="77777777" w:rsidR="00D1469A" w:rsidRPr="00D1469A" w:rsidRDefault="00D1469A" w:rsidP="00D1469A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tr-TR"/>
              </w:rPr>
              <w:t>Telefon</w:t>
            </w:r>
          </w:p>
        </w:tc>
      </w:tr>
      <w:tr w:rsidR="00D1469A" w:rsidRPr="00D1469A" w14:paraId="6FBE4950" w14:textId="77777777" w:rsidTr="00B54538">
        <w:trPr>
          <w:trHeight w:hRule="exact" w:val="30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37686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Mühendislik-Mimarlık Fakültesi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6F37B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mmf@bozok.edu.tr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798D0" w14:textId="77777777" w:rsidR="00D1469A" w:rsidRPr="00D1469A" w:rsidRDefault="00D1469A" w:rsidP="00D1469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0 354 242 10 01-02-03</w:t>
            </w:r>
          </w:p>
        </w:tc>
      </w:tr>
      <w:tr w:rsidR="00D1469A" w:rsidRPr="00D1469A" w14:paraId="79E7EE37" w14:textId="77777777" w:rsidTr="00B54538">
        <w:trPr>
          <w:trHeight w:hRule="exact" w:val="30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F7586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Fen Edebiyat Fakültesi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C926F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fefogrenciisleri@bozok.edu.tr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A96CD" w14:textId="77777777" w:rsidR="00D1469A" w:rsidRPr="00D1469A" w:rsidRDefault="00D1469A" w:rsidP="00D1469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0 354 242 10 21</w:t>
            </w:r>
          </w:p>
        </w:tc>
      </w:tr>
      <w:tr w:rsidR="00D1469A" w:rsidRPr="00D1469A" w14:paraId="5DC17102" w14:textId="77777777" w:rsidTr="00B54538">
        <w:trPr>
          <w:trHeight w:hRule="exact" w:val="30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AB994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İktisadi ve idari Bilimler Fakültesi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E3783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iibf@</w:t>
            </w:r>
            <w:proofErr w:type="gramStart"/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bozok.edutr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460C6" w14:textId="77777777" w:rsidR="00D1469A" w:rsidRPr="00D1469A" w:rsidRDefault="00D1469A" w:rsidP="00D1469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0 354 242 10 40</w:t>
            </w:r>
          </w:p>
        </w:tc>
      </w:tr>
      <w:tr w:rsidR="00D1469A" w:rsidRPr="00D1469A" w14:paraId="7088D8E0" w14:textId="77777777" w:rsidTr="00B54538">
        <w:trPr>
          <w:trHeight w:hRule="exact" w:val="30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934D6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Eğitim Fakültesi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CF127" w14:textId="77777777" w:rsidR="00D1469A" w:rsidRPr="00D1469A" w:rsidRDefault="00825F6A" w:rsidP="00D146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D1469A" w:rsidRPr="00D1469A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bidi="tr-TR"/>
                </w:rPr>
                <w:t>egitim@bozok.edu.tr</w:t>
              </w:r>
            </w:hyperlink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C1EDD" w14:textId="77777777" w:rsidR="00D1469A" w:rsidRPr="00D1469A" w:rsidRDefault="00D1469A" w:rsidP="00D1469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0 354 242 10 25</w:t>
            </w:r>
          </w:p>
        </w:tc>
      </w:tr>
      <w:tr w:rsidR="00D1469A" w:rsidRPr="00D1469A" w14:paraId="1575A325" w14:textId="77777777" w:rsidTr="00B54538">
        <w:trPr>
          <w:trHeight w:hRule="exact" w:val="30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50C59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Ziraat Fakültesi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79FA6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ziraat</w:t>
            </w:r>
            <w:proofErr w:type="gramEnd"/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@bozok</w:t>
            </w:r>
            <w:proofErr w:type="spellEnd"/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 xml:space="preserve">. </w:t>
            </w:r>
            <w:proofErr w:type="gramStart"/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edu</w:t>
            </w:r>
            <w:proofErr w:type="gramEnd"/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.tr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4A409" w14:textId="77777777" w:rsidR="00D1469A" w:rsidRPr="00D1469A" w:rsidRDefault="00D1469A" w:rsidP="00D1469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0 354 242 10 94</w:t>
            </w:r>
          </w:p>
        </w:tc>
      </w:tr>
      <w:tr w:rsidR="00D1469A" w:rsidRPr="00D1469A" w14:paraId="2C844F71" w14:textId="77777777" w:rsidTr="00B54538">
        <w:trPr>
          <w:trHeight w:hRule="exact" w:val="30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08CEB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İletişim Fakültesi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B0256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iletisim@bozok</w:t>
            </w:r>
            <w:proofErr w:type="spellEnd"/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 xml:space="preserve">. </w:t>
            </w:r>
            <w:proofErr w:type="gramStart"/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edu</w:t>
            </w:r>
            <w:proofErr w:type="gramEnd"/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.tr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59DD3" w14:textId="77777777" w:rsidR="00D1469A" w:rsidRPr="00D1469A" w:rsidRDefault="00D1469A" w:rsidP="00D1469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0 354 242 11 30</w:t>
            </w:r>
          </w:p>
        </w:tc>
      </w:tr>
      <w:tr w:rsidR="00D1469A" w:rsidRPr="00D1469A" w14:paraId="7A1ABA95" w14:textId="77777777" w:rsidTr="00B54538">
        <w:trPr>
          <w:trHeight w:hRule="exact" w:val="30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866D6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Akdağmadeni Meslek Yüksekokulu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E06D7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akdagmyo@bozok.edu.tr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963E9" w14:textId="77777777" w:rsidR="00D1469A" w:rsidRPr="00D1469A" w:rsidRDefault="00D1469A" w:rsidP="00D1469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0 354 314 14 00</w:t>
            </w:r>
          </w:p>
        </w:tc>
      </w:tr>
      <w:tr w:rsidR="00D1469A" w:rsidRPr="00D1469A" w14:paraId="6C1BDE27" w14:textId="77777777" w:rsidTr="00B54538">
        <w:trPr>
          <w:trHeight w:hRule="exact" w:val="60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4D745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Yerköy Adalet Meslek Yüksekokulu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356B3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 xml:space="preserve">adaletmyo@bozok.edu.tr </w:t>
            </w: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br/>
              <w:t>adaletmyo@yobu.edu.tr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1C268" w14:textId="4C9D942B" w:rsidR="00D1469A" w:rsidRPr="00D1469A" w:rsidRDefault="00B54538" w:rsidP="00D1469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0 354 516 66 81-</w:t>
            </w:r>
            <w:r w:rsidR="00D1469A"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82</w:t>
            </w:r>
          </w:p>
        </w:tc>
      </w:tr>
      <w:tr w:rsidR="00D1469A" w:rsidRPr="00D1469A" w14:paraId="01A2B4F2" w14:textId="77777777" w:rsidTr="00B54538">
        <w:trPr>
          <w:trHeight w:hRule="exact" w:val="30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67E39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Boğazlıyan Meslek Yüksekokulu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51484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bogazliyanmyo@bozok.edu.tr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0F48D" w14:textId="77777777" w:rsidR="00D1469A" w:rsidRPr="00D1469A" w:rsidRDefault="00D1469A" w:rsidP="00D1469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0 354 290 30 02</w:t>
            </w:r>
          </w:p>
        </w:tc>
      </w:tr>
      <w:tr w:rsidR="00D1469A" w:rsidRPr="00D1469A" w14:paraId="5F450ECB" w14:textId="77777777" w:rsidTr="00B54538">
        <w:trPr>
          <w:trHeight w:hRule="exact" w:val="30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454B8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Sağlık Hizmetleri MYO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30882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shmyo@yobu.edu.tr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A5D97" w14:textId="77777777" w:rsidR="00D1469A" w:rsidRPr="00D1469A" w:rsidRDefault="00D1469A" w:rsidP="00D1469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0 354 212 11 90</w:t>
            </w:r>
          </w:p>
        </w:tc>
      </w:tr>
      <w:tr w:rsidR="00D1469A" w:rsidRPr="00D1469A" w14:paraId="7DCE1E60" w14:textId="77777777" w:rsidTr="00B54538">
        <w:trPr>
          <w:trHeight w:hRule="exact" w:val="30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570A3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Sorgun MYO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F16D3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sorgunmyo@bozok.edu.tr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B6EFF" w14:textId="77777777" w:rsidR="00D1469A" w:rsidRPr="00D1469A" w:rsidRDefault="00D1469A" w:rsidP="00D1469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0 354 502 00 55</w:t>
            </w:r>
          </w:p>
        </w:tc>
      </w:tr>
      <w:tr w:rsidR="00D1469A" w:rsidRPr="00D1469A" w14:paraId="671576E6" w14:textId="77777777" w:rsidTr="00B54538">
        <w:trPr>
          <w:trHeight w:hRule="exact" w:val="30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03EBC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Şefaatli MYO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3A7DC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sefaatlimyo@bozok.edu.tr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B7C89" w14:textId="77777777" w:rsidR="00D1469A" w:rsidRPr="00D1469A" w:rsidRDefault="00D1469A" w:rsidP="00D1469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0 354 564 40 07</w:t>
            </w:r>
          </w:p>
        </w:tc>
      </w:tr>
      <w:tr w:rsidR="00D1469A" w:rsidRPr="00D1469A" w14:paraId="42A13104" w14:textId="77777777" w:rsidTr="00B54538">
        <w:trPr>
          <w:trHeight w:hRule="exact" w:val="30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7F3B62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Çekerek Fuat Oktay Sağlık Hizmetleri MYO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15F2AC" w14:textId="77777777" w:rsidR="00D1469A" w:rsidRPr="00D1469A" w:rsidRDefault="00D1469A" w:rsidP="00D14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cekerekshmyo@bozok.edu.tr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B82AE" w14:textId="77777777" w:rsidR="00D1469A" w:rsidRPr="00D1469A" w:rsidRDefault="00D1469A" w:rsidP="00D1469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0 354 468 25 26</w:t>
            </w:r>
          </w:p>
        </w:tc>
      </w:tr>
      <w:tr w:rsidR="00D1469A" w:rsidRPr="00D1469A" w14:paraId="6E4B4F63" w14:textId="77777777" w:rsidTr="00B54538">
        <w:trPr>
          <w:trHeight w:val="315"/>
        </w:trPr>
        <w:tc>
          <w:tcPr>
            <w:tcW w:w="3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23E32" w14:textId="77777777" w:rsidR="00D1469A" w:rsidRPr="00D1469A" w:rsidRDefault="00D1469A" w:rsidP="00D1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tr-TR"/>
              </w:rPr>
              <w:t>Yozgat Meslek Yüksekokulu</w:t>
            </w:r>
          </w:p>
        </w:tc>
        <w:tc>
          <w:tcPr>
            <w:tcW w:w="3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8D28A" w14:textId="77777777" w:rsidR="00D1469A" w:rsidRPr="00D1469A" w:rsidRDefault="00825F6A" w:rsidP="00D1469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D1469A" w:rsidRPr="00D1469A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bidi="tr-TR"/>
                </w:rPr>
                <w:t>yozgat.myo@bozok.edu.tr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1D1D3" w14:textId="77777777" w:rsidR="00D1469A" w:rsidRPr="00D1469A" w:rsidRDefault="00D1469A" w:rsidP="00D1469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0 354 212 38 43</w:t>
            </w:r>
          </w:p>
        </w:tc>
      </w:tr>
      <w:tr w:rsidR="00D1469A" w:rsidRPr="00D1469A" w14:paraId="0B66189B" w14:textId="77777777" w:rsidTr="00B54538">
        <w:trPr>
          <w:trHeight w:val="315"/>
        </w:trPr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16A98" w14:textId="77777777" w:rsidR="00D1469A" w:rsidRPr="00D1469A" w:rsidRDefault="00D1469A" w:rsidP="00D1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33D22" w14:textId="77777777" w:rsidR="00D1469A" w:rsidRPr="00D1469A" w:rsidRDefault="00D1469A" w:rsidP="00D1469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D1B1E" w14:textId="77777777" w:rsidR="00D1469A" w:rsidRPr="00D1469A" w:rsidRDefault="00D1469A" w:rsidP="00D1469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0 354 217 50 64</w:t>
            </w:r>
          </w:p>
        </w:tc>
      </w:tr>
      <w:tr w:rsidR="00D1469A" w:rsidRPr="00D1469A" w14:paraId="5BEDDA76" w14:textId="77777777" w:rsidTr="00B54538">
        <w:trPr>
          <w:trHeight w:val="330"/>
        </w:trPr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AA974" w14:textId="77777777" w:rsidR="00D1469A" w:rsidRPr="00D1469A" w:rsidRDefault="00D1469A" w:rsidP="00D1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3BB5C" w14:textId="77777777" w:rsidR="00D1469A" w:rsidRPr="00D1469A" w:rsidRDefault="00D1469A" w:rsidP="00D1469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76155" w14:textId="77777777" w:rsidR="00D1469A" w:rsidRPr="00D1469A" w:rsidRDefault="00D1469A" w:rsidP="00D1469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0 354 217 17 82</w:t>
            </w:r>
          </w:p>
        </w:tc>
      </w:tr>
    </w:tbl>
    <w:p w14:paraId="00BDA6FF" w14:textId="77777777" w:rsidR="00D1469A" w:rsidRDefault="00D1469A" w:rsidP="00D1469A">
      <w:pPr>
        <w:pStyle w:val="AralkYok"/>
        <w:spacing w:before="120" w:after="120"/>
        <w:jc w:val="both"/>
        <w:rPr>
          <w:sz w:val="24"/>
          <w:szCs w:val="24"/>
        </w:rPr>
      </w:pPr>
    </w:p>
    <w:sectPr w:rsidR="00D1469A" w:rsidSect="00B91495">
      <w:pgSz w:w="11906" w:h="16838"/>
      <w:pgMar w:top="709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01A0"/>
    <w:multiLevelType w:val="hybridMultilevel"/>
    <w:tmpl w:val="13562230"/>
    <w:lvl w:ilvl="0" w:tplc="62F4C5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19A63FB"/>
    <w:multiLevelType w:val="hybridMultilevel"/>
    <w:tmpl w:val="2BC48ACA"/>
    <w:lvl w:ilvl="0" w:tplc="CC380048">
      <w:start w:val="1"/>
      <w:numFmt w:val="decimal"/>
      <w:lvlText w:val="%1-"/>
      <w:lvlJc w:val="left"/>
      <w:pPr>
        <w:ind w:left="1713" w:hanging="10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223FD5"/>
    <w:multiLevelType w:val="hybridMultilevel"/>
    <w:tmpl w:val="FC6089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398D"/>
    <w:multiLevelType w:val="hybridMultilevel"/>
    <w:tmpl w:val="B8808070"/>
    <w:lvl w:ilvl="0" w:tplc="D8E2FEAE">
      <w:start w:val="1"/>
      <w:numFmt w:val="decimal"/>
      <w:lvlText w:val="%1-"/>
      <w:lvlJc w:val="left"/>
      <w:pPr>
        <w:ind w:left="7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10D33"/>
    <w:multiLevelType w:val="hybridMultilevel"/>
    <w:tmpl w:val="370A0BD4"/>
    <w:lvl w:ilvl="0" w:tplc="D8E2FEAE">
      <w:start w:val="1"/>
      <w:numFmt w:val="decimal"/>
      <w:lvlText w:val="%1-"/>
      <w:lvlJc w:val="left"/>
      <w:pPr>
        <w:ind w:left="7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35882"/>
    <w:multiLevelType w:val="hybridMultilevel"/>
    <w:tmpl w:val="524A3040"/>
    <w:lvl w:ilvl="0" w:tplc="041F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>
    <w:nsid w:val="66811F9E"/>
    <w:multiLevelType w:val="hybridMultilevel"/>
    <w:tmpl w:val="554CB9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E6990"/>
    <w:multiLevelType w:val="hybridMultilevel"/>
    <w:tmpl w:val="F1BC5CE6"/>
    <w:lvl w:ilvl="0" w:tplc="041F000F">
      <w:start w:val="1"/>
      <w:numFmt w:val="decimal"/>
      <w:lvlText w:val="%1."/>
      <w:lvlJc w:val="left"/>
      <w:pPr>
        <w:ind w:left="1286" w:hanging="360"/>
      </w:p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5A"/>
    <w:rsid w:val="00005C25"/>
    <w:rsid w:val="00040F5E"/>
    <w:rsid w:val="00064FA9"/>
    <w:rsid w:val="00073011"/>
    <w:rsid w:val="00097707"/>
    <w:rsid w:val="000E7064"/>
    <w:rsid w:val="000F3FE0"/>
    <w:rsid w:val="000F436E"/>
    <w:rsid w:val="001060D7"/>
    <w:rsid w:val="001068FB"/>
    <w:rsid w:val="001201A6"/>
    <w:rsid w:val="00175BA5"/>
    <w:rsid w:val="00182CEA"/>
    <w:rsid w:val="001A1710"/>
    <w:rsid w:val="001A261B"/>
    <w:rsid w:val="001C1FE9"/>
    <w:rsid w:val="001D1B95"/>
    <w:rsid w:val="001D6B20"/>
    <w:rsid w:val="001E1EBF"/>
    <w:rsid w:val="001F72B3"/>
    <w:rsid w:val="00237448"/>
    <w:rsid w:val="00255986"/>
    <w:rsid w:val="0026013F"/>
    <w:rsid w:val="00270B50"/>
    <w:rsid w:val="0028626C"/>
    <w:rsid w:val="002A69CE"/>
    <w:rsid w:val="00303CB9"/>
    <w:rsid w:val="00310766"/>
    <w:rsid w:val="003446F2"/>
    <w:rsid w:val="00353A3B"/>
    <w:rsid w:val="003540EF"/>
    <w:rsid w:val="00356093"/>
    <w:rsid w:val="00365AE7"/>
    <w:rsid w:val="0036768C"/>
    <w:rsid w:val="003F0E83"/>
    <w:rsid w:val="004036E6"/>
    <w:rsid w:val="00423D5E"/>
    <w:rsid w:val="004338D0"/>
    <w:rsid w:val="00462E80"/>
    <w:rsid w:val="00467890"/>
    <w:rsid w:val="004724C4"/>
    <w:rsid w:val="00476D94"/>
    <w:rsid w:val="00484588"/>
    <w:rsid w:val="00485743"/>
    <w:rsid w:val="00493CA6"/>
    <w:rsid w:val="004A2CCB"/>
    <w:rsid w:val="004C1C23"/>
    <w:rsid w:val="004D3D6F"/>
    <w:rsid w:val="004E3944"/>
    <w:rsid w:val="005021AC"/>
    <w:rsid w:val="00526FC8"/>
    <w:rsid w:val="00577529"/>
    <w:rsid w:val="005A7168"/>
    <w:rsid w:val="005B06D1"/>
    <w:rsid w:val="005B501A"/>
    <w:rsid w:val="005F6D26"/>
    <w:rsid w:val="00617368"/>
    <w:rsid w:val="00617984"/>
    <w:rsid w:val="0062634B"/>
    <w:rsid w:val="006519E3"/>
    <w:rsid w:val="00681205"/>
    <w:rsid w:val="00687A70"/>
    <w:rsid w:val="00697AF3"/>
    <w:rsid w:val="00697B73"/>
    <w:rsid w:val="00703273"/>
    <w:rsid w:val="00714807"/>
    <w:rsid w:val="0072148F"/>
    <w:rsid w:val="00721A45"/>
    <w:rsid w:val="00736C6A"/>
    <w:rsid w:val="00741B12"/>
    <w:rsid w:val="00760D79"/>
    <w:rsid w:val="00762088"/>
    <w:rsid w:val="007655A4"/>
    <w:rsid w:val="00765BE4"/>
    <w:rsid w:val="007964CC"/>
    <w:rsid w:val="00825F6A"/>
    <w:rsid w:val="00830245"/>
    <w:rsid w:val="008304E9"/>
    <w:rsid w:val="00834798"/>
    <w:rsid w:val="00851F12"/>
    <w:rsid w:val="00873CF4"/>
    <w:rsid w:val="008938FF"/>
    <w:rsid w:val="008C103A"/>
    <w:rsid w:val="008D1642"/>
    <w:rsid w:val="008D4EDE"/>
    <w:rsid w:val="008D5734"/>
    <w:rsid w:val="008E7C79"/>
    <w:rsid w:val="00924062"/>
    <w:rsid w:val="00946944"/>
    <w:rsid w:val="0095022A"/>
    <w:rsid w:val="00962737"/>
    <w:rsid w:val="009750F5"/>
    <w:rsid w:val="009A08FC"/>
    <w:rsid w:val="009A1795"/>
    <w:rsid w:val="009D7FF4"/>
    <w:rsid w:val="009E0781"/>
    <w:rsid w:val="009F7F5D"/>
    <w:rsid w:val="00A23AAE"/>
    <w:rsid w:val="00A27D2D"/>
    <w:rsid w:val="00A4587D"/>
    <w:rsid w:val="00A614BC"/>
    <w:rsid w:val="00A63231"/>
    <w:rsid w:val="00A75673"/>
    <w:rsid w:val="00AA54CC"/>
    <w:rsid w:val="00AA63C8"/>
    <w:rsid w:val="00AE6C5F"/>
    <w:rsid w:val="00B013DB"/>
    <w:rsid w:val="00B01EE4"/>
    <w:rsid w:val="00B54538"/>
    <w:rsid w:val="00B61F99"/>
    <w:rsid w:val="00B71D1A"/>
    <w:rsid w:val="00B75630"/>
    <w:rsid w:val="00B8015A"/>
    <w:rsid w:val="00B82B59"/>
    <w:rsid w:val="00B91495"/>
    <w:rsid w:val="00B91A59"/>
    <w:rsid w:val="00BA194C"/>
    <w:rsid w:val="00BA3F76"/>
    <w:rsid w:val="00BD3EA6"/>
    <w:rsid w:val="00BD6087"/>
    <w:rsid w:val="00BE02DE"/>
    <w:rsid w:val="00C232CB"/>
    <w:rsid w:val="00C2534A"/>
    <w:rsid w:val="00C404FE"/>
    <w:rsid w:val="00C82FF7"/>
    <w:rsid w:val="00CA3190"/>
    <w:rsid w:val="00CC109A"/>
    <w:rsid w:val="00CC316D"/>
    <w:rsid w:val="00D1469A"/>
    <w:rsid w:val="00DA46B1"/>
    <w:rsid w:val="00DB0B27"/>
    <w:rsid w:val="00DC3485"/>
    <w:rsid w:val="00DD2B42"/>
    <w:rsid w:val="00DD5C4C"/>
    <w:rsid w:val="00DD6424"/>
    <w:rsid w:val="00DE1D16"/>
    <w:rsid w:val="00DE496A"/>
    <w:rsid w:val="00E03AB6"/>
    <w:rsid w:val="00E13F00"/>
    <w:rsid w:val="00E23E83"/>
    <w:rsid w:val="00E47D18"/>
    <w:rsid w:val="00E51D6D"/>
    <w:rsid w:val="00E95615"/>
    <w:rsid w:val="00EA1594"/>
    <w:rsid w:val="00EE0775"/>
    <w:rsid w:val="00EE4B07"/>
    <w:rsid w:val="00F02FAF"/>
    <w:rsid w:val="00F173F3"/>
    <w:rsid w:val="00F33E04"/>
    <w:rsid w:val="00F60ACE"/>
    <w:rsid w:val="00F9155D"/>
    <w:rsid w:val="00FA56D9"/>
    <w:rsid w:val="00FB2C7B"/>
    <w:rsid w:val="00F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F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GvdeMetni">
    <w:name w:val="Body Text"/>
    <w:basedOn w:val="Normal"/>
    <w:link w:val="GvdeMetniChar"/>
    <w:rsid w:val="008D57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GvdeMetniChar">
    <w:name w:val="Gövde Metni Char"/>
    <w:basedOn w:val="VarsaylanParagrafYazTipi"/>
    <w:link w:val="GvdeMetni"/>
    <w:rsid w:val="008D5734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A2CCB"/>
    <w:pPr>
      <w:ind w:left="720"/>
      <w:contextualSpacing/>
    </w:pPr>
  </w:style>
  <w:style w:type="paragraph" w:styleId="Altbilgi">
    <w:name w:val="footer"/>
    <w:basedOn w:val="Normal"/>
    <w:link w:val="AltbilgiChar"/>
    <w:rsid w:val="004A2C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4A2CC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84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-NormalYaz">
    <w:name w:val="3-Normal Yazı"/>
    <w:rsid w:val="009F7F5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Kpr">
    <w:name w:val="Hyperlink"/>
    <w:basedOn w:val="VarsaylanParagrafYazTipi"/>
    <w:uiPriority w:val="99"/>
    <w:unhideWhenUsed/>
    <w:rsid w:val="00E13F0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3F00"/>
    <w:rPr>
      <w:rFonts w:ascii="Tahoma" w:hAnsi="Tahoma" w:cs="Tahoma"/>
      <w:sz w:val="16"/>
      <w:szCs w:val="16"/>
    </w:rPr>
  </w:style>
  <w:style w:type="character" w:customStyle="1" w:styleId="Gvdemetni0">
    <w:name w:val="Gövde metni_"/>
    <w:basedOn w:val="VarsaylanParagrafYazTipi"/>
    <w:link w:val="Gvdemetni1"/>
    <w:rsid w:val="00D1469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8pt0ptbolukbraklyor">
    <w:name w:val="Gövde metni + 8 pt;0 pt boşluk bırakılıyor"/>
    <w:basedOn w:val="Gvdemetni0"/>
    <w:rsid w:val="00D1469A"/>
    <w:rPr>
      <w:rFonts w:ascii="Times New Roman" w:eastAsia="Times New Roman" w:hAnsi="Times New Roman" w:cs="Times New Roman"/>
      <w:color w:val="000000"/>
      <w:spacing w:val="-3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paragraph" w:customStyle="1" w:styleId="Gvdemetni1">
    <w:name w:val="Gövde metni"/>
    <w:basedOn w:val="Normal"/>
    <w:link w:val="Gvdemetni0"/>
    <w:rsid w:val="00D1469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GvdeMetni">
    <w:name w:val="Body Text"/>
    <w:basedOn w:val="Normal"/>
    <w:link w:val="GvdeMetniChar"/>
    <w:rsid w:val="008D57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GvdeMetniChar">
    <w:name w:val="Gövde Metni Char"/>
    <w:basedOn w:val="VarsaylanParagrafYazTipi"/>
    <w:link w:val="GvdeMetni"/>
    <w:rsid w:val="008D5734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A2CCB"/>
    <w:pPr>
      <w:ind w:left="720"/>
      <w:contextualSpacing/>
    </w:pPr>
  </w:style>
  <w:style w:type="paragraph" w:styleId="Altbilgi">
    <w:name w:val="footer"/>
    <w:basedOn w:val="Normal"/>
    <w:link w:val="AltbilgiChar"/>
    <w:rsid w:val="004A2C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4A2CC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84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-NormalYaz">
    <w:name w:val="3-Normal Yazı"/>
    <w:rsid w:val="009F7F5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Kpr">
    <w:name w:val="Hyperlink"/>
    <w:basedOn w:val="VarsaylanParagrafYazTipi"/>
    <w:uiPriority w:val="99"/>
    <w:unhideWhenUsed/>
    <w:rsid w:val="00E13F0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3F00"/>
    <w:rPr>
      <w:rFonts w:ascii="Tahoma" w:hAnsi="Tahoma" w:cs="Tahoma"/>
      <w:sz w:val="16"/>
      <w:szCs w:val="16"/>
    </w:rPr>
  </w:style>
  <w:style w:type="character" w:customStyle="1" w:styleId="Gvdemetni0">
    <w:name w:val="Gövde metni_"/>
    <w:basedOn w:val="VarsaylanParagrafYazTipi"/>
    <w:link w:val="Gvdemetni1"/>
    <w:rsid w:val="00D1469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8pt0ptbolukbraklyor">
    <w:name w:val="Gövde metni + 8 pt;0 pt boşluk bırakılıyor"/>
    <w:basedOn w:val="Gvdemetni0"/>
    <w:rsid w:val="00D1469A"/>
    <w:rPr>
      <w:rFonts w:ascii="Times New Roman" w:eastAsia="Times New Roman" w:hAnsi="Times New Roman" w:cs="Times New Roman"/>
      <w:color w:val="000000"/>
      <w:spacing w:val="-3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paragraph" w:customStyle="1" w:styleId="Gvdemetni1">
    <w:name w:val="Gövde metni"/>
    <w:basedOn w:val="Normal"/>
    <w:link w:val="Gvdemetni0"/>
    <w:rsid w:val="00D1469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zgat.myo@bozok.edu.tr" TargetMode="External"/><Relationship Id="rId3" Type="http://schemas.openxmlformats.org/officeDocument/2006/relationships/styles" Target="styles.xml"/><Relationship Id="rId7" Type="http://schemas.openxmlformats.org/officeDocument/2006/relationships/hyperlink" Target="mailto:egitim@bozok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8949-BAE9-4162-8545-6257188A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ENF1_1</dc:creator>
  <cp:lastModifiedBy>Esra</cp:lastModifiedBy>
  <cp:revision>2</cp:revision>
  <cp:lastPrinted>2014-08-18T12:27:00Z</cp:lastPrinted>
  <dcterms:created xsi:type="dcterms:W3CDTF">2023-01-25T11:18:00Z</dcterms:created>
  <dcterms:modified xsi:type="dcterms:W3CDTF">2023-01-25T11:18:00Z</dcterms:modified>
</cp:coreProperties>
</file>