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70"/>
      </w:tblGrid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804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Malzeme Cinsi</w:t>
            </w:r>
          </w:p>
        </w:tc>
        <w:tc>
          <w:tcPr>
            <w:tcW w:w="1270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Miktar</w:t>
            </w: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Vesikalık Fotoğraf ve isimlik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Aeratör-Anguldurva-Mikromotor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(Diğer uygulama derslerinde ortak</w:t>
            </w:r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kullanılacaktır)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Yüz koruyucu maske (siper, kafadan bantlı; numaralı gözlük kullananlar için) ya</w:t>
            </w:r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da şeffaf koruyucu gözlük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katlı maske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kutu</w:t>
            </w: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Lastikli bone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Eldiven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kutu</w:t>
            </w: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Box önlük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kutusu</w:t>
            </w:r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 xml:space="preserve">/ Metal </w:t>
            </w:r>
            <w:proofErr w:type="spellStart"/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>petri</w:t>
            </w:r>
            <w:proofErr w:type="spellEnd"/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 xml:space="preserve"> kabı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 adet</w:t>
            </w:r>
          </w:p>
        </w:tc>
      </w:tr>
      <w:tr w:rsidR="00772F71" w:rsidTr="006B2A18">
        <w:tc>
          <w:tcPr>
            <w:tcW w:w="988" w:type="dxa"/>
          </w:tcPr>
          <w:p w:rsidR="00772F71" w:rsidRP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Elmas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-siyah kuşak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 / 12 ve 14 numaralı)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Elmas alev uçlu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 sarı kuşak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 / 14 numaralı)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Elmas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labut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 sarı kuşak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 / 14 numaralı)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Elmas orta uzunlukta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fissür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-yeşil kuşak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 / 12 ve 14 numaralı)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Elmas kısa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fissür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-siyah kuşak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aeratör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 / 12 ve 14 numaralı)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Tungsten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karbit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 orta ve küçük boyutlarda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anguldurva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için)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0F0A1D" w:rsidTr="006B2A18">
        <w:tc>
          <w:tcPr>
            <w:tcW w:w="988" w:type="dxa"/>
          </w:tcPr>
          <w:p w:rsidR="000F0A1D" w:rsidRP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72F7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Anguldurva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bitirme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frezleri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(konik şekilli beyaz taş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frez-arkansas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-, beyaz lastik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, sarı lastik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frez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270" w:type="dxa"/>
          </w:tcPr>
          <w:p w:rsidR="000F0A1D" w:rsidRDefault="000F0A1D" w:rsidP="006B2A18">
            <w:r w:rsidRPr="00D27579">
              <w:rPr>
                <w:rFonts w:ascii="Times New Roman" w:hAnsi="Times New Roman" w:cs="Times New Roman"/>
                <w:color w:val="000000"/>
                <w:kern w:val="0"/>
              </w:rPr>
              <w:t>6 adet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arayüz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zımparası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set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Yengeç/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Ivory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matriks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band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taşıyıcı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adet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Tofflemire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/Düz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matrix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taşıyıcı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adet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D25F4F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Yengeç/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Ivory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matriks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bandı (2 delikli ve 3 delikli)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1’er poşet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Tofflemire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matrix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bandı (5 ve 6 mm)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1’er kutu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Kaide Cam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iyonomer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siman (Toz-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</w:rPr>
              <w:t>likit)*</w:t>
            </w:r>
            <w:proofErr w:type="gramEnd"/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Ahşap anatomik kama (asorti)*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Bond fırçası (orta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</w:rPr>
              <w:t>büyüklükte)*</w:t>
            </w:r>
            <w:proofErr w:type="gramEnd"/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Kalsiyum Hidroksit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Kuafaj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Materyali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Dycal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)*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Kompozit</w:t>
            </w:r>
            <w:proofErr w:type="spellEnd"/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6804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Üniversal Bond</w:t>
            </w:r>
            <w:r w:rsidR="000F0A1D">
              <w:rPr>
                <w:rFonts w:ascii="Times New Roman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270" w:type="dxa"/>
          </w:tcPr>
          <w:p w:rsidR="00772F71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72F71" w:rsidTr="006B2A18">
        <w:tc>
          <w:tcPr>
            <w:tcW w:w="988" w:type="dxa"/>
          </w:tcPr>
          <w:p w:rsidR="00D25F4F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6804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Ayna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 adet</w:t>
            </w:r>
          </w:p>
        </w:tc>
      </w:tr>
      <w:tr w:rsidR="00772F71" w:rsidTr="006B2A18">
        <w:tc>
          <w:tcPr>
            <w:tcW w:w="988" w:type="dxa"/>
          </w:tcPr>
          <w:p w:rsidR="00772F71" w:rsidRPr="000F0A1D" w:rsidRDefault="00772F71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6804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Sond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270" w:type="dxa"/>
          </w:tcPr>
          <w:p w:rsidR="00772F71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 adet</w:t>
            </w:r>
          </w:p>
        </w:tc>
      </w:tr>
      <w:tr w:rsidR="000F0A1D" w:rsidTr="006B2A18">
        <w:tc>
          <w:tcPr>
            <w:tcW w:w="988" w:type="dxa"/>
          </w:tcPr>
          <w:p w:rsidR="000F0A1D" w:rsidRPr="000F0A1D" w:rsidRDefault="00D25F4F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29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Presel</w:t>
            </w:r>
            <w:proofErr w:type="spellEnd"/>
          </w:p>
        </w:tc>
        <w:tc>
          <w:tcPr>
            <w:tcW w:w="1270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 adet</w:t>
            </w:r>
          </w:p>
        </w:tc>
      </w:tr>
      <w:tr w:rsidR="000F0A1D" w:rsidTr="006B2A18">
        <w:tc>
          <w:tcPr>
            <w:tcW w:w="988" w:type="dxa"/>
          </w:tcPr>
          <w:p w:rsidR="000F0A1D" w:rsidRP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Ekskavatör</w:t>
            </w:r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(orta büyüklükte) </w:t>
            </w:r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adet</w:t>
            </w:r>
          </w:p>
        </w:tc>
      </w:tr>
      <w:tr w:rsidR="000F0A1D" w:rsidTr="006B2A18">
        <w:tc>
          <w:tcPr>
            <w:tcW w:w="988" w:type="dxa"/>
          </w:tcPr>
          <w:p w:rsidR="000F0A1D" w:rsidRP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Ağız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spatülü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>(orta büyüklükte)</w:t>
            </w:r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adet</w:t>
            </w:r>
          </w:p>
        </w:tc>
      </w:tr>
      <w:tr w:rsidR="000F0A1D" w:rsidTr="006B2A18">
        <w:tc>
          <w:tcPr>
            <w:tcW w:w="988" w:type="dxa"/>
          </w:tcPr>
          <w:p w:rsidR="000F0A1D" w:rsidRP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Siman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spatülü</w:t>
            </w:r>
            <w:proofErr w:type="spellEnd"/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 adet</w:t>
            </w:r>
          </w:p>
        </w:tc>
      </w:tr>
      <w:tr w:rsidR="000F0A1D" w:rsidTr="006B2A18">
        <w:tc>
          <w:tcPr>
            <w:tcW w:w="988" w:type="dxa"/>
          </w:tcPr>
          <w:p w:rsidR="000F0A1D" w:rsidRP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A1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Siman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fulvarı</w:t>
            </w:r>
            <w:proofErr w:type="spellEnd"/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(orta büyüklükte)</w:t>
            </w:r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 adet</w:t>
            </w:r>
          </w:p>
        </w:tc>
      </w:tr>
      <w:tr w:rsidR="000F0A1D" w:rsidTr="006B2A18">
        <w:tc>
          <w:tcPr>
            <w:tcW w:w="988" w:type="dxa"/>
          </w:tcPr>
          <w:p w:rsidR="000F0A1D" w:rsidRPr="006B2A18" w:rsidRDefault="00D25F4F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34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Amalgam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fulvarı</w:t>
            </w:r>
            <w:proofErr w:type="spellEnd"/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(orta büyüklükte)</w:t>
            </w:r>
          </w:p>
        </w:tc>
        <w:tc>
          <w:tcPr>
            <w:tcW w:w="1270" w:type="dxa"/>
          </w:tcPr>
          <w:p w:rsidR="000F0A1D" w:rsidRDefault="006B2A18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adet</w:t>
            </w:r>
          </w:p>
        </w:tc>
      </w:tr>
      <w:tr w:rsidR="000F0A1D" w:rsidTr="006B2A18">
        <w:tc>
          <w:tcPr>
            <w:tcW w:w="988" w:type="dxa"/>
          </w:tcPr>
          <w:p w:rsidR="000F0A1D" w:rsidRPr="006B2A18" w:rsidRDefault="00D25F4F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35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Amalgam </w:t>
            </w:r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>Carver (orta büyüklükte)</w:t>
            </w:r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adet</w:t>
            </w:r>
          </w:p>
        </w:tc>
      </w:tr>
      <w:tr w:rsidR="000F0A1D" w:rsidTr="006B2A18">
        <w:tc>
          <w:tcPr>
            <w:tcW w:w="988" w:type="dxa"/>
          </w:tcPr>
          <w:p w:rsidR="000F0A1D" w:rsidRPr="006B2A18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Amalgam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burnisher</w:t>
            </w:r>
            <w:proofErr w:type="spellEnd"/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(orta büyüklükte)</w:t>
            </w:r>
          </w:p>
        </w:tc>
        <w:tc>
          <w:tcPr>
            <w:tcW w:w="1270" w:type="dxa"/>
          </w:tcPr>
          <w:p w:rsidR="000F0A1D" w:rsidRDefault="006B2A18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 w:rsidR="008F4132">
              <w:rPr>
                <w:rFonts w:ascii="Times New Roman" w:hAnsi="Times New Roman" w:cs="Times New Roman"/>
                <w:color w:val="000000"/>
                <w:kern w:val="0"/>
              </w:rPr>
              <w:t xml:space="preserve"> adet</w:t>
            </w:r>
          </w:p>
        </w:tc>
      </w:tr>
      <w:tr w:rsidR="000F0A1D" w:rsidTr="006B2A18">
        <w:tc>
          <w:tcPr>
            <w:tcW w:w="988" w:type="dxa"/>
          </w:tcPr>
          <w:p w:rsidR="000F0A1D" w:rsidRPr="006B2A18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  <w:r w:rsidR="00D25F4F"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6804" w:type="dxa"/>
          </w:tcPr>
          <w:p w:rsidR="000F0A1D" w:rsidRDefault="000F0A1D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Amalgam taşıyıcısı </w:t>
            </w:r>
          </w:p>
        </w:tc>
        <w:tc>
          <w:tcPr>
            <w:tcW w:w="1270" w:type="dxa"/>
          </w:tcPr>
          <w:p w:rsidR="000F0A1D" w:rsidRDefault="008F4132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adet</w:t>
            </w:r>
          </w:p>
        </w:tc>
      </w:tr>
      <w:tr w:rsidR="006B2A18" w:rsidTr="006B2A18">
        <w:tc>
          <w:tcPr>
            <w:tcW w:w="988" w:type="dxa"/>
          </w:tcPr>
          <w:p w:rsidR="006B2A18" w:rsidRPr="006B2A18" w:rsidRDefault="006B2A18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6B2A1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38</w:t>
            </w:r>
          </w:p>
        </w:tc>
        <w:tc>
          <w:tcPr>
            <w:tcW w:w="6804" w:type="dxa"/>
          </w:tcPr>
          <w:p w:rsidR="006B2A18" w:rsidRDefault="006B2A18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Amalgam zımparası</w:t>
            </w:r>
          </w:p>
        </w:tc>
        <w:tc>
          <w:tcPr>
            <w:tcW w:w="1270" w:type="dxa"/>
          </w:tcPr>
          <w:p w:rsidR="006B2A18" w:rsidRDefault="006B2A18" w:rsidP="006B2A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kutu</w:t>
            </w:r>
          </w:p>
        </w:tc>
      </w:tr>
    </w:tbl>
    <w:p w:rsidR="00772F71" w:rsidRPr="006B2A18" w:rsidRDefault="00772F71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6B2A18">
        <w:rPr>
          <w:rFonts w:ascii="Times New Roman" w:hAnsi="Times New Roman" w:cs="Times New Roman"/>
          <w:b/>
          <w:bCs/>
          <w:color w:val="000000"/>
          <w:kern w:val="0"/>
        </w:rPr>
        <w:t xml:space="preserve">Yozgat Bozok Üniversitesi Diş Hekimliği Fakültesi </w:t>
      </w:r>
      <w:proofErr w:type="spellStart"/>
      <w:r w:rsidRPr="006B2A18">
        <w:rPr>
          <w:rFonts w:ascii="Times New Roman" w:hAnsi="Times New Roman" w:cs="Times New Roman"/>
          <w:b/>
          <w:bCs/>
          <w:color w:val="000000"/>
          <w:kern w:val="0"/>
        </w:rPr>
        <w:t>Restoratif</w:t>
      </w:r>
      <w:proofErr w:type="spellEnd"/>
      <w:r w:rsidRPr="006B2A18">
        <w:rPr>
          <w:rFonts w:ascii="Times New Roman" w:hAnsi="Times New Roman" w:cs="Times New Roman"/>
          <w:b/>
          <w:bCs/>
          <w:color w:val="000000"/>
          <w:kern w:val="0"/>
        </w:rPr>
        <w:t xml:space="preserve"> Diş Tedavisi</w:t>
      </w:r>
    </w:p>
    <w:p w:rsidR="006B2A18" w:rsidRDefault="00772F71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B2A18">
        <w:rPr>
          <w:rFonts w:ascii="Times New Roman" w:hAnsi="Times New Roman" w:cs="Times New Roman"/>
          <w:b/>
          <w:bCs/>
          <w:color w:val="000000"/>
          <w:kern w:val="0"/>
        </w:rPr>
        <w:t>Anabilim Dalı Dönem IV Klinik Malzeme Listesi (2024-2025)</w:t>
      </w:r>
    </w:p>
    <w:p w:rsidR="006B2A18" w:rsidRPr="006B2A18" w:rsidRDefault="006B2A18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B2A18" w:rsidRDefault="006B2A18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72F71" w:rsidRDefault="00772F71" w:rsidP="006B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* İşaretli malzemelerin birlikte kullanımı uygun olup klinik uygulama grubu olarak ortak</w:t>
      </w:r>
      <w:r w:rsidR="006B2A1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temin edebilir</w:t>
      </w:r>
      <w:r w:rsidR="00FF4AC0">
        <w:rPr>
          <w:rFonts w:ascii="Times New Roman" w:hAnsi="Times New Roman" w:cs="Times New Roman"/>
          <w:color w:val="000000"/>
          <w:kern w:val="0"/>
        </w:rPr>
        <w:t>.</w:t>
      </w:r>
    </w:p>
    <w:p w:rsidR="00FF4AC0" w:rsidRDefault="00FF4AC0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72F71" w:rsidRDefault="00772F71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72F71" w:rsidRDefault="00772F71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72F71" w:rsidRDefault="00772F71" w:rsidP="00772F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Öğr</w:t>
      </w:r>
      <w:proofErr w:type="spellEnd"/>
      <w:r>
        <w:rPr>
          <w:rFonts w:ascii="Times New Roman" w:hAnsi="Times New Roman" w:cs="Times New Roman"/>
          <w:color w:val="000000"/>
          <w:kern w:val="0"/>
        </w:rPr>
        <w:t>. Üyesi Şura BOYRAZ</w:t>
      </w:r>
    </w:p>
    <w:p w:rsidR="00772F71" w:rsidRDefault="00772F71" w:rsidP="00772F71">
      <w:pPr>
        <w:jc w:val="right"/>
      </w:pPr>
      <w:proofErr w:type="spellStart"/>
      <w:r>
        <w:rPr>
          <w:rFonts w:ascii="Times New Roman" w:hAnsi="Times New Roman" w:cs="Times New Roman"/>
          <w:color w:val="000000"/>
          <w:kern w:val="0"/>
        </w:rPr>
        <w:t>Restoratif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Diş Tedavisi Anabilim Dalı Başkanı</w:t>
      </w:r>
    </w:p>
    <w:sectPr w:rsidR="0077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072"/>
    <w:multiLevelType w:val="hybridMultilevel"/>
    <w:tmpl w:val="B8CE4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1"/>
    <w:rsid w:val="000F0A1D"/>
    <w:rsid w:val="006B2A18"/>
    <w:rsid w:val="00772F71"/>
    <w:rsid w:val="008F4132"/>
    <w:rsid w:val="00D25F4F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DF797"/>
  <w15:chartTrackingRefBased/>
  <w15:docId w15:val="{E4EA18B7-45D7-A643-8B32-95BFCD1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boyrazsura@gmail.com</dc:creator>
  <cp:keywords/>
  <dc:description/>
  <cp:lastModifiedBy>boyrazsura@gmail.com</cp:lastModifiedBy>
  <cp:revision>4</cp:revision>
  <dcterms:created xsi:type="dcterms:W3CDTF">2024-07-22T12:12:00Z</dcterms:created>
  <dcterms:modified xsi:type="dcterms:W3CDTF">2024-07-22T21:32:00Z</dcterms:modified>
</cp:coreProperties>
</file>